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0B0E07" w14:paraId="27143753" w14:textId="77777777">
        <w:trPr>
          <w:trHeight w:val="720"/>
        </w:trPr>
        <w:tc>
          <w:tcPr>
            <w:tcW w:w="4410" w:type="dxa"/>
            <w:gridSpan w:val="2"/>
            <w:tcBorders>
              <w:bottom w:val="single" w:sz="18" w:space="0" w:color="auto"/>
            </w:tcBorders>
          </w:tcPr>
          <w:p w14:paraId="27928805" w14:textId="32845543" w:rsidR="007E5D09" w:rsidRPr="000B0E07" w:rsidRDefault="00E1360E" w:rsidP="007A7931">
            <w:pPr>
              <w:jc w:val="left"/>
              <w:rPr>
                <w:rFonts w:asciiTheme="minorBidi" w:hAnsiTheme="minorBidi" w:cstheme="minorBidi"/>
                <w:b/>
                <w:bCs/>
                <w:lang w:val="en-US" w:bidi="ar-LB"/>
              </w:rPr>
            </w:pPr>
            <w:r w:rsidRPr="000B0E07">
              <w:rPr>
                <w:rFonts w:asciiTheme="minorBidi" w:hAnsiTheme="minorBidi" w:cstheme="minorBidi"/>
                <w:b/>
                <w:bCs/>
                <w:sz w:val="72"/>
                <w:szCs w:val="72"/>
                <w:lang w:val="en-US" w:bidi="ar-LB"/>
              </w:rPr>
              <w:t>EP</w:t>
            </w:r>
            <w:r w:rsidR="00943A1C" w:rsidRPr="000B0E07">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B78DF1D" w14:textId="1D1E4754" w:rsidR="007E5D09" w:rsidRPr="000B0E07" w:rsidRDefault="00E1360E" w:rsidP="008E3649">
            <w:pPr>
              <w:pStyle w:val="Heading3"/>
              <w:numPr>
                <w:ilvl w:val="0"/>
                <w:numId w:val="0"/>
              </w:numPr>
              <w:bidi/>
              <w:ind w:left="270" w:right="1384"/>
              <w:rPr>
                <w:b/>
                <w:bCs/>
                <w:sz w:val="48"/>
                <w:szCs w:val="48"/>
                <w:lang w:bidi="ar-LB"/>
              </w:rPr>
            </w:pPr>
            <w:r w:rsidRPr="000B0E07">
              <w:rPr>
                <w:b/>
                <w:bCs/>
                <w:sz w:val="48"/>
                <w:szCs w:val="48"/>
                <w:rtl/>
                <w:lang w:bidi="ar-LB"/>
              </w:rPr>
              <w:t>الأمم</w:t>
            </w:r>
            <w:r w:rsidR="00943A1C" w:rsidRPr="000B0E07">
              <w:rPr>
                <w:b/>
                <w:bCs/>
                <w:sz w:val="48"/>
                <w:szCs w:val="48"/>
                <w:rtl/>
                <w:lang w:bidi="ar-LB"/>
              </w:rPr>
              <w:t xml:space="preserve"> </w:t>
            </w:r>
            <w:r w:rsidRPr="000B0E07">
              <w:rPr>
                <w:b/>
                <w:bCs/>
                <w:sz w:val="48"/>
                <w:szCs w:val="48"/>
                <w:rtl/>
                <w:lang w:bidi="ar-LB"/>
              </w:rPr>
              <w:t>المتحدة</w:t>
            </w:r>
          </w:p>
        </w:tc>
      </w:tr>
      <w:tr w:rsidR="007E5D09" w:rsidRPr="000B0E07" w14:paraId="3A9587DD" w14:textId="77777777" w:rsidTr="00D660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4D9B322F" w14:textId="6936E5A1" w:rsidR="007E5D09" w:rsidRPr="000B0E07" w:rsidRDefault="00E1360E" w:rsidP="00D6606A">
            <w:pPr>
              <w:jc w:val="left"/>
              <w:rPr>
                <w:lang w:val="en-US" w:bidi="ar-LB"/>
              </w:rPr>
            </w:pPr>
            <w:r w:rsidRPr="000B0E07">
              <w:rPr>
                <w:lang w:val="en-US" w:bidi="ar-LB"/>
              </w:rPr>
              <w:t>Distr</w:t>
            </w:r>
            <w:r w:rsidR="004D253A" w:rsidRPr="000B0E07">
              <w:rPr>
                <w:lang w:val="en-US" w:bidi="ar-LB"/>
              </w:rPr>
              <w:t>.</w:t>
            </w:r>
          </w:p>
          <w:p w14:paraId="55E11668" w14:textId="77777777" w:rsidR="007E5D09" w:rsidRPr="000B0E07" w:rsidRDefault="00E1360E" w:rsidP="00D6606A">
            <w:pPr>
              <w:jc w:val="left"/>
              <w:rPr>
                <w:lang w:val="en-US" w:bidi="ar-LB"/>
              </w:rPr>
            </w:pPr>
            <w:r w:rsidRPr="000B0E07">
              <w:rPr>
                <w:lang w:val="en-US" w:bidi="ar-LB"/>
              </w:rPr>
              <w:t>GENERAL</w:t>
            </w:r>
          </w:p>
          <w:p w14:paraId="37256BBF" w14:textId="77777777" w:rsidR="007E5D09" w:rsidRPr="000B0E07" w:rsidRDefault="007E5D09" w:rsidP="00D6606A">
            <w:pPr>
              <w:jc w:val="left"/>
              <w:rPr>
                <w:lang w:val="en-US" w:bidi="ar-LB"/>
              </w:rPr>
            </w:pPr>
          </w:p>
          <w:p w14:paraId="776E9F05" w14:textId="4365FFBF" w:rsidR="00E47B53" w:rsidRPr="000B0E07" w:rsidRDefault="006576FF" w:rsidP="00D6606A">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AD697A">
              <w:rPr>
                <w:lang w:bidi="ar-LB"/>
              </w:rPr>
              <w:t>UNEP/</w:t>
            </w:r>
            <w:proofErr w:type="spellStart"/>
            <w:r w:rsidR="00AD697A">
              <w:rPr>
                <w:lang w:bidi="ar-LB"/>
              </w:rPr>
              <w:t>OzL.Pro</w:t>
            </w:r>
            <w:proofErr w:type="spellEnd"/>
            <w:r w:rsidR="00AD697A">
              <w:rPr>
                <w:lang w:bidi="ar-LB"/>
              </w:rPr>
              <w:t>/ExCom/94/61</w:t>
            </w:r>
            <w:r>
              <w:rPr>
                <w:lang w:bidi="ar-LB"/>
              </w:rPr>
              <w:fldChar w:fldCharType="end"/>
            </w:r>
          </w:p>
          <w:p w14:paraId="4F3576A7" w14:textId="69D771DC" w:rsidR="00B34B69" w:rsidRDefault="00E47B53" w:rsidP="00D6606A">
            <w:pPr>
              <w:jc w:val="left"/>
              <w:rPr>
                <w:lang w:bidi="ar-LB"/>
              </w:rPr>
            </w:pPr>
            <w:r w:rsidRPr="000B0E07">
              <w:rPr>
                <w:lang w:bidi="ar-LB"/>
              </w:rPr>
              <w:fldChar w:fldCharType="begin"/>
            </w:r>
            <w:r w:rsidRPr="000B0E07">
              <w:rPr>
                <w:lang w:bidi="ar-LB"/>
              </w:rPr>
              <w:instrText xml:space="preserve"> DOCPROPERTY "Revision date" \@ "d MMMM YYYY"  \* MERGEFORMAT </w:instrText>
            </w:r>
            <w:r w:rsidRPr="000B0E07">
              <w:rPr>
                <w:lang w:bidi="ar-LB"/>
              </w:rPr>
              <w:fldChar w:fldCharType="separate"/>
            </w:r>
            <w:r w:rsidRPr="000B0E07">
              <w:rPr>
                <w:lang w:bidi="ar-LB"/>
              </w:rPr>
              <w:t>2 May 2024</w:t>
            </w:r>
            <w:r w:rsidRPr="000B0E07">
              <w:rPr>
                <w:lang w:bidi="ar-LB"/>
              </w:rPr>
              <w:fldChar w:fldCharType="end"/>
            </w:r>
          </w:p>
          <w:p w14:paraId="30E667CC" w14:textId="77777777" w:rsidR="00D6606A" w:rsidRPr="000B0E07" w:rsidRDefault="00D6606A" w:rsidP="00D6606A">
            <w:pPr>
              <w:jc w:val="left"/>
              <w:rPr>
                <w:rtl/>
                <w:lang w:val="en-US" w:bidi="ar-LB"/>
              </w:rPr>
            </w:pPr>
          </w:p>
          <w:p w14:paraId="7AA8BE47" w14:textId="77777777" w:rsidR="007E5D09" w:rsidRPr="000B0E07" w:rsidRDefault="00E1360E" w:rsidP="00D6606A">
            <w:pPr>
              <w:jc w:val="left"/>
              <w:rPr>
                <w:lang w:val="en-US" w:bidi="ar-LB"/>
              </w:rPr>
            </w:pPr>
            <w:r w:rsidRPr="000B0E07">
              <w:rPr>
                <w:lang w:val="en-US" w:bidi="ar-LB"/>
              </w:rPr>
              <w:t>ARABIC</w:t>
            </w:r>
          </w:p>
          <w:p w14:paraId="3698AC8B" w14:textId="739A3E81" w:rsidR="007E5D09" w:rsidRPr="000B0E07" w:rsidRDefault="00E1360E" w:rsidP="00D6606A">
            <w:pPr>
              <w:jc w:val="left"/>
              <w:rPr>
                <w:lang w:val="en-US" w:bidi="ar-LB"/>
              </w:rPr>
            </w:pPr>
            <w:r w:rsidRPr="000B0E07">
              <w:rPr>
                <w:lang w:val="en-US" w:bidi="ar-LB"/>
              </w:rPr>
              <w:t>ORIGINAL</w:t>
            </w:r>
            <w:r w:rsidR="00F21961" w:rsidRPr="000B0E07">
              <w:rPr>
                <w:lang w:val="en-US" w:bidi="ar-LB"/>
              </w:rPr>
              <w:t>:</w:t>
            </w:r>
            <w:r w:rsidR="00943A1C" w:rsidRPr="000B0E07">
              <w:rPr>
                <w:lang w:val="en-US" w:bidi="ar-LB"/>
              </w:rPr>
              <w:t xml:space="preserve"> </w:t>
            </w:r>
            <w:r w:rsidRPr="000B0E07">
              <w:rPr>
                <w:lang w:val="en-US" w:bidi="ar-LB"/>
              </w:rPr>
              <w:t>ENGLISH</w:t>
            </w:r>
          </w:p>
        </w:tc>
        <w:tc>
          <w:tcPr>
            <w:tcW w:w="3402" w:type="dxa"/>
            <w:gridSpan w:val="2"/>
            <w:tcBorders>
              <w:top w:val="nil"/>
              <w:left w:val="nil"/>
              <w:bottom w:val="single" w:sz="36" w:space="0" w:color="auto"/>
              <w:right w:val="nil"/>
            </w:tcBorders>
          </w:tcPr>
          <w:p w14:paraId="1A2028FD" w14:textId="77777777" w:rsidR="007E5D09" w:rsidRPr="000B0E07" w:rsidRDefault="00E1360E" w:rsidP="008E3649">
            <w:pPr>
              <w:pStyle w:val="Heading4"/>
              <w:numPr>
                <w:ilvl w:val="0"/>
                <w:numId w:val="0"/>
              </w:numPr>
              <w:bidi/>
              <w:spacing w:before="0" w:after="0"/>
              <w:ind w:right="459"/>
              <w:jc w:val="left"/>
              <w:rPr>
                <w:rFonts w:cs="Arabic Transparent"/>
                <w:bCs/>
                <w:sz w:val="52"/>
                <w:szCs w:val="52"/>
                <w:rtl/>
                <w:lang w:bidi="ar-LB"/>
              </w:rPr>
            </w:pPr>
            <w:r w:rsidRPr="000B0E07">
              <w:rPr>
                <w:rFonts w:cs="Arabic Transparent"/>
                <w:bCs/>
                <w:sz w:val="52"/>
                <w:szCs w:val="52"/>
                <w:rtl/>
                <w:lang w:bidi="ar-LB"/>
              </w:rPr>
              <w:t>برنامج</w:t>
            </w:r>
          </w:p>
          <w:p w14:paraId="5ED1393E" w14:textId="6224A2B5" w:rsidR="007E5D09" w:rsidRPr="000B0E07" w:rsidRDefault="00E1360E" w:rsidP="008E3649">
            <w:pPr>
              <w:pStyle w:val="Heading4"/>
              <w:numPr>
                <w:ilvl w:val="0"/>
                <w:numId w:val="0"/>
              </w:numPr>
              <w:bidi/>
              <w:spacing w:before="0" w:after="0"/>
              <w:ind w:right="459"/>
              <w:jc w:val="left"/>
              <w:rPr>
                <w:rFonts w:cs="Arabic Transparent"/>
                <w:bCs/>
                <w:sz w:val="52"/>
                <w:szCs w:val="52"/>
                <w:rtl/>
                <w:lang w:bidi="ar-LB"/>
              </w:rPr>
            </w:pPr>
            <w:r w:rsidRPr="000B0E07">
              <w:rPr>
                <w:rFonts w:cs="Arabic Transparent"/>
                <w:bCs/>
                <w:sz w:val="52"/>
                <w:szCs w:val="52"/>
                <w:rtl/>
                <w:lang w:bidi="ar-LB"/>
              </w:rPr>
              <w:t>الأمم</w:t>
            </w:r>
            <w:r w:rsidR="00943A1C" w:rsidRPr="000B0E07">
              <w:rPr>
                <w:rFonts w:cs="Arabic Transparent"/>
                <w:bCs/>
                <w:sz w:val="52"/>
                <w:szCs w:val="52"/>
                <w:rtl/>
                <w:lang w:bidi="ar-LB"/>
              </w:rPr>
              <w:t xml:space="preserve"> </w:t>
            </w:r>
            <w:r w:rsidRPr="000B0E07">
              <w:rPr>
                <w:rFonts w:cs="Arabic Transparent"/>
                <w:bCs/>
                <w:sz w:val="52"/>
                <w:szCs w:val="52"/>
                <w:rtl/>
                <w:lang w:bidi="ar-LB"/>
              </w:rPr>
              <w:t>المتحدة</w:t>
            </w:r>
          </w:p>
          <w:p w14:paraId="1B8DD65E" w14:textId="77777777" w:rsidR="007E5D09" w:rsidRPr="000B0E07" w:rsidRDefault="00E1360E" w:rsidP="008E3649">
            <w:pPr>
              <w:pStyle w:val="Heading4"/>
              <w:numPr>
                <w:ilvl w:val="0"/>
                <w:numId w:val="0"/>
              </w:numPr>
              <w:bidi/>
              <w:spacing w:before="0" w:after="0"/>
              <w:ind w:right="459"/>
              <w:jc w:val="left"/>
              <w:rPr>
                <w:rFonts w:cs="Arabic Transparent"/>
                <w:bCs/>
                <w:sz w:val="52"/>
                <w:szCs w:val="52"/>
                <w:rtl/>
                <w:lang w:bidi="ar-LB"/>
              </w:rPr>
            </w:pPr>
            <w:r w:rsidRPr="000B0E07">
              <w:rPr>
                <w:rFonts w:cs="Arabic Transparent"/>
                <w:bCs/>
                <w:sz w:val="52"/>
                <w:szCs w:val="52"/>
                <w:rtl/>
                <w:lang w:bidi="ar-LB"/>
              </w:rPr>
              <w:t>للبيئة</w:t>
            </w:r>
          </w:p>
          <w:p w14:paraId="2B659BA2" w14:textId="77777777" w:rsidR="007E5D09" w:rsidRPr="000B0E07" w:rsidRDefault="00E1360E" w:rsidP="008E3649">
            <w:pPr>
              <w:pStyle w:val="Heading7"/>
              <w:spacing w:before="0" w:after="0"/>
              <w:ind w:right="4997"/>
              <w:rPr>
                <w:rFonts w:cs="Akhbar MT"/>
                <w:b/>
                <w:bCs/>
                <w:sz w:val="52"/>
                <w:szCs w:val="52"/>
                <w:lang w:val="en-US" w:bidi="ar-LB"/>
              </w:rPr>
            </w:pPr>
            <w:r w:rsidRPr="000B0E07">
              <w:rPr>
                <w:rFonts w:cs="Arabic Transparent"/>
                <w:b/>
                <w:bCs/>
                <w:sz w:val="52"/>
                <w:szCs w:val="52"/>
                <w:rtl/>
                <w:lang w:bidi="ar-LB"/>
              </w:rPr>
              <w:t>ل</w:t>
            </w:r>
          </w:p>
        </w:tc>
        <w:tc>
          <w:tcPr>
            <w:tcW w:w="2079" w:type="dxa"/>
            <w:tcBorders>
              <w:top w:val="nil"/>
              <w:left w:val="nil"/>
              <w:bottom w:val="single" w:sz="36" w:space="0" w:color="auto"/>
              <w:right w:val="nil"/>
            </w:tcBorders>
          </w:tcPr>
          <w:p w14:paraId="74105444" w14:textId="6C3C4A6F" w:rsidR="007E5D09" w:rsidRPr="000B0E07" w:rsidRDefault="00984DB5" w:rsidP="008E3649">
            <w:pPr>
              <w:rPr>
                <w:caps/>
                <w:lang w:val="en-US" w:bidi="ar-LB"/>
              </w:rPr>
            </w:pPr>
            <w:r w:rsidRPr="00CA108B">
              <w:rPr>
                <w:noProof/>
                <w:lang w:val="en-US" w:eastAsia="zh-CN" w:bidi="ar-LB"/>
              </w:rPr>
              <mc:AlternateContent>
                <mc:Choice Requires="wpg">
                  <w:drawing>
                    <wp:anchor distT="0" distB="0" distL="114300" distR="114300" simplePos="0" relativeHeight="251659264" behindDoc="0" locked="0" layoutInCell="1" allowOverlap="1" wp14:anchorId="0B1BB94C" wp14:editId="0500EDCD">
                      <wp:simplePos x="0" y="0"/>
                      <wp:positionH relativeFrom="column">
                        <wp:posOffset>346710</wp:posOffset>
                      </wp:positionH>
                      <wp:positionV relativeFrom="paragraph">
                        <wp:posOffset>74295</wp:posOffset>
                      </wp:positionV>
                      <wp:extent cx="625476" cy="1193729"/>
                      <wp:effectExtent l="0" t="0" r="0" b="0"/>
                      <wp:wrapNone/>
                      <wp:docPr id="1" name="Group 1"/>
                      <wp:cNvGraphicFramePr/>
                      <a:graphic xmlns:a="http://schemas.openxmlformats.org/drawingml/2006/main">
                        <a:graphicData uri="http://schemas.microsoft.com/office/word/2010/wordprocessingGroup">
                          <wpg:wgp>
                            <wpg:cNvGrpSpPr/>
                            <wpg:grpSpPr>
                              <a:xfrm>
                                <a:off x="0" y="0"/>
                                <a:ext cx="625476" cy="1193729"/>
                                <a:chOff x="171448" y="1"/>
                                <a:chExt cx="625476" cy="1193729"/>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71448" y="587074"/>
                                  <a:ext cx="600075" cy="60665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171448" y="1"/>
                                  <a:ext cx="625476" cy="570034"/>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0105F4F" id="Group 1" o:spid="_x0000_s1026" style="position:absolute;margin-left:27.3pt;margin-top:5.85pt;width:49.25pt;height:94pt;z-index:251659264;mso-width-relative:margin;mso-height-relative:margin" coordorigin="1714" coordsize="6254,1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yqIRCo0CAAC7BwAADgAAAAAAAAAAAAAAAAA6AgAAZHJzL2Uyb0RvYy54bWxQSwEC&#10;LQAKAAAAAAAAACEAfhWsvxIGAAASBgAAFAAAAAAAAAAAAAAAAADzBAAAZHJzL21lZGlhL2ltYWdl&#10;MS5wbmdQSwECLQAKAAAAAAAAACEA4IndHG0JAABtCQAAFAAAAAAAAAAAAAAAAAA3CwAAZHJzL21l&#10;ZGlhL2ltYWdlMi5wbmdQSwECLQAUAAYACAAAACEAWK93WeEAAAAJAQAADwAAAAAAAAAAAAAAAADW&#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714;top:5870;width:6001;height:6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1714;width:6255;height:5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317D9A4F" w14:textId="7378615E" w:rsidR="007E5D09" w:rsidRPr="000B0E07" w:rsidRDefault="007E5D09" w:rsidP="008E3649">
            <w:pPr>
              <w:rPr>
                <w:lang w:val="en-US" w:bidi="ar-LB"/>
              </w:rPr>
            </w:pPr>
          </w:p>
        </w:tc>
      </w:tr>
    </w:tbl>
    <w:p w14:paraId="6B5BCC26" w14:textId="0D9A466E" w:rsidR="00702662" w:rsidRPr="000B0E07" w:rsidRDefault="00702662" w:rsidP="008E3649">
      <w:pPr>
        <w:pStyle w:val="Caption"/>
        <w:ind w:left="0" w:right="180"/>
        <w:jc w:val="both"/>
        <w:rPr>
          <w:rFonts w:cs="Arabic Transparent"/>
          <w:b/>
          <w:bCs/>
          <w:sz w:val="28"/>
          <w:szCs w:val="28"/>
          <w:rtl/>
          <w:lang w:bidi="ar-LB"/>
        </w:rPr>
      </w:pPr>
      <w:r w:rsidRPr="000B0E07">
        <w:rPr>
          <w:rFonts w:cs="Arabic Transparent"/>
          <w:b/>
          <w:bCs/>
          <w:sz w:val="28"/>
          <w:szCs w:val="28"/>
          <w:rtl/>
          <w:lang w:bidi="ar-LB"/>
        </w:rPr>
        <w:t>اللجنــة</w:t>
      </w:r>
      <w:r w:rsidR="00943A1C" w:rsidRPr="000B0E07">
        <w:rPr>
          <w:rFonts w:cs="Arabic Transparent"/>
          <w:b/>
          <w:bCs/>
          <w:sz w:val="28"/>
          <w:szCs w:val="28"/>
          <w:rtl/>
          <w:lang w:bidi="ar-LB"/>
        </w:rPr>
        <w:t xml:space="preserve"> </w:t>
      </w:r>
      <w:r w:rsidRPr="000B0E07">
        <w:rPr>
          <w:rFonts w:cs="Arabic Transparent"/>
          <w:b/>
          <w:bCs/>
          <w:sz w:val="28"/>
          <w:szCs w:val="28"/>
          <w:rtl/>
          <w:lang w:bidi="ar-LB"/>
        </w:rPr>
        <w:t>التنفيـذيــــة</w:t>
      </w:r>
      <w:r w:rsidR="00943A1C" w:rsidRPr="000B0E07">
        <w:rPr>
          <w:rFonts w:cs="Arabic Transparent"/>
          <w:b/>
          <w:bCs/>
          <w:sz w:val="28"/>
          <w:szCs w:val="28"/>
          <w:rtl/>
          <w:lang w:bidi="ar-LB"/>
        </w:rPr>
        <w:t xml:space="preserve"> </w:t>
      </w:r>
      <w:r w:rsidRPr="000B0E07">
        <w:rPr>
          <w:rFonts w:cs="Arabic Transparent"/>
          <w:b/>
          <w:bCs/>
          <w:sz w:val="28"/>
          <w:szCs w:val="28"/>
          <w:rtl/>
          <w:lang w:bidi="ar-LB"/>
        </w:rPr>
        <w:t>للصنــدوق</w:t>
      </w:r>
      <w:r w:rsidR="00943A1C" w:rsidRPr="000B0E07">
        <w:rPr>
          <w:rFonts w:cs="Arabic Transparent"/>
          <w:b/>
          <w:bCs/>
          <w:sz w:val="28"/>
          <w:szCs w:val="28"/>
          <w:rtl/>
          <w:lang w:bidi="ar-LB"/>
        </w:rPr>
        <w:t xml:space="preserve"> </w:t>
      </w:r>
      <w:r w:rsidRPr="000B0E07">
        <w:rPr>
          <w:rFonts w:cs="Arabic Transparent"/>
          <w:b/>
          <w:bCs/>
          <w:sz w:val="28"/>
          <w:szCs w:val="28"/>
          <w:rtl/>
          <w:lang w:bidi="ar-LB"/>
        </w:rPr>
        <w:t>المــتعــدد</w:t>
      </w:r>
      <w:r w:rsidR="00943A1C" w:rsidRPr="000B0E07">
        <w:rPr>
          <w:rFonts w:cs="Arabic Transparent"/>
          <w:b/>
          <w:bCs/>
          <w:sz w:val="28"/>
          <w:szCs w:val="28"/>
          <w:rtl/>
          <w:lang w:bidi="ar-LB"/>
        </w:rPr>
        <w:t xml:space="preserve"> </w:t>
      </w:r>
      <w:r w:rsidRPr="000B0E07">
        <w:rPr>
          <w:rFonts w:cs="Arabic Transparent"/>
          <w:b/>
          <w:bCs/>
          <w:sz w:val="28"/>
          <w:szCs w:val="28"/>
          <w:rtl/>
          <w:lang w:bidi="ar-LB"/>
        </w:rPr>
        <w:t>الأطـــراف</w:t>
      </w:r>
    </w:p>
    <w:p w14:paraId="3BB3B01C" w14:textId="78AB2654" w:rsidR="00702662" w:rsidRPr="000B0E07" w:rsidRDefault="00702662" w:rsidP="008E3649">
      <w:pPr>
        <w:bidi/>
        <w:ind w:left="180" w:hanging="180"/>
        <w:jc w:val="lowKashida"/>
        <w:rPr>
          <w:rFonts w:cs="Arabic Transparent"/>
          <w:b/>
          <w:bCs/>
          <w:sz w:val="28"/>
          <w:szCs w:val="28"/>
          <w:rtl/>
          <w:lang w:val="en-US" w:eastAsia="en-CA" w:bidi="ar-LB"/>
        </w:rPr>
      </w:pPr>
      <w:r w:rsidRPr="000B0E07">
        <w:rPr>
          <w:rFonts w:cs="Arabic Transparent"/>
          <w:b/>
          <w:bCs/>
          <w:sz w:val="28"/>
          <w:szCs w:val="28"/>
          <w:rtl/>
          <w:lang w:val="en-US" w:eastAsia="en-CA" w:bidi="ar-LB"/>
        </w:rPr>
        <w:t>لتنفيـــذ</w:t>
      </w:r>
      <w:r w:rsidR="00943A1C" w:rsidRPr="000B0E07">
        <w:rPr>
          <w:rFonts w:cs="Arabic Transparent"/>
          <w:b/>
          <w:bCs/>
          <w:sz w:val="28"/>
          <w:szCs w:val="28"/>
          <w:rtl/>
          <w:lang w:val="en-US" w:eastAsia="en-CA" w:bidi="ar-LB"/>
        </w:rPr>
        <w:t xml:space="preserve"> </w:t>
      </w:r>
      <w:r w:rsidRPr="000B0E07">
        <w:rPr>
          <w:rFonts w:cs="Arabic Transparent"/>
          <w:b/>
          <w:bCs/>
          <w:sz w:val="28"/>
          <w:szCs w:val="28"/>
          <w:rtl/>
          <w:lang w:val="en-US" w:eastAsia="en-CA" w:bidi="ar-LB"/>
        </w:rPr>
        <w:t>بروتوكـول</w:t>
      </w:r>
      <w:r w:rsidR="00943A1C" w:rsidRPr="000B0E07">
        <w:rPr>
          <w:rFonts w:cs="Arabic Transparent"/>
          <w:b/>
          <w:bCs/>
          <w:sz w:val="28"/>
          <w:szCs w:val="28"/>
          <w:rtl/>
          <w:lang w:val="en-US" w:eastAsia="en-CA" w:bidi="ar-LB"/>
        </w:rPr>
        <w:t xml:space="preserve"> </w:t>
      </w:r>
      <w:r w:rsidRPr="000B0E07">
        <w:rPr>
          <w:rFonts w:cs="Arabic Transparent"/>
          <w:b/>
          <w:bCs/>
          <w:sz w:val="28"/>
          <w:szCs w:val="28"/>
          <w:rtl/>
          <w:lang w:val="en-US" w:eastAsia="en-CA" w:bidi="ar-LB"/>
        </w:rPr>
        <w:t>مونتريــال</w:t>
      </w:r>
      <w:r w:rsidR="00943A1C" w:rsidRPr="000B0E07">
        <w:rPr>
          <w:rFonts w:cs="Arabic Transparent"/>
          <w:b/>
          <w:bCs/>
          <w:sz w:val="28"/>
          <w:szCs w:val="28"/>
          <w:rtl/>
          <w:lang w:val="en-US" w:eastAsia="en-CA" w:bidi="ar-LB"/>
        </w:rPr>
        <w:t xml:space="preserve"> </w:t>
      </w:r>
    </w:p>
    <w:p w14:paraId="777807FF" w14:textId="1B33DF30" w:rsidR="00702662" w:rsidRPr="000B0E07" w:rsidRDefault="00702662" w:rsidP="008E3649">
      <w:pPr>
        <w:bidi/>
        <w:ind w:left="4"/>
        <w:jc w:val="lowKashida"/>
        <w:rPr>
          <w:sz w:val="28"/>
          <w:szCs w:val="28"/>
          <w:rtl/>
          <w:lang w:val="en-US" w:eastAsia="en-CA" w:bidi="ar-LB"/>
        </w:rPr>
      </w:pPr>
      <w:r w:rsidRPr="000B0E07">
        <w:rPr>
          <w:sz w:val="28"/>
          <w:szCs w:val="28"/>
          <w:rtl/>
          <w:lang w:val="en-US" w:eastAsia="en-CA" w:bidi="ar-LB"/>
        </w:rPr>
        <w:t>الاجتمــــــاع</w:t>
      </w:r>
      <w:r w:rsidR="00943A1C" w:rsidRPr="000B0E07">
        <w:rPr>
          <w:sz w:val="28"/>
          <w:szCs w:val="28"/>
          <w:rtl/>
          <w:lang w:val="en-US" w:eastAsia="en-CA" w:bidi="ar-LB"/>
        </w:rPr>
        <w:t xml:space="preserve"> </w:t>
      </w:r>
      <w:r w:rsidR="00BD082B" w:rsidRPr="000B0E07">
        <w:rPr>
          <w:sz w:val="28"/>
          <w:szCs w:val="28"/>
          <w:rtl/>
          <w:lang w:val="en-US" w:eastAsia="en-CA" w:bidi="ar-LB"/>
        </w:rPr>
        <w:t>الرابع</w:t>
      </w:r>
      <w:r w:rsidR="00943A1C" w:rsidRPr="000B0E07">
        <w:rPr>
          <w:sz w:val="28"/>
          <w:szCs w:val="28"/>
          <w:rtl/>
          <w:lang w:val="en-US" w:eastAsia="en-CA" w:bidi="ar-LB"/>
        </w:rPr>
        <w:t xml:space="preserve"> </w:t>
      </w:r>
      <w:r w:rsidR="00E324A0" w:rsidRPr="000B0E07">
        <w:rPr>
          <w:sz w:val="28"/>
          <w:szCs w:val="28"/>
          <w:rtl/>
          <w:lang w:val="en-US" w:eastAsia="en-CA" w:bidi="ar-LB"/>
        </w:rPr>
        <w:t>والتسعــــون</w:t>
      </w:r>
      <w:r w:rsidR="00943A1C" w:rsidRPr="000B0E07">
        <w:rPr>
          <w:sz w:val="28"/>
          <w:szCs w:val="28"/>
          <w:rtl/>
          <w:lang w:val="en-US" w:eastAsia="en-CA" w:bidi="ar-LB"/>
        </w:rPr>
        <w:t xml:space="preserve"> </w:t>
      </w:r>
    </w:p>
    <w:p w14:paraId="52D7BC12" w14:textId="1BB7D39C" w:rsidR="00702662" w:rsidRPr="000B0E07" w:rsidRDefault="00E324A0" w:rsidP="008E3649">
      <w:pPr>
        <w:pStyle w:val="0Heading0"/>
        <w:bidi/>
        <w:ind w:left="4"/>
        <w:rPr>
          <w:rFonts w:asciiTheme="majorBidi" w:hAnsiTheme="majorBidi" w:cstheme="majorBidi"/>
          <w:sz w:val="28"/>
          <w:szCs w:val="28"/>
          <w:lang w:bidi="ar-LB"/>
        </w:rPr>
      </w:pPr>
      <w:r w:rsidRPr="000B0E07">
        <w:rPr>
          <w:sz w:val="28"/>
          <w:szCs w:val="28"/>
          <w:rtl/>
          <w:lang w:bidi="ar-LB"/>
        </w:rPr>
        <w:t>مونتريال،</w:t>
      </w:r>
      <w:r w:rsidR="00943A1C" w:rsidRPr="000B0E07">
        <w:rPr>
          <w:sz w:val="28"/>
          <w:szCs w:val="28"/>
          <w:rtl/>
          <w:lang w:bidi="ar-LB"/>
        </w:rPr>
        <w:t xml:space="preserve"> </w:t>
      </w:r>
      <w:r w:rsidR="00BD082B" w:rsidRPr="000B0E07">
        <w:rPr>
          <w:sz w:val="28"/>
          <w:szCs w:val="28"/>
          <w:rtl/>
          <w:lang w:bidi="ar-LB"/>
        </w:rPr>
        <w:t>27</w:t>
      </w:r>
      <w:r w:rsidR="00B34B69" w:rsidRPr="000B0E07">
        <w:rPr>
          <w:sz w:val="28"/>
          <w:szCs w:val="28"/>
          <w:rtl/>
          <w:lang w:bidi="ar-LB"/>
        </w:rPr>
        <w:t xml:space="preserve"> </w:t>
      </w:r>
      <w:r w:rsidR="00BD082B" w:rsidRPr="000B0E07">
        <w:rPr>
          <w:sz w:val="28"/>
          <w:szCs w:val="28"/>
          <w:rtl/>
          <w:lang w:bidi="ar-LB"/>
        </w:rPr>
        <w:t>-</w:t>
      </w:r>
      <w:r w:rsidR="00B34B69" w:rsidRPr="000B0E07">
        <w:rPr>
          <w:sz w:val="28"/>
          <w:szCs w:val="28"/>
          <w:rtl/>
          <w:lang w:bidi="ar-LB"/>
        </w:rPr>
        <w:t xml:space="preserve"> </w:t>
      </w:r>
      <w:r w:rsidR="00BD082B" w:rsidRPr="000B0E07">
        <w:rPr>
          <w:sz w:val="28"/>
          <w:szCs w:val="28"/>
          <w:rtl/>
          <w:lang w:bidi="ar-LB"/>
        </w:rPr>
        <w:t>31</w:t>
      </w:r>
      <w:r w:rsidR="00943A1C" w:rsidRPr="000B0E07">
        <w:rPr>
          <w:sz w:val="28"/>
          <w:szCs w:val="28"/>
          <w:rtl/>
          <w:lang w:bidi="ar-LB"/>
        </w:rPr>
        <w:t xml:space="preserve"> </w:t>
      </w:r>
      <w:r w:rsidR="00BD082B" w:rsidRPr="000B0E07">
        <w:rPr>
          <w:sz w:val="28"/>
          <w:szCs w:val="28"/>
          <w:rtl/>
          <w:lang w:bidi="ar-LB"/>
        </w:rPr>
        <w:t>مايو</w:t>
      </w:r>
      <w:r w:rsidR="004A558F" w:rsidRPr="000B0E07">
        <w:rPr>
          <w:sz w:val="28"/>
          <w:szCs w:val="28"/>
          <w:rtl/>
          <w:lang w:bidi="ar-LB"/>
        </w:rPr>
        <w:t>/</w:t>
      </w:r>
      <w:r w:rsidR="00BD082B" w:rsidRPr="000B0E07">
        <w:rPr>
          <w:sz w:val="28"/>
          <w:szCs w:val="28"/>
          <w:rtl/>
          <w:lang w:bidi="ar-LB"/>
        </w:rPr>
        <w:t>أيار</w:t>
      </w:r>
      <w:r w:rsidR="00943A1C" w:rsidRPr="000B0E07">
        <w:rPr>
          <w:sz w:val="28"/>
          <w:szCs w:val="28"/>
          <w:rtl/>
          <w:lang w:bidi="ar-LB"/>
        </w:rPr>
        <w:t xml:space="preserve"> </w:t>
      </w:r>
      <w:r w:rsidR="00702662" w:rsidRPr="000B0E07">
        <w:rPr>
          <w:rFonts w:asciiTheme="majorBidi" w:hAnsiTheme="majorBidi" w:cstheme="majorBidi"/>
          <w:sz w:val="28"/>
          <w:szCs w:val="28"/>
          <w:rtl/>
          <w:lang w:bidi="ar-LB"/>
        </w:rPr>
        <w:t>202</w:t>
      </w:r>
      <w:r w:rsidR="00BD082B" w:rsidRPr="000B0E07">
        <w:rPr>
          <w:rFonts w:asciiTheme="majorBidi" w:hAnsiTheme="majorBidi" w:cstheme="majorBidi"/>
          <w:sz w:val="28"/>
          <w:szCs w:val="28"/>
          <w:rtl/>
          <w:lang w:bidi="ar-LB"/>
        </w:rPr>
        <w:t>4</w:t>
      </w:r>
    </w:p>
    <w:p w14:paraId="292B62E1" w14:textId="090CC884" w:rsidR="00E324A0" w:rsidRPr="000B0E07" w:rsidRDefault="00E324A0" w:rsidP="008E3649">
      <w:pPr>
        <w:pStyle w:val="0Heading0"/>
        <w:bidi/>
        <w:ind w:left="4"/>
        <w:rPr>
          <w:rFonts w:asciiTheme="majorBidi" w:hAnsiTheme="majorBidi" w:cstheme="majorBidi"/>
          <w:sz w:val="28"/>
          <w:szCs w:val="28"/>
          <w:rtl/>
          <w:lang w:bidi="ar-LB"/>
        </w:rPr>
      </w:pPr>
      <w:r w:rsidRPr="000B0E07">
        <w:rPr>
          <w:rFonts w:asciiTheme="majorBidi" w:hAnsiTheme="majorBidi" w:cstheme="majorBidi"/>
          <w:sz w:val="28"/>
          <w:szCs w:val="28"/>
          <w:rtl/>
          <w:lang w:bidi="ar-LB"/>
        </w:rPr>
        <w:t>البند</w:t>
      </w:r>
      <w:r w:rsidR="00943A1C" w:rsidRPr="000B0E07">
        <w:rPr>
          <w:rFonts w:asciiTheme="majorBidi" w:hAnsiTheme="majorBidi" w:cstheme="majorBidi"/>
          <w:sz w:val="28"/>
          <w:szCs w:val="28"/>
          <w:rtl/>
          <w:lang w:bidi="ar-LB"/>
        </w:rPr>
        <w:t xml:space="preserve"> </w:t>
      </w:r>
      <w:r w:rsidR="00BA4C17" w:rsidRPr="000B0E07">
        <w:rPr>
          <w:rFonts w:asciiTheme="majorBidi" w:hAnsiTheme="majorBidi" w:cstheme="majorBidi"/>
          <w:sz w:val="28"/>
          <w:szCs w:val="28"/>
          <w:rtl/>
          <w:lang w:bidi="ar-LB"/>
        </w:rPr>
        <w:t>12</w:t>
      </w:r>
      <w:r w:rsidRPr="000B0E07">
        <w:rPr>
          <w:rFonts w:asciiTheme="majorBidi" w:hAnsiTheme="majorBidi" w:cstheme="majorBidi"/>
          <w:sz w:val="28"/>
          <w:szCs w:val="28"/>
          <w:rtl/>
          <w:lang w:bidi="ar-LB"/>
        </w:rPr>
        <w:t>(</w:t>
      </w:r>
      <w:r w:rsidR="00E47B53" w:rsidRPr="000B0E07">
        <w:rPr>
          <w:rFonts w:asciiTheme="majorBidi" w:hAnsiTheme="majorBidi" w:cstheme="majorBidi"/>
          <w:sz w:val="28"/>
          <w:szCs w:val="28"/>
          <w:rtl/>
          <w:lang w:bidi="ar-LB"/>
        </w:rPr>
        <w:t>ب</w:t>
      </w:r>
      <w:r w:rsidRPr="000B0E07">
        <w:rPr>
          <w:rFonts w:asciiTheme="majorBidi" w:hAnsiTheme="majorBidi" w:cstheme="majorBidi"/>
          <w:sz w:val="28"/>
          <w:szCs w:val="28"/>
          <w:rtl/>
          <w:lang w:bidi="ar-LB"/>
        </w:rPr>
        <w:t>)</w:t>
      </w:r>
      <w:r w:rsidR="00943A1C" w:rsidRPr="000B0E07">
        <w:rPr>
          <w:rFonts w:asciiTheme="majorBidi" w:hAnsiTheme="majorBidi" w:cstheme="majorBidi"/>
          <w:sz w:val="28"/>
          <w:szCs w:val="28"/>
          <w:rtl/>
          <w:lang w:bidi="ar-LB"/>
        </w:rPr>
        <w:t xml:space="preserve"> </w:t>
      </w:r>
      <w:r w:rsidRPr="000B0E07">
        <w:rPr>
          <w:rFonts w:asciiTheme="majorBidi" w:hAnsiTheme="majorBidi" w:cstheme="majorBidi"/>
          <w:sz w:val="28"/>
          <w:szCs w:val="28"/>
          <w:rtl/>
          <w:lang w:bidi="ar-LB"/>
        </w:rPr>
        <w:t>من</w:t>
      </w:r>
      <w:r w:rsidR="00943A1C" w:rsidRPr="000B0E07">
        <w:rPr>
          <w:rFonts w:asciiTheme="majorBidi" w:hAnsiTheme="majorBidi" w:cstheme="majorBidi"/>
          <w:sz w:val="28"/>
          <w:szCs w:val="28"/>
          <w:rtl/>
          <w:lang w:bidi="ar-LB"/>
        </w:rPr>
        <w:t xml:space="preserve"> </w:t>
      </w:r>
      <w:r w:rsidRPr="000B0E07">
        <w:rPr>
          <w:rFonts w:asciiTheme="majorBidi" w:hAnsiTheme="majorBidi" w:cstheme="majorBidi"/>
          <w:sz w:val="28"/>
          <w:szCs w:val="28"/>
          <w:rtl/>
          <w:lang w:bidi="ar-LB"/>
        </w:rPr>
        <w:t>جدول</w:t>
      </w:r>
      <w:r w:rsidR="00943A1C" w:rsidRPr="000B0E07">
        <w:rPr>
          <w:rFonts w:asciiTheme="majorBidi" w:hAnsiTheme="majorBidi" w:cstheme="majorBidi"/>
          <w:sz w:val="28"/>
          <w:szCs w:val="28"/>
          <w:rtl/>
          <w:lang w:bidi="ar-LB"/>
        </w:rPr>
        <w:t xml:space="preserve"> </w:t>
      </w:r>
      <w:r w:rsidRPr="000B0E07">
        <w:rPr>
          <w:rFonts w:asciiTheme="majorBidi" w:hAnsiTheme="majorBidi" w:cstheme="majorBidi"/>
          <w:sz w:val="28"/>
          <w:szCs w:val="28"/>
          <w:rtl/>
          <w:lang w:bidi="ar-LB"/>
        </w:rPr>
        <w:t>الأعمال</w:t>
      </w:r>
      <w:r w:rsidR="00943A1C" w:rsidRPr="000B0E07">
        <w:rPr>
          <w:rFonts w:asciiTheme="majorBidi" w:hAnsiTheme="majorBidi" w:cstheme="majorBidi"/>
          <w:sz w:val="28"/>
          <w:szCs w:val="28"/>
          <w:rtl/>
          <w:lang w:bidi="ar-LB"/>
        </w:rPr>
        <w:t xml:space="preserve"> </w:t>
      </w:r>
      <w:r w:rsidRPr="000B0E07">
        <w:rPr>
          <w:rFonts w:asciiTheme="majorBidi" w:hAnsiTheme="majorBidi" w:cstheme="majorBidi"/>
          <w:sz w:val="28"/>
          <w:szCs w:val="28"/>
          <w:rtl/>
          <w:lang w:bidi="ar-LB"/>
        </w:rPr>
        <w:t>المؤقت</w:t>
      </w:r>
      <w:r w:rsidRPr="000B0E07">
        <w:rPr>
          <w:rStyle w:val="FootnoteReference"/>
          <w:rFonts w:asciiTheme="majorBidi" w:hAnsiTheme="majorBidi" w:cstheme="majorBidi"/>
          <w:sz w:val="28"/>
          <w:szCs w:val="28"/>
          <w:rtl/>
          <w:lang w:bidi="ar-LB"/>
        </w:rPr>
        <w:footnoteReference w:id="1"/>
      </w:r>
    </w:p>
    <w:p w14:paraId="25F8536A" w14:textId="77777777" w:rsidR="00E324A0" w:rsidRPr="000B0E07" w:rsidRDefault="00E324A0" w:rsidP="008E3649">
      <w:pPr>
        <w:pStyle w:val="0Heading0"/>
        <w:bidi/>
        <w:ind w:left="4"/>
        <w:rPr>
          <w:rFonts w:asciiTheme="majorBidi" w:hAnsiTheme="majorBidi" w:cstheme="majorBidi"/>
          <w:sz w:val="28"/>
          <w:szCs w:val="28"/>
          <w:rtl/>
          <w:lang w:bidi="ar-LB"/>
        </w:rPr>
      </w:pPr>
    </w:p>
    <w:p w14:paraId="3956D0E3" w14:textId="3984D5E6" w:rsidR="00FA0484" w:rsidRPr="000B0E07" w:rsidRDefault="00B30149" w:rsidP="00CF31BF">
      <w:pPr>
        <w:pStyle w:val="0Heading0"/>
        <w:bidi/>
        <w:ind w:left="1847" w:right="1134"/>
        <w:jc w:val="center"/>
        <w:rPr>
          <w:rFonts w:asciiTheme="majorBidi" w:hAnsiTheme="majorBidi"/>
          <w:b/>
          <w:bCs/>
          <w:sz w:val="28"/>
          <w:szCs w:val="28"/>
          <w:rtl/>
          <w:lang w:bidi="ar-LB"/>
        </w:rPr>
      </w:pPr>
      <w:bookmarkStart w:id="0" w:name="_Hlk166311917"/>
      <w:r w:rsidRPr="000B0E07">
        <w:rPr>
          <w:rFonts w:asciiTheme="majorBidi" w:hAnsiTheme="majorBidi"/>
          <w:b/>
          <w:bCs/>
          <w:sz w:val="28"/>
          <w:szCs w:val="28"/>
          <w:rtl/>
          <w:lang w:bidi="ar-LB"/>
        </w:rPr>
        <w:t xml:space="preserve">مزيد من التفاصيل حول الإطار التشغيلي لدعم الحفاظ على و/أو تعزيز كفاءة استخدام الطاقة الموضحة في الوثيقة </w:t>
      </w:r>
      <w:r w:rsidRPr="000B0E07">
        <w:rPr>
          <w:rFonts w:asciiTheme="majorBidi" w:hAnsiTheme="majorBidi"/>
          <w:b/>
          <w:bCs/>
          <w:sz w:val="28"/>
          <w:szCs w:val="28"/>
          <w:lang w:bidi="ar-LB"/>
        </w:rPr>
        <w:t>UNEP/OzL</w:t>
      </w:r>
      <w:r w:rsidR="004D253A" w:rsidRPr="000B0E07">
        <w:rPr>
          <w:rFonts w:asciiTheme="majorBidi" w:hAnsiTheme="majorBidi"/>
          <w:b/>
          <w:bCs/>
          <w:sz w:val="28"/>
          <w:szCs w:val="28"/>
          <w:lang w:bidi="ar-LB"/>
        </w:rPr>
        <w:t>.</w:t>
      </w:r>
      <w:r w:rsidRPr="000B0E07">
        <w:rPr>
          <w:rFonts w:asciiTheme="majorBidi" w:hAnsiTheme="majorBidi"/>
          <w:b/>
          <w:bCs/>
          <w:sz w:val="28"/>
          <w:szCs w:val="28"/>
          <w:lang w:bidi="ar-LB"/>
        </w:rPr>
        <w:t>Pro/ExCom/93/98</w:t>
      </w:r>
      <w:r w:rsidRPr="000B0E07">
        <w:rPr>
          <w:rFonts w:asciiTheme="majorBidi" w:hAnsiTheme="majorBidi"/>
          <w:b/>
          <w:bCs/>
          <w:sz w:val="28"/>
          <w:szCs w:val="28"/>
          <w:rtl/>
          <w:lang w:bidi="ar-LB"/>
        </w:rPr>
        <w:t xml:space="preserve"> (المقرر 93/93(</w:t>
      </w:r>
      <w:r w:rsidR="00CF31BF" w:rsidRPr="000B0E07">
        <w:rPr>
          <w:rFonts w:asciiTheme="majorBidi" w:hAnsiTheme="majorBidi"/>
          <w:b/>
          <w:bCs/>
          <w:sz w:val="28"/>
          <w:szCs w:val="28"/>
          <w:rtl/>
          <w:lang w:bidi="ar-LB"/>
        </w:rPr>
        <w:t>د</w:t>
      </w:r>
      <w:r w:rsidRPr="000B0E07">
        <w:rPr>
          <w:rFonts w:asciiTheme="majorBidi" w:hAnsiTheme="majorBidi"/>
          <w:b/>
          <w:bCs/>
          <w:sz w:val="28"/>
          <w:szCs w:val="28"/>
          <w:rtl/>
          <w:lang w:bidi="ar-LB"/>
        </w:rPr>
        <w:t>))</w:t>
      </w:r>
      <w:bookmarkEnd w:id="0"/>
    </w:p>
    <w:p w14:paraId="00C55218" w14:textId="77777777" w:rsidR="00FA0484" w:rsidRPr="000B0E07" w:rsidRDefault="00FA0484" w:rsidP="00CF31BF">
      <w:pPr>
        <w:bidi/>
        <w:rPr>
          <w:rFonts w:asciiTheme="majorBidi" w:hAnsiTheme="majorBidi"/>
          <w:b/>
          <w:bCs/>
          <w:sz w:val="32"/>
          <w:szCs w:val="32"/>
          <w:rtl/>
          <w:lang w:bidi="ar-LB"/>
        </w:rPr>
      </w:pPr>
    </w:p>
    <w:p w14:paraId="2EEC1D25" w14:textId="3E148170" w:rsidR="00FA0484" w:rsidRPr="000B0E07" w:rsidRDefault="00FA0484" w:rsidP="00CF31BF">
      <w:pPr>
        <w:bidi/>
        <w:ind w:left="360" w:hanging="498"/>
        <w:jc w:val="left"/>
        <w:rPr>
          <w:b/>
          <w:bCs/>
          <w:sz w:val="26"/>
          <w:szCs w:val="26"/>
          <w:rtl/>
          <w:lang w:bidi="ar-LB"/>
        </w:rPr>
      </w:pPr>
      <w:r w:rsidRPr="000B0E07">
        <w:rPr>
          <w:b/>
          <w:bCs/>
          <w:sz w:val="26"/>
          <w:szCs w:val="26"/>
          <w:rtl/>
          <w:lang w:bidi="ar-LB"/>
        </w:rPr>
        <w:t>أولا-</w:t>
      </w:r>
      <w:r w:rsidRPr="000B0E07">
        <w:rPr>
          <w:b/>
          <w:bCs/>
          <w:sz w:val="26"/>
          <w:szCs w:val="26"/>
          <w:rtl/>
          <w:lang w:bidi="ar-LB"/>
        </w:rPr>
        <w:tab/>
      </w:r>
      <w:r w:rsidRPr="000B0E07">
        <w:rPr>
          <w:b/>
          <w:bCs/>
          <w:sz w:val="26"/>
          <w:szCs w:val="26"/>
          <w:rtl/>
          <w:lang w:bidi="ar-LB"/>
        </w:rPr>
        <w:tab/>
      </w:r>
      <w:r w:rsidR="00292CD4" w:rsidRPr="000B0E07">
        <w:rPr>
          <w:b/>
          <w:bCs/>
          <w:sz w:val="26"/>
          <w:szCs w:val="26"/>
          <w:rtl/>
          <w:lang w:val="en-CA" w:bidi="ar-LB"/>
        </w:rPr>
        <w:t>الخلفية</w:t>
      </w:r>
    </w:p>
    <w:p w14:paraId="470E260A" w14:textId="0E39F701" w:rsidR="00FA0484" w:rsidRPr="000B0E07" w:rsidRDefault="00FA0484" w:rsidP="00CF31BF">
      <w:pPr>
        <w:pStyle w:val="ListParagraph"/>
        <w:numPr>
          <w:ilvl w:val="0"/>
          <w:numId w:val="10"/>
        </w:numPr>
        <w:bidi/>
        <w:spacing w:before="240" w:after="240"/>
        <w:ind w:left="4" w:hanging="142"/>
        <w:contextualSpacing w:val="0"/>
        <w:rPr>
          <w:sz w:val="26"/>
          <w:szCs w:val="26"/>
          <w:lang w:bidi="ar-LB"/>
        </w:rPr>
      </w:pPr>
      <w:r w:rsidRPr="000B0E07">
        <w:rPr>
          <w:sz w:val="26"/>
          <w:szCs w:val="26"/>
          <w:rtl/>
          <w:lang w:bidi="ar-LB"/>
        </w:rPr>
        <w:t>طلبت اللجنة التنفيذية من الأمانة</w:t>
      </w:r>
      <w:r w:rsidR="00B30149" w:rsidRPr="000B0E07">
        <w:rPr>
          <w:sz w:val="26"/>
          <w:szCs w:val="26"/>
          <w:rtl/>
          <w:lang w:bidi="ar-LB"/>
        </w:rPr>
        <w:t xml:space="preserve">، في الاجتماع الثالث والتسعين، </w:t>
      </w:r>
      <w:r w:rsidRPr="000B0E07">
        <w:rPr>
          <w:sz w:val="26"/>
          <w:szCs w:val="26"/>
          <w:rtl/>
          <w:lang w:bidi="ar-LB"/>
        </w:rPr>
        <w:t xml:space="preserve">تقديم </w:t>
      </w:r>
      <w:r w:rsidR="00B30149" w:rsidRPr="000B0E07">
        <w:rPr>
          <w:sz w:val="26"/>
          <w:szCs w:val="26"/>
          <w:rtl/>
          <w:lang w:bidi="ar-LB"/>
        </w:rPr>
        <w:t xml:space="preserve">مزيد من التفاصيل حول الإطار التشغيلي لدعم الحفاظ على و/أو تعزيز كفاءة استخدام الطاقة الموضحة في الوثيقة </w:t>
      </w:r>
      <w:r w:rsidR="00B30149" w:rsidRPr="000B0E07">
        <w:rPr>
          <w:sz w:val="26"/>
          <w:szCs w:val="26"/>
          <w:lang w:bidi="ar-LB"/>
        </w:rPr>
        <w:t>UNEP/OzL</w:t>
      </w:r>
      <w:r w:rsidR="004D253A" w:rsidRPr="000B0E07">
        <w:rPr>
          <w:sz w:val="26"/>
          <w:szCs w:val="26"/>
          <w:lang w:bidi="ar-LB"/>
        </w:rPr>
        <w:t>.</w:t>
      </w:r>
      <w:r w:rsidR="00B30149" w:rsidRPr="000B0E07">
        <w:rPr>
          <w:sz w:val="26"/>
          <w:szCs w:val="26"/>
          <w:lang w:bidi="ar-LB"/>
        </w:rPr>
        <w:t>Pro/ExCom/93/98</w:t>
      </w:r>
      <w:r w:rsidR="004D253A" w:rsidRPr="000B0E07">
        <w:rPr>
          <w:sz w:val="26"/>
          <w:szCs w:val="26"/>
          <w:rtl/>
          <w:lang w:bidi="ar-LB"/>
        </w:rPr>
        <w:t>.</w:t>
      </w:r>
      <w:r w:rsidRPr="000B0E07">
        <w:rPr>
          <w:rStyle w:val="FootnoteReference"/>
          <w:sz w:val="26"/>
          <w:szCs w:val="26"/>
          <w:rtl/>
          <w:lang w:bidi="ar-LB"/>
        </w:rPr>
        <w:footnoteReference w:id="2"/>
      </w:r>
      <w:r w:rsidRPr="000B0E07">
        <w:rPr>
          <w:sz w:val="26"/>
          <w:szCs w:val="26"/>
          <w:rtl/>
          <w:lang w:bidi="ar-LB"/>
        </w:rPr>
        <w:t xml:space="preserve"> وينبغي أن يشمل ال</w:t>
      </w:r>
      <w:r w:rsidR="00B30149" w:rsidRPr="000B0E07">
        <w:rPr>
          <w:sz w:val="26"/>
          <w:szCs w:val="26"/>
          <w:rtl/>
          <w:lang w:bidi="ar-LB"/>
        </w:rPr>
        <w:t>مزيد من التفاصيل</w:t>
      </w:r>
      <w:r w:rsidRPr="000B0E07">
        <w:rPr>
          <w:sz w:val="26"/>
          <w:szCs w:val="26"/>
          <w:rtl/>
          <w:lang w:bidi="ar-LB"/>
        </w:rPr>
        <w:t xml:space="preserve">، في جملة أمور، منهجية لقياس المكاسب في مجال كفاءة استخدام الطاقة؛ </w:t>
      </w:r>
      <w:r w:rsidR="00B30149" w:rsidRPr="000B0E07">
        <w:rPr>
          <w:sz w:val="26"/>
          <w:szCs w:val="26"/>
          <w:rtl/>
          <w:lang w:bidi="ar-LB"/>
        </w:rPr>
        <w:t>و</w:t>
      </w:r>
      <w:r w:rsidRPr="000B0E07">
        <w:rPr>
          <w:sz w:val="26"/>
          <w:szCs w:val="26"/>
          <w:rtl/>
          <w:lang w:bidi="ar-LB"/>
        </w:rPr>
        <w:t>الطرائق المحتملة لتمويل الأنشطة الاستثمارية وغير الاستثمارية،</w:t>
      </w:r>
      <w:r w:rsidRPr="000B0E07">
        <w:rPr>
          <w:rStyle w:val="FootnoteReference"/>
          <w:sz w:val="26"/>
          <w:szCs w:val="26"/>
          <w:rtl/>
          <w:lang w:bidi="ar-LB"/>
        </w:rPr>
        <w:footnoteReference w:id="3"/>
      </w:r>
      <w:r w:rsidRPr="000B0E07">
        <w:rPr>
          <w:sz w:val="26"/>
          <w:szCs w:val="26"/>
          <w:rtl/>
          <w:lang w:bidi="ar-LB"/>
        </w:rPr>
        <w:t xml:space="preserve"> وإطار تحديد كل طريقة تمويل لدعم ال</w:t>
      </w:r>
      <w:r w:rsidR="007E1479" w:rsidRPr="000B0E07">
        <w:rPr>
          <w:sz w:val="26"/>
          <w:szCs w:val="26"/>
          <w:rtl/>
          <w:lang w:bidi="ar-LB"/>
        </w:rPr>
        <w:t>منشآت</w:t>
      </w:r>
      <w:r w:rsidRPr="000B0E07">
        <w:rPr>
          <w:sz w:val="26"/>
          <w:szCs w:val="26"/>
          <w:rtl/>
          <w:lang w:bidi="ar-LB"/>
        </w:rPr>
        <w:t xml:space="preserve"> في مختلف مراحل تنفيذ المشروع</w:t>
      </w:r>
      <w:r w:rsidR="00B30149" w:rsidRPr="000B0E07">
        <w:rPr>
          <w:sz w:val="26"/>
          <w:szCs w:val="26"/>
          <w:rtl/>
          <w:lang w:bidi="ar-LB"/>
        </w:rPr>
        <w:t>ات</w:t>
      </w:r>
      <w:r w:rsidRPr="000B0E07">
        <w:rPr>
          <w:sz w:val="26"/>
          <w:szCs w:val="26"/>
          <w:rtl/>
          <w:lang w:bidi="ar-LB"/>
        </w:rPr>
        <w:t xml:space="preserve">؛ </w:t>
      </w:r>
      <w:r w:rsidR="00B30149" w:rsidRPr="000B0E07">
        <w:rPr>
          <w:sz w:val="26"/>
          <w:szCs w:val="26"/>
          <w:rtl/>
          <w:lang w:bidi="ar-LB"/>
        </w:rPr>
        <w:t>و</w:t>
      </w:r>
      <w:r w:rsidRPr="000B0E07">
        <w:rPr>
          <w:sz w:val="26"/>
          <w:szCs w:val="26"/>
          <w:rtl/>
          <w:lang w:bidi="ar-LB"/>
        </w:rPr>
        <w:t xml:space="preserve">تحسين وتوسيع نطاق المعلومات المقدمة في الجزء الثالث من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Pr="000B0E07">
        <w:rPr>
          <w:sz w:val="26"/>
          <w:szCs w:val="26"/>
          <w:rtl/>
          <w:lang w:bidi="ar-LB"/>
        </w:rPr>
        <w:t xml:space="preserve"> بشأن أنواع المعدات الخمسة من أجل وضع تقديرات لل</w:t>
      </w:r>
      <w:r w:rsidR="00B30149" w:rsidRPr="000B0E07">
        <w:rPr>
          <w:sz w:val="26"/>
          <w:szCs w:val="26"/>
          <w:rtl/>
          <w:lang w:bidi="ar-LB"/>
        </w:rPr>
        <w:t>كيلوواط</w:t>
      </w:r>
      <w:r w:rsidRPr="000B0E07">
        <w:rPr>
          <w:sz w:val="26"/>
          <w:szCs w:val="26"/>
          <w:rtl/>
          <w:lang w:bidi="ar-LB"/>
        </w:rPr>
        <w:t xml:space="preserve">/ساعة التي تم توفيرها والفوائد المناخية </w:t>
      </w:r>
      <w:r w:rsidR="00B30149" w:rsidRPr="000B0E07">
        <w:rPr>
          <w:sz w:val="26"/>
          <w:szCs w:val="26"/>
          <w:rtl/>
          <w:lang w:bidi="ar-LB"/>
        </w:rPr>
        <w:t>من حيث مكافئ</w:t>
      </w:r>
      <w:r w:rsidRPr="000B0E07">
        <w:rPr>
          <w:sz w:val="26"/>
          <w:szCs w:val="26"/>
          <w:rtl/>
          <w:lang w:bidi="ar-LB"/>
        </w:rPr>
        <w:t xml:space="preserve"> ثاني أكسيد الكربون (</w:t>
      </w:r>
      <w:r w:rsidRPr="000B0E07">
        <w:rPr>
          <w:sz w:val="26"/>
          <w:szCs w:val="26"/>
          <w:lang w:bidi="ar-LB"/>
        </w:rPr>
        <w:t>CO</w:t>
      </w:r>
      <w:r w:rsidRPr="000B0E07">
        <w:rPr>
          <w:sz w:val="26"/>
          <w:szCs w:val="26"/>
          <w:vertAlign w:val="subscript"/>
          <w:lang w:bidi="ar-LB"/>
        </w:rPr>
        <w:t>2</w:t>
      </w:r>
      <w:r w:rsidRPr="000B0E07">
        <w:rPr>
          <w:sz w:val="26"/>
          <w:szCs w:val="26"/>
          <w:lang w:bidi="ar-LB"/>
        </w:rPr>
        <w:t>-eq</w:t>
      </w:r>
      <w:r w:rsidRPr="000B0E07">
        <w:rPr>
          <w:sz w:val="26"/>
          <w:szCs w:val="26"/>
          <w:rtl/>
          <w:lang w:bidi="ar-LB"/>
        </w:rPr>
        <w:t xml:space="preserve">) لكل من تحويلات التصنيع، إلى </w:t>
      </w:r>
      <w:r w:rsidR="00B30149" w:rsidRPr="000B0E07">
        <w:rPr>
          <w:sz w:val="26"/>
          <w:szCs w:val="26"/>
          <w:rtl/>
          <w:lang w:bidi="ar-LB"/>
        </w:rPr>
        <w:t xml:space="preserve">أقصى </w:t>
      </w:r>
      <w:r w:rsidRPr="000B0E07">
        <w:rPr>
          <w:sz w:val="26"/>
          <w:szCs w:val="26"/>
          <w:rtl/>
          <w:lang w:bidi="ar-LB"/>
        </w:rPr>
        <w:t>حد ممكن؛ والطرائق المحتملة للرصد والإبلاغ عن التقدم المحرز ونتائج ال</w:t>
      </w:r>
      <w:r w:rsidR="00B30149" w:rsidRPr="000B0E07">
        <w:rPr>
          <w:sz w:val="26"/>
          <w:szCs w:val="26"/>
          <w:rtl/>
          <w:lang w:bidi="ar-LB"/>
        </w:rPr>
        <w:t>مشروعات</w:t>
      </w:r>
      <w:r w:rsidRPr="000B0E07">
        <w:rPr>
          <w:sz w:val="26"/>
          <w:szCs w:val="26"/>
          <w:rtl/>
          <w:lang w:bidi="ar-LB"/>
        </w:rPr>
        <w:t xml:space="preserve"> الرامية إلى الحفاظ على </w:t>
      </w:r>
      <w:r w:rsidR="00DE412C" w:rsidRPr="000B0E07">
        <w:rPr>
          <w:sz w:val="26"/>
          <w:szCs w:val="26"/>
          <w:rtl/>
          <w:lang w:bidi="ar-LB"/>
        </w:rPr>
        <w:t xml:space="preserve">و/أو تعزيز كفاءة </w:t>
      </w:r>
      <w:r w:rsidRPr="000B0E07">
        <w:rPr>
          <w:sz w:val="26"/>
          <w:szCs w:val="26"/>
          <w:rtl/>
          <w:lang w:bidi="ar-LB"/>
        </w:rPr>
        <w:t>استخدام الطاقة (المقرر 93/93)</w:t>
      </w:r>
      <w:r w:rsidR="004D253A" w:rsidRPr="000B0E07">
        <w:rPr>
          <w:sz w:val="26"/>
          <w:szCs w:val="26"/>
          <w:rtl/>
          <w:lang w:bidi="ar-LB"/>
        </w:rPr>
        <w:t>.</w:t>
      </w:r>
    </w:p>
    <w:p w14:paraId="29323C53" w14:textId="28991FD0" w:rsidR="00FA0484" w:rsidRPr="000B0E07" w:rsidRDefault="00B30149" w:rsidP="00CF31BF">
      <w:pPr>
        <w:pStyle w:val="ListParagraph"/>
        <w:numPr>
          <w:ilvl w:val="0"/>
          <w:numId w:val="10"/>
        </w:numPr>
        <w:bidi/>
        <w:spacing w:before="240" w:after="240"/>
        <w:ind w:left="4" w:hanging="142"/>
        <w:contextualSpacing w:val="0"/>
        <w:rPr>
          <w:sz w:val="26"/>
          <w:szCs w:val="26"/>
          <w:lang w:bidi="ar-LB"/>
        </w:rPr>
      </w:pPr>
      <w:r w:rsidRPr="000B0E07">
        <w:rPr>
          <w:sz w:val="26"/>
          <w:szCs w:val="26"/>
          <w:rtl/>
          <w:lang w:bidi="ar-LB"/>
        </w:rPr>
        <w:t>و</w:t>
      </w:r>
      <w:r w:rsidR="008530D4" w:rsidRPr="000B0E07">
        <w:rPr>
          <w:sz w:val="26"/>
          <w:szCs w:val="26"/>
          <w:rtl/>
          <w:lang w:bidi="ar-LB"/>
        </w:rPr>
        <w:t xml:space="preserve">عند إعداد </w:t>
      </w:r>
      <w:r w:rsidRPr="000B0E07">
        <w:rPr>
          <w:sz w:val="26"/>
          <w:szCs w:val="26"/>
          <w:rtl/>
          <w:lang w:bidi="ar-LB"/>
        </w:rPr>
        <w:t xml:space="preserve">هذه </w:t>
      </w:r>
      <w:r w:rsidR="008530D4" w:rsidRPr="000B0E07">
        <w:rPr>
          <w:sz w:val="26"/>
          <w:szCs w:val="26"/>
          <w:rtl/>
          <w:lang w:bidi="ar-LB"/>
        </w:rPr>
        <w:t xml:space="preserve">الوثيقة، استشارت الأمانة خبراء </w:t>
      </w:r>
      <w:r w:rsidR="00F65366" w:rsidRPr="000B0E07">
        <w:rPr>
          <w:sz w:val="26"/>
          <w:szCs w:val="26"/>
          <w:rtl/>
          <w:lang w:bidi="ar-LB"/>
        </w:rPr>
        <w:t>تقني</w:t>
      </w:r>
      <w:r w:rsidR="008530D4" w:rsidRPr="000B0E07">
        <w:rPr>
          <w:sz w:val="26"/>
          <w:szCs w:val="26"/>
          <w:rtl/>
          <w:lang w:bidi="ar-LB"/>
        </w:rPr>
        <w:t>ين وماليين بشأن أنشطة المشروع المتعلقة بكفاءة استخدام الطاقة في تطبيقات التبريد وتكييف الهواء والمضخات الحرارية (</w:t>
      </w:r>
      <w:r w:rsidR="008530D4" w:rsidRPr="000B0E07">
        <w:rPr>
          <w:sz w:val="26"/>
          <w:szCs w:val="26"/>
          <w:lang w:bidi="ar-LB"/>
        </w:rPr>
        <w:t>RACHP</w:t>
      </w:r>
      <w:r w:rsidR="008530D4" w:rsidRPr="000B0E07">
        <w:rPr>
          <w:sz w:val="26"/>
          <w:szCs w:val="26"/>
          <w:rtl/>
          <w:lang w:bidi="ar-LB"/>
        </w:rPr>
        <w:t xml:space="preserve">)، وموظفي الصناعة الذين يتعاملون مع معدات </w:t>
      </w:r>
      <w:r w:rsidR="00F65366" w:rsidRPr="000B0E07">
        <w:rPr>
          <w:sz w:val="26"/>
          <w:szCs w:val="26"/>
          <w:rtl/>
          <w:lang w:bidi="ar-LB"/>
        </w:rPr>
        <w:t>التبريد وتكييف الهواء والمضخات الحرارية</w:t>
      </w:r>
      <w:r w:rsidR="008530D4" w:rsidRPr="000B0E07">
        <w:rPr>
          <w:sz w:val="26"/>
          <w:szCs w:val="26"/>
          <w:rtl/>
          <w:lang w:bidi="ar-LB"/>
        </w:rPr>
        <w:t>، والوكالات الثنائية والمنفذة</w:t>
      </w:r>
      <w:r w:rsidR="004D253A" w:rsidRPr="000B0E07">
        <w:rPr>
          <w:sz w:val="26"/>
          <w:szCs w:val="26"/>
          <w:rtl/>
          <w:lang w:bidi="ar-LB"/>
        </w:rPr>
        <w:t>.</w:t>
      </w:r>
      <w:r w:rsidR="00F65366" w:rsidRPr="000B0E07">
        <w:rPr>
          <w:sz w:val="26"/>
          <w:szCs w:val="26"/>
          <w:rtl/>
          <w:lang w:bidi="ar-LB"/>
        </w:rPr>
        <w:t xml:space="preserve"> وا</w:t>
      </w:r>
      <w:r w:rsidR="008530D4" w:rsidRPr="000B0E07">
        <w:rPr>
          <w:sz w:val="26"/>
          <w:szCs w:val="26"/>
          <w:rtl/>
          <w:lang w:bidi="ar-LB"/>
        </w:rPr>
        <w:t xml:space="preserve">ستخدمت الأمانة المعلومات المقدمة في </w:t>
      </w:r>
      <w:r w:rsidR="008530D4" w:rsidRPr="000B0E07">
        <w:rPr>
          <w:sz w:val="26"/>
          <w:szCs w:val="26"/>
          <w:lang w:bidi="ar-LB"/>
        </w:rPr>
        <w:t>UNEP/OzL</w:t>
      </w:r>
      <w:r w:rsidR="004D253A" w:rsidRPr="000B0E07">
        <w:rPr>
          <w:sz w:val="26"/>
          <w:szCs w:val="26"/>
          <w:lang w:bidi="ar-LB"/>
        </w:rPr>
        <w:t>.</w:t>
      </w:r>
      <w:r w:rsidR="008530D4" w:rsidRPr="000B0E07">
        <w:rPr>
          <w:sz w:val="26"/>
          <w:szCs w:val="26"/>
          <w:lang w:bidi="ar-LB"/>
        </w:rPr>
        <w:t>Pro/ExCom/93/98</w:t>
      </w:r>
      <w:r w:rsidR="008530D4" w:rsidRPr="000B0E07">
        <w:rPr>
          <w:sz w:val="26"/>
          <w:szCs w:val="26"/>
          <w:rtl/>
          <w:lang w:bidi="ar-LB"/>
        </w:rPr>
        <w:t xml:space="preserve">، والمعلومات المقدمة في تقرير </w:t>
      </w:r>
      <w:r w:rsidR="00F65366" w:rsidRPr="000B0E07">
        <w:rPr>
          <w:sz w:val="26"/>
          <w:szCs w:val="26"/>
          <w:rtl/>
          <w:lang w:bidi="ar-LB"/>
        </w:rPr>
        <w:t>المرصد</w:t>
      </w:r>
      <w:r w:rsidR="008530D4" w:rsidRPr="000B0E07">
        <w:rPr>
          <w:sz w:val="26"/>
          <w:szCs w:val="26"/>
          <w:rtl/>
          <w:lang w:bidi="ar-LB"/>
        </w:rPr>
        <w:t xml:space="preserve"> العالمي</w:t>
      </w:r>
      <w:r w:rsidR="00F65366" w:rsidRPr="000B0E07">
        <w:rPr>
          <w:sz w:val="26"/>
          <w:szCs w:val="26"/>
          <w:rtl/>
          <w:lang w:bidi="ar-LB"/>
        </w:rPr>
        <w:t xml:space="preserve"> للتبريد</w:t>
      </w:r>
      <w:r w:rsidR="008530D4" w:rsidRPr="000B0E07">
        <w:rPr>
          <w:sz w:val="26"/>
          <w:szCs w:val="26"/>
          <w:rtl/>
          <w:lang w:bidi="ar-LB"/>
        </w:rPr>
        <w:t xml:space="preserve"> لعام 2023 </w:t>
      </w:r>
      <w:r w:rsidR="00F65366" w:rsidRPr="000B0E07">
        <w:rPr>
          <w:sz w:val="26"/>
          <w:szCs w:val="26"/>
          <w:rtl/>
          <w:lang w:bidi="ar-LB"/>
        </w:rPr>
        <w:t>ل</w:t>
      </w:r>
      <w:r w:rsidR="008530D4" w:rsidRPr="000B0E07">
        <w:rPr>
          <w:sz w:val="26"/>
          <w:szCs w:val="26"/>
          <w:rtl/>
          <w:lang w:bidi="ar-LB"/>
        </w:rPr>
        <w:t xml:space="preserve">برنامج الأمم المتحدة للبيئة </w:t>
      </w:r>
      <w:r w:rsidR="00F65366" w:rsidRPr="000B0E07">
        <w:rPr>
          <w:sz w:val="26"/>
          <w:szCs w:val="26"/>
          <w:rtl/>
          <w:lang w:bidi="ar-LB"/>
        </w:rPr>
        <w:t xml:space="preserve">(اليونيب) </w:t>
      </w:r>
      <w:r w:rsidR="008530D4" w:rsidRPr="000B0E07">
        <w:rPr>
          <w:sz w:val="26"/>
          <w:szCs w:val="26"/>
          <w:rtl/>
          <w:lang w:bidi="ar-LB"/>
        </w:rPr>
        <w:t xml:space="preserve">والتقرير التحليلي المتعلق بالتبريد المستدام </w:t>
      </w:r>
      <w:r w:rsidR="00F65366" w:rsidRPr="000B0E07">
        <w:rPr>
          <w:sz w:val="26"/>
          <w:szCs w:val="26"/>
          <w:rtl/>
          <w:lang w:bidi="ar-LB"/>
        </w:rPr>
        <w:t>الذي أعدته</w:t>
      </w:r>
      <w:r w:rsidR="008530D4" w:rsidRPr="000B0E07">
        <w:rPr>
          <w:sz w:val="26"/>
          <w:szCs w:val="26"/>
          <w:rtl/>
          <w:lang w:bidi="ar-LB"/>
        </w:rPr>
        <w:t xml:space="preserve"> </w:t>
      </w:r>
      <w:r w:rsidR="00F65366" w:rsidRPr="000B0E07">
        <w:rPr>
          <w:sz w:val="26"/>
          <w:szCs w:val="26"/>
          <w:rtl/>
          <w:lang w:bidi="ar-LB"/>
        </w:rPr>
        <w:lastRenderedPageBreak/>
        <w:t>الوكالة الدولية للطاقة</w:t>
      </w:r>
      <w:r w:rsidR="008530D4" w:rsidRPr="000B0E07">
        <w:rPr>
          <w:sz w:val="26"/>
          <w:szCs w:val="26"/>
          <w:rtl/>
          <w:lang w:bidi="ar-LB"/>
        </w:rPr>
        <w:t xml:space="preserve"> (</w:t>
      </w:r>
      <w:r w:rsidR="008530D4" w:rsidRPr="000B0E07">
        <w:rPr>
          <w:sz w:val="26"/>
          <w:szCs w:val="26"/>
          <w:lang w:bidi="ar-LB"/>
        </w:rPr>
        <w:t>IEA</w:t>
      </w:r>
      <w:r w:rsidR="008530D4" w:rsidRPr="000B0E07">
        <w:rPr>
          <w:sz w:val="26"/>
          <w:szCs w:val="26"/>
          <w:rtl/>
          <w:lang w:bidi="ar-LB"/>
        </w:rPr>
        <w:t>)</w:t>
      </w:r>
      <w:r w:rsidR="004D253A" w:rsidRPr="000B0E07">
        <w:rPr>
          <w:sz w:val="26"/>
          <w:szCs w:val="26"/>
          <w:rtl/>
          <w:lang w:bidi="ar-LB"/>
        </w:rPr>
        <w:t>.</w:t>
      </w:r>
      <w:r w:rsidR="00684FCA" w:rsidRPr="000B0E07">
        <w:rPr>
          <w:rStyle w:val="FootnoteReference"/>
          <w:sz w:val="26"/>
          <w:szCs w:val="26"/>
          <w:rtl/>
          <w:lang w:bidi="ar-LB"/>
        </w:rPr>
        <w:footnoteReference w:id="4"/>
      </w:r>
      <w:r w:rsidR="008530D4" w:rsidRPr="000B0E07">
        <w:rPr>
          <w:sz w:val="26"/>
          <w:szCs w:val="26"/>
          <w:rtl/>
          <w:lang w:bidi="ar-LB"/>
        </w:rPr>
        <w:t xml:space="preserve"> وأخذت الأمانة في الاعتبار أيضا ال</w:t>
      </w:r>
      <w:r w:rsidRPr="000B0E07">
        <w:rPr>
          <w:sz w:val="26"/>
          <w:szCs w:val="26"/>
          <w:rtl/>
          <w:lang w:bidi="ar-LB"/>
        </w:rPr>
        <w:t>مشروعات</w:t>
      </w:r>
      <w:r w:rsidR="008530D4" w:rsidRPr="000B0E07">
        <w:rPr>
          <w:sz w:val="26"/>
          <w:szCs w:val="26"/>
          <w:rtl/>
          <w:lang w:bidi="ar-LB"/>
        </w:rPr>
        <w:t xml:space="preserve"> المقدمة عملا بالمقرر 91/65 إلى الاجتماعين </w:t>
      </w:r>
      <w:r w:rsidR="00F65366" w:rsidRPr="000B0E07">
        <w:rPr>
          <w:sz w:val="26"/>
          <w:szCs w:val="26"/>
          <w:rtl/>
          <w:lang w:bidi="ar-LB"/>
        </w:rPr>
        <w:t>الثالث والتسعين</w:t>
      </w:r>
      <w:r w:rsidR="008530D4" w:rsidRPr="000B0E07">
        <w:rPr>
          <w:sz w:val="26"/>
          <w:szCs w:val="26"/>
          <w:rtl/>
          <w:lang w:bidi="ar-LB"/>
        </w:rPr>
        <w:t xml:space="preserve"> و</w:t>
      </w:r>
      <w:r w:rsidR="00F65366" w:rsidRPr="000B0E07">
        <w:rPr>
          <w:sz w:val="26"/>
          <w:szCs w:val="26"/>
          <w:rtl/>
          <w:lang w:bidi="ar-LB"/>
        </w:rPr>
        <w:t>الرابع والتسعين</w:t>
      </w:r>
      <w:r w:rsidR="008530D4" w:rsidRPr="000B0E07">
        <w:rPr>
          <w:sz w:val="26"/>
          <w:szCs w:val="26"/>
          <w:rtl/>
          <w:lang w:bidi="ar-LB"/>
        </w:rPr>
        <w:t xml:space="preserve"> للجنة التنفيذية، فضلا عن المداخلات التي أدلى بها أعضاء اللجنة التنفيذية أثناء مشاورات ال</w:t>
      </w:r>
      <w:r w:rsidRPr="000B0E07">
        <w:rPr>
          <w:sz w:val="26"/>
          <w:szCs w:val="26"/>
          <w:rtl/>
          <w:lang w:bidi="ar-LB"/>
        </w:rPr>
        <w:t>مشروعات</w:t>
      </w:r>
      <w:r w:rsidR="008530D4" w:rsidRPr="000B0E07">
        <w:rPr>
          <w:sz w:val="26"/>
          <w:szCs w:val="26"/>
          <w:rtl/>
          <w:lang w:bidi="ar-LB"/>
        </w:rPr>
        <w:t xml:space="preserve"> هذه</w:t>
      </w:r>
      <w:r w:rsidR="004D253A" w:rsidRPr="000B0E07">
        <w:rPr>
          <w:sz w:val="26"/>
          <w:szCs w:val="26"/>
          <w:rtl/>
          <w:lang w:bidi="ar-LB"/>
        </w:rPr>
        <w:t>.</w:t>
      </w:r>
    </w:p>
    <w:p w14:paraId="30EC4D99" w14:textId="02118C32" w:rsidR="00684FCA" w:rsidRPr="000B0E07" w:rsidRDefault="00F65366"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97412D" w:rsidRPr="000B0E07">
        <w:rPr>
          <w:sz w:val="26"/>
          <w:szCs w:val="26"/>
          <w:rtl/>
          <w:lang w:bidi="ar-LB"/>
        </w:rPr>
        <w:t>تتضمن هذه الوثيقة معلومات وتحديثات إضافية بناء على طلب اللجنة التنفيذية بموجب المقرر 93/93(د)(1) إلى (4)</w:t>
      </w:r>
      <w:r w:rsidR="004D253A" w:rsidRPr="000B0E07">
        <w:rPr>
          <w:sz w:val="26"/>
          <w:szCs w:val="26"/>
          <w:rtl/>
          <w:lang w:bidi="ar-LB"/>
        </w:rPr>
        <w:t>.</w:t>
      </w:r>
      <w:r w:rsidR="0097412D" w:rsidRPr="000B0E07">
        <w:rPr>
          <w:sz w:val="26"/>
          <w:szCs w:val="26"/>
          <w:rtl/>
          <w:lang w:bidi="ar-LB"/>
        </w:rPr>
        <w:t xml:space="preserve"> و</w:t>
      </w:r>
      <w:r w:rsidR="003C0F84" w:rsidRPr="000B0E07">
        <w:rPr>
          <w:sz w:val="26"/>
          <w:szCs w:val="26"/>
          <w:rtl/>
          <w:lang w:bidi="ar-LB"/>
        </w:rPr>
        <w:t>ت</w:t>
      </w:r>
      <w:r w:rsidR="0097412D" w:rsidRPr="000B0E07">
        <w:rPr>
          <w:sz w:val="26"/>
          <w:szCs w:val="26"/>
          <w:rtl/>
          <w:lang w:bidi="ar-LB"/>
        </w:rPr>
        <w:t xml:space="preserve">ستند أيضا إلى استعراض أكثر تفصيلا لمنهجية </w:t>
      </w:r>
      <w:r w:rsidR="003C0F84" w:rsidRPr="000B0E07">
        <w:rPr>
          <w:sz w:val="26"/>
          <w:szCs w:val="26"/>
          <w:rtl/>
          <w:lang w:bidi="ar-LB"/>
        </w:rPr>
        <w:t>تقدير</w:t>
      </w:r>
      <w:r w:rsidR="0097412D" w:rsidRPr="000B0E07">
        <w:rPr>
          <w:sz w:val="26"/>
          <w:szCs w:val="26"/>
          <w:rtl/>
          <w:lang w:bidi="ar-LB"/>
        </w:rPr>
        <w:t xml:space="preserve"> كفاءة استخدام الطاقة لأنواع المعدات </w:t>
      </w:r>
      <w:r w:rsidR="00C4191A" w:rsidRPr="000B0E07">
        <w:rPr>
          <w:sz w:val="26"/>
          <w:szCs w:val="26"/>
          <w:rtl/>
          <w:lang w:bidi="ar-LB"/>
        </w:rPr>
        <w:t xml:space="preserve">الخمسة </w:t>
      </w:r>
      <w:r w:rsidR="0097412D" w:rsidRPr="000B0E07">
        <w:rPr>
          <w:sz w:val="26"/>
          <w:szCs w:val="26"/>
          <w:rtl/>
          <w:lang w:bidi="ar-LB"/>
        </w:rPr>
        <w:t xml:space="preserve">المحددة في </w:t>
      </w:r>
      <w:r w:rsidR="0097412D" w:rsidRPr="000B0E07">
        <w:rPr>
          <w:sz w:val="26"/>
          <w:szCs w:val="26"/>
          <w:lang w:bidi="ar-LB"/>
        </w:rPr>
        <w:t>UNEP/OzL</w:t>
      </w:r>
      <w:r w:rsidR="004D253A" w:rsidRPr="000B0E07">
        <w:rPr>
          <w:sz w:val="26"/>
          <w:szCs w:val="26"/>
          <w:lang w:bidi="ar-LB"/>
        </w:rPr>
        <w:t>.</w:t>
      </w:r>
      <w:r w:rsidR="0097412D" w:rsidRPr="000B0E07">
        <w:rPr>
          <w:sz w:val="26"/>
          <w:szCs w:val="26"/>
          <w:lang w:bidi="ar-LB"/>
        </w:rPr>
        <w:t>Pro/ExCom/93/98</w:t>
      </w:r>
      <w:r w:rsidR="0097412D" w:rsidRPr="000B0E07">
        <w:rPr>
          <w:sz w:val="26"/>
          <w:szCs w:val="26"/>
          <w:rtl/>
          <w:lang w:bidi="ar-LB"/>
        </w:rPr>
        <w:t xml:space="preserve"> ومنهجية معدلة لحساب الحوافز اللازمة لتحقيق مستويات أعلى من كفاءة</w:t>
      </w:r>
      <w:r w:rsidR="00C4191A" w:rsidRPr="000B0E07">
        <w:rPr>
          <w:sz w:val="26"/>
          <w:szCs w:val="26"/>
          <w:rtl/>
          <w:lang w:bidi="ar-LB"/>
        </w:rPr>
        <w:t xml:space="preserve"> استخدام الطاقة</w:t>
      </w:r>
      <w:r w:rsidR="004D253A" w:rsidRPr="000B0E07">
        <w:rPr>
          <w:sz w:val="26"/>
          <w:szCs w:val="26"/>
          <w:rtl/>
          <w:lang w:bidi="ar-LB"/>
        </w:rPr>
        <w:t>.</w:t>
      </w:r>
    </w:p>
    <w:p w14:paraId="560149A3" w14:textId="0F5FA6D3" w:rsidR="0097412D" w:rsidRPr="000B0E07" w:rsidRDefault="00C4191A"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97412D" w:rsidRPr="000B0E07">
        <w:rPr>
          <w:sz w:val="26"/>
          <w:szCs w:val="26"/>
          <w:rtl/>
          <w:lang w:bidi="ar-LB"/>
        </w:rPr>
        <w:t xml:space="preserve">عند قراءة الوثيقة، </w:t>
      </w:r>
      <w:r w:rsidRPr="000B0E07">
        <w:rPr>
          <w:sz w:val="26"/>
          <w:szCs w:val="26"/>
          <w:rtl/>
          <w:lang w:bidi="ar-LB"/>
        </w:rPr>
        <w:t>ينبغي</w:t>
      </w:r>
      <w:r w:rsidR="0097412D" w:rsidRPr="000B0E07">
        <w:rPr>
          <w:sz w:val="26"/>
          <w:szCs w:val="26"/>
          <w:rtl/>
          <w:lang w:bidi="ar-LB"/>
        </w:rPr>
        <w:t xml:space="preserve"> على أعضاء اللجنة التنفيذية أن يأخذوا بعين الاعتبار الجوانب التالية</w:t>
      </w:r>
      <w:r w:rsidR="00F21961" w:rsidRPr="000B0E07">
        <w:rPr>
          <w:sz w:val="26"/>
          <w:szCs w:val="26"/>
          <w:rtl/>
          <w:lang w:bidi="ar-LB"/>
        </w:rPr>
        <w:t>:</w:t>
      </w:r>
    </w:p>
    <w:p w14:paraId="51294B02" w14:textId="7E7F00A2" w:rsidR="0097412D" w:rsidRPr="000B0E07" w:rsidRDefault="003C0F84" w:rsidP="00CF31BF">
      <w:pPr>
        <w:pStyle w:val="ListParagraph"/>
        <w:widowControl w:val="0"/>
        <w:numPr>
          <w:ilvl w:val="0"/>
          <w:numId w:val="11"/>
        </w:numPr>
        <w:bidi/>
        <w:spacing w:before="240" w:after="240"/>
        <w:ind w:left="1280" w:hanging="567"/>
        <w:contextualSpacing w:val="0"/>
        <w:rPr>
          <w:sz w:val="26"/>
          <w:szCs w:val="26"/>
          <w:lang w:bidi="ar-LB"/>
        </w:rPr>
      </w:pPr>
      <w:r w:rsidRPr="000B0E07">
        <w:rPr>
          <w:sz w:val="26"/>
          <w:szCs w:val="26"/>
          <w:rtl/>
          <w:lang w:bidi="ar-LB"/>
        </w:rPr>
        <w:t xml:space="preserve">إن </w:t>
      </w:r>
      <w:r w:rsidR="00F21961" w:rsidRPr="000B0E07">
        <w:rPr>
          <w:sz w:val="26"/>
          <w:szCs w:val="26"/>
          <w:rtl/>
          <w:lang w:bidi="ar-LB"/>
        </w:rPr>
        <w:t>كفاءة استخدام الطاقة</w:t>
      </w:r>
      <w:r w:rsidR="0097412D" w:rsidRPr="000B0E07">
        <w:rPr>
          <w:sz w:val="26"/>
          <w:szCs w:val="26"/>
          <w:rtl/>
          <w:lang w:bidi="ar-LB"/>
        </w:rPr>
        <w:t xml:space="preserve"> ليست ذات صلة بالامتثال بموجب بروتوكول مونتريال</w:t>
      </w:r>
      <w:r w:rsidR="004D253A" w:rsidRPr="000B0E07">
        <w:rPr>
          <w:sz w:val="26"/>
          <w:szCs w:val="26"/>
          <w:rtl/>
          <w:lang w:bidi="ar-LB"/>
        </w:rPr>
        <w:t>.</w:t>
      </w:r>
      <w:r w:rsidR="0097412D" w:rsidRPr="000B0E07">
        <w:rPr>
          <w:sz w:val="26"/>
          <w:szCs w:val="26"/>
          <w:rtl/>
          <w:lang w:bidi="ar-LB"/>
        </w:rPr>
        <w:t xml:space="preserve"> ولذلك، فإن تخفيضات انبعاثات ثاني أكسيد الكربون المرتبطة بكفاءة استخدام الطاقة لا تفي بشكل مباشر بالتزامات الامتثال</w:t>
      </w:r>
      <w:r w:rsidR="004D253A" w:rsidRPr="000B0E07">
        <w:rPr>
          <w:sz w:val="26"/>
          <w:szCs w:val="26"/>
          <w:rtl/>
          <w:lang w:bidi="ar-LB"/>
        </w:rPr>
        <w:t>.</w:t>
      </w:r>
    </w:p>
    <w:p w14:paraId="448C2176" w14:textId="7DD37322" w:rsidR="0097412D" w:rsidRPr="000B0E07" w:rsidRDefault="00F21961" w:rsidP="00CF31BF">
      <w:pPr>
        <w:pStyle w:val="ListParagraph"/>
        <w:widowControl w:val="0"/>
        <w:numPr>
          <w:ilvl w:val="0"/>
          <w:numId w:val="11"/>
        </w:numPr>
        <w:bidi/>
        <w:spacing w:before="240" w:after="240"/>
        <w:ind w:left="1280" w:hanging="567"/>
        <w:contextualSpacing w:val="0"/>
        <w:rPr>
          <w:sz w:val="26"/>
          <w:szCs w:val="26"/>
          <w:lang w:bidi="ar-LB"/>
        </w:rPr>
      </w:pPr>
      <w:r w:rsidRPr="000B0E07">
        <w:rPr>
          <w:sz w:val="26"/>
          <w:szCs w:val="26"/>
          <w:rtl/>
          <w:lang w:bidi="ar-LB"/>
        </w:rPr>
        <w:t xml:space="preserve">قد تكون </w:t>
      </w:r>
      <w:r w:rsidR="0097412D" w:rsidRPr="000B0E07">
        <w:rPr>
          <w:sz w:val="26"/>
          <w:szCs w:val="26"/>
          <w:rtl/>
          <w:lang w:bidi="ar-LB"/>
        </w:rPr>
        <w:t>ال</w:t>
      </w:r>
      <w:r w:rsidR="009513FD" w:rsidRPr="000B0E07">
        <w:rPr>
          <w:sz w:val="26"/>
          <w:szCs w:val="26"/>
          <w:rtl/>
          <w:lang w:bidi="ar-LB"/>
        </w:rPr>
        <w:t>تكاليف</w:t>
      </w:r>
      <w:r w:rsidR="0097412D" w:rsidRPr="000B0E07">
        <w:rPr>
          <w:sz w:val="26"/>
          <w:szCs w:val="26"/>
          <w:rtl/>
          <w:lang w:bidi="ar-LB"/>
        </w:rPr>
        <w:t xml:space="preserve"> الإضافية المرتبطة بكفاءة استخدام الطاقة في سياق التخفيض التدريجي </w:t>
      </w:r>
      <w:r w:rsidR="00C63D4D" w:rsidRPr="000B0E07">
        <w:rPr>
          <w:sz w:val="26"/>
          <w:szCs w:val="26"/>
          <w:rtl/>
          <w:lang w:bidi="ar-LB"/>
        </w:rPr>
        <w:t xml:space="preserve">للمواد </w:t>
      </w:r>
      <w:r w:rsidR="007075CA" w:rsidRPr="000B0E07">
        <w:rPr>
          <w:sz w:val="26"/>
          <w:szCs w:val="26"/>
          <w:rtl/>
          <w:lang w:val="en-CA" w:bidi="ar-LB"/>
        </w:rPr>
        <w:t xml:space="preserve">الهيدروفلوروكربونية </w:t>
      </w:r>
      <w:r w:rsidRPr="000B0E07">
        <w:rPr>
          <w:sz w:val="26"/>
          <w:szCs w:val="26"/>
          <w:rtl/>
          <w:lang w:bidi="ar-LB"/>
        </w:rPr>
        <w:t xml:space="preserve">آخذة في </w:t>
      </w:r>
      <w:r w:rsidR="003C0F84" w:rsidRPr="000B0E07">
        <w:rPr>
          <w:sz w:val="26"/>
          <w:szCs w:val="26"/>
          <w:rtl/>
          <w:lang w:bidi="ar-LB"/>
        </w:rPr>
        <w:t>الانخفاض</w:t>
      </w:r>
      <w:r w:rsidRPr="000B0E07">
        <w:rPr>
          <w:sz w:val="26"/>
          <w:szCs w:val="26"/>
          <w:rtl/>
          <w:lang w:bidi="ar-LB"/>
        </w:rPr>
        <w:t xml:space="preserve"> </w:t>
      </w:r>
      <w:r w:rsidR="007F6F16" w:rsidRPr="000B0E07">
        <w:rPr>
          <w:sz w:val="26"/>
          <w:szCs w:val="26"/>
          <w:rtl/>
          <w:lang w:bidi="ar-LB"/>
        </w:rPr>
        <w:t>بمرور</w:t>
      </w:r>
      <w:r w:rsidR="0097412D" w:rsidRPr="000B0E07">
        <w:rPr>
          <w:sz w:val="26"/>
          <w:szCs w:val="26"/>
          <w:rtl/>
          <w:lang w:bidi="ar-LB"/>
        </w:rPr>
        <w:t xml:space="preserve"> الوقت، ويرجع ذلك أساسا إلى انخفاض </w:t>
      </w:r>
      <w:r w:rsidR="009513FD" w:rsidRPr="000B0E07">
        <w:rPr>
          <w:sz w:val="26"/>
          <w:szCs w:val="26"/>
          <w:rtl/>
          <w:lang w:bidi="ar-LB"/>
        </w:rPr>
        <w:t>تكاليف</w:t>
      </w:r>
      <w:r w:rsidR="0097412D" w:rsidRPr="000B0E07">
        <w:rPr>
          <w:sz w:val="26"/>
          <w:szCs w:val="26"/>
          <w:rtl/>
          <w:lang w:bidi="ar-LB"/>
        </w:rPr>
        <w:t xml:space="preserve"> </w:t>
      </w:r>
      <w:r w:rsidR="009513FD" w:rsidRPr="000B0E07">
        <w:rPr>
          <w:sz w:val="26"/>
          <w:szCs w:val="26"/>
          <w:rtl/>
          <w:lang w:bidi="ar-LB"/>
        </w:rPr>
        <w:t>المكونات ذات الكفاءة في استخدام</w:t>
      </w:r>
      <w:r w:rsidR="005E4554" w:rsidRPr="000B0E07">
        <w:rPr>
          <w:sz w:val="26"/>
          <w:szCs w:val="26"/>
          <w:rtl/>
          <w:lang w:bidi="ar-LB"/>
        </w:rPr>
        <w:t xml:space="preserve"> الطاقة</w:t>
      </w:r>
      <w:r w:rsidR="0097412D" w:rsidRPr="000B0E07">
        <w:rPr>
          <w:sz w:val="26"/>
          <w:szCs w:val="26"/>
          <w:rtl/>
          <w:lang w:bidi="ar-LB"/>
        </w:rPr>
        <w:t xml:space="preserve"> بفضل التصميم الأكثر فعالية من حيث ال</w:t>
      </w:r>
      <w:r w:rsidR="009513FD" w:rsidRPr="000B0E07">
        <w:rPr>
          <w:sz w:val="26"/>
          <w:szCs w:val="26"/>
          <w:rtl/>
          <w:lang w:bidi="ar-LB"/>
        </w:rPr>
        <w:t>تكاليف</w:t>
      </w:r>
      <w:r w:rsidR="0097412D" w:rsidRPr="000B0E07">
        <w:rPr>
          <w:sz w:val="26"/>
          <w:szCs w:val="26"/>
          <w:rtl/>
          <w:lang w:bidi="ar-LB"/>
        </w:rPr>
        <w:t>، وزيادة العرض و"منحنى التعلم" في عمليات تصميم وتصنيع تلك المكونات</w:t>
      </w:r>
      <w:r w:rsidR="004D253A" w:rsidRPr="000B0E07">
        <w:rPr>
          <w:sz w:val="26"/>
          <w:szCs w:val="26"/>
          <w:rtl/>
          <w:lang w:bidi="ar-LB"/>
        </w:rPr>
        <w:t>.</w:t>
      </w:r>
      <w:r w:rsidR="0097412D" w:rsidRPr="000B0E07">
        <w:rPr>
          <w:sz w:val="26"/>
          <w:szCs w:val="26"/>
          <w:rtl/>
          <w:lang w:bidi="ar-LB"/>
        </w:rPr>
        <w:t xml:space="preserve"> ومع ذلك، على الرغم من هذا الاتجاه الهبوطي المحتمل في </w:t>
      </w:r>
      <w:r w:rsidR="009513FD" w:rsidRPr="000B0E07">
        <w:rPr>
          <w:sz w:val="26"/>
          <w:szCs w:val="26"/>
          <w:rtl/>
          <w:lang w:bidi="ar-LB"/>
        </w:rPr>
        <w:t>تكاليف</w:t>
      </w:r>
      <w:r w:rsidR="0097412D" w:rsidRPr="000B0E07">
        <w:rPr>
          <w:sz w:val="26"/>
          <w:szCs w:val="26"/>
          <w:rtl/>
          <w:lang w:bidi="ar-LB"/>
        </w:rPr>
        <w:t xml:space="preserve"> المكونات، يخبرنا خبراء الصناعة أنه من الصعب التنبؤ </w:t>
      </w:r>
      <w:r w:rsidR="009513FD" w:rsidRPr="000B0E07">
        <w:rPr>
          <w:sz w:val="26"/>
          <w:szCs w:val="26"/>
          <w:rtl/>
          <w:lang w:bidi="ar-LB"/>
        </w:rPr>
        <w:t>بتكاليفها</w:t>
      </w:r>
      <w:r w:rsidR="0097412D" w:rsidRPr="000B0E07">
        <w:rPr>
          <w:sz w:val="26"/>
          <w:szCs w:val="26"/>
          <w:rtl/>
          <w:lang w:bidi="ar-LB"/>
        </w:rPr>
        <w:t xml:space="preserve"> على مدى السنوات الثلاث إلى الخمس المقبلة</w:t>
      </w:r>
      <w:r w:rsidR="004D253A" w:rsidRPr="000B0E07">
        <w:rPr>
          <w:sz w:val="26"/>
          <w:szCs w:val="26"/>
          <w:rtl/>
          <w:lang w:bidi="ar-LB"/>
        </w:rPr>
        <w:t>.</w:t>
      </w:r>
      <w:r w:rsidR="0097412D" w:rsidRPr="000B0E07">
        <w:rPr>
          <w:sz w:val="26"/>
          <w:szCs w:val="26"/>
          <w:rtl/>
          <w:lang w:bidi="ar-LB"/>
        </w:rPr>
        <w:t xml:space="preserve"> و</w:t>
      </w:r>
      <w:r w:rsidR="0091145B" w:rsidRPr="000B0E07">
        <w:rPr>
          <w:sz w:val="26"/>
          <w:szCs w:val="26"/>
          <w:rtl/>
          <w:lang w:bidi="ar-LB"/>
        </w:rPr>
        <w:t xml:space="preserve">يرجع </w:t>
      </w:r>
      <w:r w:rsidR="0097412D" w:rsidRPr="000B0E07">
        <w:rPr>
          <w:sz w:val="26"/>
          <w:szCs w:val="26"/>
          <w:rtl/>
          <w:lang w:bidi="ar-LB"/>
        </w:rPr>
        <w:t xml:space="preserve">ذلك </w:t>
      </w:r>
      <w:r w:rsidR="0091145B" w:rsidRPr="000B0E07">
        <w:rPr>
          <w:sz w:val="26"/>
          <w:szCs w:val="26"/>
          <w:rtl/>
          <w:lang w:bidi="ar-LB"/>
        </w:rPr>
        <w:t xml:space="preserve">إلى </w:t>
      </w:r>
      <w:r w:rsidR="0097412D" w:rsidRPr="000B0E07">
        <w:rPr>
          <w:sz w:val="26"/>
          <w:szCs w:val="26"/>
          <w:rtl/>
          <w:lang w:bidi="ar-LB"/>
        </w:rPr>
        <w:t>أن العوامل الأخرى، مثل التضخم، وتحديات سلسلة ال</w:t>
      </w:r>
      <w:r w:rsidR="0091145B" w:rsidRPr="000B0E07">
        <w:rPr>
          <w:sz w:val="26"/>
          <w:szCs w:val="26"/>
          <w:rtl/>
          <w:lang w:bidi="ar-LB"/>
        </w:rPr>
        <w:t>إمداد</w:t>
      </w:r>
      <w:r w:rsidR="0097412D" w:rsidRPr="000B0E07">
        <w:rPr>
          <w:sz w:val="26"/>
          <w:szCs w:val="26"/>
          <w:rtl/>
          <w:lang w:bidi="ar-LB"/>
        </w:rPr>
        <w:t xml:space="preserve"> </w:t>
      </w:r>
      <w:r w:rsidR="0091145B" w:rsidRPr="000B0E07">
        <w:rPr>
          <w:sz w:val="26"/>
          <w:szCs w:val="26"/>
          <w:rtl/>
          <w:lang w:bidi="ar-LB"/>
        </w:rPr>
        <w:t xml:space="preserve">في </w:t>
      </w:r>
      <w:r w:rsidR="0097412D" w:rsidRPr="000B0E07">
        <w:rPr>
          <w:sz w:val="26"/>
          <w:szCs w:val="26"/>
          <w:rtl/>
          <w:lang w:bidi="ar-LB"/>
        </w:rPr>
        <w:t xml:space="preserve">كل بلد، والعوامل الهيكلية التي تؤثر على الترتيبات التجارية بين الشركات المصنعة للمعدات (على سبيل المثال، العلاقة التجارية طويلة الأجل، وحجم </w:t>
      </w:r>
      <w:r w:rsidR="0091145B" w:rsidRPr="000B0E07">
        <w:rPr>
          <w:sz w:val="26"/>
          <w:szCs w:val="26"/>
          <w:rtl/>
          <w:lang w:bidi="ar-LB"/>
        </w:rPr>
        <w:t>مشتريات</w:t>
      </w:r>
      <w:r w:rsidR="0097412D" w:rsidRPr="000B0E07">
        <w:rPr>
          <w:sz w:val="26"/>
          <w:szCs w:val="26"/>
          <w:rtl/>
          <w:lang w:bidi="ar-LB"/>
        </w:rPr>
        <w:t>/كميات مكونات ال</w:t>
      </w:r>
      <w:r w:rsidR="0091145B" w:rsidRPr="000B0E07">
        <w:rPr>
          <w:sz w:val="26"/>
          <w:szCs w:val="26"/>
          <w:rtl/>
          <w:lang w:bidi="ar-LB"/>
        </w:rPr>
        <w:t>معدات التي تحقق كفاءة استخدام الطاقة</w:t>
      </w:r>
      <w:r w:rsidR="0097412D" w:rsidRPr="000B0E07">
        <w:rPr>
          <w:sz w:val="26"/>
          <w:szCs w:val="26"/>
          <w:rtl/>
          <w:lang w:bidi="ar-LB"/>
        </w:rPr>
        <w:t xml:space="preserve">) يمكن أن </w:t>
      </w:r>
      <w:r w:rsidR="0091145B" w:rsidRPr="000B0E07">
        <w:rPr>
          <w:sz w:val="26"/>
          <w:szCs w:val="26"/>
          <w:rtl/>
          <w:lang w:bidi="ar-LB"/>
        </w:rPr>
        <w:t>تؤدي</w:t>
      </w:r>
      <w:r w:rsidR="0097412D" w:rsidRPr="000B0E07">
        <w:rPr>
          <w:sz w:val="26"/>
          <w:szCs w:val="26"/>
          <w:rtl/>
          <w:lang w:bidi="ar-LB"/>
        </w:rPr>
        <w:t xml:space="preserve"> في الواقع </w:t>
      </w:r>
      <w:r w:rsidR="0091145B" w:rsidRPr="000B0E07">
        <w:rPr>
          <w:sz w:val="26"/>
          <w:szCs w:val="26"/>
          <w:rtl/>
          <w:lang w:bidi="ar-LB"/>
        </w:rPr>
        <w:t xml:space="preserve">إلى </w:t>
      </w:r>
      <w:r w:rsidR="0097412D" w:rsidRPr="000B0E07">
        <w:rPr>
          <w:sz w:val="26"/>
          <w:szCs w:val="26"/>
          <w:rtl/>
          <w:lang w:bidi="ar-LB"/>
        </w:rPr>
        <w:t xml:space="preserve">زيادة </w:t>
      </w:r>
      <w:r w:rsidR="009513FD" w:rsidRPr="000B0E07">
        <w:rPr>
          <w:sz w:val="26"/>
          <w:szCs w:val="26"/>
          <w:rtl/>
          <w:lang w:bidi="ar-LB"/>
        </w:rPr>
        <w:t>تكاليف</w:t>
      </w:r>
      <w:r w:rsidR="0097412D" w:rsidRPr="000B0E07">
        <w:rPr>
          <w:sz w:val="26"/>
          <w:szCs w:val="26"/>
          <w:rtl/>
          <w:lang w:bidi="ar-LB"/>
        </w:rPr>
        <w:t xml:space="preserve"> المكونات</w:t>
      </w:r>
      <w:r w:rsidR="004D253A" w:rsidRPr="000B0E07">
        <w:rPr>
          <w:sz w:val="26"/>
          <w:szCs w:val="26"/>
          <w:rtl/>
          <w:lang w:bidi="ar-LB"/>
        </w:rPr>
        <w:t>.</w:t>
      </w:r>
      <w:r w:rsidR="004A558F" w:rsidRPr="000B0E07">
        <w:rPr>
          <w:sz w:val="26"/>
          <w:szCs w:val="26"/>
          <w:rtl/>
          <w:lang w:bidi="ar-LB"/>
        </w:rPr>
        <w:t xml:space="preserve"> وق</w:t>
      </w:r>
      <w:r w:rsidR="0097412D" w:rsidRPr="000B0E07">
        <w:rPr>
          <w:sz w:val="26"/>
          <w:szCs w:val="26"/>
          <w:rtl/>
          <w:lang w:bidi="ar-LB"/>
        </w:rPr>
        <w:t>د تؤدي هذه العوامل إلى ارتفاع ال</w:t>
      </w:r>
      <w:r w:rsidR="009513FD" w:rsidRPr="000B0E07">
        <w:rPr>
          <w:sz w:val="26"/>
          <w:szCs w:val="26"/>
          <w:rtl/>
          <w:lang w:bidi="ar-LB"/>
        </w:rPr>
        <w:t>تكاليف</w:t>
      </w:r>
      <w:r w:rsidR="0097412D" w:rsidRPr="000B0E07">
        <w:rPr>
          <w:sz w:val="26"/>
          <w:szCs w:val="26"/>
          <w:rtl/>
          <w:lang w:bidi="ar-LB"/>
        </w:rPr>
        <w:t xml:space="preserve"> المرتبطة باعتماد </w:t>
      </w:r>
      <w:r w:rsidR="009513FD" w:rsidRPr="000B0E07">
        <w:rPr>
          <w:sz w:val="26"/>
          <w:szCs w:val="26"/>
          <w:rtl/>
          <w:lang w:bidi="ar-LB"/>
        </w:rPr>
        <w:t>ال</w:t>
      </w:r>
      <w:r w:rsidR="00B30149" w:rsidRPr="000B0E07">
        <w:rPr>
          <w:sz w:val="26"/>
          <w:szCs w:val="26"/>
          <w:rtl/>
          <w:lang w:bidi="ar-LB"/>
        </w:rPr>
        <w:t>مشروعات</w:t>
      </w:r>
      <w:r w:rsidR="0097412D" w:rsidRPr="000B0E07">
        <w:rPr>
          <w:sz w:val="26"/>
          <w:szCs w:val="26"/>
          <w:rtl/>
          <w:lang w:bidi="ar-LB"/>
        </w:rPr>
        <w:t xml:space="preserve"> </w:t>
      </w:r>
      <w:r w:rsidR="009513FD" w:rsidRPr="000B0E07">
        <w:rPr>
          <w:sz w:val="26"/>
          <w:szCs w:val="26"/>
          <w:rtl/>
          <w:lang w:bidi="ar-LB"/>
        </w:rPr>
        <w:t>التي تحقق ال</w:t>
      </w:r>
      <w:r w:rsidRPr="000B0E07">
        <w:rPr>
          <w:sz w:val="26"/>
          <w:szCs w:val="26"/>
          <w:rtl/>
          <w:lang w:bidi="ar-LB"/>
        </w:rPr>
        <w:t xml:space="preserve">كفاءة </w:t>
      </w:r>
      <w:r w:rsidR="009513FD" w:rsidRPr="000B0E07">
        <w:rPr>
          <w:sz w:val="26"/>
          <w:szCs w:val="26"/>
          <w:rtl/>
          <w:lang w:bidi="ar-LB"/>
        </w:rPr>
        <w:t xml:space="preserve">في </w:t>
      </w:r>
      <w:r w:rsidRPr="000B0E07">
        <w:rPr>
          <w:sz w:val="26"/>
          <w:szCs w:val="26"/>
          <w:rtl/>
          <w:lang w:bidi="ar-LB"/>
        </w:rPr>
        <w:t>استخدام الطاقة</w:t>
      </w:r>
      <w:r w:rsidR="004D253A" w:rsidRPr="000B0E07">
        <w:rPr>
          <w:sz w:val="26"/>
          <w:szCs w:val="26"/>
          <w:rtl/>
          <w:lang w:bidi="ar-LB"/>
        </w:rPr>
        <w:t>.</w:t>
      </w:r>
    </w:p>
    <w:p w14:paraId="0B94A52C" w14:textId="5EFE5285" w:rsidR="0097412D" w:rsidRPr="000B0E07" w:rsidRDefault="0097412D" w:rsidP="00CF31BF">
      <w:pPr>
        <w:pStyle w:val="ListParagraph"/>
        <w:widowControl w:val="0"/>
        <w:numPr>
          <w:ilvl w:val="0"/>
          <w:numId w:val="11"/>
        </w:numPr>
        <w:bidi/>
        <w:spacing w:before="240" w:after="240"/>
        <w:ind w:left="1280" w:hanging="567"/>
        <w:contextualSpacing w:val="0"/>
        <w:rPr>
          <w:sz w:val="26"/>
          <w:szCs w:val="26"/>
          <w:lang w:bidi="ar-LB"/>
        </w:rPr>
      </w:pPr>
      <w:r w:rsidRPr="000B0E07">
        <w:rPr>
          <w:sz w:val="26"/>
          <w:szCs w:val="26"/>
          <w:rtl/>
          <w:lang w:bidi="ar-LB"/>
        </w:rPr>
        <w:t xml:space="preserve">سيؤدي تشغيل المعدات </w:t>
      </w:r>
      <w:r w:rsidR="009513FD" w:rsidRPr="000B0E07">
        <w:rPr>
          <w:sz w:val="26"/>
          <w:szCs w:val="26"/>
          <w:rtl/>
          <w:lang w:bidi="ar-LB"/>
        </w:rPr>
        <w:t>بطريقة</w:t>
      </w:r>
      <w:r w:rsidR="0091145B" w:rsidRPr="000B0E07">
        <w:rPr>
          <w:sz w:val="26"/>
          <w:szCs w:val="26"/>
          <w:rtl/>
          <w:lang w:bidi="ar-LB"/>
        </w:rPr>
        <w:t xml:space="preserve"> تحقق </w:t>
      </w:r>
      <w:r w:rsidR="00FD6911" w:rsidRPr="000B0E07">
        <w:rPr>
          <w:sz w:val="26"/>
          <w:szCs w:val="26"/>
          <w:rtl/>
          <w:lang w:bidi="ar-LB"/>
        </w:rPr>
        <w:t>كفاءة استخدام الطاقة</w:t>
      </w:r>
      <w:r w:rsidRPr="000B0E07">
        <w:rPr>
          <w:sz w:val="26"/>
          <w:szCs w:val="26"/>
          <w:rtl/>
          <w:lang w:bidi="ar-LB"/>
        </w:rPr>
        <w:t xml:space="preserve"> إلى تقليل الانبعاثات غير المباشرة الناتجة عن توليد الطاقة</w:t>
      </w:r>
      <w:r w:rsidR="004D253A" w:rsidRPr="000B0E07">
        <w:rPr>
          <w:sz w:val="26"/>
          <w:szCs w:val="26"/>
          <w:rtl/>
          <w:lang w:bidi="ar-LB"/>
        </w:rPr>
        <w:t>.</w:t>
      </w:r>
      <w:r w:rsidRPr="000B0E07">
        <w:rPr>
          <w:sz w:val="26"/>
          <w:szCs w:val="26"/>
          <w:rtl/>
          <w:lang w:bidi="ar-LB"/>
        </w:rPr>
        <w:t xml:space="preserve"> ومع ذلك، من الصعب ربط </w:t>
      </w:r>
      <w:r w:rsidR="0091145B" w:rsidRPr="000B0E07">
        <w:rPr>
          <w:sz w:val="26"/>
          <w:szCs w:val="26"/>
          <w:rtl/>
          <w:lang w:bidi="ar-LB"/>
        </w:rPr>
        <w:t>وفورات</w:t>
      </w:r>
      <w:r w:rsidRPr="000B0E07">
        <w:rPr>
          <w:sz w:val="26"/>
          <w:szCs w:val="26"/>
          <w:rtl/>
          <w:lang w:bidi="ar-LB"/>
        </w:rPr>
        <w:t xml:space="preserve"> الطاقة بال</w:t>
      </w:r>
      <w:r w:rsidR="0091145B" w:rsidRPr="000B0E07">
        <w:rPr>
          <w:sz w:val="26"/>
          <w:szCs w:val="26"/>
          <w:rtl/>
          <w:lang w:bidi="ar-LB"/>
        </w:rPr>
        <w:t>ك</w:t>
      </w:r>
      <w:r w:rsidR="003150F0" w:rsidRPr="000B0E07">
        <w:rPr>
          <w:sz w:val="26"/>
          <w:szCs w:val="26"/>
          <w:rtl/>
          <w:lang w:bidi="ar-LB"/>
        </w:rPr>
        <w:t>يلوواط في الساعة</w:t>
      </w:r>
      <w:r w:rsidRPr="000B0E07">
        <w:rPr>
          <w:sz w:val="26"/>
          <w:szCs w:val="26"/>
          <w:rtl/>
          <w:lang w:bidi="ar-LB"/>
        </w:rPr>
        <w:t xml:space="preserve"> </w:t>
      </w:r>
      <w:r w:rsidR="0091145B" w:rsidRPr="000B0E07">
        <w:rPr>
          <w:sz w:val="26"/>
          <w:szCs w:val="26"/>
          <w:rtl/>
          <w:lang w:bidi="ar-LB"/>
        </w:rPr>
        <w:t>ب</w:t>
      </w:r>
      <w:r w:rsidRPr="000B0E07">
        <w:rPr>
          <w:sz w:val="26"/>
          <w:szCs w:val="26"/>
          <w:rtl/>
          <w:lang w:bidi="ar-LB"/>
        </w:rPr>
        <w:t xml:space="preserve">الانبعاثات غير المباشرة (أي </w:t>
      </w:r>
      <w:r w:rsidR="0091145B" w:rsidRPr="000B0E07">
        <w:rPr>
          <w:sz w:val="26"/>
          <w:szCs w:val="26"/>
          <w:rtl/>
          <w:lang w:bidi="ar-LB"/>
        </w:rPr>
        <w:t>ب</w:t>
      </w:r>
      <w:r w:rsidRPr="000B0E07">
        <w:rPr>
          <w:sz w:val="26"/>
          <w:szCs w:val="26"/>
          <w:rtl/>
          <w:lang w:bidi="ar-LB"/>
        </w:rPr>
        <w:t xml:space="preserve">طن </w:t>
      </w:r>
      <w:r w:rsidR="0091145B" w:rsidRPr="000B0E07">
        <w:rPr>
          <w:sz w:val="26"/>
          <w:szCs w:val="26"/>
          <w:rtl/>
          <w:lang w:bidi="ar-LB"/>
        </w:rPr>
        <w:t xml:space="preserve">من </w:t>
      </w:r>
      <w:r w:rsidRPr="000B0E07">
        <w:rPr>
          <w:sz w:val="26"/>
          <w:szCs w:val="26"/>
          <w:rtl/>
          <w:lang w:bidi="ar-LB"/>
        </w:rPr>
        <w:t xml:space="preserve">مكافئ ثاني أكسيد الكربون) دون إجراء </w:t>
      </w:r>
      <w:r w:rsidR="009513FD" w:rsidRPr="000B0E07">
        <w:rPr>
          <w:sz w:val="26"/>
          <w:szCs w:val="26"/>
          <w:rtl/>
          <w:lang w:bidi="ar-LB"/>
        </w:rPr>
        <w:t>تقدير</w:t>
      </w:r>
      <w:r w:rsidRPr="000B0E07">
        <w:rPr>
          <w:sz w:val="26"/>
          <w:szCs w:val="26"/>
          <w:rtl/>
          <w:lang w:bidi="ar-LB"/>
        </w:rPr>
        <w:t xml:space="preserve"> كامل لخصائص الاستخدام في الأسواق المختلفة</w:t>
      </w:r>
      <w:r w:rsidR="004D253A" w:rsidRPr="000B0E07">
        <w:rPr>
          <w:sz w:val="26"/>
          <w:szCs w:val="26"/>
          <w:rtl/>
          <w:lang w:bidi="ar-LB"/>
        </w:rPr>
        <w:t>.</w:t>
      </w:r>
      <w:r w:rsidR="00ED6FFF" w:rsidRPr="000B0E07">
        <w:rPr>
          <w:rStyle w:val="FootnoteReference"/>
          <w:sz w:val="26"/>
          <w:szCs w:val="26"/>
          <w:rtl/>
          <w:lang w:bidi="ar-LB"/>
        </w:rPr>
        <w:footnoteReference w:id="5"/>
      </w:r>
      <w:r w:rsidRPr="000B0E07">
        <w:rPr>
          <w:sz w:val="26"/>
          <w:szCs w:val="26"/>
          <w:rtl/>
          <w:lang w:bidi="ar-LB"/>
        </w:rPr>
        <w:t xml:space="preserve"> ولذلك، يمكن اعتبار </w:t>
      </w:r>
      <w:r w:rsidR="0091145B" w:rsidRPr="000B0E07">
        <w:rPr>
          <w:sz w:val="26"/>
          <w:szCs w:val="26"/>
          <w:rtl/>
          <w:lang w:bidi="ar-LB"/>
        </w:rPr>
        <w:t>وفورات</w:t>
      </w:r>
      <w:r w:rsidRPr="000B0E07">
        <w:rPr>
          <w:sz w:val="26"/>
          <w:szCs w:val="26"/>
          <w:rtl/>
          <w:lang w:bidi="ar-LB"/>
        </w:rPr>
        <w:t xml:space="preserve"> استهلاك الطاقة بال</w:t>
      </w:r>
      <w:r w:rsidR="0091145B" w:rsidRPr="000B0E07">
        <w:rPr>
          <w:sz w:val="26"/>
          <w:szCs w:val="26"/>
          <w:rtl/>
          <w:lang w:bidi="ar-LB"/>
        </w:rPr>
        <w:t>ك</w:t>
      </w:r>
      <w:r w:rsidR="003150F0" w:rsidRPr="000B0E07">
        <w:rPr>
          <w:sz w:val="26"/>
          <w:szCs w:val="26"/>
          <w:rtl/>
          <w:lang w:bidi="ar-LB"/>
        </w:rPr>
        <w:t>يلوواط في الساعة</w:t>
      </w:r>
      <w:r w:rsidRPr="000B0E07">
        <w:rPr>
          <w:sz w:val="26"/>
          <w:szCs w:val="26"/>
          <w:rtl/>
          <w:lang w:bidi="ar-LB"/>
        </w:rPr>
        <w:t xml:space="preserve"> المقياس الرئيسي للانتقال إلى ال</w:t>
      </w:r>
      <w:r w:rsidR="0091145B" w:rsidRPr="000B0E07">
        <w:rPr>
          <w:sz w:val="26"/>
          <w:szCs w:val="26"/>
          <w:rtl/>
          <w:lang w:bidi="ar-LB"/>
        </w:rPr>
        <w:t>معدات التي تحقق كفاءة استخدام الطاقة</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مكن أن توفر القيمة العالمية لكثافة الكربون في الكهرباء (</w:t>
      </w:r>
      <w:r w:rsidR="0091145B" w:rsidRPr="000B0E07">
        <w:rPr>
          <w:sz w:val="26"/>
          <w:szCs w:val="26"/>
          <w:rtl/>
          <w:lang w:bidi="ar-LB"/>
        </w:rPr>
        <w:t>كغم</w:t>
      </w:r>
      <w:r w:rsidRPr="000B0E07">
        <w:rPr>
          <w:sz w:val="26"/>
          <w:szCs w:val="26"/>
          <w:rtl/>
          <w:lang w:bidi="ar-LB"/>
        </w:rPr>
        <w:t xml:space="preserve"> </w:t>
      </w:r>
      <w:r w:rsidR="0091145B" w:rsidRPr="000B0E07">
        <w:rPr>
          <w:sz w:val="26"/>
          <w:szCs w:val="26"/>
          <w:rtl/>
          <w:lang w:bidi="ar-LB"/>
        </w:rPr>
        <w:t>من مكافئ</w:t>
      </w:r>
      <w:r w:rsidR="009513FD" w:rsidRPr="000B0E07">
        <w:rPr>
          <w:sz w:val="26"/>
          <w:szCs w:val="26"/>
          <w:rtl/>
          <w:lang w:bidi="ar-LB"/>
        </w:rPr>
        <w:t xml:space="preserve"> </w:t>
      </w:r>
      <w:r w:rsidRPr="000B0E07">
        <w:rPr>
          <w:sz w:val="26"/>
          <w:szCs w:val="26"/>
          <w:rtl/>
          <w:lang w:bidi="ar-LB"/>
        </w:rPr>
        <w:t>ثاني أكسيد الكربون/</w:t>
      </w:r>
      <w:r w:rsidR="0091145B" w:rsidRPr="000B0E07">
        <w:rPr>
          <w:sz w:val="26"/>
          <w:szCs w:val="26"/>
          <w:rtl/>
          <w:lang w:bidi="ar-LB"/>
        </w:rPr>
        <w:t>ك</w:t>
      </w:r>
      <w:r w:rsidR="003150F0" w:rsidRPr="000B0E07">
        <w:rPr>
          <w:sz w:val="26"/>
          <w:szCs w:val="26"/>
          <w:rtl/>
          <w:lang w:bidi="ar-LB"/>
        </w:rPr>
        <w:t>يلوواط في الساعة</w:t>
      </w:r>
      <w:r w:rsidRPr="000B0E07">
        <w:rPr>
          <w:sz w:val="26"/>
          <w:szCs w:val="26"/>
          <w:rtl/>
          <w:lang w:bidi="ar-LB"/>
        </w:rPr>
        <w:t xml:space="preserve">) فكرة واسعة عن </w:t>
      </w:r>
      <w:r w:rsidR="0091145B" w:rsidRPr="000B0E07">
        <w:rPr>
          <w:sz w:val="26"/>
          <w:szCs w:val="26"/>
          <w:rtl/>
          <w:lang w:bidi="ar-LB"/>
        </w:rPr>
        <w:t>أثر</w:t>
      </w:r>
      <w:r w:rsidRPr="000B0E07">
        <w:rPr>
          <w:sz w:val="26"/>
          <w:szCs w:val="26"/>
          <w:rtl/>
          <w:lang w:bidi="ar-LB"/>
        </w:rPr>
        <w:t xml:space="preserve"> تشغيل ال</w:t>
      </w:r>
      <w:r w:rsidR="0091145B" w:rsidRPr="000B0E07">
        <w:rPr>
          <w:sz w:val="26"/>
          <w:szCs w:val="26"/>
          <w:rtl/>
          <w:lang w:bidi="ar-LB"/>
        </w:rPr>
        <w:t>معدات التي تحقق كفاءة استخدام الطاقة</w:t>
      </w:r>
      <w:r w:rsidRPr="000B0E07">
        <w:rPr>
          <w:sz w:val="26"/>
          <w:szCs w:val="26"/>
          <w:rtl/>
          <w:lang w:bidi="ar-LB"/>
        </w:rPr>
        <w:t xml:space="preserve"> على انبعاثات ثاني أكسيد الكربون غير المباشرة</w:t>
      </w:r>
      <w:r w:rsidR="004D253A" w:rsidRPr="000B0E07">
        <w:rPr>
          <w:sz w:val="26"/>
          <w:szCs w:val="26"/>
          <w:rtl/>
          <w:lang w:bidi="ar-LB"/>
        </w:rPr>
        <w:t>.</w:t>
      </w:r>
    </w:p>
    <w:p w14:paraId="6149D3A2" w14:textId="1E7C305B" w:rsidR="0097412D" w:rsidRPr="000B0E07" w:rsidRDefault="0097412D" w:rsidP="00CF31BF">
      <w:pPr>
        <w:pStyle w:val="ListParagraph"/>
        <w:widowControl w:val="0"/>
        <w:numPr>
          <w:ilvl w:val="0"/>
          <w:numId w:val="11"/>
        </w:numPr>
        <w:bidi/>
        <w:spacing w:before="240" w:after="240"/>
        <w:ind w:left="1280" w:hanging="567"/>
        <w:contextualSpacing w:val="0"/>
        <w:rPr>
          <w:sz w:val="26"/>
          <w:szCs w:val="26"/>
          <w:lang w:bidi="ar-LB"/>
        </w:rPr>
      </w:pPr>
      <w:r w:rsidRPr="000B0E07">
        <w:rPr>
          <w:sz w:val="26"/>
          <w:szCs w:val="26"/>
          <w:rtl/>
          <w:lang w:bidi="ar-LB"/>
        </w:rPr>
        <w:t>تتوافر بدائل ذات قدرة منخفضة على إحداث الاحترار العالمي (</w:t>
      </w:r>
      <w:r w:rsidRPr="000B0E07">
        <w:rPr>
          <w:sz w:val="26"/>
          <w:szCs w:val="26"/>
          <w:lang w:bidi="ar-LB"/>
        </w:rPr>
        <w:t>GWP</w:t>
      </w:r>
      <w:r w:rsidRPr="000B0E07">
        <w:rPr>
          <w:sz w:val="26"/>
          <w:szCs w:val="26"/>
          <w:rtl/>
          <w:lang w:bidi="ar-LB"/>
        </w:rPr>
        <w:t>) وقد اعتمد</w:t>
      </w:r>
      <w:r w:rsidR="00F06AB5" w:rsidRPr="000B0E07">
        <w:rPr>
          <w:sz w:val="26"/>
          <w:szCs w:val="26"/>
          <w:rtl/>
          <w:lang w:bidi="ar-LB"/>
        </w:rPr>
        <w:t>ت</w:t>
      </w:r>
      <w:r w:rsidRPr="000B0E07">
        <w:rPr>
          <w:sz w:val="26"/>
          <w:szCs w:val="26"/>
          <w:rtl/>
          <w:lang w:bidi="ar-LB"/>
        </w:rPr>
        <w:t xml:space="preserve">ها </w:t>
      </w:r>
      <w:r w:rsidR="00F06AB5" w:rsidRPr="000B0E07">
        <w:rPr>
          <w:sz w:val="26"/>
          <w:szCs w:val="26"/>
          <w:rtl/>
          <w:lang w:bidi="ar-LB"/>
        </w:rPr>
        <w:t xml:space="preserve">الصناعة </w:t>
      </w:r>
      <w:r w:rsidRPr="000B0E07">
        <w:rPr>
          <w:sz w:val="26"/>
          <w:szCs w:val="26"/>
          <w:rtl/>
          <w:lang w:bidi="ar-LB"/>
        </w:rPr>
        <w:t xml:space="preserve">على نطاق واسع لبعض التطبيقات (مثل </w:t>
      </w:r>
      <w:r w:rsidR="00962C67" w:rsidRPr="000B0E07">
        <w:rPr>
          <w:sz w:val="26"/>
          <w:szCs w:val="26"/>
          <w:rtl/>
          <w:lang w:bidi="ar-LB"/>
        </w:rPr>
        <w:t>البرادات المنزلية</w:t>
      </w:r>
      <w:r w:rsidRPr="000B0E07">
        <w:rPr>
          <w:sz w:val="26"/>
          <w:szCs w:val="26"/>
          <w:rtl/>
          <w:lang w:bidi="ar-LB"/>
        </w:rPr>
        <w:t xml:space="preserve"> والتبريد التجاري المستقل)</w:t>
      </w:r>
      <w:r w:rsidR="004D253A" w:rsidRPr="000B0E07">
        <w:rPr>
          <w:sz w:val="26"/>
          <w:szCs w:val="26"/>
          <w:rtl/>
          <w:lang w:bidi="ar-LB"/>
        </w:rPr>
        <w:t>.</w:t>
      </w:r>
      <w:r w:rsidRPr="000B0E07">
        <w:rPr>
          <w:sz w:val="26"/>
          <w:szCs w:val="26"/>
          <w:rtl/>
          <w:lang w:bidi="ar-LB"/>
        </w:rPr>
        <w:t xml:space="preserve"> وعند إعداد هذه الورقة، أخذت الأمانة ذلك في الاعتبار لتعظيم الفوائد المناخية، إلى أقصى حد ممكن، عند النظر في الحفاظ على كفاءة استخدام الطاقة و/أو تعزيزها مع التخفيض التدريجي </w:t>
      </w:r>
      <w:r w:rsidR="00C63D4D" w:rsidRPr="000B0E07">
        <w:rPr>
          <w:sz w:val="26"/>
          <w:szCs w:val="26"/>
          <w:rtl/>
          <w:lang w:bidi="ar-LB"/>
        </w:rPr>
        <w:t xml:space="preserve">للمواد </w:t>
      </w:r>
      <w:r w:rsidR="007075CA" w:rsidRPr="000B0E07">
        <w:rPr>
          <w:sz w:val="26"/>
          <w:szCs w:val="26"/>
          <w:rtl/>
          <w:lang w:val="en-CA" w:bidi="ar-LB"/>
        </w:rPr>
        <w:t>الهيدروفلوروكربونية</w:t>
      </w:r>
      <w:r w:rsidR="004D253A" w:rsidRPr="000B0E07">
        <w:rPr>
          <w:sz w:val="26"/>
          <w:szCs w:val="26"/>
          <w:rtl/>
          <w:lang w:bidi="ar-LB"/>
        </w:rPr>
        <w:t>.</w:t>
      </w:r>
    </w:p>
    <w:p w14:paraId="2B6D7144" w14:textId="343355C5" w:rsidR="008F7DA3" w:rsidRPr="000B0E07" w:rsidRDefault="008F7DA3" w:rsidP="00CF31BF">
      <w:pPr>
        <w:pStyle w:val="ListParagraph"/>
        <w:widowControl w:val="0"/>
        <w:bidi/>
        <w:spacing w:before="240" w:after="240"/>
        <w:ind w:left="1280" w:hanging="567"/>
        <w:contextualSpacing w:val="0"/>
        <w:rPr>
          <w:sz w:val="26"/>
          <w:szCs w:val="26"/>
          <w:lang w:bidi="ar-LB"/>
        </w:rPr>
      </w:pPr>
      <w:r w:rsidRPr="000B0E07">
        <w:rPr>
          <w:sz w:val="26"/>
          <w:szCs w:val="26"/>
          <w:rtl/>
          <w:lang w:bidi="ar-LB"/>
        </w:rPr>
        <w:t>(هـ)</w:t>
      </w:r>
      <w:r w:rsidRPr="000B0E07">
        <w:rPr>
          <w:sz w:val="26"/>
          <w:szCs w:val="26"/>
          <w:rtl/>
          <w:lang w:bidi="ar-LB"/>
        </w:rPr>
        <w:tab/>
        <w:t>تشير هذه الوثيقة بشكل خاص إلى ال</w:t>
      </w:r>
      <w:r w:rsidR="007E1479" w:rsidRPr="000B0E07">
        <w:rPr>
          <w:sz w:val="26"/>
          <w:szCs w:val="26"/>
          <w:rtl/>
          <w:lang w:bidi="ar-LB"/>
        </w:rPr>
        <w:t>منشآت</w:t>
      </w:r>
      <w:r w:rsidR="005E2641" w:rsidRPr="000B0E07">
        <w:rPr>
          <w:sz w:val="26"/>
          <w:szCs w:val="26"/>
          <w:rtl/>
          <w:lang w:bidi="ar-LB"/>
        </w:rPr>
        <w:t xml:space="preserve"> الصغيرة</w:t>
      </w:r>
      <w:r w:rsidRPr="000B0E07">
        <w:rPr>
          <w:sz w:val="26"/>
          <w:szCs w:val="26"/>
          <w:rtl/>
          <w:lang w:bidi="ar-LB"/>
        </w:rPr>
        <w:t xml:space="preserve"> والمتوسطة الحجم</w:t>
      </w:r>
      <w:r w:rsidR="004D253A" w:rsidRPr="000B0E07">
        <w:rPr>
          <w:sz w:val="26"/>
          <w:szCs w:val="26"/>
          <w:rtl/>
          <w:lang w:bidi="ar-LB"/>
        </w:rPr>
        <w:t>.</w:t>
      </w:r>
      <w:r w:rsidRPr="000B0E07">
        <w:rPr>
          <w:sz w:val="26"/>
          <w:szCs w:val="26"/>
          <w:rtl/>
          <w:lang w:bidi="ar-LB"/>
        </w:rPr>
        <w:t xml:space="preserve"> ويخضع تحديد هذه ال</w:t>
      </w:r>
      <w:r w:rsidR="007E1479" w:rsidRPr="000B0E07">
        <w:rPr>
          <w:sz w:val="26"/>
          <w:szCs w:val="26"/>
          <w:rtl/>
          <w:lang w:bidi="ar-LB"/>
        </w:rPr>
        <w:t>منشآت</w:t>
      </w:r>
      <w:r w:rsidRPr="000B0E07">
        <w:rPr>
          <w:sz w:val="26"/>
          <w:szCs w:val="26"/>
          <w:rtl/>
          <w:lang w:bidi="ar-LB"/>
        </w:rPr>
        <w:t xml:space="preserve"> </w:t>
      </w:r>
      <w:r w:rsidRPr="000B0E07">
        <w:rPr>
          <w:sz w:val="26"/>
          <w:szCs w:val="26"/>
          <w:rtl/>
          <w:lang w:bidi="ar-LB"/>
        </w:rPr>
        <w:lastRenderedPageBreak/>
        <w:t>لمناقشات و</w:t>
      </w:r>
      <w:r w:rsidR="005E2641" w:rsidRPr="000B0E07">
        <w:rPr>
          <w:sz w:val="26"/>
          <w:szCs w:val="26"/>
          <w:rtl/>
          <w:lang w:bidi="ar-LB"/>
        </w:rPr>
        <w:t>مقررات</w:t>
      </w:r>
      <w:r w:rsidRPr="000B0E07">
        <w:rPr>
          <w:sz w:val="26"/>
          <w:szCs w:val="26"/>
          <w:rtl/>
          <w:lang w:bidi="ar-LB"/>
        </w:rPr>
        <w:t xml:space="preserve"> اللجنة التنفيذية بموجب المبادئ التوجيهية لتمويل ال</w:t>
      </w:r>
      <w:r w:rsidR="009513FD" w:rsidRPr="000B0E07">
        <w:rPr>
          <w:sz w:val="26"/>
          <w:szCs w:val="26"/>
          <w:rtl/>
          <w:lang w:bidi="ar-LB"/>
        </w:rPr>
        <w:t>تكاليف</w:t>
      </w:r>
      <w:r w:rsidR="004D253A" w:rsidRPr="000B0E07">
        <w:rPr>
          <w:sz w:val="26"/>
          <w:szCs w:val="26"/>
          <w:rtl/>
          <w:lang w:bidi="ar-LB"/>
        </w:rPr>
        <w:t>.</w:t>
      </w:r>
    </w:p>
    <w:p w14:paraId="7511147F" w14:textId="149AC9D6" w:rsidR="001E130D" w:rsidRPr="000B0E07" w:rsidRDefault="00950900"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وتكمل هذه الوثيقة المعلومات المقدمة في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Pr="000B0E07">
        <w:rPr>
          <w:sz w:val="26"/>
          <w:szCs w:val="26"/>
          <w:rtl/>
          <w:lang w:bidi="ar-LB"/>
        </w:rPr>
        <w:t xml:space="preserve"> وتعدل منهجية حساب </w:t>
      </w:r>
      <w:r w:rsidR="009513FD" w:rsidRPr="000B0E07">
        <w:rPr>
          <w:sz w:val="26"/>
          <w:szCs w:val="26"/>
          <w:rtl/>
          <w:lang w:bidi="ar-LB"/>
        </w:rPr>
        <w:t>تكاليف</w:t>
      </w:r>
      <w:r w:rsidRPr="000B0E07">
        <w:rPr>
          <w:sz w:val="26"/>
          <w:szCs w:val="26"/>
          <w:rtl/>
          <w:lang w:bidi="ar-LB"/>
        </w:rPr>
        <w:t xml:space="preserve"> الحوافز للأنشطة الاستثمارية</w:t>
      </w:r>
      <w:r w:rsidR="004D253A" w:rsidRPr="000B0E07">
        <w:rPr>
          <w:sz w:val="26"/>
          <w:szCs w:val="26"/>
          <w:rtl/>
          <w:lang w:bidi="ar-LB"/>
        </w:rPr>
        <w:t>.</w:t>
      </w:r>
      <w:r w:rsidRPr="000B0E07">
        <w:rPr>
          <w:sz w:val="26"/>
          <w:szCs w:val="26"/>
          <w:rtl/>
          <w:lang w:bidi="ar-LB"/>
        </w:rPr>
        <w:t xml:space="preserve"> ولذلك، يجب قراء</w:t>
      </w:r>
      <w:r w:rsidR="005E2641" w:rsidRPr="000B0E07">
        <w:rPr>
          <w:sz w:val="26"/>
          <w:szCs w:val="26"/>
          <w:rtl/>
          <w:lang w:bidi="ar-LB"/>
        </w:rPr>
        <w:t>ة هذه الوثيقة</w:t>
      </w:r>
      <w:r w:rsidRPr="000B0E07">
        <w:rPr>
          <w:sz w:val="26"/>
          <w:szCs w:val="26"/>
          <w:rtl/>
          <w:lang w:bidi="ar-LB"/>
        </w:rPr>
        <w:t xml:space="preserve"> </w:t>
      </w:r>
      <w:r w:rsidR="005E2641" w:rsidRPr="000B0E07">
        <w:rPr>
          <w:sz w:val="26"/>
          <w:szCs w:val="26"/>
          <w:rtl/>
          <w:lang w:bidi="ar-LB"/>
        </w:rPr>
        <w:t>مقترنة ب</w:t>
      </w:r>
      <w:r w:rsidRPr="000B0E07">
        <w:rPr>
          <w:sz w:val="26"/>
          <w:szCs w:val="26"/>
          <w:rtl/>
          <w:lang w:bidi="ar-LB"/>
        </w:rPr>
        <w:t xml:space="preserve">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004D253A" w:rsidRPr="000B0E07">
        <w:rPr>
          <w:sz w:val="26"/>
          <w:szCs w:val="26"/>
          <w:rtl/>
          <w:lang w:bidi="ar-LB"/>
        </w:rPr>
        <w:t>.</w:t>
      </w:r>
      <w:r w:rsidRPr="000B0E07">
        <w:rPr>
          <w:sz w:val="26"/>
          <w:szCs w:val="26"/>
          <w:rtl/>
          <w:lang w:bidi="ar-LB"/>
        </w:rPr>
        <w:t xml:space="preserve"> وتنقسم </w:t>
      </w:r>
      <w:r w:rsidR="005E2641" w:rsidRPr="000B0E07">
        <w:rPr>
          <w:sz w:val="26"/>
          <w:szCs w:val="26"/>
          <w:rtl/>
          <w:lang w:bidi="ar-LB"/>
        </w:rPr>
        <w:t xml:space="preserve">هذه </w:t>
      </w:r>
      <w:r w:rsidRPr="000B0E07">
        <w:rPr>
          <w:sz w:val="26"/>
          <w:szCs w:val="26"/>
          <w:rtl/>
          <w:lang w:bidi="ar-LB"/>
        </w:rPr>
        <w:t>الوثيقة إلى خمسة أقسام</w:t>
      </w:r>
      <w:r w:rsidR="00F21961" w:rsidRPr="000B0E07">
        <w:rPr>
          <w:sz w:val="26"/>
          <w:szCs w:val="26"/>
          <w:rtl/>
          <w:lang w:bidi="ar-LB"/>
        </w:rPr>
        <w:t>:</w:t>
      </w:r>
    </w:p>
    <w:p w14:paraId="722501B3" w14:textId="0A559A17" w:rsidR="004D2DDE" w:rsidRPr="000B0E07" w:rsidRDefault="005E2641" w:rsidP="00660DBC">
      <w:pPr>
        <w:pStyle w:val="ListParagraph"/>
        <w:widowControl w:val="0"/>
        <w:bidi/>
        <w:spacing w:before="240" w:after="240"/>
        <w:ind w:left="2272" w:hanging="850"/>
        <w:contextualSpacing w:val="0"/>
        <w:outlineLvl w:val="1"/>
        <w:rPr>
          <w:sz w:val="26"/>
          <w:szCs w:val="26"/>
          <w:lang w:bidi="ar-LB"/>
        </w:rPr>
      </w:pPr>
      <w:r w:rsidRPr="000B0E07">
        <w:rPr>
          <w:sz w:val="26"/>
          <w:szCs w:val="26"/>
          <w:rtl/>
          <w:lang w:bidi="ar-LB"/>
        </w:rPr>
        <w:t>أولا-</w:t>
      </w:r>
      <w:r w:rsidRPr="000B0E07">
        <w:rPr>
          <w:sz w:val="26"/>
          <w:szCs w:val="26"/>
          <w:rtl/>
          <w:lang w:bidi="ar-LB"/>
        </w:rPr>
        <w:tab/>
      </w:r>
      <w:r w:rsidR="004D2DDE" w:rsidRPr="000B0E07">
        <w:rPr>
          <w:sz w:val="26"/>
          <w:szCs w:val="26"/>
          <w:rtl/>
          <w:lang w:bidi="ar-LB"/>
        </w:rPr>
        <w:t>الأن</w:t>
      </w:r>
      <w:r w:rsidRPr="000B0E07">
        <w:rPr>
          <w:sz w:val="26"/>
          <w:szCs w:val="26"/>
          <w:rtl/>
          <w:lang w:bidi="ar-LB"/>
        </w:rPr>
        <w:t>شطة الاستثمارية لتصنيع المعدات</w:t>
      </w:r>
      <w:r w:rsidR="004D253A" w:rsidRPr="000B0E07">
        <w:rPr>
          <w:sz w:val="26"/>
          <w:szCs w:val="26"/>
          <w:rtl/>
          <w:lang w:bidi="ar-LB"/>
        </w:rPr>
        <w:t>.</w:t>
      </w:r>
      <w:r w:rsidR="004A558F" w:rsidRPr="000B0E07">
        <w:rPr>
          <w:sz w:val="26"/>
          <w:szCs w:val="26"/>
          <w:rtl/>
          <w:lang w:bidi="ar-LB"/>
        </w:rPr>
        <w:t xml:space="preserve"> وي</w:t>
      </w:r>
      <w:r w:rsidR="004D2DDE" w:rsidRPr="000B0E07">
        <w:rPr>
          <w:sz w:val="26"/>
          <w:szCs w:val="26"/>
          <w:rtl/>
          <w:lang w:bidi="ar-LB"/>
        </w:rPr>
        <w:t xml:space="preserve">تضمن هذا القسم تفاصيل </w:t>
      </w:r>
      <w:r w:rsidR="00660DBC" w:rsidRPr="000B0E07">
        <w:rPr>
          <w:sz w:val="26"/>
          <w:szCs w:val="26"/>
          <w:rtl/>
          <w:lang w:bidi="ar-LB"/>
        </w:rPr>
        <w:t>عن</w:t>
      </w:r>
      <w:r w:rsidR="004D2DDE" w:rsidRPr="000B0E07">
        <w:rPr>
          <w:sz w:val="26"/>
          <w:szCs w:val="26"/>
          <w:rtl/>
          <w:lang w:bidi="ar-LB"/>
        </w:rPr>
        <w:t xml:space="preserve"> منهجية حسابات الحوافز</w:t>
      </w:r>
    </w:p>
    <w:p w14:paraId="21E73B60" w14:textId="2E6C2924" w:rsidR="004D2DDE" w:rsidRPr="000B0E07" w:rsidRDefault="005E2641" w:rsidP="00660DBC">
      <w:pPr>
        <w:pStyle w:val="ListParagraph"/>
        <w:widowControl w:val="0"/>
        <w:bidi/>
        <w:spacing w:before="240" w:after="240"/>
        <w:ind w:left="2272" w:hanging="850"/>
        <w:contextualSpacing w:val="0"/>
        <w:outlineLvl w:val="1"/>
        <w:rPr>
          <w:sz w:val="26"/>
          <w:szCs w:val="26"/>
          <w:lang w:bidi="ar-LB"/>
        </w:rPr>
      </w:pPr>
      <w:r w:rsidRPr="000B0E07">
        <w:rPr>
          <w:sz w:val="26"/>
          <w:szCs w:val="26"/>
          <w:rtl/>
          <w:lang w:bidi="ar-LB"/>
        </w:rPr>
        <w:t>ثانيا-</w:t>
      </w:r>
      <w:r w:rsidRPr="000B0E07">
        <w:rPr>
          <w:sz w:val="26"/>
          <w:szCs w:val="26"/>
          <w:rtl/>
          <w:lang w:bidi="ar-LB"/>
        </w:rPr>
        <w:tab/>
      </w:r>
      <w:r w:rsidR="004D2DDE" w:rsidRPr="000B0E07">
        <w:rPr>
          <w:sz w:val="26"/>
          <w:szCs w:val="26"/>
          <w:rtl/>
          <w:lang w:bidi="ar-LB"/>
        </w:rPr>
        <w:t xml:space="preserve">تقدير مكاسب </w:t>
      </w:r>
      <w:r w:rsidR="00F21961" w:rsidRPr="000B0E07">
        <w:rPr>
          <w:sz w:val="26"/>
          <w:szCs w:val="26"/>
          <w:rtl/>
          <w:lang w:bidi="ar-LB"/>
        </w:rPr>
        <w:t>كفاءة استخدام الطاقة</w:t>
      </w:r>
      <w:r w:rsidR="004D2DDE" w:rsidRPr="000B0E07">
        <w:rPr>
          <w:sz w:val="26"/>
          <w:szCs w:val="26"/>
          <w:rtl/>
          <w:lang w:bidi="ar-LB"/>
        </w:rPr>
        <w:t xml:space="preserve"> بال</w:t>
      </w:r>
      <w:r w:rsidR="0091145B" w:rsidRPr="000B0E07">
        <w:rPr>
          <w:sz w:val="26"/>
          <w:szCs w:val="26"/>
          <w:rtl/>
          <w:lang w:bidi="ar-LB"/>
        </w:rPr>
        <w:t>ك</w:t>
      </w:r>
      <w:r w:rsidR="003150F0" w:rsidRPr="000B0E07">
        <w:rPr>
          <w:sz w:val="26"/>
          <w:szCs w:val="26"/>
          <w:rtl/>
          <w:lang w:bidi="ar-LB"/>
        </w:rPr>
        <w:t>يلوواط في الساعة</w:t>
      </w:r>
      <w:r w:rsidR="004D2DDE" w:rsidRPr="000B0E07">
        <w:rPr>
          <w:sz w:val="26"/>
          <w:szCs w:val="26"/>
          <w:rtl/>
          <w:lang w:bidi="ar-LB"/>
        </w:rPr>
        <w:t>/السنة والفوائد المناخية بمكافئ ثاني أكسيد الكربون</w:t>
      </w:r>
    </w:p>
    <w:p w14:paraId="3EDD85E0" w14:textId="447D8E2D" w:rsidR="004D2DDE" w:rsidRPr="000B0E07" w:rsidRDefault="005E2641" w:rsidP="00660DBC">
      <w:pPr>
        <w:pStyle w:val="ListParagraph"/>
        <w:widowControl w:val="0"/>
        <w:bidi/>
        <w:spacing w:before="240" w:after="240"/>
        <w:ind w:left="2272" w:hanging="850"/>
        <w:contextualSpacing w:val="0"/>
        <w:outlineLvl w:val="1"/>
        <w:rPr>
          <w:sz w:val="26"/>
          <w:szCs w:val="26"/>
          <w:lang w:bidi="ar-LB"/>
        </w:rPr>
      </w:pPr>
      <w:r w:rsidRPr="000B0E07">
        <w:rPr>
          <w:sz w:val="26"/>
          <w:szCs w:val="26"/>
          <w:rtl/>
          <w:lang w:bidi="ar-LB"/>
        </w:rPr>
        <w:t>ثالثا-</w:t>
      </w:r>
      <w:r w:rsidRPr="000B0E07">
        <w:rPr>
          <w:sz w:val="26"/>
          <w:szCs w:val="26"/>
          <w:rtl/>
          <w:lang w:bidi="ar-LB"/>
        </w:rPr>
        <w:tab/>
      </w:r>
      <w:r w:rsidR="004D2DDE" w:rsidRPr="000B0E07">
        <w:rPr>
          <w:sz w:val="26"/>
          <w:szCs w:val="26"/>
          <w:rtl/>
          <w:lang w:bidi="ar-LB"/>
        </w:rPr>
        <w:t>الأدوار المحددة لوحدات الأوزون الوطنية والهيئات التي تنظم كفاءة استخدام الطاقة</w:t>
      </w:r>
    </w:p>
    <w:p w14:paraId="5A3E8CFA" w14:textId="44142C25" w:rsidR="00A94054" w:rsidRPr="000B0E07" w:rsidRDefault="005E2641" w:rsidP="00660DBC">
      <w:pPr>
        <w:pStyle w:val="ListParagraph"/>
        <w:widowControl w:val="0"/>
        <w:bidi/>
        <w:spacing w:before="240" w:after="240"/>
        <w:ind w:left="2272" w:hanging="850"/>
        <w:contextualSpacing w:val="0"/>
        <w:outlineLvl w:val="1"/>
        <w:rPr>
          <w:sz w:val="26"/>
          <w:szCs w:val="26"/>
          <w:lang w:bidi="ar-LB"/>
        </w:rPr>
      </w:pPr>
      <w:r w:rsidRPr="000B0E07">
        <w:rPr>
          <w:sz w:val="26"/>
          <w:szCs w:val="26"/>
          <w:rtl/>
          <w:lang w:bidi="ar-LB"/>
        </w:rPr>
        <w:t>رابعا-</w:t>
      </w:r>
      <w:r w:rsidRPr="000B0E07">
        <w:rPr>
          <w:sz w:val="26"/>
          <w:szCs w:val="26"/>
          <w:rtl/>
          <w:lang w:bidi="ar-LB"/>
        </w:rPr>
        <w:tab/>
      </w:r>
      <w:r w:rsidR="00A94054" w:rsidRPr="000B0E07">
        <w:rPr>
          <w:sz w:val="26"/>
          <w:szCs w:val="26"/>
          <w:rtl/>
          <w:lang w:bidi="ar-LB"/>
        </w:rPr>
        <w:t xml:space="preserve">تفعيل الصناديق المتجددة لكفاءة </w:t>
      </w:r>
      <w:r w:rsidRPr="000B0E07">
        <w:rPr>
          <w:sz w:val="26"/>
          <w:szCs w:val="26"/>
          <w:rtl/>
          <w:lang w:bidi="ar-LB"/>
        </w:rPr>
        <w:t>استخدام الطاقة عند التخفيض</w:t>
      </w:r>
      <w:r w:rsidR="00A94054" w:rsidRPr="000B0E07">
        <w:rPr>
          <w:sz w:val="26"/>
          <w:szCs w:val="26"/>
          <w:rtl/>
          <w:lang w:bidi="ar-LB"/>
        </w:rPr>
        <w:t xml:space="preserve"> التدريجي للمواد </w:t>
      </w:r>
      <w:r w:rsidR="00A94054" w:rsidRPr="000B0E07">
        <w:rPr>
          <w:sz w:val="26"/>
          <w:szCs w:val="26"/>
          <w:rtl/>
          <w:lang w:val="en-CA" w:bidi="ar-LB"/>
        </w:rPr>
        <w:t>الهيدروفلوروكربونية</w:t>
      </w:r>
    </w:p>
    <w:p w14:paraId="4DDD2B04" w14:textId="76499687" w:rsidR="004D2DDE" w:rsidRPr="000B0E07" w:rsidRDefault="005E2641" w:rsidP="00660DBC">
      <w:pPr>
        <w:pStyle w:val="ListParagraph"/>
        <w:widowControl w:val="0"/>
        <w:bidi/>
        <w:spacing w:before="240" w:after="240"/>
        <w:ind w:left="2272" w:hanging="850"/>
        <w:contextualSpacing w:val="0"/>
        <w:outlineLvl w:val="1"/>
        <w:rPr>
          <w:sz w:val="26"/>
          <w:szCs w:val="26"/>
          <w:lang w:bidi="ar-LB"/>
        </w:rPr>
      </w:pPr>
      <w:r w:rsidRPr="000B0E07">
        <w:rPr>
          <w:sz w:val="26"/>
          <w:szCs w:val="26"/>
          <w:rtl/>
          <w:lang w:bidi="ar-LB"/>
        </w:rPr>
        <w:t>خامسا-</w:t>
      </w:r>
      <w:r w:rsidRPr="000B0E07">
        <w:rPr>
          <w:sz w:val="26"/>
          <w:szCs w:val="26"/>
          <w:rtl/>
          <w:lang w:bidi="ar-LB"/>
        </w:rPr>
        <w:tab/>
      </w:r>
      <w:r w:rsidR="004D2DDE" w:rsidRPr="000B0E07">
        <w:rPr>
          <w:sz w:val="26"/>
          <w:szCs w:val="26"/>
          <w:rtl/>
          <w:lang w:bidi="ar-LB"/>
        </w:rPr>
        <w:t>التوصية</w:t>
      </w:r>
    </w:p>
    <w:p w14:paraId="2DC8868F" w14:textId="2BA65FC4" w:rsidR="004D2DDE" w:rsidRPr="000B0E07" w:rsidRDefault="00854308" w:rsidP="00854308">
      <w:pPr>
        <w:pStyle w:val="ListParagraph"/>
        <w:widowControl w:val="0"/>
        <w:bidi/>
        <w:spacing w:before="240" w:after="240"/>
        <w:ind w:left="4"/>
        <w:contextualSpacing w:val="0"/>
        <w:outlineLvl w:val="1"/>
        <w:rPr>
          <w:b/>
          <w:bCs/>
          <w:sz w:val="26"/>
          <w:szCs w:val="26"/>
          <w:lang w:bidi="ar-LB"/>
        </w:rPr>
      </w:pPr>
      <w:r w:rsidRPr="000B0E07">
        <w:rPr>
          <w:b/>
          <w:bCs/>
          <w:sz w:val="26"/>
          <w:szCs w:val="26"/>
          <w:rtl/>
          <w:lang w:bidi="ar-LB"/>
        </w:rPr>
        <w:t>أولا-</w:t>
      </w:r>
      <w:r w:rsidRPr="000B0E07">
        <w:rPr>
          <w:b/>
          <w:bCs/>
          <w:sz w:val="26"/>
          <w:szCs w:val="26"/>
          <w:rtl/>
          <w:lang w:bidi="ar-LB"/>
        </w:rPr>
        <w:tab/>
      </w:r>
      <w:r w:rsidR="004D2DDE" w:rsidRPr="000B0E07">
        <w:rPr>
          <w:b/>
          <w:bCs/>
          <w:sz w:val="26"/>
          <w:szCs w:val="26"/>
          <w:rtl/>
          <w:lang w:bidi="ar-LB"/>
        </w:rPr>
        <w:t>الأن</w:t>
      </w:r>
      <w:r w:rsidR="005E2641" w:rsidRPr="000B0E07">
        <w:rPr>
          <w:b/>
          <w:bCs/>
          <w:sz w:val="26"/>
          <w:szCs w:val="26"/>
          <w:rtl/>
          <w:lang w:bidi="ar-LB"/>
        </w:rPr>
        <w:t>شطة الاستثمارية لتصنيع المعدات</w:t>
      </w:r>
    </w:p>
    <w:p w14:paraId="0B2A0EBA" w14:textId="5B91039B" w:rsidR="00EE39F1" w:rsidRPr="000B0E07" w:rsidRDefault="00854308" w:rsidP="00CF31BF">
      <w:pPr>
        <w:pStyle w:val="ListParagraph"/>
        <w:widowControl w:val="0"/>
        <w:bidi/>
        <w:spacing w:before="240" w:after="240"/>
        <w:ind w:left="4"/>
        <w:contextualSpacing w:val="0"/>
        <w:outlineLvl w:val="1"/>
        <w:rPr>
          <w:b/>
          <w:bCs/>
          <w:sz w:val="26"/>
          <w:szCs w:val="26"/>
          <w:lang w:bidi="ar-LB"/>
        </w:rPr>
      </w:pPr>
      <w:r w:rsidRPr="000B0E07">
        <w:rPr>
          <w:b/>
          <w:bCs/>
          <w:sz w:val="26"/>
          <w:szCs w:val="26"/>
          <w:rtl/>
          <w:lang w:bidi="ar-LB"/>
        </w:rPr>
        <w:t>أولا</w:t>
      </w:r>
      <w:r w:rsidR="00EE39F1" w:rsidRPr="000B0E07">
        <w:rPr>
          <w:b/>
          <w:bCs/>
          <w:sz w:val="26"/>
          <w:szCs w:val="26"/>
          <w:rtl/>
          <w:lang w:bidi="ar-LB"/>
        </w:rPr>
        <w:t>-1</w:t>
      </w:r>
      <w:r w:rsidR="00EE39F1" w:rsidRPr="000B0E07">
        <w:rPr>
          <w:b/>
          <w:bCs/>
          <w:sz w:val="26"/>
          <w:szCs w:val="26"/>
          <w:rtl/>
          <w:lang w:bidi="ar-LB"/>
        </w:rPr>
        <w:tab/>
        <w:t>الأساس المنطقي للنهج القائم على الحوافز</w:t>
      </w:r>
    </w:p>
    <w:p w14:paraId="2197F932" w14:textId="09C0EB74" w:rsidR="00EE39F1" w:rsidRPr="000B0E07" w:rsidRDefault="00EE39F1"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استكشفت الأمانة نهج</w:t>
      </w:r>
      <w:r w:rsidR="00DA7CB1" w:rsidRPr="000B0E07">
        <w:rPr>
          <w:sz w:val="26"/>
          <w:szCs w:val="26"/>
          <w:rtl/>
          <w:lang w:bidi="ar-LB"/>
        </w:rPr>
        <w:t>ا</w:t>
      </w:r>
      <w:r w:rsidRPr="000B0E07">
        <w:rPr>
          <w:sz w:val="26"/>
          <w:szCs w:val="26"/>
          <w:rtl/>
          <w:lang w:bidi="ar-LB"/>
        </w:rPr>
        <w:t xml:space="preserve"> قائم</w:t>
      </w:r>
      <w:r w:rsidR="00DA7CB1" w:rsidRPr="000B0E07">
        <w:rPr>
          <w:sz w:val="26"/>
          <w:szCs w:val="26"/>
          <w:rtl/>
          <w:lang w:bidi="ar-LB"/>
        </w:rPr>
        <w:t>ا</w:t>
      </w:r>
      <w:r w:rsidRPr="000B0E07">
        <w:rPr>
          <w:sz w:val="26"/>
          <w:szCs w:val="26"/>
          <w:rtl/>
          <w:lang w:bidi="ar-LB"/>
        </w:rPr>
        <w:t xml:space="preserve"> على الحوافز ونهج</w:t>
      </w:r>
      <w:r w:rsidR="00DA7CB1" w:rsidRPr="000B0E07">
        <w:rPr>
          <w:sz w:val="26"/>
          <w:szCs w:val="26"/>
          <w:rtl/>
          <w:lang w:bidi="ar-LB"/>
        </w:rPr>
        <w:t>ا</w:t>
      </w:r>
      <w:r w:rsidRPr="000B0E07">
        <w:rPr>
          <w:sz w:val="26"/>
          <w:szCs w:val="26"/>
          <w:rtl/>
          <w:lang w:bidi="ar-LB"/>
        </w:rPr>
        <w:t xml:space="preserve"> قائم</w:t>
      </w:r>
      <w:r w:rsidR="00DA7CB1" w:rsidRPr="000B0E07">
        <w:rPr>
          <w:sz w:val="26"/>
          <w:szCs w:val="26"/>
          <w:rtl/>
          <w:lang w:bidi="ar-LB"/>
        </w:rPr>
        <w:t>ا</w:t>
      </w:r>
      <w:r w:rsidRPr="000B0E07">
        <w:rPr>
          <w:sz w:val="26"/>
          <w:szCs w:val="26"/>
          <w:rtl/>
          <w:lang w:bidi="ar-LB"/>
        </w:rPr>
        <w:t xml:space="preserve"> على ال</w:t>
      </w:r>
      <w:r w:rsidR="009513FD" w:rsidRPr="000B0E07">
        <w:rPr>
          <w:sz w:val="26"/>
          <w:szCs w:val="26"/>
          <w:rtl/>
          <w:lang w:bidi="ar-LB"/>
        </w:rPr>
        <w:t>تكاليف</w:t>
      </w:r>
      <w:r w:rsidRPr="000B0E07">
        <w:rPr>
          <w:sz w:val="26"/>
          <w:szCs w:val="26"/>
          <w:rtl/>
          <w:lang w:bidi="ar-LB"/>
        </w:rPr>
        <w:t xml:space="preserve"> الإضافية للأنشطة ذات الصلة بكفاءة استخدام الطاقة</w:t>
      </w:r>
      <w:r w:rsidR="004D253A" w:rsidRPr="000B0E07">
        <w:rPr>
          <w:sz w:val="26"/>
          <w:szCs w:val="26"/>
          <w:rtl/>
          <w:lang w:bidi="ar-LB"/>
        </w:rPr>
        <w:t>.</w:t>
      </w:r>
      <w:r w:rsidR="004A558F" w:rsidRPr="000B0E07">
        <w:rPr>
          <w:sz w:val="26"/>
          <w:szCs w:val="26"/>
          <w:rtl/>
          <w:lang w:bidi="ar-LB"/>
        </w:rPr>
        <w:t xml:space="preserve"> وق</w:t>
      </w:r>
      <w:r w:rsidRPr="000B0E07">
        <w:rPr>
          <w:sz w:val="26"/>
          <w:szCs w:val="26"/>
          <w:rtl/>
          <w:lang w:bidi="ar-LB"/>
        </w:rPr>
        <w:t>د يكون النهج القائم على الحوافز خيارا أفضل للنظر فيه للأسباب التالية</w:t>
      </w:r>
      <w:r w:rsidR="00F21961" w:rsidRPr="000B0E07">
        <w:rPr>
          <w:sz w:val="26"/>
          <w:szCs w:val="26"/>
          <w:rtl/>
          <w:lang w:bidi="ar-LB"/>
        </w:rPr>
        <w:t>:</w:t>
      </w:r>
    </w:p>
    <w:p w14:paraId="512EC37A" w14:textId="57BD1C58" w:rsidR="00EE39F1" w:rsidRPr="000B0E07" w:rsidRDefault="00EE39F1" w:rsidP="00CF31BF">
      <w:pPr>
        <w:pStyle w:val="ListParagraph"/>
        <w:numPr>
          <w:ilvl w:val="0"/>
          <w:numId w:val="14"/>
        </w:numPr>
        <w:bidi/>
        <w:spacing w:before="240" w:after="240"/>
        <w:ind w:left="1422" w:hanging="709"/>
        <w:contextualSpacing w:val="0"/>
        <w:rPr>
          <w:sz w:val="26"/>
          <w:szCs w:val="26"/>
          <w:lang w:bidi="ar-LB"/>
        </w:rPr>
      </w:pPr>
      <w:r w:rsidRPr="000B0E07">
        <w:rPr>
          <w:sz w:val="26"/>
          <w:szCs w:val="26"/>
          <w:rtl/>
          <w:lang w:bidi="ar-LB"/>
        </w:rPr>
        <w:t xml:space="preserve">لا توجد أهداف للامتثال </w:t>
      </w:r>
      <w:r w:rsidR="00C17FF3" w:rsidRPr="000B0E07">
        <w:rPr>
          <w:sz w:val="26"/>
          <w:szCs w:val="26"/>
          <w:rtl/>
          <w:lang w:bidi="ar-LB"/>
        </w:rPr>
        <w:t>متعلقة ب</w:t>
      </w:r>
      <w:r w:rsidR="00F21961" w:rsidRPr="000B0E07">
        <w:rPr>
          <w:sz w:val="26"/>
          <w:szCs w:val="26"/>
          <w:rtl/>
          <w:lang w:bidi="ar-LB"/>
        </w:rPr>
        <w:t>كفاءة استخدام الطاقة</w:t>
      </w:r>
      <w:r w:rsidR="004D253A" w:rsidRPr="000B0E07">
        <w:rPr>
          <w:sz w:val="26"/>
          <w:szCs w:val="26"/>
          <w:rtl/>
          <w:lang w:bidi="ar-LB"/>
        </w:rPr>
        <w:t>.</w:t>
      </w:r>
      <w:r w:rsidRPr="000B0E07">
        <w:rPr>
          <w:sz w:val="26"/>
          <w:szCs w:val="26"/>
          <w:rtl/>
          <w:lang w:bidi="ar-LB"/>
        </w:rPr>
        <w:t xml:space="preserve"> وبدلا من ذلك، يتم تقييم أداء المشروع </w:t>
      </w:r>
      <w:r w:rsidR="00DA7CB1" w:rsidRPr="000B0E07">
        <w:rPr>
          <w:sz w:val="26"/>
          <w:szCs w:val="26"/>
          <w:rtl/>
          <w:lang w:bidi="ar-LB"/>
        </w:rPr>
        <w:t>مقابل</w:t>
      </w:r>
      <w:r w:rsidRPr="000B0E07">
        <w:rPr>
          <w:sz w:val="26"/>
          <w:szCs w:val="26"/>
          <w:rtl/>
          <w:lang w:bidi="ar-LB"/>
        </w:rPr>
        <w:t xml:space="preserve"> مستويات محددة متفق عليها لتحسين كفاءة استخدام الطاقة؛</w:t>
      </w:r>
    </w:p>
    <w:p w14:paraId="47D15009" w14:textId="386E3D3B" w:rsidR="00EE39F1" w:rsidRPr="000B0E07" w:rsidRDefault="00EE39F1" w:rsidP="00CF31BF">
      <w:pPr>
        <w:pStyle w:val="ListParagraph"/>
        <w:numPr>
          <w:ilvl w:val="0"/>
          <w:numId w:val="14"/>
        </w:numPr>
        <w:bidi/>
        <w:spacing w:before="240" w:after="240"/>
        <w:ind w:left="1422" w:hanging="709"/>
        <w:contextualSpacing w:val="0"/>
        <w:rPr>
          <w:sz w:val="26"/>
          <w:szCs w:val="26"/>
          <w:lang w:bidi="ar-LB"/>
        </w:rPr>
      </w:pPr>
      <w:r w:rsidRPr="000B0E07">
        <w:rPr>
          <w:sz w:val="26"/>
          <w:szCs w:val="26"/>
          <w:rtl/>
          <w:lang w:bidi="ar-LB"/>
        </w:rPr>
        <w:t>ال</w:t>
      </w:r>
      <w:r w:rsidR="009513FD" w:rsidRPr="000B0E07">
        <w:rPr>
          <w:sz w:val="26"/>
          <w:szCs w:val="26"/>
          <w:rtl/>
          <w:lang w:bidi="ar-LB"/>
        </w:rPr>
        <w:t>تكاليف</w:t>
      </w:r>
      <w:r w:rsidRPr="000B0E07">
        <w:rPr>
          <w:sz w:val="26"/>
          <w:szCs w:val="26"/>
          <w:rtl/>
          <w:lang w:bidi="ar-LB"/>
        </w:rPr>
        <w:t xml:space="preserve"> المتكبدة لتحقيق تحسينات في كفاءة استخدام الطاقة، مثل ال</w:t>
      </w:r>
      <w:r w:rsidR="009513FD" w:rsidRPr="000B0E07">
        <w:rPr>
          <w:sz w:val="26"/>
          <w:szCs w:val="26"/>
          <w:rtl/>
          <w:lang w:bidi="ar-LB"/>
        </w:rPr>
        <w:t>تكاليف</w:t>
      </w:r>
      <w:r w:rsidRPr="000B0E07">
        <w:rPr>
          <w:sz w:val="26"/>
          <w:szCs w:val="26"/>
          <w:rtl/>
          <w:lang w:bidi="ar-LB"/>
        </w:rPr>
        <w:t xml:space="preserve"> الإضافية المتعلقة باستخدام المكونات </w:t>
      </w:r>
      <w:r w:rsidR="00C17FF3" w:rsidRPr="000B0E07">
        <w:rPr>
          <w:sz w:val="26"/>
          <w:szCs w:val="26"/>
          <w:rtl/>
          <w:lang w:bidi="ar-LB"/>
        </w:rPr>
        <w:t xml:space="preserve">التي تحقق </w:t>
      </w:r>
      <w:r w:rsidR="00FD6911" w:rsidRPr="000B0E07">
        <w:rPr>
          <w:sz w:val="26"/>
          <w:szCs w:val="26"/>
          <w:rtl/>
          <w:lang w:bidi="ar-LB"/>
        </w:rPr>
        <w:t>كفاءة استخدام الطاقة</w:t>
      </w:r>
      <w:r w:rsidRPr="000B0E07">
        <w:rPr>
          <w:sz w:val="26"/>
          <w:szCs w:val="26"/>
          <w:rtl/>
          <w:lang w:bidi="ar-LB"/>
        </w:rPr>
        <w:t xml:space="preserve"> مثل الضواغط أو صمامات التحكم، تعتمد على </w:t>
      </w:r>
      <w:r w:rsidR="009513FD" w:rsidRPr="000B0E07">
        <w:rPr>
          <w:sz w:val="26"/>
          <w:szCs w:val="26"/>
          <w:rtl/>
          <w:lang w:bidi="ar-LB"/>
        </w:rPr>
        <w:t>تكاليف</w:t>
      </w:r>
      <w:r w:rsidRPr="000B0E07">
        <w:rPr>
          <w:sz w:val="26"/>
          <w:szCs w:val="26"/>
          <w:rtl/>
          <w:lang w:bidi="ar-LB"/>
        </w:rPr>
        <w:t xml:space="preserve"> تصنيع المكونات ذات الصلة ومحركات ال</w:t>
      </w:r>
      <w:r w:rsidR="009513FD" w:rsidRPr="000B0E07">
        <w:rPr>
          <w:sz w:val="26"/>
          <w:szCs w:val="26"/>
          <w:rtl/>
          <w:lang w:bidi="ar-LB"/>
        </w:rPr>
        <w:t>تكاليف</w:t>
      </w:r>
      <w:r w:rsidRPr="000B0E07">
        <w:rPr>
          <w:sz w:val="26"/>
          <w:szCs w:val="26"/>
          <w:rtl/>
          <w:lang w:bidi="ar-LB"/>
        </w:rPr>
        <w:t xml:space="preserve"> (على سبيل المثال، ارتفاع النمو في استخدام مكونات محددة من شأنها أن تقلل </w:t>
      </w:r>
      <w:r w:rsidR="009513FD" w:rsidRPr="000B0E07">
        <w:rPr>
          <w:sz w:val="26"/>
          <w:szCs w:val="26"/>
          <w:rtl/>
          <w:lang w:bidi="ar-LB"/>
        </w:rPr>
        <w:t>تكاليف</w:t>
      </w:r>
      <w:r w:rsidRPr="000B0E07">
        <w:rPr>
          <w:sz w:val="26"/>
          <w:szCs w:val="26"/>
          <w:rtl/>
          <w:lang w:bidi="ar-LB"/>
        </w:rPr>
        <w:t xml:space="preserve"> الوحدة، وانخفاض </w:t>
      </w:r>
      <w:r w:rsidR="009513FD" w:rsidRPr="000B0E07">
        <w:rPr>
          <w:sz w:val="26"/>
          <w:szCs w:val="26"/>
          <w:rtl/>
          <w:lang w:bidi="ar-LB"/>
        </w:rPr>
        <w:t>تكاليف</w:t>
      </w:r>
      <w:r w:rsidRPr="000B0E07">
        <w:rPr>
          <w:sz w:val="26"/>
          <w:szCs w:val="26"/>
          <w:rtl/>
          <w:lang w:bidi="ar-LB"/>
        </w:rPr>
        <w:t xml:space="preserve"> المواد)</w:t>
      </w:r>
      <w:r w:rsidR="004D253A" w:rsidRPr="000B0E07">
        <w:rPr>
          <w:sz w:val="26"/>
          <w:szCs w:val="26"/>
          <w:rtl/>
          <w:lang w:bidi="ar-LB"/>
        </w:rPr>
        <w:t>.</w:t>
      </w:r>
      <w:r w:rsidRPr="000B0E07">
        <w:rPr>
          <w:sz w:val="26"/>
          <w:szCs w:val="26"/>
          <w:rtl/>
          <w:lang w:bidi="ar-LB"/>
        </w:rPr>
        <w:t xml:space="preserve"> ويختلف هذا النوع من ال</w:t>
      </w:r>
      <w:r w:rsidR="009513FD" w:rsidRPr="000B0E07">
        <w:rPr>
          <w:sz w:val="26"/>
          <w:szCs w:val="26"/>
          <w:rtl/>
          <w:lang w:bidi="ar-LB"/>
        </w:rPr>
        <w:t>تكاليف</w:t>
      </w:r>
      <w:r w:rsidRPr="000B0E07">
        <w:rPr>
          <w:sz w:val="26"/>
          <w:szCs w:val="26"/>
          <w:rtl/>
          <w:lang w:bidi="ar-LB"/>
        </w:rPr>
        <w:t xml:space="preserve"> عن ال</w:t>
      </w:r>
      <w:r w:rsidR="009513FD" w:rsidRPr="000B0E07">
        <w:rPr>
          <w:sz w:val="26"/>
          <w:szCs w:val="26"/>
          <w:rtl/>
          <w:lang w:bidi="ar-LB"/>
        </w:rPr>
        <w:t>تكاليف</w:t>
      </w:r>
      <w:r w:rsidRPr="000B0E07">
        <w:rPr>
          <w:sz w:val="26"/>
          <w:szCs w:val="26"/>
          <w:rtl/>
          <w:lang w:bidi="ar-LB"/>
        </w:rPr>
        <w:t xml:space="preserve"> الإضافية المرتبطة بأنواع التدخلات في ال</w:t>
      </w:r>
      <w:r w:rsidR="00B30149" w:rsidRPr="000B0E07">
        <w:rPr>
          <w:sz w:val="26"/>
          <w:szCs w:val="26"/>
          <w:rtl/>
          <w:lang w:bidi="ar-LB"/>
        </w:rPr>
        <w:t>مشروعات</w:t>
      </w:r>
      <w:r w:rsidRPr="000B0E07">
        <w:rPr>
          <w:sz w:val="26"/>
          <w:szCs w:val="26"/>
          <w:rtl/>
          <w:lang w:bidi="ar-LB"/>
        </w:rPr>
        <w:t xml:space="preserve"> التي تنطوي على تحويل </w:t>
      </w:r>
      <w:r w:rsidR="00C17FF3" w:rsidRPr="000B0E07">
        <w:rPr>
          <w:sz w:val="26"/>
          <w:szCs w:val="26"/>
          <w:rtl/>
          <w:lang w:bidi="ar-LB"/>
        </w:rPr>
        <w:t>غازات التبريد</w:t>
      </w:r>
      <w:r w:rsidRPr="000B0E07">
        <w:rPr>
          <w:sz w:val="26"/>
          <w:szCs w:val="26"/>
          <w:rtl/>
          <w:lang w:bidi="ar-LB"/>
        </w:rPr>
        <w:t>؛</w:t>
      </w:r>
    </w:p>
    <w:p w14:paraId="43F84D39" w14:textId="5E068A69" w:rsidR="00EE39F1" w:rsidRPr="000B0E07" w:rsidRDefault="00EE39F1" w:rsidP="00CF31BF">
      <w:pPr>
        <w:pStyle w:val="ListParagraph"/>
        <w:numPr>
          <w:ilvl w:val="0"/>
          <w:numId w:val="14"/>
        </w:numPr>
        <w:bidi/>
        <w:spacing w:before="240" w:after="240"/>
        <w:ind w:left="1422" w:hanging="709"/>
        <w:contextualSpacing w:val="0"/>
        <w:rPr>
          <w:sz w:val="26"/>
          <w:szCs w:val="26"/>
          <w:lang w:bidi="ar-LB"/>
        </w:rPr>
      </w:pPr>
      <w:r w:rsidRPr="000B0E07">
        <w:rPr>
          <w:sz w:val="26"/>
          <w:szCs w:val="26"/>
          <w:rtl/>
          <w:lang w:bidi="ar-LB"/>
        </w:rPr>
        <w:t xml:space="preserve">من شأن التحول إلى منتجات </w:t>
      </w:r>
      <w:r w:rsidR="00DA7CB1" w:rsidRPr="000B0E07">
        <w:rPr>
          <w:sz w:val="26"/>
          <w:szCs w:val="26"/>
          <w:rtl/>
          <w:lang w:bidi="ar-LB"/>
        </w:rPr>
        <w:t xml:space="preserve">تحقق </w:t>
      </w:r>
      <w:r w:rsidR="005E4554" w:rsidRPr="000B0E07">
        <w:rPr>
          <w:sz w:val="26"/>
          <w:szCs w:val="26"/>
          <w:rtl/>
          <w:lang w:bidi="ar-LB"/>
        </w:rPr>
        <w:t>كفاءة استخدام الطاقة</w:t>
      </w:r>
      <w:r w:rsidRPr="000B0E07">
        <w:rPr>
          <w:sz w:val="26"/>
          <w:szCs w:val="26"/>
          <w:rtl/>
          <w:lang w:bidi="ar-LB"/>
        </w:rPr>
        <w:t xml:space="preserve"> أن يولد وفورات في الطاقة لمستخدمي هذه المنتجات، فضلا عن وفورات للبلد من حيث الاستثمار في البنية التحتية لتوليد الطاقة (على سبيل المثال، </w:t>
      </w:r>
      <w:r w:rsidR="00C17FF3" w:rsidRPr="000B0E07">
        <w:rPr>
          <w:sz w:val="26"/>
          <w:szCs w:val="26"/>
          <w:rtl/>
          <w:lang w:bidi="ar-LB"/>
        </w:rPr>
        <w:t xml:space="preserve">سيؤدي </w:t>
      </w:r>
      <w:r w:rsidRPr="000B0E07">
        <w:rPr>
          <w:sz w:val="26"/>
          <w:szCs w:val="26"/>
          <w:rtl/>
          <w:lang w:bidi="ar-LB"/>
        </w:rPr>
        <w:t xml:space="preserve">انخفاض الطلب على الطاقة من معدات </w:t>
      </w:r>
      <w:r w:rsidR="00F65366" w:rsidRPr="000B0E07">
        <w:rPr>
          <w:sz w:val="26"/>
          <w:szCs w:val="26"/>
          <w:rtl/>
          <w:lang w:bidi="ar-LB"/>
        </w:rPr>
        <w:t>التبريد وتكييف الهواء والمضخات الحرارية</w:t>
      </w:r>
      <w:r w:rsidRPr="000B0E07">
        <w:rPr>
          <w:sz w:val="26"/>
          <w:szCs w:val="26"/>
          <w:rtl/>
          <w:lang w:bidi="ar-LB"/>
        </w:rPr>
        <w:t xml:space="preserve"> إلى انخفاض الاستثمار </w:t>
      </w:r>
      <w:r w:rsidR="00C17FF3" w:rsidRPr="000B0E07">
        <w:rPr>
          <w:sz w:val="26"/>
          <w:szCs w:val="26"/>
          <w:rtl/>
          <w:lang w:bidi="ar-LB"/>
        </w:rPr>
        <w:t xml:space="preserve">في البنية التحتية اللازمة </w:t>
      </w:r>
      <w:r w:rsidRPr="000B0E07">
        <w:rPr>
          <w:sz w:val="26"/>
          <w:szCs w:val="26"/>
          <w:rtl/>
          <w:lang w:bidi="ar-LB"/>
        </w:rPr>
        <w:t>لتوليد الطاقة)</w:t>
      </w:r>
      <w:r w:rsidR="004D253A" w:rsidRPr="000B0E07">
        <w:rPr>
          <w:sz w:val="26"/>
          <w:szCs w:val="26"/>
          <w:rtl/>
          <w:lang w:bidi="ar-LB"/>
        </w:rPr>
        <w:t>.</w:t>
      </w:r>
      <w:r w:rsidRPr="000B0E07">
        <w:rPr>
          <w:sz w:val="26"/>
          <w:szCs w:val="26"/>
          <w:rtl/>
          <w:lang w:bidi="ar-LB"/>
        </w:rPr>
        <w:t xml:space="preserve"> وهذا يعني أنه يمكن أن </w:t>
      </w:r>
      <w:r w:rsidR="00C17FF3" w:rsidRPr="000B0E07">
        <w:rPr>
          <w:sz w:val="26"/>
          <w:szCs w:val="26"/>
          <w:rtl/>
          <w:lang w:bidi="ar-LB"/>
        </w:rPr>
        <w:t>ت</w:t>
      </w:r>
      <w:r w:rsidRPr="000B0E07">
        <w:rPr>
          <w:sz w:val="26"/>
          <w:szCs w:val="26"/>
          <w:rtl/>
          <w:lang w:bidi="ar-LB"/>
        </w:rPr>
        <w:t>كون هناك وفورات في دعم التمويل العام المقدم لاستخدام الطاقة في البلاد</w:t>
      </w:r>
    </w:p>
    <w:p w14:paraId="6F3F4234" w14:textId="4006EBA7" w:rsidR="00EE39F1" w:rsidRPr="000B0E07" w:rsidRDefault="00EE39F1" w:rsidP="00CF31BF">
      <w:pPr>
        <w:pStyle w:val="ListParagraph"/>
        <w:numPr>
          <w:ilvl w:val="0"/>
          <w:numId w:val="14"/>
        </w:numPr>
        <w:bidi/>
        <w:spacing w:before="240" w:after="240"/>
        <w:ind w:left="1422" w:hanging="709"/>
        <w:contextualSpacing w:val="0"/>
        <w:rPr>
          <w:sz w:val="26"/>
          <w:szCs w:val="26"/>
          <w:lang w:bidi="ar-LB"/>
        </w:rPr>
      </w:pPr>
      <w:r w:rsidRPr="000B0E07">
        <w:rPr>
          <w:sz w:val="26"/>
          <w:szCs w:val="26"/>
          <w:rtl/>
          <w:lang w:bidi="ar-LB"/>
        </w:rPr>
        <w:t>في النهج القائم على الحوافز، يجب أن تؤخذ في الاعتبار ال</w:t>
      </w:r>
      <w:r w:rsidR="009513FD" w:rsidRPr="000B0E07">
        <w:rPr>
          <w:sz w:val="26"/>
          <w:szCs w:val="26"/>
          <w:rtl/>
          <w:lang w:bidi="ar-LB"/>
        </w:rPr>
        <w:t>تكاليف</w:t>
      </w:r>
      <w:r w:rsidRPr="000B0E07">
        <w:rPr>
          <w:sz w:val="26"/>
          <w:szCs w:val="26"/>
          <w:rtl/>
          <w:lang w:bidi="ar-LB"/>
        </w:rPr>
        <w:t xml:space="preserve"> التي تتحملها الصناعة، بما في ذلك اتجاهات ال</w:t>
      </w:r>
      <w:r w:rsidR="009513FD" w:rsidRPr="000B0E07">
        <w:rPr>
          <w:sz w:val="26"/>
          <w:szCs w:val="26"/>
          <w:rtl/>
          <w:lang w:bidi="ar-LB"/>
        </w:rPr>
        <w:t>تكاليف</w:t>
      </w:r>
      <w:r w:rsidRPr="000B0E07">
        <w:rPr>
          <w:sz w:val="26"/>
          <w:szCs w:val="26"/>
          <w:rtl/>
          <w:lang w:bidi="ar-LB"/>
        </w:rPr>
        <w:t>، لتحقيق مستويات معينة من كفاءة استخدام الطاقة، و</w:t>
      </w:r>
      <w:r w:rsidR="00F21961" w:rsidRPr="000B0E07">
        <w:rPr>
          <w:sz w:val="26"/>
          <w:szCs w:val="26"/>
          <w:rtl/>
          <w:lang w:bidi="ar-LB"/>
        </w:rPr>
        <w:t>كفاءة استخدام الطاقة</w:t>
      </w:r>
      <w:r w:rsidRPr="000B0E07">
        <w:rPr>
          <w:sz w:val="26"/>
          <w:szCs w:val="26"/>
          <w:rtl/>
          <w:lang w:bidi="ar-LB"/>
        </w:rPr>
        <w:t xml:space="preserve"> الفعلية للمعدات، عند تحديد مستويات الحوافز؛ وبالتالي، سيتم </w:t>
      </w:r>
      <w:r w:rsidR="008E267A" w:rsidRPr="000B0E07">
        <w:rPr>
          <w:sz w:val="26"/>
          <w:szCs w:val="26"/>
          <w:rtl/>
          <w:lang w:bidi="ar-LB"/>
        </w:rPr>
        <w:t xml:space="preserve">في هذا النهج </w:t>
      </w:r>
      <w:r w:rsidRPr="000B0E07">
        <w:rPr>
          <w:sz w:val="26"/>
          <w:szCs w:val="26"/>
          <w:rtl/>
          <w:lang w:bidi="ar-LB"/>
        </w:rPr>
        <w:t>توفير مستويات مستهدفة من الحوافز لمستويات مختلفة من الأداء للمستفيدين</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 xml:space="preserve">مكن أيضا للمستفيد الذي </w:t>
      </w:r>
      <w:r w:rsidR="008E267A" w:rsidRPr="000B0E07">
        <w:rPr>
          <w:sz w:val="26"/>
          <w:szCs w:val="26"/>
          <w:rtl/>
          <w:lang w:bidi="ar-LB"/>
        </w:rPr>
        <w:t>لديه طاقة</w:t>
      </w:r>
      <w:r w:rsidRPr="000B0E07">
        <w:rPr>
          <w:sz w:val="26"/>
          <w:szCs w:val="26"/>
          <w:rtl/>
          <w:lang w:bidi="ar-LB"/>
        </w:rPr>
        <w:t xml:space="preserve"> </w:t>
      </w:r>
      <w:r w:rsidRPr="000B0E07">
        <w:rPr>
          <w:sz w:val="26"/>
          <w:szCs w:val="26"/>
          <w:rtl/>
          <w:lang w:bidi="ar-LB"/>
        </w:rPr>
        <w:lastRenderedPageBreak/>
        <w:t xml:space="preserve">تصنيعية </w:t>
      </w:r>
      <w:r w:rsidR="008E267A" w:rsidRPr="000B0E07">
        <w:rPr>
          <w:sz w:val="26"/>
          <w:szCs w:val="26"/>
          <w:rtl/>
          <w:lang w:bidi="ar-LB"/>
        </w:rPr>
        <w:t>أكبر</w:t>
      </w:r>
      <w:r w:rsidRPr="000B0E07">
        <w:rPr>
          <w:sz w:val="26"/>
          <w:szCs w:val="26"/>
          <w:rtl/>
          <w:lang w:bidi="ar-LB"/>
        </w:rPr>
        <w:t xml:space="preserve"> أن </w:t>
      </w:r>
      <w:r w:rsidR="008E267A" w:rsidRPr="000B0E07">
        <w:rPr>
          <w:sz w:val="26"/>
          <w:szCs w:val="26"/>
          <w:rtl/>
          <w:lang w:bidi="ar-LB"/>
        </w:rPr>
        <w:t>يحقق</w:t>
      </w:r>
      <w:r w:rsidRPr="000B0E07">
        <w:rPr>
          <w:sz w:val="26"/>
          <w:szCs w:val="26"/>
          <w:rtl/>
          <w:lang w:bidi="ar-LB"/>
        </w:rPr>
        <w:t xml:space="preserve"> </w:t>
      </w:r>
      <w:r w:rsidR="009513FD" w:rsidRPr="000B0E07">
        <w:rPr>
          <w:sz w:val="26"/>
          <w:szCs w:val="26"/>
          <w:rtl/>
          <w:lang w:bidi="ar-LB"/>
        </w:rPr>
        <w:t>تكاليف</w:t>
      </w:r>
      <w:r w:rsidRPr="000B0E07">
        <w:rPr>
          <w:sz w:val="26"/>
          <w:szCs w:val="26"/>
          <w:rtl/>
          <w:lang w:bidi="ar-LB"/>
        </w:rPr>
        <w:t xml:space="preserve"> أقل مقارنة بالمستفيد الذي </w:t>
      </w:r>
      <w:r w:rsidR="008E267A" w:rsidRPr="000B0E07">
        <w:rPr>
          <w:sz w:val="26"/>
          <w:szCs w:val="26"/>
          <w:rtl/>
          <w:lang w:bidi="ar-LB"/>
        </w:rPr>
        <w:t>لديه طاقة</w:t>
      </w:r>
      <w:r w:rsidRPr="000B0E07">
        <w:rPr>
          <w:sz w:val="26"/>
          <w:szCs w:val="26"/>
          <w:rtl/>
          <w:lang w:bidi="ar-LB"/>
        </w:rPr>
        <w:t xml:space="preserve"> تصنيعية </w:t>
      </w:r>
      <w:r w:rsidR="008E267A" w:rsidRPr="000B0E07">
        <w:rPr>
          <w:sz w:val="26"/>
          <w:szCs w:val="26"/>
          <w:rtl/>
          <w:lang w:bidi="ar-LB"/>
        </w:rPr>
        <w:t>أصغر</w:t>
      </w:r>
      <w:r w:rsidRPr="000B0E07">
        <w:rPr>
          <w:sz w:val="26"/>
          <w:szCs w:val="26"/>
          <w:rtl/>
          <w:lang w:bidi="ar-LB"/>
        </w:rPr>
        <w:t xml:space="preserve"> </w:t>
      </w:r>
      <w:r w:rsidR="008E267A" w:rsidRPr="000B0E07">
        <w:rPr>
          <w:sz w:val="26"/>
          <w:szCs w:val="26"/>
          <w:rtl/>
          <w:lang w:bidi="ar-LB"/>
        </w:rPr>
        <w:t>نتيجة</w:t>
      </w:r>
      <w:r w:rsidRPr="000B0E07">
        <w:rPr>
          <w:sz w:val="26"/>
          <w:szCs w:val="26"/>
          <w:rtl/>
          <w:lang w:bidi="ar-LB"/>
        </w:rPr>
        <w:t xml:space="preserve"> تطوير التكنولوجيا وقدرته على التبني</w:t>
      </w:r>
      <w:r w:rsidR="004D253A" w:rsidRPr="000B0E07">
        <w:rPr>
          <w:sz w:val="26"/>
          <w:szCs w:val="26"/>
          <w:rtl/>
          <w:lang w:bidi="ar-LB"/>
        </w:rPr>
        <w:t>.</w:t>
      </w:r>
      <w:r w:rsidRPr="000B0E07">
        <w:rPr>
          <w:sz w:val="26"/>
          <w:szCs w:val="26"/>
          <w:rtl/>
          <w:lang w:bidi="ar-LB"/>
        </w:rPr>
        <w:t xml:space="preserve"> وإذا كانت مستويات الحوافز منخفضة للغاية، سيكون هناك اهتمام أقل بين الجهات الفاعلة في الصناعة للمشاركة في ال</w:t>
      </w:r>
      <w:r w:rsidR="00B30149" w:rsidRPr="000B0E07">
        <w:rPr>
          <w:sz w:val="26"/>
          <w:szCs w:val="26"/>
          <w:rtl/>
          <w:lang w:bidi="ar-LB"/>
        </w:rPr>
        <w:t>مشروعات</w:t>
      </w:r>
      <w:r w:rsidRPr="000B0E07">
        <w:rPr>
          <w:sz w:val="26"/>
          <w:szCs w:val="26"/>
          <w:rtl/>
          <w:lang w:bidi="ar-LB"/>
        </w:rPr>
        <w:t xml:space="preserve"> التي تهدف إلى تحسين كفاءة استخدام الطاقة</w:t>
      </w:r>
      <w:r w:rsidR="004D253A" w:rsidRPr="000B0E07">
        <w:rPr>
          <w:sz w:val="26"/>
          <w:szCs w:val="26"/>
          <w:rtl/>
          <w:lang w:bidi="ar-LB"/>
        </w:rPr>
        <w:t>.</w:t>
      </w:r>
      <w:r w:rsidRPr="000B0E07">
        <w:rPr>
          <w:sz w:val="26"/>
          <w:szCs w:val="26"/>
          <w:rtl/>
          <w:lang w:bidi="ar-LB"/>
        </w:rPr>
        <w:t xml:space="preserve"> وبالإضافة إلى ذلك، ينبغي تصميم الحوافز بحيث تتجنب </w:t>
      </w:r>
      <w:r w:rsidR="008E267A" w:rsidRPr="000B0E07">
        <w:rPr>
          <w:sz w:val="26"/>
          <w:szCs w:val="26"/>
          <w:rtl/>
          <w:lang w:bidi="ar-LB"/>
        </w:rPr>
        <w:t xml:space="preserve">تحقيق </w:t>
      </w:r>
      <w:r w:rsidRPr="000B0E07">
        <w:rPr>
          <w:sz w:val="26"/>
          <w:szCs w:val="26"/>
          <w:rtl/>
          <w:lang w:bidi="ar-LB"/>
        </w:rPr>
        <w:t xml:space="preserve">أداء دون المستويات المحددة مسبقا وينبغي تعديلها بما يتناسب مع مستويات الأداء </w:t>
      </w:r>
      <w:r w:rsidR="00DA7CB1" w:rsidRPr="000B0E07">
        <w:rPr>
          <w:sz w:val="26"/>
          <w:szCs w:val="26"/>
          <w:rtl/>
          <w:lang w:bidi="ar-LB"/>
        </w:rPr>
        <w:t xml:space="preserve">في خط </w:t>
      </w:r>
      <w:r w:rsidRPr="000B0E07">
        <w:rPr>
          <w:sz w:val="26"/>
          <w:szCs w:val="26"/>
          <w:rtl/>
          <w:lang w:bidi="ar-LB"/>
        </w:rPr>
        <w:t>الأساس</w:t>
      </w:r>
      <w:r w:rsidR="00DA7CB1" w:rsidRPr="000B0E07">
        <w:rPr>
          <w:sz w:val="26"/>
          <w:szCs w:val="26"/>
          <w:rtl/>
          <w:lang w:bidi="ar-LB"/>
        </w:rPr>
        <w:t xml:space="preserve"> وتلك </w:t>
      </w:r>
      <w:r w:rsidRPr="000B0E07">
        <w:rPr>
          <w:sz w:val="26"/>
          <w:szCs w:val="26"/>
          <w:rtl/>
          <w:lang w:bidi="ar-LB"/>
        </w:rPr>
        <w:t>المستهدفة</w:t>
      </w:r>
      <w:r w:rsidR="004D253A" w:rsidRPr="000B0E07">
        <w:rPr>
          <w:sz w:val="26"/>
          <w:szCs w:val="26"/>
          <w:rtl/>
          <w:lang w:bidi="ar-LB"/>
        </w:rPr>
        <w:t>.</w:t>
      </w:r>
      <w:r w:rsidR="004A558F" w:rsidRPr="000B0E07">
        <w:rPr>
          <w:sz w:val="26"/>
          <w:szCs w:val="26"/>
          <w:rtl/>
          <w:lang w:bidi="ar-LB"/>
        </w:rPr>
        <w:t xml:space="preserve"> وع</w:t>
      </w:r>
      <w:r w:rsidRPr="000B0E07">
        <w:rPr>
          <w:sz w:val="26"/>
          <w:szCs w:val="26"/>
          <w:rtl/>
          <w:lang w:bidi="ar-LB"/>
        </w:rPr>
        <w:t xml:space="preserve">لاوة على ذلك، يرتبط نجاح خطة الحوافز ارتباطا وثيقا بالسياسات والتدابير الأخرى </w:t>
      </w:r>
      <w:r w:rsidR="008E267A" w:rsidRPr="000B0E07">
        <w:rPr>
          <w:sz w:val="26"/>
          <w:szCs w:val="26"/>
          <w:rtl/>
          <w:lang w:bidi="ar-LB"/>
        </w:rPr>
        <w:t xml:space="preserve">الرامية إلى </w:t>
      </w:r>
      <w:r w:rsidRPr="000B0E07">
        <w:rPr>
          <w:sz w:val="26"/>
          <w:szCs w:val="26"/>
          <w:rtl/>
          <w:lang w:bidi="ar-LB"/>
        </w:rPr>
        <w:t>ضمان الأداء المستدام من أجل ضمان استمرار اعتماد ال</w:t>
      </w:r>
      <w:r w:rsidR="008E267A" w:rsidRPr="000B0E07">
        <w:rPr>
          <w:sz w:val="26"/>
          <w:szCs w:val="26"/>
          <w:rtl/>
          <w:lang w:bidi="ar-LB"/>
        </w:rPr>
        <w:t>تكنولوجيات</w:t>
      </w:r>
      <w:r w:rsidRPr="000B0E07">
        <w:rPr>
          <w:sz w:val="26"/>
          <w:szCs w:val="26"/>
          <w:rtl/>
          <w:lang w:bidi="ar-LB"/>
        </w:rPr>
        <w:t xml:space="preserve">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Pr="000B0E07">
        <w:rPr>
          <w:sz w:val="26"/>
          <w:szCs w:val="26"/>
          <w:rtl/>
          <w:lang w:bidi="ar-LB"/>
        </w:rPr>
        <w:t xml:space="preserve"> بعد الإطار الزمني للمشروع</w:t>
      </w:r>
      <w:r w:rsidR="004D253A" w:rsidRPr="000B0E07">
        <w:rPr>
          <w:sz w:val="26"/>
          <w:szCs w:val="26"/>
          <w:rtl/>
          <w:lang w:bidi="ar-LB"/>
        </w:rPr>
        <w:t>.</w:t>
      </w:r>
    </w:p>
    <w:p w14:paraId="1C6325AD" w14:textId="457CCCC1" w:rsidR="00EE39F1" w:rsidRPr="000B0E07" w:rsidRDefault="00EE39F1"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وفي ضوء ما ورد أعلاه، فإن النهج القائم على الحوافز المرتبط بمستويات ال</w:t>
      </w:r>
      <w:r w:rsidR="009513FD" w:rsidRPr="000B0E07">
        <w:rPr>
          <w:sz w:val="26"/>
          <w:szCs w:val="26"/>
          <w:rtl/>
          <w:lang w:bidi="ar-LB"/>
        </w:rPr>
        <w:t>تكاليف</w:t>
      </w:r>
      <w:r w:rsidRPr="000B0E07">
        <w:rPr>
          <w:sz w:val="26"/>
          <w:szCs w:val="26"/>
          <w:rtl/>
          <w:lang w:bidi="ar-LB"/>
        </w:rPr>
        <w:t xml:space="preserve">/الأنشطة الإضافية المطلوبة للحفاظ على و/أو تعزيز كفاءة استخدام الطاقة في أنشطة التصنيع هو النهج المقترح لتمويل كفاءة </w:t>
      </w:r>
      <w:r w:rsidR="005E2641" w:rsidRPr="000B0E07">
        <w:rPr>
          <w:sz w:val="26"/>
          <w:szCs w:val="26"/>
          <w:rtl/>
          <w:lang w:bidi="ar-LB"/>
        </w:rPr>
        <w:t>استخدام الطاقة عند التخفيض</w:t>
      </w:r>
      <w:r w:rsidRPr="000B0E07">
        <w:rPr>
          <w:sz w:val="26"/>
          <w:szCs w:val="26"/>
          <w:rtl/>
          <w:lang w:bidi="ar-LB"/>
        </w:rPr>
        <w:t xml:space="preserve"> التدريجي </w:t>
      </w:r>
      <w:r w:rsidR="00B55D52" w:rsidRPr="000B0E07">
        <w:rPr>
          <w:sz w:val="26"/>
          <w:szCs w:val="26"/>
          <w:rtl/>
          <w:lang w:bidi="ar-LB"/>
        </w:rPr>
        <w:t>للمواد</w:t>
      </w:r>
      <w:r w:rsidRPr="000B0E07">
        <w:rPr>
          <w:sz w:val="26"/>
          <w:szCs w:val="26"/>
          <w:rtl/>
          <w:lang w:bidi="ar-LB"/>
        </w:rPr>
        <w:t xml:space="preserve"> </w:t>
      </w:r>
      <w:r w:rsidR="00C63D4D" w:rsidRPr="000B0E07">
        <w:rPr>
          <w:sz w:val="26"/>
          <w:szCs w:val="26"/>
          <w:rtl/>
          <w:lang w:bidi="ar-LB"/>
        </w:rPr>
        <w:t>الهيدروفلوروكربونية</w:t>
      </w:r>
      <w:r w:rsidR="004D253A" w:rsidRPr="000B0E07">
        <w:rPr>
          <w:sz w:val="26"/>
          <w:szCs w:val="26"/>
          <w:rtl/>
          <w:lang w:bidi="ar-LB"/>
        </w:rPr>
        <w:t>.</w:t>
      </w:r>
      <w:r w:rsidR="00A94054" w:rsidRPr="000B0E07">
        <w:rPr>
          <w:sz w:val="26"/>
          <w:szCs w:val="26"/>
          <w:rtl/>
          <w:lang w:bidi="ar-LB"/>
        </w:rPr>
        <w:t xml:space="preserve"> </w:t>
      </w:r>
      <w:r w:rsidRPr="000B0E07">
        <w:rPr>
          <w:sz w:val="26"/>
          <w:szCs w:val="26"/>
          <w:rtl/>
          <w:lang w:bidi="ar-LB"/>
        </w:rPr>
        <w:t xml:space="preserve">ويتضمن الإطار التشغيلي المعروض في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Pr="000B0E07">
        <w:rPr>
          <w:sz w:val="26"/>
          <w:szCs w:val="26"/>
          <w:rtl/>
          <w:lang w:bidi="ar-LB"/>
        </w:rPr>
        <w:t xml:space="preserve"> أيضا تصنيع المكونات (مثل الضواغط والمبادلات الحرارية)</w:t>
      </w:r>
      <w:r w:rsidR="004D253A" w:rsidRPr="000B0E07">
        <w:rPr>
          <w:sz w:val="26"/>
          <w:szCs w:val="26"/>
          <w:rtl/>
          <w:lang w:bidi="ar-LB"/>
        </w:rPr>
        <w:t>.</w:t>
      </w:r>
      <w:r w:rsidRPr="000B0E07">
        <w:rPr>
          <w:sz w:val="26"/>
          <w:szCs w:val="26"/>
          <w:rtl/>
          <w:lang w:bidi="ar-LB"/>
        </w:rPr>
        <w:t xml:space="preserve"> ومع ذلك، بما أن المقرر 93/93(د) لا يشير إلى خيارات تمويل تصنيع المكونات، فإن الأمانة</w:t>
      </w:r>
      <w:r w:rsidR="00D23DD3" w:rsidRPr="000B0E07">
        <w:rPr>
          <w:sz w:val="26"/>
          <w:szCs w:val="26"/>
          <w:rtl/>
          <w:lang w:bidi="ar-LB"/>
        </w:rPr>
        <w:t xml:space="preserve"> لا تقدم</w:t>
      </w:r>
      <w:r w:rsidRPr="000B0E07">
        <w:rPr>
          <w:sz w:val="26"/>
          <w:szCs w:val="26"/>
          <w:rtl/>
          <w:lang w:bidi="ar-LB"/>
        </w:rPr>
        <w:t xml:space="preserve">، في هذا القسم، </w:t>
      </w:r>
      <w:r w:rsidR="00D23DD3" w:rsidRPr="000B0E07">
        <w:rPr>
          <w:sz w:val="26"/>
          <w:szCs w:val="26"/>
          <w:rtl/>
          <w:lang w:bidi="ar-LB"/>
        </w:rPr>
        <w:t>إلا</w:t>
      </w:r>
      <w:r w:rsidRPr="000B0E07">
        <w:rPr>
          <w:sz w:val="26"/>
          <w:szCs w:val="26"/>
          <w:rtl/>
          <w:lang w:bidi="ar-LB"/>
        </w:rPr>
        <w:t xml:space="preserve"> </w:t>
      </w:r>
      <w:r w:rsidR="00D23DD3" w:rsidRPr="000B0E07">
        <w:rPr>
          <w:sz w:val="26"/>
          <w:szCs w:val="26"/>
          <w:rtl/>
          <w:lang w:bidi="ar-LB"/>
        </w:rPr>
        <w:t xml:space="preserve">المزيد من التفاصيل عن </w:t>
      </w:r>
      <w:r w:rsidRPr="000B0E07">
        <w:rPr>
          <w:sz w:val="26"/>
          <w:szCs w:val="26"/>
          <w:rtl/>
          <w:lang w:bidi="ar-LB"/>
        </w:rPr>
        <w:t>تصنيع الأنواع الخمسة من المعدات، وهي</w:t>
      </w:r>
      <w:r w:rsidR="00F21961" w:rsidRPr="000B0E07">
        <w:rPr>
          <w:sz w:val="26"/>
          <w:szCs w:val="26"/>
          <w:rtl/>
          <w:lang w:bidi="ar-LB"/>
        </w:rPr>
        <w:t>:</w:t>
      </w:r>
      <w:r w:rsidRPr="000B0E07">
        <w:rPr>
          <w:sz w:val="26"/>
          <w:szCs w:val="26"/>
          <w:rtl/>
          <w:lang w:bidi="ar-LB"/>
        </w:rPr>
        <w:t xml:space="preserve"> </w:t>
      </w:r>
      <w:r w:rsidR="00962C67" w:rsidRPr="000B0E07">
        <w:rPr>
          <w:sz w:val="26"/>
          <w:szCs w:val="26"/>
          <w:rtl/>
          <w:lang w:bidi="ar-LB"/>
        </w:rPr>
        <w:t>البرادات المنزلية</w:t>
      </w:r>
      <w:r w:rsidRPr="000B0E07">
        <w:rPr>
          <w:sz w:val="26"/>
          <w:szCs w:val="26"/>
          <w:rtl/>
          <w:lang w:bidi="ar-LB"/>
        </w:rPr>
        <w:t xml:space="preserve">؛ </w:t>
      </w:r>
      <w:r w:rsidR="00D23DD3" w:rsidRPr="000B0E07">
        <w:rPr>
          <w:sz w:val="26"/>
          <w:szCs w:val="26"/>
          <w:rtl/>
          <w:lang w:bidi="ar-LB"/>
        </w:rPr>
        <w:t>و</w:t>
      </w:r>
      <w:r w:rsidRPr="000B0E07">
        <w:rPr>
          <w:sz w:val="26"/>
          <w:szCs w:val="26"/>
          <w:rtl/>
          <w:lang w:bidi="ar-LB"/>
        </w:rPr>
        <w:t xml:space="preserve">التبريد التجاري – خزائن العرض؛ </w:t>
      </w:r>
      <w:r w:rsidR="00D23DD3" w:rsidRPr="000B0E07">
        <w:rPr>
          <w:sz w:val="26"/>
          <w:szCs w:val="26"/>
          <w:rtl/>
          <w:lang w:bidi="ar-LB"/>
        </w:rPr>
        <w:t>و</w:t>
      </w:r>
      <w:r w:rsidRPr="000B0E07">
        <w:rPr>
          <w:sz w:val="26"/>
          <w:szCs w:val="26"/>
          <w:rtl/>
          <w:lang w:bidi="ar-LB"/>
        </w:rPr>
        <w:t xml:space="preserve">التبريد التجاري – </w:t>
      </w:r>
      <w:r w:rsidR="00F16931" w:rsidRPr="000B0E07">
        <w:rPr>
          <w:sz w:val="26"/>
          <w:szCs w:val="26"/>
          <w:rtl/>
          <w:lang w:bidi="ar-LB"/>
        </w:rPr>
        <w:t>المجمدات الصندوقية</w:t>
      </w:r>
      <w:r w:rsidRPr="000B0E07">
        <w:rPr>
          <w:sz w:val="26"/>
          <w:szCs w:val="26"/>
          <w:rtl/>
          <w:lang w:bidi="ar-LB"/>
        </w:rPr>
        <w:t xml:space="preserve">؛ </w:t>
      </w:r>
      <w:r w:rsidR="00D23DD3" w:rsidRPr="000B0E07">
        <w:rPr>
          <w:sz w:val="26"/>
          <w:szCs w:val="26"/>
          <w:rtl/>
          <w:lang w:bidi="ar-LB"/>
        </w:rPr>
        <w:t>و</w:t>
      </w:r>
      <w:r w:rsidR="00637459" w:rsidRPr="000B0E07">
        <w:rPr>
          <w:sz w:val="26"/>
          <w:szCs w:val="26"/>
          <w:rtl/>
          <w:lang w:bidi="ar-LB"/>
        </w:rPr>
        <w:t>أجهزة تكييف</w:t>
      </w:r>
      <w:r w:rsidRPr="000B0E07">
        <w:rPr>
          <w:sz w:val="26"/>
          <w:szCs w:val="26"/>
          <w:rtl/>
          <w:lang w:bidi="ar-LB"/>
        </w:rPr>
        <w:t xml:space="preserve"> </w:t>
      </w:r>
      <w:r w:rsidR="007A6F13" w:rsidRPr="000B0E07">
        <w:rPr>
          <w:sz w:val="26"/>
          <w:szCs w:val="26"/>
          <w:rtl/>
          <w:lang w:bidi="ar-LB"/>
        </w:rPr>
        <w:t>الهواء المنزلية</w:t>
      </w:r>
      <w:r w:rsidRPr="000B0E07">
        <w:rPr>
          <w:sz w:val="26"/>
          <w:szCs w:val="26"/>
          <w:rtl/>
          <w:lang w:bidi="ar-LB"/>
        </w:rPr>
        <w:t>؛ و</w:t>
      </w:r>
      <w:r w:rsidR="00637459" w:rsidRPr="000B0E07">
        <w:rPr>
          <w:sz w:val="26"/>
          <w:szCs w:val="26"/>
          <w:rtl/>
          <w:lang w:bidi="ar-LB"/>
        </w:rPr>
        <w:t>أجهزة تكييف</w:t>
      </w:r>
      <w:r w:rsidRPr="000B0E07">
        <w:rPr>
          <w:sz w:val="26"/>
          <w:szCs w:val="26"/>
          <w:rtl/>
          <w:lang w:bidi="ar-LB"/>
        </w:rPr>
        <w:t xml:space="preserve"> الهواء التجارية</w:t>
      </w:r>
      <w:r w:rsidR="004D253A" w:rsidRPr="000B0E07">
        <w:rPr>
          <w:sz w:val="26"/>
          <w:szCs w:val="26"/>
          <w:rtl/>
          <w:lang w:bidi="ar-LB"/>
        </w:rPr>
        <w:t>.</w:t>
      </w:r>
    </w:p>
    <w:p w14:paraId="0F593449" w14:textId="409C8F27" w:rsidR="00E01B21" w:rsidRPr="000B0E07" w:rsidRDefault="00854308" w:rsidP="00CF31BF">
      <w:pPr>
        <w:pStyle w:val="ListParagraph"/>
        <w:bidi/>
        <w:spacing w:before="240" w:after="240"/>
        <w:ind w:left="4"/>
        <w:contextualSpacing w:val="0"/>
        <w:rPr>
          <w:b/>
          <w:bCs/>
          <w:sz w:val="26"/>
          <w:szCs w:val="26"/>
          <w:rtl/>
          <w:lang w:bidi="ar-LB"/>
        </w:rPr>
      </w:pPr>
      <w:r w:rsidRPr="000B0E07">
        <w:rPr>
          <w:b/>
          <w:bCs/>
          <w:sz w:val="26"/>
          <w:szCs w:val="26"/>
          <w:rtl/>
          <w:lang w:bidi="ar-LB"/>
        </w:rPr>
        <w:t>أولا</w:t>
      </w:r>
      <w:r w:rsidR="00662A22" w:rsidRPr="000B0E07">
        <w:rPr>
          <w:b/>
          <w:bCs/>
          <w:sz w:val="26"/>
          <w:szCs w:val="26"/>
          <w:rtl/>
          <w:lang w:bidi="ar-LB"/>
        </w:rPr>
        <w:t>-2</w:t>
      </w:r>
      <w:r w:rsidR="00662A22" w:rsidRPr="000B0E07">
        <w:rPr>
          <w:b/>
          <w:bCs/>
          <w:sz w:val="26"/>
          <w:szCs w:val="26"/>
          <w:rtl/>
          <w:lang w:bidi="ar-LB"/>
        </w:rPr>
        <w:tab/>
        <w:t>منهجية حساب الحوافز</w:t>
      </w:r>
    </w:p>
    <w:p w14:paraId="5BEFFC31" w14:textId="589245BD" w:rsidR="00662A22" w:rsidRPr="000B0E07" w:rsidRDefault="00854308" w:rsidP="00CF31BF">
      <w:pPr>
        <w:pStyle w:val="ListParagraph"/>
        <w:bidi/>
        <w:spacing w:before="240" w:after="240"/>
        <w:ind w:left="4"/>
        <w:contextualSpacing w:val="0"/>
        <w:rPr>
          <w:b/>
          <w:bCs/>
          <w:sz w:val="26"/>
          <w:szCs w:val="26"/>
          <w:rtl/>
          <w:lang w:bidi="ar-LB"/>
        </w:rPr>
      </w:pPr>
      <w:r w:rsidRPr="000B0E07">
        <w:rPr>
          <w:b/>
          <w:bCs/>
          <w:sz w:val="26"/>
          <w:szCs w:val="26"/>
          <w:rtl/>
          <w:lang w:bidi="ar-LB"/>
        </w:rPr>
        <w:t>أولا</w:t>
      </w:r>
      <w:r w:rsidR="00662A22" w:rsidRPr="000B0E07">
        <w:rPr>
          <w:b/>
          <w:bCs/>
          <w:sz w:val="26"/>
          <w:szCs w:val="26"/>
          <w:rtl/>
          <w:lang w:bidi="ar-LB"/>
        </w:rPr>
        <w:t>-2-1</w:t>
      </w:r>
      <w:r w:rsidR="00662A22" w:rsidRPr="000B0E07">
        <w:rPr>
          <w:b/>
          <w:bCs/>
          <w:sz w:val="26"/>
          <w:szCs w:val="26"/>
          <w:rtl/>
          <w:lang w:bidi="ar-LB"/>
        </w:rPr>
        <w:tab/>
        <w:t>أنواع ال</w:t>
      </w:r>
      <w:r w:rsidR="009513FD" w:rsidRPr="000B0E07">
        <w:rPr>
          <w:b/>
          <w:bCs/>
          <w:sz w:val="26"/>
          <w:szCs w:val="26"/>
          <w:rtl/>
          <w:lang w:bidi="ar-LB"/>
        </w:rPr>
        <w:t>تكاليف</w:t>
      </w:r>
      <w:r w:rsidR="00662A22" w:rsidRPr="000B0E07">
        <w:rPr>
          <w:b/>
          <w:bCs/>
          <w:sz w:val="26"/>
          <w:szCs w:val="26"/>
          <w:rtl/>
          <w:lang w:bidi="ar-LB"/>
        </w:rPr>
        <w:t xml:space="preserve"> المتعلقة بأداء الطاقة</w:t>
      </w:r>
    </w:p>
    <w:p w14:paraId="5821F09D" w14:textId="08EBD4CC" w:rsidR="00662A22" w:rsidRPr="000B0E07" w:rsidRDefault="00384EA3"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توضح</w:t>
      </w:r>
      <w:r w:rsidR="00662A22" w:rsidRPr="000B0E07">
        <w:rPr>
          <w:sz w:val="26"/>
          <w:szCs w:val="26"/>
          <w:rtl/>
          <w:lang w:bidi="ar-LB"/>
        </w:rPr>
        <w:t xml:space="preserve"> الفقرات التالية منهجية حساب الحوافز لأنواع المعدات </w:t>
      </w:r>
      <w:r w:rsidRPr="000B0E07">
        <w:rPr>
          <w:sz w:val="26"/>
          <w:szCs w:val="26"/>
          <w:rtl/>
          <w:lang w:bidi="ar-LB"/>
        </w:rPr>
        <w:t xml:space="preserve">الخمسة </w:t>
      </w:r>
      <w:r w:rsidR="00662A22" w:rsidRPr="000B0E07">
        <w:rPr>
          <w:sz w:val="26"/>
          <w:szCs w:val="26"/>
          <w:rtl/>
          <w:lang w:bidi="ar-LB"/>
        </w:rPr>
        <w:t>المنصوص عليها في الفقرة 7</w:t>
      </w:r>
      <w:r w:rsidR="004D253A" w:rsidRPr="000B0E07">
        <w:rPr>
          <w:sz w:val="26"/>
          <w:szCs w:val="26"/>
          <w:rtl/>
          <w:lang w:bidi="ar-LB"/>
        </w:rPr>
        <w:t>.</w:t>
      </w:r>
      <w:r w:rsidR="00662A22" w:rsidRPr="000B0E07">
        <w:rPr>
          <w:sz w:val="26"/>
          <w:szCs w:val="26"/>
          <w:rtl/>
          <w:lang w:bidi="ar-LB"/>
        </w:rPr>
        <w:t xml:space="preserve"> ويحدد المرفق الأول </w:t>
      </w:r>
      <w:r w:rsidRPr="000B0E07">
        <w:rPr>
          <w:sz w:val="26"/>
          <w:szCs w:val="26"/>
          <w:rtl/>
          <w:lang w:bidi="ar-LB"/>
        </w:rPr>
        <w:t>ل</w:t>
      </w:r>
      <w:r w:rsidR="00662A22" w:rsidRPr="000B0E07">
        <w:rPr>
          <w:sz w:val="26"/>
          <w:szCs w:val="26"/>
          <w:rtl/>
          <w:lang w:bidi="ar-LB"/>
        </w:rPr>
        <w:t>هذه الوثيقة المعلومات التي يجب ت</w:t>
      </w:r>
      <w:r w:rsidRPr="000B0E07">
        <w:rPr>
          <w:sz w:val="26"/>
          <w:szCs w:val="26"/>
          <w:rtl/>
          <w:lang w:bidi="ar-LB"/>
        </w:rPr>
        <w:t>وفيرها عند تقديم طلب</w:t>
      </w:r>
      <w:r w:rsidR="00662A22" w:rsidRPr="000B0E07">
        <w:rPr>
          <w:sz w:val="26"/>
          <w:szCs w:val="26"/>
          <w:rtl/>
          <w:lang w:bidi="ar-LB"/>
        </w:rPr>
        <w:t xml:space="preserve"> المشروع ل</w:t>
      </w:r>
      <w:r w:rsidRPr="000B0E07">
        <w:rPr>
          <w:sz w:val="26"/>
          <w:szCs w:val="26"/>
          <w:rtl/>
          <w:lang w:bidi="ar-LB"/>
        </w:rPr>
        <w:t xml:space="preserve">أي </w:t>
      </w:r>
      <w:r w:rsidR="00662A22" w:rsidRPr="000B0E07">
        <w:rPr>
          <w:sz w:val="26"/>
          <w:szCs w:val="26"/>
          <w:rtl/>
          <w:lang w:bidi="ar-LB"/>
        </w:rPr>
        <w:t xml:space="preserve">مشروع متعلق بالتصنيع من أجل تقييم </w:t>
      </w:r>
      <w:r w:rsidR="0091145B" w:rsidRPr="000B0E07">
        <w:rPr>
          <w:sz w:val="26"/>
          <w:szCs w:val="26"/>
          <w:rtl/>
          <w:lang w:bidi="ar-LB"/>
        </w:rPr>
        <w:t>أثر</w:t>
      </w:r>
      <w:r w:rsidR="00662A22" w:rsidRPr="000B0E07">
        <w:rPr>
          <w:sz w:val="26"/>
          <w:szCs w:val="26"/>
          <w:rtl/>
          <w:lang w:bidi="ar-LB"/>
        </w:rPr>
        <w:t xml:space="preserve"> </w:t>
      </w:r>
      <w:r w:rsidR="00F21961" w:rsidRPr="000B0E07">
        <w:rPr>
          <w:sz w:val="26"/>
          <w:szCs w:val="26"/>
          <w:rtl/>
          <w:lang w:bidi="ar-LB"/>
        </w:rPr>
        <w:t>كفاءة استخدام الطاقة</w:t>
      </w:r>
      <w:r w:rsidR="00662A22" w:rsidRPr="000B0E07">
        <w:rPr>
          <w:sz w:val="26"/>
          <w:szCs w:val="26"/>
          <w:rtl/>
          <w:lang w:bidi="ar-LB"/>
        </w:rPr>
        <w:t xml:space="preserve"> وال</w:t>
      </w:r>
      <w:r w:rsidR="009513FD" w:rsidRPr="000B0E07">
        <w:rPr>
          <w:sz w:val="26"/>
          <w:szCs w:val="26"/>
          <w:rtl/>
          <w:lang w:bidi="ar-LB"/>
        </w:rPr>
        <w:t>تكاليف</w:t>
      </w:r>
      <w:r w:rsidR="00662A22" w:rsidRPr="000B0E07">
        <w:rPr>
          <w:sz w:val="26"/>
          <w:szCs w:val="26"/>
          <w:rtl/>
          <w:lang w:bidi="ar-LB"/>
        </w:rPr>
        <w:t xml:space="preserve"> الإضافية المرتبطة به</w:t>
      </w:r>
      <w:r w:rsidR="004D253A" w:rsidRPr="000B0E07">
        <w:rPr>
          <w:sz w:val="26"/>
          <w:szCs w:val="26"/>
          <w:rtl/>
          <w:lang w:bidi="ar-LB"/>
        </w:rPr>
        <w:t>.</w:t>
      </w:r>
      <w:r w:rsidR="00372FDC" w:rsidRPr="000B0E07">
        <w:rPr>
          <w:rStyle w:val="FootnoteReference"/>
          <w:sz w:val="26"/>
          <w:szCs w:val="26"/>
          <w:rtl/>
          <w:lang w:bidi="ar-LB"/>
        </w:rPr>
        <w:footnoteReference w:id="6"/>
      </w:r>
    </w:p>
    <w:p w14:paraId="110221E8" w14:textId="57715681" w:rsidR="00662A22" w:rsidRPr="000B0E07" w:rsidRDefault="00384EA3"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662A22" w:rsidRPr="000B0E07">
        <w:rPr>
          <w:sz w:val="26"/>
          <w:szCs w:val="26"/>
          <w:rtl/>
          <w:lang w:bidi="ar-LB"/>
        </w:rPr>
        <w:t xml:space="preserve">سيتم أخذ في الاعتبار </w:t>
      </w:r>
      <w:r w:rsidRPr="000B0E07">
        <w:rPr>
          <w:sz w:val="26"/>
          <w:szCs w:val="26"/>
          <w:rtl/>
          <w:lang w:bidi="ar-LB"/>
        </w:rPr>
        <w:t xml:space="preserve">ثلاثة من مستويات كفاءة استخدام الطاقة </w:t>
      </w:r>
      <w:r w:rsidR="00662A22" w:rsidRPr="000B0E07">
        <w:rPr>
          <w:sz w:val="26"/>
          <w:szCs w:val="26"/>
          <w:rtl/>
          <w:lang w:bidi="ar-LB"/>
        </w:rPr>
        <w:t>عند حساب الحافز</w:t>
      </w:r>
      <w:r w:rsidR="004D253A" w:rsidRPr="000B0E07">
        <w:rPr>
          <w:sz w:val="26"/>
          <w:szCs w:val="26"/>
          <w:rtl/>
          <w:lang w:bidi="ar-LB"/>
        </w:rPr>
        <w:t>.</w:t>
      </w:r>
      <w:r w:rsidR="00F65366" w:rsidRPr="000B0E07">
        <w:rPr>
          <w:sz w:val="26"/>
          <w:szCs w:val="26"/>
          <w:rtl/>
          <w:lang w:bidi="ar-LB"/>
        </w:rPr>
        <w:t xml:space="preserve"> و</w:t>
      </w:r>
      <w:r w:rsidR="00854308" w:rsidRPr="000B0E07">
        <w:rPr>
          <w:sz w:val="26"/>
          <w:szCs w:val="26"/>
          <w:rtl/>
          <w:lang w:bidi="ar-LB"/>
        </w:rPr>
        <w:t xml:space="preserve">هذه المستويات هي </w:t>
      </w:r>
      <w:r w:rsidR="00F65366" w:rsidRPr="000B0E07">
        <w:rPr>
          <w:sz w:val="26"/>
          <w:szCs w:val="26"/>
          <w:rtl/>
          <w:lang w:bidi="ar-LB"/>
        </w:rPr>
        <w:t>ا</w:t>
      </w:r>
      <w:r w:rsidR="00662A22" w:rsidRPr="000B0E07">
        <w:rPr>
          <w:sz w:val="26"/>
          <w:szCs w:val="26"/>
          <w:rtl/>
          <w:lang w:bidi="ar-LB"/>
        </w:rPr>
        <w:t xml:space="preserve">لمستوى الحالي لأداء الطاقة للمعدات، أو </w:t>
      </w:r>
      <w:r w:rsidR="00662A22" w:rsidRPr="000B0E07">
        <w:rPr>
          <w:b/>
          <w:bCs/>
          <w:i/>
          <w:iCs/>
          <w:sz w:val="26"/>
          <w:szCs w:val="26"/>
          <w:rtl/>
          <w:lang w:bidi="ar-LB"/>
        </w:rPr>
        <w:t>مستوى خط الأساس،</w:t>
      </w:r>
      <w:r w:rsidR="00662A22" w:rsidRPr="000B0E07">
        <w:rPr>
          <w:sz w:val="26"/>
          <w:szCs w:val="26"/>
          <w:rtl/>
          <w:lang w:bidi="ar-LB"/>
        </w:rPr>
        <w:t xml:space="preserve"> والهدف المتوقع أن يحققه المشروع، أو </w:t>
      </w:r>
      <w:r w:rsidR="00662A22" w:rsidRPr="000B0E07">
        <w:rPr>
          <w:b/>
          <w:bCs/>
          <w:i/>
          <w:iCs/>
          <w:sz w:val="26"/>
          <w:szCs w:val="26"/>
          <w:rtl/>
          <w:lang w:bidi="ar-LB"/>
        </w:rPr>
        <w:t>المستوى المستهدف والمستوى المستهدف</w:t>
      </w:r>
      <w:r w:rsidR="00662A22" w:rsidRPr="000B0E07">
        <w:rPr>
          <w:sz w:val="26"/>
          <w:szCs w:val="26"/>
          <w:rtl/>
          <w:lang w:bidi="ar-LB"/>
        </w:rPr>
        <w:t xml:space="preserve"> </w:t>
      </w:r>
      <w:r w:rsidR="00662A22" w:rsidRPr="000B0E07">
        <w:rPr>
          <w:b/>
          <w:bCs/>
          <w:i/>
          <w:iCs/>
          <w:sz w:val="26"/>
          <w:szCs w:val="26"/>
          <w:rtl/>
          <w:lang w:bidi="ar-LB"/>
        </w:rPr>
        <w:t>الذي تم تحقيقه</w:t>
      </w:r>
      <w:r w:rsidR="00662A22" w:rsidRPr="000B0E07">
        <w:rPr>
          <w:sz w:val="26"/>
          <w:szCs w:val="26"/>
          <w:rtl/>
          <w:lang w:bidi="ar-LB"/>
        </w:rPr>
        <w:t xml:space="preserve"> في نهاية المشروع</w:t>
      </w:r>
      <w:r w:rsidR="004D253A" w:rsidRPr="000B0E07">
        <w:rPr>
          <w:sz w:val="26"/>
          <w:szCs w:val="26"/>
          <w:rtl/>
          <w:lang w:bidi="ar-LB"/>
        </w:rPr>
        <w:t>.</w:t>
      </w:r>
      <w:r w:rsidR="00662A22" w:rsidRPr="000B0E07">
        <w:rPr>
          <w:sz w:val="26"/>
          <w:szCs w:val="26"/>
          <w:rtl/>
          <w:lang w:bidi="ar-LB"/>
        </w:rPr>
        <w:t xml:space="preserve"> وسيتم تقديم خط الأساس والمستوى المستهدف المقترح لاستعراض المشروع وعرضه على اللجنة التنفيذية، وسيكون الهدف </w:t>
      </w:r>
      <w:r w:rsidRPr="000B0E07">
        <w:rPr>
          <w:sz w:val="26"/>
          <w:szCs w:val="26"/>
          <w:rtl/>
          <w:lang w:bidi="ar-LB"/>
        </w:rPr>
        <w:t>الذي تم تحقيقه</w:t>
      </w:r>
      <w:r w:rsidR="00662A22" w:rsidRPr="000B0E07">
        <w:rPr>
          <w:sz w:val="26"/>
          <w:szCs w:val="26"/>
          <w:rtl/>
          <w:lang w:bidi="ar-LB"/>
        </w:rPr>
        <w:t xml:space="preserve"> متاحا بعد استكمال المشروع لأغراض التقييم</w:t>
      </w:r>
      <w:r w:rsidR="004D253A" w:rsidRPr="000B0E07">
        <w:rPr>
          <w:sz w:val="26"/>
          <w:szCs w:val="26"/>
          <w:rtl/>
          <w:lang w:bidi="ar-LB"/>
        </w:rPr>
        <w:t>.</w:t>
      </w:r>
    </w:p>
    <w:p w14:paraId="19DB834C" w14:textId="64F449B7" w:rsidR="00662A22" w:rsidRPr="000B0E07" w:rsidRDefault="00384EA3"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وستُقدم</w:t>
      </w:r>
      <w:r w:rsidR="00662A22" w:rsidRPr="000B0E07">
        <w:rPr>
          <w:sz w:val="26"/>
          <w:szCs w:val="26"/>
          <w:rtl/>
          <w:lang w:bidi="ar-LB"/>
        </w:rPr>
        <w:t xml:space="preserve"> معلومات عن مستويات خط الأساس والمستويات المستهدفة المقترحة</w:t>
      </w:r>
      <w:r w:rsidR="00372FDC" w:rsidRPr="000B0E07">
        <w:rPr>
          <w:rStyle w:val="FootnoteReference"/>
          <w:sz w:val="26"/>
          <w:szCs w:val="26"/>
          <w:rtl/>
          <w:lang w:bidi="ar-LB"/>
        </w:rPr>
        <w:footnoteReference w:id="7"/>
      </w:r>
      <w:r w:rsidR="00662A22" w:rsidRPr="000B0E07">
        <w:rPr>
          <w:sz w:val="26"/>
          <w:szCs w:val="26"/>
          <w:rtl/>
          <w:lang w:bidi="ar-LB"/>
        </w:rPr>
        <w:t xml:space="preserve"> للمعدات ذات القدرات المختلفة باللترات أو الأمتار المربعة في </w:t>
      </w:r>
      <w:r w:rsidRPr="000B0E07">
        <w:rPr>
          <w:sz w:val="26"/>
          <w:szCs w:val="26"/>
          <w:rtl/>
          <w:lang w:bidi="ar-LB"/>
        </w:rPr>
        <w:t>طلب</w:t>
      </w:r>
      <w:r w:rsidR="00662A22" w:rsidRPr="000B0E07">
        <w:rPr>
          <w:sz w:val="26"/>
          <w:szCs w:val="26"/>
          <w:rtl/>
          <w:lang w:bidi="ar-LB"/>
        </w:rPr>
        <w:t xml:space="preserve"> المشروع (انظر المرفق الأول </w:t>
      </w:r>
      <w:r w:rsidRPr="000B0E07">
        <w:rPr>
          <w:sz w:val="26"/>
          <w:szCs w:val="26"/>
          <w:rtl/>
          <w:lang w:bidi="ar-LB"/>
        </w:rPr>
        <w:t>ل</w:t>
      </w:r>
      <w:r w:rsidR="00662A22" w:rsidRPr="000B0E07">
        <w:rPr>
          <w:sz w:val="26"/>
          <w:szCs w:val="26"/>
          <w:rtl/>
          <w:lang w:bidi="ar-LB"/>
        </w:rPr>
        <w:t>هذه الوثيقة)</w:t>
      </w:r>
      <w:r w:rsidR="004D253A" w:rsidRPr="000B0E07">
        <w:rPr>
          <w:sz w:val="26"/>
          <w:szCs w:val="26"/>
          <w:rtl/>
          <w:lang w:bidi="ar-LB"/>
        </w:rPr>
        <w:t>.</w:t>
      </w:r>
      <w:r w:rsidR="004A558F" w:rsidRPr="000B0E07">
        <w:rPr>
          <w:sz w:val="26"/>
          <w:szCs w:val="26"/>
          <w:rtl/>
          <w:lang w:bidi="ar-LB"/>
        </w:rPr>
        <w:t xml:space="preserve"> وس</w:t>
      </w:r>
      <w:r w:rsidR="00662A22" w:rsidRPr="000B0E07">
        <w:rPr>
          <w:sz w:val="26"/>
          <w:szCs w:val="26"/>
          <w:rtl/>
          <w:lang w:bidi="ar-LB"/>
        </w:rPr>
        <w:t>يتم تعديل المستوى المستهدف الذي تم تحقيقه بناء على المستويات التي تم تحقيقها لمختلف المنتجات المصنعة في وقت اكتمال المشروع</w:t>
      </w:r>
      <w:r w:rsidR="004D253A" w:rsidRPr="000B0E07">
        <w:rPr>
          <w:sz w:val="26"/>
          <w:szCs w:val="26"/>
          <w:rtl/>
          <w:lang w:bidi="ar-LB"/>
        </w:rPr>
        <w:t>.</w:t>
      </w:r>
      <w:r w:rsidR="004A558F" w:rsidRPr="000B0E07">
        <w:rPr>
          <w:sz w:val="26"/>
          <w:szCs w:val="26"/>
          <w:rtl/>
          <w:lang w:bidi="ar-LB"/>
        </w:rPr>
        <w:t xml:space="preserve"> وي</w:t>
      </w:r>
      <w:r w:rsidR="00662A22" w:rsidRPr="000B0E07">
        <w:rPr>
          <w:sz w:val="26"/>
          <w:szCs w:val="26"/>
          <w:rtl/>
          <w:lang w:bidi="ar-LB"/>
        </w:rPr>
        <w:t xml:space="preserve">عد هذا التعديل ضروريا لضمان أن </w:t>
      </w:r>
      <w:r w:rsidRPr="000B0E07">
        <w:rPr>
          <w:sz w:val="26"/>
          <w:szCs w:val="26"/>
          <w:rtl/>
          <w:lang w:bidi="ar-LB"/>
        </w:rPr>
        <w:t xml:space="preserve">تنعكس </w:t>
      </w:r>
      <w:r w:rsidR="00662A22" w:rsidRPr="000B0E07">
        <w:rPr>
          <w:sz w:val="26"/>
          <w:szCs w:val="26"/>
          <w:rtl/>
          <w:lang w:bidi="ar-LB"/>
        </w:rPr>
        <w:t>مستويات الأداء الفعلية في وقت اكتمال المشروع بشكل مناسب للحافز</w:t>
      </w:r>
      <w:r w:rsidR="004D253A" w:rsidRPr="000B0E07">
        <w:rPr>
          <w:sz w:val="26"/>
          <w:szCs w:val="26"/>
          <w:rtl/>
          <w:lang w:bidi="ar-LB"/>
        </w:rPr>
        <w:t>.</w:t>
      </w:r>
      <w:r w:rsidR="004A558F" w:rsidRPr="000B0E07">
        <w:rPr>
          <w:sz w:val="26"/>
          <w:szCs w:val="26"/>
          <w:rtl/>
          <w:lang w:bidi="ar-LB"/>
        </w:rPr>
        <w:t xml:space="preserve"> وي</w:t>
      </w:r>
      <w:r w:rsidR="00662A22" w:rsidRPr="000B0E07">
        <w:rPr>
          <w:sz w:val="26"/>
          <w:szCs w:val="26"/>
          <w:rtl/>
          <w:lang w:bidi="ar-LB"/>
        </w:rPr>
        <w:t>جب أن تحدد ال</w:t>
      </w:r>
      <w:r w:rsidR="00B30149" w:rsidRPr="000B0E07">
        <w:rPr>
          <w:sz w:val="26"/>
          <w:szCs w:val="26"/>
          <w:rtl/>
          <w:lang w:bidi="ar-LB"/>
        </w:rPr>
        <w:t>مشروعات</w:t>
      </w:r>
      <w:r w:rsidR="00662A22" w:rsidRPr="000B0E07">
        <w:rPr>
          <w:sz w:val="26"/>
          <w:szCs w:val="26"/>
          <w:rtl/>
          <w:lang w:bidi="ar-LB"/>
        </w:rPr>
        <w:t xml:space="preserve"> التي سيتم النظر فيها مستوى أداء مستهدف</w:t>
      </w:r>
      <w:r w:rsidR="00C235B8" w:rsidRPr="000B0E07">
        <w:rPr>
          <w:sz w:val="26"/>
          <w:szCs w:val="26"/>
          <w:rtl/>
          <w:lang w:bidi="ar-LB"/>
        </w:rPr>
        <w:t>ا</w:t>
      </w:r>
      <w:r w:rsidR="00662A22" w:rsidRPr="000B0E07">
        <w:rPr>
          <w:sz w:val="26"/>
          <w:szCs w:val="26"/>
          <w:rtl/>
          <w:lang w:bidi="ar-LB"/>
        </w:rPr>
        <w:t xml:space="preserve"> أعلى من ا</w:t>
      </w:r>
      <w:r w:rsidR="003346F1" w:rsidRPr="000B0E07">
        <w:rPr>
          <w:sz w:val="26"/>
          <w:szCs w:val="26"/>
          <w:rtl/>
          <w:lang w:bidi="ar-LB"/>
        </w:rPr>
        <w:t>ل</w:t>
      </w:r>
      <w:r w:rsidR="00AF34E8" w:rsidRPr="000B0E07">
        <w:rPr>
          <w:sz w:val="26"/>
          <w:szCs w:val="26"/>
          <w:rtl/>
          <w:lang w:bidi="ar-LB"/>
        </w:rPr>
        <w:t>معايير الدنيا لكفاءة أداء الطاقة</w:t>
      </w:r>
      <w:r w:rsidR="00662A22" w:rsidRPr="000B0E07">
        <w:rPr>
          <w:sz w:val="26"/>
          <w:szCs w:val="26"/>
          <w:rtl/>
          <w:lang w:bidi="ar-LB"/>
        </w:rPr>
        <w:t xml:space="preserve"> (</w:t>
      </w:r>
      <w:r w:rsidR="00662A22" w:rsidRPr="000B0E07">
        <w:rPr>
          <w:sz w:val="26"/>
          <w:szCs w:val="26"/>
          <w:lang w:bidi="ar-LB"/>
        </w:rPr>
        <w:t>MEPS</w:t>
      </w:r>
      <w:r w:rsidR="00662A22" w:rsidRPr="000B0E07">
        <w:rPr>
          <w:sz w:val="26"/>
          <w:szCs w:val="26"/>
          <w:rtl/>
          <w:lang w:bidi="ar-LB"/>
        </w:rPr>
        <w:t xml:space="preserve">)، وهو </w:t>
      </w:r>
      <w:r w:rsidR="00C235B8" w:rsidRPr="000B0E07">
        <w:rPr>
          <w:sz w:val="26"/>
          <w:szCs w:val="26"/>
          <w:rtl/>
          <w:lang w:bidi="ar-LB"/>
        </w:rPr>
        <w:t xml:space="preserve">أدنى </w:t>
      </w:r>
      <w:r w:rsidR="00662A22" w:rsidRPr="000B0E07">
        <w:rPr>
          <w:sz w:val="26"/>
          <w:szCs w:val="26"/>
          <w:rtl/>
          <w:lang w:bidi="ar-LB"/>
        </w:rPr>
        <w:t>مستوى مطلوب بموجب اللوائح الوطنية</w:t>
      </w:r>
      <w:r w:rsidR="004D253A" w:rsidRPr="000B0E07">
        <w:rPr>
          <w:sz w:val="26"/>
          <w:szCs w:val="26"/>
          <w:rtl/>
          <w:lang w:bidi="ar-LB"/>
        </w:rPr>
        <w:t>.</w:t>
      </w:r>
    </w:p>
    <w:p w14:paraId="1548AF10" w14:textId="76F70A70" w:rsidR="00662A22" w:rsidRPr="000B0E07" w:rsidRDefault="00C235B8"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662A22" w:rsidRPr="000B0E07">
        <w:rPr>
          <w:sz w:val="26"/>
          <w:szCs w:val="26"/>
          <w:rtl/>
          <w:lang w:bidi="ar-LB"/>
        </w:rPr>
        <w:t xml:space="preserve">أثناء تقديم </w:t>
      </w:r>
      <w:r w:rsidRPr="000B0E07">
        <w:rPr>
          <w:sz w:val="26"/>
          <w:szCs w:val="26"/>
          <w:rtl/>
          <w:lang w:bidi="ar-LB"/>
        </w:rPr>
        <w:t xml:space="preserve">طلب </w:t>
      </w:r>
      <w:r w:rsidR="00662A22" w:rsidRPr="000B0E07">
        <w:rPr>
          <w:sz w:val="26"/>
          <w:szCs w:val="26"/>
          <w:rtl/>
          <w:lang w:bidi="ar-LB"/>
        </w:rPr>
        <w:t xml:space="preserve">المشروع، ستقدم كل </w:t>
      </w:r>
      <w:r w:rsidR="007E1479" w:rsidRPr="000B0E07">
        <w:rPr>
          <w:sz w:val="26"/>
          <w:szCs w:val="26"/>
          <w:rtl/>
          <w:lang w:bidi="ar-LB"/>
        </w:rPr>
        <w:t>منشأة</w:t>
      </w:r>
      <w:r w:rsidR="00662A22" w:rsidRPr="000B0E07">
        <w:rPr>
          <w:sz w:val="26"/>
          <w:szCs w:val="26"/>
          <w:rtl/>
          <w:lang w:bidi="ar-LB"/>
        </w:rPr>
        <w:t xml:space="preserve"> معلومات عن </w:t>
      </w:r>
      <w:r w:rsidR="00854308" w:rsidRPr="000B0E07">
        <w:rPr>
          <w:sz w:val="26"/>
          <w:szCs w:val="26"/>
          <w:rtl/>
          <w:lang w:bidi="ar-LB"/>
        </w:rPr>
        <w:t>تكاليفها</w:t>
      </w:r>
      <w:r w:rsidR="00662A22" w:rsidRPr="000B0E07">
        <w:rPr>
          <w:sz w:val="26"/>
          <w:szCs w:val="26"/>
          <w:rtl/>
          <w:lang w:bidi="ar-LB"/>
        </w:rPr>
        <w:t xml:space="preserve"> المقدرة لتحقيق مستويات محددة من أداء الطاقة المستهدف</w:t>
      </w:r>
      <w:r w:rsidR="004D253A" w:rsidRPr="000B0E07">
        <w:rPr>
          <w:sz w:val="26"/>
          <w:szCs w:val="26"/>
          <w:rtl/>
          <w:lang w:bidi="ar-LB"/>
        </w:rPr>
        <w:t>.</w:t>
      </w:r>
      <w:r w:rsidR="00662A22" w:rsidRPr="000B0E07">
        <w:rPr>
          <w:sz w:val="26"/>
          <w:szCs w:val="26"/>
          <w:rtl/>
          <w:lang w:bidi="ar-LB"/>
        </w:rPr>
        <w:t xml:space="preserve"> </w:t>
      </w:r>
      <w:r w:rsidRPr="000B0E07">
        <w:rPr>
          <w:sz w:val="26"/>
          <w:szCs w:val="26"/>
          <w:rtl/>
          <w:lang w:bidi="ar-LB"/>
        </w:rPr>
        <w:t>وفي ضوء</w:t>
      </w:r>
      <w:r w:rsidR="00662A22" w:rsidRPr="000B0E07">
        <w:rPr>
          <w:sz w:val="26"/>
          <w:szCs w:val="26"/>
          <w:rtl/>
          <w:lang w:bidi="ar-LB"/>
        </w:rPr>
        <w:t xml:space="preserve"> سلسلة ال</w:t>
      </w:r>
      <w:r w:rsidR="0091145B" w:rsidRPr="000B0E07">
        <w:rPr>
          <w:sz w:val="26"/>
          <w:szCs w:val="26"/>
          <w:rtl/>
          <w:lang w:bidi="ar-LB"/>
        </w:rPr>
        <w:t>إمداد</w:t>
      </w:r>
      <w:r w:rsidR="00662A22" w:rsidRPr="000B0E07">
        <w:rPr>
          <w:sz w:val="26"/>
          <w:szCs w:val="26"/>
          <w:rtl/>
          <w:lang w:bidi="ar-LB"/>
        </w:rPr>
        <w:t xml:space="preserve"> المحلية والعوامل الهيكلية التي تؤثر على الترتيبات التجارية بين الشركات المصنعة للمعدات والشركات المصنعة للمكونات، يمكن أن تختلف هذه ال</w:t>
      </w:r>
      <w:r w:rsidR="009513FD" w:rsidRPr="000B0E07">
        <w:rPr>
          <w:sz w:val="26"/>
          <w:szCs w:val="26"/>
          <w:rtl/>
          <w:lang w:bidi="ar-LB"/>
        </w:rPr>
        <w:t>تكاليف</w:t>
      </w:r>
      <w:r w:rsidR="00662A22" w:rsidRPr="000B0E07">
        <w:rPr>
          <w:sz w:val="26"/>
          <w:szCs w:val="26"/>
          <w:rtl/>
          <w:lang w:bidi="ar-LB"/>
        </w:rPr>
        <w:t xml:space="preserve"> عبر ال</w:t>
      </w:r>
      <w:r w:rsidR="00B30149" w:rsidRPr="000B0E07">
        <w:rPr>
          <w:sz w:val="26"/>
          <w:szCs w:val="26"/>
          <w:rtl/>
          <w:lang w:bidi="ar-LB"/>
        </w:rPr>
        <w:t>مشروعات</w:t>
      </w:r>
      <w:r w:rsidR="004D253A" w:rsidRPr="000B0E07">
        <w:rPr>
          <w:sz w:val="26"/>
          <w:szCs w:val="26"/>
          <w:rtl/>
          <w:lang w:bidi="ar-LB"/>
        </w:rPr>
        <w:t>.</w:t>
      </w:r>
      <w:r w:rsidR="004A558F" w:rsidRPr="000B0E07">
        <w:rPr>
          <w:sz w:val="26"/>
          <w:szCs w:val="26"/>
          <w:rtl/>
          <w:lang w:bidi="ar-LB"/>
        </w:rPr>
        <w:t xml:space="preserve"> وه</w:t>
      </w:r>
      <w:r w:rsidR="00662A22" w:rsidRPr="000B0E07">
        <w:rPr>
          <w:sz w:val="26"/>
          <w:szCs w:val="26"/>
          <w:rtl/>
          <w:lang w:bidi="ar-LB"/>
        </w:rPr>
        <w:t xml:space="preserve">ناك </w:t>
      </w:r>
      <w:r w:rsidR="00662A22" w:rsidRPr="000B0E07">
        <w:rPr>
          <w:sz w:val="26"/>
          <w:szCs w:val="26"/>
          <w:rtl/>
          <w:lang w:bidi="ar-LB"/>
        </w:rPr>
        <w:lastRenderedPageBreak/>
        <w:t>نوعان من ال</w:t>
      </w:r>
      <w:r w:rsidR="009513FD" w:rsidRPr="000B0E07">
        <w:rPr>
          <w:sz w:val="26"/>
          <w:szCs w:val="26"/>
          <w:rtl/>
          <w:lang w:bidi="ar-LB"/>
        </w:rPr>
        <w:t>تكاليف</w:t>
      </w:r>
      <w:r w:rsidR="00F21961" w:rsidRPr="000B0E07">
        <w:rPr>
          <w:sz w:val="26"/>
          <w:szCs w:val="26"/>
          <w:rtl/>
          <w:lang w:bidi="ar-LB"/>
        </w:rPr>
        <w:t>:</w:t>
      </w:r>
      <w:r w:rsidR="00662A22" w:rsidRPr="000B0E07">
        <w:rPr>
          <w:sz w:val="26"/>
          <w:szCs w:val="26"/>
          <w:rtl/>
          <w:lang w:bidi="ar-LB"/>
        </w:rPr>
        <w:t xml:space="preserve"> </w:t>
      </w:r>
      <w:r w:rsidR="00854308" w:rsidRPr="000B0E07">
        <w:rPr>
          <w:b/>
          <w:bCs/>
          <w:i/>
          <w:iCs/>
          <w:sz w:val="26"/>
          <w:szCs w:val="26"/>
          <w:rtl/>
          <w:lang w:bidi="ar-LB"/>
        </w:rPr>
        <w:t>التكاليف الرأسمالية</w:t>
      </w:r>
      <w:r w:rsidR="00662A22" w:rsidRPr="000B0E07">
        <w:rPr>
          <w:b/>
          <w:bCs/>
          <w:i/>
          <w:iCs/>
          <w:sz w:val="26"/>
          <w:szCs w:val="26"/>
          <w:rtl/>
          <w:lang w:bidi="ar-LB"/>
        </w:rPr>
        <w:t xml:space="preserve"> الإضافية (</w:t>
      </w:r>
      <w:r w:rsidR="00662A22" w:rsidRPr="000B0E07">
        <w:rPr>
          <w:b/>
          <w:bCs/>
          <w:i/>
          <w:iCs/>
          <w:sz w:val="26"/>
          <w:szCs w:val="26"/>
          <w:lang w:bidi="ar-LB"/>
        </w:rPr>
        <w:t>C</w:t>
      </w:r>
      <w:r w:rsidR="00662A22" w:rsidRPr="000B0E07">
        <w:rPr>
          <w:b/>
          <w:bCs/>
          <w:i/>
          <w:iCs/>
          <w:sz w:val="26"/>
          <w:szCs w:val="26"/>
          <w:vertAlign w:val="subscript"/>
          <w:lang w:bidi="ar-LB"/>
        </w:rPr>
        <w:t>t</w:t>
      </w:r>
      <w:r w:rsidR="00662A22" w:rsidRPr="000B0E07">
        <w:rPr>
          <w:b/>
          <w:bCs/>
          <w:i/>
          <w:iCs/>
          <w:sz w:val="26"/>
          <w:szCs w:val="26"/>
          <w:rtl/>
          <w:lang w:bidi="ar-LB"/>
        </w:rPr>
        <w:t>)</w:t>
      </w:r>
      <w:r w:rsidR="00372FDC" w:rsidRPr="000B0E07">
        <w:rPr>
          <w:rStyle w:val="FootnoteReference"/>
          <w:sz w:val="26"/>
          <w:szCs w:val="26"/>
          <w:rtl/>
          <w:lang w:bidi="ar-LB"/>
        </w:rPr>
        <w:footnoteReference w:id="8"/>
      </w:r>
      <w:r w:rsidR="00662A22" w:rsidRPr="000B0E07">
        <w:rPr>
          <w:sz w:val="26"/>
          <w:szCs w:val="26"/>
          <w:rtl/>
          <w:lang w:bidi="ar-LB"/>
        </w:rPr>
        <w:t xml:space="preserve"> و</w:t>
      </w:r>
      <w:r w:rsidR="00854308" w:rsidRPr="000B0E07">
        <w:rPr>
          <w:b/>
          <w:bCs/>
          <w:i/>
          <w:iCs/>
          <w:sz w:val="26"/>
          <w:szCs w:val="26"/>
          <w:rtl/>
          <w:lang w:bidi="ar-LB"/>
        </w:rPr>
        <w:t>التكاليف الإضافية للمكونات</w:t>
      </w:r>
      <w:r w:rsidR="00662A22" w:rsidRPr="000B0E07">
        <w:rPr>
          <w:b/>
          <w:bCs/>
          <w:i/>
          <w:iCs/>
          <w:sz w:val="26"/>
          <w:szCs w:val="26"/>
          <w:rtl/>
          <w:lang w:bidi="ar-LB"/>
        </w:rPr>
        <w:t xml:space="preserve"> (</w:t>
      </w:r>
      <w:r w:rsidR="00662A22" w:rsidRPr="000B0E07">
        <w:rPr>
          <w:b/>
          <w:bCs/>
          <w:i/>
          <w:iCs/>
          <w:sz w:val="26"/>
          <w:szCs w:val="26"/>
          <w:lang w:bidi="ar-LB"/>
        </w:rPr>
        <w:t>C</w:t>
      </w:r>
      <w:r w:rsidR="00662A22" w:rsidRPr="000B0E07">
        <w:rPr>
          <w:b/>
          <w:bCs/>
          <w:i/>
          <w:iCs/>
          <w:sz w:val="26"/>
          <w:szCs w:val="26"/>
          <w:vertAlign w:val="subscript"/>
          <w:lang w:bidi="ar-LB"/>
        </w:rPr>
        <w:t>e</w:t>
      </w:r>
      <w:r w:rsidR="00662A22" w:rsidRPr="000B0E07">
        <w:rPr>
          <w:b/>
          <w:bCs/>
          <w:i/>
          <w:iCs/>
          <w:sz w:val="26"/>
          <w:szCs w:val="26"/>
          <w:rtl/>
          <w:lang w:bidi="ar-LB"/>
        </w:rPr>
        <w:t>)</w:t>
      </w:r>
      <w:r w:rsidR="004D253A" w:rsidRPr="000B0E07">
        <w:rPr>
          <w:sz w:val="26"/>
          <w:szCs w:val="26"/>
          <w:rtl/>
          <w:lang w:bidi="ar-LB"/>
        </w:rPr>
        <w:t>.</w:t>
      </w:r>
      <w:r w:rsidR="00372FDC" w:rsidRPr="000B0E07">
        <w:rPr>
          <w:rStyle w:val="FootnoteReference"/>
          <w:sz w:val="26"/>
          <w:szCs w:val="26"/>
          <w:rtl/>
          <w:lang w:bidi="ar-LB"/>
        </w:rPr>
        <w:footnoteReference w:id="9"/>
      </w:r>
      <w:r w:rsidR="00662A22" w:rsidRPr="000B0E07">
        <w:rPr>
          <w:sz w:val="26"/>
          <w:szCs w:val="26"/>
          <w:rtl/>
          <w:lang w:bidi="ar-LB"/>
        </w:rPr>
        <w:t xml:space="preserve"> </w:t>
      </w:r>
      <w:r w:rsidRPr="000B0E07">
        <w:rPr>
          <w:sz w:val="26"/>
          <w:szCs w:val="26"/>
          <w:rtl/>
          <w:lang w:bidi="ar-LB"/>
        </w:rPr>
        <w:t>و</w:t>
      </w:r>
      <w:r w:rsidR="00662A22" w:rsidRPr="000B0E07">
        <w:rPr>
          <w:sz w:val="26"/>
          <w:szCs w:val="26"/>
          <w:rtl/>
          <w:lang w:bidi="ar-LB"/>
        </w:rPr>
        <w:t>أثناء عملية استعراض المشروع، ستقوم الأمانة ب</w:t>
      </w:r>
      <w:r w:rsidRPr="000B0E07">
        <w:rPr>
          <w:sz w:val="26"/>
          <w:szCs w:val="26"/>
          <w:rtl/>
          <w:lang w:bidi="ar-LB"/>
        </w:rPr>
        <w:t>استعراض</w:t>
      </w:r>
      <w:r w:rsidR="00662A22" w:rsidRPr="000B0E07">
        <w:rPr>
          <w:sz w:val="26"/>
          <w:szCs w:val="26"/>
          <w:rtl/>
          <w:lang w:bidi="ar-LB"/>
        </w:rPr>
        <w:t xml:space="preserve"> ال</w:t>
      </w:r>
      <w:r w:rsidR="009513FD" w:rsidRPr="000B0E07">
        <w:rPr>
          <w:sz w:val="26"/>
          <w:szCs w:val="26"/>
          <w:rtl/>
          <w:lang w:bidi="ar-LB"/>
        </w:rPr>
        <w:t>تكاليف</w:t>
      </w:r>
      <w:r w:rsidR="00662A22" w:rsidRPr="000B0E07">
        <w:rPr>
          <w:sz w:val="26"/>
          <w:szCs w:val="26"/>
          <w:rtl/>
          <w:lang w:bidi="ar-LB"/>
        </w:rPr>
        <w:t xml:space="preserve"> المقدمة بعناية، ومقارنتها بالمعلومات المتاحة من الخبراء والمؤلفات العلمية وغيرها من ال</w:t>
      </w:r>
      <w:r w:rsidR="00B30149" w:rsidRPr="000B0E07">
        <w:rPr>
          <w:sz w:val="26"/>
          <w:szCs w:val="26"/>
          <w:rtl/>
          <w:lang w:bidi="ar-LB"/>
        </w:rPr>
        <w:t>مشروعات</w:t>
      </w:r>
      <w:r w:rsidR="00662A22" w:rsidRPr="000B0E07">
        <w:rPr>
          <w:sz w:val="26"/>
          <w:szCs w:val="26"/>
          <w:rtl/>
          <w:lang w:bidi="ar-LB"/>
        </w:rPr>
        <w:t xml:space="preserve"> السابقة، مع ملاحظة أنه قد يكون هناك بعض الاختلاف في الأسعار كما هو مذكور أعلاه</w:t>
      </w:r>
      <w:r w:rsidR="004D253A" w:rsidRPr="000B0E07">
        <w:rPr>
          <w:sz w:val="26"/>
          <w:szCs w:val="26"/>
          <w:rtl/>
          <w:lang w:bidi="ar-LB"/>
        </w:rPr>
        <w:t>.</w:t>
      </w:r>
    </w:p>
    <w:p w14:paraId="7B8620BB" w14:textId="1E8E3B3C" w:rsidR="00662A22" w:rsidRPr="000B0E07" w:rsidRDefault="00C235B8"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662A22" w:rsidRPr="000B0E07">
        <w:rPr>
          <w:sz w:val="26"/>
          <w:szCs w:val="26"/>
          <w:rtl/>
          <w:lang w:bidi="ar-LB"/>
        </w:rPr>
        <w:t>يعتمد إجمالي الحوافز التي سيتم توفيرها للشركة المصنعة على ال</w:t>
      </w:r>
      <w:r w:rsidR="009513FD" w:rsidRPr="000B0E07">
        <w:rPr>
          <w:sz w:val="26"/>
          <w:szCs w:val="26"/>
          <w:rtl/>
          <w:lang w:bidi="ar-LB"/>
        </w:rPr>
        <w:t>تكاليف</w:t>
      </w:r>
      <w:r w:rsidR="00662A22" w:rsidRPr="000B0E07">
        <w:rPr>
          <w:sz w:val="26"/>
          <w:szCs w:val="26"/>
          <w:rtl/>
          <w:lang w:bidi="ar-LB"/>
        </w:rPr>
        <w:t xml:space="preserve"> الرأسمالية الإضافية (</w:t>
      </w:r>
      <w:r w:rsidR="00662A22" w:rsidRPr="000B0E07">
        <w:rPr>
          <w:i/>
          <w:iCs/>
          <w:sz w:val="26"/>
          <w:szCs w:val="26"/>
          <w:lang w:bidi="ar-LB"/>
        </w:rPr>
        <w:t>C</w:t>
      </w:r>
      <w:r w:rsidR="00662A22" w:rsidRPr="000B0E07">
        <w:rPr>
          <w:i/>
          <w:iCs/>
          <w:sz w:val="26"/>
          <w:szCs w:val="26"/>
          <w:vertAlign w:val="subscript"/>
          <w:lang w:bidi="ar-LB"/>
        </w:rPr>
        <w:t>t</w:t>
      </w:r>
      <w:r w:rsidR="00662A22" w:rsidRPr="000B0E07">
        <w:rPr>
          <w:sz w:val="26"/>
          <w:szCs w:val="26"/>
          <w:rtl/>
          <w:lang w:bidi="ar-LB"/>
        </w:rPr>
        <w:t>) و</w:t>
      </w:r>
      <w:r w:rsidR="00854308" w:rsidRPr="000B0E07">
        <w:rPr>
          <w:sz w:val="26"/>
          <w:szCs w:val="26"/>
          <w:rtl/>
          <w:lang w:bidi="ar-LB"/>
        </w:rPr>
        <w:t>التكاليف الإضافية للمكونات</w:t>
      </w:r>
      <w:r w:rsidR="00662A22" w:rsidRPr="000B0E07">
        <w:rPr>
          <w:sz w:val="26"/>
          <w:szCs w:val="26"/>
          <w:rtl/>
          <w:lang w:bidi="ar-LB"/>
        </w:rPr>
        <w:t xml:space="preserve"> (</w:t>
      </w:r>
      <w:r w:rsidR="00662A22" w:rsidRPr="000B0E07">
        <w:rPr>
          <w:i/>
          <w:iCs/>
          <w:sz w:val="26"/>
          <w:szCs w:val="26"/>
          <w:lang w:bidi="ar-LB"/>
        </w:rPr>
        <w:t>C</w:t>
      </w:r>
      <w:r w:rsidR="00662A22" w:rsidRPr="000B0E07">
        <w:rPr>
          <w:i/>
          <w:iCs/>
          <w:sz w:val="26"/>
          <w:szCs w:val="26"/>
          <w:vertAlign w:val="subscript"/>
          <w:lang w:bidi="ar-LB"/>
        </w:rPr>
        <w:t>e</w:t>
      </w:r>
      <w:r w:rsidR="00662A22" w:rsidRPr="000B0E07">
        <w:rPr>
          <w:sz w:val="26"/>
          <w:szCs w:val="26"/>
          <w:rtl/>
          <w:lang w:bidi="ar-LB"/>
        </w:rPr>
        <w:t>) لتحقيق المستوى المستهدف لأداء الطاقة</w:t>
      </w:r>
      <w:r w:rsidR="004D253A" w:rsidRPr="000B0E07">
        <w:rPr>
          <w:sz w:val="26"/>
          <w:szCs w:val="26"/>
          <w:rtl/>
          <w:lang w:bidi="ar-LB"/>
        </w:rPr>
        <w:t>.</w:t>
      </w:r>
    </w:p>
    <w:p w14:paraId="5F27B9C1" w14:textId="074282FB" w:rsidR="00662A22" w:rsidRPr="000B0E07" w:rsidRDefault="00854308" w:rsidP="00CF31BF">
      <w:pPr>
        <w:pStyle w:val="ListParagraph"/>
        <w:bidi/>
        <w:spacing w:before="240" w:after="240"/>
        <w:ind w:left="4"/>
        <w:contextualSpacing w:val="0"/>
        <w:rPr>
          <w:b/>
          <w:bCs/>
          <w:sz w:val="26"/>
          <w:szCs w:val="26"/>
          <w:rtl/>
          <w:lang w:bidi="ar-LB"/>
        </w:rPr>
      </w:pPr>
      <w:r w:rsidRPr="000B0E07">
        <w:rPr>
          <w:b/>
          <w:bCs/>
          <w:sz w:val="26"/>
          <w:szCs w:val="26"/>
          <w:rtl/>
          <w:lang w:bidi="ar-LB"/>
        </w:rPr>
        <w:t>أولا</w:t>
      </w:r>
      <w:r w:rsidR="00D355AB" w:rsidRPr="000B0E07">
        <w:rPr>
          <w:b/>
          <w:bCs/>
          <w:sz w:val="26"/>
          <w:szCs w:val="26"/>
          <w:rtl/>
          <w:lang w:bidi="ar-LB"/>
        </w:rPr>
        <w:t>-2-2</w:t>
      </w:r>
      <w:r w:rsidR="00D355AB" w:rsidRPr="000B0E07">
        <w:rPr>
          <w:b/>
          <w:bCs/>
          <w:sz w:val="26"/>
          <w:szCs w:val="26"/>
          <w:rtl/>
          <w:lang w:bidi="ar-LB"/>
        </w:rPr>
        <w:tab/>
        <w:t>التبريد المنزلي والتجاري</w:t>
      </w:r>
    </w:p>
    <w:p w14:paraId="31742CC6" w14:textId="5EF496B3" w:rsidR="00EE39F1" w:rsidRPr="000B0E07" w:rsidRDefault="00D355AB"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ترد أدناه منهجية تحديد وتطبيق نظام الحوافز</w:t>
      </w:r>
      <w:r w:rsidR="004D253A" w:rsidRPr="000B0E07">
        <w:rPr>
          <w:sz w:val="26"/>
          <w:szCs w:val="26"/>
          <w:rtl/>
          <w:lang w:bidi="ar-LB"/>
        </w:rPr>
        <w:t>.</w:t>
      </w:r>
      <w:r w:rsidR="004A558F" w:rsidRPr="000B0E07">
        <w:rPr>
          <w:sz w:val="26"/>
          <w:szCs w:val="26"/>
          <w:rtl/>
          <w:lang w:bidi="ar-LB"/>
        </w:rPr>
        <w:t xml:space="preserve"> وس</w:t>
      </w:r>
      <w:r w:rsidRPr="000B0E07">
        <w:rPr>
          <w:sz w:val="26"/>
          <w:szCs w:val="26"/>
          <w:rtl/>
          <w:lang w:bidi="ar-LB"/>
        </w:rPr>
        <w:t>يش</w:t>
      </w:r>
      <w:r w:rsidR="00854308" w:rsidRPr="000B0E07">
        <w:rPr>
          <w:sz w:val="26"/>
          <w:szCs w:val="26"/>
          <w:rtl/>
          <w:lang w:bidi="ar-LB"/>
        </w:rPr>
        <w:t>ت</w:t>
      </w:r>
      <w:r w:rsidRPr="000B0E07">
        <w:rPr>
          <w:sz w:val="26"/>
          <w:szCs w:val="26"/>
          <w:rtl/>
          <w:lang w:bidi="ar-LB"/>
        </w:rPr>
        <w:t xml:space="preserve">مل إجمالي الحوافز الممنوحة للشركة المصنعة </w:t>
      </w:r>
      <w:r w:rsidR="00854308" w:rsidRPr="000B0E07">
        <w:rPr>
          <w:sz w:val="26"/>
          <w:szCs w:val="26"/>
          <w:rtl/>
          <w:lang w:bidi="ar-LB"/>
        </w:rPr>
        <w:t>على ال</w:t>
      </w:r>
      <w:r w:rsidR="009513FD" w:rsidRPr="000B0E07">
        <w:rPr>
          <w:sz w:val="26"/>
          <w:szCs w:val="26"/>
          <w:rtl/>
          <w:lang w:bidi="ar-LB"/>
        </w:rPr>
        <w:t>تكاليف</w:t>
      </w:r>
      <w:r w:rsidRPr="000B0E07">
        <w:rPr>
          <w:sz w:val="26"/>
          <w:szCs w:val="26"/>
          <w:rtl/>
          <w:lang w:bidi="ar-LB"/>
        </w:rPr>
        <w:t xml:space="preserve"> </w:t>
      </w:r>
      <w:r w:rsidR="00854308" w:rsidRPr="000B0E07">
        <w:rPr>
          <w:sz w:val="26"/>
          <w:szCs w:val="26"/>
          <w:rtl/>
          <w:lang w:bidi="ar-LB"/>
        </w:rPr>
        <w:t>ال</w:t>
      </w:r>
      <w:r w:rsidRPr="000B0E07">
        <w:rPr>
          <w:sz w:val="26"/>
          <w:szCs w:val="26"/>
          <w:rtl/>
          <w:lang w:bidi="ar-LB"/>
        </w:rPr>
        <w:t xml:space="preserve">رأسمالية </w:t>
      </w:r>
      <w:r w:rsidR="00854308" w:rsidRPr="000B0E07">
        <w:rPr>
          <w:sz w:val="26"/>
          <w:szCs w:val="26"/>
          <w:rtl/>
          <w:lang w:bidi="ar-LB"/>
        </w:rPr>
        <w:t>ال</w:t>
      </w:r>
      <w:r w:rsidRPr="000B0E07">
        <w:rPr>
          <w:sz w:val="26"/>
          <w:szCs w:val="26"/>
          <w:rtl/>
          <w:lang w:bidi="ar-LB"/>
        </w:rPr>
        <w:t>إضافية و</w:t>
      </w:r>
      <w:r w:rsidR="009513FD" w:rsidRPr="000B0E07">
        <w:rPr>
          <w:sz w:val="26"/>
          <w:szCs w:val="26"/>
          <w:rtl/>
          <w:lang w:bidi="ar-LB"/>
        </w:rPr>
        <w:t>تكاليف</w:t>
      </w:r>
      <w:r w:rsidRPr="000B0E07">
        <w:rPr>
          <w:sz w:val="26"/>
          <w:szCs w:val="26"/>
          <w:rtl/>
          <w:lang w:bidi="ar-LB"/>
        </w:rPr>
        <w:t xml:space="preserve"> المكونات</w:t>
      </w:r>
      <w:r w:rsidR="004D253A" w:rsidRPr="000B0E07">
        <w:rPr>
          <w:sz w:val="26"/>
          <w:szCs w:val="26"/>
          <w:rtl/>
          <w:lang w:bidi="ar-LB"/>
        </w:rPr>
        <w:t>.</w:t>
      </w:r>
    </w:p>
    <w:p w14:paraId="2BC019A2" w14:textId="087D931C" w:rsidR="00D355AB" w:rsidRPr="000B0E07" w:rsidRDefault="00E90050" w:rsidP="00CF31BF">
      <w:pPr>
        <w:bidi/>
        <w:spacing w:before="240" w:after="240"/>
        <w:rPr>
          <w:sz w:val="26"/>
          <w:szCs w:val="26"/>
          <w:u w:val="single"/>
          <w:rtl/>
          <w:lang w:bidi="ar-LB"/>
        </w:rPr>
      </w:pPr>
      <w:r w:rsidRPr="000B0E07">
        <w:rPr>
          <w:sz w:val="26"/>
          <w:szCs w:val="26"/>
          <w:u w:val="single"/>
          <w:rtl/>
          <w:lang w:bidi="ar-LB"/>
        </w:rPr>
        <w:t>ال</w:t>
      </w:r>
      <w:r w:rsidR="009513FD" w:rsidRPr="000B0E07">
        <w:rPr>
          <w:sz w:val="26"/>
          <w:szCs w:val="26"/>
          <w:u w:val="single"/>
          <w:rtl/>
          <w:lang w:bidi="ar-LB"/>
        </w:rPr>
        <w:t>تكاليف</w:t>
      </w:r>
      <w:r w:rsidR="00D355AB" w:rsidRPr="000B0E07">
        <w:rPr>
          <w:sz w:val="26"/>
          <w:szCs w:val="26"/>
          <w:u w:val="single"/>
          <w:rtl/>
          <w:lang w:bidi="ar-LB"/>
        </w:rPr>
        <w:t xml:space="preserve"> </w:t>
      </w:r>
      <w:r w:rsidRPr="000B0E07">
        <w:rPr>
          <w:sz w:val="26"/>
          <w:szCs w:val="26"/>
          <w:u w:val="single"/>
          <w:rtl/>
          <w:lang w:bidi="ar-LB"/>
        </w:rPr>
        <w:t>ال</w:t>
      </w:r>
      <w:r w:rsidR="00D355AB" w:rsidRPr="000B0E07">
        <w:rPr>
          <w:sz w:val="26"/>
          <w:szCs w:val="26"/>
          <w:u w:val="single"/>
          <w:rtl/>
          <w:lang w:bidi="ar-LB"/>
        </w:rPr>
        <w:t xml:space="preserve">رأسمالية </w:t>
      </w:r>
      <w:r w:rsidRPr="000B0E07">
        <w:rPr>
          <w:sz w:val="26"/>
          <w:szCs w:val="26"/>
          <w:u w:val="single"/>
          <w:rtl/>
          <w:lang w:bidi="ar-LB"/>
        </w:rPr>
        <w:t>ال</w:t>
      </w:r>
      <w:r w:rsidR="00D355AB" w:rsidRPr="000B0E07">
        <w:rPr>
          <w:sz w:val="26"/>
          <w:szCs w:val="26"/>
          <w:u w:val="single"/>
          <w:rtl/>
          <w:lang w:bidi="ar-LB"/>
        </w:rPr>
        <w:t>إضافية</w:t>
      </w:r>
    </w:p>
    <w:p w14:paraId="7333BF7C" w14:textId="6C97D974" w:rsidR="00D355AB" w:rsidRPr="000B0E07" w:rsidRDefault="00D355AB" w:rsidP="00CF31BF">
      <w:pPr>
        <w:pStyle w:val="ListParagraph"/>
        <w:numPr>
          <w:ilvl w:val="0"/>
          <w:numId w:val="10"/>
        </w:numPr>
        <w:bidi/>
        <w:spacing w:before="240" w:after="240"/>
        <w:ind w:left="4" w:firstLine="0"/>
        <w:contextualSpacing w:val="0"/>
        <w:rPr>
          <w:sz w:val="26"/>
          <w:szCs w:val="26"/>
          <w:rtl/>
          <w:lang w:bidi="ar-LB"/>
        </w:rPr>
      </w:pPr>
      <w:r w:rsidRPr="000B0E07">
        <w:rPr>
          <w:sz w:val="26"/>
          <w:szCs w:val="26"/>
          <w:rtl/>
          <w:lang w:bidi="ar-LB"/>
        </w:rPr>
        <w:t>سيكون الحد الأقصى لل</w:t>
      </w:r>
      <w:r w:rsidR="009513FD" w:rsidRPr="000B0E07">
        <w:rPr>
          <w:sz w:val="26"/>
          <w:szCs w:val="26"/>
          <w:rtl/>
          <w:lang w:bidi="ar-LB"/>
        </w:rPr>
        <w:t>تكاليف</w:t>
      </w:r>
      <w:r w:rsidRPr="000B0E07">
        <w:rPr>
          <w:sz w:val="26"/>
          <w:szCs w:val="26"/>
          <w:rtl/>
          <w:lang w:bidi="ar-LB"/>
        </w:rPr>
        <w:t xml:space="preserve"> الرأسمالية الإضافية بالقيم الواردة في الجدول 1 أدناه بالنسبة لأنواع مختلفة من المعدات و</w:t>
      </w:r>
      <w:r w:rsidR="00E90050" w:rsidRPr="000B0E07">
        <w:rPr>
          <w:sz w:val="26"/>
          <w:szCs w:val="26"/>
          <w:rtl/>
          <w:lang w:bidi="ar-LB"/>
        </w:rPr>
        <w:t xml:space="preserve">مختلف </w:t>
      </w:r>
      <w:r w:rsidR="00962C67" w:rsidRPr="000B0E07">
        <w:rPr>
          <w:sz w:val="26"/>
          <w:szCs w:val="26"/>
          <w:rtl/>
          <w:lang w:bidi="ar-LB"/>
        </w:rPr>
        <w:t>طاقات</w:t>
      </w:r>
      <w:r w:rsidRPr="000B0E07">
        <w:rPr>
          <w:sz w:val="26"/>
          <w:szCs w:val="26"/>
          <w:rtl/>
          <w:lang w:bidi="ar-LB"/>
        </w:rPr>
        <w:t xml:space="preserve"> التصنيع</w:t>
      </w:r>
      <w:r w:rsidR="004D253A" w:rsidRPr="000B0E07">
        <w:rPr>
          <w:sz w:val="26"/>
          <w:szCs w:val="26"/>
          <w:rtl/>
          <w:lang w:bidi="ar-LB"/>
        </w:rPr>
        <w:t>.</w:t>
      </w:r>
      <w:r w:rsidR="00BD0985" w:rsidRPr="000B0E07">
        <w:rPr>
          <w:rStyle w:val="FootnoteReference"/>
          <w:sz w:val="26"/>
          <w:szCs w:val="26"/>
          <w:rtl/>
          <w:lang w:bidi="ar-LB"/>
        </w:rPr>
        <w:footnoteReference w:id="10"/>
      </w:r>
      <w:r w:rsidRPr="000B0E07">
        <w:rPr>
          <w:sz w:val="26"/>
          <w:szCs w:val="26"/>
          <w:rtl/>
          <w:lang w:bidi="ar-LB"/>
        </w:rPr>
        <w:t xml:space="preserve"> </w:t>
      </w:r>
      <w:r w:rsidR="00E90050" w:rsidRPr="000B0E07">
        <w:rPr>
          <w:sz w:val="26"/>
          <w:szCs w:val="26"/>
          <w:rtl/>
          <w:lang w:bidi="ar-LB"/>
        </w:rPr>
        <w:t>و</w:t>
      </w:r>
      <w:r w:rsidRPr="000B0E07">
        <w:rPr>
          <w:sz w:val="26"/>
          <w:szCs w:val="26"/>
          <w:rtl/>
          <w:lang w:bidi="ar-LB"/>
        </w:rPr>
        <w:t>كما هو موضح سابقا، سيتم تقدير ال</w:t>
      </w:r>
      <w:r w:rsidR="009513FD" w:rsidRPr="000B0E07">
        <w:rPr>
          <w:sz w:val="26"/>
          <w:szCs w:val="26"/>
          <w:rtl/>
          <w:lang w:bidi="ar-LB"/>
        </w:rPr>
        <w:t>تكاليف</w:t>
      </w:r>
      <w:r w:rsidRPr="000B0E07">
        <w:rPr>
          <w:sz w:val="26"/>
          <w:szCs w:val="26"/>
          <w:rtl/>
          <w:lang w:bidi="ar-LB"/>
        </w:rPr>
        <w:t xml:space="preserve"> الإضافية الفعلية أثناء عملية </w:t>
      </w:r>
      <w:r w:rsidR="00E90050" w:rsidRPr="000B0E07">
        <w:rPr>
          <w:sz w:val="26"/>
          <w:szCs w:val="26"/>
          <w:rtl/>
          <w:lang w:bidi="ar-LB"/>
        </w:rPr>
        <w:t>استعراض</w:t>
      </w:r>
      <w:r w:rsidRPr="000B0E07">
        <w:rPr>
          <w:sz w:val="26"/>
          <w:szCs w:val="26"/>
          <w:rtl/>
          <w:lang w:bidi="ar-LB"/>
        </w:rPr>
        <w:t xml:space="preserve"> المشروع، استنادا إلى المعلومات المقدمة في </w:t>
      </w:r>
      <w:r w:rsidR="00E90050" w:rsidRPr="000B0E07">
        <w:rPr>
          <w:sz w:val="26"/>
          <w:szCs w:val="26"/>
          <w:rtl/>
          <w:lang w:bidi="ar-LB"/>
        </w:rPr>
        <w:t>طلب المشروع</w:t>
      </w:r>
      <w:r w:rsidRPr="000B0E07">
        <w:rPr>
          <w:sz w:val="26"/>
          <w:szCs w:val="26"/>
          <w:rtl/>
          <w:lang w:bidi="ar-LB"/>
        </w:rPr>
        <w:t xml:space="preserve"> بشأن كل من ال</w:t>
      </w:r>
      <w:r w:rsidR="009513FD" w:rsidRPr="000B0E07">
        <w:rPr>
          <w:sz w:val="26"/>
          <w:szCs w:val="26"/>
          <w:rtl/>
          <w:lang w:bidi="ar-LB"/>
        </w:rPr>
        <w:t>تكاليف</w:t>
      </w:r>
      <w:r w:rsidRPr="000B0E07">
        <w:rPr>
          <w:sz w:val="26"/>
          <w:szCs w:val="26"/>
          <w:rtl/>
          <w:lang w:bidi="ar-LB"/>
        </w:rPr>
        <w:t xml:space="preserve"> الرأسمالية الإضافية</w:t>
      </w:r>
      <w:r w:rsidR="00657C3C" w:rsidRPr="000B0E07">
        <w:rPr>
          <w:sz w:val="26"/>
          <w:szCs w:val="26"/>
          <w:rtl/>
          <w:lang w:bidi="ar-LB"/>
        </w:rPr>
        <w:t xml:space="preserve"> (</w:t>
      </w:r>
      <w:r w:rsidR="00657C3C" w:rsidRPr="000B0E07">
        <w:rPr>
          <w:sz w:val="26"/>
          <w:szCs w:val="26"/>
          <w:lang w:bidi="ar-LB"/>
        </w:rPr>
        <w:t>C</w:t>
      </w:r>
      <w:r w:rsidR="00657C3C" w:rsidRPr="000B0E07">
        <w:rPr>
          <w:sz w:val="26"/>
          <w:szCs w:val="26"/>
          <w:vertAlign w:val="subscript"/>
          <w:lang w:bidi="ar-LB"/>
        </w:rPr>
        <w:t>t-submitted</w:t>
      </w:r>
      <w:r w:rsidR="00657C3C" w:rsidRPr="000B0E07">
        <w:rPr>
          <w:sz w:val="26"/>
          <w:szCs w:val="26"/>
          <w:rtl/>
          <w:lang w:bidi="ar-LB"/>
        </w:rPr>
        <w:t>)</w:t>
      </w:r>
      <w:r w:rsidRPr="000B0E07">
        <w:rPr>
          <w:sz w:val="26"/>
          <w:szCs w:val="26"/>
          <w:rtl/>
          <w:lang w:bidi="ar-LB"/>
        </w:rPr>
        <w:t xml:space="preserve"> و</w:t>
      </w:r>
      <w:r w:rsidR="00854308" w:rsidRPr="000B0E07">
        <w:rPr>
          <w:sz w:val="26"/>
          <w:szCs w:val="26"/>
          <w:rtl/>
          <w:lang w:bidi="ar-LB"/>
        </w:rPr>
        <w:t>التكاليف الإضافية للمكونات</w:t>
      </w:r>
      <w:r w:rsidR="00657C3C" w:rsidRPr="000B0E07">
        <w:rPr>
          <w:sz w:val="26"/>
          <w:szCs w:val="26"/>
          <w:rtl/>
          <w:lang w:bidi="ar-LB"/>
        </w:rPr>
        <w:t xml:space="preserve"> (</w:t>
      </w:r>
      <w:r w:rsidR="00657C3C" w:rsidRPr="000B0E07">
        <w:rPr>
          <w:sz w:val="26"/>
          <w:szCs w:val="26"/>
          <w:lang w:bidi="ar-LB"/>
        </w:rPr>
        <w:t>C</w:t>
      </w:r>
      <w:r w:rsidR="00657C3C" w:rsidRPr="000B0E07">
        <w:rPr>
          <w:sz w:val="26"/>
          <w:szCs w:val="26"/>
          <w:vertAlign w:val="subscript"/>
          <w:lang w:bidi="ar-LB"/>
        </w:rPr>
        <w:t>e-submitted</w:t>
      </w:r>
      <w:r w:rsidR="00657C3C" w:rsidRPr="000B0E07">
        <w:rPr>
          <w:sz w:val="26"/>
          <w:szCs w:val="26"/>
          <w:rtl/>
          <w:lang w:bidi="ar-LB"/>
        </w:rPr>
        <w:t>)</w:t>
      </w:r>
      <w:r w:rsidR="004D253A" w:rsidRPr="000B0E07">
        <w:rPr>
          <w:sz w:val="26"/>
          <w:szCs w:val="26"/>
          <w:rtl/>
          <w:lang w:bidi="ar-LB"/>
        </w:rPr>
        <w:t>.</w:t>
      </w:r>
    </w:p>
    <w:p w14:paraId="6A418BC8" w14:textId="7D4CF896" w:rsidR="004D2DDE" w:rsidRPr="000B0E07" w:rsidRDefault="00E90050"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D355AB" w:rsidRPr="000B0E07">
        <w:rPr>
          <w:sz w:val="26"/>
          <w:szCs w:val="26"/>
          <w:rtl/>
          <w:lang w:bidi="ar-LB"/>
        </w:rPr>
        <w:t>عند تقدير ال</w:t>
      </w:r>
      <w:r w:rsidR="009513FD" w:rsidRPr="000B0E07">
        <w:rPr>
          <w:sz w:val="26"/>
          <w:szCs w:val="26"/>
          <w:rtl/>
          <w:lang w:bidi="ar-LB"/>
        </w:rPr>
        <w:t>تكاليف</w:t>
      </w:r>
      <w:r w:rsidR="00D355AB" w:rsidRPr="000B0E07">
        <w:rPr>
          <w:sz w:val="26"/>
          <w:szCs w:val="26"/>
          <w:rtl/>
          <w:lang w:bidi="ar-LB"/>
        </w:rPr>
        <w:t xml:space="preserve"> الرأسمالية الإضافية أثناء عملية </w:t>
      </w:r>
      <w:r w:rsidR="00657C3C" w:rsidRPr="000B0E07">
        <w:rPr>
          <w:sz w:val="26"/>
          <w:szCs w:val="26"/>
          <w:rtl/>
          <w:lang w:bidi="ar-LB"/>
        </w:rPr>
        <w:t>استعراض</w:t>
      </w:r>
      <w:r w:rsidR="00D355AB" w:rsidRPr="000B0E07">
        <w:rPr>
          <w:sz w:val="26"/>
          <w:szCs w:val="26"/>
          <w:rtl/>
          <w:lang w:bidi="ar-LB"/>
        </w:rPr>
        <w:t xml:space="preserve"> المشروع، ستتم مقارنة </w:t>
      </w:r>
      <w:r w:rsidR="00962C67" w:rsidRPr="000B0E07">
        <w:rPr>
          <w:sz w:val="26"/>
          <w:szCs w:val="26"/>
          <w:lang w:bidi="ar-LB"/>
        </w:rPr>
        <w:t>C</w:t>
      </w:r>
      <w:r w:rsidR="00962C67" w:rsidRPr="000B0E07">
        <w:rPr>
          <w:sz w:val="26"/>
          <w:szCs w:val="26"/>
          <w:vertAlign w:val="subscript"/>
          <w:lang w:bidi="ar-LB"/>
        </w:rPr>
        <w:t>t-submitted</w:t>
      </w:r>
      <w:r w:rsidR="00D355AB" w:rsidRPr="000B0E07">
        <w:rPr>
          <w:sz w:val="26"/>
          <w:szCs w:val="26"/>
          <w:rtl/>
          <w:lang w:bidi="ar-LB"/>
        </w:rPr>
        <w:t xml:space="preserve"> للمشروع مع ال</w:t>
      </w:r>
      <w:r w:rsidR="009513FD" w:rsidRPr="000B0E07">
        <w:rPr>
          <w:sz w:val="26"/>
          <w:szCs w:val="26"/>
          <w:rtl/>
          <w:lang w:bidi="ar-LB"/>
        </w:rPr>
        <w:t>تكاليف</w:t>
      </w:r>
      <w:r w:rsidR="00D355AB" w:rsidRPr="000B0E07">
        <w:rPr>
          <w:sz w:val="26"/>
          <w:szCs w:val="26"/>
          <w:rtl/>
          <w:lang w:bidi="ar-LB"/>
        </w:rPr>
        <w:t xml:space="preserve"> الواردة في الجدول 1 لل</w:t>
      </w:r>
      <w:r w:rsidR="00657C3C" w:rsidRPr="000B0E07">
        <w:rPr>
          <w:sz w:val="26"/>
          <w:szCs w:val="26"/>
          <w:rtl/>
          <w:lang w:bidi="ar-LB"/>
        </w:rPr>
        <w:t>طاقة</w:t>
      </w:r>
      <w:r w:rsidR="00D355AB" w:rsidRPr="000B0E07">
        <w:rPr>
          <w:sz w:val="26"/>
          <w:szCs w:val="26"/>
          <w:rtl/>
          <w:lang w:bidi="ar-LB"/>
        </w:rPr>
        <w:t xml:space="preserve"> التصنيعية ذات الصلة</w:t>
      </w:r>
      <w:r w:rsidR="004D253A" w:rsidRPr="000B0E07">
        <w:rPr>
          <w:sz w:val="26"/>
          <w:szCs w:val="26"/>
          <w:rtl/>
          <w:lang w:bidi="ar-LB"/>
        </w:rPr>
        <w:t>.</w:t>
      </w:r>
      <w:r w:rsidR="004A558F" w:rsidRPr="000B0E07">
        <w:rPr>
          <w:sz w:val="26"/>
          <w:szCs w:val="26"/>
          <w:rtl/>
          <w:lang w:bidi="ar-LB"/>
        </w:rPr>
        <w:t xml:space="preserve"> وس</w:t>
      </w:r>
      <w:r w:rsidR="00D355AB" w:rsidRPr="000B0E07">
        <w:rPr>
          <w:sz w:val="26"/>
          <w:szCs w:val="26"/>
          <w:rtl/>
          <w:lang w:bidi="ar-LB"/>
        </w:rPr>
        <w:t xml:space="preserve">يكون الأقل من </w:t>
      </w:r>
      <w:r w:rsidR="00962C67" w:rsidRPr="000B0E07">
        <w:rPr>
          <w:sz w:val="26"/>
          <w:szCs w:val="26"/>
          <w:lang w:bidi="ar-LB"/>
        </w:rPr>
        <w:t>C</w:t>
      </w:r>
      <w:r w:rsidR="00962C67" w:rsidRPr="000B0E07">
        <w:rPr>
          <w:sz w:val="26"/>
          <w:szCs w:val="26"/>
          <w:vertAlign w:val="subscript"/>
          <w:lang w:bidi="ar-LB"/>
        </w:rPr>
        <w:t>t-submitted</w:t>
      </w:r>
      <w:r w:rsidR="00D355AB" w:rsidRPr="000B0E07">
        <w:rPr>
          <w:sz w:val="26"/>
          <w:szCs w:val="26"/>
          <w:rtl/>
          <w:lang w:bidi="ar-LB"/>
        </w:rPr>
        <w:t xml:space="preserve"> أو ال</w:t>
      </w:r>
      <w:r w:rsidR="009513FD" w:rsidRPr="000B0E07">
        <w:rPr>
          <w:sz w:val="26"/>
          <w:szCs w:val="26"/>
          <w:rtl/>
          <w:lang w:bidi="ar-LB"/>
        </w:rPr>
        <w:t>تكاليف</w:t>
      </w:r>
      <w:r w:rsidR="00D355AB" w:rsidRPr="000B0E07">
        <w:rPr>
          <w:sz w:val="26"/>
          <w:szCs w:val="26"/>
          <w:rtl/>
          <w:lang w:bidi="ar-LB"/>
        </w:rPr>
        <w:t xml:space="preserve"> الواردة في الجدول هو ال</w:t>
      </w:r>
      <w:r w:rsidR="009513FD" w:rsidRPr="000B0E07">
        <w:rPr>
          <w:sz w:val="26"/>
          <w:szCs w:val="26"/>
          <w:rtl/>
          <w:lang w:bidi="ar-LB"/>
        </w:rPr>
        <w:t>تكاليف</w:t>
      </w:r>
      <w:r w:rsidR="00D355AB" w:rsidRPr="000B0E07">
        <w:rPr>
          <w:sz w:val="26"/>
          <w:szCs w:val="26"/>
          <w:rtl/>
          <w:lang w:bidi="ar-LB"/>
        </w:rPr>
        <w:t xml:space="preserve"> الرأسمالية الإضافية الفعلية للمشروع</w:t>
      </w:r>
      <w:r w:rsidR="004D253A" w:rsidRPr="000B0E07">
        <w:rPr>
          <w:sz w:val="26"/>
          <w:szCs w:val="26"/>
          <w:rtl/>
          <w:lang w:bidi="ar-LB"/>
        </w:rPr>
        <w:t>.</w:t>
      </w:r>
    </w:p>
    <w:p w14:paraId="183D3AC9" w14:textId="00D1E181" w:rsidR="00D355AB" w:rsidRPr="000B0E07" w:rsidRDefault="00D355AB" w:rsidP="00962C67">
      <w:pPr>
        <w:pStyle w:val="ListParagraph"/>
        <w:keepNext/>
        <w:keepLines/>
        <w:bidi/>
        <w:spacing w:before="240"/>
        <w:ind w:left="6"/>
        <w:contextualSpacing w:val="0"/>
        <w:rPr>
          <w:b/>
          <w:bCs/>
          <w:sz w:val="26"/>
          <w:szCs w:val="26"/>
          <w:rtl/>
          <w:lang w:bidi="ar-LB"/>
        </w:rPr>
      </w:pPr>
      <w:r w:rsidRPr="000B0E07">
        <w:rPr>
          <w:b/>
          <w:bCs/>
          <w:sz w:val="26"/>
          <w:szCs w:val="26"/>
          <w:rtl/>
          <w:lang w:bidi="ar-LB"/>
        </w:rPr>
        <w:lastRenderedPageBreak/>
        <w:t>الجدول 1- نظرة عامة على ال</w:t>
      </w:r>
      <w:r w:rsidR="009513FD" w:rsidRPr="000B0E07">
        <w:rPr>
          <w:b/>
          <w:bCs/>
          <w:sz w:val="26"/>
          <w:szCs w:val="26"/>
          <w:rtl/>
          <w:lang w:bidi="ar-LB"/>
        </w:rPr>
        <w:t>تكاليف</w:t>
      </w:r>
      <w:r w:rsidRPr="000B0E07">
        <w:rPr>
          <w:b/>
          <w:bCs/>
          <w:sz w:val="26"/>
          <w:szCs w:val="26"/>
          <w:rtl/>
          <w:lang w:bidi="ar-LB"/>
        </w:rPr>
        <w:t xml:space="preserve"> الرأسمالية الإضافية لمعدات التبريد</w:t>
      </w:r>
    </w:p>
    <w:tbl>
      <w:tblPr>
        <w:tblStyle w:val="TableGrid"/>
        <w:bidiVisual/>
        <w:tblW w:w="0" w:type="auto"/>
        <w:tblInd w:w="-5" w:type="dxa"/>
        <w:tblLook w:val="04A0" w:firstRow="1" w:lastRow="0" w:firstColumn="1" w:lastColumn="0" w:noHBand="0" w:noVBand="1"/>
      </w:tblPr>
      <w:tblGrid>
        <w:gridCol w:w="2126"/>
        <w:gridCol w:w="2268"/>
        <w:gridCol w:w="2410"/>
        <w:gridCol w:w="2551"/>
      </w:tblGrid>
      <w:tr w:rsidR="004143D2" w:rsidRPr="002E5F9D" w14:paraId="30B14977" w14:textId="77777777" w:rsidTr="00962C67">
        <w:tc>
          <w:tcPr>
            <w:tcW w:w="2126" w:type="dxa"/>
          </w:tcPr>
          <w:p w14:paraId="2ECBFD1A" w14:textId="74D3FC51" w:rsidR="004143D2" w:rsidRPr="002E5F9D" w:rsidRDefault="00657C3C" w:rsidP="00962C67">
            <w:pPr>
              <w:keepNext/>
              <w:bidi/>
              <w:jc w:val="center"/>
              <w:rPr>
                <w:b/>
                <w:bCs/>
                <w:sz w:val="17"/>
                <w:szCs w:val="17"/>
                <w:lang w:bidi="ar-LB"/>
              </w:rPr>
            </w:pPr>
            <w:r w:rsidRPr="002E5F9D">
              <w:rPr>
                <w:b/>
                <w:bCs/>
                <w:sz w:val="17"/>
                <w:szCs w:val="17"/>
                <w:rtl/>
                <w:lang w:bidi="ar-LB"/>
              </w:rPr>
              <w:t>ال</w:t>
            </w:r>
            <w:r w:rsidR="004143D2" w:rsidRPr="002E5F9D">
              <w:rPr>
                <w:b/>
                <w:bCs/>
                <w:sz w:val="17"/>
                <w:szCs w:val="17"/>
                <w:rtl/>
                <w:lang w:bidi="ar-LB"/>
              </w:rPr>
              <w:t>معدات</w:t>
            </w:r>
          </w:p>
        </w:tc>
        <w:tc>
          <w:tcPr>
            <w:tcW w:w="2268" w:type="dxa"/>
          </w:tcPr>
          <w:p w14:paraId="433E310D" w14:textId="734D9F8C" w:rsidR="004143D2" w:rsidRPr="002E5F9D" w:rsidRDefault="00657C3C" w:rsidP="00962C67">
            <w:pPr>
              <w:keepNext/>
              <w:bidi/>
              <w:jc w:val="center"/>
              <w:rPr>
                <w:b/>
                <w:bCs/>
                <w:sz w:val="17"/>
                <w:szCs w:val="17"/>
                <w:lang w:bidi="ar-LB"/>
              </w:rPr>
            </w:pPr>
            <w:r w:rsidRPr="002E5F9D">
              <w:rPr>
                <w:b/>
                <w:bCs/>
                <w:sz w:val="17"/>
                <w:szCs w:val="17"/>
                <w:rtl/>
                <w:lang w:bidi="ar-LB"/>
              </w:rPr>
              <w:t>الطاقة</w:t>
            </w:r>
          </w:p>
          <w:p w14:paraId="05324473" w14:textId="787A7855" w:rsidR="004143D2" w:rsidRPr="002E5F9D" w:rsidRDefault="00962C67" w:rsidP="00962C67">
            <w:pPr>
              <w:keepNext/>
              <w:bidi/>
              <w:jc w:val="center"/>
              <w:rPr>
                <w:b/>
                <w:bCs/>
                <w:sz w:val="17"/>
                <w:szCs w:val="17"/>
                <w:lang w:bidi="ar-LB"/>
              </w:rPr>
            </w:pPr>
            <w:r w:rsidRPr="002E5F9D">
              <w:rPr>
                <w:b/>
                <w:bCs/>
                <w:sz w:val="17"/>
                <w:szCs w:val="17"/>
                <w:rtl/>
                <w:lang w:bidi="ar-LB"/>
              </w:rPr>
              <w:t>(وحدات في السنة)</w:t>
            </w:r>
          </w:p>
        </w:tc>
        <w:tc>
          <w:tcPr>
            <w:tcW w:w="2410" w:type="dxa"/>
          </w:tcPr>
          <w:p w14:paraId="74789B62" w14:textId="2B3B6A28" w:rsidR="004143D2" w:rsidRPr="002E5F9D" w:rsidRDefault="004143D2" w:rsidP="00962C67">
            <w:pPr>
              <w:keepNext/>
              <w:bidi/>
              <w:jc w:val="center"/>
              <w:rPr>
                <w:b/>
                <w:bCs/>
                <w:sz w:val="17"/>
                <w:szCs w:val="17"/>
                <w:lang w:bidi="ar-LB"/>
              </w:rPr>
            </w:pPr>
            <w:r w:rsidRPr="002E5F9D">
              <w:rPr>
                <w:b/>
                <w:bCs/>
                <w:sz w:val="17"/>
                <w:szCs w:val="17"/>
                <w:rtl/>
                <w:lang w:bidi="ar-LB"/>
              </w:rPr>
              <w:t>ال</w:t>
            </w:r>
            <w:r w:rsidR="009513FD" w:rsidRPr="002E5F9D">
              <w:rPr>
                <w:b/>
                <w:bCs/>
                <w:sz w:val="17"/>
                <w:szCs w:val="17"/>
                <w:rtl/>
                <w:lang w:bidi="ar-LB"/>
              </w:rPr>
              <w:t>تكاليف</w:t>
            </w:r>
            <w:r w:rsidRPr="002E5F9D">
              <w:rPr>
                <w:b/>
                <w:bCs/>
                <w:sz w:val="17"/>
                <w:szCs w:val="17"/>
                <w:rtl/>
                <w:lang w:bidi="ar-LB"/>
              </w:rPr>
              <w:t xml:space="preserve"> الرأسمالية الإضافية (</w:t>
            </w:r>
            <w:r w:rsidR="00657C3C" w:rsidRPr="002E5F9D">
              <w:rPr>
                <w:b/>
                <w:bCs/>
                <w:sz w:val="17"/>
                <w:szCs w:val="17"/>
                <w:lang w:bidi="ar-LB"/>
              </w:rPr>
              <w:t>C</w:t>
            </w:r>
            <w:r w:rsidR="00657C3C" w:rsidRPr="002E5F9D">
              <w:rPr>
                <w:b/>
                <w:bCs/>
                <w:sz w:val="17"/>
                <w:szCs w:val="17"/>
                <w:vertAlign w:val="subscript"/>
                <w:lang w:bidi="ar-LB"/>
              </w:rPr>
              <w:t>t</w:t>
            </w:r>
            <w:r w:rsidRPr="002E5F9D">
              <w:rPr>
                <w:b/>
                <w:bCs/>
                <w:sz w:val="17"/>
                <w:szCs w:val="17"/>
                <w:rtl/>
                <w:lang w:bidi="ar-LB"/>
              </w:rPr>
              <w:t xml:space="preserve"> بالدولار الأمريكي) ***</w:t>
            </w:r>
          </w:p>
        </w:tc>
        <w:tc>
          <w:tcPr>
            <w:tcW w:w="2551" w:type="dxa"/>
          </w:tcPr>
          <w:p w14:paraId="51EDF3DD" w14:textId="60AAA5B2" w:rsidR="004143D2" w:rsidRPr="002E5F9D" w:rsidRDefault="004143D2" w:rsidP="00962C67">
            <w:pPr>
              <w:keepNext/>
              <w:bidi/>
              <w:jc w:val="center"/>
              <w:rPr>
                <w:b/>
                <w:bCs/>
                <w:sz w:val="17"/>
                <w:szCs w:val="17"/>
                <w:lang w:bidi="ar-LB"/>
              </w:rPr>
            </w:pPr>
            <w:r w:rsidRPr="002E5F9D">
              <w:rPr>
                <w:b/>
                <w:bCs/>
                <w:sz w:val="17"/>
                <w:szCs w:val="17"/>
                <w:rtl/>
                <w:lang w:bidi="ar-LB"/>
              </w:rPr>
              <w:t>ال</w:t>
            </w:r>
            <w:r w:rsidR="009513FD" w:rsidRPr="002E5F9D">
              <w:rPr>
                <w:b/>
                <w:bCs/>
                <w:sz w:val="17"/>
                <w:szCs w:val="17"/>
                <w:rtl/>
                <w:lang w:bidi="ar-LB"/>
              </w:rPr>
              <w:t>تكاليف</w:t>
            </w:r>
            <w:r w:rsidRPr="002E5F9D">
              <w:rPr>
                <w:b/>
                <w:bCs/>
                <w:sz w:val="17"/>
                <w:szCs w:val="17"/>
                <w:rtl/>
                <w:lang w:bidi="ar-LB"/>
              </w:rPr>
              <w:t xml:space="preserve"> الرأسمالية الإضافية لكل وحدة لتحقيق </w:t>
            </w:r>
            <w:r w:rsidR="00962C67" w:rsidRPr="002E5F9D">
              <w:rPr>
                <w:b/>
                <w:bCs/>
                <w:sz w:val="17"/>
                <w:szCs w:val="17"/>
                <w:rtl/>
                <w:lang w:bidi="ar-LB"/>
              </w:rPr>
              <w:t>أقصى مستوى أداء</w:t>
            </w:r>
            <w:r w:rsidRPr="002E5F9D">
              <w:rPr>
                <w:b/>
                <w:bCs/>
                <w:sz w:val="17"/>
                <w:szCs w:val="17"/>
                <w:rtl/>
                <w:lang w:bidi="ar-LB"/>
              </w:rPr>
              <w:t xml:space="preserve"> (دولار أمريكي/وحدة)</w:t>
            </w:r>
          </w:p>
        </w:tc>
      </w:tr>
      <w:tr w:rsidR="004143D2" w:rsidRPr="002E5F9D" w14:paraId="2AAEF6B8" w14:textId="77777777" w:rsidTr="00962C67">
        <w:tc>
          <w:tcPr>
            <w:tcW w:w="2126" w:type="dxa"/>
          </w:tcPr>
          <w:p w14:paraId="1C5C2E74" w14:textId="00950282" w:rsidR="004143D2" w:rsidRPr="002E5F9D" w:rsidRDefault="004143D2" w:rsidP="00962C67">
            <w:pPr>
              <w:keepNext/>
              <w:tabs>
                <w:tab w:val="left" w:pos="1044"/>
                <w:tab w:val="center" w:pos="1107"/>
              </w:tabs>
              <w:bidi/>
              <w:jc w:val="left"/>
              <w:rPr>
                <w:b/>
                <w:bCs/>
                <w:sz w:val="17"/>
                <w:szCs w:val="17"/>
                <w:lang w:bidi="ar-LB"/>
              </w:rPr>
            </w:pPr>
            <w:r w:rsidRPr="002E5F9D">
              <w:rPr>
                <w:b/>
                <w:bCs/>
                <w:sz w:val="17"/>
                <w:szCs w:val="17"/>
                <w:rtl/>
                <w:lang w:bidi="ar-LB"/>
              </w:rPr>
              <w:tab/>
            </w:r>
            <w:r w:rsidRPr="002E5F9D">
              <w:rPr>
                <w:b/>
                <w:bCs/>
                <w:sz w:val="17"/>
                <w:szCs w:val="17"/>
                <w:rtl/>
                <w:lang w:bidi="ar-LB"/>
              </w:rPr>
              <w:tab/>
              <w:t>أ</w:t>
            </w:r>
          </w:p>
        </w:tc>
        <w:tc>
          <w:tcPr>
            <w:tcW w:w="2268" w:type="dxa"/>
          </w:tcPr>
          <w:p w14:paraId="176ED1EA" w14:textId="3A663CB0" w:rsidR="004143D2" w:rsidRPr="002E5F9D" w:rsidRDefault="004143D2" w:rsidP="00962C67">
            <w:pPr>
              <w:keepNext/>
              <w:bidi/>
              <w:jc w:val="center"/>
              <w:rPr>
                <w:b/>
                <w:bCs/>
                <w:sz w:val="17"/>
                <w:szCs w:val="17"/>
                <w:lang w:bidi="ar-LB"/>
              </w:rPr>
            </w:pPr>
            <w:r w:rsidRPr="002E5F9D">
              <w:rPr>
                <w:b/>
                <w:bCs/>
                <w:sz w:val="17"/>
                <w:szCs w:val="17"/>
                <w:rtl/>
                <w:lang w:bidi="ar-LB"/>
              </w:rPr>
              <w:t>ب</w:t>
            </w:r>
          </w:p>
        </w:tc>
        <w:tc>
          <w:tcPr>
            <w:tcW w:w="2410" w:type="dxa"/>
          </w:tcPr>
          <w:p w14:paraId="1177B336" w14:textId="61DC32A9" w:rsidR="004143D2" w:rsidRPr="002E5F9D" w:rsidRDefault="004143D2" w:rsidP="00962C67">
            <w:pPr>
              <w:keepNext/>
              <w:bidi/>
              <w:jc w:val="center"/>
              <w:rPr>
                <w:b/>
                <w:bCs/>
                <w:sz w:val="17"/>
                <w:szCs w:val="17"/>
                <w:lang w:bidi="ar-LB"/>
              </w:rPr>
            </w:pPr>
            <w:r w:rsidRPr="002E5F9D">
              <w:rPr>
                <w:b/>
                <w:bCs/>
                <w:sz w:val="17"/>
                <w:szCs w:val="17"/>
                <w:rtl/>
                <w:lang w:bidi="ar-LB"/>
              </w:rPr>
              <w:t>ج</w:t>
            </w:r>
          </w:p>
        </w:tc>
        <w:tc>
          <w:tcPr>
            <w:tcW w:w="2551" w:type="dxa"/>
          </w:tcPr>
          <w:p w14:paraId="3822D0BF" w14:textId="6CC440E2" w:rsidR="004143D2" w:rsidRPr="002E5F9D" w:rsidRDefault="00FA6B4F" w:rsidP="00962C67">
            <w:pPr>
              <w:keepNext/>
              <w:bidi/>
              <w:jc w:val="center"/>
              <w:rPr>
                <w:b/>
                <w:bCs/>
                <w:sz w:val="17"/>
                <w:szCs w:val="17"/>
                <w:lang w:bidi="ar-LB"/>
              </w:rPr>
            </w:pPr>
            <w:r w:rsidRPr="002E5F9D">
              <w:rPr>
                <w:b/>
                <w:bCs/>
                <w:sz w:val="17"/>
                <w:szCs w:val="17"/>
                <w:rtl/>
                <w:lang w:bidi="ar-LB"/>
              </w:rPr>
              <w:t>د=ج (أقصى</w:t>
            </w:r>
            <w:r w:rsidR="00962C67" w:rsidRPr="002E5F9D">
              <w:rPr>
                <w:b/>
                <w:bCs/>
                <w:sz w:val="17"/>
                <w:szCs w:val="17"/>
                <w:rtl/>
                <w:lang w:bidi="ar-LB"/>
              </w:rPr>
              <w:t xml:space="preserve"> قيمة</w:t>
            </w:r>
            <w:r w:rsidRPr="002E5F9D">
              <w:rPr>
                <w:b/>
                <w:bCs/>
                <w:sz w:val="17"/>
                <w:szCs w:val="17"/>
                <w:rtl/>
                <w:lang w:bidi="ar-LB"/>
              </w:rPr>
              <w:t>)</w:t>
            </w:r>
            <w:r w:rsidR="004A558F" w:rsidRPr="002E5F9D">
              <w:rPr>
                <w:b/>
                <w:bCs/>
                <w:sz w:val="17"/>
                <w:szCs w:val="17"/>
                <w:rtl/>
                <w:lang w:bidi="ar-LB"/>
              </w:rPr>
              <w:t>/</w:t>
            </w:r>
            <w:r w:rsidRPr="002E5F9D">
              <w:rPr>
                <w:b/>
                <w:bCs/>
                <w:sz w:val="17"/>
                <w:szCs w:val="17"/>
                <w:rtl/>
                <w:lang w:bidi="ar-LB"/>
              </w:rPr>
              <w:t>ب (أقصى</w:t>
            </w:r>
            <w:r w:rsidR="00962C67" w:rsidRPr="002E5F9D">
              <w:rPr>
                <w:b/>
                <w:bCs/>
                <w:sz w:val="17"/>
                <w:szCs w:val="17"/>
                <w:rtl/>
                <w:lang w:bidi="ar-LB"/>
              </w:rPr>
              <w:t xml:space="preserve"> قيمة</w:t>
            </w:r>
            <w:r w:rsidRPr="002E5F9D">
              <w:rPr>
                <w:b/>
                <w:bCs/>
                <w:sz w:val="17"/>
                <w:szCs w:val="17"/>
                <w:rtl/>
                <w:lang w:bidi="ar-LB"/>
              </w:rPr>
              <w:t>)</w:t>
            </w:r>
          </w:p>
        </w:tc>
      </w:tr>
      <w:tr w:rsidR="004143D2" w:rsidRPr="002E5F9D" w14:paraId="10EF89D0" w14:textId="77777777" w:rsidTr="00962C67">
        <w:tc>
          <w:tcPr>
            <w:tcW w:w="2126" w:type="dxa"/>
            <w:vMerge w:val="restart"/>
          </w:tcPr>
          <w:p w14:paraId="33931631" w14:textId="7FA8E5AC" w:rsidR="004143D2" w:rsidRPr="002E5F9D" w:rsidRDefault="00962C67" w:rsidP="00962C67">
            <w:pPr>
              <w:keepNext/>
              <w:bidi/>
              <w:rPr>
                <w:sz w:val="17"/>
                <w:szCs w:val="17"/>
                <w:lang w:bidi="ar-LB"/>
              </w:rPr>
            </w:pPr>
            <w:r w:rsidRPr="002E5F9D">
              <w:rPr>
                <w:sz w:val="17"/>
                <w:szCs w:val="17"/>
                <w:rtl/>
                <w:lang w:bidi="ar-LB"/>
              </w:rPr>
              <w:t>البرادات المنزلية</w:t>
            </w:r>
          </w:p>
          <w:p w14:paraId="153BC7B0" w14:textId="151DCECC" w:rsidR="004143D2" w:rsidRPr="002E5F9D" w:rsidRDefault="004143D2" w:rsidP="00962C67">
            <w:pPr>
              <w:keepNext/>
              <w:bidi/>
              <w:rPr>
                <w:sz w:val="17"/>
                <w:szCs w:val="17"/>
                <w:lang w:bidi="ar-LB"/>
              </w:rPr>
            </w:pPr>
          </w:p>
        </w:tc>
        <w:tc>
          <w:tcPr>
            <w:tcW w:w="2268" w:type="dxa"/>
          </w:tcPr>
          <w:p w14:paraId="3168726C" w14:textId="51425C6B" w:rsidR="004143D2" w:rsidRPr="002E5F9D" w:rsidRDefault="004143D2" w:rsidP="00962C67">
            <w:pPr>
              <w:keepNext/>
              <w:bidi/>
              <w:jc w:val="center"/>
              <w:rPr>
                <w:sz w:val="17"/>
                <w:szCs w:val="17"/>
                <w:lang w:bidi="ar-LB"/>
              </w:rPr>
            </w:pPr>
            <w:r w:rsidRPr="002E5F9D">
              <w:rPr>
                <w:sz w:val="17"/>
                <w:szCs w:val="17"/>
                <w:rtl/>
                <w:lang w:bidi="ar-LB"/>
              </w:rPr>
              <w:t>&lt; 000 30</w:t>
            </w:r>
          </w:p>
        </w:tc>
        <w:tc>
          <w:tcPr>
            <w:tcW w:w="2410" w:type="dxa"/>
          </w:tcPr>
          <w:p w14:paraId="0EFA57A7" w14:textId="7C32E2C4" w:rsidR="004143D2" w:rsidRPr="002E5F9D" w:rsidRDefault="004143D2" w:rsidP="00962C67">
            <w:pPr>
              <w:keepNext/>
              <w:bidi/>
              <w:jc w:val="center"/>
              <w:rPr>
                <w:sz w:val="17"/>
                <w:szCs w:val="17"/>
                <w:lang w:bidi="ar-LB"/>
              </w:rPr>
            </w:pPr>
            <w:r w:rsidRPr="002E5F9D">
              <w:rPr>
                <w:sz w:val="17"/>
                <w:szCs w:val="17"/>
                <w:rtl/>
                <w:lang w:bidi="ar-LB"/>
              </w:rPr>
              <w:t>000 100</w:t>
            </w:r>
          </w:p>
        </w:tc>
        <w:tc>
          <w:tcPr>
            <w:tcW w:w="2551" w:type="dxa"/>
            <w:vMerge w:val="restart"/>
            <w:vAlign w:val="center"/>
          </w:tcPr>
          <w:p w14:paraId="350160E9" w14:textId="74189197" w:rsidR="004143D2" w:rsidRPr="002E5F9D" w:rsidRDefault="004143D2" w:rsidP="00962C67">
            <w:pPr>
              <w:keepNext/>
              <w:bidi/>
              <w:jc w:val="center"/>
              <w:rPr>
                <w:sz w:val="17"/>
                <w:szCs w:val="17"/>
                <w:lang w:bidi="ar-LB"/>
              </w:rPr>
            </w:pPr>
            <w:r w:rsidRPr="002E5F9D">
              <w:rPr>
                <w:sz w:val="17"/>
                <w:szCs w:val="17"/>
                <w:rtl/>
                <w:lang w:bidi="ar-LB"/>
              </w:rPr>
              <w:t>2</w:t>
            </w:r>
            <w:r w:rsidR="004D253A" w:rsidRPr="002E5F9D">
              <w:rPr>
                <w:sz w:val="17"/>
                <w:szCs w:val="17"/>
                <w:rtl/>
                <w:lang w:bidi="ar-LB"/>
              </w:rPr>
              <w:t>.</w:t>
            </w:r>
            <w:r w:rsidRPr="002E5F9D">
              <w:rPr>
                <w:sz w:val="17"/>
                <w:szCs w:val="17"/>
                <w:rtl/>
                <w:lang w:bidi="ar-LB"/>
              </w:rPr>
              <w:t>5</w:t>
            </w:r>
          </w:p>
        </w:tc>
      </w:tr>
      <w:tr w:rsidR="004143D2" w:rsidRPr="002E5F9D" w14:paraId="2215411C" w14:textId="77777777" w:rsidTr="00962C67">
        <w:tc>
          <w:tcPr>
            <w:tcW w:w="2126" w:type="dxa"/>
            <w:vMerge/>
          </w:tcPr>
          <w:p w14:paraId="5086A8C2" w14:textId="77777777" w:rsidR="004143D2" w:rsidRPr="002E5F9D" w:rsidRDefault="004143D2" w:rsidP="00962C67">
            <w:pPr>
              <w:keepNext/>
              <w:bidi/>
              <w:rPr>
                <w:sz w:val="17"/>
                <w:szCs w:val="17"/>
                <w:lang w:bidi="ar-LB"/>
              </w:rPr>
            </w:pPr>
          </w:p>
        </w:tc>
        <w:tc>
          <w:tcPr>
            <w:tcW w:w="2268" w:type="dxa"/>
          </w:tcPr>
          <w:p w14:paraId="5904FD28" w14:textId="530067C8" w:rsidR="004143D2" w:rsidRPr="002E5F9D" w:rsidRDefault="004143D2" w:rsidP="00962C67">
            <w:pPr>
              <w:keepNext/>
              <w:bidi/>
              <w:jc w:val="center"/>
              <w:rPr>
                <w:sz w:val="17"/>
                <w:szCs w:val="17"/>
                <w:lang w:bidi="ar-LB"/>
              </w:rPr>
            </w:pPr>
            <w:r w:rsidRPr="002E5F9D">
              <w:rPr>
                <w:sz w:val="17"/>
                <w:szCs w:val="17"/>
                <w:rtl/>
                <w:lang w:bidi="ar-LB"/>
              </w:rPr>
              <w:t>000 30 إلى 000 100</w:t>
            </w:r>
          </w:p>
        </w:tc>
        <w:tc>
          <w:tcPr>
            <w:tcW w:w="2410" w:type="dxa"/>
          </w:tcPr>
          <w:p w14:paraId="2F70C9D7" w14:textId="5943B97A" w:rsidR="004143D2" w:rsidRPr="002E5F9D" w:rsidRDefault="004143D2" w:rsidP="00962C67">
            <w:pPr>
              <w:keepNext/>
              <w:bidi/>
              <w:jc w:val="center"/>
              <w:rPr>
                <w:sz w:val="17"/>
                <w:szCs w:val="17"/>
                <w:lang w:bidi="ar-LB"/>
              </w:rPr>
            </w:pPr>
            <w:r w:rsidRPr="002E5F9D">
              <w:rPr>
                <w:sz w:val="17"/>
                <w:szCs w:val="17"/>
                <w:rtl/>
                <w:lang w:bidi="ar-LB"/>
              </w:rPr>
              <w:t>000 150</w:t>
            </w:r>
          </w:p>
        </w:tc>
        <w:tc>
          <w:tcPr>
            <w:tcW w:w="2551" w:type="dxa"/>
            <w:vMerge/>
            <w:vAlign w:val="center"/>
          </w:tcPr>
          <w:p w14:paraId="14FBFC93" w14:textId="77777777" w:rsidR="004143D2" w:rsidRPr="002E5F9D" w:rsidRDefault="004143D2" w:rsidP="00962C67">
            <w:pPr>
              <w:keepNext/>
              <w:bidi/>
              <w:jc w:val="center"/>
              <w:rPr>
                <w:sz w:val="17"/>
                <w:szCs w:val="17"/>
                <w:lang w:bidi="ar-LB"/>
              </w:rPr>
            </w:pPr>
          </w:p>
        </w:tc>
      </w:tr>
      <w:tr w:rsidR="004143D2" w:rsidRPr="002E5F9D" w14:paraId="1247AF83" w14:textId="77777777" w:rsidTr="00962C67">
        <w:tc>
          <w:tcPr>
            <w:tcW w:w="2126" w:type="dxa"/>
            <w:vMerge/>
          </w:tcPr>
          <w:p w14:paraId="246FA15F" w14:textId="77777777" w:rsidR="004143D2" w:rsidRPr="002E5F9D" w:rsidRDefault="004143D2" w:rsidP="00962C67">
            <w:pPr>
              <w:keepNext/>
              <w:bidi/>
              <w:rPr>
                <w:sz w:val="17"/>
                <w:szCs w:val="17"/>
                <w:lang w:bidi="ar-LB"/>
              </w:rPr>
            </w:pPr>
          </w:p>
        </w:tc>
        <w:tc>
          <w:tcPr>
            <w:tcW w:w="2268" w:type="dxa"/>
          </w:tcPr>
          <w:p w14:paraId="698E76F3" w14:textId="28D301D4" w:rsidR="004143D2" w:rsidRPr="002E5F9D" w:rsidRDefault="004143D2" w:rsidP="00962C67">
            <w:pPr>
              <w:keepNext/>
              <w:bidi/>
              <w:jc w:val="center"/>
              <w:rPr>
                <w:sz w:val="17"/>
                <w:szCs w:val="17"/>
                <w:lang w:bidi="ar-LB"/>
              </w:rPr>
            </w:pPr>
            <w:r w:rsidRPr="002E5F9D">
              <w:rPr>
                <w:sz w:val="17"/>
                <w:szCs w:val="17"/>
                <w:rtl/>
                <w:lang w:bidi="ar-LB"/>
              </w:rPr>
              <w:t>000 100</w:t>
            </w:r>
          </w:p>
        </w:tc>
        <w:tc>
          <w:tcPr>
            <w:tcW w:w="2410" w:type="dxa"/>
          </w:tcPr>
          <w:p w14:paraId="19764662" w14:textId="266620C0" w:rsidR="004143D2" w:rsidRPr="002E5F9D" w:rsidRDefault="004143D2" w:rsidP="00962C67">
            <w:pPr>
              <w:keepNext/>
              <w:bidi/>
              <w:jc w:val="center"/>
              <w:rPr>
                <w:sz w:val="17"/>
                <w:szCs w:val="17"/>
                <w:lang w:bidi="ar-LB"/>
              </w:rPr>
            </w:pPr>
            <w:r w:rsidRPr="002E5F9D">
              <w:rPr>
                <w:sz w:val="17"/>
                <w:szCs w:val="17"/>
                <w:rtl/>
                <w:lang w:bidi="ar-LB"/>
              </w:rPr>
              <w:t>000 250</w:t>
            </w:r>
          </w:p>
        </w:tc>
        <w:tc>
          <w:tcPr>
            <w:tcW w:w="2551" w:type="dxa"/>
            <w:vMerge/>
            <w:vAlign w:val="center"/>
          </w:tcPr>
          <w:p w14:paraId="6976EBF9" w14:textId="77777777" w:rsidR="004143D2" w:rsidRPr="002E5F9D" w:rsidRDefault="004143D2" w:rsidP="00962C67">
            <w:pPr>
              <w:keepNext/>
              <w:bidi/>
              <w:jc w:val="center"/>
              <w:rPr>
                <w:sz w:val="17"/>
                <w:szCs w:val="17"/>
                <w:lang w:bidi="ar-LB"/>
              </w:rPr>
            </w:pPr>
          </w:p>
        </w:tc>
      </w:tr>
      <w:tr w:rsidR="004143D2" w:rsidRPr="002E5F9D" w14:paraId="2BCB2AA6" w14:textId="77777777" w:rsidTr="00962C67">
        <w:tc>
          <w:tcPr>
            <w:tcW w:w="2126" w:type="dxa"/>
            <w:vMerge w:val="restart"/>
          </w:tcPr>
          <w:p w14:paraId="5C0A9B97" w14:textId="621F3D14" w:rsidR="004143D2" w:rsidRPr="002E5F9D" w:rsidRDefault="004143D2" w:rsidP="00962C67">
            <w:pPr>
              <w:keepNext/>
              <w:bidi/>
              <w:rPr>
                <w:sz w:val="17"/>
                <w:szCs w:val="17"/>
                <w:lang w:bidi="ar-LB"/>
              </w:rPr>
            </w:pPr>
            <w:r w:rsidRPr="002E5F9D">
              <w:rPr>
                <w:sz w:val="17"/>
                <w:szCs w:val="17"/>
                <w:rtl/>
                <w:lang w:bidi="ar-LB"/>
              </w:rPr>
              <w:t xml:space="preserve">التبريد التجاري – </w:t>
            </w:r>
            <w:r w:rsidR="00F16931" w:rsidRPr="002E5F9D">
              <w:rPr>
                <w:sz w:val="17"/>
                <w:szCs w:val="17"/>
                <w:rtl/>
                <w:lang w:bidi="ar-LB"/>
              </w:rPr>
              <w:t>المجمدات الصندوقية</w:t>
            </w:r>
            <w:r w:rsidRPr="002E5F9D">
              <w:rPr>
                <w:sz w:val="17"/>
                <w:szCs w:val="17"/>
                <w:lang w:bidi="ar-LB"/>
              </w:rPr>
              <w:t>*</w:t>
            </w:r>
          </w:p>
          <w:p w14:paraId="6324F853" w14:textId="1CC566EF" w:rsidR="004143D2" w:rsidRPr="002E5F9D" w:rsidRDefault="004143D2" w:rsidP="00962C67">
            <w:pPr>
              <w:keepNext/>
              <w:bidi/>
              <w:rPr>
                <w:sz w:val="17"/>
                <w:szCs w:val="17"/>
                <w:lang w:bidi="ar-LB"/>
              </w:rPr>
            </w:pPr>
          </w:p>
        </w:tc>
        <w:tc>
          <w:tcPr>
            <w:tcW w:w="2268" w:type="dxa"/>
            <w:vAlign w:val="bottom"/>
          </w:tcPr>
          <w:p w14:paraId="1C5769C9" w14:textId="58698F5B" w:rsidR="004143D2" w:rsidRPr="002E5F9D" w:rsidRDefault="004143D2" w:rsidP="00962C67">
            <w:pPr>
              <w:keepNext/>
              <w:bidi/>
              <w:jc w:val="center"/>
              <w:rPr>
                <w:sz w:val="17"/>
                <w:szCs w:val="17"/>
                <w:lang w:bidi="ar-LB"/>
              </w:rPr>
            </w:pPr>
            <w:r w:rsidRPr="002E5F9D">
              <w:rPr>
                <w:sz w:val="17"/>
                <w:szCs w:val="17"/>
                <w:rtl/>
                <w:lang w:bidi="ar-LB"/>
              </w:rPr>
              <w:t>&lt; 000 25</w:t>
            </w:r>
          </w:p>
        </w:tc>
        <w:tc>
          <w:tcPr>
            <w:tcW w:w="2410" w:type="dxa"/>
          </w:tcPr>
          <w:p w14:paraId="6082117E" w14:textId="59414076" w:rsidR="004143D2" w:rsidRPr="002E5F9D" w:rsidRDefault="004143D2" w:rsidP="00962C67">
            <w:pPr>
              <w:keepNext/>
              <w:bidi/>
              <w:jc w:val="center"/>
              <w:rPr>
                <w:sz w:val="17"/>
                <w:szCs w:val="17"/>
                <w:lang w:bidi="ar-LB"/>
              </w:rPr>
            </w:pPr>
            <w:r w:rsidRPr="002E5F9D">
              <w:rPr>
                <w:sz w:val="17"/>
                <w:szCs w:val="17"/>
                <w:rtl/>
                <w:lang w:bidi="ar-LB"/>
              </w:rPr>
              <w:t>000 100</w:t>
            </w:r>
          </w:p>
        </w:tc>
        <w:tc>
          <w:tcPr>
            <w:tcW w:w="2551" w:type="dxa"/>
            <w:vMerge w:val="restart"/>
            <w:vAlign w:val="center"/>
          </w:tcPr>
          <w:p w14:paraId="78E607EE" w14:textId="35F6388C" w:rsidR="004143D2" w:rsidRPr="002E5F9D" w:rsidRDefault="004143D2" w:rsidP="00962C67">
            <w:pPr>
              <w:keepNext/>
              <w:bidi/>
              <w:jc w:val="center"/>
              <w:rPr>
                <w:sz w:val="17"/>
                <w:szCs w:val="17"/>
                <w:lang w:bidi="ar-LB"/>
              </w:rPr>
            </w:pPr>
            <w:r w:rsidRPr="002E5F9D">
              <w:rPr>
                <w:sz w:val="17"/>
                <w:szCs w:val="17"/>
                <w:rtl/>
                <w:lang w:bidi="ar-LB"/>
              </w:rPr>
              <w:t>2</w:t>
            </w:r>
            <w:r w:rsidR="004D253A" w:rsidRPr="002E5F9D">
              <w:rPr>
                <w:sz w:val="17"/>
                <w:szCs w:val="17"/>
                <w:rtl/>
                <w:lang w:bidi="ar-LB"/>
              </w:rPr>
              <w:t>.</w:t>
            </w:r>
            <w:r w:rsidRPr="002E5F9D">
              <w:rPr>
                <w:sz w:val="17"/>
                <w:szCs w:val="17"/>
                <w:rtl/>
                <w:lang w:bidi="ar-LB"/>
              </w:rPr>
              <w:t>4</w:t>
            </w:r>
          </w:p>
        </w:tc>
      </w:tr>
      <w:tr w:rsidR="004143D2" w:rsidRPr="002E5F9D" w14:paraId="34B91024" w14:textId="77777777" w:rsidTr="00962C67">
        <w:tc>
          <w:tcPr>
            <w:tcW w:w="2126" w:type="dxa"/>
            <w:vMerge/>
          </w:tcPr>
          <w:p w14:paraId="2C2FFF71" w14:textId="77777777" w:rsidR="004143D2" w:rsidRPr="002E5F9D" w:rsidRDefault="004143D2" w:rsidP="00962C67">
            <w:pPr>
              <w:keepNext/>
              <w:bidi/>
              <w:rPr>
                <w:sz w:val="17"/>
                <w:szCs w:val="17"/>
                <w:lang w:bidi="ar-LB"/>
              </w:rPr>
            </w:pPr>
          </w:p>
        </w:tc>
        <w:tc>
          <w:tcPr>
            <w:tcW w:w="2268" w:type="dxa"/>
            <w:vAlign w:val="bottom"/>
          </w:tcPr>
          <w:p w14:paraId="4867636C" w14:textId="61C171E6" w:rsidR="004143D2" w:rsidRPr="002E5F9D" w:rsidRDefault="004143D2" w:rsidP="00962C67">
            <w:pPr>
              <w:keepNext/>
              <w:bidi/>
              <w:jc w:val="center"/>
              <w:rPr>
                <w:sz w:val="17"/>
                <w:szCs w:val="17"/>
                <w:lang w:bidi="ar-LB"/>
              </w:rPr>
            </w:pPr>
            <w:r w:rsidRPr="002E5F9D">
              <w:rPr>
                <w:sz w:val="17"/>
                <w:szCs w:val="17"/>
                <w:rtl/>
                <w:lang w:bidi="ar-LB"/>
              </w:rPr>
              <w:t>000 25 إلى 000 75</w:t>
            </w:r>
          </w:p>
        </w:tc>
        <w:tc>
          <w:tcPr>
            <w:tcW w:w="2410" w:type="dxa"/>
          </w:tcPr>
          <w:p w14:paraId="415E0A1D" w14:textId="1A1B76B7" w:rsidR="004143D2" w:rsidRPr="002E5F9D" w:rsidRDefault="004143D2" w:rsidP="00962C67">
            <w:pPr>
              <w:keepNext/>
              <w:bidi/>
              <w:jc w:val="center"/>
              <w:rPr>
                <w:sz w:val="17"/>
                <w:szCs w:val="17"/>
                <w:lang w:bidi="ar-LB"/>
              </w:rPr>
            </w:pPr>
            <w:r w:rsidRPr="002E5F9D">
              <w:rPr>
                <w:sz w:val="17"/>
                <w:szCs w:val="17"/>
                <w:rtl/>
                <w:lang w:bidi="ar-LB"/>
              </w:rPr>
              <w:t>000 102</w:t>
            </w:r>
          </w:p>
        </w:tc>
        <w:tc>
          <w:tcPr>
            <w:tcW w:w="2551" w:type="dxa"/>
            <w:vMerge/>
            <w:vAlign w:val="center"/>
          </w:tcPr>
          <w:p w14:paraId="4FB6D93E" w14:textId="77777777" w:rsidR="004143D2" w:rsidRPr="002E5F9D" w:rsidRDefault="004143D2" w:rsidP="00962C67">
            <w:pPr>
              <w:keepNext/>
              <w:bidi/>
              <w:jc w:val="center"/>
              <w:rPr>
                <w:sz w:val="17"/>
                <w:szCs w:val="17"/>
                <w:lang w:bidi="ar-LB"/>
              </w:rPr>
            </w:pPr>
          </w:p>
        </w:tc>
      </w:tr>
      <w:tr w:rsidR="004143D2" w:rsidRPr="002E5F9D" w14:paraId="17608FAA" w14:textId="77777777" w:rsidTr="00962C67">
        <w:tc>
          <w:tcPr>
            <w:tcW w:w="2126" w:type="dxa"/>
            <w:vMerge/>
          </w:tcPr>
          <w:p w14:paraId="3AAD0F25" w14:textId="77777777" w:rsidR="004143D2" w:rsidRPr="002E5F9D" w:rsidRDefault="004143D2" w:rsidP="00962C67">
            <w:pPr>
              <w:keepNext/>
              <w:bidi/>
              <w:rPr>
                <w:sz w:val="17"/>
                <w:szCs w:val="17"/>
                <w:lang w:bidi="ar-LB"/>
              </w:rPr>
            </w:pPr>
          </w:p>
        </w:tc>
        <w:tc>
          <w:tcPr>
            <w:tcW w:w="2268" w:type="dxa"/>
          </w:tcPr>
          <w:p w14:paraId="1C2ABEA8" w14:textId="59E3E9EC" w:rsidR="004143D2" w:rsidRPr="002E5F9D" w:rsidRDefault="00962C67" w:rsidP="00962C67">
            <w:pPr>
              <w:keepNext/>
              <w:bidi/>
              <w:jc w:val="center"/>
              <w:rPr>
                <w:sz w:val="17"/>
                <w:szCs w:val="17"/>
                <w:lang w:bidi="ar-LB"/>
              </w:rPr>
            </w:pPr>
            <w:r w:rsidRPr="002E5F9D">
              <w:rPr>
                <w:sz w:val="17"/>
                <w:szCs w:val="17"/>
                <w:rtl/>
                <w:lang w:bidi="ar-LB"/>
              </w:rPr>
              <w:t>&gt;</w:t>
            </w:r>
            <w:r w:rsidR="004143D2" w:rsidRPr="002E5F9D">
              <w:rPr>
                <w:sz w:val="17"/>
                <w:szCs w:val="17"/>
                <w:lang w:bidi="ar-LB"/>
              </w:rPr>
              <w:t xml:space="preserve"> </w:t>
            </w:r>
            <w:r w:rsidR="004143D2" w:rsidRPr="002E5F9D">
              <w:rPr>
                <w:sz w:val="17"/>
                <w:szCs w:val="17"/>
                <w:rtl/>
                <w:lang w:bidi="ar-LB"/>
              </w:rPr>
              <w:t>000 75</w:t>
            </w:r>
          </w:p>
        </w:tc>
        <w:tc>
          <w:tcPr>
            <w:tcW w:w="2410" w:type="dxa"/>
          </w:tcPr>
          <w:p w14:paraId="2EE1000F" w14:textId="729A0ABF" w:rsidR="004143D2" w:rsidRPr="002E5F9D" w:rsidRDefault="004143D2" w:rsidP="00962C67">
            <w:pPr>
              <w:keepNext/>
              <w:bidi/>
              <w:jc w:val="center"/>
              <w:rPr>
                <w:sz w:val="17"/>
                <w:szCs w:val="17"/>
                <w:lang w:bidi="ar-LB"/>
              </w:rPr>
            </w:pPr>
            <w:r w:rsidRPr="002E5F9D">
              <w:rPr>
                <w:sz w:val="17"/>
                <w:szCs w:val="17"/>
                <w:rtl/>
                <w:lang w:bidi="ar-LB"/>
              </w:rPr>
              <w:t>000 180</w:t>
            </w:r>
          </w:p>
        </w:tc>
        <w:tc>
          <w:tcPr>
            <w:tcW w:w="2551" w:type="dxa"/>
            <w:vMerge/>
            <w:vAlign w:val="center"/>
          </w:tcPr>
          <w:p w14:paraId="08CC0ECD" w14:textId="77777777" w:rsidR="004143D2" w:rsidRPr="002E5F9D" w:rsidRDefault="004143D2" w:rsidP="00962C67">
            <w:pPr>
              <w:keepNext/>
              <w:bidi/>
              <w:jc w:val="center"/>
              <w:rPr>
                <w:sz w:val="17"/>
                <w:szCs w:val="17"/>
                <w:lang w:bidi="ar-LB"/>
              </w:rPr>
            </w:pPr>
          </w:p>
        </w:tc>
      </w:tr>
      <w:tr w:rsidR="004143D2" w:rsidRPr="002E5F9D" w14:paraId="28696AB8" w14:textId="77777777" w:rsidTr="00962C67">
        <w:tc>
          <w:tcPr>
            <w:tcW w:w="2126" w:type="dxa"/>
            <w:vMerge w:val="restart"/>
          </w:tcPr>
          <w:p w14:paraId="6E742148" w14:textId="7AB28EC5" w:rsidR="004143D2" w:rsidRPr="002E5F9D" w:rsidRDefault="004143D2" w:rsidP="00962C67">
            <w:pPr>
              <w:keepNext/>
              <w:bidi/>
              <w:rPr>
                <w:sz w:val="17"/>
                <w:szCs w:val="17"/>
                <w:lang w:bidi="ar-LB"/>
              </w:rPr>
            </w:pPr>
            <w:r w:rsidRPr="002E5F9D">
              <w:rPr>
                <w:sz w:val="17"/>
                <w:szCs w:val="17"/>
                <w:rtl/>
                <w:lang w:bidi="ar-LB"/>
              </w:rPr>
              <w:t>التبريد التجاري – خزائن العرض</w:t>
            </w:r>
            <w:r w:rsidRPr="002E5F9D">
              <w:rPr>
                <w:sz w:val="17"/>
                <w:szCs w:val="17"/>
                <w:lang w:bidi="ar-LB"/>
              </w:rPr>
              <w:t>**</w:t>
            </w:r>
          </w:p>
        </w:tc>
        <w:tc>
          <w:tcPr>
            <w:tcW w:w="2268" w:type="dxa"/>
          </w:tcPr>
          <w:p w14:paraId="782DADA8" w14:textId="7EAD2EF5" w:rsidR="004143D2" w:rsidRPr="002E5F9D" w:rsidRDefault="00A2788F" w:rsidP="00962C67">
            <w:pPr>
              <w:keepNext/>
              <w:bidi/>
              <w:jc w:val="center"/>
              <w:rPr>
                <w:sz w:val="17"/>
                <w:szCs w:val="17"/>
                <w:lang w:bidi="ar-LB"/>
              </w:rPr>
            </w:pPr>
            <w:r w:rsidRPr="002E5F9D">
              <w:rPr>
                <w:sz w:val="17"/>
                <w:szCs w:val="17"/>
                <w:rtl/>
                <w:lang w:bidi="ar-LB"/>
              </w:rPr>
              <w:t xml:space="preserve">&lt; </w:t>
            </w:r>
            <w:r w:rsidR="004143D2" w:rsidRPr="002E5F9D">
              <w:rPr>
                <w:sz w:val="17"/>
                <w:szCs w:val="17"/>
                <w:rtl/>
                <w:lang w:bidi="ar-LB"/>
              </w:rPr>
              <w:t>000 5</w:t>
            </w:r>
          </w:p>
        </w:tc>
        <w:tc>
          <w:tcPr>
            <w:tcW w:w="2410" w:type="dxa"/>
          </w:tcPr>
          <w:p w14:paraId="0B6BF275" w14:textId="46CA7126" w:rsidR="004143D2" w:rsidRPr="002E5F9D" w:rsidRDefault="004143D2" w:rsidP="00962C67">
            <w:pPr>
              <w:keepNext/>
              <w:bidi/>
              <w:jc w:val="center"/>
              <w:rPr>
                <w:sz w:val="17"/>
                <w:szCs w:val="17"/>
                <w:lang w:bidi="ar-LB"/>
              </w:rPr>
            </w:pPr>
            <w:r w:rsidRPr="002E5F9D">
              <w:rPr>
                <w:sz w:val="17"/>
                <w:szCs w:val="17"/>
                <w:rtl/>
                <w:lang w:bidi="ar-LB"/>
              </w:rPr>
              <w:t>000 100</w:t>
            </w:r>
          </w:p>
        </w:tc>
        <w:tc>
          <w:tcPr>
            <w:tcW w:w="2551" w:type="dxa"/>
            <w:vMerge w:val="restart"/>
            <w:vAlign w:val="center"/>
          </w:tcPr>
          <w:p w14:paraId="47411FB0" w14:textId="6571D04A" w:rsidR="004143D2" w:rsidRPr="002E5F9D" w:rsidRDefault="004143D2" w:rsidP="00962C67">
            <w:pPr>
              <w:keepNext/>
              <w:bidi/>
              <w:jc w:val="center"/>
              <w:rPr>
                <w:sz w:val="17"/>
                <w:szCs w:val="17"/>
                <w:lang w:bidi="ar-LB"/>
              </w:rPr>
            </w:pPr>
            <w:r w:rsidRPr="002E5F9D">
              <w:rPr>
                <w:sz w:val="17"/>
                <w:szCs w:val="17"/>
                <w:rtl/>
                <w:lang w:bidi="ar-LB"/>
              </w:rPr>
              <w:t>16</w:t>
            </w:r>
            <w:r w:rsidR="004D253A" w:rsidRPr="002E5F9D">
              <w:rPr>
                <w:sz w:val="17"/>
                <w:szCs w:val="17"/>
                <w:rtl/>
                <w:lang w:bidi="ar-LB"/>
              </w:rPr>
              <w:t>.</w:t>
            </w:r>
            <w:r w:rsidRPr="002E5F9D">
              <w:rPr>
                <w:sz w:val="17"/>
                <w:szCs w:val="17"/>
                <w:rtl/>
                <w:lang w:bidi="ar-LB"/>
              </w:rPr>
              <w:t>67</w:t>
            </w:r>
          </w:p>
        </w:tc>
      </w:tr>
      <w:tr w:rsidR="004143D2" w:rsidRPr="002E5F9D" w14:paraId="6CA3A0C8" w14:textId="77777777" w:rsidTr="00962C67">
        <w:tc>
          <w:tcPr>
            <w:tcW w:w="2126" w:type="dxa"/>
            <w:vMerge/>
          </w:tcPr>
          <w:p w14:paraId="6F2FEF21" w14:textId="77777777" w:rsidR="004143D2" w:rsidRPr="002E5F9D" w:rsidRDefault="004143D2" w:rsidP="00962C67">
            <w:pPr>
              <w:keepNext/>
              <w:bidi/>
              <w:rPr>
                <w:sz w:val="17"/>
                <w:szCs w:val="17"/>
                <w:lang w:bidi="ar-LB"/>
              </w:rPr>
            </w:pPr>
          </w:p>
        </w:tc>
        <w:tc>
          <w:tcPr>
            <w:tcW w:w="2268" w:type="dxa"/>
          </w:tcPr>
          <w:p w14:paraId="1CF5C079" w14:textId="39E96F4C" w:rsidR="004143D2" w:rsidRPr="002E5F9D" w:rsidRDefault="004143D2" w:rsidP="00962C67">
            <w:pPr>
              <w:keepNext/>
              <w:bidi/>
              <w:jc w:val="center"/>
              <w:rPr>
                <w:sz w:val="17"/>
                <w:szCs w:val="17"/>
                <w:lang w:bidi="ar-LB"/>
              </w:rPr>
            </w:pPr>
            <w:r w:rsidRPr="002E5F9D">
              <w:rPr>
                <w:sz w:val="17"/>
                <w:szCs w:val="17"/>
                <w:rtl/>
                <w:lang w:bidi="ar-LB"/>
              </w:rPr>
              <w:t>000 5</w:t>
            </w:r>
            <w:r w:rsidRPr="002E5F9D">
              <w:rPr>
                <w:sz w:val="17"/>
                <w:szCs w:val="17"/>
                <w:lang w:bidi="ar-LB"/>
              </w:rPr>
              <w:t xml:space="preserve"> </w:t>
            </w:r>
            <w:r w:rsidRPr="002E5F9D">
              <w:rPr>
                <w:sz w:val="17"/>
                <w:szCs w:val="17"/>
                <w:rtl/>
                <w:lang w:bidi="ar-LB"/>
              </w:rPr>
              <w:t>إلى 000 15</w:t>
            </w:r>
          </w:p>
        </w:tc>
        <w:tc>
          <w:tcPr>
            <w:tcW w:w="2410" w:type="dxa"/>
          </w:tcPr>
          <w:p w14:paraId="1AE5A29F" w14:textId="1A36607D" w:rsidR="004143D2" w:rsidRPr="002E5F9D" w:rsidRDefault="004143D2" w:rsidP="00962C67">
            <w:pPr>
              <w:keepNext/>
              <w:bidi/>
              <w:jc w:val="center"/>
              <w:rPr>
                <w:sz w:val="17"/>
                <w:szCs w:val="17"/>
                <w:lang w:bidi="ar-LB"/>
              </w:rPr>
            </w:pPr>
            <w:r w:rsidRPr="002E5F9D">
              <w:rPr>
                <w:sz w:val="17"/>
                <w:szCs w:val="17"/>
                <w:rtl/>
                <w:lang w:bidi="ar-LB"/>
              </w:rPr>
              <w:t>000 150</w:t>
            </w:r>
          </w:p>
        </w:tc>
        <w:tc>
          <w:tcPr>
            <w:tcW w:w="2551" w:type="dxa"/>
            <w:vMerge/>
          </w:tcPr>
          <w:p w14:paraId="769C7E3B" w14:textId="77777777" w:rsidR="004143D2" w:rsidRPr="002E5F9D" w:rsidRDefault="004143D2" w:rsidP="00962C67">
            <w:pPr>
              <w:keepNext/>
              <w:bidi/>
              <w:rPr>
                <w:sz w:val="17"/>
                <w:szCs w:val="17"/>
                <w:lang w:bidi="ar-LB"/>
              </w:rPr>
            </w:pPr>
          </w:p>
        </w:tc>
      </w:tr>
      <w:tr w:rsidR="004143D2" w:rsidRPr="002E5F9D" w14:paraId="0B16BA8E" w14:textId="77777777" w:rsidTr="00962C67">
        <w:tc>
          <w:tcPr>
            <w:tcW w:w="2126" w:type="dxa"/>
            <w:vMerge/>
          </w:tcPr>
          <w:p w14:paraId="5C5C0287" w14:textId="77777777" w:rsidR="004143D2" w:rsidRPr="002E5F9D" w:rsidRDefault="004143D2" w:rsidP="00962C67">
            <w:pPr>
              <w:keepNext/>
              <w:bidi/>
              <w:rPr>
                <w:sz w:val="17"/>
                <w:szCs w:val="17"/>
                <w:lang w:bidi="ar-LB"/>
              </w:rPr>
            </w:pPr>
          </w:p>
        </w:tc>
        <w:tc>
          <w:tcPr>
            <w:tcW w:w="2268" w:type="dxa"/>
          </w:tcPr>
          <w:p w14:paraId="50D9E835" w14:textId="5272B24E" w:rsidR="004143D2" w:rsidRPr="002E5F9D" w:rsidRDefault="00962C67" w:rsidP="00962C67">
            <w:pPr>
              <w:keepNext/>
              <w:bidi/>
              <w:jc w:val="center"/>
              <w:rPr>
                <w:sz w:val="17"/>
                <w:szCs w:val="17"/>
                <w:lang w:bidi="ar-LB"/>
              </w:rPr>
            </w:pPr>
            <w:r w:rsidRPr="002E5F9D">
              <w:rPr>
                <w:sz w:val="17"/>
                <w:szCs w:val="17"/>
                <w:rtl/>
                <w:lang w:bidi="ar-LB"/>
              </w:rPr>
              <w:t>&gt;</w:t>
            </w:r>
            <w:r w:rsidR="009D30D0" w:rsidRPr="002E5F9D">
              <w:rPr>
                <w:sz w:val="17"/>
                <w:szCs w:val="17"/>
                <w:rtl/>
                <w:lang w:bidi="ar-LB"/>
              </w:rPr>
              <w:t xml:space="preserve"> </w:t>
            </w:r>
            <w:r w:rsidR="004143D2" w:rsidRPr="002E5F9D">
              <w:rPr>
                <w:sz w:val="17"/>
                <w:szCs w:val="17"/>
                <w:rtl/>
                <w:lang w:bidi="ar-LB"/>
              </w:rPr>
              <w:t>000 15</w:t>
            </w:r>
          </w:p>
        </w:tc>
        <w:tc>
          <w:tcPr>
            <w:tcW w:w="2410" w:type="dxa"/>
          </w:tcPr>
          <w:p w14:paraId="52AE1A0F" w14:textId="799B6B6F" w:rsidR="004143D2" w:rsidRPr="002E5F9D" w:rsidRDefault="004143D2" w:rsidP="00962C67">
            <w:pPr>
              <w:keepNext/>
              <w:bidi/>
              <w:jc w:val="center"/>
              <w:rPr>
                <w:sz w:val="17"/>
                <w:szCs w:val="17"/>
                <w:lang w:bidi="ar-LB"/>
              </w:rPr>
            </w:pPr>
            <w:r w:rsidRPr="002E5F9D">
              <w:rPr>
                <w:sz w:val="17"/>
                <w:szCs w:val="17"/>
                <w:rtl/>
                <w:lang w:bidi="ar-LB"/>
              </w:rPr>
              <w:t>000 250</w:t>
            </w:r>
          </w:p>
        </w:tc>
        <w:tc>
          <w:tcPr>
            <w:tcW w:w="2551" w:type="dxa"/>
            <w:vMerge/>
          </w:tcPr>
          <w:p w14:paraId="7C2AA55C" w14:textId="77777777" w:rsidR="004143D2" w:rsidRPr="002E5F9D" w:rsidRDefault="004143D2" w:rsidP="00962C67">
            <w:pPr>
              <w:keepNext/>
              <w:bidi/>
              <w:rPr>
                <w:sz w:val="17"/>
                <w:szCs w:val="17"/>
                <w:lang w:bidi="ar-LB"/>
              </w:rPr>
            </w:pPr>
          </w:p>
        </w:tc>
      </w:tr>
    </w:tbl>
    <w:p w14:paraId="3DF9F2E3" w14:textId="6063A87A" w:rsidR="00A03DDA" w:rsidRPr="000B0E07" w:rsidRDefault="00A03DDA" w:rsidP="00791888">
      <w:pPr>
        <w:pStyle w:val="ListParagraph"/>
        <w:keepNext/>
        <w:bidi/>
        <w:spacing w:after="240"/>
        <w:ind w:left="6"/>
        <w:rPr>
          <w:sz w:val="22"/>
          <w:szCs w:val="22"/>
          <w:lang w:bidi="ar-LB"/>
        </w:rPr>
      </w:pPr>
      <w:r w:rsidRPr="000B0E07">
        <w:rPr>
          <w:sz w:val="26"/>
          <w:szCs w:val="26"/>
          <w:rtl/>
          <w:lang w:bidi="ar-LB"/>
        </w:rPr>
        <w:t xml:space="preserve">* </w:t>
      </w:r>
      <w:r w:rsidRPr="000B0E07">
        <w:rPr>
          <w:sz w:val="22"/>
          <w:szCs w:val="22"/>
          <w:rtl/>
          <w:lang w:bidi="ar-LB"/>
        </w:rPr>
        <w:t xml:space="preserve">يشمل ذلك </w:t>
      </w:r>
      <w:r w:rsidR="00962C67" w:rsidRPr="000B0E07">
        <w:rPr>
          <w:sz w:val="22"/>
          <w:szCs w:val="22"/>
          <w:rtl/>
          <w:lang w:bidi="ar-LB"/>
        </w:rPr>
        <w:t>المجمدات</w:t>
      </w:r>
      <w:r w:rsidRPr="000B0E07">
        <w:rPr>
          <w:sz w:val="22"/>
          <w:szCs w:val="22"/>
          <w:rtl/>
          <w:lang w:bidi="ar-LB"/>
        </w:rPr>
        <w:t xml:space="preserve"> المبردة المستخدمة لتخزين المواد الغذائية عادة عند -18 درجة مئوية للتخزين طويل الأجل و/أو البيع المباشر</w:t>
      </w:r>
      <w:r w:rsidR="004D253A" w:rsidRPr="000B0E07">
        <w:rPr>
          <w:sz w:val="22"/>
          <w:szCs w:val="22"/>
          <w:rtl/>
          <w:lang w:bidi="ar-LB"/>
        </w:rPr>
        <w:t>.</w:t>
      </w:r>
    </w:p>
    <w:p w14:paraId="38E7BDD1" w14:textId="0E58B09C" w:rsidR="00A03DDA" w:rsidRPr="000B0E07" w:rsidRDefault="00A03DDA" w:rsidP="00962C67">
      <w:pPr>
        <w:pStyle w:val="ListParagraph"/>
        <w:keepNext/>
        <w:bidi/>
        <w:spacing w:before="240" w:after="240"/>
        <w:ind w:left="4"/>
        <w:rPr>
          <w:sz w:val="22"/>
          <w:szCs w:val="22"/>
          <w:lang w:bidi="ar-LB"/>
        </w:rPr>
      </w:pPr>
      <w:r w:rsidRPr="000B0E07">
        <w:rPr>
          <w:sz w:val="22"/>
          <w:szCs w:val="22"/>
          <w:rtl/>
          <w:lang w:bidi="ar-LB"/>
        </w:rPr>
        <w:t>** يشمل ذلك خزائن العرض المبردة (ال</w:t>
      </w:r>
      <w:r w:rsidR="00FC35B4" w:rsidRPr="000B0E07">
        <w:rPr>
          <w:sz w:val="22"/>
          <w:szCs w:val="22"/>
          <w:rtl/>
          <w:lang w:bidi="ar-LB"/>
        </w:rPr>
        <w:t>مجمدات</w:t>
      </w:r>
      <w:r w:rsidRPr="000B0E07">
        <w:rPr>
          <w:sz w:val="22"/>
          <w:szCs w:val="22"/>
          <w:rtl/>
          <w:lang w:bidi="ar-LB"/>
        </w:rPr>
        <w:t xml:space="preserve"> أو </w:t>
      </w:r>
      <w:r w:rsidR="00962C67" w:rsidRPr="000B0E07">
        <w:rPr>
          <w:sz w:val="22"/>
          <w:szCs w:val="22"/>
          <w:rtl/>
          <w:lang w:bidi="ar-LB"/>
        </w:rPr>
        <w:t>ال</w:t>
      </w:r>
      <w:r w:rsidR="001F1F1B" w:rsidRPr="000B0E07">
        <w:rPr>
          <w:sz w:val="22"/>
          <w:szCs w:val="22"/>
          <w:rtl/>
          <w:lang w:bidi="ar-LB"/>
        </w:rPr>
        <w:t>برادات</w:t>
      </w:r>
      <w:r w:rsidRPr="000B0E07">
        <w:rPr>
          <w:sz w:val="22"/>
          <w:szCs w:val="22"/>
          <w:rtl/>
          <w:lang w:bidi="ar-LB"/>
        </w:rPr>
        <w:t>) (</w:t>
      </w:r>
      <w:r w:rsidRPr="000B0E07">
        <w:rPr>
          <w:sz w:val="22"/>
          <w:szCs w:val="22"/>
          <w:lang w:bidi="ar-LB"/>
        </w:rPr>
        <w:t>RDC</w:t>
      </w:r>
      <w:r w:rsidRPr="000B0E07">
        <w:rPr>
          <w:sz w:val="22"/>
          <w:szCs w:val="22"/>
          <w:rtl/>
          <w:lang w:bidi="ar-LB"/>
        </w:rPr>
        <w:t>) "ال</w:t>
      </w:r>
      <w:r w:rsidR="001F1F1B" w:rsidRPr="000B0E07">
        <w:rPr>
          <w:sz w:val="22"/>
          <w:szCs w:val="22"/>
          <w:rtl/>
          <w:lang w:bidi="ar-LB"/>
        </w:rPr>
        <w:t>برادات</w:t>
      </w:r>
      <w:r w:rsidRPr="000B0E07">
        <w:rPr>
          <w:sz w:val="22"/>
          <w:szCs w:val="22"/>
          <w:rtl/>
          <w:lang w:bidi="ar-LB"/>
        </w:rPr>
        <w:t xml:space="preserve"> المرئية"، وخزائن التخزين المبرد (ال</w:t>
      </w:r>
      <w:r w:rsidR="00FC35B4" w:rsidRPr="000B0E07">
        <w:rPr>
          <w:sz w:val="22"/>
          <w:szCs w:val="22"/>
          <w:rtl/>
          <w:lang w:bidi="ar-LB"/>
        </w:rPr>
        <w:t>مجمدات</w:t>
      </w:r>
      <w:r w:rsidRPr="000B0E07">
        <w:rPr>
          <w:sz w:val="22"/>
          <w:szCs w:val="22"/>
          <w:rtl/>
          <w:lang w:bidi="ar-LB"/>
        </w:rPr>
        <w:t xml:space="preserve"> أو ال</w:t>
      </w:r>
      <w:r w:rsidR="00657C3C" w:rsidRPr="000B0E07">
        <w:rPr>
          <w:sz w:val="22"/>
          <w:szCs w:val="22"/>
          <w:rtl/>
          <w:lang w:bidi="ar-LB"/>
        </w:rPr>
        <w:t>براد</w:t>
      </w:r>
      <w:r w:rsidR="00460B6B" w:rsidRPr="000B0E07">
        <w:rPr>
          <w:sz w:val="22"/>
          <w:szCs w:val="22"/>
          <w:rtl/>
          <w:lang w:bidi="ar-LB"/>
        </w:rPr>
        <w:t>ات</w:t>
      </w:r>
      <w:r w:rsidRPr="000B0E07">
        <w:rPr>
          <w:sz w:val="22"/>
          <w:szCs w:val="22"/>
          <w:rtl/>
          <w:lang w:bidi="ar-LB"/>
        </w:rPr>
        <w:t>) (</w:t>
      </w:r>
      <w:r w:rsidRPr="000B0E07">
        <w:rPr>
          <w:sz w:val="22"/>
          <w:szCs w:val="22"/>
          <w:lang w:bidi="ar-LB"/>
        </w:rPr>
        <w:t>RSC</w:t>
      </w:r>
      <w:r w:rsidRPr="000B0E07">
        <w:rPr>
          <w:sz w:val="22"/>
          <w:szCs w:val="22"/>
          <w:rtl/>
          <w:lang w:bidi="ar-LB"/>
        </w:rPr>
        <w:t xml:space="preserve">)، وخزائن </w:t>
      </w:r>
      <w:r w:rsidR="00460B6B" w:rsidRPr="000B0E07">
        <w:rPr>
          <w:sz w:val="22"/>
          <w:szCs w:val="22"/>
          <w:rtl/>
          <w:lang w:bidi="ar-LB"/>
        </w:rPr>
        <w:t>الشرب</w:t>
      </w:r>
      <w:r w:rsidRPr="000B0E07">
        <w:rPr>
          <w:sz w:val="22"/>
          <w:szCs w:val="22"/>
          <w:rtl/>
          <w:lang w:bidi="ar-LB"/>
        </w:rPr>
        <w:t xml:space="preserve"> المبردة أو </w:t>
      </w:r>
      <w:r w:rsidR="001F1F1B" w:rsidRPr="000B0E07">
        <w:rPr>
          <w:sz w:val="22"/>
          <w:szCs w:val="22"/>
          <w:rtl/>
          <w:lang w:bidi="ar-LB"/>
        </w:rPr>
        <w:t>برادات</w:t>
      </w:r>
      <w:r w:rsidRPr="000B0E07">
        <w:rPr>
          <w:sz w:val="22"/>
          <w:szCs w:val="22"/>
          <w:rtl/>
          <w:lang w:bidi="ar-LB"/>
        </w:rPr>
        <w:t xml:space="preserve"> المشروبات (</w:t>
      </w:r>
      <w:r w:rsidRPr="000B0E07">
        <w:rPr>
          <w:sz w:val="22"/>
          <w:szCs w:val="22"/>
          <w:lang w:bidi="ar-LB"/>
        </w:rPr>
        <w:t>RDC-BC</w:t>
      </w:r>
      <w:r w:rsidRPr="000B0E07">
        <w:rPr>
          <w:sz w:val="22"/>
          <w:szCs w:val="22"/>
          <w:rtl/>
          <w:lang w:bidi="ar-LB"/>
        </w:rPr>
        <w:t xml:space="preserve">) </w:t>
      </w:r>
      <w:r w:rsidR="00460B6B" w:rsidRPr="000B0E07">
        <w:rPr>
          <w:sz w:val="22"/>
          <w:szCs w:val="22"/>
          <w:rtl/>
          <w:lang w:bidi="ar-LB"/>
        </w:rPr>
        <w:t>و</w:t>
      </w:r>
      <w:r w:rsidRPr="000B0E07">
        <w:rPr>
          <w:sz w:val="22"/>
          <w:szCs w:val="22"/>
          <w:rtl/>
          <w:lang w:bidi="ar-LB"/>
        </w:rPr>
        <w:t>"</w:t>
      </w:r>
      <w:r w:rsidR="001F1F1B" w:rsidRPr="000B0E07">
        <w:rPr>
          <w:sz w:val="22"/>
          <w:szCs w:val="22"/>
          <w:rtl/>
          <w:lang w:bidi="ar-LB"/>
        </w:rPr>
        <w:t>برادات</w:t>
      </w:r>
      <w:r w:rsidRPr="000B0E07">
        <w:rPr>
          <w:sz w:val="22"/>
          <w:szCs w:val="22"/>
          <w:rtl/>
          <w:lang w:bidi="ar-LB"/>
        </w:rPr>
        <w:t xml:space="preserve"> الزجاجات" وخزائن </w:t>
      </w:r>
      <w:r w:rsidR="00FB0097" w:rsidRPr="000B0E07">
        <w:rPr>
          <w:sz w:val="22"/>
          <w:szCs w:val="22"/>
          <w:rtl/>
          <w:lang w:bidi="ar-LB"/>
        </w:rPr>
        <w:t>مجمدات</w:t>
      </w:r>
      <w:r w:rsidRPr="000B0E07">
        <w:rPr>
          <w:sz w:val="22"/>
          <w:szCs w:val="22"/>
          <w:rtl/>
          <w:lang w:bidi="ar-LB"/>
        </w:rPr>
        <w:t xml:space="preserve"> الآيس كريم (</w:t>
      </w:r>
      <w:r w:rsidRPr="000B0E07">
        <w:rPr>
          <w:sz w:val="22"/>
          <w:szCs w:val="22"/>
          <w:lang w:bidi="ar-LB"/>
        </w:rPr>
        <w:t>RDC-ICF</w:t>
      </w:r>
      <w:r w:rsidRPr="000B0E07">
        <w:rPr>
          <w:sz w:val="22"/>
          <w:szCs w:val="22"/>
          <w:rtl/>
          <w:lang w:bidi="ar-LB"/>
        </w:rPr>
        <w:t xml:space="preserve">)، وخزائن </w:t>
      </w:r>
      <w:r w:rsidR="00460B6B" w:rsidRPr="000B0E07">
        <w:rPr>
          <w:sz w:val="22"/>
          <w:szCs w:val="22"/>
          <w:rtl/>
          <w:lang w:bidi="ar-LB"/>
        </w:rPr>
        <w:t>عرض الآيس كريم</w:t>
      </w:r>
      <w:r w:rsidRPr="000B0E07">
        <w:rPr>
          <w:sz w:val="22"/>
          <w:szCs w:val="22"/>
          <w:rtl/>
          <w:lang w:bidi="ar-LB"/>
        </w:rPr>
        <w:t xml:space="preserve"> (</w:t>
      </w:r>
      <w:r w:rsidRPr="000B0E07">
        <w:rPr>
          <w:sz w:val="22"/>
          <w:szCs w:val="22"/>
          <w:lang w:bidi="ar-LB"/>
        </w:rPr>
        <w:t>RDC-SC</w:t>
      </w:r>
      <w:r w:rsidRPr="000B0E07">
        <w:rPr>
          <w:sz w:val="22"/>
          <w:szCs w:val="22"/>
          <w:rtl/>
          <w:lang w:bidi="ar-LB"/>
        </w:rPr>
        <w:t>)، وآلات البيع المبردة (</w:t>
      </w:r>
      <w:r w:rsidRPr="000B0E07">
        <w:rPr>
          <w:sz w:val="22"/>
          <w:szCs w:val="22"/>
          <w:lang w:bidi="ar-LB"/>
        </w:rPr>
        <w:t>RVM</w:t>
      </w:r>
      <w:r w:rsidRPr="000B0E07">
        <w:rPr>
          <w:sz w:val="22"/>
          <w:szCs w:val="22"/>
          <w:rtl/>
          <w:lang w:bidi="ar-LB"/>
        </w:rPr>
        <w:t>)</w:t>
      </w:r>
      <w:r w:rsidR="004D253A" w:rsidRPr="000B0E07">
        <w:rPr>
          <w:sz w:val="22"/>
          <w:szCs w:val="22"/>
          <w:rtl/>
          <w:lang w:bidi="ar-LB"/>
        </w:rPr>
        <w:t>.</w:t>
      </w:r>
    </w:p>
    <w:p w14:paraId="34DA1E5F" w14:textId="160D8121" w:rsidR="004143D2" w:rsidRPr="000B0E07" w:rsidRDefault="00A03DDA" w:rsidP="00CF31BF">
      <w:pPr>
        <w:pStyle w:val="ListParagraph"/>
        <w:bidi/>
        <w:spacing w:before="240" w:after="240"/>
        <w:ind w:left="4"/>
        <w:rPr>
          <w:sz w:val="22"/>
          <w:szCs w:val="22"/>
          <w:rtl/>
          <w:lang w:bidi="ar-LB"/>
        </w:rPr>
      </w:pPr>
      <w:r w:rsidRPr="000B0E07">
        <w:rPr>
          <w:sz w:val="22"/>
          <w:szCs w:val="22"/>
          <w:rtl/>
          <w:lang w:bidi="ar-LB"/>
        </w:rPr>
        <w:t>*** تش</w:t>
      </w:r>
      <w:r w:rsidR="00460B6B" w:rsidRPr="000B0E07">
        <w:rPr>
          <w:sz w:val="22"/>
          <w:szCs w:val="22"/>
          <w:rtl/>
          <w:lang w:bidi="ar-LB"/>
        </w:rPr>
        <w:t>ت</w:t>
      </w:r>
      <w:r w:rsidRPr="000B0E07">
        <w:rPr>
          <w:sz w:val="22"/>
          <w:szCs w:val="22"/>
          <w:rtl/>
          <w:lang w:bidi="ar-LB"/>
        </w:rPr>
        <w:t>مل هذه ال</w:t>
      </w:r>
      <w:r w:rsidR="009513FD" w:rsidRPr="000B0E07">
        <w:rPr>
          <w:sz w:val="22"/>
          <w:szCs w:val="22"/>
          <w:rtl/>
          <w:lang w:bidi="ar-LB"/>
        </w:rPr>
        <w:t>تكاليف</w:t>
      </w:r>
      <w:r w:rsidRPr="000B0E07">
        <w:rPr>
          <w:sz w:val="22"/>
          <w:szCs w:val="22"/>
          <w:rtl/>
          <w:lang w:bidi="ar-LB"/>
        </w:rPr>
        <w:t xml:space="preserve"> </w:t>
      </w:r>
      <w:r w:rsidR="00460B6B" w:rsidRPr="000B0E07">
        <w:rPr>
          <w:sz w:val="22"/>
          <w:szCs w:val="22"/>
          <w:rtl/>
          <w:lang w:bidi="ar-LB"/>
        </w:rPr>
        <w:t xml:space="preserve">على التكاليف </w:t>
      </w:r>
      <w:r w:rsidRPr="000B0E07">
        <w:rPr>
          <w:sz w:val="22"/>
          <w:szCs w:val="22"/>
          <w:rtl/>
          <w:lang w:bidi="ar-LB"/>
        </w:rPr>
        <w:t xml:space="preserve">المتعلقة بتصميم المنتج من أجل </w:t>
      </w:r>
      <w:r w:rsidR="00460B6B" w:rsidRPr="000B0E07">
        <w:rPr>
          <w:sz w:val="22"/>
          <w:szCs w:val="22"/>
          <w:rtl/>
          <w:lang w:bidi="ar-LB"/>
        </w:rPr>
        <w:t xml:space="preserve">تحقيق </w:t>
      </w:r>
      <w:r w:rsidRPr="000B0E07">
        <w:rPr>
          <w:sz w:val="22"/>
          <w:szCs w:val="22"/>
          <w:rtl/>
          <w:lang w:bidi="ar-LB"/>
        </w:rPr>
        <w:t>كفاءة استخدام الطاقة (</w:t>
      </w:r>
      <w:r w:rsidR="00C63D4D" w:rsidRPr="000B0E07">
        <w:rPr>
          <w:sz w:val="22"/>
          <w:szCs w:val="22"/>
          <w:rtl/>
          <w:lang w:bidi="ar-LB"/>
        </w:rPr>
        <w:t>000 25</w:t>
      </w:r>
      <w:r w:rsidRPr="000B0E07">
        <w:rPr>
          <w:sz w:val="22"/>
          <w:szCs w:val="22"/>
          <w:rtl/>
          <w:lang w:bidi="ar-LB"/>
        </w:rPr>
        <w:t xml:space="preserve"> دولار أمريكي إلى </w:t>
      </w:r>
      <w:r w:rsidR="00C63D4D" w:rsidRPr="000B0E07">
        <w:rPr>
          <w:sz w:val="22"/>
          <w:szCs w:val="22"/>
          <w:rtl/>
          <w:lang w:bidi="ar-LB"/>
        </w:rPr>
        <w:t>000</w:t>
      </w:r>
      <w:r w:rsidR="00460B6B" w:rsidRPr="000B0E07">
        <w:rPr>
          <w:sz w:val="22"/>
          <w:szCs w:val="22"/>
          <w:rtl/>
          <w:lang w:bidi="ar-LB"/>
        </w:rPr>
        <w:t> </w:t>
      </w:r>
      <w:r w:rsidR="00C63D4D" w:rsidRPr="000B0E07">
        <w:rPr>
          <w:sz w:val="22"/>
          <w:szCs w:val="22"/>
          <w:rtl/>
          <w:lang w:bidi="ar-LB"/>
        </w:rPr>
        <w:t>100</w:t>
      </w:r>
      <w:r w:rsidRPr="000B0E07">
        <w:rPr>
          <w:sz w:val="22"/>
          <w:szCs w:val="22"/>
          <w:rtl/>
          <w:lang w:bidi="ar-LB"/>
        </w:rPr>
        <w:t xml:space="preserve"> دولار أمريكي)، والتغييرات في </w:t>
      </w:r>
      <w:r w:rsidR="00460B6B" w:rsidRPr="000B0E07">
        <w:rPr>
          <w:sz w:val="22"/>
          <w:szCs w:val="22"/>
          <w:rtl/>
          <w:lang w:bidi="ar-LB"/>
        </w:rPr>
        <w:t>مرافق</w:t>
      </w:r>
      <w:r w:rsidRPr="000B0E07">
        <w:rPr>
          <w:sz w:val="22"/>
          <w:szCs w:val="22"/>
          <w:rtl/>
          <w:lang w:bidi="ar-LB"/>
        </w:rPr>
        <w:t xml:space="preserve"> التصنيع المتعلقة بشكل أساسي باختبار أداء الطاقة والتحديثات المتعلقة باستخدام مكونات أكثر كفاءة (على سبيل المثال، أدوات اللحام الجديدة للحشيات) (000 50 دولار أمريكي – 000 125 دولار أمريكي)، والتدريب واختبار المنتجات من </w:t>
      </w:r>
      <w:r w:rsidR="00460B6B" w:rsidRPr="000B0E07">
        <w:rPr>
          <w:sz w:val="22"/>
          <w:szCs w:val="22"/>
          <w:rtl/>
          <w:lang w:bidi="ar-LB"/>
        </w:rPr>
        <w:t>أ</w:t>
      </w:r>
      <w:r w:rsidRPr="000B0E07">
        <w:rPr>
          <w:sz w:val="22"/>
          <w:szCs w:val="22"/>
          <w:rtl/>
          <w:lang w:bidi="ar-LB"/>
        </w:rPr>
        <w:t>طر</w:t>
      </w:r>
      <w:r w:rsidR="00460B6B" w:rsidRPr="000B0E07">
        <w:rPr>
          <w:sz w:val="22"/>
          <w:szCs w:val="22"/>
          <w:rtl/>
          <w:lang w:bidi="ar-LB"/>
        </w:rPr>
        <w:t>ا</w:t>
      </w:r>
      <w:r w:rsidRPr="000B0E07">
        <w:rPr>
          <w:sz w:val="22"/>
          <w:szCs w:val="22"/>
          <w:rtl/>
          <w:lang w:bidi="ar-LB"/>
        </w:rPr>
        <w:t>ف ثالث</w:t>
      </w:r>
      <w:r w:rsidR="00460B6B" w:rsidRPr="000B0E07">
        <w:rPr>
          <w:sz w:val="22"/>
          <w:szCs w:val="22"/>
          <w:rtl/>
          <w:lang w:bidi="ar-LB"/>
        </w:rPr>
        <w:t>ة</w:t>
      </w:r>
      <w:r w:rsidRPr="000B0E07">
        <w:rPr>
          <w:sz w:val="22"/>
          <w:szCs w:val="22"/>
          <w:rtl/>
          <w:lang w:bidi="ar-LB"/>
        </w:rPr>
        <w:t xml:space="preserve"> وشهاداتها (000 25 دولار أمريكي – 000 50 دولار أمريكي)</w:t>
      </w:r>
      <w:r w:rsidR="004D253A" w:rsidRPr="000B0E07">
        <w:rPr>
          <w:sz w:val="22"/>
          <w:szCs w:val="22"/>
          <w:rtl/>
          <w:lang w:bidi="ar-LB"/>
        </w:rPr>
        <w:t>.</w:t>
      </w:r>
      <w:r w:rsidR="004A558F" w:rsidRPr="000B0E07">
        <w:rPr>
          <w:sz w:val="22"/>
          <w:szCs w:val="22"/>
          <w:rtl/>
          <w:lang w:bidi="ar-LB"/>
        </w:rPr>
        <w:t xml:space="preserve"> وي</w:t>
      </w:r>
      <w:r w:rsidRPr="000B0E07">
        <w:rPr>
          <w:sz w:val="22"/>
          <w:szCs w:val="22"/>
          <w:rtl/>
          <w:lang w:bidi="ar-LB"/>
        </w:rPr>
        <w:t>جب تحديث ال</w:t>
      </w:r>
      <w:r w:rsidR="009513FD" w:rsidRPr="000B0E07">
        <w:rPr>
          <w:sz w:val="22"/>
          <w:szCs w:val="22"/>
          <w:rtl/>
          <w:lang w:bidi="ar-LB"/>
        </w:rPr>
        <w:t>تكاليف</w:t>
      </w:r>
      <w:r w:rsidRPr="000B0E07">
        <w:rPr>
          <w:sz w:val="22"/>
          <w:szCs w:val="22"/>
          <w:rtl/>
          <w:lang w:bidi="ar-LB"/>
        </w:rPr>
        <w:t xml:space="preserve"> بشكل دوري بناء على اتجاهات ال</w:t>
      </w:r>
      <w:r w:rsidR="009513FD" w:rsidRPr="000B0E07">
        <w:rPr>
          <w:sz w:val="22"/>
          <w:szCs w:val="22"/>
          <w:rtl/>
          <w:lang w:bidi="ar-LB"/>
        </w:rPr>
        <w:t>تكاليف</w:t>
      </w:r>
      <w:r w:rsidRPr="000B0E07">
        <w:rPr>
          <w:sz w:val="22"/>
          <w:szCs w:val="22"/>
          <w:rtl/>
          <w:lang w:bidi="ar-LB"/>
        </w:rPr>
        <w:t xml:space="preserve"> في السوق</w:t>
      </w:r>
      <w:r w:rsidR="004D253A" w:rsidRPr="000B0E07">
        <w:rPr>
          <w:sz w:val="22"/>
          <w:szCs w:val="22"/>
          <w:rtl/>
          <w:lang w:bidi="ar-LB"/>
        </w:rPr>
        <w:t>.</w:t>
      </w:r>
    </w:p>
    <w:p w14:paraId="5449F642" w14:textId="77777777" w:rsidR="00C6280A" w:rsidRPr="000B0E07" w:rsidRDefault="00C6280A" w:rsidP="00CF31BF">
      <w:pPr>
        <w:pStyle w:val="ListParagraph"/>
        <w:bidi/>
        <w:spacing w:before="240" w:after="240"/>
        <w:ind w:left="4"/>
        <w:rPr>
          <w:sz w:val="26"/>
          <w:szCs w:val="26"/>
          <w:rtl/>
          <w:lang w:bidi="ar-LB"/>
        </w:rPr>
      </w:pPr>
    </w:p>
    <w:p w14:paraId="23FF202E" w14:textId="6FDD8CEF" w:rsidR="00C6280A" w:rsidRPr="000B0E07" w:rsidRDefault="00854308" w:rsidP="00CF31BF">
      <w:pPr>
        <w:pStyle w:val="ListParagraph"/>
        <w:bidi/>
        <w:spacing w:before="240" w:after="240"/>
        <w:ind w:left="4"/>
        <w:contextualSpacing w:val="0"/>
        <w:rPr>
          <w:sz w:val="26"/>
          <w:szCs w:val="26"/>
          <w:u w:val="single"/>
          <w:rtl/>
          <w:lang w:bidi="ar-LB"/>
        </w:rPr>
      </w:pPr>
      <w:r w:rsidRPr="000B0E07">
        <w:rPr>
          <w:sz w:val="26"/>
          <w:szCs w:val="26"/>
          <w:u w:val="single"/>
          <w:rtl/>
          <w:lang w:bidi="ar-LB"/>
        </w:rPr>
        <w:t>التكاليف الإضافية للمكونات</w:t>
      </w:r>
    </w:p>
    <w:p w14:paraId="5E4FCD6C" w14:textId="32ACBD8A" w:rsidR="00BD0985" w:rsidRPr="000B0E07" w:rsidRDefault="00BD0985" w:rsidP="00CF31BF">
      <w:pPr>
        <w:pStyle w:val="ListParagraph"/>
        <w:numPr>
          <w:ilvl w:val="0"/>
          <w:numId w:val="10"/>
        </w:numPr>
        <w:bidi/>
        <w:spacing w:before="240" w:after="240"/>
        <w:ind w:left="6" w:firstLine="0"/>
        <w:contextualSpacing w:val="0"/>
        <w:rPr>
          <w:b/>
          <w:bCs/>
          <w:sz w:val="26"/>
          <w:szCs w:val="26"/>
          <w:lang w:bidi="ar-LB"/>
        </w:rPr>
      </w:pPr>
      <w:r w:rsidRPr="000B0E07">
        <w:rPr>
          <w:sz w:val="26"/>
          <w:szCs w:val="26"/>
          <w:rtl/>
          <w:lang w:bidi="ar-LB"/>
        </w:rPr>
        <w:t xml:space="preserve">ستختلف </w:t>
      </w:r>
      <w:r w:rsidR="00854308" w:rsidRPr="000B0E07">
        <w:rPr>
          <w:sz w:val="26"/>
          <w:szCs w:val="26"/>
          <w:rtl/>
          <w:lang w:bidi="ar-LB"/>
        </w:rPr>
        <w:t>التكاليف الإضافية للمكونات</w:t>
      </w:r>
      <w:r w:rsidRPr="000B0E07">
        <w:rPr>
          <w:sz w:val="26"/>
          <w:szCs w:val="26"/>
          <w:rtl/>
          <w:lang w:bidi="ar-LB"/>
        </w:rPr>
        <w:t xml:space="preserve"> تبعا للعوامل التجارية المرتبطة بالعقود التجارية، فضلا عن العلاقات بين مصنعي المكونات ومصنعي المعدات، ومستويات التطور التكنولوجي في فترات زمنية مختلفة، ووفورات الحجم</w:t>
      </w:r>
      <w:r w:rsidR="004D253A" w:rsidRPr="000B0E07">
        <w:rPr>
          <w:sz w:val="26"/>
          <w:szCs w:val="26"/>
          <w:rtl/>
          <w:lang w:bidi="ar-LB"/>
        </w:rPr>
        <w:t>.</w:t>
      </w:r>
      <w:r w:rsidRPr="000B0E07">
        <w:rPr>
          <w:sz w:val="26"/>
          <w:szCs w:val="26"/>
          <w:rtl/>
          <w:lang w:bidi="ar-LB"/>
        </w:rPr>
        <w:t xml:space="preserve"> وقد تختلف هذه ال</w:t>
      </w:r>
      <w:r w:rsidR="009513FD" w:rsidRPr="000B0E07">
        <w:rPr>
          <w:sz w:val="26"/>
          <w:szCs w:val="26"/>
          <w:rtl/>
          <w:lang w:bidi="ar-LB"/>
        </w:rPr>
        <w:t>تكاليف</w:t>
      </w:r>
      <w:r w:rsidRPr="000B0E07">
        <w:rPr>
          <w:sz w:val="26"/>
          <w:szCs w:val="26"/>
          <w:rtl/>
          <w:lang w:bidi="ar-LB"/>
        </w:rPr>
        <w:t xml:space="preserve"> أيضا باختلاف البلدان وفقا لهيكل الصناعة (على سبيل المثال، عدد وحجم </w:t>
      </w:r>
      <w:r w:rsidR="00D6048F" w:rsidRPr="000B0E07">
        <w:rPr>
          <w:sz w:val="26"/>
          <w:szCs w:val="26"/>
          <w:rtl/>
          <w:lang w:bidi="ar-LB"/>
        </w:rPr>
        <w:t>ال</w:t>
      </w:r>
      <w:r w:rsidR="007E1479" w:rsidRPr="000B0E07">
        <w:rPr>
          <w:sz w:val="26"/>
          <w:szCs w:val="26"/>
          <w:rtl/>
          <w:lang w:bidi="ar-LB"/>
        </w:rPr>
        <w:t>منشآت</w:t>
      </w:r>
      <w:r w:rsidRPr="000B0E07">
        <w:rPr>
          <w:sz w:val="26"/>
          <w:szCs w:val="26"/>
          <w:rtl/>
          <w:lang w:bidi="ar-LB"/>
        </w:rPr>
        <w:t xml:space="preserve">، والقدرات التقنية لمصنعي المعدات، واتجاهات نمو الصناعة) </w:t>
      </w:r>
      <w:r w:rsidR="00D6048F" w:rsidRPr="000B0E07">
        <w:rPr>
          <w:sz w:val="26"/>
          <w:szCs w:val="26"/>
          <w:rtl/>
          <w:lang w:bidi="ar-LB"/>
        </w:rPr>
        <w:t>وقطاع</w:t>
      </w:r>
      <w:r w:rsidRPr="000B0E07">
        <w:rPr>
          <w:sz w:val="26"/>
          <w:szCs w:val="26"/>
          <w:rtl/>
          <w:lang w:bidi="ar-LB"/>
        </w:rPr>
        <w:t xml:space="preserve"> تصنيع المعدات الخاصة به</w:t>
      </w:r>
      <w:r w:rsidR="009D30D0" w:rsidRPr="000B0E07">
        <w:rPr>
          <w:sz w:val="26"/>
          <w:szCs w:val="26"/>
          <w:rtl/>
          <w:lang w:bidi="ar-LB"/>
        </w:rPr>
        <w:t>ا</w:t>
      </w:r>
      <w:r w:rsidR="004D253A" w:rsidRPr="000B0E07">
        <w:rPr>
          <w:sz w:val="26"/>
          <w:szCs w:val="26"/>
          <w:rtl/>
          <w:lang w:bidi="ar-LB"/>
        </w:rPr>
        <w:t>.</w:t>
      </w:r>
      <w:r w:rsidRPr="000B0E07">
        <w:rPr>
          <w:sz w:val="26"/>
          <w:szCs w:val="26"/>
          <w:rtl/>
          <w:lang w:bidi="ar-LB"/>
        </w:rPr>
        <w:t xml:space="preserve"> وتسمح </w:t>
      </w:r>
      <w:r w:rsidR="00854308" w:rsidRPr="000B0E07">
        <w:rPr>
          <w:sz w:val="26"/>
          <w:szCs w:val="26"/>
          <w:rtl/>
          <w:lang w:bidi="ar-LB"/>
        </w:rPr>
        <w:t>التكاليف الإضافية للمكونات</w:t>
      </w:r>
      <w:r w:rsidRPr="000B0E07">
        <w:rPr>
          <w:sz w:val="26"/>
          <w:szCs w:val="26"/>
          <w:rtl/>
          <w:lang w:bidi="ar-LB"/>
        </w:rPr>
        <w:t xml:space="preserve"> باستهداف المنهجية المقترحة ومراعاة الظروف الوطنية وحتى </w:t>
      </w:r>
      <w:r w:rsidR="00D6048F" w:rsidRPr="000B0E07">
        <w:rPr>
          <w:sz w:val="26"/>
          <w:szCs w:val="26"/>
          <w:rtl/>
          <w:lang w:bidi="ar-LB"/>
        </w:rPr>
        <w:t>ظروف</w:t>
      </w:r>
      <w:r w:rsidRPr="000B0E07">
        <w:rPr>
          <w:sz w:val="26"/>
          <w:szCs w:val="26"/>
          <w:rtl/>
          <w:lang w:bidi="ar-LB"/>
        </w:rPr>
        <w:t xml:space="preserve"> ال</w:t>
      </w:r>
      <w:r w:rsidR="007E1479" w:rsidRPr="000B0E07">
        <w:rPr>
          <w:sz w:val="26"/>
          <w:szCs w:val="26"/>
          <w:rtl/>
          <w:lang w:bidi="ar-LB"/>
        </w:rPr>
        <w:t>منشآت</w:t>
      </w:r>
      <w:r w:rsidR="004D253A" w:rsidRPr="000B0E07">
        <w:rPr>
          <w:sz w:val="26"/>
          <w:szCs w:val="26"/>
          <w:rtl/>
          <w:lang w:bidi="ar-LB"/>
        </w:rPr>
        <w:t>.</w:t>
      </w:r>
    </w:p>
    <w:p w14:paraId="1C62682C" w14:textId="420FBA99" w:rsidR="00BD0985" w:rsidRPr="000B0E07" w:rsidRDefault="009D30D0" w:rsidP="00CF31BF">
      <w:pPr>
        <w:pStyle w:val="ListParagraph"/>
        <w:numPr>
          <w:ilvl w:val="0"/>
          <w:numId w:val="10"/>
        </w:numPr>
        <w:bidi/>
        <w:spacing w:before="240" w:after="240"/>
        <w:ind w:left="6" w:firstLine="0"/>
        <w:contextualSpacing w:val="0"/>
        <w:rPr>
          <w:sz w:val="26"/>
          <w:szCs w:val="26"/>
          <w:lang w:bidi="ar-LB"/>
        </w:rPr>
      </w:pPr>
      <w:r w:rsidRPr="000B0E07">
        <w:rPr>
          <w:sz w:val="26"/>
          <w:szCs w:val="26"/>
          <w:rtl/>
          <w:lang w:bidi="ar-LB"/>
        </w:rPr>
        <w:t>و</w:t>
      </w:r>
      <w:r w:rsidR="00BD0985" w:rsidRPr="000B0E07">
        <w:rPr>
          <w:sz w:val="26"/>
          <w:szCs w:val="26"/>
          <w:rtl/>
          <w:lang w:bidi="ar-LB"/>
        </w:rPr>
        <w:t xml:space="preserve">عند تقديم معلومات </w:t>
      </w:r>
      <w:r w:rsidR="00D6048F" w:rsidRPr="000B0E07">
        <w:rPr>
          <w:sz w:val="26"/>
          <w:szCs w:val="26"/>
          <w:rtl/>
          <w:lang w:bidi="ar-LB"/>
        </w:rPr>
        <w:t xml:space="preserve">خط </w:t>
      </w:r>
      <w:r w:rsidR="00BD0985" w:rsidRPr="000B0E07">
        <w:rPr>
          <w:sz w:val="26"/>
          <w:szCs w:val="26"/>
          <w:rtl/>
          <w:lang w:bidi="ar-LB"/>
        </w:rPr>
        <w:t>الأساس، ستقدم ال</w:t>
      </w:r>
      <w:r w:rsidR="007E1479" w:rsidRPr="000B0E07">
        <w:rPr>
          <w:sz w:val="26"/>
          <w:szCs w:val="26"/>
          <w:rtl/>
          <w:lang w:bidi="ar-LB"/>
        </w:rPr>
        <w:t>منشأة</w:t>
      </w:r>
      <w:r w:rsidR="00BD0985" w:rsidRPr="000B0E07">
        <w:rPr>
          <w:sz w:val="26"/>
          <w:szCs w:val="26"/>
          <w:rtl/>
          <w:lang w:bidi="ar-LB"/>
        </w:rPr>
        <w:t xml:space="preserve"> المستفيدة قيمة </w:t>
      </w:r>
      <w:r w:rsidR="00854308" w:rsidRPr="000B0E07">
        <w:rPr>
          <w:sz w:val="26"/>
          <w:szCs w:val="26"/>
          <w:rtl/>
          <w:lang w:bidi="ar-LB"/>
        </w:rPr>
        <w:t>التكاليف الإضافية للمكونات</w:t>
      </w:r>
      <w:r w:rsidR="00BD0985" w:rsidRPr="000B0E07">
        <w:rPr>
          <w:sz w:val="26"/>
          <w:szCs w:val="26"/>
          <w:rtl/>
          <w:lang w:bidi="ar-LB"/>
        </w:rPr>
        <w:t xml:space="preserve"> (</w:t>
      </w:r>
      <w:r w:rsidRPr="000B0E07">
        <w:rPr>
          <w:sz w:val="26"/>
          <w:szCs w:val="26"/>
          <w:lang w:bidi="ar-LB"/>
        </w:rPr>
        <w:t>C</w:t>
      </w:r>
      <w:r w:rsidRPr="000B0E07">
        <w:rPr>
          <w:sz w:val="26"/>
          <w:szCs w:val="26"/>
          <w:vertAlign w:val="subscript"/>
          <w:lang w:bidi="ar-LB"/>
        </w:rPr>
        <w:t>e-submitted</w:t>
      </w:r>
      <w:r w:rsidR="00BD0985" w:rsidRPr="000B0E07">
        <w:rPr>
          <w:sz w:val="26"/>
          <w:szCs w:val="26"/>
          <w:rtl/>
          <w:lang w:bidi="ar-LB"/>
        </w:rPr>
        <w:t>) لمستوى الحد الأقصى المستهدف ل</w:t>
      </w:r>
      <w:r w:rsidR="00F21961" w:rsidRPr="000B0E07">
        <w:rPr>
          <w:sz w:val="26"/>
          <w:szCs w:val="26"/>
          <w:rtl/>
          <w:lang w:bidi="ar-LB"/>
        </w:rPr>
        <w:t>كفاءة استخدام الطاقة</w:t>
      </w:r>
      <w:r w:rsidR="00BD0985" w:rsidRPr="000B0E07">
        <w:rPr>
          <w:sz w:val="26"/>
          <w:szCs w:val="26"/>
          <w:rtl/>
          <w:lang w:bidi="ar-LB"/>
        </w:rPr>
        <w:t xml:space="preserve"> (</w:t>
      </w:r>
      <w:r w:rsidR="00D6048F" w:rsidRPr="000B0E07">
        <w:rPr>
          <w:sz w:val="26"/>
          <w:szCs w:val="26"/>
          <w:rtl/>
          <w:lang w:bidi="ar-LB"/>
        </w:rPr>
        <w:t>ال</w:t>
      </w:r>
      <w:r w:rsidRPr="000B0E07">
        <w:rPr>
          <w:sz w:val="26"/>
          <w:szCs w:val="26"/>
          <w:rtl/>
          <w:lang w:bidi="ar-LB"/>
        </w:rPr>
        <w:t>كفاءة-</w:t>
      </w:r>
      <w:r w:rsidR="00D6048F" w:rsidRPr="000B0E07">
        <w:rPr>
          <w:sz w:val="26"/>
          <w:szCs w:val="26"/>
          <w:rtl/>
          <w:lang w:bidi="ar-LB"/>
        </w:rPr>
        <w:t>ال</w:t>
      </w:r>
      <w:r w:rsidRPr="000B0E07">
        <w:rPr>
          <w:sz w:val="26"/>
          <w:szCs w:val="26"/>
          <w:rtl/>
          <w:lang w:bidi="ar-LB"/>
        </w:rPr>
        <w:t>مرتفعة</w:t>
      </w:r>
      <w:r w:rsidR="00BD0985" w:rsidRPr="000B0E07">
        <w:rPr>
          <w:sz w:val="26"/>
          <w:szCs w:val="26"/>
          <w:rtl/>
          <w:lang w:bidi="ar-LB"/>
        </w:rPr>
        <w:t xml:space="preserve">) لكل نوع </w:t>
      </w:r>
      <w:r w:rsidR="00D6048F" w:rsidRPr="000B0E07">
        <w:rPr>
          <w:sz w:val="26"/>
          <w:szCs w:val="26"/>
          <w:rtl/>
          <w:lang w:bidi="ar-LB"/>
        </w:rPr>
        <w:t xml:space="preserve">من أنواع </w:t>
      </w:r>
      <w:r w:rsidR="00BD0985" w:rsidRPr="000B0E07">
        <w:rPr>
          <w:sz w:val="26"/>
          <w:szCs w:val="26"/>
          <w:rtl/>
          <w:lang w:bidi="ar-LB"/>
        </w:rPr>
        <w:t>المعدات ذات الصلة</w:t>
      </w:r>
      <w:r w:rsidR="004D253A" w:rsidRPr="000B0E07">
        <w:rPr>
          <w:sz w:val="26"/>
          <w:szCs w:val="26"/>
          <w:rtl/>
          <w:lang w:bidi="ar-LB"/>
        </w:rPr>
        <w:t>.</w:t>
      </w:r>
    </w:p>
    <w:p w14:paraId="76370A79" w14:textId="4663FDDB" w:rsidR="00BD0985" w:rsidRPr="000B0E07" w:rsidRDefault="00BD0985" w:rsidP="00CF31BF">
      <w:pPr>
        <w:pStyle w:val="ListParagraph"/>
        <w:numPr>
          <w:ilvl w:val="0"/>
          <w:numId w:val="10"/>
        </w:numPr>
        <w:bidi/>
        <w:spacing w:before="240" w:after="240"/>
        <w:ind w:left="6" w:firstLine="0"/>
        <w:contextualSpacing w:val="0"/>
        <w:rPr>
          <w:sz w:val="26"/>
          <w:szCs w:val="26"/>
          <w:lang w:bidi="ar-LB"/>
        </w:rPr>
      </w:pPr>
      <w:r w:rsidRPr="000B0E07">
        <w:rPr>
          <w:sz w:val="26"/>
          <w:szCs w:val="26"/>
          <w:rtl/>
          <w:lang w:bidi="ar-LB"/>
        </w:rPr>
        <w:t>و</w:t>
      </w:r>
      <w:r w:rsidR="0097531A" w:rsidRPr="000B0E07">
        <w:rPr>
          <w:sz w:val="26"/>
          <w:szCs w:val="26"/>
          <w:rtl/>
          <w:lang w:bidi="ar-LB"/>
        </w:rPr>
        <w:t>ي</w:t>
      </w:r>
      <w:r w:rsidRPr="000B0E07">
        <w:rPr>
          <w:sz w:val="26"/>
          <w:szCs w:val="26"/>
          <w:rtl/>
          <w:lang w:bidi="ar-LB"/>
        </w:rPr>
        <w:t xml:space="preserve">قدر </w:t>
      </w:r>
      <w:r w:rsidR="0097531A" w:rsidRPr="000B0E07">
        <w:rPr>
          <w:sz w:val="26"/>
          <w:szCs w:val="26"/>
          <w:rtl/>
          <w:lang w:bidi="ar-LB"/>
        </w:rPr>
        <w:t xml:space="preserve">الحد الأقصى </w:t>
      </w:r>
      <w:r w:rsidRPr="000B0E07">
        <w:rPr>
          <w:sz w:val="26"/>
          <w:szCs w:val="26"/>
          <w:rtl/>
          <w:lang w:bidi="ar-LB"/>
        </w:rPr>
        <w:t>ل</w:t>
      </w:r>
      <w:r w:rsidR="009513FD" w:rsidRPr="000B0E07">
        <w:rPr>
          <w:sz w:val="26"/>
          <w:szCs w:val="26"/>
          <w:rtl/>
          <w:lang w:bidi="ar-LB"/>
        </w:rPr>
        <w:t>تكاليف</w:t>
      </w:r>
      <w:r w:rsidRPr="000B0E07">
        <w:rPr>
          <w:sz w:val="26"/>
          <w:szCs w:val="26"/>
          <w:rtl/>
          <w:lang w:bidi="ar-LB"/>
        </w:rPr>
        <w:t xml:space="preserve"> المكونات الإضافية (</w:t>
      </w:r>
      <w:r w:rsidRPr="000B0E07">
        <w:rPr>
          <w:sz w:val="26"/>
          <w:szCs w:val="26"/>
          <w:lang w:bidi="ar-LB"/>
        </w:rPr>
        <w:t>C</w:t>
      </w:r>
      <w:r w:rsidRPr="000B0E07">
        <w:rPr>
          <w:sz w:val="26"/>
          <w:szCs w:val="26"/>
          <w:vertAlign w:val="subscript"/>
          <w:lang w:bidi="ar-LB"/>
        </w:rPr>
        <w:t>e</w:t>
      </w:r>
      <w:r w:rsidR="009D30D0" w:rsidRPr="000B0E07">
        <w:rPr>
          <w:sz w:val="26"/>
          <w:szCs w:val="26"/>
          <w:vertAlign w:val="superscript"/>
          <w:lang w:val="en-CA" w:bidi="ar-LB"/>
        </w:rPr>
        <w:t>*</w:t>
      </w:r>
      <w:r w:rsidRPr="000B0E07">
        <w:rPr>
          <w:sz w:val="26"/>
          <w:szCs w:val="26"/>
          <w:rtl/>
          <w:lang w:bidi="ar-LB"/>
        </w:rPr>
        <w:t>) بالقيم الواردة في الجدول 2 أدناه بالنسبة للأنواع الثلاثة المختلفة من المعدات ومستويات الأداء الثلاثة لكفاءة استخدام الطاقة</w:t>
      </w:r>
      <w:r w:rsidR="004D253A" w:rsidRPr="000B0E07">
        <w:rPr>
          <w:sz w:val="26"/>
          <w:szCs w:val="26"/>
          <w:rtl/>
          <w:lang w:bidi="ar-LB"/>
        </w:rPr>
        <w:t>.</w:t>
      </w:r>
      <w:r w:rsidR="004A558F" w:rsidRPr="000B0E07">
        <w:rPr>
          <w:sz w:val="26"/>
          <w:szCs w:val="26"/>
          <w:rtl/>
          <w:lang w:bidi="ar-LB"/>
        </w:rPr>
        <w:t xml:space="preserve"> وم</w:t>
      </w:r>
      <w:r w:rsidRPr="000B0E07">
        <w:rPr>
          <w:sz w:val="26"/>
          <w:szCs w:val="26"/>
          <w:rtl/>
          <w:lang w:bidi="ar-LB"/>
        </w:rPr>
        <w:t xml:space="preserve">ستويات </w:t>
      </w:r>
      <w:r w:rsidR="00F21961" w:rsidRPr="000B0E07">
        <w:rPr>
          <w:sz w:val="26"/>
          <w:szCs w:val="26"/>
          <w:rtl/>
          <w:lang w:bidi="ar-LB"/>
        </w:rPr>
        <w:t>كفاءة استخدام الطاقة</w:t>
      </w:r>
      <w:r w:rsidRPr="000B0E07">
        <w:rPr>
          <w:sz w:val="26"/>
          <w:szCs w:val="26"/>
          <w:rtl/>
          <w:lang w:bidi="ar-LB"/>
        </w:rPr>
        <w:t xml:space="preserve"> الثلاثة هي</w:t>
      </w:r>
      <w:r w:rsidR="00F21961" w:rsidRPr="000B0E07">
        <w:rPr>
          <w:sz w:val="26"/>
          <w:szCs w:val="26"/>
          <w:rtl/>
          <w:lang w:bidi="ar-LB"/>
        </w:rPr>
        <w:t>:</w:t>
      </w:r>
      <w:r w:rsidRPr="000B0E07">
        <w:rPr>
          <w:sz w:val="26"/>
          <w:szCs w:val="26"/>
          <w:rtl/>
          <w:lang w:bidi="ar-LB"/>
        </w:rPr>
        <w:t xml:space="preserve"> </w:t>
      </w:r>
      <w:r w:rsidR="0097531A" w:rsidRPr="000B0E07">
        <w:rPr>
          <w:sz w:val="26"/>
          <w:szCs w:val="26"/>
          <w:rtl/>
          <w:lang w:bidi="ar-LB"/>
        </w:rPr>
        <w:t>ال</w:t>
      </w:r>
      <w:r w:rsidR="009D30D0" w:rsidRPr="000B0E07">
        <w:rPr>
          <w:sz w:val="26"/>
          <w:szCs w:val="26"/>
          <w:rtl/>
          <w:lang w:bidi="ar-LB"/>
        </w:rPr>
        <w:t>كفاءة-</w:t>
      </w:r>
      <w:r w:rsidR="0097531A" w:rsidRPr="000B0E07">
        <w:rPr>
          <w:sz w:val="26"/>
          <w:szCs w:val="26"/>
          <w:rtl/>
          <w:lang w:bidi="ar-LB"/>
        </w:rPr>
        <w:t>ال</w:t>
      </w:r>
      <w:r w:rsidR="009D30D0" w:rsidRPr="000B0E07">
        <w:rPr>
          <w:sz w:val="26"/>
          <w:szCs w:val="26"/>
          <w:rtl/>
          <w:lang w:bidi="ar-LB"/>
        </w:rPr>
        <w:t>منخفضة</w:t>
      </w:r>
      <w:r w:rsidRPr="000B0E07">
        <w:rPr>
          <w:sz w:val="26"/>
          <w:szCs w:val="26"/>
          <w:rtl/>
          <w:lang w:bidi="ar-LB"/>
        </w:rPr>
        <w:t xml:space="preserve">؛ </w:t>
      </w:r>
      <w:r w:rsidR="0097531A" w:rsidRPr="000B0E07">
        <w:rPr>
          <w:sz w:val="26"/>
          <w:szCs w:val="26"/>
          <w:rtl/>
          <w:lang w:bidi="ar-LB"/>
        </w:rPr>
        <w:t>وال</w:t>
      </w:r>
      <w:r w:rsidR="009D30D0" w:rsidRPr="000B0E07">
        <w:rPr>
          <w:sz w:val="26"/>
          <w:szCs w:val="26"/>
          <w:rtl/>
          <w:lang w:bidi="ar-LB"/>
        </w:rPr>
        <w:t>كفاءة-</w:t>
      </w:r>
      <w:r w:rsidR="0097531A" w:rsidRPr="000B0E07">
        <w:rPr>
          <w:sz w:val="26"/>
          <w:szCs w:val="26"/>
          <w:rtl/>
          <w:lang w:bidi="ar-LB"/>
        </w:rPr>
        <w:t>ال</w:t>
      </w:r>
      <w:r w:rsidR="009D30D0" w:rsidRPr="000B0E07">
        <w:rPr>
          <w:sz w:val="26"/>
          <w:szCs w:val="26"/>
          <w:rtl/>
          <w:lang w:bidi="ar-LB"/>
        </w:rPr>
        <w:t>متوسطة</w:t>
      </w:r>
      <w:r w:rsidR="005A7D21" w:rsidRPr="000B0E07">
        <w:rPr>
          <w:sz w:val="26"/>
          <w:szCs w:val="26"/>
          <w:rtl/>
          <w:lang w:bidi="ar-LB"/>
        </w:rPr>
        <w:t>؛</w:t>
      </w:r>
      <w:r w:rsidRPr="000B0E07">
        <w:rPr>
          <w:sz w:val="26"/>
          <w:szCs w:val="26"/>
          <w:rtl/>
          <w:lang w:bidi="ar-LB"/>
        </w:rPr>
        <w:t xml:space="preserve"> </w:t>
      </w:r>
      <w:r w:rsidR="0097531A" w:rsidRPr="000B0E07">
        <w:rPr>
          <w:sz w:val="26"/>
          <w:szCs w:val="26"/>
          <w:rtl/>
          <w:lang w:bidi="ar-LB"/>
        </w:rPr>
        <w:t>وال</w:t>
      </w:r>
      <w:r w:rsidR="005A7D21" w:rsidRPr="000B0E07">
        <w:rPr>
          <w:sz w:val="26"/>
          <w:szCs w:val="26"/>
          <w:rtl/>
          <w:lang w:bidi="ar-LB"/>
        </w:rPr>
        <w:t>كفاءة-</w:t>
      </w:r>
      <w:r w:rsidR="0097531A" w:rsidRPr="000B0E07">
        <w:rPr>
          <w:sz w:val="26"/>
          <w:szCs w:val="26"/>
          <w:rtl/>
          <w:lang w:bidi="ar-LB"/>
        </w:rPr>
        <w:t>ال</w:t>
      </w:r>
      <w:r w:rsidR="005A7D21" w:rsidRPr="000B0E07">
        <w:rPr>
          <w:sz w:val="26"/>
          <w:szCs w:val="26"/>
          <w:rtl/>
          <w:lang w:bidi="ar-LB"/>
        </w:rPr>
        <w:t>مرتفعة</w:t>
      </w:r>
      <w:r w:rsidR="004D253A" w:rsidRPr="000B0E07">
        <w:rPr>
          <w:sz w:val="26"/>
          <w:szCs w:val="26"/>
          <w:rtl/>
          <w:lang w:bidi="ar-LB"/>
        </w:rPr>
        <w:t>.</w:t>
      </w:r>
      <w:r w:rsidRPr="000B0E07">
        <w:rPr>
          <w:sz w:val="26"/>
          <w:szCs w:val="26"/>
          <w:rtl/>
          <w:lang w:bidi="ar-LB"/>
        </w:rPr>
        <w:t xml:space="preserve"> ويقدم الجدول أيضا تفاصيل ال</w:t>
      </w:r>
      <w:r w:rsidR="009513FD" w:rsidRPr="000B0E07">
        <w:rPr>
          <w:sz w:val="26"/>
          <w:szCs w:val="26"/>
          <w:rtl/>
          <w:lang w:bidi="ar-LB"/>
        </w:rPr>
        <w:t>تكاليف</w:t>
      </w:r>
      <w:r w:rsidRPr="000B0E07">
        <w:rPr>
          <w:sz w:val="26"/>
          <w:szCs w:val="26"/>
          <w:rtl/>
          <w:lang w:bidi="ar-LB"/>
        </w:rPr>
        <w:t xml:space="preserve"> الإضافية</w:t>
      </w:r>
      <w:r w:rsidR="004D253A" w:rsidRPr="000B0E07">
        <w:rPr>
          <w:sz w:val="26"/>
          <w:szCs w:val="26"/>
          <w:rtl/>
          <w:lang w:bidi="ar-LB"/>
        </w:rPr>
        <w:t>.</w:t>
      </w:r>
    </w:p>
    <w:p w14:paraId="25805629" w14:textId="4DC08530" w:rsidR="00236D80" w:rsidRPr="000B0E07" w:rsidRDefault="005A7D21" w:rsidP="00CF31BF">
      <w:pPr>
        <w:pStyle w:val="ListParagraph"/>
        <w:numPr>
          <w:ilvl w:val="0"/>
          <w:numId w:val="10"/>
        </w:numPr>
        <w:bidi/>
        <w:spacing w:before="240" w:after="240"/>
        <w:ind w:left="6" w:firstLine="0"/>
        <w:contextualSpacing w:val="0"/>
        <w:rPr>
          <w:sz w:val="26"/>
          <w:szCs w:val="26"/>
          <w:lang w:bidi="ar-LB"/>
        </w:rPr>
      </w:pPr>
      <w:r w:rsidRPr="000B0E07">
        <w:rPr>
          <w:sz w:val="26"/>
          <w:szCs w:val="26"/>
          <w:rtl/>
          <w:lang w:bidi="ar-LB"/>
        </w:rPr>
        <w:t>و</w:t>
      </w:r>
      <w:r w:rsidR="00BD0985" w:rsidRPr="000B0E07">
        <w:rPr>
          <w:sz w:val="26"/>
          <w:szCs w:val="26"/>
          <w:rtl/>
          <w:lang w:bidi="ar-LB"/>
        </w:rPr>
        <w:t xml:space="preserve">تجدر الإشارة إلى أن مستويات الحوافز (على سبيل المثال، </w:t>
      </w:r>
      <w:r w:rsidRPr="000B0E07">
        <w:rPr>
          <w:i/>
          <w:iCs/>
          <w:sz w:val="26"/>
          <w:szCs w:val="26"/>
          <w:lang w:bidi="ar-LB"/>
        </w:rPr>
        <w:t>C</w:t>
      </w:r>
      <w:r w:rsidRPr="000B0E07">
        <w:rPr>
          <w:i/>
          <w:iCs/>
          <w:sz w:val="26"/>
          <w:szCs w:val="26"/>
          <w:vertAlign w:val="subscript"/>
          <w:lang w:bidi="ar-LB"/>
        </w:rPr>
        <w:t>medium</w:t>
      </w:r>
      <w:r w:rsidR="00BD0985" w:rsidRPr="000B0E07">
        <w:rPr>
          <w:sz w:val="26"/>
          <w:szCs w:val="26"/>
          <w:rtl/>
          <w:lang w:bidi="ar-LB"/>
        </w:rPr>
        <w:t xml:space="preserve"> و</w:t>
      </w:r>
      <w:r w:rsidRPr="000B0E07">
        <w:rPr>
          <w:i/>
          <w:iCs/>
          <w:sz w:val="26"/>
          <w:szCs w:val="26"/>
          <w:lang w:bidi="ar-LB"/>
        </w:rPr>
        <w:t>C</w:t>
      </w:r>
      <w:r w:rsidRPr="000B0E07">
        <w:rPr>
          <w:i/>
          <w:iCs/>
          <w:sz w:val="26"/>
          <w:szCs w:val="26"/>
          <w:vertAlign w:val="subscript"/>
          <w:lang w:bidi="ar-LB"/>
        </w:rPr>
        <w:t>high</w:t>
      </w:r>
      <w:r w:rsidR="00BD0985" w:rsidRPr="000B0E07">
        <w:rPr>
          <w:sz w:val="26"/>
          <w:szCs w:val="26"/>
          <w:rtl/>
          <w:lang w:bidi="ar-LB"/>
        </w:rPr>
        <w:t xml:space="preserve">) ستقررها اللجنة التنفيذية؛ </w:t>
      </w:r>
      <w:r w:rsidRPr="000B0E07">
        <w:rPr>
          <w:sz w:val="26"/>
          <w:szCs w:val="26"/>
          <w:rtl/>
          <w:lang w:bidi="ar-LB"/>
        </w:rPr>
        <w:t>و</w:t>
      </w:r>
      <w:r w:rsidR="00BD0985" w:rsidRPr="000B0E07">
        <w:rPr>
          <w:sz w:val="26"/>
          <w:szCs w:val="26"/>
          <w:rtl/>
          <w:lang w:bidi="ar-LB"/>
        </w:rPr>
        <w:t>يتم تقديم تفاصيل ال</w:t>
      </w:r>
      <w:r w:rsidR="009513FD" w:rsidRPr="000B0E07">
        <w:rPr>
          <w:sz w:val="26"/>
          <w:szCs w:val="26"/>
          <w:rtl/>
          <w:lang w:bidi="ar-LB"/>
        </w:rPr>
        <w:t>تكاليف</w:t>
      </w:r>
      <w:r w:rsidR="00BD0985" w:rsidRPr="000B0E07">
        <w:rPr>
          <w:sz w:val="26"/>
          <w:szCs w:val="26"/>
          <w:rtl/>
          <w:lang w:bidi="ar-LB"/>
        </w:rPr>
        <w:t xml:space="preserve"> لتسهيل عملية اتخاذ القرار في اللجنة التنفيذية ودون المساس بالمستوى</w:t>
      </w:r>
      <w:r w:rsidR="003F559F" w:rsidRPr="000B0E07">
        <w:rPr>
          <w:sz w:val="26"/>
          <w:szCs w:val="26"/>
          <w:rtl/>
          <w:lang w:bidi="ar-LB"/>
        </w:rPr>
        <w:t xml:space="preserve"> </w:t>
      </w:r>
      <w:r w:rsidR="003F559F" w:rsidRPr="000B0E07">
        <w:rPr>
          <w:i/>
          <w:iCs/>
          <w:sz w:val="26"/>
          <w:szCs w:val="26"/>
          <w:lang w:bidi="ar-LB"/>
        </w:rPr>
        <w:t>C</w:t>
      </w:r>
      <w:r w:rsidR="003F559F" w:rsidRPr="000B0E07">
        <w:rPr>
          <w:i/>
          <w:iCs/>
          <w:sz w:val="26"/>
          <w:szCs w:val="26"/>
          <w:vertAlign w:val="subscript"/>
          <w:lang w:bidi="ar-LB"/>
        </w:rPr>
        <w:t>level</w:t>
      </w:r>
      <w:r w:rsidRPr="000B0E07">
        <w:rPr>
          <w:rStyle w:val="FootnoteReference"/>
          <w:sz w:val="26"/>
          <w:szCs w:val="26"/>
          <w:rtl/>
          <w:lang w:bidi="ar-LB"/>
        </w:rPr>
        <w:footnoteReference w:id="11"/>
      </w:r>
      <w:r w:rsidR="00BD0985" w:rsidRPr="000B0E07">
        <w:rPr>
          <w:sz w:val="26"/>
          <w:szCs w:val="26"/>
          <w:rtl/>
          <w:lang w:bidi="ar-LB"/>
        </w:rPr>
        <w:t xml:space="preserve"> الذي ستقرره اللجنة التنفيذية</w:t>
      </w:r>
      <w:r w:rsidR="004D253A" w:rsidRPr="000B0E07">
        <w:rPr>
          <w:sz w:val="26"/>
          <w:szCs w:val="26"/>
          <w:rtl/>
          <w:lang w:bidi="ar-LB"/>
        </w:rPr>
        <w:t>.</w:t>
      </w:r>
      <w:r w:rsidR="00BD0985" w:rsidRPr="000B0E07">
        <w:rPr>
          <w:sz w:val="26"/>
          <w:szCs w:val="26"/>
          <w:rtl/>
          <w:lang w:bidi="ar-LB"/>
        </w:rPr>
        <w:t xml:space="preserve"> وقد أظهرت التجربة أن </w:t>
      </w:r>
      <w:r w:rsidR="009513FD" w:rsidRPr="000B0E07">
        <w:rPr>
          <w:sz w:val="26"/>
          <w:szCs w:val="26"/>
          <w:rtl/>
          <w:lang w:bidi="ar-LB"/>
        </w:rPr>
        <w:t>تكاليف</w:t>
      </w:r>
      <w:r w:rsidR="00BD0985" w:rsidRPr="000B0E07">
        <w:rPr>
          <w:sz w:val="26"/>
          <w:szCs w:val="26"/>
          <w:rtl/>
          <w:lang w:bidi="ar-LB"/>
        </w:rPr>
        <w:t xml:space="preserve"> المكونات تنخفض </w:t>
      </w:r>
      <w:r w:rsidR="0097531A" w:rsidRPr="000B0E07">
        <w:rPr>
          <w:sz w:val="26"/>
          <w:szCs w:val="26"/>
          <w:rtl/>
          <w:lang w:bidi="ar-LB"/>
        </w:rPr>
        <w:t>بمرور الوقت</w:t>
      </w:r>
      <w:r w:rsidR="004D253A" w:rsidRPr="000B0E07">
        <w:rPr>
          <w:sz w:val="26"/>
          <w:szCs w:val="26"/>
          <w:rtl/>
          <w:lang w:bidi="ar-LB"/>
        </w:rPr>
        <w:t>.</w:t>
      </w:r>
      <w:r w:rsidR="00BD0985" w:rsidRPr="000B0E07">
        <w:rPr>
          <w:sz w:val="26"/>
          <w:szCs w:val="26"/>
          <w:rtl/>
          <w:lang w:bidi="ar-LB"/>
        </w:rPr>
        <w:t xml:space="preserve"> وبناء على ذلك، قد ترغب اللجنة التنفيذية في </w:t>
      </w:r>
      <w:r w:rsidRPr="000B0E07">
        <w:rPr>
          <w:sz w:val="26"/>
          <w:szCs w:val="26"/>
          <w:rtl/>
          <w:lang w:bidi="ar-LB"/>
        </w:rPr>
        <w:t>استعراض</w:t>
      </w:r>
      <w:r w:rsidR="00BD0985" w:rsidRPr="000B0E07">
        <w:rPr>
          <w:sz w:val="26"/>
          <w:szCs w:val="26"/>
          <w:rtl/>
          <w:lang w:bidi="ar-LB"/>
        </w:rPr>
        <w:t xml:space="preserve"> </w:t>
      </w:r>
      <w:r w:rsidR="003F559F" w:rsidRPr="000B0E07">
        <w:rPr>
          <w:sz w:val="26"/>
          <w:szCs w:val="26"/>
          <w:rtl/>
          <w:lang w:bidi="ar-LB"/>
        </w:rPr>
        <w:t>ال</w:t>
      </w:r>
      <w:r w:rsidR="00BD0985" w:rsidRPr="000B0E07">
        <w:rPr>
          <w:sz w:val="26"/>
          <w:szCs w:val="26"/>
          <w:rtl/>
          <w:lang w:bidi="ar-LB"/>
        </w:rPr>
        <w:t xml:space="preserve">مستوى </w:t>
      </w:r>
      <w:r w:rsidRPr="000B0E07">
        <w:rPr>
          <w:i/>
          <w:iCs/>
          <w:sz w:val="26"/>
          <w:szCs w:val="26"/>
          <w:lang w:bidi="ar-LB"/>
        </w:rPr>
        <w:t>C</w:t>
      </w:r>
      <w:r w:rsidRPr="000B0E07">
        <w:rPr>
          <w:i/>
          <w:iCs/>
          <w:sz w:val="26"/>
          <w:szCs w:val="26"/>
          <w:vertAlign w:val="subscript"/>
          <w:lang w:bidi="ar-LB"/>
        </w:rPr>
        <w:t>level</w:t>
      </w:r>
      <w:r w:rsidR="003F559F" w:rsidRPr="000B0E07">
        <w:rPr>
          <w:sz w:val="26"/>
          <w:szCs w:val="26"/>
          <w:rtl/>
          <w:lang w:bidi="ar-LB"/>
        </w:rPr>
        <w:t xml:space="preserve"> كل</w:t>
      </w:r>
      <w:r w:rsidR="00BD0985" w:rsidRPr="000B0E07">
        <w:rPr>
          <w:sz w:val="26"/>
          <w:szCs w:val="26"/>
          <w:rtl/>
          <w:lang w:bidi="ar-LB"/>
        </w:rPr>
        <w:t xml:space="preserve"> ثلاث إلى خمس سنوات</w:t>
      </w:r>
      <w:r w:rsidR="004D253A" w:rsidRPr="000B0E07">
        <w:rPr>
          <w:sz w:val="26"/>
          <w:szCs w:val="26"/>
          <w:rtl/>
          <w:lang w:bidi="ar-LB"/>
        </w:rPr>
        <w:t>.</w:t>
      </w:r>
    </w:p>
    <w:p w14:paraId="0B4B9F9C" w14:textId="4BBD8A05" w:rsidR="00236D80" w:rsidRPr="000B0E07" w:rsidRDefault="00236D80" w:rsidP="0097531A">
      <w:pPr>
        <w:pStyle w:val="ListParagraph"/>
        <w:bidi/>
        <w:spacing w:before="240"/>
        <w:ind w:left="6"/>
        <w:contextualSpacing w:val="0"/>
        <w:rPr>
          <w:b/>
          <w:bCs/>
          <w:sz w:val="26"/>
          <w:szCs w:val="26"/>
          <w:rtl/>
          <w:lang w:bidi="ar-LB"/>
        </w:rPr>
      </w:pPr>
      <w:r w:rsidRPr="000B0E07">
        <w:rPr>
          <w:b/>
          <w:bCs/>
          <w:sz w:val="26"/>
          <w:szCs w:val="26"/>
          <w:rtl/>
          <w:lang w:bidi="ar-LB"/>
        </w:rPr>
        <w:t>الجدول 2- مستويات أداء الطاقة المستهدفة للمعدات المختلفة و</w:t>
      </w:r>
      <w:r w:rsidR="00854308" w:rsidRPr="000B0E07">
        <w:rPr>
          <w:b/>
          <w:bCs/>
          <w:sz w:val="26"/>
          <w:szCs w:val="26"/>
          <w:rtl/>
          <w:lang w:bidi="ar-LB"/>
        </w:rPr>
        <w:t>التكاليف الإضافية للمكونات</w:t>
      </w:r>
      <w:r w:rsidRPr="000B0E07">
        <w:rPr>
          <w:b/>
          <w:bCs/>
          <w:sz w:val="26"/>
          <w:szCs w:val="26"/>
          <w:rtl/>
          <w:lang w:bidi="ar-LB"/>
        </w:rPr>
        <w:t xml:space="preserve"> (</w:t>
      </w:r>
      <w:r w:rsidRPr="000B0E07">
        <w:rPr>
          <w:b/>
          <w:bCs/>
          <w:sz w:val="26"/>
          <w:szCs w:val="26"/>
          <w:lang w:bidi="ar-LB"/>
        </w:rPr>
        <w:t>C</w:t>
      </w:r>
      <w:r w:rsidRPr="000B0E07">
        <w:rPr>
          <w:b/>
          <w:bCs/>
          <w:sz w:val="26"/>
          <w:szCs w:val="26"/>
          <w:vertAlign w:val="subscript"/>
          <w:lang w:bidi="ar-LB"/>
        </w:rPr>
        <w:t>e</w:t>
      </w:r>
      <w:r w:rsidR="005A7D21" w:rsidRPr="000B0E07">
        <w:rPr>
          <w:b/>
          <w:bCs/>
          <w:sz w:val="26"/>
          <w:szCs w:val="26"/>
          <w:vertAlign w:val="superscript"/>
          <w:lang w:val="en-CA" w:bidi="ar-LB"/>
        </w:rPr>
        <w:t>*</w:t>
      </w:r>
      <w:r w:rsidRPr="000B0E07">
        <w:rPr>
          <w:b/>
          <w:bCs/>
          <w:sz w:val="26"/>
          <w:szCs w:val="26"/>
          <w:rtl/>
          <w:lang w:bidi="ar-LB"/>
        </w:rPr>
        <w:t>)</w:t>
      </w:r>
    </w:p>
    <w:tbl>
      <w:tblPr>
        <w:bidiVisual/>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35"/>
        <w:gridCol w:w="1325"/>
        <w:gridCol w:w="1453"/>
        <w:gridCol w:w="1305"/>
        <w:gridCol w:w="1455"/>
        <w:gridCol w:w="1303"/>
        <w:gridCol w:w="1449"/>
      </w:tblGrid>
      <w:tr w:rsidR="00236D80" w:rsidRPr="002E5F9D" w14:paraId="47893634" w14:textId="77777777" w:rsidTr="00236D80">
        <w:trPr>
          <w:trHeight w:val="290"/>
          <w:jc w:val="center"/>
        </w:trPr>
        <w:tc>
          <w:tcPr>
            <w:tcW w:w="738" w:type="pct"/>
            <w:shd w:val="clear" w:color="auto" w:fill="auto"/>
            <w:noWrap/>
            <w:tcMar>
              <w:top w:w="0" w:type="dxa"/>
              <w:left w:w="108" w:type="dxa"/>
              <w:bottom w:w="0" w:type="dxa"/>
              <w:right w:w="108" w:type="dxa"/>
            </w:tcMar>
            <w:hideMark/>
          </w:tcPr>
          <w:p w14:paraId="6F36CB15" w14:textId="49DE27FF" w:rsidR="00236D80" w:rsidRPr="002E5F9D" w:rsidRDefault="005A7D21" w:rsidP="00CF31BF">
            <w:pPr>
              <w:bidi/>
              <w:rPr>
                <w:rFonts w:asciiTheme="majorBidi" w:hAnsiTheme="majorBidi" w:cstheme="majorBidi"/>
                <w:sz w:val="16"/>
                <w:szCs w:val="16"/>
                <w:lang w:bidi="ar-LB"/>
              </w:rPr>
            </w:pPr>
            <w:r w:rsidRPr="002E5F9D">
              <w:rPr>
                <w:rFonts w:asciiTheme="majorBidi" w:hAnsiTheme="majorBidi" w:cstheme="majorBidi"/>
                <w:b/>
                <w:bCs/>
                <w:sz w:val="16"/>
                <w:szCs w:val="16"/>
                <w:rtl/>
                <w:lang w:bidi="ar-LB"/>
              </w:rPr>
              <w:t>الوصف</w:t>
            </w:r>
          </w:p>
        </w:tc>
        <w:tc>
          <w:tcPr>
            <w:tcW w:w="1428" w:type="pct"/>
            <w:gridSpan w:val="2"/>
            <w:shd w:val="clear" w:color="auto" w:fill="auto"/>
            <w:noWrap/>
            <w:tcMar>
              <w:top w:w="0" w:type="dxa"/>
              <w:left w:w="108" w:type="dxa"/>
              <w:bottom w:w="0" w:type="dxa"/>
              <w:right w:w="108" w:type="dxa"/>
            </w:tcMar>
            <w:hideMark/>
          </w:tcPr>
          <w:p w14:paraId="2419D34D" w14:textId="5BF360F8" w:rsidR="00236D80" w:rsidRPr="002E5F9D" w:rsidRDefault="0097531A"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ال</w:t>
            </w:r>
            <w:r w:rsidR="00657C3C" w:rsidRPr="002E5F9D">
              <w:rPr>
                <w:rFonts w:asciiTheme="majorBidi" w:hAnsiTheme="majorBidi" w:cstheme="majorBidi"/>
                <w:b/>
                <w:bCs/>
                <w:sz w:val="16"/>
                <w:szCs w:val="16"/>
                <w:rtl/>
                <w:lang w:bidi="ar-LB"/>
              </w:rPr>
              <w:t>براد</w:t>
            </w:r>
            <w:r w:rsidRPr="002E5F9D">
              <w:rPr>
                <w:rFonts w:asciiTheme="majorBidi" w:hAnsiTheme="majorBidi" w:cstheme="majorBidi"/>
                <w:b/>
                <w:bCs/>
                <w:sz w:val="16"/>
                <w:szCs w:val="16"/>
                <w:rtl/>
                <w:lang w:bidi="ar-LB"/>
              </w:rPr>
              <w:t>ات</w:t>
            </w:r>
            <w:r w:rsidR="00CE5495" w:rsidRPr="002E5F9D">
              <w:rPr>
                <w:rFonts w:asciiTheme="majorBidi" w:hAnsiTheme="majorBidi" w:cstheme="majorBidi"/>
                <w:b/>
                <w:bCs/>
                <w:sz w:val="16"/>
                <w:szCs w:val="16"/>
                <w:rtl/>
                <w:lang w:bidi="ar-LB"/>
              </w:rPr>
              <w:t xml:space="preserve"> </w:t>
            </w:r>
            <w:r w:rsidRPr="002E5F9D">
              <w:rPr>
                <w:rFonts w:asciiTheme="majorBidi" w:hAnsiTheme="majorBidi" w:cstheme="majorBidi"/>
                <w:b/>
                <w:bCs/>
                <w:sz w:val="16"/>
                <w:szCs w:val="16"/>
                <w:rtl/>
                <w:lang w:bidi="ar-LB"/>
              </w:rPr>
              <w:t>ال</w:t>
            </w:r>
            <w:r w:rsidR="00CE5495" w:rsidRPr="002E5F9D">
              <w:rPr>
                <w:rFonts w:asciiTheme="majorBidi" w:hAnsiTheme="majorBidi" w:cstheme="majorBidi"/>
                <w:b/>
                <w:bCs/>
                <w:sz w:val="16"/>
                <w:szCs w:val="16"/>
                <w:rtl/>
                <w:lang w:bidi="ar-LB"/>
              </w:rPr>
              <w:t>منزلي</w:t>
            </w:r>
            <w:r w:rsidRPr="002E5F9D">
              <w:rPr>
                <w:rFonts w:asciiTheme="majorBidi" w:hAnsiTheme="majorBidi" w:cstheme="majorBidi"/>
                <w:b/>
                <w:bCs/>
                <w:sz w:val="16"/>
                <w:szCs w:val="16"/>
                <w:rtl/>
                <w:lang w:bidi="ar-LB"/>
              </w:rPr>
              <w:t>ة</w:t>
            </w:r>
          </w:p>
        </w:tc>
        <w:tc>
          <w:tcPr>
            <w:tcW w:w="1419" w:type="pct"/>
            <w:gridSpan w:val="2"/>
            <w:shd w:val="clear" w:color="auto" w:fill="auto"/>
            <w:tcMar>
              <w:top w:w="0" w:type="dxa"/>
              <w:left w:w="108" w:type="dxa"/>
              <w:bottom w:w="0" w:type="dxa"/>
              <w:right w:w="108" w:type="dxa"/>
            </w:tcMar>
            <w:hideMark/>
          </w:tcPr>
          <w:p w14:paraId="0DCBEF64" w14:textId="679E5738"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 xml:space="preserve">التبريد التجاري – </w:t>
            </w:r>
            <w:r w:rsidR="00F16931" w:rsidRPr="002E5F9D">
              <w:rPr>
                <w:rFonts w:asciiTheme="majorBidi" w:hAnsiTheme="majorBidi" w:cstheme="majorBidi"/>
                <w:b/>
                <w:bCs/>
                <w:sz w:val="16"/>
                <w:szCs w:val="16"/>
                <w:rtl/>
                <w:lang w:bidi="ar-LB"/>
              </w:rPr>
              <w:t>المجمدات الصندوقية</w:t>
            </w:r>
          </w:p>
        </w:tc>
        <w:tc>
          <w:tcPr>
            <w:tcW w:w="1415" w:type="pct"/>
            <w:gridSpan w:val="2"/>
            <w:shd w:val="clear" w:color="auto" w:fill="auto"/>
            <w:tcMar>
              <w:top w:w="0" w:type="dxa"/>
              <w:left w:w="108" w:type="dxa"/>
              <w:bottom w:w="0" w:type="dxa"/>
              <w:right w:w="108" w:type="dxa"/>
            </w:tcMar>
            <w:hideMark/>
          </w:tcPr>
          <w:p w14:paraId="63AB8E91" w14:textId="408121F7"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 xml:space="preserve">التبريد التجاري – </w:t>
            </w:r>
            <w:r w:rsidR="005A7D21" w:rsidRPr="002E5F9D">
              <w:rPr>
                <w:rFonts w:asciiTheme="majorBidi" w:hAnsiTheme="majorBidi" w:cstheme="majorBidi"/>
                <w:b/>
                <w:bCs/>
                <w:sz w:val="16"/>
                <w:szCs w:val="16"/>
                <w:rtl/>
                <w:lang w:bidi="ar-LB"/>
              </w:rPr>
              <w:t>خزائن</w:t>
            </w:r>
            <w:r w:rsidRPr="002E5F9D">
              <w:rPr>
                <w:rFonts w:asciiTheme="majorBidi" w:hAnsiTheme="majorBidi" w:cstheme="majorBidi"/>
                <w:b/>
                <w:bCs/>
                <w:sz w:val="16"/>
                <w:szCs w:val="16"/>
                <w:rtl/>
                <w:lang w:bidi="ar-LB"/>
              </w:rPr>
              <w:t xml:space="preserve"> العرض</w:t>
            </w:r>
          </w:p>
        </w:tc>
      </w:tr>
      <w:tr w:rsidR="005A7D21" w:rsidRPr="002E5F9D" w14:paraId="7D07D172" w14:textId="77777777" w:rsidTr="00236D80">
        <w:trPr>
          <w:trHeight w:val="290"/>
          <w:jc w:val="center"/>
        </w:trPr>
        <w:tc>
          <w:tcPr>
            <w:tcW w:w="738" w:type="pct"/>
            <w:shd w:val="clear" w:color="auto" w:fill="auto"/>
            <w:noWrap/>
            <w:tcMar>
              <w:top w:w="0" w:type="dxa"/>
              <w:left w:w="108" w:type="dxa"/>
              <w:bottom w:w="0" w:type="dxa"/>
              <w:right w:w="108" w:type="dxa"/>
            </w:tcMar>
            <w:hideMark/>
          </w:tcPr>
          <w:p w14:paraId="75F14772" w14:textId="77777777" w:rsidR="005A7D21" w:rsidRPr="002E5F9D" w:rsidRDefault="005A7D21" w:rsidP="00CF31BF">
            <w:pPr>
              <w:bidi/>
              <w:rPr>
                <w:rFonts w:asciiTheme="majorBidi" w:hAnsiTheme="majorBidi" w:cstheme="majorBidi"/>
                <w:sz w:val="16"/>
                <w:szCs w:val="16"/>
                <w:lang w:bidi="ar-LB"/>
              </w:rPr>
            </w:pPr>
          </w:p>
        </w:tc>
        <w:tc>
          <w:tcPr>
            <w:tcW w:w="681" w:type="pct"/>
            <w:shd w:val="clear" w:color="auto" w:fill="auto"/>
            <w:noWrap/>
            <w:tcMar>
              <w:top w:w="0" w:type="dxa"/>
              <w:left w:w="108" w:type="dxa"/>
              <w:bottom w:w="0" w:type="dxa"/>
              <w:right w:w="108" w:type="dxa"/>
            </w:tcMar>
            <w:hideMark/>
          </w:tcPr>
          <w:p w14:paraId="444EE975" w14:textId="52A95496" w:rsidR="005A7D21" w:rsidRPr="002E5F9D" w:rsidRDefault="005A7D21"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كيلوواط في الساعة/ السنة/ اللتر*</w:t>
            </w:r>
          </w:p>
        </w:tc>
        <w:tc>
          <w:tcPr>
            <w:tcW w:w="747" w:type="pct"/>
            <w:shd w:val="clear" w:color="auto" w:fill="auto"/>
            <w:tcMar>
              <w:top w:w="0" w:type="dxa"/>
              <w:left w:w="108" w:type="dxa"/>
              <w:bottom w:w="0" w:type="dxa"/>
              <w:right w:w="108" w:type="dxa"/>
            </w:tcMar>
            <w:hideMark/>
          </w:tcPr>
          <w:p w14:paraId="225F0FE3" w14:textId="4FCDB5B8" w:rsidR="005A7D21" w:rsidRPr="002E5F9D" w:rsidRDefault="00854308"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التكاليف الإضافية للمكونات</w:t>
            </w:r>
            <w:r w:rsidR="005A7D21" w:rsidRPr="002E5F9D">
              <w:rPr>
                <w:rFonts w:asciiTheme="majorBidi" w:hAnsiTheme="majorBidi" w:cstheme="majorBidi"/>
                <w:b/>
                <w:bCs/>
                <w:sz w:val="16"/>
                <w:szCs w:val="16"/>
                <w:rtl/>
                <w:lang w:bidi="ar-LB"/>
              </w:rPr>
              <w:t xml:space="preserve"> لكل وحدة </w:t>
            </w:r>
            <w:r w:rsidR="00C00EAC" w:rsidRPr="002E5F9D">
              <w:rPr>
                <w:rFonts w:asciiTheme="majorBidi" w:hAnsiTheme="majorBidi" w:cstheme="majorBidi"/>
                <w:b/>
                <w:bCs/>
                <w:sz w:val="16"/>
                <w:szCs w:val="16"/>
                <w:rtl/>
                <w:lang w:bidi="ar-LB"/>
              </w:rPr>
              <w:t>(دولار أمريكي)</w:t>
            </w:r>
          </w:p>
        </w:tc>
        <w:tc>
          <w:tcPr>
            <w:tcW w:w="671" w:type="pct"/>
            <w:shd w:val="clear" w:color="auto" w:fill="auto"/>
            <w:tcMar>
              <w:top w:w="0" w:type="dxa"/>
              <w:left w:w="108" w:type="dxa"/>
              <w:bottom w:w="0" w:type="dxa"/>
              <w:right w:w="108" w:type="dxa"/>
            </w:tcMar>
            <w:hideMark/>
          </w:tcPr>
          <w:p w14:paraId="33F13DE6" w14:textId="4FDBBC8F" w:rsidR="005A7D21" w:rsidRPr="002E5F9D" w:rsidRDefault="005A7D21"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كيلوواط في الساعة/ السنة/ اللتر</w:t>
            </w:r>
            <w:r w:rsidR="00804326" w:rsidRPr="002E5F9D">
              <w:rPr>
                <w:rFonts w:asciiTheme="majorBidi" w:hAnsiTheme="majorBidi" w:cstheme="majorBidi"/>
                <w:b/>
                <w:bCs/>
                <w:sz w:val="16"/>
                <w:szCs w:val="16"/>
                <w:rtl/>
                <w:lang w:bidi="ar-LB"/>
              </w:rPr>
              <w:t>**</w:t>
            </w:r>
          </w:p>
        </w:tc>
        <w:tc>
          <w:tcPr>
            <w:tcW w:w="748" w:type="pct"/>
            <w:shd w:val="clear" w:color="auto" w:fill="auto"/>
            <w:tcMar>
              <w:top w:w="0" w:type="dxa"/>
              <w:left w:w="108" w:type="dxa"/>
              <w:bottom w:w="0" w:type="dxa"/>
              <w:right w:w="108" w:type="dxa"/>
            </w:tcMar>
            <w:hideMark/>
          </w:tcPr>
          <w:p w14:paraId="48E07081" w14:textId="0EBCB950" w:rsidR="005A7D21" w:rsidRPr="002E5F9D" w:rsidRDefault="00854308"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التكاليف الإضافية للمكونات</w:t>
            </w:r>
            <w:r w:rsidR="005A7D21" w:rsidRPr="002E5F9D">
              <w:rPr>
                <w:rFonts w:asciiTheme="majorBidi" w:hAnsiTheme="majorBidi" w:cstheme="majorBidi"/>
                <w:b/>
                <w:bCs/>
                <w:sz w:val="16"/>
                <w:szCs w:val="16"/>
                <w:rtl/>
                <w:lang w:bidi="ar-LB"/>
              </w:rPr>
              <w:t xml:space="preserve"> لكل وحدة </w:t>
            </w:r>
            <w:r w:rsidR="00C00EAC" w:rsidRPr="002E5F9D">
              <w:rPr>
                <w:rFonts w:asciiTheme="majorBidi" w:hAnsiTheme="majorBidi" w:cstheme="majorBidi"/>
                <w:b/>
                <w:bCs/>
                <w:sz w:val="16"/>
                <w:szCs w:val="16"/>
                <w:rtl/>
                <w:lang w:bidi="ar-LB"/>
              </w:rPr>
              <w:t>(دولار أمريكي)</w:t>
            </w:r>
          </w:p>
        </w:tc>
        <w:tc>
          <w:tcPr>
            <w:tcW w:w="670" w:type="pct"/>
            <w:shd w:val="clear" w:color="auto" w:fill="auto"/>
            <w:tcMar>
              <w:top w:w="0" w:type="dxa"/>
              <w:left w:w="108" w:type="dxa"/>
              <w:bottom w:w="0" w:type="dxa"/>
              <w:right w:w="108" w:type="dxa"/>
            </w:tcMar>
            <w:hideMark/>
          </w:tcPr>
          <w:p w14:paraId="367D9D9C" w14:textId="479026E5" w:rsidR="005A7D21" w:rsidRPr="002E5F9D" w:rsidRDefault="005A7D21"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كيلوواط في الساعة/ اليوم/ المتر المربع***</w:t>
            </w:r>
          </w:p>
        </w:tc>
        <w:tc>
          <w:tcPr>
            <w:tcW w:w="745" w:type="pct"/>
            <w:shd w:val="clear" w:color="auto" w:fill="auto"/>
            <w:tcMar>
              <w:top w:w="0" w:type="dxa"/>
              <w:left w:w="108" w:type="dxa"/>
              <w:bottom w:w="0" w:type="dxa"/>
              <w:right w:w="108" w:type="dxa"/>
            </w:tcMar>
            <w:hideMark/>
          </w:tcPr>
          <w:p w14:paraId="0C142CD0" w14:textId="0CD8DB57" w:rsidR="005A7D21" w:rsidRPr="002E5F9D" w:rsidRDefault="00854308"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rtl/>
                <w:lang w:bidi="ar-LB"/>
              </w:rPr>
              <w:t>التكاليف الإضافية للمكونات</w:t>
            </w:r>
            <w:r w:rsidR="005A7D21" w:rsidRPr="002E5F9D">
              <w:rPr>
                <w:rFonts w:asciiTheme="majorBidi" w:hAnsiTheme="majorBidi" w:cstheme="majorBidi"/>
                <w:b/>
                <w:bCs/>
                <w:sz w:val="16"/>
                <w:szCs w:val="16"/>
                <w:rtl/>
                <w:lang w:bidi="ar-LB"/>
              </w:rPr>
              <w:t xml:space="preserve"> لكل وحدة </w:t>
            </w:r>
            <w:r w:rsidR="00C00EAC" w:rsidRPr="002E5F9D">
              <w:rPr>
                <w:rFonts w:asciiTheme="majorBidi" w:hAnsiTheme="majorBidi" w:cstheme="majorBidi"/>
                <w:b/>
                <w:bCs/>
                <w:sz w:val="16"/>
                <w:szCs w:val="16"/>
                <w:rtl/>
                <w:lang w:bidi="ar-LB"/>
              </w:rPr>
              <w:t>(دولار أمريكي)</w:t>
            </w:r>
          </w:p>
        </w:tc>
      </w:tr>
      <w:tr w:rsidR="00236D80" w:rsidRPr="002E5F9D" w14:paraId="54FC8FE6" w14:textId="77777777" w:rsidTr="00236D80">
        <w:trPr>
          <w:trHeight w:val="279"/>
          <w:jc w:val="center"/>
        </w:trPr>
        <w:tc>
          <w:tcPr>
            <w:tcW w:w="738" w:type="pct"/>
            <w:shd w:val="clear" w:color="auto" w:fill="auto"/>
            <w:noWrap/>
            <w:tcMar>
              <w:top w:w="0" w:type="dxa"/>
              <w:left w:w="108" w:type="dxa"/>
              <w:bottom w:w="0" w:type="dxa"/>
              <w:right w:w="108" w:type="dxa"/>
            </w:tcMar>
            <w:hideMark/>
          </w:tcPr>
          <w:p w14:paraId="2FFAF0DC" w14:textId="77777777"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b/>
                <w:bCs/>
                <w:sz w:val="16"/>
                <w:szCs w:val="16"/>
                <w:lang w:bidi="ar-LB"/>
              </w:rPr>
              <w:t> </w:t>
            </w:r>
          </w:p>
        </w:tc>
        <w:tc>
          <w:tcPr>
            <w:tcW w:w="681" w:type="pct"/>
            <w:shd w:val="clear" w:color="auto" w:fill="auto"/>
            <w:noWrap/>
            <w:tcMar>
              <w:top w:w="0" w:type="dxa"/>
              <w:left w:w="108" w:type="dxa"/>
              <w:bottom w:w="0" w:type="dxa"/>
              <w:right w:w="108" w:type="dxa"/>
            </w:tcMar>
            <w:hideMark/>
          </w:tcPr>
          <w:p w14:paraId="48F6F7DF" w14:textId="2709547A" w:rsidR="00236D80" w:rsidRPr="002E5F9D" w:rsidRDefault="00236D80" w:rsidP="00CF31BF">
            <w:pPr>
              <w:bidi/>
              <w:jc w:val="center"/>
              <w:rPr>
                <w:rFonts w:asciiTheme="majorBidi" w:hAnsiTheme="majorBidi" w:cstheme="majorBidi"/>
                <w:b/>
                <w:bCs/>
                <w:sz w:val="16"/>
                <w:szCs w:val="16"/>
                <w:lang w:bidi="ar-LB"/>
              </w:rPr>
            </w:pPr>
            <w:r w:rsidRPr="002E5F9D">
              <w:rPr>
                <w:rFonts w:asciiTheme="majorBidi" w:hAnsiTheme="majorBidi" w:cstheme="majorBidi"/>
                <w:b/>
                <w:bCs/>
                <w:sz w:val="16"/>
                <w:szCs w:val="16"/>
                <w:rtl/>
                <w:lang w:bidi="ar-LB"/>
              </w:rPr>
              <w:t>أ</w:t>
            </w:r>
          </w:p>
        </w:tc>
        <w:tc>
          <w:tcPr>
            <w:tcW w:w="747" w:type="pct"/>
            <w:shd w:val="clear" w:color="auto" w:fill="auto"/>
            <w:tcMar>
              <w:top w:w="0" w:type="dxa"/>
              <w:left w:w="108" w:type="dxa"/>
              <w:bottom w:w="0" w:type="dxa"/>
              <w:right w:w="108" w:type="dxa"/>
            </w:tcMar>
            <w:hideMark/>
          </w:tcPr>
          <w:p w14:paraId="458FF895" w14:textId="4777FF14" w:rsidR="00236D80" w:rsidRPr="002E5F9D" w:rsidRDefault="00236D80" w:rsidP="00CF31BF">
            <w:pPr>
              <w:bidi/>
              <w:jc w:val="center"/>
              <w:rPr>
                <w:rFonts w:asciiTheme="majorBidi" w:hAnsiTheme="majorBidi" w:cstheme="majorBidi"/>
                <w:b/>
                <w:bCs/>
                <w:sz w:val="16"/>
                <w:szCs w:val="16"/>
                <w:lang w:bidi="ar-LB"/>
              </w:rPr>
            </w:pPr>
            <w:r w:rsidRPr="002E5F9D">
              <w:rPr>
                <w:rFonts w:asciiTheme="majorBidi" w:hAnsiTheme="majorBidi" w:cstheme="majorBidi"/>
                <w:b/>
                <w:bCs/>
                <w:sz w:val="16"/>
                <w:szCs w:val="16"/>
                <w:rtl/>
                <w:lang w:bidi="ar-LB"/>
              </w:rPr>
              <w:t>ب</w:t>
            </w:r>
          </w:p>
        </w:tc>
        <w:tc>
          <w:tcPr>
            <w:tcW w:w="671" w:type="pct"/>
            <w:shd w:val="clear" w:color="auto" w:fill="auto"/>
            <w:tcMar>
              <w:top w:w="0" w:type="dxa"/>
              <w:left w:w="108" w:type="dxa"/>
              <w:bottom w:w="0" w:type="dxa"/>
              <w:right w:w="108" w:type="dxa"/>
            </w:tcMar>
            <w:hideMark/>
          </w:tcPr>
          <w:p w14:paraId="3F404C6A" w14:textId="3F9148D6" w:rsidR="00236D80" w:rsidRPr="002E5F9D" w:rsidRDefault="00236D80" w:rsidP="00CF31BF">
            <w:pPr>
              <w:bidi/>
              <w:jc w:val="center"/>
              <w:rPr>
                <w:rFonts w:asciiTheme="majorBidi" w:hAnsiTheme="majorBidi" w:cstheme="majorBidi"/>
                <w:b/>
                <w:bCs/>
                <w:sz w:val="16"/>
                <w:szCs w:val="16"/>
                <w:lang w:bidi="ar-LB"/>
              </w:rPr>
            </w:pPr>
            <w:r w:rsidRPr="002E5F9D">
              <w:rPr>
                <w:rFonts w:asciiTheme="majorBidi" w:hAnsiTheme="majorBidi" w:cstheme="majorBidi"/>
                <w:b/>
                <w:bCs/>
                <w:sz w:val="16"/>
                <w:szCs w:val="16"/>
                <w:rtl/>
                <w:lang w:bidi="ar-LB"/>
              </w:rPr>
              <w:t>ج</w:t>
            </w:r>
          </w:p>
        </w:tc>
        <w:tc>
          <w:tcPr>
            <w:tcW w:w="748" w:type="pct"/>
            <w:shd w:val="clear" w:color="auto" w:fill="auto"/>
            <w:tcMar>
              <w:top w:w="0" w:type="dxa"/>
              <w:left w:w="108" w:type="dxa"/>
              <w:bottom w:w="0" w:type="dxa"/>
              <w:right w:w="108" w:type="dxa"/>
            </w:tcMar>
            <w:hideMark/>
          </w:tcPr>
          <w:p w14:paraId="20C041A5" w14:textId="05685125" w:rsidR="00236D80" w:rsidRPr="002E5F9D" w:rsidRDefault="00236D80" w:rsidP="00CF31BF">
            <w:pPr>
              <w:bidi/>
              <w:jc w:val="center"/>
              <w:rPr>
                <w:rFonts w:asciiTheme="majorBidi" w:hAnsiTheme="majorBidi" w:cstheme="majorBidi"/>
                <w:b/>
                <w:bCs/>
                <w:sz w:val="16"/>
                <w:szCs w:val="16"/>
                <w:lang w:bidi="ar-LB"/>
              </w:rPr>
            </w:pPr>
            <w:r w:rsidRPr="002E5F9D">
              <w:rPr>
                <w:rFonts w:asciiTheme="majorBidi" w:hAnsiTheme="majorBidi" w:cstheme="majorBidi"/>
                <w:b/>
                <w:bCs/>
                <w:sz w:val="16"/>
                <w:szCs w:val="16"/>
                <w:rtl/>
                <w:lang w:bidi="ar-LB"/>
              </w:rPr>
              <w:t>د</w:t>
            </w:r>
          </w:p>
        </w:tc>
        <w:tc>
          <w:tcPr>
            <w:tcW w:w="670" w:type="pct"/>
            <w:shd w:val="clear" w:color="auto" w:fill="auto"/>
            <w:tcMar>
              <w:top w:w="0" w:type="dxa"/>
              <w:left w:w="108" w:type="dxa"/>
              <w:bottom w:w="0" w:type="dxa"/>
              <w:right w:w="108" w:type="dxa"/>
            </w:tcMar>
            <w:hideMark/>
          </w:tcPr>
          <w:p w14:paraId="0AA32731" w14:textId="3A1857B1" w:rsidR="00236D80" w:rsidRPr="002E5F9D" w:rsidRDefault="00236D80" w:rsidP="00CF31BF">
            <w:pPr>
              <w:bidi/>
              <w:jc w:val="center"/>
              <w:rPr>
                <w:rFonts w:asciiTheme="majorBidi" w:hAnsiTheme="majorBidi" w:cstheme="majorBidi"/>
                <w:b/>
                <w:bCs/>
                <w:sz w:val="16"/>
                <w:szCs w:val="16"/>
                <w:lang w:bidi="ar-LB"/>
              </w:rPr>
            </w:pPr>
            <w:r w:rsidRPr="002E5F9D">
              <w:rPr>
                <w:rFonts w:asciiTheme="majorBidi" w:hAnsiTheme="majorBidi" w:cstheme="majorBidi"/>
                <w:b/>
                <w:bCs/>
                <w:sz w:val="16"/>
                <w:szCs w:val="16"/>
                <w:rtl/>
                <w:lang w:bidi="ar-LB"/>
              </w:rPr>
              <w:t>هـ</w:t>
            </w:r>
          </w:p>
        </w:tc>
        <w:tc>
          <w:tcPr>
            <w:tcW w:w="745" w:type="pct"/>
            <w:shd w:val="clear" w:color="auto" w:fill="auto"/>
            <w:tcMar>
              <w:top w:w="0" w:type="dxa"/>
              <w:left w:w="108" w:type="dxa"/>
              <w:bottom w:w="0" w:type="dxa"/>
              <w:right w:w="108" w:type="dxa"/>
            </w:tcMar>
            <w:hideMark/>
          </w:tcPr>
          <w:p w14:paraId="30234AE2" w14:textId="26AA113D" w:rsidR="00236D80" w:rsidRPr="002E5F9D" w:rsidRDefault="00236D80" w:rsidP="00CF31BF">
            <w:pPr>
              <w:bidi/>
              <w:jc w:val="center"/>
              <w:rPr>
                <w:rFonts w:asciiTheme="majorBidi" w:hAnsiTheme="majorBidi" w:cstheme="majorBidi"/>
                <w:b/>
                <w:bCs/>
                <w:sz w:val="16"/>
                <w:szCs w:val="16"/>
                <w:lang w:bidi="ar-LB"/>
              </w:rPr>
            </w:pPr>
            <w:r w:rsidRPr="002E5F9D">
              <w:rPr>
                <w:rFonts w:asciiTheme="majorBidi" w:hAnsiTheme="majorBidi" w:cstheme="majorBidi"/>
                <w:b/>
                <w:bCs/>
                <w:sz w:val="16"/>
                <w:szCs w:val="16"/>
                <w:rtl/>
                <w:lang w:bidi="ar-LB"/>
              </w:rPr>
              <w:t>و</w:t>
            </w:r>
          </w:p>
        </w:tc>
      </w:tr>
      <w:tr w:rsidR="00236D80" w:rsidRPr="002E5F9D" w14:paraId="2CA050E1" w14:textId="77777777" w:rsidTr="00236D80">
        <w:trPr>
          <w:trHeight w:val="279"/>
          <w:jc w:val="center"/>
        </w:trPr>
        <w:tc>
          <w:tcPr>
            <w:tcW w:w="738" w:type="pct"/>
            <w:shd w:val="clear" w:color="auto" w:fill="auto"/>
            <w:noWrap/>
            <w:tcMar>
              <w:top w:w="0" w:type="dxa"/>
              <w:left w:w="28" w:type="dxa"/>
              <w:bottom w:w="0" w:type="dxa"/>
              <w:right w:w="28" w:type="dxa"/>
            </w:tcMar>
            <w:hideMark/>
          </w:tcPr>
          <w:p w14:paraId="7829558D" w14:textId="16431EA5" w:rsidR="00236D80" w:rsidRPr="002E5F9D" w:rsidRDefault="0097531A" w:rsidP="00CF31BF">
            <w:pPr>
              <w:bidi/>
              <w:rPr>
                <w:rFonts w:asciiTheme="majorBidi" w:hAnsiTheme="majorBidi" w:cstheme="majorBidi"/>
                <w:sz w:val="16"/>
                <w:szCs w:val="16"/>
                <w:lang w:bidi="ar-LB"/>
              </w:rPr>
            </w:pPr>
            <w:r w:rsidRPr="002E5F9D">
              <w:rPr>
                <w:rFonts w:asciiTheme="majorBidi" w:hAnsiTheme="majorBidi" w:cstheme="majorBidi"/>
                <w:sz w:val="16"/>
                <w:szCs w:val="16"/>
                <w:rtl/>
                <w:lang w:bidi="ar-LB"/>
              </w:rPr>
              <w:lastRenderedPageBreak/>
              <w:t>ال</w:t>
            </w:r>
            <w:r w:rsidR="009D30D0" w:rsidRPr="002E5F9D">
              <w:rPr>
                <w:rFonts w:asciiTheme="majorBidi" w:hAnsiTheme="majorBidi" w:cstheme="majorBidi"/>
                <w:sz w:val="16"/>
                <w:szCs w:val="16"/>
                <w:rtl/>
                <w:lang w:bidi="ar-LB"/>
              </w:rPr>
              <w:t>كفاءة-</w:t>
            </w:r>
            <w:r w:rsidRPr="002E5F9D">
              <w:rPr>
                <w:rFonts w:asciiTheme="majorBidi" w:hAnsiTheme="majorBidi" w:cstheme="majorBidi"/>
                <w:sz w:val="16"/>
                <w:szCs w:val="16"/>
                <w:rtl/>
                <w:lang w:bidi="ar-LB"/>
              </w:rPr>
              <w:t>ال</w:t>
            </w:r>
            <w:r w:rsidR="009D30D0" w:rsidRPr="002E5F9D">
              <w:rPr>
                <w:rFonts w:asciiTheme="majorBidi" w:hAnsiTheme="majorBidi" w:cstheme="majorBidi"/>
                <w:sz w:val="16"/>
                <w:szCs w:val="16"/>
                <w:rtl/>
                <w:lang w:bidi="ar-LB"/>
              </w:rPr>
              <w:t>منخفضة</w:t>
            </w:r>
          </w:p>
        </w:tc>
        <w:tc>
          <w:tcPr>
            <w:tcW w:w="681" w:type="pct"/>
            <w:shd w:val="clear" w:color="auto" w:fill="auto"/>
            <w:noWrap/>
            <w:tcMar>
              <w:top w:w="0" w:type="dxa"/>
              <w:left w:w="108" w:type="dxa"/>
              <w:bottom w:w="0" w:type="dxa"/>
              <w:right w:w="108" w:type="dxa"/>
            </w:tcMar>
            <w:hideMark/>
          </w:tcPr>
          <w:p w14:paraId="64C3EABF" w14:textId="566609ED"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1</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109</w:t>
            </w:r>
          </w:p>
        </w:tc>
        <w:tc>
          <w:tcPr>
            <w:tcW w:w="747" w:type="pct"/>
            <w:shd w:val="clear" w:color="auto" w:fill="auto"/>
            <w:tcMar>
              <w:top w:w="0" w:type="dxa"/>
              <w:left w:w="108" w:type="dxa"/>
              <w:bottom w:w="0" w:type="dxa"/>
              <w:right w:w="108" w:type="dxa"/>
            </w:tcMar>
            <w:hideMark/>
          </w:tcPr>
          <w:p w14:paraId="4B118A36" w14:textId="7EDBF130" w:rsidR="00236D80" w:rsidRPr="002E5F9D" w:rsidRDefault="004A558F"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 xml:space="preserve"> </w:t>
            </w:r>
          </w:p>
        </w:tc>
        <w:tc>
          <w:tcPr>
            <w:tcW w:w="671" w:type="pct"/>
            <w:shd w:val="clear" w:color="auto" w:fill="auto"/>
            <w:tcMar>
              <w:top w:w="0" w:type="dxa"/>
              <w:left w:w="108" w:type="dxa"/>
              <w:bottom w:w="0" w:type="dxa"/>
              <w:right w:w="108" w:type="dxa"/>
            </w:tcMar>
            <w:hideMark/>
          </w:tcPr>
          <w:p w14:paraId="7AF017E0" w14:textId="0DD685E5" w:rsidR="00236D80" w:rsidRPr="002E5F9D" w:rsidRDefault="00804326"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1</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061</w:t>
            </w:r>
          </w:p>
        </w:tc>
        <w:tc>
          <w:tcPr>
            <w:tcW w:w="748" w:type="pct"/>
            <w:shd w:val="clear" w:color="auto" w:fill="auto"/>
            <w:tcMar>
              <w:top w:w="0" w:type="dxa"/>
              <w:left w:w="108" w:type="dxa"/>
              <w:bottom w:w="0" w:type="dxa"/>
              <w:right w:w="108" w:type="dxa"/>
            </w:tcMar>
            <w:hideMark/>
          </w:tcPr>
          <w:p w14:paraId="67D0D98B" w14:textId="77777777"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lang w:bidi="ar-LB"/>
              </w:rPr>
              <w:t> </w:t>
            </w:r>
          </w:p>
        </w:tc>
        <w:tc>
          <w:tcPr>
            <w:tcW w:w="670" w:type="pct"/>
            <w:shd w:val="clear" w:color="auto" w:fill="auto"/>
            <w:tcMar>
              <w:top w:w="0" w:type="dxa"/>
              <w:left w:w="108" w:type="dxa"/>
              <w:bottom w:w="0" w:type="dxa"/>
              <w:right w:w="108" w:type="dxa"/>
            </w:tcMar>
            <w:hideMark/>
          </w:tcPr>
          <w:p w14:paraId="52369C5C" w14:textId="6E0517B4" w:rsidR="00236D80" w:rsidRPr="002E5F9D" w:rsidRDefault="00804326"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15</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121</w:t>
            </w:r>
          </w:p>
        </w:tc>
        <w:tc>
          <w:tcPr>
            <w:tcW w:w="745" w:type="pct"/>
            <w:shd w:val="clear" w:color="auto" w:fill="auto"/>
            <w:tcMar>
              <w:top w:w="0" w:type="dxa"/>
              <w:left w:w="108" w:type="dxa"/>
              <w:bottom w:w="0" w:type="dxa"/>
              <w:right w:w="108" w:type="dxa"/>
            </w:tcMar>
            <w:hideMark/>
          </w:tcPr>
          <w:p w14:paraId="141960B9" w14:textId="77777777"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lang w:bidi="ar-LB"/>
              </w:rPr>
              <w:t> </w:t>
            </w:r>
          </w:p>
        </w:tc>
      </w:tr>
      <w:tr w:rsidR="00236D80" w:rsidRPr="002E5F9D" w14:paraId="6DB7EB29" w14:textId="77777777" w:rsidTr="00236D80">
        <w:trPr>
          <w:trHeight w:val="279"/>
          <w:jc w:val="center"/>
        </w:trPr>
        <w:tc>
          <w:tcPr>
            <w:tcW w:w="738" w:type="pct"/>
            <w:vMerge w:val="restart"/>
            <w:shd w:val="clear" w:color="auto" w:fill="auto"/>
            <w:noWrap/>
            <w:tcMar>
              <w:top w:w="0" w:type="dxa"/>
              <w:left w:w="28" w:type="dxa"/>
              <w:bottom w:w="0" w:type="dxa"/>
              <w:right w:w="28" w:type="dxa"/>
            </w:tcMar>
            <w:hideMark/>
          </w:tcPr>
          <w:p w14:paraId="1D4BA002" w14:textId="0501593B" w:rsidR="00236D80" w:rsidRPr="002E5F9D" w:rsidRDefault="0097531A" w:rsidP="00CF31BF">
            <w:pPr>
              <w:bidi/>
              <w:rPr>
                <w:rFonts w:asciiTheme="majorBidi" w:hAnsiTheme="majorBidi" w:cstheme="majorBidi"/>
                <w:sz w:val="16"/>
                <w:szCs w:val="16"/>
                <w:lang w:bidi="ar-LB"/>
              </w:rPr>
            </w:pPr>
            <w:r w:rsidRPr="002E5F9D">
              <w:rPr>
                <w:rFonts w:asciiTheme="majorBidi" w:hAnsiTheme="majorBidi" w:cstheme="majorBidi"/>
                <w:sz w:val="16"/>
                <w:szCs w:val="16"/>
                <w:rtl/>
                <w:lang w:bidi="ar-LB"/>
              </w:rPr>
              <w:t>ال</w:t>
            </w:r>
            <w:r w:rsidR="009D30D0" w:rsidRPr="002E5F9D">
              <w:rPr>
                <w:rFonts w:asciiTheme="majorBidi" w:hAnsiTheme="majorBidi" w:cstheme="majorBidi"/>
                <w:sz w:val="16"/>
                <w:szCs w:val="16"/>
                <w:rtl/>
                <w:lang w:bidi="ar-LB"/>
              </w:rPr>
              <w:t>كفاءة-</w:t>
            </w:r>
            <w:r w:rsidRPr="002E5F9D">
              <w:rPr>
                <w:rFonts w:asciiTheme="majorBidi" w:hAnsiTheme="majorBidi" w:cstheme="majorBidi"/>
                <w:sz w:val="16"/>
                <w:szCs w:val="16"/>
                <w:rtl/>
                <w:lang w:bidi="ar-LB"/>
              </w:rPr>
              <w:t>ال</w:t>
            </w:r>
            <w:r w:rsidR="009D30D0" w:rsidRPr="002E5F9D">
              <w:rPr>
                <w:rFonts w:asciiTheme="majorBidi" w:hAnsiTheme="majorBidi" w:cstheme="majorBidi"/>
                <w:sz w:val="16"/>
                <w:szCs w:val="16"/>
                <w:rtl/>
                <w:lang w:bidi="ar-LB"/>
              </w:rPr>
              <w:t>متوسطة</w:t>
            </w:r>
            <w:r w:rsidR="00236D80" w:rsidRPr="002E5F9D">
              <w:rPr>
                <w:rFonts w:asciiTheme="majorBidi" w:hAnsiTheme="majorBidi" w:cstheme="majorBidi"/>
                <w:sz w:val="16"/>
                <w:szCs w:val="16"/>
                <w:lang w:bidi="ar-LB"/>
              </w:rPr>
              <w:t xml:space="preserve"> </w:t>
            </w:r>
          </w:p>
        </w:tc>
        <w:tc>
          <w:tcPr>
            <w:tcW w:w="681" w:type="pct"/>
            <w:vMerge w:val="restart"/>
            <w:shd w:val="clear" w:color="auto" w:fill="auto"/>
            <w:noWrap/>
            <w:tcMar>
              <w:top w:w="0" w:type="dxa"/>
              <w:left w:w="108" w:type="dxa"/>
              <w:bottom w:w="0" w:type="dxa"/>
              <w:right w:w="108" w:type="dxa"/>
            </w:tcMar>
            <w:hideMark/>
          </w:tcPr>
          <w:p w14:paraId="121EAF62" w14:textId="35009850"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0</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882</w:t>
            </w:r>
          </w:p>
          <w:p w14:paraId="79461F26" w14:textId="2EEB40B8" w:rsidR="00236D80" w:rsidRPr="002E5F9D" w:rsidRDefault="00236D80" w:rsidP="00CF31BF">
            <w:pPr>
              <w:bidi/>
              <w:jc w:val="center"/>
              <w:rPr>
                <w:rFonts w:asciiTheme="majorBidi" w:hAnsiTheme="majorBidi" w:cstheme="majorBidi"/>
                <w:sz w:val="16"/>
                <w:szCs w:val="16"/>
                <w:lang w:bidi="ar-LB"/>
              </w:rPr>
            </w:pPr>
          </w:p>
        </w:tc>
        <w:tc>
          <w:tcPr>
            <w:tcW w:w="747" w:type="pct"/>
            <w:shd w:val="clear" w:color="auto" w:fill="auto"/>
            <w:tcMar>
              <w:top w:w="0" w:type="dxa"/>
              <w:left w:w="108" w:type="dxa"/>
              <w:bottom w:w="0" w:type="dxa"/>
              <w:right w:w="108" w:type="dxa"/>
            </w:tcMar>
            <w:hideMark/>
          </w:tcPr>
          <w:p w14:paraId="1225FE60" w14:textId="5294A936"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15</w:t>
            </w:r>
          </w:p>
        </w:tc>
        <w:tc>
          <w:tcPr>
            <w:tcW w:w="671" w:type="pct"/>
            <w:vMerge w:val="restart"/>
            <w:shd w:val="clear" w:color="auto" w:fill="auto"/>
            <w:tcMar>
              <w:top w:w="0" w:type="dxa"/>
              <w:left w:w="108" w:type="dxa"/>
              <w:bottom w:w="0" w:type="dxa"/>
              <w:right w:w="108" w:type="dxa"/>
            </w:tcMar>
            <w:vAlign w:val="center"/>
            <w:hideMark/>
          </w:tcPr>
          <w:p w14:paraId="569C6F3B" w14:textId="14A653C3"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0</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822</w:t>
            </w:r>
          </w:p>
        </w:tc>
        <w:tc>
          <w:tcPr>
            <w:tcW w:w="748" w:type="pct"/>
            <w:shd w:val="clear" w:color="auto" w:fill="auto"/>
            <w:tcMar>
              <w:top w:w="0" w:type="dxa"/>
              <w:left w:w="108" w:type="dxa"/>
              <w:bottom w:w="0" w:type="dxa"/>
              <w:right w:w="108" w:type="dxa"/>
            </w:tcMar>
            <w:hideMark/>
          </w:tcPr>
          <w:p w14:paraId="4A6419C7" w14:textId="7F4B62C7"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15</w:t>
            </w:r>
          </w:p>
        </w:tc>
        <w:tc>
          <w:tcPr>
            <w:tcW w:w="670" w:type="pct"/>
            <w:vMerge w:val="restart"/>
            <w:shd w:val="clear" w:color="auto" w:fill="auto"/>
            <w:tcMar>
              <w:top w:w="0" w:type="dxa"/>
              <w:left w:w="108" w:type="dxa"/>
              <w:bottom w:w="0" w:type="dxa"/>
              <w:right w:w="108" w:type="dxa"/>
            </w:tcMar>
            <w:vAlign w:val="center"/>
            <w:hideMark/>
          </w:tcPr>
          <w:p w14:paraId="7D3DBDFB" w14:textId="232E0599" w:rsidR="00236D80" w:rsidRPr="002E5F9D" w:rsidRDefault="00804326"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10</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672</w:t>
            </w:r>
          </w:p>
        </w:tc>
        <w:tc>
          <w:tcPr>
            <w:tcW w:w="745" w:type="pct"/>
            <w:shd w:val="clear" w:color="auto" w:fill="auto"/>
            <w:tcMar>
              <w:top w:w="0" w:type="dxa"/>
              <w:left w:w="108" w:type="dxa"/>
              <w:bottom w:w="0" w:type="dxa"/>
              <w:right w:w="108" w:type="dxa"/>
            </w:tcMar>
            <w:hideMark/>
          </w:tcPr>
          <w:p w14:paraId="44AE4C75" w14:textId="2DACE9EF"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35</w:t>
            </w:r>
          </w:p>
        </w:tc>
      </w:tr>
      <w:tr w:rsidR="00804326" w:rsidRPr="002E5F9D" w14:paraId="5B37ADD5" w14:textId="77777777" w:rsidTr="00236D80">
        <w:trPr>
          <w:trHeight w:val="279"/>
          <w:jc w:val="center"/>
        </w:trPr>
        <w:tc>
          <w:tcPr>
            <w:tcW w:w="738" w:type="pct"/>
            <w:vMerge/>
            <w:shd w:val="clear" w:color="auto" w:fill="auto"/>
            <w:tcMar>
              <w:left w:w="28" w:type="dxa"/>
              <w:right w:w="28" w:type="dxa"/>
            </w:tcMar>
            <w:hideMark/>
          </w:tcPr>
          <w:p w14:paraId="43C568C0" w14:textId="77777777" w:rsidR="00804326" w:rsidRPr="002E5F9D" w:rsidRDefault="00804326" w:rsidP="00804326">
            <w:pPr>
              <w:bidi/>
              <w:rPr>
                <w:rFonts w:asciiTheme="majorBidi" w:hAnsiTheme="majorBidi" w:cstheme="majorBidi"/>
                <w:sz w:val="16"/>
                <w:szCs w:val="16"/>
                <w:lang w:bidi="ar-LB"/>
              </w:rPr>
            </w:pPr>
          </w:p>
        </w:tc>
        <w:tc>
          <w:tcPr>
            <w:tcW w:w="681" w:type="pct"/>
            <w:vMerge/>
            <w:shd w:val="clear" w:color="auto" w:fill="auto"/>
            <w:hideMark/>
          </w:tcPr>
          <w:p w14:paraId="0750541D" w14:textId="77777777" w:rsidR="00804326" w:rsidRPr="002E5F9D" w:rsidRDefault="00804326" w:rsidP="00804326">
            <w:pPr>
              <w:bidi/>
              <w:rPr>
                <w:rFonts w:asciiTheme="majorBidi" w:hAnsiTheme="majorBidi" w:cstheme="majorBidi"/>
                <w:sz w:val="16"/>
                <w:szCs w:val="16"/>
                <w:lang w:bidi="ar-LB"/>
              </w:rPr>
            </w:pPr>
          </w:p>
        </w:tc>
        <w:tc>
          <w:tcPr>
            <w:tcW w:w="747" w:type="pct"/>
            <w:shd w:val="clear" w:color="auto" w:fill="auto"/>
            <w:tcMar>
              <w:top w:w="0" w:type="dxa"/>
              <w:left w:w="108" w:type="dxa"/>
              <w:bottom w:w="0" w:type="dxa"/>
              <w:right w:w="108" w:type="dxa"/>
            </w:tcMar>
            <w:hideMark/>
          </w:tcPr>
          <w:p w14:paraId="2FB77F27" w14:textId="5782169B" w:rsidR="00804326" w:rsidRPr="002E5F9D" w:rsidRDefault="00804326" w:rsidP="00804326">
            <w:pPr>
              <w:bidi/>
              <w:jc w:val="center"/>
              <w:rPr>
                <w:rFonts w:asciiTheme="majorBidi" w:hAnsiTheme="majorBidi" w:cstheme="majorBidi"/>
                <w:sz w:val="16"/>
                <w:szCs w:val="16"/>
                <w:lang w:bidi="ar-LB"/>
              </w:rPr>
            </w:pPr>
            <w:r w:rsidRPr="002E5F9D">
              <w:rPr>
                <w:rFonts w:asciiTheme="majorBidi" w:hAnsiTheme="majorBidi" w:cstheme="majorBidi"/>
                <w:i/>
                <w:iCs/>
                <w:sz w:val="16"/>
                <w:szCs w:val="16"/>
                <w:lang w:bidi="ar-LB"/>
              </w:rPr>
              <w:t>C</w:t>
            </w:r>
            <w:r w:rsidRPr="002E5F9D">
              <w:rPr>
                <w:rFonts w:asciiTheme="majorBidi" w:hAnsiTheme="majorBidi" w:cstheme="majorBidi"/>
                <w:i/>
                <w:iCs/>
                <w:sz w:val="16"/>
                <w:szCs w:val="16"/>
                <w:vertAlign w:val="subscript"/>
                <w:lang w:bidi="ar-LB"/>
              </w:rPr>
              <w:t>medium</w:t>
            </w:r>
          </w:p>
        </w:tc>
        <w:tc>
          <w:tcPr>
            <w:tcW w:w="671" w:type="pct"/>
            <w:vMerge/>
            <w:shd w:val="clear" w:color="auto" w:fill="auto"/>
            <w:vAlign w:val="center"/>
            <w:hideMark/>
          </w:tcPr>
          <w:p w14:paraId="2D95D1DD" w14:textId="77777777" w:rsidR="00804326" w:rsidRPr="002E5F9D" w:rsidRDefault="00804326" w:rsidP="00804326">
            <w:pPr>
              <w:bidi/>
              <w:rPr>
                <w:rFonts w:asciiTheme="majorBidi" w:hAnsiTheme="majorBidi" w:cstheme="majorBidi"/>
                <w:sz w:val="16"/>
                <w:szCs w:val="16"/>
                <w:lang w:bidi="ar-LB"/>
              </w:rPr>
            </w:pPr>
          </w:p>
        </w:tc>
        <w:tc>
          <w:tcPr>
            <w:tcW w:w="748" w:type="pct"/>
            <w:shd w:val="clear" w:color="auto" w:fill="auto"/>
            <w:tcMar>
              <w:top w:w="0" w:type="dxa"/>
              <w:left w:w="108" w:type="dxa"/>
              <w:bottom w:w="0" w:type="dxa"/>
              <w:right w:w="108" w:type="dxa"/>
            </w:tcMar>
            <w:hideMark/>
          </w:tcPr>
          <w:p w14:paraId="67A0C4D4" w14:textId="3F83457E" w:rsidR="00804326" w:rsidRPr="002E5F9D" w:rsidRDefault="00804326" w:rsidP="00804326">
            <w:pPr>
              <w:bidi/>
              <w:jc w:val="center"/>
              <w:rPr>
                <w:rFonts w:asciiTheme="majorBidi" w:hAnsiTheme="majorBidi" w:cstheme="majorBidi"/>
                <w:sz w:val="16"/>
                <w:szCs w:val="16"/>
                <w:lang w:bidi="ar-LB"/>
              </w:rPr>
            </w:pPr>
            <w:r w:rsidRPr="002E5F9D">
              <w:rPr>
                <w:rFonts w:asciiTheme="majorBidi" w:hAnsiTheme="majorBidi" w:cstheme="majorBidi"/>
                <w:i/>
                <w:iCs/>
                <w:sz w:val="16"/>
                <w:szCs w:val="16"/>
                <w:lang w:bidi="ar-LB"/>
              </w:rPr>
              <w:t>C</w:t>
            </w:r>
            <w:r w:rsidRPr="002E5F9D">
              <w:rPr>
                <w:rFonts w:asciiTheme="majorBidi" w:hAnsiTheme="majorBidi" w:cstheme="majorBidi"/>
                <w:i/>
                <w:iCs/>
                <w:sz w:val="16"/>
                <w:szCs w:val="16"/>
                <w:vertAlign w:val="subscript"/>
                <w:lang w:bidi="ar-LB"/>
              </w:rPr>
              <w:t>medium</w:t>
            </w:r>
          </w:p>
        </w:tc>
        <w:tc>
          <w:tcPr>
            <w:tcW w:w="670" w:type="pct"/>
            <w:vMerge/>
            <w:shd w:val="clear" w:color="auto" w:fill="auto"/>
            <w:vAlign w:val="center"/>
            <w:hideMark/>
          </w:tcPr>
          <w:p w14:paraId="1DABE60A" w14:textId="77777777" w:rsidR="00804326" w:rsidRPr="002E5F9D" w:rsidRDefault="00804326" w:rsidP="00804326">
            <w:pPr>
              <w:bidi/>
              <w:rPr>
                <w:rFonts w:asciiTheme="majorBidi" w:hAnsiTheme="majorBidi" w:cstheme="majorBidi"/>
                <w:sz w:val="16"/>
                <w:szCs w:val="16"/>
                <w:lang w:bidi="ar-LB"/>
              </w:rPr>
            </w:pPr>
          </w:p>
        </w:tc>
        <w:tc>
          <w:tcPr>
            <w:tcW w:w="745" w:type="pct"/>
            <w:shd w:val="clear" w:color="auto" w:fill="auto"/>
            <w:tcMar>
              <w:top w:w="0" w:type="dxa"/>
              <w:left w:w="108" w:type="dxa"/>
              <w:bottom w:w="0" w:type="dxa"/>
              <w:right w:w="108" w:type="dxa"/>
            </w:tcMar>
            <w:hideMark/>
          </w:tcPr>
          <w:p w14:paraId="66A4CC1F" w14:textId="6BCDF5E6" w:rsidR="00804326" w:rsidRPr="002E5F9D" w:rsidRDefault="00804326" w:rsidP="00804326">
            <w:pPr>
              <w:bidi/>
              <w:jc w:val="center"/>
              <w:rPr>
                <w:rFonts w:asciiTheme="majorBidi" w:hAnsiTheme="majorBidi" w:cstheme="majorBidi"/>
                <w:sz w:val="16"/>
                <w:szCs w:val="16"/>
                <w:lang w:bidi="ar-LB"/>
              </w:rPr>
            </w:pPr>
            <w:r w:rsidRPr="002E5F9D">
              <w:rPr>
                <w:rFonts w:asciiTheme="majorBidi" w:hAnsiTheme="majorBidi" w:cstheme="majorBidi"/>
                <w:i/>
                <w:iCs/>
                <w:sz w:val="16"/>
                <w:szCs w:val="16"/>
                <w:lang w:bidi="ar-LB"/>
              </w:rPr>
              <w:t>C</w:t>
            </w:r>
            <w:r w:rsidRPr="002E5F9D">
              <w:rPr>
                <w:rFonts w:asciiTheme="majorBidi" w:hAnsiTheme="majorBidi" w:cstheme="majorBidi"/>
                <w:i/>
                <w:iCs/>
                <w:sz w:val="16"/>
                <w:szCs w:val="16"/>
                <w:vertAlign w:val="subscript"/>
                <w:lang w:bidi="ar-LB"/>
              </w:rPr>
              <w:t>medium</w:t>
            </w:r>
          </w:p>
        </w:tc>
      </w:tr>
      <w:tr w:rsidR="00236D80" w:rsidRPr="002E5F9D" w14:paraId="0D26C709" w14:textId="77777777" w:rsidTr="00236D80">
        <w:trPr>
          <w:trHeight w:val="279"/>
          <w:jc w:val="center"/>
        </w:trPr>
        <w:tc>
          <w:tcPr>
            <w:tcW w:w="738" w:type="pct"/>
            <w:vMerge w:val="restart"/>
            <w:shd w:val="clear" w:color="auto" w:fill="auto"/>
            <w:noWrap/>
            <w:tcMar>
              <w:top w:w="0" w:type="dxa"/>
              <w:left w:w="28" w:type="dxa"/>
              <w:bottom w:w="0" w:type="dxa"/>
              <w:right w:w="28" w:type="dxa"/>
            </w:tcMar>
            <w:hideMark/>
          </w:tcPr>
          <w:p w14:paraId="0214A5CA" w14:textId="2C8E0AD4" w:rsidR="00236D80" w:rsidRPr="002E5F9D" w:rsidRDefault="0097531A" w:rsidP="00CF31BF">
            <w:pPr>
              <w:bidi/>
              <w:rPr>
                <w:rFonts w:asciiTheme="majorBidi" w:hAnsiTheme="majorBidi" w:cstheme="majorBidi"/>
                <w:sz w:val="16"/>
                <w:szCs w:val="16"/>
                <w:lang w:bidi="ar-LB"/>
              </w:rPr>
            </w:pPr>
            <w:r w:rsidRPr="002E5F9D">
              <w:rPr>
                <w:rFonts w:asciiTheme="majorBidi" w:hAnsiTheme="majorBidi" w:cstheme="majorBidi"/>
                <w:sz w:val="16"/>
                <w:szCs w:val="16"/>
                <w:rtl/>
                <w:lang w:bidi="ar-LB"/>
              </w:rPr>
              <w:t>ال</w:t>
            </w:r>
            <w:r w:rsidR="005A7D21" w:rsidRPr="002E5F9D">
              <w:rPr>
                <w:rFonts w:asciiTheme="majorBidi" w:hAnsiTheme="majorBidi" w:cstheme="majorBidi"/>
                <w:sz w:val="16"/>
                <w:szCs w:val="16"/>
                <w:rtl/>
                <w:lang w:bidi="ar-LB"/>
              </w:rPr>
              <w:t>كفاءة-</w:t>
            </w:r>
            <w:r w:rsidR="00306F2E" w:rsidRPr="002E5F9D">
              <w:rPr>
                <w:rFonts w:asciiTheme="majorBidi" w:hAnsiTheme="majorBidi" w:cstheme="majorBidi"/>
                <w:sz w:val="16"/>
                <w:szCs w:val="16"/>
                <w:rtl/>
                <w:lang w:bidi="ar-LB"/>
              </w:rPr>
              <w:t>ال</w:t>
            </w:r>
            <w:r w:rsidR="005A7D21" w:rsidRPr="002E5F9D">
              <w:rPr>
                <w:rFonts w:asciiTheme="majorBidi" w:hAnsiTheme="majorBidi" w:cstheme="majorBidi"/>
                <w:sz w:val="16"/>
                <w:szCs w:val="16"/>
                <w:rtl/>
                <w:lang w:bidi="ar-LB"/>
              </w:rPr>
              <w:t>مرتفعة</w:t>
            </w:r>
          </w:p>
        </w:tc>
        <w:tc>
          <w:tcPr>
            <w:tcW w:w="681" w:type="pct"/>
            <w:vMerge w:val="restart"/>
            <w:shd w:val="clear" w:color="auto" w:fill="auto"/>
            <w:noWrap/>
            <w:tcMar>
              <w:top w:w="0" w:type="dxa"/>
              <w:left w:w="108" w:type="dxa"/>
              <w:bottom w:w="0" w:type="dxa"/>
              <w:right w:w="108" w:type="dxa"/>
            </w:tcMar>
            <w:hideMark/>
          </w:tcPr>
          <w:p w14:paraId="6D28EEF4" w14:textId="166E6777"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0</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654</w:t>
            </w:r>
          </w:p>
        </w:tc>
        <w:tc>
          <w:tcPr>
            <w:tcW w:w="747" w:type="pct"/>
            <w:shd w:val="clear" w:color="auto" w:fill="auto"/>
            <w:tcMar>
              <w:top w:w="0" w:type="dxa"/>
              <w:left w:w="108" w:type="dxa"/>
              <w:bottom w:w="0" w:type="dxa"/>
              <w:right w:w="108" w:type="dxa"/>
            </w:tcMar>
            <w:hideMark/>
          </w:tcPr>
          <w:p w14:paraId="5663E5CD" w14:textId="60C22B94" w:rsidR="00236D80" w:rsidRPr="002E5F9D" w:rsidRDefault="00236D80"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20</w:t>
            </w:r>
          </w:p>
        </w:tc>
        <w:tc>
          <w:tcPr>
            <w:tcW w:w="671" w:type="pct"/>
            <w:vMerge w:val="restart"/>
            <w:shd w:val="clear" w:color="auto" w:fill="auto"/>
            <w:tcMar>
              <w:top w:w="0" w:type="dxa"/>
              <w:left w:w="108" w:type="dxa"/>
              <w:bottom w:w="0" w:type="dxa"/>
              <w:right w:w="108" w:type="dxa"/>
            </w:tcMar>
            <w:vAlign w:val="center"/>
            <w:hideMark/>
          </w:tcPr>
          <w:p w14:paraId="5173CE40" w14:textId="78F4CCB6"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0</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583</w:t>
            </w:r>
          </w:p>
        </w:tc>
        <w:tc>
          <w:tcPr>
            <w:tcW w:w="748" w:type="pct"/>
            <w:shd w:val="clear" w:color="auto" w:fill="auto"/>
            <w:tcMar>
              <w:top w:w="0" w:type="dxa"/>
              <w:left w:w="108" w:type="dxa"/>
              <w:bottom w:w="0" w:type="dxa"/>
              <w:right w:w="108" w:type="dxa"/>
            </w:tcMar>
            <w:hideMark/>
          </w:tcPr>
          <w:p w14:paraId="62BC52DA" w14:textId="5B107824"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20</w:t>
            </w:r>
          </w:p>
        </w:tc>
        <w:tc>
          <w:tcPr>
            <w:tcW w:w="670" w:type="pct"/>
            <w:vMerge w:val="restart"/>
            <w:shd w:val="clear" w:color="auto" w:fill="auto"/>
            <w:tcMar>
              <w:top w:w="0" w:type="dxa"/>
              <w:left w:w="108" w:type="dxa"/>
              <w:bottom w:w="0" w:type="dxa"/>
              <w:right w:w="108" w:type="dxa"/>
            </w:tcMar>
            <w:vAlign w:val="center"/>
            <w:hideMark/>
          </w:tcPr>
          <w:p w14:paraId="6DC35AB8" w14:textId="58174ABE" w:rsidR="00236D80" w:rsidRPr="002E5F9D" w:rsidRDefault="00804326"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6</w:t>
            </w:r>
            <w:r w:rsidR="004D253A" w:rsidRPr="002E5F9D">
              <w:rPr>
                <w:rFonts w:asciiTheme="majorBidi" w:hAnsiTheme="majorBidi" w:cstheme="majorBidi"/>
                <w:sz w:val="16"/>
                <w:szCs w:val="16"/>
                <w:rtl/>
                <w:lang w:bidi="ar-LB"/>
              </w:rPr>
              <w:t>.</w:t>
            </w:r>
            <w:r w:rsidRPr="002E5F9D">
              <w:rPr>
                <w:rFonts w:asciiTheme="majorBidi" w:hAnsiTheme="majorBidi" w:cstheme="majorBidi"/>
                <w:sz w:val="16"/>
                <w:szCs w:val="16"/>
                <w:rtl/>
                <w:lang w:bidi="ar-LB"/>
              </w:rPr>
              <w:t>222</w:t>
            </w:r>
          </w:p>
        </w:tc>
        <w:tc>
          <w:tcPr>
            <w:tcW w:w="745" w:type="pct"/>
            <w:shd w:val="clear" w:color="auto" w:fill="auto"/>
            <w:tcMar>
              <w:top w:w="0" w:type="dxa"/>
              <w:left w:w="108" w:type="dxa"/>
              <w:bottom w:w="0" w:type="dxa"/>
              <w:right w:w="108" w:type="dxa"/>
            </w:tcMar>
            <w:hideMark/>
          </w:tcPr>
          <w:p w14:paraId="7A7C49C3" w14:textId="4A2B9D3E" w:rsidR="00236D80" w:rsidRPr="002E5F9D" w:rsidRDefault="00CE5495" w:rsidP="00CF31BF">
            <w:pPr>
              <w:bidi/>
              <w:jc w:val="center"/>
              <w:rPr>
                <w:rFonts w:asciiTheme="majorBidi" w:hAnsiTheme="majorBidi" w:cstheme="majorBidi"/>
                <w:sz w:val="16"/>
                <w:szCs w:val="16"/>
                <w:lang w:bidi="ar-LB"/>
              </w:rPr>
            </w:pPr>
            <w:r w:rsidRPr="002E5F9D">
              <w:rPr>
                <w:rFonts w:asciiTheme="majorBidi" w:hAnsiTheme="majorBidi" w:cstheme="majorBidi"/>
                <w:sz w:val="16"/>
                <w:szCs w:val="16"/>
                <w:rtl/>
                <w:lang w:bidi="ar-LB"/>
              </w:rPr>
              <w:t>46</w:t>
            </w:r>
          </w:p>
        </w:tc>
      </w:tr>
      <w:tr w:rsidR="00804326" w:rsidRPr="002E5F9D" w14:paraId="0B1D1D95" w14:textId="77777777" w:rsidTr="00236D80">
        <w:trPr>
          <w:trHeight w:val="279"/>
          <w:jc w:val="center"/>
        </w:trPr>
        <w:tc>
          <w:tcPr>
            <w:tcW w:w="738" w:type="pct"/>
            <w:vMerge/>
            <w:shd w:val="clear" w:color="auto" w:fill="auto"/>
            <w:noWrap/>
            <w:tcMar>
              <w:top w:w="0" w:type="dxa"/>
              <w:left w:w="108" w:type="dxa"/>
              <w:bottom w:w="0" w:type="dxa"/>
              <w:right w:w="108" w:type="dxa"/>
            </w:tcMar>
            <w:hideMark/>
          </w:tcPr>
          <w:p w14:paraId="23AE6E3A" w14:textId="77777777" w:rsidR="00804326" w:rsidRPr="002E5F9D" w:rsidRDefault="00804326" w:rsidP="00804326">
            <w:pPr>
              <w:bidi/>
              <w:rPr>
                <w:rFonts w:asciiTheme="majorBidi" w:hAnsiTheme="majorBidi" w:cstheme="majorBidi"/>
                <w:sz w:val="16"/>
                <w:szCs w:val="16"/>
                <w:lang w:bidi="ar-LB"/>
              </w:rPr>
            </w:pPr>
          </w:p>
        </w:tc>
        <w:tc>
          <w:tcPr>
            <w:tcW w:w="681" w:type="pct"/>
            <w:vMerge/>
            <w:shd w:val="clear" w:color="auto" w:fill="auto"/>
            <w:vAlign w:val="center"/>
            <w:hideMark/>
          </w:tcPr>
          <w:p w14:paraId="75C76542" w14:textId="77777777" w:rsidR="00804326" w:rsidRPr="002E5F9D" w:rsidRDefault="00804326" w:rsidP="00804326">
            <w:pPr>
              <w:bidi/>
              <w:rPr>
                <w:rFonts w:asciiTheme="majorBidi" w:hAnsiTheme="majorBidi" w:cstheme="majorBidi"/>
                <w:sz w:val="16"/>
                <w:szCs w:val="16"/>
                <w:lang w:bidi="ar-LB"/>
              </w:rPr>
            </w:pPr>
          </w:p>
        </w:tc>
        <w:tc>
          <w:tcPr>
            <w:tcW w:w="747" w:type="pct"/>
            <w:shd w:val="clear" w:color="auto" w:fill="auto"/>
            <w:tcMar>
              <w:top w:w="0" w:type="dxa"/>
              <w:left w:w="108" w:type="dxa"/>
              <w:bottom w:w="0" w:type="dxa"/>
              <w:right w:w="108" w:type="dxa"/>
            </w:tcMar>
            <w:hideMark/>
          </w:tcPr>
          <w:p w14:paraId="7D848C09" w14:textId="777070DA" w:rsidR="00804326" w:rsidRPr="002E5F9D" w:rsidRDefault="00804326" w:rsidP="00804326">
            <w:pPr>
              <w:bidi/>
              <w:jc w:val="center"/>
              <w:rPr>
                <w:rFonts w:asciiTheme="majorBidi" w:hAnsiTheme="majorBidi" w:cstheme="majorBidi"/>
                <w:sz w:val="16"/>
                <w:szCs w:val="16"/>
                <w:lang w:bidi="ar-LB"/>
              </w:rPr>
            </w:pPr>
            <w:r w:rsidRPr="002E5F9D">
              <w:rPr>
                <w:rFonts w:asciiTheme="majorBidi" w:hAnsiTheme="majorBidi" w:cstheme="majorBidi"/>
                <w:i/>
                <w:iCs/>
                <w:sz w:val="16"/>
                <w:szCs w:val="16"/>
                <w:lang w:bidi="ar-LB"/>
              </w:rPr>
              <w:t>C</w:t>
            </w:r>
            <w:r w:rsidRPr="002E5F9D">
              <w:rPr>
                <w:rFonts w:asciiTheme="majorBidi" w:hAnsiTheme="majorBidi" w:cstheme="majorBidi"/>
                <w:i/>
                <w:iCs/>
                <w:sz w:val="16"/>
                <w:szCs w:val="16"/>
                <w:vertAlign w:val="subscript"/>
                <w:lang w:bidi="ar-LB"/>
              </w:rPr>
              <w:t>high</w:t>
            </w:r>
          </w:p>
        </w:tc>
        <w:tc>
          <w:tcPr>
            <w:tcW w:w="671" w:type="pct"/>
            <w:vMerge/>
            <w:shd w:val="clear" w:color="auto" w:fill="auto"/>
            <w:vAlign w:val="center"/>
            <w:hideMark/>
          </w:tcPr>
          <w:p w14:paraId="60FD273C" w14:textId="77777777" w:rsidR="00804326" w:rsidRPr="002E5F9D" w:rsidRDefault="00804326" w:rsidP="00804326">
            <w:pPr>
              <w:bidi/>
              <w:rPr>
                <w:rFonts w:asciiTheme="majorBidi" w:hAnsiTheme="majorBidi" w:cstheme="majorBidi"/>
                <w:sz w:val="16"/>
                <w:szCs w:val="16"/>
                <w:lang w:bidi="ar-LB"/>
              </w:rPr>
            </w:pPr>
          </w:p>
        </w:tc>
        <w:tc>
          <w:tcPr>
            <w:tcW w:w="748" w:type="pct"/>
            <w:shd w:val="clear" w:color="auto" w:fill="auto"/>
            <w:tcMar>
              <w:top w:w="0" w:type="dxa"/>
              <w:left w:w="108" w:type="dxa"/>
              <w:bottom w:w="0" w:type="dxa"/>
              <w:right w:w="108" w:type="dxa"/>
            </w:tcMar>
            <w:hideMark/>
          </w:tcPr>
          <w:p w14:paraId="6AD70D46" w14:textId="523BCE9F" w:rsidR="00804326" w:rsidRPr="002E5F9D" w:rsidRDefault="00804326" w:rsidP="00804326">
            <w:pPr>
              <w:bidi/>
              <w:jc w:val="center"/>
              <w:rPr>
                <w:rFonts w:asciiTheme="majorBidi" w:hAnsiTheme="majorBidi" w:cstheme="majorBidi"/>
                <w:sz w:val="16"/>
                <w:szCs w:val="16"/>
                <w:lang w:bidi="ar-LB"/>
              </w:rPr>
            </w:pPr>
            <w:r w:rsidRPr="002E5F9D">
              <w:rPr>
                <w:rFonts w:asciiTheme="majorBidi" w:hAnsiTheme="majorBidi" w:cstheme="majorBidi"/>
                <w:i/>
                <w:iCs/>
                <w:sz w:val="16"/>
                <w:szCs w:val="16"/>
                <w:lang w:bidi="ar-LB"/>
              </w:rPr>
              <w:t>C</w:t>
            </w:r>
            <w:r w:rsidRPr="002E5F9D">
              <w:rPr>
                <w:rFonts w:asciiTheme="majorBidi" w:hAnsiTheme="majorBidi" w:cstheme="majorBidi"/>
                <w:i/>
                <w:iCs/>
                <w:sz w:val="16"/>
                <w:szCs w:val="16"/>
                <w:vertAlign w:val="subscript"/>
                <w:lang w:bidi="ar-LB"/>
              </w:rPr>
              <w:t>high</w:t>
            </w:r>
          </w:p>
        </w:tc>
        <w:tc>
          <w:tcPr>
            <w:tcW w:w="670" w:type="pct"/>
            <w:vMerge/>
            <w:shd w:val="clear" w:color="auto" w:fill="auto"/>
            <w:vAlign w:val="center"/>
            <w:hideMark/>
          </w:tcPr>
          <w:p w14:paraId="57252685" w14:textId="77777777" w:rsidR="00804326" w:rsidRPr="002E5F9D" w:rsidRDefault="00804326" w:rsidP="00804326">
            <w:pPr>
              <w:bidi/>
              <w:rPr>
                <w:rFonts w:asciiTheme="majorBidi" w:hAnsiTheme="majorBidi" w:cstheme="majorBidi"/>
                <w:sz w:val="16"/>
                <w:szCs w:val="16"/>
                <w:lang w:bidi="ar-LB"/>
              </w:rPr>
            </w:pPr>
          </w:p>
        </w:tc>
        <w:tc>
          <w:tcPr>
            <w:tcW w:w="745" w:type="pct"/>
            <w:shd w:val="clear" w:color="auto" w:fill="auto"/>
            <w:tcMar>
              <w:top w:w="0" w:type="dxa"/>
              <w:left w:w="108" w:type="dxa"/>
              <w:bottom w:w="0" w:type="dxa"/>
              <w:right w:w="108" w:type="dxa"/>
            </w:tcMar>
            <w:hideMark/>
          </w:tcPr>
          <w:p w14:paraId="4743B254" w14:textId="4EF76268" w:rsidR="00804326" w:rsidRPr="002E5F9D" w:rsidRDefault="00804326" w:rsidP="00804326">
            <w:pPr>
              <w:bidi/>
              <w:jc w:val="center"/>
              <w:rPr>
                <w:rFonts w:asciiTheme="majorBidi" w:hAnsiTheme="majorBidi" w:cstheme="majorBidi"/>
                <w:sz w:val="16"/>
                <w:szCs w:val="16"/>
                <w:lang w:bidi="ar-LB"/>
              </w:rPr>
            </w:pPr>
            <w:r w:rsidRPr="002E5F9D">
              <w:rPr>
                <w:rFonts w:asciiTheme="majorBidi" w:hAnsiTheme="majorBidi" w:cstheme="majorBidi"/>
                <w:i/>
                <w:iCs/>
                <w:sz w:val="16"/>
                <w:szCs w:val="16"/>
                <w:lang w:bidi="ar-LB"/>
              </w:rPr>
              <w:t>C</w:t>
            </w:r>
            <w:r w:rsidRPr="002E5F9D">
              <w:rPr>
                <w:rFonts w:asciiTheme="majorBidi" w:hAnsiTheme="majorBidi" w:cstheme="majorBidi"/>
                <w:i/>
                <w:iCs/>
                <w:sz w:val="16"/>
                <w:szCs w:val="16"/>
                <w:vertAlign w:val="subscript"/>
                <w:lang w:bidi="ar-LB"/>
              </w:rPr>
              <w:t>high</w:t>
            </w:r>
          </w:p>
        </w:tc>
      </w:tr>
    </w:tbl>
    <w:p w14:paraId="76AE42CC" w14:textId="31CE3FD7" w:rsidR="00E90C6E" w:rsidRPr="000B0E07" w:rsidRDefault="00DD7F7C" w:rsidP="00791888">
      <w:pPr>
        <w:pStyle w:val="ListParagraph"/>
        <w:bidi/>
        <w:spacing w:after="240"/>
        <w:ind w:left="6"/>
        <w:rPr>
          <w:sz w:val="22"/>
          <w:szCs w:val="22"/>
          <w:lang w:bidi="ar-LB"/>
        </w:rPr>
      </w:pPr>
      <w:r w:rsidRPr="000B0E07">
        <w:rPr>
          <w:b/>
          <w:bCs/>
          <w:sz w:val="22"/>
          <w:szCs w:val="22"/>
          <w:rtl/>
          <w:lang w:bidi="ar-LB"/>
        </w:rPr>
        <w:t>ملاحظة</w:t>
      </w:r>
      <w:r w:rsidR="00F21961" w:rsidRPr="000B0E07">
        <w:rPr>
          <w:sz w:val="22"/>
          <w:szCs w:val="22"/>
          <w:rtl/>
          <w:lang w:bidi="ar-LB"/>
        </w:rPr>
        <w:t>:</w:t>
      </w:r>
      <w:r w:rsidR="00E90C6E" w:rsidRPr="000B0E07">
        <w:rPr>
          <w:sz w:val="22"/>
          <w:szCs w:val="22"/>
          <w:rtl/>
          <w:lang w:bidi="ar-LB"/>
        </w:rPr>
        <w:t xml:space="preserve"> </w:t>
      </w:r>
      <w:r w:rsidR="00E90C6E" w:rsidRPr="000B0E07">
        <w:rPr>
          <w:sz w:val="22"/>
          <w:szCs w:val="22"/>
          <w:lang w:bidi="ar-LB"/>
        </w:rPr>
        <w:t>C</w:t>
      </w:r>
      <w:r w:rsidR="00E90C6E" w:rsidRPr="000B0E07">
        <w:rPr>
          <w:sz w:val="22"/>
          <w:szCs w:val="22"/>
          <w:vertAlign w:val="subscript"/>
          <w:lang w:bidi="ar-LB"/>
        </w:rPr>
        <w:t>medium</w:t>
      </w:r>
      <w:r w:rsidR="00E90C6E" w:rsidRPr="000B0E07">
        <w:rPr>
          <w:sz w:val="22"/>
          <w:szCs w:val="22"/>
          <w:rtl/>
          <w:lang w:bidi="ar-LB"/>
        </w:rPr>
        <w:t xml:space="preserve"> و</w:t>
      </w:r>
      <w:r w:rsidR="00E90C6E" w:rsidRPr="000B0E07">
        <w:rPr>
          <w:sz w:val="22"/>
          <w:szCs w:val="22"/>
          <w:lang w:bidi="ar-LB"/>
        </w:rPr>
        <w:t>C</w:t>
      </w:r>
      <w:r w:rsidR="00E90C6E" w:rsidRPr="000B0E07">
        <w:rPr>
          <w:sz w:val="22"/>
          <w:szCs w:val="22"/>
          <w:vertAlign w:val="subscript"/>
          <w:lang w:bidi="ar-LB"/>
        </w:rPr>
        <w:t>high</w:t>
      </w:r>
      <w:r w:rsidR="00E90C6E" w:rsidRPr="000B0E07">
        <w:rPr>
          <w:sz w:val="22"/>
          <w:szCs w:val="22"/>
          <w:rtl/>
          <w:lang w:bidi="ar-LB"/>
        </w:rPr>
        <w:t xml:space="preserve"> </w:t>
      </w:r>
      <w:r w:rsidR="00F16931" w:rsidRPr="000B0E07">
        <w:rPr>
          <w:sz w:val="22"/>
          <w:szCs w:val="22"/>
          <w:rtl/>
          <w:lang w:bidi="ar-LB"/>
        </w:rPr>
        <w:t>هما</w:t>
      </w:r>
      <w:r w:rsidR="00E90C6E" w:rsidRPr="000B0E07">
        <w:rPr>
          <w:sz w:val="22"/>
          <w:szCs w:val="22"/>
          <w:rtl/>
          <w:lang w:bidi="ar-LB"/>
        </w:rPr>
        <w:t xml:space="preserve"> تقديرا</w:t>
      </w:r>
      <w:r w:rsidR="00F16931" w:rsidRPr="000B0E07">
        <w:rPr>
          <w:sz w:val="22"/>
          <w:szCs w:val="22"/>
          <w:rtl/>
          <w:lang w:bidi="ar-LB"/>
        </w:rPr>
        <w:t>ن</w:t>
      </w:r>
      <w:r w:rsidR="00E90C6E" w:rsidRPr="000B0E07">
        <w:rPr>
          <w:sz w:val="22"/>
          <w:szCs w:val="22"/>
          <w:rtl/>
          <w:lang w:bidi="ar-LB"/>
        </w:rPr>
        <w:t xml:space="preserve"> </w:t>
      </w:r>
      <w:r w:rsidR="00F16931" w:rsidRPr="000B0E07">
        <w:rPr>
          <w:sz w:val="22"/>
          <w:szCs w:val="22"/>
          <w:rtl/>
          <w:lang w:bidi="ar-LB"/>
        </w:rPr>
        <w:t>لل</w:t>
      </w:r>
      <w:r w:rsidR="00E90C6E" w:rsidRPr="000B0E07">
        <w:rPr>
          <w:sz w:val="22"/>
          <w:szCs w:val="22"/>
          <w:rtl/>
          <w:lang w:bidi="ar-LB"/>
        </w:rPr>
        <w:t>ح</w:t>
      </w:r>
      <w:r w:rsidR="00F16931" w:rsidRPr="000B0E07">
        <w:rPr>
          <w:sz w:val="22"/>
          <w:szCs w:val="22"/>
          <w:rtl/>
          <w:lang w:bidi="ar-LB"/>
        </w:rPr>
        <w:t>و</w:t>
      </w:r>
      <w:r w:rsidR="00E90C6E" w:rsidRPr="000B0E07">
        <w:rPr>
          <w:sz w:val="22"/>
          <w:szCs w:val="22"/>
          <w:rtl/>
          <w:lang w:bidi="ar-LB"/>
        </w:rPr>
        <w:t xml:space="preserve">افز لتحقيق </w:t>
      </w:r>
      <w:r w:rsidR="00170AE1" w:rsidRPr="000B0E07">
        <w:rPr>
          <w:sz w:val="22"/>
          <w:szCs w:val="22"/>
          <w:rtl/>
          <w:lang w:bidi="ar-LB"/>
        </w:rPr>
        <w:t>ال</w:t>
      </w:r>
      <w:r w:rsidR="00E90C6E" w:rsidRPr="000B0E07">
        <w:rPr>
          <w:sz w:val="22"/>
          <w:szCs w:val="22"/>
          <w:rtl/>
          <w:lang w:bidi="ar-LB"/>
        </w:rPr>
        <w:t xml:space="preserve">مستويات </w:t>
      </w:r>
      <w:r w:rsidR="00170AE1" w:rsidRPr="000B0E07">
        <w:rPr>
          <w:sz w:val="22"/>
          <w:szCs w:val="22"/>
          <w:rtl/>
          <w:lang w:bidi="ar-LB"/>
        </w:rPr>
        <w:t>ال</w:t>
      </w:r>
      <w:r w:rsidR="00F16931" w:rsidRPr="000B0E07">
        <w:rPr>
          <w:sz w:val="22"/>
          <w:szCs w:val="22"/>
          <w:rtl/>
          <w:lang w:bidi="ar-LB"/>
        </w:rPr>
        <w:t xml:space="preserve">مختلفة </w:t>
      </w:r>
      <w:r w:rsidR="00E90C6E" w:rsidRPr="000B0E07">
        <w:rPr>
          <w:sz w:val="22"/>
          <w:szCs w:val="22"/>
          <w:rtl/>
          <w:lang w:bidi="ar-LB"/>
        </w:rPr>
        <w:t xml:space="preserve">لأداء كفاءة استخدام الطاقة الموضحة في الأعمدة (أ) و(ج) و(هـ)؛ وسيستند هذا إلى مشاورات </w:t>
      </w:r>
      <w:r w:rsidR="00F16931" w:rsidRPr="000B0E07">
        <w:rPr>
          <w:sz w:val="22"/>
          <w:szCs w:val="22"/>
          <w:rtl/>
          <w:lang w:bidi="ar-LB"/>
        </w:rPr>
        <w:t xml:space="preserve">اللجنة التنفيذية </w:t>
      </w:r>
      <w:r w:rsidR="00E90C6E" w:rsidRPr="000B0E07">
        <w:rPr>
          <w:sz w:val="22"/>
          <w:szCs w:val="22"/>
          <w:rtl/>
          <w:lang w:bidi="ar-LB"/>
        </w:rPr>
        <w:t>بشأن مستويات الحوافز</w:t>
      </w:r>
      <w:r w:rsidR="004D253A" w:rsidRPr="000B0E07">
        <w:rPr>
          <w:sz w:val="22"/>
          <w:szCs w:val="22"/>
          <w:rtl/>
          <w:lang w:bidi="ar-LB"/>
        </w:rPr>
        <w:t>.</w:t>
      </w:r>
    </w:p>
    <w:p w14:paraId="16457769" w14:textId="4DE2457F" w:rsidR="00E90C6E" w:rsidRPr="000B0E07" w:rsidRDefault="00E90C6E" w:rsidP="00CF31BF">
      <w:pPr>
        <w:pStyle w:val="ListParagraph"/>
        <w:bidi/>
        <w:spacing w:before="240" w:after="240"/>
        <w:ind w:left="4"/>
        <w:rPr>
          <w:sz w:val="22"/>
          <w:szCs w:val="22"/>
          <w:lang w:bidi="ar-LB"/>
        </w:rPr>
      </w:pPr>
      <w:r w:rsidRPr="000B0E07">
        <w:rPr>
          <w:sz w:val="22"/>
          <w:szCs w:val="22"/>
          <w:rtl/>
          <w:lang w:bidi="ar-LB"/>
        </w:rPr>
        <w:t xml:space="preserve">* يفترض هذا أن المستفيد ينتج مزيجا من </w:t>
      </w:r>
      <w:r w:rsidR="00962C67" w:rsidRPr="000B0E07">
        <w:rPr>
          <w:sz w:val="22"/>
          <w:szCs w:val="22"/>
          <w:rtl/>
          <w:lang w:bidi="ar-LB"/>
        </w:rPr>
        <w:t>البرادات المنزلية</w:t>
      </w:r>
      <w:r w:rsidRPr="000B0E07">
        <w:rPr>
          <w:sz w:val="22"/>
          <w:szCs w:val="22"/>
          <w:rtl/>
          <w:lang w:bidi="ar-LB"/>
        </w:rPr>
        <w:t xml:space="preserve"> التي </w:t>
      </w:r>
      <w:r w:rsidR="00F16931" w:rsidRPr="000B0E07">
        <w:rPr>
          <w:sz w:val="22"/>
          <w:szCs w:val="22"/>
          <w:rtl/>
          <w:lang w:bidi="ar-LB"/>
        </w:rPr>
        <w:t>يكون ل</w:t>
      </w:r>
      <w:r w:rsidR="00AF34E8" w:rsidRPr="000B0E07">
        <w:rPr>
          <w:sz w:val="22"/>
          <w:szCs w:val="22"/>
          <w:rtl/>
          <w:lang w:bidi="ar-LB"/>
        </w:rPr>
        <w:t>ل</w:t>
      </w:r>
      <w:r w:rsidR="0091145B" w:rsidRPr="000B0E07">
        <w:rPr>
          <w:sz w:val="22"/>
          <w:szCs w:val="22"/>
          <w:rtl/>
          <w:lang w:bidi="ar-LB"/>
        </w:rPr>
        <w:t>ك</w:t>
      </w:r>
      <w:r w:rsidR="003150F0" w:rsidRPr="000B0E07">
        <w:rPr>
          <w:sz w:val="22"/>
          <w:szCs w:val="22"/>
          <w:rtl/>
          <w:lang w:bidi="ar-LB"/>
        </w:rPr>
        <w:t xml:space="preserve">يلوواط في </w:t>
      </w:r>
      <w:r w:rsidR="008E3784" w:rsidRPr="000B0E07">
        <w:rPr>
          <w:sz w:val="22"/>
          <w:szCs w:val="22"/>
          <w:rtl/>
          <w:lang w:bidi="ar-LB"/>
        </w:rPr>
        <w:t>الساعة/السنة/اللتر</w:t>
      </w:r>
      <w:r w:rsidRPr="000B0E07">
        <w:rPr>
          <w:sz w:val="22"/>
          <w:szCs w:val="22"/>
          <w:rtl/>
          <w:lang w:bidi="ar-LB"/>
        </w:rPr>
        <w:t xml:space="preserve"> </w:t>
      </w:r>
      <w:r w:rsidR="00AF34E8" w:rsidRPr="000B0E07">
        <w:rPr>
          <w:sz w:val="22"/>
          <w:szCs w:val="22"/>
          <w:rtl/>
          <w:lang w:bidi="ar-LB"/>
        </w:rPr>
        <w:t>فيها</w:t>
      </w:r>
      <w:r w:rsidRPr="000B0E07">
        <w:rPr>
          <w:sz w:val="22"/>
          <w:szCs w:val="22"/>
          <w:rtl/>
          <w:lang w:bidi="ar-LB"/>
        </w:rPr>
        <w:t xml:space="preserve"> </w:t>
      </w:r>
      <w:r w:rsidR="009E7D60">
        <w:rPr>
          <w:sz w:val="22"/>
          <w:szCs w:val="22"/>
          <w:rtl/>
          <w:lang w:bidi="ar-LB"/>
        </w:rPr>
        <w:t>معايير دنيا لكفاءة أداء الطاقة</w:t>
      </w:r>
      <w:r w:rsidRPr="000B0E07">
        <w:rPr>
          <w:sz w:val="22"/>
          <w:szCs w:val="22"/>
          <w:rtl/>
          <w:lang w:bidi="ar-LB"/>
        </w:rPr>
        <w:t xml:space="preserve"> تعادل </w:t>
      </w:r>
      <w:r w:rsidR="00F16931" w:rsidRPr="000B0E07">
        <w:rPr>
          <w:sz w:val="22"/>
          <w:szCs w:val="22"/>
          <w:rtl/>
          <w:lang w:bidi="ar-LB"/>
        </w:rPr>
        <w:t>1</w:t>
      </w:r>
      <w:r w:rsidR="004D253A" w:rsidRPr="000B0E07">
        <w:rPr>
          <w:sz w:val="22"/>
          <w:szCs w:val="22"/>
          <w:rtl/>
          <w:lang w:bidi="ar-LB"/>
        </w:rPr>
        <w:t>.</w:t>
      </w:r>
      <w:r w:rsidR="00F16931" w:rsidRPr="000B0E07">
        <w:rPr>
          <w:sz w:val="22"/>
          <w:szCs w:val="22"/>
          <w:rtl/>
          <w:lang w:bidi="ar-LB"/>
        </w:rPr>
        <w:t>109 وهي قيمة تعادل ال</w:t>
      </w:r>
      <w:r w:rsidRPr="000B0E07">
        <w:rPr>
          <w:sz w:val="22"/>
          <w:szCs w:val="22"/>
          <w:rtl/>
          <w:lang w:bidi="ar-LB"/>
        </w:rPr>
        <w:t xml:space="preserve">مستويات </w:t>
      </w:r>
      <w:r w:rsidR="00F16931" w:rsidRPr="000B0E07">
        <w:rPr>
          <w:sz w:val="22"/>
          <w:szCs w:val="22"/>
          <w:rtl/>
          <w:lang w:bidi="ar-LB"/>
        </w:rPr>
        <w:t>المنخفضة ل</w:t>
      </w:r>
      <w:r w:rsidR="00F21961" w:rsidRPr="000B0E07">
        <w:rPr>
          <w:sz w:val="22"/>
          <w:szCs w:val="22"/>
          <w:rtl/>
          <w:lang w:bidi="ar-LB"/>
        </w:rPr>
        <w:t>كفاءة استخدام الطاقة</w:t>
      </w:r>
      <w:r w:rsidRPr="000B0E07">
        <w:rPr>
          <w:sz w:val="22"/>
          <w:szCs w:val="22"/>
          <w:rtl/>
          <w:lang w:bidi="ar-LB"/>
        </w:rPr>
        <w:t xml:space="preserve"> لتلك المعدات بموجب </w:t>
      </w:r>
      <w:r w:rsidR="00F16931" w:rsidRPr="000B0E07">
        <w:rPr>
          <w:sz w:val="22"/>
          <w:szCs w:val="22"/>
          <w:rtl/>
          <w:lang w:bidi="ar-LB"/>
        </w:rPr>
        <w:t xml:space="preserve">تقدير الاتحاد من أجل الكفاءة </w:t>
      </w:r>
      <w:r w:rsidRPr="000B0E07">
        <w:rPr>
          <w:sz w:val="22"/>
          <w:szCs w:val="22"/>
          <w:lang w:bidi="ar-LB"/>
        </w:rPr>
        <w:t>(U4E)</w:t>
      </w:r>
      <w:r w:rsidRPr="000B0E07">
        <w:rPr>
          <w:sz w:val="22"/>
          <w:szCs w:val="22"/>
          <w:rtl/>
          <w:lang w:bidi="ar-LB"/>
        </w:rPr>
        <w:t xml:space="preserve">؛ </w:t>
      </w:r>
      <w:r w:rsidR="00170AE1" w:rsidRPr="000B0E07">
        <w:rPr>
          <w:sz w:val="22"/>
          <w:szCs w:val="22"/>
          <w:rtl/>
          <w:lang w:bidi="ar-LB"/>
        </w:rPr>
        <w:t>وأفضل تكنولوجيا متاحة قابلة للتنفيذ تبلغ</w:t>
      </w:r>
      <w:r w:rsidR="00F16931" w:rsidRPr="000B0E07">
        <w:rPr>
          <w:sz w:val="22"/>
          <w:szCs w:val="22"/>
          <w:rtl/>
          <w:lang w:bidi="ar-LB"/>
        </w:rPr>
        <w:t xml:space="preserve"> 59 </w:t>
      </w:r>
      <w:r w:rsidRPr="000B0E07">
        <w:rPr>
          <w:sz w:val="22"/>
          <w:szCs w:val="22"/>
          <w:rtl/>
          <w:lang w:bidi="ar-LB"/>
        </w:rPr>
        <w:t xml:space="preserve">في المائة من </w:t>
      </w:r>
      <w:r w:rsidR="00C235B8" w:rsidRPr="000B0E07">
        <w:rPr>
          <w:sz w:val="22"/>
          <w:szCs w:val="22"/>
          <w:rtl/>
          <w:lang w:bidi="ar-LB"/>
        </w:rPr>
        <w:t>ا</w:t>
      </w:r>
      <w:r w:rsidR="003346F1" w:rsidRPr="000B0E07">
        <w:rPr>
          <w:sz w:val="22"/>
          <w:szCs w:val="22"/>
          <w:rtl/>
          <w:lang w:bidi="ar-LB"/>
        </w:rPr>
        <w:t>ل</w:t>
      </w:r>
      <w:r w:rsidR="00AF34E8" w:rsidRPr="000B0E07">
        <w:rPr>
          <w:sz w:val="22"/>
          <w:szCs w:val="22"/>
          <w:rtl/>
          <w:lang w:bidi="ar-LB"/>
        </w:rPr>
        <w:t>معايير الدنيا لكفاءة أداء الطاقة</w:t>
      </w:r>
      <w:r w:rsidRPr="000B0E07">
        <w:rPr>
          <w:sz w:val="22"/>
          <w:szCs w:val="22"/>
          <w:rtl/>
          <w:lang w:bidi="ar-LB"/>
        </w:rPr>
        <w:t xml:space="preserve"> وفقا لوثائق دعم التصميم </w:t>
      </w:r>
      <w:r w:rsidR="00CF31BF" w:rsidRPr="000B0E07">
        <w:rPr>
          <w:sz w:val="22"/>
          <w:szCs w:val="22"/>
          <w:rtl/>
          <w:lang w:bidi="ar-LB"/>
        </w:rPr>
        <w:t>البيئي للاتحاد الأوروبي</w:t>
      </w:r>
      <w:r w:rsidR="004D253A" w:rsidRPr="000B0E07">
        <w:rPr>
          <w:sz w:val="22"/>
          <w:szCs w:val="22"/>
          <w:rtl/>
          <w:lang w:bidi="ar-LB"/>
        </w:rPr>
        <w:t>.</w:t>
      </w:r>
    </w:p>
    <w:p w14:paraId="0202AED2" w14:textId="5FB4F344" w:rsidR="00E90C6E" w:rsidRPr="000B0E07" w:rsidRDefault="00E90C6E" w:rsidP="00CF31BF">
      <w:pPr>
        <w:pStyle w:val="ListParagraph"/>
        <w:bidi/>
        <w:spacing w:before="240" w:after="240"/>
        <w:ind w:left="4"/>
        <w:rPr>
          <w:sz w:val="22"/>
          <w:szCs w:val="22"/>
          <w:lang w:bidi="ar-LB"/>
        </w:rPr>
      </w:pPr>
      <w:r w:rsidRPr="000B0E07">
        <w:rPr>
          <w:sz w:val="22"/>
          <w:szCs w:val="22"/>
          <w:rtl/>
          <w:lang w:bidi="ar-LB"/>
        </w:rPr>
        <w:t xml:space="preserve">** يفترض هذا أن المستفيد ينتج مزيجا من </w:t>
      </w:r>
      <w:r w:rsidR="007E4374">
        <w:rPr>
          <w:sz w:val="22"/>
          <w:szCs w:val="22"/>
          <w:rtl/>
          <w:lang w:bidi="ar-LB"/>
        </w:rPr>
        <w:t>التبريد</w:t>
      </w:r>
      <w:r w:rsidR="00F16931" w:rsidRPr="000B0E07">
        <w:rPr>
          <w:sz w:val="22"/>
          <w:szCs w:val="22"/>
          <w:rtl/>
          <w:lang w:bidi="ar-LB"/>
        </w:rPr>
        <w:t xml:space="preserve"> التجاري</w:t>
      </w:r>
      <w:r w:rsidRPr="000B0E07">
        <w:rPr>
          <w:sz w:val="22"/>
          <w:szCs w:val="22"/>
          <w:rtl/>
          <w:lang w:bidi="ar-LB"/>
        </w:rPr>
        <w:t xml:space="preserve"> - </w:t>
      </w:r>
      <w:r w:rsidR="00F16931" w:rsidRPr="000B0E07">
        <w:rPr>
          <w:sz w:val="22"/>
          <w:szCs w:val="22"/>
          <w:rtl/>
          <w:lang w:bidi="ar-LB"/>
        </w:rPr>
        <w:t>المجمدات الصندوقية</w:t>
      </w:r>
      <w:r w:rsidRPr="000B0E07">
        <w:rPr>
          <w:sz w:val="22"/>
          <w:szCs w:val="22"/>
          <w:rtl/>
          <w:lang w:bidi="ar-LB"/>
        </w:rPr>
        <w:t xml:space="preserve"> </w:t>
      </w:r>
      <w:r w:rsidR="009A7AE0" w:rsidRPr="000B0E07">
        <w:rPr>
          <w:sz w:val="22"/>
          <w:szCs w:val="22"/>
          <w:rtl/>
          <w:lang w:bidi="ar-LB"/>
        </w:rPr>
        <w:t xml:space="preserve">التي يكون للكيلوواط في الساعة/السنة/اللتر فيها </w:t>
      </w:r>
      <w:r w:rsidR="009E7D60">
        <w:rPr>
          <w:sz w:val="22"/>
          <w:szCs w:val="22"/>
          <w:rtl/>
          <w:lang w:bidi="ar-LB"/>
        </w:rPr>
        <w:t>معايير دنيا لكفاءة أداء الطاقة</w:t>
      </w:r>
      <w:r w:rsidR="009A7AE0" w:rsidRPr="000B0E07">
        <w:rPr>
          <w:sz w:val="22"/>
          <w:szCs w:val="22"/>
          <w:rtl/>
          <w:lang w:bidi="ar-LB"/>
        </w:rPr>
        <w:t xml:space="preserve"> تعادل</w:t>
      </w:r>
      <w:r w:rsidRPr="000B0E07">
        <w:rPr>
          <w:sz w:val="22"/>
          <w:szCs w:val="22"/>
          <w:rtl/>
          <w:lang w:bidi="ar-LB"/>
        </w:rPr>
        <w:t xml:space="preserve"> 1</w:t>
      </w:r>
      <w:r w:rsidR="004D253A" w:rsidRPr="000B0E07">
        <w:rPr>
          <w:sz w:val="22"/>
          <w:szCs w:val="22"/>
          <w:rtl/>
          <w:lang w:bidi="ar-LB"/>
        </w:rPr>
        <w:t>.</w:t>
      </w:r>
      <w:r w:rsidRPr="000B0E07">
        <w:rPr>
          <w:sz w:val="22"/>
          <w:szCs w:val="22"/>
          <w:rtl/>
          <w:lang w:bidi="ar-LB"/>
        </w:rPr>
        <w:t xml:space="preserve">061 </w:t>
      </w:r>
      <w:r w:rsidR="009A7AE0" w:rsidRPr="000B0E07">
        <w:rPr>
          <w:sz w:val="22"/>
          <w:szCs w:val="22"/>
          <w:rtl/>
          <w:lang w:bidi="ar-LB"/>
        </w:rPr>
        <w:t xml:space="preserve">وهي قيمة تعادل المستويات المنخفضة لكفاءة استخدام الطاقة لتلك المعدات بموجب تقدير الاتحاد من أجل الكفاءة </w:t>
      </w:r>
      <w:r w:rsidR="009A7AE0" w:rsidRPr="000B0E07">
        <w:rPr>
          <w:sz w:val="22"/>
          <w:szCs w:val="22"/>
          <w:lang w:bidi="ar-LB"/>
        </w:rPr>
        <w:t>(U4E)</w:t>
      </w:r>
      <w:r w:rsidRPr="000B0E07">
        <w:rPr>
          <w:sz w:val="22"/>
          <w:szCs w:val="22"/>
          <w:rtl/>
          <w:lang w:bidi="ar-LB"/>
        </w:rPr>
        <w:t xml:space="preserve">؛ </w:t>
      </w:r>
      <w:r w:rsidR="00170AE1" w:rsidRPr="000B0E07">
        <w:rPr>
          <w:sz w:val="22"/>
          <w:szCs w:val="22"/>
          <w:rtl/>
          <w:lang w:bidi="ar-LB"/>
        </w:rPr>
        <w:t>وأفضل تكنولوجيا متاحة قابلة للتنفيذ تبلغ</w:t>
      </w:r>
      <w:r w:rsidR="009A7AE0" w:rsidRPr="000B0E07">
        <w:rPr>
          <w:sz w:val="22"/>
          <w:szCs w:val="22"/>
          <w:rtl/>
          <w:lang w:bidi="ar-LB"/>
        </w:rPr>
        <w:t xml:space="preserve"> 55 في المائة من المعايير الدنيا لكفاءة أداء الطاقة وفقا لوثائق دعم التصميم </w:t>
      </w:r>
      <w:r w:rsidR="00CF31BF" w:rsidRPr="000B0E07">
        <w:rPr>
          <w:sz w:val="22"/>
          <w:szCs w:val="22"/>
          <w:rtl/>
          <w:lang w:bidi="ar-LB"/>
        </w:rPr>
        <w:t>البيئي للاتحاد الأوروبي</w:t>
      </w:r>
      <w:r w:rsidR="004D253A" w:rsidRPr="000B0E07">
        <w:rPr>
          <w:sz w:val="22"/>
          <w:szCs w:val="22"/>
          <w:rtl/>
          <w:lang w:bidi="ar-LB"/>
        </w:rPr>
        <w:t>.</w:t>
      </w:r>
    </w:p>
    <w:p w14:paraId="1B024D67" w14:textId="6B196944" w:rsidR="00E90C6E" w:rsidRPr="000B0E07" w:rsidRDefault="00E90C6E" w:rsidP="00804326">
      <w:pPr>
        <w:pStyle w:val="ListParagraph"/>
        <w:bidi/>
        <w:spacing w:before="240" w:after="240"/>
        <w:ind w:left="6"/>
        <w:contextualSpacing w:val="0"/>
        <w:rPr>
          <w:sz w:val="22"/>
          <w:szCs w:val="22"/>
          <w:rtl/>
          <w:lang w:bidi="ar-LB"/>
        </w:rPr>
      </w:pPr>
      <w:r w:rsidRPr="000B0E07">
        <w:rPr>
          <w:sz w:val="22"/>
          <w:szCs w:val="22"/>
          <w:rtl/>
          <w:lang w:bidi="ar-LB"/>
        </w:rPr>
        <w:t xml:space="preserve">*** يفترض هذا أن المستفيد ينتج مزيجا من </w:t>
      </w:r>
      <w:r w:rsidR="007E4374">
        <w:rPr>
          <w:sz w:val="22"/>
          <w:szCs w:val="22"/>
          <w:rtl/>
          <w:lang w:bidi="ar-LB"/>
        </w:rPr>
        <w:t>التبريد</w:t>
      </w:r>
      <w:r w:rsidR="00F16931" w:rsidRPr="000B0E07">
        <w:rPr>
          <w:sz w:val="22"/>
          <w:szCs w:val="22"/>
          <w:rtl/>
          <w:lang w:bidi="ar-LB"/>
        </w:rPr>
        <w:t xml:space="preserve"> التجاري</w:t>
      </w:r>
      <w:r w:rsidRPr="000B0E07">
        <w:rPr>
          <w:sz w:val="22"/>
          <w:szCs w:val="22"/>
          <w:rtl/>
          <w:lang w:bidi="ar-LB"/>
        </w:rPr>
        <w:t xml:space="preserve"> - خزائن العرض </w:t>
      </w:r>
      <w:r w:rsidR="009A7AE0" w:rsidRPr="000B0E07">
        <w:rPr>
          <w:sz w:val="22"/>
          <w:szCs w:val="22"/>
          <w:rtl/>
          <w:lang w:bidi="ar-LB"/>
        </w:rPr>
        <w:t xml:space="preserve">التي يكون للكيلوواط في الساعة/السنة/اللتر فيها </w:t>
      </w:r>
      <w:r w:rsidR="009E7D60">
        <w:rPr>
          <w:sz w:val="22"/>
          <w:szCs w:val="22"/>
          <w:rtl/>
          <w:lang w:bidi="ar-LB"/>
        </w:rPr>
        <w:t>معايير دنيا لكفاءة أداء الطاقة</w:t>
      </w:r>
      <w:r w:rsidR="009A7AE0" w:rsidRPr="000B0E07">
        <w:rPr>
          <w:sz w:val="22"/>
          <w:szCs w:val="22"/>
          <w:rtl/>
          <w:lang w:bidi="ar-LB"/>
        </w:rPr>
        <w:t xml:space="preserve"> تعادل </w:t>
      </w:r>
      <w:r w:rsidRPr="000B0E07">
        <w:rPr>
          <w:sz w:val="22"/>
          <w:szCs w:val="22"/>
          <w:rtl/>
          <w:lang w:bidi="ar-LB"/>
        </w:rPr>
        <w:t>15</w:t>
      </w:r>
      <w:r w:rsidR="004D253A" w:rsidRPr="000B0E07">
        <w:rPr>
          <w:sz w:val="22"/>
          <w:szCs w:val="22"/>
          <w:rtl/>
          <w:lang w:bidi="ar-LB"/>
        </w:rPr>
        <w:t>.</w:t>
      </w:r>
      <w:r w:rsidRPr="000B0E07">
        <w:rPr>
          <w:sz w:val="22"/>
          <w:szCs w:val="22"/>
          <w:rtl/>
          <w:lang w:bidi="ar-LB"/>
        </w:rPr>
        <w:t xml:space="preserve">121 </w:t>
      </w:r>
      <w:r w:rsidR="009A7AE0" w:rsidRPr="000B0E07">
        <w:rPr>
          <w:sz w:val="22"/>
          <w:szCs w:val="22"/>
          <w:rtl/>
          <w:lang w:bidi="ar-LB"/>
        </w:rPr>
        <w:t xml:space="preserve">وهي قيمة تعادل المستويات المنخفضة لكفاءة استخدام الطاقة لتلك المعدات بموجب تقدير الاتحاد من أجل الكفاءة </w:t>
      </w:r>
      <w:r w:rsidR="009A7AE0" w:rsidRPr="000B0E07">
        <w:rPr>
          <w:sz w:val="22"/>
          <w:szCs w:val="22"/>
          <w:lang w:bidi="ar-LB"/>
        </w:rPr>
        <w:t>(U4E)</w:t>
      </w:r>
      <w:r w:rsidRPr="000B0E07">
        <w:rPr>
          <w:sz w:val="22"/>
          <w:szCs w:val="22"/>
          <w:rtl/>
          <w:lang w:bidi="ar-LB"/>
        </w:rPr>
        <w:t xml:space="preserve">؛ </w:t>
      </w:r>
      <w:r w:rsidR="009A7AE0" w:rsidRPr="000B0E07">
        <w:rPr>
          <w:sz w:val="22"/>
          <w:szCs w:val="22"/>
          <w:rtl/>
          <w:lang w:bidi="ar-LB"/>
        </w:rPr>
        <w:t>وتستند الكفاءة-المتوسطة وال</w:t>
      </w:r>
      <w:r w:rsidR="009D30D0" w:rsidRPr="000B0E07">
        <w:rPr>
          <w:sz w:val="22"/>
          <w:szCs w:val="22"/>
          <w:rtl/>
          <w:lang w:bidi="ar-LB"/>
        </w:rPr>
        <w:t>كفاءة-</w:t>
      </w:r>
      <w:r w:rsidR="009A7AE0" w:rsidRPr="000B0E07">
        <w:rPr>
          <w:sz w:val="22"/>
          <w:szCs w:val="22"/>
          <w:rtl/>
          <w:lang w:bidi="ar-LB"/>
        </w:rPr>
        <w:t>ال</w:t>
      </w:r>
      <w:r w:rsidR="009D30D0" w:rsidRPr="000B0E07">
        <w:rPr>
          <w:sz w:val="22"/>
          <w:szCs w:val="22"/>
          <w:rtl/>
          <w:lang w:bidi="ar-LB"/>
        </w:rPr>
        <w:t>مرتفعة</w:t>
      </w:r>
      <w:r w:rsidRPr="000B0E07">
        <w:rPr>
          <w:sz w:val="22"/>
          <w:szCs w:val="22"/>
          <w:rtl/>
          <w:lang w:bidi="ar-LB"/>
        </w:rPr>
        <w:t xml:space="preserve"> على مستوى كفاءة </w:t>
      </w:r>
      <w:r w:rsidR="009A7AE0" w:rsidRPr="000B0E07">
        <w:rPr>
          <w:sz w:val="22"/>
          <w:szCs w:val="22"/>
          <w:rtl/>
          <w:lang w:bidi="ar-LB"/>
        </w:rPr>
        <w:t xml:space="preserve">استخدام الطاقة </w:t>
      </w:r>
      <w:r w:rsidRPr="000B0E07">
        <w:rPr>
          <w:sz w:val="22"/>
          <w:szCs w:val="22"/>
          <w:rtl/>
          <w:lang w:bidi="ar-LB"/>
        </w:rPr>
        <w:t>المتوسطة وال</w:t>
      </w:r>
      <w:r w:rsidR="009A7AE0" w:rsidRPr="000B0E07">
        <w:rPr>
          <w:sz w:val="22"/>
          <w:szCs w:val="22"/>
          <w:rtl/>
          <w:lang w:bidi="ar-LB"/>
        </w:rPr>
        <w:t>مرتفعة</w:t>
      </w:r>
      <w:r w:rsidRPr="000B0E07">
        <w:rPr>
          <w:sz w:val="22"/>
          <w:szCs w:val="22"/>
          <w:rtl/>
          <w:lang w:bidi="ar-LB"/>
        </w:rPr>
        <w:t xml:space="preserve"> ال</w:t>
      </w:r>
      <w:r w:rsidR="009A7AE0" w:rsidRPr="000B0E07">
        <w:rPr>
          <w:sz w:val="22"/>
          <w:szCs w:val="22"/>
          <w:rtl/>
          <w:lang w:bidi="ar-LB"/>
        </w:rPr>
        <w:t>تي</w:t>
      </w:r>
      <w:r w:rsidRPr="000B0E07">
        <w:rPr>
          <w:sz w:val="22"/>
          <w:szCs w:val="22"/>
          <w:rtl/>
          <w:lang w:bidi="ar-LB"/>
        </w:rPr>
        <w:t xml:space="preserve"> تقترحه</w:t>
      </w:r>
      <w:r w:rsidR="009A7AE0" w:rsidRPr="000B0E07">
        <w:rPr>
          <w:sz w:val="22"/>
          <w:szCs w:val="22"/>
          <w:rtl/>
          <w:lang w:bidi="ar-LB"/>
        </w:rPr>
        <w:t>ا</w:t>
      </w:r>
      <w:r w:rsidRPr="000B0E07">
        <w:rPr>
          <w:sz w:val="22"/>
          <w:szCs w:val="22"/>
          <w:rtl/>
          <w:lang w:bidi="ar-LB"/>
        </w:rPr>
        <w:t xml:space="preserve"> </w:t>
      </w:r>
      <w:r w:rsidR="009A7AE0" w:rsidRPr="000B0E07">
        <w:rPr>
          <w:sz w:val="22"/>
          <w:szCs w:val="22"/>
          <w:rtl/>
          <w:lang w:bidi="ar-LB"/>
        </w:rPr>
        <w:t>ال</w:t>
      </w:r>
      <w:r w:rsidRPr="000B0E07">
        <w:rPr>
          <w:sz w:val="22"/>
          <w:szCs w:val="22"/>
          <w:rtl/>
          <w:lang w:bidi="ar-LB"/>
        </w:rPr>
        <w:t xml:space="preserve">لوائح </w:t>
      </w:r>
      <w:r w:rsidR="009A7AE0" w:rsidRPr="000B0E07">
        <w:rPr>
          <w:sz w:val="22"/>
          <w:szCs w:val="22"/>
          <w:rtl/>
          <w:lang w:bidi="ar-LB"/>
        </w:rPr>
        <w:t>ال</w:t>
      </w:r>
      <w:r w:rsidRPr="000B0E07">
        <w:rPr>
          <w:sz w:val="22"/>
          <w:szCs w:val="22"/>
          <w:rtl/>
          <w:lang w:bidi="ar-LB"/>
        </w:rPr>
        <w:t>نموذج</w:t>
      </w:r>
      <w:r w:rsidR="009A7AE0" w:rsidRPr="000B0E07">
        <w:rPr>
          <w:sz w:val="22"/>
          <w:szCs w:val="22"/>
          <w:rtl/>
          <w:lang w:bidi="ar-LB"/>
        </w:rPr>
        <w:t>ية</w:t>
      </w:r>
      <w:r w:rsidRPr="000B0E07">
        <w:rPr>
          <w:sz w:val="22"/>
          <w:szCs w:val="22"/>
          <w:rtl/>
          <w:lang w:bidi="ar-LB"/>
        </w:rPr>
        <w:t xml:space="preserve"> </w:t>
      </w:r>
      <w:r w:rsidR="009A7AE0" w:rsidRPr="000B0E07">
        <w:rPr>
          <w:sz w:val="22"/>
          <w:szCs w:val="22"/>
          <w:rtl/>
          <w:lang w:bidi="ar-LB"/>
        </w:rPr>
        <w:t xml:space="preserve">للاتحاد من أجل الكفاءة </w:t>
      </w:r>
      <w:r w:rsidR="009A7AE0" w:rsidRPr="000B0E07">
        <w:rPr>
          <w:sz w:val="22"/>
          <w:szCs w:val="22"/>
          <w:lang w:bidi="ar-LB"/>
        </w:rPr>
        <w:t>(U4E)</w:t>
      </w:r>
      <w:r w:rsidRPr="000B0E07">
        <w:rPr>
          <w:sz w:val="22"/>
          <w:szCs w:val="22"/>
          <w:rtl/>
          <w:lang w:bidi="ar-LB"/>
        </w:rPr>
        <w:t xml:space="preserve"> لمعدات التبريد التجاري</w:t>
      </w:r>
      <w:r w:rsidR="004D253A" w:rsidRPr="000B0E07">
        <w:rPr>
          <w:sz w:val="22"/>
          <w:szCs w:val="22"/>
          <w:rtl/>
          <w:lang w:bidi="ar-LB"/>
        </w:rPr>
        <w:t>.</w:t>
      </w:r>
    </w:p>
    <w:p w14:paraId="09E8EB4E" w14:textId="31CB3500" w:rsidR="00E90C6E" w:rsidRPr="000B0E07" w:rsidRDefault="005A7D21" w:rsidP="00CF31BF">
      <w:pPr>
        <w:pStyle w:val="ListParagraph"/>
        <w:numPr>
          <w:ilvl w:val="0"/>
          <w:numId w:val="10"/>
        </w:numPr>
        <w:bidi/>
        <w:spacing w:before="240" w:after="240"/>
        <w:ind w:left="6" w:firstLine="0"/>
        <w:contextualSpacing w:val="0"/>
        <w:rPr>
          <w:sz w:val="26"/>
          <w:szCs w:val="26"/>
          <w:lang w:bidi="ar-LB"/>
        </w:rPr>
      </w:pPr>
      <w:r w:rsidRPr="000B0E07">
        <w:rPr>
          <w:sz w:val="26"/>
          <w:szCs w:val="26"/>
          <w:rtl/>
          <w:lang w:bidi="ar-LB"/>
        </w:rPr>
        <w:t>و</w:t>
      </w:r>
      <w:r w:rsidR="00E90C6E" w:rsidRPr="000B0E07">
        <w:rPr>
          <w:sz w:val="26"/>
          <w:szCs w:val="26"/>
          <w:rtl/>
          <w:lang w:bidi="ar-LB"/>
        </w:rPr>
        <w:t xml:space="preserve">من المتوقع أن تكون </w:t>
      </w:r>
      <w:r w:rsidRPr="000B0E07">
        <w:rPr>
          <w:sz w:val="26"/>
          <w:szCs w:val="26"/>
          <w:rtl/>
          <w:lang w:bidi="ar-LB"/>
        </w:rPr>
        <w:t>الكفاءة-المنخفضة</w:t>
      </w:r>
      <w:r w:rsidR="00E90C6E" w:rsidRPr="000B0E07">
        <w:rPr>
          <w:sz w:val="26"/>
          <w:szCs w:val="26"/>
          <w:rtl/>
          <w:lang w:bidi="ar-LB"/>
        </w:rPr>
        <w:t xml:space="preserve"> مساوية ل</w:t>
      </w:r>
      <w:r w:rsidR="003346F1" w:rsidRPr="000B0E07">
        <w:rPr>
          <w:sz w:val="26"/>
          <w:szCs w:val="26"/>
          <w:rtl/>
          <w:lang w:bidi="ar-LB"/>
        </w:rPr>
        <w:t>ل</w:t>
      </w:r>
      <w:r w:rsidR="00AF34E8" w:rsidRPr="000B0E07">
        <w:rPr>
          <w:sz w:val="26"/>
          <w:szCs w:val="26"/>
          <w:rtl/>
          <w:lang w:bidi="ar-LB"/>
        </w:rPr>
        <w:t>معايير الدنيا لكفاءة أداء الطاقة</w:t>
      </w:r>
      <w:r w:rsidR="00E90C6E" w:rsidRPr="000B0E07">
        <w:rPr>
          <w:sz w:val="26"/>
          <w:szCs w:val="26"/>
          <w:rtl/>
          <w:lang w:bidi="ar-LB"/>
        </w:rPr>
        <w:t xml:space="preserve"> في ذلك البلد</w:t>
      </w:r>
      <w:r w:rsidR="004D253A" w:rsidRPr="000B0E07">
        <w:rPr>
          <w:sz w:val="26"/>
          <w:szCs w:val="26"/>
          <w:rtl/>
          <w:lang w:bidi="ar-LB"/>
        </w:rPr>
        <w:t>.</w:t>
      </w:r>
      <w:r w:rsidR="00F65366" w:rsidRPr="000B0E07">
        <w:rPr>
          <w:sz w:val="26"/>
          <w:szCs w:val="26"/>
          <w:rtl/>
          <w:lang w:bidi="ar-LB"/>
        </w:rPr>
        <w:t xml:space="preserve"> و</w:t>
      </w:r>
      <w:r w:rsidRPr="000B0E07">
        <w:rPr>
          <w:sz w:val="26"/>
          <w:szCs w:val="26"/>
          <w:rtl/>
          <w:lang w:bidi="ar-LB"/>
        </w:rPr>
        <w:t>الكفاءة-</w:t>
      </w:r>
      <w:r w:rsidR="00F65366" w:rsidRPr="000B0E07">
        <w:rPr>
          <w:sz w:val="26"/>
          <w:szCs w:val="26"/>
          <w:rtl/>
          <w:lang w:bidi="ar-LB"/>
        </w:rPr>
        <w:t>ا</w:t>
      </w:r>
      <w:r w:rsidR="00E90C6E" w:rsidRPr="000B0E07">
        <w:rPr>
          <w:sz w:val="26"/>
          <w:szCs w:val="26"/>
          <w:rtl/>
          <w:lang w:bidi="ar-LB"/>
        </w:rPr>
        <w:t>لمتوسط</w:t>
      </w:r>
      <w:r w:rsidRPr="000B0E07">
        <w:rPr>
          <w:sz w:val="26"/>
          <w:szCs w:val="26"/>
          <w:rtl/>
          <w:lang w:bidi="ar-LB"/>
        </w:rPr>
        <w:t>ة</w:t>
      </w:r>
      <w:r w:rsidR="00E90C6E" w:rsidRPr="000B0E07">
        <w:rPr>
          <w:sz w:val="26"/>
          <w:szCs w:val="26"/>
          <w:rtl/>
          <w:lang w:bidi="ar-LB"/>
        </w:rPr>
        <w:t xml:space="preserve"> ه</w:t>
      </w:r>
      <w:r w:rsidRPr="000B0E07">
        <w:rPr>
          <w:sz w:val="26"/>
          <w:szCs w:val="26"/>
          <w:rtl/>
          <w:lang w:bidi="ar-LB"/>
        </w:rPr>
        <w:t>ي</w:t>
      </w:r>
      <w:r w:rsidR="00E90C6E" w:rsidRPr="000B0E07">
        <w:rPr>
          <w:sz w:val="26"/>
          <w:szCs w:val="26"/>
          <w:rtl/>
          <w:lang w:bidi="ar-LB"/>
        </w:rPr>
        <w:t xml:space="preserve"> الوسط الحسابي بين </w:t>
      </w:r>
      <w:r w:rsidRPr="000B0E07">
        <w:rPr>
          <w:sz w:val="26"/>
          <w:szCs w:val="26"/>
          <w:rtl/>
          <w:lang w:bidi="ar-LB"/>
        </w:rPr>
        <w:t>الكفاءة-المنخفضة</w:t>
      </w:r>
      <w:r w:rsidR="00E90C6E" w:rsidRPr="000B0E07">
        <w:rPr>
          <w:sz w:val="26"/>
          <w:szCs w:val="26"/>
          <w:rtl/>
          <w:lang w:bidi="ar-LB"/>
        </w:rPr>
        <w:t xml:space="preserve"> و</w:t>
      </w:r>
      <w:r w:rsidR="00FC35B4" w:rsidRPr="000B0E07">
        <w:rPr>
          <w:sz w:val="26"/>
          <w:szCs w:val="26"/>
          <w:rtl/>
          <w:lang w:bidi="ar-LB"/>
        </w:rPr>
        <w:t>ال</w:t>
      </w:r>
      <w:r w:rsidR="009D30D0" w:rsidRPr="000B0E07">
        <w:rPr>
          <w:sz w:val="26"/>
          <w:szCs w:val="26"/>
          <w:rtl/>
          <w:lang w:bidi="ar-LB"/>
        </w:rPr>
        <w:t>كفاءة-</w:t>
      </w:r>
      <w:r w:rsidR="00FC35B4" w:rsidRPr="000B0E07">
        <w:rPr>
          <w:sz w:val="26"/>
          <w:szCs w:val="26"/>
          <w:rtl/>
          <w:lang w:bidi="ar-LB"/>
        </w:rPr>
        <w:t>ال</w:t>
      </w:r>
      <w:r w:rsidR="009D30D0" w:rsidRPr="000B0E07">
        <w:rPr>
          <w:sz w:val="26"/>
          <w:szCs w:val="26"/>
          <w:rtl/>
          <w:lang w:bidi="ar-LB"/>
        </w:rPr>
        <w:t>مرتفعة</w:t>
      </w:r>
      <w:r w:rsidR="004D253A" w:rsidRPr="000B0E07">
        <w:rPr>
          <w:sz w:val="26"/>
          <w:szCs w:val="26"/>
          <w:rtl/>
          <w:lang w:bidi="ar-LB"/>
        </w:rPr>
        <w:t>.</w:t>
      </w:r>
      <w:r w:rsidR="004A558F" w:rsidRPr="000B0E07">
        <w:rPr>
          <w:sz w:val="26"/>
          <w:szCs w:val="26"/>
          <w:rtl/>
          <w:lang w:bidi="ar-LB"/>
        </w:rPr>
        <w:t xml:space="preserve"> وف</w:t>
      </w:r>
      <w:r w:rsidR="00E90C6E" w:rsidRPr="000B0E07">
        <w:rPr>
          <w:sz w:val="26"/>
          <w:szCs w:val="26"/>
          <w:rtl/>
          <w:lang w:bidi="ar-LB"/>
        </w:rPr>
        <w:t xml:space="preserve">ي حين أن مستوى </w:t>
      </w:r>
      <w:r w:rsidR="00FC35B4" w:rsidRPr="000B0E07">
        <w:rPr>
          <w:sz w:val="26"/>
          <w:szCs w:val="26"/>
          <w:rtl/>
          <w:lang w:bidi="ar-LB"/>
        </w:rPr>
        <w:t>ال</w:t>
      </w:r>
      <w:r w:rsidR="009D30D0" w:rsidRPr="000B0E07">
        <w:rPr>
          <w:sz w:val="26"/>
          <w:szCs w:val="26"/>
          <w:rtl/>
          <w:lang w:bidi="ar-LB"/>
        </w:rPr>
        <w:t>كفاءة-</w:t>
      </w:r>
      <w:r w:rsidR="00FC35B4" w:rsidRPr="000B0E07">
        <w:rPr>
          <w:sz w:val="26"/>
          <w:szCs w:val="26"/>
          <w:rtl/>
          <w:lang w:bidi="ar-LB"/>
        </w:rPr>
        <w:t>ال</w:t>
      </w:r>
      <w:r w:rsidR="009D30D0" w:rsidRPr="000B0E07">
        <w:rPr>
          <w:sz w:val="26"/>
          <w:szCs w:val="26"/>
          <w:rtl/>
          <w:lang w:bidi="ar-LB"/>
        </w:rPr>
        <w:t>مرتفعة</w:t>
      </w:r>
      <w:r w:rsidR="00E90C6E" w:rsidRPr="000B0E07">
        <w:rPr>
          <w:sz w:val="26"/>
          <w:szCs w:val="26"/>
          <w:rtl/>
          <w:lang w:bidi="ar-LB"/>
        </w:rPr>
        <w:t xml:space="preserve"> </w:t>
      </w:r>
      <w:r w:rsidR="00FC35B4" w:rsidRPr="000B0E07">
        <w:rPr>
          <w:sz w:val="26"/>
          <w:szCs w:val="26"/>
          <w:rtl/>
          <w:lang w:bidi="ar-LB"/>
        </w:rPr>
        <w:t>ينبغي</w:t>
      </w:r>
      <w:r w:rsidR="00E90C6E" w:rsidRPr="000B0E07">
        <w:rPr>
          <w:sz w:val="26"/>
          <w:szCs w:val="26"/>
          <w:rtl/>
          <w:lang w:bidi="ar-LB"/>
        </w:rPr>
        <w:t xml:space="preserve"> أن يكون مساويا ل</w:t>
      </w:r>
      <w:r w:rsidR="00FC35B4" w:rsidRPr="000B0E07">
        <w:rPr>
          <w:sz w:val="26"/>
          <w:szCs w:val="26"/>
          <w:rtl/>
          <w:lang w:bidi="ar-LB"/>
        </w:rPr>
        <w:t>أفضل تكنولوجيا متاحة قابلة للتنفيذ،</w:t>
      </w:r>
      <w:r w:rsidR="00E90C6E" w:rsidRPr="000B0E07">
        <w:rPr>
          <w:sz w:val="26"/>
          <w:szCs w:val="26"/>
          <w:rtl/>
          <w:lang w:bidi="ar-LB"/>
        </w:rPr>
        <w:t xml:space="preserve"> فإن</w:t>
      </w:r>
      <w:r w:rsidR="00FC35B4" w:rsidRPr="000B0E07">
        <w:rPr>
          <w:sz w:val="26"/>
          <w:szCs w:val="26"/>
          <w:rtl/>
          <w:lang w:bidi="ar-LB"/>
        </w:rPr>
        <w:t>ه</w:t>
      </w:r>
      <w:r w:rsidR="00E90C6E" w:rsidRPr="000B0E07">
        <w:rPr>
          <w:sz w:val="26"/>
          <w:szCs w:val="26"/>
          <w:rtl/>
          <w:lang w:bidi="ar-LB"/>
        </w:rPr>
        <w:t xml:space="preserve"> أقل بشكل عام من </w:t>
      </w:r>
      <w:r w:rsidR="00473376" w:rsidRPr="000B0E07">
        <w:rPr>
          <w:sz w:val="26"/>
          <w:szCs w:val="26"/>
          <w:rtl/>
          <w:lang w:bidi="ar-LB"/>
        </w:rPr>
        <w:t xml:space="preserve">تكنولوجيا متاحة قابلة للتنفيذ </w:t>
      </w:r>
      <w:r w:rsidR="00FC35B4" w:rsidRPr="000B0E07">
        <w:rPr>
          <w:sz w:val="26"/>
          <w:szCs w:val="26"/>
          <w:rtl/>
          <w:lang w:bidi="ar-LB"/>
        </w:rPr>
        <w:t>نظرا لعوامل السوق</w:t>
      </w:r>
      <w:r w:rsidR="00E90C6E" w:rsidRPr="000B0E07">
        <w:rPr>
          <w:sz w:val="26"/>
          <w:szCs w:val="26"/>
          <w:rtl/>
          <w:lang w:bidi="ar-LB"/>
        </w:rPr>
        <w:t xml:space="preserve"> ويتحرك تدريجيا نحو أفضل </w:t>
      </w:r>
      <w:r w:rsidR="00FC35B4" w:rsidRPr="000B0E07">
        <w:rPr>
          <w:sz w:val="26"/>
          <w:szCs w:val="26"/>
          <w:rtl/>
          <w:lang w:bidi="ar-LB"/>
        </w:rPr>
        <w:t>تكنولوجيا متاحة قابلة للتنفيذ</w:t>
      </w:r>
      <w:r w:rsidR="00E90C6E" w:rsidRPr="000B0E07">
        <w:rPr>
          <w:sz w:val="26"/>
          <w:szCs w:val="26"/>
          <w:rtl/>
          <w:lang w:bidi="ar-LB"/>
        </w:rPr>
        <w:t xml:space="preserve">؛ </w:t>
      </w:r>
      <w:r w:rsidR="00473376" w:rsidRPr="000B0E07">
        <w:rPr>
          <w:sz w:val="26"/>
          <w:szCs w:val="26"/>
          <w:rtl/>
          <w:lang w:bidi="ar-LB"/>
        </w:rPr>
        <w:t>وتستند</w:t>
      </w:r>
      <w:r w:rsidR="00E90C6E" w:rsidRPr="000B0E07">
        <w:rPr>
          <w:sz w:val="26"/>
          <w:szCs w:val="26"/>
          <w:rtl/>
          <w:lang w:bidi="ar-LB"/>
        </w:rPr>
        <w:t xml:space="preserve"> القيم المعطاة ل</w:t>
      </w:r>
      <w:r w:rsidR="00FC35B4" w:rsidRPr="000B0E07">
        <w:rPr>
          <w:sz w:val="26"/>
          <w:szCs w:val="26"/>
          <w:rtl/>
          <w:lang w:bidi="ar-LB"/>
        </w:rPr>
        <w:t>ل</w:t>
      </w:r>
      <w:r w:rsidR="009D30D0" w:rsidRPr="000B0E07">
        <w:rPr>
          <w:sz w:val="26"/>
          <w:szCs w:val="26"/>
          <w:rtl/>
          <w:lang w:bidi="ar-LB"/>
        </w:rPr>
        <w:t>كفاءة-</w:t>
      </w:r>
      <w:r w:rsidR="00FC35B4" w:rsidRPr="000B0E07">
        <w:rPr>
          <w:sz w:val="26"/>
          <w:szCs w:val="26"/>
          <w:rtl/>
          <w:lang w:bidi="ar-LB"/>
        </w:rPr>
        <w:t>ال</w:t>
      </w:r>
      <w:r w:rsidR="009D30D0" w:rsidRPr="000B0E07">
        <w:rPr>
          <w:sz w:val="26"/>
          <w:szCs w:val="26"/>
          <w:rtl/>
          <w:lang w:bidi="ar-LB"/>
        </w:rPr>
        <w:t>مرتفعة</w:t>
      </w:r>
      <w:r w:rsidR="00E90C6E" w:rsidRPr="000B0E07">
        <w:rPr>
          <w:sz w:val="26"/>
          <w:szCs w:val="26"/>
          <w:rtl/>
          <w:lang w:bidi="ar-LB"/>
        </w:rPr>
        <w:t xml:space="preserve"> </w:t>
      </w:r>
      <w:r w:rsidR="00473376" w:rsidRPr="000B0E07">
        <w:rPr>
          <w:sz w:val="26"/>
          <w:szCs w:val="26"/>
          <w:rtl/>
          <w:lang w:bidi="ar-LB"/>
        </w:rPr>
        <w:t>إ</w:t>
      </w:r>
      <w:r w:rsidR="00E90C6E" w:rsidRPr="000B0E07">
        <w:rPr>
          <w:sz w:val="26"/>
          <w:szCs w:val="26"/>
          <w:rtl/>
          <w:lang w:bidi="ar-LB"/>
        </w:rPr>
        <w:t xml:space="preserve">لى </w:t>
      </w:r>
      <w:r w:rsidR="00FC35B4" w:rsidRPr="000B0E07">
        <w:rPr>
          <w:sz w:val="26"/>
          <w:szCs w:val="26"/>
          <w:rtl/>
          <w:lang w:bidi="ar-LB"/>
        </w:rPr>
        <w:t>أفضل تكنولوجيا متاحة قابلة للتنفيذ</w:t>
      </w:r>
      <w:r w:rsidR="00E90C6E" w:rsidRPr="000B0E07">
        <w:rPr>
          <w:sz w:val="26"/>
          <w:szCs w:val="26"/>
          <w:rtl/>
          <w:lang w:bidi="ar-LB"/>
        </w:rPr>
        <w:t xml:space="preserve"> كما هو موضح في لوائح الاتحاد الأوروبي </w:t>
      </w:r>
      <w:r w:rsidR="00473376" w:rsidRPr="000B0E07">
        <w:rPr>
          <w:sz w:val="26"/>
          <w:szCs w:val="26"/>
          <w:rtl/>
          <w:lang w:bidi="ar-LB"/>
        </w:rPr>
        <w:t>ل</w:t>
      </w:r>
      <w:r w:rsidR="00E90C6E" w:rsidRPr="000B0E07">
        <w:rPr>
          <w:sz w:val="26"/>
          <w:szCs w:val="26"/>
          <w:rtl/>
          <w:lang w:bidi="ar-LB"/>
        </w:rPr>
        <w:t>ل</w:t>
      </w:r>
      <w:r w:rsidR="001F1F1B" w:rsidRPr="000B0E07">
        <w:rPr>
          <w:sz w:val="26"/>
          <w:szCs w:val="26"/>
          <w:rtl/>
          <w:lang w:bidi="ar-LB"/>
        </w:rPr>
        <w:t>برادات</w:t>
      </w:r>
      <w:r w:rsidR="00E90C6E" w:rsidRPr="000B0E07">
        <w:rPr>
          <w:sz w:val="26"/>
          <w:szCs w:val="26"/>
          <w:rtl/>
          <w:lang w:bidi="ar-LB"/>
        </w:rPr>
        <w:t xml:space="preserve"> وال</w:t>
      </w:r>
      <w:r w:rsidR="00FC35B4" w:rsidRPr="000B0E07">
        <w:rPr>
          <w:sz w:val="26"/>
          <w:szCs w:val="26"/>
          <w:rtl/>
          <w:lang w:bidi="ar-LB"/>
        </w:rPr>
        <w:t>مجمدات</w:t>
      </w:r>
      <w:r w:rsidR="00E90C6E" w:rsidRPr="000B0E07">
        <w:rPr>
          <w:sz w:val="26"/>
          <w:szCs w:val="26"/>
          <w:rtl/>
          <w:lang w:bidi="ar-LB"/>
        </w:rPr>
        <w:t xml:space="preserve"> </w:t>
      </w:r>
      <w:r w:rsidR="00804326" w:rsidRPr="000B0E07">
        <w:rPr>
          <w:sz w:val="26"/>
          <w:szCs w:val="26"/>
          <w:rtl/>
          <w:lang w:bidi="ar-LB"/>
        </w:rPr>
        <w:t xml:space="preserve">الصندوقية </w:t>
      </w:r>
      <w:r w:rsidR="00E90C6E" w:rsidRPr="000B0E07">
        <w:rPr>
          <w:sz w:val="26"/>
          <w:szCs w:val="26"/>
          <w:rtl/>
          <w:lang w:bidi="ar-LB"/>
        </w:rPr>
        <w:t xml:space="preserve">كنسبة من أداء </w:t>
      </w:r>
      <w:r w:rsidR="00473376" w:rsidRPr="000B0E07">
        <w:rPr>
          <w:sz w:val="26"/>
          <w:szCs w:val="26"/>
          <w:rtl/>
          <w:lang w:bidi="ar-LB"/>
        </w:rPr>
        <w:t xml:space="preserve">خط </w:t>
      </w:r>
      <w:r w:rsidR="00E90C6E" w:rsidRPr="000B0E07">
        <w:rPr>
          <w:sz w:val="26"/>
          <w:szCs w:val="26"/>
          <w:rtl/>
          <w:lang w:bidi="ar-LB"/>
        </w:rPr>
        <w:t>الأساس</w:t>
      </w:r>
      <w:r w:rsidR="004D253A" w:rsidRPr="000B0E07">
        <w:rPr>
          <w:sz w:val="26"/>
          <w:szCs w:val="26"/>
          <w:rtl/>
          <w:lang w:bidi="ar-LB"/>
        </w:rPr>
        <w:t>.</w:t>
      </w:r>
    </w:p>
    <w:p w14:paraId="298465F9" w14:textId="7D320483" w:rsidR="00E90C6E" w:rsidRPr="000B0E07" w:rsidRDefault="00FC35B4" w:rsidP="00CF31BF">
      <w:pPr>
        <w:pStyle w:val="ListParagraph"/>
        <w:numPr>
          <w:ilvl w:val="0"/>
          <w:numId w:val="10"/>
        </w:numPr>
        <w:bidi/>
        <w:spacing w:before="240" w:after="240"/>
        <w:ind w:left="6" w:firstLine="0"/>
        <w:contextualSpacing w:val="0"/>
        <w:rPr>
          <w:sz w:val="26"/>
          <w:szCs w:val="26"/>
          <w:lang w:bidi="ar-LB"/>
        </w:rPr>
      </w:pPr>
      <w:r w:rsidRPr="000B0E07">
        <w:rPr>
          <w:sz w:val="26"/>
          <w:szCs w:val="26"/>
          <w:rtl/>
          <w:lang w:bidi="ar-LB"/>
        </w:rPr>
        <w:t>و</w:t>
      </w:r>
      <w:r w:rsidR="00E90C6E" w:rsidRPr="000B0E07">
        <w:rPr>
          <w:sz w:val="26"/>
          <w:szCs w:val="26"/>
          <w:rtl/>
          <w:lang w:bidi="ar-LB"/>
        </w:rPr>
        <w:t xml:space="preserve">لن يتم توفير أي حوافز للمعدات التي لديها أداء مستهدف أقل من مستوى </w:t>
      </w:r>
      <w:r w:rsidR="00F21961" w:rsidRPr="000B0E07">
        <w:rPr>
          <w:sz w:val="26"/>
          <w:szCs w:val="26"/>
          <w:rtl/>
          <w:lang w:bidi="ar-LB"/>
        </w:rPr>
        <w:t>كفاءة استخدام الطاقة</w:t>
      </w:r>
      <w:r w:rsidR="00E90C6E" w:rsidRPr="000B0E07">
        <w:rPr>
          <w:sz w:val="26"/>
          <w:szCs w:val="26"/>
          <w:rtl/>
          <w:lang w:bidi="ar-LB"/>
        </w:rPr>
        <w:t xml:space="preserve"> (</w:t>
      </w:r>
      <w:r w:rsidR="005A7D21" w:rsidRPr="000B0E07">
        <w:rPr>
          <w:sz w:val="26"/>
          <w:szCs w:val="26"/>
          <w:rtl/>
          <w:lang w:bidi="ar-LB"/>
        </w:rPr>
        <w:t>الكفاءة-المنخفضة</w:t>
      </w:r>
      <w:r w:rsidR="00E90C6E" w:rsidRPr="000B0E07">
        <w:rPr>
          <w:sz w:val="26"/>
          <w:szCs w:val="26"/>
          <w:rtl/>
          <w:lang w:bidi="ar-LB"/>
        </w:rPr>
        <w:t>)، حيث إن هذه المعدات غير متوافقة مع ال</w:t>
      </w:r>
      <w:r w:rsidR="00AF34E8" w:rsidRPr="000B0E07">
        <w:rPr>
          <w:sz w:val="26"/>
          <w:szCs w:val="26"/>
          <w:rtl/>
          <w:lang w:bidi="ar-LB"/>
        </w:rPr>
        <w:t>معايير الدنيا لكفاءة أداء الطاقة</w:t>
      </w:r>
      <w:r w:rsidR="00E90C6E" w:rsidRPr="000B0E07">
        <w:rPr>
          <w:sz w:val="26"/>
          <w:szCs w:val="26"/>
          <w:rtl/>
          <w:lang w:bidi="ar-LB"/>
        </w:rPr>
        <w:t>، وه</w:t>
      </w:r>
      <w:r w:rsidR="00473376" w:rsidRPr="000B0E07">
        <w:rPr>
          <w:sz w:val="26"/>
          <w:szCs w:val="26"/>
          <w:rtl/>
          <w:lang w:bidi="ar-LB"/>
        </w:rPr>
        <w:t>ي</w:t>
      </w:r>
      <w:r w:rsidR="00E90C6E" w:rsidRPr="000B0E07">
        <w:rPr>
          <w:sz w:val="26"/>
          <w:szCs w:val="26"/>
          <w:rtl/>
          <w:lang w:bidi="ar-LB"/>
        </w:rPr>
        <w:t xml:space="preserve"> المع</w:t>
      </w:r>
      <w:r w:rsidR="00473376" w:rsidRPr="000B0E07">
        <w:rPr>
          <w:sz w:val="26"/>
          <w:szCs w:val="26"/>
          <w:rtl/>
          <w:lang w:bidi="ar-LB"/>
        </w:rPr>
        <w:t>اي</w:t>
      </w:r>
      <w:r w:rsidR="00E90C6E" w:rsidRPr="000B0E07">
        <w:rPr>
          <w:sz w:val="26"/>
          <w:szCs w:val="26"/>
          <w:rtl/>
          <w:lang w:bidi="ar-LB"/>
        </w:rPr>
        <w:t>ير التنظيمي</w:t>
      </w:r>
      <w:r w:rsidR="00473376" w:rsidRPr="000B0E07">
        <w:rPr>
          <w:sz w:val="26"/>
          <w:szCs w:val="26"/>
          <w:rtl/>
          <w:lang w:bidi="ar-LB"/>
        </w:rPr>
        <w:t>ة</w:t>
      </w:r>
      <w:r w:rsidR="00E90C6E" w:rsidRPr="000B0E07">
        <w:rPr>
          <w:sz w:val="26"/>
          <w:szCs w:val="26"/>
          <w:rtl/>
          <w:lang w:bidi="ar-LB"/>
        </w:rPr>
        <w:t xml:space="preserve"> الوطني</w:t>
      </w:r>
      <w:r w:rsidR="00473376" w:rsidRPr="000B0E07">
        <w:rPr>
          <w:sz w:val="26"/>
          <w:szCs w:val="26"/>
          <w:rtl/>
          <w:lang w:bidi="ar-LB"/>
        </w:rPr>
        <w:t>ة</w:t>
      </w:r>
      <w:r w:rsidR="00E90C6E" w:rsidRPr="000B0E07">
        <w:rPr>
          <w:sz w:val="26"/>
          <w:szCs w:val="26"/>
          <w:rtl/>
          <w:lang w:bidi="ar-LB"/>
        </w:rPr>
        <w:t xml:space="preserve"> للبلد</w:t>
      </w:r>
      <w:r w:rsidR="004D253A" w:rsidRPr="000B0E07">
        <w:rPr>
          <w:sz w:val="26"/>
          <w:szCs w:val="26"/>
          <w:rtl/>
          <w:lang w:bidi="ar-LB"/>
        </w:rPr>
        <w:t>.</w:t>
      </w:r>
    </w:p>
    <w:p w14:paraId="5748CB69" w14:textId="496FE812" w:rsidR="00E90C6E" w:rsidRPr="000B0E07" w:rsidRDefault="003758B2" w:rsidP="00CF31BF">
      <w:pPr>
        <w:pStyle w:val="ListParagraph"/>
        <w:numPr>
          <w:ilvl w:val="0"/>
          <w:numId w:val="10"/>
        </w:numPr>
        <w:bidi/>
        <w:spacing w:before="240" w:after="240"/>
        <w:ind w:left="6" w:firstLine="0"/>
        <w:contextualSpacing w:val="0"/>
        <w:rPr>
          <w:sz w:val="26"/>
          <w:szCs w:val="26"/>
          <w:lang w:bidi="ar-LB"/>
        </w:rPr>
      </w:pPr>
      <w:r w:rsidRPr="000B0E07">
        <w:rPr>
          <w:sz w:val="26"/>
          <w:szCs w:val="26"/>
          <w:rtl/>
          <w:lang w:bidi="ar-LB"/>
        </w:rPr>
        <w:t>و</w:t>
      </w:r>
      <w:r w:rsidR="00E90C6E" w:rsidRPr="000B0E07">
        <w:rPr>
          <w:sz w:val="26"/>
          <w:szCs w:val="26"/>
          <w:rtl/>
          <w:lang w:bidi="ar-LB"/>
        </w:rPr>
        <w:t xml:space="preserve">عندما يكون </w:t>
      </w:r>
      <w:r w:rsidRPr="000B0E07">
        <w:rPr>
          <w:sz w:val="26"/>
          <w:szCs w:val="26"/>
          <w:rtl/>
          <w:lang w:bidi="ar-LB"/>
        </w:rPr>
        <w:t xml:space="preserve">خط أساس </w:t>
      </w:r>
      <w:r w:rsidR="00E90C6E" w:rsidRPr="000B0E07">
        <w:rPr>
          <w:sz w:val="26"/>
          <w:szCs w:val="26"/>
          <w:rtl/>
          <w:lang w:bidi="ar-LB"/>
        </w:rPr>
        <w:t xml:space="preserve">أداء المعدات </w:t>
      </w:r>
      <w:r w:rsidR="00473376" w:rsidRPr="000B0E07">
        <w:rPr>
          <w:sz w:val="26"/>
          <w:szCs w:val="26"/>
          <w:rtl/>
          <w:lang w:bidi="ar-LB"/>
        </w:rPr>
        <w:t xml:space="preserve">بين </w:t>
      </w:r>
      <w:r w:rsidR="00E90C6E" w:rsidRPr="000B0E07">
        <w:rPr>
          <w:sz w:val="26"/>
          <w:szCs w:val="26"/>
          <w:rtl/>
          <w:lang w:bidi="ar-LB"/>
        </w:rPr>
        <w:t>مستو</w:t>
      </w:r>
      <w:r w:rsidRPr="000B0E07">
        <w:rPr>
          <w:sz w:val="26"/>
          <w:szCs w:val="26"/>
          <w:rtl/>
          <w:lang w:bidi="ar-LB"/>
        </w:rPr>
        <w:t>يي</w:t>
      </w:r>
      <w:r w:rsidR="00E90C6E" w:rsidRPr="000B0E07">
        <w:rPr>
          <w:sz w:val="26"/>
          <w:szCs w:val="26"/>
          <w:rtl/>
          <w:lang w:bidi="ar-LB"/>
        </w:rPr>
        <w:t xml:space="preserve"> </w:t>
      </w:r>
      <w:r w:rsidR="00473376" w:rsidRPr="000B0E07">
        <w:rPr>
          <w:sz w:val="26"/>
          <w:szCs w:val="26"/>
          <w:rtl/>
          <w:lang w:bidi="ar-LB"/>
        </w:rPr>
        <w:t xml:space="preserve">كفاءة </w:t>
      </w:r>
      <w:r w:rsidR="00E90C6E" w:rsidRPr="000B0E07">
        <w:rPr>
          <w:sz w:val="26"/>
          <w:szCs w:val="26"/>
          <w:rtl/>
          <w:lang w:bidi="ar-LB"/>
        </w:rPr>
        <w:t xml:space="preserve">أداء الطاقة المنخفضة والمتوسطة (أي </w:t>
      </w:r>
      <w:r w:rsidR="005A7D21" w:rsidRPr="000B0E07">
        <w:rPr>
          <w:sz w:val="26"/>
          <w:szCs w:val="26"/>
          <w:rtl/>
          <w:lang w:bidi="ar-LB"/>
        </w:rPr>
        <w:t>الكفاءة-المنخفضة</w:t>
      </w:r>
      <w:r w:rsidR="00E90C6E" w:rsidRPr="000B0E07">
        <w:rPr>
          <w:sz w:val="26"/>
          <w:szCs w:val="26"/>
          <w:rtl/>
          <w:lang w:bidi="ar-LB"/>
        </w:rPr>
        <w:t xml:space="preserve"> و</w:t>
      </w:r>
      <w:r w:rsidRPr="000B0E07">
        <w:rPr>
          <w:sz w:val="26"/>
          <w:szCs w:val="26"/>
          <w:rtl/>
          <w:lang w:bidi="ar-LB"/>
        </w:rPr>
        <w:t>الكفاءة المتوسطة</w:t>
      </w:r>
      <w:r w:rsidR="00E90C6E" w:rsidRPr="000B0E07">
        <w:rPr>
          <w:sz w:val="26"/>
          <w:szCs w:val="26"/>
          <w:rtl/>
          <w:lang w:bidi="ar-LB"/>
        </w:rPr>
        <w:t xml:space="preserve">) والأداء المستهدف المقدر بين </w:t>
      </w:r>
      <w:r w:rsidR="005A7D21" w:rsidRPr="000B0E07">
        <w:rPr>
          <w:sz w:val="26"/>
          <w:szCs w:val="26"/>
          <w:rtl/>
          <w:lang w:bidi="ar-LB"/>
        </w:rPr>
        <w:t>الكفاءة-المنخفضة</w:t>
      </w:r>
      <w:r w:rsidR="00E90C6E" w:rsidRPr="000B0E07">
        <w:rPr>
          <w:sz w:val="26"/>
          <w:szCs w:val="26"/>
          <w:rtl/>
          <w:lang w:bidi="ar-LB"/>
        </w:rPr>
        <w:t xml:space="preserve"> و</w:t>
      </w:r>
      <w:r w:rsidRPr="000B0E07">
        <w:rPr>
          <w:sz w:val="26"/>
          <w:szCs w:val="26"/>
          <w:rtl/>
          <w:lang w:bidi="ar-LB"/>
        </w:rPr>
        <w:t>الكفاءة</w:t>
      </w:r>
      <w:r w:rsidR="00473376" w:rsidRPr="000B0E07">
        <w:rPr>
          <w:sz w:val="26"/>
          <w:szCs w:val="26"/>
          <w:rtl/>
          <w:lang w:bidi="ar-LB"/>
        </w:rPr>
        <w:t>-</w:t>
      </w:r>
      <w:r w:rsidRPr="000B0E07">
        <w:rPr>
          <w:sz w:val="26"/>
          <w:szCs w:val="26"/>
          <w:rtl/>
          <w:lang w:bidi="ar-LB"/>
        </w:rPr>
        <w:t>المتوسطة</w:t>
      </w:r>
      <w:r w:rsidR="00E90C6E" w:rsidRPr="000B0E07">
        <w:rPr>
          <w:sz w:val="26"/>
          <w:szCs w:val="26"/>
          <w:rtl/>
          <w:lang w:bidi="ar-LB"/>
        </w:rPr>
        <w:t xml:space="preserve">، </w:t>
      </w:r>
      <w:r w:rsidRPr="000B0E07">
        <w:rPr>
          <w:sz w:val="26"/>
          <w:szCs w:val="26"/>
          <w:rtl/>
          <w:lang w:bidi="ar-LB"/>
        </w:rPr>
        <w:t>سيكون</w:t>
      </w:r>
      <w:r w:rsidR="00E90C6E" w:rsidRPr="000B0E07">
        <w:rPr>
          <w:sz w:val="26"/>
          <w:szCs w:val="26"/>
          <w:rtl/>
          <w:lang w:bidi="ar-LB"/>
        </w:rPr>
        <w:t xml:space="preserve"> الحافز متناسبا مع مستويات </w:t>
      </w:r>
      <w:r w:rsidR="00473376" w:rsidRPr="000B0E07">
        <w:rPr>
          <w:sz w:val="26"/>
          <w:szCs w:val="26"/>
          <w:rtl/>
          <w:lang w:bidi="ar-LB"/>
        </w:rPr>
        <w:t xml:space="preserve">كفاءة </w:t>
      </w:r>
      <w:r w:rsidR="00E90C6E" w:rsidRPr="000B0E07">
        <w:rPr>
          <w:sz w:val="26"/>
          <w:szCs w:val="26"/>
          <w:rtl/>
          <w:lang w:bidi="ar-LB"/>
        </w:rPr>
        <w:t>أداء الطاقة</w:t>
      </w:r>
      <w:r w:rsidR="004D253A" w:rsidRPr="000B0E07">
        <w:rPr>
          <w:sz w:val="26"/>
          <w:szCs w:val="26"/>
          <w:rtl/>
          <w:lang w:bidi="ar-LB"/>
        </w:rPr>
        <w:t>.</w:t>
      </w:r>
      <w:r w:rsidR="004A558F" w:rsidRPr="000B0E07">
        <w:rPr>
          <w:sz w:val="26"/>
          <w:szCs w:val="26"/>
          <w:rtl/>
          <w:lang w:bidi="ar-LB"/>
        </w:rPr>
        <w:t xml:space="preserve"> وع</w:t>
      </w:r>
      <w:r w:rsidR="00E90C6E" w:rsidRPr="000B0E07">
        <w:rPr>
          <w:sz w:val="26"/>
          <w:szCs w:val="26"/>
          <w:rtl/>
          <w:lang w:bidi="ar-LB"/>
        </w:rPr>
        <w:t>لى سبيل المثال، إذا كان مستوى</w:t>
      </w:r>
      <w:r w:rsidR="00473376" w:rsidRPr="000B0E07">
        <w:rPr>
          <w:sz w:val="26"/>
          <w:szCs w:val="26"/>
          <w:rtl/>
          <w:lang w:bidi="ar-LB"/>
        </w:rPr>
        <w:t xml:space="preserve"> كفاءة</w:t>
      </w:r>
      <w:r w:rsidR="00E90C6E" w:rsidRPr="000B0E07">
        <w:rPr>
          <w:sz w:val="26"/>
          <w:szCs w:val="26"/>
          <w:rtl/>
          <w:lang w:bidi="ar-LB"/>
        </w:rPr>
        <w:t xml:space="preserve"> أداء الطاقة لمستفيد معين </w:t>
      </w:r>
      <w:r w:rsidR="00473376" w:rsidRPr="000B0E07">
        <w:rPr>
          <w:sz w:val="26"/>
          <w:szCs w:val="26"/>
          <w:rtl/>
          <w:lang w:bidi="ar-LB"/>
        </w:rPr>
        <w:t>قدره</w:t>
      </w:r>
      <w:r w:rsidR="00E90C6E" w:rsidRPr="000B0E07">
        <w:rPr>
          <w:sz w:val="26"/>
          <w:szCs w:val="26"/>
          <w:rtl/>
          <w:lang w:bidi="ar-LB"/>
        </w:rPr>
        <w:t xml:space="preserve"> 75 في المائة من الفرق بين </w:t>
      </w:r>
      <w:r w:rsidR="005A7D21" w:rsidRPr="000B0E07">
        <w:rPr>
          <w:sz w:val="26"/>
          <w:szCs w:val="26"/>
          <w:rtl/>
          <w:lang w:bidi="ar-LB"/>
        </w:rPr>
        <w:t>الكفاءة-المنخفضة</w:t>
      </w:r>
      <w:r w:rsidR="00E90C6E" w:rsidRPr="000B0E07">
        <w:rPr>
          <w:sz w:val="26"/>
          <w:szCs w:val="26"/>
          <w:rtl/>
          <w:lang w:bidi="ar-LB"/>
        </w:rPr>
        <w:t xml:space="preserve"> و</w:t>
      </w:r>
      <w:r w:rsidRPr="000B0E07">
        <w:rPr>
          <w:sz w:val="26"/>
          <w:szCs w:val="26"/>
          <w:rtl/>
          <w:lang w:bidi="ar-LB"/>
        </w:rPr>
        <w:t>الكفاءة المتوسطة</w:t>
      </w:r>
      <w:r w:rsidR="00E90C6E" w:rsidRPr="000B0E07">
        <w:rPr>
          <w:sz w:val="26"/>
          <w:szCs w:val="26"/>
          <w:rtl/>
          <w:lang w:bidi="ar-LB"/>
        </w:rPr>
        <w:t xml:space="preserve">، سيتم تقدير مستويات الحوافز </w:t>
      </w:r>
      <w:r w:rsidRPr="000B0E07">
        <w:rPr>
          <w:sz w:val="26"/>
          <w:szCs w:val="26"/>
          <w:rtl/>
          <w:lang w:bidi="ar-LB"/>
        </w:rPr>
        <w:t>عن طريق ضرب</w:t>
      </w:r>
      <w:r w:rsidR="00E90C6E" w:rsidRPr="000B0E07">
        <w:rPr>
          <w:sz w:val="26"/>
          <w:szCs w:val="26"/>
          <w:rtl/>
          <w:lang w:bidi="ar-LB"/>
        </w:rPr>
        <w:t xml:space="preserve"> 0</w:t>
      </w:r>
      <w:r w:rsidR="004D253A" w:rsidRPr="000B0E07">
        <w:rPr>
          <w:sz w:val="26"/>
          <w:szCs w:val="26"/>
          <w:rtl/>
          <w:lang w:bidi="ar-LB"/>
        </w:rPr>
        <w:t>.</w:t>
      </w:r>
      <w:r w:rsidR="00E90C6E" w:rsidRPr="000B0E07">
        <w:rPr>
          <w:sz w:val="26"/>
          <w:szCs w:val="26"/>
          <w:rtl/>
          <w:lang w:bidi="ar-LB"/>
        </w:rPr>
        <w:t xml:space="preserve">75 في الحد الأقصى للحافز المطبق للوصول إلى مستوى </w:t>
      </w:r>
      <w:r w:rsidRPr="000B0E07">
        <w:rPr>
          <w:sz w:val="26"/>
          <w:szCs w:val="26"/>
          <w:rtl/>
          <w:lang w:bidi="ar-LB"/>
        </w:rPr>
        <w:t>أداء من الكفاءة المتوسطة (</w:t>
      </w:r>
      <w:r w:rsidRPr="000B0E07">
        <w:rPr>
          <w:sz w:val="26"/>
          <w:szCs w:val="26"/>
          <w:lang w:bidi="ar-LB"/>
        </w:rPr>
        <w:t>C</w:t>
      </w:r>
      <w:r w:rsidRPr="000B0E07">
        <w:rPr>
          <w:sz w:val="26"/>
          <w:szCs w:val="26"/>
          <w:vertAlign w:val="subscript"/>
          <w:lang w:bidi="ar-LB"/>
        </w:rPr>
        <w:t>medium</w:t>
      </w:r>
      <w:r w:rsidRPr="000B0E07">
        <w:rPr>
          <w:sz w:val="26"/>
          <w:szCs w:val="26"/>
          <w:rtl/>
          <w:lang w:bidi="ar-LB"/>
        </w:rPr>
        <w:t>)</w:t>
      </w:r>
      <w:r w:rsidR="004D253A" w:rsidRPr="000B0E07">
        <w:rPr>
          <w:sz w:val="26"/>
          <w:szCs w:val="26"/>
          <w:rtl/>
          <w:lang w:bidi="ar-LB"/>
        </w:rPr>
        <w:t>.</w:t>
      </w:r>
      <w:r w:rsidR="00F65366" w:rsidRPr="000B0E07">
        <w:rPr>
          <w:sz w:val="26"/>
          <w:szCs w:val="26"/>
          <w:rtl/>
          <w:lang w:bidi="ar-LB"/>
        </w:rPr>
        <w:t xml:space="preserve"> </w:t>
      </w:r>
      <w:r w:rsidR="004A558F" w:rsidRPr="000B0E07">
        <w:rPr>
          <w:sz w:val="26"/>
          <w:szCs w:val="26"/>
          <w:rtl/>
          <w:lang w:bidi="ar-LB"/>
        </w:rPr>
        <w:t>و</w:t>
      </w:r>
      <w:r w:rsidRPr="000B0E07">
        <w:rPr>
          <w:sz w:val="26"/>
          <w:szCs w:val="26"/>
          <w:rtl/>
          <w:lang w:bidi="ar-LB"/>
        </w:rPr>
        <w:t>ستُجرى</w:t>
      </w:r>
      <w:r w:rsidR="00E90C6E" w:rsidRPr="000B0E07">
        <w:rPr>
          <w:sz w:val="26"/>
          <w:szCs w:val="26"/>
          <w:rtl/>
          <w:lang w:bidi="ar-LB"/>
        </w:rPr>
        <w:t xml:space="preserve"> تعديلات تناسبية مماثلة إذا وصلت المعدات إلى مستويات </w:t>
      </w:r>
      <w:r w:rsidRPr="000B0E07">
        <w:rPr>
          <w:sz w:val="26"/>
          <w:szCs w:val="26"/>
          <w:rtl/>
          <w:lang w:bidi="ar-LB"/>
        </w:rPr>
        <w:t>ل</w:t>
      </w:r>
      <w:r w:rsidR="00A07CF3" w:rsidRPr="000B0E07">
        <w:rPr>
          <w:sz w:val="26"/>
          <w:szCs w:val="26"/>
          <w:rtl/>
          <w:lang w:bidi="ar-LB"/>
        </w:rPr>
        <w:t xml:space="preserve">كفاءة </w:t>
      </w:r>
      <w:r w:rsidR="00E90C6E" w:rsidRPr="000B0E07">
        <w:rPr>
          <w:sz w:val="26"/>
          <w:szCs w:val="26"/>
          <w:rtl/>
          <w:lang w:bidi="ar-LB"/>
        </w:rPr>
        <w:t xml:space="preserve">أداء الطاقة بين </w:t>
      </w:r>
      <w:r w:rsidRPr="000B0E07">
        <w:rPr>
          <w:sz w:val="26"/>
          <w:szCs w:val="26"/>
          <w:rtl/>
          <w:lang w:bidi="ar-LB"/>
        </w:rPr>
        <w:t>الكفاءة-المتوسطة</w:t>
      </w:r>
      <w:r w:rsidR="00E90C6E" w:rsidRPr="000B0E07">
        <w:rPr>
          <w:sz w:val="26"/>
          <w:szCs w:val="26"/>
          <w:rtl/>
          <w:lang w:bidi="ar-LB"/>
        </w:rPr>
        <w:t xml:space="preserve"> و</w:t>
      </w:r>
      <w:r w:rsidRPr="000B0E07">
        <w:rPr>
          <w:sz w:val="26"/>
          <w:szCs w:val="26"/>
          <w:rtl/>
          <w:lang w:bidi="ar-LB"/>
        </w:rPr>
        <w:t>ال</w:t>
      </w:r>
      <w:r w:rsidR="009D30D0" w:rsidRPr="000B0E07">
        <w:rPr>
          <w:sz w:val="26"/>
          <w:szCs w:val="26"/>
          <w:rtl/>
          <w:lang w:bidi="ar-LB"/>
        </w:rPr>
        <w:t>كفاءة-</w:t>
      </w:r>
      <w:r w:rsidRPr="000B0E07">
        <w:rPr>
          <w:sz w:val="26"/>
          <w:szCs w:val="26"/>
          <w:rtl/>
          <w:lang w:bidi="ar-LB"/>
        </w:rPr>
        <w:t>ال</w:t>
      </w:r>
      <w:r w:rsidR="009D30D0" w:rsidRPr="000B0E07">
        <w:rPr>
          <w:sz w:val="26"/>
          <w:szCs w:val="26"/>
          <w:rtl/>
          <w:lang w:bidi="ar-LB"/>
        </w:rPr>
        <w:t>مرتفعة</w:t>
      </w:r>
      <w:r w:rsidR="00E90C6E" w:rsidRPr="000B0E07">
        <w:rPr>
          <w:sz w:val="26"/>
          <w:szCs w:val="26"/>
          <w:rtl/>
          <w:lang w:bidi="ar-LB"/>
        </w:rPr>
        <w:t xml:space="preserve">؛ </w:t>
      </w:r>
      <w:r w:rsidRPr="000B0E07">
        <w:rPr>
          <w:sz w:val="26"/>
          <w:szCs w:val="26"/>
          <w:rtl/>
          <w:lang w:bidi="ar-LB"/>
        </w:rPr>
        <w:t>و</w:t>
      </w:r>
      <w:r w:rsidR="00E90C6E" w:rsidRPr="000B0E07">
        <w:rPr>
          <w:sz w:val="26"/>
          <w:szCs w:val="26"/>
          <w:rtl/>
          <w:lang w:bidi="ar-LB"/>
        </w:rPr>
        <w:t>في هذه الحالة، نظرا لأن ال</w:t>
      </w:r>
      <w:r w:rsidR="007E1479" w:rsidRPr="000B0E07">
        <w:rPr>
          <w:sz w:val="26"/>
          <w:szCs w:val="26"/>
          <w:rtl/>
          <w:lang w:bidi="ar-LB"/>
        </w:rPr>
        <w:t>منشأة</w:t>
      </w:r>
      <w:r w:rsidR="00E90C6E" w:rsidRPr="000B0E07">
        <w:rPr>
          <w:sz w:val="26"/>
          <w:szCs w:val="26"/>
          <w:rtl/>
          <w:lang w:bidi="ar-LB"/>
        </w:rPr>
        <w:t xml:space="preserve"> لديها مستوى </w:t>
      </w:r>
      <w:r w:rsidRPr="000B0E07">
        <w:rPr>
          <w:sz w:val="26"/>
          <w:szCs w:val="26"/>
          <w:rtl/>
          <w:lang w:bidi="ar-LB"/>
        </w:rPr>
        <w:t>خط أساس لل</w:t>
      </w:r>
      <w:r w:rsidR="00E90C6E" w:rsidRPr="000B0E07">
        <w:rPr>
          <w:sz w:val="26"/>
          <w:szCs w:val="26"/>
          <w:rtl/>
          <w:lang w:bidi="ar-LB"/>
        </w:rPr>
        <w:t xml:space="preserve">أداء بين </w:t>
      </w:r>
      <w:r w:rsidR="005A7D21" w:rsidRPr="000B0E07">
        <w:rPr>
          <w:sz w:val="26"/>
          <w:szCs w:val="26"/>
          <w:rtl/>
          <w:lang w:bidi="ar-LB"/>
        </w:rPr>
        <w:t>الكفاءة-المنخفضة</w:t>
      </w:r>
      <w:r w:rsidR="00E90C6E" w:rsidRPr="000B0E07">
        <w:rPr>
          <w:sz w:val="26"/>
          <w:szCs w:val="26"/>
          <w:rtl/>
          <w:lang w:bidi="ar-LB"/>
        </w:rPr>
        <w:t xml:space="preserve"> و</w:t>
      </w:r>
      <w:r w:rsidRPr="000B0E07">
        <w:rPr>
          <w:sz w:val="26"/>
          <w:szCs w:val="26"/>
          <w:rtl/>
          <w:lang w:bidi="ar-LB"/>
        </w:rPr>
        <w:t>الكفاءة-المتوسطة</w:t>
      </w:r>
      <w:r w:rsidR="00E90C6E" w:rsidRPr="000B0E07">
        <w:rPr>
          <w:sz w:val="26"/>
          <w:szCs w:val="26"/>
          <w:rtl/>
          <w:lang w:bidi="ar-LB"/>
        </w:rPr>
        <w:t xml:space="preserve">، سيتم تقدير إجمالي الحوافز على المستوى </w:t>
      </w:r>
      <w:r w:rsidRPr="000B0E07">
        <w:rPr>
          <w:sz w:val="26"/>
          <w:szCs w:val="26"/>
          <w:lang w:bidi="ar-LB"/>
        </w:rPr>
        <w:t>C</w:t>
      </w:r>
      <w:r w:rsidRPr="000B0E07">
        <w:rPr>
          <w:sz w:val="26"/>
          <w:szCs w:val="26"/>
          <w:vertAlign w:val="subscript"/>
          <w:lang w:bidi="ar-LB"/>
        </w:rPr>
        <w:t>medium</w:t>
      </w:r>
      <w:r w:rsidR="00E90C6E" w:rsidRPr="000B0E07">
        <w:rPr>
          <w:sz w:val="26"/>
          <w:szCs w:val="26"/>
          <w:rtl/>
          <w:lang w:bidi="ar-LB"/>
        </w:rPr>
        <w:t xml:space="preserve"> مع نسبة </w:t>
      </w:r>
      <w:r w:rsidRPr="000B0E07">
        <w:rPr>
          <w:sz w:val="26"/>
          <w:szCs w:val="26"/>
          <w:rtl/>
          <w:lang w:bidi="ar-LB"/>
        </w:rPr>
        <w:t xml:space="preserve">على المستوى </w:t>
      </w:r>
      <w:r w:rsidRPr="000B0E07">
        <w:rPr>
          <w:sz w:val="26"/>
          <w:szCs w:val="26"/>
          <w:lang w:bidi="ar-LB"/>
        </w:rPr>
        <w:t>C</w:t>
      </w:r>
      <w:r w:rsidRPr="000B0E07">
        <w:rPr>
          <w:sz w:val="26"/>
          <w:szCs w:val="26"/>
          <w:vertAlign w:val="subscript"/>
          <w:lang w:bidi="ar-LB"/>
        </w:rPr>
        <w:t>high</w:t>
      </w:r>
      <w:r w:rsidR="004D253A" w:rsidRPr="000B0E07">
        <w:rPr>
          <w:sz w:val="26"/>
          <w:szCs w:val="26"/>
          <w:rtl/>
          <w:lang w:bidi="ar-LB"/>
        </w:rPr>
        <w:t>.</w:t>
      </w:r>
    </w:p>
    <w:p w14:paraId="1EB05FB3" w14:textId="5BA833FB" w:rsidR="00E90C6E" w:rsidRPr="000B0E07" w:rsidRDefault="003758B2"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E90C6E" w:rsidRPr="000B0E07">
        <w:rPr>
          <w:sz w:val="26"/>
          <w:szCs w:val="26"/>
          <w:rtl/>
          <w:lang w:bidi="ar-LB"/>
        </w:rPr>
        <w:t xml:space="preserve">إذا كان خط أساس </w:t>
      </w:r>
      <w:r w:rsidRPr="000B0E07">
        <w:rPr>
          <w:sz w:val="26"/>
          <w:szCs w:val="26"/>
          <w:rtl/>
          <w:lang w:bidi="ar-LB"/>
        </w:rPr>
        <w:t>أداء ا</w:t>
      </w:r>
      <w:r w:rsidR="00E90C6E" w:rsidRPr="000B0E07">
        <w:rPr>
          <w:sz w:val="26"/>
          <w:szCs w:val="26"/>
          <w:rtl/>
          <w:lang w:bidi="ar-LB"/>
        </w:rPr>
        <w:t xml:space="preserve">لمعدات بين </w:t>
      </w:r>
      <w:r w:rsidRPr="000B0E07">
        <w:rPr>
          <w:sz w:val="26"/>
          <w:szCs w:val="26"/>
          <w:rtl/>
          <w:lang w:bidi="ar-LB"/>
        </w:rPr>
        <w:t>الكفاءة</w:t>
      </w:r>
      <w:r w:rsidR="00A07CF3" w:rsidRPr="000B0E07">
        <w:rPr>
          <w:sz w:val="26"/>
          <w:szCs w:val="26"/>
          <w:rtl/>
          <w:lang w:bidi="ar-LB"/>
        </w:rPr>
        <w:t>-</w:t>
      </w:r>
      <w:r w:rsidRPr="000B0E07">
        <w:rPr>
          <w:sz w:val="26"/>
          <w:szCs w:val="26"/>
          <w:rtl/>
          <w:lang w:bidi="ar-LB"/>
        </w:rPr>
        <w:t>المتوسطة</w:t>
      </w:r>
      <w:r w:rsidR="00E90C6E" w:rsidRPr="000B0E07">
        <w:rPr>
          <w:sz w:val="26"/>
          <w:szCs w:val="26"/>
          <w:rtl/>
          <w:lang w:bidi="ar-LB"/>
        </w:rPr>
        <w:t xml:space="preserve"> و</w:t>
      </w:r>
      <w:r w:rsidRPr="000B0E07">
        <w:rPr>
          <w:sz w:val="26"/>
          <w:szCs w:val="26"/>
          <w:rtl/>
          <w:lang w:bidi="ar-LB"/>
        </w:rPr>
        <w:t>ال</w:t>
      </w:r>
      <w:r w:rsidR="009D30D0" w:rsidRPr="000B0E07">
        <w:rPr>
          <w:sz w:val="26"/>
          <w:szCs w:val="26"/>
          <w:rtl/>
          <w:lang w:bidi="ar-LB"/>
        </w:rPr>
        <w:t>كفاءة-</w:t>
      </w:r>
      <w:r w:rsidRPr="000B0E07">
        <w:rPr>
          <w:sz w:val="26"/>
          <w:szCs w:val="26"/>
          <w:rtl/>
          <w:lang w:bidi="ar-LB"/>
        </w:rPr>
        <w:t>ال</w:t>
      </w:r>
      <w:r w:rsidR="009D30D0" w:rsidRPr="000B0E07">
        <w:rPr>
          <w:sz w:val="26"/>
          <w:szCs w:val="26"/>
          <w:rtl/>
          <w:lang w:bidi="ar-LB"/>
        </w:rPr>
        <w:t>مرتفعة</w:t>
      </w:r>
      <w:r w:rsidR="00E90C6E" w:rsidRPr="000B0E07">
        <w:rPr>
          <w:sz w:val="26"/>
          <w:szCs w:val="26"/>
          <w:rtl/>
          <w:lang w:bidi="ar-LB"/>
        </w:rPr>
        <w:t xml:space="preserve">، سيتم تقدير الحافز من خلال أخذ الحافز الإجمالي الذي سيكون متاحا للمعدات للوصول إلى المستوى المستهدف ذي الصلة بين </w:t>
      </w:r>
      <w:r w:rsidRPr="000B0E07">
        <w:rPr>
          <w:sz w:val="26"/>
          <w:szCs w:val="26"/>
          <w:rtl/>
          <w:lang w:bidi="ar-LB"/>
        </w:rPr>
        <w:t>الكفاءة-المتوسطة</w:t>
      </w:r>
      <w:r w:rsidR="00E90C6E" w:rsidRPr="000B0E07">
        <w:rPr>
          <w:sz w:val="26"/>
          <w:szCs w:val="26"/>
          <w:rtl/>
          <w:lang w:bidi="ar-LB"/>
        </w:rPr>
        <w:t xml:space="preserve"> و</w:t>
      </w:r>
      <w:r w:rsidRPr="000B0E07">
        <w:rPr>
          <w:sz w:val="26"/>
          <w:szCs w:val="26"/>
          <w:rtl/>
          <w:lang w:bidi="ar-LB"/>
        </w:rPr>
        <w:t>ال</w:t>
      </w:r>
      <w:r w:rsidR="009D30D0" w:rsidRPr="000B0E07">
        <w:rPr>
          <w:sz w:val="26"/>
          <w:szCs w:val="26"/>
          <w:rtl/>
          <w:lang w:bidi="ar-LB"/>
        </w:rPr>
        <w:t>كفاءة-</w:t>
      </w:r>
      <w:r w:rsidRPr="000B0E07">
        <w:rPr>
          <w:sz w:val="26"/>
          <w:szCs w:val="26"/>
          <w:rtl/>
          <w:lang w:bidi="ar-LB"/>
        </w:rPr>
        <w:t>ال</w:t>
      </w:r>
      <w:r w:rsidR="009D30D0" w:rsidRPr="000B0E07">
        <w:rPr>
          <w:sz w:val="26"/>
          <w:szCs w:val="26"/>
          <w:rtl/>
          <w:lang w:bidi="ar-LB"/>
        </w:rPr>
        <w:t>مرتفعة</w:t>
      </w:r>
      <w:r w:rsidR="00E90C6E" w:rsidRPr="000B0E07">
        <w:rPr>
          <w:sz w:val="26"/>
          <w:szCs w:val="26"/>
          <w:rtl/>
          <w:lang w:bidi="ar-LB"/>
        </w:rPr>
        <w:t xml:space="preserve">، </w:t>
      </w:r>
      <w:r w:rsidR="00B55D52" w:rsidRPr="000B0E07">
        <w:rPr>
          <w:sz w:val="26"/>
          <w:szCs w:val="26"/>
          <w:rtl/>
          <w:lang w:bidi="ar-LB"/>
        </w:rPr>
        <w:t>وطرح</w:t>
      </w:r>
      <w:r w:rsidR="00E90C6E" w:rsidRPr="000B0E07">
        <w:rPr>
          <w:sz w:val="26"/>
          <w:szCs w:val="26"/>
          <w:rtl/>
          <w:lang w:bidi="ar-LB"/>
        </w:rPr>
        <w:t xml:space="preserve"> الحافز الذي يمكن تطبيقه للوصول إلى مستوى خط الأساس</w:t>
      </w:r>
      <w:r w:rsidR="004D253A" w:rsidRPr="000B0E07">
        <w:rPr>
          <w:sz w:val="26"/>
          <w:szCs w:val="26"/>
          <w:rtl/>
          <w:lang w:bidi="ar-LB"/>
        </w:rPr>
        <w:t>.</w:t>
      </w:r>
      <w:r w:rsidR="004A558F" w:rsidRPr="000B0E07">
        <w:rPr>
          <w:sz w:val="26"/>
          <w:szCs w:val="26"/>
          <w:rtl/>
          <w:lang w:bidi="ar-LB"/>
        </w:rPr>
        <w:t xml:space="preserve"> وي</w:t>
      </w:r>
      <w:r w:rsidR="00E90C6E" w:rsidRPr="000B0E07">
        <w:rPr>
          <w:sz w:val="26"/>
          <w:szCs w:val="26"/>
          <w:rtl/>
          <w:lang w:bidi="ar-LB"/>
        </w:rPr>
        <w:t xml:space="preserve">تم إجراء هذا التعديل للتأكد من أن </w:t>
      </w:r>
      <w:r w:rsidRPr="000B0E07">
        <w:rPr>
          <w:sz w:val="26"/>
          <w:szCs w:val="26"/>
          <w:rtl/>
          <w:lang w:bidi="ar-LB"/>
        </w:rPr>
        <w:t xml:space="preserve">يتم حساب </w:t>
      </w:r>
      <w:r w:rsidR="00E90C6E" w:rsidRPr="000B0E07">
        <w:rPr>
          <w:sz w:val="26"/>
          <w:szCs w:val="26"/>
          <w:rtl/>
          <w:lang w:bidi="ar-LB"/>
        </w:rPr>
        <w:t>مستويات خط الأساس الأعلى لل</w:t>
      </w:r>
      <w:r w:rsidR="007E1479" w:rsidRPr="000B0E07">
        <w:rPr>
          <w:sz w:val="26"/>
          <w:szCs w:val="26"/>
          <w:rtl/>
          <w:lang w:bidi="ar-LB"/>
        </w:rPr>
        <w:t>منشأة</w:t>
      </w:r>
      <w:r w:rsidR="00E90C6E" w:rsidRPr="000B0E07">
        <w:rPr>
          <w:sz w:val="26"/>
          <w:szCs w:val="26"/>
          <w:rtl/>
          <w:lang w:bidi="ar-LB"/>
        </w:rPr>
        <w:t xml:space="preserve"> بشكل مناسب وأ</w:t>
      </w:r>
      <w:r w:rsidRPr="000B0E07">
        <w:rPr>
          <w:sz w:val="26"/>
          <w:szCs w:val="26"/>
          <w:rtl/>
          <w:lang w:bidi="ar-LB"/>
        </w:rPr>
        <w:t>لا يتم احتساب</w:t>
      </w:r>
      <w:r w:rsidR="00E90C6E" w:rsidRPr="000B0E07">
        <w:rPr>
          <w:sz w:val="26"/>
          <w:szCs w:val="26"/>
          <w:rtl/>
          <w:lang w:bidi="ar-LB"/>
        </w:rPr>
        <w:t xml:space="preserve"> </w:t>
      </w:r>
      <w:r w:rsidR="009513FD" w:rsidRPr="000B0E07">
        <w:rPr>
          <w:sz w:val="26"/>
          <w:szCs w:val="26"/>
          <w:rtl/>
          <w:lang w:bidi="ar-LB"/>
        </w:rPr>
        <w:t>تكاليف</w:t>
      </w:r>
      <w:r w:rsidR="00E90C6E" w:rsidRPr="000B0E07">
        <w:rPr>
          <w:sz w:val="26"/>
          <w:szCs w:val="26"/>
          <w:rtl/>
          <w:lang w:bidi="ar-LB"/>
        </w:rPr>
        <w:t xml:space="preserve"> تحقيق مستويات خط الأساس هذه مرتين</w:t>
      </w:r>
      <w:r w:rsidR="004D253A" w:rsidRPr="000B0E07">
        <w:rPr>
          <w:sz w:val="26"/>
          <w:szCs w:val="26"/>
          <w:rtl/>
          <w:lang w:bidi="ar-LB"/>
        </w:rPr>
        <w:t>.</w:t>
      </w:r>
    </w:p>
    <w:p w14:paraId="6F5426B9" w14:textId="1CD59197" w:rsidR="00E90C6E" w:rsidRPr="000B0E07" w:rsidRDefault="003758B2"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lastRenderedPageBreak/>
        <w:t>و</w:t>
      </w:r>
      <w:r w:rsidR="00E90C6E" w:rsidRPr="000B0E07">
        <w:rPr>
          <w:sz w:val="26"/>
          <w:szCs w:val="26"/>
          <w:rtl/>
          <w:lang w:bidi="ar-LB"/>
        </w:rPr>
        <w:t xml:space="preserve">سيكون الحد الأقصى </w:t>
      </w:r>
      <w:r w:rsidR="00D85F1C" w:rsidRPr="000B0E07">
        <w:rPr>
          <w:sz w:val="26"/>
          <w:szCs w:val="26"/>
          <w:rtl/>
          <w:lang w:bidi="ar-LB"/>
        </w:rPr>
        <w:t>ل</w:t>
      </w:r>
      <w:r w:rsidR="00E90C6E" w:rsidRPr="000B0E07">
        <w:rPr>
          <w:sz w:val="26"/>
          <w:szCs w:val="26"/>
          <w:rtl/>
          <w:lang w:bidi="ar-LB"/>
        </w:rPr>
        <w:t>لحوافز متاحا لل</w:t>
      </w:r>
      <w:r w:rsidR="007E1479" w:rsidRPr="000B0E07">
        <w:rPr>
          <w:sz w:val="26"/>
          <w:szCs w:val="26"/>
          <w:rtl/>
          <w:lang w:bidi="ar-LB"/>
        </w:rPr>
        <w:t>منشآت</w:t>
      </w:r>
      <w:r w:rsidR="00E90C6E" w:rsidRPr="000B0E07">
        <w:rPr>
          <w:sz w:val="26"/>
          <w:szCs w:val="26"/>
          <w:rtl/>
          <w:lang w:bidi="ar-LB"/>
        </w:rPr>
        <w:t xml:space="preserve"> التي لديها معدات ذات مستوى أداء </w:t>
      </w:r>
      <w:r w:rsidR="00D85F1C" w:rsidRPr="000B0E07">
        <w:rPr>
          <w:sz w:val="26"/>
          <w:szCs w:val="26"/>
          <w:rtl/>
          <w:lang w:bidi="ar-LB"/>
        </w:rPr>
        <w:t xml:space="preserve">خط </w:t>
      </w:r>
      <w:r w:rsidR="00E90C6E" w:rsidRPr="000B0E07">
        <w:rPr>
          <w:sz w:val="26"/>
          <w:szCs w:val="26"/>
          <w:rtl/>
          <w:lang w:bidi="ar-LB"/>
        </w:rPr>
        <w:t xml:space="preserve">أساس </w:t>
      </w:r>
      <w:r w:rsidR="007044A6" w:rsidRPr="000B0E07">
        <w:rPr>
          <w:sz w:val="26"/>
          <w:szCs w:val="26"/>
          <w:rtl/>
          <w:lang w:bidi="ar-LB"/>
        </w:rPr>
        <w:t xml:space="preserve">عند </w:t>
      </w:r>
      <w:r w:rsidR="005A7D21" w:rsidRPr="000B0E07">
        <w:rPr>
          <w:sz w:val="26"/>
          <w:szCs w:val="26"/>
          <w:rtl/>
          <w:lang w:bidi="ar-LB"/>
        </w:rPr>
        <w:t>الكفاءة-المنخفضة</w:t>
      </w:r>
      <w:r w:rsidR="00E90C6E" w:rsidRPr="000B0E07">
        <w:rPr>
          <w:sz w:val="26"/>
          <w:szCs w:val="26"/>
          <w:rtl/>
          <w:lang w:bidi="ar-LB"/>
        </w:rPr>
        <w:t xml:space="preserve"> وتقترح الوصول إلى هدف </w:t>
      </w:r>
      <w:r w:rsidR="007044A6" w:rsidRPr="000B0E07">
        <w:rPr>
          <w:sz w:val="26"/>
          <w:szCs w:val="26"/>
          <w:rtl/>
          <w:lang w:bidi="ar-LB"/>
        </w:rPr>
        <w:t>ال</w:t>
      </w:r>
      <w:r w:rsidR="009D30D0" w:rsidRPr="000B0E07">
        <w:rPr>
          <w:sz w:val="26"/>
          <w:szCs w:val="26"/>
          <w:rtl/>
          <w:lang w:bidi="ar-LB"/>
        </w:rPr>
        <w:t>كفاءة-</w:t>
      </w:r>
      <w:r w:rsidR="007044A6" w:rsidRPr="000B0E07">
        <w:rPr>
          <w:sz w:val="26"/>
          <w:szCs w:val="26"/>
          <w:rtl/>
          <w:lang w:bidi="ar-LB"/>
        </w:rPr>
        <w:t>ال</w:t>
      </w:r>
      <w:r w:rsidR="009D30D0" w:rsidRPr="000B0E07">
        <w:rPr>
          <w:sz w:val="26"/>
          <w:szCs w:val="26"/>
          <w:rtl/>
          <w:lang w:bidi="ar-LB"/>
        </w:rPr>
        <w:t>مرتفعة</w:t>
      </w:r>
      <w:r w:rsidR="004D253A" w:rsidRPr="000B0E07">
        <w:rPr>
          <w:sz w:val="26"/>
          <w:szCs w:val="26"/>
          <w:rtl/>
          <w:lang w:bidi="ar-LB"/>
        </w:rPr>
        <w:t>.</w:t>
      </w:r>
      <w:r w:rsidR="00E90C6E" w:rsidRPr="000B0E07">
        <w:rPr>
          <w:sz w:val="26"/>
          <w:szCs w:val="26"/>
          <w:rtl/>
          <w:lang w:bidi="ar-LB"/>
        </w:rPr>
        <w:t xml:space="preserve"> ولن يكون هناك أي حافز متاح لل</w:t>
      </w:r>
      <w:r w:rsidR="007E1479" w:rsidRPr="000B0E07">
        <w:rPr>
          <w:sz w:val="26"/>
          <w:szCs w:val="26"/>
          <w:rtl/>
          <w:lang w:bidi="ar-LB"/>
        </w:rPr>
        <w:t>منشآت</w:t>
      </w:r>
      <w:r w:rsidR="00E90C6E" w:rsidRPr="000B0E07">
        <w:rPr>
          <w:sz w:val="26"/>
          <w:szCs w:val="26"/>
          <w:rtl/>
          <w:lang w:bidi="ar-LB"/>
        </w:rPr>
        <w:t xml:space="preserve"> التي لديها مستوى </w:t>
      </w:r>
      <w:r w:rsidR="007044A6" w:rsidRPr="000B0E07">
        <w:rPr>
          <w:sz w:val="26"/>
          <w:szCs w:val="26"/>
          <w:rtl/>
          <w:lang w:bidi="ar-LB"/>
        </w:rPr>
        <w:t xml:space="preserve">أداء خط </w:t>
      </w:r>
      <w:r w:rsidR="00E90C6E" w:rsidRPr="000B0E07">
        <w:rPr>
          <w:sz w:val="26"/>
          <w:szCs w:val="26"/>
          <w:rtl/>
          <w:lang w:bidi="ar-LB"/>
        </w:rPr>
        <w:t xml:space="preserve">أساس أعلى من </w:t>
      </w:r>
      <w:r w:rsidR="007044A6" w:rsidRPr="000B0E07">
        <w:rPr>
          <w:sz w:val="26"/>
          <w:szCs w:val="26"/>
          <w:rtl/>
          <w:lang w:bidi="ar-LB"/>
        </w:rPr>
        <w:t>ال</w:t>
      </w:r>
      <w:r w:rsidR="009D30D0" w:rsidRPr="000B0E07">
        <w:rPr>
          <w:sz w:val="26"/>
          <w:szCs w:val="26"/>
          <w:rtl/>
          <w:lang w:bidi="ar-LB"/>
        </w:rPr>
        <w:t>كفاءة-</w:t>
      </w:r>
      <w:r w:rsidR="007044A6" w:rsidRPr="000B0E07">
        <w:rPr>
          <w:sz w:val="26"/>
          <w:szCs w:val="26"/>
          <w:rtl/>
          <w:lang w:bidi="ar-LB"/>
        </w:rPr>
        <w:t>ال</w:t>
      </w:r>
      <w:r w:rsidR="009D30D0" w:rsidRPr="000B0E07">
        <w:rPr>
          <w:sz w:val="26"/>
          <w:szCs w:val="26"/>
          <w:rtl/>
          <w:lang w:bidi="ar-LB"/>
        </w:rPr>
        <w:t>مرتفعة</w:t>
      </w:r>
      <w:r w:rsidR="00E90C6E" w:rsidRPr="000B0E07">
        <w:rPr>
          <w:sz w:val="26"/>
          <w:szCs w:val="26"/>
          <w:rtl/>
          <w:lang w:bidi="ar-LB"/>
        </w:rPr>
        <w:t>، لأن ذلك يعني أن ال</w:t>
      </w:r>
      <w:r w:rsidR="007E1479" w:rsidRPr="000B0E07">
        <w:rPr>
          <w:sz w:val="26"/>
          <w:szCs w:val="26"/>
          <w:rtl/>
          <w:lang w:bidi="ar-LB"/>
        </w:rPr>
        <w:t>منشأة</w:t>
      </w:r>
      <w:r w:rsidR="00E90C6E" w:rsidRPr="000B0E07">
        <w:rPr>
          <w:sz w:val="26"/>
          <w:szCs w:val="26"/>
          <w:rtl/>
          <w:lang w:bidi="ar-LB"/>
        </w:rPr>
        <w:t xml:space="preserve"> لديها بالفعل القدرات اللازمة لتحقيق مستوى عال من كفاءة استخدام الطاقة</w:t>
      </w:r>
      <w:r w:rsidR="004D253A" w:rsidRPr="000B0E07">
        <w:rPr>
          <w:sz w:val="26"/>
          <w:szCs w:val="26"/>
          <w:rtl/>
          <w:lang w:bidi="ar-LB"/>
        </w:rPr>
        <w:t>.</w:t>
      </w:r>
    </w:p>
    <w:p w14:paraId="7B736CCB" w14:textId="47E8A4AD" w:rsidR="00E90C6E" w:rsidRPr="000B0E07" w:rsidRDefault="007044A6"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E90C6E" w:rsidRPr="000B0E07">
        <w:rPr>
          <w:sz w:val="26"/>
          <w:szCs w:val="26"/>
          <w:rtl/>
          <w:lang w:bidi="ar-LB"/>
        </w:rPr>
        <w:t>استنادا إلى المشاورات مع العاملين والخبراء ال</w:t>
      </w:r>
      <w:r w:rsidR="00F65366" w:rsidRPr="000B0E07">
        <w:rPr>
          <w:sz w:val="26"/>
          <w:szCs w:val="26"/>
          <w:rtl/>
          <w:lang w:bidi="ar-LB"/>
        </w:rPr>
        <w:t>تقني</w:t>
      </w:r>
      <w:r w:rsidR="00E90C6E" w:rsidRPr="000B0E07">
        <w:rPr>
          <w:sz w:val="26"/>
          <w:szCs w:val="26"/>
          <w:rtl/>
          <w:lang w:bidi="ar-LB"/>
        </w:rPr>
        <w:t>ين</w:t>
      </w:r>
      <w:r w:rsidR="002F68AC" w:rsidRPr="000B0E07">
        <w:rPr>
          <w:sz w:val="26"/>
          <w:szCs w:val="26"/>
          <w:rtl/>
          <w:lang w:bidi="ar-LB"/>
        </w:rPr>
        <w:t xml:space="preserve"> في الصناعة</w:t>
      </w:r>
      <w:r w:rsidR="00E90C6E" w:rsidRPr="000B0E07">
        <w:rPr>
          <w:sz w:val="26"/>
          <w:szCs w:val="26"/>
          <w:rtl/>
          <w:lang w:bidi="ar-LB"/>
        </w:rPr>
        <w:t xml:space="preserve">، فإن مستويات الحوافز التي تقل عن ثلث </w:t>
      </w:r>
      <w:r w:rsidR="00854308" w:rsidRPr="000B0E07">
        <w:rPr>
          <w:sz w:val="26"/>
          <w:szCs w:val="26"/>
          <w:rtl/>
          <w:lang w:bidi="ar-LB"/>
        </w:rPr>
        <w:t>التكاليف الإضافية للمكونات</w:t>
      </w:r>
      <w:r w:rsidR="00E90C6E" w:rsidRPr="000B0E07">
        <w:rPr>
          <w:sz w:val="26"/>
          <w:szCs w:val="26"/>
          <w:rtl/>
          <w:lang w:bidi="ar-LB"/>
        </w:rPr>
        <w:t xml:space="preserve"> لن تكون جذابة بما فيه الكفاية لكي تشارك الصناعة في خطة الحوافز</w:t>
      </w:r>
      <w:r w:rsidR="004D253A" w:rsidRPr="000B0E07">
        <w:rPr>
          <w:sz w:val="26"/>
          <w:szCs w:val="26"/>
          <w:rtl/>
          <w:lang w:bidi="ar-LB"/>
        </w:rPr>
        <w:t>.</w:t>
      </w:r>
      <w:r w:rsidR="004A558F" w:rsidRPr="000B0E07">
        <w:rPr>
          <w:sz w:val="26"/>
          <w:szCs w:val="26"/>
          <w:rtl/>
          <w:lang w:bidi="ar-LB"/>
        </w:rPr>
        <w:t xml:space="preserve"> وم</w:t>
      </w:r>
      <w:r w:rsidR="00E90C6E" w:rsidRPr="000B0E07">
        <w:rPr>
          <w:sz w:val="26"/>
          <w:szCs w:val="26"/>
          <w:rtl/>
          <w:lang w:bidi="ar-LB"/>
        </w:rPr>
        <w:t xml:space="preserve">ن المتوقع عموما أن تنخفض </w:t>
      </w:r>
      <w:r w:rsidR="009513FD" w:rsidRPr="000B0E07">
        <w:rPr>
          <w:sz w:val="26"/>
          <w:szCs w:val="26"/>
          <w:rtl/>
          <w:lang w:bidi="ar-LB"/>
        </w:rPr>
        <w:t>تكاليف</w:t>
      </w:r>
      <w:r w:rsidR="00E90C6E" w:rsidRPr="000B0E07">
        <w:rPr>
          <w:sz w:val="26"/>
          <w:szCs w:val="26"/>
          <w:rtl/>
          <w:lang w:bidi="ar-LB"/>
        </w:rPr>
        <w:t xml:space="preserve"> مكونات الأداء </w:t>
      </w:r>
      <w:r w:rsidR="002F68AC" w:rsidRPr="000B0E07">
        <w:rPr>
          <w:sz w:val="26"/>
          <w:szCs w:val="26"/>
          <w:rtl/>
          <w:lang w:bidi="ar-LB"/>
        </w:rPr>
        <w:t xml:space="preserve">الذي يحقق </w:t>
      </w:r>
      <w:r w:rsidR="00FD6911" w:rsidRPr="000B0E07">
        <w:rPr>
          <w:sz w:val="26"/>
          <w:szCs w:val="26"/>
          <w:rtl/>
          <w:lang w:bidi="ar-LB"/>
        </w:rPr>
        <w:t>كفاءة استخدام الطاقة</w:t>
      </w:r>
      <w:r w:rsidR="00E90C6E" w:rsidRPr="000B0E07">
        <w:rPr>
          <w:sz w:val="26"/>
          <w:szCs w:val="26"/>
          <w:rtl/>
          <w:lang w:bidi="ar-LB"/>
        </w:rPr>
        <w:t xml:space="preserve"> للمعدات المختلفة بمرور الوقت بسبب وفورات الحجم </w:t>
      </w:r>
      <w:r w:rsidR="0091145B" w:rsidRPr="000B0E07">
        <w:rPr>
          <w:sz w:val="26"/>
          <w:szCs w:val="26"/>
          <w:rtl/>
          <w:lang w:bidi="ar-LB"/>
        </w:rPr>
        <w:t>وأثر</w:t>
      </w:r>
      <w:r w:rsidR="00E90C6E" w:rsidRPr="000B0E07">
        <w:rPr>
          <w:sz w:val="26"/>
          <w:szCs w:val="26"/>
          <w:rtl/>
          <w:lang w:bidi="ar-LB"/>
        </w:rPr>
        <w:t xml:space="preserve"> "منحنى التعلم"؛ ومع ذلك، من المتوقع أن تكون </w:t>
      </w:r>
      <w:r w:rsidR="009513FD" w:rsidRPr="000B0E07">
        <w:rPr>
          <w:sz w:val="26"/>
          <w:szCs w:val="26"/>
          <w:rtl/>
          <w:lang w:bidi="ar-LB"/>
        </w:rPr>
        <w:t>تكاليف</w:t>
      </w:r>
      <w:r w:rsidR="00E90C6E" w:rsidRPr="000B0E07">
        <w:rPr>
          <w:sz w:val="26"/>
          <w:szCs w:val="26"/>
          <w:rtl/>
          <w:lang w:bidi="ar-LB"/>
        </w:rPr>
        <w:t xml:space="preserve"> التكنولوجيات الجديدة مرتفعة خلال مرحلة الإدخال</w:t>
      </w:r>
      <w:r w:rsidR="004D253A" w:rsidRPr="000B0E07">
        <w:rPr>
          <w:sz w:val="26"/>
          <w:szCs w:val="26"/>
          <w:rtl/>
          <w:lang w:bidi="ar-LB"/>
        </w:rPr>
        <w:t>.</w:t>
      </w:r>
    </w:p>
    <w:p w14:paraId="02C3B940" w14:textId="5F288896" w:rsidR="00CA7167" w:rsidRPr="000B0E07" w:rsidRDefault="002F68AC"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CA7167" w:rsidRPr="000B0E07">
        <w:rPr>
          <w:sz w:val="26"/>
          <w:szCs w:val="26"/>
          <w:rtl/>
          <w:lang w:bidi="ar-LB"/>
        </w:rPr>
        <w:t xml:space="preserve">استنادا إلى </w:t>
      </w:r>
      <w:r w:rsidR="00854308" w:rsidRPr="000B0E07">
        <w:rPr>
          <w:sz w:val="26"/>
          <w:szCs w:val="26"/>
          <w:rtl/>
          <w:lang w:bidi="ar-LB"/>
        </w:rPr>
        <w:t>التكاليف الإضافية للمكونات</w:t>
      </w:r>
      <w:r w:rsidR="00CA7167" w:rsidRPr="000B0E07">
        <w:rPr>
          <w:sz w:val="26"/>
          <w:szCs w:val="26"/>
          <w:rtl/>
          <w:lang w:bidi="ar-LB"/>
        </w:rPr>
        <w:t xml:space="preserve"> الواردة في الجدول 2 أعلاه لتحقيق الحد الأقصى من المستويات المستهدفة (مثل</w:t>
      </w:r>
      <w:r w:rsidRPr="000B0E07">
        <w:rPr>
          <w:sz w:val="26"/>
          <w:szCs w:val="26"/>
          <w:rtl/>
          <w:lang w:bidi="ar-LB"/>
        </w:rPr>
        <w:t>ا</w:t>
      </w:r>
      <w:r w:rsidR="00CA7167" w:rsidRPr="000B0E07">
        <w:rPr>
          <w:sz w:val="26"/>
          <w:szCs w:val="26"/>
          <w:rtl/>
          <w:lang w:bidi="ar-LB"/>
        </w:rPr>
        <w:t xml:space="preserve"> </w:t>
      </w:r>
      <w:r w:rsidRPr="000B0E07">
        <w:rPr>
          <w:sz w:val="26"/>
          <w:szCs w:val="26"/>
          <w:rtl/>
          <w:lang w:bidi="ar-LB"/>
        </w:rPr>
        <w:t>ال</w:t>
      </w:r>
      <w:r w:rsidR="009D30D0" w:rsidRPr="000B0E07">
        <w:rPr>
          <w:sz w:val="26"/>
          <w:szCs w:val="26"/>
          <w:rtl/>
          <w:lang w:bidi="ar-LB"/>
        </w:rPr>
        <w:t>كفاءة-</w:t>
      </w:r>
      <w:r w:rsidRPr="000B0E07">
        <w:rPr>
          <w:sz w:val="26"/>
          <w:szCs w:val="26"/>
          <w:rtl/>
          <w:lang w:bidi="ar-LB"/>
        </w:rPr>
        <w:t>ال</w:t>
      </w:r>
      <w:r w:rsidR="009D30D0" w:rsidRPr="000B0E07">
        <w:rPr>
          <w:sz w:val="26"/>
          <w:szCs w:val="26"/>
          <w:rtl/>
          <w:lang w:bidi="ar-LB"/>
        </w:rPr>
        <w:t>مرتفعة</w:t>
      </w:r>
      <w:r w:rsidR="00CA7167" w:rsidRPr="000B0E07">
        <w:rPr>
          <w:sz w:val="26"/>
          <w:szCs w:val="26"/>
          <w:rtl/>
          <w:lang w:bidi="ar-LB"/>
        </w:rPr>
        <w:t>) التي تم الالتزام بها في إطار المشروع لمختلف أنواع المعدات، فإن</w:t>
      </w:r>
      <w:r w:rsidRPr="000B0E07">
        <w:rPr>
          <w:sz w:val="26"/>
          <w:szCs w:val="26"/>
          <w:rtl/>
          <w:lang w:bidi="ar-LB"/>
        </w:rPr>
        <w:t>ه ستتم قسمة</w:t>
      </w:r>
      <w:r w:rsidR="00CA7167" w:rsidRPr="000B0E07">
        <w:rPr>
          <w:sz w:val="26"/>
          <w:szCs w:val="26"/>
          <w:rtl/>
          <w:lang w:bidi="ar-LB"/>
        </w:rPr>
        <w:t xml:space="preserve"> نسبة </w:t>
      </w:r>
      <w:r w:rsidR="00A07CF3" w:rsidRPr="000B0E07">
        <w:rPr>
          <w:sz w:val="26"/>
          <w:szCs w:val="26"/>
          <w:rtl/>
          <w:lang w:bidi="ar-LB"/>
        </w:rPr>
        <w:t>ال</w:t>
      </w:r>
      <w:r w:rsidR="009513FD" w:rsidRPr="000B0E07">
        <w:rPr>
          <w:sz w:val="26"/>
          <w:szCs w:val="26"/>
          <w:rtl/>
          <w:lang w:bidi="ar-LB"/>
        </w:rPr>
        <w:t>تكاليف</w:t>
      </w:r>
      <w:r w:rsidR="00CA7167" w:rsidRPr="000B0E07">
        <w:rPr>
          <w:sz w:val="26"/>
          <w:szCs w:val="26"/>
          <w:rtl/>
          <w:lang w:bidi="ar-LB"/>
        </w:rPr>
        <w:t xml:space="preserve"> </w:t>
      </w:r>
      <w:r w:rsidR="00A07CF3" w:rsidRPr="000B0E07">
        <w:rPr>
          <w:sz w:val="26"/>
          <w:szCs w:val="26"/>
          <w:rtl/>
          <w:lang w:bidi="ar-LB"/>
        </w:rPr>
        <w:t>الفعلية ل</w:t>
      </w:r>
      <w:r w:rsidR="00CA7167" w:rsidRPr="000B0E07">
        <w:rPr>
          <w:sz w:val="26"/>
          <w:szCs w:val="26"/>
          <w:rtl/>
          <w:lang w:bidi="ar-LB"/>
        </w:rPr>
        <w:t>لمكونات (</w:t>
      </w:r>
      <w:r w:rsidRPr="000B0E07">
        <w:rPr>
          <w:sz w:val="26"/>
          <w:szCs w:val="26"/>
          <w:lang w:bidi="ar-LB"/>
        </w:rPr>
        <w:t>C</w:t>
      </w:r>
      <w:r w:rsidRPr="000B0E07">
        <w:rPr>
          <w:sz w:val="26"/>
          <w:szCs w:val="26"/>
          <w:vertAlign w:val="subscript"/>
          <w:lang w:bidi="ar-LB"/>
        </w:rPr>
        <w:t>e-submitted</w:t>
      </w:r>
      <w:r w:rsidR="00CA7167" w:rsidRPr="000B0E07">
        <w:rPr>
          <w:sz w:val="26"/>
          <w:szCs w:val="26"/>
          <w:rtl/>
          <w:lang w:bidi="ar-LB"/>
        </w:rPr>
        <w:t>) المطلوب</w:t>
      </w:r>
      <w:r w:rsidRPr="000B0E07">
        <w:rPr>
          <w:sz w:val="26"/>
          <w:szCs w:val="26"/>
          <w:rtl/>
          <w:lang w:bidi="ar-LB"/>
        </w:rPr>
        <w:t>ة</w:t>
      </w:r>
      <w:r w:rsidR="00CA7167" w:rsidRPr="000B0E07">
        <w:rPr>
          <w:sz w:val="26"/>
          <w:szCs w:val="26"/>
          <w:rtl/>
          <w:lang w:bidi="ar-LB"/>
        </w:rPr>
        <w:t xml:space="preserve"> لتحقيق هذه الأهداف على الحد الأقصى ل</w:t>
      </w:r>
      <w:r w:rsidR="00A07CF3" w:rsidRPr="000B0E07">
        <w:rPr>
          <w:sz w:val="26"/>
          <w:szCs w:val="26"/>
          <w:rtl/>
          <w:lang w:val="en-US" w:bidi="ar-LB"/>
        </w:rPr>
        <w:t>ل</w:t>
      </w:r>
      <w:r w:rsidR="009513FD" w:rsidRPr="000B0E07">
        <w:rPr>
          <w:sz w:val="26"/>
          <w:szCs w:val="26"/>
          <w:rtl/>
          <w:lang w:bidi="ar-LB"/>
        </w:rPr>
        <w:t>تكاليف</w:t>
      </w:r>
      <w:r w:rsidR="00CA7167" w:rsidRPr="000B0E07">
        <w:rPr>
          <w:sz w:val="26"/>
          <w:szCs w:val="26"/>
          <w:rtl/>
          <w:lang w:bidi="ar-LB"/>
        </w:rPr>
        <w:t xml:space="preserve"> </w:t>
      </w:r>
      <w:r w:rsidR="00A07CF3" w:rsidRPr="000B0E07">
        <w:rPr>
          <w:sz w:val="26"/>
          <w:szCs w:val="26"/>
          <w:rtl/>
          <w:lang w:bidi="ar-LB"/>
        </w:rPr>
        <w:t>الإضافية ل</w:t>
      </w:r>
      <w:r w:rsidR="00CA7167" w:rsidRPr="000B0E07">
        <w:rPr>
          <w:sz w:val="26"/>
          <w:szCs w:val="26"/>
          <w:rtl/>
          <w:lang w:bidi="ar-LB"/>
        </w:rPr>
        <w:t>لمكون</w:t>
      </w:r>
      <w:r w:rsidR="00A07CF3" w:rsidRPr="000B0E07">
        <w:rPr>
          <w:sz w:val="26"/>
          <w:szCs w:val="26"/>
          <w:rtl/>
          <w:lang w:bidi="ar-LB"/>
        </w:rPr>
        <w:t>ات</w:t>
      </w:r>
      <w:r w:rsidR="00CA7167" w:rsidRPr="000B0E07">
        <w:rPr>
          <w:sz w:val="26"/>
          <w:szCs w:val="26"/>
          <w:rtl/>
          <w:lang w:bidi="ar-LB"/>
        </w:rPr>
        <w:t xml:space="preserve"> </w:t>
      </w:r>
      <w:r w:rsidR="00CA7167" w:rsidRPr="000B0E07">
        <w:rPr>
          <w:sz w:val="26"/>
          <w:szCs w:val="26"/>
          <w:lang w:bidi="ar-LB"/>
        </w:rPr>
        <w:t>C</w:t>
      </w:r>
      <w:r w:rsidR="00CA7167" w:rsidRPr="000B0E07">
        <w:rPr>
          <w:sz w:val="26"/>
          <w:szCs w:val="26"/>
          <w:vertAlign w:val="subscript"/>
          <w:lang w:bidi="ar-LB"/>
        </w:rPr>
        <w:t>e</w:t>
      </w:r>
      <w:r w:rsidRPr="000B0E07">
        <w:rPr>
          <w:sz w:val="26"/>
          <w:szCs w:val="26"/>
          <w:lang w:val="en-CA" w:bidi="ar-LB"/>
        </w:rPr>
        <w:t>*</w:t>
      </w:r>
      <w:r w:rsidR="00CA7167" w:rsidRPr="000B0E07">
        <w:rPr>
          <w:sz w:val="26"/>
          <w:szCs w:val="26"/>
          <w:rtl/>
          <w:lang w:bidi="ar-LB"/>
        </w:rPr>
        <w:t xml:space="preserve"> (أي </w:t>
      </w:r>
      <w:r w:rsidRPr="000B0E07">
        <w:rPr>
          <w:sz w:val="26"/>
          <w:szCs w:val="26"/>
          <w:lang w:bidi="ar-LB"/>
        </w:rPr>
        <w:t>C</w:t>
      </w:r>
      <w:r w:rsidRPr="000B0E07">
        <w:rPr>
          <w:sz w:val="26"/>
          <w:szCs w:val="26"/>
          <w:vertAlign w:val="subscript"/>
          <w:lang w:bidi="ar-LB"/>
        </w:rPr>
        <w:t>e-submitted</w:t>
      </w:r>
      <w:r w:rsidR="00A07CF3" w:rsidRPr="000B0E07">
        <w:rPr>
          <w:sz w:val="26"/>
          <w:szCs w:val="26"/>
          <w:rtl/>
          <w:lang w:bidi="ar-LB"/>
        </w:rPr>
        <w:t>/</w:t>
      </w:r>
      <w:r w:rsidRPr="000B0E07">
        <w:rPr>
          <w:sz w:val="26"/>
          <w:szCs w:val="26"/>
          <w:lang w:bidi="ar-LB"/>
        </w:rPr>
        <w:t>C</w:t>
      </w:r>
      <w:r w:rsidRPr="000B0E07">
        <w:rPr>
          <w:sz w:val="26"/>
          <w:szCs w:val="26"/>
          <w:vertAlign w:val="subscript"/>
          <w:lang w:bidi="ar-LB"/>
        </w:rPr>
        <w:t>e</w:t>
      </w:r>
      <w:r w:rsidRPr="000B0E07">
        <w:rPr>
          <w:sz w:val="26"/>
          <w:szCs w:val="26"/>
          <w:lang w:val="en-CA" w:bidi="ar-LB"/>
        </w:rPr>
        <w:t>*</w:t>
      </w:r>
      <w:r w:rsidR="00CA7167" w:rsidRPr="000B0E07">
        <w:rPr>
          <w:sz w:val="26"/>
          <w:szCs w:val="26"/>
          <w:rtl/>
          <w:lang w:bidi="ar-LB"/>
        </w:rPr>
        <w:t>)</w:t>
      </w:r>
      <w:r w:rsidR="004D253A" w:rsidRPr="000B0E07">
        <w:rPr>
          <w:sz w:val="26"/>
          <w:szCs w:val="26"/>
          <w:rtl/>
          <w:lang w:bidi="ar-LB"/>
        </w:rPr>
        <w:t>.</w:t>
      </w:r>
      <w:r w:rsidR="00CA7167" w:rsidRPr="000B0E07">
        <w:rPr>
          <w:sz w:val="26"/>
          <w:szCs w:val="26"/>
          <w:rtl/>
          <w:lang w:bidi="ar-LB"/>
        </w:rPr>
        <w:t xml:space="preserve"> وستكون النتيجة </w:t>
      </w:r>
      <w:r w:rsidRPr="000B0E07">
        <w:rPr>
          <w:b/>
          <w:bCs/>
          <w:i/>
          <w:iCs/>
          <w:sz w:val="26"/>
          <w:szCs w:val="26"/>
          <w:rtl/>
          <w:lang w:bidi="ar-LB"/>
        </w:rPr>
        <w:t>معدل</w:t>
      </w:r>
      <w:r w:rsidR="00CA7167" w:rsidRPr="000B0E07">
        <w:rPr>
          <w:b/>
          <w:bCs/>
          <w:i/>
          <w:iCs/>
          <w:sz w:val="26"/>
          <w:szCs w:val="26"/>
          <w:rtl/>
          <w:lang w:bidi="ar-LB"/>
        </w:rPr>
        <w:t xml:space="preserve"> تعديل ال</w:t>
      </w:r>
      <w:r w:rsidR="009513FD" w:rsidRPr="000B0E07">
        <w:rPr>
          <w:b/>
          <w:bCs/>
          <w:i/>
          <w:iCs/>
          <w:sz w:val="26"/>
          <w:szCs w:val="26"/>
          <w:rtl/>
          <w:lang w:bidi="ar-LB"/>
        </w:rPr>
        <w:t>تكاليف</w:t>
      </w:r>
      <w:r w:rsidR="00CA7167" w:rsidRPr="000B0E07">
        <w:rPr>
          <w:sz w:val="26"/>
          <w:szCs w:val="26"/>
          <w:rtl/>
          <w:lang w:bidi="ar-LB"/>
        </w:rPr>
        <w:t xml:space="preserve"> (</w:t>
      </w:r>
      <w:r w:rsidR="00CA7167" w:rsidRPr="000B0E07">
        <w:rPr>
          <w:sz w:val="26"/>
          <w:szCs w:val="26"/>
          <w:lang w:bidi="ar-LB"/>
        </w:rPr>
        <w:t>R</w:t>
      </w:r>
      <w:r w:rsidR="00CA7167" w:rsidRPr="000B0E07">
        <w:rPr>
          <w:sz w:val="26"/>
          <w:szCs w:val="26"/>
          <w:vertAlign w:val="subscript"/>
          <w:lang w:bidi="ar-LB"/>
        </w:rPr>
        <w:t>cost</w:t>
      </w:r>
      <w:r w:rsidR="00CA7167" w:rsidRPr="000B0E07">
        <w:rPr>
          <w:sz w:val="26"/>
          <w:szCs w:val="26"/>
          <w:rtl/>
          <w:lang w:bidi="ar-LB"/>
        </w:rPr>
        <w:t>)</w:t>
      </w:r>
      <w:r w:rsidR="004D253A" w:rsidRPr="000B0E07">
        <w:rPr>
          <w:sz w:val="26"/>
          <w:szCs w:val="26"/>
          <w:rtl/>
          <w:lang w:bidi="ar-LB"/>
        </w:rPr>
        <w:t>.</w:t>
      </w:r>
      <w:r w:rsidR="00CA7167" w:rsidRPr="000B0E07">
        <w:rPr>
          <w:sz w:val="26"/>
          <w:szCs w:val="26"/>
          <w:rtl/>
          <w:lang w:bidi="ar-LB"/>
        </w:rPr>
        <w:t xml:space="preserve"> </w:t>
      </w:r>
      <w:r w:rsidRPr="000B0E07">
        <w:rPr>
          <w:sz w:val="26"/>
          <w:szCs w:val="26"/>
          <w:rtl/>
          <w:lang w:bidi="ar-LB"/>
        </w:rPr>
        <w:t>و</w:t>
      </w:r>
      <w:r w:rsidR="00CA7167" w:rsidRPr="000B0E07">
        <w:rPr>
          <w:sz w:val="26"/>
          <w:szCs w:val="26"/>
          <w:rtl/>
          <w:lang w:bidi="ar-LB"/>
        </w:rPr>
        <w:t xml:space="preserve">إذا كانت قيمة </w:t>
      </w:r>
      <w:r w:rsidRPr="000B0E07">
        <w:rPr>
          <w:sz w:val="26"/>
          <w:szCs w:val="26"/>
          <w:lang w:bidi="ar-LB"/>
        </w:rPr>
        <w:t>C</w:t>
      </w:r>
      <w:r w:rsidRPr="000B0E07">
        <w:rPr>
          <w:sz w:val="26"/>
          <w:szCs w:val="26"/>
          <w:vertAlign w:val="subscript"/>
          <w:lang w:bidi="ar-LB"/>
        </w:rPr>
        <w:t>e-submitted</w:t>
      </w:r>
      <w:r w:rsidR="00CA7167" w:rsidRPr="000B0E07">
        <w:rPr>
          <w:sz w:val="26"/>
          <w:szCs w:val="26"/>
          <w:rtl/>
          <w:lang w:bidi="ar-LB"/>
        </w:rPr>
        <w:t xml:space="preserve"> أكبر من </w:t>
      </w:r>
      <w:r w:rsidRPr="000B0E07">
        <w:rPr>
          <w:sz w:val="26"/>
          <w:szCs w:val="26"/>
          <w:lang w:bidi="ar-LB"/>
        </w:rPr>
        <w:t>C</w:t>
      </w:r>
      <w:r w:rsidRPr="000B0E07">
        <w:rPr>
          <w:sz w:val="26"/>
          <w:szCs w:val="26"/>
          <w:vertAlign w:val="subscript"/>
          <w:lang w:bidi="ar-LB"/>
        </w:rPr>
        <w:t>e</w:t>
      </w:r>
      <w:r w:rsidRPr="000B0E07">
        <w:rPr>
          <w:sz w:val="26"/>
          <w:szCs w:val="26"/>
          <w:lang w:val="en-CA" w:bidi="ar-LB"/>
        </w:rPr>
        <w:t>*</w:t>
      </w:r>
      <w:r w:rsidR="00CA7167" w:rsidRPr="000B0E07">
        <w:rPr>
          <w:sz w:val="26"/>
          <w:szCs w:val="26"/>
          <w:rtl/>
          <w:lang w:bidi="ar-LB"/>
        </w:rPr>
        <w:t xml:space="preserve">، ستكون </w:t>
      </w:r>
      <w:r w:rsidR="00CA7167" w:rsidRPr="000B0E07">
        <w:rPr>
          <w:sz w:val="26"/>
          <w:szCs w:val="26"/>
          <w:lang w:bidi="ar-LB"/>
        </w:rPr>
        <w:t>R</w:t>
      </w:r>
      <w:r w:rsidR="00CA7167" w:rsidRPr="000B0E07">
        <w:rPr>
          <w:sz w:val="26"/>
          <w:szCs w:val="26"/>
          <w:vertAlign w:val="subscript"/>
          <w:lang w:bidi="ar-LB"/>
        </w:rPr>
        <w:t>cost</w:t>
      </w:r>
      <w:r w:rsidRPr="000B0E07">
        <w:rPr>
          <w:sz w:val="26"/>
          <w:szCs w:val="26"/>
          <w:rtl/>
          <w:lang w:bidi="ar-LB"/>
        </w:rPr>
        <w:t xml:space="preserve"> قدرها 1</w:t>
      </w:r>
      <w:r w:rsidR="004D253A" w:rsidRPr="000B0E07">
        <w:rPr>
          <w:sz w:val="26"/>
          <w:szCs w:val="26"/>
          <w:rtl/>
          <w:lang w:bidi="ar-LB"/>
        </w:rPr>
        <w:t>.</w:t>
      </w:r>
      <w:r w:rsidR="00CA7167" w:rsidRPr="000B0E07">
        <w:rPr>
          <w:sz w:val="26"/>
          <w:szCs w:val="26"/>
          <w:rtl/>
          <w:lang w:bidi="ar-LB"/>
        </w:rPr>
        <w:t xml:space="preserve"> وعلى العكس من ذلك، إذا انخفضت قيم </w:t>
      </w:r>
      <w:r w:rsidRPr="000B0E07">
        <w:rPr>
          <w:sz w:val="26"/>
          <w:szCs w:val="26"/>
          <w:lang w:bidi="ar-LB"/>
        </w:rPr>
        <w:t>C</w:t>
      </w:r>
      <w:r w:rsidRPr="000B0E07">
        <w:rPr>
          <w:sz w:val="26"/>
          <w:szCs w:val="26"/>
          <w:vertAlign w:val="subscript"/>
          <w:lang w:bidi="ar-LB"/>
        </w:rPr>
        <w:t>e-submitted</w:t>
      </w:r>
      <w:r w:rsidR="00CA7167" w:rsidRPr="000B0E07">
        <w:rPr>
          <w:sz w:val="26"/>
          <w:szCs w:val="26"/>
          <w:rtl/>
          <w:lang w:bidi="ar-LB"/>
        </w:rPr>
        <w:t xml:space="preserve"> في بعض الأسواق إلى أقل من </w:t>
      </w:r>
      <w:r w:rsidRPr="000B0E07">
        <w:rPr>
          <w:sz w:val="26"/>
          <w:szCs w:val="26"/>
          <w:lang w:bidi="ar-LB"/>
        </w:rPr>
        <w:t>C</w:t>
      </w:r>
      <w:r w:rsidRPr="000B0E07">
        <w:rPr>
          <w:sz w:val="26"/>
          <w:szCs w:val="26"/>
          <w:vertAlign w:val="subscript"/>
          <w:lang w:bidi="ar-LB"/>
        </w:rPr>
        <w:t>e</w:t>
      </w:r>
      <w:r w:rsidRPr="000B0E07">
        <w:rPr>
          <w:sz w:val="26"/>
          <w:szCs w:val="26"/>
          <w:lang w:val="en-CA" w:bidi="ar-LB"/>
        </w:rPr>
        <w:t>*</w:t>
      </w:r>
      <w:r w:rsidR="00CA7167" w:rsidRPr="000B0E07">
        <w:rPr>
          <w:sz w:val="26"/>
          <w:szCs w:val="26"/>
          <w:rtl/>
          <w:lang w:bidi="ar-LB"/>
        </w:rPr>
        <w:t xml:space="preserve">، فإن </w:t>
      </w:r>
      <w:r w:rsidR="00A07CF3" w:rsidRPr="000B0E07">
        <w:rPr>
          <w:sz w:val="26"/>
          <w:szCs w:val="26"/>
          <w:lang w:bidi="ar-LB"/>
        </w:rPr>
        <w:t>R</w:t>
      </w:r>
      <w:r w:rsidR="00A07CF3" w:rsidRPr="000B0E07">
        <w:rPr>
          <w:sz w:val="26"/>
          <w:szCs w:val="26"/>
          <w:vertAlign w:val="subscript"/>
          <w:lang w:bidi="ar-LB"/>
        </w:rPr>
        <w:t>cost</w:t>
      </w:r>
      <w:r w:rsidR="00CA7167" w:rsidRPr="000B0E07">
        <w:rPr>
          <w:sz w:val="26"/>
          <w:szCs w:val="26"/>
          <w:rtl/>
          <w:lang w:bidi="ar-LB"/>
        </w:rPr>
        <w:t xml:space="preserve"> ستنخفض بالمقابل إلى قيم أقل من 1</w:t>
      </w:r>
      <w:r w:rsidR="004D253A" w:rsidRPr="000B0E07">
        <w:rPr>
          <w:sz w:val="26"/>
          <w:szCs w:val="26"/>
          <w:rtl/>
          <w:lang w:bidi="ar-LB"/>
        </w:rPr>
        <w:t>.</w:t>
      </w:r>
      <w:r w:rsidR="00CA7167" w:rsidRPr="000B0E07">
        <w:rPr>
          <w:sz w:val="26"/>
          <w:szCs w:val="26"/>
          <w:rtl/>
          <w:lang w:bidi="ar-LB"/>
        </w:rPr>
        <w:t xml:space="preserve"> وتجدر الإشارة إلى أن</w:t>
      </w:r>
      <w:r w:rsidRPr="000B0E07">
        <w:rPr>
          <w:sz w:val="26"/>
          <w:szCs w:val="26"/>
          <w:rtl/>
          <w:lang w:bidi="ar-LB"/>
        </w:rPr>
        <w:t>ه سيتم تعديل</w:t>
      </w:r>
      <w:r w:rsidR="00CA7167" w:rsidRPr="000B0E07">
        <w:rPr>
          <w:sz w:val="26"/>
          <w:szCs w:val="26"/>
          <w:rtl/>
          <w:lang w:bidi="ar-LB"/>
        </w:rPr>
        <w:t xml:space="preserve"> ال</w:t>
      </w:r>
      <w:r w:rsidR="009513FD" w:rsidRPr="000B0E07">
        <w:rPr>
          <w:sz w:val="26"/>
          <w:szCs w:val="26"/>
          <w:rtl/>
          <w:lang w:bidi="ar-LB"/>
        </w:rPr>
        <w:t>تكاليف</w:t>
      </w:r>
      <w:r w:rsidR="00CA7167" w:rsidRPr="000B0E07">
        <w:rPr>
          <w:sz w:val="26"/>
          <w:szCs w:val="26"/>
          <w:rtl/>
          <w:lang w:bidi="ar-LB"/>
        </w:rPr>
        <w:t xml:space="preserve"> </w:t>
      </w:r>
      <w:r w:rsidRPr="000B0E07">
        <w:rPr>
          <w:sz w:val="26"/>
          <w:szCs w:val="26"/>
          <w:rtl/>
          <w:lang w:bidi="ar-LB"/>
        </w:rPr>
        <w:t xml:space="preserve">الرأسمالية </w:t>
      </w:r>
      <w:r w:rsidR="00CA7167" w:rsidRPr="000B0E07">
        <w:rPr>
          <w:sz w:val="26"/>
          <w:szCs w:val="26"/>
          <w:rtl/>
          <w:lang w:bidi="ar-LB"/>
        </w:rPr>
        <w:t xml:space="preserve">الإضافية فقط لنطاقات </w:t>
      </w:r>
      <w:r w:rsidRPr="000B0E07">
        <w:rPr>
          <w:sz w:val="26"/>
          <w:szCs w:val="26"/>
          <w:rtl/>
          <w:lang w:bidi="ar-LB"/>
        </w:rPr>
        <w:t>الطاقة</w:t>
      </w:r>
      <w:r w:rsidR="00CA7167" w:rsidRPr="000B0E07">
        <w:rPr>
          <w:sz w:val="26"/>
          <w:szCs w:val="26"/>
          <w:rtl/>
          <w:lang w:bidi="ar-LB"/>
        </w:rPr>
        <w:t xml:space="preserve"> المذكورة أعلاه</w:t>
      </w:r>
      <w:r w:rsidR="004D253A" w:rsidRPr="000B0E07">
        <w:rPr>
          <w:sz w:val="26"/>
          <w:szCs w:val="26"/>
          <w:rtl/>
          <w:lang w:bidi="ar-LB"/>
        </w:rPr>
        <w:t>.</w:t>
      </w:r>
      <w:r w:rsidR="004A558F" w:rsidRPr="000B0E07">
        <w:rPr>
          <w:sz w:val="26"/>
          <w:szCs w:val="26"/>
          <w:rtl/>
          <w:lang w:bidi="ar-LB"/>
        </w:rPr>
        <w:t xml:space="preserve"> وع</w:t>
      </w:r>
      <w:r w:rsidR="00CA7167" w:rsidRPr="000B0E07">
        <w:rPr>
          <w:sz w:val="26"/>
          <w:szCs w:val="26"/>
          <w:rtl/>
          <w:lang w:bidi="ar-LB"/>
        </w:rPr>
        <w:t>لاوة على ذلك، فإن منهجية تقييم ال</w:t>
      </w:r>
      <w:r w:rsidR="009513FD" w:rsidRPr="000B0E07">
        <w:rPr>
          <w:sz w:val="26"/>
          <w:szCs w:val="26"/>
          <w:rtl/>
          <w:lang w:bidi="ar-LB"/>
        </w:rPr>
        <w:t>تكاليف</w:t>
      </w:r>
      <w:r w:rsidR="00CA7167" w:rsidRPr="000B0E07">
        <w:rPr>
          <w:sz w:val="26"/>
          <w:szCs w:val="26"/>
          <w:rtl/>
          <w:lang w:bidi="ar-LB"/>
        </w:rPr>
        <w:t xml:space="preserve"> لا تنطبق إلا على </w:t>
      </w:r>
      <w:r w:rsidR="009513FD" w:rsidRPr="000B0E07">
        <w:rPr>
          <w:sz w:val="26"/>
          <w:szCs w:val="26"/>
          <w:rtl/>
          <w:lang w:bidi="ar-LB"/>
        </w:rPr>
        <w:t>تكاليف</w:t>
      </w:r>
      <w:r w:rsidR="00CA7167" w:rsidRPr="000B0E07">
        <w:rPr>
          <w:sz w:val="26"/>
          <w:szCs w:val="26"/>
          <w:rtl/>
          <w:lang w:bidi="ar-LB"/>
        </w:rPr>
        <w:t xml:space="preserve"> المكونات</w:t>
      </w:r>
      <w:r w:rsidR="004D253A" w:rsidRPr="000B0E07">
        <w:rPr>
          <w:sz w:val="26"/>
          <w:szCs w:val="26"/>
          <w:rtl/>
          <w:lang w:bidi="ar-LB"/>
        </w:rPr>
        <w:t>.</w:t>
      </w:r>
    </w:p>
    <w:p w14:paraId="29A6851F" w14:textId="164BDFB2" w:rsidR="00CA7167" w:rsidRPr="000B0E07" w:rsidRDefault="002F68AC" w:rsidP="00CF31BF">
      <w:pPr>
        <w:pStyle w:val="ListParagraph"/>
        <w:numPr>
          <w:ilvl w:val="0"/>
          <w:numId w:val="10"/>
        </w:numPr>
        <w:bidi/>
        <w:spacing w:before="240" w:after="240"/>
        <w:ind w:left="4" w:firstLine="0"/>
        <w:contextualSpacing w:val="0"/>
        <w:rPr>
          <w:sz w:val="26"/>
          <w:szCs w:val="26"/>
          <w:lang w:bidi="ar-LB"/>
        </w:rPr>
      </w:pPr>
      <w:r w:rsidRPr="000B0E07">
        <w:rPr>
          <w:b/>
          <w:bCs/>
          <w:i/>
          <w:iCs/>
          <w:sz w:val="26"/>
          <w:szCs w:val="26"/>
          <w:rtl/>
          <w:lang w:bidi="ar-LB"/>
        </w:rPr>
        <w:t>و</w:t>
      </w:r>
      <w:r w:rsidR="00CA7167" w:rsidRPr="000B0E07">
        <w:rPr>
          <w:b/>
          <w:bCs/>
          <w:i/>
          <w:iCs/>
          <w:sz w:val="26"/>
          <w:szCs w:val="26"/>
          <w:rtl/>
          <w:lang w:bidi="ar-LB"/>
        </w:rPr>
        <w:t xml:space="preserve">سيتم حساب الحافز </w:t>
      </w:r>
      <w:r w:rsidR="00A07CF3" w:rsidRPr="000B0E07">
        <w:rPr>
          <w:b/>
          <w:bCs/>
          <w:i/>
          <w:iCs/>
          <w:sz w:val="26"/>
          <w:szCs w:val="26"/>
          <w:rtl/>
          <w:lang w:bidi="ar-LB"/>
        </w:rPr>
        <w:t>الواجب تطبيقه</w:t>
      </w:r>
      <w:r w:rsidR="00CA7167" w:rsidRPr="000B0E07">
        <w:rPr>
          <w:b/>
          <w:bCs/>
          <w:i/>
          <w:iCs/>
          <w:sz w:val="26"/>
          <w:szCs w:val="26"/>
          <w:rtl/>
          <w:lang w:bidi="ar-LB"/>
        </w:rPr>
        <w:t xml:space="preserve"> باعتباره حاصل ضرب </w:t>
      </w:r>
      <w:r w:rsidR="00CE7393" w:rsidRPr="000B0E07">
        <w:rPr>
          <w:b/>
          <w:bCs/>
          <w:i/>
          <w:iCs/>
          <w:sz w:val="26"/>
          <w:szCs w:val="26"/>
          <w:rtl/>
          <w:lang w:bidi="ar-LB"/>
        </w:rPr>
        <w:t xml:space="preserve">معدل تعديل </w:t>
      </w:r>
      <w:r w:rsidR="00CA7167" w:rsidRPr="000B0E07">
        <w:rPr>
          <w:b/>
          <w:bCs/>
          <w:i/>
          <w:iCs/>
          <w:sz w:val="26"/>
          <w:szCs w:val="26"/>
          <w:rtl/>
          <w:lang w:bidi="ar-LB"/>
        </w:rPr>
        <w:t>ال</w:t>
      </w:r>
      <w:r w:rsidR="009513FD" w:rsidRPr="000B0E07">
        <w:rPr>
          <w:b/>
          <w:bCs/>
          <w:i/>
          <w:iCs/>
          <w:sz w:val="26"/>
          <w:szCs w:val="26"/>
          <w:rtl/>
          <w:lang w:bidi="ar-LB"/>
        </w:rPr>
        <w:t>تكاليف</w:t>
      </w:r>
      <w:r w:rsidR="00CA7167" w:rsidRPr="000B0E07">
        <w:rPr>
          <w:b/>
          <w:bCs/>
          <w:i/>
          <w:iCs/>
          <w:sz w:val="26"/>
          <w:szCs w:val="26"/>
          <w:rtl/>
          <w:lang w:bidi="ar-LB"/>
        </w:rPr>
        <w:t xml:space="preserve"> </w:t>
      </w:r>
      <w:r w:rsidR="00CE7393" w:rsidRPr="000B0E07">
        <w:rPr>
          <w:b/>
          <w:bCs/>
          <w:i/>
          <w:iCs/>
          <w:sz w:val="26"/>
          <w:szCs w:val="26"/>
          <w:lang w:bidi="ar-LB"/>
        </w:rPr>
        <w:t>R</w:t>
      </w:r>
      <w:r w:rsidR="00CE7393" w:rsidRPr="000B0E07">
        <w:rPr>
          <w:b/>
          <w:bCs/>
          <w:i/>
          <w:iCs/>
          <w:sz w:val="26"/>
          <w:szCs w:val="26"/>
          <w:vertAlign w:val="subscript"/>
          <w:lang w:bidi="ar-LB"/>
        </w:rPr>
        <w:t>cost</w:t>
      </w:r>
      <w:r w:rsidR="00CE7393" w:rsidRPr="000B0E07">
        <w:rPr>
          <w:b/>
          <w:bCs/>
          <w:i/>
          <w:iCs/>
          <w:sz w:val="26"/>
          <w:szCs w:val="26"/>
          <w:rtl/>
          <w:lang w:bidi="ar-LB"/>
        </w:rPr>
        <w:t xml:space="preserve"> </w:t>
      </w:r>
      <w:r w:rsidR="00CA7167" w:rsidRPr="000B0E07">
        <w:rPr>
          <w:b/>
          <w:bCs/>
          <w:i/>
          <w:iCs/>
          <w:sz w:val="26"/>
          <w:szCs w:val="26"/>
          <w:rtl/>
          <w:lang w:bidi="ar-LB"/>
        </w:rPr>
        <w:t>(نسبة ال</w:t>
      </w:r>
      <w:r w:rsidR="009513FD" w:rsidRPr="000B0E07">
        <w:rPr>
          <w:b/>
          <w:bCs/>
          <w:i/>
          <w:iCs/>
          <w:sz w:val="26"/>
          <w:szCs w:val="26"/>
          <w:rtl/>
          <w:lang w:bidi="ar-LB"/>
        </w:rPr>
        <w:t>تكاليف</w:t>
      </w:r>
      <w:r w:rsidR="00CA7167" w:rsidRPr="000B0E07">
        <w:rPr>
          <w:b/>
          <w:bCs/>
          <w:i/>
          <w:iCs/>
          <w:sz w:val="26"/>
          <w:szCs w:val="26"/>
          <w:rtl/>
          <w:lang w:bidi="ar-LB"/>
        </w:rPr>
        <w:t xml:space="preserve"> الفعلية للمكونات إلى ال</w:t>
      </w:r>
      <w:r w:rsidR="009513FD" w:rsidRPr="000B0E07">
        <w:rPr>
          <w:b/>
          <w:bCs/>
          <w:i/>
          <w:iCs/>
          <w:sz w:val="26"/>
          <w:szCs w:val="26"/>
          <w:rtl/>
          <w:lang w:bidi="ar-LB"/>
        </w:rPr>
        <w:t>تكاليف</w:t>
      </w:r>
      <w:r w:rsidR="00CA7167" w:rsidRPr="000B0E07">
        <w:rPr>
          <w:b/>
          <w:bCs/>
          <w:i/>
          <w:iCs/>
          <w:sz w:val="26"/>
          <w:szCs w:val="26"/>
          <w:rtl/>
          <w:lang w:bidi="ar-LB"/>
        </w:rPr>
        <w:t xml:space="preserve"> المعيارية الواردة في الجدول 2) </w:t>
      </w:r>
      <w:r w:rsidR="00CE7393" w:rsidRPr="000B0E07">
        <w:rPr>
          <w:b/>
          <w:bCs/>
          <w:i/>
          <w:iCs/>
          <w:sz w:val="26"/>
          <w:szCs w:val="26"/>
          <w:rtl/>
          <w:lang w:bidi="ar-LB"/>
        </w:rPr>
        <w:t xml:space="preserve">في </w:t>
      </w:r>
      <w:r w:rsidR="00CA7167" w:rsidRPr="000B0E07">
        <w:rPr>
          <w:b/>
          <w:bCs/>
          <w:i/>
          <w:iCs/>
          <w:sz w:val="26"/>
          <w:szCs w:val="26"/>
          <w:rtl/>
          <w:lang w:bidi="ar-LB"/>
        </w:rPr>
        <w:t>مستويات الحوافز المطلوبة للوصول إلى مستويات أداء الطاقة</w:t>
      </w:r>
      <w:r w:rsidR="004D253A" w:rsidRPr="000B0E07">
        <w:rPr>
          <w:sz w:val="26"/>
          <w:szCs w:val="26"/>
          <w:rtl/>
          <w:lang w:bidi="ar-LB"/>
        </w:rPr>
        <w:t>.</w:t>
      </w:r>
      <w:r w:rsidR="00CA7167" w:rsidRPr="000B0E07">
        <w:rPr>
          <w:sz w:val="26"/>
          <w:szCs w:val="26"/>
          <w:rtl/>
          <w:lang w:bidi="ar-LB"/>
        </w:rPr>
        <w:t xml:space="preserve"> وسيضمن هذا النهج أن يتم تعديل حوافز الأداء الفعلي بشكل مناسب لتغيرات ال</w:t>
      </w:r>
      <w:r w:rsidR="009513FD" w:rsidRPr="000B0E07">
        <w:rPr>
          <w:sz w:val="26"/>
          <w:szCs w:val="26"/>
          <w:rtl/>
          <w:lang w:bidi="ar-LB"/>
        </w:rPr>
        <w:t>تكاليف</w:t>
      </w:r>
      <w:r w:rsidR="00CA7167" w:rsidRPr="000B0E07">
        <w:rPr>
          <w:sz w:val="26"/>
          <w:szCs w:val="26"/>
          <w:rtl/>
          <w:lang w:bidi="ar-LB"/>
        </w:rPr>
        <w:t xml:space="preserve"> للمكونات في ال</w:t>
      </w:r>
      <w:r w:rsidR="00B30149" w:rsidRPr="000B0E07">
        <w:rPr>
          <w:sz w:val="26"/>
          <w:szCs w:val="26"/>
          <w:rtl/>
          <w:lang w:bidi="ar-LB"/>
        </w:rPr>
        <w:t>مشروعات</w:t>
      </w:r>
      <w:r w:rsidR="00CA7167" w:rsidRPr="000B0E07">
        <w:rPr>
          <w:sz w:val="26"/>
          <w:szCs w:val="26"/>
          <w:rtl/>
          <w:lang w:bidi="ar-LB"/>
        </w:rPr>
        <w:t xml:space="preserve"> المختلفة في مختلف البلدان</w:t>
      </w:r>
      <w:r w:rsidR="004D253A" w:rsidRPr="000B0E07">
        <w:rPr>
          <w:sz w:val="26"/>
          <w:szCs w:val="26"/>
          <w:rtl/>
          <w:lang w:bidi="ar-LB"/>
        </w:rPr>
        <w:t>.</w:t>
      </w:r>
      <w:r w:rsidR="004A558F" w:rsidRPr="000B0E07">
        <w:rPr>
          <w:sz w:val="26"/>
          <w:szCs w:val="26"/>
          <w:rtl/>
          <w:lang w:bidi="ar-LB"/>
        </w:rPr>
        <w:t xml:space="preserve"> وع</w:t>
      </w:r>
      <w:r w:rsidR="00CA7167" w:rsidRPr="000B0E07">
        <w:rPr>
          <w:sz w:val="26"/>
          <w:szCs w:val="26"/>
          <w:rtl/>
          <w:lang w:bidi="ar-LB"/>
        </w:rPr>
        <w:t xml:space="preserve">لى سبيل المثال، بناء على قرار اللجنة التنفيذية، إذا كان مستوى الحافز لمنتج معين هو 5 دولارات أمريكية لكل وحدة لتحقيق مستوى محدد من أداء الطاقة مقارنة بخط الأساس، وكان </w:t>
      </w:r>
      <w:r w:rsidR="00CE7393" w:rsidRPr="000B0E07">
        <w:rPr>
          <w:sz w:val="26"/>
          <w:szCs w:val="26"/>
          <w:rtl/>
          <w:lang w:bidi="ar-LB"/>
        </w:rPr>
        <w:t>معدل تعديل ال</w:t>
      </w:r>
      <w:r w:rsidR="009513FD" w:rsidRPr="000B0E07">
        <w:rPr>
          <w:sz w:val="26"/>
          <w:szCs w:val="26"/>
          <w:rtl/>
          <w:lang w:bidi="ar-LB"/>
        </w:rPr>
        <w:t>تكاليف</w:t>
      </w:r>
      <w:r w:rsidR="00CE7393" w:rsidRPr="000B0E07">
        <w:rPr>
          <w:sz w:val="26"/>
          <w:szCs w:val="26"/>
          <w:rtl/>
          <w:lang w:bidi="ar-LB"/>
        </w:rPr>
        <w:t xml:space="preserve"> </w:t>
      </w:r>
      <w:r w:rsidR="00CE7393" w:rsidRPr="000B0E07">
        <w:rPr>
          <w:sz w:val="26"/>
          <w:szCs w:val="26"/>
          <w:lang w:bidi="ar-LB"/>
        </w:rPr>
        <w:t>R</w:t>
      </w:r>
      <w:r w:rsidR="00CE7393" w:rsidRPr="000B0E07">
        <w:rPr>
          <w:sz w:val="26"/>
          <w:szCs w:val="26"/>
          <w:vertAlign w:val="subscript"/>
          <w:lang w:bidi="ar-LB"/>
        </w:rPr>
        <w:t>cost</w:t>
      </w:r>
      <w:r w:rsidR="00CA7167" w:rsidRPr="000B0E07">
        <w:rPr>
          <w:sz w:val="26"/>
          <w:szCs w:val="26"/>
          <w:rtl/>
          <w:lang w:bidi="ar-LB"/>
        </w:rPr>
        <w:t xml:space="preserve"> </w:t>
      </w:r>
      <w:r w:rsidR="00CE7393" w:rsidRPr="000B0E07">
        <w:rPr>
          <w:sz w:val="26"/>
          <w:szCs w:val="26"/>
          <w:rtl/>
          <w:lang w:bidi="ar-LB"/>
        </w:rPr>
        <w:t>قدره</w:t>
      </w:r>
      <w:r w:rsidR="00CA7167" w:rsidRPr="000B0E07">
        <w:rPr>
          <w:sz w:val="26"/>
          <w:szCs w:val="26"/>
          <w:rtl/>
          <w:lang w:bidi="ar-LB"/>
        </w:rPr>
        <w:t xml:space="preserve"> 0</w:t>
      </w:r>
      <w:r w:rsidR="004D253A" w:rsidRPr="000B0E07">
        <w:rPr>
          <w:sz w:val="26"/>
          <w:szCs w:val="26"/>
          <w:rtl/>
          <w:lang w:bidi="ar-LB"/>
        </w:rPr>
        <w:t>.</w:t>
      </w:r>
      <w:r w:rsidR="00CA7167" w:rsidRPr="000B0E07">
        <w:rPr>
          <w:sz w:val="26"/>
          <w:szCs w:val="26"/>
          <w:rtl/>
          <w:lang w:bidi="ar-LB"/>
        </w:rPr>
        <w:t xml:space="preserve">4 لأن </w:t>
      </w:r>
      <w:r w:rsidR="009513FD" w:rsidRPr="000B0E07">
        <w:rPr>
          <w:sz w:val="26"/>
          <w:szCs w:val="26"/>
          <w:rtl/>
          <w:lang w:bidi="ar-LB"/>
        </w:rPr>
        <w:t>تكاليف</w:t>
      </w:r>
      <w:r w:rsidR="00CA7167" w:rsidRPr="000B0E07">
        <w:rPr>
          <w:sz w:val="26"/>
          <w:szCs w:val="26"/>
          <w:rtl/>
          <w:lang w:bidi="ar-LB"/>
        </w:rPr>
        <w:t xml:space="preserve"> المكونات في </w:t>
      </w:r>
      <w:r w:rsidR="00CE7393" w:rsidRPr="000B0E07">
        <w:rPr>
          <w:sz w:val="26"/>
          <w:szCs w:val="26"/>
          <w:rtl/>
          <w:lang w:bidi="ar-LB"/>
        </w:rPr>
        <w:t>ال</w:t>
      </w:r>
      <w:r w:rsidR="00CA7167" w:rsidRPr="000B0E07">
        <w:rPr>
          <w:sz w:val="26"/>
          <w:szCs w:val="26"/>
          <w:rtl/>
          <w:lang w:bidi="ar-LB"/>
        </w:rPr>
        <w:t>بلد أقل من ال</w:t>
      </w:r>
      <w:r w:rsidR="009513FD" w:rsidRPr="000B0E07">
        <w:rPr>
          <w:sz w:val="26"/>
          <w:szCs w:val="26"/>
          <w:rtl/>
          <w:lang w:bidi="ar-LB"/>
        </w:rPr>
        <w:t>تكاليف</w:t>
      </w:r>
      <w:r w:rsidR="00CA7167" w:rsidRPr="000B0E07">
        <w:rPr>
          <w:sz w:val="26"/>
          <w:szCs w:val="26"/>
          <w:rtl/>
          <w:lang w:bidi="ar-LB"/>
        </w:rPr>
        <w:t xml:space="preserve"> الواردة في الجدول 2 أعلاه بسبب العوامل المذكورة سابقا، فإن الحافز </w:t>
      </w:r>
      <w:r w:rsidR="00C241DC" w:rsidRPr="000B0E07">
        <w:rPr>
          <w:sz w:val="26"/>
          <w:szCs w:val="26"/>
          <w:rtl/>
          <w:lang w:bidi="ar-LB"/>
        </w:rPr>
        <w:t xml:space="preserve">الواجب تطبيقه </w:t>
      </w:r>
      <w:r w:rsidR="00CA7167" w:rsidRPr="000B0E07">
        <w:rPr>
          <w:sz w:val="26"/>
          <w:szCs w:val="26"/>
          <w:rtl/>
          <w:lang w:bidi="ar-LB"/>
        </w:rPr>
        <w:t>على المشروع سيكون 2 دولار أمريكي بعد التعديل</w:t>
      </w:r>
      <w:r w:rsidR="004D253A" w:rsidRPr="000B0E07">
        <w:rPr>
          <w:sz w:val="26"/>
          <w:szCs w:val="26"/>
          <w:rtl/>
          <w:lang w:bidi="ar-LB"/>
        </w:rPr>
        <w:t>.</w:t>
      </w:r>
    </w:p>
    <w:p w14:paraId="11B95E4D" w14:textId="1593CB31" w:rsidR="00CA7167" w:rsidRPr="000B0E07" w:rsidRDefault="00CE7393"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CA7167" w:rsidRPr="000B0E07">
        <w:rPr>
          <w:sz w:val="26"/>
          <w:szCs w:val="26"/>
          <w:rtl/>
          <w:lang w:bidi="ar-LB"/>
        </w:rPr>
        <w:t xml:space="preserve">توضح الرسوم البيانية التالية كيفية عمل مستويات الحوافز لمستويين من أداء الطاقة </w:t>
      </w:r>
      <w:r w:rsidRPr="000B0E07">
        <w:rPr>
          <w:sz w:val="26"/>
          <w:szCs w:val="26"/>
          <w:rtl/>
          <w:lang w:bidi="ar-LB"/>
        </w:rPr>
        <w:t>في</w:t>
      </w:r>
      <w:r w:rsidR="00CA7167" w:rsidRPr="000B0E07">
        <w:rPr>
          <w:sz w:val="26"/>
          <w:szCs w:val="26"/>
          <w:rtl/>
          <w:lang w:bidi="ar-LB"/>
        </w:rPr>
        <w:t xml:space="preserve"> شركات </w:t>
      </w:r>
      <w:r w:rsidRPr="000B0E07">
        <w:rPr>
          <w:sz w:val="26"/>
          <w:szCs w:val="26"/>
          <w:rtl/>
          <w:lang w:bidi="ar-LB"/>
        </w:rPr>
        <w:t>تصنيع ا</w:t>
      </w:r>
      <w:r w:rsidR="00CA7167" w:rsidRPr="000B0E07">
        <w:rPr>
          <w:sz w:val="26"/>
          <w:szCs w:val="26"/>
          <w:rtl/>
          <w:lang w:bidi="ar-LB"/>
        </w:rPr>
        <w:t>ل</w:t>
      </w:r>
      <w:r w:rsidR="001F1F1B" w:rsidRPr="000B0E07">
        <w:rPr>
          <w:sz w:val="26"/>
          <w:szCs w:val="26"/>
          <w:rtl/>
          <w:lang w:bidi="ar-LB"/>
        </w:rPr>
        <w:t>برادات</w:t>
      </w:r>
      <w:r w:rsidR="00CA7167" w:rsidRPr="000B0E07">
        <w:rPr>
          <w:sz w:val="26"/>
          <w:szCs w:val="26"/>
          <w:rtl/>
          <w:lang w:bidi="ar-LB"/>
        </w:rPr>
        <w:t xml:space="preserve"> المحلية مع مستويين مختلفين</w:t>
      </w:r>
      <w:r w:rsidR="00C241DC" w:rsidRPr="000B0E07">
        <w:rPr>
          <w:sz w:val="26"/>
          <w:szCs w:val="26"/>
          <w:rtl/>
          <w:lang w:bidi="ar-LB"/>
        </w:rPr>
        <w:t xml:space="preserve"> لخط الأساس</w:t>
      </w:r>
      <w:r w:rsidR="004D253A" w:rsidRPr="000B0E07">
        <w:rPr>
          <w:sz w:val="26"/>
          <w:szCs w:val="26"/>
          <w:rtl/>
          <w:lang w:bidi="ar-LB"/>
        </w:rPr>
        <w:t>.</w:t>
      </w:r>
      <w:r w:rsidR="004A558F" w:rsidRPr="000B0E07">
        <w:rPr>
          <w:sz w:val="26"/>
          <w:szCs w:val="26"/>
          <w:rtl/>
          <w:lang w:bidi="ar-LB"/>
        </w:rPr>
        <w:t xml:space="preserve"> وف</w:t>
      </w:r>
      <w:r w:rsidR="00CA7167" w:rsidRPr="000B0E07">
        <w:rPr>
          <w:sz w:val="26"/>
          <w:szCs w:val="26"/>
          <w:rtl/>
          <w:lang w:bidi="ar-LB"/>
        </w:rPr>
        <w:t xml:space="preserve">ي المثال 1، </w:t>
      </w:r>
      <w:r w:rsidRPr="000B0E07">
        <w:rPr>
          <w:sz w:val="26"/>
          <w:szCs w:val="26"/>
          <w:rtl/>
          <w:lang w:bidi="ar-LB"/>
        </w:rPr>
        <w:t xml:space="preserve">يبلغ </w:t>
      </w:r>
      <w:r w:rsidR="00CA7167" w:rsidRPr="000B0E07">
        <w:rPr>
          <w:sz w:val="26"/>
          <w:szCs w:val="26"/>
          <w:rtl/>
          <w:lang w:bidi="ar-LB"/>
        </w:rPr>
        <w:t xml:space="preserve">مستوى </w:t>
      </w:r>
      <w:r w:rsidRPr="000B0E07">
        <w:rPr>
          <w:sz w:val="26"/>
          <w:szCs w:val="26"/>
          <w:rtl/>
          <w:lang w:bidi="ar-LB"/>
        </w:rPr>
        <w:t xml:space="preserve">خط </w:t>
      </w:r>
      <w:r w:rsidR="00CA7167" w:rsidRPr="000B0E07">
        <w:rPr>
          <w:sz w:val="26"/>
          <w:szCs w:val="26"/>
          <w:rtl/>
          <w:lang w:bidi="ar-LB"/>
        </w:rPr>
        <w:t>أساس</w:t>
      </w:r>
      <w:r w:rsidRPr="000B0E07">
        <w:rPr>
          <w:sz w:val="26"/>
          <w:szCs w:val="26"/>
          <w:rtl/>
          <w:lang w:bidi="ar-LB"/>
        </w:rPr>
        <w:t xml:space="preserve"> </w:t>
      </w:r>
      <w:r w:rsidR="00CA7167" w:rsidRPr="000B0E07">
        <w:rPr>
          <w:sz w:val="26"/>
          <w:szCs w:val="26"/>
          <w:rtl/>
          <w:lang w:bidi="ar-LB"/>
        </w:rPr>
        <w:t>استهلاك الطاقة 1</w:t>
      </w:r>
      <w:r w:rsidR="004D253A" w:rsidRPr="000B0E07">
        <w:rPr>
          <w:sz w:val="26"/>
          <w:szCs w:val="26"/>
          <w:rtl/>
          <w:lang w:bidi="ar-LB"/>
        </w:rPr>
        <w:t>.</w:t>
      </w:r>
      <w:r w:rsidR="00CA7167" w:rsidRPr="000B0E07">
        <w:rPr>
          <w:sz w:val="26"/>
          <w:szCs w:val="26"/>
          <w:rtl/>
          <w:lang w:bidi="ar-LB"/>
        </w:rPr>
        <w:t xml:space="preserve">1 </w:t>
      </w:r>
      <w:r w:rsidR="0091145B" w:rsidRPr="000B0E07">
        <w:rPr>
          <w:sz w:val="26"/>
          <w:szCs w:val="26"/>
          <w:rtl/>
          <w:lang w:bidi="ar-LB"/>
        </w:rPr>
        <w:t xml:space="preserve">كيلوواط في </w:t>
      </w:r>
      <w:r w:rsidRPr="000B0E07">
        <w:rPr>
          <w:sz w:val="26"/>
          <w:szCs w:val="26"/>
          <w:rtl/>
          <w:lang w:bidi="ar-LB"/>
        </w:rPr>
        <w:t>ال</w:t>
      </w:r>
      <w:r w:rsidR="0091145B" w:rsidRPr="000B0E07">
        <w:rPr>
          <w:sz w:val="26"/>
          <w:szCs w:val="26"/>
          <w:rtl/>
          <w:lang w:bidi="ar-LB"/>
        </w:rPr>
        <w:t>ساعة</w:t>
      </w:r>
      <w:r w:rsidR="00CA7167" w:rsidRPr="000B0E07">
        <w:rPr>
          <w:sz w:val="26"/>
          <w:szCs w:val="26"/>
          <w:rtl/>
          <w:lang w:bidi="ar-LB"/>
        </w:rPr>
        <w:t>/</w:t>
      </w:r>
      <w:r w:rsidRPr="000B0E07">
        <w:rPr>
          <w:sz w:val="26"/>
          <w:szCs w:val="26"/>
          <w:rtl/>
          <w:lang w:bidi="ar-LB"/>
        </w:rPr>
        <w:t>ال</w:t>
      </w:r>
      <w:r w:rsidR="00CA7167" w:rsidRPr="000B0E07">
        <w:rPr>
          <w:sz w:val="26"/>
          <w:szCs w:val="26"/>
          <w:rtl/>
          <w:lang w:bidi="ar-LB"/>
        </w:rPr>
        <w:t>لتر سنويا و</w:t>
      </w:r>
      <w:r w:rsidRPr="000B0E07">
        <w:rPr>
          <w:sz w:val="26"/>
          <w:szCs w:val="26"/>
          <w:rtl/>
          <w:lang w:bidi="ar-LB"/>
        </w:rPr>
        <w:t xml:space="preserve">يكون في </w:t>
      </w:r>
      <w:r w:rsidR="00CA7167" w:rsidRPr="000B0E07">
        <w:rPr>
          <w:sz w:val="26"/>
          <w:szCs w:val="26"/>
          <w:rtl/>
          <w:lang w:bidi="ar-LB"/>
        </w:rPr>
        <w:t xml:space="preserve">المثال 2 </w:t>
      </w:r>
      <w:r w:rsidRPr="000B0E07">
        <w:rPr>
          <w:sz w:val="26"/>
          <w:szCs w:val="26"/>
          <w:rtl/>
          <w:lang w:bidi="ar-LB"/>
        </w:rPr>
        <w:t>قدره</w:t>
      </w:r>
      <w:r w:rsidR="00CA7167" w:rsidRPr="000B0E07">
        <w:rPr>
          <w:sz w:val="26"/>
          <w:szCs w:val="26"/>
          <w:rtl/>
          <w:lang w:bidi="ar-LB"/>
        </w:rPr>
        <w:t xml:space="preserve"> 1</w:t>
      </w:r>
      <w:r w:rsidR="004D253A" w:rsidRPr="000B0E07">
        <w:rPr>
          <w:sz w:val="26"/>
          <w:szCs w:val="26"/>
          <w:rtl/>
          <w:lang w:bidi="ar-LB"/>
        </w:rPr>
        <w:t>.</w:t>
      </w:r>
      <w:r w:rsidR="00CA7167" w:rsidRPr="000B0E07">
        <w:rPr>
          <w:sz w:val="26"/>
          <w:szCs w:val="26"/>
          <w:rtl/>
          <w:lang w:bidi="ar-LB"/>
        </w:rPr>
        <w:t>0</w:t>
      </w:r>
      <w:r w:rsidR="004D253A" w:rsidRPr="000B0E07">
        <w:rPr>
          <w:sz w:val="26"/>
          <w:szCs w:val="26"/>
          <w:rtl/>
          <w:lang w:bidi="ar-LB"/>
        </w:rPr>
        <w:t>.</w:t>
      </w:r>
      <w:r w:rsidR="004A558F" w:rsidRPr="000B0E07">
        <w:rPr>
          <w:sz w:val="26"/>
          <w:szCs w:val="26"/>
          <w:rtl/>
          <w:lang w:bidi="ar-LB"/>
        </w:rPr>
        <w:t xml:space="preserve"> وف</w:t>
      </w:r>
      <w:r w:rsidR="00CA7167" w:rsidRPr="000B0E07">
        <w:rPr>
          <w:sz w:val="26"/>
          <w:szCs w:val="26"/>
          <w:rtl/>
          <w:lang w:bidi="ar-LB"/>
        </w:rPr>
        <w:t xml:space="preserve">ي </w:t>
      </w:r>
      <w:r w:rsidR="00C241DC" w:rsidRPr="000B0E07">
        <w:rPr>
          <w:sz w:val="26"/>
          <w:szCs w:val="26"/>
          <w:rtl/>
          <w:lang w:bidi="ar-LB"/>
        </w:rPr>
        <w:t>هذين المثالين</w:t>
      </w:r>
      <w:r w:rsidR="00CA7167" w:rsidRPr="000B0E07">
        <w:rPr>
          <w:sz w:val="26"/>
          <w:szCs w:val="26"/>
          <w:rtl/>
          <w:lang w:bidi="ar-LB"/>
        </w:rPr>
        <w:t>، يتم توضيح الطريقة التي سيتم بها تقدير ال</w:t>
      </w:r>
      <w:r w:rsidR="009513FD" w:rsidRPr="000B0E07">
        <w:rPr>
          <w:sz w:val="26"/>
          <w:szCs w:val="26"/>
          <w:rtl/>
          <w:lang w:bidi="ar-LB"/>
        </w:rPr>
        <w:t>تكاليف</w:t>
      </w:r>
      <w:r w:rsidR="00CA7167" w:rsidRPr="000B0E07">
        <w:rPr>
          <w:sz w:val="26"/>
          <w:szCs w:val="26"/>
          <w:rtl/>
          <w:lang w:bidi="ar-LB"/>
        </w:rPr>
        <w:t xml:space="preserve"> الإضافية لمستويات مختلفة من أداء الطاقة المستهدف في الرسوم البيانية ويتم حساب الحافز الإجمالي لتحسين </w:t>
      </w:r>
      <w:r w:rsidR="00F21961" w:rsidRPr="000B0E07">
        <w:rPr>
          <w:sz w:val="26"/>
          <w:szCs w:val="26"/>
          <w:rtl/>
          <w:lang w:bidi="ar-LB"/>
        </w:rPr>
        <w:t>كفاءة استخدام الطاقة</w:t>
      </w:r>
      <w:r w:rsidR="00CA7167" w:rsidRPr="000B0E07">
        <w:rPr>
          <w:sz w:val="26"/>
          <w:szCs w:val="26"/>
          <w:rtl/>
          <w:lang w:bidi="ar-LB"/>
        </w:rPr>
        <w:t xml:space="preserve"> بناء على </w:t>
      </w:r>
      <w:r w:rsidRPr="000B0E07">
        <w:rPr>
          <w:sz w:val="26"/>
          <w:szCs w:val="26"/>
          <w:rtl/>
          <w:lang w:bidi="ar-LB"/>
        </w:rPr>
        <w:t>المعادلة</w:t>
      </w:r>
      <w:r w:rsidR="00CA7167" w:rsidRPr="000B0E07">
        <w:rPr>
          <w:sz w:val="26"/>
          <w:szCs w:val="26"/>
          <w:rtl/>
          <w:lang w:bidi="ar-LB"/>
        </w:rPr>
        <w:t xml:space="preserve"> التالية</w:t>
      </w:r>
      <w:r w:rsidR="00F21961" w:rsidRPr="000B0E07">
        <w:rPr>
          <w:sz w:val="26"/>
          <w:szCs w:val="26"/>
          <w:rtl/>
          <w:lang w:bidi="ar-LB"/>
        </w:rPr>
        <w:t>:</w:t>
      </w:r>
    </w:p>
    <w:p w14:paraId="1C3172D0" w14:textId="24A66A97" w:rsidR="009471CF" w:rsidRPr="007A16D8" w:rsidRDefault="00CE7393" w:rsidP="00CF31BF">
      <w:pPr>
        <w:pStyle w:val="ListParagraph"/>
        <w:bidi/>
        <w:spacing w:before="240" w:after="240"/>
        <w:ind w:left="4"/>
        <w:contextualSpacing w:val="0"/>
        <w:rPr>
          <w:rFonts w:asciiTheme="majorBidi" w:hAnsiTheme="majorBidi" w:cstheme="majorBidi"/>
          <w:sz w:val="26"/>
          <w:szCs w:val="26"/>
          <w:lang w:bidi="ar-LB"/>
        </w:rPr>
      </w:pPr>
      <m:oMath>
        <m:r>
          <w:rPr>
            <w:rFonts w:ascii="Cambria Math" w:hAnsi="Cambria Math" w:cstheme="majorBidi"/>
            <w:sz w:val="26"/>
            <w:szCs w:val="26"/>
            <w:lang w:bidi="ar-LB"/>
          </w:rPr>
          <m:t xml:space="preserve">Incentive= </m:t>
        </m:r>
        <m:d>
          <m:dPr>
            <m:ctrlPr>
              <w:rPr>
                <w:rFonts w:ascii="Cambria Math" w:hAnsi="Cambria Math" w:cstheme="majorBidi"/>
                <w:i/>
                <w:sz w:val="26"/>
                <w:szCs w:val="26"/>
                <w:lang w:bidi="ar-LB"/>
              </w:rPr>
            </m:ctrlPr>
          </m:dPr>
          <m:e>
            <m:sSub>
              <m:sSubPr>
                <m:ctrlPr>
                  <w:rPr>
                    <w:rFonts w:ascii="Cambria Math" w:hAnsi="Cambria Math" w:cstheme="majorBidi"/>
                    <w:i/>
                    <w:sz w:val="26"/>
                    <w:szCs w:val="26"/>
                    <w:lang w:bidi="ar-LB"/>
                  </w:rPr>
                </m:ctrlPr>
              </m:sSubPr>
              <m:e>
                <m:r>
                  <w:rPr>
                    <w:rFonts w:ascii="Cambria Math" w:hAnsi="Cambria Math" w:cstheme="majorBidi"/>
                    <w:sz w:val="26"/>
                    <w:szCs w:val="26"/>
                    <w:lang w:bidi="ar-LB"/>
                  </w:rPr>
                  <m:t>C</m:t>
                </m:r>
              </m:e>
              <m:sub>
                <m:r>
                  <w:rPr>
                    <w:rFonts w:ascii="Cambria Math" w:hAnsi="Cambria Math" w:cstheme="majorBidi"/>
                    <w:sz w:val="26"/>
                    <w:szCs w:val="26"/>
                    <w:lang w:bidi="ar-LB"/>
                  </w:rPr>
                  <m:t>t</m:t>
                </m:r>
              </m:sub>
            </m:sSub>
            <m:r>
              <w:rPr>
                <w:rFonts w:ascii="Cambria Math" w:hAnsi="Cambria Math" w:cstheme="majorBidi"/>
                <w:sz w:val="26"/>
                <w:szCs w:val="26"/>
                <w:lang w:bidi="ar-LB"/>
              </w:rPr>
              <m:t>+</m:t>
            </m:r>
            <m:sSub>
              <m:sSubPr>
                <m:ctrlPr>
                  <w:rPr>
                    <w:rFonts w:ascii="Cambria Math" w:hAnsi="Cambria Math" w:cstheme="majorBidi"/>
                    <w:i/>
                    <w:sz w:val="26"/>
                    <w:szCs w:val="26"/>
                    <w:lang w:bidi="ar-LB"/>
                  </w:rPr>
                </m:ctrlPr>
              </m:sSubPr>
              <m:e>
                <m:r>
                  <w:rPr>
                    <w:rFonts w:ascii="Cambria Math" w:hAnsi="Cambria Math" w:cstheme="majorBidi"/>
                    <w:sz w:val="26"/>
                    <w:szCs w:val="26"/>
                    <w:lang w:bidi="ar-LB"/>
                  </w:rPr>
                  <m:t>R</m:t>
                </m:r>
              </m:e>
              <m:sub>
                <m:r>
                  <w:rPr>
                    <w:rFonts w:ascii="Cambria Math" w:hAnsi="Cambria Math" w:cstheme="majorBidi"/>
                    <w:sz w:val="26"/>
                    <w:szCs w:val="26"/>
                    <w:lang w:bidi="ar-LB"/>
                  </w:rPr>
                  <m:t>cost</m:t>
                </m:r>
              </m:sub>
            </m:sSub>
            <m:r>
              <w:rPr>
                <w:rFonts w:ascii="Cambria Math" w:hAnsi="Cambria Math" w:cstheme="majorBidi"/>
                <w:sz w:val="26"/>
                <w:szCs w:val="26"/>
                <w:lang w:bidi="ar-LB"/>
              </w:rPr>
              <m:t>*</m:t>
            </m:r>
            <m:sSub>
              <m:sSubPr>
                <m:ctrlPr>
                  <w:rPr>
                    <w:rFonts w:ascii="Cambria Math" w:hAnsi="Cambria Math" w:cstheme="majorBidi"/>
                    <w:i/>
                    <w:sz w:val="26"/>
                    <w:szCs w:val="26"/>
                    <w:lang w:bidi="ar-LB"/>
                  </w:rPr>
                </m:ctrlPr>
              </m:sSubPr>
              <m:e>
                <m:r>
                  <w:rPr>
                    <w:rFonts w:ascii="Cambria Math" w:hAnsi="Cambria Math" w:cstheme="majorBidi"/>
                    <w:sz w:val="26"/>
                    <w:szCs w:val="26"/>
                    <w:lang w:bidi="ar-LB"/>
                  </w:rPr>
                  <m:t>C</m:t>
                </m:r>
              </m:e>
              <m:sub>
                <m:r>
                  <w:rPr>
                    <w:rFonts w:ascii="Cambria Math" w:hAnsi="Cambria Math" w:cstheme="majorBidi"/>
                    <w:sz w:val="26"/>
                    <w:szCs w:val="26"/>
                    <w:lang w:bidi="ar-LB"/>
                  </w:rPr>
                  <m:t>performance</m:t>
                </m:r>
              </m:sub>
            </m:sSub>
            <m:r>
              <w:rPr>
                <w:rFonts w:ascii="Cambria Math" w:hAnsi="Cambria Math" w:cstheme="majorBidi"/>
                <w:sz w:val="26"/>
                <w:szCs w:val="26"/>
                <w:lang w:bidi="ar-LB"/>
              </w:rPr>
              <m:t>*</m:t>
            </m:r>
            <m:sSub>
              <m:sSubPr>
                <m:ctrlPr>
                  <w:rPr>
                    <w:rFonts w:ascii="Cambria Math" w:hAnsi="Cambria Math" w:cstheme="majorBidi"/>
                    <w:i/>
                    <w:sz w:val="26"/>
                    <w:szCs w:val="26"/>
                    <w:lang w:bidi="ar-LB"/>
                  </w:rPr>
                </m:ctrlPr>
              </m:sSubPr>
              <m:e>
                <m:r>
                  <w:rPr>
                    <w:rFonts w:ascii="Cambria Math" w:hAnsi="Cambria Math" w:cstheme="majorBidi"/>
                    <w:sz w:val="26"/>
                    <w:szCs w:val="26"/>
                    <w:lang w:bidi="ar-LB"/>
                  </w:rPr>
                  <m:t>Q</m:t>
                </m:r>
              </m:e>
              <m:sub>
                <m:r>
                  <w:rPr>
                    <w:rFonts w:ascii="Cambria Math" w:hAnsi="Cambria Math" w:cstheme="majorBidi"/>
                    <w:sz w:val="26"/>
                    <w:szCs w:val="26"/>
                    <w:lang w:bidi="ar-LB"/>
                  </w:rPr>
                  <m:t>manufactured</m:t>
                </m:r>
              </m:sub>
            </m:sSub>
          </m:e>
        </m:d>
      </m:oMath>
      <w:r w:rsidR="002F3CB3" w:rsidRPr="007A16D8">
        <w:rPr>
          <w:rFonts w:asciiTheme="majorBidi" w:hAnsiTheme="majorBidi" w:cstheme="majorBidi"/>
          <w:sz w:val="26"/>
          <w:szCs w:val="26"/>
          <w:lang w:bidi="ar-LB"/>
        </w:rPr>
        <w:tab/>
      </w:r>
      <w:r w:rsidR="002F3CB3" w:rsidRPr="007A16D8">
        <w:rPr>
          <w:rFonts w:asciiTheme="majorBidi" w:hAnsiTheme="majorBidi" w:cstheme="majorBidi"/>
          <w:sz w:val="26"/>
          <w:szCs w:val="26"/>
          <w:lang w:bidi="ar-LB"/>
        </w:rPr>
        <w:tab/>
      </w:r>
      <w:r w:rsidR="002F3CB3" w:rsidRPr="007A16D8">
        <w:rPr>
          <w:rFonts w:asciiTheme="majorBidi" w:hAnsiTheme="majorBidi" w:cstheme="majorBidi"/>
          <w:sz w:val="26"/>
          <w:szCs w:val="26"/>
          <w:lang w:bidi="ar-LB"/>
        </w:rPr>
        <w:tab/>
      </w:r>
      <w:r w:rsidR="009471CF" w:rsidRPr="007A16D8">
        <w:rPr>
          <w:rFonts w:asciiTheme="majorBidi" w:hAnsiTheme="majorBidi" w:cstheme="majorBidi"/>
          <w:sz w:val="26"/>
          <w:szCs w:val="26"/>
          <w:rtl/>
          <w:lang w:bidi="ar-LB"/>
        </w:rPr>
        <w:t>(1)</w:t>
      </w:r>
    </w:p>
    <w:p w14:paraId="30E9613A" w14:textId="23CCDAA8" w:rsidR="009471CF" w:rsidRPr="000B0E07" w:rsidRDefault="009471CF" w:rsidP="00CF31BF">
      <w:pPr>
        <w:pStyle w:val="ListParagraph"/>
        <w:bidi/>
        <w:spacing w:before="240" w:after="240"/>
        <w:ind w:left="4"/>
        <w:contextualSpacing w:val="0"/>
        <w:rPr>
          <w:sz w:val="26"/>
          <w:szCs w:val="26"/>
          <w:lang w:bidi="ar-LB"/>
        </w:rPr>
      </w:pPr>
      <w:r w:rsidRPr="000B0E07">
        <w:rPr>
          <w:sz w:val="26"/>
          <w:szCs w:val="26"/>
          <w:rtl/>
          <w:lang w:bidi="ar-LB"/>
        </w:rPr>
        <w:t>حيث</w:t>
      </w:r>
      <w:r w:rsidR="00F21961" w:rsidRPr="000B0E07">
        <w:rPr>
          <w:sz w:val="26"/>
          <w:szCs w:val="26"/>
          <w:rtl/>
          <w:lang w:bidi="ar-LB"/>
        </w:rPr>
        <w:t>:</w:t>
      </w:r>
    </w:p>
    <w:p w14:paraId="0D3B4A8C" w14:textId="3CCEFAC4" w:rsidR="009471CF" w:rsidRPr="000B0E07" w:rsidRDefault="009471CF" w:rsidP="00CF31BF">
      <w:pPr>
        <w:bidi/>
        <w:spacing w:before="240" w:after="240"/>
        <w:rPr>
          <w:sz w:val="26"/>
          <w:szCs w:val="26"/>
          <w:lang w:bidi="ar-LB"/>
        </w:rPr>
      </w:pPr>
      <w:r w:rsidRPr="000B0E07">
        <w:rPr>
          <w:sz w:val="26"/>
          <w:szCs w:val="26"/>
          <w:lang w:bidi="ar-LB"/>
        </w:rPr>
        <w:t>C</w:t>
      </w:r>
      <w:r w:rsidRPr="000B0E07">
        <w:rPr>
          <w:sz w:val="26"/>
          <w:szCs w:val="26"/>
          <w:vertAlign w:val="subscript"/>
          <w:lang w:bidi="ar-LB"/>
        </w:rPr>
        <w:t>t</w:t>
      </w:r>
      <w:r w:rsidRPr="000B0E07">
        <w:rPr>
          <w:sz w:val="26"/>
          <w:szCs w:val="26"/>
          <w:rtl/>
          <w:lang w:bidi="ar-LB"/>
        </w:rPr>
        <w:t xml:space="preserve"> هو الحد الأدنى </w:t>
      </w:r>
      <w:r w:rsidR="00CE7393" w:rsidRPr="000B0E07">
        <w:rPr>
          <w:sz w:val="26"/>
          <w:szCs w:val="26"/>
          <w:rtl/>
          <w:lang w:bidi="ar-LB"/>
        </w:rPr>
        <w:t>لل</w:t>
      </w:r>
      <w:r w:rsidR="009513FD" w:rsidRPr="000B0E07">
        <w:rPr>
          <w:sz w:val="26"/>
          <w:szCs w:val="26"/>
          <w:rtl/>
          <w:lang w:bidi="ar-LB"/>
        </w:rPr>
        <w:t>تكاليف</w:t>
      </w:r>
      <w:r w:rsidR="00CE7393" w:rsidRPr="000B0E07">
        <w:rPr>
          <w:sz w:val="26"/>
          <w:szCs w:val="26"/>
          <w:rtl/>
          <w:lang w:bidi="ar-LB"/>
        </w:rPr>
        <w:t xml:space="preserve"> </w:t>
      </w:r>
      <w:r w:rsidR="00CE7393" w:rsidRPr="000B0E07">
        <w:rPr>
          <w:sz w:val="26"/>
          <w:szCs w:val="26"/>
          <w:lang w:bidi="ar-LB"/>
        </w:rPr>
        <w:t>C</w:t>
      </w:r>
      <w:r w:rsidR="00CE7393" w:rsidRPr="000B0E07">
        <w:rPr>
          <w:sz w:val="26"/>
          <w:szCs w:val="26"/>
          <w:vertAlign w:val="subscript"/>
          <w:lang w:bidi="ar-LB"/>
        </w:rPr>
        <w:t>t-submitted</w:t>
      </w:r>
      <w:r w:rsidRPr="000B0E07">
        <w:rPr>
          <w:sz w:val="26"/>
          <w:szCs w:val="26"/>
          <w:rtl/>
          <w:lang w:bidi="ar-LB"/>
        </w:rPr>
        <w:t xml:space="preserve"> و</w:t>
      </w:r>
      <w:r w:rsidR="00CE7393" w:rsidRPr="000B0E07">
        <w:rPr>
          <w:sz w:val="26"/>
          <w:szCs w:val="26"/>
          <w:lang w:bidi="ar-LB"/>
        </w:rPr>
        <w:t>C</w:t>
      </w:r>
      <w:r w:rsidR="00CE7393" w:rsidRPr="000B0E07">
        <w:rPr>
          <w:sz w:val="26"/>
          <w:szCs w:val="26"/>
          <w:vertAlign w:val="subscript"/>
          <w:lang w:bidi="ar-LB"/>
        </w:rPr>
        <w:t>t-table</w:t>
      </w:r>
      <w:r w:rsidRPr="000B0E07">
        <w:rPr>
          <w:sz w:val="26"/>
          <w:szCs w:val="26"/>
          <w:rtl/>
          <w:lang w:bidi="ar-LB"/>
        </w:rPr>
        <w:t xml:space="preserve"> </w:t>
      </w:r>
      <w:r w:rsidR="00CE7393" w:rsidRPr="000B0E07">
        <w:rPr>
          <w:sz w:val="26"/>
          <w:szCs w:val="26"/>
          <w:rtl/>
          <w:lang w:bidi="ar-LB"/>
        </w:rPr>
        <w:t>هي</w:t>
      </w:r>
      <w:r w:rsidRPr="000B0E07">
        <w:rPr>
          <w:sz w:val="26"/>
          <w:szCs w:val="26"/>
          <w:rtl/>
          <w:lang w:bidi="ar-LB"/>
        </w:rPr>
        <w:t xml:space="preserve"> ال</w:t>
      </w:r>
      <w:r w:rsidR="009513FD" w:rsidRPr="000B0E07">
        <w:rPr>
          <w:sz w:val="26"/>
          <w:szCs w:val="26"/>
          <w:rtl/>
          <w:lang w:bidi="ar-LB"/>
        </w:rPr>
        <w:t>تكاليف</w:t>
      </w:r>
      <w:r w:rsidRPr="000B0E07">
        <w:rPr>
          <w:sz w:val="26"/>
          <w:szCs w:val="26"/>
          <w:rtl/>
          <w:lang w:bidi="ar-LB"/>
        </w:rPr>
        <w:t xml:space="preserve"> </w:t>
      </w:r>
      <w:r w:rsidR="00CE7393" w:rsidRPr="000B0E07">
        <w:rPr>
          <w:sz w:val="26"/>
          <w:szCs w:val="26"/>
          <w:rtl/>
          <w:lang w:bidi="ar-LB"/>
        </w:rPr>
        <w:t>المعيارية</w:t>
      </w:r>
      <w:r w:rsidRPr="000B0E07">
        <w:rPr>
          <w:sz w:val="26"/>
          <w:szCs w:val="26"/>
          <w:rtl/>
          <w:lang w:bidi="ar-LB"/>
        </w:rPr>
        <w:t xml:space="preserve"> المعروضة في الجدول 1</w:t>
      </w:r>
    </w:p>
    <w:p w14:paraId="585B6241" w14:textId="23185D76" w:rsidR="009471CF" w:rsidRPr="000B0E07" w:rsidRDefault="00CE7393" w:rsidP="00CF31BF">
      <w:pPr>
        <w:bidi/>
        <w:spacing w:before="240" w:after="240"/>
        <w:rPr>
          <w:sz w:val="26"/>
          <w:szCs w:val="26"/>
          <w:lang w:bidi="ar-LB"/>
        </w:rPr>
      </w:pPr>
      <w:r w:rsidRPr="000B0E07">
        <w:rPr>
          <w:sz w:val="26"/>
          <w:szCs w:val="26"/>
          <w:rtl/>
          <w:lang w:bidi="ar-LB"/>
        </w:rPr>
        <w:t>و</w:t>
      </w:r>
      <w:r w:rsidR="009471CF" w:rsidRPr="000B0E07">
        <w:rPr>
          <w:sz w:val="26"/>
          <w:szCs w:val="26"/>
          <w:lang w:bidi="ar-LB"/>
        </w:rPr>
        <w:t>R</w:t>
      </w:r>
      <w:r w:rsidR="009471CF" w:rsidRPr="000B0E07">
        <w:rPr>
          <w:sz w:val="26"/>
          <w:szCs w:val="26"/>
          <w:vertAlign w:val="subscript"/>
          <w:lang w:bidi="ar-LB"/>
        </w:rPr>
        <w:t>cost</w:t>
      </w:r>
      <w:r w:rsidR="009471CF" w:rsidRPr="000B0E07">
        <w:rPr>
          <w:sz w:val="26"/>
          <w:szCs w:val="26"/>
          <w:rtl/>
          <w:lang w:bidi="ar-LB"/>
        </w:rPr>
        <w:t xml:space="preserve"> هي </w:t>
      </w:r>
      <w:r w:rsidR="009513FD" w:rsidRPr="000B0E07">
        <w:rPr>
          <w:sz w:val="26"/>
          <w:szCs w:val="26"/>
          <w:rtl/>
          <w:lang w:bidi="ar-LB"/>
        </w:rPr>
        <w:t>تكاليف</w:t>
      </w:r>
      <w:r w:rsidR="009471CF" w:rsidRPr="000B0E07">
        <w:rPr>
          <w:sz w:val="26"/>
          <w:szCs w:val="26"/>
          <w:rtl/>
          <w:lang w:bidi="ar-LB"/>
        </w:rPr>
        <w:t xml:space="preserve"> المكون الإضاف</w:t>
      </w:r>
      <w:r w:rsidRPr="000B0E07">
        <w:rPr>
          <w:sz w:val="26"/>
          <w:szCs w:val="26"/>
          <w:rtl/>
          <w:lang w:bidi="ar-LB"/>
        </w:rPr>
        <w:t>ي</w:t>
      </w:r>
      <w:r w:rsidR="009471CF" w:rsidRPr="000B0E07">
        <w:rPr>
          <w:sz w:val="26"/>
          <w:szCs w:val="26"/>
          <w:rtl/>
          <w:lang w:bidi="ar-LB"/>
        </w:rPr>
        <w:t xml:space="preserve"> المقدم مقسومة على </w:t>
      </w:r>
      <w:r w:rsidRPr="000B0E07">
        <w:rPr>
          <w:sz w:val="26"/>
          <w:szCs w:val="26"/>
          <w:lang w:bidi="ar-LB"/>
        </w:rPr>
        <w:t>C</w:t>
      </w:r>
      <w:r w:rsidRPr="000B0E07">
        <w:rPr>
          <w:sz w:val="26"/>
          <w:szCs w:val="26"/>
          <w:vertAlign w:val="subscript"/>
          <w:lang w:bidi="ar-LB"/>
        </w:rPr>
        <w:t>e</w:t>
      </w:r>
      <w:r w:rsidRPr="000B0E07">
        <w:rPr>
          <w:sz w:val="26"/>
          <w:szCs w:val="26"/>
          <w:lang w:bidi="ar-LB"/>
        </w:rPr>
        <w:t>*</w:t>
      </w:r>
      <w:r w:rsidR="009471CF" w:rsidRPr="000B0E07">
        <w:rPr>
          <w:sz w:val="26"/>
          <w:szCs w:val="26"/>
          <w:rtl/>
          <w:lang w:bidi="ar-LB"/>
        </w:rPr>
        <w:t xml:space="preserve"> وهي ال</w:t>
      </w:r>
      <w:r w:rsidR="009513FD" w:rsidRPr="000B0E07">
        <w:rPr>
          <w:sz w:val="26"/>
          <w:szCs w:val="26"/>
          <w:rtl/>
          <w:lang w:bidi="ar-LB"/>
        </w:rPr>
        <w:t>تكاليف</w:t>
      </w:r>
      <w:r w:rsidR="009471CF" w:rsidRPr="000B0E07">
        <w:rPr>
          <w:sz w:val="26"/>
          <w:szCs w:val="26"/>
          <w:rtl/>
          <w:lang w:bidi="ar-LB"/>
        </w:rPr>
        <w:t xml:space="preserve"> المتكبدة لتحقيق أقصى مستوى من أداء الطاقة؛ </w:t>
      </w:r>
      <w:r w:rsidR="000D7224" w:rsidRPr="000B0E07">
        <w:rPr>
          <w:sz w:val="26"/>
          <w:szCs w:val="26"/>
          <w:rtl/>
          <w:lang w:bidi="ar-LB"/>
        </w:rPr>
        <w:t>و</w:t>
      </w:r>
      <w:r w:rsidR="009471CF" w:rsidRPr="000B0E07">
        <w:rPr>
          <w:sz w:val="26"/>
          <w:szCs w:val="26"/>
          <w:rtl/>
          <w:lang w:bidi="ar-LB"/>
        </w:rPr>
        <w:t>سيتم حساب</w:t>
      </w:r>
      <w:r w:rsidRPr="000B0E07">
        <w:rPr>
          <w:sz w:val="26"/>
          <w:szCs w:val="26"/>
          <w:rtl/>
          <w:lang w:bidi="ar-LB"/>
        </w:rPr>
        <w:t>ها على أنها</w:t>
      </w:r>
      <w:r w:rsidR="009471CF" w:rsidRPr="000B0E07">
        <w:rPr>
          <w:sz w:val="26"/>
          <w:szCs w:val="26"/>
          <w:rtl/>
          <w:lang w:bidi="ar-LB"/>
        </w:rPr>
        <w:t xml:space="preserve"> (</w:t>
      </w:r>
      <w:r w:rsidRPr="000B0E07">
        <w:rPr>
          <w:sz w:val="26"/>
          <w:szCs w:val="26"/>
          <w:lang w:bidi="ar-LB"/>
        </w:rPr>
        <w:t>C</w:t>
      </w:r>
      <w:r w:rsidRPr="000B0E07">
        <w:rPr>
          <w:sz w:val="26"/>
          <w:szCs w:val="26"/>
          <w:vertAlign w:val="subscript"/>
          <w:lang w:bidi="ar-LB"/>
        </w:rPr>
        <w:t>e-submitted</w:t>
      </w:r>
      <w:r w:rsidR="000D7224" w:rsidRPr="000B0E07">
        <w:rPr>
          <w:sz w:val="26"/>
          <w:szCs w:val="26"/>
          <w:rtl/>
          <w:lang w:bidi="ar-LB"/>
        </w:rPr>
        <w:t>/</w:t>
      </w:r>
      <w:r w:rsidRPr="000B0E07">
        <w:rPr>
          <w:sz w:val="26"/>
          <w:szCs w:val="26"/>
          <w:lang w:bidi="ar-LB"/>
        </w:rPr>
        <w:t>C</w:t>
      </w:r>
      <w:r w:rsidRPr="000B0E07">
        <w:rPr>
          <w:sz w:val="26"/>
          <w:szCs w:val="26"/>
          <w:vertAlign w:val="subscript"/>
          <w:lang w:bidi="ar-LB"/>
        </w:rPr>
        <w:t>e</w:t>
      </w:r>
      <w:r w:rsidRPr="000B0E07">
        <w:rPr>
          <w:sz w:val="26"/>
          <w:szCs w:val="26"/>
          <w:lang w:bidi="ar-LB"/>
        </w:rPr>
        <w:t>*</w:t>
      </w:r>
      <w:r w:rsidR="009471CF" w:rsidRPr="000B0E07">
        <w:rPr>
          <w:sz w:val="26"/>
          <w:szCs w:val="26"/>
          <w:rtl/>
          <w:lang w:bidi="ar-LB"/>
        </w:rPr>
        <w:t>)</w:t>
      </w:r>
    </w:p>
    <w:p w14:paraId="605535CC" w14:textId="6340E406" w:rsidR="009471CF" w:rsidRPr="000B0E07" w:rsidRDefault="00CE7393" w:rsidP="00CF31BF">
      <w:pPr>
        <w:bidi/>
        <w:spacing w:before="240" w:after="240"/>
        <w:rPr>
          <w:sz w:val="26"/>
          <w:szCs w:val="26"/>
          <w:lang w:bidi="ar-LB"/>
        </w:rPr>
      </w:pPr>
      <w:r w:rsidRPr="000B0E07">
        <w:rPr>
          <w:sz w:val="26"/>
          <w:szCs w:val="26"/>
          <w:rtl/>
          <w:lang w:bidi="ar-LB"/>
        </w:rPr>
        <w:lastRenderedPageBreak/>
        <w:t>و</w:t>
      </w:r>
      <w:r w:rsidRPr="000B0E07">
        <w:rPr>
          <w:sz w:val="26"/>
          <w:szCs w:val="26"/>
          <w:lang w:bidi="ar-LB"/>
        </w:rPr>
        <w:t>C</w:t>
      </w:r>
      <w:r w:rsidRPr="000B0E07">
        <w:rPr>
          <w:sz w:val="26"/>
          <w:szCs w:val="26"/>
          <w:vertAlign w:val="subscript"/>
          <w:lang w:bidi="ar-LB"/>
        </w:rPr>
        <w:t>performance</w:t>
      </w:r>
      <w:r w:rsidR="009471CF" w:rsidRPr="000B0E07">
        <w:rPr>
          <w:sz w:val="26"/>
          <w:szCs w:val="26"/>
          <w:rtl/>
          <w:lang w:bidi="ar-LB"/>
        </w:rPr>
        <w:t xml:space="preserve"> </w:t>
      </w:r>
      <w:r w:rsidR="000D7224" w:rsidRPr="000B0E07">
        <w:rPr>
          <w:sz w:val="26"/>
          <w:szCs w:val="26"/>
          <w:rtl/>
          <w:lang w:bidi="ar-LB"/>
        </w:rPr>
        <w:t xml:space="preserve">هي </w:t>
      </w:r>
      <w:r w:rsidR="009471CF" w:rsidRPr="000B0E07">
        <w:rPr>
          <w:sz w:val="26"/>
          <w:szCs w:val="26"/>
          <w:rtl/>
          <w:lang w:bidi="ar-LB"/>
        </w:rPr>
        <w:t xml:space="preserve">دالة </w:t>
      </w:r>
      <w:r w:rsidRPr="000B0E07">
        <w:rPr>
          <w:sz w:val="26"/>
          <w:szCs w:val="26"/>
          <w:rtl/>
          <w:lang w:bidi="ar-LB"/>
        </w:rPr>
        <w:t xml:space="preserve">خط أساس </w:t>
      </w:r>
      <w:r w:rsidR="009471CF" w:rsidRPr="000B0E07">
        <w:rPr>
          <w:sz w:val="26"/>
          <w:szCs w:val="26"/>
          <w:rtl/>
          <w:lang w:bidi="ar-LB"/>
        </w:rPr>
        <w:t xml:space="preserve">أداء الطاقة </w:t>
      </w:r>
      <w:r w:rsidR="00962DA1" w:rsidRPr="000B0E07">
        <w:rPr>
          <w:sz w:val="26"/>
          <w:szCs w:val="26"/>
          <w:rtl/>
          <w:lang w:bidi="ar-LB"/>
        </w:rPr>
        <w:t xml:space="preserve">لتحقيق </w:t>
      </w:r>
      <w:r w:rsidR="00F21961" w:rsidRPr="000B0E07">
        <w:rPr>
          <w:sz w:val="26"/>
          <w:szCs w:val="26"/>
          <w:rtl/>
          <w:lang w:bidi="ar-LB"/>
        </w:rPr>
        <w:t>كفاءة استخدام الطاقة</w:t>
      </w:r>
      <w:r w:rsidR="009471CF" w:rsidRPr="000B0E07">
        <w:rPr>
          <w:sz w:val="26"/>
          <w:szCs w:val="26"/>
          <w:rtl/>
          <w:lang w:bidi="ar-LB"/>
        </w:rPr>
        <w:t>، والمستوى المستهدف كما هو مقدم في المشروع، و</w:t>
      </w:r>
      <w:r w:rsidR="00962DA1" w:rsidRPr="000B0E07">
        <w:rPr>
          <w:sz w:val="26"/>
          <w:szCs w:val="26"/>
          <w:lang w:bidi="ar-LB"/>
        </w:rPr>
        <w:t>C</w:t>
      </w:r>
      <w:r w:rsidR="00962DA1" w:rsidRPr="000B0E07">
        <w:rPr>
          <w:sz w:val="26"/>
          <w:szCs w:val="26"/>
          <w:vertAlign w:val="subscript"/>
          <w:lang w:bidi="ar-LB"/>
        </w:rPr>
        <w:t>level</w:t>
      </w:r>
      <w:r w:rsidR="009471CF" w:rsidRPr="000B0E07">
        <w:rPr>
          <w:sz w:val="26"/>
          <w:szCs w:val="26"/>
          <w:rtl/>
          <w:lang w:bidi="ar-LB"/>
        </w:rPr>
        <w:t xml:space="preserve"> ه</w:t>
      </w:r>
      <w:r w:rsidR="00962DA1" w:rsidRPr="000B0E07">
        <w:rPr>
          <w:sz w:val="26"/>
          <w:szCs w:val="26"/>
          <w:rtl/>
          <w:lang w:bidi="ar-LB"/>
        </w:rPr>
        <w:t>ي</w:t>
      </w:r>
      <w:r w:rsidR="009471CF" w:rsidRPr="000B0E07">
        <w:rPr>
          <w:sz w:val="26"/>
          <w:szCs w:val="26"/>
          <w:rtl/>
          <w:lang w:bidi="ar-LB"/>
        </w:rPr>
        <w:t xml:space="preserve"> الحد الأقصى للحافز المطبق للوصول إلى مستويات متوسطة أو عالية من</w:t>
      </w:r>
      <w:r w:rsidR="00962DA1" w:rsidRPr="000B0E07">
        <w:rPr>
          <w:sz w:val="26"/>
          <w:szCs w:val="26"/>
          <w:rtl/>
          <w:lang w:bidi="ar-LB"/>
        </w:rPr>
        <w:t xml:space="preserve"> </w:t>
      </w:r>
      <w:r w:rsidR="009471CF" w:rsidRPr="000B0E07">
        <w:rPr>
          <w:sz w:val="26"/>
          <w:szCs w:val="26"/>
          <w:rtl/>
          <w:lang w:bidi="ar-LB"/>
        </w:rPr>
        <w:t xml:space="preserve">أهداف </w:t>
      </w:r>
      <w:r w:rsidR="00F21961" w:rsidRPr="000B0E07">
        <w:rPr>
          <w:sz w:val="26"/>
          <w:szCs w:val="26"/>
          <w:rtl/>
          <w:lang w:bidi="ar-LB"/>
        </w:rPr>
        <w:t>كفاءة استخدام الطاقة</w:t>
      </w:r>
    </w:p>
    <w:p w14:paraId="03243472" w14:textId="75946DFE" w:rsidR="009471CF" w:rsidRPr="000B0E07" w:rsidRDefault="00962DA1" w:rsidP="00CF31BF">
      <w:pPr>
        <w:bidi/>
        <w:spacing w:before="240" w:after="240"/>
        <w:rPr>
          <w:sz w:val="26"/>
          <w:szCs w:val="26"/>
          <w:rtl/>
          <w:lang w:bidi="ar-LB"/>
        </w:rPr>
      </w:pPr>
      <w:r w:rsidRPr="000B0E07">
        <w:rPr>
          <w:sz w:val="26"/>
          <w:szCs w:val="26"/>
          <w:lang w:bidi="ar-LB"/>
        </w:rPr>
        <w:t>Q</w:t>
      </w:r>
      <w:r w:rsidRPr="000B0E07">
        <w:rPr>
          <w:sz w:val="26"/>
          <w:szCs w:val="26"/>
          <w:vertAlign w:val="subscript"/>
          <w:lang w:bidi="ar-LB"/>
        </w:rPr>
        <w:t>manufactured</w:t>
      </w:r>
      <w:r w:rsidR="009471CF" w:rsidRPr="000B0E07">
        <w:rPr>
          <w:sz w:val="26"/>
          <w:szCs w:val="26"/>
          <w:rtl/>
          <w:lang w:bidi="ar-LB"/>
        </w:rPr>
        <w:t xml:space="preserve"> = الكمية الفعلية للمعدات المصنعة ب</w:t>
      </w:r>
      <w:r w:rsidR="00F21961" w:rsidRPr="000B0E07">
        <w:rPr>
          <w:sz w:val="26"/>
          <w:szCs w:val="26"/>
          <w:rtl/>
          <w:lang w:bidi="ar-LB"/>
        </w:rPr>
        <w:t>كفاءة استخدام الطاقة</w:t>
      </w:r>
      <w:r w:rsidR="009471CF" w:rsidRPr="000B0E07">
        <w:rPr>
          <w:sz w:val="26"/>
          <w:szCs w:val="26"/>
          <w:rtl/>
          <w:lang w:bidi="ar-LB"/>
        </w:rPr>
        <w:t xml:space="preserve"> المستهدفة كما تم تقديمها</w:t>
      </w:r>
    </w:p>
    <w:p w14:paraId="78F1EDC5" w14:textId="77777777" w:rsidR="009471CF" w:rsidRPr="000B0E07" w:rsidRDefault="009471CF" w:rsidP="00CF31BF">
      <w:pPr>
        <w:bidi/>
        <w:spacing w:before="240" w:after="240"/>
        <w:rPr>
          <w:sz w:val="26"/>
          <w:szCs w:val="26"/>
          <w:rtl/>
          <w:lang w:bidi="ar-LB"/>
        </w:rPr>
      </w:pPr>
      <w:r w:rsidRPr="000B0E07">
        <w:rPr>
          <w:noProof/>
          <w:sz w:val="26"/>
          <w:szCs w:val="26"/>
          <w:lang w:bidi="ar-LB"/>
        </w:rPr>
        <w:drawing>
          <wp:inline distT="0" distB="0" distL="0" distR="0" wp14:anchorId="5D762487" wp14:editId="0E2BDAB0">
            <wp:extent cx="2912110" cy="2473637"/>
            <wp:effectExtent l="0" t="0" r="2540" b="3175"/>
            <wp:docPr id="1490359350" name="Picture 1" descr="A graph with a lin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59350" name="Picture 1" descr="A graph with a line and a lin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4419" cy="2484092"/>
                    </a:xfrm>
                    <a:prstGeom prst="rect">
                      <a:avLst/>
                    </a:prstGeom>
                    <a:noFill/>
                  </pic:spPr>
                </pic:pic>
              </a:graphicData>
            </a:graphic>
          </wp:inline>
        </w:drawing>
      </w:r>
      <w:r w:rsidRPr="000B0E07">
        <w:rPr>
          <w:noProof/>
          <w:sz w:val="26"/>
          <w:szCs w:val="26"/>
          <w:lang w:bidi="ar-LB"/>
        </w:rPr>
        <w:drawing>
          <wp:inline distT="0" distB="0" distL="0" distR="0" wp14:anchorId="359C4C73" wp14:editId="482D9944">
            <wp:extent cx="2827769" cy="2467610"/>
            <wp:effectExtent l="0" t="0" r="0" b="8890"/>
            <wp:docPr id="1972361551" name="Picture 1" descr="A graph with a blue and orang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1551" name="Picture 1" descr="A graph with a blue and orange lin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2254" cy="2480250"/>
                    </a:xfrm>
                    <a:prstGeom prst="rect">
                      <a:avLst/>
                    </a:prstGeom>
                    <a:noFill/>
                  </pic:spPr>
                </pic:pic>
              </a:graphicData>
            </a:graphic>
          </wp:inline>
        </w:drawing>
      </w:r>
    </w:p>
    <w:tbl>
      <w:tblPr>
        <w:tblStyle w:val="TableGrid"/>
        <w:bidiVisual/>
        <w:tblW w:w="0" w:type="auto"/>
        <w:tblLook w:val="04A0" w:firstRow="1" w:lastRow="0" w:firstColumn="1" w:lastColumn="0" w:noHBand="0" w:noVBand="1"/>
      </w:tblPr>
      <w:tblGrid>
        <w:gridCol w:w="4547"/>
        <w:gridCol w:w="270"/>
        <w:gridCol w:w="4252"/>
      </w:tblGrid>
      <w:tr w:rsidR="009471CF" w:rsidRPr="000B0E07" w14:paraId="64E6A016" w14:textId="15675DCD" w:rsidTr="009471CF">
        <w:tc>
          <w:tcPr>
            <w:tcW w:w="4547" w:type="dxa"/>
          </w:tcPr>
          <w:p w14:paraId="2E85FA78" w14:textId="5448C668" w:rsidR="009471CF" w:rsidRPr="000B0E07" w:rsidRDefault="00C153BE" w:rsidP="00CF31BF">
            <w:pPr>
              <w:bidi/>
              <w:spacing w:before="240" w:after="240"/>
              <w:rPr>
                <w:sz w:val="22"/>
                <w:szCs w:val="22"/>
                <w:rtl/>
                <w:lang w:bidi="ar-LB"/>
              </w:rPr>
            </w:pPr>
            <w:r w:rsidRPr="000B0E07">
              <w:rPr>
                <w:b/>
                <w:bCs/>
                <w:sz w:val="22"/>
                <w:szCs w:val="22"/>
                <w:rtl/>
                <w:lang w:bidi="ar-LB"/>
              </w:rPr>
              <w:t>المثال 1</w:t>
            </w:r>
            <w:r w:rsidRPr="000B0E07">
              <w:rPr>
                <w:sz w:val="22"/>
                <w:szCs w:val="22"/>
                <w:rtl/>
                <w:lang w:bidi="ar-LB"/>
              </w:rPr>
              <w:t xml:space="preserve">: رسم توضيحي للتكاليف الإضافية (أي الفرق بين مستويي دولار أمريكي/وحدة لتكاليف المكونات) التي ينبغي أن تكون متاحة للانتقال من </w:t>
            </w:r>
            <w:r w:rsidRPr="000B0E07">
              <w:rPr>
                <w:b/>
                <w:bCs/>
                <w:sz w:val="22"/>
                <w:szCs w:val="22"/>
                <w:rtl/>
                <w:lang w:bidi="ar-LB"/>
              </w:rPr>
              <w:t>خط أساس قدره 1</w:t>
            </w:r>
            <w:r w:rsidR="004D253A" w:rsidRPr="000B0E07">
              <w:rPr>
                <w:b/>
                <w:bCs/>
                <w:sz w:val="22"/>
                <w:szCs w:val="22"/>
                <w:rtl/>
                <w:lang w:bidi="ar-LB"/>
              </w:rPr>
              <w:t>.</w:t>
            </w:r>
            <w:r w:rsidRPr="000B0E07">
              <w:rPr>
                <w:b/>
                <w:bCs/>
                <w:sz w:val="22"/>
                <w:szCs w:val="22"/>
                <w:rtl/>
                <w:lang w:bidi="ar-LB"/>
              </w:rPr>
              <w:t>109 كيلوواط في الساعة/السنة/اللتر</w:t>
            </w:r>
            <w:r w:rsidRPr="000B0E07">
              <w:rPr>
                <w:sz w:val="22"/>
                <w:szCs w:val="22"/>
                <w:rtl/>
                <w:lang w:bidi="ar-LB"/>
              </w:rPr>
              <w:t xml:space="preserve"> إلى </w:t>
            </w:r>
            <w:r w:rsidRPr="000B0E07">
              <w:rPr>
                <w:b/>
                <w:bCs/>
                <w:sz w:val="22"/>
                <w:szCs w:val="22"/>
                <w:rtl/>
                <w:lang w:bidi="ar-LB"/>
              </w:rPr>
              <w:t>0</w:t>
            </w:r>
            <w:r w:rsidR="004D253A" w:rsidRPr="000B0E07">
              <w:rPr>
                <w:b/>
                <w:bCs/>
                <w:sz w:val="22"/>
                <w:szCs w:val="22"/>
                <w:rtl/>
                <w:lang w:bidi="ar-LB"/>
              </w:rPr>
              <w:t>.</w:t>
            </w:r>
            <w:r w:rsidRPr="000B0E07">
              <w:rPr>
                <w:b/>
                <w:bCs/>
                <w:sz w:val="22"/>
                <w:szCs w:val="22"/>
                <w:rtl/>
                <w:lang w:bidi="ar-LB"/>
              </w:rPr>
              <w:t>95 كيلوواط في الساعة/السنة/اللتر</w:t>
            </w:r>
            <w:r w:rsidRPr="000B0E07">
              <w:rPr>
                <w:sz w:val="22"/>
                <w:szCs w:val="22"/>
                <w:rtl/>
                <w:lang w:bidi="ar-LB"/>
              </w:rPr>
              <w:t>؛ وستكون التكاليف الإضافية لتحقيق هذا الهدف مقارنة بمستوى خط الأساس استنادا إلى النموذج قدرها 10</w:t>
            </w:r>
            <w:r w:rsidR="004D253A" w:rsidRPr="000B0E07">
              <w:rPr>
                <w:sz w:val="22"/>
                <w:szCs w:val="22"/>
                <w:rtl/>
                <w:lang w:bidi="ar-LB"/>
              </w:rPr>
              <w:t>.</w:t>
            </w:r>
            <w:r w:rsidRPr="000B0E07">
              <w:rPr>
                <w:sz w:val="22"/>
                <w:szCs w:val="22"/>
                <w:rtl/>
                <w:lang w:bidi="ar-LB"/>
              </w:rPr>
              <w:t>51 دولارات أمريكية</w:t>
            </w:r>
            <w:r w:rsidR="004D253A" w:rsidRPr="000B0E07">
              <w:rPr>
                <w:sz w:val="22"/>
                <w:szCs w:val="22"/>
                <w:rtl/>
                <w:lang w:bidi="ar-LB"/>
              </w:rPr>
              <w:t>.</w:t>
            </w:r>
            <w:r w:rsidRPr="000B0E07">
              <w:rPr>
                <w:sz w:val="22"/>
                <w:szCs w:val="22"/>
                <w:rtl/>
                <w:lang w:bidi="ar-LB"/>
              </w:rPr>
              <w:t xml:space="preserve"> ويوضح الخط المنقط زيادات التكاليف التي يمكن أن تحدث للمستويات الأعلى من المعدات التي تحقق كفاءة استخدام الطاقة، أي المعدات التي تستهلك طاقة بمقدار </w:t>
            </w:r>
            <w:r w:rsidRPr="000B0E07">
              <w:rPr>
                <w:b/>
                <w:bCs/>
                <w:sz w:val="22"/>
                <w:szCs w:val="22"/>
                <w:rtl/>
                <w:lang w:bidi="ar-LB"/>
              </w:rPr>
              <w:t>1</w:t>
            </w:r>
            <w:r w:rsidR="004D253A" w:rsidRPr="000B0E07">
              <w:rPr>
                <w:b/>
                <w:bCs/>
                <w:sz w:val="22"/>
                <w:szCs w:val="22"/>
                <w:rtl/>
                <w:lang w:bidi="ar-LB"/>
              </w:rPr>
              <w:t>.</w:t>
            </w:r>
            <w:r w:rsidRPr="000B0E07">
              <w:rPr>
                <w:b/>
                <w:bCs/>
                <w:sz w:val="22"/>
                <w:szCs w:val="22"/>
                <w:rtl/>
                <w:lang w:bidi="ar-LB"/>
              </w:rPr>
              <w:t>109 كيلوواط في الساعة/السنة/اللتر</w:t>
            </w:r>
            <w:r w:rsidRPr="000B0E07">
              <w:rPr>
                <w:sz w:val="22"/>
                <w:szCs w:val="22"/>
                <w:rtl/>
                <w:lang w:bidi="ar-LB"/>
              </w:rPr>
              <w:t xml:space="preserve"> و</w:t>
            </w:r>
            <w:r w:rsidRPr="000B0E07">
              <w:rPr>
                <w:b/>
                <w:bCs/>
                <w:sz w:val="22"/>
                <w:szCs w:val="22"/>
                <w:rtl/>
                <w:lang w:bidi="ar-LB"/>
              </w:rPr>
              <w:t>0</w:t>
            </w:r>
            <w:r w:rsidR="004D253A" w:rsidRPr="000B0E07">
              <w:rPr>
                <w:b/>
                <w:bCs/>
                <w:sz w:val="22"/>
                <w:szCs w:val="22"/>
                <w:rtl/>
                <w:lang w:bidi="ar-LB"/>
              </w:rPr>
              <w:t>.</w:t>
            </w:r>
            <w:r w:rsidRPr="000B0E07">
              <w:rPr>
                <w:b/>
                <w:bCs/>
                <w:sz w:val="22"/>
                <w:szCs w:val="22"/>
                <w:rtl/>
                <w:lang w:bidi="ar-LB"/>
              </w:rPr>
              <w:t>654 كيلوواط في الساعة/السنة/اللتر</w:t>
            </w:r>
            <w:r w:rsidR="004D253A" w:rsidRPr="000B0E07">
              <w:rPr>
                <w:sz w:val="22"/>
                <w:szCs w:val="22"/>
                <w:rtl/>
                <w:lang w:bidi="ar-LB"/>
              </w:rPr>
              <w:t>.</w:t>
            </w:r>
          </w:p>
        </w:tc>
        <w:tc>
          <w:tcPr>
            <w:tcW w:w="270" w:type="dxa"/>
            <w:tcBorders>
              <w:top w:val="nil"/>
              <w:bottom w:val="nil"/>
            </w:tcBorders>
          </w:tcPr>
          <w:p w14:paraId="612A8775" w14:textId="23EE88FF" w:rsidR="009471CF" w:rsidRPr="000B0E07" w:rsidRDefault="009471CF" w:rsidP="00CF31BF">
            <w:pPr>
              <w:bidi/>
              <w:spacing w:before="240" w:after="240"/>
              <w:rPr>
                <w:sz w:val="26"/>
                <w:szCs w:val="26"/>
                <w:rtl/>
                <w:lang w:bidi="ar-LB"/>
              </w:rPr>
            </w:pPr>
          </w:p>
        </w:tc>
        <w:tc>
          <w:tcPr>
            <w:tcW w:w="4252" w:type="dxa"/>
          </w:tcPr>
          <w:p w14:paraId="39863998" w14:textId="62997E1E" w:rsidR="009471CF" w:rsidRPr="000B0E07" w:rsidRDefault="009471CF" w:rsidP="00CF31BF">
            <w:pPr>
              <w:bidi/>
              <w:spacing w:before="240" w:after="240"/>
              <w:rPr>
                <w:sz w:val="22"/>
                <w:szCs w:val="22"/>
                <w:rtl/>
                <w:lang w:bidi="ar-LB"/>
              </w:rPr>
            </w:pPr>
            <w:r w:rsidRPr="000B0E07">
              <w:rPr>
                <w:b/>
                <w:bCs/>
                <w:sz w:val="22"/>
                <w:szCs w:val="22"/>
                <w:rtl/>
                <w:lang w:bidi="ar-LB"/>
              </w:rPr>
              <w:t>المثال 2</w:t>
            </w:r>
            <w:r w:rsidR="00F21961" w:rsidRPr="000B0E07">
              <w:rPr>
                <w:sz w:val="22"/>
                <w:szCs w:val="22"/>
                <w:rtl/>
                <w:lang w:bidi="ar-LB"/>
              </w:rPr>
              <w:t>:</w:t>
            </w:r>
            <w:r w:rsidRPr="000B0E07">
              <w:rPr>
                <w:sz w:val="22"/>
                <w:szCs w:val="22"/>
                <w:rtl/>
                <w:lang w:bidi="ar-LB"/>
              </w:rPr>
              <w:t xml:space="preserve"> رسم توضيحي لل</w:t>
            </w:r>
            <w:r w:rsidR="009513FD" w:rsidRPr="000B0E07">
              <w:rPr>
                <w:sz w:val="22"/>
                <w:szCs w:val="22"/>
                <w:rtl/>
                <w:lang w:bidi="ar-LB"/>
              </w:rPr>
              <w:t>تكاليف</w:t>
            </w:r>
            <w:r w:rsidRPr="000B0E07">
              <w:rPr>
                <w:sz w:val="22"/>
                <w:szCs w:val="22"/>
                <w:rtl/>
                <w:lang w:bidi="ar-LB"/>
              </w:rPr>
              <w:t xml:space="preserve"> الإضافية (أي الفرق بين مستويي دولار أمريكي/وحدة ل</w:t>
            </w:r>
            <w:r w:rsidR="009513FD" w:rsidRPr="000B0E07">
              <w:rPr>
                <w:sz w:val="22"/>
                <w:szCs w:val="22"/>
                <w:rtl/>
                <w:lang w:bidi="ar-LB"/>
              </w:rPr>
              <w:t>تكاليف</w:t>
            </w:r>
            <w:r w:rsidRPr="000B0E07">
              <w:rPr>
                <w:sz w:val="22"/>
                <w:szCs w:val="22"/>
                <w:rtl/>
                <w:lang w:bidi="ar-LB"/>
              </w:rPr>
              <w:t xml:space="preserve"> المكونات) </w:t>
            </w:r>
            <w:r w:rsidR="00C153BE" w:rsidRPr="000B0E07">
              <w:rPr>
                <w:sz w:val="22"/>
                <w:szCs w:val="22"/>
                <w:rtl/>
                <w:lang w:bidi="ar-LB"/>
              </w:rPr>
              <w:t xml:space="preserve">التي ينبغي أن تكون متاحة للانتقال من </w:t>
            </w:r>
            <w:r w:rsidRPr="000B0E07">
              <w:rPr>
                <w:b/>
                <w:bCs/>
                <w:sz w:val="22"/>
                <w:szCs w:val="22"/>
                <w:rtl/>
                <w:lang w:bidi="ar-LB"/>
              </w:rPr>
              <w:t xml:space="preserve">خط أساس </w:t>
            </w:r>
            <w:r w:rsidR="00C153BE" w:rsidRPr="000B0E07">
              <w:rPr>
                <w:b/>
                <w:bCs/>
                <w:sz w:val="22"/>
                <w:szCs w:val="22"/>
                <w:rtl/>
                <w:lang w:bidi="ar-LB"/>
              </w:rPr>
              <w:t>قدره</w:t>
            </w:r>
            <w:r w:rsidRPr="000B0E07">
              <w:rPr>
                <w:b/>
                <w:bCs/>
                <w:sz w:val="22"/>
                <w:szCs w:val="22"/>
                <w:rtl/>
                <w:lang w:bidi="ar-LB"/>
              </w:rPr>
              <w:t xml:space="preserve"> 1</w:t>
            </w:r>
            <w:r w:rsidR="004D253A" w:rsidRPr="000B0E07">
              <w:rPr>
                <w:b/>
                <w:bCs/>
                <w:sz w:val="22"/>
                <w:szCs w:val="22"/>
                <w:rtl/>
                <w:lang w:bidi="ar-LB"/>
              </w:rPr>
              <w:t>.</w:t>
            </w:r>
            <w:r w:rsidRPr="000B0E07">
              <w:rPr>
                <w:b/>
                <w:bCs/>
                <w:sz w:val="22"/>
                <w:szCs w:val="22"/>
                <w:rtl/>
                <w:lang w:bidi="ar-LB"/>
              </w:rPr>
              <w:t xml:space="preserve">00 </w:t>
            </w:r>
            <w:r w:rsidR="0091145B" w:rsidRPr="000B0E07">
              <w:rPr>
                <w:b/>
                <w:bCs/>
                <w:sz w:val="22"/>
                <w:szCs w:val="22"/>
                <w:rtl/>
                <w:lang w:bidi="ar-LB"/>
              </w:rPr>
              <w:t>ك</w:t>
            </w:r>
            <w:r w:rsidR="003150F0" w:rsidRPr="000B0E07">
              <w:rPr>
                <w:b/>
                <w:bCs/>
                <w:sz w:val="22"/>
                <w:szCs w:val="22"/>
                <w:rtl/>
                <w:lang w:bidi="ar-LB"/>
              </w:rPr>
              <w:t xml:space="preserve">يلوواط في </w:t>
            </w:r>
            <w:r w:rsidR="008E3784" w:rsidRPr="000B0E07">
              <w:rPr>
                <w:b/>
                <w:bCs/>
                <w:sz w:val="22"/>
                <w:szCs w:val="22"/>
                <w:rtl/>
                <w:lang w:bidi="ar-LB"/>
              </w:rPr>
              <w:t>الساعة/السنة/اللتر</w:t>
            </w:r>
            <w:r w:rsidRPr="000B0E07">
              <w:rPr>
                <w:sz w:val="22"/>
                <w:szCs w:val="22"/>
                <w:rtl/>
                <w:lang w:bidi="ar-LB"/>
              </w:rPr>
              <w:t xml:space="preserve"> إلى </w:t>
            </w:r>
            <w:r w:rsidRPr="000B0E07">
              <w:rPr>
                <w:b/>
                <w:bCs/>
                <w:sz w:val="22"/>
                <w:szCs w:val="22"/>
                <w:rtl/>
                <w:lang w:bidi="ar-LB"/>
              </w:rPr>
              <w:t>0</w:t>
            </w:r>
            <w:r w:rsidR="004D253A" w:rsidRPr="000B0E07">
              <w:rPr>
                <w:b/>
                <w:bCs/>
                <w:sz w:val="22"/>
                <w:szCs w:val="22"/>
                <w:rtl/>
                <w:lang w:bidi="ar-LB"/>
              </w:rPr>
              <w:t>.</w:t>
            </w:r>
            <w:r w:rsidRPr="000B0E07">
              <w:rPr>
                <w:b/>
                <w:bCs/>
                <w:sz w:val="22"/>
                <w:szCs w:val="22"/>
                <w:rtl/>
                <w:lang w:bidi="ar-LB"/>
              </w:rPr>
              <w:t xml:space="preserve">80 </w:t>
            </w:r>
            <w:r w:rsidR="0091145B" w:rsidRPr="000B0E07">
              <w:rPr>
                <w:b/>
                <w:bCs/>
                <w:sz w:val="22"/>
                <w:szCs w:val="22"/>
                <w:rtl/>
                <w:lang w:bidi="ar-LB"/>
              </w:rPr>
              <w:t>ك</w:t>
            </w:r>
            <w:r w:rsidR="003150F0" w:rsidRPr="000B0E07">
              <w:rPr>
                <w:b/>
                <w:bCs/>
                <w:sz w:val="22"/>
                <w:szCs w:val="22"/>
                <w:rtl/>
                <w:lang w:bidi="ar-LB"/>
              </w:rPr>
              <w:t xml:space="preserve">يلوواط في </w:t>
            </w:r>
            <w:r w:rsidR="008E3784" w:rsidRPr="000B0E07">
              <w:rPr>
                <w:b/>
                <w:bCs/>
                <w:sz w:val="22"/>
                <w:szCs w:val="22"/>
                <w:rtl/>
                <w:lang w:bidi="ar-LB"/>
              </w:rPr>
              <w:t>الساعة/السنة/اللتر</w:t>
            </w:r>
            <w:r w:rsidRPr="000B0E07">
              <w:rPr>
                <w:sz w:val="22"/>
                <w:szCs w:val="22"/>
                <w:rtl/>
                <w:lang w:bidi="ar-LB"/>
              </w:rPr>
              <w:t>؛ وستكون ال</w:t>
            </w:r>
            <w:r w:rsidR="009513FD" w:rsidRPr="000B0E07">
              <w:rPr>
                <w:sz w:val="22"/>
                <w:szCs w:val="22"/>
                <w:rtl/>
                <w:lang w:bidi="ar-LB"/>
              </w:rPr>
              <w:t>تكاليف</w:t>
            </w:r>
            <w:r w:rsidRPr="000B0E07">
              <w:rPr>
                <w:sz w:val="22"/>
                <w:szCs w:val="22"/>
                <w:rtl/>
                <w:lang w:bidi="ar-LB"/>
              </w:rPr>
              <w:t xml:space="preserve"> الإضافية لتحقيق هذا الهدف مقارنة بمستوى خط الأساس </w:t>
            </w:r>
            <w:r w:rsidR="00C153BE" w:rsidRPr="000B0E07">
              <w:rPr>
                <w:sz w:val="22"/>
                <w:szCs w:val="22"/>
                <w:rtl/>
                <w:lang w:bidi="ar-LB"/>
              </w:rPr>
              <w:t xml:space="preserve">استنادا إلى النموذج قدرها </w:t>
            </w:r>
            <w:r w:rsidRPr="000B0E07">
              <w:rPr>
                <w:sz w:val="22"/>
                <w:szCs w:val="22"/>
                <w:rtl/>
                <w:lang w:bidi="ar-LB"/>
              </w:rPr>
              <w:t>9</w:t>
            </w:r>
            <w:r w:rsidR="004D253A" w:rsidRPr="000B0E07">
              <w:rPr>
                <w:sz w:val="22"/>
                <w:szCs w:val="22"/>
                <w:rtl/>
                <w:lang w:bidi="ar-LB"/>
              </w:rPr>
              <w:t>.</w:t>
            </w:r>
            <w:r w:rsidRPr="000B0E07">
              <w:rPr>
                <w:sz w:val="22"/>
                <w:szCs w:val="22"/>
                <w:rtl/>
                <w:lang w:bidi="ar-LB"/>
              </w:rPr>
              <w:t>6 دولار</w:t>
            </w:r>
            <w:r w:rsidR="00C153BE" w:rsidRPr="000B0E07">
              <w:rPr>
                <w:sz w:val="22"/>
                <w:szCs w:val="22"/>
                <w:rtl/>
                <w:lang w:bidi="ar-LB"/>
              </w:rPr>
              <w:t>ات</w:t>
            </w:r>
            <w:r w:rsidRPr="000B0E07">
              <w:rPr>
                <w:sz w:val="22"/>
                <w:szCs w:val="22"/>
                <w:rtl/>
                <w:lang w:bidi="ar-LB"/>
              </w:rPr>
              <w:t xml:space="preserve"> أمريكي</w:t>
            </w:r>
            <w:r w:rsidR="00C153BE" w:rsidRPr="000B0E07">
              <w:rPr>
                <w:sz w:val="22"/>
                <w:szCs w:val="22"/>
                <w:rtl/>
                <w:lang w:bidi="ar-LB"/>
              </w:rPr>
              <w:t>ة</w:t>
            </w:r>
            <w:r w:rsidR="004D253A" w:rsidRPr="000B0E07">
              <w:rPr>
                <w:sz w:val="22"/>
                <w:szCs w:val="22"/>
                <w:rtl/>
                <w:lang w:bidi="ar-LB"/>
              </w:rPr>
              <w:t>.</w:t>
            </w:r>
            <w:r w:rsidR="004A558F" w:rsidRPr="000B0E07">
              <w:rPr>
                <w:sz w:val="22"/>
                <w:szCs w:val="22"/>
                <w:rtl/>
                <w:lang w:bidi="ar-LB"/>
              </w:rPr>
              <w:t xml:space="preserve"> وي</w:t>
            </w:r>
            <w:r w:rsidRPr="000B0E07">
              <w:rPr>
                <w:sz w:val="22"/>
                <w:szCs w:val="22"/>
                <w:rtl/>
                <w:lang w:bidi="ar-LB"/>
              </w:rPr>
              <w:t>وضح الخط المنقط زيادات ال</w:t>
            </w:r>
            <w:r w:rsidR="009513FD" w:rsidRPr="000B0E07">
              <w:rPr>
                <w:sz w:val="22"/>
                <w:szCs w:val="22"/>
                <w:rtl/>
                <w:lang w:bidi="ar-LB"/>
              </w:rPr>
              <w:t>تكاليف</w:t>
            </w:r>
            <w:r w:rsidRPr="000B0E07">
              <w:rPr>
                <w:sz w:val="22"/>
                <w:szCs w:val="22"/>
                <w:rtl/>
                <w:lang w:bidi="ar-LB"/>
              </w:rPr>
              <w:t xml:space="preserve"> التي </w:t>
            </w:r>
            <w:r w:rsidR="00C153BE" w:rsidRPr="000B0E07">
              <w:rPr>
                <w:sz w:val="22"/>
                <w:szCs w:val="22"/>
                <w:rtl/>
                <w:lang w:bidi="ar-LB"/>
              </w:rPr>
              <w:t>يمكن أن</w:t>
            </w:r>
            <w:r w:rsidRPr="000B0E07">
              <w:rPr>
                <w:sz w:val="22"/>
                <w:szCs w:val="22"/>
                <w:rtl/>
                <w:lang w:bidi="ar-LB"/>
              </w:rPr>
              <w:t xml:space="preserve"> تحدث للمستويات الأعلى من ال</w:t>
            </w:r>
            <w:r w:rsidR="0091145B" w:rsidRPr="000B0E07">
              <w:rPr>
                <w:sz w:val="22"/>
                <w:szCs w:val="22"/>
                <w:rtl/>
                <w:lang w:bidi="ar-LB"/>
              </w:rPr>
              <w:t>معدات التي تحقق كفاءة استخدام الطاقة</w:t>
            </w:r>
            <w:r w:rsidRPr="000B0E07">
              <w:rPr>
                <w:sz w:val="22"/>
                <w:szCs w:val="22"/>
                <w:rtl/>
                <w:lang w:bidi="ar-LB"/>
              </w:rPr>
              <w:t xml:space="preserve">، أي المعدات التي تستهلك طاقة </w:t>
            </w:r>
            <w:r w:rsidR="00C153BE" w:rsidRPr="000B0E07">
              <w:rPr>
                <w:sz w:val="22"/>
                <w:szCs w:val="22"/>
                <w:rtl/>
                <w:lang w:bidi="ar-LB"/>
              </w:rPr>
              <w:t>بمقدار</w:t>
            </w:r>
            <w:r w:rsidRPr="000B0E07">
              <w:rPr>
                <w:sz w:val="22"/>
                <w:szCs w:val="22"/>
                <w:rtl/>
                <w:lang w:bidi="ar-LB"/>
              </w:rPr>
              <w:t xml:space="preserve"> </w:t>
            </w:r>
            <w:r w:rsidRPr="000B0E07">
              <w:rPr>
                <w:b/>
                <w:bCs/>
                <w:sz w:val="22"/>
                <w:szCs w:val="22"/>
                <w:rtl/>
                <w:lang w:bidi="ar-LB"/>
              </w:rPr>
              <w:t>1</w:t>
            </w:r>
            <w:r w:rsidR="004D253A" w:rsidRPr="000B0E07">
              <w:rPr>
                <w:b/>
                <w:bCs/>
                <w:sz w:val="22"/>
                <w:szCs w:val="22"/>
                <w:rtl/>
                <w:lang w:bidi="ar-LB"/>
              </w:rPr>
              <w:t>.</w:t>
            </w:r>
            <w:r w:rsidRPr="000B0E07">
              <w:rPr>
                <w:b/>
                <w:bCs/>
                <w:sz w:val="22"/>
                <w:szCs w:val="22"/>
                <w:rtl/>
                <w:lang w:bidi="ar-LB"/>
              </w:rPr>
              <w:t xml:space="preserve">109 </w:t>
            </w:r>
            <w:r w:rsidR="0091145B" w:rsidRPr="000B0E07">
              <w:rPr>
                <w:b/>
                <w:bCs/>
                <w:sz w:val="22"/>
                <w:szCs w:val="22"/>
                <w:rtl/>
                <w:lang w:bidi="ar-LB"/>
              </w:rPr>
              <w:t>ك</w:t>
            </w:r>
            <w:r w:rsidR="003150F0" w:rsidRPr="000B0E07">
              <w:rPr>
                <w:b/>
                <w:bCs/>
                <w:sz w:val="22"/>
                <w:szCs w:val="22"/>
                <w:rtl/>
                <w:lang w:bidi="ar-LB"/>
              </w:rPr>
              <w:t xml:space="preserve">يلوواط في </w:t>
            </w:r>
            <w:r w:rsidR="008E3784" w:rsidRPr="000B0E07">
              <w:rPr>
                <w:b/>
                <w:bCs/>
                <w:sz w:val="22"/>
                <w:szCs w:val="22"/>
                <w:rtl/>
                <w:lang w:bidi="ar-LB"/>
              </w:rPr>
              <w:t>الساعة/السنة/اللتر</w:t>
            </w:r>
            <w:r w:rsidRPr="000B0E07">
              <w:rPr>
                <w:sz w:val="22"/>
                <w:szCs w:val="22"/>
                <w:rtl/>
                <w:lang w:bidi="ar-LB"/>
              </w:rPr>
              <w:t xml:space="preserve"> و</w:t>
            </w:r>
            <w:r w:rsidRPr="000B0E07">
              <w:rPr>
                <w:b/>
                <w:bCs/>
                <w:sz w:val="22"/>
                <w:szCs w:val="22"/>
                <w:rtl/>
                <w:lang w:bidi="ar-LB"/>
              </w:rPr>
              <w:t>0</w:t>
            </w:r>
            <w:r w:rsidR="004D253A" w:rsidRPr="000B0E07">
              <w:rPr>
                <w:b/>
                <w:bCs/>
                <w:sz w:val="22"/>
                <w:szCs w:val="22"/>
                <w:rtl/>
                <w:lang w:bidi="ar-LB"/>
              </w:rPr>
              <w:t>.</w:t>
            </w:r>
            <w:r w:rsidRPr="000B0E07">
              <w:rPr>
                <w:b/>
                <w:bCs/>
                <w:sz w:val="22"/>
                <w:szCs w:val="22"/>
                <w:rtl/>
                <w:lang w:bidi="ar-LB"/>
              </w:rPr>
              <w:t xml:space="preserve">654 </w:t>
            </w:r>
            <w:r w:rsidR="0091145B" w:rsidRPr="000B0E07">
              <w:rPr>
                <w:b/>
                <w:bCs/>
                <w:sz w:val="22"/>
                <w:szCs w:val="22"/>
                <w:rtl/>
                <w:lang w:bidi="ar-LB"/>
              </w:rPr>
              <w:t>ك</w:t>
            </w:r>
            <w:r w:rsidR="003150F0" w:rsidRPr="000B0E07">
              <w:rPr>
                <w:b/>
                <w:bCs/>
                <w:sz w:val="22"/>
                <w:szCs w:val="22"/>
                <w:rtl/>
                <w:lang w:bidi="ar-LB"/>
              </w:rPr>
              <w:t xml:space="preserve">يلوواط في </w:t>
            </w:r>
            <w:r w:rsidR="008E3784" w:rsidRPr="000B0E07">
              <w:rPr>
                <w:b/>
                <w:bCs/>
                <w:sz w:val="22"/>
                <w:szCs w:val="22"/>
                <w:rtl/>
                <w:lang w:bidi="ar-LB"/>
              </w:rPr>
              <w:t>الساعة/السنة/اللتر</w:t>
            </w:r>
            <w:r w:rsidR="004D253A" w:rsidRPr="000B0E07">
              <w:rPr>
                <w:sz w:val="22"/>
                <w:szCs w:val="22"/>
                <w:rtl/>
                <w:lang w:bidi="ar-LB"/>
              </w:rPr>
              <w:t>.</w:t>
            </w:r>
          </w:p>
        </w:tc>
      </w:tr>
    </w:tbl>
    <w:p w14:paraId="07DF6A72" w14:textId="285CAB5C" w:rsidR="00702662" w:rsidRPr="000B0E07" w:rsidRDefault="00962DA1" w:rsidP="00CD1930">
      <w:pPr>
        <w:pStyle w:val="0Heading0"/>
        <w:keepNext/>
        <w:keepLines/>
        <w:bidi/>
        <w:spacing w:before="240" w:after="240"/>
        <w:jc w:val="both"/>
        <w:rPr>
          <w:b/>
          <w:bCs/>
          <w:sz w:val="26"/>
          <w:szCs w:val="26"/>
          <w:lang w:bidi="ar-LB"/>
        </w:rPr>
      </w:pPr>
      <w:r w:rsidRPr="000B0E07">
        <w:rPr>
          <w:b/>
          <w:bCs/>
          <w:sz w:val="26"/>
          <w:szCs w:val="26"/>
          <w:rtl/>
          <w:lang w:bidi="ar-LB"/>
        </w:rPr>
        <w:t>أولا-2-3</w:t>
      </w:r>
      <w:r w:rsidR="001870B1" w:rsidRPr="000B0E07">
        <w:rPr>
          <w:b/>
          <w:bCs/>
          <w:sz w:val="26"/>
          <w:szCs w:val="26"/>
          <w:lang w:bidi="ar-LB"/>
        </w:rPr>
        <w:tab/>
      </w:r>
      <w:r w:rsidR="001870B1" w:rsidRPr="000B0E07">
        <w:rPr>
          <w:b/>
          <w:bCs/>
          <w:sz w:val="26"/>
          <w:szCs w:val="26"/>
          <w:rtl/>
          <w:lang w:bidi="ar-LB"/>
        </w:rPr>
        <w:t xml:space="preserve"> تكييف الهواء </w:t>
      </w:r>
      <w:r w:rsidR="00791888" w:rsidRPr="000B0E07">
        <w:rPr>
          <w:b/>
          <w:bCs/>
          <w:sz w:val="26"/>
          <w:szCs w:val="26"/>
          <w:rtl/>
          <w:lang w:bidi="ar-LB"/>
        </w:rPr>
        <w:t>المنزلي</w:t>
      </w:r>
      <w:r w:rsidR="001870B1" w:rsidRPr="000B0E07">
        <w:rPr>
          <w:b/>
          <w:bCs/>
          <w:sz w:val="26"/>
          <w:szCs w:val="26"/>
          <w:rtl/>
          <w:lang w:bidi="ar-LB"/>
        </w:rPr>
        <w:t xml:space="preserve"> والتجاري</w:t>
      </w:r>
    </w:p>
    <w:p w14:paraId="737D6AC6" w14:textId="4606BCAE" w:rsidR="001870B1" w:rsidRPr="000B0E07" w:rsidRDefault="001870B1"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ستتبع المنهجية الخاصة بتكييف الهواء نفس المنهجية الأساسية المتبعة </w:t>
      </w:r>
      <w:r w:rsidR="00CA46D3" w:rsidRPr="000B0E07">
        <w:rPr>
          <w:sz w:val="26"/>
          <w:szCs w:val="26"/>
          <w:rtl/>
          <w:lang w:bidi="ar-LB"/>
        </w:rPr>
        <w:t>ل</w:t>
      </w:r>
      <w:r w:rsidRPr="000B0E07">
        <w:rPr>
          <w:sz w:val="26"/>
          <w:szCs w:val="26"/>
          <w:rtl/>
          <w:lang w:bidi="ar-LB"/>
        </w:rPr>
        <w:t>معدات التبريد، وستستند إلى قيم ال</w:t>
      </w:r>
      <w:r w:rsidR="009513FD" w:rsidRPr="000B0E07">
        <w:rPr>
          <w:sz w:val="26"/>
          <w:szCs w:val="26"/>
          <w:rtl/>
          <w:lang w:bidi="ar-LB"/>
        </w:rPr>
        <w:t>تكاليف</w:t>
      </w:r>
      <w:r w:rsidRPr="000B0E07">
        <w:rPr>
          <w:sz w:val="26"/>
          <w:szCs w:val="26"/>
          <w:rtl/>
          <w:lang w:bidi="ar-LB"/>
        </w:rPr>
        <w:t xml:space="preserve"> المعروضة في الفقرات أدناه</w:t>
      </w:r>
      <w:r w:rsidR="004D253A" w:rsidRPr="000B0E07">
        <w:rPr>
          <w:sz w:val="26"/>
          <w:szCs w:val="26"/>
          <w:rtl/>
          <w:lang w:bidi="ar-LB"/>
        </w:rPr>
        <w:t>.</w:t>
      </w:r>
    </w:p>
    <w:p w14:paraId="2714A81E" w14:textId="77DB14DD" w:rsidR="001870B1" w:rsidRPr="000B0E07" w:rsidRDefault="001870B1"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وترد في الجدول 3 ال</w:t>
      </w:r>
      <w:r w:rsidR="009513FD" w:rsidRPr="000B0E07">
        <w:rPr>
          <w:sz w:val="26"/>
          <w:szCs w:val="26"/>
          <w:rtl/>
          <w:lang w:bidi="ar-LB"/>
        </w:rPr>
        <w:t>تكاليف</w:t>
      </w:r>
      <w:r w:rsidRPr="000B0E07">
        <w:rPr>
          <w:sz w:val="26"/>
          <w:szCs w:val="26"/>
          <w:rtl/>
          <w:lang w:bidi="ar-LB"/>
        </w:rPr>
        <w:t xml:space="preserve"> الرأسمالية الإضافية لكفاءة استخدام الطاقة في المعدات</w:t>
      </w:r>
      <w:r w:rsidR="004D253A" w:rsidRPr="000B0E07">
        <w:rPr>
          <w:sz w:val="26"/>
          <w:szCs w:val="26"/>
          <w:rtl/>
          <w:lang w:bidi="ar-LB"/>
        </w:rPr>
        <w:t>.</w:t>
      </w:r>
    </w:p>
    <w:p w14:paraId="164B44C8" w14:textId="77777777" w:rsidR="00636F6A" w:rsidRPr="000B0E07" w:rsidRDefault="00636F6A" w:rsidP="00CF31BF">
      <w:pPr>
        <w:pStyle w:val="ListParagraph"/>
        <w:bidi/>
        <w:spacing w:before="240" w:after="240"/>
        <w:contextualSpacing w:val="0"/>
        <w:rPr>
          <w:sz w:val="26"/>
          <w:szCs w:val="26"/>
          <w:rtl/>
          <w:lang w:bidi="ar-LB"/>
        </w:rPr>
      </w:pPr>
    </w:p>
    <w:p w14:paraId="056BDEB4" w14:textId="0DB2039A" w:rsidR="00636F6A" w:rsidRPr="000B0E07" w:rsidRDefault="00636F6A" w:rsidP="00CD1930">
      <w:pPr>
        <w:pStyle w:val="ListParagraph"/>
        <w:keepNext/>
        <w:keepLines/>
        <w:bidi/>
        <w:spacing w:before="240"/>
        <w:ind w:left="6"/>
        <w:contextualSpacing w:val="0"/>
        <w:rPr>
          <w:b/>
          <w:bCs/>
          <w:sz w:val="26"/>
          <w:szCs w:val="26"/>
          <w:rtl/>
          <w:lang w:bidi="ar-LB"/>
        </w:rPr>
      </w:pPr>
      <w:r w:rsidRPr="000B0E07">
        <w:rPr>
          <w:b/>
          <w:bCs/>
          <w:sz w:val="26"/>
          <w:szCs w:val="26"/>
          <w:rtl/>
          <w:lang w:bidi="ar-LB"/>
        </w:rPr>
        <w:lastRenderedPageBreak/>
        <w:t>الجدول 3- مستويات أداء الطاقة المستهدفة للمعدات المختلفة وال</w:t>
      </w:r>
      <w:r w:rsidR="009513FD" w:rsidRPr="000B0E07">
        <w:rPr>
          <w:b/>
          <w:bCs/>
          <w:sz w:val="26"/>
          <w:szCs w:val="26"/>
          <w:rtl/>
          <w:lang w:bidi="ar-LB"/>
        </w:rPr>
        <w:t>تكاليف</w:t>
      </w:r>
      <w:r w:rsidRPr="000B0E07">
        <w:rPr>
          <w:b/>
          <w:bCs/>
          <w:sz w:val="26"/>
          <w:szCs w:val="26"/>
          <w:rtl/>
          <w:lang w:bidi="ar-LB"/>
        </w:rPr>
        <w:t xml:space="preserve"> الرأسمالية الإضافية</w:t>
      </w:r>
    </w:p>
    <w:tbl>
      <w:tblPr>
        <w:tblStyle w:val="TableGrid"/>
        <w:bidiVisual/>
        <w:tblW w:w="0" w:type="auto"/>
        <w:tblInd w:w="-5" w:type="dxa"/>
        <w:tblLook w:val="04A0" w:firstRow="1" w:lastRow="0" w:firstColumn="1" w:lastColumn="0" w:noHBand="0" w:noVBand="1"/>
      </w:tblPr>
      <w:tblGrid>
        <w:gridCol w:w="2694"/>
        <w:gridCol w:w="2126"/>
        <w:gridCol w:w="1984"/>
        <w:gridCol w:w="2551"/>
      </w:tblGrid>
      <w:tr w:rsidR="00F17974" w:rsidRPr="007A16D8" w14:paraId="4DB83839" w14:textId="77777777" w:rsidTr="00B4794E">
        <w:tc>
          <w:tcPr>
            <w:tcW w:w="2694" w:type="dxa"/>
          </w:tcPr>
          <w:p w14:paraId="521DCF65" w14:textId="44876D53" w:rsidR="00F17974" w:rsidRPr="007A16D8" w:rsidRDefault="00CA46D3" w:rsidP="00CF31BF">
            <w:pPr>
              <w:keepNext/>
              <w:keepLines/>
              <w:bidi/>
              <w:jc w:val="center"/>
              <w:rPr>
                <w:b/>
                <w:bCs/>
                <w:sz w:val="17"/>
                <w:szCs w:val="17"/>
                <w:lang w:bidi="ar-LB"/>
              </w:rPr>
            </w:pPr>
            <w:r w:rsidRPr="007A16D8">
              <w:rPr>
                <w:b/>
                <w:bCs/>
                <w:sz w:val="17"/>
                <w:szCs w:val="17"/>
                <w:rtl/>
                <w:lang w:bidi="ar-LB"/>
              </w:rPr>
              <w:t>ال</w:t>
            </w:r>
            <w:r w:rsidR="00F17974" w:rsidRPr="007A16D8">
              <w:rPr>
                <w:b/>
                <w:bCs/>
                <w:sz w:val="17"/>
                <w:szCs w:val="17"/>
                <w:rtl/>
                <w:lang w:bidi="ar-LB"/>
              </w:rPr>
              <w:t>معدات</w:t>
            </w:r>
          </w:p>
        </w:tc>
        <w:tc>
          <w:tcPr>
            <w:tcW w:w="2126" w:type="dxa"/>
          </w:tcPr>
          <w:p w14:paraId="11F23350" w14:textId="07F463E4" w:rsidR="00F17974" w:rsidRPr="007A16D8" w:rsidRDefault="00CA46D3" w:rsidP="00CF31BF">
            <w:pPr>
              <w:keepNext/>
              <w:keepLines/>
              <w:bidi/>
              <w:jc w:val="center"/>
              <w:rPr>
                <w:b/>
                <w:bCs/>
                <w:sz w:val="17"/>
                <w:szCs w:val="17"/>
                <w:lang w:bidi="ar-LB"/>
              </w:rPr>
            </w:pPr>
            <w:r w:rsidRPr="007A16D8">
              <w:rPr>
                <w:b/>
                <w:bCs/>
                <w:sz w:val="17"/>
                <w:szCs w:val="17"/>
                <w:rtl/>
                <w:lang w:bidi="ar-LB"/>
              </w:rPr>
              <w:t>الطاقة</w:t>
            </w:r>
          </w:p>
          <w:p w14:paraId="0AC8653C" w14:textId="4E9CCACB" w:rsidR="00F17974" w:rsidRPr="007A16D8" w:rsidRDefault="00962C67" w:rsidP="00CF31BF">
            <w:pPr>
              <w:keepNext/>
              <w:keepLines/>
              <w:bidi/>
              <w:jc w:val="center"/>
              <w:rPr>
                <w:b/>
                <w:bCs/>
                <w:sz w:val="17"/>
                <w:szCs w:val="17"/>
                <w:lang w:bidi="ar-LB"/>
              </w:rPr>
            </w:pPr>
            <w:r w:rsidRPr="007A16D8">
              <w:rPr>
                <w:b/>
                <w:bCs/>
                <w:sz w:val="17"/>
                <w:szCs w:val="17"/>
                <w:rtl/>
                <w:lang w:bidi="ar-LB"/>
              </w:rPr>
              <w:t>(وحدات في السنة)</w:t>
            </w:r>
          </w:p>
        </w:tc>
        <w:tc>
          <w:tcPr>
            <w:tcW w:w="1984" w:type="dxa"/>
          </w:tcPr>
          <w:p w14:paraId="081F0251" w14:textId="352AB281" w:rsidR="00F17974" w:rsidRPr="007A16D8" w:rsidRDefault="00854308" w:rsidP="00CF31BF">
            <w:pPr>
              <w:keepNext/>
              <w:keepLines/>
              <w:bidi/>
              <w:jc w:val="center"/>
              <w:rPr>
                <w:b/>
                <w:bCs/>
                <w:sz w:val="17"/>
                <w:szCs w:val="17"/>
                <w:lang w:bidi="ar-LB"/>
              </w:rPr>
            </w:pPr>
            <w:r w:rsidRPr="007A16D8">
              <w:rPr>
                <w:b/>
                <w:bCs/>
                <w:sz w:val="17"/>
                <w:szCs w:val="17"/>
                <w:rtl/>
                <w:lang w:bidi="ar-LB"/>
              </w:rPr>
              <w:t>التكاليف الرأسمالية</w:t>
            </w:r>
            <w:r w:rsidR="00F17974" w:rsidRPr="007A16D8">
              <w:rPr>
                <w:b/>
                <w:bCs/>
                <w:sz w:val="17"/>
                <w:szCs w:val="17"/>
                <w:rtl/>
                <w:lang w:bidi="ar-LB"/>
              </w:rPr>
              <w:t xml:space="preserve"> الإضافية</w:t>
            </w:r>
          </w:p>
          <w:p w14:paraId="6D71FCC2" w14:textId="3518D8A2" w:rsidR="00F17974" w:rsidRPr="007A16D8" w:rsidRDefault="00CA46D3" w:rsidP="00CF31BF">
            <w:pPr>
              <w:keepNext/>
              <w:keepLines/>
              <w:bidi/>
              <w:jc w:val="center"/>
              <w:rPr>
                <w:b/>
                <w:bCs/>
                <w:sz w:val="17"/>
                <w:szCs w:val="17"/>
                <w:lang w:bidi="ar-LB"/>
              </w:rPr>
            </w:pPr>
            <w:r w:rsidRPr="007A16D8">
              <w:rPr>
                <w:b/>
                <w:bCs/>
                <w:sz w:val="17"/>
                <w:szCs w:val="17"/>
                <w:rtl/>
                <w:lang w:bidi="ar-LB"/>
              </w:rPr>
              <w:t>(</w:t>
            </w:r>
            <w:r w:rsidR="00F17974" w:rsidRPr="007A16D8">
              <w:rPr>
                <w:b/>
                <w:bCs/>
                <w:sz w:val="17"/>
                <w:szCs w:val="17"/>
                <w:rtl/>
                <w:lang w:bidi="ar-LB"/>
              </w:rPr>
              <w:t>دولار أمريكي</w:t>
            </w:r>
            <w:r w:rsidRPr="007A16D8">
              <w:rPr>
                <w:b/>
                <w:bCs/>
                <w:sz w:val="17"/>
                <w:szCs w:val="17"/>
                <w:rtl/>
                <w:lang w:bidi="ar-LB"/>
              </w:rPr>
              <w:t>)</w:t>
            </w:r>
          </w:p>
        </w:tc>
        <w:tc>
          <w:tcPr>
            <w:tcW w:w="2551" w:type="dxa"/>
          </w:tcPr>
          <w:p w14:paraId="48FA8474" w14:textId="5834ABE5" w:rsidR="00F17974" w:rsidRPr="007A16D8" w:rsidRDefault="00F17974" w:rsidP="00CF31BF">
            <w:pPr>
              <w:keepNext/>
              <w:keepLines/>
              <w:bidi/>
              <w:jc w:val="center"/>
              <w:rPr>
                <w:b/>
                <w:bCs/>
                <w:sz w:val="17"/>
                <w:szCs w:val="17"/>
                <w:lang w:bidi="ar-LB"/>
              </w:rPr>
            </w:pPr>
            <w:r w:rsidRPr="007A16D8">
              <w:rPr>
                <w:b/>
                <w:bCs/>
                <w:sz w:val="17"/>
                <w:szCs w:val="17"/>
                <w:rtl/>
                <w:lang w:bidi="ar-LB"/>
              </w:rPr>
              <w:t>ال</w:t>
            </w:r>
            <w:r w:rsidR="009513FD" w:rsidRPr="007A16D8">
              <w:rPr>
                <w:b/>
                <w:bCs/>
                <w:sz w:val="17"/>
                <w:szCs w:val="17"/>
                <w:rtl/>
                <w:lang w:bidi="ar-LB"/>
              </w:rPr>
              <w:t>تكاليف</w:t>
            </w:r>
            <w:r w:rsidRPr="007A16D8">
              <w:rPr>
                <w:b/>
                <w:bCs/>
                <w:sz w:val="17"/>
                <w:szCs w:val="17"/>
                <w:rtl/>
                <w:lang w:bidi="ar-LB"/>
              </w:rPr>
              <w:t xml:space="preserve"> الرأسمالية الإضافية لكل وحدة لتحقيق أقصى مستوى أداء (دولار أمريكي/وحدة)</w:t>
            </w:r>
          </w:p>
        </w:tc>
      </w:tr>
      <w:tr w:rsidR="00F17974" w:rsidRPr="007A16D8" w14:paraId="07AD33E7" w14:textId="77777777" w:rsidTr="00B4794E">
        <w:tc>
          <w:tcPr>
            <w:tcW w:w="2694" w:type="dxa"/>
          </w:tcPr>
          <w:p w14:paraId="2F51B3A2" w14:textId="7D80880A" w:rsidR="00F17974" w:rsidRPr="007A16D8" w:rsidRDefault="00F17974" w:rsidP="00CF31BF">
            <w:pPr>
              <w:keepNext/>
              <w:keepLines/>
              <w:bidi/>
              <w:jc w:val="center"/>
              <w:rPr>
                <w:b/>
                <w:bCs/>
                <w:sz w:val="17"/>
                <w:szCs w:val="17"/>
                <w:lang w:bidi="ar-LB"/>
              </w:rPr>
            </w:pPr>
            <w:r w:rsidRPr="007A16D8">
              <w:rPr>
                <w:b/>
                <w:bCs/>
                <w:sz w:val="17"/>
                <w:szCs w:val="17"/>
                <w:rtl/>
                <w:lang w:bidi="ar-LB"/>
              </w:rPr>
              <w:t>أ</w:t>
            </w:r>
          </w:p>
        </w:tc>
        <w:tc>
          <w:tcPr>
            <w:tcW w:w="2126" w:type="dxa"/>
          </w:tcPr>
          <w:p w14:paraId="6C6507EB" w14:textId="7CB4CD73" w:rsidR="00F17974" w:rsidRPr="007A16D8" w:rsidRDefault="00F17974" w:rsidP="00CF31BF">
            <w:pPr>
              <w:keepNext/>
              <w:keepLines/>
              <w:bidi/>
              <w:jc w:val="center"/>
              <w:rPr>
                <w:b/>
                <w:bCs/>
                <w:sz w:val="17"/>
                <w:szCs w:val="17"/>
                <w:lang w:bidi="ar-LB"/>
              </w:rPr>
            </w:pPr>
            <w:r w:rsidRPr="007A16D8">
              <w:rPr>
                <w:b/>
                <w:bCs/>
                <w:sz w:val="17"/>
                <w:szCs w:val="17"/>
                <w:rtl/>
                <w:lang w:bidi="ar-LB"/>
              </w:rPr>
              <w:t>ب</w:t>
            </w:r>
          </w:p>
        </w:tc>
        <w:tc>
          <w:tcPr>
            <w:tcW w:w="1984" w:type="dxa"/>
          </w:tcPr>
          <w:p w14:paraId="7AEDB9CE" w14:textId="4C06DE71" w:rsidR="00F17974" w:rsidRPr="007A16D8" w:rsidRDefault="00F17974" w:rsidP="00CF31BF">
            <w:pPr>
              <w:keepNext/>
              <w:keepLines/>
              <w:bidi/>
              <w:jc w:val="center"/>
              <w:rPr>
                <w:b/>
                <w:bCs/>
                <w:sz w:val="17"/>
                <w:szCs w:val="17"/>
                <w:lang w:bidi="ar-LB"/>
              </w:rPr>
            </w:pPr>
            <w:r w:rsidRPr="007A16D8">
              <w:rPr>
                <w:b/>
                <w:bCs/>
                <w:sz w:val="17"/>
                <w:szCs w:val="17"/>
                <w:rtl/>
                <w:lang w:bidi="ar-LB"/>
              </w:rPr>
              <w:t>ج</w:t>
            </w:r>
          </w:p>
        </w:tc>
        <w:tc>
          <w:tcPr>
            <w:tcW w:w="2551" w:type="dxa"/>
          </w:tcPr>
          <w:p w14:paraId="0CFE025C" w14:textId="0535CED9" w:rsidR="00F17974" w:rsidRPr="007A16D8" w:rsidRDefault="00F17974" w:rsidP="00CF31BF">
            <w:pPr>
              <w:keepNext/>
              <w:keepLines/>
              <w:bidi/>
              <w:jc w:val="center"/>
              <w:rPr>
                <w:b/>
                <w:bCs/>
                <w:sz w:val="17"/>
                <w:szCs w:val="17"/>
                <w:lang w:bidi="ar-LB"/>
              </w:rPr>
            </w:pPr>
            <w:r w:rsidRPr="007A16D8">
              <w:rPr>
                <w:b/>
                <w:bCs/>
                <w:sz w:val="17"/>
                <w:szCs w:val="17"/>
                <w:rtl/>
                <w:lang w:bidi="ar-LB"/>
              </w:rPr>
              <w:t>د=ج (أقصى</w:t>
            </w:r>
            <w:r w:rsidR="00CD1930" w:rsidRPr="007A16D8">
              <w:rPr>
                <w:b/>
                <w:bCs/>
                <w:sz w:val="17"/>
                <w:szCs w:val="17"/>
                <w:rtl/>
                <w:lang w:bidi="ar-LB"/>
              </w:rPr>
              <w:t xml:space="preserve"> قيمة</w:t>
            </w:r>
            <w:r w:rsidRPr="007A16D8">
              <w:rPr>
                <w:b/>
                <w:bCs/>
                <w:sz w:val="17"/>
                <w:szCs w:val="17"/>
                <w:rtl/>
                <w:lang w:bidi="ar-LB"/>
              </w:rPr>
              <w:t>)</w:t>
            </w:r>
            <w:r w:rsidR="004A558F" w:rsidRPr="007A16D8">
              <w:rPr>
                <w:b/>
                <w:bCs/>
                <w:sz w:val="17"/>
                <w:szCs w:val="17"/>
                <w:rtl/>
                <w:lang w:bidi="ar-LB"/>
              </w:rPr>
              <w:t>/</w:t>
            </w:r>
            <w:r w:rsidRPr="007A16D8">
              <w:rPr>
                <w:b/>
                <w:bCs/>
                <w:sz w:val="17"/>
                <w:szCs w:val="17"/>
                <w:rtl/>
                <w:lang w:bidi="ar-LB"/>
              </w:rPr>
              <w:t>ب (أقصى</w:t>
            </w:r>
            <w:r w:rsidR="00CD1930" w:rsidRPr="007A16D8">
              <w:rPr>
                <w:b/>
                <w:bCs/>
                <w:sz w:val="17"/>
                <w:szCs w:val="17"/>
                <w:rtl/>
                <w:lang w:bidi="ar-LB"/>
              </w:rPr>
              <w:t xml:space="preserve"> قيمة</w:t>
            </w:r>
            <w:r w:rsidRPr="007A16D8">
              <w:rPr>
                <w:b/>
                <w:bCs/>
                <w:sz w:val="17"/>
                <w:szCs w:val="17"/>
                <w:rtl/>
                <w:lang w:bidi="ar-LB"/>
              </w:rPr>
              <w:t>)</w:t>
            </w:r>
          </w:p>
        </w:tc>
      </w:tr>
      <w:tr w:rsidR="00F17974" w:rsidRPr="007A16D8" w14:paraId="13623BAE" w14:textId="77777777" w:rsidTr="00B4794E">
        <w:tc>
          <w:tcPr>
            <w:tcW w:w="2694" w:type="dxa"/>
            <w:vMerge w:val="restart"/>
          </w:tcPr>
          <w:p w14:paraId="6E1F745B" w14:textId="60C5BD71" w:rsidR="00F17974" w:rsidRPr="007A16D8" w:rsidRDefault="00B4794E" w:rsidP="00CD1930">
            <w:pPr>
              <w:keepNext/>
              <w:keepLines/>
              <w:bidi/>
              <w:jc w:val="left"/>
              <w:rPr>
                <w:sz w:val="17"/>
                <w:szCs w:val="17"/>
                <w:lang w:bidi="ar-LB"/>
              </w:rPr>
            </w:pPr>
            <w:r w:rsidRPr="007A16D8">
              <w:rPr>
                <w:sz w:val="17"/>
                <w:szCs w:val="17"/>
                <w:rtl/>
                <w:lang w:bidi="ar-LB"/>
              </w:rPr>
              <w:t xml:space="preserve">أجهزة تكييف </w:t>
            </w:r>
            <w:r w:rsidR="007A6F13" w:rsidRPr="007A16D8">
              <w:rPr>
                <w:sz w:val="17"/>
                <w:szCs w:val="17"/>
                <w:rtl/>
                <w:lang w:bidi="ar-LB"/>
              </w:rPr>
              <w:t>الهواء المنزلية</w:t>
            </w:r>
          </w:p>
          <w:p w14:paraId="1AACEC67" w14:textId="66232A6D" w:rsidR="00F17974" w:rsidRPr="007A16D8" w:rsidRDefault="00F17974" w:rsidP="00CD1930">
            <w:pPr>
              <w:keepNext/>
              <w:keepLines/>
              <w:bidi/>
              <w:jc w:val="left"/>
              <w:rPr>
                <w:sz w:val="17"/>
                <w:szCs w:val="17"/>
                <w:lang w:bidi="ar-LB"/>
              </w:rPr>
            </w:pPr>
          </w:p>
        </w:tc>
        <w:tc>
          <w:tcPr>
            <w:tcW w:w="2126" w:type="dxa"/>
          </w:tcPr>
          <w:p w14:paraId="76F5E9D5" w14:textId="141CD3DD" w:rsidR="00F17974" w:rsidRPr="007A16D8" w:rsidRDefault="00B4794E" w:rsidP="00CF31BF">
            <w:pPr>
              <w:keepNext/>
              <w:keepLines/>
              <w:bidi/>
              <w:jc w:val="center"/>
              <w:rPr>
                <w:sz w:val="17"/>
                <w:szCs w:val="17"/>
                <w:lang w:bidi="ar-LB"/>
              </w:rPr>
            </w:pPr>
            <w:r w:rsidRPr="007A16D8">
              <w:rPr>
                <w:sz w:val="17"/>
                <w:szCs w:val="17"/>
                <w:lang w:bidi="ar-LB"/>
              </w:rPr>
              <w:t>&gt;</w:t>
            </w:r>
            <w:r w:rsidR="00CA46D3" w:rsidRPr="007A16D8">
              <w:rPr>
                <w:sz w:val="17"/>
                <w:szCs w:val="17"/>
                <w:rtl/>
                <w:lang w:bidi="ar-LB"/>
              </w:rPr>
              <w:t xml:space="preserve"> </w:t>
            </w:r>
            <w:r w:rsidR="00F17974" w:rsidRPr="007A16D8">
              <w:rPr>
                <w:sz w:val="17"/>
                <w:szCs w:val="17"/>
                <w:rtl/>
                <w:lang w:bidi="ar-LB"/>
              </w:rPr>
              <w:t>000 30</w:t>
            </w:r>
          </w:p>
        </w:tc>
        <w:tc>
          <w:tcPr>
            <w:tcW w:w="1984" w:type="dxa"/>
            <w:vAlign w:val="bottom"/>
          </w:tcPr>
          <w:p w14:paraId="531875FB" w14:textId="4584866C" w:rsidR="00F17974" w:rsidRPr="007A16D8" w:rsidRDefault="00F17974" w:rsidP="00CF31BF">
            <w:pPr>
              <w:keepNext/>
              <w:keepLines/>
              <w:bidi/>
              <w:jc w:val="center"/>
              <w:rPr>
                <w:sz w:val="17"/>
                <w:szCs w:val="17"/>
                <w:lang w:bidi="ar-LB"/>
              </w:rPr>
            </w:pPr>
            <w:r w:rsidRPr="007A16D8">
              <w:rPr>
                <w:sz w:val="17"/>
                <w:szCs w:val="17"/>
                <w:rtl/>
                <w:lang w:bidi="ar-LB"/>
              </w:rPr>
              <w:t>000 100</w:t>
            </w:r>
          </w:p>
        </w:tc>
        <w:tc>
          <w:tcPr>
            <w:tcW w:w="2551" w:type="dxa"/>
            <w:vMerge w:val="restart"/>
            <w:vAlign w:val="center"/>
          </w:tcPr>
          <w:p w14:paraId="6C7303B6" w14:textId="196B77F4" w:rsidR="00F17974" w:rsidRPr="007A16D8" w:rsidRDefault="00F17974" w:rsidP="00CF31BF">
            <w:pPr>
              <w:keepNext/>
              <w:keepLines/>
              <w:bidi/>
              <w:jc w:val="center"/>
              <w:rPr>
                <w:sz w:val="17"/>
                <w:szCs w:val="17"/>
                <w:lang w:bidi="ar-LB"/>
              </w:rPr>
            </w:pPr>
            <w:r w:rsidRPr="007A16D8">
              <w:rPr>
                <w:sz w:val="17"/>
                <w:szCs w:val="17"/>
                <w:rtl/>
                <w:lang w:bidi="ar-LB"/>
              </w:rPr>
              <w:t>2</w:t>
            </w:r>
            <w:r w:rsidR="004D253A" w:rsidRPr="007A16D8">
              <w:rPr>
                <w:sz w:val="17"/>
                <w:szCs w:val="17"/>
                <w:rtl/>
                <w:lang w:bidi="ar-LB"/>
              </w:rPr>
              <w:t>.</w:t>
            </w:r>
            <w:r w:rsidRPr="007A16D8">
              <w:rPr>
                <w:sz w:val="17"/>
                <w:szCs w:val="17"/>
                <w:rtl/>
                <w:lang w:bidi="ar-LB"/>
              </w:rPr>
              <w:t>50*</w:t>
            </w:r>
          </w:p>
        </w:tc>
      </w:tr>
      <w:tr w:rsidR="00F17974" w:rsidRPr="007A16D8" w14:paraId="5D99C789" w14:textId="77777777" w:rsidTr="00B4794E">
        <w:tc>
          <w:tcPr>
            <w:tcW w:w="2694" w:type="dxa"/>
            <w:vMerge/>
          </w:tcPr>
          <w:p w14:paraId="3A983EAE" w14:textId="77777777" w:rsidR="00F17974" w:rsidRPr="007A16D8" w:rsidRDefault="00F17974" w:rsidP="00CD1930">
            <w:pPr>
              <w:keepNext/>
              <w:keepLines/>
              <w:bidi/>
              <w:jc w:val="left"/>
              <w:rPr>
                <w:sz w:val="17"/>
                <w:szCs w:val="17"/>
                <w:lang w:bidi="ar-LB"/>
              </w:rPr>
            </w:pPr>
          </w:p>
        </w:tc>
        <w:tc>
          <w:tcPr>
            <w:tcW w:w="2126" w:type="dxa"/>
          </w:tcPr>
          <w:p w14:paraId="7DA96316" w14:textId="50818E39" w:rsidR="00F17974" w:rsidRPr="007A16D8" w:rsidRDefault="00F17974" w:rsidP="00CF31BF">
            <w:pPr>
              <w:keepNext/>
              <w:keepLines/>
              <w:bidi/>
              <w:jc w:val="center"/>
              <w:rPr>
                <w:sz w:val="17"/>
                <w:szCs w:val="17"/>
                <w:lang w:bidi="ar-LB"/>
              </w:rPr>
            </w:pPr>
            <w:r w:rsidRPr="007A16D8">
              <w:rPr>
                <w:sz w:val="17"/>
                <w:szCs w:val="17"/>
                <w:rtl/>
                <w:lang w:bidi="ar-LB"/>
              </w:rPr>
              <w:t>000 30 إلى 000 100</w:t>
            </w:r>
          </w:p>
        </w:tc>
        <w:tc>
          <w:tcPr>
            <w:tcW w:w="1984" w:type="dxa"/>
            <w:vAlign w:val="bottom"/>
          </w:tcPr>
          <w:p w14:paraId="664B46F0" w14:textId="217995BB" w:rsidR="00F17974" w:rsidRPr="007A16D8" w:rsidRDefault="00F17974" w:rsidP="00CF31BF">
            <w:pPr>
              <w:keepNext/>
              <w:keepLines/>
              <w:bidi/>
              <w:jc w:val="center"/>
              <w:rPr>
                <w:sz w:val="17"/>
                <w:szCs w:val="17"/>
                <w:lang w:bidi="ar-LB"/>
              </w:rPr>
            </w:pPr>
            <w:r w:rsidRPr="007A16D8">
              <w:rPr>
                <w:sz w:val="17"/>
                <w:szCs w:val="17"/>
                <w:rtl/>
                <w:lang w:bidi="ar-LB"/>
              </w:rPr>
              <w:t>000 120</w:t>
            </w:r>
          </w:p>
        </w:tc>
        <w:tc>
          <w:tcPr>
            <w:tcW w:w="2551" w:type="dxa"/>
            <w:vMerge/>
          </w:tcPr>
          <w:p w14:paraId="70ED6071" w14:textId="77777777" w:rsidR="00F17974" w:rsidRPr="007A16D8" w:rsidRDefault="00F17974" w:rsidP="00CF31BF">
            <w:pPr>
              <w:keepNext/>
              <w:keepLines/>
              <w:bidi/>
              <w:rPr>
                <w:sz w:val="17"/>
                <w:szCs w:val="17"/>
                <w:lang w:bidi="ar-LB"/>
              </w:rPr>
            </w:pPr>
          </w:p>
        </w:tc>
      </w:tr>
      <w:tr w:rsidR="00F17974" w:rsidRPr="007A16D8" w14:paraId="138A789A" w14:textId="77777777" w:rsidTr="00B4794E">
        <w:tc>
          <w:tcPr>
            <w:tcW w:w="2694" w:type="dxa"/>
            <w:vMerge/>
          </w:tcPr>
          <w:p w14:paraId="6F88AF9A" w14:textId="77777777" w:rsidR="00F17974" w:rsidRPr="007A16D8" w:rsidRDefault="00F17974" w:rsidP="00CD1930">
            <w:pPr>
              <w:keepNext/>
              <w:keepLines/>
              <w:bidi/>
              <w:jc w:val="left"/>
              <w:rPr>
                <w:sz w:val="17"/>
                <w:szCs w:val="17"/>
                <w:lang w:bidi="ar-LB"/>
              </w:rPr>
            </w:pPr>
          </w:p>
        </w:tc>
        <w:tc>
          <w:tcPr>
            <w:tcW w:w="2126" w:type="dxa"/>
          </w:tcPr>
          <w:p w14:paraId="69C5A92B" w14:textId="169963CD" w:rsidR="00F17974" w:rsidRPr="007A16D8" w:rsidRDefault="00F17974" w:rsidP="00CF31BF">
            <w:pPr>
              <w:keepNext/>
              <w:keepLines/>
              <w:bidi/>
              <w:jc w:val="center"/>
              <w:rPr>
                <w:sz w:val="17"/>
                <w:szCs w:val="17"/>
                <w:lang w:bidi="ar-LB"/>
              </w:rPr>
            </w:pPr>
            <w:r w:rsidRPr="007A16D8">
              <w:rPr>
                <w:sz w:val="17"/>
                <w:szCs w:val="17"/>
                <w:rtl/>
                <w:lang w:bidi="ar-LB"/>
              </w:rPr>
              <w:t>000 100</w:t>
            </w:r>
          </w:p>
        </w:tc>
        <w:tc>
          <w:tcPr>
            <w:tcW w:w="1984" w:type="dxa"/>
            <w:vAlign w:val="bottom"/>
          </w:tcPr>
          <w:p w14:paraId="5EF7CB22" w14:textId="51966D2E" w:rsidR="00F17974" w:rsidRPr="007A16D8" w:rsidRDefault="00F17974" w:rsidP="00CF31BF">
            <w:pPr>
              <w:keepNext/>
              <w:keepLines/>
              <w:bidi/>
              <w:jc w:val="center"/>
              <w:rPr>
                <w:sz w:val="17"/>
                <w:szCs w:val="17"/>
                <w:lang w:bidi="ar-LB"/>
              </w:rPr>
            </w:pPr>
            <w:r w:rsidRPr="007A16D8">
              <w:rPr>
                <w:sz w:val="17"/>
                <w:szCs w:val="17"/>
                <w:rtl/>
                <w:lang w:bidi="ar-LB"/>
              </w:rPr>
              <w:t>000 250</w:t>
            </w:r>
          </w:p>
        </w:tc>
        <w:tc>
          <w:tcPr>
            <w:tcW w:w="2551" w:type="dxa"/>
            <w:vMerge/>
          </w:tcPr>
          <w:p w14:paraId="6338C27F" w14:textId="77777777" w:rsidR="00F17974" w:rsidRPr="007A16D8" w:rsidRDefault="00F17974" w:rsidP="00CF31BF">
            <w:pPr>
              <w:keepNext/>
              <w:keepLines/>
              <w:bidi/>
              <w:rPr>
                <w:sz w:val="17"/>
                <w:szCs w:val="17"/>
                <w:lang w:bidi="ar-LB"/>
              </w:rPr>
            </w:pPr>
          </w:p>
        </w:tc>
      </w:tr>
      <w:tr w:rsidR="00F17974" w:rsidRPr="007A16D8" w14:paraId="168289B7" w14:textId="77777777" w:rsidTr="00B4794E">
        <w:tc>
          <w:tcPr>
            <w:tcW w:w="2694" w:type="dxa"/>
            <w:vMerge w:val="restart"/>
          </w:tcPr>
          <w:p w14:paraId="42416617" w14:textId="1939E040" w:rsidR="00F17974" w:rsidRPr="007A16D8" w:rsidRDefault="00B4794E" w:rsidP="00CD1930">
            <w:pPr>
              <w:keepNext/>
              <w:keepLines/>
              <w:bidi/>
              <w:jc w:val="left"/>
              <w:rPr>
                <w:sz w:val="17"/>
                <w:szCs w:val="17"/>
                <w:lang w:bidi="ar-LB"/>
              </w:rPr>
            </w:pPr>
            <w:r w:rsidRPr="007A16D8">
              <w:rPr>
                <w:sz w:val="17"/>
                <w:szCs w:val="17"/>
                <w:rtl/>
                <w:lang w:bidi="ar-LB"/>
              </w:rPr>
              <w:t>أجهزة تكييف الهواء التجارية</w:t>
            </w:r>
          </w:p>
        </w:tc>
        <w:tc>
          <w:tcPr>
            <w:tcW w:w="2126" w:type="dxa"/>
            <w:vAlign w:val="bottom"/>
          </w:tcPr>
          <w:p w14:paraId="61F65865" w14:textId="7325EF52" w:rsidR="00F17974" w:rsidRPr="007A16D8" w:rsidRDefault="00B4794E" w:rsidP="00CF31BF">
            <w:pPr>
              <w:keepNext/>
              <w:keepLines/>
              <w:bidi/>
              <w:jc w:val="center"/>
              <w:rPr>
                <w:sz w:val="17"/>
                <w:szCs w:val="17"/>
                <w:lang w:bidi="ar-LB"/>
              </w:rPr>
            </w:pPr>
            <w:r w:rsidRPr="007A16D8">
              <w:rPr>
                <w:sz w:val="17"/>
                <w:szCs w:val="17"/>
                <w:lang w:bidi="ar-LB"/>
              </w:rPr>
              <w:t>&gt;</w:t>
            </w:r>
            <w:r w:rsidR="00CA46D3" w:rsidRPr="007A16D8">
              <w:rPr>
                <w:sz w:val="17"/>
                <w:szCs w:val="17"/>
                <w:rtl/>
                <w:lang w:bidi="ar-LB"/>
              </w:rPr>
              <w:t xml:space="preserve"> </w:t>
            </w:r>
            <w:r w:rsidR="00F17974" w:rsidRPr="007A16D8">
              <w:rPr>
                <w:sz w:val="17"/>
                <w:szCs w:val="17"/>
                <w:rtl/>
                <w:lang w:bidi="ar-LB"/>
              </w:rPr>
              <w:t>000 10</w:t>
            </w:r>
          </w:p>
        </w:tc>
        <w:tc>
          <w:tcPr>
            <w:tcW w:w="1984" w:type="dxa"/>
            <w:vAlign w:val="bottom"/>
          </w:tcPr>
          <w:p w14:paraId="42AA04F1" w14:textId="4AD71C95" w:rsidR="00F17974" w:rsidRPr="007A16D8" w:rsidRDefault="00F17974" w:rsidP="00CF31BF">
            <w:pPr>
              <w:keepNext/>
              <w:keepLines/>
              <w:bidi/>
              <w:jc w:val="center"/>
              <w:rPr>
                <w:sz w:val="17"/>
                <w:szCs w:val="17"/>
                <w:lang w:bidi="ar-LB"/>
              </w:rPr>
            </w:pPr>
            <w:r w:rsidRPr="007A16D8">
              <w:rPr>
                <w:sz w:val="17"/>
                <w:szCs w:val="17"/>
                <w:rtl/>
                <w:lang w:bidi="ar-LB"/>
              </w:rPr>
              <w:t>000 100</w:t>
            </w:r>
          </w:p>
        </w:tc>
        <w:tc>
          <w:tcPr>
            <w:tcW w:w="2551" w:type="dxa"/>
            <w:vMerge w:val="restart"/>
            <w:vAlign w:val="center"/>
          </w:tcPr>
          <w:p w14:paraId="0F8C5AC2" w14:textId="63B477C3" w:rsidR="00F17974" w:rsidRPr="007A16D8" w:rsidRDefault="00F17974" w:rsidP="00CF31BF">
            <w:pPr>
              <w:keepNext/>
              <w:keepLines/>
              <w:bidi/>
              <w:jc w:val="center"/>
              <w:rPr>
                <w:sz w:val="17"/>
                <w:szCs w:val="17"/>
                <w:lang w:bidi="ar-LB"/>
              </w:rPr>
            </w:pPr>
            <w:r w:rsidRPr="007A16D8">
              <w:rPr>
                <w:sz w:val="17"/>
                <w:szCs w:val="17"/>
                <w:rtl/>
                <w:lang w:bidi="ar-LB"/>
              </w:rPr>
              <w:t>5</w:t>
            </w:r>
            <w:r w:rsidR="004D253A" w:rsidRPr="007A16D8">
              <w:rPr>
                <w:sz w:val="17"/>
                <w:szCs w:val="17"/>
                <w:rtl/>
                <w:lang w:bidi="ar-LB"/>
              </w:rPr>
              <w:t>.</w:t>
            </w:r>
            <w:r w:rsidRPr="007A16D8">
              <w:rPr>
                <w:sz w:val="17"/>
                <w:szCs w:val="17"/>
                <w:rtl/>
                <w:lang w:bidi="ar-LB"/>
              </w:rPr>
              <w:t>00**</w:t>
            </w:r>
          </w:p>
        </w:tc>
      </w:tr>
      <w:tr w:rsidR="00F17974" w:rsidRPr="007A16D8" w14:paraId="06C022BA" w14:textId="77777777" w:rsidTr="00B4794E">
        <w:tc>
          <w:tcPr>
            <w:tcW w:w="2694" w:type="dxa"/>
            <w:vMerge/>
          </w:tcPr>
          <w:p w14:paraId="28E9DEAA" w14:textId="77777777" w:rsidR="00F17974" w:rsidRPr="007A16D8" w:rsidRDefault="00F17974" w:rsidP="00CF31BF">
            <w:pPr>
              <w:keepNext/>
              <w:keepLines/>
              <w:bidi/>
              <w:rPr>
                <w:sz w:val="17"/>
                <w:szCs w:val="17"/>
                <w:lang w:bidi="ar-LB"/>
              </w:rPr>
            </w:pPr>
          </w:p>
        </w:tc>
        <w:tc>
          <w:tcPr>
            <w:tcW w:w="2126" w:type="dxa"/>
            <w:vAlign w:val="bottom"/>
          </w:tcPr>
          <w:p w14:paraId="2F0FE78A" w14:textId="69DE3782" w:rsidR="00F17974" w:rsidRPr="007A16D8" w:rsidRDefault="00F17974" w:rsidP="00CF31BF">
            <w:pPr>
              <w:keepNext/>
              <w:keepLines/>
              <w:bidi/>
              <w:jc w:val="center"/>
              <w:rPr>
                <w:sz w:val="17"/>
                <w:szCs w:val="17"/>
                <w:lang w:bidi="ar-LB"/>
              </w:rPr>
            </w:pPr>
            <w:r w:rsidRPr="007A16D8">
              <w:rPr>
                <w:sz w:val="17"/>
                <w:szCs w:val="17"/>
                <w:rtl/>
                <w:lang w:bidi="ar-LB"/>
              </w:rPr>
              <w:t>000 50 إلى 000 100</w:t>
            </w:r>
          </w:p>
        </w:tc>
        <w:tc>
          <w:tcPr>
            <w:tcW w:w="1984" w:type="dxa"/>
            <w:vAlign w:val="bottom"/>
          </w:tcPr>
          <w:p w14:paraId="1032736D" w14:textId="2614E3D8" w:rsidR="00F17974" w:rsidRPr="007A16D8" w:rsidRDefault="00F17974" w:rsidP="00CF31BF">
            <w:pPr>
              <w:keepNext/>
              <w:keepLines/>
              <w:bidi/>
              <w:jc w:val="center"/>
              <w:rPr>
                <w:sz w:val="17"/>
                <w:szCs w:val="17"/>
                <w:lang w:bidi="ar-LB"/>
              </w:rPr>
            </w:pPr>
            <w:r w:rsidRPr="007A16D8">
              <w:rPr>
                <w:sz w:val="17"/>
                <w:szCs w:val="17"/>
                <w:rtl/>
                <w:lang w:bidi="ar-LB"/>
              </w:rPr>
              <w:t>000 125</w:t>
            </w:r>
          </w:p>
        </w:tc>
        <w:tc>
          <w:tcPr>
            <w:tcW w:w="2551" w:type="dxa"/>
            <w:vMerge/>
          </w:tcPr>
          <w:p w14:paraId="7A82CB5A" w14:textId="77777777" w:rsidR="00F17974" w:rsidRPr="007A16D8" w:rsidRDefault="00F17974" w:rsidP="00CF31BF">
            <w:pPr>
              <w:keepNext/>
              <w:keepLines/>
              <w:bidi/>
              <w:rPr>
                <w:sz w:val="17"/>
                <w:szCs w:val="17"/>
                <w:lang w:bidi="ar-LB"/>
              </w:rPr>
            </w:pPr>
          </w:p>
        </w:tc>
      </w:tr>
      <w:tr w:rsidR="00F17974" w:rsidRPr="007A16D8" w14:paraId="660D6334" w14:textId="77777777" w:rsidTr="00B4794E">
        <w:tc>
          <w:tcPr>
            <w:tcW w:w="2694" w:type="dxa"/>
            <w:vMerge/>
          </w:tcPr>
          <w:p w14:paraId="1400E3C2" w14:textId="77777777" w:rsidR="00F17974" w:rsidRPr="007A16D8" w:rsidRDefault="00F17974" w:rsidP="00CF31BF">
            <w:pPr>
              <w:keepNext/>
              <w:keepLines/>
              <w:bidi/>
              <w:rPr>
                <w:sz w:val="17"/>
                <w:szCs w:val="17"/>
                <w:lang w:bidi="ar-LB"/>
              </w:rPr>
            </w:pPr>
          </w:p>
        </w:tc>
        <w:tc>
          <w:tcPr>
            <w:tcW w:w="2126" w:type="dxa"/>
          </w:tcPr>
          <w:p w14:paraId="012E4712" w14:textId="19653F9D" w:rsidR="00F17974" w:rsidRPr="007A16D8" w:rsidRDefault="00B4794E" w:rsidP="00CF31BF">
            <w:pPr>
              <w:keepNext/>
              <w:keepLines/>
              <w:bidi/>
              <w:jc w:val="center"/>
              <w:rPr>
                <w:sz w:val="17"/>
                <w:szCs w:val="17"/>
                <w:lang w:bidi="ar-LB"/>
              </w:rPr>
            </w:pPr>
            <w:r w:rsidRPr="007A16D8">
              <w:rPr>
                <w:sz w:val="17"/>
                <w:szCs w:val="17"/>
                <w:lang w:bidi="ar-LB"/>
              </w:rPr>
              <w:t>&lt;</w:t>
            </w:r>
            <w:r w:rsidR="00CA46D3" w:rsidRPr="007A16D8">
              <w:rPr>
                <w:sz w:val="17"/>
                <w:szCs w:val="17"/>
                <w:rtl/>
                <w:lang w:bidi="ar-LB"/>
              </w:rPr>
              <w:t xml:space="preserve"> </w:t>
            </w:r>
            <w:r w:rsidR="00F17974" w:rsidRPr="007A16D8">
              <w:rPr>
                <w:sz w:val="17"/>
                <w:szCs w:val="17"/>
                <w:rtl/>
                <w:lang w:bidi="ar-LB"/>
              </w:rPr>
              <w:t>000 50</w:t>
            </w:r>
          </w:p>
        </w:tc>
        <w:tc>
          <w:tcPr>
            <w:tcW w:w="1984" w:type="dxa"/>
          </w:tcPr>
          <w:p w14:paraId="67693CDA" w14:textId="17A94FA0" w:rsidR="00F17974" w:rsidRPr="007A16D8" w:rsidRDefault="00F17974" w:rsidP="00CF31BF">
            <w:pPr>
              <w:keepNext/>
              <w:keepLines/>
              <w:bidi/>
              <w:jc w:val="center"/>
              <w:rPr>
                <w:sz w:val="17"/>
                <w:szCs w:val="17"/>
                <w:lang w:bidi="ar-LB"/>
              </w:rPr>
            </w:pPr>
            <w:r w:rsidRPr="007A16D8">
              <w:rPr>
                <w:sz w:val="17"/>
                <w:szCs w:val="17"/>
                <w:rtl/>
                <w:lang w:bidi="ar-LB"/>
              </w:rPr>
              <w:t>000 250</w:t>
            </w:r>
          </w:p>
        </w:tc>
        <w:tc>
          <w:tcPr>
            <w:tcW w:w="2551" w:type="dxa"/>
            <w:vMerge/>
          </w:tcPr>
          <w:p w14:paraId="4B5063B1" w14:textId="77777777" w:rsidR="00F17974" w:rsidRPr="007A16D8" w:rsidRDefault="00F17974" w:rsidP="00CF31BF">
            <w:pPr>
              <w:keepNext/>
              <w:keepLines/>
              <w:bidi/>
              <w:rPr>
                <w:sz w:val="17"/>
                <w:szCs w:val="17"/>
                <w:lang w:bidi="ar-LB"/>
              </w:rPr>
            </w:pPr>
          </w:p>
        </w:tc>
      </w:tr>
    </w:tbl>
    <w:p w14:paraId="13518A24" w14:textId="431B821A" w:rsidR="0056546C" w:rsidRPr="000B0E07" w:rsidRDefault="0056546C" w:rsidP="00CF31BF">
      <w:pPr>
        <w:bidi/>
        <w:rPr>
          <w:sz w:val="22"/>
          <w:szCs w:val="22"/>
          <w:lang w:bidi="ar-LB"/>
        </w:rPr>
      </w:pPr>
      <w:r w:rsidRPr="000B0E07">
        <w:rPr>
          <w:sz w:val="22"/>
          <w:szCs w:val="22"/>
          <w:rtl/>
          <w:lang w:bidi="ar-LB"/>
        </w:rPr>
        <w:t xml:space="preserve">* </w:t>
      </w:r>
      <w:r w:rsidR="00791888" w:rsidRPr="000B0E07">
        <w:rPr>
          <w:sz w:val="22"/>
          <w:szCs w:val="22"/>
          <w:rtl/>
          <w:lang w:bidi="ar-LB"/>
        </w:rPr>
        <w:t xml:space="preserve">بالنسبة </w:t>
      </w:r>
      <w:r w:rsidRPr="000B0E07">
        <w:rPr>
          <w:sz w:val="22"/>
          <w:szCs w:val="22"/>
          <w:rtl/>
          <w:lang w:bidi="ar-LB"/>
        </w:rPr>
        <w:t xml:space="preserve">لوحدة تكييف الهواء الصغيرة </w:t>
      </w:r>
      <w:r w:rsidR="00B4794E" w:rsidRPr="000B0E07">
        <w:rPr>
          <w:sz w:val="22"/>
          <w:szCs w:val="22"/>
          <w:rtl/>
          <w:lang w:bidi="ar-LB"/>
        </w:rPr>
        <w:t>جدا المنفصلة</w:t>
      </w:r>
      <w:r w:rsidRPr="000B0E07">
        <w:rPr>
          <w:sz w:val="22"/>
          <w:szCs w:val="22"/>
          <w:rtl/>
          <w:lang w:bidi="ar-LB"/>
        </w:rPr>
        <w:t xml:space="preserve"> بسعة 1</w:t>
      </w:r>
      <w:r w:rsidR="004D253A" w:rsidRPr="000B0E07">
        <w:rPr>
          <w:sz w:val="22"/>
          <w:szCs w:val="22"/>
          <w:rtl/>
          <w:lang w:bidi="ar-LB"/>
        </w:rPr>
        <w:t>.</w:t>
      </w:r>
      <w:r w:rsidRPr="000B0E07">
        <w:rPr>
          <w:sz w:val="22"/>
          <w:szCs w:val="22"/>
          <w:rtl/>
          <w:lang w:bidi="ar-LB"/>
        </w:rPr>
        <w:t>5 طن</w:t>
      </w:r>
      <w:r w:rsidR="00B4794E" w:rsidRPr="000B0E07">
        <w:rPr>
          <w:sz w:val="22"/>
          <w:szCs w:val="22"/>
          <w:rtl/>
          <w:lang w:bidi="ar-LB"/>
        </w:rPr>
        <w:t xml:space="preserve"> تبريد</w:t>
      </w:r>
      <w:r w:rsidRPr="000B0E07">
        <w:rPr>
          <w:sz w:val="22"/>
          <w:szCs w:val="22"/>
          <w:rtl/>
          <w:lang w:bidi="ar-LB"/>
        </w:rPr>
        <w:t>؛ قد تختلف ال</w:t>
      </w:r>
      <w:r w:rsidR="009513FD" w:rsidRPr="000B0E07">
        <w:rPr>
          <w:sz w:val="22"/>
          <w:szCs w:val="22"/>
          <w:rtl/>
          <w:lang w:bidi="ar-LB"/>
        </w:rPr>
        <w:t>تكاليف</w:t>
      </w:r>
      <w:r w:rsidRPr="000B0E07">
        <w:rPr>
          <w:sz w:val="22"/>
          <w:szCs w:val="22"/>
          <w:rtl/>
          <w:lang w:bidi="ar-LB"/>
        </w:rPr>
        <w:t xml:space="preserve"> الإضافية باختلاف قدرات التبريد</w:t>
      </w:r>
      <w:r w:rsidR="004D253A" w:rsidRPr="000B0E07">
        <w:rPr>
          <w:sz w:val="22"/>
          <w:szCs w:val="22"/>
          <w:rtl/>
          <w:lang w:bidi="ar-LB"/>
        </w:rPr>
        <w:t>.</w:t>
      </w:r>
    </w:p>
    <w:p w14:paraId="0D509677" w14:textId="382AF735" w:rsidR="001870B1" w:rsidRPr="000B0E07" w:rsidRDefault="0056546C" w:rsidP="00CF31BF">
      <w:pPr>
        <w:bidi/>
        <w:rPr>
          <w:sz w:val="22"/>
          <w:szCs w:val="22"/>
          <w:rtl/>
          <w:lang w:bidi="ar-LB"/>
        </w:rPr>
      </w:pPr>
      <w:r w:rsidRPr="000B0E07">
        <w:rPr>
          <w:sz w:val="22"/>
          <w:szCs w:val="22"/>
          <w:rtl/>
          <w:lang w:bidi="ar-LB"/>
        </w:rPr>
        <w:t xml:space="preserve">** بالنسبة لوحدة تكييف الهواء </w:t>
      </w:r>
      <w:r w:rsidR="00B4794E" w:rsidRPr="000B0E07">
        <w:rPr>
          <w:sz w:val="22"/>
          <w:szCs w:val="22"/>
          <w:rtl/>
          <w:lang w:bidi="ar-LB"/>
        </w:rPr>
        <w:t>المدمجة</w:t>
      </w:r>
      <w:r w:rsidRPr="000B0E07">
        <w:rPr>
          <w:sz w:val="22"/>
          <w:szCs w:val="22"/>
          <w:rtl/>
          <w:lang w:bidi="ar-LB"/>
        </w:rPr>
        <w:t xml:space="preserve"> </w:t>
      </w:r>
      <w:r w:rsidR="00B4794E" w:rsidRPr="000B0E07">
        <w:rPr>
          <w:sz w:val="22"/>
          <w:szCs w:val="22"/>
          <w:rtl/>
          <w:lang w:bidi="ar-LB"/>
        </w:rPr>
        <w:t>ب</w:t>
      </w:r>
      <w:r w:rsidRPr="000B0E07">
        <w:rPr>
          <w:sz w:val="22"/>
          <w:szCs w:val="22"/>
          <w:rtl/>
          <w:lang w:bidi="ar-LB"/>
        </w:rPr>
        <w:t xml:space="preserve">سعة 10 </w:t>
      </w:r>
      <w:r w:rsidR="00B4794E" w:rsidRPr="000B0E07">
        <w:rPr>
          <w:sz w:val="22"/>
          <w:szCs w:val="22"/>
          <w:rtl/>
          <w:lang w:bidi="ar-LB"/>
        </w:rPr>
        <w:t>أطنان تبريد</w:t>
      </w:r>
      <w:r w:rsidRPr="000B0E07">
        <w:rPr>
          <w:sz w:val="22"/>
          <w:szCs w:val="22"/>
          <w:rtl/>
          <w:lang w:bidi="ar-LB"/>
        </w:rPr>
        <w:t>؛ قد تختلف ال</w:t>
      </w:r>
      <w:r w:rsidR="009513FD" w:rsidRPr="000B0E07">
        <w:rPr>
          <w:sz w:val="22"/>
          <w:szCs w:val="22"/>
          <w:rtl/>
          <w:lang w:bidi="ar-LB"/>
        </w:rPr>
        <w:t>تكاليف</w:t>
      </w:r>
      <w:r w:rsidRPr="000B0E07">
        <w:rPr>
          <w:sz w:val="22"/>
          <w:szCs w:val="22"/>
          <w:rtl/>
          <w:lang w:bidi="ar-LB"/>
        </w:rPr>
        <w:t xml:space="preserve"> الإضافية باختلاف قدرات التبريد</w:t>
      </w:r>
      <w:r w:rsidR="004D253A" w:rsidRPr="000B0E07">
        <w:rPr>
          <w:sz w:val="22"/>
          <w:szCs w:val="22"/>
          <w:rtl/>
          <w:lang w:bidi="ar-LB"/>
        </w:rPr>
        <w:t>.</w:t>
      </w:r>
    </w:p>
    <w:p w14:paraId="736FB162" w14:textId="1F5640BE" w:rsidR="0056546C" w:rsidRPr="000B0E07" w:rsidRDefault="00CA46D3"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56546C" w:rsidRPr="000B0E07">
        <w:rPr>
          <w:sz w:val="26"/>
          <w:szCs w:val="26"/>
          <w:rtl/>
          <w:lang w:bidi="ar-LB"/>
        </w:rPr>
        <w:t>سيتم تقدير مستويات أداء الطاقة (</w:t>
      </w:r>
      <w:r w:rsidR="005A7D21" w:rsidRPr="000B0E07">
        <w:rPr>
          <w:sz w:val="26"/>
          <w:szCs w:val="26"/>
          <w:rtl/>
          <w:lang w:bidi="ar-LB"/>
        </w:rPr>
        <w:t>الكفاءة-المنخفضة</w:t>
      </w:r>
      <w:r w:rsidR="0056546C" w:rsidRPr="000B0E07">
        <w:rPr>
          <w:sz w:val="26"/>
          <w:szCs w:val="26"/>
          <w:rtl/>
          <w:lang w:bidi="ar-LB"/>
        </w:rPr>
        <w:t xml:space="preserve">، </w:t>
      </w:r>
      <w:r w:rsidR="00BE07A8" w:rsidRPr="000B0E07">
        <w:rPr>
          <w:sz w:val="26"/>
          <w:szCs w:val="26"/>
          <w:rtl/>
          <w:lang w:bidi="ar-LB"/>
        </w:rPr>
        <w:t>و</w:t>
      </w:r>
      <w:r w:rsidR="003758B2" w:rsidRPr="000B0E07">
        <w:rPr>
          <w:sz w:val="26"/>
          <w:szCs w:val="26"/>
          <w:rtl/>
          <w:lang w:bidi="ar-LB"/>
        </w:rPr>
        <w:t>الكفاءة</w:t>
      </w:r>
      <w:r w:rsidR="00B4794E" w:rsidRPr="000B0E07">
        <w:rPr>
          <w:sz w:val="26"/>
          <w:szCs w:val="26"/>
          <w:rtl/>
          <w:lang w:bidi="ar-LB"/>
        </w:rPr>
        <w:t>-</w:t>
      </w:r>
      <w:r w:rsidR="003758B2" w:rsidRPr="000B0E07">
        <w:rPr>
          <w:sz w:val="26"/>
          <w:szCs w:val="26"/>
          <w:rtl/>
          <w:lang w:bidi="ar-LB"/>
        </w:rPr>
        <w:t>المتوسطة</w:t>
      </w:r>
      <w:r w:rsidR="0056546C" w:rsidRPr="000B0E07">
        <w:rPr>
          <w:sz w:val="26"/>
          <w:szCs w:val="26"/>
          <w:rtl/>
          <w:lang w:bidi="ar-LB"/>
        </w:rPr>
        <w:t>، و</w:t>
      </w:r>
      <w:r w:rsidR="00BE07A8" w:rsidRPr="000B0E07">
        <w:rPr>
          <w:sz w:val="26"/>
          <w:szCs w:val="26"/>
          <w:rtl/>
          <w:lang w:bidi="ar-LB"/>
        </w:rPr>
        <w:t>ال</w:t>
      </w:r>
      <w:r w:rsidR="009D30D0" w:rsidRPr="000B0E07">
        <w:rPr>
          <w:sz w:val="26"/>
          <w:szCs w:val="26"/>
          <w:rtl/>
          <w:lang w:bidi="ar-LB"/>
        </w:rPr>
        <w:t>كفاءة-</w:t>
      </w:r>
      <w:r w:rsidR="00BE07A8" w:rsidRPr="000B0E07">
        <w:rPr>
          <w:sz w:val="26"/>
          <w:szCs w:val="26"/>
          <w:rtl/>
          <w:lang w:bidi="ar-LB"/>
        </w:rPr>
        <w:t>ال</w:t>
      </w:r>
      <w:r w:rsidR="009D30D0" w:rsidRPr="000B0E07">
        <w:rPr>
          <w:sz w:val="26"/>
          <w:szCs w:val="26"/>
          <w:rtl/>
          <w:lang w:bidi="ar-LB"/>
        </w:rPr>
        <w:t>مرتفعة</w:t>
      </w:r>
      <w:r w:rsidR="0056546C" w:rsidRPr="000B0E07">
        <w:rPr>
          <w:sz w:val="26"/>
          <w:szCs w:val="26"/>
          <w:rtl/>
          <w:lang w:bidi="ar-LB"/>
        </w:rPr>
        <w:t xml:space="preserve">) </w:t>
      </w:r>
      <w:r w:rsidR="00BE07A8" w:rsidRPr="000B0E07">
        <w:rPr>
          <w:sz w:val="26"/>
          <w:szCs w:val="26"/>
          <w:rtl/>
          <w:lang w:bidi="ar-LB"/>
        </w:rPr>
        <w:t xml:space="preserve">بوصفها </w:t>
      </w:r>
      <w:r w:rsidR="0056546C" w:rsidRPr="000B0E07">
        <w:rPr>
          <w:sz w:val="26"/>
          <w:szCs w:val="26"/>
          <w:rtl/>
          <w:lang w:bidi="ar-LB"/>
        </w:rPr>
        <w:t xml:space="preserve">نسبة هذه المستويات إلى </w:t>
      </w:r>
      <w:r w:rsidR="00C235B8"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00BE07A8" w:rsidRPr="000B0E07">
        <w:rPr>
          <w:sz w:val="26"/>
          <w:szCs w:val="26"/>
          <w:rtl/>
          <w:lang w:bidi="ar-LB"/>
        </w:rPr>
        <w:t xml:space="preserve"> (نسبة </w:t>
      </w:r>
      <w:r w:rsidR="005A7D21" w:rsidRPr="000B0E07">
        <w:rPr>
          <w:sz w:val="26"/>
          <w:szCs w:val="26"/>
          <w:rtl/>
          <w:lang w:bidi="ar-LB"/>
        </w:rPr>
        <w:t>الكفاءة-المنخفضة</w:t>
      </w:r>
      <w:r w:rsidR="00BE07A8" w:rsidRPr="000B0E07">
        <w:rPr>
          <w:sz w:val="26"/>
          <w:szCs w:val="26"/>
          <w:rtl/>
          <w:lang w:bidi="ar-LB"/>
        </w:rPr>
        <w:t xml:space="preserve"> للطاقة</w:t>
      </w:r>
      <w:r w:rsidR="0056546C" w:rsidRPr="000B0E07">
        <w:rPr>
          <w:sz w:val="26"/>
          <w:szCs w:val="26"/>
          <w:rtl/>
          <w:lang w:bidi="ar-LB"/>
        </w:rPr>
        <w:t xml:space="preserve">، </w:t>
      </w:r>
      <w:r w:rsidR="00BE07A8" w:rsidRPr="000B0E07">
        <w:rPr>
          <w:sz w:val="26"/>
          <w:szCs w:val="26"/>
          <w:rtl/>
          <w:lang w:bidi="ar-LB"/>
        </w:rPr>
        <w:t xml:space="preserve">ونسبة </w:t>
      </w:r>
      <w:r w:rsidR="003758B2" w:rsidRPr="000B0E07">
        <w:rPr>
          <w:sz w:val="26"/>
          <w:szCs w:val="26"/>
          <w:rtl/>
          <w:lang w:bidi="ar-LB"/>
        </w:rPr>
        <w:t>الكفاءة</w:t>
      </w:r>
      <w:r w:rsidR="00B4794E" w:rsidRPr="000B0E07">
        <w:rPr>
          <w:sz w:val="26"/>
          <w:szCs w:val="26"/>
          <w:rtl/>
          <w:lang w:bidi="ar-LB"/>
        </w:rPr>
        <w:t>-</w:t>
      </w:r>
      <w:r w:rsidR="003758B2" w:rsidRPr="000B0E07">
        <w:rPr>
          <w:sz w:val="26"/>
          <w:szCs w:val="26"/>
          <w:rtl/>
          <w:lang w:bidi="ar-LB"/>
        </w:rPr>
        <w:t>المتوسطة</w:t>
      </w:r>
      <w:r w:rsidR="00BE07A8" w:rsidRPr="000B0E07">
        <w:rPr>
          <w:sz w:val="26"/>
          <w:szCs w:val="26"/>
          <w:rtl/>
          <w:lang w:bidi="ar-LB"/>
        </w:rPr>
        <w:t xml:space="preserve"> للطاقة</w:t>
      </w:r>
      <w:r w:rsidR="0056546C" w:rsidRPr="000B0E07">
        <w:rPr>
          <w:sz w:val="26"/>
          <w:szCs w:val="26"/>
          <w:rtl/>
          <w:lang w:bidi="ar-LB"/>
        </w:rPr>
        <w:t xml:space="preserve">، </w:t>
      </w:r>
      <w:r w:rsidR="00BE07A8" w:rsidRPr="000B0E07">
        <w:rPr>
          <w:sz w:val="26"/>
          <w:szCs w:val="26"/>
          <w:rtl/>
          <w:lang w:bidi="ar-LB"/>
        </w:rPr>
        <w:t>ونسبة ال</w:t>
      </w:r>
      <w:r w:rsidR="009D30D0" w:rsidRPr="000B0E07">
        <w:rPr>
          <w:sz w:val="26"/>
          <w:szCs w:val="26"/>
          <w:rtl/>
          <w:lang w:bidi="ar-LB"/>
        </w:rPr>
        <w:t>كفاءة-</w:t>
      </w:r>
      <w:r w:rsidR="00BE07A8" w:rsidRPr="000B0E07">
        <w:rPr>
          <w:sz w:val="26"/>
          <w:szCs w:val="26"/>
          <w:rtl/>
          <w:lang w:bidi="ar-LB"/>
        </w:rPr>
        <w:t>ال</w:t>
      </w:r>
      <w:r w:rsidR="009D30D0" w:rsidRPr="000B0E07">
        <w:rPr>
          <w:sz w:val="26"/>
          <w:szCs w:val="26"/>
          <w:rtl/>
          <w:lang w:bidi="ar-LB"/>
        </w:rPr>
        <w:t>مرتفعة</w:t>
      </w:r>
      <w:r w:rsidR="00BE07A8" w:rsidRPr="000B0E07">
        <w:rPr>
          <w:sz w:val="26"/>
          <w:szCs w:val="26"/>
          <w:rtl/>
          <w:lang w:bidi="ar-LB"/>
        </w:rPr>
        <w:t xml:space="preserve"> للطاقة)</w:t>
      </w:r>
      <w:r w:rsidR="0056546C" w:rsidRPr="000B0E07">
        <w:rPr>
          <w:sz w:val="26"/>
          <w:szCs w:val="26"/>
          <w:rtl/>
          <w:lang w:bidi="ar-LB"/>
        </w:rPr>
        <w:t xml:space="preserve">؛ وذلك لمراعاة الاختلافات في نسب أداء </w:t>
      </w:r>
      <w:r w:rsidR="00F21961" w:rsidRPr="000B0E07">
        <w:rPr>
          <w:sz w:val="26"/>
          <w:szCs w:val="26"/>
          <w:rtl/>
          <w:lang w:bidi="ar-LB"/>
        </w:rPr>
        <w:t>كفاءة استخدام الطاقة</w:t>
      </w:r>
      <w:r w:rsidR="0056546C" w:rsidRPr="000B0E07">
        <w:rPr>
          <w:sz w:val="26"/>
          <w:szCs w:val="26"/>
          <w:rtl/>
          <w:lang w:bidi="ar-LB"/>
        </w:rPr>
        <w:t xml:space="preserve"> (نسبة </w:t>
      </w:r>
      <w:r w:rsidR="00F21961" w:rsidRPr="000B0E07">
        <w:rPr>
          <w:sz w:val="26"/>
          <w:szCs w:val="26"/>
          <w:rtl/>
          <w:lang w:bidi="ar-LB"/>
        </w:rPr>
        <w:t>كفاءة استخدام الطاقة</w:t>
      </w:r>
      <w:r w:rsidR="0056546C" w:rsidRPr="000B0E07">
        <w:rPr>
          <w:sz w:val="26"/>
          <w:szCs w:val="26"/>
          <w:rtl/>
          <w:lang w:bidi="ar-LB"/>
        </w:rPr>
        <w:t xml:space="preserve"> المتكاملة (</w:t>
      </w:r>
      <w:r w:rsidR="0056546C" w:rsidRPr="000B0E07">
        <w:rPr>
          <w:sz w:val="26"/>
          <w:szCs w:val="26"/>
          <w:lang w:bidi="ar-LB"/>
        </w:rPr>
        <w:t>IEER</w:t>
      </w:r>
      <w:r w:rsidR="0056546C" w:rsidRPr="000B0E07">
        <w:rPr>
          <w:sz w:val="26"/>
          <w:szCs w:val="26"/>
          <w:rtl/>
          <w:lang w:bidi="ar-LB"/>
        </w:rPr>
        <w:t xml:space="preserve">)، ونسبة </w:t>
      </w:r>
      <w:r w:rsidR="00F21961" w:rsidRPr="000B0E07">
        <w:rPr>
          <w:sz w:val="26"/>
          <w:szCs w:val="26"/>
          <w:rtl/>
          <w:lang w:bidi="ar-LB"/>
        </w:rPr>
        <w:t>كفاءة استخدام الطاقة</w:t>
      </w:r>
      <w:r w:rsidR="0056546C" w:rsidRPr="000B0E07">
        <w:rPr>
          <w:sz w:val="26"/>
          <w:szCs w:val="26"/>
          <w:rtl/>
          <w:lang w:bidi="ar-LB"/>
        </w:rPr>
        <w:t xml:space="preserve"> الموسمية (</w:t>
      </w:r>
      <w:r w:rsidR="0056546C" w:rsidRPr="000B0E07">
        <w:rPr>
          <w:sz w:val="26"/>
          <w:szCs w:val="26"/>
          <w:lang w:bidi="ar-LB"/>
        </w:rPr>
        <w:t>SEER</w:t>
      </w:r>
      <w:r w:rsidR="0056546C" w:rsidRPr="000B0E07">
        <w:rPr>
          <w:sz w:val="26"/>
          <w:szCs w:val="26"/>
          <w:rtl/>
          <w:lang w:bidi="ar-LB"/>
        </w:rPr>
        <w:t>)، وعامل الأداء الموسمي ال</w:t>
      </w:r>
      <w:r w:rsidR="00BE07A8" w:rsidRPr="000B0E07">
        <w:rPr>
          <w:sz w:val="26"/>
          <w:szCs w:val="26"/>
          <w:rtl/>
          <w:lang w:bidi="ar-LB"/>
        </w:rPr>
        <w:t>مجمّع</w:t>
      </w:r>
      <w:r w:rsidR="0056546C" w:rsidRPr="000B0E07">
        <w:rPr>
          <w:sz w:val="26"/>
          <w:szCs w:val="26"/>
          <w:rtl/>
          <w:lang w:bidi="ar-LB"/>
        </w:rPr>
        <w:t xml:space="preserve"> (</w:t>
      </w:r>
      <w:r w:rsidR="0056546C" w:rsidRPr="000B0E07">
        <w:rPr>
          <w:sz w:val="26"/>
          <w:szCs w:val="26"/>
          <w:lang w:bidi="ar-LB"/>
        </w:rPr>
        <w:t>CSPF</w:t>
      </w:r>
      <w:r w:rsidR="0056546C" w:rsidRPr="000B0E07">
        <w:rPr>
          <w:sz w:val="26"/>
          <w:szCs w:val="26"/>
          <w:rtl/>
          <w:lang w:bidi="ar-LB"/>
        </w:rPr>
        <w:t xml:space="preserve">)، وعامل الأداء السنوي </w:t>
      </w:r>
      <w:r w:rsidR="0056546C" w:rsidRPr="000B0E07">
        <w:rPr>
          <w:sz w:val="26"/>
          <w:szCs w:val="26"/>
          <w:lang w:bidi="ar-LB"/>
        </w:rPr>
        <w:t>(APF)</w:t>
      </w:r>
      <w:r w:rsidR="0056546C" w:rsidRPr="000B0E07">
        <w:rPr>
          <w:sz w:val="26"/>
          <w:szCs w:val="26"/>
          <w:rtl/>
          <w:lang w:bidi="ar-LB"/>
        </w:rPr>
        <w:t xml:space="preserve">) المستخدمة في بلدان مختلفة لقياس أداء </w:t>
      </w:r>
      <w:r w:rsidR="00F21961" w:rsidRPr="000B0E07">
        <w:rPr>
          <w:sz w:val="26"/>
          <w:szCs w:val="26"/>
          <w:rtl/>
          <w:lang w:bidi="ar-LB"/>
        </w:rPr>
        <w:t>كفاءة استخدام الطاقة</w:t>
      </w:r>
      <w:r w:rsidR="004D253A" w:rsidRPr="000B0E07">
        <w:rPr>
          <w:sz w:val="26"/>
          <w:szCs w:val="26"/>
          <w:rtl/>
          <w:lang w:bidi="ar-LB"/>
        </w:rPr>
        <w:t>.</w:t>
      </w:r>
    </w:p>
    <w:p w14:paraId="6DBE5627" w14:textId="58A3D55D" w:rsidR="0056546C" w:rsidRPr="000B0E07" w:rsidRDefault="00BE07A8"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56546C" w:rsidRPr="000B0E07">
        <w:rPr>
          <w:sz w:val="26"/>
          <w:szCs w:val="26"/>
          <w:rtl/>
          <w:lang w:bidi="ar-LB"/>
        </w:rPr>
        <w:t xml:space="preserve">على عكس معدات التبريد، التي يعني انخفاض استهلاك الطاقة فيها (أي </w:t>
      </w:r>
      <w:r w:rsidR="0091145B" w:rsidRPr="000B0E07">
        <w:rPr>
          <w:sz w:val="26"/>
          <w:szCs w:val="26"/>
          <w:rtl/>
          <w:lang w:bidi="ar-LB"/>
        </w:rPr>
        <w:t xml:space="preserve">كيلوواط في </w:t>
      </w:r>
      <w:r w:rsidR="00ED792B" w:rsidRPr="000B0E07">
        <w:rPr>
          <w:sz w:val="26"/>
          <w:szCs w:val="26"/>
          <w:rtl/>
          <w:lang w:bidi="ar-LB"/>
        </w:rPr>
        <w:t>ال</w:t>
      </w:r>
      <w:r w:rsidR="0091145B" w:rsidRPr="000B0E07">
        <w:rPr>
          <w:sz w:val="26"/>
          <w:szCs w:val="26"/>
          <w:rtl/>
          <w:lang w:bidi="ar-LB"/>
        </w:rPr>
        <w:t>ساعة</w:t>
      </w:r>
      <w:r w:rsidR="0056546C" w:rsidRPr="000B0E07">
        <w:rPr>
          <w:sz w:val="26"/>
          <w:szCs w:val="26"/>
          <w:rtl/>
          <w:lang w:bidi="ar-LB"/>
        </w:rPr>
        <w:t>/</w:t>
      </w:r>
      <w:r w:rsidR="00ED792B" w:rsidRPr="000B0E07">
        <w:rPr>
          <w:sz w:val="26"/>
          <w:szCs w:val="26"/>
          <w:rtl/>
          <w:lang w:bidi="ar-LB"/>
        </w:rPr>
        <w:t>ال</w:t>
      </w:r>
      <w:r w:rsidR="0056546C" w:rsidRPr="000B0E07">
        <w:rPr>
          <w:sz w:val="26"/>
          <w:szCs w:val="26"/>
          <w:rtl/>
          <w:lang w:bidi="ar-LB"/>
        </w:rPr>
        <w:t>سنة/</w:t>
      </w:r>
      <w:r w:rsidR="00ED792B" w:rsidRPr="000B0E07">
        <w:rPr>
          <w:sz w:val="26"/>
          <w:szCs w:val="26"/>
          <w:rtl/>
          <w:lang w:bidi="ar-LB"/>
        </w:rPr>
        <w:t>الطاقة ب</w:t>
      </w:r>
      <w:r w:rsidR="0056546C" w:rsidRPr="000B0E07">
        <w:rPr>
          <w:sz w:val="26"/>
          <w:szCs w:val="26"/>
          <w:rtl/>
          <w:lang w:bidi="ar-LB"/>
        </w:rPr>
        <w:t>الوحد</w:t>
      </w:r>
      <w:r w:rsidR="00ED792B" w:rsidRPr="000B0E07">
        <w:rPr>
          <w:sz w:val="26"/>
          <w:szCs w:val="26"/>
          <w:rtl/>
          <w:lang w:bidi="ar-LB"/>
        </w:rPr>
        <w:t>ات</w:t>
      </w:r>
      <w:r w:rsidR="0056546C" w:rsidRPr="000B0E07">
        <w:rPr>
          <w:sz w:val="26"/>
          <w:szCs w:val="26"/>
          <w:rtl/>
          <w:lang w:bidi="ar-LB"/>
        </w:rPr>
        <w:t xml:space="preserve">) أداء أفضل </w:t>
      </w:r>
      <w:r w:rsidR="00ED792B" w:rsidRPr="000B0E07">
        <w:rPr>
          <w:sz w:val="26"/>
          <w:szCs w:val="26"/>
          <w:rtl/>
          <w:lang w:bidi="ar-LB"/>
        </w:rPr>
        <w:t>من حيث ا</w:t>
      </w:r>
      <w:r w:rsidR="0056546C" w:rsidRPr="000B0E07">
        <w:rPr>
          <w:sz w:val="26"/>
          <w:szCs w:val="26"/>
          <w:rtl/>
          <w:lang w:bidi="ar-LB"/>
        </w:rPr>
        <w:t xml:space="preserve">لطاقة، </w:t>
      </w:r>
      <w:r w:rsidR="00ED792B" w:rsidRPr="000B0E07">
        <w:rPr>
          <w:sz w:val="26"/>
          <w:szCs w:val="26"/>
          <w:rtl/>
          <w:lang w:bidi="ar-LB"/>
        </w:rPr>
        <w:t>يكون ل</w:t>
      </w:r>
      <w:r w:rsidR="0056546C" w:rsidRPr="000B0E07">
        <w:rPr>
          <w:sz w:val="26"/>
          <w:szCs w:val="26"/>
          <w:rtl/>
          <w:lang w:bidi="ar-LB"/>
        </w:rPr>
        <w:t xml:space="preserve">تكييف الهواء مستويات أعلى من </w:t>
      </w:r>
      <w:r w:rsidR="00ED792B" w:rsidRPr="000B0E07">
        <w:rPr>
          <w:sz w:val="26"/>
          <w:szCs w:val="26"/>
          <w:rtl/>
          <w:lang w:bidi="ar-LB"/>
        </w:rPr>
        <w:t xml:space="preserve">حيث </w:t>
      </w:r>
      <w:r w:rsidR="0056546C" w:rsidRPr="000B0E07">
        <w:rPr>
          <w:sz w:val="26"/>
          <w:szCs w:val="26"/>
          <w:rtl/>
          <w:lang w:bidi="ar-LB"/>
        </w:rPr>
        <w:t xml:space="preserve">كفاءة استخدام الطاقة عندما تكون نسبة أداء </w:t>
      </w:r>
      <w:r w:rsidR="00F21961" w:rsidRPr="000B0E07">
        <w:rPr>
          <w:sz w:val="26"/>
          <w:szCs w:val="26"/>
          <w:rtl/>
          <w:lang w:bidi="ar-LB"/>
        </w:rPr>
        <w:t>كفاءة استخدام الطاقة</w:t>
      </w:r>
      <w:r w:rsidR="0056546C" w:rsidRPr="000B0E07">
        <w:rPr>
          <w:sz w:val="26"/>
          <w:szCs w:val="26"/>
          <w:rtl/>
          <w:lang w:bidi="ar-LB"/>
        </w:rPr>
        <w:t xml:space="preserve"> (</w:t>
      </w:r>
      <w:r w:rsidR="007A6F13" w:rsidRPr="000B0E07">
        <w:rPr>
          <w:sz w:val="26"/>
          <w:szCs w:val="26"/>
          <w:rtl/>
          <w:lang w:bidi="ar-LB"/>
        </w:rPr>
        <w:t xml:space="preserve">نسبة </w:t>
      </w:r>
      <w:r w:rsidR="00ED792B" w:rsidRPr="000B0E07">
        <w:rPr>
          <w:sz w:val="26"/>
          <w:szCs w:val="26"/>
          <w:rtl/>
          <w:lang w:bidi="ar-LB"/>
        </w:rPr>
        <w:t>الكفاءة-المنخفضة للطاقة، ونسبة الكفاءة</w:t>
      </w:r>
      <w:r w:rsidR="00B4794E" w:rsidRPr="000B0E07">
        <w:rPr>
          <w:sz w:val="26"/>
          <w:szCs w:val="26"/>
          <w:rtl/>
          <w:lang w:bidi="ar-LB"/>
        </w:rPr>
        <w:t>-</w:t>
      </w:r>
      <w:r w:rsidR="00ED792B" w:rsidRPr="000B0E07">
        <w:rPr>
          <w:sz w:val="26"/>
          <w:szCs w:val="26"/>
          <w:rtl/>
          <w:lang w:bidi="ar-LB"/>
        </w:rPr>
        <w:t>المتوسطة للطاقة، ونسبة الكفاءة-المرتفعة للطاقة</w:t>
      </w:r>
      <w:r w:rsidR="0056546C" w:rsidRPr="000B0E07">
        <w:rPr>
          <w:sz w:val="26"/>
          <w:szCs w:val="26"/>
          <w:rtl/>
          <w:lang w:bidi="ar-LB"/>
        </w:rPr>
        <w:t>) أعلى</w:t>
      </w:r>
      <w:r w:rsidR="004D253A" w:rsidRPr="000B0E07">
        <w:rPr>
          <w:sz w:val="26"/>
          <w:szCs w:val="26"/>
          <w:rtl/>
          <w:lang w:bidi="ar-LB"/>
        </w:rPr>
        <w:t>.</w:t>
      </w:r>
      <w:r w:rsidR="0056546C" w:rsidRPr="000B0E07">
        <w:rPr>
          <w:sz w:val="26"/>
          <w:szCs w:val="26"/>
          <w:rtl/>
          <w:lang w:bidi="ar-LB"/>
        </w:rPr>
        <w:t xml:space="preserve"> ويقدم الجدول 4 معلومات عن ال</w:t>
      </w:r>
      <w:r w:rsidR="009513FD" w:rsidRPr="000B0E07">
        <w:rPr>
          <w:sz w:val="26"/>
          <w:szCs w:val="26"/>
          <w:rtl/>
          <w:lang w:bidi="ar-LB"/>
        </w:rPr>
        <w:t>تكاليف</w:t>
      </w:r>
      <w:r w:rsidR="0056546C" w:rsidRPr="000B0E07">
        <w:rPr>
          <w:sz w:val="26"/>
          <w:szCs w:val="26"/>
          <w:rtl/>
          <w:lang w:bidi="ar-LB"/>
        </w:rPr>
        <w:t xml:space="preserve"> الإضافية لتحقيق مستويات مختلفة من </w:t>
      </w:r>
      <w:r w:rsidR="00F21961" w:rsidRPr="000B0E07">
        <w:rPr>
          <w:sz w:val="26"/>
          <w:szCs w:val="26"/>
          <w:rtl/>
          <w:lang w:bidi="ar-LB"/>
        </w:rPr>
        <w:t>كفاءة استخدام الطاقة</w:t>
      </w:r>
      <w:r w:rsidR="0056546C" w:rsidRPr="000B0E07">
        <w:rPr>
          <w:sz w:val="26"/>
          <w:szCs w:val="26"/>
          <w:rtl/>
          <w:lang w:bidi="ar-LB"/>
        </w:rPr>
        <w:t xml:space="preserve"> مقارنة بمستوى خط الأساس</w:t>
      </w:r>
      <w:r w:rsidR="004D253A" w:rsidRPr="000B0E07">
        <w:rPr>
          <w:sz w:val="26"/>
          <w:szCs w:val="26"/>
          <w:rtl/>
          <w:lang w:bidi="ar-LB"/>
        </w:rPr>
        <w:t>.</w:t>
      </w:r>
      <w:r w:rsidR="00F65366" w:rsidRPr="000B0E07">
        <w:rPr>
          <w:sz w:val="26"/>
          <w:szCs w:val="26"/>
          <w:rtl/>
          <w:lang w:bidi="ar-LB"/>
        </w:rPr>
        <w:t xml:space="preserve"> وا</w:t>
      </w:r>
      <w:r w:rsidR="0056546C" w:rsidRPr="000B0E07">
        <w:rPr>
          <w:sz w:val="26"/>
          <w:szCs w:val="26"/>
          <w:rtl/>
          <w:lang w:bidi="ar-LB"/>
        </w:rPr>
        <w:t xml:space="preserve">لمستويات المستهدفة (أي </w:t>
      </w:r>
      <w:r w:rsidR="00ED792B" w:rsidRPr="000B0E07">
        <w:rPr>
          <w:sz w:val="26"/>
          <w:szCs w:val="26"/>
          <w:rtl/>
          <w:lang w:bidi="ar-LB"/>
        </w:rPr>
        <w:t>ال</w:t>
      </w:r>
      <w:r w:rsidR="0056546C" w:rsidRPr="000B0E07">
        <w:rPr>
          <w:sz w:val="26"/>
          <w:szCs w:val="26"/>
          <w:rtl/>
          <w:lang w:bidi="ar-LB"/>
        </w:rPr>
        <w:t>منخفضة و</w:t>
      </w:r>
      <w:r w:rsidR="00ED792B" w:rsidRPr="000B0E07">
        <w:rPr>
          <w:sz w:val="26"/>
          <w:szCs w:val="26"/>
          <w:rtl/>
          <w:lang w:bidi="ar-LB"/>
        </w:rPr>
        <w:t>ال</w:t>
      </w:r>
      <w:r w:rsidR="0056546C" w:rsidRPr="000B0E07">
        <w:rPr>
          <w:sz w:val="26"/>
          <w:szCs w:val="26"/>
          <w:rtl/>
          <w:lang w:bidi="ar-LB"/>
        </w:rPr>
        <w:t>متوسطة و</w:t>
      </w:r>
      <w:r w:rsidR="00ED792B" w:rsidRPr="000B0E07">
        <w:rPr>
          <w:sz w:val="26"/>
          <w:szCs w:val="26"/>
          <w:rtl/>
          <w:lang w:bidi="ar-LB"/>
        </w:rPr>
        <w:t>المرتفعة</w:t>
      </w:r>
      <w:r w:rsidR="0056546C" w:rsidRPr="000B0E07">
        <w:rPr>
          <w:sz w:val="26"/>
          <w:szCs w:val="26"/>
          <w:rtl/>
          <w:lang w:bidi="ar-LB"/>
        </w:rPr>
        <w:t>) هي مدخلات تقديرية مقدمة من خبراء الصناعة وتتعلق ال</w:t>
      </w:r>
      <w:r w:rsidR="009513FD" w:rsidRPr="000B0E07">
        <w:rPr>
          <w:sz w:val="26"/>
          <w:szCs w:val="26"/>
          <w:rtl/>
          <w:lang w:bidi="ar-LB"/>
        </w:rPr>
        <w:t>تكاليف</w:t>
      </w:r>
      <w:r w:rsidR="0056546C" w:rsidRPr="000B0E07">
        <w:rPr>
          <w:sz w:val="26"/>
          <w:szCs w:val="26"/>
          <w:rtl/>
          <w:lang w:bidi="ar-LB"/>
        </w:rPr>
        <w:t xml:space="preserve"> بال</w:t>
      </w:r>
      <w:r w:rsidR="009513FD" w:rsidRPr="000B0E07">
        <w:rPr>
          <w:sz w:val="26"/>
          <w:szCs w:val="26"/>
          <w:rtl/>
          <w:lang w:bidi="ar-LB"/>
        </w:rPr>
        <w:t>تكاليف</w:t>
      </w:r>
      <w:r w:rsidR="0056546C" w:rsidRPr="000B0E07">
        <w:rPr>
          <w:sz w:val="26"/>
          <w:szCs w:val="26"/>
          <w:rtl/>
          <w:lang w:bidi="ar-LB"/>
        </w:rPr>
        <w:t xml:space="preserve"> الإضافية لتحقيق مستويات الأداء</w:t>
      </w:r>
      <w:r w:rsidR="007A6F13" w:rsidRPr="000B0E07">
        <w:rPr>
          <w:sz w:val="26"/>
          <w:szCs w:val="26"/>
          <w:rtl/>
          <w:lang w:bidi="ar-LB"/>
        </w:rPr>
        <w:t xml:space="preserve"> هذه</w:t>
      </w:r>
      <w:r w:rsidR="004D253A" w:rsidRPr="000B0E07">
        <w:rPr>
          <w:sz w:val="26"/>
          <w:szCs w:val="26"/>
          <w:rtl/>
          <w:lang w:bidi="ar-LB"/>
        </w:rPr>
        <w:t>.</w:t>
      </w:r>
    </w:p>
    <w:p w14:paraId="5DA81273" w14:textId="14FC5972" w:rsidR="0056546C" w:rsidRPr="000B0E07" w:rsidRDefault="0056546C" w:rsidP="007A6F13">
      <w:pPr>
        <w:pStyle w:val="ListParagraph"/>
        <w:keepNext/>
        <w:keepLines/>
        <w:bidi/>
        <w:spacing w:before="240"/>
        <w:ind w:left="6"/>
        <w:contextualSpacing w:val="0"/>
        <w:rPr>
          <w:b/>
          <w:bCs/>
          <w:sz w:val="26"/>
          <w:szCs w:val="26"/>
          <w:rtl/>
          <w:lang w:bidi="ar-LB"/>
        </w:rPr>
      </w:pPr>
      <w:r w:rsidRPr="000B0E07">
        <w:rPr>
          <w:b/>
          <w:bCs/>
          <w:sz w:val="26"/>
          <w:szCs w:val="26"/>
          <w:rtl/>
          <w:lang w:bidi="ar-LB"/>
        </w:rPr>
        <w:t>الجدول 4- مستويات أداء الطاقة المستهدفة للمعدات المختلفة و</w:t>
      </w:r>
      <w:r w:rsidR="00854308" w:rsidRPr="000B0E07">
        <w:rPr>
          <w:b/>
          <w:bCs/>
          <w:sz w:val="26"/>
          <w:szCs w:val="26"/>
          <w:rtl/>
          <w:lang w:bidi="ar-LB"/>
        </w:rPr>
        <w:t>التكاليف الإضافية للمكونات</w:t>
      </w:r>
      <w:r w:rsidRPr="000B0E07">
        <w:rPr>
          <w:b/>
          <w:bCs/>
          <w:sz w:val="26"/>
          <w:szCs w:val="26"/>
          <w:rtl/>
          <w:lang w:bidi="ar-LB"/>
        </w:rPr>
        <w:t xml:space="preserve"> (</w:t>
      </w:r>
      <w:r w:rsidRPr="000B0E07">
        <w:rPr>
          <w:b/>
          <w:bCs/>
          <w:sz w:val="26"/>
          <w:szCs w:val="26"/>
          <w:lang w:bidi="ar-LB"/>
        </w:rPr>
        <w:t>C</w:t>
      </w:r>
      <w:r w:rsidRPr="000B0E07">
        <w:rPr>
          <w:b/>
          <w:bCs/>
          <w:sz w:val="26"/>
          <w:szCs w:val="26"/>
          <w:vertAlign w:val="subscript"/>
          <w:lang w:bidi="ar-LB"/>
        </w:rPr>
        <w:t>e</w:t>
      </w:r>
      <w:r w:rsidR="00ED792B" w:rsidRPr="000B0E07">
        <w:rPr>
          <w:b/>
          <w:bCs/>
          <w:sz w:val="26"/>
          <w:szCs w:val="26"/>
          <w:vertAlign w:val="superscript"/>
          <w:lang w:val="en-CA" w:bidi="ar-LB"/>
        </w:rPr>
        <w:t>*</w:t>
      </w:r>
      <w:r w:rsidRPr="000B0E07">
        <w:rPr>
          <w:b/>
          <w:bCs/>
          <w:sz w:val="26"/>
          <w:szCs w:val="26"/>
          <w:rtl/>
          <w:lang w:bidi="ar-LB"/>
        </w:rPr>
        <w:t>)</w:t>
      </w:r>
    </w:p>
    <w:tbl>
      <w:tblPr>
        <w:bidiVisual/>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122"/>
        <w:gridCol w:w="1842"/>
        <w:gridCol w:w="1843"/>
        <w:gridCol w:w="1998"/>
        <w:gridCol w:w="1551"/>
      </w:tblGrid>
      <w:tr w:rsidR="0056546C" w:rsidRPr="000B0E07" w14:paraId="11720368" w14:textId="77777777" w:rsidTr="003522A7">
        <w:trPr>
          <w:trHeight w:val="370"/>
        </w:trPr>
        <w:tc>
          <w:tcPr>
            <w:tcW w:w="2122" w:type="dxa"/>
            <w:shd w:val="clear" w:color="auto" w:fill="FFFFFF"/>
            <w:noWrap/>
            <w:tcMar>
              <w:top w:w="0" w:type="dxa"/>
              <w:left w:w="108" w:type="dxa"/>
              <w:bottom w:w="0" w:type="dxa"/>
              <w:right w:w="108" w:type="dxa"/>
            </w:tcMar>
            <w:hideMark/>
          </w:tcPr>
          <w:p w14:paraId="13D8AEFB" w14:textId="6FC2D76D" w:rsidR="0056546C" w:rsidRPr="000B0E07" w:rsidRDefault="00ED792B" w:rsidP="00CF31BF">
            <w:pPr>
              <w:bidi/>
              <w:rPr>
                <w:szCs w:val="24"/>
                <w:lang w:bidi="ar-LB"/>
              </w:rPr>
            </w:pPr>
            <w:r w:rsidRPr="000B0E07">
              <w:rPr>
                <w:b/>
                <w:bCs/>
                <w:szCs w:val="24"/>
                <w:rtl/>
                <w:lang w:bidi="ar-LB"/>
              </w:rPr>
              <w:t>الوصف</w:t>
            </w:r>
          </w:p>
        </w:tc>
        <w:tc>
          <w:tcPr>
            <w:tcW w:w="3685" w:type="dxa"/>
            <w:gridSpan w:val="2"/>
            <w:shd w:val="clear" w:color="auto" w:fill="FFFFFF"/>
            <w:noWrap/>
            <w:tcMar>
              <w:top w:w="0" w:type="dxa"/>
              <w:left w:w="108" w:type="dxa"/>
              <w:bottom w:w="0" w:type="dxa"/>
              <w:right w:w="108" w:type="dxa"/>
            </w:tcMar>
            <w:hideMark/>
          </w:tcPr>
          <w:p w14:paraId="7ABD878E" w14:textId="39F56CBA" w:rsidR="0056546C" w:rsidRPr="000B0E07" w:rsidRDefault="00B4794E" w:rsidP="00CF31BF">
            <w:pPr>
              <w:bidi/>
              <w:jc w:val="center"/>
              <w:rPr>
                <w:szCs w:val="24"/>
                <w:lang w:bidi="ar-LB"/>
              </w:rPr>
            </w:pPr>
            <w:r w:rsidRPr="000B0E07">
              <w:rPr>
                <w:b/>
                <w:bCs/>
                <w:szCs w:val="24"/>
                <w:rtl/>
                <w:lang w:bidi="ar-LB"/>
              </w:rPr>
              <w:t xml:space="preserve">أجهزة تكييف </w:t>
            </w:r>
            <w:r w:rsidR="007A6F13" w:rsidRPr="000B0E07">
              <w:rPr>
                <w:b/>
                <w:bCs/>
                <w:szCs w:val="24"/>
                <w:rtl/>
                <w:lang w:bidi="ar-LB"/>
              </w:rPr>
              <w:t>الهواء المنزلية</w:t>
            </w:r>
          </w:p>
        </w:tc>
        <w:tc>
          <w:tcPr>
            <w:tcW w:w="3549" w:type="dxa"/>
            <w:gridSpan w:val="2"/>
            <w:shd w:val="clear" w:color="auto" w:fill="FFFFFF"/>
            <w:tcMar>
              <w:top w:w="0" w:type="dxa"/>
              <w:left w:w="108" w:type="dxa"/>
              <w:bottom w:w="0" w:type="dxa"/>
              <w:right w:w="108" w:type="dxa"/>
            </w:tcMar>
            <w:hideMark/>
          </w:tcPr>
          <w:p w14:paraId="54065183" w14:textId="6ACF0A93" w:rsidR="0056546C" w:rsidRPr="000B0E07" w:rsidRDefault="00B4794E" w:rsidP="00CF31BF">
            <w:pPr>
              <w:bidi/>
              <w:jc w:val="center"/>
              <w:rPr>
                <w:szCs w:val="24"/>
                <w:lang w:bidi="ar-LB"/>
              </w:rPr>
            </w:pPr>
            <w:r w:rsidRPr="000B0E07">
              <w:rPr>
                <w:b/>
                <w:bCs/>
                <w:szCs w:val="24"/>
                <w:rtl/>
                <w:lang w:bidi="ar-LB"/>
              </w:rPr>
              <w:t>أجهزة تكييف الهواء التجارية</w:t>
            </w:r>
          </w:p>
        </w:tc>
      </w:tr>
      <w:tr w:rsidR="0056546C" w:rsidRPr="000B0E07" w14:paraId="520D5CBF" w14:textId="77777777" w:rsidTr="007A6F13">
        <w:trPr>
          <w:trHeight w:val="290"/>
        </w:trPr>
        <w:tc>
          <w:tcPr>
            <w:tcW w:w="2122" w:type="dxa"/>
            <w:shd w:val="clear" w:color="auto" w:fill="FFFFFF"/>
            <w:noWrap/>
            <w:tcMar>
              <w:top w:w="0" w:type="dxa"/>
              <w:left w:w="108" w:type="dxa"/>
              <w:bottom w:w="0" w:type="dxa"/>
              <w:right w:w="108" w:type="dxa"/>
            </w:tcMar>
            <w:hideMark/>
          </w:tcPr>
          <w:p w14:paraId="5DF96713" w14:textId="77777777" w:rsidR="0056546C" w:rsidRPr="000B0E07" w:rsidRDefault="0056546C" w:rsidP="00CF31BF">
            <w:pPr>
              <w:bidi/>
              <w:rPr>
                <w:szCs w:val="24"/>
                <w:lang w:bidi="ar-LB"/>
              </w:rPr>
            </w:pPr>
          </w:p>
        </w:tc>
        <w:tc>
          <w:tcPr>
            <w:tcW w:w="1842" w:type="dxa"/>
            <w:shd w:val="clear" w:color="auto" w:fill="FFFFFF"/>
            <w:noWrap/>
            <w:tcMar>
              <w:top w:w="0" w:type="dxa"/>
              <w:left w:w="108" w:type="dxa"/>
              <w:bottom w:w="0" w:type="dxa"/>
              <w:right w:w="108" w:type="dxa"/>
            </w:tcMar>
            <w:hideMark/>
          </w:tcPr>
          <w:p w14:paraId="43F429E1" w14:textId="3F8981F8" w:rsidR="0056546C" w:rsidRPr="000B0E07" w:rsidRDefault="00ED792B" w:rsidP="00CF31BF">
            <w:pPr>
              <w:bidi/>
              <w:jc w:val="center"/>
              <w:rPr>
                <w:b/>
                <w:bCs/>
                <w:szCs w:val="24"/>
                <w:lang w:bidi="ar-LB"/>
              </w:rPr>
            </w:pPr>
            <w:r w:rsidRPr="000B0E07">
              <w:rPr>
                <w:b/>
                <w:bCs/>
                <w:szCs w:val="24"/>
                <w:rtl/>
                <w:lang w:bidi="ar-LB"/>
              </w:rPr>
              <w:t>نسبة كفاءة استخدام الطاقة الموسمية</w:t>
            </w:r>
            <w:r w:rsidR="003522A7" w:rsidRPr="000B0E07">
              <w:rPr>
                <w:b/>
                <w:bCs/>
                <w:szCs w:val="24"/>
                <w:rtl/>
                <w:lang w:bidi="ar-LB"/>
              </w:rPr>
              <w:t xml:space="preserve"> (مقارنة بمستوى </w:t>
            </w:r>
            <w:r w:rsidR="00C235B8" w:rsidRPr="000B0E07">
              <w:rPr>
                <w:b/>
                <w:bCs/>
                <w:szCs w:val="24"/>
                <w:rtl/>
                <w:lang w:bidi="ar-LB"/>
              </w:rPr>
              <w:t>ا</w:t>
            </w:r>
            <w:r w:rsidR="003346F1" w:rsidRPr="000B0E07">
              <w:rPr>
                <w:b/>
                <w:bCs/>
                <w:szCs w:val="24"/>
                <w:rtl/>
                <w:lang w:bidi="ar-LB"/>
              </w:rPr>
              <w:t>ل</w:t>
            </w:r>
            <w:r w:rsidR="00AF34E8" w:rsidRPr="000B0E07">
              <w:rPr>
                <w:b/>
                <w:bCs/>
                <w:szCs w:val="24"/>
                <w:rtl/>
                <w:lang w:bidi="ar-LB"/>
              </w:rPr>
              <w:t>معايير الدنيا لكفاءة أداء الطاقة</w:t>
            </w:r>
            <w:r w:rsidR="003522A7" w:rsidRPr="000B0E07">
              <w:rPr>
                <w:b/>
                <w:bCs/>
                <w:szCs w:val="24"/>
                <w:rtl/>
                <w:lang w:bidi="ar-LB"/>
              </w:rPr>
              <w:t>)</w:t>
            </w:r>
          </w:p>
        </w:tc>
        <w:tc>
          <w:tcPr>
            <w:tcW w:w="1843" w:type="dxa"/>
            <w:shd w:val="clear" w:color="auto" w:fill="FFFFFF"/>
            <w:tcMar>
              <w:top w:w="0" w:type="dxa"/>
              <w:left w:w="108" w:type="dxa"/>
              <w:bottom w:w="0" w:type="dxa"/>
              <w:right w:w="108" w:type="dxa"/>
            </w:tcMar>
            <w:hideMark/>
          </w:tcPr>
          <w:p w14:paraId="08F77EC0" w14:textId="1008DFAF" w:rsidR="0056546C" w:rsidRPr="000B0E07" w:rsidRDefault="00854308" w:rsidP="00CF31BF">
            <w:pPr>
              <w:bidi/>
              <w:jc w:val="center"/>
              <w:rPr>
                <w:b/>
                <w:bCs/>
                <w:szCs w:val="24"/>
                <w:lang w:bidi="ar-LB"/>
              </w:rPr>
            </w:pPr>
            <w:r w:rsidRPr="000B0E07">
              <w:rPr>
                <w:b/>
                <w:bCs/>
                <w:szCs w:val="24"/>
                <w:rtl/>
                <w:lang w:bidi="ar-LB"/>
              </w:rPr>
              <w:t>التكاليف الإضافية للمكونات</w:t>
            </w:r>
            <w:r w:rsidR="003522A7" w:rsidRPr="000B0E07">
              <w:rPr>
                <w:b/>
                <w:bCs/>
                <w:szCs w:val="24"/>
                <w:rtl/>
                <w:lang w:bidi="ar-LB"/>
              </w:rPr>
              <w:t xml:space="preserve"> لكل وحدة </w:t>
            </w:r>
            <w:r w:rsidR="00C00EAC" w:rsidRPr="000B0E07">
              <w:rPr>
                <w:b/>
                <w:bCs/>
                <w:szCs w:val="24"/>
                <w:rtl/>
                <w:lang w:bidi="ar-LB"/>
              </w:rPr>
              <w:t>(دولار أمريكي)</w:t>
            </w:r>
          </w:p>
        </w:tc>
        <w:tc>
          <w:tcPr>
            <w:tcW w:w="1998" w:type="dxa"/>
            <w:shd w:val="clear" w:color="auto" w:fill="FFFFFF"/>
            <w:tcMar>
              <w:top w:w="0" w:type="dxa"/>
              <w:left w:w="108" w:type="dxa"/>
              <w:bottom w:w="0" w:type="dxa"/>
              <w:right w:w="108" w:type="dxa"/>
            </w:tcMar>
            <w:hideMark/>
          </w:tcPr>
          <w:p w14:paraId="5ADF3245" w14:textId="26FC955A" w:rsidR="003522A7" w:rsidRPr="000B0E07" w:rsidRDefault="00C00EAC" w:rsidP="00CF31BF">
            <w:pPr>
              <w:bidi/>
              <w:jc w:val="center"/>
              <w:rPr>
                <w:b/>
                <w:bCs/>
                <w:szCs w:val="24"/>
                <w:lang w:bidi="ar-LB"/>
              </w:rPr>
            </w:pPr>
            <w:r w:rsidRPr="000B0E07">
              <w:rPr>
                <w:b/>
                <w:bCs/>
                <w:szCs w:val="24"/>
                <w:rtl/>
                <w:lang w:bidi="ar-LB"/>
              </w:rPr>
              <w:t>نسبة كفاءة استخدام الطاقة المتكاملة</w:t>
            </w:r>
          </w:p>
          <w:p w14:paraId="63130128" w14:textId="0D859392" w:rsidR="0056546C" w:rsidRPr="000B0E07" w:rsidRDefault="003522A7" w:rsidP="00CF31BF">
            <w:pPr>
              <w:bidi/>
              <w:jc w:val="center"/>
              <w:rPr>
                <w:b/>
                <w:bCs/>
                <w:szCs w:val="24"/>
                <w:lang w:bidi="ar-LB"/>
              </w:rPr>
            </w:pPr>
            <w:r w:rsidRPr="000B0E07">
              <w:rPr>
                <w:b/>
                <w:bCs/>
                <w:szCs w:val="24"/>
                <w:rtl/>
                <w:lang w:bidi="ar-LB"/>
              </w:rPr>
              <w:t xml:space="preserve">(مقارنة بمستوى </w:t>
            </w:r>
            <w:r w:rsidR="00C235B8" w:rsidRPr="000B0E07">
              <w:rPr>
                <w:b/>
                <w:bCs/>
                <w:szCs w:val="24"/>
                <w:rtl/>
                <w:lang w:bidi="ar-LB"/>
              </w:rPr>
              <w:t>ا</w:t>
            </w:r>
            <w:r w:rsidR="003346F1" w:rsidRPr="000B0E07">
              <w:rPr>
                <w:b/>
                <w:bCs/>
                <w:szCs w:val="24"/>
                <w:rtl/>
                <w:lang w:bidi="ar-LB"/>
              </w:rPr>
              <w:t>ل</w:t>
            </w:r>
            <w:r w:rsidR="00AF34E8" w:rsidRPr="000B0E07">
              <w:rPr>
                <w:b/>
                <w:bCs/>
                <w:szCs w:val="24"/>
                <w:rtl/>
                <w:lang w:bidi="ar-LB"/>
              </w:rPr>
              <w:t>معايير الدنيا لكفاءة أداء الطاقة</w:t>
            </w:r>
            <w:r w:rsidRPr="000B0E07">
              <w:rPr>
                <w:b/>
                <w:bCs/>
                <w:szCs w:val="24"/>
                <w:rtl/>
                <w:lang w:bidi="ar-LB"/>
              </w:rPr>
              <w:t>)</w:t>
            </w:r>
          </w:p>
        </w:tc>
        <w:tc>
          <w:tcPr>
            <w:tcW w:w="1551" w:type="dxa"/>
            <w:shd w:val="clear" w:color="auto" w:fill="FFFFFF"/>
            <w:tcMar>
              <w:top w:w="0" w:type="dxa"/>
              <w:left w:w="108" w:type="dxa"/>
              <w:bottom w:w="0" w:type="dxa"/>
              <w:right w:w="108" w:type="dxa"/>
            </w:tcMar>
            <w:hideMark/>
          </w:tcPr>
          <w:p w14:paraId="6B205297" w14:textId="44DE0A2E" w:rsidR="0056546C" w:rsidRPr="000B0E07" w:rsidRDefault="00854308" w:rsidP="00CF31BF">
            <w:pPr>
              <w:bidi/>
              <w:jc w:val="center"/>
              <w:rPr>
                <w:b/>
                <w:bCs/>
                <w:szCs w:val="24"/>
                <w:lang w:bidi="ar-LB"/>
              </w:rPr>
            </w:pPr>
            <w:r w:rsidRPr="000B0E07">
              <w:rPr>
                <w:b/>
                <w:bCs/>
                <w:szCs w:val="24"/>
                <w:rtl/>
                <w:lang w:bidi="ar-LB"/>
              </w:rPr>
              <w:t>التكاليف الإضافية للمكونات</w:t>
            </w:r>
            <w:r w:rsidR="005C186D" w:rsidRPr="000B0E07">
              <w:rPr>
                <w:b/>
                <w:bCs/>
                <w:szCs w:val="24"/>
                <w:rtl/>
                <w:lang w:bidi="ar-LB"/>
              </w:rPr>
              <w:t xml:space="preserve"> لكل وحدة </w:t>
            </w:r>
            <w:r w:rsidR="00C00EAC" w:rsidRPr="000B0E07">
              <w:rPr>
                <w:b/>
                <w:bCs/>
                <w:szCs w:val="24"/>
                <w:rtl/>
                <w:lang w:bidi="ar-LB"/>
              </w:rPr>
              <w:t>(دولار أمريكي)</w:t>
            </w:r>
          </w:p>
        </w:tc>
      </w:tr>
      <w:tr w:rsidR="00C00EAC" w:rsidRPr="000B0E07" w14:paraId="546E4F35" w14:textId="77777777" w:rsidTr="007A6F13">
        <w:trPr>
          <w:trHeight w:val="270"/>
        </w:trPr>
        <w:tc>
          <w:tcPr>
            <w:tcW w:w="2122" w:type="dxa"/>
            <w:shd w:val="clear" w:color="auto" w:fill="FFFFFF"/>
            <w:noWrap/>
            <w:tcMar>
              <w:top w:w="0" w:type="dxa"/>
              <w:left w:w="108" w:type="dxa"/>
              <w:bottom w:w="0" w:type="dxa"/>
              <w:right w:w="108" w:type="dxa"/>
            </w:tcMar>
            <w:hideMark/>
          </w:tcPr>
          <w:p w14:paraId="65ABE8D2" w14:textId="7CB1DFEC" w:rsidR="00C00EAC" w:rsidRPr="000B0E07" w:rsidRDefault="00C00EAC" w:rsidP="00CF31BF">
            <w:pPr>
              <w:bidi/>
              <w:rPr>
                <w:szCs w:val="24"/>
                <w:lang w:bidi="ar-LB"/>
              </w:rPr>
            </w:pPr>
            <w:r w:rsidRPr="000B0E07">
              <w:rPr>
                <w:szCs w:val="24"/>
                <w:rtl/>
                <w:lang w:bidi="ar-LB"/>
              </w:rPr>
              <w:t>نسبة الكفاءة-المنخفضة للطاقة</w:t>
            </w:r>
          </w:p>
        </w:tc>
        <w:tc>
          <w:tcPr>
            <w:tcW w:w="1842" w:type="dxa"/>
            <w:shd w:val="clear" w:color="auto" w:fill="FFFFFF"/>
            <w:noWrap/>
            <w:tcMar>
              <w:top w:w="0" w:type="dxa"/>
              <w:left w:w="108" w:type="dxa"/>
              <w:bottom w:w="0" w:type="dxa"/>
              <w:right w:w="108" w:type="dxa"/>
            </w:tcMar>
            <w:vAlign w:val="center"/>
            <w:hideMark/>
          </w:tcPr>
          <w:p w14:paraId="0F0FAD8A" w14:textId="6A16DA10" w:rsidR="00C00EAC" w:rsidRPr="000B0E07" w:rsidRDefault="00C00EAC" w:rsidP="00CF31BF">
            <w:pPr>
              <w:bidi/>
              <w:jc w:val="center"/>
              <w:rPr>
                <w:szCs w:val="24"/>
                <w:lang w:bidi="ar-LB"/>
              </w:rPr>
            </w:pPr>
            <w:r w:rsidRPr="000B0E07">
              <w:rPr>
                <w:szCs w:val="24"/>
                <w:rtl/>
                <w:lang w:bidi="ar-LB"/>
              </w:rPr>
              <w:t>1</w:t>
            </w:r>
            <w:r w:rsidR="004D253A" w:rsidRPr="000B0E07">
              <w:rPr>
                <w:szCs w:val="24"/>
                <w:rtl/>
                <w:lang w:bidi="ar-LB"/>
              </w:rPr>
              <w:t>.</w:t>
            </w:r>
            <w:r w:rsidRPr="000B0E07">
              <w:rPr>
                <w:szCs w:val="24"/>
                <w:rtl/>
                <w:lang w:bidi="ar-LB"/>
              </w:rPr>
              <w:t>00</w:t>
            </w:r>
          </w:p>
        </w:tc>
        <w:tc>
          <w:tcPr>
            <w:tcW w:w="1843" w:type="dxa"/>
            <w:shd w:val="clear" w:color="auto" w:fill="FFFFFF"/>
            <w:tcMar>
              <w:top w:w="0" w:type="dxa"/>
              <w:left w:w="108" w:type="dxa"/>
              <w:bottom w:w="0" w:type="dxa"/>
              <w:right w:w="108" w:type="dxa"/>
            </w:tcMar>
            <w:vAlign w:val="center"/>
            <w:hideMark/>
          </w:tcPr>
          <w:p w14:paraId="6781342A" w14:textId="77777777" w:rsidR="00C00EAC" w:rsidRPr="000B0E07" w:rsidRDefault="00C00EAC" w:rsidP="00CF31BF">
            <w:pPr>
              <w:bidi/>
              <w:jc w:val="center"/>
              <w:rPr>
                <w:szCs w:val="24"/>
                <w:lang w:bidi="ar-LB"/>
              </w:rPr>
            </w:pPr>
            <w:r w:rsidRPr="000B0E07">
              <w:rPr>
                <w:szCs w:val="24"/>
                <w:lang w:bidi="ar-LB"/>
              </w:rPr>
              <w:t> </w:t>
            </w:r>
          </w:p>
        </w:tc>
        <w:tc>
          <w:tcPr>
            <w:tcW w:w="1998" w:type="dxa"/>
            <w:shd w:val="clear" w:color="auto" w:fill="FFFFFF"/>
            <w:tcMar>
              <w:top w:w="0" w:type="dxa"/>
              <w:left w:w="108" w:type="dxa"/>
              <w:bottom w:w="0" w:type="dxa"/>
              <w:right w:w="108" w:type="dxa"/>
            </w:tcMar>
            <w:vAlign w:val="center"/>
            <w:hideMark/>
          </w:tcPr>
          <w:p w14:paraId="62BB0F77" w14:textId="09C961D6" w:rsidR="00C00EAC" w:rsidRPr="000B0E07" w:rsidRDefault="00C00EAC" w:rsidP="00CF31BF">
            <w:pPr>
              <w:bidi/>
              <w:jc w:val="center"/>
              <w:rPr>
                <w:szCs w:val="24"/>
                <w:lang w:bidi="ar-LB"/>
              </w:rPr>
            </w:pPr>
            <w:r w:rsidRPr="000B0E07">
              <w:rPr>
                <w:szCs w:val="24"/>
                <w:rtl/>
                <w:lang w:bidi="ar-LB"/>
              </w:rPr>
              <w:t>1</w:t>
            </w:r>
            <w:r w:rsidR="004D253A" w:rsidRPr="000B0E07">
              <w:rPr>
                <w:szCs w:val="24"/>
                <w:rtl/>
                <w:lang w:bidi="ar-LB"/>
              </w:rPr>
              <w:t>.</w:t>
            </w:r>
            <w:r w:rsidRPr="000B0E07">
              <w:rPr>
                <w:szCs w:val="24"/>
                <w:rtl/>
                <w:lang w:bidi="ar-LB"/>
              </w:rPr>
              <w:t>00</w:t>
            </w:r>
          </w:p>
        </w:tc>
        <w:tc>
          <w:tcPr>
            <w:tcW w:w="1551" w:type="dxa"/>
            <w:shd w:val="clear" w:color="auto" w:fill="FFFFFF"/>
            <w:tcMar>
              <w:top w:w="0" w:type="dxa"/>
              <w:left w:w="108" w:type="dxa"/>
              <w:bottom w:w="0" w:type="dxa"/>
              <w:right w:w="108" w:type="dxa"/>
            </w:tcMar>
            <w:vAlign w:val="center"/>
            <w:hideMark/>
          </w:tcPr>
          <w:p w14:paraId="3D4D2AC3" w14:textId="77777777" w:rsidR="00C00EAC" w:rsidRPr="000B0E07" w:rsidRDefault="00C00EAC" w:rsidP="00CF31BF">
            <w:pPr>
              <w:bidi/>
              <w:jc w:val="center"/>
              <w:rPr>
                <w:szCs w:val="24"/>
                <w:lang w:bidi="ar-LB"/>
              </w:rPr>
            </w:pPr>
            <w:r w:rsidRPr="000B0E07">
              <w:rPr>
                <w:szCs w:val="24"/>
                <w:lang w:bidi="ar-LB"/>
              </w:rPr>
              <w:t> </w:t>
            </w:r>
          </w:p>
        </w:tc>
      </w:tr>
      <w:tr w:rsidR="00C00EAC" w:rsidRPr="000B0E07" w14:paraId="1CE1E1F7" w14:textId="77777777" w:rsidTr="007A6F13">
        <w:trPr>
          <w:trHeight w:val="270"/>
        </w:trPr>
        <w:tc>
          <w:tcPr>
            <w:tcW w:w="2122" w:type="dxa"/>
            <w:vMerge w:val="restart"/>
            <w:shd w:val="clear" w:color="auto" w:fill="FFFFFF"/>
            <w:noWrap/>
            <w:tcMar>
              <w:top w:w="0" w:type="dxa"/>
              <w:left w:w="108" w:type="dxa"/>
              <w:bottom w:w="0" w:type="dxa"/>
              <w:right w:w="108" w:type="dxa"/>
            </w:tcMar>
            <w:hideMark/>
          </w:tcPr>
          <w:p w14:paraId="26E19253" w14:textId="2E19C541" w:rsidR="00C00EAC" w:rsidRPr="000B0E07" w:rsidRDefault="00C00EAC" w:rsidP="00CF31BF">
            <w:pPr>
              <w:bidi/>
              <w:rPr>
                <w:szCs w:val="24"/>
                <w:lang w:bidi="ar-LB"/>
              </w:rPr>
            </w:pPr>
            <w:r w:rsidRPr="000B0E07">
              <w:rPr>
                <w:szCs w:val="24"/>
                <w:rtl/>
                <w:lang w:bidi="ar-LB"/>
              </w:rPr>
              <w:t>نسبة الكفاءة-المتوسطة للطاقة</w:t>
            </w:r>
          </w:p>
        </w:tc>
        <w:tc>
          <w:tcPr>
            <w:tcW w:w="1842" w:type="dxa"/>
            <w:vMerge w:val="restart"/>
            <w:shd w:val="clear" w:color="auto" w:fill="FFFFFF"/>
            <w:noWrap/>
            <w:tcMar>
              <w:top w:w="0" w:type="dxa"/>
              <w:left w:w="108" w:type="dxa"/>
              <w:bottom w:w="0" w:type="dxa"/>
              <w:right w:w="108" w:type="dxa"/>
            </w:tcMar>
            <w:vAlign w:val="center"/>
            <w:hideMark/>
          </w:tcPr>
          <w:p w14:paraId="36B74D79" w14:textId="59D275B4" w:rsidR="00C00EAC" w:rsidRPr="000B0E07" w:rsidRDefault="00C00EAC" w:rsidP="00CF31BF">
            <w:pPr>
              <w:bidi/>
              <w:jc w:val="center"/>
              <w:rPr>
                <w:szCs w:val="24"/>
                <w:lang w:bidi="ar-LB"/>
              </w:rPr>
            </w:pPr>
            <w:r w:rsidRPr="000B0E07">
              <w:rPr>
                <w:szCs w:val="24"/>
                <w:rtl/>
                <w:lang w:bidi="ar-LB"/>
              </w:rPr>
              <w:t>1</w:t>
            </w:r>
            <w:r w:rsidR="004D253A" w:rsidRPr="000B0E07">
              <w:rPr>
                <w:szCs w:val="24"/>
                <w:rtl/>
                <w:lang w:bidi="ar-LB"/>
              </w:rPr>
              <w:t>.</w:t>
            </w:r>
            <w:r w:rsidRPr="000B0E07">
              <w:rPr>
                <w:szCs w:val="24"/>
                <w:rtl/>
                <w:lang w:bidi="ar-LB"/>
              </w:rPr>
              <w:t>50</w:t>
            </w:r>
          </w:p>
        </w:tc>
        <w:tc>
          <w:tcPr>
            <w:tcW w:w="1843" w:type="dxa"/>
            <w:shd w:val="clear" w:color="auto" w:fill="FFFFFF"/>
            <w:tcMar>
              <w:top w:w="0" w:type="dxa"/>
              <w:left w:w="108" w:type="dxa"/>
              <w:bottom w:w="0" w:type="dxa"/>
              <w:right w:w="108" w:type="dxa"/>
            </w:tcMar>
            <w:vAlign w:val="center"/>
            <w:hideMark/>
          </w:tcPr>
          <w:p w14:paraId="3123F433" w14:textId="0A4536F4" w:rsidR="00C00EAC" w:rsidRPr="000B0E07" w:rsidRDefault="00C00EAC" w:rsidP="00CF31BF">
            <w:pPr>
              <w:bidi/>
              <w:jc w:val="center"/>
              <w:rPr>
                <w:szCs w:val="24"/>
                <w:lang w:bidi="ar-LB"/>
              </w:rPr>
            </w:pPr>
            <w:r w:rsidRPr="000B0E07">
              <w:rPr>
                <w:szCs w:val="24"/>
                <w:rtl/>
                <w:lang w:bidi="ar-LB"/>
              </w:rPr>
              <w:t>34</w:t>
            </w:r>
          </w:p>
        </w:tc>
        <w:tc>
          <w:tcPr>
            <w:tcW w:w="1998" w:type="dxa"/>
            <w:vMerge w:val="restart"/>
            <w:shd w:val="clear" w:color="auto" w:fill="FFFFFF"/>
            <w:tcMar>
              <w:top w:w="0" w:type="dxa"/>
              <w:left w:w="108" w:type="dxa"/>
              <w:bottom w:w="0" w:type="dxa"/>
              <w:right w:w="108" w:type="dxa"/>
            </w:tcMar>
            <w:vAlign w:val="center"/>
            <w:hideMark/>
          </w:tcPr>
          <w:p w14:paraId="4B5C08D1" w14:textId="179A3DC6" w:rsidR="00C00EAC" w:rsidRPr="000B0E07" w:rsidRDefault="00C00EAC" w:rsidP="00CF31BF">
            <w:pPr>
              <w:bidi/>
              <w:jc w:val="center"/>
              <w:rPr>
                <w:szCs w:val="24"/>
                <w:lang w:bidi="ar-LB"/>
              </w:rPr>
            </w:pPr>
            <w:r w:rsidRPr="000B0E07">
              <w:rPr>
                <w:szCs w:val="24"/>
                <w:rtl/>
                <w:lang w:bidi="ar-LB"/>
              </w:rPr>
              <w:t>1</w:t>
            </w:r>
            <w:r w:rsidR="004D253A" w:rsidRPr="000B0E07">
              <w:rPr>
                <w:szCs w:val="24"/>
                <w:rtl/>
                <w:lang w:bidi="ar-LB"/>
              </w:rPr>
              <w:t>.</w:t>
            </w:r>
            <w:r w:rsidRPr="000B0E07">
              <w:rPr>
                <w:szCs w:val="24"/>
                <w:rtl/>
                <w:lang w:bidi="ar-LB"/>
              </w:rPr>
              <w:t>40</w:t>
            </w:r>
          </w:p>
        </w:tc>
        <w:tc>
          <w:tcPr>
            <w:tcW w:w="1551" w:type="dxa"/>
            <w:shd w:val="clear" w:color="auto" w:fill="FFFFFF"/>
            <w:tcMar>
              <w:top w:w="0" w:type="dxa"/>
              <w:left w:w="108" w:type="dxa"/>
              <w:bottom w:w="0" w:type="dxa"/>
              <w:right w:w="108" w:type="dxa"/>
            </w:tcMar>
            <w:vAlign w:val="center"/>
            <w:hideMark/>
          </w:tcPr>
          <w:p w14:paraId="24CB0DEC" w14:textId="692E29C0" w:rsidR="00C00EAC" w:rsidRPr="000B0E07" w:rsidRDefault="00C00EAC" w:rsidP="00CF31BF">
            <w:pPr>
              <w:bidi/>
              <w:jc w:val="center"/>
              <w:rPr>
                <w:szCs w:val="24"/>
                <w:lang w:bidi="ar-LB"/>
              </w:rPr>
            </w:pPr>
            <w:r w:rsidRPr="000B0E07">
              <w:rPr>
                <w:szCs w:val="24"/>
                <w:rtl/>
                <w:lang w:bidi="ar-LB"/>
              </w:rPr>
              <w:t>132</w:t>
            </w:r>
          </w:p>
        </w:tc>
      </w:tr>
      <w:tr w:rsidR="00C00EAC" w:rsidRPr="000B0E07" w14:paraId="70EB987B" w14:textId="77777777" w:rsidTr="007A6F13">
        <w:trPr>
          <w:trHeight w:val="270"/>
        </w:trPr>
        <w:tc>
          <w:tcPr>
            <w:tcW w:w="2122" w:type="dxa"/>
            <w:vMerge/>
            <w:shd w:val="clear" w:color="auto" w:fill="FFFFFF"/>
            <w:hideMark/>
          </w:tcPr>
          <w:p w14:paraId="20A6824C" w14:textId="77777777" w:rsidR="00C00EAC" w:rsidRPr="000B0E07" w:rsidRDefault="00C00EAC" w:rsidP="00CF31BF">
            <w:pPr>
              <w:bidi/>
              <w:rPr>
                <w:szCs w:val="24"/>
                <w:lang w:bidi="ar-LB"/>
              </w:rPr>
            </w:pPr>
          </w:p>
        </w:tc>
        <w:tc>
          <w:tcPr>
            <w:tcW w:w="1842" w:type="dxa"/>
            <w:vMerge/>
            <w:shd w:val="clear" w:color="auto" w:fill="FFFFFF"/>
            <w:vAlign w:val="center"/>
            <w:hideMark/>
          </w:tcPr>
          <w:p w14:paraId="2EE14E9D" w14:textId="77777777" w:rsidR="00C00EAC" w:rsidRPr="000B0E07" w:rsidRDefault="00C00EAC" w:rsidP="00CF31BF">
            <w:pPr>
              <w:bidi/>
              <w:rPr>
                <w:szCs w:val="24"/>
                <w:lang w:bidi="ar-LB"/>
              </w:rPr>
            </w:pPr>
          </w:p>
        </w:tc>
        <w:tc>
          <w:tcPr>
            <w:tcW w:w="1843" w:type="dxa"/>
            <w:shd w:val="clear" w:color="auto" w:fill="FFFFFF"/>
            <w:tcMar>
              <w:top w:w="0" w:type="dxa"/>
              <w:left w:w="108" w:type="dxa"/>
              <w:bottom w:w="0" w:type="dxa"/>
              <w:right w:w="108" w:type="dxa"/>
            </w:tcMar>
            <w:vAlign w:val="center"/>
            <w:hideMark/>
          </w:tcPr>
          <w:p w14:paraId="1491AEEF" w14:textId="77777777" w:rsidR="00C00EAC" w:rsidRPr="000B0E07" w:rsidRDefault="00C00EAC" w:rsidP="00CF31BF">
            <w:pPr>
              <w:bidi/>
              <w:jc w:val="center"/>
              <w:rPr>
                <w:szCs w:val="24"/>
                <w:lang w:bidi="ar-LB"/>
              </w:rPr>
            </w:pPr>
            <w:r w:rsidRPr="000B0E07">
              <w:rPr>
                <w:i/>
                <w:iCs/>
                <w:szCs w:val="24"/>
                <w:lang w:bidi="ar-LB"/>
              </w:rPr>
              <w:t>C</w:t>
            </w:r>
            <w:r w:rsidRPr="000B0E07">
              <w:rPr>
                <w:i/>
                <w:iCs/>
                <w:szCs w:val="24"/>
                <w:vertAlign w:val="subscript"/>
                <w:lang w:bidi="ar-LB"/>
              </w:rPr>
              <w:t>medium</w:t>
            </w:r>
          </w:p>
        </w:tc>
        <w:tc>
          <w:tcPr>
            <w:tcW w:w="1998" w:type="dxa"/>
            <w:vMerge/>
            <w:shd w:val="clear" w:color="auto" w:fill="FFFFFF"/>
            <w:vAlign w:val="center"/>
            <w:hideMark/>
          </w:tcPr>
          <w:p w14:paraId="33F0CEC2" w14:textId="77777777" w:rsidR="00C00EAC" w:rsidRPr="000B0E07" w:rsidRDefault="00C00EAC" w:rsidP="00CF31BF">
            <w:pPr>
              <w:bidi/>
              <w:rPr>
                <w:szCs w:val="24"/>
                <w:lang w:bidi="ar-LB"/>
              </w:rPr>
            </w:pPr>
          </w:p>
        </w:tc>
        <w:tc>
          <w:tcPr>
            <w:tcW w:w="1551" w:type="dxa"/>
            <w:shd w:val="clear" w:color="auto" w:fill="FFFFFF"/>
            <w:tcMar>
              <w:top w:w="0" w:type="dxa"/>
              <w:left w:w="108" w:type="dxa"/>
              <w:bottom w:w="0" w:type="dxa"/>
              <w:right w:w="108" w:type="dxa"/>
            </w:tcMar>
            <w:vAlign w:val="center"/>
            <w:hideMark/>
          </w:tcPr>
          <w:p w14:paraId="3838AA57" w14:textId="77777777" w:rsidR="00C00EAC" w:rsidRPr="000B0E07" w:rsidRDefault="00C00EAC" w:rsidP="00CF31BF">
            <w:pPr>
              <w:bidi/>
              <w:jc w:val="center"/>
              <w:rPr>
                <w:szCs w:val="24"/>
                <w:lang w:bidi="ar-LB"/>
              </w:rPr>
            </w:pPr>
            <w:r w:rsidRPr="000B0E07">
              <w:rPr>
                <w:i/>
                <w:iCs/>
                <w:szCs w:val="24"/>
                <w:lang w:bidi="ar-LB"/>
              </w:rPr>
              <w:t>C</w:t>
            </w:r>
            <w:r w:rsidRPr="000B0E07">
              <w:rPr>
                <w:i/>
                <w:iCs/>
                <w:szCs w:val="24"/>
                <w:vertAlign w:val="subscript"/>
                <w:lang w:bidi="ar-LB"/>
              </w:rPr>
              <w:t>medium</w:t>
            </w:r>
          </w:p>
        </w:tc>
      </w:tr>
      <w:tr w:rsidR="00C00EAC" w:rsidRPr="000B0E07" w14:paraId="4F17CD07" w14:textId="77777777" w:rsidTr="007A6F13">
        <w:trPr>
          <w:trHeight w:val="270"/>
        </w:trPr>
        <w:tc>
          <w:tcPr>
            <w:tcW w:w="2122" w:type="dxa"/>
            <w:vMerge w:val="restart"/>
            <w:shd w:val="clear" w:color="auto" w:fill="FFFFFF"/>
            <w:noWrap/>
            <w:tcMar>
              <w:top w:w="0" w:type="dxa"/>
              <w:left w:w="108" w:type="dxa"/>
              <w:bottom w:w="0" w:type="dxa"/>
              <w:right w:w="108" w:type="dxa"/>
            </w:tcMar>
            <w:hideMark/>
          </w:tcPr>
          <w:p w14:paraId="19458E76" w14:textId="371F7048" w:rsidR="00C00EAC" w:rsidRPr="000B0E07" w:rsidRDefault="00C00EAC" w:rsidP="00CF31BF">
            <w:pPr>
              <w:bidi/>
              <w:rPr>
                <w:szCs w:val="24"/>
                <w:lang w:bidi="ar-LB"/>
              </w:rPr>
            </w:pPr>
            <w:r w:rsidRPr="000B0E07">
              <w:rPr>
                <w:szCs w:val="24"/>
                <w:rtl/>
                <w:lang w:bidi="ar-LB"/>
              </w:rPr>
              <w:t>نسبة الكفاءة-المرتفعة للطاقة</w:t>
            </w:r>
          </w:p>
        </w:tc>
        <w:tc>
          <w:tcPr>
            <w:tcW w:w="1842" w:type="dxa"/>
            <w:vMerge w:val="restart"/>
            <w:shd w:val="clear" w:color="auto" w:fill="FFFFFF"/>
            <w:noWrap/>
            <w:tcMar>
              <w:top w:w="0" w:type="dxa"/>
              <w:left w:w="108" w:type="dxa"/>
              <w:bottom w:w="0" w:type="dxa"/>
              <w:right w:w="108" w:type="dxa"/>
            </w:tcMar>
            <w:vAlign w:val="center"/>
            <w:hideMark/>
          </w:tcPr>
          <w:p w14:paraId="1C770E60" w14:textId="319AA2F7" w:rsidR="00C00EAC" w:rsidRPr="000B0E07" w:rsidRDefault="00C00EAC" w:rsidP="00CF31BF">
            <w:pPr>
              <w:bidi/>
              <w:jc w:val="center"/>
              <w:rPr>
                <w:szCs w:val="24"/>
                <w:lang w:bidi="ar-LB"/>
              </w:rPr>
            </w:pPr>
            <w:r w:rsidRPr="000B0E07">
              <w:rPr>
                <w:szCs w:val="24"/>
                <w:rtl/>
                <w:lang w:bidi="ar-LB"/>
              </w:rPr>
              <w:t>2</w:t>
            </w:r>
            <w:r w:rsidR="004D253A" w:rsidRPr="000B0E07">
              <w:rPr>
                <w:szCs w:val="24"/>
                <w:rtl/>
                <w:lang w:bidi="ar-LB"/>
              </w:rPr>
              <w:t>.</w:t>
            </w:r>
            <w:r w:rsidRPr="000B0E07">
              <w:rPr>
                <w:szCs w:val="24"/>
                <w:rtl/>
                <w:lang w:bidi="ar-LB"/>
              </w:rPr>
              <w:t>00</w:t>
            </w:r>
          </w:p>
        </w:tc>
        <w:tc>
          <w:tcPr>
            <w:tcW w:w="1843" w:type="dxa"/>
            <w:shd w:val="clear" w:color="auto" w:fill="FFFFFF"/>
            <w:tcMar>
              <w:top w:w="0" w:type="dxa"/>
              <w:left w:w="108" w:type="dxa"/>
              <w:bottom w:w="0" w:type="dxa"/>
              <w:right w:w="108" w:type="dxa"/>
            </w:tcMar>
            <w:vAlign w:val="center"/>
            <w:hideMark/>
          </w:tcPr>
          <w:p w14:paraId="1E6F339F" w14:textId="24A9676D" w:rsidR="00C00EAC" w:rsidRPr="000B0E07" w:rsidRDefault="00C00EAC" w:rsidP="00CF31BF">
            <w:pPr>
              <w:bidi/>
              <w:jc w:val="center"/>
              <w:rPr>
                <w:szCs w:val="24"/>
                <w:lang w:bidi="ar-LB"/>
              </w:rPr>
            </w:pPr>
            <w:r w:rsidRPr="000B0E07">
              <w:rPr>
                <w:szCs w:val="24"/>
                <w:rtl/>
                <w:lang w:bidi="ar-LB"/>
              </w:rPr>
              <w:t>45</w:t>
            </w:r>
          </w:p>
        </w:tc>
        <w:tc>
          <w:tcPr>
            <w:tcW w:w="1998" w:type="dxa"/>
            <w:vMerge w:val="restart"/>
            <w:shd w:val="clear" w:color="auto" w:fill="FFFFFF"/>
            <w:tcMar>
              <w:top w:w="0" w:type="dxa"/>
              <w:left w:w="108" w:type="dxa"/>
              <w:bottom w:w="0" w:type="dxa"/>
              <w:right w:w="108" w:type="dxa"/>
            </w:tcMar>
            <w:vAlign w:val="center"/>
            <w:hideMark/>
          </w:tcPr>
          <w:p w14:paraId="2B1C1DD3" w14:textId="5D44EB62" w:rsidR="00C00EAC" w:rsidRPr="000B0E07" w:rsidRDefault="00C00EAC" w:rsidP="00CF31BF">
            <w:pPr>
              <w:bidi/>
              <w:jc w:val="center"/>
              <w:rPr>
                <w:szCs w:val="24"/>
                <w:lang w:bidi="ar-LB"/>
              </w:rPr>
            </w:pPr>
            <w:r w:rsidRPr="000B0E07">
              <w:rPr>
                <w:szCs w:val="24"/>
                <w:rtl/>
                <w:lang w:bidi="ar-LB"/>
              </w:rPr>
              <w:t>1</w:t>
            </w:r>
            <w:r w:rsidR="004D253A" w:rsidRPr="000B0E07">
              <w:rPr>
                <w:szCs w:val="24"/>
                <w:rtl/>
                <w:lang w:bidi="ar-LB"/>
              </w:rPr>
              <w:t>.</w:t>
            </w:r>
            <w:r w:rsidRPr="000B0E07">
              <w:rPr>
                <w:szCs w:val="24"/>
                <w:rtl/>
                <w:lang w:bidi="ar-LB"/>
              </w:rPr>
              <w:t>67</w:t>
            </w:r>
          </w:p>
        </w:tc>
        <w:tc>
          <w:tcPr>
            <w:tcW w:w="1551" w:type="dxa"/>
            <w:shd w:val="clear" w:color="auto" w:fill="FFFFFF"/>
            <w:tcMar>
              <w:top w:w="0" w:type="dxa"/>
              <w:left w:w="108" w:type="dxa"/>
              <w:bottom w:w="0" w:type="dxa"/>
              <w:right w:w="108" w:type="dxa"/>
            </w:tcMar>
            <w:vAlign w:val="center"/>
            <w:hideMark/>
          </w:tcPr>
          <w:p w14:paraId="70B0F0EE" w14:textId="5182F4E0" w:rsidR="00C00EAC" w:rsidRPr="000B0E07" w:rsidRDefault="00C00EAC" w:rsidP="00CF31BF">
            <w:pPr>
              <w:bidi/>
              <w:jc w:val="center"/>
              <w:rPr>
                <w:szCs w:val="24"/>
                <w:lang w:bidi="ar-LB"/>
              </w:rPr>
            </w:pPr>
            <w:r w:rsidRPr="000B0E07">
              <w:rPr>
                <w:szCs w:val="24"/>
                <w:rtl/>
                <w:lang w:bidi="ar-LB"/>
              </w:rPr>
              <w:t>176</w:t>
            </w:r>
          </w:p>
        </w:tc>
      </w:tr>
      <w:tr w:rsidR="0056546C" w:rsidRPr="000B0E07" w14:paraId="20C929A5" w14:textId="77777777" w:rsidTr="007A6F13">
        <w:trPr>
          <w:trHeight w:val="270"/>
        </w:trPr>
        <w:tc>
          <w:tcPr>
            <w:tcW w:w="2122" w:type="dxa"/>
            <w:vMerge/>
            <w:shd w:val="clear" w:color="auto" w:fill="FFFFFF"/>
            <w:vAlign w:val="center"/>
            <w:hideMark/>
          </w:tcPr>
          <w:p w14:paraId="5F21550A" w14:textId="77777777" w:rsidR="0056546C" w:rsidRPr="000B0E07" w:rsidRDefault="0056546C" w:rsidP="00CF31BF">
            <w:pPr>
              <w:bidi/>
              <w:rPr>
                <w:szCs w:val="24"/>
                <w:lang w:bidi="ar-LB"/>
              </w:rPr>
            </w:pPr>
          </w:p>
        </w:tc>
        <w:tc>
          <w:tcPr>
            <w:tcW w:w="1842" w:type="dxa"/>
            <w:vMerge/>
            <w:shd w:val="clear" w:color="auto" w:fill="FFFFFF"/>
            <w:vAlign w:val="center"/>
            <w:hideMark/>
          </w:tcPr>
          <w:p w14:paraId="1CC8561F" w14:textId="77777777" w:rsidR="0056546C" w:rsidRPr="000B0E07" w:rsidRDefault="0056546C" w:rsidP="00CF31BF">
            <w:pPr>
              <w:bidi/>
              <w:rPr>
                <w:szCs w:val="24"/>
                <w:lang w:bidi="ar-LB"/>
              </w:rPr>
            </w:pPr>
          </w:p>
        </w:tc>
        <w:tc>
          <w:tcPr>
            <w:tcW w:w="1843" w:type="dxa"/>
            <w:shd w:val="clear" w:color="auto" w:fill="FFFFFF"/>
            <w:tcMar>
              <w:top w:w="0" w:type="dxa"/>
              <w:left w:w="108" w:type="dxa"/>
              <w:bottom w:w="0" w:type="dxa"/>
              <w:right w:w="108" w:type="dxa"/>
            </w:tcMar>
            <w:vAlign w:val="center"/>
            <w:hideMark/>
          </w:tcPr>
          <w:p w14:paraId="4C9CB5E8" w14:textId="77777777" w:rsidR="0056546C" w:rsidRPr="000B0E07" w:rsidRDefault="0056546C" w:rsidP="00CF31BF">
            <w:pPr>
              <w:bidi/>
              <w:jc w:val="center"/>
              <w:rPr>
                <w:szCs w:val="24"/>
                <w:lang w:bidi="ar-LB"/>
              </w:rPr>
            </w:pPr>
            <w:r w:rsidRPr="000B0E07">
              <w:rPr>
                <w:i/>
                <w:iCs/>
                <w:szCs w:val="24"/>
                <w:lang w:bidi="ar-LB"/>
              </w:rPr>
              <w:t>C</w:t>
            </w:r>
            <w:r w:rsidRPr="000B0E07">
              <w:rPr>
                <w:i/>
                <w:iCs/>
                <w:szCs w:val="24"/>
                <w:vertAlign w:val="subscript"/>
                <w:lang w:bidi="ar-LB"/>
              </w:rPr>
              <w:t>high</w:t>
            </w:r>
          </w:p>
        </w:tc>
        <w:tc>
          <w:tcPr>
            <w:tcW w:w="1998" w:type="dxa"/>
            <w:vMerge/>
            <w:shd w:val="clear" w:color="auto" w:fill="FFFFFF"/>
            <w:vAlign w:val="center"/>
            <w:hideMark/>
          </w:tcPr>
          <w:p w14:paraId="32FB6C89" w14:textId="77777777" w:rsidR="0056546C" w:rsidRPr="000B0E07" w:rsidRDefault="0056546C" w:rsidP="00CF31BF">
            <w:pPr>
              <w:bidi/>
              <w:rPr>
                <w:szCs w:val="24"/>
                <w:lang w:bidi="ar-LB"/>
              </w:rPr>
            </w:pPr>
          </w:p>
        </w:tc>
        <w:tc>
          <w:tcPr>
            <w:tcW w:w="1551" w:type="dxa"/>
            <w:shd w:val="clear" w:color="auto" w:fill="FFFFFF"/>
            <w:tcMar>
              <w:top w:w="0" w:type="dxa"/>
              <w:left w:w="108" w:type="dxa"/>
              <w:bottom w:w="0" w:type="dxa"/>
              <w:right w:w="108" w:type="dxa"/>
            </w:tcMar>
            <w:vAlign w:val="center"/>
            <w:hideMark/>
          </w:tcPr>
          <w:p w14:paraId="727F82C8" w14:textId="77777777" w:rsidR="0056546C" w:rsidRPr="000B0E07" w:rsidRDefault="0056546C" w:rsidP="00CF31BF">
            <w:pPr>
              <w:bidi/>
              <w:jc w:val="center"/>
              <w:rPr>
                <w:szCs w:val="24"/>
                <w:lang w:bidi="ar-LB"/>
              </w:rPr>
            </w:pPr>
            <w:r w:rsidRPr="000B0E07">
              <w:rPr>
                <w:i/>
                <w:iCs/>
                <w:szCs w:val="24"/>
                <w:lang w:bidi="ar-LB"/>
              </w:rPr>
              <w:t>C</w:t>
            </w:r>
            <w:r w:rsidRPr="000B0E07">
              <w:rPr>
                <w:i/>
                <w:iCs/>
                <w:szCs w:val="24"/>
                <w:vertAlign w:val="subscript"/>
                <w:lang w:bidi="ar-LB"/>
              </w:rPr>
              <w:t>high</w:t>
            </w:r>
          </w:p>
        </w:tc>
      </w:tr>
    </w:tbl>
    <w:p w14:paraId="065DB491" w14:textId="7C608519" w:rsidR="00201416" w:rsidRPr="000B0E07" w:rsidRDefault="007A6F13" w:rsidP="007A6F13">
      <w:pPr>
        <w:pStyle w:val="ListParagraph"/>
        <w:bidi/>
        <w:spacing w:after="240"/>
        <w:ind w:left="6"/>
        <w:rPr>
          <w:sz w:val="22"/>
          <w:szCs w:val="22"/>
          <w:rtl/>
          <w:lang w:bidi="ar-LB"/>
        </w:rPr>
      </w:pPr>
      <w:r w:rsidRPr="000B0E07">
        <w:rPr>
          <w:sz w:val="22"/>
          <w:szCs w:val="22"/>
          <w:rtl/>
          <w:lang w:bidi="ar-LB"/>
        </w:rPr>
        <w:t xml:space="preserve">ملاحظة: </w:t>
      </w:r>
      <w:r w:rsidRPr="000B0E07">
        <w:rPr>
          <w:sz w:val="22"/>
          <w:szCs w:val="22"/>
          <w:lang w:bidi="ar-LB"/>
        </w:rPr>
        <w:t>C</w:t>
      </w:r>
      <w:r w:rsidRPr="000B0E07">
        <w:rPr>
          <w:i/>
          <w:iCs/>
          <w:sz w:val="22"/>
          <w:szCs w:val="22"/>
          <w:vertAlign w:val="subscript"/>
          <w:lang w:bidi="ar-LB"/>
        </w:rPr>
        <w:t>medium</w:t>
      </w:r>
      <w:r w:rsidRPr="000B0E07">
        <w:rPr>
          <w:sz w:val="22"/>
          <w:szCs w:val="22"/>
          <w:rtl/>
          <w:lang w:bidi="ar-LB"/>
        </w:rPr>
        <w:t xml:space="preserve"> و</w:t>
      </w:r>
      <w:r w:rsidRPr="000B0E07">
        <w:rPr>
          <w:sz w:val="22"/>
          <w:szCs w:val="22"/>
          <w:lang w:bidi="ar-LB"/>
        </w:rPr>
        <w:t>C</w:t>
      </w:r>
      <w:r w:rsidRPr="000B0E07">
        <w:rPr>
          <w:i/>
          <w:iCs/>
          <w:sz w:val="22"/>
          <w:szCs w:val="22"/>
          <w:vertAlign w:val="subscript"/>
          <w:lang w:bidi="ar-LB"/>
        </w:rPr>
        <w:t>high</w:t>
      </w:r>
      <w:r w:rsidRPr="000B0E07">
        <w:rPr>
          <w:sz w:val="22"/>
          <w:szCs w:val="22"/>
          <w:rtl/>
          <w:lang w:bidi="ar-LB"/>
        </w:rPr>
        <w:t xml:space="preserve"> هما تقديران للحوافز لتحقيق المستويات المختلفة لأداء كفاءة استخدام الطاقة الموضحة في الأعمدة</w:t>
      </w:r>
      <w:r w:rsidR="005C0F76" w:rsidRPr="000B0E07">
        <w:rPr>
          <w:sz w:val="22"/>
          <w:szCs w:val="22"/>
          <w:rtl/>
          <w:lang w:bidi="ar-LB"/>
        </w:rPr>
        <w:t xml:space="preserve"> السابقة</w:t>
      </w:r>
      <w:r w:rsidR="004D253A" w:rsidRPr="000B0E07">
        <w:rPr>
          <w:sz w:val="22"/>
          <w:szCs w:val="22"/>
          <w:rtl/>
          <w:lang w:bidi="ar-LB"/>
        </w:rPr>
        <w:t>.</w:t>
      </w:r>
    </w:p>
    <w:p w14:paraId="4BB97318" w14:textId="77777777" w:rsidR="00201416" w:rsidRPr="000B0E07" w:rsidRDefault="00201416" w:rsidP="00CF31BF">
      <w:pPr>
        <w:pStyle w:val="ListParagraph"/>
        <w:bidi/>
        <w:spacing w:before="240" w:after="240"/>
        <w:ind w:left="4"/>
        <w:rPr>
          <w:sz w:val="26"/>
          <w:szCs w:val="26"/>
          <w:rtl/>
          <w:lang w:bidi="ar-LB"/>
        </w:rPr>
      </w:pPr>
    </w:p>
    <w:p w14:paraId="7792277A" w14:textId="053B0952" w:rsidR="00201416" w:rsidRPr="000B0E07" w:rsidRDefault="00201416"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ويقدم المرفق الثاني لهذه الوثيقة معلومات عن ال</w:t>
      </w:r>
      <w:r w:rsidR="009513FD" w:rsidRPr="000B0E07">
        <w:rPr>
          <w:sz w:val="26"/>
          <w:szCs w:val="26"/>
          <w:rtl/>
          <w:lang w:bidi="ar-LB"/>
        </w:rPr>
        <w:t>تكاليف</w:t>
      </w:r>
      <w:r w:rsidRPr="000B0E07">
        <w:rPr>
          <w:sz w:val="26"/>
          <w:szCs w:val="26"/>
          <w:rtl/>
          <w:lang w:bidi="ar-LB"/>
        </w:rPr>
        <w:t xml:space="preserve"> الرأسمالية الإضافية و</w:t>
      </w:r>
      <w:r w:rsidR="00854308" w:rsidRPr="000B0E07">
        <w:rPr>
          <w:sz w:val="26"/>
          <w:szCs w:val="26"/>
          <w:rtl/>
          <w:lang w:bidi="ar-LB"/>
        </w:rPr>
        <w:t>التكاليف الإضافية للمكونات</w:t>
      </w:r>
      <w:r w:rsidRPr="000B0E07">
        <w:rPr>
          <w:sz w:val="26"/>
          <w:szCs w:val="26"/>
          <w:rtl/>
          <w:lang w:bidi="ar-LB"/>
        </w:rPr>
        <w:t xml:space="preserve"> لأجهزة تكييف الهواء ال</w:t>
      </w:r>
      <w:r w:rsidR="007A6F13" w:rsidRPr="000B0E07">
        <w:rPr>
          <w:sz w:val="26"/>
          <w:szCs w:val="26"/>
          <w:rtl/>
          <w:lang w:bidi="ar-LB"/>
        </w:rPr>
        <w:t>منزلية</w:t>
      </w:r>
      <w:r w:rsidR="004D253A" w:rsidRPr="000B0E07">
        <w:rPr>
          <w:sz w:val="26"/>
          <w:szCs w:val="26"/>
          <w:rtl/>
          <w:lang w:bidi="ar-LB"/>
        </w:rPr>
        <w:t>.</w:t>
      </w:r>
      <w:r w:rsidRPr="000B0E07">
        <w:rPr>
          <w:sz w:val="26"/>
          <w:szCs w:val="26"/>
          <w:rtl/>
          <w:lang w:bidi="ar-LB"/>
        </w:rPr>
        <w:t xml:space="preserve"> </w:t>
      </w:r>
      <w:r w:rsidR="0069766F" w:rsidRPr="000B0E07">
        <w:rPr>
          <w:sz w:val="26"/>
          <w:szCs w:val="26"/>
          <w:rtl/>
          <w:lang w:bidi="ar-LB"/>
        </w:rPr>
        <w:t xml:space="preserve">وسيكون </w:t>
      </w:r>
      <w:r w:rsidRPr="000B0E07">
        <w:rPr>
          <w:sz w:val="26"/>
          <w:szCs w:val="26"/>
          <w:rtl/>
          <w:lang w:bidi="ar-LB"/>
        </w:rPr>
        <w:t>الحافز الذي سيتم توفيره ل</w:t>
      </w:r>
      <w:r w:rsidR="00854308" w:rsidRPr="000B0E07">
        <w:rPr>
          <w:sz w:val="26"/>
          <w:szCs w:val="26"/>
          <w:rtl/>
          <w:lang w:bidi="ar-LB"/>
        </w:rPr>
        <w:t>لتكاليف الإضافية للمكونات</w:t>
      </w:r>
      <w:r w:rsidRPr="000B0E07">
        <w:rPr>
          <w:sz w:val="26"/>
          <w:szCs w:val="26"/>
          <w:rtl/>
          <w:lang w:bidi="ar-LB"/>
        </w:rPr>
        <w:t xml:space="preserve"> دالة لل</w:t>
      </w:r>
      <w:r w:rsidR="009513FD" w:rsidRPr="000B0E07">
        <w:rPr>
          <w:sz w:val="26"/>
          <w:szCs w:val="26"/>
          <w:rtl/>
          <w:lang w:bidi="ar-LB"/>
        </w:rPr>
        <w:t>تكاليف</w:t>
      </w:r>
      <w:r w:rsidRPr="000B0E07">
        <w:rPr>
          <w:sz w:val="26"/>
          <w:szCs w:val="26"/>
          <w:rtl/>
          <w:lang w:bidi="ar-LB"/>
        </w:rPr>
        <w:t xml:space="preserve">، إلى جانب منهجية التمويل على أساس أداء </w:t>
      </w:r>
      <w:r w:rsidR="00F21961" w:rsidRPr="000B0E07">
        <w:rPr>
          <w:sz w:val="26"/>
          <w:szCs w:val="26"/>
          <w:rtl/>
          <w:lang w:bidi="ar-LB"/>
        </w:rPr>
        <w:t>كفاءة استخدام الطاقة</w:t>
      </w:r>
      <w:r w:rsidRPr="000B0E07">
        <w:rPr>
          <w:sz w:val="26"/>
          <w:szCs w:val="26"/>
          <w:rtl/>
          <w:lang w:bidi="ar-LB"/>
        </w:rPr>
        <w:t xml:space="preserve"> مقارنة بمستوى خط الأساس (انظر المعادلة 1 في الفقرة 28)</w:t>
      </w:r>
      <w:r w:rsidR="004D253A" w:rsidRPr="000B0E07">
        <w:rPr>
          <w:sz w:val="26"/>
          <w:szCs w:val="26"/>
          <w:rtl/>
          <w:lang w:bidi="ar-LB"/>
        </w:rPr>
        <w:t>.</w:t>
      </w:r>
      <w:r w:rsidR="004A558F" w:rsidRPr="000B0E07">
        <w:rPr>
          <w:sz w:val="26"/>
          <w:szCs w:val="26"/>
          <w:rtl/>
          <w:lang w:bidi="ar-LB"/>
        </w:rPr>
        <w:t xml:space="preserve"> وف</w:t>
      </w:r>
      <w:r w:rsidRPr="000B0E07">
        <w:rPr>
          <w:sz w:val="26"/>
          <w:szCs w:val="26"/>
          <w:rtl/>
          <w:lang w:bidi="ar-LB"/>
        </w:rPr>
        <w:t>ي هذا ال</w:t>
      </w:r>
      <w:r w:rsidR="001F0ECF" w:rsidRPr="000B0E07">
        <w:rPr>
          <w:sz w:val="26"/>
          <w:szCs w:val="26"/>
          <w:rtl/>
          <w:lang w:bidi="ar-LB"/>
        </w:rPr>
        <w:t>مرفق</w:t>
      </w:r>
      <w:r w:rsidRPr="000B0E07">
        <w:rPr>
          <w:sz w:val="26"/>
          <w:szCs w:val="26"/>
          <w:rtl/>
          <w:lang w:bidi="ar-LB"/>
        </w:rPr>
        <w:t>، يشير الحساب إلى ال</w:t>
      </w:r>
      <w:r w:rsidR="009513FD" w:rsidRPr="000B0E07">
        <w:rPr>
          <w:sz w:val="26"/>
          <w:szCs w:val="26"/>
          <w:rtl/>
          <w:lang w:bidi="ar-LB"/>
        </w:rPr>
        <w:t>تكاليف</w:t>
      </w:r>
      <w:r w:rsidRPr="000B0E07">
        <w:rPr>
          <w:sz w:val="26"/>
          <w:szCs w:val="26"/>
          <w:rtl/>
          <w:lang w:bidi="ar-LB"/>
        </w:rPr>
        <w:t xml:space="preserve"> الإجمالية اللازمة لشركة تصنيع أجهزة تكييف الهواء للانتقال من مستوى خط الأساس إلى المستوى المستهدف لأداء </w:t>
      </w:r>
      <w:r w:rsidR="00F21961" w:rsidRPr="000B0E07">
        <w:rPr>
          <w:sz w:val="26"/>
          <w:szCs w:val="26"/>
          <w:rtl/>
          <w:lang w:bidi="ar-LB"/>
        </w:rPr>
        <w:t>كفاءة استخدام الطاقة</w:t>
      </w:r>
      <w:r w:rsidR="004D253A" w:rsidRPr="000B0E07">
        <w:rPr>
          <w:sz w:val="26"/>
          <w:szCs w:val="26"/>
          <w:rtl/>
          <w:lang w:bidi="ar-LB"/>
        </w:rPr>
        <w:t>.</w:t>
      </w:r>
      <w:r w:rsidR="004A558F" w:rsidRPr="000B0E07">
        <w:rPr>
          <w:sz w:val="26"/>
          <w:szCs w:val="26"/>
          <w:rtl/>
          <w:lang w:bidi="ar-LB"/>
        </w:rPr>
        <w:t xml:space="preserve"> وس</w:t>
      </w:r>
      <w:r w:rsidRPr="000B0E07">
        <w:rPr>
          <w:sz w:val="26"/>
          <w:szCs w:val="26"/>
          <w:rtl/>
          <w:lang w:bidi="ar-LB"/>
        </w:rPr>
        <w:t>يتم توفير جزء من هذه ال</w:t>
      </w:r>
      <w:r w:rsidR="009513FD" w:rsidRPr="000B0E07">
        <w:rPr>
          <w:sz w:val="26"/>
          <w:szCs w:val="26"/>
          <w:rtl/>
          <w:lang w:bidi="ar-LB"/>
        </w:rPr>
        <w:t>تكاليف</w:t>
      </w:r>
      <w:r w:rsidRPr="000B0E07">
        <w:rPr>
          <w:sz w:val="26"/>
          <w:szCs w:val="26"/>
          <w:rtl/>
          <w:lang w:bidi="ar-LB"/>
        </w:rPr>
        <w:t xml:space="preserve"> ك</w:t>
      </w:r>
      <w:r w:rsidR="009513FD" w:rsidRPr="000B0E07">
        <w:rPr>
          <w:sz w:val="26"/>
          <w:szCs w:val="26"/>
          <w:rtl/>
          <w:lang w:bidi="ar-LB"/>
        </w:rPr>
        <w:t>تكاليف</w:t>
      </w:r>
      <w:r w:rsidRPr="000B0E07">
        <w:rPr>
          <w:sz w:val="26"/>
          <w:szCs w:val="26"/>
          <w:rtl/>
          <w:lang w:bidi="ar-LB"/>
        </w:rPr>
        <w:t xml:space="preserve"> </w:t>
      </w:r>
      <w:r w:rsidR="001F0ECF" w:rsidRPr="000B0E07">
        <w:rPr>
          <w:sz w:val="26"/>
          <w:szCs w:val="26"/>
          <w:rtl/>
          <w:lang w:bidi="ar-LB"/>
        </w:rPr>
        <w:t>ال</w:t>
      </w:r>
      <w:r w:rsidRPr="000B0E07">
        <w:rPr>
          <w:sz w:val="26"/>
          <w:szCs w:val="26"/>
          <w:rtl/>
          <w:lang w:bidi="ar-LB"/>
        </w:rPr>
        <w:t>حافز بناء على مداولات اللجنة التنفيذية</w:t>
      </w:r>
      <w:r w:rsidR="004D253A" w:rsidRPr="000B0E07">
        <w:rPr>
          <w:sz w:val="26"/>
          <w:szCs w:val="26"/>
          <w:rtl/>
          <w:lang w:bidi="ar-LB"/>
        </w:rPr>
        <w:t>.</w:t>
      </w:r>
    </w:p>
    <w:p w14:paraId="6FF41170" w14:textId="315DC0E5" w:rsidR="00201416" w:rsidRPr="000B0E07" w:rsidRDefault="0069766F" w:rsidP="00CF31BF">
      <w:pPr>
        <w:bidi/>
        <w:spacing w:before="240" w:after="240"/>
        <w:rPr>
          <w:b/>
          <w:bCs/>
          <w:sz w:val="26"/>
          <w:szCs w:val="26"/>
          <w:rtl/>
          <w:lang w:bidi="ar-LB"/>
        </w:rPr>
      </w:pPr>
      <w:r w:rsidRPr="000B0E07">
        <w:rPr>
          <w:b/>
          <w:bCs/>
          <w:sz w:val="26"/>
          <w:szCs w:val="26"/>
          <w:rtl/>
          <w:lang w:bidi="ar-LB"/>
        </w:rPr>
        <w:lastRenderedPageBreak/>
        <w:t>أولا</w:t>
      </w:r>
      <w:r w:rsidR="00201416" w:rsidRPr="000B0E07">
        <w:rPr>
          <w:b/>
          <w:bCs/>
          <w:sz w:val="26"/>
          <w:szCs w:val="26"/>
          <w:rtl/>
          <w:lang w:bidi="ar-LB"/>
        </w:rPr>
        <w:t>-2-4</w:t>
      </w:r>
      <w:r w:rsidR="00201416" w:rsidRPr="000B0E07">
        <w:rPr>
          <w:b/>
          <w:bCs/>
          <w:color w:val="FF0000"/>
          <w:sz w:val="26"/>
          <w:szCs w:val="26"/>
          <w:rtl/>
          <w:lang w:bidi="ar-LB"/>
        </w:rPr>
        <w:tab/>
      </w:r>
      <w:r w:rsidR="00201416" w:rsidRPr="000B0E07">
        <w:rPr>
          <w:b/>
          <w:bCs/>
          <w:sz w:val="26"/>
          <w:szCs w:val="26"/>
          <w:rtl/>
          <w:lang w:bidi="ar-LB"/>
        </w:rPr>
        <w:t>شروط تقديم الحوافز</w:t>
      </w:r>
    </w:p>
    <w:p w14:paraId="1B21A5FE" w14:textId="671CE6ED" w:rsidR="00201416" w:rsidRPr="000B0E07" w:rsidRDefault="00201416"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لن </w:t>
      </w:r>
      <w:r w:rsidR="001F0ECF" w:rsidRPr="000B0E07">
        <w:rPr>
          <w:sz w:val="26"/>
          <w:szCs w:val="26"/>
          <w:rtl/>
          <w:lang w:bidi="ar-LB"/>
        </w:rPr>
        <w:t>تتاح</w:t>
      </w:r>
      <w:r w:rsidRPr="000B0E07">
        <w:rPr>
          <w:sz w:val="26"/>
          <w:szCs w:val="26"/>
          <w:rtl/>
          <w:lang w:bidi="ar-LB"/>
        </w:rPr>
        <w:t xml:space="preserve"> أي حوافز للمعدات التي ليس لديها معايير </w:t>
      </w:r>
      <w:r w:rsidR="009E7D60">
        <w:rPr>
          <w:sz w:val="26"/>
          <w:szCs w:val="26"/>
          <w:rtl/>
          <w:lang w:bidi="ar-LB"/>
        </w:rPr>
        <w:t>دنيا لكفاءة أداء الطاقة</w:t>
      </w:r>
      <w:r w:rsidRPr="000B0E07">
        <w:rPr>
          <w:sz w:val="26"/>
          <w:szCs w:val="26"/>
          <w:rtl/>
          <w:lang w:bidi="ar-LB"/>
        </w:rPr>
        <w:t xml:space="preserve"> في البلاد</w:t>
      </w:r>
      <w:r w:rsidR="004D253A" w:rsidRPr="000B0E07">
        <w:rPr>
          <w:sz w:val="26"/>
          <w:szCs w:val="26"/>
          <w:rtl/>
          <w:lang w:bidi="ar-LB"/>
        </w:rPr>
        <w:t>.</w:t>
      </w:r>
    </w:p>
    <w:p w14:paraId="74E9D0D8" w14:textId="37E6EC1D" w:rsidR="00201416" w:rsidRPr="000B0E07" w:rsidRDefault="00201416"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وفي حالة معدات التبريد، يمكن توفير الحافز للتحويل إلى </w:t>
      </w:r>
      <w:r w:rsidR="0069766F" w:rsidRPr="000B0E07">
        <w:rPr>
          <w:sz w:val="26"/>
          <w:szCs w:val="26"/>
          <w:rtl/>
          <w:lang w:bidi="ar-LB"/>
        </w:rPr>
        <w:t>غاز</w:t>
      </w:r>
      <w:r w:rsidRPr="000B0E07">
        <w:rPr>
          <w:sz w:val="26"/>
          <w:szCs w:val="26"/>
          <w:rtl/>
          <w:lang w:bidi="ar-LB"/>
        </w:rPr>
        <w:t xml:space="preserve"> تبريد ذ</w:t>
      </w:r>
      <w:r w:rsidR="0069766F" w:rsidRPr="000B0E07">
        <w:rPr>
          <w:sz w:val="26"/>
          <w:szCs w:val="26"/>
          <w:rtl/>
          <w:lang w:bidi="ar-LB"/>
        </w:rPr>
        <w:t>ي</w:t>
      </w:r>
      <w:r w:rsidRPr="000B0E07">
        <w:rPr>
          <w:sz w:val="26"/>
          <w:szCs w:val="26"/>
          <w:rtl/>
          <w:lang w:bidi="ar-LB"/>
        </w:rPr>
        <w:t xml:space="preserve"> قدرة منخفضة على إحداث الاحترار العالمي نظرا لأن السوق قد انتقلت بالفعل إلى </w:t>
      </w:r>
      <w:r w:rsidR="0069766F" w:rsidRPr="000B0E07">
        <w:rPr>
          <w:sz w:val="26"/>
          <w:szCs w:val="26"/>
          <w:rtl/>
          <w:lang w:bidi="ar-LB"/>
        </w:rPr>
        <w:t>غازات تبريد</w:t>
      </w:r>
      <w:r w:rsidRPr="000B0E07">
        <w:rPr>
          <w:sz w:val="26"/>
          <w:szCs w:val="26"/>
          <w:rtl/>
          <w:lang w:bidi="ar-LB"/>
        </w:rPr>
        <w:t xml:space="preserve"> ذات قدرة منخفضة على إحداث الاحترار العالمي</w:t>
      </w:r>
      <w:r w:rsidR="004D253A" w:rsidRPr="000B0E07">
        <w:rPr>
          <w:sz w:val="26"/>
          <w:szCs w:val="26"/>
          <w:rtl/>
          <w:lang w:bidi="ar-LB"/>
        </w:rPr>
        <w:t>.</w:t>
      </w:r>
      <w:r w:rsidRPr="000B0E07">
        <w:rPr>
          <w:sz w:val="26"/>
          <w:szCs w:val="26"/>
          <w:rtl/>
          <w:lang w:bidi="ar-LB"/>
        </w:rPr>
        <w:t xml:space="preserve"> وفي حالة معدات تكييف الهواء، سيكون الحافز متاحا للتحويل إلى </w:t>
      </w:r>
      <w:r w:rsidR="001F0ECF" w:rsidRPr="000B0E07">
        <w:rPr>
          <w:sz w:val="26"/>
          <w:szCs w:val="26"/>
          <w:rtl/>
          <w:lang w:bidi="ar-LB"/>
        </w:rPr>
        <w:t>غاز</w:t>
      </w:r>
      <w:r w:rsidRPr="000B0E07">
        <w:rPr>
          <w:sz w:val="26"/>
          <w:szCs w:val="26"/>
          <w:rtl/>
          <w:lang w:bidi="ar-LB"/>
        </w:rPr>
        <w:t xml:space="preserve"> تبريد توفر طريقا نحو الامتثال لتعديل كيغالي، بما في ذلك خدمة الطلب على المواد الخاضعة للرقابة</w:t>
      </w:r>
      <w:r w:rsidR="004D253A" w:rsidRPr="000B0E07">
        <w:rPr>
          <w:sz w:val="26"/>
          <w:szCs w:val="26"/>
          <w:rtl/>
          <w:lang w:bidi="ar-LB"/>
        </w:rPr>
        <w:t>.</w:t>
      </w:r>
    </w:p>
    <w:p w14:paraId="48FDEAED" w14:textId="6176A02C" w:rsidR="00201416" w:rsidRPr="000B0E07" w:rsidRDefault="0069766F"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201416" w:rsidRPr="000B0E07">
        <w:rPr>
          <w:sz w:val="26"/>
          <w:szCs w:val="26"/>
          <w:rtl/>
          <w:lang w:bidi="ar-LB"/>
        </w:rPr>
        <w:t xml:space="preserve">تعد مدة المشروع متغيرا رئيسيا حيث إن مستويات </w:t>
      </w:r>
      <w:r w:rsidR="00F21961" w:rsidRPr="000B0E07">
        <w:rPr>
          <w:sz w:val="26"/>
          <w:szCs w:val="26"/>
          <w:rtl/>
          <w:lang w:bidi="ar-LB"/>
        </w:rPr>
        <w:t>كفاءة استخدام الطاقة</w:t>
      </w:r>
      <w:r w:rsidR="00201416" w:rsidRPr="000B0E07">
        <w:rPr>
          <w:sz w:val="26"/>
          <w:szCs w:val="26"/>
          <w:rtl/>
          <w:lang w:bidi="ar-LB"/>
        </w:rPr>
        <w:t xml:space="preserve"> في المعدات </w:t>
      </w:r>
      <w:r w:rsidRPr="000B0E07">
        <w:rPr>
          <w:sz w:val="26"/>
          <w:szCs w:val="26"/>
          <w:rtl/>
          <w:lang w:bidi="ar-LB"/>
        </w:rPr>
        <w:t>يمكن أن</w:t>
      </w:r>
      <w:r w:rsidR="00201416" w:rsidRPr="000B0E07">
        <w:rPr>
          <w:sz w:val="26"/>
          <w:szCs w:val="26"/>
          <w:rtl/>
          <w:lang w:bidi="ar-LB"/>
        </w:rPr>
        <w:t xml:space="preserve"> تتغير بسرعة </w:t>
      </w:r>
      <w:r w:rsidR="0097531A" w:rsidRPr="000B0E07">
        <w:rPr>
          <w:sz w:val="26"/>
          <w:szCs w:val="26"/>
          <w:rtl/>
          <w:lang w:bidi="ar-LB"/>
        </w:rPr>
        <w:t>بمرور الوقت</w:t>
      </w:r>
      <w:r w:rsidR="004D253A" w:rsidRPr="000B0E07">
        <w:rPr>
          <w:sz w:val="26"/>
          <w:szCs w:val="26"/>
          <w:rtl/>
          <w:lang w:bidi="ar-LB"/>
        </w:rPr>
        <w:t>.</w:t>
      </w:r>
      <w:r w:rsidR="00201416" w:rsidRPr="000B0E07">
        <w:rPr>
          <w:sz w:val="26"/>
          <w:szCs w:val="26"/>
          <w:rtl/>
          <w:lang w:bidi="ar-LB"/>
        </w:rPr>
        <w:t xml:space="preserve"> </w:t>
      </w:r>
      <w:r w:rsidRPr="000B0E07">
        <w:rPr>
          <w:sz w:val="26"/>
          <w:szCs w:val="26"/>
          <w:rtl/>
          <w:lang w:bidi="ar-LB"/>
        </w:rPr>
        <w:t>و</w:t>
      </w:r>
      <w:r w:rsidR="00201416" w:rsidRPr="000B0E07">
        <w:rPr>
          <w:sz w:val="26"/>
          <w:szCs w:val="26"/>
          <w:rtl/>
          <w:lang w:bidi="ar-LB"/>
        </w:rPr>
        <w:t xml:space="preserve">إذا استغرق تنفيذ المشروع أكثر من ثلاث سنوات من نهاية الشهر الذي </w:t>
      </w:r>
      <w:r w:rsidRPr="000B0E07">
        <w:rPr>
          <w:sz w:val="26"/>
          <w:szCs w:val="26"/>
          <w:rtl/>
          <w:lang w:bidi="ar-LB"/>
        </w:rPr>
        <w:t>وافقت فيه اللجنة التنفيذية</w:t>
      </w:r>
      <w:r w:rsidR="00201416" w:rsidRPr="000B0E07">
        <w:rPr>
          <w:sz w:val="26"/>
          <w:szCs w:val="26"/>
          <w:rtl/>
          <w:lang w:bidi="ar-LB"/>
        </w:rPr>
        <w:t xml:space="preserve"> على المشروع، فلن يكون الحافز متاحا؛ </w:t>
      </w:r>
      <w:r w:rsidRPr="000B0E07">
        <w:rPr>
          <w:sz w:val="26"/>
          <w:szCs w:val="26"/>
          <w:rtl/>
          <w:lang w:bidi="ar-LB"/>
        </w:rPr>
        <w:t>و</w:t>
      </w:r>
      <w:r w:rsidR="00201416" w:rsidRPr="000B0E07">
        <w:rPr>
          <w:sz w:val="26"/>
          <w:szCs w:val="26"/>
          <w:rtl/>
          <w:lang w:bidi="ar-LB"/>
        </w:rPr>
        <w:t>سيتم إرجاع أي تمويل مقدم لل</w:t>
      </w:r>
      <w:r w:rsidR="007E1479" w:rsidRPr="000B0E07">
        <w:rPr>
          <w:sz w:val="26"/>
          <w:szCs w:val="26"/>
          <w:rtl/>
          <w:lang w:bidi="ar-LB"/>
        </w:rPr>
        <w:t>منشأة</w:t>
      </w:r>
      <w:r w:rsidR="00201416" w:rsidRPr="000B0E07">
        <w:rPr>
          <w:sz w:val="26"/>
          <w:szCs w:val="26"/>
          <w:rtl/>
          <w:lang w:bidi="ar-LB"/>
        </w:rPr>
        <w:t xml:space="preserve"> المشاركة في المشروع إلى الصندوق</w:t>
      </w:r>
      <w:r w:rsidR="004D253A" w:rsidRPr="000B0E07">
        <w:rPr>
          <w:sz w:val="26"/>
          <w:szCs w:val="26"/>
          <w:rtl/>
          <w:lang w:bidi="ar-LB"/>
        </w:rPr>
        <w:t>.</w:t>
      </w:r>
      <w:r w:rsidR="004A558F" w:rsidRPr="000B0E07">
        <w:rPr>
          <w:sz w:val="26"/>
          <w:szCs w:val="26"/>
          <w:rtl/>
          <w:lang w:bidi="ar-LB"/>
        </w:rPr>
        <w:t xml:space="preserve"> وف</w:t>
      </w:r>
      <w:r w:rsidR="00201416" w:rsidRPr="000B0E07">
        <w:rPr>
          <w:sz w:val="26"/>
          <w:szCs w:val="26"/>
          <w:rtl/>
          <w:lang w:bidi="ar-LB"/>
        </w:rPr>
        <w:t xml:space="preserve">ي حين أنه يمكن التحقق من </w:t>
      </w:r>
      <w:r w:rsidR="00F21961" w:rsidRPr="000B0E07">
        <w:rPr>
          <w:sz w:val="26"/>
          <w:szCs w:val="26"/>
          <w:rtl/>
          <w:lang w:bidi="ar-LB"/>
        </w:rPr>
        <w:t>كفاءة استخدام الطاقة</w:t>
      </w:r>
      <w:r w:rsidR="00201416" w:rsidRPr="000B0E07">
        <w:rPr>
          <w:sz w:val="26"/>
          <w:szCs w:val="26"/>
          <w:rtl/>
          <w:lang w:bidi="ar-LB"/>
        </w:rPr>
        <w:t xml:space="preserve"> للمعدات عند الانتهاء من المشروع، فإن</w:t>
      </w:r>
      <w:r w:rsidRPr="000B0E07">
        <w:rPr>
          <w:sz w:val="26"/>
          <w:szCs w:val="26"/>
          <w:rtl/>
          <w:lang w:bidi="ar-LB"/>
        </w:rPr>
        <w:t>ه سيتم استخدام</w:t>
      </w:r>
      <w:r w:rsidR="00201416" w:rsidRPr="000B0E07">
        <w:rPr>
          <w:sz w:val="26"/>
          <w:szCs w:val="26"/>
          <w:rtl/>
          <w:lang w:bidi="ar-LB"/>
        </w:rPr>
        <w:t xml:space="preserve"> كمية المعدات المصنعة لمدة عام واحد بعد انتهاء المشروع لتقييم أداء </w:t>
      </w:r>
      <w:r w:rsidR="00F21961" w:rsidRPr="000B0E07">
        <w:rPr>
          <w:sz w:val="26"/>
          <w:szCs w:val="26"/>
          <w:rtl/>
          <w:lang w:bidi="ar-LB"/>
        </w:rPr>
        <w:t>كفاءة استخدام الطاقة</w:t>
      </w:r>
      <w:r w:rsidR="004D253A" w:rsidRPr="000B0E07">
        <w:rPr>
          <w:sz w:val="26"/>
          <w:szCs w:val="26"/>
          <w:rtl/>
          <w:lang w:bidi="ar-LB"/>
        </w:rPr>
        <w:t>.</w:t>
      </w:r>
    </w:p>
    <w:p w14:paraId="6DED45E4" w14:textId="0AB95F85" w:rsidR="00AF2A91" w:rsidRPr="000B0E07" w:rsidRDefault="0069766F" w:rsidP="00CF31BF">
      <w:pPr>
        <w:pStyle w:val="ListParagraph"/>
        <w:numPr>
          <w:ilvl w:val="0"/>
          <w:numId w:val="10"/>
        </w:numPr>
        <w:bidi/>
        <w:spacing w:before="240" w:after="240"/>
        <w:ind w:left="4" w:firstLine="0"/>
        <w:contextualSpacing w:val="0"/>
        <w:rPr>
          <w:b/>
          <w:bCs/>
          <w:sz w:val="26"/>
          <w:szCs w:val="26"/>
          <w:lang w:bidi="ar-LB"/>
        </w:rPr>
      </w:pPr>
      <w:r w:rsidRPr="000B0E07">
        <w:rPr>
          <w:sz w:val="26"/>
          <w:szCs w:val="26"/>
          <w:rtl/>
          <w:lang w:bidi="ar-LB"/>
        </w:rPr>
        <w:t>و</w:t>
      </w:r>
      <w:r w:rsidR="00201416" w:rsidRPr="000B0E07">
        <w:rPr>
          <w:sz w:val="26"/>
          <w:szCs w:val="26"/>
          <w:rtl/>
          <w:lang w:bidi="ar-LB"/>
        </w:rPr>
        <w:t xml:space="preserve">تلتزم </w:t>
      </w:r>
      <w:r w:rsidR="001F0ECF" w:rsidRPr="000B0E07">
        <w:rPr>
          <w:sz w:val="26"/>
          <w:szCs w:val="26"/>
          <w:rtl/>
          <w:lang w:bidi="ar-LB"/>
        </w:rPr>
        <w:t>ال</w:t>
      </w:r>
      <w:r w:rsidR="007E1479" w:rsidRPr="000B0E07">
        <w:rPr>
          <w:sz w:val="26"/>
          <w:szCs w:val="26"/>
          <w:rtl/>
          <w:lang w:bidi="ar-LB"/>
        </w:rPr>
        <w:t>منشآت</w:t>
      </w:r>
      <w:r w:rsidR="00201416" w:rsidRPr="000B0E07">
        <w:rPr>
          <w:sz w:val="26"/>
          <w:szCs w:val="26"/>
          <w:rtl/>
          <w:lang w:bidi="ar-LB"/>
        </w:rPr>
        <w:t xml:space="preserve"> بتصنيع المعدات ذات الأداء المستهدف </w:t>
      </w:r>
      <w:r w:rsidR="00FD1930" w:rsidRPr="000B0E07">
        <w:rPr>
          <w:sz w:val="26"/>
          <w:szCs w:val="26"/>
          <w:rtl/>
          <w:lang w:bidi="ar-LB"/>
        </w:rPr>
        <w:t xml:space="preserve">على الأقل </w:t>
      </w:r>
      <w:r w:rsidR="00201416" w:rsidRPr="000B0E07">
        <w:rPr>
          <w:sz w:val="26"/>
          <w:szCs w:val="26"/>
          <w:rtl/>
          <w:lang w:bidi="ar-LB"/>
        </w:rPr>
        <w:t>لكفاءة استخدام الطاقة بعد اكتمال المشروع، ومواصلة بذل أفضل الجهود لمواصلة تحسين كفاءة استخدام الطاقة لتلك المنتجات بعد انتهاء مدة المشروع على نفقتها الخاصة</w:t>
      </w:r>
      <w:r w:rsidR="004D253A" w:rsidRPr="000B0E07">
        <w:rPr>
          <w:sz w:val="26"/>
          <w:szCs w:val="26"/>
          <w:rtl/>
          <w:lang w:bidi="ar-LB"/>
        </w:rPr>
        <w:t>.</w:t>
      </w:r>
      <w:r w:rsidR="00201416" w:rsidRPr="000B0E07">
        <w:rPr>
          <w:sz w:val="26"/>
          <w:szCs w:val="26"/>
          <w:rtl/>
          <w:lang w:bidi="ar-LB"/>
        </w:rPr>
        <w:t xml:space="preserve"> وسيتم رصد أداء المعدات المشمولة في إطار المشروع لمدة سنتين من تاريخ الانتهاء من المشروع من قبل وحدات الأوزون الوطنية والوكالة</w:t>
      </w:r>
      <w:r w:rsidR="004D253A" w:rsidRPr="000B0E07">
        <w:rPr>
          <w:sz w:val="26"/>
          <w:szCs w:val="26"/>
          <w:rtl/>
          <w:lang w:bidi="ar-LB"/>
        </w:rPr>
        <w:t>.</w:t>
      </w:r>
      <w:r w:rsidR="00201416" w:rsidRPr="000B0E07">
        <w:rPr>
          <w:sz w:val="26"/>
          <w:szCs w:val="26"/>
          <w:rtl/>
          <w:lang w:bidi="ar-LB"/>
        </w:rPr>
        <w:t xml:space="preserve"> ومن شأن</w:t>
      </w:r>
      <w:r w:rsidR="00FD1930" w:rsidRPr="000B0E07">
        <w:rPr>
          <w:sz w:val="26"/>
          <w:szCs w:val="26"/>
          <w:rtl/>
          <w:lang w:bidi="ar-LB"/>
        </w:rPr>
        <w:t xml:space="preserve"> ذلك</w:t>
      </w:r>
      <w:r w:rsidR="00201416" w:rsidRPr="000B0E07">
        <w:rPr>
          <w:sz w:val="26"/>
          <w:szCs w:val="26"/>
          <w:rtl/>
          <w:lang w:bidi="ar-LB"/>
        </w:rPr>
        <w:t xml:space="preserve"> أن يساعد في </w:t>
      </w:r>
      <w:r w:rsidR="001F0ECF" w:rsidRPr="000B0E07">
        <w:rPr>
          <w:sz w:val="26"/>
          <w:szCs w:val="26"/>
          <w:rtl/>
          <w:lang w:bidi="ar-LB"/>
        </w:rPr>
        <w:t>تقدير</w:t>
      </w:r>
      <w:r w:rsidR="00201416" w:rsidRPr="000B0E07">
        <w:rPr>
          <w:sz w:val="26"/>
          <w:szCs w:val="26"/>
          <w:rtl/>
          <w:lang w:bidi="ar-LB"/>
        </w:rPr>
        <w:t xml:space="preserve"> التنفيذ المستدام للتكنولوجيات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004D253A" w:rsidRPr="000B0E07">
        <w:rPr>
          <w:sz w:val="26"/>
          <w:szCs w:val="26"/>
          <w:rtl/>
          <w:lang w:bidi="ar-LB"/>
        </w:rPr>
        <w:t>.</w:t>
      </w:r>
    </w:p>
    <w:p w14:paraId="6CF5A895" w14:textId="18ADC64C" w:rsidR="00CA4F03" w:rsidRPr="000B0E07" w:rsidRDefault="00FD1930"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AF2A91" w:rsidRPr="000B0E07">
        <w:rPr>
          <w:sz w:val="26"/>
          <w:szCs w:val="26"/>
          <w:rtl/>
          <w:lang w:bidi="ar-LB"/>
        </w:rPr>
        <w:t xml:space="preserve">ستلتزم الحكومة بتحديث لوائح </w:t>
      </w:r>
      <w:r w:rsidR="00C235B8"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00AF2A91" w:rsidRPr="000B0E07">
        <w:rPr>
          <w:sz w:val="26"/>
          <w:szCs w:val="26"/>
          <w:rtl/>
          <w:lang w:bidi="ar-LB"/>
        </w:rPr>
        <w:t xml:space="preserve"> بشكل دوري، وبرامج </w:t>
      </w:r>
      <w:r w:rsidRPr="000B0E07">
        <w:rPr>
          <w:sz w:val="26"/>
          <w:szCs w:val="26"/>
          <w:rtl/>
          <w:lang w:bidi="ar-LB"/>
        </w:rPr>
        <w:t>التوسيم</w:t>
      </w:r>
      <w:r w:rsidR="00AF2A91" w:rsidRPr="000B0E07">
        <w:rPr>
          <w:sz w:val="26"/>
          <w:szCs w:val="26"/>
          <w:rtl/>
          <w:lang w:bidi="ar-LB"/>
        </w:rPr>
        <w:t xml:space="preserve"> وأنشطة التوعية ونشر المعلومات لضمان نشر المعلومات المتعلقة بمستويات </w:t>
      </w:r>
      <w:r w:rsidR="00F21961" w:rsidRPr="000B0E07">
        <w:rPr>
          <w:sz w:val="26"/>
          <w:szCs w:val="26"/>
          <w:rtl/>
          <w:lang w:bidi="ar-LB"/>
        </w:rPr>
        <w:t>كفاءة استخدام الطاقة</w:t>
      </w:r>
      <w:r w:rsidR="00AF2A91" w:rsidRPr="000B0E07">
        <w:rPr>
          <w:sz w:val="26"/>
          <w:szCs w:val="26"/>
          <w:rtl/>
          <w:lang w:bidi="ar-LB"/>
        </w:rPr>
        <w:t xml:space="preserve"> المستهدفة في إطار مشروع المعدات بين مختلف أصحاب المصلحة</w:t>
      </w:r>
      <w:r w:rsidR="004D253A" w:rsidRPr="000B0E07">
        <w:rPr>
          <w:sz w:val="26"/>
          <w:szCs w:val="26"/>
          <w:rtl/>
          <w:lang w:bidi="ar-LB"/>
        </w:rPr>
        <w:t>.</w:t>
      </w:r>
      <w:r w:rsidR="00AF2A91" w:rsidRPr="000B0E07">
        <w:rPr>
          <w:sz w:val="26"/>
          <w:szCs w:val="26"/>
          <w:rtl/>
          <w:lang w:bidi="ar-LB"/>
        </w:rPr>
        <w:t xml:space="preserve"> وستتخذ الحكومة أيضا خطوات لتنفيذ اللوائح للتأكد من أن تصنيع واستيراد وبيع المعدات سيحقق على الأقل مستويات أداء </w:t>
      </w:r>
      <w:r w:rsidR="00F21961" w:rsidRPr="000B0E07">
        <w:rPr>
          <w:sz w:val="26"/>
          <w:szCs w:val="26"/>
          <w:rtl/>
          <w:lang w:bidi="ar-LB"/>
        </w:rPr>
        <w:t>كفاءة استخدام الطاقة</w:t>
      </w:r>
      <w:r w:rsidR="00AF2A91" w:rsidRPr="000B0E07">
        <w:rPr>
          <w:sz w:val="26"/>
          <w:szCs w:val="26"/>
          <w:rtl/>
          <w:lang w:bidi="ar-LB"/>
        </w:rPr>
        <w:t xml:space="preserve"> المستهدفة، </w:t>
      </w:r>
      <w:r w:rsidRPr="000B0E07">
        <w:rPr>
          <w:sz w:val="26"/>
          <w:szCs w:val="26"/>
          <w:rtl/>
          <w:lang w:bidi="ar-LB"/>
        </w:rPr>
        <w:t xml:space="preserve">وذلك </w:t>
      </w:r>
      <w:r w:rsidR="00AF2A91" w:rsidRPr="000B0E07">
        <w:rPr>
          <w:sz w:val="26"/>
          <w:szCs w:val="26"/>
          <w:rtl/>
          <w:lang w:bidi="ar-LB"/>
        </w:rPr>
        <w:t xml:space="preserve">لمدة ثلاث سنوات </w:t>
      </w:r>
      <w:r w:rsidRPr="000B0E07">
        <w:rPr>
          <w:sz w:val="26"/>
          <w:szCs w:val="26"/>
          <w:rtl/>
          <w:lang w:bidi="ar-LB"/>
        </w:rPr>
        <w:t xml:space="preserve">على الأقل </w:t>
      </w:r>
      <w:r w:rsidR="00AF2A91" w:rsidRPr="000B0E07">
        <w:rPr>
          <w:sz w:val="26"/>
          <w:szCs w:val="26"/>
          <w:rtl/>
          <w:lang w:bidi="ar-LB"/>
        </w:rPr>
        <w:t>من تاريخ اكتمال المشروع</w:t>
      </w:r>
      <w:r w:rsidR="004D253A" w:rsidRPr="000B0E07">
        <w:rPr>
          <w:sz w:val="26"/>
          <w:szCs w:val="26"/>
          <w:rtl/>
          <w:lang w:bidi="ar-LB"/>
        </w:rPr>
        <w:t>.</w:t>
      </w:r>
      <w:r w:rsidR="00FB564F" w:rsidRPr="000B0E07">
        <w:rPr>
          <w:rStyle w:val="FootnoteReference"/>
          <w:sz w:val="26"/>
          <w:szCs w:val="26"/>
          <w:rtl/>
          <w:lang w:bidi="ar-LB"/>
        </w:rPr>
        <w:footnoteReference w:id="12"/>
      </w:r>
      <w:r w:rsidR="00AF2A91" w:rsidRPr="000B0E07">
        <w:rPr>
          <w:sz w:val="26"/>
          <w:szCs w:val="26"/>
          <w:rtl/>
          <w:lang w:bidi="ar-LB"/>
        </w:rPr>
        <w:t xml:space="preserve"> و</w:t>
      </w:r>
      <w:r w:rsidRPr="000B0E07">
        <w:rPr>
          <w:sz w:val="26"/>
          <w:szCs w:val="26"/>
          <w:rtl/>
          <w:lang w:bidi="ar-LB"/>
        </w:rPr>
        <w:t xml:space="preserve">يعتبر ذلك </w:t>
      </w:r>
      <w:r w:rsidR="00AF2A91" w:rsidRPr="000B0E07">
        <w:rPr>
          <w:sz w:val="26"/>
          <w:szCs w:val="26"/>
          <w:rtl/>
          <w:lang w:bidi="ar-LB"/>
        </w:rPr>
        <w:t>ضروري</w:t>
      </w:r>
      <w:r w:rsidRPr="000B0E07">
        <w:rPr>
          <w:sz w:val="26"/>
          <w:szCs w:val="26"/>
          <w:rtl/>
          <w:lang w:bidi="ar-LB"/>
        </w:rPr>
        <w:t>ا</w:t>
      </w:r>
      <w:r w:rsidR="00AF2A91" w:rsidRPr="000B0E07">
        <w:rPr>
          <w:sz w:val="26"/>
          <w:szCs w:val="26"/>
          <w:rtl/>
          <w:lang w:bidi="ar-LB"/>
        </w:rPr>
        <w:t xml:space="preserve"> لضمان استدامة مستويات </w:t>
      </w:r>
      <w:r w:rsidR="00F21961" w:rsidRPr="000B0E07">
        <w:rPr>
          <w:sz w:val="26"/>
          <w:szCs w:val="26"/>
          <w:rtl/>
          <w:lang w:bidi="ar-LB"/>
        </w:rPr>
        <w:t>كفاءة استخدام الطاقة</w:t>
      </w:r>
      <w:r w:rsidR="00AF2A91" w:rsidRPr="000B0E07">
        <w:rPr>
          <w:sz w:val="26"/>
          <w:szCs w:val="26"/>
          <w:rtl/>
          <w:lang w:bidi="ar-LB"/>
        </w:rPr>
        <w:t xml:space="preserve"> المستهدفة للمشروع من خلال خلق فرص متكافئة بين </w:t>
      </w:r>
      <w:r w:rsidR="001F0ECF" w:rsidRPr="000B0E07">
        <w:rPr>
          <w:sz w:val="26"/>
          <w:szCs w:val="26"/>
          <w:rtl/>
          <w:lang w:bidi="ar-LB"/>
        </w:rPr>
        <w:t>ال</w:t>
      </w:r>
      <w:r w:rsidR="007E1479" w:rsidRPr="000B0E07">
        <w:rPr>
          <w:sz w:val="26"/>
          <w:szCs w:val="26"/>
          <w:rtl/>
          <w:lang w:bidi="ar-LB"/>
        </w:rPr>
        <w:t>منشآت</w:t>
      </w:r>
      <w:r w:rsidR="00AF2A91" w:rsidRPr="000B0E07">
        <w:rPr>
          <w:sz w:val="26"/>
          <w:szCs w:val="26"/>
          <w:rtl/>
          <w:lang w:bidi="ar-LB"/>
        </w:rPr>
        <w:t xml:space="preserve"> في سوق المنتجات</w:t>
      </w:r>
      <w:r w:rsidR="004D253A" w:rsidRPr="000B0E07">
        <w:rPr>
          <w:sz w:val="26"/>
          <w:szCs w:val="26"/>
          <w:rtl/>
          <w:lang w:bidi="ar-LB"/>
        </w:rPr>
        <w:t>.</w:t>
      </w:r>
    </w:p>
    <w:p w14:paraId="6CC0B17D" w14:textId="2B055C1A" w:rsidR="00F44571" w:rsidRPr="000B0E07" w:rsidRDefault="001F0ECF" w:rsidP="001F0ECF">
      <w:pPr>
        <w:keepNext/>
        <w:keepLines/>
        <w:bidi/>
        <w:spacing w:before="240" w:after="240"/>
        <w:rPr>
          <w:b/>
          <w:bCs/>
          <w:sz w:val="26"/>
          <w:szCs w:val="26"/>
          <w:rtl/>
          <w:lang w:bidi="ar-LB"/>
        </w:rPr>
      </w:pPr>
      <w:r w:rsidRPr="000B0E07">
        <w:rPr>
          <w:b/>
          <w:bCs/>
          <w:sz w:val="26"/>
          <w:szCs w:val="26"/>
          <w:rtl/>
          <w:lang w:bidi="ar-LB"/>
        </w:rPr>
        <w:t>أولا</w:t>
      </w:r>
      <w:r w:rsidR="00F44571" w:rsidRPr="000B0E07">
        <w:rPr>
          <w:b/>
          <w:bCs/>
          <w:sz w:val="26"/>
          <w:szCs w:val="26"/>
          <w:rtl/>
          <w:lang w:bidi="ar-LB"/>
        </w:rPr>
        <w:t>-3</w:t>
      </w:r>
      <w:r w:rsidR="00F44571" w:rsidRPr="000B0E07">
        <w:rPr>
          <w:b/>
          <w:bCs/>
          <w:sz w:val="26"/>
          <w:szCs w:val="26"/>
          <w:rtl/>
          <w:lang w:bidi="ar-LB"/>
        </w:rPr>
        <w:tab/>
        <w:t>الأنشطة غير الاستثمارية</w:t>
      </w:r>
    </w:p>
    <w:p w14:paraId="5893B499" w14:textId="75A822B8" w:rsidR="00F44571" w:rsidRPr="000B0E07" w:rsidRDefault="00F44571"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تقدم الفقرات التالية نظرة عامة على الأنشطة التي لا تتعلق بالاستثمار، والتي تعزز بناء القدرات لتنفيذ التدخلات ذات الصلة بكفاءة </w:t>
      </w:r>
      <w:r w:rsidR="005E2641" w:rsidRPr="000B0E07">
        <w:rPr>
          <w:sz w:val="26"/>
          <w:szCs w:val="26"/>
          <w:rtl/>
          <w:lang w:bidi="ar-LB"/>
        </w:rPr>
        <w:t>استخدام الطاقة عند التخفيض</w:t>
      </w:r>
      <w:r w:rsidRPr="000B0E07">
        <w:rPr>
          <w:sz w:val="26"/>
          <w:szCs w:val="26"/>
          <w:rtl/>
          <w:lang w:bidi="ar-LB"/>
        </w:rPr>
        <w:t xml:space="preserve"> التدريجي للمواد الهيدروفلور</w:t>
      </w:r>
      <w:r w:rsidR="005B4892" w:rsidRPr="000B0E07">
        <w:rPr>
          <w:sz w:val="26"/>
          <w:szCs w:val="26"/>
          <w:rtl/>
          <w:lang w:bidi="ar-LB"/>
        </w:rPr>
        <w:t>و</w:t>
      </w:r>
      <w:r w:rsidRPr="000B0E07">
        <w:rPr>
          <w:sz w:val="26"/>
          <w:szCs w:val="26"/>
          <w:rtl/>
          <w:lang w:bidi="ar-LB"/>
        </w:rPr>
        <w:t>كربونية</w:t>
      </w:r>
      <w:r w:rsidR="004D253A" w:rsidRPr="000B0E07">
        <w:rPr>
          <w:sz w:val="26"/>
          <w:szCs w:val="26"/>
          <w:rtl/>
          <w:lang w:bidi="ar-LB"/>
        </w:rPr>
        <w:t>.</w:t>
      </w:r>
      <w:r w:rsidRPr="000B0E07">
        <w:rPr>
          <w:sz w:val="26"/>
          <w:szCs w:val="26"/>
          <w:rtl/>
          <w:lang w:bidi="ar-LB"/>
        </w:rPr>
        <w:t xml:space="preserve"> وكما هو موضح في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Pr="000B0E07">
        <w:rPr>
          <w:sz w:val="26"/>
          <w:szCs w:val="26"/>
          <w:rtl/>
          <w:lang w:bidi="ar-LB"/>
        </w:rPr>
        <w:t xml:space="preserve">، سيتم تحديد </w:t>
      </w:r>
      <w:r w:rsidR="009513FD" w:rsidRPr="000B0E07">
        <w:rPr>
          <w:sz w:val="26"/>
          <w:szCs w:val="26"/>
          <w:rtl/>
          <w:lang w:bidi="ar-LB"/>
        </w:rPr>
        <w:t>تكاليف</w:t>
      </w:r>
      <w:r w:rsidRPr="000B0E07">
        <w:rPr>
          <w:sz w:val="26"/>
          <w:szCs w:val="26"/>
          <w:rtl/>
          <w:lang w:bidi="ar-LB"/>
        </w:rPr>
        <w:t xml:space="preserve"> الأنشطة غير الاستثمارية من خلال نهج </w:t>
      </w:r>
      <w:r w:rsidR="001F0ECF" w:rsidRPr="000B0E07">
        <w:rPr>
          <w:sz w:val="26"/>
          <w:szCs w:val="26"/>
          <w:rtl/>
          <w:lang w:bidi="ar-LB"/>
        </w:rPr>
        <w:t>قائم</w:t>
      </w:r>
      <w:r w:rsidRPr="000B0E07">
        <w:rPr>
          <w:sz w:val="26"/>
          <w:szCs w:val="26"/>
          <w:rtl/>
          <w:lang w:bidi="ar-LB"/>
        </w:rPr>
        <w:t xml:space="preserve"> على الأنشطة والمخرجات</w:t>
      </w:r>
      <w:r w:rsidR="004D253A" w:rsidRPr="000B0E07">
        <w:rPr>
          <w:sz w:val="26"/>
          <w:szCs w:val="26"/>
          <w:rtl/>
          <w:lang w:bidi="ar-LB"/>
        </w:rPr>
        <w:t>.</w:t>
      </w:r>
    </w:p>
    <w:p w14:paraId="5342C437" w14:textId="689BCDA1" w:rsidR="00F44571" w:rsidRPr="000B0E07" w:rsidRDefault="00F44571" w:rsidP="001F0ECF">
      <w:pPr>
        <w:keepNext/>
        <w:keepLines/>
        <w:bidi/>
        <w:spacing w:before="240" w:after="240"/>
        <w:rPr>
          <w:color w:val="FF0000"/>
          <w:sz w:val="26"/>
          <w:szCs w:val="26"/>
          <w:u w:val="single"/>
          <w:rtl/>
          <w:lang w:bidi="ar-LB"/>
        </w:rPr>
      </w:pPr>
      <w:r w:rsidRPr="000B0E07">
        <w:rPr>
          <w:sz w:val="26"/>
          <w:szCs w:val="26"/>
          <w:u w:val="single"/>
          <w:rtl/>
          <w:lang w:bidi="ar-LB"/>
        </w:rPr>
        <w:t>دعم ال</w:t>
      </w:r>
      <w:r w:rsidR="007E1479" w:rsidRPr="000B0E07">
        <w:rPr>
          <w:sz w:val="26"/>
          <w:szCs w:val="26"/>
          <w:u w:val="single"/>
          <w:rtl/>
          <w:lang w:bidi="ar-LB"/>
        </w:rPr>
        <w:t>منشآت</w:t>
      </w:r>
      <w:r w:rsidR="00AC1C85" w:rsidRPr="000B0E07">
        <w:rPr>
          <w:sz w:val="26"/>
          <w:szCs w:val="26"/>
          <w:u w:val="single"/>
          <w:rtl/>
          <w:lang w:bidi="ar-LB"/>
        </w:rPr>
        <w:t xml:space="preserve"> الصغيرة</w:t>
      </w:r>
      <w:r w:rsidRPr="000B0E07">
        <w:rPr>
          <w:sz w:val="26"/>
          <w:szCs w:val="26"/>
          <w:u w:val="single"/>
          <w:rtl/>
          <w:lang w:bidi="ar-LB"/>
        </w:rPr>
        <w:t xml:space="preserve"> والمتوسطة</w:t>
      </w:r>
    </w:p>
    <w:p w14:paraId="6B541B24" w14:textId="52C270A1" w:rsidR="00F44571" w:rsidRPr="000B0E07" w:rsidRDefault="00F44571"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في سياق خطط </w:t>
      </w:r>
      <w:r w:rsidR="00B10962" w:rsidRPr="000B0E07">
        <w:rPr>
          <w:sz w:val="26"/>
          <w:szCs w:val="26"/>
          <w:rtl/>
          <w:lang w:bidi="ar-LB"/>
        </w:rPr>
        <w:t>ال</w:t>
      </w:r>
      <w:r w:rsidRPr="000B0E07">
        <w:rPr>
          <w:sz w:val="26"/>
          <w:szCs w:val="26"/>
          <w:rtl/>
          <w:lang w:bidi="ar-LB"/>
        </w:rPr>
        <w:t>تنفيذ</w:t>
      </w:r>
      <w:r w:rsidR="00B10962" w:rsidRPr="000B0E07">
        <w:rPr>
          <w:sz w:val="26"/>
          <w:szCs w:val="26"/>
          <w:rtl/>
          <w:lang w:bidi="ar-LB"/>
        </w:rPr>
        <w:t xml:space="preserve"> </w:t>
      </w:r>
      <w:r w:rsidR="00AC1C85" w:rsidRPr="000B0E07">
        <w:rPr>
          <w:sz w:val="26"/>
          <w:szCs w:val="26"/>
          <w:rtl/>
          <w:lang w:bidi="ar-LB"/>
        </w:rPr>
        <w:t>المتعلقة با</w:t>
      </w:r>
      <w:r w:rsidR="005B4892" w:rsidRPr="000B0E07">
        <w:rPr>
          <w:sz w:val="26"/>
          <w:szCs w:val="26"/>
          <w:rtl/>
          <w:lang w:bidi="ar-LB"/>
        </w:rPr>
        <w:t xml:space="preserve">لمواد الهيدروفلوروكربونية </w:t>
      </w:r>
      <w:r w:rsidR="00AC1C85" w:rsidRPr="000B0E07">
        <w:rPr>
          <w:sz w:val="26"/>
          <w:szCs w:val="26"/>
          <w:rtl/>
          <w:lang w:bidi="ar-LB"/>
        </w:rPr>
        <w:t>بموجب تعديل</w:t>
      </w:r>
      <w:r w:rsidRPr="000B0E07">
        <w:rPr>
          <w:sz w:val="26"/>
          <w:szCs w:val="26"/>
          <w:rtl/>
          <w:lang w:bidi="ar-LB"/>
        </w:rPr>
        <w:t xml:space="preserve"> كيغالي، تعمل ال</w:t>
      </w:r>
      <w:r w:rsidR="007E1479" w:rsidRPr="000B0E07">
        <w:rPr>
          <w:sz w:val="26"/>
          <w:szCs w:val="26"/>
          <w:rtl/>
          <w:lang w:bidi="ar-LB"/>
        </w:rPr>
        <w:t>منشآت</w:t>
      </w:r>
      <w:r w:rsidR="00AC1C85" w:rsidRPr="000B0E07">
        <w:rPr>
          <w:sz w:val="26"/>
          <w:szCs w:val="26"/>
          <w:rtl/>
          <w:lang w:bidi="ar-LB"/>
        </w:rPr>
        <w:t xml:space="preserve"> الصغيرة</w:t>
      </w:r>
      <w:r w:rsidRPr="000B0E07">
        <w:rPr>
          <w:sz w:val="26"/>
          <w:szCs w:val="26"/>
          <w:rtl/>
          <w:lang w:bidi="ar-LB"/>
        </w:rPr>
        <w:t xml:space="preserve"> والمتوسطة</w:t>
      </w:r>
      <w:r w:rsidR="0021423E" w:rsidRPr="000B0E07">
        <w:rPr>
          <w:rStyle w:val="FootnoteReference"/>
          <w:sz w:val="26"/>
          <w:szCs w:val="26"/>
          <w:lang w:val="en-US" w:bidi="ar-LB"/>
        </w:rPr>
        <w:footnoteReference w:id="13"/>
      </w:r>
      <w:r w:rsidRPr="000B0E07">
        <w:rPr>
          <w:sz w:val="26"/>
          <w:szCs w:val="26"/>
          <w:rtl/>
          <w:lang w:bidi="ar-LB"/>
        </w:rPr>
        <w:t xml:space="preserve"> إلى حد كبير في تصنيع معدات التبريد التجارية، ومعدات تكييف </w:t>
      </w:r>
      <w:r w:rsidR="007A6F13" w:rsidRPr="000B0E07">
        <w:rPr>
          <w:sz w:val="26"/>
          <w:szCs w:val="26"/>
          <w:rtl/>
          <w:lang w:bidi="ar-LB"/>
        </w:rPr>
        <w:t>الهواء المنزلية</w:t>
      </w:r>
      <w:r w:rsidRPr="000B0E07">
        <w:rPr>
          <w:sz w:val="26"/>
          <w:szCs w:val="26"/>
          <w:rtl/>
          <w:lang w:bidi="ar-LB"/>
        </w:rPr>
        <w:t xml:space="preserve"> والتجارية</w:t>
      </w:r>
      <w:r w:rsidR="004D253A" w:rsidRPr="000B0E07">
        <w:rPr>
          <w:sz w:val="26"/>
          <w:szCs w:val="26"/>
          <w:rtl/>
          <w:lang w:bidi="ar-LB"/>
        </w:rPr>
        <w:t>.</w:t>
      </w:r>
      <w:r w:rsidRPr="000B0E07">
        <w:rPr>
          <w:sz w:val="26"/>
          <w:szCs w:val="26"/>
          <w:rtl/>
          <w:lang w:bidi="ar-LB"/>
        </w:rPr>
        <w:t xml:space="preserve"> وترد التحديات الرئيسية التي تواجهها ال</w:t>
      </w:r>
      <w:r w:rsidR="007E1479" w:rsidRPr="000B0E07">
        <w:rPr>
          <w:sz w:val="26"/>
          <w:szCs w:val="26"/>
          <w:rtl/>
          <w:lang w:bidi="ar-LB"/>
        </w:rPr>
        <w:t>منشآت</w:t>
      </w:r>
      <w:r w:rsidR="00AC1C85" w:rsidRPr="000B0E07">
        <w:rPr>
          <w:sz w:val="26"/>
          <w:szCs w:val="26"/>
          <w:rtl/>
          <w:lang w:bidi="ar-LB"/>
        </w:rPr>
        <w:t xml:space="preserve"> الصغيرة</w:t>
      </w:r>
      <w:r w:rsidRPr="000B0E07">
        <w:rPr>
          <w:sz w:val="26"/>
          <w:szCs w:val="26"/>
          <w:rtl/>
          <w:lang w:bidi="ar-LB"/>
        </w:rPr>
        <w:t xml:space="preserve"> والمتوسطة، ونوع الدعم المطلوب لاعتماد معدات </w:t>
      </w:r>
      <w:r w:rsidR="00AC1C85" w:rsidRPr="000B0E07">
        <w:rPr>
          <w:sz w:val="26"/>
          <w:szCs w:val="26"/>
          <w:rtl/>
          <w:lang w:bidi="ar-LB"/>
        </w:rPr>
        <w:t>قائمة</w:t>
      </w:r>
      <w:r w:rsidRPr="000B0E07">
        <w:rPr>
          <w:sz w:val="26"/>
          <w:szCs w:val="26"/>
          <w:rtl/>
          <w:lang w:bidi="ar-LB"/>
        </w:rPr>
        <w:t xml:space="preserve"> على </w:t>
      </w:r>
      <w:r w:rsidR="0069766F" w:rsidRPr="000B0E07">
        <w:rPr>
          <w:sz w:val="26"/>
          <w:szCs w:val="26"/>
          <w:rtl/>
          <w:lang w:bidi="ar-LB"/>
        </w:rPr>
        <w:lastRenderedPageBreak/>
        <w:t>غازات تبريد</w:t>
      </w:r>
      <w:r w:rsidRPr="000B0E07">
        <w:rPr>
          <w:sz w:val="26"/>
          <w:szCs w:val="26"/>
          <w:rtl/>
          <w:lang w:bidi="ar-LB"/>
        </w:rPr>
        <w:t xml:space="preserve"> ذات قدرة منخفضة على إحداث الاحترار العالمي، في الفقرتين 47 و48 من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004D253A" w:rsidRPr="000B0E07">
        <w:rPr>
          <w:sz w:val="26"/>
          <w:szCs w:val="26"/>
          <w:rtl/>
          <w:lang w:bidi="ar-LB"/>
        </w:rPr>
        <w:t>.</w:t>
      </w:r>
    </w:p>
    <w:p w14:paraId="14A2267F" w14:textId="0A7FDB64" w:rsidR="00F44571" w:rsidRPr="000B0E07" w:rsidRDefault="00AC1C85"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F44571" w:rsidRPr="000B0E07">
        <w:rPr>
          <w:sz w:val="26"/>
          <w:szCs w:val="26"/>
          <w:rtl/>
          <w:lang w:bidi="ar-LB"/>
        </w:rPr>
        <w:t xml:space="preserve">تعتبر التدخلات التنظيمية التي تطبق معايير </w:t>
      </w:r>
      <w:r w:rsidR="00F21961" w:rsidRPr="000B0E07">
        <w:rPr>
          <w:sz w:val="26"/>
          <w:szCs w:val="26"/>
          <w:rtl/>
          <w:lang w:bidi="ar-LB"/>
        </w:rPr>
        <w:t>كفاءة استخدام الطاقة</w:t>
      </w:r>
      <w:r w:rsidR="00F44571" w:rsidRPr="000B0E07">
        <w:rPr>
          <w:sz w:val="26"/>
          <w:szCs w:val="26"/>
          <w:rtl/>
          <w:lang w:bidi="ar-LB"/>
        </w:rPr>
        <w:t xml:space="preserve"> لجميع ال</w:t>
      </w:r>
      <w:r w:rsidR="007E1479" w:rsidRPr="000B0E07">
        <w:rPr>
          <w:sz w:val="26"/>
          <w:szCs w:val="26"/>
          <w:rtl/>
          <w:lang w:bidi="ar-LB"/>
        </w:rPr>
        <w:t>منشآت</w:t>
      </w:r>
      <w:r w:rsidR="00F44571" w:rsidRPr="000B0E07">
        <w:rPr>
          <w:sz w:val="26"/>
          <w:szCs w:val="26"/>
          <w:rtl/>
          <w:lang w:bidi="ar-LB"/>
        </w:rPr>
        <w:t xml:space="preserve"> التي تصنع المعدات في قطاع/تطبيق محدد ضرورية لضمان نتائج التحويل المستدامة</w:t>
      </w:r>
      <w:r w:rsidR="004D253A" w:rsidRPr="000B0E07">
        <w:rPr>
          <w:sz w:val="26"/>
          <w:szCs w:val="26"/>
          <w:rtl/>
          <w:lang w:bidi="ar-LB"/>
        </w:rPr>
        <w:t>.</w:t>
      </w:r>
    </w:p>
    <w:p w14:paraId="0D3B9402" w14:textId="26DC3B87" w:rsidR="008937D6" w:rsidRPr="000B0E07" w:rsidRDefault="00F44571" w:rsidP="00CF31BF">
      <w:pPr>
        <w:pStyle w:val="ListParagraph"/>
        <w:numPr>
          <w:ilvl w:val="0"/>
          <w:numId w:val="10"/>
        </w:numPr>
        <w:bidi/>
        <w:spacing w:before="240" w:after="240"/>
        <w:ind w:left="4" w:firstLine="0"/>
        <w:contextualSpacing w:val="0"/>
        <w:rPr>
          <w:sz w:val="26"/>
          <w:szCs w:val="26"/>
          <w:u w:val="single"/>
          <w:lang w:bidi="ar-LB"/>
        </w:rPr>
      </w:pPr>
      <w:r w:rsidRPr="000B0E07">
        <w:rPr>
          <w:sz w:val="26"/>
          <w:szCs w:val="26"/>
          <w:rtl/>
          <w:lang w:bidi="ar-LB"/>
        </w:rPr>
        <w:t>ويختلف التمويل باختلاف عدد ال</w:t>
      </w:r>
      <w:r w:rsidR="007E1479" w:rsidRPr="000B0E07">
        <w:rPr>
          <w:sz w:val="26"/>
          <w:szCs w:val="26"/>
          <w:rtl/>
          <w:lang w:bidi="ar-LB"/>
        </w:rPr>
        <w:t>منشآت</w:t>
      </w:r>
      <w:r w:rsidR="00AC1C85" w:rsidRPr="000B0E07">
        <w:rPr>
          <w:sz w:val="26"/>
          <w:szCs w:val="26"/>
          <w:rtl/>
          <w:lang w:bidi="ar-LB"/>
        </w:rPr>
        <w:t xml:space="preserve"> الصغيرة</w:t>
      </w:r>
      <w:r w:rsidRPr="000B0E07">
        <w:rPr>
          <w:sz w:val="26"/>
          <w:szCs w:val="26"/>
          <w:rtl/>
          <w:lang w:bidi="ar-LB"/>
        </w:rPr>
        <w:t xml:space="preserve"> والمتوسطة التي تحتاج إلى الدعم في مجال التصنيع في البلد</w:t>
      </w:r>
      <w:r w:rsidR="004D253A" w:rsidRPr="000B0E07">
        <w:rPr>
          <w:sz w:val="26"/>
          <w:szCs w:val="26"/>
          <w:rtl/>
          <w:lang w:bidi="ar-LB"/>
        </w:rPr>
        <w:t>.</w:t>
      </w:r>
      <w:r w:rsidRPr="000B0E07">
        <w:rPr>
          <w:sz w:val="26"/>
          <w:szCs w:val="26"/>
          <w:rtl/>
          <w:lang w:bidi="ar-LB"/>
        </w:rPr>
        <w:t xml:space="preserve"> ولذلك، يمكن النظر في طريقة تمويل تختلف باختلاف عدد ال</w:t>
      </w:r>
      <w:r w:rsidR="007E1479" w:rsidRPr="000B0E07">
        <w:rPr>
          <w:sz w:val="26"/>
          <w:szCs w:val="26"/>
          <w:rtl/>
          <w:lang w:bidi="ar-LB"/>
        </w:rPr>
        <w:t>منشآت</w:t>
      </w:r>
      <w:r w:rsidR="00AC1C85" w:rsidRPr="000B0E07">
        <w:rPr>
          <w:sz w:val="26"/>
          <w:szCs w:val="26"/>
          <w:rtl/>
          <w:lang w:bidi="ar-LB"/>
        </w:rPr>
        <w:t xml:space="preserve"> الصغيرة</w:t>
      </w:r>
      <w:r w:rsidRPr="000B0E07">
        <w:rPr>
          <w:sz w:val="26"/>
          <w:szCs w:val="26"/>
          <w:rtl/>
          <w:lang w:bidi="ar-LB"/>
        </w:rPr>
        <w:t xml:space="preserve"> والمتوسطة لتلبية احتياجات الدعم الخاصة بها</w:t>
      </w:r>
      <w:r w:rsidR="004D253A" w:rsidRPr="000B0E07">
        <w:rPr>
          <w:sz w:val="26"/>
          <w:szCs w:val="26"/>
          <w:rtl/>
          <w:lang w:bidi="ar-LB"/>
        </w:rPr>
        <w:t>.</w:t>
      </w:r>
      <w:r w:rsidRPr="000B0E07">
        <w:rPr>
          <w:sz w:val="26"/>
          <w:szCs w:val="26"/>
          <w:rtl/>
          <w:lang w:bidi="ar-LB"/>
        </w:rPr>
        <w:t xml:space="preserve"> وس</w:t>
      </w:r>
      <w:r w:rsidR="00AC1C85" w:rsidRPr="000B0E07">
        <w:rPr>
          <w:sz w:val="26"/>
          <w:szCs w:val="26"/>
          <w:rtl/>
          <w:lang w:bidi="ar-LB"/>
        </w:rPr>
        <w:t>ي</w:t>
      </w:r>
      <w:r w:rsidRPr="000B0E07">
        <w:rPr>
          <w:sz w:val="26"/>
          <w:szCs w:val="26"/>
          <w:rtl/>
          <w:lang w:bidi="ar-LB"/>
        </w:rPr>
        <w:t xml:space="preserve">تم </w:t>
      </w:r>
      <w:r w:rsidR="00AC1C85" w:rsidRPr="000B0E07">
        <w:rPr>
          <w:sz w:val="26"/>
          <w:szCs w:val="26"/>
          <w:rtl/>
          <w:lang w:bidi="ar-LB"/>
        </w:rPr>
        <w:t>استعراض</w:t>
      </w:r>
      <w:r w:rsidRPr="000B0E07">
        <w:rPr>
          <w:sz w:val="26"/>
          <w:szCs w:val="26"/>
          <w:rtl/>
          <w:lang w:bidi="ar-LB"/>
        </w:rPr>
        <w:t xml:space="preserve"> الدعم التمويلي لهذه ال</w:t>
      </w:r>
      <w:r w:rsidR="007E1479" w:rsidRPr="000B0E07">
        <w:rPr>
          <w:sz w:val="26"/>
          <w:szCs w:val="26"/>
          <w:rtl/>
          <w:lang w:bidi="ar-LB"/>
        </w:rPr>
        <w:t>منشآت</w:t>
      </w:r>
      <w:r w:rsidRPr="000B0E07">
        <w:rPr>
          <w:sz w:val="26"/>
          <w:szCs w:val="26"/>
          <w:rtl/>
          <w:lang w:bidi="ar-LB"/>
        </w:rPr>
        <w:t xml:space="preserve"> في الاجتماع الأخير لعام 2034 حتى يمكن تقديم أي دعم إضافي ضروري</w:t>
      </w:r>
      <w:r w:rsidR="004D253A" w:rsidRPr="000B0E07">
        <w:rPr>
          <w:sz w:val="26"/>
          <w:szCs w:val="26"/>
          <w:rtl/>
          <w:lang w:bidi="ar-LB"/>
        </w:rPr>
        <w:t>.</w:t>
      </w:r>
    </w:p>
    <w:p w14:paraId="35C7126A" w14:textId="7597F4D5" w:rsidR="00B32A31" w:rsidRPr="000B0E07" w:rsidRDefault="007E1479" w:rsidP="00CF31BF">
      <w:pPr>
        <w:pStyle w:val="ListParagraph"/>
        <w:bidi/>
        <w:spacing w:before="240" w:after="240"/>
        <w:ind w:left="4"/>
        <w:contextualSpacing w:val="0"/>
        <w:rPr>
          <w:color w:val="FF0000"/>
          <w:sz w:val="26"/>
          <w:szCs w:val="26"/>
          <w:u w:val="single"/>
          <w:rtl/>
          <w:lang w:bidi="ar-LB"/>
        </w:rPr>
      </w:pPr>
      <w:r w:rsidRPr="000B0E07">
        <w:rPr>
          <w:sz w:val="26"/>
          <w:szCs w:val="26"/>
          <w:u w:val="single"/>
          <w:rtl/>
          <w:lang w:bidi="ar-LB"/>
        </w:rPr>
        <w:t>ال</w:t>
      </w:r>
      <w:r w:rsidR="008937D6" w:rsidRPr="000B0E07">
        <w:rPr>
          <w:sz w:val="26"/>
          <w:szCs w:val="26"/>
          <w:u w:val="single"/>
          <w:rtl/>
          <w:lang w:bidi="ar-LB"/>
        </w:rPr>
        <w:t xml:space="preserve">دعم </w:t>
      </w:r>
      <w:r w:rsidRPr="000B0E07">
        <w:rPr>
          <w:sz w:val="26"/>
          <w:szCs w:val="26"/>
          <w:u w:val="single"/>
          <w:rtl/>
          <w:lang w:bidi="ar-LB"/>
        </w:rPr>
        <w:t xml:space="preserve">لعمليات </w:t>
      </w:r>
      <w:r w:rsidR="008937D6" w:rsidRPr="000B0E07">
        <w:rPr>
          <w:sz w:val="26"/>
          <w:szCs w:val="26"/>
          <w:u w:val="single"/>
          <w:rtl/>
          <w:lang w:bidi="ar-LB"/>
        </w:rPr>
        <w:t>التركيب والتجميع</w:t>
      </w:r>
      <w:r w:rsidR="00AC1C85" w:rsidRPr="000B0E07">
        <w:rPr>
          <w:sz w:val="26"/>
          <w:szCs w:val="26"/>
          <w:u w:val="single"/>
          <w:rtl/>
          <w:lang w:bidi="ar-LB"/>
        </w:rPr>
        <w:t xml:space="preserve"> على المستوى</w:t>
      </w:r>
      <w:r w:rsidR="008937D6" w:rsidRPr="000B0E07">
        <w:rPr>
          <w:sz w:val="26"/>
          <w:szCs w:val="26"/>
          <w:u w:val="single"/>
          <w:rtl/>
          <w:lang w:bidi="ar-LB"/>
        </w:rPr>
        <w:t xml:space="preserve"> المحلي</w:t>
      </w:r>
    </w:p>
    <w:p w14:paraId="3D8178F0" w14:textId="26ADCB21" w:rsidR="00B32A31" w:rsidRPr="000B0E07" w:rsidRDefault="00EC631F"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ق</w:t>
      </w:r>
      <w:r w:rsidR="007E1479" w:rsidRPr="000B0E07">
        <w:rPr>
          <w:sz w:val="26"/>
          <w:szCs w:val="26"/>
          <w:rtl/>
          <w:lang w:bidi="ar-LB"/>
        </w:rPr>
        <w:t>ُ</w:t>
      </w:r>
      <w:r w:rsidRPr="000B0E07">
        <w:rPr>
          <w:sz w:val="26"/>
          <w:szCs w:val="26"/>
          <w:rtl/>
          <w:lang w:bidi="ar-LB"/>
        </w:rPr>
        <w:t>دت إلى اللجنة التنفيذية</w:t>
      </w:r>
      <w:r w:rsidR="00B32A31" w:rsidRPr="000B0E07">
        <w:rPr>
          <w:sz w:val="26"/>
          <w:szCs w:val="26"/>
          <w:rtl/>
          <w:lang w:bidi="ar-LB"/>
        </w:rPr>
        <w:t xml:space="preserve"> معلومات أساسية تتعلق بالقطاع الفرعي للتركيب وا</w:t>
      </w:r>
      <w:r w:rsidRPr="000B0E07">
        <w:rPr>
          <w:sz w:val="26"/>
          <w:szCs w:val="26"/>
          <w:rtl/>
          <w:lang w:bidi="ar-LB"/>
        </w:rPr>
        <w:t>لتجميع على المستوى المحلي</w:t>
      </w:r>
      <w:r w:rsidR="00B32A31" w:rsidRPr="000B0E07">
        <w:rPr>
          <w:sz w:val="26"/>
          <w:szCs w:val="26"/>
          <w:rtl/>
          <w:lang w:bidi="ar-LB"/>
        </w:rPr>
        <w:t>، بما في ذلك أنواع المعدات وغازات التبريد، والتحديات التي ينطوي عليها التحول إلى البدائل ذات القدرة المنخفضة على إحداث الاحترار العالمي، (</w:t>
      </w:r>
      <w:r w:rsidRPr="000B0E07">
        <w:rPr>
          <w:sz w:val="26"/>
          <w:szCs w:val="26"/>
          <w:rtl/>
          <w:lang w:bidi="ar-LB"/>
        </w:rPr>
        <w:t>الوثيقتان</w:t>
      </w:r>
      <w:r w:rsidR="00B32A31" w:rsidRPr="000B0E07">
        <w:rPr>
          <w:sz w:val="26"/>
          <w:szCs w:val="26"/>
          <w:rtl/>
          <w:lang w:bidi="ar-LB"/>
        </w:rPr>
        <w:t xml:space="preserve"> </w:t>
      </w:r>
      <w:r w:rsidR="00B32A31" w:rsidRPr="000B0E07">
        <w:rPr>
          <w:sz w:val="26"/>
          <w:szCs w:val="26"/>
          <w:lang w:bidi="ar-LB"/>
        </w:rPr>
        <w:t>UNEP/OzL</w:t>
      </w:r>
      <w:r w:rsidR="004D253A" w:rsidRPr="000B0E07">
        <w:rPr>
          <w:sz w:val="26"/>
          <w:szCs w:val="26"/>
          <w:lang w:bidi="ar-LB"/>
        </w:rPr>
        <w:t>.</w:t>
      </w:r>
      <w:r w:rsidR="00B32A31" w:rsidRPr="000B0E07">
        <w:rPr>
          <w:sz w:val="26"/>
          <w:szCs w:val="26"/>
          <w:lang w:bidi="ar-LB"/>
        </w:rPr>
        <w:t>Pro/ExCom</w:t>
      </w:r>
      <w:r w:rsidR="004A558F" w:rsidRPr="000B0E07">
        <w:rPr>
          <w:sz w:val="26"/>
          <w:szCs w:val="26"/>
          <w:lang w:bidi="ar-LB"/>
        </w:rPr>
        <w:t>/</w:t>
      </w:r>
      <w:r w:rsidR="00B32A31" w:rsidRPr="000B0E07">
        <w:rPr>
          <w:sz w:val="26"/>
          <w:szCs w:val="26"/>
          <w:lang w:bidi="ar-LB"/>
        </w:rPr>
        <w:t>92/49</w:t>
      </w:r>
      <w:r w:rsidR="00B32A31" w:rsidRPr="000B0E07">
        <w:rPr>
          <w:sz w:val="26"/>
          <w:szCs w:val="26"/>
          <w:rtl/>
          <w:lang w:bidi="ar-LB"/>
        </w:rPr>
        <w:t xml:space="preserve"> و</w:t>
      </w:r>
      <w:r w:rsidR="00B32A31" w:rsidRPr="000B0E07">
        <w:rPr>
          <w:sz w:val="26"/>
          <w:szCs w:val="26"/>
          <w:lang w:bidi="ar-LB"/>
        </w:rPr>
        <w:t>UNEP/OzL</w:t>
      </w:r>
      <w:r w:rsidR="004D253A" w:rsidRPr="000B0E07">
        <w:rPr>
          <w:sz w:val="26"/>
          <w:szCs w:val="26"/>
          <w:lang w:bidi="ar-LB"/>
        </w:rPr>
        <w:t>.</w:t>
      </w:r>
      <w:r w:rsidR="00B32A31" w:rsidRPr="000B0E07">
        <w:rPr>
          <w:sz w:val="26"/>
          <w:szCs w:val="26"/>
          <w:lang w:bidi="ar-LB"/>
        </w:rPr>
        <w:t>Pro/ExCom/93/99</w:t>
      </w:r>
      <w:r w:rsidR="00B32A31" w:rsidRPr="000B0E07">
        <w:rPr>
          <w:sz w:val="26"/>
          <w:szCs w:val="26"/>
          <w:rtl/>
          <w:lang w:bidi="ar-LB"/>
        </w:rPr>
        <w:t>)</w:t>
      </w:r>
      <w:r w:rsidR="004D253A" w:rsidRPr="000B0E07">
        <w:rPr>
          <w:sz w:val="26"/>
          <w:szCs w:val="26"/>
          <w:rtl/>
          <w:lang w:bidi="ar-LB"/>
        </w:rPr>
        <w:t>.</w:t>
      </w:r>
      <w:r w:rsidR="00B32A31" w:rsidRPr="000B0E07">
        <w:rPr>
          <w:sz w:val="26"/>
          <w:szCs w:val="26"/>
          <w:rtl/>
          <w:lang w:bidi="ar-LB"/>
        </w:rPr>
        <w:t xml:space="preserve"> وفي الوقت الحالي، يمكن النظر في ال</w:t>
      </w:r>
      <w:r w:rsidR="00B30149" w:rsidRPr="000B0E07">
        <w:rPr>
          <w:sz w:val="26"/>
          <w:szCs w:val="26"/>
          <w:rtl/>
          <w:lang w:bidi="ar-LB"/>
        </w:rPr>
        <w:t>مشروعات</w:t>
      </w:r>
      <w:r w:rsidR="00B32A31" w:rsidRPr="000B0E07">
        <w:rPr>
          <w:sz w:val="26"/>
          <w:szCs w:val="26"/>
          <w:rtl/>
          <w:lang w:bidi="ar-LB"/>
        </w:rPr>
        <w:t xml:space="preserve"> </w:t>
      </w:r>
      <w:r w:rsidRPr="000B0E07">
        <w:rPr>
          <w:sz w:val="26"/>
          <w:szCs w:val="26"/>
          <w:rtl/>
          <w:lang w:bidi="ar-LB"/>
        </w:rPr>
        <w:t>التدليلية</w:t>
      </w:r>
      <w:r w:rsidR="00B32A31" w:rsidRPr="000B0E07">
        <w:rPr>
          <w:sz w:val="26"/>
          <w:szCs w:val="26"/>
          <w:rtl/>
          <w:lang w:bidi="ar-LB"/>
        </w:rPr>
        <w:t xml:space="preserve"> وبرامج </w:t>
      </w:r>
      <w:r w:rsidRPr="000B0E07">
        <w:rPr>
          <w:sz w:val="26"/>
          <w:szCs w:val="26"/>
          <w:rtl/>
          <w:lang w:bidi="ar-LB"/>
        </w:rPr>
        <w:t>ال</w:t>
      </w:r>
      <w:r w:rsidR="00B32A31" w:rsidRPr="000B0E07">
        <w:rPr>
          <w:sz w:val="26"/>
          <w:szCs w:val="26"/>
          <w:rtl/>
          <w:lang w:bidi="ar-LB"/>
        </w:rPr>
        <w:t xml:space="preserve">حوافز </w:t>
      </w:r>
      <w:r w:rsidRPr="000B0E07">
        <w:rPr>
          <w:sz w:val="26"/>
          <w:szCs w:val="26"/>
          <w:rtl/>
          <w:lang w:bidi="ar-LB"/>
        </w:rPr>
        <w:t xml:space="preserve">المقدمة إلى </w:t>
      </w:r>
      <w:r w:rsidR="00B32A31" w:rsidRPr="000B0E07">
        <w:rPr>
          <w:sz w:val="26"/>
          <w:szCs w:val="26"/>
          <w:rtl/>
          <w:lang w:bidi="ar-LB"/>
        </w:rPr>
        <w:t>المستخدم</w:t>
      </w:r>
      <w:r w:rsidRPr="000B0E07">
        <w:rPr>
          <w:sz w:val="26"/>
          <w:szCs w:val="26"/>
          <w:rtl/>
          <w:lang w:bidi="ar-LB"/>
        </w:rPr>
        <w:t>ين</w:t>
      </w:r>
      <w:r w:rsidR="00B32A31" w:rsidRPr="000B0E07">
        <w:rPr>
          <w:sz w:val="26"/>
          <w:szCs w:val="26"/>
          <w:rtl/>
          <w:lang w:bidi="ar-LB"/>
        </w:rPr>
        <w:t xml:space="preserve"> النهائي</w:t>
      </w:r>
      <w:r w:rsidRPr="000B0E07">
        <w:rPr>
          <w:sz w:val="26"/>
          <w:szCs w:val="26"/>
          <w:rtl/>
          <w:lang w:bidi="ar-LB"/>
        </w:rPr>
        <w:t>ين</w:t>
      </w:r>
      <w:r w:rsidR="00B32A31" w:rsidRPr="000B0E07">
        <w:rPr>
          <w:sz w:val="26"/>
          <w:szCs w:val="26"/>
          <w:rtl/>
          <w:lang w:bidi="ar-LB"/>
        </w:rPr>
        <w:t xml:space="preserve"> لهذه التطبيقات على أساس كل حالة على حدة في إطار </w:t>
      </w:r>
      <w:r w:rsidRPr="000B0E07">
        <w:rPr>
          <w:sz w:val="26"/>
          <w:szCs w:val="26"/>
          <w:rtl/>
          <w:lang w:bidi="ar-LB"/>
        </w:rPr>
        <w:t>خطط التنفيذ المتعلقة بالمواد الهيدروفلوروكربونية بموجب تعديل كيغالي</w:t>
      </w:r>
      <w:r w:rsidR="00B32A31" w:rsidRPr="000B0E07">
        <w:rPr>
          <w:sz w:val="26"/>
          <w:szCs w:val="26"/>
          <w:rtl/>
          <w:lang w:bidi="ar-LB"/>
        </w:rPr>
        <w:t xml:space="preserve"> (المقرر 92/39(د))</w:t>
      </w:r>
      <w:r w:rsidR="004D253A" w:rsidRPr="000B0E07">
        <w:rPr>
          <w:sz w:val="26"/>
          <w:szCs w:val="26"/>
          <w:rtl/>
          <w:lang w:bidi="ar-LB"/>
        </w:rPr>
        <w:t>.</w:t>
      </w:r>
      <w:r w:rsidR="00B32A31" w:rsidRPr="000B0E07">
        <w:rPr>
          <w:sz w:val="26"/>
          <w:szCs w:val="26"/>
          <w:rtl/>
          <w:lang w:bidi="ar-LB"/>
        </w:rPr>
        <w:t xml:space="preserve"> ويمكن أن تغطي هذه الأنشطة أيضا جوانب كفاءة استخدام الطاقة في تصميم وتركيب وصيانة المعدات التي يتم تجميعها وتركيبها في الموقع</w:t>
      </w:r>
      <w:r w:rsidR="004D253A" w:rsidRPr="000B0E07">
        <w:rPr>
          <w:sz w:val="26"/>
          <w:szCs w:val="26"/>
          <w:rtl/>
          <w:lang w:bidi="ar-LB"/>
        </w:rPr>
        <w:t>.</w:t>
      </w:r>
    </w:p>
    <w:p w14:paraId="2B096CA0" w14:textId="4613458A" w:rsidR="00B32A31" w:rsidRPr="000B0E07" w:rsidRDefault="00B32A31"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وترد التحديات الرئيسية التي تواجهها ال</w:t>
      </w:r>
      <w:r w:rsidR="007E1479" w:rsidRPr="000B0E07">
        <w:rPr>
          <w:sz w:val="26"/>
          <w:szCs w:val="26"/>
          <w:rtl/>
          <w:lang w:bidi="ar-LB"/>
        </w:rPr>
        <w:t>منشآت</w:t>
      </w:r>
      <w:r w:rsidRPr="000B0E07">
        <w:rPr>
          <w:sz w:val="26"/>
          <w:szCs w:val="26"/>
          <w:rtl/>
          <w:lang w:bidi="ar-LB"/>
        </w:rPr>
        <w:t xml:space="preserve"> العاملة في مجال التركيب والتجميع </w:t>
      </w:r>
      <w:r w:rsidR="00EC631F" w:rsidRPr="000B0E07">
        <w:rPr>
          <w:sz w:val="26"/>
          <w:szCs w:val="26"/>
          <w:rtl/>
          <w:lang w:bidi="ar-LB"/>
        </w:rPr>
        <w:t xml:space="preserve">على المستوى المحلي </w:t>
      </w:r>
      <w:r w:rsidRPr="000B0E07">
        <w:rPr>
          <w:sz w:val="26"/>
          <w:szCs w:val="26"/>
          <w:rtl/>
          <w:lang w:bidi="ar-LB"/>
        </w:rPr>
        <w:t xml:space="preserve">في الموقع ونوع الدعم اللازم لاعتماد معدات </w:t>
      </w:r>
      <w:r w:rsidR="00EC631F" w:rsidRPr="000B0E07">
        <w:rPr>
          <w:sz w:val="26"/>
          <w:szCs w:val="26"/>
          <w:rtl/>
          <w:lang w:bidi="ar-LB"/>
        </w:rPr>
        <w:t>قائمة</w:t>
      </w:r>
      <w:r w:rsidRPr="000B0E07">
        <w:rPr>
          <w:sz w:val="26"/>
          <w:szCs w:val="26"/>
          <w:rtl/>
          <w:lang w:bidi="ar-LB"/>
        </w:rPr>
        <w:t xml:space="preserve"> على </w:t>
      </w:r>
      <w:r w:rsidR="0069766F" w:rsidRPr="000B0E07">
        <w:rPr>
          <w:sz w:val="26"/>
          <w:szCs w:val="26"/>
          <w:rtl/>
          <w:lang w:bidi="ar-LB"/>
        </w:rPr>
        <w:t xml:space="preserve">غازات </w:t>
      </w:r>
      <w:r w:rsidR="00753354" w:rsidRPr="000B0E07">
        <w:rPr>
          <w:sz w:val="26"/>
          <w:szCs w:val="26"/>
          <w:rtl/>
          <w:lang w:bidi="ar-LB"/>
        </w:rPr>
        <w:t>ال</w:t>
      </w:r>
      <w:r w:rsidR="0069766F" w:rsidRPr="000B0E07">
        <w:rPr>
          <w:sz w:val="26"/>
          <w:szCs w:val="26"/>
          <w:rtl/>
          <w:lang w:bidi="ar-LB"/>
        </w:rPr>
        <w:t>تبريد</w:t>
      </w:r>
      <w:r w:rsidRPr="000B0E07">
        <w:rPr>
          <w:sz w:val="26"/>
          <w:szCs w:val="26"/>
          <w:rtl/>
          <w:lang w:bidi="ar-LB"/>
        </w:rPr>
        <w:t xml:space="preserve"> </w:t>
      </w:r>
      <w:r w:rsidR="00753354" w:rsidRPr="000B0E07">
        <w:rPr>
          <w:sz w:val="26"/>
          <w:szCs w:val="26"/>
          <w:rtl/>
          <w:lang w:bidi="ar-LB"/>
        </w:rPr>
        <w:t>التي تحقق</w:t>
      </w:r>
      <w:r w:rsidR="00BD5D41" w:rsidRPr="000B0E07">
        <w:rPr>
          <w:sz w:val="26"/>
          <w:szCs w:val="26"/>
          <w:rtl/>
          <w:lang w:bidi="ar-LB"/>
        </w:rPr>
        <w:t xml:space="preserve"> كفاءة استخدام الطاقة</w:t>
      </w:r>
      <w:r w:rsidRPr="000B0E07">
        <w:rPr>
          <w:sz w:val="26"/>
          <w:szCs w:val="26"/>
          <w:rtl/>
          <w:lang w:bidi="ar-LB"/>
        </w:rPr>
        <w:t xml:space="preserve"> و</w:t>
      </w:r>
      <w:r w:rsidR="00753354" w:rsidRPr="000B0E07">
        <w:rPr>
          <w:sz w:val="26"/>
          <w:szCs w:val="26"/>
          <w:rtl/>
          <w:lang w:bidi="ar-LB"/>
        </w:rPr>
        <w:t xml:space="preserve">ذات </w:t>
      </w:r>
      <w:r w:rsidRPr="000B0E07">
        <w:rPr>
          <w:sz w:val="26"/>
          <w:szCs w:val="26"/>
          <w:rtl/>
          <w:lang w:bidi="ar-LB"/>
        </w:rPr>
        <w:t xml:space="preserve">القدرة </w:t>
      </w:r>
      <w:r w:rsidR="00753354" w:rsidRPr="000B0E07">
        <w:rPr>
          <w:sz w:val="26"/>
          <w:szCs w:val="26"/>
          <w:rtl/>
          <w:lang w:bidi="ar-LB"/>
        </w:rPr>
        <w:t xml:space="preserve">المنخفضة </w:t>
      </w:r>
      <w:r w:rsidRPr="000B0E07">
        <w:rPr>
          <w:sz w:val="26"/>
          <w:szCs w:val="26"/>
          <w:rtl/>
          <w:lang w:bidi="ar-LB"/>
        </w:rPr>
        <w:t xml:space="preserve">على إحداث الاحترار العالمي في الفقرتين 50 و51 من </w:t>
      </w:r>
      <w:r w:rsidR="00EC631F" w:rsidRPr="000B0E07">
        <w:rPr>
          <w:sz w:val="26"/>
          <w:szCs w:val="26"/>
          <w:rtl/>
          <w:lang w:bidi="ar-LB"/>
        </w:rPr>
        <w:t>ال</w:t>
      </w:r>
      <w:r w:rsidRPr="000B0E07">
        <w:rPr>
          <w:sz w:val="26"/>
          <w:szCs w:val="26"/>
          <w:rtl/>
          <w:lang w:bidi="ar-LB"/>
        </w:rPr>
        <w:t>وثيقة</w:t>
      </w:r>
      <w:r w:rsidR="004A558F" w:rsidRPr="000B0E07">
        <w:rPr>
          <w:sz w:val="26"/>
          <w:szCs w:val="26"/>
          <w:rtl/>
          <w:lang w:bidi="ar-LB"/>
        </w:rPr>
        <w:t xml:space="preserve"> </w:t>
      </w:r>
      <w:r w:rsidR="004A558F" w:rsidRPr="000B0E07">
        <w:rPr>
          <w:sz w:val="26"/>
          <w:szCs w:val="26"/>
          <w:lang w:bidi="ar-LB"/>
        </w:rPr>
        <w:t>UNEP/O</w:t>
      </w:r>
      <w:r w:rsidRPr="000B0E07">
        <w:rPr>
          <w:sz w:val="26"/>
          <w:szCs w:val="26"/>
          <w:lang w:bidi="ar-LB"/>
        </w:rPr>
        <w:t>zL</w:t>
      </w:r>
      <w:r w:rsidR="004D253A" w:rsidRPr="000B0E07">
        <w:rPr>
          <w:sz w:val="26"/>
          <w:szCs w:val="26"/>
          <w:lang w:bidi="ar-LB"/>
        </w:rPr>
        <w:t>.</w:t>
      </w:r>
      <w:r w:rsidRPr="000B0E07">
        <w:rPr>
          <w:sz w:val="26"/>
          <w:szCs w:val="26"/>
          <w:lang w:bidi="ar-LB"/>
        </w:rPr>
        <w:t>Pro/ExCom/93/98</w:t>
      </w:r>
      <w:r w:rsidR="004D253A" w:rsidRPr="000B0E07">
        <w:rPr>
          <w:sz w:val="26"/>
          <w:szCs w:val="26"/>
          <w:rtl/>
          <w:lang w:bidi="ar-LB"/>
        </w:rPr>
        <w:t>.</w:t>
      </w:r>
    </w:p>
    <w:p w14:paraId="0965B58D" w14:textId="0C87BB90" w:rsidR="006A3FBC" w:rsidRPr="000B0E07" w:rsidRDefault="00EC631F" w:rsidP="00CF31BF">
      <w:pPr>
        <w:pStyle w:val="ListParagraph"/>
        <w:numPr>
          <w:ilvl w:val="0"/>
          <w:numId w:val="10"/>
        </w:numPr>
        <w:bidi/>
        <w:spacing w:before="240" w:after="240"/>
        <w:ind w:left="4" w:firstLine="0"/>
        <w:contextualSpacing w:val="0"/>
        <w:rPr>
          <w:sz w:val="26"/>
          <w:szCs w:val="26"/>
          <w:u w:val="single"/>
          <w:lang w:bidi="ar-LB"/>
        </w:rPr>
      </w:pPr>
      <w:r w:rsidRPr="000B0E07">
        <w:rPr>
          <w:sz w:val="26"/>
          <w:szCs w:val="26"/>
          <w:rtl/>
          <w:lang w:bidi="ar-LB"/>
        </w:rPr>
        <w:t>و</w:t>
      </w:r>
      <w:r w:rsidR="00B32A31" w:rsidRPr="000B0E07">
        <w:rPr>
          <w:sz w:val="26"/>
          <w:szCs w:val="26"/>
          <w:rtl/>
          <w:lang w:bidi="ar-LB"/>
        </w:rPr>
        <w:t xml:space="preserve">يمكن النظر في طريقة تمويل تختلف باختلاف عدد </w:t>
      </w:r>
      <w:r w:rsidR="007E1479" w:rsidRPr="000B0E07">
        <w:rPr>
          <w:sz w:val="26"/>
          <w:szCs w:val="26"/>
          <w:rtl/>
          <w:lang w:bidi="ar-LB"/>
        </w:rPr>
        <w:t>منشآت</w:t>
      </w:r>
      <w:r w:rsidR="00B32A31" w:rsidRPr="000B0E07">
        <w:rPr>
          <w:sz w:val="26"/>
          <w:szCs w:val="26"/>
          <w:rtl/>
          <w:lang w:bidi="ar-LB"/>
        </w:rPr>
        <w:t xml:space="preserve"> التركيب وا</w:t>
      </w:r>
      <w:r w:rsidRPr="000B0E07">
        <w:rPr>
          <w:sz w:val="26"/>
          <w:szCs w:val="26"/>
          <w:rtl/>
          <w:lang w:bidi="ar-LB"/>
        </w:rPr>
        <w:t>لتجميع على المستوى المحلي</w:t>
      </w:r>
      <w:r w:rsidR="00B32A31" w:rsidRPr="000B0E07">
        <w:rPr>
          <w:sz w:val="26"/>
          <w:szCs w:val="26"/>
          <w:rtl/>
          <w:lang w:bidi="ar-LB"/>
        </w:rPr>
        <w:t xml:space="preserve"> في الموقع لتلبية احتياجات الدعم الخاصة بها</w:t>
      </w:r>
      <w:r w:rsidR="004D253A" w:rsidRPr="000B0E07">
        <w:rPr>
          <w:sz w:val="26"/>
          <w:szCs w:val="26"/>
          <w:rtl/>
          <w:lang w:bidi="ar-LB"/>
        </w:rPr>
        <w:t>.</w:t>
      </w:r>
      <w:r w:rsidR="00B32A31" w:rsidRPr="000B0E07">
        <w:rPr>
          <w:sz w:val="26"/>
          <w:szCs w:val="26"/>
          <w:rtl/>
          <w:lang w:bidi="ar-LB"/>
        </w:rPr>
        <w:t xml:space="preserve"> وس</w:t>
      </w:r>
      <w:r w:rsidRPr="000B0E07">
        <w:rPr>
          <w:sz w:val="26"/>
          <w:szCs w:val="26"/>
          <w:rtl/>
          <w:lang w:bidi="ar-LB"/>
        </w:rPr>
        <w:t>ي</w:t>
      </w:r>
      <w:r w:rsidR="00B32A31" w:rsidRPr="000B0E07">
        <w:rPr>
          <w:sz w:val="26"/>
          <w:szCs w:val="26"/>
          <w:rtl/>
          <w:lang w:bidi="ar-LB"/>
        </w:rPr>
        <w:t xml:space="preserve">تم </w:t>
      </w:r>
      <w:r w:rsidRPr="000B0E07">
        <w:rPr>
          <w:sz w:val="26"/>
          <w:szCs w:val="26"/>
          <w:rtl/>
          <w:lang w:bidi="ar-LB"/>
        </w:rPr>
        <w:t>استعراض</w:t>
      </w:r>
      <w:r w:rsidR="00B32A31" w:rsidRPr="000B0E07">
        <w:rPr>
          <w:sz w:val="26"/>
          <w:szCs w:val="26"/>
          <w:rtl/>
          <w:lang w:bidi="ar-LB"/>
        </w:rPr>
        <w:t xml:space="preserve"> الدعم التمويلي لهذه ال</w:t>
      </w:r>
      <w:r w:rsidR="007E1479" w:rsidRPr="000B0E07">
        <w:rPr>
          <w:sz w:val="26"/>
          <w:szCs w:val="26"/>
          <w:rtl/>
          <w:lang w:bidi="ar-LB"/>
        </w:rPr>
        <w:t>منشآت</w:t>
      </w:r>
      <w:r w:rsidR="00B32A31" w:rsidRPr="000B0E07">
        <w:rPr>
          <w:sz w:val="26"/>
          <w:szCs w:val="26"/>
          <w:rtl/>
          <w:lang w:bidi="ar-LB"/>
        </w:rPr>
        <w:t xml:space="preserve"> في الاجتماع الأخير لعام 2034 حتى يمكن تقديم أي دعم إضافي ضروري</w:t>
      </w:r>
      <w:r w:rsidR="004D253A" w:rsidRPr="000B0E07">
        <w:rPr>
          <w:sz w:val="26"/>
          <w:szCs w:val="26"/>
          <w:rtl/>
          <w:lang w:bidi="ar-LB"/>
        </w:rPr>
        <w:t>.</w:t>
      </w:r>
    </w:p>
    <w:p w14:paraId="77969ED4" w14:textId="2EF2187B" w:rsidR="006A3FBC" w:rsidRPr="000B0E07" w:rsidRDefault="00753354" w:rsidP="00CF31BF">
      <w:pPr>
        <w:pStyle w:val="ListParagraph"/>
        <w:bidi/>
        <w:spacing w:before="240" w:after="240"/>
        <w:ind w:left="4"/>
        <w:contextualSpacing w:val="0"/>
        <w:rPr>
          <w:sz w:val="26"/>
          <w:szCs w:val="26"/>
          <w:u w:val="single"/>
          <w:rtl/>
          <w:lang w:bidi="ar-LB"/>
        </w:rPr>
      </w:pPr>
      <w:r w:rsidRPr="000B0E07">
        <w:rPr>
          <w:sz w:val="26"/>
          <w:szCs w:val="26"/>
          <w:u w:val="single"/>
          <w:rtl/>
          <w:lang w:bidi="ar-LB"/>
        </w:rPr>
        <w:t>ال</w:t>
      </w:r>
      <w:r w:rsidR="006A3FBC" w:rsidRPr="000B0E07">
        <w:rPr>
          <w:sz w:val="26"/>
          <w:szCs w:val="26"/>
          <w:u w:val="single"/>
          <w:rtl/>
          <w:lang w:bidi="ar-LB"/>
        </w:rPr>
        <w:t xml:space="preserve">دعم </w:t>
      </w:r>
      <w:r w:rsidRPr="000B0E07">
        <w:rPr>
          <w:sz w:val="26"/>
          <w:szCs w:val="26"/>
          <w:u w:val="single"/>
          <w:rtl/>
          <w:lang w:bidi="ar-LB"/>
        </w:rPr>
        <w:t>ل</w:t>
      </w:r>
      <w:r w:rsidR="00EC631F" w:rsidRPr="000B0E07">
        <w:rPr>
          <w:sz w:val="26"/>
          <w:szCs w:val="26"/>
          <w:u w:val="single"/>
          <w:rtl/>
          <w:lang w:bidi="ar-LB"/>
        </w:rPr>
        <w:t>قطاع الخدمة</w:t>
      </w:r>
    </w:p>
    <w:p w14:paraId="6BC8BCC8" w14:textId="1BCF7FBC" w:rsidR="006A3FBC" w:rsidRPr="000B0E07" w:rsidRDefault="006A3FBC" w:rsidP="00CF31BF">
      <w:pPr>
        <w:pStyle w:val="ListParagraph"/>
        <w:numPr>
          <w:ilvl w:val="0"/>
          <w:numId w:val="10"/>
        </w:numPr>
        <w:bidi/>
        <w:spacing w:before="240" w:after="240"/>
        <w:ind w:left="4" w:firstLine="0"/>
        <w:contextualSpacing w:val="0"/>
        <w:rPr>
          <w:sz w:val="26"/>
          <w:szCs w:val="26"/>
          <w:rtl/>
          <w:lang w:bidi="ar-LB"/>
        </w:rPr>
      </w:pPr>
      <w:r w:rsidRPr="000B0E07">
        <w:rPr>
          <w:sz w:val="26"/>
          <w:szCs w:val="26"/>
          <w:rtl/>
          <w:lang w:bidi="ar-LB"/>
        </w:rPr>
        <w:t xml:space="preserve">في إطار تنفيذ </w:t>
      </w:r>
      <w:r w:rsidR="00315712"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من المتوقع أن تقوم البلدان بإدراج أنشطة بناء القدرات ل</w:t>
      </w:r>
      <w:r w:rsidR="00EC631F" w:rsidRPr="000B0E07">
        <w:rPr>
          <w:sz w:val="26"/>
          <w:szCs w:val="26"/>
          <w:rtl/>
          <w:lang w:bidi="ar-LB"/>
        </w:rPr>
        <w:t>قطاع الخدمة</w:t>
      </w:r>
      <w:r w:rsidR="004D253A" w:rsidRPr="000B0E07">
        <w:rPr>
          <w:sz w:val="26"/>
          <w:szCs w:val="26"/>
          <w:rtl/>
          <w:lang w:bidi="ar-LB"/>
        </w:rPr>
        <w:t>.</w:t>
      </w:r>
      <w:r w:rsidR="00F65366" w:rsidRPr="000B0E07">
        <w:rPr>
          <w:sz w:val="26"/>
          <w:szCs w:val="26"/>
          <w:rtl/>
          <w:lang w:bidi="ar-LB"/>
        </w:rPr>
        <w:t xml:space="preserve"> و</w:t>
      </w:r>
      <w:r w:rsidR="00315712" w:rsidRPr="000B0E07">
        <w:rPr>
          <w:sz w:val="26"/>
          <w:szCs w:val="26"/>
          <w:rtl/>
          <w:lang w:bidi="ar-LB"/>
        </w:rPr>
        <w:t xml:space="preserve">ترد </w:t>
      </w:r>
      <w:r w:rsidR="00F65366" w:rsidRPr="000B0E07">
        <w:rPr>
          <w:sz w:val="26"/>
          <w:szCs w:val="26"/>
          <w:rtl/>
          <w:lang w:bidi="ar-LB"/>
        </w:rPr>
        <w:t>ا</w:t>
      </w:r>
      <w:r w:rsidRPr="000B0E07">
        <w:rPr>
          <w:sz w:val="26"/>
          <w:szCs w:val="26"/>
          <w:rtl/>
          <w:lang w:bidi="ar-LB"/>
        </w:rPr>
        <w:t xml:space="preserve">لتحديات الرئيسية التي تواجهها </w:t>
      </w:r>
      <w:r w:rsidR="00315712" w:rsidRPr="000B0E07">
        <w:rPr>
          <w:sz w:val="26"/>
          <w:szCs w:val="26"/>
          <w:rtl/>
          <w:lang w:bidi="ar-LB"/>
        </w:rPr>
        <w:t>ال</w:t>
      </w:r>
      <w:r w:rsidR="007E1479" w:rsidRPr="000B0E07">
        <w:rPr>
          <w:sz w:val="26"/>
          <w:szCs w:val="26"/>
          <w:rtl/>
          <w:lang w:bidi="ar-LB"/>
        </w:rPr>
        <w:t>منشآت</w:t>
      </w:r>
      <w:r w:rsidRPr="000B0E07">
        <w:rPr>
          <w:sz w:val="26"/>
          <w:szCs w:val="26"/>
          <w:rtl/>
          <w:lang w:bidi="ar-LB"/>
        </w:rPr>
        <w:t xml:space="preserve"> العاملة في قطاع الخدمة، والمعلومات عن الدعم المتاح لقطاع الخدمة الذي يمكن أن يساهم في كفاءة استخدام الطاقة، ونوع الدعم الذي سيكون مطلوبا لاعتماد </w:t>
      </w:r>
      <w:r w:rsidR="00315712" w:rsidRPr="000B0E07">
        <w:rPr>
          <w:sz w:val="26"/>
          <w:szCs w:val="26"/>
          <w:rtl/>
          <w:lang w:bidi="ar-LB"/>
        </w:rPr>
        <w:t xml:space="preserve">المعدات القائمة على </w:t>
      </w:r>
      <w:r w:rsidR="003E1C27" w:rsidRPr="000B0E07">
        <w:rPr>
          <w:sz w:val="26"/>
          <w:szCs w:val="26"/>
          <w:rtl/>
          <w:lang w:bidi="ar-LB"/>
        </w:rPr>
        <w:t>غازات التبريد التي تحقق كفاءة استخدام</w:t>
      </w:r>
      <w:r w:rsidR="005E4554" w:rsidRPr="000B0E07">
        <w:rPr>
          <w:sz w:val="26"/>
          <w:szCs w:val="26"/>
          <w:rtl/>
          <w:lang w:bidi="ar-LB"/>
        </w:rPr>
        <w:t xml:space="preserve"> الطاقة</w:t>
      </w:r>
      <w:r w:rsidRPr="000B0E07">
        <w:rPr>
          <w:sz w:val="26"/>
          <w:szCs w:val="26"/>
          <w:rtl/>
          <w:lang w:bidi="ar-LB"/>
        </w:rPr>
        <w:t xml:space="preserve"> وذات القدرة المنخفضة على إحداث الاحترار العالمي في الفقرات من 53 إلى 55 من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004D253A" w:rsidRPr="000B0E07">
        <w:rPr>
          <w:sz w:val="26"/>
          <w:szCs w:val="26"/>
          <w:rtl/>
          <w:lang w:bidi="ar-LB"/>
        </w:rPr>
        <w:t>.</w:t>
      </w:r>
    </w:p>
    <w:p w14:paraId="2250C8C6" w14:textId="7E30D92B" w:rsidR="00D03E3D" w:rsidRPr="000B0E07" w:rsidRDefault="006A3FBC"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ويمكن النظر في متطلبات التمويل </w:t>
      </w:r>
      <w:r w:rsidR="00315712" w:rsidRPr="000B0E07">
        <w:rPr>
          <w:sz w:val="26"/>
          <w:szCs w:val="26"/>
          <w:rtl/>
          <w:lang w:bidi="ar-LB"/>
        </w:rPr>
        <w:t xml:space="preserve">اللازمة </w:t>
      </w:r>
      <w:r w:rsidRPr="000B0E07">
        <w:rPr>
          <w:sz w:val="26"/>
          <w:szCs w:val="26"/>
          <w:rtl/>
          <w:lang w:bidi="ar-LB"/>
        </w:rPr>
        <w:t xml:space="preserve">للحفاظ على كفاءة استخدام الطاقة </w:t>
      </w:r>
      <w:r w:rsidR="00315712" w:rsidRPr="000B0E07">
        <w:rPr>
          <w:sz w:val="26"/>
          <w:szCs w:val="26"/>
          <w:rtl/>
          <w:lang w:bidi="ar-LB"/>
        </w:rPr>
        <w:t>على أنها</w:t>
      </w:r>
      <w:r w:rsidRPr="000B0E07">
        <w:rPr>
          <w:sz w:val="26"/>
          <w:szCs w:val="26"/>
          <w:rtl/>
          <w:lang w:bidi="ar-LB"/>
        </w:rPr>
        <w:t xml:space="preserve"> نسبة مئوية من المستويات المتفق عليها بموجب المقرر 92/37 بالنسبة للبلدان التي يقل استهلاكها عن 360 طنا متريا من المواد الهيدروفلوروكربونية في </w:t>
      </w:r>
      <w:r w:rsidR="00315712" w:rsidRPr="000B0E07">
        <w:rPr>
          <w:sz w:val="26"/>
          <w:szCs w:val="26"/>
          <w:rtl/>
          <w:lang w:bidi="ar-LB"/>
        </w:rPr>
        <w:t xml:space="preserve">قطاع </w:t>
      </w:r>
      <w:r w:rsidRPr="000B0E07">
        <w:rPr>
          <w:sz w:val="26"/>
          <w:szCs w:val="26"/>
          <w:rtl/>
          <w:lang w:bidi="ar-LB"/>
        </w:rPr>
        <w:t xml:space="preserve">الخدمة في سنوات خط الأساس، وعند مستويات محددة مسبقا </w:t>
      </w:r>
      <w:r w:rsidR="00315712" w:rsidRPr="000B0E07">
        <w:rPr>
          <w:sz w:val="26"/>
          <w:szCs w:val="26"/>
          <w:rtl/>
          <w:lang w:bidi="ar-LB"/>
        </w:rPr>
        <w:t>ل</w:t>
      </w:r>
      <w:r w:rsidRPr="000B0E07">
        <w:rPr>
          <w:sz w:val="26"/>
          <w:szCs w:val="26"/>
          <w:rtl/>
          <w:lang w:bidi="ar-LB"/>
        </w:rPr>
        <w:t>لبلدان التي يزيد استهلاكها عن 360 طنا متريا، على أساس أن</w:t>
      </w:r>
      <w:r w:rsidR="00315712" w:rsidRPr="000B0E07">
        <w:rPr>
          <w:sz w:val="26"/>
          <w:szCs w:val="26"/>
          <w:rtl/>
          <w:lang w:bidi="ar-LB"/>
        </w:rPr>
        <w:t>ه</w:t>
      </w:r>
      <w:r w:rsidRPr="000B0E07">
        <w:rPr>
          <w:sz w:val="26"/>
          <w:szCs w:val="26"/>
          <w:rtl/>
          <w:lang w:bidi="ar-LB"/>
        </w:rPr>
        <w:t xml:space="preserve"> </w:t>
      </w:r>
      <w:r w:rsidR="00315712" w:rsidRPr="000B0E07">
        <w:rPr>
          <w:sz w:val="26"/>
          <w:szCs w:val="26"/>
          <w:rtl/>
          <w:lang w:bidi="ar-LB"/>
        </w:rPr>
        <w:t xml:space="preserve">لن يتم توفير </w:t>
      </w:r>
      <w:r w:rsidRPr="000B0E07">
        <w:rPr>
          <w:sz w:val="26"/>
          <w:szCs w:val="26"/>
          <w:rtl/>
          <w:lang w:bidi="ar-LB"/>
        </w:rPr>
        <w:t xml:space="preserve">أنشطة التدريب لقطاع الخدمة إلا في إطار </w:t>
      </w:r>
      <w:r w:rsidR="00315712" w:rsidRPr="000B0E07">
        <w:rPr>
          <w:sz w:val="26"/>
          <w:szCs w:val="26"/>
          <w:rtl/>
          <w:lang w:bidi="ar-LB"/>
        </w:rPr>
        <w:t>خطط التنفيذ المتعلقة بالمواد الهيدروفلوروكربونية بموجب تعديل كيغالي</w:t>
      </w:r>
      <w:r w:rsidR="004D253A" w:rsidRPr="000B0E07">
        <w:rPr>
          <w:sz w:val="26"/>
          <w:szCs w:val="26"/>
          <w:rtl/>
          <w:lang w:bidi="ar-LB"/>
        </w:rPr>
        <w:t>.</w:t>
      </w:r>
      <w:r w:rsidRPr="000B0E07">
        <w:rPr>
          <w:sz w:val="26"/>
          <w:szCs w:val="26"/>
          <w:rtl/>
          <w:lang w:bidi="ar-LB"/>
        </w:rPr>
        <w:t xml:space="preserve"> </w:t>
      </w:r>
      <w:r w:rsidR="00315712" w:rsidRPr="000B0E07">
        <w:rPr>
          <w:sz w:val="26"/>
          <w:szCs w:val="26"/>
          <w:rtl/>
          <w:lang w:bidi="ar-LB"/>
        </w:rPr>
        <w:t>و</w:t>
      </w:r>
      <w:r w:rsidRPr="000B0E07">
        <w:rPr>
          <w:sz w:val="26"/>
          <w:szCs w:val="26"/>
          <w:rtl/>
          <w:lang w:bidi="ar-LB"/>
        </w:rPr>
        <w:t xml:space="preserve">أي أنشطة إضافية تتعلق بكفاءة استخدام الطاقة في قطاع الخدمة ستكون تلك المذكورة في الفقرة 55 (أ) إلى (د) من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Pr="000B0E07">
        <w:rPr>
          <w:sz w:val="26"/>
          <w:szCs w:val="26"/>
          <w:rtl/>
          <w:lang w:bidi="ar-LB"/>
        </w:rPr>
        <w:t>، وسيتم استخدام تمويل المشروع لتحقيق أقصى قدر من التكامل مع أنشطة التخفيض التدريجي الحالية ل</w:t>
      </w:r>
      <w:r w:rsidR="00665205" w:rsidRPr="000B0E07">
        <w:rPr>
          <w:sz w:val="26"/>
          <w:szCs w:val="26"/>
          <w:rtl/>
          <w:lang w:bidi="ar-LB"/>
        </w:rPr>
        <w:t>ل</w:t>
      </w:r>
      <w:r w:rsidRPr="000B0E07">
        <w:rPr>
          <w:sz w:val="26"/>
          <w:szCs w:val="26"/>
          <w:rtl/>
          <w:lang w:bidi="ar-LB"/>
        </w:rPr>
        <w:t>مواد الهيدروفلوروكربونية</w:t>
      </w:r>
      <w:r w:rsidR="004D253A" w:rsidRPr="000B0E07">
        <w:rPr>
          <w:sz w:val="26"/>
          <w:szCs w:val="26"/>
          <w:rtl/>
          <w:lang w:bidi="ar-LB"/>
        </w:rPr>
        <w:t>.</w:t>
      </w:r>
      <w:r w:rsidR="004A558F" w:rsidRPr="000B0E07">
        <w:rPr>
          <w:sz w:val="26"/>
          <w:szCs w:val="26"/>
          <w:rtl/>
          <w:lang w:bidi="ar-LB"/>
        </w:rPr>
        <w:t xml:space="preserve"> وس</w:t>
      </w:r>
      <w:r w:rsidRPr="000B0E07">
        <w:rPr>
          <w:sz w:val="26"/>
          <w:szCs w:val="26"/>
          <w:rtl/>
          <w:lang w:bidi="ar-LB"/>
        </w:rPr>
        <w:t>يؤدي هذا النهج إلى نهج بسيط لتمويل مشروع</w:t>
      </w:r>
      <w:r w:rsidR="00315712" w:rsidRPr="000B0E07">
        <w:rPr>
          <w:sz w:val="26"/>
          <w:szCs w:val="26"/>
          <w:rtl/>
          <w:lang w:bidi="ar-LB"/>
        </w:rPr>
        <w:t xml:space="preserve">ات </w:t>
      </w:r>
      <w:r w:rsidR="00F21961" w:rsidRPr="000B0E07">
        <w:rPr>
          <w:sz w:val="26"/>
          <w:szCs w:val="26"/>
          <w:rtl/>
          <w:lang w:bidi="ar-LB"/>
        </w:rPr>
        <w:t>كفاءة استخدام الطاقة</w:t>
      </w:r>
      <w:r w:rsidRPr="000B0E07">
        <w:rPr>
          <w:sz w:val="26"/>
          <w:szCs w:val="26"/>
          <w:rtl/>
          <w:lang w:bidi="ar-LB"/>
        </w:rPr>
        <w:t xml:space="preserve"> خلال المرحلة الأولى من </w:t>
      </w:r>
      <w:r w:rsidR="00315712"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xml:space="preserve">، ويمكن تعديله في المستقبل بناء </w:t>
      </w:r>
      <w:r w:rsidRPr="000B0E07">
        <w:rPr>
          <w:sz w:val="26"/>
          <w:szCs w:val="26"/>
          <w:rtl/>
          <w:lang w:bidi="ar-LB"/>
        </w:rPr>
        <w:lastRenderedPageBreak/>
        <w:t xml:space="preserve">على تجربة تنفيذ المرحلة الأولى من </w:t>
      </w:r>
      <w:r w:rsidR="00315712"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xml:space="preserve"> واحتياجات التنفيذ المستقبلية</w:t>
      </w:r>
      <w:r w:rsidR="004D253A" w:rsidRPr="000B0E07">
        <w:rPr>
          <w:sz w:val="26"/>
          <w:szCs w:val="26"/>
          <w:rtl/>
          <w:lang w:bidi="ar-LB"/>
        </w:rPr>
        <w:t>.</w:t>
      </w:r>
    </w:p>
    <w:p w14:paraId="7C7F1DCD" w14:textId="77777777" w:rsidR="00D03E3D" w:rsidRPr="000B0E07" w:rsidRDefault="00D03E3D" w:rsidP="00CF31BF">
      <w:pPr>
        <w:pStyle w:val="ListParagraph"/>
        <w:bidi/>
        <w:spacing w:before="240" w:after="240"/>
        <w:ind w:left="4"/>
        <w:contextualSpacing w:val="0"/>
        <w:rPr>
          <w:color w:val="FF0000"/>
          <w:sz w:val="26"/>
          <w:szCs w:val="26"/>
          <w:u w:val="single"/>
          <w:rtl/>
          <w:lang w:bidi="ar-LB"/>
        </w:rPr>
      </w:pPr>
      <w:r w:rsidRPr="000B0E07">
        <w:rPr>
          <w:sz w:val="26"/>
          <w:szCs w:val="26"/>
          <w:u w:val="single"/>
          <w:rtl/>
          <w:lang w:bidi="ar-LB"/>
        </w:rPr>
        <w:t>مراكز الاختبار الإقليمية/الوطنية</w:t>
      </w:r>
    </w:p>
    <w:p w14:paraId="1BC78FDD" w14:textId="26C97E18" w:rsidR="00D03E3D" w:rsidRPr="000B0E07" w:rsidRDefault="00D03E3D"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ترد الجوانب الرئيسية المتعلقة بإنشاء وتشغيل مراكز الاختبار الإقليمية/الوطنية ونوع الدعم المطلوب، بما في ذلك الجوانب المتعلقة بالعمليات المستدامة لمراكز الاختبار الإقليمية/الوطنية هذه، في الفقرات من 58 إلى 60 من الوثيقة </w:t>
      </w:r>
      <w:r w:rsidRPr="000B0E07">
        <w:rPr>
          <w:sz w:val="26"/>
          <w:szCs w:val="26"/>
          <w:lang w:bidi="ar-LB"/>
        </w:rPr>
        <w:t>UNEP</w:t>
      </w:r>
      <w:r w:rsidR="004A558F" w:rsidRPr="000B0E07">
        <w:rPr>
          <w:sz w:val="26"/>
          <w:szCs w:val="26"/>
          <w:lang w:bidi="ar-LB"/>
        </w:rPr>
        <w:t>/</w:t>
      </w:r>
      <w:r w:rsidRPr="000B0E07">
        <w:rPr>
          <w:sz w:val="26"/>
          <w:szCs w:val="26"/>
          <w:lang w:bidi="ar-LB"/>
        </w:rPr>
        <w:t>OzL</w:t>
      </w:r>
      <w:r w:rsidR="004D253A" w:rsidRPr="000B0E07">
        <w:rPr>
          <w:sz w:val="26"/>
          <w:szCs w:val="26"/>
          <w:lang w:bidi="ar-LB"/>
        </w:rPr>
        <w:t>.</w:t>
      </w:r>
      <w:r w:rsidRPr="000B0E07">
        <w:rPr>
          <w:sz w:val="26"/>
          <w:szCs w:val="26"/>
          <w:lang w:bidi="ar-LB"/>
        </w:rPr>
        <w:t>Pro/ExCom/93/98</w:t>
      </w:r>
      <w:r w:rsidR="004D253A" w:rsidRPr="000B0E07">
        <w:rPr>
          <w:sz w:val="26"/>
          <w:szCs w:val="26"/>
          <w:rtl/>
          <w:lang w:bidi="ar-LB"/>
        </w:rPr>
        <w:t>.</w:t>
      </w:r>
    </w:p>
    <w:p w14:paraId="0EA21D77" w14:textId="6A5B9EF6" w:rsidR="00D03E3D" w:rsidRPr="000B0E07" w:rsidRDefault="00D03E3D" w:rsidP="00CF31BF">
      <w:pPr>
        <w:pStyle w:val="ListParagraph"/>
        <w:numPr>
          <w:ilvl w:val="0"/>
          <w:numId w:val="10"/>
        </w:numPr>
        <w:bidi/>
        <w:spacing w:before="240" w:after="240"/>
        <w:ind w:left="4" w:firstLine="0"/>
        <w:contextualSpacing w:val="0"/>
        <w:rPr>
          <w:sz w:val="26"/>
          <w:szCs w:val="26"/>
          <w:u w:val="single"/>
          <w:lang w:bidi="ar-LB"/>
        </w:rPr>
      </w:pPr>
      <w:r w:rsidRPr="000B0E07">
        <w:rPr>
          <w:sz w:val="26"/>
          <w:szCs w:val="26"/>
          <w:rtl/>
          <w:lang w:bidi="ar-LB"/>
        </w:rPr>
        <w:t xml:space="preserve">ويمكن </w:t>
      </w:r>
      <w:r w:rsidR="00045711" w:rsidRPr="000B0E07">
        <w:rPr>
          <w:sz w:val="26"/>
          <w:szCs w:val="26"/>
          <w:rtl/>
          <w:lang w:bidi="ar-LB"/>
        </w:rPr>
        <w:t>أن تنظر ا</w:t>
      </w:r>
      <w:r w:rsidRPr="000B0E07">
        <w:rPr>
          <w:sz w:val="26"/>
          <w:szCs w:val="26"/>
          <w:rtl/>
          <w:lang w:bidi="ar-LB"/>
        </w:rPr>
        <w:t>للجنة التنفيذية أيضا في وضع حد لعدد مراكز الاختبار الإقليمية التي يمكن تمويلها في كل منطقة</w:t>
      </w:r>
      <w:r w:rsidR="004D253A" w:rsidRPr="000B0E07">
        <w:rPr>
          <w:sz w:val="26"/>
          <w:szCs w:val="26"/>
          <w:rtl/>
          <w:lang w:bidi="ar-LB"/>
        </w:rPr>
        <w:t>.</w:t>
      </w:r>
      <w:r w:rsidR="00A47873" w:rsidRPr="000B0E07">
        <w:rPr>
          <w:rStyle w:val="FootnoteReference"/>
          <w:sz w:val="26"/>
          <w:szCs w:val="26"/>
          <w:rtl/>
          <w:lang w:bidi="ar-LB"/>
        </w:rPr>
        <w:footnoteReference w:id="14"/>
      </w:r>
      <w:r w:rsidRPr="000B0E07">
        <w:rPr>
          <w:sz w:val="26"/>
          <w:szCs w:val="26"/>
          <w:rtl/>
          <w:lang w:bidi="ar-LB"/>
        </w:rPr>
        <w:t xml:space="preserve"> ويمكن أيضا النظر في التمويل الجزئي لدعم البنية التحتية لمركز قائم يجري الاختبار</w:t>
      </w:r>
      <w:r w:rsidR="00045711" w:rsidRPr="000B0E07">
        <w:rPr>
          <w:sz w:val="26"/>
          <w:szCs w:val="26"/>
          <w:rtl/>
          <w:lang w:bidi="ar-LB"/>
        </w:rPr>
        <w:t>ات</w:t>
      </w:r>
      <w:r w:rsidR="004D253A" w:rsidRPr="000B0E07">
        <w:rPr>
          <w:sz w:val="26"/>
          <w:szCs w:val="26"/>
          <w:rtl/>
          <w:lang w:bidi="ar-LB"/>
        </w:rPr>
        <w:t>.</w:t>
      </w:r>
      <w:r w:rsidRPr="000B0E07">
        <w:rPr>
          <w:sz w:val="26"/>
          <w:szCs w:val="26"/>
          <w:rtl/>
          <w:lang w:bidi="ar-LB"/>
        </w:rPr>
        <w:t xml:space="preserve"> وكما هو مذكور في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Pr="000B0E07">
        <w:rPr>
          <w:sz w:val="26"/>
          <w:szCs w:val="26"/>
          <w:rtl/>
          <w:lang w:bidi="ar-LB"/>
        </w:rPr>
        <w:t>، ينبغي أن يكون لدى هذه المراكز نموذج أعمال قوي للإدارة المالية وإدارة الأعمال من أجل العمليات المستدامة</w:t>
      </w:r>
      <w:r w:rsidR="004D253A" w:rsidRPr="000B0E07">
        <w:rPr>
          <w:sz w:val="26"/>
          <w:szCs w:val="26"/>
          <w:rtl/>
          <w:lang w:bidi="ar-LB"/>
        </w:rPr>
        <w:t>.</w:t>
      </w:r>
      <w:r w:rsidRPr="000B0E07">
        <w:rPr>
          <w:sz w:val="26"/>
          <w:szCs w:val="26"/>
          <w:rtl/>
          <w:lang w:bidi="ar-LB"/>
        </w:rPr>
        <w:t xml:space="preserve"> وس</w:t>
      </w:r>
      <w:r w:rsidR="00045711" w:rsidRPr="000B0E07">
        <w:rPr>
          <w:sz w:val="26"/>
          <w:szCs w:val="26"/>
          <w:rtl/>
          <w:lang w:bidi="ar-LB"/>
        </w:rPr>
        <w:t>ي</w:t>
      </w:r>
      <w:r w:rsidRPr="000B0E07">
        <w:rPr>
          <w:sz w:val="26"/>
          <w:szCs w:val="26"/>
          <w:rtl/>
          <w:lang w:bidi="ar-LB"/>
        </w:rPr>
        <w:t xml:space="preserve">تم </w:t>
      </w:r>
      <w:r w:rsidR="00045711" w:rsidRPr="000B0E07">
        <w:rPr>
          <w:sz w:val="26"/>
          <w:szCs w:val="26"/>
          <w:rtl/>
          <w:lang w:bidi="ar-LB"/>
        </w:rPr>
        <w:t>استعراض</w:t>
      </w:r>
      <w:r w:rsidRPr="000B0E07">
        <w:rPr>
          <w:sz w:val="26"/>
          <w:szCs w:val="26"/>
          <w:rtl/>
          <w:lang w:bidi="ar-LB"/>
        </w:rPr>
        <w:t xml:space="preserve"> الدعم التمويلي لهذه المراكز في الاجتماع الأخير لعام 2034 حتى يمكن تقديم أي دعم إضافي ضروري</w:t>
      </w:r>
      <w:r w:rsidR="004D253A" w:rsidRPr="000B0E07">
        <w:rPr>
          <w:sz w:val="26"/>
          <w:szCs w:val="26"/>
          <w:rtl/>
          <w:lang w:bidi="ar-LB"/>
        </w:rPr>
        <w:t>.</w:t>
      </w:r>
    </w:p>
    <w:p w14:paraId="418F9E2E" w14:textId="77777777" w:rsidR="00D03E3D" w:rsidRPr="000B0E07" w:rsidRDefault="00D03E3D" w:rsidP="00CF31BF">
      <w:pPr>
        <w:pStyle w:val="ListParagraph"/>
        <w:bidi/>
        <w:spacing w:before="240" w:after="240"/>
        <w:ind w:left="4"/>
        <w:contextualSpacing w:val="0"/>
        <w:rPr>
          <w:sz w:val="26"/>
          <w:szCs w:val="26"/>
          <w:u w:val="single"/>
          <w:rtl/>
          <w:lang w:bidi="ar-LB"/>
        </w:rPr>
      </w:pPr>
      <w:r w:rsidRPr="000B0E07">
        <w:rPr>
          <w:sz w:val="26"/>
          <w:szCs w:val="26"/>
          <w:u w:val="single"/>
          <w:rtl/>
          <w:lang w:bidi="ar-LB"/>
        </w:rPr>
        <w:t>مراكز التميز الإقليمية للمساعدة التقنية والمساعدة في مجال السياسات</w:t>
      </w:r>
    </w:p>
    <w:p w14:paraId="4FB4BCB7" w14:textId="6647BBE3" w:rsidR="0021423E" w:rsidRPr="000B0E07" w:rsidRDefault="00665205" w:rsidP="00CF31BF">
      <w:pPr>
        <w:pStyle w:val="ListParagraph"/>
        <w:numPr>
          <w:ilvl w:val="0"/>
          <w:numId w:val="10"/>
        </w:numPr>
        <w:bidi/>
        <w:spacing w:before="240" w:after="240"/>
        <w:ind w:left="4" w:firstLine="0"/>
        <w:contextualSpacing w:val="0"/>
        <w:rPr>
          <w:sz w:val="26"/>
          <w:szCs w:val="26"/>
          <w:u w:val="single"/>
          <w:lang w:bidi="ar-LB"/>
        </w:rPr>
      </w:pPr>
      <w:r w:rsidRPr="000B0E07">
        <w:rPr>
          <w:sz w:val="26"/>
          <w:szCs w:val="26"/>
          <w:rtl/>
          <w:lang w:bidi="ar-LB"/>
        </w:rPr>
        <w:t xml:space="preserve">يمكن تصميم مراكز </w:t>
      </w:r>
      <w:r w:rsidR="00045711" w:rsidRPr="000B0E07">
        <w:rPr>
          <w:sz w:val="26"/>
          <w:szCs w:val="26"/>
          <w:rtl/>
          <w:lang w:bidi="ar-LB"/>
        </w:rPr>
        <w:t xml:space="preserve">التميز </w:t>
      </w:r>
      <w:r w:rsidRPr="000B0E07">
        <w:rPr>
          <w:sz w:val="26"/>
          <w:szCs w:val="26"/>
          <w:rtl/>
          <w:lang w:bidi="ar-LB"/>
        </w:rPr>
        <w:t xml:space="preserve">الإقليمية للمساعدة التقنية والمساعدة في مجال السياسات التي يمكن أن تخدم بلدانا مختلفة و/أو مناطق مختلفة في بلد ما، بحيث تقدم دعما تقنيا مستداما لتنفيذ أنشطة </w:t>
      </w:r>
      <w:r w:rsidR="00F21961" w:rsidRPr="000B0E07">
        <w:rPr>
          <w:sz w:val="26"/>
          <w:szCs w:val="26"/>
          <w:rtl/>
          <w:lang w:bidi="ar-LB"/>
        </w:rPr>
        <w:t xml:space="preserve">كفاءة </w:t>
      </w:r>
      <w:r w:rsidR="005E2641" w:rsidRPr="000B0E07">
        <w:rPr>
          <w:sz w:val="26"/>
          <w:szCs w:val="26"/>
          <w:rtl/>
          <w:lang w:bidi="ar-LB"/>
        </w:rPr>
        <w:t>استخدام الطاقة عند التخفيض</w:t>
      </w:r>
      <w:r w:rsidRPr="000B0E07">
        <w:rPr>
          <w:sz w:val="26"/>
          <w:szCs w:val="26"/>
          <w:rtl/>
          <w:lang w:bidi="ar-LB"/>
        </w:rPr>
        <w:t xml:space="preserve"> التدريجي للمواد الهيدروفلوروكربونية</w:t>
      </w:r>
      <w:r w:rsidR="004D253A" w:rsidRPr="000B0E07">
        <w:rPr>
          <w:sz w:val="26"/>
          <w:szCs w:val="26"/>
          <w:rtl/>
          <w:lang w:bidi="ar-LB"/>
        </w:rPr>
        <w:t>.</w:t>
      </w:r>
      <w:r w:rsidRPr="000B0E07">
        <w:rPr>
          <w:sz w:val="26"/>
          <w:szCs w:val="26"/>
          <w:rtl/>
          <w:lang w:bidi="ar-LB"/>
        </w:rPr>
        <w:t xml:space="preserve"> ويمكن أن تشمل القائمة التوضيحية للأنشطة التي يمكن أن تدعمها هذه المراكز ما يلي</w:t>
      </w:r>
      <w:r w:rsidR="00F21961" w:rsidRPr="000B0E07">
        <w:rPr>
          <w:sz w:val="26"/>
          <w:szCs w:val="26"/>
          <w:rtl/>
          <w:lang w:bidi="ar-LB"/>
        </w:rPr>
        <w:t>:</w:t>
      </w:r>
      <w:r w:rsidR="00A47873" w:rsidRPr="000B0E07">
        <w:rPr>
          <w:rStyle w:val="FootnoteReference"/>
          <w:sz w:val="26"/>
          <w:szCs w:val="26"/>
          <w:rtl/>
          <w:lang w:bidi="ar-LB"/>
        </w:rPr>
        <w:footnoteReference w:id="15"/>
      </w:r>
    </w:p>
    <w:p w14:paraId="413EC73A" w14:textId="41459289" w:rsidR="0021423E" w:rsidRPr="000B0E07" w:rsidRDefault="002C43F6" w:rsidP="00CF31BF">
      <w:pPr>
        <w:pStyle w:val="ListParagraph"/>
        <w:numPr>
          <w:ilvl w:val="0"/>
          <w:numId w:val="15"/>
        </w:numPr>
        <w:bidi/>
        <w:spacing w:before="240" w:after="240"/>
        <w:ind w:left="1422" w:hanging="709"/>
        <w:contextualSpacing w:val="0"/>
        <w:rPr>
          <w:sz w:val="26"/>
          <w:szCs w:val="26"/>
          <w:lang w:bidi="ar-LB"/>
        </w:rPr>
      </w:pPr>
      <w:r w:rsidRPr="000B0E07">
        <w:rPr>
          <w:sz w:val="26"/>
          <w:szCs w:val="26"/>
          <w:rtl/>
          <w:lang w:bidi="ar-LB"/>
        </w:rPr>
        <w:t xml:space="preserve">تدريب الخبراء/المدربين على أفضل ممارسات كفاءة استخدام الطاقة لتركيب وصيانة معدات </w:t>
      </w:r>
      <w:r w:rsidR="00F65366" w:rsidRPr="000B0E07">
        <w:rPr>
          <w:sz w:val="26"/>
          <w:szCs w:val="26"/>
          <w:rtl/>
          <w:lang w:bidi="ar-LB"/>
        </w:rPr>
        <w:t>التبريد وتكييف الهواء والمضخات الحرارية</w:t>
      </w:r>
      <w:r w:rsidRPr="000B0E07">
        <w:rPr>
          <w:sz w:val="26"/>
          <w:szCs w:val="26"/>
          <w:rtl/>
          <w:lang w:bidi="ar-LB"/>
        </w:rPr>
        <w:t xml:space="preserve"> باستخدام </w:t>
      </w:r>
      <w:r w:rsidR="00F30416" w:rsidRPr="000B0E07">
        <w:rPr>
          <w:sz w:val="26"/>
          <w:szCs w:val="26"/>
          <w:rtl/>
          <w:lang w:bidi="ar-LB"/>
        </w:rPr>
        <w:t>تكنولوجيات غازات</w:t>
      </w:r>
      <w:r w:rsidRPr="000B0E07">
        <w:rPr>
          <w:sz w:val="26"/>
          <w:szCs w:val="26"/>
          <w:rtl/>
          <w:lang w:bidi="ar-LB"/>
        </w:rPr>
        <w:t xml:space="preserve"> التبريد المختلفة؛</w:t>
      </w:r>
    </w:p>
    <w:p w14:paraId="55CAE9E2" w14:textId="06F5D846" w:rsidR="002C43F6" w:rsidRPr="000B0E07" w:rsidRDefault="002C43F6" w:rsidP="00CF31BF">
      <w:pPr>
        <w:pStyle w:val="ListParagraph"/>
        <w:numPr>
          <w:ilvl w:val="0"/>
          <w:numId w:val="15"/>
        </w:numPr>
        <w:bidi/>
        <w:spacing w:before="240" w:after="240"/>
        <w:ind w:left="1422" w:hanging="709"/>
        <w:contextualSpacing w:val="0"/>
        <w:rPr>
          <w:sz w:val="26"/>
          <w:szCs w:val="26"/>
          <w:lang w:bidi="ar-LB"/>
        </w:rPr>
      </w:pPr>
      <w:r w:rsidRPr="000B0E07">
        <w:rPr>
          <w:sz w:val="26"/>
          <w:szCs w:val="26"/>
          <w:rtl/>
          <w:lang w:bidi="ar-LB"/>
        </w:rPr>
        <w:t>تدريب الخبراء/المدربين على إنفاذ سياسات و</w:t>
      </w:r>
      <w:r w:rsidR="00F30416" w:rsidRPr="000B0E07">
        <w:rPr>
          <w:sz w:val="26"/>
          <w:szCs w:val="26"/>
          <w:rtl/>
          <w:lang w:bidi="ar-LB"/>
        </w:rPr>
        <w:t>نظم</w:t>
      </w:r>
      <w:r w:rsidRPr="000B0E07">
        <w:rPr>
          <w:sz w:val="26"/>
          <w:szCs w:val="26"/>
          <w:rtl/>
          <w:lang w:bidi="ar-LB"/>
        </w:rPr>
        <w:t xml:space="preserve"> </w:t>
      </w:r>
      <w:r w:rsidR="00F21961" w:rsidRPr="000B0E07">
        <w:rPr>
          <w:sz w:val="26"/>
          <w:szCs w:val="26"/>
          <w:rtl/>
          <w:lang w:bidi="ar-LB"/>
        </w:rPr>
        <w:t>كفاءة استخدام الطاقة</w:t>
      </w:r>
      <w:r w:rsidRPr="000B0E07">
        <w:rPr>
          <w:sz w:val="26"/>
          <w:szCs w:val="26"/>
          <w:rtl/>
          <w:lang w:bidi="ar-LB"/>
        </w:rPr>
        <w:t xml:space="preserve"> </w:t>
      </w:r>
      <w:r w:rsidR="00F30416" w:rsidRPr="000B0E07">
        <w:rPr>
          <w:sz w:val="26"/>
          <w:szCs w:val="26"/>
          <w:rtl/>
          <w:lang w:bidi="ar-LB"/>
        </w:rPr>
        <w:t>و</w:t>
      </w:r>
      <w:r w:rsidR="00D75A6F" w:rsidRPr="000B0E07">
        <w:rPr>
          <w:sz w:val="26"/>
          <w:szCs w:val="26"/>
          <w:rtl/>
          <w:lang w:bidi="ar-LB"/>
        </w:rPr>
        <w:t>ال</w:t>
      </w:r>
      <w:r w:rsidR="00F30416" w:rsidRPr="000B0E07">
        <w:rPr>
          <w:sz w:val="26"/>
          <w:szCs w:val="26"/>
          <w:rtl/>
          <w:lang w:bidi="ar-LB"/>
        </w:rPr>
        <w:t>رصد</w:t>
      </w:r>
      <w:r w:rsidRPr="000B0E07">
        <w:rPr>
          <w:sz w:val="26"/>
          <w:szCs w:val="26"/>
          <w:rtl/>
          <w:lang w:bidi="ar-LB"/>
        </w:rPr>
        <w:t>؛</w:t>
      </w:r>
    </w:p>
    <w:p w14:paraId="55E81653" w14:textId="44F88212" w:rsidR="002C43F6" w:rsidRPr="000B0E07" w:rsidRDefault="002C43F6" w:rsidP="00CF31BF">
      <w:pPr>
        <w:pStyle w:val="ListParagraph"/>
        <w:numPr>
          <w:ilvl w:val="0"/>
          <w:numId w:val="15"/>
        </w:numPr>
        <w:bidi/>
        <w:spacing w:before="240" w:after="240"/>
        <w:ind w:left="1422" w:hanging="709"/>
        <w:contextualSpacing w:val="0"/>
        <w:rPr>
          <w:sz w:val="26"/>
          <w:szCs w:val="26"/>
          <w:lang w:bidi="ar-LB"/>
        </w:rPr>
      </w:pPr>
      <w:r w:rsidRPr="000B0E07">
        <w:rPr>
          <w:sz w:val="26"/>
          <w:szCs w:val="26"/>
          <w:rtl/>
          <w:lang w:bidi="ar-LB"/>
        </w:rPr>
        <w:t>الدعم ال</w:t>
      </w:r>
      <w:r w:rsidR="00F65366" w:rsidRPr="000B0E07">
        <w:rPr>
          <w:sz w:val="26"/>
          <w:szCs w:val="26"/>
          <w:rtl/>
          <w:lang w:bidi="ar-LB"/>
        </w:rPr>
        <w:t>تقني</w:t>
      </w:r>
      <w:r w:rsidRPr="000B0E07">
        <w:rPr>
          <w:sz w:val="26"/>
          <w:szCs w:val="26"/>
          <w:rtl/>
          <w:lang w:bidi="ar-LB"/>
        </w:rPr>
        <w:t xml:space="preserve"> المتعلق بتصميم ال</w:t>
      </w:r>
      <w:r w:rsidR="0091145B" w:rsidRPr="000B0E07">
        <w:rPr>
          <w:sz w:val="26"/>
          <w:szCs w:val="26"/>
          <w:rtl/>
          <w:lang w:bidi="ar-LB"/>
        </w:rPr>
        <w:t>معدات التي تحقق كفاءة استخدام الطاقة</w:t>
      </w:r>
      <w:r w:rsidRPr="000B0E07">
        <w:rPr>
          <w:sz w:val="26"/>
          <w:szCs w:val="26"/>
          <w:rtl/>
          <w:lang w:bidi="ar-LB"/>
        </w:rPr>
        <w:t xml:space="preserve"> والدعم ال</w:t>
      </w:r>
      <w:r w:rsidR="00F65366" w:rsidRPr="000B0E07">
        <w:rPr>
          <w:sz w:val="26"/>
          <w:szCs w:val="26"/>
          <w:rtl/>
          <w:lang w:bidi="ar-LB"/>
        </w:rPr>
        <w:t>تقني</w:t>
      </w:r>
      <w:r w:rsidRPr="000B0E07">
        <w:rPr>
          <w:sz w:val="26"/>
          <w:szCs w:val="26"/>
          <w:rtl/>
          <w:lang w:bidi="ar-LB"/>
        </w:rPr>
        <w:t xml:space="preserve"> المتعلق بتصنيع المنتجات لل</w:t>
      </w:r>
      <w:r w:rsidR="007E1479" w:rsidRPr="000B0E07">
        <w:rPr>
          <w:sz w:val="26"/>
          <w:szCs w:val="26"/>
          <w:rtl/>
          <w:lang w:bidi="ar-LB"/>
        </w:rPr>
        <w:t>منشآت</w:t>
      </w:r>
      <w:r w:rsidR="00AC1C85" w:rsidRPr="000B0E07">
        <w:rPr>
          <w:sz w:val="26"/>
          <w:szCs w:val="26"/>
          <w:rtl/>
          <w:lang w:bidi="ar-LB"/>
        </w:rPr>
        <w:t xml:space="preserve"> الصغيرة</w:t>
      </w:r>
      <w:r w:rsidRPr="000B0E07">
        <w:rPr>
          <w:sz w:val="26"/>
          <w:szCs w:val="26"/>
          <w:rtl/>
          <w:lang w:bidi="ar-LB"/>
        </w:rPr>
        <w:t xml:space="preserve"> والمتوسطة، بما في ذلك تقديم الدعم لتشجيع التكنولوجيات القائمة على </w:t>
      </w:r>
      <w:r w:rsidR="00D75A6F" w:rsidRPr="000B0E07">
        <w:rPr>
          <w:sz w:val="26"/>
          <w:szCs w:val="26"/>
          <w:rtl/>
          <w:lang w:bidi="ar-LB"/>
        </w:rPr>
        <w:t>غازات التبريد</w:t>
      </w:r>
      <w:r w:rsidRPr="000B0E07">
        <w:rPr>
          <w:sz w:val="26"/>
          <w:szCs w:val="26"/>
          <w:rtl/>
          <w:lang w:bidi="ar-LB"/>
        </w:rPr>
        <w:t xml:space="preserve"> </w:t>
      </w:r>
      <w:r w:rsidR="00D75A6F" w:rsidRPr="000B0E07">
        <w:rPr>
          <w:sz w:val="26"/>
          <w:szCs w:val="26"/>
          <w:rtl/>
          <w:lang w:bidi="ar-LB"/>
        </w:rPr>
        <w:t>ذات القدرة المنخفضة على إحداث الاحترار العالمي و</w:t>
      </w:r>
      <w:r w:rsidRPr="000B0E07">
        <w:rPr>
          <w:sz w:val="26"/>
          <w:szCs w:val="26"/>
          <w:rtl/>
          <w:lang w:bidi="ar-LB"/>
        </w:rPr>
        <w:t xml:space="preserve">ذات الكفاءة في استخدام الطاقة مع </w:t>
      </w:r>
      <w:r w:rsidR="00F30416" w:rsidRPr="000B0E07">
        <w:rPr>
          <w:sz w:val="26"/>
          <w:szCs w:val="26"/>
          <w:rtl/>
          <w:lang w:bidi="ar-LB"/>
        </w:rPr>
        <w:t xml:space="preserve">الشركاء من </w:t>
      </w:r>
      <w:r w:rsidRPr="000B0E07">
        <w:rPr>
          <w:sz w:val="26"/>
          <w:szCs w:val="26"/>
          <w:rtl/>
          <w:lang w:bidi="ar-LB"/>
        </w:rPr>
        <w:t xml:space="preserve">مقدمي التكنولوجيا (على سبيل المثال، </w:t>
      </w:r>
      <w:r w:rsidR="00F30416" w:rsidRPr="000B0E07">
        <w:rPr>
          <w:sz w:val="26"/>
          <w:szCs w:val="26"/>
          <w:rtl/>
          <w:lang w:bidi="ar-LB"/>
        </w:rPr>
        <w:t>يمكن ل</w:t>
      </w:r>
      <w:r w:rsidRPr="000B0E07">
        <w:rPr>
          <w:sz w:val="26"/>
          <w:szCs w:val="26"/>
          <w:rtl/>
          <w:lang w:bidi="ar-LB"/>
        </w:rPr>
        <w:t xml:space="preserve">مقدمي التكنولوجيا الذين لديهم </w:t>
      </w:r>
      <w:r w:rsidR="00F30416" w:rsidRPr="000B0E07">
        <w:rPr>
          <w:sz w:val="26"/>
          <w:szCs w:val="26"/>
          <w:rtl/>
          <w:lang w:bidi="ar-LB"/>
        </w:rPr>
        <w:t>تكنولوجيات</w:t>
      </w:r>
      <w:r w:rsidRPr="000B0E07">
        <w:rPr>
          <w:sz w:val="26"/>
          <w:szCs w:val="26"/>
          <w:rtl/>
          <w:lang w:bidi="ar-LB"/>
        </w:rPr>
        <w:t xml:space="preserve"> </w:t>
      </w:r>
      <w:r w:rsidR="00753354" w:rsidRPr="000B0E07">
        <w:rPr>
          <w:sz w:val="26"/>
          <w:szCs w:val="26"/>
          <w:rtl/>
          <w:lang w:bidi="ar-LB"/>
        </w:rPr>
        <w:t xml:space="preserve">ذات </w:t>
      </w:r>
      <w:r w:rsidRPr="000B0E07">
        <w:rPr>
          <w:sz w:val="26"/>
          <w:szCs w:val="26"/>
          <w:rtl/>
          <w:lang w:bidi="ar-LB"/>
        </w:rPr>
        <w:t xml:space="preserve">قدرة </w:t>
      </w:r>
      <w:r w:rsidR="00753354" w:rsidRPr="000B0E07">
        <w:rPr>
          <w:sz w:val="26"/>
          <w:szCs w:val="26"/>
          <w:rtl/>
          <w:lang w:bidi="ar-LB"/>
        </w:rPr>
        <w:t xml:space="preserve">منخفضة </w:t>
      </w:r>
      <w:r w:rsidRPr="000B0E07">
        <w:rPr>
          <w:sz w:val="26"/>
          <w:szCs w:val="26"/>
          <w:rtl/>
          <w:lang w:bidi="ar-LB"/>
        </w:rPr>
        <w:t xml:space="preserve">على إحداث الاحترار العالمي </w:t>
      </w:r>
      <w:r w:rsidR="00F30416" w:rsidRPr="000B0E07">
        <w:rPr>
          <w:sz w:val="26"/>
          <w:szCs w:val="26"/>
          <w:rtl/>
          <w:lang w:bidi="ar-LB"/>
        </w:rPr>
        <w:t>الاستفادة من</w:t>
      </w:r>
      <w:r w:rsidRPr="000B0E07">
        <w:rPr>
          <w:sz w:val="26"/>
          <w:szCs w:val="26"/>
          <w:rtl/>
          <w:lang w:bidi="ar-LB"/>
        </w:rPr>
        <w:t xml:space="preserve"> هذه المراكز كمنصات لترويج المنتجات واختبارها والتدريب)؛</w:t>
      </w:r>
    </w:p>
    <w:p w14:paraId="0CD287B2" w14:textId="77777777" w:rsidR="002C43F6" w:rsidRPr="000B0E07" w:rsidRDefault="002C43F6" w:rsidP="00CF31BF">
      <w:pPr>
        <w:pStyle w:val="ListParagraph"/>
        <w:bidi/>
        <w:spacing w:before="240" w:after="240"/>
        <w:contextualSpacing w:val="0"/>
        <w:rPr>
          <w:sz w:val="26"/>
          <w:szCs w:val="26"/>
          <w:rtl/>
          <w:lang w:bidi="ar-LB"/>
        </w:rPr>
      </w:pPr>
    </w:p>
    <w:p w14:paraId="52B1DF5B" w14:textId="3C4B0EC7" w:rsidR="002C43F6" w:rsidRPr="000B0E07" w:rsidRDefault="002C43F6" w:rsidP="00CF31BF">
      <w:pPr>
        <w:pStyle w:val="ListParagraph"/>
        <w:numPr>
          <w:ilvl w:val="0"/>
          <w:numId w:val="15"/>
        </w:numPr>
        <w:bidi/>
        <w:spacing w:before="240" w:after="240"/>
        <w:ind w:left="1422" w:hanging="709"/>
        <w:contextualSpacing w:val="0"/>
        <w:rPr>
          <w:sz w:val="26"/>
          <w:szCs w:val="26"/>
          <w:lang w:bidi="ar-LB"/>
        </w:rPr>
      </w:pPr>
      <w:r w:rsidRPr="000B0E07">
        <w:rPr>
          <w:sz w:val="26"/>
          <w:szCs w:val="26"/>
          <w:rtl/>
          <w:lang w:bidi="ar-LB"/>
        </w:rPr>
        <w:t xml:space="preserve">جمع وتنظيم معلومات السوق الوطنية و/أو الإقليمية </w:t>
      </w:r>
      <w:r w:rsidR="007A6162" w:rsidRPr="000B0E07">
        <w:rPr>
          <w:sz w:val="26"/>
          <w:szCs w:val="26"/>
          <w:rtl/>
          <w:lang w:bidi="ar-LB"/>
        </w:rPr>
        <w:t>المتعلقة ب</w:t>
      </w:r>
      <w:r w:rsidRPr="000B0E07">
        <w:rPr>
          <w:sz w:val="26"/>
          <w:szCs w:val="26"/>
          <w:rtl/>
          <w:lang w:bidi="ar-LB"/>
        </w:rPr>
        <w:t xml:space="preserve">جوانب </w:t>
      </w:r>
      <w:r w:rsidR="00F21961" w:rsidRPr="000B0E07">
        <w:rPr>
          <w:sz w:val="26"/>
          <w:szCs w:val="26"/>
          <w:rtl/>
          <w:lang w:bidi="ar-LB"/>
        </w:rPr>
        <w:t>كفاءة استخدام الطاقة</w:t>
      </w:r>
      <w:r w:rsidRPr="000B0E07">
        <w:rPr>
          <w:sz w:val="26"/>
          <w:szCs w:val="26"/>
          <w:rtl/>
          <w:lang w:bidi="ar-LB"/>
        </w:rPr>
        <w:t xml:space="preserve"> </w:t>
      </w:r>
      <w:r w:rsidR="007A6162" w:rsidRPr="000B0E07">
        <w:rPr>
          <w:sz w:val="26"/>
          <w:szCs w:val="26"/>
          <w:rtl/>
          <w:lang w:bidi="ar-LB"/>
        </w:rPr>
        <w:t>ذات الصلة</w:t>
      </w:r>
      <w:r w:rsidRPr="000B0E07">
        <w:rPr>
          <w:sz w:val="26"/>
          <w:szCs w:val="26"/>
          <w:rtl/>
          <w:lang w:bidi="ar-LB"/>
        </w:rPr>
        <w:t xml:space="preserve"> بمعدات </w:t>
      </w:r>
      <w:r w:rsidR="00F65366" w:rsidRPr="000B0E07">
        <w:rPr>
          <w:sz w:val="26"/>
          <w:szCs w:val="26"/>
          <w:rtl/>
          <w:lang w:bidi="ar-LB"/>
        </w:rPr>
        <w:t>التبريد وتكييف الهواء والمضخات الحرارية</w:t>
      </w:r>
      <w:r w:rsidRPr="000B0E07">
        <w:rPr>
          <w:sz w:val="26"/>
          <w:szCs w:val="26"/>
          <w:rtl/>
          <w:lang w:bidi="ar-LB"/>
        </w:rPr>
        <w:t>، والت</w:t>
      </w:r>
      <w:r w:rsidR="007A6162" w:rsidRPr="000B0E07">
        <w:rPr>
          <w:sz w:val="26"/>
          <w:szCs w:val="26"/>
          <w:rtl/>
          <w:lang w:bidi="ar-LB"/>
        </w:rPr>
        <w:t>كنولوجيات</w:t>
      </w:r>
      <w:r w:rsidRPr="000B0E07">
        <w:rPr>
          <w:sz w:val="26"/>
          <w:szCs w:val="26"/>
          <w:rtl/>
          <w:lang w:bidi="ar-LB"/>
        </w:rPr>
        <w:t xml:space="preserve"> البديلة ذات القدرة المنخفضة على إحداث الاحترار العالمي في التطبيقات والاستخدامات المختلفة ل</w:t>
      </w:r>
      <w:r w:rsidR="007A6162" w:rsidRPr="000B0E07">
        <w:rPr>
          <w:sz w:val="26"/>
          <w:szCs w:val="26"/>
          <w:rtl/>
          <w:lang w:bidi="ar-LB"/>
        </w:rPr>
        <w:t>وضع</w:t>
      </w:r>
      <w:r w:rsidRPr="000B0E07">
        <w:rPr>
          <w:sz w:val="26"/>
          <w:szCs w:val="26"/>
          <w:rtl/>
          <w:lang w:bidi="ar-LB"/>
        </w:rPr>
        <w:t xml:space="preserve"> السياسات وتدخلات ال</w:t>
      </w:r>
      <w:r w:rsidR="00B30149" w:rsidRPr="000B0E07">
        <w:rPr>
          <w:sz w:val="26"/>
          <w:szCs w:val="26"/>
          <w:rtl/>
          <w:lang w:bidi="ar-LB"/>
        </w:rPr>
        <w:t>مشروعات</w:t>
      </w:r>
      <w:r w:rsidR="007A6162" w:rsidRPr="000B0E07">
        <w:rPr>
          <w:sz w:val="26"/>
          <w:szCs w:val="26"/>
          <w:rtl/>
          <w:lang w:bidi="ar-LB"/>
        </w:rPr>
        <w:t xml:space="preserve"> في المستقبل</w:t>
      </w:r>
      <w:r w:rsidR="004D253A" w:rsidRPr="000B0E07">
        <w:rPr>
          <w:sz w:val="26"/>
          <w:szCs w:val="26"/>
          <w:rtl/>
          <w:lang w:bidi="ar-LB"/>
        </w:rPr>
        <w:t>.</w:t>
      </w:r>
    </w:p>
    <w:p w14:paraId="6FB76125" w14:textId="33383BC3" w:rsidR="002C43F6" w:rsidRPr="000B0E07" w:rsidRDefault="007A6162"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2C43F6" w:rsidRPr="000B0E07">
        <w:rPr>
          <w:sz w:val="26"/>
          <w:szCs w:val="26"/>
          <w:rtl/>
          <w:lang w:bidi="ar-LB"/>
        </w:rPr>
        <w:t>المزايا الرئيسية لإنشاء هذه المراكز الإقليمية هي</w:t>
      </w:r>
      <w:r w:rsidR="00F21961" w:rsidRPr="000B0E07">
        <w:rPr>
          <w:sz w:val="26"/>
          <w:szCs w:val="26"/>
          <w:rtl/>
          <w:lang w:bidi="ar-LB"/>
        </w:rPr>
        <w:t>:</w:t>
      </w:r>
    </w:p>
    <w:p w14:paraId="68A5D828" w14:textId="0D6E7402" w:rsidR="002C43F6" w:rsidRPr="000B0E07" w:rsidRDefault="002C43F6" w:rsidP="00CF31BF">
      <w:pPr>
        <w:pStyle w:val="ListParagraph"/>
        <w:numPr>
          <w:ilvl w:val="0"/>
          <w:numId w:val="16"/>
        </w:numPr>
        <w:bidi/>
        <w:spacing w:before="240" w:after="240"/>
        <w:ind w:left="1422" w:hanging="709"/>
        <w:contextualSpacing w:val="0"/>
        <w:rPr>
          <w:sz w:val="26"/>
          <w:szCs w:val="26"/>
          <w:lang w:bidi="ar-LB"/>
        </w:rPr>
      </w:pPr>
      <w:r w:rsidRPr="000B0E07">
        <w:rPr>
          <w:sz w:val="26"/>
          <w:szCs w:val="26"/>
          <w:rtl/>
          <w:lang w:bidi="ar-LB"/>
        </w:rPr>
        <w:lastRenderedPageBreak/>
        <w:t>البنية التحتية الداخلية والدعم ال</w:t>
      </w:r>
      <w:r w:rsidR="00F65366" w:rsidRPr="000B0E07">
        <w:rPr>
          <w:sz w:val="26"/>
          <w:szCs w:val="26"/>
          <w:rtl/>
          <w:lang w:bidi="ar-LB"/>
        </w:rPr>
        <w:t>تقني</w:t>
      </w:r>
      <w:r w:rsidRPr="000B0E07">
        <w:rPr>
          <w:sz w:val="26"/>
          <w:szCs w:val="26"/>
          <w:rtl/>
          <w:lang w:bidi="ar-LB"/>
        </w:rPr>
        <w:t xml:space="preserve"> لاعتماد التكنولوجيات الجديدة/الناشئة </w:t>
      </w:r>
      <w:r w:rsidR="00FD6911" w:rsidRPr="000B0E07">
        <w:rPr>
          <w:sz w:val="26"/>
          <w:szCs w:val="26"/>
          <w:rtl/>
          <w:lang w:bidi="ar-LB"/>
        </w:rPr>
        <w:t xml:space="preserve">التي </w:t>
      </w:r>
      <w:r w:rsidR="00F70B06" w:rsidRPr="000B0E07">
        <w:rPr>
          <w:sz w:val="26"/>
          <w:szCs w:val="26"/>
          <w:rtl/>
          <w:lang w:bidi="ar-LB"/>
        </w:rPr>
        <w:t>تحقق كفاءة استخدام الطاقة القائمة على</w:t>
      </w:r>
      <w:r w:rsidR="00FD6911" w:rsidRPr="000B0E07">
        <w:rPr>
          <w:sz w:val="26"/>
          <w:szCs w:val="26"/>
          <w:rtl/>
          <w:lang w:bidi="ar-LB"/>
        </w:rPr>
        <w:t xml:space="preserve"> غازات التبريد </w:t>
      </w:r>
      <w:r w:rsidRPr="000B0E07">
        <w:rPr>
          <w:sz w:val="26"/>
          <w:szCs w:val="26"/>
          <w:rtl/>
          <w:lang w:bidi="ar-LB"/>
        </w:rPr>
        <w:t>ذات القدرة المنخفضة على إحداث الاحترار العالمي</w:t>
      </w:r>
      <w:r w:rsidR="00FD6911" w:rsidRPr="000B0E07">
        <w:rPr>
          <w:sz w:val="26"/>
          <w:szCs w:val="26"/>
          <w:rtl/>
          <w:lang w:bidi="ar-LB"/>
        </w:rPr>
        <w:t>، ولا سيما</w:t>
      </w:r>
      <w:r w:rsidRPr="000B0E07">
        <w:rPr>
          <w:sz w:val="26"/>
          <w:szCs w:val="26"/>
          <w:rtl/>
          <w:lang w:bidi="ar-LB"/>
        </w:rPr>
        <w:t xml:space="preserve"> بالنسبة لل</w:t>
      </w:r>
      <w:r w:rsidR="007E1479" w:rsidRPr="000B0E07">
        <w:rPr>
          <w:sz w:val="26"/>
          <w:szCs w:val="26"/>
          <w:rtl/>
          <w:lang w:bidi="ar-LB"/>
        </w:rPr>
        <w:t>منشآت</w:t>
      </w:r>
      <w:r w:rsidR="005E2641" w:rsidRPr="000B0E07">
        <w:rPr>
          <w:sz w:val="26"/>
          <w:szCs w:val="26"/>
          <w:rtl/>
          <w:lang w:bidi="ar-LB"/>
        </w:rPr>
        <w:t xml:space="preserve"> الصغيرة</w:t>
      </w:r>
      <w:r w:rsidRPr="000B0E07">
        <w:rPr>
          <w:sz w:val="26"/>
          <w:szCs w:val="26"/>
          <w:rtl/>
          <w:lang w:bidi="ar-LB"/>
        </w:rPr>
        <w:t xml:space="preserve"> وغير الرسمية، فضلا عن الدعم في مسائل السياسات المتعلقة ببروتوكول مونتريال؛</w:t>
      </w:r>
    </w:p>
    <w:p w14:paraId="4F0A2410" w14:textId="711D25E3" w:rsidR="002C43F6" w:rsidRPr="000B0E07" w:rsidRDefault="002C43F6" w:rsidP="00CF31BF">
      <w:pPr>
        <w:pStyle w:val="ListParagraph"/>
        <w:numPr>
          <w:ilvl w:val="0"/>
          <w:numId w:val="16"/>
        </w:numPr>
        <w:bidi/>
        <w:spacing w:before="240" w:after="240"/>
        <w:ind w:left="1422" w:hanging="709"/>
        <w:contextualSpacing w:val="0"/>
        <w:rPr>
          <w:sz w:val="26"/>
          <w:szCs w:val="26"/>
          <w:lang w:bidi="ar-LB"/>
        </w:rPr>
      </w:pPr>
      <w:r w:rsidRPr="000B0E07">
        <w:rPr>
          <w:sz w:val="26"/>
          <w:szCs w:val="26"/>
          <w:rtl/>
          <w:lang w:bidi="ar-LB"/>
        </w:rPr>
        <w:t>البنية التحتية التي يمكن الوصول إليها محليا والموظفين ال</w:t>
      </w:r>
      <w:r w:rsidR="00F65366" w:rsidRPr="000B0E07">
        <w:rPr>
          <w:sz w:val="26"/>
          <w:szCs w:val="26"/>
          <w:rtl/>
          <w:lang w:bidi="ar-LB"/>
        </w:rPr>
        <w:t>تقني</w:t>
      </w:r>
      <w:r w:rsidRPr="000B0E07">
        <w:rPr>
          <w:sz w:val="26"/>
          <w:szCs w:val="26"/>
          <w:rtl/>
          <w:lang w:bidi="ar-LB"/>
        </w:rPr>
        <w:t>ين المتاحين لتوفير التدريب والدعم ال</w:t>
      </w:r>
      <w:r w:rsidR="00F65366" w:rsidRPr="000B0E07">
        <w:rPr>
          <w:sz w:val="26"/>
          <w:szCs w:val="26"/>
          <w:rtl/>
          <w:lang w:bidi="ar-LB"/>
        </w:rPr>
        <w:t>تقني</w:t>
      </w:r>
      <w:r w:rsidRPr="000B0E07">
        <w:rPr>
          <w:sz w:val="26"/>
          <w:szCs w:val="26"/>
          <w:rtl/>
          <w:lang w:bidi="ar-LB"/>
        </w:rPr>
        <w:t xml:space="preserve"> لل</w:t>
      </w:r>
      <w:r w:rsidR="00F65366" w:rsidRPr="000B0E07">
        <w:rPr>
          <w:sz w:val="26"/>
          <w:szCs w:val="26"/>
          <w:rtl/>
          <w:lang w:bidi="ar-LB"/>
        </w:rPr>
        <w:t>تقني</w:t>
      </w:r>
      <w:r w:rsidRPr="000B0E07">
        <w:rPr>
          <w:sz w:val="26"/>
          <w:szCs w:val="26"/>
          <w:rtl/>
          <w:lang w:bidi="ar-LB"/>
        </w:rPr>
        <w:t>ين، مما يؤدي إلى تقديم برامج التدريب والدعم ال</w:t>
      </w:r>
      <w:r w:rsidR="00F65366" w:rsidRPr="000B0E07">
        <w:rPr>
          <w:sz w:val="26"/>
          <w:szCs w:val="26"/>
          <w:rtl/>
          <w:lang w:bidi="ar-LB"/>
        </w:rPr>
        <w:t>تقني</w:t>
      </w:r>
      <w:r w:rsidRPr="000B0E07">
        <w:rPr>
          <w:sz w:val="26"/>
          <w:szCs w:val="26"/>
          <w:rtl/>
          <w:lang w:bidi="ar-LB"/>
        </w:rPr>
        <w:t xml:space="preserve"> ب</w:t>
      </w:r>
      <w:r w:rsidR="00FD6911" w:rsidRPr="000B0E07">
        <w:rPr>
          <w:sz w:val="26"/>
          <w:szCs w:val="26"/>
          <w:rtl/>
          <w:lang w:bidi="ar-LB"/>
        </w:rPr>
        <w:t xml:space="preserve">طريقة </w:t>
      </w:r>
      <w:r w:rsidRPr="000B0E07">
        <w:rPr>
          <w:sz w:val="26"/>
          <w:szCs w:val="26"/>
          <w:rtl/>
          <w:lang w:bidi="ar-LB"/>
        </w:rPr>
        <w:t>فعالة من حيث ال</w:t>
      </w:r>
      <w:r w:rsidR="009513FD" w:rsidRPr="000B0E07">
        <w:rPr>
          <w:sz w:val="26"/>
          <w:szCs w:val="26"/>
          <w:rtl/>
          <w:lang w:bidi="ar-LB"/>
        </w:rPr>
        <w:t>تكاليف</w:t>
      </w:r>
      <w:r w:rsidRPr="000B0E07">
        <w:rPr>
          <w:sz w:val="26"/>
          <w:szCs w:val="26"/>
          <w:rtl/>
          <w:lang w:bidi="ar-LB"/>
        </w:rPr>
        <w:t>؛</w:t>
      </w:r>
    </w:p>
    <w:p w14:paraId="019A12BA" w14:textId="44D13F6C" w:rsidR="002C43F6" w:rsidRPr="000B0E07" w:rsidRDefault="00FD6911" w:rsidP="00CF31BF">
      <w:pPr>
        <w:pStyle w:val="ListParagraph"/>
        <w:numPr>
          <w:ilvl w:val="0"/>
          <w:numId w:val="16"/>
        </w:numPr>
        <w:bidi/>
        <w:spacing w:before="240" w:after="240"/>
        <w:ind w:left="1422" w:hanging="709"/>
        <w:contextualSpacing w:val="0"/>
        <w:rPr>
          <w:sz w:val="26"/>
          <w:szCs w:val="26"/>
          <w:lang w:bidi="ar-LB"/>
        </w:rPr>
      </w:pPr>
      <w:r w:rsidRPr="000B0E07">
        <w:rPr>
          <w:sz w:val="26"/>
          <w:szCs w:val="26"/>
          <w:rtl/>
          <w:lang w:bidi="ar-LB"/>
        </w:rPr>
        <w:t>إقامة شبكات</w:t>
      </w:r>
      <w:r w:rsidR="002C43F6" w:rsidRPr="000B0E07">
        <w:rPr>
          <w:sz w:val="26"/>
          <w:szCs w:val="26"/>
          <w:rtl/>
          <w:lang w:bidi="ar-LB"/>
        </w:rPr>
        <w:t xml:space="preserve"> مع الصناعة ومقدمي الخدمات من أجل التواصل بشكل أفضل </w:t>
      </w:r>
      <w:r w:rsidRPr="000B0E07">
        <w:rPr>
          <w:sz w:val="26"/>
          <w:szCs w:val="26"/>
          <w:rtl/>
          <w:lang w:bidi="ar-LB"/>
        </w:rPr>
        <w:t>بش</w:t>
      </w:r>
      <w:r w:rsidR="003538D0" w:rsidRPr="000B0E07">
        <w:rPr>
          <w:sz w:val="26"/>
          <w:szCs w:val="26"/>
          <w:rtl/>
          <w:lang w:bidi="ar-LB"/>
        </w:rPr>
        <w:t>أن</w:t>
      </w:r>
      <w:r w:rsidRPr="000B0E07">
        <w:rPr>
          <w:sz w:val="26"/>
          <w:szCs w:val="26"/>
          <w:rtl/>
          <w:lang w:bidi="ar-LB"/>
        </w:rPr>
        <w:t xml:space="preserve"> التكنولوجيات</w:t>
      </w:r>
      <w:r w:rsidR="002C43F6" w:rsidRPr="000B0E07">
        <w:rPr>
          <w:sz w:val="26"/>
          <w:szCs w:val="26"/>
          <w:rtl/>
          <w:lang w:bidi="ar-LB"/>
        </w:rPr>
        <w:t xml:space="preserve"> (على سبيل المثال، الأداء الآمن </w:t>
      </w:r>
      <w:r w:rsidR="002F68AC" w:rsidRPr="000B0E07">
        <w:rPr>
          <w:sz w:val="26"/>
          <w:szCs w:val="26"/>
          <w:rtl/>
          <w:lang w:bidi="ar-LB"/>
        </w:rPr>
        <w:t xml:space="preserve">الذي يحقق </w:t>
      </w:r>
      <w:r w:rsidRPr="000B0E07">
        <w:rPr>
          <w:sz w:val="26"/>
          <w:szCs w:val="26"/>
          <w:rtl/>
          <w:lang w:bidi="ar-LB"/>
        </w:rPr>
        <w:t>كفاءة استخدام الطاقة</w:t>
      </w:r>
      <w:r w:rsidR="002C43F6" w:rsidRPr="000B0E07">
        <w:rPr>
          <w:sz w:val="26"/>
          <w:szCs w:val="26"/>
          <w:rtl/>
          <w:lang w:bidi="ar-LB"/>
        </w:rPr>
        <w:t xml:space="preserve"> للمعدات التي تستخدم </w:t>
      </w:r>
      <w:r w:rsidR="00D75A6F" w:rsidRPr="000B0E07">
        <w:rPr>
          <w:sz w:val="26"/>
          <w:szCs w:val="26"/>
          <w:rtl/>
          <w:lang w:bidi="ar-LB"/>
        </w:rPr>
        <w:t>التكنولوجيات</w:t>
      </w:r>
      <w:r w:rsidR="002C43F6" w:rsidRPr="000B0E07">
        <w:rPr>
          <w:sz w:val="26"/>
          <w:szCs w:val="26"/>
          <w:rtl/>
          <w:lang w:bidi="ar-LB"/>
        </w:rPr>
        <w:t xml:space="preserve"> الجديدة، وشبكة موردي المعدات/المكونات مع المستخدمين)؛</w:t>
      </w:r>
    </w:p>
    <w:p w14:paraId="2C310134" w14:textId="06B921C4" w:rsidR="00DD5BC0" w:rsidRPr="000B0E07" w:rsidRDefault="00DD5BC0" w:rsidP="00CF31BF">
      <w:pPr>
        <w:pStyle w:val="ListParagraph"/>
        <w:numPr>
          <w:ilvl w:val="0"/>
          <w:numId w:val="16"/>
        </w:numPr>
        <w:bidi/>
        <w:spacing w:before="240" w:after="240"/>
        <w:ind w:left="1422" w:hanging="709"/>
        <w:contextualSpacing w:val="0"/>
        <w:rPr>
          <w:sz w:val="26"/>
          <w:szCs w:val="26"/>
          <w:lang w:bidi="ar-LB"/>
        </w:rPr>
      </w:pPr>
      <w:r w:rsidRPr="000B0E07">
        <w:rPr>
          <w:sz w:val="26"/>
          <w:szCs w:val="26"/>
          <w:rtl/>
          <w:lang w:bidi="ar-LB"/>
        </w:rPr>
        <w:t>إنشاء خبرات محلية لتلبية احتياجات السوق الوطنية والإقليمية بناء على فهم متعمق لحواجز السوق، وتوافر التكنولوجيا وإمكانية الوصول إليها، وقدرات القوى العاملة المحلية، وظروف البيئة المحلية؛</w:t>
      </w:r>
    </w:p>
    <w:p w14:paraId="136AEC5C" w14:textId="02CE5379" w:rsidR="00DD5BC0" w:rsidRPr="000B0E07" w:rsidRDefault="00DD5BC0" w:rsidP="00CF31BF">
      <w:pPr>
        <w:pStyle w:val="ListParagraph"/>
        <w:bidi/>
        <w:spacing w:before="240" w:after="240"/>
        <w:ind w:left="1422" w:hanging="709"/>
        <w:contextualSpacing w:val="0"/>
        <w:rPr>
          <w:sz w:val="26"/>
          <w:szCs w:val="26"/>
          <w:rtl/>
          <w:lang w:bidi="ar-LB"/>
        </w:rPr>
      </w:pPr>
      <w:r w:rsidRPr="000B0E07">
        <w:rPr>
          <w:sz w:val="26"/>
          <w:szCs w:val="26"/>
          <w:rtl/>
          <w:lang w:bidi="ar-LB"/>
        </w:rPr>
        <w:t>(هـ)</w:t>
      </w:r>
      <w:r w:rsidRPr="000B0E07">
        <w:rPr>
          <w:sz w:val="26"/>
          <w:szCs w:val="26"/>
          <w:rtl/>
          <w:lang w:bidi="ar-LB"/>
        </w:rPr>
        <w:tab/>
        <w:t xml:space="preserve">تطور هذه المراكز إلى مراكز معرفة/مراكز ابتكار، </w:t>
      </w:r>
      <w:r w:rsidR="0097531A" w:rsidRPr="000B0E07">
        <w:rPr>
          <w:sz w:val="26"/>
          <w:szCs w:val="26"/>
          <w:rtl/>
          <w:lang w:bidi="ar-LB"/>
        </w:rPr>
        <w:t>بمرور الوقت</w:t>
      </w:r>
      <w:r w:rsidRPr="000B0E07">
        <w:rPr>
          <w:sz w:val="26"/>
          <w:szCs w:val="26"/>
          <w:rtl/>
          <w:lang w:bidi="ar-LB"/>
        </w:rPr>
        <w:t>، لمواصلة تقديم الدعم لأصحاب المصلحة المحليين بشأن القضايا التقنية والمتعلقة بالسياسات، بما في ذلك تصميم المنتجات والتكيف المحلي للتكنولوجيات بطريقة فعالة من حيث ال</w:t>
      </w:r>
      <w:r w:rsidR="009513FD" w:rsidRPr="000B0E07">
        <w:rPr>
          <w:sz w:val="26"/>
          <w:szCs w:val="26"/>
          <w:rtl/>
          <w:lang w:bidi="ar-LB"/>
        </w:rPr>
        <w:t>تكاليف</w:t>
      </w:r>
      <w:r w:rsidR="004D253A" w:rsidRPr="000B0E07">
        <w:rPr>
          <w:sz w:val="26"/>
          <w:szCs w:val="26"/>
          <w:rtl/>
          <w:lang w:bidi="ar-LB"/>
        </w:rPr>
        <w:t>.</w:t>
      </w:r>
    </w:p>
    <w:p w14:paraId="07888901" w14:textId="387A2763" w:rsidR="00631CDE" w:rsidRPr="000B0E07" w:rsidRDefault="00631CDE"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ومن المتوقع أن يتم، أثناء تنفيذ </w:t>
      </w:r>
      <w:r w:rsidR="00315712"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xml:space="preserve">، إنشاء مراكز </w:t>
      </w:r>
      <w:r w:rsidR="003538D0" w:rsidRPr="000B0E07">
        <w:rPr>
          <w:sz w:val="26"/>
          <w:szCs w:val="26"/>
          <w:rtl/>
          <w:lang w:bidi="ar-LB"/>
        </w:rPr>
        <w:t>تميز</w:t>
      </w:r>
      <w:r w:rsidRPr="000B0E07">
        <w:rPr>
          <w:sz w:val="26"/>
          <w:szCs w:val="26"/>
          <w:rtl/>
          <w:lang w:bidi="ar-LB"/>
        </w:rPr>
        <w:t xml:space="preserve"> دون وطنية لتوفير التدريب وغيره من أشكال الدعم ال</w:t>
      </w:r>
      <w:r w:rsidR="00F65366" w:rsidRPr="000B0E07">
        <w:rPr>
          <w:sz w:val="26"/>
          <w:szCs w:val="26"/>
          <w:rtl/>
          <w:lang w:bidi="ar-LB"/>
        </w:rPr>
        <w:t>تقني</w:t>
      </w:r>
      <w:r w:rsidR="004D253A" w:rsidRPr="000B0E07">
        <w:rPr>
          <w:sz w:val="26"/>
          <w:szCs w:val="26"/>
          <w:rtl/>
          <w:lang w:bidi="ar-LB"/>
        </w:rPr>
        <w:t>.</w:t>
      </w:r>
      <w:r w:rsidRPr="000B0E07">
        <w:rPr>
          <w:sz w:val="26"/>
          <w:szCs w:val="26"/>
          <w:rtl/>
          <w:lang w:bidi="ar-LB"/>
        </w:rPr>
        <w:t xml:space="preserve"> ومع ذلك، من المتوقع أن تركز هذه المراكز على الدعم ال</w:t>
      </w:r>
      <w:r w:rsidR="00F65366" w:rsidRPr="000B0E07">
        <w:rPr>
          <w:sz w:val="26"/>
          <w:szCs w:val="26"/>
          <w:rtl/>
          <w:lang w:bidi="ar-LB"/>
        </w:rPr>
        <w:t>تقني</w:t>
      </w:r>
      <w:r w:rsidRPr="000B0E07">
        <w:rPr>
          <w:sz w:val="26"/>
          <w:szCs w:val="26"/>
          <w:rtl/>
          <w:lang w:bidi="ar-LB"/>
        </w:rPr>
        <w:t xml:space="preserve"> والسياساتي فيما يتعلق بالتخفيض التدريجي للمواد الهيدروفلوروكربونية</w:t>
      </w:r>
      <w:r w:rsidR="004D253A" w:rsidRPr="000B0E07">
        <w:rPr>
          <w:sz w:val="26"/>
          <w:szCs w:val="26"/>
          <w:rtl/>
          <w:lang w:bidi="ar-LB"/>
        </w:rPr>
        <w:t>.</w:t>
      </w:r>
      <w:r w:rsidRPr="000B0E07">
        <w:rPr>
          <w:sz w:val="26"/>
          <w:szCs w:val="26"/>
          <w:rtl/>
          <w:lang w:bidi="ar-LB"/>
        </w:rPr>
        <w:t xml:space="preserve"> ويمكن النظر في تقديم مساعدة </w:t>
      </w:r>
      <w:r w:rsidR="00F65366" w:rsidRPr="000B0E07">
        <w:rPr>
          <w:sz w:val="26"/>
          <w:szCs w:val="26"/>
          <w:rtl/>
          <w:lang w:bidi="ar-LB"/>
        </w:rPr>
        <w:t>تقني</w:t>
      </w:r>
      <w:r w:rsidRPr="000B0E07">
        <w:rPr>
          <w:sz w:val="26"/>
          <w:szCs w:val="26"/>
          <w:rtl/>
          <w:lang w:bidi="ar-LB"/>
        </w:rPr>
        <w:t xml:space="preserve">ة تكميلية إضافية لدعم </w:t>
      </w:r>
      <w:r w:rsidR="003538D0" w:rsidRPr="000B0E07">
        <w:rPr>
          <w:sz w:val="26"/>
          <w:szCs w:val="26"/>
          <w:rtl/>
          <w:lang w:bidi="ar-LB"/>
        </w:rPr>
        <w:t xml:space="preserve">مركز </w:t>
      </w:r>
      <w:r w:rsidRPr="000B0E07">
        <w:rPr>
          <w:sz w:val="26"/>
          <w:szCs w:val="26"/>
          <w:rtl/>
          <w:lang w:bidi="ar-LB"/>
        </w:rPr>
        <w:t>واحد أو أكثر من تلك المراكز في تقديم الخدمات المتعلقة بكفاءة استخدام الطاقة</w:t>
      </w:r>
      <w:r w:rsidR="004D253A" w:rsidRPr="000B0E07">
        <w:rPr>
          <w:sz w:val="26"/>
          <w:szCs w:val="26"/>
          <w:rtl/>
          <w:lang w:bidi="ar-LB"/>
        </w:rPr>
        <w:t>.</w:t>
      </w:r>
    </w:p>
    <w:p w14:paraId="1BFCA12A" w14:textId="7BEC16DB" w:rsidR="00631CDE" w:rsidRPr="000B0E07" w:rsidRDefault="003538D0"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631CDE" w:rsidRPr="000B0E07">
        <w:rPr>
          <w:sz w:val="26"/>
          <w:szCs w:val="26"/>
          <w:rtl/>
          <w:lang w:bidi="ar-LB"/>
        </w:rPr>
        <w:t>في إطار هذا المكون من المشروع، سيتم توفير التمويل عندما تكون هناك حاجة واضحة</w:t>
      </w:r>
      <w:r w:rsidR="006A6130" w:rsidRPr="000B0E07">
        <w:rPr>
          <w:sz w:val="26"/>
          <w:szCs w:val="26"/>
          <w:rtl/>
          <w:lang w:bidi="ar-LB"/>
        </w:rPr>
        <w:t xml:space="preserve"> لذلك</w:t>
      </w:r>
      <w:r w:rsidR="00631CDE" w:rsidRPr="000B0E07">
        <w:rPr>
          <w:sz w:val="26"/>
          <w:szCs w:val="26"/>
          <w:rtl/>
          <w:lang w:bidi="ar-LB"/>
        </w:rPr>
        <w:t xml:space="preserve"> و</w:t>
      </w:r>
      <w:r w:rsidR="00653E55" w:rsidRPr="000B0E07">
        <w:rPr>
          <w:sz w:val="26"/>
          <w:szCs w:val="26"/>
          <w:rtl/>
          <w:lang w:bidi="ar-LB"/>
        </w:rPr>
        <w:t>يتوافر</w:t>
      </w:r>
      <w:r w:rsidR="00631CDE" w:rsidRPr="000B0E07">
        <w:rPr>
          <w:sz w:val="26"/>
          <w:szCs w:val="26"/>
          <w:rtl/>
          <w:lang w:bidi="ar-LB"/>
        </w:rPr>
        <w:t xml:space="preserve"> نموذج عمل تشغيلي</w:t>
      </w:r>
      <w:r w:rsidR="004D253A" w:rsidRPr="000B0E07">
        <w:rPr>
          <w:sz w:val="26"/>
          <w:szCs w:val="26"/>
          <w:rtl/>
          <w:lang w:bidi="ar-LB"/>
        </w:rPr>
        <w:t>.</w:t>
      </w:r>
      <w:r w:rsidR="00631CDE" w:rsidRPr="000B0E07">
        <w:rPr>
          <w:sz w:val="26"/>
          <w:szCs w:val="26"/>
          <w:rtl/>
          <w:lang w:bidi="ar-LB"/>
        </w:rPr>
        <w:t xml:space="preserve"> وسيخضع دعم التمويل </w:t>
      </w:r>
      <w:r w:rsidR="00653E55" w:rsidRPr="000B0E07">
        <w:rPr>
          <w:sz w:val="26"/>
          <w:szCs w:val="26"/>
          <w:rtl/>
          <w:lang w:bidi="ar-LB"/>
        </w:rPr>
        <w:t>للاستعراض</w:t>
      </w:r>
      <w:r w:rsidR="00631CDE" w:rsidRPr="000B0E07">
        <w:rPr>
          <w:sz w:val="26"/>
          <w:szCs w:val="26"/>
          <w:rtl/>
          <w:lang w:bidi="ar-LB"/>
        </w:rPr>
        <w:t xml:space="preserve"> في عام 2034</w:t>
      </w:r>
      <w:r w:rsidR="004D253A" w:rsidRPr="000B0E07">
        <w:rPr>
          <w:sz w:val="26"/>
          <w:szCs w:val="26"/>
          <w:rtl/>
          <w:lang w:bidi="ar-LB"/>
        </w:rPr>
        <w:t>.</w:t>
      </w:r>
    </w:p>
    <w:p w14:paraId="137AD750" w14:textId="6FC9E3E0" w:rsidR="00631CDE" w:rsidRPr="000B0E07" w:rsidRDefault="00631CDE"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ويمكن النظر في ال</w:t>
      </w:r>
      <w:r w:rsidR="009513FD" w:rsidRPr="000B0E07">
        <w:rPr>
          <w:sz w:val="26"/>
          <w:szCs w:val="26"/>
          <w:rtl/>
          <w:lang w:bidi="ar-LB"/>
        </w:rPr>
        <w:t>تكاليف</w:t>
      </w:r>
      <w:r w:rsidRPr="000B0E07">
        <w:rPr>
          <w:sz w:val="26"/>
          <w:szCs w:val="26"/>
          <w:rtl/>
          <w:lang w:bidi="ar-LB"/>
        </w:rPr>
        <w:t xml:space="preserve"> الإضافية لتقديم الدعم إلى مركز ما، بما في ذلك دعم المعدات ودعم التدريب الأولي للخبراء ال</w:t>
      </w:r>
      <w:r w:rsidR="00F65366" w:rsidRPr="000B0E07">
        <w:rPr>
          <w:sz w:val="26"/>
          <w:szCs w:val="26"/>
          <w:rtl/>
          <w:lang w:bidi="ar-LB"/>
        </w:rPr>
        <w:t>تقني</w:t>
      </w:r>
      <w:r w:rsidRPr="000B0E07">
        <w:rPr>
          <w:sz w:val="26"/>
          <w:szCs w:val="26"/>
          <w:rtl/>
          <w:lang w:bidi="ar-LB"/>
        </w:rPr>
        <w:t>ين وعدد مختار من المدربين، بالنسبة لعدد محدود من هذه المراكز</w:t>
      </w:r>
      <w:r w:rsidR="004D253A" w:rsidRPr="000B0E07">
        <w:rPr>
          <w:sz w:val="26"/>
          <w:szCs w:val="26"/>
          <w:rtl/>
          <w:lang w:bidi="ar-LB"/>
        </w:rPr>
        <w:t>.</w:t>
      </w:r>
      <w:r w:rsidRPr="000B0E07">
        <w:rPr>
          <w:sz w:val="26"/>
          <w:szCs w:val="26"/>
          <w:rtl/>
          <w:lang w:bidi="ar-LB"/>
        </w:rPr>
        <w:t xml:space="preserve"> وكما ذكر في </w:t>
      </w:r>
      <w:r w:rsidRPr="000B0E07">
        <w:rPr>
          <w:sz w:val="26"/>
          <w:szCs w:val="26"/>
          <w:lang w:bidi="ar-LB"/>
        </w:rPr>
        <w:t>UNEP/OzL</w:t>
      </w:r>
      <w:r w:rsidR="004D253A" w:rsidRPr="000B0E07">
        <w:rPr>
          <w:sz w:val="26"/>
          <w:szCs w:val="26"/>
          <w:lang w:bidi="ar-LB"/>
        </w:rPr>
        <w:t>.</w:t>
      </w:r>
      <w:r w:rsidRPr="000B0E07">
        <w:rPr>
          <w:sz w:val="26"/>
          <w:szCs w:val="26"/>
          <w:lang w:bidi="ar-LB"/>
        </w:rPr>
        <w:t>Pro/ExCom/93/98</w:t>
      </w:r>
      <w:r w:rsidRPr="000B0E07">
        <w:rPr>
          <w:sz w:val="26"/>
          <w:szCs w:val="26"/>
          <w:rtl/>
          <w:lang w:bidi="ar-LB"/>
        </w:rPr>
        <w:t xml:space="preserve">، ينبغي أن يكون لدى هذه المراكز نموذج </w:t>
      </w:r>
      <w:r w:rsidR="006A6130" w:rsidRPr="000B0E07">
        <w:rPr>
          <w:sz w:val="26"/>
          <w:szCs w:val="26"/>
          <w:rtl/>
          <w:lang w:bidi="ar-LB"/>
        </w:rPr>
        <w:t>أعمال</w:t>
      </w:r>
      <w:r w:rsidRPr="000B0E07">
        <w:rPr>
          <w:sz w:val="26"/>
          <w:szCs w:val="26"/>
          <w:rtl/>
          <w:lang w:bidi="ar-LB"/>
        </w:rPr>
        <w:t xml:space="preserve"> قوي للإدارة المالية وإدارة الأعمال من أجل العمليات المستدامة</w:t>
      </w:r>
      <w:r w:rsidR="004D253A" w:rsidRPr="000B0E07">
        <w:rPr>
          <w:sz w:val="26"/>
          <w:szCs w:val="26"/>
          <w:rtl/>
          <w:lang w:bidi="ar-LB"/>
        </w:rPr>
        <w:t>.</w:t>
      </w:r>
    </w:p>
    <w:p w14:paraId="273013A9" w14:textId="47306C72" w:rsidR="00E16FA6" w:rsidRPr="000B0E07" w:rsidRDefault="00E16FA6" w:rsidP="006A6130">
      <w:pPr>
        <w:pStyle w:val="ListParagraph"/>
        <w:keepNext/>
        <w:keepLines/>
        <w:bidi/>
        <w:spacing w:before="240" w:after="240"/>
        <w:ind w:left="6"/>
        <w:contextualSpacing w:val="0"/>
        <w:rPr>
          <w:sz w:val="26"/>
          <w:szCs w:val="26"/>
          <w:u w:val="single"/>
          <w:rtl/>
          <w:lang w:bidi="ar-LB"/>
        </w:rPr>
      </w:pPr>
      <w:r w:rsidRPr="000B0E07">
        <w:rPr>
          <w:sz w:val="26"/>
          <w:szCs w:val="26"/>
          <w:u w:val="single"/>
          <w:rtl/>
          <w:lang w:bidi="ar-LB"/>
        </w:rPr>
        <w:t>دراسة جدوى</w:t>
      </w:r>
      <w:r w:rsidR="00653E55" w:rsidRPr="000B0E07">
        <w:rPr>
          <w:sz w:val="26"/>
          <w:szCs w:val="26"/>
          <w:u w:val="single"/>
          <w:rtl/>
          <w:lang w:bidi="ar-LB"/>
        </w:rPr>
        <w:t xml:space="preserve"> بشأن</w:t>
      </w:r>
      <w:r w:rsidRPr="000B0E07">
        <w:rPr>
          <w:sz w:val="26"/>
          <w:szCs w:val="26"/>
          <w:u w:val="single"/>
          <w:rtl/>
          <w:lang w:bidi="ar-LB"/>
        </w:rPr>
        <w:t xml:space="preserve"> تبريد المناطق</w:t>
      </w:r>
    </w:p>
    <w:p w14:paraId="44C7FB27" w14:textId="2ED98B78" w:rsidR="00E16FA6" w:rsidRPr="000B0E07" w:rsidRDefault="00E16FA6"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يمكن أن توفر </w:t>
      </w:r>
      <w:r w:rsidR="00B30149" w:rsidRPr="000B0E07">
        <w:rPr>
          <w:sz w:val="26"/>
          <w:szCs w:val="26"/>
          <w:rtl/>
          <w:lang w:bidi="ar-LB"/>
        </w:rPr>
        <w:t>مشروعات</w:t>
      </w:r>
      <w:r w:rsidRPr="000B0E07">
        <w:rPr>
          <w:sz w:val="26"/>
          <w:szCs w:val="26"/>
          <w:rtl/>
          <w:lang w:bidi="ar-LB"/>
        </w:rPr>
        <w:t xml:space="preserve"> تبريد المناطق</w:t>
      </w:r>
      <w:r w:rsidR="00705C35" w:rsidRPr="000B0E07">
        <w:rPr>
          <w:rStyle w:val="FootnoteReference"/>
          <w:sz w:val="26"/>
          <w:szCs w:val="26"/>
          <w:rtl/>
          <w:lang w:bidi="ar-LB"/>
        </w:rPr>
        <w:footnoteReference w:id="16"/>
      </w:r>
      <w:r w:rsidRPr="000B0E07">
        <w:rPr>
          <w:sz w:val="26"/>
          <w:szCs w:val="26"/>
          <w:rtl/>
          <w:lang w:bidi="ar-LB"/>
        </w:rPr>
        <w:t xml:space="preserve"> فرصا لاعتماد تكنولوجيات التبريد ذات القدرة المنخفضة على إحداث الاحترار العالمي والتي تتسم ب</w:t>
      </w:r>
      <w:r w:rsidR="005E4554" w:rsidRPr="000B0E07">
        <w:rPr>
          <w:sz w:val="26"/>
          <w:szCs w:val="26"/>
          <w:rtl/>
          <w:lang w:bidi="ar-LB"/>
        </w:rPr>
        <w:t>كفاءة استخدام الطاقة</w:t>
      </w:r>
      <w:r w:rsidR="004D253A" w:rsidRPr="000B0E07">
        <w:rPr>
          <w:sz w:val="26"/>
          <w:szCs w:val="26"/>
          <w:rtl/>
          <w:lang w:bidi="ar-LB"/>
        </w:rPr>
        <w:t>.</w:t>
      </w:r>
      <w:r w:rsidRPr="000B0E07">
        <w:rPr>
          <w:sz w:val="26"/>
          <w:szCs w:val="26"/>
          <w:rtl/>
          <w:lang w:bidi="ar-LB"/>
        </w:rPr>
        <w:t xml:space="preserve"> وكما هو موضح في الفقرة 28(ق) من الوثيقة </w:t>
      </w:r>
      <w:r w:rsidRPr="000B0E07">
        <w:rPr>
          <w:sz w:val="26"/>
          <w:szCs w:val="26"/>
          <w:lang w:bidi="ar-LB"/>
        </w:rPr>
        <w:t>UNEP/OzL</w:t>
      </w:r>
      <w:r w:rsidR="004D253A" w:rsidRPr="000B0E07">
        <w:rPr>
          <w:sz w:val="26"/>
          <w:szCs w:val="26"/>
          <w:lang w:bidi="ar-LB"/>
        </w:rPr>
        <w:t>.</w:t>
      </w:r>
      <w:r w:rsidRPr="000B0E07">
        <w:rPr>
          <w:sz w:val="26"/>
          <w:szCs w:val="26"/>
          <w:lang w:bidi="ar-LB"/>
        </w:rPr>
        <w:t>Pro/ExCom/91/64</w:t>
      </w:r>
      <w:r w:rsidRPr="000B0E07">
        <w:rPr>
          <w:sz w:val="26"/>
          <w:szCs w:val="26"/>
          <w:rtl/>
          <w:lang w:bidi="ar-LB"/>
        </w:rPr>
        <w:t>، سيكون لهذه ال</w:t>
      </w:r>
      <w:r w:rsidR="00B30149" w:rsidRPr="000B0E07">
        <w:rPr>
          <w:sz w:val="26"/>
          <w:szCs w:val="26"/>
          <w:rtl/>
          <w:lang w:bidi="ar-LB"/>
        </w:rPr>
        <w:t>مشروعات</w:t>
      </w:r>
      <w:r w:rsidRPr="000B0E07">
        <w:rPr>
          <w:sz w:val="26"/>
          <w:szCs w:val="26"/>
          <w:rtl/>
          <w:lang w:bidi="ar-LB"/>
        </w:rPr>
        <w:t xml:space="preserve"> متطلبات تمويل كبيرة وقد تنطوي على نماذج أعمال معقدة، </w:t>
      </w:r>
      <w:r w:rsidR="003150F0" w:rsidRPr="000B0E07">
        <w:rPr>
          <w:sz w:val="26"/>
          <w:szCs w:val="26"/>
          <w:rtl/>
          <w:lang w:bidi="ar-LB"/>
        </w:rPr>
        <w:t>حسب</w:t>
      </w:r>
      <w:r w:rsidRPr="000B0E07">
        <w:rPr>
          <w:sz w:val="26"/>
          <w:szCs w:val="26"/>
          <w:rtl/>
          <w:lang w:bidi="ar-LB"/>
        </w:rPr>
        <w:t xml:space="preserve"> حجم المشروع</w:t>
      </w:r>
      <w:r w:rsidR="004D253A" w:rsidRPr="000B0E07">
        <w:rPr>
          <w:sz w:val="26"/>
          <w:szCs w:val="26"/>
          <w:rtl/>
          <w:lang w:bidi="ar-LB"/>
        </w:rPr>
        <w:t>.</w:t>
      </w:r>
      <w:r w:rsidRPr="000B0E07">
        <w:rPr>
          <w:sz w:val="26"/>
          <w:szCs w:val="26"/>
          <w:rtl/>
          <w:lang w:bidi="ar-LB"/>
        </w:rPr>
        <w:t xml:space="preserve"> ويمكن أن يشمل تفعيل هذه ال</w:t>
      </w:r>
      <w:r w:rsidR="00B30149" w:rsidRPr="000B0E07">
        <w:rPr>
          <w:sz w:val="26"/>
          <w:szCs w:val="26"/>
          <w:rtl/>
          <w:lang w:bidi="ar-LB"/>
        </w:rPr>
        <w:t>مشروعات</w:t>
      </w:r>
      <w:r w:rsidRPr="000B0E07">
        <w:rPr>
          <w:sz w:val="26"/>
          <w:szCs w:val="26"/>
          <w:rtl/>
          <w:lang w:bidi="ar-LB"/>
        </w:rPr>
        <w:t xml:space="preserve"> أيضا عددا كبيرا من أصحاب المصلحة (مثل هيئات بلدي</w:t>
      </w:r>
      <w:r w:rsidR="003150F0" w:rsidRPr="000B0E07">
        <w:rPr>
          <w:sz w:val="26"/>
          <w:szCs w:val="26"/>
          <w:rtl/>
          <w:lang w:bidi="ar-LB"/>
        </w:rPr>
        <w:t>ات</w:t>
      </w:r>
      <w:r w:rsidRPr="000B0E07">
        <w:rPr>
          <w:sz w:val="26"/>
          <w:szCs w:val="26"/>
          <w:rtl/>
          <w:lang w:bidi="ar-LB"/>
        </w:rPr>
        <w:t xml:space="preserve"> الحكوم</w:t>
      </w:r>
      <w:r w:rsidR="003150F0" w:rsidRPr="000B0E07">
        <w:rPr>
          <w:sz w:val="26"/>
          <w:szCs w:val="26"/>
          <w:rtl/>
          <w:lang w:bidi="ar-LB"/>
        </w:rPr>
        <w:t>ات</w:t>
      </w:r>
      <w:r w:rsidRPr="000B0E07">
        <w:rPr>
          <w:sz w:val="26"/>
          <w:szCs w:val="26"/>
          <w:rtl/>
          <w:lang w:bidi="ar-LB"/>
        </w:rPr>
        <w:t xml:space="preserve"> المحلية، </w:t>
      </w:r>
      <w:r w:rsidR="00B300E3" w:rsidRPr="000B0E07">
        <w:rPr>
          <w:sz w:val="26"/>
          <w:szCs w:val="26"/>
          <w:rtl/>
          <w:lang w:bidi="ar-LB"/>
        </w:rPr>
        <w:t>و</w:t>
      </w:r>
      <w:r w:rsidR="006A6130" w:rsidRPr="000B0E07">
        <w:rPr>
          <w:sz w:val="26"/>
          <w:szCs w:val="26"/>
          <w:rtl/>
          <w:lang w:bidi="ar-LB"/>
        </w:rPr>
        <w:t>مؤسسات</w:t>
      </w:r>
      <w:r w:rsidRPr="000B0E07">
        <w:rPr>
          <w:sz w:val="26"/>
          <w:szCs w:val="26"/>
          <w:rtl/>
          <w:lang w:bidi="ar-LB"/>
        </w:rPr>
        <w:t xml:space="preserve"> التمويل المحلية والدولية، ومقاولي العمليات والصيانة)</w:t>
      </w:r>
      <w:r w:rsidR="004D253A" w:rsidRPr="000B0E07">
        <w:rPr>
          <w:sz w:val="26"/>
          <w:szCs w:val="26"/>
          <w:rtl/>
          <w:lang w:bidi="ar-LB"/>
        </w:rPr>
        <w:t>.</w:t>
      </w:r>
    </w:p>
    <w:p w14:paraId="44B56D15" w14:textId="1763B23C" w:rsidR="00E16FA6" w:rsidRPr="000B0E07" w:rsidRDefault="003150F0"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lastRenderedPageBreak/>
        <w:t>و</w:t>
      </w:r>
      <w:r w:rsidR="00E16FA6" w:rsidRPr="000B0E07">
        <w:rPr>
          <w:sz w:val="26"/>
          <w:szCs w:val="26"/>
          <w:rtl/>
          <w:lang w:bidi="ar-LB"/>
        </w:rPr>
        <w:t xml:space="preserve">يمكن </w:t>
      </w:r>
      <w:r w:rsidRPr="000B0E07">
        <w:rPr>
          <w:sz w:val="26"/>
          <w:szCs w:val="26"/>
          <w:rtl/>
          <w:lang w:bidi="ar-LB"/>
        </w:rPr>
        <w:t>النظر في</w:t>
      </w:r>
      <w:r w:rsidR="00E16FA6" w:rsidRPr="000B0E07">
        <w:rPr>
          <w:sz w:val="26"/>
          <w:szCs w:val="26"/>
          <w:rtl/>
          <w:lang w:bidi="ar-LB"/>
        </w:rPr>
        <w:t xml:space="preserve"> تمويل إعداد المشروع</w:t>
      </w:r>
      <w:r w:rsidRPr="000B0E07">
        <w:rPr>
          <w:sz w:val="26"/>
          <w:szCs w:val="26"/>
          <w:rtl/>
          <w:lang w:bidi="ar-LB"/>
        </w:rPr>
        <w:t xml:space="preserve">ات في حالة </w:t>
      </w:r>
      <w:r w:rsidR="00E16FA6" w:rsidRPr="000B0E07">
        <w:rPr>
          <w:sz w:val="26"/>
          <w:szCs w:val="26"/>
          <w:rtl/>
          <w:lang w:bidi="ar-LB"/>
        </w:rPr>
        <w:t xml:space="preserve">مشروع تبريد المناطق </w:t>
      </w:r>
      <w:r w:rsidRPr="000B0E07">
        <w:rPr>
          <w:sz w:val="26"/>
          <w:szCs w:val="26"/>
          <w:rtl/>
          <w:lang w:bidi="ar-LB"/>
        </w:rPr>
        <w:t xml:space="preserve">على أنه </w:t>
      </w:r>
      <w:r w:rsidR="00E16FA6" w:rsidRPr="000B0E07">
        <w:rPr>
          <w:sz w:val="26"/>
          <w:szCs w:val="26"/>
          <w:rtl/>
          <w:lang w:bidi="ar-LB"/>
        </w:rPr>
        <w:t>مبلغ ثابت لل</w:t>
      </w:r>
      <w:r w:rsidR="00B30149" w:rsidRPr="000B0E07">
        <w:rPr>
          <w:sz w:val="26"/>
          <w:szCs w:val="26"/>
          <w:rtl/>
          <w:lang w:bidi="ar-LB"/>
        </w:rPr>
        <w:t>مشروعات</w:t>
      </w:r>
      <w:r w:rsidR="00E16FA6" w:rsidRPr="000B0E07">
        <w:rPr>
          <w:sz w:val="26"/>
          <w:szCs w:val="26"/>
          <w:rtl/>
          <w:lang w:bidi="ar-LB"/>
        </w:rPr>
        <w:t xml:space="preserve"> التي تظهر التزاما وطنيا قويا من خلال السياسات والدعم التنظيمي لتبريد المناطق حيث لا يتوفر تمويل إعداد المشروع لتلك ال</w:t>
      </w:r>
      <w:r w:rsidR="00B30149" w:rsidRPr="000B0E07">
        <w:rPr>
          <w:sz w:val="26"/>
          <w:szCs w:val="26"/>
          <w:rtl/>
          <w:lang w:bidi="ar-LB"/>
        </w:rPr>
        <w:t>مشروعات</w:t>
      </w:r>
      <w:r w:rsidR="004D253A" w:rsidRPr="000B0E07">
        <w:rPr>
          <w:sz w:val="26"/>
          <w:szCs w:val="26"/>
          <w:rtl/>
          <w:lang w:bidi="ar-LB"/>
        </w:rPr>
        <w:t>.</w:t>
      </w:r>
      <w:r w:rsidR="00843FA0" w:rsidRPr="000B0E07">
        <w:rPr>
          <w:rStyle w:val="FootnoteReference"/>
          <w:sz w:val="26"/>
          <w:szCs w:val="26"/>
          <w:rtl/>
          <w:lang w:bidi="ar-LB"/>
        </w:rPr>
        <w:footnoteReference w:id="17"/>
      </w:r>
      <w:r w:rsidR="00E16FA6" w:rsidRPr="000B0E07">
        <w:rPr>
          <w:sz w:val="26"/>
          <w:szCs w:val="26"/>
          <w:rtl/>
          <w:lang w:bidi="ar-LB"/>
        </w:rPr>
        <w:t xml:space="preserve"> وسيستند التقييم إلى تمويل المشروع المطلوب بالدولار الأمريكي/</w:t>
      </w:r>
      <w:r w:rsidR="0091145B" w:rsidRPr="000B0E07">
        <w:rPr>
          <w:sz w:val="26"/>
          <w:szCs w:val="26"/>
          <w:rtl/>
          <w:lang w:bidi="ar-LB"/>
        </w:rPr>
        <w:t>ك</w:t>
      </w:r>
      <w:r w:rsidRPr="000B0E07">
        <w:rPr>
          <w:sz w:val="26"/>
          <w:szCs w:val="26"/>
          <w:rtl/>
          <w:lang w:bidi="ar-LB"/>
        </w:rPr>
        <w:t>يلوواط في الساعة</w:t>
      </w:r>
      <w:r w:rsidR="00E16FA6" w:rsidRPr="000B0E07">
        <w:rPr>
          <w:sz w:val="26"/>
          <w:szCs w:val="26"/>
          <w:rtl/>
          <w:lang w:bidi="ar-LB"/>
        </w:rPr>
        <w:t xml:space="preserve"> الذي تم توفيره نتيجة للمشروع، وعلى </w:t>
      </w:r>
      <w:r w:rsidRPr="000B0E07">
        <w:rPr>
          <w:sz w:val="26"/>
          <w:szCs w:val="26"/>
          <w:rtl/>
          <w:lang w:bidi="ar-LB"/>
        </w:rPr>
        <w:t xml:space="preserve">أي </w:t>
      </w:r>
      <w:r w:rsidR="00E16FA6" w:rsidRPr="000B0E07">
        <w:rPr>
          <w:sz w:val="26"/>
          <w:szCs w:val="26"/>
          <w:rtl/>
          <w:lang w:bidi="ar-LB"/>
        </w:rPr>
        <w:t xml:space="preserve">مدى </w:t>
      </w:r>
      <w:r w:rsidRPr="000B0E07">
        <w:rPr>
          <w:sz w:val="26"/>
          <w:szCs w:val="26"/>
          <w:rtl/>
          <w:lang w:bidi="ar-LB"/>
        </w:rPr>
        <w:t>يُ</w:t>
      </w:r>
      <w:r w:rsidR="00E16FA6" w:rsidRPr="000B0E07">
        <w:rPr>
          <w:sz w:val="26"/>
          <w:szCs w:val="26"/>
          <w:rtl/>
          <w:lang w:bidi="ar-LB"/>
        </w:rPr>
        <w:t>شج</w:t>
      </w:r>
      <w:r w:rsidRPr="000B0E07">
        <w:rPr>
          <w:sz w:val="26"/>
          <w:szCs w:val="26"/>
          <w:rtl/>
          <w:lang w:bidi="ar-LB"/>
        </w:rPr>
        <w:t>ِ</w:t>
      </w:r>
      <w:r w:rsidR="00E16FA6" w:rsidRPr="000B0E07">
        <w:rPr>
          <w:sz w:val="26"/>
          <w:szCs w:val="26"/>
          <w:rtl/>
          <w:lang w:bidi="ar-LB"/>
        </w:rPr>
        <w:t xml:space="preserve">ع المشروع على اعتماد </w:t>
      </w:r>
      <w:r w:rsidR="0069766F" w:rsidRPr="000B0E07">
        <w:rPr>
          <w:sz w:val="26"/>
          <w:szCs w:val="26"/>
          <w:rtl/>
          <w:lang w:bidi="ar-LB"/>
        </w:rPr>
        <w:t>غازات تبريد</w:t>
      </w:r>
      <w:r w:rsidR="00E16FA6" w:rsidRPr="000B0E07">
        <w:rPr>
          <w:sz w:val="26"/>
          <w:szCs w:val="26"/>
          <w:rtl/>
          <w:lang w:bidi="ar-LB"/>
        </w:rPr>
        <w:t xml:space="preserve"> ذات قدرة منخفضة على إحداث الاحترار العالمي</w:t>
      </w:r>
      <w:r w:rsidR="004D253A" w:rsidRPr="000B0E07">
        <w:rPr>
          <w:sz w:val="26"/>
          <w:szCs w:val="26"/>
          <w:rtl/>
          <w:lang w:bidi="ar-LB"/>
        </w:rPr>
        <w:t>.</w:t>
      </w:r>
      <w:r w:rsidR="00E16FA6" w:rsidRPr="000B0E07">
        <w:rPr>
          <w:sz w:val="26"/>
          <w:szCs w:val="26"/>
          <w:rtl/>
          <w:lang w:bidi="ar-LB"/>
        </w:rPr>
        <w:t xml:space="preserve"> وهناك حاجة إلى التزام وطني قوي، مع مشاركة نشطة من جانب مقدمي الخدمات في الاستثمار في هذه المرافق وتشغيلها</w:t>
      </w:r>
      <w:r w:rsidR="004D253A" w:rsidRPr="000B0E07">
        <w:rPr>
          <w:sz w:val="26"/>
          <w:szCs w:val="26"/>
          <w:rtl/>
          <w:lang w:bidi="ar-LB"/>
        </w:rPr>
        <w:t>.</w:t>
      </w:r>
    </w:p>
    <w:p w14:paraId="348C5CB5" w14:textId="0CC9B8E9" w:rsidR="009B6745" w:rsidRPr="000B0E07" w:rsidRDefault="009B6745" w:rsidP="00CF31BF">
      <w:pPr>
        <w:pStyle w:val="ListParagraph"/>
        <w:bidi/>
        <w:spacing w:before="240" w:after="240"/>
        <w:ind w:left="4"/>
        <w:contextualSpacing w:val="0"/>
        <w:rPr>
          <w:sz w:val="26"/>
          <w:szCs w:val="26"/>
          <w:u w:val="single"/>
          <w:rtl/>
          <w:lang w:bidi="ar-LB"/>
        </w:rPr>
      </w:pPr>
      <w:r w:rsidRPr="000B0E07">
        <w:rPr>
          <w:sz w:val="26"/>
          <w:szCs w:val="26"/>
          <w:u w:val="single"/>
          <w:rtl/>
          <w:lang w:bidi="ar-LB"/>
        </w:rPr>
        <w:t xml:space="preserve">إعادة </w:t>
      </w:r>
      <w:r w:rsidR="003150F0" w:rsidRPr="000B0E07">
        <w:rPr>
          <w:sz w:val="26"/>
          <w:szCs w:val="26"/>
          <w:u w:val="single"/>
          <w:rtl/>
          <w:lang w:bidi="ar-LB"/>
        </w:rPr>
        <w:t>تهيئة</w:t>
      </w:r>
      <w:r w:rsidRPr="000B0E07">
        <w:rPr>
          <w:sz w:val="26"/>
          <w:szCs w:val="26"/>
          <w:u w:val="single"/>
          <w:rtl/>
          <w:lang w:bidi="ar-LB"/>
        </w:rPr>
        <w:t xml:space="preserve"> </w:t>
      </w:r>
      <w:r w:rsidR="00F30416" w:rsidRPr="000B0E07">
        <w:rPr>
          <w:sz w:val="26"/>
          <w:szCs w:val="26"/>
          <w:u w:val="single"/>
          <w:rtl/>
          <w:lang w:bidi="ar-LB"/>
        </w:rPr>
        <w:t>نظم</w:t>
      </w:r>
      <w:r w:rsidRPr="000B0E07">
        <w:rPr>
          <w:sz w:val="26"/>
          <w:szCs w:val="26"/>
          <w:u w:val="single"/>
          <w:rtl/>
          <w:lang w:bidi="ar-LB"/>
        </w:rPr>
        <w:t xml:space="preserve"> التبريد وتكييف الهواء الكبيرة ببدائل </w:t>
      </w:r>
      <w:r w:rsidR="00BD5D41" w:rsidRPr="000B0E07">
        <w:rPr>
          <w:sz w:val="26"/>
          <w:szCs w:val="26"/>
          <w:u w:val="single"/>
          <w:rtl/>
          <w:lang w:bidi="ar-LB"/>
        </w:rPr>
        <w:t>ذات كفاءة استخدام ا</w:t>
      </w:r>
      <w:r w:rsidRPr="000B0E07">
        <w:rPr>
          <w:sz w:val="26"/>
          <w:szCs w:val="26"/>
          <w:u w:val="single"/>
          <w:rtl/>
          <w:lang w:bidi="ar-LB"/>
        </w:rPr>
        <w:t>لطاقة</w:t>
      </w:r>
    </w:p>
    <w:p w14:paraId="36A89534" w14:textId="3E1E578E" w:rsidR="00592A4D" w:rsidRPr="000B0E07" w:rsidRDefault="00662243"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من شأن</w:t>
      </w:r>
      <w:r w:rsidR="00592A4D" w:rsidRPr="000B0E07">
        <w:rPr>
          <w:sz w:val="26"/>
          <w:szCs w:val="26"/>
          <w:rtl/>
          <w:lang w:bidi="ar-LB"/>
        </w:rPr>
        <w:t xml:space="preserve"> إعادة </w:t>
      </w:r>
      <w:r w:rsidR="005E4554" w:rsidRPr="000B0E07">
        <w:rPr>
          <w:sz w:val="26"/>
          <w:szCs w:val="26"/>
          <w:rtl/>
          <w:lang w:bidi="ar-LB"/>
        </w:rPr>
        <w:t>تهيئة</w:t>
      </w:r>
      <w:r w:rsidR="00592A4D" w:rsidRPr="000B0E07">
        <w:rPr>
          <w:sz w:val="26"/>
          <w:szCs w:val="26"/>
          <w:rtl/>
          <w:lang w:bidi="ar-LB"/>
        </w:rPr>
        <w:t xml:space="preserve"> </w:t>
      </w:r>
      <w:r w:rsidR="00F30416" w:rsidRPr="000B0E07">
        <w:rPr>
          <w:sz w:val="26"/>
          <w:szCs w:val="26"/>
          <w:rtl/>
          <w:lang w:bidi="ar-LB"/>
        </w:rPr>
        <w:t>نظم</w:t>
      </w:r>
      <w:r w:rsidR="00592A4D" w:rsidRPr="000B0E07">
        <w:rPr>
          <w:sz w:val="26"/>
          <w:szCs w:val="26"/>
          <w:rtl/>
          <w:lang w:bidi="ar-LB"/>
        </w:rPr>
        <w:t xml:space="preserve"> التبريد وتكييف الهواء الكبيرة ببدائل تتسم ب</w:t>
      </w:r>
      <w:r w:rsidR="005E4554" w:rsidRPr="000B0E07">
        <w:rPr>
          <w:sz w:val="26"/>
          <w:szCs w:val="26"/>
          <w:rtl/>
          <w:lang w:bidi="ar-LB"/>
        </w:rPr>
        <w:t>كفاءة استخدام الطاقة</w:t>
      </w:r>
      <w:r w:rsidR="00592A4D" w:rsidRPr="000B0E07">
        <w:rPr>
          <w:sz w:val="26"/>
          <w:szCs w:val="26"/>
          <w:rtl/>
          <w:lang w:bidi="ar-LB"/>
        </w:rPr>
        <w:t xml:space="preserve"> أن يؤدي إلى تقليل اعتماد هذه المعدات على التكنولوجيات التي تستخدم </w:t>
      </w:r>
      <w:r w:rsidR="0069766F" w:rsidRPr="000B0E07">
        <w:rPr>
          <w:sz w:val="26"/>
          <w:szCs w:val="26"/>
          <w:rtl/>
          <w:lang w:bidi="ar-LB"/>
        </w:rPr>
        <w:t>غازات تبريد</w:t>
      </w:r>
      <w:r w:rsidR="00592A4D" w:rsidRPr="000B0E07">
        <w:rPr>
          <w:sz w:val="26"/>
          <w:szCs w:val="26"/>
          <w:rtl/>
          <w:lang w:bidi="ar-LB"/>
        </w:rPr>
        <w:t xml:space="preserve"> ذات قدرة عالية على إحداث الاحترار العالمي ولا تتسم ب</w:t>
      </w:r>
      <w:r w:rsidR="005E4554" w:rsidRPr="000B0E07">
        <w:rPr>
          <w:sz w:val="26"/>
          <w:szCs w:val="26"/>
          <w:rtl/>
          <w:lang w:bidi="ar-LB"/>
        </w:rPr>
        <w:t>كفاءة استخدام الطاقة</w:t>
      </w:r>
      <w:r w:rsidR="004D253A" w:rsidRPr="000B0E07">
        <w:rPr>
          <w:sz w:val="26"/>
          <w:szCs w:val="26"/>
          <w:rtl/>
          <w:lang w:bidi="ar-LB"/>
        </w:rPr>
        <w:t>.</w:t>
      </w:r>
      <w:r w:rsidR="004A558F" w:rsidRPr="000B0E07">
        <w:rPr>
          <w:sz w:val="26"/>
          <w:szCs w:val="26"/>
          <w:rtl/>
          <w:lang w:bidi="ar-LB"/>
        </w:rPr>
        <w:t xml:space="preserve"> وم</w:t>
      </w:r>
      <w:r w:rsidR="00592A4D" w:rsidRPr="000B0E07">
        <w:rPr>
          <w:sz w:val="26"/>
          <w:szCs w:val="26"/>
          <w:rtl/>
          <w:lang w:bidi="ar-LB"/>
        </w:rPr>
        <w:t xml:space="preserve">ثل </w:t>
      </w:r>
      <w:r w:rsidR="00B30149" w:rsidRPr="000B0E07">
        <w:rPr>
          <w:sz w:val="26"/>
          <w:szCs w:val="26"/>
          <w:rtl/>
          <w:lang w:bidi="ar-LB"/>
        </w:rPr>
        <w:t>مشروعات</w:t>
      </w:r>
      <w:r w:rsidR="00592A4D" w:rsidRPr="000B0E07">
        <w:rPr>
          <w:sz w:val="26"/>
          <w:szCs w:val="26"/>
          <w:rtl/>
          <w:lang w:bidi="ar-LB"/>
        </w:rPr>
        <w:t xml:space="preserve"> تبريد المناطق، يمكن أن </w:t>
      </w:r>
      <w:r w:rsidRPr="000B0E07">
        <w:rPr>
          <w:sz w:val="26"/>
          <w:szCs w:val="26"/>
          <w:rtl/>
          <w:lang w:bidi="ar-LB"/>
        </w:rPr>
        <w:t>تقتضي</w:t>
      </w:r>
      <w:r w:rsidR="00592A4D" w:rsidRPr="000B0E07">
        <w:rPr>
          <w:sz w:val="26"/>
          <w:szCs w:val="26"/>
          <w:rtl/>
          <w:lang w:bidi="ar-LB"/>
        </w:rPr>
        <w:t xml:space="preserve"> هذه ال</w:t>
      </w:r>
      <w:r w:rsidR="00B30149" w:rsidRPr="000B0E07">
        <w:rPr>
          <w:sz w:val="26"/>
          <w:szCs w:val="26"/>
          <w:rtl/>
          <w:lang w:bidi="ar-LB"/>
        </w:rPr>
        <w:t>مشروعات</w:t>
      </w:r>
      <w:r w:rsidR="00592A4D" w:rsidRPr="000B0E07">
        <w:rPr>
          <w:sz w:val="26"/>
          <w:szCs w:val="26"/>
          <w:rtl/>
          <w:lang w:bidi="ar-LB"/>
        </w:rPr>
        <w:t xml:space="preserve"> متطلبات تمويل كبيرة</w:t>
      </w:r>
      <w:r w:rsidR="004D253A" w:rsidRPr="000B0E07">
        <w:rPr>
          <w:sz w:val="26"/>
          <w:szCs w:val="26"/>
          <w:rtl/>
          <w:lang w:bidi="ar-LB"/>
        </w:rPr>
        <w:t>.</w:t>
      </w:r>
      <w:r w:rsidR="00592A4D" w:rsidRPr="000B0E07">
        <w:rPr>
          <w:sz w:val="26"/>
          <w:szCs w:val="26"/>
          <w:rtl/>
          <w:lang w:bidi="ar-LB"/>
        </w:rPr>
        <w:t xml:space="preserve"> وستتطلب أيضا تخطيطا وتنفيذا دقيقا وستكون مدفوعة إلى حد كبير بالمتطلبات التنظيمية الوطنية و/أو وفورات ال</w:t>
      </w:r>
      <w:r w:rsidR="009513FD" w:rsidRPr="000B0E07">
        <w:rPr>
          <w:sz w:val="26"/>
          <w:szCs w:val="26"/>
          <w:rtl/>
          <w:lang w:bidi="ar-LB"/>
        </w:rPr>
        <w:t>تكاليف</w:t>
      </w:r>
      <w:r w:rsidR="00592A4D" w:rsidRPr="000B0E07">
        <w:rPr>
          <w:sz w:val="26"/>
          <w:szCs w:val="26"/>
          <w:rtl/>
          <w:lang w:bidi="ar-LB"/>
        </w:rPr>
        <w:t xml:space="preserve"> التشغيلية الناتجة عن </w:t>
      </w:r>
      <w:r w:rsidR="00085853" w:rsidRPr="000B0E07">
        <w:rPr>
          <w:sz w:val="26"/>
          <w:szCs w:val="26"/>
          <w:rtl/>
          <w:lang w:bidi="ar-LB"/>
        </w:rPr>
        <w:t>التكنولوجيات</w:t>
      </w:r>
      <w:r w:rsidR="00592A4D" w:rsidRPr="000B0E07">
        <w:rPr>
          <w:sz w:val="26"/>
          <w:szCs w:val="26"/>
          <w:rtl/>
          <w:lang w:bidi="ar-LB"/>
        </w:rPr>
        <w:t xml:space="preserve"> الجديدة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004D253A" w:rsidRPr="000B0E07">
        <w:rPr>
          <w:sz w:val="26"/>
          <w:szCs w:val="26"/>
          <w:rtl/>
          <w:lang w:bidi="ar-LB"/>
        </w:rPr>
        <w:t>.</w:t>
      </w:r>
    </w:p>
    <w:p w14:paraId="055F356E" w14:textId="7E72B973" w:rsidR="009B6745" w:rsidRPr="000B0E07" w:rsidRDefault="00052510"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592A4D" w:rsidRPr="000B0E07">
        <w:rPr>
          <w:sz w:val="26"/>
          <w:szCs w:val="26"/>
          <w:rtl/>
          <w:lang w:bidi="ar-LB"/>
        </w:rPr>
        <w:t xml:space="preserve">يمكن النظر في تمويل إعداد المشروع لتصميم </w:t>
      </w:r>
      <w:r w:rsidR="00B30149" w:rsidRPr="000B0E07">
        <w:rPr>
          <w:sz w:val="26"/>
          <w:szCs w:val="26"/>
          <w:rtl/>
          <w:lang w:bidi="ar-LB"/>
        </w:rPr>
        <w:t>مشروعات</w:t>
      </w:r>
      <w:r w:rsidR="00592A4D" w:rsidRPr="000B0E07">
        <w:rPr>
          <w:sz w:val="26"/>
          <w:szCs w:val="26"/>
          <w:rtl/>
          <w:lang w:bidi="ar-LB"/>
        </w:rPr>
        <w:t xml:space="preserve"> </w:t>
      </w:r>
      <w:r w:rsidR="00835B7E" w:rsidRPr="000B0E07">
        <w:rPr>
          <w:sz w:val="26"/>
          <w:szCs w:val="26"/>
          <w:rtl/>
          <w:lang w:bidi="ar-LB"/>
        </w:rPr>
        <w:t>إعادة التهيئة</w:t>
      </w:r>
      <w:r w:rsidR="00592A4D" w:rsidRPr="000B0E07">
        <w:rPr>
          <w:sz w:val="26"/>
          <w:szCs w:val="26"/>
          <w:rtl/>
          <w:lang w:bidi="ar-LB"/>
        </w:rPr>
        <w:t xml:space="preserve"> على أساس كل حالة على حدة بناء على عدد ال</w:t>
      </w:r>
      <w:r w:rsidR="007E1479" w:rsidRPr="000B0E07">
        <w:rPr>
          <w:sz w:val="26"/>
          <w:szCs w:val="26"/>
          <w:rtl/>
          <w:lang w:bidi="ar-LB"/>
        </w:rPr>
        <w:t>منشآت</w:t>
      </w:r>
      <w:r w:rsidR="00592A4D" w:rsidRPr="000B0E07">
        <w:rPr>
          <w:sz w:val="26"/>
          <w:szCs w:val="26"/>
          <w:rtl/>
          <w:lang w:bidi="ar-LB"/>
        </w:rPr>
        <w:t xml:space="preserve"> التي ستشارك، حيث</w:t>
      </w:r>
      <w:r w:rsidR="001909AD" w:rsidRPr="000B0E07">
        <w:rPr>
          <w:sz w:val="26"/>
          <w:szCs w:val="26"/>
          <w:rtl/>
          <w:lang w:bidi="ar-LB"/>
        </w:rPr>
        <w:t>ما</w:t>
      </w:r>
      <w:r w:rsidR="00592A4D" w:rsidRPr="000B0E07">
        <w:rPr>
          <w:sz w:val="26"/>
          <w:szCs w:val="26"/>
          <w:rtl/>
          <w:lang w:bidi="ar-LB"/>
        </w:rPr>
        <w:t xml:space="preserve"> لا يتوفر دعم تمويل إعداد المشروع لتلك ال</w:t>
      </w:r>
      <w:r w:rsidR="00B30149" w:rsidRPr="000B0E07">
        <w:rPr>
          <w:sz w:val="26"/>
          <w:szCs w:val="26"/>
          <w:rtl/>
          <w:lang w:bidi="ar-LB"/>
        </w:rPr>
        <w:t>مشروعات</w:t>
      </w:r>
      <w:r w:rsidR="004D253A" w:rsidRPr="000B0E07">
        <w:rPr>
          <w:sz w:val="26"/>
          <w:szCs w:val="26"/>
          <w:rtl/>
          <w:lang w:bidi="ar-LB"/>
        </w:rPr>
        <w:t>.</w:t>
      </w:r>
      <w:r w:rsidR="00843FA0" w:rsidRPr="000B0E07">
        <w:rPr>
          <w:rStyle w:val="FootnoteReference"/>
          <w:sz w:val="26"/>
          <w:szCs w:val="26"/>
          <w:rtl/>
          <w:lang w:bidi="ar-LB"/>
        </w:rPr>
        <w:footnoteReference w:id="18"/>
      </w:r>
      <w:r w:rsidR="00592A4D" w:rsidRPr="000B0E07">
        <w:rPr>
          <w:sz w:val="26"/>
          <w:szCs w:val="26"/>
          <w:rtl/>
          <w:lang w:bidi="ar-LB"/>
        </w:rPr>
        <w:t xml:space="preserve"> </w:t>
      </w:r>
      <w:r w:rsidR="00835B7E" w:rsidRPr="000B0E07">
        <w:rPr>
          <w:sz w:val="26"/>
          <w:szCs w:val="26"/>
          <w:rtl/>
          <w:lang w:bidi="ar-LB"/>
        </w:rPr>
        <w:t>و</w:t>
      </w:r>
      <w:r w:rsidR="00592A4D" w:rsidRPr="000B0E07">
        <w:rPr>
          <w:sz w:val="26"/>
          <w:szCs w:val="26"/>
          <w:rtl/>
          <w:lang w:bidi="ar-LB"/>
        </w:rPr>
        <w:t>سيستند التقييم إلى تمويل المشروع المطلوب بالدولار الأمريكي/</w:t>
      </w:r>
      <w:r w:rsidR="0091145B" w:rsidRPr="000B0E07">
        <w:rPr>
          <w:sz w:val="26"/>
          <w:szCs w:val="26"/>
          <w:rtl/>
          <w:lang w:bidi="ar-LB"/>
        </w:rPr>
        <w:t>ك</w:t>
      </w:r>
      <w:r w:rsidR="003150F0" w:rsidRPr="000B0E07">
        <w:rPr>
          <w:sz w:val="26"/>
          <w:szCs w:val="26"/>
          <w:rtl/>
          <w:lang w:bidi="ar-LB"/>
        </w:rPr>
        <w:t>يلوواط في الساعة</w:t>
      </w:r>
      <w:r w:rsidR="00592A4D" w:rsidRPr="000B0E07">
        <w:rPr>
          <w:sz w:val="26"/>
          <w:szCs w:val="26"/>
          <w:rtl/>
          <w:lang w:bidi="ar-LB"/>
        </w:rPr>
        <w:t xml:space="preserve"> الذي </w:t>
      </w:r>
      <w:r w:rsidR="00835B7E" w:rsidRPr="000B0E07">
        <w:rPr>
          <w:sz w:val="26"/>
          <w:szCs w:val="26"/>
          <w:rtl/>
          <w:lang w:bidi="ar-LB"/>
        </w:rPr>
        <w:t>ي</w:t>
      </w:r>
      <w:r w:rsidR="00592A4D" w:rsidRPr="000B0E07">
        <w:rPr>
          <w:sz w:val="26"/>
          <w:szCs w:val="26"/>
          <w:rtl/>
          <w:lang w:bidi="ar-LB"/>
        </w:rPr>
        <w:t xml:space="preserve">تم توفيره نتيجة للمشروع، وعلى </w:t>
      </w:r>
      <w:r w:rsidR="0091145B" w:rsidRPr="000B0E07">
        <w:rPr>
          <w:sz w:val="26"/>
          <w:szCs w:val="26"/>
          <w:rtl/>
          <w:lang w:bidi="ar-LB"/>
        </w:rPr>
        <w:t>أثر</w:t>
      </w:r>
      <w:r w:rsidR="00592A4D" w:rsidRPr="000B0E07">
        <w:rPr>
          <w:sz w:val="26"/>
          <w:szCs w:val="26"/>
          <w:rtl/>
          <w:lang w:bidi="ar-LB"/>
        </w:rPr>
        <w:t xml:space="preserve"> أنشطة </w:t>
      </w:r>
      <w:r w:rsidR="00835B7E" w:rsidRPr="000B0E07">
        <w:rPr>
          <w:sz w:val="26"/>
          <w:szCs w:val="26"/>
          <w:rtl/>
          <w:lang w:bidi="ar-LB"/>
        </w:rPr>
        <w:t>إعادة التهيئة</w:t>
      </w:r>
      <w:r w:rsidR="00592A4D" w:rsidRPr="000B0E07">
        <w:rPr>
          <w:sz w:val="26"/>
          <w:szCs w:val="26"/>
          <w:rtl/>
          <w:lang w:bidi="ar-LB"/>
        </w:rPr>
        <w:t xml:space="preserve"> على اعتماد تكنولوجيات </w:t>
      </w:r>
      <w:r w:rsidR="00835B7E" w:rsidRPr="000B0E07">
        <w:rPr>
          <w:sz w:val="26"/>
          <w:szCs w:val="26"/>
          <w:rtl/>
          <w:lang w:bidi="ar-LB"/>
        </w:rPr>
        <w:t>تحقق كفاءة استخدام الطاقة</w:t>
      </w:r>
      <w:r w:rsidR="00592A4D" w:rsidRPr="000B0E07">
        <w:rPr>
          <w:sz w:val="26"/>
          <w:szCs w:val="26"/>
          <w:rtl/>
          <w:lang w:bidi="ar-LB"/>
        </w:rPr>
        <w:t>، مع إعطاء الأولوية لل</w:t>
      </w:r>
      <w:r w:rsidR="00B30149" w:rsidRPr="000B0E07">
        <w:rPr>
          <w:sz w:val="26"/>
          <w:szCs w:val="26"/>
          <w:rtl/>
          <w:lang w:bidi="ar-LB"/>
        </w:rPr>
        <w:t>مشروعات</w:t>
      </w:r>
      <w:r w:rsidR="00592A4D" w:rsidRPr="000B0E07">
        <w:rPr>
          <w:sz w:val="26"/>
          <w:szCs w:val="26"/>
          <w:rtl/>
          <w:lang w:bidi="ar-LB"/>
        </w:rPr>
        <w:t xml:space="preserve"> التي تنطوي على التحول إلى </w:t>
      </w:r>
      <w:r w:rsidR="00835B7E" w:rsidRPr="000B0E07">
        <w:rPr>
          <w:sz w:val="26"/>
          <w:szCs w:val="26"/>
          <w:rtl/>
          <w:lang w:bidi="ar-LB"/>
        </w:rPr>
        <w:t>غازات تبريد</w:t>
      </w:r>
      <w:r w:rsidR="00592A4D" w:rsidRPr="000B0E07">
        <w:rPr>
          <w:sz w:val="26"/>
          <w:szCs w:val="26"/>
          <w:rtl/>
          <w:lang w:bidi="ar-LB"/>
        </w:rPr>
        <w:t xml:space="preserve"> ذات قدرة منخفضة على إحداث الاحترار العالمي على المستوى الوطني والإقليمي/العالمي (على سبيل المثال، توس</w:t>
      </w:r>
      <w:r w:rsidR="00835B7E" w:rsidRPr="000B0E07">
        <w:rPr>
          <w:sz w:val="26"/>
          <w:szCs w:val="26"/>
          <w:rtl/>
          <w:lang w:bidi="ar-LB"/>
        </w:rPr>
        <w:t>ي</w:t>
      </w:r>
      <w:r w:rsidR="00592A4D" w:rsidRPr="000B0E07">
        <w:rPr>
          <w:sz w:val="26"/>
          <w:szCs w:val="26"/>
          <w:rtl/>
          <w:lang w:bidi="ar-LB"/>
        </w:rPr>
        <w:t>ع</w:t>
      </w:r>
      <w:r w:rsidR="00835B7E" w:rsidRPr="000B0E07">
        <w:rPr>
          <w:sz w:val="26"/>
          <w:szCs w:val="26"/>
          <w:rtl/>
          <w:lang w:bidi="ar-LB"/>
        </w:rPr>
        <w:t xml:space="preserve"> نطاق</w:t>
      </w:r>
      <w:r w:rsidR="00592A4D" w:rsidRPr="000B0E07">
        <w:rPr>
          <w:sz w:val="26"/>
          <w:szCs w:val="26"/>
          <w:rtl/>
          <w:lang w:bidi="ar-LB"/>
        </w:rPr>
        <w:t xml:space="preserve"> </w:t>
      </w:r>
      <w:r w:rsidR="00835B7E" w:rsidRPr="000B0E07">
        <w:rPr>
          <w:sz w:val="26"/>
          <w:szCs w:val="26"/>
          <w:rtl/>
          <w:lang w:bidi="ar-LB"/>
        </w:rPr>
        <w:t>ال</w:t>
      </w:r>
      <w:r w:rsidR="00592A4D" w:rsidRPr="000B0E07">
        <w:rPr>
          <w:sz w:val="26"/>
          <w:szCs w:val="26"/>
          <w:rtl/>
          <w:lang w:bidi="ar-LB"/>
        </w:rPr>
        <w:t>اعتماد، وقابلية التكرار)</w:t>
      </w:r>
      <w:r w:rsidR="004D253A" w:rsidRPr="000B0E07">
        <w:rPr>
          <w:sz w:val="26"/>
          <w:szCs w:val="26"/>
          <w:rtl/>
          <w:lang w:bidi="ar-LB"/>
        </w:rPr>
        <w:t>.</w:t>
      </w:r>
    </w:p>
    <w:p w14:paraId="61D3F5BA" w14:textId="396482E2" w:rsidR="00CF652D" w:rsidRPr="000B0E07" w:rsidRDefault="00CF652D" w:rsidP="00CF31BF">
      <w:pPr>
        <w:pStyle w:val="ListParagraph"/>
        <w:bidi/>
        <w:spacing w:before="240" w:after="240"/>
        <w:ind w:left="4"/>
        <w:contextualSpacing w:val="0"/>
        <w:rPr>
          <w:sz w:val="26"/>
          <w:szCs w:val="26"/>
          <w:u w:val="single"/>
          <w:rtl/>
          <w:lang w:bidi="ar-LB"/>
        </w:rPr>
      </w:pPr>
      <w:r w:rsidRPr="000B0E07">
        <w:rPr>
          <w:sz w:val="26"/>
          <w:szCs w:val="26"/>
          <w:u w:val="single"/>
          <w:rtl/>
          <w:lang w:bidi="ar-LB"/>
        </w:rPr>
        <w:t xml:space="preserve">بناء القدرات وتقديم المساعدة التقنية </w:t>
      </w:r>
      <w:r w:rsidR="001909AD" w:rsidRPr="000B0E07">
        <w:rPr>
          <w:sz w:val="26"/>
          <w:szCs w:val="26"/>
          <w:u w:val="single"/>
          <w:rtl/>
          <w:lang w:bidi="ar-LB"/>
        </w:rPr>
        <w:t>لمؤسسات</w:t>
      </w:r>
      <w:r w:rsidRPr="000B0E07">
        <w:rPr>
          <w:sz w:val="26"/>
          <w:szCs w:val="26"/>
          <w:u w:val="single"/>
          <w:rtl/>
          <w:lang w:bidi="ar-LB"/>
        </w:rPr>
        <w:t xml:space="preserve"> التمويل الوطنية بشأن كفاءة استخدام الطاقة في سياق التخفيض التدريجي للمواد الهيدروفلوروكربونية</w:t>
      </w:r>
    </w:p>
    <w:p w14:paraId="541D979F" w14:textId="70C70771" w:rsidR="00CF652D" w:rsidRPr="000B0E07" w:rsidRDefault="00CF652D"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من شأن بناء القدرات وتقديم المساعدة التقنية </w:t>
      </w:r>
      <w:r w:rsidR="001909AD" w:rsidRPr="000B0E07">
        <w:rPr>
          <w:sz w:val="26"/>
          <w:szCs w:val="26"/>
          <w:rtl/>
          <w:lang w:bidi="ar-LB"/>
        </w:rPr>
        <w:t>للمؤسسات</w:t>
      </w:r>
      <w:r w:rsidRPr="000B0E07">
        <w:rPr>
          <w:sz w:val="26"/>
          <w:szCs w:val="26"/>
          <w:rtl/>
          <w:lang w:bidi="ar-LB"/>
        </w:rPr>
        <w:t xml:space="preserve"> المالية الوطنية أن يساعد في تسريع وتيرة اعتماد التكنولوجيات القائمة على </w:t>
      </w:r>
      <w:r w:rsidR="003E1C27" w:rsidRPr="000B0E07">
        <w:rPr>
          <w:sz w:val="26"/>
          <w:szCs w:val="26"/>
          <w:rtl/>
          <w:lang w:bidi="ar-LB"/>
        </w:rPr>
        <w:t>غازات التبريد التي تحقق كفاءة استخدام</w:t>
      </w:r>
      <w:r w:rsidR="005E4554" w:rsidRPr="000B0E07">
        <w:rPr>
          <w:sz w:val="26"/>
          <w:szCs w:val="26"/>
          <w:rtl/>
          <w:lang w:bidi="ar-LB"/>
        </w:rPr>
        <w:t xml:space="preserve"> الطاقة</w:t>
      </w:r>
      <w:r w:rsidRPr="000B0E07">
        <w:rPr>
          <w:sz w:val="26"/>
          <w:szCs w:val="26"/>
          <w:rtl/>
          <w:lang w:bidi="ar-LB"/>
        </w:rPr>
        <w:t xml:space="preserve"> وذات القدرة المنخفضة على إحداث الاحترار العالمي في مختلف التطبيقات إلى أقصى حد ممكن</w:t>
      </w:r>
      <w:r w:rsidR="004D253A" w:rsidRPr="000B0E07">
        <w:rPr>
          <w:sz w:val="26"/>
          <w:szCs w:val="26"/>
          <w:rtl/>
          <w:lang w:bidi="ar-LB"/>
        </w:rPr>
        <w:t>.</w:t>
      </w:r>
      <w:r w:rsidR="004A558F" w:rsidRPr="000B0E07">
        <w:rPr>
          <w:sz w:val="26"/>
          <w:szCs w:val="26"/>
          <w:rtl/>
          <w:lang w:bidi="ar-LB"/>
        </w:rPr>
        <w:t xml:space="preserve"> وف</w:t>
      </w:r>
      <w:r w:rsidRPr="000B0E07">
        <w:rPr>
          <w:sz w:val="26"/>
          <w:szCs w:val="26"/>
          <w:rtl/>
          <w:lang w:bidi="ar-LB"/>
        </w:rPr>
        <w:t xml:space="preserve">ي حين أن الأنشطة التي يمولها الصندوق المتعدد الأطراف توفر بعض الدعم لاستبدال المعدات </w:t>
      </w:r>
      <w:r w:rsidR="001540C1" w:rsidRPr="000B0E07">
        <w:rPr>
          <w:sz w:val="26"/>
          <w:szCs w:val="26"/>
          <w:rtl/>
          <w:lang w:bidi="ar-LB"/>
        </w:rPr>
        <w:t>القائمة</w:t>
      </w:r>
      <w:r w:rsidRPr="000B0E07">
        <w:rPr>
          <w:sz w:val="26"/>
          <w:szCs w:val="26"/>
          <w:rtl/>
          <w:lang w:bidi="ar-LB"/>
        </w:rPr>
        <w:t xml:space="preserve"> على المواد الهيدروفلوروكربونية ذات القدرة العالية على إحداث الاحترار العالمي </w:t>
      </w:r>
      <w:r w:rsidR="00797642" w:rsidRPr="000B0E07">
        <w:rPr>
          <w:sz w:val="26"/>
          <w:szCs w:val="26"/>
          <w:rtl/>
          <w:lang w:bidi="ar-LB"/>
        </w:rPr>
        <w:t>والتدليل</w:t>
      </w:r>
      <w:r w:rsidRPr="000B0E07">
        <w:rPr>
          <w:sz w:val="26"/>
          <w:szCs w:val="26"/>
          <w:rtl/>
          <w:lang w:bidi="ar-LB"/>
        </w:rPr>
        <w:t xml:space="preserve"> </w:t>
      </w:r>
      <w:r w:rsidR="00797642" w:rsidRPr="000B0E07">
        <w:rPr>
          <w:sz w:val="26"/>
          <w:szCs w:val="26"/>
          <w:rtl/>
          <w:lang w:bidi="ar-LB"/>
        </w:rPr>
        <w:t xml:space="preserve">على </w:t>
      </w:r>
      <w:r w:rsidRPr="000B0E07">
        <w:rPr>
          <w:sz w:val="26"/>
          <w:szCs w:val="26"/>
          <w:rtl/>
          <w:lang w:bidi="ar-LB"/>
        </w:rPr>
        <w:t xml:space="preserve">التكنولوجيات </w:t>
      </w:r>
      <w:r w:rsidR="00797642" w:rsidRPr="000B0E07">
        <w:rPr>
          <w:sz w:val="26"/>
          <w:szCs w:val="26"/>
          <w:rtl/>
          <w:lang w:bidi="ar-LB"/>
        </w:rPr>
        <w:t>التي تحقق</w:t>
      </w:r>
      <w:r w:rsidRPr="000B0E07">
        <w:rPr>
          <w:sz w:val="26"/>
          <w:szCs w:val="26"/>
          <w:rtl/>
          <w:lang w:bidi="ar-LB"/>
        </w:rPr>
        <w:t xml:space="preserve"> الكفاءة في </w:t>
      </w:r>
      <w:r w:rsidR="00DB100D" w:rsidRPr="000B0E07">
        <w:rPr>
          <w:sz w:val="26"/>
          <w:szCs w:val="26"/>
          <w:rtl/>
          <w:lang w:bidi="ar-LB"/>
        </w:rPr>
        <w:t>استخدام الطاقة القائمة على غازات</w:t>
      </w:r>
      <w:r w:rsidR="00797642" w:rsidRPr="000B0E07">
        <w:rPr>
          <w:sz w:val="26"/>
          <w:szCs w:val="26"/>
          <w:rtl/>
          <w:lang w:bidi="ar-LB"/>
        </w:rPr>
        <w:t xml:space="preserve"> التبريد ذات القدرة المنخفضة على إحداث الاحترار العالمي</w:t>
      </w:r>
      <w:r w:rsidRPr="000B0E07">
        <w:rPr>
          <w:sz w:val="26"/>
          <w:szCs w:val="26"/>
          <w:rtl/>
          <w:lang w:bidi="ar-LB"/>
        </w:rPr>
        <w:t xml:space="preserve">، فإن </w:t>
      </w:r>
      <w:r w:rsidR="001909AD" w:rsidRPr="000B0E07">
        <w:rPr>
          <w:sz w:val="26"/>
          <w:szCs w:val="26"/>
          <w:rtl/>
          <w:lang w:bidi="ar-LB"/>
        </w:rPr>
        <w:t>مؤسسات التمويل</w:t>
      </w:r>
      <w:r w:rsidRPr="000B0E07">
        <w:rPr>
          <w:sz w:val="26"/>
          <w:szCs w:val="26"/>
          <w:rtl/>
          <w:lang w:bidi="ar-LB"/>
        </w:rPr>
        <w:t xml:space="preserve"> الوطنية يمكن أن </w:t>
      </w:r>
      <w:r w:rsidR="00797642" w:rsidRPr="000B0E07">
        <w:rPr>
          <w:sz w:val="26"/>
          <w:szCs w:val="26"/>
          <w:rtl/>
          <w:lang w:bidi="ar-LB"/>
        </w:rPr>
        <w:t>تؤدي</w:t>
      </w:r>
      <w:r w:rsidRPr="000B0E07">
        <w:rPr>
          <w:sz w:val="26"/>
          <w:szCs w:val="26"/>
          <w:rtl/>
          <w:lang w:bidi="ar-LB"/>
        </w:rPr>
        <w:t xml:space="preserve"> دورا رئيسيا في توسيع نطاق اعتماد التكنولوجيا </w:t>
      </w:r>
      <w:r w:rsidR="00C431E9" w:rsidRPr="000B0E07">
        <w:rPr>
          <w:sz w:val="26"/>
          <w:szCs w:val="26"/>
          <w:rtl/>
          <w:lang w:bidi="ar-LB"/>
        </w:rPr>
        <w:t>ومعالجة</w:t>
      </w:r>
      <w:r w:rsidRPr="000B0E07">
        <w:rPr>
          <w:sz w:val="26"/>
          <w:szCs w:val="26"/>
          <w:rtl/>
          <w:lang w:bidi="ar-LB"/>
        </w:rPr>
        <w:t xml:space="preserve"> التخفيض التدريجي للمواد الهيدروفلوروكربونية بطريقة شاملة</w:t>
      </w:r>
      <w:r w:rsidR="004D253A" w:rsidRPr="000B0E07">
        <w:rPr>
          <w:sz w:val="26"/>
          <w:szCs w:val="26"/>
          <w:rtl/>
          <w:lang w:bidi="ar-LB"/>
        </w:rPr>
        <w:t>.</w:t>
      </w:r>
    </w:p>
    <w:p w14:paraId="0E4E94F8" w14:textId="5304E765" w:rsidR="00CF652D" w:rsidRPr="000B0E07" w:rsidRDefault="00797642"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CF652D" w:rsidRPr="000B0E07">
        <w:rPr>
          <w:sz w:val="26"/>
          <w:szCs w:val="26"/>
          <w:rtl/>
          <w:lang w:bidi="ar-LB"/>
        </w:rPr>
        <w:t>من المعلومات المتاحة من الوكالات المنفذة والخبراء ال</w:t>
      </w:r>
      <w:r w:rsidR="00F65366" w:rsidRPr="000B0E07">
        <w:rPr>
          <w:sz w:val="26"/>
          <w:szCs w:val="26"/>
          <w:rtl/>
          <w:lang w:bidi="ar-LB"/>
        </w:rPr>
        <w:t>تقني</w:t>
      </w:r>
      <w:r w:rsidR="00CF652D" w:rsidRPr="000B0E07">
        <w:rPr>
          <w:sz w:val="26"/>
          <w:szCs w:val="26"/>
          <w:rtl/>
          <w:lang w:bidi="ar-LB"/>
        </w:rPr>
        <w:t xml:space="preserve">ين، من المفهوم أن </w:t>
      </w:r>
      <w:r w:rsidR="00447A01" w:rsidRPr="000B0E07">
        <w:rPr>
          <w:sz w:val="26"/>
          <w:szCs w:val="26"/>
          <w:rtl/>
          <w:lang w:bidi="ar-LB"/>
        </w:rPr>
        <w:t>المؤسسات المالية</w:t>
      </w:r>
      <w:r w:rsidR="00CF652D" w:rsidRPr="000B0E07">
        <w:rPr>
          <w:sz w:val="26"/>
          <w:szCs w:val="26"/>
          <w:rtl/>
          <w:lang w:bidi="ar-LB"/>
        </w:rPr>
        <w:t xml:space="preserve"> الوطنية لا تشارك إلا على نطاق محدود في تمويل معدات </w:t>
      </w:r>
      <w:r w:rsidR="00F65366" w:rsidRPr="000B0E07">
        <w:rPr>
          <w:sz w:val="26"/>
          <w:szCs w:val="26"/>
          <w:rtl/>
          <w:lang w:bidi="ar-LB"/>
        </w:rPr>
        <w:t>التبريد وتكييف الهواء والمضخات الحرارية</w:t>
      </w:r>
      <w:r w:rsidR="00CF652D" w:rsidRPr="000B0E07">
        <w:rPr>
          <w:sz w:val="26"/>
          <w:szCs w:val="26"/>
          <w:rtl/>
          <w:lang w:bidi="ar-LB"/>
        </w:rPr>
        <w:t xml:space="preserve"> </w:t>
      </w:r>
      <w:r w:rsidR="003E1C27" w:rsidRPr="000B0E07">
        <w:rPr>
          <w:sz w:val="26"/>
          <w:szCs w:val="26"/>
          <w:rtl/>
          <w:lang w:bidi="ar-LB"/>
        </w:rPr>
        <w:t>ويرجع ذلك أساسا إلى</w:t>
      </w:r>
      <w:r w:rsidR="00CF652D" w:rsidRPr="000B0E07">
        <w:rPr>
          <w:sz w:val="26"/>
          <w:szCs w:val="26"/>
          <w:rtl/>
          <w:lang w:bidi="ar-LB"/>
        </w:rPr>
        <w:t xml:space="preserve"> محدودية بناء القدرات المتعلقة </w:t>
      </w:r>
      <w:r w:rsidR="003E1C27" w:rsidRPr="000B0E07">
        <w:rPr>
          <w:sz w:val="26"/>
          <w:szCs w:val="26"/>
          <w:rtl/>
          <w:lang w:bidi="ar-LB"/>
        </w:rPr>
        <w:t>بأثر</w:t>
      </w:r>
      <w:r w:rsidR="00CF652D" w:rsidRPr="000B0E07">
        <w:rPr>
          <w:sz w:val="26"/>
          <w:szCs w:val="26"/>
          <w:rtl/>
          <w:lang w:bidi="ar-LB"/>
        </w:rPr>
        <w:t xml:space="preserve"> تمويل معدات </w:t>
      </w:r>
      <w:r w:rsidR="00F65366" w:rsidRPr="000B0E07">
        <w:rPr>
          <w:sz w:val="26"/>
          <w:szCs w:val="26"/>
          <w:rtl/>
          <w:lang w:bidi="ar-LB"/>
        </w:rPr>
        <w:t>التبريد وتكييف الهواء والمضخات الحرارية</w:t>
      </w:r>
      <w:r w:rsidR="00CF652D" w:rsidRPr="000B0E07">
        <w:rPr>
          <w:sz w:val="26"/>
          <w:szCs w:val="26"/>
          <w:rtl/>
          <w:lang w:bidi="ar-LB"/>
        </w:rPr>
        <w:t xml:space="preserve"> الذي يمكن تنظيمه لتعزيز التكنولوجيات </w:t>
      </w:r>
      <w:r w:rsidR="003E1C27" w:rsidRPr="000B0E07">
        <w:rPr>
          <w:sz w:val="26"/>
          <w:szCs w:val="26"/>
          <w:rtl/>
          <w:lang w:bidi="ar-LB"/>
        </w:rPr>
        <w:t>القائمة</w:t>
      </w:r>
      <w:r w:rsidR="00CF652D" w:rsidRPr="000B0E07">
        <w:rPr>
          <w:sz w:val="26"/>
          <w:szCs w:val="26"/>
          <w:rtl/>
          <w:lang w:bidi="ar-LB"/>
        </w:rPr>
        <w:t xml:space="preserve"> على </w:t>
      </w:r>
      <w:r w:rsidR="00C17FF3" w:rsidRPr="000B0E07">
        <w:rPr>
          <w:sz w:val="26"/>
          <w:szCs w:val="26"/>
          <w:rtl/>
          <w:lang w:bidi="ar-LB"/>
        </w:rPr>
        <w:t>غازات التبريد</w:t>
      </w:r>
      <w:r w:rsidR="00CF652D" w:rsidRPr="000B0E07">
        <w:rPr>
          <w:sz w:val="26"/>
          <w:szCs w:val="26"/>
          <w:rtl/>
          <w:lang w:bidi="ar-LB"/>
        </w:rPr>
        <w:t xml:space="preserve"> ذات القدرة المنخفضة على إحداث الاحترار العالمي وغيرها من الأولويات المتضاربة للتمويل</w:t>
      </w:r>
      <w:r w:rsidR="004D253A" w:rsidRPr="000B0E07">
        <w:rPr>
          <w:sz w:val="26"/>
          <w:szCs w:val="26"/>
          <w:rtl/>
          <w:lang w:bidi="ar-LB"/>
        </w:rPr>
        <w:t>.</w:t>
      </w:r>
      <w:r w:rsidR="00CF652D" w:rsidRPr="000B0E07">
        <w:rPr>
          <w:sz w:val="26"/>
          <w:szCs w:val="26"/>
          <w:rtl/>
          <w:lang w:bidi="ar-LB"/>
        </w:rPr>
        <w:t xml:space="preserve"> ويمكن أن يؤدي الدعم الإضافي لبناء القدرات الذي يستهدف على وجه التحديد إشراك هذه </w:t>
      </w:r>
      <w:r w:rsidR="008B251F" w:rsidRPr="000B0E07">
        <w:rPr>
          <w:sz w:val="26"/>
          <w:szCs w:val="26"/>
          <w:rtl/>
          <w:lang w:bidi="ar-LB"/>
        </w:rPr>
        <w:t>المؤسسات</w:t>
      </w:r>
      <w:r w:rsidR="00CF652D" w:rsidRPr="000B0E07">
        <w:rPr>
          <w:sz w:val="26"/>
          <w:szCs w:val="26"/>
          <w:rtl/>
          <w:lang w:bidi="ar-LB"/>
        </w:rPr>
        <w:t xml:space="preserve"> في دعم الأنشطة الرامية إلى اعتماد التكنولوجيات القائمة على </w:t>
      </w:r>
      <w:r w:rsidR="003E1C27" w:rsidRPr="000B0E07">
        <w:rPr>
          <w:sz w:val="26"/>
          <w:szCs w:val="26"/>
          <w:rtl/>
          <w:lang w:bidi="ar-LB"/>
        </w:rPr>
        <w:t>غازات التبريد التي تحقق كفاءة استخدام</w:t>
      </w:r>
      <w:r w:rsidR="005E4554" w:rsidRPr="000B0E07">
        <w:rPr>
          <w:sz w:val="26"/>
          <w:szCs w:val="26"/>
          <w:rtl/>
          <w:lang w:bidi="ar-LB"/>
        </w:rPr>
        <w:t xml:space="preserve"> الطاقة</w:t>
      </w:r>
      <w:r w:rsidR="00CF652D" w:rsidRPr="000B0E07">
        <w:rPr>
          <w:sz w:val="26"/>
          <w:szCs w:val="26"/>
          <w:rtl/>
          <w:lang w:bidi="ar-LB"/>
        </w:rPr>
        <w:t xml:space="preserve"> وذات القدرة المنخفضة على إحداث الاحترار العالمي، إلى مستويات أعلى من الاهتمام من جانب هذه </w:t>
      </w:r>
      <w:r w:rsidR="008B251F" w:rsidRPr="000B0E07">
        <w:rPr>
          <w:sz w:val="26"/>
          <w:szCs w:val="26"/>
          <w:rtl/>
          <w:lang w:bidi="ar-LB"/>
        </w:rPr>
        <w:lastRenderedPageBreak/>
        <w:t>المؤسسات</w:t>
      </w:r>
      <w:r w:rsidR="00CF652D" w:rsidRPr="000B0E07">
        <w:rPr>
          <w:sz w:val="26"/>
          <w:szCs w:val="26"/>
          <w:rtl/>
          <w:lang w:bidi="ar-LB"/>
        </w:rPr>
        <w:t xml:space="preserve"> في المشاركة في تمويل معدات </w:t>
      </w:r>
      <w:r w:rsidR="00F65366" w:rsidRPr="000B0E07">
        <w:rPr>
          <w:sz w:val="26"/>
          <w:szCs w:val="26"/>
          <w:rtl/>
          <w:lang w:bidi="ar-LB"/>
        </w:rPr>
        <w:t>التبريد وتكييف الهواء والمضخات الحرارية</w:t>
      </w:r>
      <w:r w:rsidR="00CF652D" w:rsidRPr="000B0E07">
        <w:rPr>
          <w:sz w:val="26"/>
          <w:szCs w:val="26"/>
          <w:rtl/>
          <w:lang w:bidi="ar-LB"/>
        </w:rPr>
        <w:t xml:space="preserve"> </w:t>
      </w:r>
      <w:r w:rsidR="003E1C27" w:rsidRPr="000B0E07">
        <w:rPr>
          <w:sz w:val="26"/>
          <w:szCs w:val="26"/>
          <w:rtl/>
          <w:lang w:bidi="ar-LB"/>
        </w:rPr>
        <w:t>التي تحقق كفاءة</w:t>
      </w:r>
      <w:r w:rsidR="005E4554" w:rsidRPr="000B0E07">
        <w:rPr>
          <w:sz w:val="26"/>
          <w:szCs w:val="26"/>
          <w:rtl/>
          <w:lang w:bidi="ar-LB"/>
        </w:rPr>
        <w:t xml:space="preserve"> استخدام الطاقة</w:t>
      </w:r>
      <w:r w:rsidR="004A558F" w:rsidRPr="000B0E07">
        <w:rPr>
          <w:sz w:val="26"/>
          <w:szCs w:val="26"/>
          <w:rtl/>
          <w:lang w:bidi="ar-LB"/>
        </w:rPr>
        <w:t xml:space="preserve"> وت</w:t>
      </w:r>
      <w:r w:rsidR="00CF652D" w:rsidRPr="000B0E07">
        <w:rPr>
          <w:sz w:val="26"/>
          <w:szCs w:val="26"/>
          <w:rtl/>
          <w:lang w:bidi="ar-LB"/>
        </w:rPr>
        <w:t xml:space="preserve">سريع اعتماد تلك </w:t>
      </w:r>
      <w:r w:rsidR="003E1C27" w:rsidRPr="000B0E07">
        <w:rPr>
          <w:sz w:val="26"/>
          <w:szCs w:val="26"/>
          <w:rtl/>
          <w:lang w:bidi="ar-LB"/>
        </w:rPr>
        <w:t>التكنولوجيات</w:t>
      </w:r>
      <w:r w:rsidR="004D253A" w:rsidRPr="000B0E07">
        <w:rPr>
          <w:sz w:val="26"/>
          <w:szCs w:val="26"/>
          <w:rtl/>
          <w:lang w:bidi="ar-LB"/>
        </w:rPr>
        <w:t>.</w:t>
      </w:r>
    </w:p>
    <w:p w14:paraId="6EC6C992" w14:textId="4E671773" w:rsidR="00CF652D" w:rsidRPr="000B0E07" w:rsidRDefault="00CF652D"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ويمكن النظر في تمويل إضافي للتدريب وبناء قدرات </w:t>
      </w:r>
      <w:r w:rsidR="003E1C27" w:rsidRPr="000B0E07">
        <w:rPr>
          <w:sz w:val="26"/>
          <w:szCs w:val="26"/>
          <w:rtl/>
          <w:lang w:bidi="ar-LB"/>
        </w:rPr>
        <w:t>ل</w:t>
      </w:r>
      <w:r w:rsidR="00447A01" w:rsidRPr="000B0E07">
        <w:rPr>
          <w:sz w:val="26"/>
          <w:szCs w:val="26"/>
          <w:rtl/>
          <w:lang w:bidi="ar-LB"/>
        </w:rPr>
        <w:t>لمؤسسات المالية</w:t>
      </w:r>
      <w:r w:rsidR="004D253A" w:rsidRPr="000B0E07">
        <w:rPr>
          <w:sz w:val="26"/>
          <w:szCs w:val="26"/>
          <w:rtl/>
          <w:lang w:bidi="ar-LB"/>
        </w:rPr>
        <w:t>.</w:t>
      </w:r>
      <w:r w:rsidRPr="000B0E07">
        <w:rPr>
          <w:sz w:val="26"/>
          <w:szCs w:val="26"/>
          <w:rtl/>
          <w:lang w:bidi="ar-LB"/>
        </w:rPr>
        <w:t xml:space="preserve"> ويرد المزيد من التفاصيل المتعلقة بالتمويل المنخفض ال</w:t>
      </w:r>
      <w:r w:rsidR="009513FD" w:rsidRPr="000B0E07">
        <w:rPr>
          <w:sz w:val="26"/>
          <w:szCs w:val="26"/>
          <w:rtl/>
          <w:lang w:bidi="ar-LB"/>
        </w:rPr>
        <w:t>تكاليف</w:t>
      </w:r>
      <w:r w:rsidRPr="000B0E07">
        <w:rPr>
          <w:sz w:val="26"/>
          <w:szCs w:val="26"/>
          <w:rtl/>
          <w:lang w:bidi="ar-LB"/>
        </w:rPr>
        <w:t xml:space="preserve"> من خلال صندوق متجدد في الفقرات من 76 إلى 98 من الوثيقة</w:t>
      </w:r>
      <w:r w:rsidR="004D253A" w:rsidRPr="000B0E07">
        <w:rPr>
          <w:sz w:val="26"/>
          <w:szCs w:val="26"/>
          <w:rtl/>
          <w:lang w:bidi="ar-LB"/>
        </w:rPr>
        <w:t>.</w:t>
      </w:r>
    </w:p>
    <w:p w14:paraId="6CA8CC2B" w14:textId="7AA1D6E6" w:rsidR="00C431E9" w:rsidRPr="000B0E07" w:rsidRDefault="00C431E9" w:rsidP="00CF31BF">
      <w:pPr>
        <w:pStyle w:val="ListParagraph"/>
        <w:bidi/>
        <w:spacing w:before="240" w:after="240"/>
        <w:ind w:left="4"/>
        <w:contextualSpacing w:val="0"/>
        <w:rPr>
          <w:sz w:val="26"/>
          <w:szCs w:val="26"/>
          <w:u w:val="single"/>
          <w:rtl/>
          <w:lang w:bidi="ar-LB"/>
        </w:rPr>
      </w:pPr>
      <w:r w:rsidRPr="000B0E07">
        <w:rPr>
          <w:sz w:val="26"/>
          <w:szCs w:val="26"/>
          <w:u w:val="single"/>
          <w:rtl/>
          <w:lang w:bidi="ar-LB"/>
        </w:rPr>
        <w:t>تمويل إعداد ال</w:t>
      </w:r>
      <w:r w:rsidR="00B30149" w:rsidRPr="000B0E07">
        <w:rPr>
          <w:sz w:val="26"/>
          <w:szCs w:val="26"/>
          <w:u w:val="single"/>
          <w:rtl/>
          <w:lang w:bidi="ar-LB"/>
        </w:rPr>
        <w:t>مشروع</w:t>
      </w:r>
      <w:r w:rsidRPr="000B0E07">
        <w:rPr>
          <w:sz w:val="26"/>
          <w:szCs w:val="26"/>
          <w:u w:val="single"/>
          <w:rtl/>
          <w:lang w:bidi="ar-LB"/>
        </w:rPr>
        <w:t xml:space="preserve"> لل</w:t>
      </w:r>
      <w:r w:rsidR="00B30149" w:rsidRPr="000B0E07">
        <w:rPr>
          <w:sz w:val="26"/>
          <w:szCs w:val="26"/>
          <w:u w:val="single"/>
          <w:rtl/>
          <w:lang w:bidi="ar-LB"/>
        </w:rPr>
        <w:t>مشروعات</w:t>
      </w:r>
      <w:r w:rsidRPr="000B0E07">
        <w:rPr>
          <w:sz w:val="26"/>
          <w:szCs w:val="26"/>
          <w:u w:val="single"/>
          <w:rtl/>
          <w:lang w:bidi="ar-LB"/>
        </w:rPr>
        <w:t xml:space="preserve"> ضمن الإطار التشغيلي ل</w:t>
      </w:r>
      <w:r w:rsidR="00F21961" w:rsidRPr="000B0E07">
        <w:rPr>
          <w:sz w:val="26"/>
          <w:szCs w:val="26"/>
          <w:u w:val="single"/>
          <w:rtl/>
          <w:lang w:bidi="ar-LB"/>
        </w:rPr>
        <w:t>كفاءة استخدام الطاقة</w:t>
      </w:r>
    </w:p>
    <w:p w14:paraId="37B3CD97" w14:textId="1D2010F0" w:rsidR="00C431E9" w:rsidRPr="000B0E07" w:rsidRDefault="00C431E9"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سيكون تمويل إعداد ال</w:t>
      </w:r>
      <w:r w:rsidR="00B30149" w:rsidRPr="000B0E07">
        <w:rPr>
          <w:sz w:val="26"/>
          <w:szCs w:val="26"/>
          <w:rtl/>
          <w:lang w:bidi="ar-LB"/>
        </w:rPr>
        <w:t>مشروع</w:t>
      </w:r>
      <w:r w:rsidRPr="000B0E07">
        <w:rPr>
          <w:sz w:val="26"/>
          <w:szCs w:val="26"/>
          <w:rtl/>
          <w:lang w:bidi="ar-LB"/>
        </w:rPr>
        <w:t xml:space="preserve"> لل</w:t>
      </w:r>
      <w:r w:rsidR="00B30149" w:rsidRPr="000B0E07">
        <w:rPr>
          <w:sz w:val="26"/>
          <w:szCs w:val="26"/>
          <w:rtl/>
          <w:lang w:bidi="ar-LB"/>
        </w:rPr>
        <w:t>مشروعات</w:t>
      </w:r>
      <w:r w:rsidRPr="000B0E07">
        <w:rPr>
          <w:sz w:val="26"/>
          <w:szCs w:val="26"/>
          <w:rtl/>
          <w:lang w:bidi="ar-LB"/>
        </w:rPr>
        <w:t xml:space="preserve"> ضمن الإطار التشغيلي لكفاءة استخدام الطاقة مطلوبا لإعداد خطة مفصلة للحفاظ على و/أو تعزيز كفاءة استخدام الطاقة في سياق التخفيض التدريجي للمواد الهيدروفلوروكربونية</w:t>
      </w:r>
      <w:r w:rsidR="004D253A" w:rsidRPr="000B0E07">
        <w:rPr>
          <w:sz w:val="26"/>
          <w:szCs w:val="26"/>
          <w:rtl/>
          <w:lang w:bidi="ar-LB"/>
        </w:rPr>
        <w:t>.</w:t>
      </w:r>
      <w:r w:rsidR="00983AA4" w:rsidRPr="000B0E07">
        <w:rPr>
          <w:rStyle w:val="FootnoteReference"/>
          <w:sz w:val="26"/>
          <w:szCs w:val="26"/>
          <w:rtl/>
          <w:lang w:bidi="ar-LB"/>
        </w:rPr>
        <w:footnoteReference w:id="19"/>
      </w:r>
      <w:r w:rsidRPr="000B0E07">
        <w:rPr>
          <w:sz w:val="26"/>
          <w:szCs w:val="26"/>
          <w:rtl/>
          <w:lang w:bidi="ar-LB"/>
        </w:rPr>
        <w:t xml:space="preserve"> ومع مراعاة الحاجة إلى ضمان جودة ال</w:t>
      </w:r>
      <w:r w:rsidR="00B30149" w:rsidRPr="000B0E07">
        <w:rPr>
          <w:sz w:val="26"/>
          <w:szCs w:val="26"/>
          <w:rtl/>
          <w:lang w:bidi="ar-LB"/>
        </w:rPr>
        <w:t>مشروعات</w:t>
      </w:r>
      <w:r w:rsidRPr="000B0E07">
        <w:rPr>
          <w:sz w:val="26"/>
          <w:szCs w:val="26"/>
          <w:rtl/>
          <w:lang w:bidi="ar-LB"/>
        </w:rPr>
        <w:t xml:space="preserve"> </w:t>
      </w:r>
      <w:r w:rsidR="00F61904" w:rsidRPr="000B0E07">
        <w:rPr>
          <w:sz w:val="26"/>
          <w:szCs w:val="26"/>
          <w:rtl/>
          <w:lang w:bidi="ar-LB"/>
        </w:rPr>
        <w:t xml:space="preserve">من حيث </w:t>
      </w:r>
      <w:r w:rsidRPr="000B0E07">
        <w:rPr>
          <w:sz w:val="26"/>
          <w:szCs w:val="26"/>
          <w:rtl/>
          <w:lang w:bidi="ar-LB"/>
        </w:rPr>
        <w:t xml:space="preserve">كفاءة استخدام الطاقة ضمن الإطار التشغيلي، يمكن النظر في تمويل </w:t>
      </w:r>
      <w:r w:rsidR="00F61904" w:rsidRPr="000B0E07">
        <w:rPr>
          <w:sz w:val="26"/>
          <w:szCs w:val="26"/>
          <w:rtl/>
          <w:lang w:bidi="ar-LB"/>
        </w:rPr>
        <w:t>إعداد ا</w:t>
      </w:r>
      <w:r w:rsidRPr="000B0E07">
        <w:rPr>
          <w:sz w:val="26"/>
          <w:szCs w:val="26"/>
          <w:rtl/>
          <w:lang w:bidi="ar-LB"/>
        </w:rPr>
        <w:t>لمشروع بمستويات تتناسب مع التمويل المقدم للأنشطة التحضيرية بموجب المقرر 91/66</w:t>
      </w:r>
      <w:r w:rsidR="004D253A" w:rsidRPr="000B0E07">
        <w:rPr>
          <w:sz w:val="26"/>
          <w:szCs w:val="26"/>
          <w:rtl/>
          <w:lang w:bidi="ar-LB"/>
        </w:rPr>
        <w:t>.</w:t>
      </w:r>
    </w:p>
    <w:p w14:paraId="07E2DB0C" w14:textId="25D3F773" w:rsidR="00C431E9" w:rsidRPr="000B0E07" w:rsidRDefault="00C431E9"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وفي حالة البلدان التي يجري فيها إعداد </w:t>
      </w:r>
      <w:r w:rsidR="00315712"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يمكن استخدام التمويل الحالي لل</w:t>
      </w:r>
      <w:r w:rsidR="00B30149" w:rsidRPr="000B0E07">
        <w:rPr>
          <w:sz w:val="26"/>
          <w:szCs w:val="26"/>
          <w:rtl/>
          <w:lang w:bidi="ar-LB"/>
        </w:rPr>
        <w:t>مشروعات</w:t>
      </w:r>
      <w:r w:rsidRPr="000B0E07">
        <w:rPr>
          <w:sz w:val="26"/>
          <w:szCs w:val="26"/>
          <w:rtl/>
          <w:lang w:bidi="ar-LB"/>
        </w:rPr>
        <w:t xml:space="preserve"> الاستثمارية لإعداد مكونات إضافية ذات صلة بكفاءة استخدام الطاقة ضمن الإطار التشغيلي</w:t>
      </w:r>
      <w:r w:rsidR="004D253A" w:rsidRPr="000B0E07">
        <w:rPr>
          <w:sz w:val="26"/>
          <w:szCs w:val="26"/>
          <w:rtl/>
          <w:lang w:bidi="ar-LB"/>
        </w:rPr>
        <w:t>.</w:t>
      </w:r>
      <w:r w:rsidRPr="000B0E07">
        <w:rPr>
          <w:sz w:val="26"/>
          <w:szCs w:val="26"/>
          <w:rtl/>
          <w:lang w:bidi="ar-LB"/>
        </w:rPr>
        <w:t xml:space="preserve"> وفي حالة البلدان التي تم </w:t>
      </w:r>
      <w:r w:rsidR="00FF3DB0" w:rsidRPr="000B0E07">
        <w:rPr>
          <w:sz w:val="26"/>
          <w:szCs w:val="26"/>
          <w:rtl/>
          <w:lang w:bidi="ar-LB"/>
        </w:rPr>
        <w:t xml:space="preserve">فيها </w:t>
      </w:r>
      <w:r w:rsidRPr="000B0E07">
        <w:rPr>
          <w:sz w:val="26"/>
          <w:szCs w:val="26"/>
          <w:rtl/>
          <w:lang w:bidi="ar-LB"/>
        </w:rPr>
        <w:t xml:space="preserve">الانتهاء من إعداد </w:t>
      </w:r>
      <w:r w:rsidR="00315712"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xml:space="preserve"> والتي تكون هناك حاجة </w:t>
      </w:r>
      <w:r w:rsidR="00FF3DB0" w:rsidRPr="000B0E07">
        <w:rPr>
          <w:sz w:val="26"/>
          <w:szCs w:val="26"/>
          <w:rtl/>
          <w:lang w:bidi="ar-LB"/>
        </w:rPr>
        <w:t xml:space="preserve">فيها </w:t>
      </w:r>
      <w:r w:rsidRPr="000B0E07">
        <w:rPr>
          <w:sz w:val="26"/>
          <w:szCs w:val="26"/>
          <w:rtl/>
          <w:lang w:bidi="ar-LB"/>
        </w:rPr>
        <w:t xml:space="preserve">إلى </w:t>
      </w:r>
      <w:r w:rsidR="00B30149" w:rsidRPr="000B0E07">
        <w:rPr>
          <w:sz w:val="26"/>
          <w:szCs w:val="26"/>
          <w:rtl/>
          <w:lang w:bidi="ar-LB"/>
        </w:rPr>
        <w:t>مشروعات</w:t>
      </w:r>
      <w:r w:rsidRPr="000B0E07">
        <w:rPr>
          <w:sz w:val="26"/>
          <w:szCs w:val="26"/>
          <w:rtl/>
          <w:lang w:bidi="ar-LB"/>
        </w:rPr>
        <w:t xml:space="preserve"> استثمارية لكفاءة استخدام الطاقة، يمكن النظر في تخصيص نسبة مئوية من الأموال المتفق عليها (على سبيل المثال، 25 في المائة من الأموال المتفق عليها) في المقرر 87/50(و) </w:t>
      </w:r>
      <w:r w:rsidR="00FF3DB0" w:rsidRPr="000B0E07">
        <w:rPr>
          <w:sz w:val="26"/>
          <w:szCs w:val="26"/>
          <w:rtl/>
          <w:lang w:bidi="ar-LB"/>
        </w:rPr>
        <w:t>ل</w:t>
      </w:r>
      <w:r w:rsidRPr="000B0E07">
        <w:rPr>
          <w:sz w:val="26"/>
          <w:szCs w:val="26"/>
          <w:rtl/>
          <w:lang w:bidi="ar-LB"/>
        </w:rPr>
        <w:t xml:space="preserve">إعداد </w:t>
      </w:r>
      <w:r w:rsidR="00B30149" w:rsidRPr="000B0E07">
        <w:rPr>
          <w:sz w:val="26"/>
          <w:szCs w:val="26"/>
          <w:rtl/>
          <w:lang w:bidi="ar-LB"/>
        </w:rPr>
        <w:t>مشروعات</w:t>
      </w:r>
      <w:r w:rsidRPr="000B0E07">
        <w:rPr>
          <w:sz w:val="26"/>
          <w:szCs w:val="26"/>
          <w:rtl/>
          <w:lang w:bidi="ar-LB"/>
        </w:rPr>
        <w:t xml:space="preserve"> استثمارية فردية</w:t>
      </w:r>
      <w:r w:rsidR="004D253A" w:rsidRPr="000B0E07">
        <w:rPr>
          <w:sz w:val="26"/>
          <w:szCs w:val="26"/>
          <w:rtl/>
          <w:lang w:bidi="ar-LB"/>
        </w:rPr>
        <w:t>.</w:t>
      </w:r>
    </w:p>
    <w:p w14:paraId="70AD008D" w14:textId="4CE50ABE" w:rsidR="00C431E9" w:rsidRPr="000B0E07" w:rsidRDefault="00C431E9"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وكما ذُكر سابقا، </w:t>
      </w:r>
      <w:r w:rsidR="00FF3DB0" w:rsidRPr="000B0E07">
        <w:rPr>
          <w:sz w:val="26"/>
          <w:szCs w:val="26"/>
          <w:rtl/>
          <w:lang w:bidi="ar-LB"/>
        </w:rPr>
        <w:t>من شأن</w:t>
      </w:r>
      <w:r w:rsidRPr="000B0E07">
        <w:rPr>
          <w:sz w:val="26"/>
          <w:szCs w:val="26"/>
          <w:rtl/>
          <w:lang w:bidi="ar-LB"/>
        </w:rPr>
        <w:t xml:space="preserve"> التنفيذ المتكامل </w:t>
      </w:r>
      <w:r w:rsidR="00FF3DB0" w:rsidRPr="000B0E07">
        <w:rPr>
          <w:sz w:val="26"/>
          <w:szCs w:val="26"/>
          <w:rtl/>
          <w:lang w:bidi="ar-LB"/>
        </w:rPr>
        <w:t>ل</w:t>
      </w:r>
      <w:r w:rsidRPr="000B0E07">
        <w:rPr>
          <w:sz w:val="26"/>
          <w:szCs w:val="26"/>
          <w:rtl/>
          <w:lang w:bidi="ar-LB"/>
        </w:rPr>
        <w:t>لتخفيض التدريجي للمواد الهيدروفلوروكربونية و</w:t>
      </w:r>
      <w:r w:rsidR="00FF3DB0" w:rsidRPr="000B0E07">
        <w:rPr>
          <w:sz w:val="26"/>
          <w:szCs w:val="26"/>
          <w:rtl/>
          <w:lang w:bidi="ar-LB"/>
        </w:rPr>
        <w:t xml:space="preserve">مكونات </w:t>
      </w:r>
      <w:r w:rsidRPr="000B0E07">
        <w:rPr>
          <w:sz w:val="26"/>
          <w:szCs w:val="26"/>
          <w:rtl/>
          <w:lang w:bidi="ar-LB"/>
        </w:rPr>
        <w:t>كفاءة استخدام الطاقة أن يؤدي إلى تنفيذ مشروع</w:t>
      </w:r>
      <w:r w:rsidR="00FF3DB0" w:rsidRPr="000B0E07">
        <w:rPr>
          <w:sz w:val="26"/>
          <w:szCs w:val="26"/>
          <w:rtl/>
          <w:lang w:bidi="ar-LB"/>
        </w:rPr>
        <w:t>ات</w:t>
      </w:r>
      <w:r w:rsidRPr="000B0E07">
        <w:rPr>
          <w:sz w:val="26"/>
          <w:szCs w:val="26"/>
          <w:rtl/>
          <w:lang w:bidi="ar-LB"/>
        </w:rPr>
        <w:t xml:space="preserve"> فعال</w:t>
      </w:r>
      <w:r w:rsidR="00FF3DB0" w:rsidRPr="000B0E07">
        <w:rPr>
          <w:sz w:val="26"/>
          <w:szCs w:val="26"/>
          <w:rtl/>
          <w:lang w:bidi="ar-LB"/>
        </w:rPr>
        <w:t>ة</w:t>
      </w:r>
      <w:r w:rsidRPr="000B0E07">
        <w:rPr>
          <w:sz w:val="26"/>
          <w:szCs w:val="26"/>
          <w:rtl/>
          <w:lang w:bidi="ar-LB"/>
        </w:rPr>
        <w:t xml:space="preserve"> من حيث ال</w:t>
      </w:r>
      <w:r w:rsidR="009513FD" w:rsidRPr="000B0E07">
        <w:rPr>
          <w:sz w:val="26"/>
          <w:szCs w:val="26"/>
          <w:rtl/>
          <w:lang w:bidi="ar-LB"/>
        </w:rPr>
        <w:t>تكاليف</w:t>
      </w:r>
      <w:r w:rsidRPr="000B0E07">
        <w:rPr>
          <w:sz w:val="26"/>
          <w:szCs w:val="26"/>
          <w:rtl/>
          <w:lang w:bidi="ar-LB"/>
        </w:rPr>
        <w:t xml:space="preserve"> وسيؤدي إلى تعظيم الفرص</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جب تصميم ال</w:t>
      </w:r>
      <w:r w:rsidR="00B30149" w:rsidRPr="000B0E07">
        <w:rPr>
          <w:sz w:val="26"/>
          <w:szCs w:val="26"/>
          <w:rtl/>
          <w:lang w:bidi="ar-LB"/>
        </w:rPr>
        <w:t>مشروعات</w:t>
      </w:r>
      <w:r w:rsidRPr="000B0E07">
        <w:rPr>
          <w:sz w:val="26"/>
          <w:szCs w:val="26"/>
          <w:rtl/>
          <w:lang w:bidi="ar-LB"/>
        </w:rPr>
        <w:t xml:space="preserve"> الخاصة ب</w:t>
      </w:r>
      <w:r w:rsidR="00FF3DB0" w:rsidRPr="000B0E07">
        <w:rPr>
          <w:sz w:val="26"/>
          <w:szCs w:val="26"/>
          <w:rtl/>
          <w:lang w:bidi="ar-LB"/>
        </w:rPr>
        <w:t>مكون</w:t>
      </w:r>
      <w:r w:rsidRPr="000B0E07">
        <w:rPr>
          <w:sz w:val="26"/>
          <w:szCs w:val="26"/>
          <w:rtl/>
          <w:lang w:bidi="ar-LB"/>
        </w:rPr>
        <w:t xml:space="preserve"> </w:t>
      </w:r>
      <w:r w:rsidR="00F21961" w:rsidRPr="000B0E07">
        <w:rPr>
          <w:sz w:val="26"/>
          <w:szCs w:val="26"/>
          <w:rtl/>
          <w:lang w:bidi="ar-LB"/>
        </w:rPr>
        <w:t>كفاءة استخدام الطاقة</w:t>
      </w:r>
      <w:r w:rsidRPr="000B0E07">
        <w:rPr>
          <w:sz w:val="26"/>
          <w:szCs w:val="26"/>
          <w:rtl/>
          <w:lang w:bidi="ar-LB"/>
        </w:rPr>
        <w:t xml:space="preserve"> بطريقة تضمن اعتماد نهج متكامل لتنفيذ كل من </w:t>
      </w:r>
      <w:r w:rsidR="00FF3DB0" w:rsidRPr="000B0E07">
        <w:rPr>
          <w:sz w:val="26"/>
          <w:szCs w:val="26"/>
          <w:rtl/>
          <w:lang w:bidi="ar-LB"/>
        </w:rPr>
        <w:t>مكون</w:t>
      </w:r>
      <w:r w:rsidRPr="000B0E07">
        <w:rPr>
          <w:sz w:val="26"/>
          <w:szCs w:val="26"/>
          <w:rtl/>
          <w:lang w:bidi="ar-LB"/>
        </w:rPr>
        <w:t xml:space="preserve"> (</w:t>
      </w:r>
      <w:r w:rsidR="00FF3DB0" w:rsidRPr="000B0E07">
        <w:rPr>
          <w:sz w:val="26"/>
          <w:szCs w:val="26"/>
          <w:rtl/>
          <w:lang w:bidi="ar-LB"/>
        </w:rPr>
        <w:t>مكونات</w:t>
      </w:r>
      <w:r w:rsidRPr="000B0E07">
        <w:rPr>
          <w:sz w:val="26"/>
          <w:szCs w:val="26"/>
          <w:rtl/>
          <w:lang w:bidi="ar-LB"/>
        </w:rPr>
        <w:t xml:space="preserve">) </w:t>
      </w:r>
      <w:r w:rsidR="00F21961" w:rsidRPr="000B0E07">
        <w:rPr>
          <w:sz w:val="26"/>
          <w:szCs w:val="26"/>
          <w:rtl/>
          <w:lang w:bidi="ar-LB"/>
        </w:rPr>
        <w:t>كفاءة استخدام الطاقة</w:t>
      </w:r>
      <w:r w:rsidRPr="000B0E07">
        <w:rPr>
          <w:sz w:val="26"/>
          <w:szCs w:val="26"/>
          <w:rtl/>
          <w:lang w:bidi="ar-LB"/>
        </w:rPr>
        <w:t xml:space="preserve"> و</w:t>
      </w:r>
      <w:r w:rsidR="00FF3DB0" w:rsidRPr="000B0E07">
        <w:rPr>
          <w:sz w:val="26"/>
          <w:szCs w:val="26"/>
          <w:rtl/>
          <w:lang w:bidi="ar-LB"/>
        </w:rPr>
        <w:t>مكون</w:t>
      </w:r>
      <w:r w:rsidRPr="000B0E07">
        <w:rPr>
          <w:sz w:val="26"/>
          <w:szCs w:val="26"/>
          <w:rtl/>
          <w:lang w:bidi="ar-LB"/>
        </w:rPr>
        <w:t xml:space="preserve"> (</w:t>
      </w:r>
      <w:r w:rsidR="00FF3DB0" w:rsidRPr="000B0E07">
        <w:rPr>
          <w:sz w:val="26"/>
          <w:szCs w:val="26"/>
          <w:rtl/>
          <w:lang w:bidi="ar-LB"/>
        </w:rPr>
        <w:t>مكونات</w:t>
      </w:r>
      <w:r w:rsidRPr="000B0E07">
        <w:rPr>
          <w:sz w:val="26"/>
          <w:szCs w:val="26"/>
          <w:rtl/>
          <w:lang w:bidi="ar-LB"/>
        </w:rPr>
        <w:t>) التخفيض التدريجي للمواد الهيدروفلوروكربونية</w:t>
      </w:r>
      <w:r w:rsidR="004D253A" w:rsidRPr="000B0E07">
        <w:rPr>
          <w:sz w:val="26"/>
          <w:szCs w:val="26"/>
          <w:rtl/>
          <w:lang w:bidi="ar-LB"/>
        </w:rPr>
        <w:t>.</w:t>
      </w:r>
    </w:p>
    <w:p w14:paraId="2808D8D4" w14:textId="5B10579A" w:rsidR="002C43F6" w:rsidRPr="000B0E07" w:rsidRDefault="00F61904" w:rsidP="00CF31BF">
      <w:pPr>
        <w:pStyle w:val="ListParagraph"/>
        <w:bidi/>
        <w:spacing w:before="240" w:after="240"/>
        <w:ind w:left="713" w:hanging="709"/>
        <w:contextualSpacing w:val="0"/>
        <w:rPr>
          <w:b/>
          <w:bCs/>
          <w:sz w:val="26"/>
          <w:szCs w:val="26"/>
          <w:rtl/>
          <w:lang w:bidi="ar-LB"/>
        </w:rPr>
      </w:pPr>
      <w:r w:rsidRPr="000B0E07">
        <w:rPr>
          <w:b/>
          <w:bCs/>
          <w:sz w:val="26"/>
          <w:szCs w:val="26"/>
          <w:rtl/>
          <w:lang w:bidi="ar-LB"/>
        </w:rPr>
        <w:t>أولا</w:t>
      </w:r>
      <w:r w:rsidR="00C431E9" w:rsidRPr="000B0E07">
        <w:rPr>
          <w:b/>
          <w:bCs/>
          <w:sz w:val="26"/>
          <w:szCs w:val="26"/>
          <w:rtl/>
          <w:lang w:bidi="ar-LB"/>
        </w:rPr>
        <w:t>-4</w:t>
      </w:r>
      <w:r w:rsidR="00C431E9" w:rsidRPr="000B0E07">
        <w:rPr>
          <w:b/>
          <w:bCs/>
          <w:sz w:val="26"/>
          <w:szCs w:val="26"/>
          <w:rtl/>
          <w:lang w:bidi="ar-LB"/>
        </w:rPr>
        <w:tab/>
        <w:t xml:space="preserve"> الأساليب المحتملة للرصد والإبلاغ عن التقدم المحرز على مستوى المشروع وتقييم المخرجات/النتائج</w:t>
      </w:r>
    </w:p>
    <w:p w14:paraId="3C6E5AC0" w14:textId="4FB73507" w:rsidR="008D312A" w:rsidRDefault="006428CE" w:rsidP="00CF31BF">
      <w:pPr>
        <w:pStyle w:val="ListParagraph"/>
        <w:numPr>
          <w:ilvl w:val="0"/>
          <w:numId w:val="10"/>
        </w:numPr>
        <w:bidi/>
        <w:spacing w:before="240" w:after="240"/>
        <w:ind w:left="4" w:firstLine="0"/>
        <w:contextualSpacing w:val="0"/>
        <w:rPr>
          <w:sz w:val="26"/>
          <w:szCs w:val="26"/>
          <w:rtl/>
          <w:lang w:bidi="ar-LB"/>
        </w:rPr>
      </w:pPr>
      <w:r w:rsidRPr="000B0E07">
        <w:rPr>
          <w:sz w:val="26"/>
          <w:szCs w:val="26"/>
          <w:rtl/>
          <w:lang w:bidi="ar-LB"/>
        </w:rPr>
        <w:t>يعرض الجدول 5 معلومات عن تقارير رصد المشروعات وعملية الدفع لمختلف التدخلات</w:t>
      </w:r>
      <w:r w:rsidR="004D253A" w:rsidRPr="000B0E07">
        <w:rPr>
          <w:sz w:val="26"/>
          <w:szCs w:val="26"/>
          <w:rtl/>
          <w:lang w:bidi="ar-LB"/>
        </w:rPr>
        <w:t>.</w:t>
      </w:r>
      <w:r w:rsidRPr="000B0E07">
        <w:rPr>
          <w:sz w:val="26"/>
          <w:szCs w:val="26"/>
          <w:rtl/>
          <w:lang w:bidi="ar-LB"/>
        </w:rPr>
        <w:t xml:space="preserve"> وبالإضافة إلى تحقيق مخرجات محددة للمشروع، فإن التنفيذ المرضي للوائح الرامية إلى </w:t>
      </w:r>
      <w:r w:rsidR="00F61904" w:rsidRPr="000B0E07">
        <w:rPr>
          <w:sz w:val="26"/>
          <w:szCs w:val="26"/>
          <w:rtl/>
          <w:lang w:bidi="ar-LB"/>
        </w:rPr>
        <w:t>الترويج ل</w:t>
      </w:r>
      <w:r w:rsidRPr="000B0E07">
        <w:rPr>
          <w:sz w:val="26"/>
          <w:szCs w:val="26"/>
          <w:rtl/>
          <w:lang w:bidi="ar-LB"/>
        </w:rPr>
        <w:t xml:space="preserve">اعتماد التكنولوجيات </w:t>
      </w:r>
      <w:r w:rsidR="008E3784" w:rsidRPr="000B0E07">
        <w:rPr>
          <w:sz w:val="26"/>
          <w:szCs w:val="26"/>
          <w:rtl/>
          <w:lang w:bidi="ar-LB"/>
        </w:rPr>
        <w:t xml:space="preserve">التي تحقق كفاءة في </w:t>
      </w:r>
      <w:r w:rsidR="00DB100D" w:rsidRPr="000B0E07">
        <w:rPr>
          <w:sz w:val="26"/>
          <w:szCs w:val="26"/>
          <w:rtl/>
          <w:lang w:bidi="ar-LB"/>
        </w:rPr>
        <w:t>استخدام الطاقة القائمة على غازات</w:t>
      </w:r>
      <w:r w:rsidR="008E3784" w:rsidRPr="000B0E07">
        <w:rPr>
          <w:sz w:val="26"/>
          <w:szCs w:val="26"/>
          <w:rtl/>
          <w:lang w:bidi="ar-LB"/>
        </w:rPr>
        <w:t xml:space="preserve"> التبريد ذات القدرة المنخفضة على إحداث الاحترار العالمي</w:t>
      </w:r>
      <w:r w:rsidRPr="000B0E07">
        <w:rPr>
          <w:sz w:val="26"/>
          <w:szCs w:val="26"/>
          <w:rtl/>
          <w:lang w:bidi="ar-LB"/>
        </w:rPr>
        <w:t xml:space="preserve"> أمر بالغ الأهمية</w:t>
      </w:r>
      <w:r w:rsidR="004D253A" w:rsidRPr="000B0E07">
        <w:rPr>
          <w:sz w:val="26"/>
          <w:szCs w:val="26"/>
          <w:rtl/>
          <w:lang w:bidi="ar-LB"/>
        </w:rPr>
        <w:t>.</w:t>
      </w:r>
    </w:p>
    <w:p w14:paraId="427A1EFD" w14:textId="77777777" w:rsidR="008D312A" w:rsidRDefault="008D312A">
      <w:pPr>
        <w:jc w:val="left"/>
        <w:rPr>
          <w:sz w:val="26"/>
          <w:szCs w:val="26"/>
          <w:rtl/>
          <w:lang w:bidi="ar-LB"/>
        </w:rPr>
      </w:pPr>
      <w:r>
        <w:rPr>
          <w:sz w:val="26"/>
          <w:szCs w:val="26"/>
          <w:rtl/>
          <w:lang w:bidi="ar-LB"/>
        </w:rPr>
        <w:br w:type="page"/>
      </w:r>
    </w:p>
    <w:p w14:paraId="025C8D06" w14:textId="74621E62" w:rsidR="00FB024C" w:rsidRPr="000B0E07" w:rsidRDefault="006C09E6" w:rsidP="00EE7AC1">
      <w:pPr>
        <w:keepNext/>
        <w:bidi/>
        <w:spacing w:before="240"/>
        <w:rPr>
          <w:b/>
          <w:bCs/>
          <w:color w:val="FF0000"/>
          <w:sz w:val="26"/>
          <w:szCs w:val="26"/>
          <w:u w:val="single"/>
          <w:rtl/>
          <w:lang w:bidi="ar-LB"/>
        </w:rPr>
      </w:pPr>
      <w:r w:rsidRPr="000B0E07">
        <w:rPr>
          <w:b/>
          <w:bCs/>
          <w:sz w:val="26"/>
          <w:szCs w:val="26"/>
          <w:rtl/>
          <w:lang w:bidi="ar-LB"/>
        </w:rPr>
        <w:lastRenderedPageBreak/>
        <w:t>الجدول 5</w:t>
      </w:r>
      <w:r w:rsidR="00FB024C" w:rsidRPr="000B0E07">
        <w:rPr>
          <w:b/>
          <w:bCs/>
          <w:sz w:val="26"/>
          <w:szCs w:val="26"/>
          <w:rtl/>
          <w:lang w:bidi="ar-LB"/>
        </w:rPr>
        <w:t>- تقارير</w:t>
      </w:r>
      <w:r w:rsidRPr="000B0E07">
        <w:rPr>
          <w:b/>
          <w:bCs/>
          <w:sz w:val="26"/>
          <w:szCs w:val="26"/>
          <w:rtl/>
          <w:lang w:bidi="ar-LB"/>
        </w:rPr>
        <w:t xml:space="preserve"> </w:t>
      </w:r>
      <w:r w:rsidR="008E3784" w:rsidRPr="000B0E07">
        <w:rPr>
          <w:b/>
          <w:bCs/>
          <w:sz w:val="26"/>
          <w:szCs w:val="26"/>
          <w:rtl/>
          <w:lang w:bidi="ar-LB"/>
        </w:rPr>
        <w:t>الرصد</w:t>
      </w:r>
      <w:r w:rsidRPr="000B0E07">
        <w:rPr>
          <w:b/>
          <w:bCs/>
          <w:sz w:val="26"/>
          <w:szCs w:val="26"/>
          <w:rtl/>
          <w:lang w:bidi="ar-LB"/>
        </w:rPr>
        <w:t xml:space="preserve"> على مستوى المشروع</w:t>
      </w:r>
      <w:r w:rsidR="008E3784" w:rsidRPr="000B0E07">
        <w:rPr>
          <w:b/>
          <w:bCs/>
          <w:sz w:val="26"/>
          <w:szCs w:val="26"/>
          <w:rtl/>
          <w:lang w:bidi="ar-LB"/>
        </w:rPr>
        <w:t>ات</w:t>
      </w:r>
      <w:r w:rsidRPr="000B0E07">
        <w:rPr>
          <w:b/>
          <w:bCs/>
          <w:sz w:val="26"/>
          <w:szCs w:val="26"/>
          <w:rtl/>
          <w:lang w:bidi="ar-LB"/>
        </w:rPr>
        <w:t xml:space="preserve"> لتقييم المخرجات/النتائج وعملية الدفع</w:t>
      </w:r>
      <w:r w:rsidRPr="000B0E07">
        <w:rPr>
          <w:rStyle w:val="FootnoteReference"/>
          <w:b/>
          <w:bCs/>
          <w:sz w:val="26"/>
          <w:szCs w:val="26"/>
          <w:rtl/>
          <w:lang w:bidi="ar-LB"/>
        </w:rPr>
        <w:footnoteReference w:id="20"/>
      </w:r>
      <w:r w:rsidRPr="000B0E07">
        <w:rPr>
          <w:b/>
          <w:bCs/>
          <w:color w:val="FF0000"/>
          <w:sz w:val="26"/>
          <w:szCs w:val="26"/>
          <w:u w:val="single"/>
          <w:rtl/>
          <w:lang w:bidi="ar-LB"/>
        </w:rPr>
        <w:t xml:space="preserve"> </w:t>
      </w:r>
    </w:p>
    <w:tbl>
      <w:tblPr>
        <w:tblStyle w:val="TableGrid"/>
        <w:bidiVisual/>
        <w:tblW w:w="9445" w:type="dxa"/>
        <w:tblLook w:val="04A0" w:firstRow="1" w:lastRow="0" w:firstColumn="1" w:lastColumn="0" w:noHBand="0" w:noVBand="1"/>
      </w:tblPr>
      <w:tblGrid>
        <w:gridCol w:w="2562"/>
        <w:gridCol w:w="6883"/>
      </w:tblGrid>
      <w:tr w:rsidR="00FB024C" w:rsidRPr="00CC3058" w14:paraId="3B37DC41" w14:textId="77777777" w:rsidTr="00CC3058">
        <w:trPr>
          <w:tblHeader/>
        </w:trPr>
        <w:tc>
          <w:tcPr>
            <w:tcW w:w="2562" w:type="dxa"/>
          </w:tcPr>
          <w:p w14:paraId="5031511A" w14:textId="3FCE0FE8" w:rsidR="00FB024C" w:rsidRPr="00CC3058" w:rsidRDefault="009D4D71" w:rsidP="00CA205A">
            <w:pPr>
              <w:bidi/>
              <w:spacing w:after="120"/>
              <w:jc w:val="left"/>
              <w:rPr>
                <w:b/>
                <w:bCs/>
                <w:sz w:val="18"/>
                <w:szCs w:val="18"/>
                <w:lang w:bidi="ar-LB"/>
              </w:rPr>
            </w:pPr>
            <w:r w:rsidRPr="00CC3058">
              <w:rPr>
                <w:b/>
                <w:bCs/>
                <w:sz w:val="18"/>
                <w:szCs w:val="18"/>
                <w:rtl/>
                <w:lang w:bidi="ar-LB"/>
              </w:rPr>
              <w:t>التدخلات في القطاعات</w:t>
            </w:r>
          </w:p>
        </w:tc>
        <w:tc>
          <w:tcPr>
            <w:tcW w:w="6883" w:type="dxa"/>
          </w:tcPr>
          <w:p w14:paraId="0F012D69" w14:textId="336B4D71" w:rsidR="00FB024C" w:rsidRPr="00CC3058" w:rsidRDefault="009D4D71" w:rsidP="00A25A37">
            <w:pPr>
              <w:bidi/>
              <w:spacing w:after="120"/>
              <w:jc w:val="center"/>
              <w:rPr>
                <w:b/>
                <w:bCs/>
                <w:sz w:val="18"/>
                <w:szCs w:val="18"/>
                <w:lang w:bidi="ar-LB"/>
              </w:rPr>
            </w:pPr>
            <w:r w:rsidRPr="00CC3058">
              <w:rPr>
                <w:b/>
                <w:bCs/>
                <w:sz w:val="18"/>
                <w:szCs w:val="18"/>
                <w:rtl/>
                <w:lang w:bidi="ar-LB"/>
              </w:rPr>
              <w:t>الإبلاغ والدفع</w:t>
            </w:r>
          </w:p>
        </w:tc>
      </w:tr>
      <w:tr w:rsidR="00FB024C" w:rsidRPr="00CC3058" w14:paraId="09F927C9" w14:textId="77777777" w:rsidTr="00CC3058">
        <w:trPr>
          <w:trHeight w:val="2465"/>
        </w:trPr>
        <w:tc>
          <w:tcPr>
            <w:tcW w:w="2562" w:type="dxa"/>
          </w:tcPr>
          <w:p w14:paraId="06063A07" w14:textId="3A1AF164" w:rsidR="009D4D71" w:rsidRPr="00CC3058" w:rsidRDefault="009D4D71" w:rsidP="00CA205A">
            <w:pPr>
              <w:bidi/>
              <w:spacing w:after="120"/>
              <w:jc w:val="left"/>
              <w:rPr>
                <w:sz w:val="18"/>
                <w:szCs w:val="18"/>
                <w:lang w:bidi="ar-LB"/>
              </w:rPr>
            </w:pPr>
            <w:r w:rsidRPr="00CC3058">
              <w:rPr>
                <w:sz w:val="18"/>
                <w:szCs w:val="18"/>
                <w:rtl/>
                <w:lang w:bidi="ar-LB"/>
              </w:rPr>
              <w:t>الاستثمار</w:t>
            </w:r>
            <w:r w:rsidR="00DB100D" w:rsidRPr="00CC3058">
              <w:rPr>
                <w:sz w:val="18"/>
                <w:szCs w:val="18"/>
                <w:rtl/>
                <w:lang w:bidi="ar-LB"/>
              </w:rPr>
              <w:t>ية</w:t>
            </w:r>
            <w:r w:rsidRPr="00CC3058">
              <w:rPr>
                <w:sz w:val="18"/>
                <w:szCs w:val="18"/>
                <w:rtl/>
                <w:lang w:bidi="ar-LB"/>
              </w:rPr>
              <w:t>/</w:t>
            </w:r>
            <w:r w:rsidR="00DB100D" w:rsidRPr="00CC3058">
              <w:rPr>
                <w:sz w:val="18"/>
                <w:szCs w:val="18"/>
                <w:rtl/>
                <w:lang w:bidi="ar-LB"/>
              </w:rPr>
              <w:t xml:space="preserve"> </w:t>
            </w:r>
            <w:r w:rsidRPr="00CC3058">
              <w:rPr>
                <w:sz w:val="18"/>
                <w:szCs w:val="18"/>
                <w:rtl/>
                <w:lang w:bidi="ar-LB"/>
              </w:rPr>
              <w:t xml:space="preserve">تصنيع المعدات (معدات التبريد المنزلية، </w:t>
            </w:r>
            <w:r w:rsidR="00F61904" w:rsidRPr="00CC3058">
              <w:rPr>
                <w:sz w:val="18"/>
                <w:szCs w:val="18"/>
                <w:rtl/>
                <w:lang w:bidi="ar-LB"/>
              </w:rPr>
              <w:t>و</w:t>
            </w:r>
            <w:r w:rsidRPr="00CC3058">
              <w:rPr>
                <w:sz w:val="18"/>
                <w:szCs w:val="18"/>
                <w:rtl/>
                <w:lang w:bidi="ar-LB"/>
              </w:rPr>
              <w:t xml:space="preserve">معدات التبريد التجارية المستقلة، </w:t>
            </w:r>
            <w:r w:rsidR="00F61904" w:rsidRPr="00CC3058">
              <w:rPr>
                <w:sz w:val="18"/>
                <w:szCs w:val="18"/>
                <w:rtl/>
                <w:lang w:bidi="ar-LB"/>
              </w:rPr>
              <w:t>و</w:t>
            </w:r>
            <w:r w:rsidRPr="00CC3058">
              <w:rPr>
                <w:sz w:val="18"/>
                <w:szCs w:val="18"/>
                <w:rtl/>
                <w:lang w:bidi="ar-LB"/>
              </w:rPr>
              <w:t xml:space="preserve">معدات تكييف </w:t>
            </w:r>
            <w:r w:rsidR="007A6F13" w:rsidRPr="00CC3058">
              <w:rPr>
                <w:sz w:val="18"/>
                <w:szCs w:val="18"/>
                <w:rtl/>
                <w:lang w:bidi="ar-LB"/>
              </w:rPr>
              <w:t>الهواء المنزلية</w:t>
            </w:r>
            <w:r w:rsidRPr="00CC3058">
              <w:rPr>
                <w:sz w:val="18"/>
                <w:szCs w:val="18"/>
                <w:rtl/>
                <w:lang w:bidi="ar-LB"/>
              </w:rPr>
              <w:t xml:space="preserve">، </w:t>
            </w:r>
            <w:r w:rsidR="00F61904" w:rsidRPr="00CC3058">
              <w:rPr>
                <w:sz w:val="18"/>
                <w:szCs w:val="18"/>
                <w:rtl/>
                <w:lang w:bidi="ar-LB"/>
              </w:rPr>
              <w:t>و</w:t>
            </w:r>
            <w:r w:rsidRPr="00CC3058">
              <w:rPr>
                <w:sz w:val="18"/>
                <w:szCs w:val="18"/>
                <w:rtl/>
                <w:lang w:bidi="ar-LB"/>
              </w:rPr>
              <w:t>معدات تكييف الهواء التجارية)</w:t>
            </w:r>
          </w:p>
          <w:p w14:paraId="37ECE19B" w14:textId="77777777" w:rsidR="009D4D71" w:rsidRPr="00CC3058" w:rsidRDefault="009D4D71" w:rsidP="00CA205A">
            <w:pPr>
              <w:bidi/>
              <w:spacing w:after="120"/>
              <w:jc w:val="left"/>
              <w:rPr>
                <w:sz w:val="18"/>
                <w:szCs w:val="18"/>
                <w:lang w:bidi="ar-LB"/>
              </w:rPr>
            </w:pPr>
          </w:p>
          <w:p w14:paraId="422773D5" w14:textId="0A6840E0" w:rsidR="00FB024C" w:rsidRPr="00CC3058" w:rsidRDefault="009D4D71" w:rsidP="00CA205A">
            <w:pPr>
              <w:bidi/>
              <w:spacing w:after="120"/>
              <w:jc w:val="left"/>
              <w:rPr>
                <w:sz w:val="18"/>
                <w:szCs w:val="18"/>
                <w:lang w:bidi="ar-LB"/>
              </w:rPr>
            </w:pPr>
            <w:r w:rsidRPr="00CC3058">
              <w:rPr>
                <w:sz w:val="18"/>
                <w:szCs w:val="18"/>
                <w:rtl/>
                <w:lang w:bidi="ar-LB"/>
              </w:rPr>
              <w:t>(</w:t>
            </w:r>
            <w:r w:rsidR="00CA205A" w:rsidRPr="00CC3058">
              <w:rPr>
                <w:sz w:val="18"/>
                <w:szCs w:val="18"/>
                <w:rtl/>
                <w:lang w:bidi="ar-LB"/>
              </w:rPr>
              <w:t>قائمة على</w:t>
            </w:r>
            <w:r w:rsidRPr="00CC3058">
              <w:rPr>
                <w:sz w:val="18"/>
                <w:szCs w:val="18"/>
                <w:rtl/>
                <w:lang w:bidi="ar-LB"/>
              </w:rPr>
              <w:t xml:space="preserve"> الحوافز)</w:t>
            </w:r>
          </w:p>
        </w:tc>
        <w:tc>
          <w:tcPr>
            <w:tcW w:w="6883" w:type="dxa"/>
          </w:tcPr>
          <w:p w14:paraId="7E937C2E" w14:textId="644CD93B" w:rsidR="00FB024C" w:rsidRPr="00CC3058" w:rsidRDefault="00F61904" w:rsidP="00CC3058">
            <w:pPr>
              <w:bidi/>
              <w:spacing w:after="120"/>
              <w:rPr>
                <w:b/>
                <w:bCs/>
                <w:sz w:val="18"/>
                <w:szCs w:val="18"/>
                <w:u w:val="single"/>
                <w:lang w:bidi="ar-LB"/>
              </w:rPr>
            </w:pPr>
            <w:r w:rsidRPr="00CC3058">
              <w:rPr>
                <w:b/>
                <w:bCs/>
                <w:sz w:val="18"/>
                <w:szCs w:val="18"/>
                <w:u w:val="single"/>
                <w:rtl/>
                <w:lang w:bidi="ar-LB"/>
              </w:rPr>
              <w:t>الإبلاغ</w:t>
            </w:r>
          </w:p>
          <w:p w14:paraId="7B0FEDB0" w14:textId="7CDF5500" w:rsidR="00FB024C" w:rsidRPr="00CC3058" w:rsidRDefault="00F61904" w:rsidP="00CC3058">
            <w:pPr>
              <w:pStyle w:val="ListParagraph"/>
              <w:numPr>
                <w:ilvl w:val="0"/>
                <w:numId w:val="18"/>
              </w:numPr>
              <w:bidi/>
              <w:spacing w:after="120"/>
              <w:ind w:left="227" w:hanging="227"/>
              <w:contextualSpacing w:val="0"/>
              <w:rPr>
                <w:sz w:val="18"/>
                <w:szCs w:val="18"/>
                <w:lang w:bidi="ar-LB"/>
              </w:rPr>
            </w:pPr>
            <w:r w:rsidRPr="00CC3058">
              <w:rPr>
                <w:sz w:val="18"/>
                <w:szCs w:val="18"/>
                <w:rtl/>
                <w:lang w:bidi="ar-LB"/>
              </w:rPr>
              <w:t>تقدير</w:t>
            </w:r>
            <w:r w:rsidR="009D4D71" w:rsidRPr="00CC3058">
              <w:rPr>
                <w:sz w:val="18"/>
                <w:szCs w:val="18"/>
                <w:rtl/>
                <w:lang w:bidi="ar-LB"/>
              </w:rPr>
              <w:t xml:space="preserve"> معلومات </w:t>
            </w:r>
            <w:r w:rsidR="00D6048F" w:rsidRPr="00CC3058">
              <w:rPr>
                <w:sz w:val="18"/>
                <w:szCs w:val="18"/>
                <w:rtl/>
                <w:lang w:bidi="ar-LB"/>
              </w:rPr>
              <w:t xml:space="preserve">خط </w:t>
            </w:r>
            <w:r w:rsidR="009D4D71" w:rsidRPr="00CC3058">
              <w:rPr>
                <w:sz w:val="18"/>
                <w:szCs w:val="18"/>
                <w:rtl/>
                <w:lang w:bidi="ar-LB"/>
              </w:rPr>
              <w:t>الأساس عن أداء الطاقة</w:t>
            </w:r>
            <w:r w:rsidR="0022623F" w:rsidRPr="00CC3058">
              <w:rPr>
                <w:rStyle w:val="FootnoteReference"/>
                <w:sz w:val="18"/>
                <w:szCs w:val="18"/>
                <w:rtl/>
                <w:lang w:bidi="ar-LB"/>
              </w:rPr>
              <w:footnoteReference w:id="21"/>
            </w:r>
            <w:r w:rsidR="009D4D71" w:rsidRPr="00CC3058">
              <w:rPr>
                <w:sz w:val="18"/>
                <w:szCs w:val="18"/>
                <w:rtl/>
                <w:lang w:bidi="ar-LB"/>
              </w:rPr>
              <w:t xml:space="preserve"> أثناء تقديم </w:t>
            </w:r>
            <w:r w:rsidRPr="00CC3058">
              <w:rPr>
                <w:sz w:val="18"/>
                <w:szCs w:val="18"/>
                <w:rtl/>
                <w:lang w:bidi="ar-LB"/>
              </w:rPr>
              <w:t xml:space="preserve">الطلب </w:t>
            </w:r>
            <w:r w:rsidR="009D4D71" w:rsidRPr="00CC3058">
              <w:rPr>
                <w:sz w:val="18"/>
                <w:szCs w:val="18"/>
                <w:rtl/>
                <w:lang w:bidi="ar-LB"/>
              </w:rPr>
              <w:t>بناء على تصنيع وبيع المعدات ذات الصلة</w:t>
            </w:r>
            <w:r w:rsidR="004D253A" w:rsidRPr="00CC3058">
              <w:rPr>
                <w:sz w:val="18"/>
                <w:szCs w:val="18"/>
                <w:rtl/>
                <w:lang w:bidi="ar-LB"/>
              </w:rPr>
              <w:t>.</w:t>
            </w:r>
          </w:p>
          <w:p w14:paraId="2D1E783E" w14:textId="357DD2EA" w:rsidR="00FB024C" w:rsidRPr="00CC3058" w:rsidRDefault="00E34E74" w:rsidP="00CC3058">
            <w:pPr>
              <w:pStyle w:val="ListParagraph"/>
              <w:numPr>
                <w:ilvl w:val="0"/>
                <w:numId w:val="18"/>
              </w:numPr>
              <w:bidi/>
              <w:spacing w:after="120"/>
              <w:ind w:left="227" w:hanging="227"/>
              <w:contextualSpacing w:val="0"/>
              <w:rPr>
                <w:sz w:val="18"/>
                <w:szCs w:val="18"/>
                <w:lang w:bidi="ar-LB"/>
              </w:rPr>
            </w:pPr>
            <w:r w:rsidRPr="00CC3058">
              <w:rPr>
                <w:sz w:val="18"/>
                <w:szCs w:val="18"/>
                <w:rtl/>
                <w:lang w:bidi="ar-LB"/>
              </w:rPr>
              <w:t xml:space="preserve">عند اكتمال المشروع، يتم </w:t>
            </w:r>
            <w:r w:rsidR="00F61904" w:rsidRPr="00CC3058">
              <w:rPr>
                <w:sz w:val="18"/>
                <w:szCs w:val="18"/>
                <w:rtl/>
                <w:lang w:bidi="ar-LB"/>
              </w:rPr>
              <w:t>تقدير</w:t>
            </w:r>
            <w:r w:rsidRPr="00CC3058">
              <w:rPr>
                <w:sz w:val="18"/>
                <w:szCs w:val="18"/>
                <w:rtl/>
                <w:lang w:bidi="ar-LB"/>
              </w:rPr>
              <w:t xml:space="preserve"> مستوى الأداء المستهدف بناء على تصنيع وبيع المعدات ذات الصلة</w:t>
            </w:r>
            <w:r w:rsidR="004D253A" w:rsidRPr="00CC3058">
              <w:rPr>
                <w:sz w:val="18"/>
                <w:szCs w:val="18"/>
                <w:rtl/>
                <w:lang w:bidi="ar-LB"/>
              </w:rPr>
              <w:t>.</w:t>
            </w:r>
          </w:p>
          <w:p w14:paraId="04F7AD61" w14:textId="04ED1522" w:rsidR="00FB024C" w:rsidRPr="00CC3058" w:rsidRDefault="00CA205A" w:rsidP="00CC3058">
            <w:pPr>
              <w:pStyle w:val="ListParagraph"/>
              <w:numPr>
                <w:ilvl w:val="0"/>
                <w:numId w:val="18"/>
              </w:numPr>
              <w:bidi/>
              <w:spacing w:after="120"/>
              <w:ind w:left="227" w:hanging="227"/>
              <w:contextualSpacing w:val="0"/>
              <w:rPr>
                <w:sz w:val="18"/>
                <w:szCs w:val="18"/>
                <w:lang w:bidi="ar-LB"/>
              </w:rPr>
            </w:pPr>
            <w:r w:rsidRPr="00CC3058">
              <w:rPr>
                <w:sz w:val="18"/>
                <w:szCs w:val="18"/>
                <w:rtl/>
                <w:lang w:bidi="ar-LB"/>
              </w:rPr>
              <w:t>تقديم</w:t>
            </w:r>
            <w:r w:rsidR="00F61904" w:rsidRPr="00CC3058">
              <w:rPr>
                <w:sz w:val="18"/>
                <w:szCs w:val="18"/>
                <w:rtl/>
                <w:lang w:bidi="ar-LB"/>
              </w:rPr>
              <w:t xml:space="preserve"> </w:t>
            </w:r>
            <w:r w:rsidR="00E34E74" w:rsidRPr="00CC3058">
              <w:rPr>
                <w:sz w:val="18"/>
                <w:szCs w:val="18"/>
                <w:rtl/>
                <w:lang w:bidi="ar-LB"/>
              </w:rPr>
              <w:t>تقرير عن تنفيذ ال</w:t>
            </w:r>
            <w:r w:rsidR="00AF34E8" w:rsidRPr="00CC3058">
              <w:rPr>
                <w:sz w:val="18"/>
                <w:szCs w:val="18"/>
                <w:rtl/>
                <w:lang w:bidi="ar-LB"/>
              </w:rPr>
              <w:t>معايير الدنيا لكفاءة أداء الطاقة</w:t>
            </w:r>
            <w:r w:rsidR="00E34E74" w:rsidRPr="00CC3058">
              <w:rPr>
                <w:sz w:val="18"/>
                <w:szCs w:val="18"/>
                <w:rtl/>
                <w:lang w:bidi="ar-LB"/>
              </w:rPr>
              <w:t xml:space="preserve">، والمستويات الحالية مقارنة بمستويات خط الأساس أثناء </w:t>
            </w:r>
            <w:r w:rsidR="00F61904" w:rsidRPr="00CC3058">
              <w:rPr>
                <w:sz w:val="18"/>
                <w:szCs w:val="18"/>
                <w:rtl/>
                <w:lang w:bidi="ar-LB"/>
              </w:rPr>
              <w:t xml:space="preserve">تقديم </w:t>
            </w:r>
            <w:r w:rsidR="00E90050" w:rsidRPr="00CC3058">
              <w:rPr>
                <w:sz w:val="18"/>
                <w:szCs w:val="18"/>
                <w:rtl/>
                <w:lang w:bidi="ar-LB"/>
              </w:rPr>
              <w:t>طلب المشروع</w:t>
            </w:r>
            <w:r w:rsidR="00E34E74" w:rsidRPr="00CC3058">
              <w:rPr>
                <w:sz w:val="18"/>
                <w:szCs w:val="18"/>
                <w:rtl/>
                <w:lang w:bidi="ar-LB"/>
              </w:rPr>
              <w:t xml:space="preserve">، وإدراج مستويات القدرة على إحداث الاحترار العالمي </w:t>
            </w:r>
            <w:r w:rsidR="00F61904" w:rsidRPr="00CC3058">
              <w:rPr>
                <w:sz w:val="18"/>
                <w:szCs w:val="18"/>
                <w:rtl/>
                <w:lang w:bidi="ar-LB"/>
              </w:rPr>
              <w:t xml:space="preserve">لغازات التبريد </w:t>
            </w:r>
            <w:r w:rsidR="00E34E74" w:rsidRPr="00CC3058">
              <w:rPr>
                <w:sz w:val="18"/>
                <w:szCs w:val="18"/>
                <w:rtl/>
                <w:lang w:bidi="ar-LB"/>
              </w:rPr>
              <w:t xml:space="preserve">في معايير أداء كفاءة استخدام الطاقة وغيرها من التدابير (على سبيل المثال، برامج </w:t>
            </w:r>
            <w:r w:rsidR="00F61904" w:rsidRPr="00CC3058">
              <w:rPr>
                <w:sz w:val="18"/>
                <w:szCs w:val="18"/>
                <w:rtl/>
                <w:lang w:bidi="ar-LB"/>
              </w:rPr>
              <w:t>التوسيم</w:t>
            </w:r>
            <w:r w:rsidR="00E34E74" w:rsidRPr="00CC3058">
              <w:rPr>
                <w:sz w:val="18"/>
                <w:szCs w:val="18"/>
                <w:rtl/>
                <w:lang w:bidi="ar-LB"/>
              </w:rPr>
              <w:t xml:space="preserve"> بما في ذلك قدرة </w:t>
            </w:r>
            <w:r w:rsidR="00F61904" w:rsidRPr="00CC3058">
              <w:rPr>
                <w:sz w:val="18"/>
                <w:szCs w:val="18"/>
                <w:rtl/>
                <w:lang w:bidi="ar-LB"/>
              </w:rPr>
              <w:t xml:space="preserve">غازات </w:t>
            </w:r>
            <w:r w:rsidR="00E34E74" w:rsidRPr="00CC3058">
              <w:rPr>
                <w:sz w:val="18"/>
                <w:szCs w:val="18"/>
                <w:rtl/>
                <w:lang w:bidi="ar-LB"/>
              </w:rPr>
              <w:t xml:space="preserve">التبريد على إحداث الاحترار العالمي، وسجل </w:t>
            </w:r>
            <w:r w:rsidR="00F61904" w:rsidRPr="00CC3058">
              <w:rPr>
                <w:sz w:val="18"/>
                <w:szCs w:val="18"/>
                <w:rtl/>
                <w:lang w:bidi="ar-LB"/>
              </w:rPr>
              <w:t>ل</w:t>
            </w:r>
            <w:r w:rsidR="00E34E74" w:rsidRPr="00CC3058">
              <w:rPr>
                <w:sz w:val="18"/>
                <w:szCs w:val="18"/>
                <w:rtl/>
                <w:lang w:bidi="ar-LB"/>
              </w:rPr>
              <w:t xml:space="preserve">لمنتجات </w:t>
            </w:r>
            <w:r w:rsidR="00F61904" w:rsidRPr="00CC3058">
              <w:rPr>
                <w:sz w:val="18"/>
                <w:szCs w:val="18"/>
                <w:rtl/>
                <w:lang w:bidi="ar-LB"/>
              </w:rPr>
              <w:t>بشأن المعدات التي تحقق كفاءة استخدام الطاقة القائمة على غازات التبريد</w:t>
            </w:r>
            <w:r w:rsidRPr="00CC3058">
              <w:rPr>
                <w:sz w:val="18"/>
                <w:szCs w:val="18"/>
                <w:rtl/>
                <w:lang w:bidi="ar-LB"/>
              </w:rPr>
              <w:t xml:space="preserve"> </w:t>
            </w:r>
            <w:r w:rsidR="00E34E74" w:rsidRPr="00CC3058">
              <w:rPr>
                <w:sz w:val="18"/>
                <w:szCs w:val="18"/>
                <w:rtl/>
                <w:lang w:bidi="ar-LB"/>
              </w:rPr>
              <w:t xml:space="preserve">ذات القدرة المنخفضة على إحداث الاحترار العالمي) </w:t>
            </w:r>
            <w:r w:rsidR="00F61904" w:rsidRPr="00CC3058">
              <w:rPr>
                <w:sz w:val="18"/>
                <w:szCs w:val="18"/>
                <w:rtl/>
                <w:lang w:bidi="ar-LB"/>
              </w:rPr>
              <w:t>للترويج ل</w:t>
            </w:r>
            <w:r w:rsidR="00E34E74" w:rsidRPr="00CC3058">
              <w:rPr>
                <w:sz w:val="18"/>
                <w:szCs w:val="18"/>
                <w:rtl/>
                <w:lang w:bidi="ar-LB"/>
              </w:rPr>
              <w:t xml:space="preserve">اعتماد تكنولوجيات </w:t>
            </w:r>
            <w:r w:rsidR="00F61904" w:rsidRPr="00CC3058">
              <w:rPr>
                <w:sz w:val="18"/>
                <w:szCs w:val="18"/>
                <w:rtl/>
                <w:lang w:bidi="ar-LB"/>
              </w:rPr>
              <w:t xml:space="preserve">تحقق </w:t>
            </w:r>
            <w:r w:rsidR="00E34E74" w:rsidRPr="00CC3058">
              <w:rPr>
                <w:sz w:val="18"/>
                <w:szCs w:val="18"/>
                <w:rtl/>
                <w:lang w:bidi="ar-LB"/>
              </w:rPr>
              <w:t xml:space="preserve">كفاءة استخدام الطاقة </w:t>
            </w:r>
            <w:r w:rsidR="00F61904" w:rsidRPr="00CC3058">
              <w:rPr>
                <w:sz w:val="18"/>
                <w:szCs w:val="18"/>
                <w:rtl/>
                <w:lang w:bidi="ar-LB"/>
              </w:rPr>
              <w:t>و</w:t>
            </w:r>
            <w:r w:rsidR="00E34E74" w:rsidRPr="00CC3058">
              <w:rPr>
                <w:sz w:val="18"/>
                <w:szCs w:val="18"/>
                <w:rtl/>
                <w:lang w:bidi="ar-LB"/>
              </w:rPr>
              <w:t xml:space="preserve">قائمة على </w:t>
            </w:r>
            <w:r w:rsidR="00F61904" w:rsidRPr="00CC3058">
              <w:rPr>
                <w:sz w:val="18"/>
                <w:szCs w:val="18"/>
                <w:rtl/>
                <w:lang w:bidi="ar-LB"/>
              </w:rPr>
              <w:t>غازات التبريد</w:t>
            </w:r>
            <w:r w:rsidR="00E34E74" w:rsidRPr="00CC3058">
              <w:rPr>
                <w:sz w:val="18"/>
                <w:szCs w:val="18"/>
                <w:rtl/>
                <w:lang w:bidi="ar-LB"/>
              </w:rPr>
              <w:t xml:space="preserve"> ذات القدرة المنخفضة على إحداث الاحترار العالمي</w:t>
            </w:r>
            <w:r w:rsidR="004D253A" w:rsidRPr="00CC3058">
              <w:rPr>
                <w:sz w:val="18"/>
                <w:szCs w:val="18"/>
                <w:rtl/>
                <w:lang w:bidi="ar-LB"/>
              </w:rPr>
              <w:t>.</w:t>
            </w:r>
            <w:r w:rsidR="00E34E74" w:rsidRPr="00CC3058">
              <w:rPr>
                <w:sz w:val="18"/>
                <w:szCs w:val="18"/>
                <w:rtl/>
                <w:lang w:bidi="ar-LB"/>
              </w:rPr>
              <w:t xml:space="preserve"> وسيستند ذلك إلى تقديم تقرير مرحلي يوضح التقدم المرضي للمشروع</w:t>
            </w:r>
            <w:r w:rsidR="004D253A" w:rsidRPr="00CC3058">
              <w:rPr>
                <w:sz w:val="18"/>
                <w:szCs w:val="18"/>
                <w:rtl/>
                <w:lang w:bidi="ar-LB"/>
              </w:rPr>
              <w:t>.</w:t>
            </w:r>
          </w:p>
          <w:p w14:paraId="55C860C2" w14:textId="0EF7B89C" w:rsidR="00FB024C" w:rsidRPr="00CC3058" w:rsidRDefault="00E34E74" w:rsidP="00CC3058">
            <w:pPr>
              <w:bidi/>
              <w:spacing w:after="120"/>
              <w:ind w:left="227" w:hanging="227"/>
              <w:rPr>
                <w:b/>
                <w:bCs/>
                <w:sz w:val="18"/>
                <w:szCs w:val="18"/>
                <w:u w:val="single"/>
                <w:lang w:bidi="ar-LB"/>
              </w:rPr>
            </w:pPr>
            <w:r w:rsidRPr="00CC3058">
              <w:rPr>
                <w:b/>
                <w:bCs/>
                <w:sz w:val="18"/>
                <w:szCs w:val="18"/>
                <w:u w:val="single"/>
                <w:rtl/>
                <w:lang w:bidi="ar-LB"/>
              </w:rPr>
              <w:t>الدفع</w:t>
            </w:r>
            <w:r w:rsidR="00FB024C" w:rsidRPr="00CC3058">
              <w:rPr>
                <w:b/>
                <w:bCs/>
                <w:sz w:val="18"/>
                <w:szCs w:val="18"/>
                <w:u w:val="single"/>
                <w:lang w:bidi="ar-LB"/>
              </w:rPr>
              <w:t xml:space="preserve"> </w:t>
            </w:r>
          </w:p>
          <w:p w14:paraId="0334E8DE" w14:textId="428192D4" w:rsidR="00FB024C" w:rsidRPr="00CC3058" w:rsidRDefault="00E34E74" w:rsidP="00CC3058">
            <w:pPr>
              <w:pStyle w:val="ListParagraph"/>
              <w:numPr>
                <w:ilvl w:val="0"/>
                <w:numId w:val="18"/>
              </w:numPr>
              <w:bidi/>
              <w:spacing w:after="120"/>
              <w:ind w:left="227" w:hanging="227"/>
              <w:contextualSpacing w:val="0"/>
              <w:rPr>
                <w:sz w:val="18"/>
                <w:szCs w:val="18"/>
                <w:lang w:bidi="ar-LB"/>
              </w:rPr>
            </w:pPr>
            <w:r w:rsidRPr="00CC3058">
              <w:rPr>
                <w:sz w:val="18"/>
                <w:szCs w:val="18"/>
                <w:rtl/>
                <w:lang w:bidi="ar-LB"/>
              </w:rPr>
              <w:t>سيتم توفير ال</w:t>
            </w:r>
            <w:r w:rsidR="009513FD" w:rsidRPr="00CC3058">
              <w:rPr>
                <w:sz w:val="18"/>
                <w:szCs w:val="18"/>
                <w:rtl/>
                <w:lang w:bidi="ar-LB"/>
              </w:rPr>
              <w:t>تكاليف</w:t>
            </w:r>
            <w:r w:rsidRPr="00CC3058">
              <w:rPr>
                <w:sz w:val="18"/>
                <w:szCs w:val="18"/>
                <w:rtl/>
                <w:lang w:bidi="ar-LB"/>
              </w:rPr>
              <w:t xml:space="preserve"> الرأسمالية الإضافية للمشروع للمستفيد مقدما لتنفيذ المشروع</w:t>
            </w:r>
            <w:r w:rsidR="004D253A" w:rsidRPr="00CC3058">
              <w:rPr>
                <w:sz w:val="18"/>
                <w:szCs w:val="18"/>
                <w:rtl/>
                <w:lang w:bidi="ar-LB"/>
              </w:rPr>
              <w:t>.</w:t>
            </w:r>
          </w:p>
          <w:p w14:paraId="1FD63FD4" w14:textId="2A2453AD" w:rsidR="00FB024C" w:rsidRPr="00CC3058" w:rsidRDefault="00E34E74" w:rsidP="00CC3058">
            <w:pPr>
              <w:pStyle w:val="ListParagraph"/>
              <w:numPr>
                <w:ilvl w:val="0"/>
                <w:numId w:val="18"/>
              </w:numPr>
              <w:bidi/>
              <w:spacing w:after="120"/>
              <w:ind w:left="227" w:hanging="227"/>
              <w:contextualSpacing w:val="0"/>
              <w:rPr>
                <w:sz w:val="18"/>
                <w:szCs w:val="18"/>
                <w:lang w:bidi="ar-LB"/>
              </w:rPr>
            </w:pPr>
            <w:r w:rsidRPr="00CC3058">
              <w:rPr>
                <w:sz w:val="18"/>
                <w:szCs w:val="18"/>
                <w:rtl/>
                <w:lang w:bidi="ar-LB"/>
              </w:rPr>
              <w:t xml:space="preserve">استنادا إلى الأداء، سيتم توفير </w:t>
            </w:r>
            <w:r w:rsidR="00CA205A" w:rsidRPr="00CC3058">
              <w:rPr>
                <w:sz w:val="18"/>
                <w:szCs w:val="18"/>
                <w:rtl/>
                <w:lang w:bidi="ar-LB"/>
              </w:rPr>
              <w:t xml:space="preserve">مكون </w:t>
            </w:r>
            <w:r w:rsidRPr="00CC3058">
              <w:rPr>
                <w:sz w:val="18"/>
                <w:szCs w:val="18"/>
                <w:rtl/>
                <w:lang w:bidi="ar-LB"/>
              </w:rPr>
              <w:t xml:space="preserve">الحافز للمستفيد وفقا </w:t>
            </w:r>
            <w:r w:rsidR="00CA205A" w:rsidRPr="00CC3058">
              <w:rPr>
                <w:sz w:val="18"/>
                <w:szCs w:val="18"/>
                <w:rtl/>
                <w:lang w:bidi="ar-LB"/>
              </w:rPr>
              <w:t>للمبادئ التوجيهية</w:t>
            </w:r>
            <w:r w:rsidRPr="00CC3058">
              <w:rPr>
                <w:sz w:val="18"/>
                <w:szCs w:val="18"/>
                <w:rtl/>
                <w:lang w:bidi="ar-LB"/>
              </w:rPr>
              <w:t xml:space="preserve"> للجنة التنفيذية؛ وهو الحافز بعد </w:t>
            </w:r>
            <w:r w:rsidR="00CA205A" w:rsidRPr="00CC3058">
              <w:rPr>
                <w:sz w:val="18"/>
                <w:szCs w:val="18"/>
                <w:rtl/>
                <w:lang w:bidi="ar-LB"/>
              </w:rPr>
              <w:t>ال</w:t>
            </w:r>
            <w:r w:rsidRPr="00CC3058">
              <w:rPr>
                <w:sz w:val="18"/>
                <w:szCs w:val="18"/>
                <w:rtl/>
                <w:lang w:bidi="ar-LB"/>
              </w:rPr>
              <w:t xml:space="preserve">تعديل </w:t>
            </w:r>
            <w:r w:rsidR="00CA205A" w:rsidRPr="00CC3058">
              <w:rPr>
                <w:sz w:val="18"/>
                <w:szCs w:val="18"/>
                <w:rtl/>
                <w:lang w:bidi="ar-LB"/>
              </w:rPr>
              <w:t xml:space="preserve">لمراعاة </w:t>
            </w:r>
            <w:r w:rsidRPr="00CC3058">
              <w:rPr>
                <w:sz w:val="18"/>
                <w:szCs w:val="18"/>
                <w:rtl/>
                <w:lang w:bidi="ar-LB"/>
              </w:rPr>
              <w:t>ال</w:t>
            </w:r>
            <w:r w:rsidR="009513FD" w:rsidRPr="00CC3058">
              <w:rPr>
                <w:sz w:val="18"/>
                <w:szCs w:val="18"/>
                <w:rtl/>
                <w:lang w:bidi="ar-LB"/>
              </w:rPr>
              <w:t>تكاليف</w:t>
            </w:r>
            <w:r w:rsidRPr="00CC3058">
              <w:rPr>
                <w:sz w:val="18"/>
                <w:szCs w:val="18"/>
                <w:rtl/>
                <w:lang w:bidi="ar-LB"/>
              </w:rPr>
              <w:t xml:space="preserve"> الفعلية ومستويات الأداء كما هو الحال سابقا، وسيتم تقديمه ودفعه على شريحتين</w:t>
            </w:r>
            <w:r w:rsidR="00F21961" w:rsidRPr="00CC3058">
              <w:rPr>
                <w:sz w:val="18"/>
                <w:szCs w:val="18"/>
                <w:rtl/>
                <w:lang w:bidi="ar-LB"/>
              </w:rPr>
              <w:t>:</w:t>
            </w:r>
            <w:r w:rsidR="00FB024C" w:rsidRPr="00CC3058">
              <w:rPr>
                <w:sz w:val="18"/>
                <w:szCs w:val="18"/>
                <w:lang w:bidi="ar-LB"/>
              </w:rPr>
              <w:t xml:space="preserve"> </w:t>
            </w:r>
          </w:p>
          <w:p w14:paraId="412AF570" w14:textId="671D9995" w:rsidR="00FB024C" w:rsidRPr="00CC3058" w:rsidRDefault="00FB024C" w:rsidP="00CC3058">
            <w:pPr>
              <w:pStyle w:val="ListParagraph"/>
              <w:numPr>
                <w:ilvl w:val="0"/>
                <w:numId w:val="18"/>
              </w:numPr>
              <w:bidi/>
              <w:spacing w:after="120"/>
              <w:contextualSpacing w:val="0"/>
              <w:rPr>
                <w:sz w:val="18"/>
                <w:szCs w:val="18"/>
                <w:lang w:bidi="ar-LB"/>
              </w:rPr>
            </w:pPr>
            <w:r w:rsidRPr="00CC3058">
              <w:rPr>
                <w:sz w:val="18"/>
                <w:szCs w:val="18"/>
                <w:lang w:bidi="ar-LB"/>
              </w:rPr>
              <w:t xml:space="preserve"> </w:t>
            </w:r>
            <w:r w:rsidR="00E34E74" w:rsidRPr="00CC3058">
              <w:rPr>
                <w:sz w:val="18"/>
                <w:szCs w:val="18"/>
                <w:rtl/>
                <w:lang w:bidi="ar-LB"/>
              </w:rPr>
              <w:t xml:space="preserve">سيتم توفير 50 في المائة من </w:t>
            </w:r>
            <w:r w:rsidR="00CA205A" w:rsidRPr="00CC3058">
              <w:rPr>
                <w:sz w:val="18"/>
                <w:szCs w:val="18"/>
                <w:rtl/>
                <w:lang w:bidi="ar-LB"/>
              </w:rPr>
              <w:t xml:space="preserve">مكون </w:t>
            </w:r>
            <w:r w:rsidR="00E34E74" w:rsidRPr="00CC3058">
              <w:rPr>
                <w:sz w:val="18"/>
                <w:szCs w:val="18"/>
                <w:rtl/>
                <w:lang w:bidi="ar-LB"/>
              </w:rPr>
              <w:t xml:space="preserve">حافز </w:t>
            </w:r>
            <w:r w:rsidR="00CA205A" w:rsidRPr="00CC3058">
              <w:rPr>
                <w:sz w:val="18"/>
                <w:szCs w:val="18"/>
                <w:rtl/>
                <w:lang w:bidi="ar-LB"/>
              </w:rPr>
              <w:t>ال</w:t>
            </w:r>
            <w:r w:rsidR="009513FD" w:rsidRPr="00CC3058">
              <w:rPr>
                <w:sz w:val="18"/>
                <w:szCs w:val="18"/>
                <w:rtl/>
                <w:lang w:bidi="ar-LB"/>
              </w:rPr>
              <w:t>تكاليف</w:t>
            </w:r>
            <w:r w:rsidR="00E34E74" w:rsidRPr="00CC3058">
              <w:rPr>
                <w:sz w:val="18"/>
                <w:szCs w:val="18"/>
                <w:rtl/>
                <w:lang w:bidi="ar-LB"/>
              </w:rPr>
              <w:t xml:space="preserve"> عند اكتمال المشروع </w:t>
            </w:r>
            <w:r w:rsidR="00CA205A" w:rsidRPr="00CC3058">
              <w:rPr>
                <w:sz w:val="18"/>
                <w:szCs w:val="18"/>
                <w:rtl/>
                <w:lang w:bidi="ar-LB"/>
              </w:rPr>
              <w:t>و</w:t>
            </w:r>
            <w:r w:rsidR="00E34E74" w:rsidRPr="00CC3058">
              <w:rPr>
                <w:sz w:val="18"/>
                <w:szCs w:val="18"/>
                <w:rtl/>
                <w:lang w:bidi="ar-LB"/>
              </w:rPr>
              <w:t xml:space="preserve">تأكيد مستويات تحسين </w:t>
            </w:r>
            <w:r w:rsidR="00F21961" w:rsidRPr="00CC3058">
              <w:rPr>
                <w:sz w:val="18"/>
                <w:szCs w:val="18"/>
                <w:rtl/>
                <w:lang w:bidi="ar-LB"/>
              </w:rPr>
              <w:t>كفاءة استخدام الطاقة</w:t>
            </w:r>
            <w:r w:rsidR="00E34E74" w:rsidRPr="00CC3058">
              <w:rPr>
                <w:sz w:val="18"/>
                <w:szCs w:val="18"/>
                <w:rtl/>
                <w:lang w:bidi="ar-LB"/>
              </w:rPr>
              <w:t xml:space="preserve"> التي تم تحقيقها</w:t>
            </w:r>
            <w:r w:rsidR="004D253A" w:rsidRPr="00CC3058">
              <w:rPr>
                <w:sz w:val="18"/>
                <w:szCs w:val="18"/>
                <w:rtl/>
                <w:lang w:bidi="ar-LB"/>
              </w:rPr>
              <w:t>.</w:t>
            </w:r>
            <w:r w:rsidRPr="00CC3058">
              <w:rPr>
                <w:sz w:val="18"/>
                <w:szCs w:val="18"/>
                <w:lang w:bidi="ar-LB"/>
              </w:rPr>
              <w:t xml:space="preserve"> </w:t>
            </w:r>
          </w:p>
          <w:p w14:paraId="2816B3B6" w14:textId="2C1AB93E" w:rsidR="00FB024C" w:rsidRPr="00CC3058" w:rsidRDefault="00254699" w:rsidP="00CC3058">
            <w:pPr>
              <w:pStyle w:val="ListParagraph"/>
              <w:numPr>
                <w:ilvl w:val="0"/>
                <w:numId w:val="18"/>
              </w:numPr>
              <w:bidi/>
              <w:spacing w:after="120"/>
              <w:contextualSpacing w:val="0"/>
              <w:rPr>
                <w:sz w:val="18"/>
                <w:szCs w:val="18"/>
                <w:lang w:bidi="ar-LB"/>
              </w:rPr>
            </w:pPr>
            <w:r w:rsidRPr="00CC3058">
              <w:rPr>
                <w:sz w:val="18"/>
                <w:szCs w:val="18"/>
                <w:rtl/>
                <w:lang w:bidi="ar-LB"/>
              </w:rPr>
              <w:t xml:space="preserve">أما </w:t>
            </w:r>
            <w:r w:rsidR="00CA205A" w:rsidRPr="00CC3058">
              <w:rPr>
                <w:sz w:val="18"/>
                <w:szCs w:val="18"/>
                <w:rtl/>
                <w:lang w:bidi="ar-LB"/>
              </w:rPr>
              <w:t>ال</w:t>
            </w:r>
            <w:r w:rsidRPr="00CC3058">
              <w:rPr>
                <w:sz w:val="18"/>
                <w:szCs w:val="18"/>
                <w:rtl/>
                <w:lang w:bidi="ar-LB"/>
              </w:rPr>
              <w:t xml:space="preserve">نسبة </w:t>
            </w:r>
            <w:r w:rsidR="00CA205A" w:rsidRPr="00CC3058">
              <w:rPr>
                <w:sz w:val="18"/>
                <w:szCs w:val="18"/>
                <w:rtl/>
                <w:lang w:bidi="ar-LB"/>
              </w:rPr>
              <w:t xml:space="preserve">المتبقية البالغة 50 </w:t>
            </w:r>
            <w:r w:rsidRPr="00CC3058">
              <w:rPr>
                <w:sz w:val="18"/>
                <w:szCs w:val="18"/>
                <w:rtl/>
                <w:lang w:bidi="ar-LB"/>
              </w:rPr>
              <w:t xml:space="preserve">في المائة من </w:t>
            </w:r>
            <w:r w:rsidR="00CA205A" w:rsidRPr="00CC3058">
              <w:rPr>
                <w:sz w:val="18"/>
                <w:szCs w:val="18"/>
                <w:rtl/>
                <w:lang w:bidi="ar-LB"/>
              </w:rPr>
              <w:t xml:space="preserve">مكون </w:t>
            </w:r>
            <w:r w:rsidRPr="00CC3058">
              <w:rPr>
                <w:sz w:val="18"/>
                <w:szCs w:val="18"/>
                <w:rtl/>
                <w:lang w:bidi="ar-LB"/>
              </w:rPr>
              <w:t xml:space="preserve">حافز </w:t>
            </w:r>
            <w:r w:rsidR="009513FD" w:rsidRPr="00CC3058">
              <w:rPr>
                <w:sz w:val="18"/>
                <w:szCs w:val="18"/>
                <w:rtl/>
                <w:lang w:bidi="ar-LB"/>
              </w:rPr>
              <w:t>تكاليف</w:t>
            </w:r>
            <w:r w:rsidR="00CA205A" w:rsidRPr="00CC3058">
              <w:rPr>
                <w:sz w:val="18"/>
                <w:szCs w:val="18"/>
                <w:rtl/>
                <w:lang w:bidi="ar-LB"/>
              </w:rPr>
              <w:t xml:space="preserve">، </w:t>
            </w:r>
            <w:r w:rsidRPr="00CC3058">
              <w:rPr>
                <w:sz w:val="18"/>
                <w:szCs w:val="18"/>
                <w:rtl/>
                <w:lang w:bidi="ar-LB"/>
              </w:rPr>
              <w:t>سيتم توفيرها بعد عام واحد من استكمال المشروع بعد تأك</w:t>
            </w:r>
            <w:r w:rsidR="00CA205A" w:rsidRPr="00CC3058">
              <w:rPr>
                <w:sz w:val="18"/>
                <w:szCs w:val="18"/>
                <w:rtl/>
                <w:lang w:bidi="ar-LB"/>
              </w:rPr>
              <w:t>ي</w:t>
            </w:r>
            <w:r w:rsidRPr="00CC3058">
              <w:rPr>
                <w:sz w:val="18"/>
                <w:szCs w:val="18"/>
                <w:rtl/>
                <w:lang w:bidi="ar-LB"/>
              </w:rPr>
              <w:t xml:space="preserve">د إجمالي الكميات المصنعة عند مستويات أداء كفاءة استخدام الطاقة المستهدفة، والتي تساوي على الأقل كميات </w:t>
            </w:r>
            <w:r w:rsidR="00CA205A" w:rsidRPr="00CC3058">
              <w:rPr>
                <w:sz w:val="18"/>
                <w:szCs w:val="18"/>
                <w:rtl/>
                <w:lang w:bidi="ar-LB"/>
              </w:rPr>
              <w:t xml:space="preserve">خط </w:t>
            </w:r>
            <w:r w:rsidRPr="00CC3058">
              <w:rPr>
                <w:sz w:val="18"/>
                <w:szCs w:val="18"/>
                <w:rtl/>
                <w:lang w:bidi="ar-LB"/>
              </w:rPr>
              <w:t xml:space="preserve">أساس </w:t>
            </w:r>
            <w:r w:rsidR="00CA205A" w:rsidRPr="00CC3058">
              <w:rPr>
                <w:sz w:val="18"/>
                <w:szCs w:val="18"/>
                <w:rtl/>
                <w:lang w:bidi="ar-LB"/>
              </w:rPr>
              <w:t>ا</w:t>
            </w:r>
            <w:r w:rsidRPr="00CC3058">
              <w:rPr>
                <w:sz w:val="18"/>
                <w:szCs w:val="18"/>
                <w:rtl/>
                <w:lang w:bidi="ar-LB"/>
              </w:rPr>
              <w:t>لمعدات</w:t>
            </w:r>
            <w:r w:rsidR="00CA205A" w:rsidRPr="00CC3058">
              <w:rPr>
                <w:sz w:val="18"/>
                <w:szCs w:val="18"/>
                <w:rtl/>
                <w:lang w:bidi="ar-LB"/>
              </w:rPr>
              <w:t xml:space="preserve"> المصنعة</w:t>
            </w:r>
            <w:r w:rsidR="004D253A" w:rsidRPr="00CC3058">
              <w:rPr>
                <w:sz w:val="18"/>
                <w:szCs w:val="18"/>
                <w:rtl/>
                <w:lang w:bidi="ar-LB"/>
              </w:rPr>
              <w:t>.</w:t>
            </w:r>
          </w:p>
        </w:tc>
      </w:tr>
      <w:tr w:rsidR="00FB024C" w:rsidRPr="00CC3058" w14:paraId="4282E2F4" w14:textId="77777777" w:rsidTr="00CC3058">
        <w:trPr>
          <w:trHeight w:val="408"/>
        </w:trPr>
        <w:tc>
          <w:tcPr>
            <w:tcW w:w="2562" w:type="dxa"/>
          </w:tcPr>
          <w:p w14:paraId="470BB411" w14:textId="6D00532C" w:rsidR="003045FA" w:rsidRPr="00CC3058" w:rsidRDefault="00DB100D" w:rsidP="00CA205A">
            <w:pPr>
              <w:bidi/>
              <w:spacing w:after="120"/>
              <w:jc w:val="left"/>
              <w:rPr>
                <w:sz w:val="18"/>
                <w:szCs w:val="18"/>
                <w:lang w:bidi="ar-LB"/>
              </w:rPr>
            </w:pPr>
            <w:r w:rsidRPr="00CC3058">
              <w:rPr>
                <w:sz w:val="18"/>
                <w:szCs w:val="18"/>
                <w:rtl/>
                <w:lang w:bidi="ar-LB"/>
              </w:rPr>
              <w:t>غير استثمارية/</w:t>
            </w:r>
            <w:r w:rsidR="00CA205A" w:rsidRPr="00CC3058">
              <w:rPr>
                <w:sz w:val="18"/>
                <w:szCs w:val="18"/>
                <w:rtl/>
                <w:lang w:bidi="ar-LB"/>
              </w:rPr>
              <w:t xml:space="preserve"> </w:t>
            </w:r>
            <w:r w:rsidRPr="00CC3058">
              <w:rPr>
                <w:sz w:val="18"/>
                <w:szCs w:val="18"/>
                <w:rtl/>
                <w:lang w:bidi="ar-LB"/>
              </w:rPr>
              <w:t xml:space="preserve">المساعدة </w:t>
            </w:r>
            <w:r w:rsidR="003045FA" w:rsidRPr="00CC3058">
              <w:rPr>
                <w:sz w:val="18"/>
                <w:szCs w:val="18"/>
                <w:rtl/>
                <w:lang w:bidi="ar-LB"/>
              </w:rPr>
              <w:t>التقنية لل</w:t>
            </w:r>
            <w:r w:rsidR="007E1479" w:rsidRPr="00CC3058">
              <w:rPr>
                <w:sz w:val="18"/>
                <w:szCs w:val="18"/>
                <w:rtl/>
                <w:lang w:bidi="ar-LB"/>
              </w:rPr>
              <w:t>منشآت</w:t>
            </w:r>
            <w:r w:rsidR="00AC1C85" w:rsidRPr="00CC3058">
              <w:rPr>
                <w:sz w:val="18"/>
                <w:szCs w:val="18"/>
                <w:rtl/>
                <w:lang w:bidi="ar-LB"/>
              </w:rPr>
              <w:t xml:space="preserve"> الصغيرة</w:t>
            </w:r>
            <w:r w:rsidR="003045FA" w:rsidRPr="00CC3058">
              <w:rPr>
                <w:sz w:val="18"/>
                <w:szCs w:val="18"/>
                <w:rtl/>
                <w:lang w:bidi="ar-LB"/>
              </w:rPr>
              <w:t xml:space="preserve"> والمتوسطة</w:t>
            </w:r>
          </w:p>
          <w:p w14:paraId="2707C0F3" w14:textId="77777777" w:rsidR="003045FA" w:rsidRPr="00CC3058" w:rsidRDefault="003045FA" w:rsidP="00CA205A">
            <w:pPr>
              <w:bidi/>
              <w:spacing w:after="120"/>
              <w:jc w:val="left"/>
              <w:rPr>
                <w:sz w:val="18"/>
                <w:szCs w:val="18"/>
                <w:lang w:bidi="ar-LB"/>
              </w:rPr>
            </w:pPr>
          </w:p>
          <w:p w14:paraId="6AB0D89D" w14:textId="2AEE5587" w:rsidR="00FB024C" w:rsidRPr="00CC3058" w:rsidRDefault="003045FA" w:rsidP="00CA205A">
            <w:pPr>
              <w:bidi/>
              <w:spacing w:after="120"/>
              <w:jc w:val="left"/>
              <w:rPr>
                <w:sz w:val="18"/>
                <w:szCs w:val="18"/>
                <w:lang w:bidi="ar-LB"/>
              </w:rPr>
            </w:pPr>
            <w:r w:rsidRPr="00CC3058">
              <w:rPr>
                <w:sz w:val="18"/>
                <w:szCs w:val="18"/>
                <w:rtl/>
                <w:lang w:bidi="ar-LB"/>
              </w:rPr>
              <w:t>(</w:t>
            </w:r>
            <w:r w:rsidR="00CA205A" w:rsidRPr="00CC3058">
              <w:rPr>
                <w:sz w:val="18"/>
                <w:szCs w:val="18"/>
                <w:rtl/>
                <w:lang w:bidi="ar-LB"/>
              </w:rPr>
              <w:t>قائمة على</w:t>
            </w:r>
            <w:r w:rsidRPr="00CC3058">
              <w:rPr>
                <w:sz w:val="18"/>
                <w:szCs w:val="18"/>
                <w:rtl/>
                <w:lang w:bidi="ar-LB"/>
              </w:rPr>
              <w:t xml:space="preserve"> </w:t>
            </w:r>
            <w:r w:rsidR="00F70B06" w:rsidRPr="00CC3058">
              <w:rPr>
                <w:sz w:val="18"/>
                <w:szCs w:val="18"/>
                <w:rtl/>
                <w:lang w:bidi="ar-LB"/>
              </w:rPr>
              <w:t>الأنشطة</w:t>
            </w:r>
            <w:r w:rsidRPr="00CC3058">
              <w:rPr>
                <w:sz w:val="18"/>
                <w:szCs w:val="18"/>
                <w:rtl/>
                <w:lang w:bidi="ar-LB"/>
              </w:rPr>
              <w:t xml:space="preserve"> والمخرجات</w:t>
            </w:r>
            <w:r w:rsidR="00CA205A" w:rsidRPr="00CC3058">
              <w:rPr>
                <w:sz w:val="18"/>
                <w:szCs w:val="18"/>
                <w:rtl/>
                <w:lang w:bidi="ar-LB"/>
              </w:rPr>
              <w:t>)</w:t>
            </w:r>
          </w:p>
        </w:tc>
        <w:tc>
          <w:tcPr>
            <w:tcW w:w="6883" w:type="dxa"/>
          </w:tcPr>
          <w:p w14:paraId="65FE6DE5" w14:textId="5351FC1E" w:rsidR="00254699" w:rsidRPr="00CC3058" w:rsidRDefault="00CA205A" w:rsidP="00CC3058">
            <w:pPr>
              <w:bidi/>
              <w:spacing w:after="120"/>
              <w:rPr>
                <w:b/>
                <w:bCs/>
                <w:sz w:val="18"/>
                <w:szCs w:val="18"/>
                <w:u w:val="single"/>
                <w:lang w:bidi="ar-LB"/>
              </w:rPr>
            </w:pPr>
            <w:r w:rsidRPr="00CC3058">
              <w:rPr>
                <w:b/>
                <w:bCs/>
                <w:sz w:val="18"/>
                <w:szCs w:val="18"/>
                <w:u w:val="single"/>
                <w:rtl/>
                <w:lang w:bidi="ar-LB"/>
              </w:rPr>
              <w:t>الإبلاغ</w:t>
            </w:r>
          </w:p>
          <w:p w14:paraId="3B1187FC" w14:textId="1C702915" w:rsidR="003045FA" w:rsidRPr="00CC3058" w:rsidRDefault="00CA205A" w:rsidP="00CC3058">
            <w:pPr>
              <w:pStyle w:val="ListParagraph"/>
              <w:numPr>
                <w:ilvl w:val="0"/>
                <w:numId w:val="17"/>
              </w:numPr>
              <w:bidi/>
              <w:spacing w:after="120"/>
              <w:ind w:left="297" w:hanging="283"/>
              <w:contextualSpacing w:val="0"/>
              <w:rPr>
                <w:sz w:val="18"/>
                <w:szCs w:val="18"/>
                <w:lang w:bidi="ar-LB"/>
              </w:rPr>
            </w:pPr>
            <w:r w:rsidRPr="00CC3058">
              <w:rPr>
                <w:sz w:val="18"/>
                <w:szCs w:val="18"/>
                <w:rtl/>
                <w:lang w:bidi="ar-LB"/>
              </w:rPr>
              <w:t>سترصد</w:t>
            </w:r>
            <w:r w:rsidR="003045FA" w:rsidRPr="00CC3058">
              <w:rPr>
                <w:sz w:val="18"/>
                <w:szCs w:val="18"/>
                <w:rtl/>
                <w:lang w:bidi="ar-LB"/>
              </w:rPr>
              <w:t xml:space="preserve"> </w:t>
            </w:r>
            <w:r w:rsidRPr="00CC3058">
              <w:rPr>
                <w:sz w:val="18"/>
                <w:szCs w:val="18"/>
                <w:rtl/>
                <w:lang w:bidi="ar-LB"/>
              </w:rPr>
              <w:t xml:space="preserve">الوكالة المنفذة </w:t>
            </w:r>
            <w:r w:rsidR="003045FA" w:rsidRPr="00CC3058">
              <w:rPr>
                <w:sz w:val="18"/>
                <w:szCs w:val="18"/>
                <w:rtl/>
                <w:lang w:bidi="ar-LB"/>
              </w:rPr>
              <w:t xml:space="preserve">مخرجات/نتائج المشروع </w:t>
            </w:r>
            <w:r w:rsidRPr="00CC3058">
              <w:rPr>
                <w:sz w:val="18"/>
                <w:szCs w:val="18"/>
                <w:rtl/>
                <w:lang w:bidi="ar-LB"/>
              </w:rPr>
              <w:t>فيما يتعلق با</w:t>
            </w:r>
            <w:r w:rsidR="003045FA" w:rsidRPr="00CC3058">
              <w:rPr>
                <w:sz w:val="18"/>
                <w:szCs w:val="18"/>
                <w:rtl/>
                <w:lang w:bidi="ar-LB"/>
              </w:rPr>
              <w:t>لأنشطة المختلفة وستقدم الوكالة التقارير الدورية؛ ومن شأن</w:t>
            </w:r>
            <w:r w:rsidRPr="00CC3058">
              <w:rPr>
                <w:sz w:val="18"/>
                <w:szCs w:val="18"/>
                <w:rtl/>
                <w:lang w:bidi="ar-LB"/>
              </w:rPr>
              <w:t xml:space="preserve"> ذلك</w:t>
            </w:r>
            <w:r w:rsidR="003045FA" w:rsidRPr="00CC3058">
              <w:rPr>
                <w:sz w:val="18"/>
                <w:szCs w:val="18"/>
                <w:rtl/>
                <w:lang w:bidi="ar-LB"/>
              </w:rPr>
              <w:t xml:space="preserve"> أن يغطي الأنشطة المتفق عليها المدرجة في المشروع</w:t>
            </w:r>
            <w:r w:rsidR="004D253A" w:rsidRPr="00CC3058">
              <w:rPr>
                <w:sz w:val="18"/>
                <w:szCs w:val="18"/>
                <w:rtl/>
                <w:lang w:bidi="ar-LB"/>
              </w:rPr>
              <w:t>.</w:t>
            </w:r>
          </w:p>
          <w:p w14:paraId="57FC27DF" w14:textId="05FE8539" w:rsidR="00FB024C" w:rsidRPr="00CC3058" w:rsidRDefault="00CA205A" w:rsidP="00CC3058">
            <w:pPr>
              <w:pStyle w:val="ListParagraph"/>
              <w:numPr>
                <w:ilvl w:val="0"/>
                <w:numId w:val="17"/>
              </w:numPr>
              <w:bidi/>
              <w:spacing w:after="120"/>
              <w:ind w:left="297" w:hanging="283"/>
              <w:contextualSpacing w:val="0"/>
              <w:rPr>
                <w:sz w:val="18"/>
                <w:szCs w:val="18"/>
                <w:lang w:bidi="ar-LB"/>
              </w:rPr>
            </w:pPr>
            <w:r w:rsidRPr="00CC3058">
              <w:rPr>
                <w:sz w:val="18"/>
                <w:szCs w:val="18"/>
                <w:rtl/>
                <w:lang w:bidi="ar-LB"/>
              </w:rPr>
              <w:t>سيجرى</w:t>
            </w:r>
            <w:r w:rsidR="003045FA" w:rsidRPr="00CC3058">
              <w:rPr>
                <w:sz w:val="18"/>
                <w:szCs w:val="18"/>
                <w:rtl/>
                <w:lang w:bidi="ar-LB"/>
              </w:rPr>
              <w:t xml:space="preserve"> التحقق على مستوى ال</w:t>
            </w:r>
            <w:r w:rsidR="007E1479" w:rsidRPr="00CC3058">
              <w:rPr>
                <w:sz w:val="18"/>
                <w:szCs w:val="18"/>
                <w:rtl/>
                <w:lang w:bidi="ar-LB"/>
              </w:rPr>
              <w:t>منشأة</w:t>
            </w:r>
            <w:r w:rsidR="003045FA" w:rsidRPr="00CC3058">
              <w:rPr>
                <w:sz w:val="18"/>
                <w:szCs w:val="18"/>
                <w:rtl/>
                <w:lang w:bidi="ar-LB"/>
              </w:rPr>
              <w:t xml:space="preserve"> من خلال </w:t>
            </w:r>
            <w:r w:rsidRPr="00CC3058">
              <w:rPr>
                <w:sz w:val="18"/>
                <w:szCs w:val="18"/>
                <w:rtl/>
                <w:lang w:bidi="ar-LB"/>
              </w:rPr>
              <w:t>طريقة</w:t>
            </w:r>
            <w:r w:rsidR="003045FA" w:rsidRPr="00CC3058">
              <w:rPr>
                <w:sz w:val="18"/>
                <w:szCs w:val="18"/>
                <w:rtl/>
                <w:lang w:bidi="ar-LB"/>
              </w:rPr>
              <w:t xml:space="preserve"> أخذ العينات وعملية الإعلان الذاتي فيما يتعلق بتحقيق الأهداف؛ ويجب تنفيذ اللوائح التنظيمية على المستوى الوطني لضمان تحقيق أهداف أداء الطاقة</w:t>
            </w:r>
            <w:r w:rsidR="004D253A" w:rsidRPr="00CC3058">
              <w:rPr>
                <w:sz w:val="18"/>
                <w:szCs w:val="18"/>
                <w:rtl/>
                <w:lang w:bidi="ar-LB"/>
              </w:rPr>
              <w:t>.</w:t>
            </w:r>
          </w:p>
          <w:p w14:paraId="7F9268A7" w14:textId="702C5992" w:rsidR="00FB024C" w:rsidRPr="00CC3058" w:rsidRDefault="00CA205A" w:rsidP="00CC3058">
            <w:pPr>
              <w:pStyle w:val="ListParagraph"/>
              <w:numPr>
                <w:ilvl w:val="0"/>
                <w:numId w:val="17"/>
              </w:numPr>
              <w:bidi/>
              <w:spacing w:after="120"/>
              <w:ind w:left="297" w:hanging="283"/>
              <w:contextualSpacing w:val="0"/>
              <w:rPr>
                <w:sz w:val="18"/>
                <w:szCs w:val="18"/>
                <w:lang w:bidi="ar-LB"/>
              </w:rPr>
            </w:pPr>
            <w:r w:rsidRPr="00CC3058">
              <w:rPr>
                <w:sz w:val="18"/>
                <w:szCs w:val="18"/>
                <w:rtl/>
                <w:lang w:bidi="ar-LB"/>
              </w:rPr>
              <w:t xml:space="preserve">تقديم </w:t>
            </w:r>
            <w:r w:rsidR="0022623F" w:rsidRPr="00CC3058">
              <w:rPr>
                <w:sz w:val="18"/>
                <w:szCs w:val="18"/>
                <w:rtl/>
                <w:lang w:bidi="ar-LB"/>
              </w:rPr>
              <w:t>تقرير عن تنفيذ ال</w:t>
            </w:r>
            <w:r w:rsidR="00AF34E8" w:rsidRPr="00CC3058">
              <w:rPr>
                <w:sz w:val="18"/>
                <w:szCs w:val="18"/>
                <w:rtl/>
                <w:lang w:bidi="ar-LB"/>
              </w:rPr>
              <w:t>معايير الدنيا لكفاءة أداء الطاقة</w:t>
            </w:r>
            <w:r w:rsidR="0022623F" w:rsidRPr="00CC3058">
              <w:rPr>
                <w:sz w:val="18"/>
                <w:szCs w:val="18"/>
                <w:rtl/>
                <w:lang w:bidi="ar-LB"/>
              </w:rPr>
              <w:t>، والمستويات الحالية مقارنة بمستويات خط الأساس أثناء</w:t>
            </w:r>
            <w:r w:rsidRPr="00CC3058">
              <w:rPr>
                <w:sz w:val="18"/>
                <w:szCs w:val="18"/>
                <w:rtl/>
                <w:lang w:bidi="ar-LB"/>
              </w:rPr>
              <w:t xml:space="preserve"> تقديم</w:t>
            </w:r>
            <w:r w:rsidR="0022623F" w:rsidRPr="00CC3058">
              <w:rPr>
                <w:sz w:val="18"/>
                <w:szCs w:val="18"/>
                <w:rtl/>
                <w:lang w:bidi="ar-LB"/>
              </w:rPr>
              <w:t xml:space="preserve"> </w:t>
            </w:r>
            <w:r w:rsidR="00E90050" w:rsidRPr="00CC3058">
              <w:rPr>
                <w:sz w:val="18"/>
                <w:szCs w:val="18"/>
                <w:rtl/>
                <w:lang w:bidi="ar-LB"/>
              </w:rPr>
              <w:t>طلب المشروع</w:t>
            </w:r>
            <w:r w:rsidR="0022623F" w:rsidRPr="00CC3058">
              <w:rPr>
                <w:sz w:val="18"/>
                <w:szCs w:val="18"/>
                <w:rtl/>
                <w:lang w:bidi="ar-LB"/>
              </w:rPr>
              <w:t xml:space="preserve">، وإدراج مستويات القدرة على إحداث الاحترار العالمي لغازات التبريد في معايير أداء كفاءة استخدام الطاقة وغيرها من التدابير لتعزيز اعتماد </w:t>
            </w:r>
            <w:r w:rsidRPr="00CC3058">
              <w:rPr>
                <w:sz w:val="18"/>
                <w:szCs w:val="18"/>
                <w:rtl/>
                <w:lang w:bidi="ar-LB"/>
              </w:rPr>
              <w:t>ال</w:t>
            </w:r>
            <w:r w:rsidR="0022623F" w:rsidRPr="00CC3058">
              <w:rPr>
                <w:sz w:val="18"/>
                <w:szCs w:val="18"/>
                <w:rtl/>
                <w:lang w:bidi="ar-LB"/>
              </w:rPr>
              <w:t xml:space="preserve">تكنولوجيات </w:t>
            </w:r>
            <w:r w:rsidRPr="00CC3058">
              <w:rPr>
                <w:sz w:val="18"/>
                <w:szCs w:val="18"/>
                <w:rtl/>
                <w:lang w:bidi="ar-LB"/>
              </w:rPr>
              <w:t xml:space="preserve">التي تحقق </w:t>
            </w:r>
            <w:r w:rsidR="0022623F" w:rsidRPr="00CC3058">
              <w:rPr>
                <w:sz w:val="18"/>
                <w:szCs w:val="18"/>
                <w:rtl/>
                <w:lang w:bidi="ar-LB"/>
              </w:rPr>
              <w:t xml:space="preserve">كفاءة استخدام الطاقة </w:t>
            </w:r>
            <w:r w:rsidRPr="00CC3058">
              <w:rPr>
                <w:sz w:val="18"/>
                <w:szCs w:val="18"/>
                <w:rtl/>
                <w:lang w:bidi="ar-LB"/>
              </w:rPr>
              <w:t>القائمة على</w:t>
            </w:r>
            <w:r w:rsidR="0022623F" w:rsidRPr="00CC3058">
              <w:rPr>
                <w:sz w:val="18"/>
                <w:szCs w:val="18"/>
                <w:rtl/>
                <w:lang w:bidi="ar-LB"/>
              </w:rPr>
              <w:t xml:space="preserve"> غازات التبريد ذات القدرة المنخفضة على إحداث الاحترار العالمي</w:t>
            </w:r>
            <w:r w:rsidR="004D253A" w:rsidRPr="00CC3058">
              <w:rPr>
                <w:sz w:val="18"/>
                <w:szCs w:val="18"/>
                <w:rtl/>
                <w:lang w:bidi="ar-LB"/>
              </w:rPr>
              <w:t>.</w:t>
            </w:r>
          </w:p>
          <w:p w14:paraId="20720C51" w14:textId="6C4DC657" w:rsidR="003045FA" w:rsidRPr="00CC3058" w:rsidRDefault="003045FA" w:rsidP="00CC3058">
            <w:pPr>
              <w:bidi/>
              <w:spacing w:after="120"/>
              <w:ind w:left="227" w:hanging="227"/>
              <w:rPr>
                <w:b/>
                <w:bCs/>
                <w:sz w:val="18"/>
                <w:szCs w:val="18"/>
                <w:u w:val="single"/>
                <w:lang w:bidi="ar-LB"/>
              </w:rPr>
            </w:pPr>
            <w:r w:rsidRPr="00CC3058">
              <w:rPr>
                <w:b/>
                <w:bCs/>
                <w:sz w:val="18"/>
                <w:szCs w:val="18"/>
                <w:u w:val="single"/>
                <w:rtl/>
                <w:lang w:bidi="ar-LB"/>
              </w:rPr>
              <w:t>الدفع</w:t>
            </w:r>
            <w:r w:rsidRPr="00CC3058">
              <w:rPr>
                <w:b/>
                <w:bCs/>
                <w:sz w:val="18"/>
                <w:szCs w:val="18"/>
                <w:u w:val="single"/>
                <w:lang w:bidi="ar-LB"/>
              </w:rPr>
              <w:t xml:space="preserve"> </w:t>
            </w:r>
          </w:p>
          <w:p w14:paraId="67816722" w14:textId="5C8EF02E" w:rsidR="00FB024C" w:rsidRPr="00CC3058" w:rsidRDefault="0022623F" w:rsidP="00CC3058">
            <w:pPr>
              <w:pStyle w:val="ListParagraph"/>
              <w:numPr>
                <w:ilvl w:val="0"/>
                <w:numId w:val="17"/>
              </w:numPr>
              <w:bidi/>
              <w:spacing w:after="120"/>
              <w:ind w:left="297" w:hanging="283"/>
              <w:contextualSpacing w:val="0"/>
              <w:rPr>
                <w:sz w:val="18"/>
                <w:szCs w:val="18"/>
                <w:lang w:bidi="ar-LB"/>
              </w:rPr>
            </w:pPr>
            <w:r w:rsidRPr="00CC3058">
              <w:rPr>
                <w:sz w:val="18"/>
                <w:szCs w:val="18"/>
                <w:rtl/>
                <w:lang w:bidi="ar-LB"/>
              </w:rPr>
              <w:t xml:space="preserve">نسبة مئوية (على سبيل المثال، 80 في المائة) من إجمالي التمويل </w:t>
            </w:r>
            <w:r w:rsidR="00CA205A" w:rsidRPr="00CC3058">
              <w:rPr>
                <w:sz w:val="18"/>
                <w:szCs w:val="18"/>
                <w:rtl/>
                <w:lang w:bidi="ar-LB"/>
              </w:rPr>
              <w:t>تُدفع</w:t>
            </w:r>
            <w:r w:rsidRPr="00CC3058">
              <w:rPr>
                <w:sz w:val="18"/>
                <w:szCs w:val="18"/>
                <w:rtl/>
                <w:lang w:bidi="ar-LB"/>
              </w:rPr>
              <w:t xml:space="preserve"> مقدما للبلد عند الموافقة على المشروع</w:t>
            </w:r>
            <w:r w:rsidR="004D253A" w:rsidRPr="00CC3058">
              <w:rPr>
                <w:sz w:val="18"/>
                <w:szCs w:val="18"/>
                <w:rtl/>
                <w:lang w:bidi="ar-LB"/>
              </w:rPr>
              <w:t>.</w:t>
            </w:r>
            <w:r w:rsidRPr="00CC3058">
              <w:rPr>
                <w:rStyle w:val="FootnoteReference"/>
                <w:sz w:val="18"/>
                <w:szCs w:val="18"/>
                <w:rtl/>
                <w:lang w:bidi="ar-LB"/>
              </w:rPr>
              <w:footnoteReference w:id="22"/>
            </w:r>
          </w:p>
          <w:p w14:paraId="6A5E662E" w14:textId="277B7464" w:rsidR="00FB024C" w:rsidRPr="00CC3058" w:rsidRDefault="00573C9A" w:rsidP="00CC3058">
            <w:pPr>
              <w:pStyle w:val="ListParagraph"/>
              <w:numPr>
                <w:ilvl w:val="0"/>
                <w:numId w:val="17"/>
              </w:numPr>
              <w:bidi/>
              <w:spacing w:after="120"/>
              <w:ind w:left="297" w:hanging="283"/>
              <w:contextualSpacing w:val="0"/>
              <w:rPr>
                <w:sz w:val="18"/>
                <w:szCs w:val="18"/>
                <w:lang w:bidi="ar-LB"/>
              </w:rPr>
            </w:pPr>
            <w:r w:rsidRPr="00CC3058">
              <w:rPr>
                <w:sz w:val="18"/>
                <w:szCs w:val="18"/>
                <w:rtl/>
                <w:lang w:bidi="ar-LB"/>
              </w:rPr>
              <w:t xml:space="preserve">يتم دفع المبلغ المتبقي عند تحقيق مؤشرات مخرجات </w:t>
            </w:r>
            <w:r w:rsidR="00F70B06" w:rsidRPr="00CC3058">
              <w:rPr>
                <w:sz w:val="18"/>
                <w:szCs w:val="18"/>
                <w:rtl/>
                <w:lang w:bidi="ar-LB"/>
              </w:rPr>
              <w:t>أنشطة</w:t>
            </w:r>
            <w:r w:rsidRPr="00CC3058">
              <w:rPr>
                <w:sz w:val="18"/>
                <w:szCs w:val="18"/>
                <w:rtl/>
                <w:lang w:bidi="ar-LB"/>
              </w:rPr>
              <w:t xml:space="preserve"> المشروع</w:t>
            </w:r>
            <w:r w:rsidR="004D253A" w:rsidRPr="00CC3058">
              <w:rPr>
                <w:sz w:val="18"/>
                <w:szCs w:val="18"/>
                <w:rtl/>
                <w:lang w:bidi="ar-LB"/>
              </w:rPr>
              <w:t>.</w:t>
            </w:r>
          </w:p>
        </w:tc>
      </w:tr>
      <w:tr w:rsidR="00FB024C" w:rsidRPr="00CC3058" w14:paraId="039AC499" w14:textId="77777777" w:rsidTr="00CC3058">
        <w:trPr>
          <w:trHeight w:val="1117"/>
        </w:trPr>
        <w:tc>
          <w:tcPr>
            <w:tcW w:w="2562" w:type="dxa"/>
          </w:tcPr>
          <w:p w14:paraId="6E28291A" w14:textId="18253361" w:rsidR="00551921" w:rsidRPr="00CC3058" w:rsidRDefault="00DB100D" w:rsidP="00CA205A">
            <w:pPr>
              <w:bidi/>
              <w:spacing w:after="120"/>
              <w:jc w:val="left"/>
              <w:rPr>
                <w:sz w:val="18"/>
                <w:szCs w:val="18"/>
                <w:lang w:bidi="ar-LB"/>
              </w:rPr>
            </w:pPr>
            <w:r w:rsidRPr="00CC3058">
              <w:rPr>
                <w:sz w:val="18"/>
                <w:szCs w:val="18"/>
                <w:rtl/>
                <w:lang w:bidi="ar-LB"/>
              </w:rPr>
              <w:t>غير استثمارية/</w:t>
            </w:r>
            <w:r w:rsidR="00F70B06" w:rsidRPr="00CC3058">
              <w:rPr>
                <w:sz w:val="18"/>
                <w:szCs w:val="18"/>
                <w:rtl/>
                <w:lang w:bidi="ar-LB"/>
              </w:rPr>
              <w:t xml:space="preserve"> </w:t>
            </w:r>
            <w:r w:rsidRPr="00CC3058">
              <w:rPr>
                <w:sz w:val="18"/>
                <w:szCs w:val="18"/>
                <w:rtl/>
                <w:lang w:bidi="ar-LB"/>
              </w:rPr>
              <w:t xml:space="preserve">الدعم </w:t>
            </w:r>
            <w:r w:rsidR="00551921" w:rsidRPr="00CC3058">
              <w:rPr>
                <w:sz w:val="18"/>
                <w:szCs w:val="18"/>
                <w:rtl/>
                <w:lang w:bidi="ar-LB"/>
              </w:rPr>
              <w:t xml:space="preserve">التقني للتجميع والتركيب </w:t>
            </w:r>
            <w:r w:rsidR="00F70B06" w:rsidRPr="00CC3058">
              <w:rPr>
                <w:sz w:val="18"/>
                <w:szCs w:val="18"/>
                <w:rtl/>
                <w:lang w:bidi="ar-LB"/>
              </w:rPr>
              <w:t xml:space="preserve">على المستوى </w:t>
            </w:r>
            <w:r w:rsidR="00551921" w:rsidRPr="00CC3058">
              <w:rPr>
                <w:sz w:val="18"/>
                <w:szCs w:val="18"/>
                <w:rtl/>
                <w:lang w:bidi="ar-LB"/>
              </w:rPr>
              <w:t>المحلي</w:t>
            </w:r>
          </w:p>
          <w:p w14:paraId="15BDB4FF" w14:textId="77777777" w:rsidR="00551921" w:rsidRPr="00CC3058" w:rsidRDefault="00551921" w:rsidP="00CA205A">
            <w:pPr>
              <w:bidi/>
              <w:spacing w:after="120"/>
              <w:jc w:val="left"/>
              <w:rPr>
                <w:sz w:val="18"/>
                <w:szCs w:val="18"/>
                <w:lang w:bidi="ar-LB"/>
              </w:rPr>
            </w:pPr>
          </w:p>
          <w:p w14:paraId="60E20EFB" w14:textId="4922B51E" w:rsidR="00FB024C" w:rsidRPr="00CC3058" w:rsidRDefault="00551921" w:rsidP="00CA205A">
            <w:pPr>
              <w:bidi/>
              <w:spacing w:after="120"/>
              <w:jc w:val="left"/>
              <w:rPr>
                <w:sz w:val="18"/>
                <w:szCs w:val="18"/>
                <w:lang w:bidi="ar-LB"/>
              </w:rPr>
            </w:pPr>
            <w:r w:rsidRPr="00CC3058">
              <w:rPr>
                <w:sz w:val="18"/>
                <w:szCs w:val="18"/>
                <w:rtl/>
                <w:lang w:bidi="ar-LB"/>
              </w:rPr>
              <w:t>(</w:t>
            </w:r>
            <w:r w:rsidR="00F70B06" w:rsidRPr="00CC3058">
              <w:rPr>
                <w:sz w:val="18"/>
                <w:szCs w:val="18"/>
                <w:rtl/>
                <w:lang w:bidi="ar-LB"/>
              </w:rPr>
              <w:t>قائمة على</w:t>
            </w:r>
            <w:r w:rsidRPr="00CC3058">
              <w:rPr>
                <w:sz w:val="18"/>
                <w:szCs w:val="18"/>
                <w:rtl/>
                <w:lang w:bidi="ar-LB"/>
              </w:rPr>
              <w:t xml:space="preserve"> </w:t>
            </w:r>
            <w:r w:rsidR="00F70B06" w:rsidRPr="00CC3058">
              <w:rPr>
                <w:sz w:val="18"/>
                <w:szCs w:val="18"/>
                <w:rtl/>
                <w:lang w:bidi="ar-LB"/>
              </w:rPr>
              <w:t>الأنشطة</w:t>
            </w:r>
            <w:r w:rsidRPr="00CC3058">
              <w:rPr>
                <w:sz w:val="18"/>
                <w:szCs w:val="18"/>
                <w:rtl/>
                <w:lang w:bidi="ar-LB"/>
              </w:rPr>
              <w:t xml:space="preserve"> والمخرجات)</w:t>
            </w:r>
          </w:p>
        </w:tc>
        <w:tc>
          <w:tcPr>
            <w:tcW w:w="6883" w:type="dxa"/>
          </w:tcPr>
          <w:p w14:paraId="13483A12" w14:textId="301CDE98" w:rsidR="00551921" w:rsidRPr="00CC3058" w:rsidRDefault="00F70B06" w:rsidP="00CC3058">
            <w:pPr>
              <w:bidi/>
              <w:spacing w:after="120"/>
              <w:rPr>
                <w:b/>
                <w:bCs/>
                <w:sz w:val="18"/>
                <w:szCs w:val="18"/>
                <w:u w:val="single"/>
                <w:lang w:bidi="ar-LB"/>
              </w:rPr>
            </w:pPr>
            <w:r w:rsidRPr="00CC3058">
              <w:rPr>
                <w:b/>
                <w:bCs/>
                <w:sz w:val="18"/>
                <w:szCs w:val="18"/>
                <w:u w:val="single"/>
                <w:rtl/>
                <w:lang w:bidi="ar-LB"/>
              </w:rPr>
              <w:t>الإبلاغ</w:t>
            </w:r>
          </w:p>
          <w:p w14:paraId="62F10490" w14:textId="42EE3EAD" w:rsidR="00FB024C" w:rsidRPr="00CC3058" w:rsidRDefault="00F70B06" w:rsidP="00CC3058">
            <w:pPr>
              <w:pStyle w:val="ListParagraph"/>
              <w:numPr>
                <w:ilvl w:val="0"/>
                <w:numId w:val="17"/>
              </w:numPr>
              <w:bidi/>
              <w:spacing w:after="120"/>
              <w:ind w:left="321" w:hanging="281"/>
              <w:contextualSpacing w:val="0"/>
              <w:rPr>
                <w:sz w:val="18"/>
                <w:szCs w:val="18"/>
                <w:lang w:bidi="ar-LB"/>
              </w:rPr>
            </w:pPr>
            <w:r w:rsidRPr="00CC3058">
              <w:rPr>
                <w:sz w:val="18"/>
                <w:szCs w:val="18"/>
                <w:rtl/>
                <w:lang w:bidi="ar-LB"/>
              </w:rPr>
              <w:t>سترصد الوكالة المنفذة مخرجات/نتائج المشروع فيما يتعلق بالأنشطة المختلفة وستقدم الوكالة التقارير الدورية؛ ومن شأن ذلك أن يغطي الأنشطة المتفق عليها المدرجة في المشروع</w:t>
            </w:r>
            <w:r w:rsidR="004D253A" w:rsidRPr="00CC3058">
              <w:rPr>
                <w:sz w:val="18"/>
                <w:szCs w:val="18"/>
                <w:rtl/>
                <w:lang w:bidi="ar-LB"/>
              </w:rPr>
              <w:t>.</w:t>
            </w:r>
            <w:r w:rsidR="004A558F" w:rsidRPr="00CC3058">
              <w:rPr>
                <w:sz w:val="18"/>
                <w:szCs w:val="18"/>
                <w:rtl/>
                <w:lang w:bidi="ar-LB"/>
              </w:rPr>
              <w:t xml:space="preserve"> </w:t>
            </w:r>
          </w:p>
          <w:p w14:paraId="7A360A51" w14:textId="6E8C758D" w:rsidR="00F70B06" w:rsidRPr="00CC3058" w:rsidRDefault="00F70B06" w:rsidP="00CC3058">
            <w:pPr>
              <w:pStyle w:val="ListParagraph"/>
              <w:numPr>
                <w:ilvl w:val="0"/>
                <w:numId w:val="17"/>
              </w:numPr>
              <w:bidi/>
              <w:spacing w:after="120"/>
              <w:ind w:left="297" w:hanging="283"/>
              <w:contextualSpacing w:val="0"/>
              <w:rPr>
                <w:sz w:val="18"/>
                <w:szCs w:val="18"/>
                <w:lang w:bidi="ar-LB"/>
              </w:rPr>
            </w:pPr>
            <w:r w:rsidRPr="00CC3058">
              <w:rPr>
                <w:sz w:val="18"/>
                <w:szCs w:val="18"/>
                <w:rtl/>
                <w:lang w:bidi="ar-LB"/>
              </w:rPr>
              <w:t>تقديم تقرير عن تنفيذ المعايير الدنيا لكفاءة أداء الطاقة، والمستويات الحالية مقارنة بمستويات خط الأساس أثناء تقديم طلب المشروع، وإدراج مستويات القدرة على إحداث الاحترار العالمي لغازات التبريد في معايير أداء كفاءة استخدام الطاقة وغيرها من التدابير لتعزيز اعتماد التكنولوجيات التي تحقق كفاءة استخدام الطاقة القائمة على غازات التبريد ذات القدرة المنخفضة على إحداث الاحترار العالمي</w:t>
            </w:r>
            <w:r w:rsidR="004D253A" w:rsidRPr="00CC3058">
              <w:rPr>
                <w:sz w:val="18"/>
                <w:szCs w:val="18"/>
                <w:rtl/>
                <w:lang w:bidi="ar-LB"/>
              </w:rPr>
              <w:t>.</w:t>
            </w:r>
          </w:p>
          <w:p w14:paraId="4369C6A7" w14:textId="4F8AF00D" w:rsidR="00FB024C" w:rsidRPr="00CC3058" w:rsidRDefault="001D53E3" w:rsidP="00CC3058">
            <w:pPr>
              <w:bidi/>
              <w:spacing w:after="120"/>
              <w:ind w:left="227" w:hanging="227"/>
              <w:rPr>
                <w:b/>
                <w:bCs/>
                <w:sz w:val="18"/>
                <w:szCs w:val="18"/>
                <w:u w:val="single"/>
                <w:lang w:bidi="ar-LB"/>
              </w:rPr>
            </w:pPr>
            <w:r w:rsidRPr="00CC3058">
              <w:rPr>
                <w:b/>
                <w:bCs/>
                <w:sz w:val="18"/>
                <w:szCs w:val="18"/>
                <w:u w:val="single"/>
                <w:rtl/>
                <w:lang w:bidi="ar-LB"/>
              </w:rPr>
              <w:t>الدفع</w:t>
            </w:r>
            <w:r w:rsidR="004A558F" w:rsidRPr="00CC3058">
              <w:rPr>
                <w:b/>
                <w:bCs/>
                <w:sz w:val="18"/>
                <w:szCs w:val="18"/>
                <w:rtl/>
                <w:lang w:bidi="ar-LB"/>
              </w:rPr>
              <w:t xml:space="preserve"> </w:t>
            </w:r>
          </w:p>
          <w:p w14:paraId="4BF6BFAC" w14:textId="511D80D4" w:rsidR="00FB024C" w:rsidRPr="00CC3058" w:rsidRDefault="00F70B06" w:rsidP="00CC3058">
            <w:pPr>
              <w:pStyle w:val="ListParagraph"/>
              <w:numPr>
                <w:ilvl w:val="0"/>
                <w:numId w:val="17"/>
              </w:numPr>
              <w:bidi/>
              <w:spacing w:after="120"/>
              <w:ind w:left="321" w:hanging="281"/>
              <w:contextualSpacing w:val="0"/>
              <w:rPr>
                <w:sz w:val="18"/>
                <w:szCs w:val="18"/>
                <w:lang w:bidi="ar-LB"/>
              </w:rPr>
            </w:pPr>
            <w:r w:rsidRPr="00CC3058">
              <w:rPr>
                <w:sz w:val="18"/>
                <w:szCs w:val="18"/>
                <w:rtl/>
                <w:lang w:bidi="ar-LB"/>
              </w:rPr>
              <w:t>نسبة مئوية (على سبيل المثال، 80 في المائة) من إجمالي التمويل تُدفع مقدما للبلد عند الموافقة على المشروع</w:t>
            </w:r>
            <w:r w:rsidR="004D253A" w:rsidRPr="00CC3058">
              <w:rPr>
                <w:sz w:val="18"/>
                <w:szCs w:val="18"/>
                <w:rtl/>
                <w:lang w:bidi="ar-LB"/>
              </w:rPr>
              <w:t>.</w:t>
            </w:r>
          </w:p>
          <w:p w14:paraId="5423FC81" w14:textId="4D9B22C8" w:rsidR="00FB024C" w:rsidRPr="00CC3058" w:rsidRDefault="00F70B06" w:rsidP="00CC3058">
            <w:pPr>
              <w:pStyle w:val="ListParagraph"/>
              <w:numPr>
                <w:ilvl w:val="0"/>
                <w:numId w:val="17"/>
              </w:numPr>
              <w:bidi/>
              <w:spacing w:after="120"/>
              <w:ind w:left="297" w:hanging="283"/>
              <w:contextualSpacing w:val="0"/>
              <w:rPr>
                <w:sz w:val="18"/>
                <w:szCs w:val="18"/>
                <w:lang w:bidi="ar-LB"/>
              </w:rPr>
            </w:pPr>
            <w:r w:rsidRPr="00CC3058">
              <w:rPr>
                <w:sz w:val="18"/>
                <w:szCs w:val="18"/>
                <w:rtl/>
                <w:lang w:bidi="ar-LB"/>
              </w:rPr>
              <w:t>يتم دفع المبلغ المتبقي عند تحقيق مؤشرات مخرجات أنشطة المشروع</w:t>
            </w:r>
            <w:r w:rsidR="004D253A" w:rsidRPr="00CC3058">
              <w:rPr>
                <w:sz w:val="18"/>
                <w:szCs w:val="18"/>
                <w:rtl/>
                <w:lang w:bidi="ar-LB"/>
              </w:rPr>
              <w:t>.</w:t>
            </w:r>
            <w:r w:rsidR="001D53E3" w:rsidRPr="00CC3058">
              <w:rPr>
                <w:sz w:val="18"/>
                <w:szCs w:val="18"/>
                <w:rtl/>
                <w:lang w:bidi="ar-LB"/>
              </w:rPr>
              <w:t xml:space="preserve"> وسيعتمد ذلك على تقديم تقرير مرحلي </w:t>
            </w:r>
            <w:r w:rsidR="001D53E3" w:rsidRPr="00CC3058">
              <w:rPr>
                <w:sz w:val="18"/>
                <w:szCs w:val="18"/>
                <w:rtl/>
                <w:lang w:bidi="ar-LB"/>
              </w:rPr>
              <w:lastRenderedPageBreak/>
              <w:t xml:space="preserve">يوضح التقدم المرضي للمشروع </w:t>
            </w:r>
            <w:r w:rsidRPr="00CC3058">
              <w:rPr>
                <w:sz w:val="18"/>
                <w:szCs w:val="18"/>
                <w:rtl/>
                <w:lang w:bidi="ar-LB"/>
              </w:rPr>
              <w:t xml:space="preserve">وليس </w:t>
            </w:r>
            <w:r w:rsidR="001D53E3" w:rsidRPr="00CC3058">
              <w:rPr>
                <w:sz w:val="18"/>
                <w:szCs w:val="18"/>
                <w:rtl/>
                <w:lang w:bidi="ar-LB"/>
              </w:rPr>
              <w:t>قبل عامين من تاريخ اكتمال المشروع</w:t>
            </w:r>
            <w:r w:rsidR="004D253A" w:rsidRPr="00CC3058">
              <w:rPr>
                <w:sz w:val="18"/>
                <w:szCs w:val="18"/>
                <w:rtl/>
                <w:lang w:bidi="ar-LB"/>
              </w:rPr>
              <w:t>.</w:t>
            </w:r>
          </w:p>
        </w:tc>
      </w:tr>
      <w:tr w:rsidR="00FB024C" w:rsidRPr="00CC3058" w14:paraId="7793FC12" w14:textId="77777777" w:rsidTr="00CC3058">
        <w:trPr>
          <w:trHeight w:val="1961"/>
        </w:trPr>
        <w:tc>
          <w:tcPr>
            <w:tcW w:w="2562" w:type="dxa"/>
          </w:tcPr>
          <w:p w14:paraId="2A2B9855" w14:textId="62EEFD5A" w:rsidR="001D53E3" w:rsidRPr="00CC3058" w:rsidRDefault="00DB100D" w:rsidP="00F70B06">
            <w:pPr>
              <w:bidi/>
              <w:spacing w:after="120"/>
              <w:jc w:val="left"/>
              <w:rPr>
                <w:sz w:val="18"/>
                <w:szCs w:val="18"/>
                <w:lang w:bidi="ar-LB"/>
              </w:rPr>
            </w:pPr>
            <w:r w:rsidRPr="00CC3058">
              <w:rPr>
                <w:sz w:val="18"/>
                <w:szCs w:val="18"/>
                <w:rtl/>
                <w:lang w:bidi="ar-LB"/>
              </w:rPr>
              <w:lastRenderedPageBreak/>
              <w:t>غير استثمارية/</w:t>
            </w:r>
          </w:p>
          <w:p w14:paraId="657FC8B9" w14:textId="5CDFFCAD" w:rsidR="001D53E3" w:rsidRPr="00CC3058" w:rsidRDefault="00DB100D" w:rsidP="00F70B06">
            <w:pPr>
              <w:bidi/>
              <w:spacing w:after="120"/>
              <w:jc w:val="left"/>
              <w:rPr>
                <w:sz w:val="18"/>
                <w:szCs w:val="18"/>
                <w:lang w:bidi="ar-LB"/>
              </w:rPr>
            </w:pPr>
            <w:r w:rsidRPr="00CC3058">
              <w:rPr>
                <w:sz w:val="18"/>
                <w:szCs w:val="18"/>
                <w:rtl/>
                <w:lang w:bidi="ar-LB"/>
              </w:rPr>
              <w:t>ال</w:t>
            </w:r>
            <w:r w:rsidR="001D53E3" w:rsidRPr="00CC3058">
              <w:rPr>
                <w:sz w:val="18"/>
                <w:szCs w:val="18"/>
                <w:rtl/>
                <w:lang w:bidi="ar-LB"/>
              </w:rPr>
              <w:t xml:space="preserve">دعم </w:t>
            </w:r>
            <w:r w:rsidRPr="00CC3058">
              <w:rPr>
                <w:sz w:val="18"/>
                <w:szCs w:val="18"/>
                <w:rtl/>
                <w:lang w:bidi="ar-LB"/>
              </w:rPr>
              <w:t>ل</w:t>
            </w:r>
            <w:r w:rsidR="00EC631F" w:rsidRPr="00CC3058">
              <w:rPr>
                <w:sz w:val="18"/>
                <w:szCs w:val="18"/>
                <w:rtl/>
                <w:lang w:bidi="ar-LB"/>
              </w:rPr>
              <w:t>قطاع الخدمة</w:t>
            </w:r>
          </w:p>
          <w:p w14:paraId="724444DC" w14:textId="77777777" w:rsidR="001D53E3" w:rsidRPr="00CC3058" w:rsidRDefault="001D53E3" w:rsidP="00F70B06">
            <w:pPr>
              <w:bidi/>
              <w:spacing w:after="120"/>
              <w:jc w:val="left"/>
              <w:rPr>
                <w:sz w:val="18"/>
                <w:szCs w:val="18"/>
                <w:lang w:bidi="ar-LB"/>
              </w:rPr>
            </w:pPr>
          </w:p>
          <w:p w14:paraId="4E34345C" w14:textId="07112708" w:rsidR="00FB024C" w:rsidRPr="00CC3058" w:rsidRDefault="001D53E3" w:rsidP="00F70B06">
            <w:pPr>
              <w:bidi/>
              <w:spacing w:after="120"/>
              <w:jc w:val="left"/>
              <w:rPr>
                <w:sz w:val="18"/>
                <w:szCs w:val="18"/>
                <w:lang w:bidi="ar-LB"/>
              </w:rPr>
            </w:pPr>
            <w:r w:rsidRPr="00CC3058">
              <w:rPr>
                <w:sz w:val="18"/>
                <w:szCs w:val="18"/>
                <w:rtl/>
                <w:lang w:bidi="ar-LB"/>
              </w:rPr>
              <w:t>(</w:t>
            </w:r>
            <w:r w:rsidR="00DB100D" w:rsidRPr="00CC3058">
              <w:rPr>
                <w:sz w:val="18"/>
                <w:szCs w:val="18"/>
                <w:rtl/>
                <w:lang w:bidi="ar-LB"/>
              </w:rPr>
              <w:t>قائمة على الأنشطة والمخرجات</w:t>
            </w:r>
            <w:r w:rsidRPr="00CC3058">
              <w:rPr>
                <w:sz w:val="18"/>
                <w:szCs w:val="18"/>
                <w:rtl/>
                <w:lang w:bidi="ar-LB"/>
              </w:rPr>
              <w:t>)</w:t>
            </w:r>
          </w:p>
        </w:tc>
        <w:tc>
          <w:tcPr>
            <w:tcW w:w="6883" w:type="dxa"/>
          </w:tcPr>
          <w:p w14:paraId="39F2C804" w14:textId="3B97A4BE" w:rsidR="00DE0273" w:rsidRPr="00CC3058" w:rsidRDefault="00F70B06" w:rsidP="00F70B06">
            <w:pPr>
              <w:bidi/>
              <w:spacing w:after="120"/>
              <w:rPr>
                <w:b/>
                <w:bCs/>
                <w:sz w:val="18"/>
                <w:szCs w:val="18"/>
                <w:u w:val="single"/>
                <w:lang w:bidi="ar-LB"/>
              </w:rPr>
            </w:pPr>
            <w:r w:rsidRPr="00CC3058">
              <w:rPr>
                <w:b/>
                <w:bCs/>
                <w:sz w:val="18"/>
                <w:szCs w:val="18"/>
                <w:u w:val="single"/>
                <w:rtl/>
                <w:lang w:bidi="ar-LB"/>
              </w:rPr>
              <w:t>الإبلاغ</w:t>
            </w:r>
          </w:p>
          <w:p w14:paraId="23D89837" w14:textId="283AE766" w:rsidR="00FB024C" w:rsidRPr="00CC3058" w:rsidRDefault="00DB100D" w:rsidP="00F70B06">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سترصد الوكالة المنفذة مخرجات/نتائج المشروع فيما يتعلق بالأنشطة المختلفة وستقدم الوكالة التقارير الدورية؛ ومن شأن ذلك أن يغطي الأنشطة المتفق عليها المدرجة في المشروع</w:t>
            </w:r>
            <w:r w:rsidR="004D253A" w:rsidRPr="00CC3058">
              <w:rPr>
                <w:sz w:val="18"/>
                <w:szCs w:val="18"/>
                <w:rtl/>
                <w:lang w:bidi="ar-LB"/>
              </w:rPr>
              <w:t>.</w:t>
            </w:r>
          </w:p>
          <w:p w14:paraId="47543405" w14:textId="0AEDB682" w:rsidR="00FB024C" w:rsidRPr="00CC3058" w:rsidRDefault="00DB100D" w:rsidP="00F70B06">
            <w:pPr>
              <w:pStyle w:val="ListParagraph"/>
              <w:numPr>
                <w:ilvl w:val="0"/>
                <w:numId w:val="17"/>
              </w:numPr>
              <w:bidi/>
              <w:spacing w:after="120"/>
              <w:ind w:left="297" w:hanging="283"/>
              <w:contextualSpacing w:val="0"/>
              <w:jc w:val="left"/>
              <w:rPr>
                <w:sz w:val="18"/>
                <w:szCs w:val="18"/>
                <w:lang w:bidi="ar-LB"/>
              </w:rPr>
            </w:pPr>
            <w:r w:rsidRPr="00CC3058">
              <w:rPr>
                <w:sz w:val="18"/>
                <w:szCs w:val="18"/>
                <w:rtl/>
                <w:lang w:bidi="ar-LB"/>
              </w:rPr>
              <w:t>تقديم تقرير عن تنفيذ المعايير الدنيا لكفاءة أداء الطاقة، والمستويات الحالية مقارنة بمستويات خط الأساس أثناء تقديم طلب المشروع، وإدراج مستويات القدرة على إحداث الاحترار العالمي لغازات التبريد في معايير أداء كفاءة استخدام الطاقة، وتنفيذ نظام إصدار التراخيص للتقنيين وغيرها من التدابير لتعزيز اعتماد التكنولوجيات التي تحقق كفاءة استخدام الطاقة القائمة على غازات التبريد ذات القدرة المنخفضة على إحداث الاحترار العالمي</w:t>
            </w:r>
            <w:r w:rsidR="004D253A" w:rsidRPr="00CC3058">
              <w:rPr>
                <w:sz w:val="18"/>
                <w:szCs w:val="18"/>
                <w:rtl/>
                <w:lang w:bidi="ar-LB"/>
              </w:rPr>
              <w:t>.</w:t>
            </w:r>
          </w:p>
          <w:p w14:paraId="4B59FFD4" w14:textId="3792A32F" w:rsidR="00DE0273" w:rsidRPr="00CC3058" w:rsidRDefault="00DE0273" w:rsidP="00F70B06">
            <w:pPr>
              <w:bidi/>
              <w:spacing w:after="120"/>
              <w:ind w:left="227" w:hanging="227"/>
              <w:rPr>
                <w:b/>
                <w:bCs/>
                <w:sz w:val="18"/>
                <w:szCs w:val="18"/>
                <w:u w:val="single"/>
                <w:lang w:bidi="ar-LB"/>
              </w:rPr>
            </w:pPr>
            <w:r w:rsidRPr="00CC3058">
              <w:rPr>
                <w:b/>
                <w:bCs/>
                <w:sz w:val="18"/>
                <w:szCs w:val="18"/>
                <w:u w:val="single"/>
                <w:rtl/>
                <w:lang w:bidi="ar-LB"/>
              </w:rPr>
              <w:t>الدفع</w:t>
            </w:r>
            <w:r w:rsidR="004A558F" w:rsidRPr="00CC3058">
              <w:rPr>
                <w:b/>
                <w:bCs/>
                <w:sz w:val="18"/>
                <w:szCs w:val="18"/>
                <w:rtl/>
                <w:lang w:bidi="ar-LB"/>
              </w:rPr>
              <w:t xml:space="preserve"> </w:t>
            </w:r>
          </w:p>
          <w:p w14:paraId="57718845" w14:textId="1B5ADF4E" w:rsidR="00DB100D" w:rsidRPr="00CC3058" w:rsidRDefault="00DB100D" w:rsidP="00DB100D">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نسبة مئوية (على سبيل المثال، 80 في المائة) من إجمالي التمويل تُدفع مقدما للبلد عند الموافقة على المشروع</w:t>
            </w:r>
            <w:r w:rsidR="004D253A" w:rsidRPr="00CC3058">
              <w:rPr>
                <w:sz w:val="18"/>
                <w:szCs w:val="18"/>
                <w:rtl/>
                <w:lang w:bidi="ar-LB"/>
              </w:rPr>
              <w:t>.</w:t>
            </w:r>
          </w:p>
          <w:p w14:paraId="406ED952" w14:textId="49D9D608" w:rsidR="00FB024C" w:rsidRPr="00CC3058" w:rsidRDefault="00DB100D" w:rsidP="00DB100D">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يتم دفع المبلغ المتبقي عند تحقيق مؤشرات مخرجات أنشطة المشروع</w:t>
            </w:r>
            <w:r w:rsidR="004D253A" w:rsidRPr="00CC3058">
              <w:rPr>
                <w:sz w:val="18"/>
                <w:szCs w:val="18"/>
                <w:rtl/>
                <w:lang w:bidi="ar-LB"/>
              </w:rPr>
              <w:t>.</w:t>
            </w:r>
            <w:r w:rsidRPr="00CC3058">
              <w:rPr>
                <w:sz w:val="18"/>
                <w:szCs w:val="18"/>
                <w:rtl/>
                <w:lang w:bidi="ar-LB"/>
              </w:rPr>
              <w:t xml:space="preserve"> وسيعتمد ذلك على تقديم تقرير مرحلي يوضح التقدم المرضي للمشروع وليس قبل عامين من تاريخ اكتمال المشروع</w:t>
            </w:r>
            <w:r w:rsidR="004D253A" w:rsidRPr="00CC3058">
              <w:rPr>
                <w:sz w:val="18"/>
                <w:szCs w:val="18"/>
                <w:rtl/>
                <w:lang w:bidi="ar-LB"/>
              </w:rPr>
              <w:t>.</w:t>
            </w:r>
          </w:p>
        </w:tc>
      </w:tr>
      <w:tr w:rsidR="00FB024C" w:rsidRPr="00CC3058" w14:paraId="0865CE9C" w14:textId="77777777" w:rsidTr="00CC3058">
        <w:trPr>
          <w:trHeight w:val="2150"/>
        </w:trPr>
        <w:tc>
          <w:tcPr>
            <w:tcW w:w="2562" w:type="dxa"/>
          </w:tcPr>
          <w:p w14:paraId="003B0FAB" w14:textId="418A7269" w:rsidR="00012352" w:rsidRPr="00CC3058" w:rsidRDefault="00DB100D" w:rsidP="00DB100D">
            <w:pPr>
              <w:bidi/>
              <w:spacing w:after="120"/>
              <w:jc w:val="left"/>
              <w:rPr>
                <w:sz w:val="18"/>
                <w:szCs w:val="18"/>
                <w:lang w:bidi="ar-LB"/>
              </w:rPr>
            </w:pPr>
            <w:r w:rsidRPr="00CC3058">
              <w:rPr>
                <w:sz w:val="18"/>
                <w:szCs w:val="18"/>
                <w:rtl/>
                <w:lang w:bidi="ar-LB"/>
              </w:rPr>
              <w:t xml:space="preserve">غير استثمارية/ </w:t>
            </w:r>
            <w:r w:rsidR="00012352" w:rsidRPr="00CC3058">
              <w:rPr>
                <w:sz w:val="18"/>
                <w:szCs w:val="18"/>
                <w:rtl/>
                <w:lang w:bidi="ar-LB"/>
              </w:rPr>
              <w:t>دعم مراكز الاختبار ومراكز التميز</w:t>
            </w:r>
          </w:p>
          <w:p w14:paraId="74D4BD27" w14:textId="77777777" w:rsidR="00012352" w:rsidRPr="00CC3058" w:rsidRDefault="00012352" w:rsidP="00F70B06">
            <w:pPr>
              <w:bidi/>
              <w:spacing w:after="120"/>
              <w:jc w:val="left"/>
              <w:rPr>
                <w:sz w:val="18"/>
                <w:szCs w:val="18"/>
                <w:lang w:bidi="ar-LB"/>
              </w:rPr>
            </w:pPr>
          </w:p>
          <w:p w14:paraId="76B1DB30" w14:textId="75EB3E5B" w:rsidR="00FB024C" w:rsidRPr="00CC3058" w:rsidRDefault="00DB100D" w:rsidP="00F70B06">
            <w:pPr>
              <w:bidi/>
              <w:spacing w:after="120"/>
              <w:jc w:val="left"/>
              <w:rPr>
                <w:sz w:val="18"/>
                <w:szCs w:val="18"/>
                <w:lang w:bidi="ar-LB"/>
              </w:rPr>
            </w:pPr>
            <w:r w:rsidRPr="00CC3058">
              <w:rPr>
                <w:sz w:val="18"/>
                <w:szCs w:val="18"/>
                <w:rtl/>
                <w:lang w:bidi="ar-LB"/>
              </w:rPr>
              <w:t>(قائمة على الأنشطة والمخرجات)</w:t>
            </w:r>
          </w:p>
        </w:tc>
        <w:tc>
          <w:tcPr>
            <w:tcW w:w="6883" w:type="dxa"/>
          </w:tcPr>
          <w:p w14:paraId="2032BBEC" w14:textId="27AAF2BF" w:rsidR="00FB024C" w:rsidRPr="00CC3058" w:rsidRDefault="00DB100D" w:rsidP="00F70B06">
            <w:pPr>
              <w:bidi/>
              <w:spacing w:after="120"/>
              <w:rPr>
                <w:b/>
                <w:bCs/>
                <w:sz w:val="18"/>
                <w:szCs w:val="18"/>
                <w:u w:val="single"/>
                <w:lang w:bidi="ar-LB"/>
              </w:rPr>
            </w:pPr>
            <w:r w:rsidRPr="00CC3058">
              <w:rPr>
                <w:b/>
                <w:bCs/>
                <w:sz w:val="18"/>
                <w:szCs w:val="18"/>
                <w:u w:val="single"/>
                <w:rtl/>
                <w:lang w:bidi="ar-LB"/>
              </w:rPr>
              <w:t>الإبلاغ</w:t>
            </w:r>
          </w:p>
          <w:p w14:paraId="55600D66" w14:textId="7EB98B8E" w:rsidR="00FB024C" w:rsidRPr="00CC3058" w:rsidRDefault="00DB100D" w:rsidP="00F70B06">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سترصد</w:t>
            </w:r>
            <w:r w:rsidR="00254C09" w:rsidRPr="00CC3058">
              <w:rPr>
                <w:sz w:val="18"/>
                <w:szCs w:val="18"/>
                <w:rtl/>
                <w:lang w:bidi="ar-LB"/>
              </w:rPr>
              <w:t xml:space="preserve"> </w:t>
            </w:r>
            <w:r w:rsidRPr="00CC3058">
              <w:rPr>
                <w:sz w:val="18"/>
                <w:szCs w:val="18"/>
                <w:rtl/>
                <w:lang w:bidi="ar-LB"/>
              </w:rPr>
              <w:t xml:space="preserve">الوكالة المنفذة </w:t>
            </w:r>
            <w:r w:rsidR="00254C09" w:rsidRPr="00CC3058">
              <w:rPr>
                <w:sz w:val="18"/>
                <w:szCs w:val="18"/>
                <w:rtl/>
                <w:lang w:bidi="ar-LB"/>
              </w:rPr>
              <w:t xml:space="preserve">أداء المشروع </w:t>
            </w:r>
            <w:r w:rsidRPr="00CC3058">
              <w:rPr>
                <w:sz w:val="18"/>
                <w:szCs w:val="18"/>
                <w:rtl/>
                <w:lang w:bidi="ar-LB"/>
              </w:rPr>
              <w:t xml:space="preserve">فيما يتعلق بالأنشطة المختلفة </w:t>
            </w:r>
            <w:r w:rsidR="00254C09" w:rsidRPr="00CC3058">
              <w:rPr>
                <w:sz w:val="18"/>
                <w:szCs w:val="18"/>
                <w:rtl/>
                <w:lang w:bidi="ar-LB"/>
              </w:rPr>
              <w:t xml:space="preserve">المتعلقة بإنشاء وتشغيل مراكز الاختبار ومراكز التميز؛ وسيشمل ذلك أيضا كيفية أداء مركز الاختبار أو مركز التميز مقابل خطة </w:t>
            </w:r>
            <w:r w:rsidRPr="00CC3058">
              <w:rPr>
                <w:sz w:val="18"/>
                <w:szCs w:val="18"/>
                <w:rtl/>
                <w:lang w:bidi="ar-LB"/>
              </w:rPr>
              <w:t>الأعمال</w:t>
            </w:r>
            <w:r w:rsidR="00254C09" w:rsidRPr="00CC3058">
              <w:rPr>
                <w:sz w:val="18"/>
                <w:szCs w:val="18"/>
                <w:rtl/>
                <w:lang w:bidi="ar-LB"/>
              </w:rPr>
              <w:t xml:space="preserve"> المقدمة</w:t>
            </w:r>
            <w:r w:rsidR="004D253A" w:rsidRPr="00CC3058">
              <w:rPr>
                <w:sz w:val="18"/>
                <w:szCs w:val="18"/>
                <w:rtl/>
                <w:lang w:bidi="ar-LB"/>
              </w:rPr>
              <w:t>.</w:t>
            </w:r>
          </w:p>
          <w:p w14:paraId="58908863" w14:textId="684FFF71" w:rsidR="00DE0273" w:rsidRPr="00CC3058" w:rsidRDefault="00DE0273" w:rsidP="00F70B06">
            <w:pPr>
              <w:bidi/>
              <w:spacing w:after="120"/>
              <w:ind w:left="227" w:hanging="227"/>
              <w:rPr>
                <w:b/>
                <w:bCs/>
                <w:sz w:val="18"/>
                <w:szCs w:val="18"/>
                <w:u w:val="single"/>
                <w:lang w:bidi="ar-LB"/>
              </w:rPr>
            </w:pPr>
            <w:r w:rsidRPr="00CC3058">
              <w:rPr>
                <w:b/>
                <w:bCs/>
                <w:sz w:val="18"/>
                <w:szCs w:val="18"/>
                <w:u w:val="single"/>
                <w:rtl/>
                <w:lang w:bidi="ar-LB"/>
              </w:rPr>
              <w:t>الدفع</w:t>
            </w:r>
            <w:r w:rsidR="004A558F" w:rsidRPr="00CC3058">
              <w:rPr>
                <w:b/>
                <w:bCs/>
                <w:sz w:val="18"/>
                <w:szCs w:val="18"/>
                <w:rtl/>
                <w:lang w:bidi="ar-LB"/>
              </w:rPr>
              <w:t xml:space="preserve"> </w:t>
            </w:r>
          </w:p>
          <w:p w14:paraId="14691F0C" w14:textId="3C11952B" w:rsidR="00DB100D" w:rsidRPr="00CC3058" w:rsidRDefault="00DB100D" w:rsidP="00DB100D">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نسبة مئوية (على سبيل المثال، 80 في المائة) من إجمالي التمويل تُدفع مقدما للبلد عند الموافقة على المشروع</w:t>
            </w:r>
            <w:r w:rsidR="004D253A" w:rsidRPr="00CC3058">
              <w:rPr>
                <w:sz w:val="18"/>
                <w:szCs w:val="18"/>
                <w:rtl/>
                <w:lang w:bidi="ar-LB"/>
              </w:rPr>
              <w:t>.</w:t>
            </w:r>
          </w:p>
          <w:p w14:paraId="341E45BA" w14:textId="0B43C4FD" w:rsidR="00FB024C" w:rsidRPr="00CC3058" w:rsidRDefault="00DB100D" w:rsidP="00DB100D">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يتم دفع المبلغ المتبقي عند تحقيق مؤشرات مخرجات أنشطة المشروع</w:t>
            </w:r>
            <w:r w:rsidR="004D253A" w:rsidRPr="00CC3058">
              <w:rPr>
                <w:sz w:val="18"/>
                <w:szCs w:val="18"/>
                <w:rtl/>
                <w:lang w:bidi="ar-LB"/>
              </w:rPr>
              <w:t>.</w:t>
            </w:r>
            <w:r w:rsidRPr="00CC3058">
              <w:rPr>
                <w:sz w:val="18"/>
                <w:szCs w:val="18"/>
                <w:rtl/>
                <w:lang w:bidi="ar-LB"/>
              </w:rPr>
              <w:t xml:space="preserve"> وسيعتمد ذلك على تقديم تقرير مرحلي يوضح التقدم المرضي للمشروع وليس قبل عامين من تاريخ اكتمال المشروع</w:t>
            </w:r>
            <w:r w:rsidR="004D253A" w:rsidRPr="00CC3058">
              <w:rPr>
                <w:sz w:val="18"/>
                <w:szCs w:val="18"/>
                <w:rtl/>
                <w:lang w:bidi="ar-LB"/>
              </w:rPr>
              <w:t>.</w:t>
            </w:r>
          </w:p>
        </w:tc>
      </w:tr>
      <w:tr w:rsidR="00FB024C" w:rsidRPr="00CC3058" w14:paraId="7B5DC072" w14:textId="77777777" w:rsidTr="00CC3058">
        <w:trPr>
          <w:trHeight w:val="408"/>
        </w:trPr>
        <w:tc>
          <w:tcPr>
            <w:tcW w:w="2562" w:type="dxa"/>
          </w:tcPr>
          <w:p w14:paraId="51779EB6" w14:textId="2EDCE933" w:rsidR="00012352" w:rsidRPr="00CC3058" w:rsidRDefault="00012352" w:rsidP="00DB100D">
            <w:pPr>
              <w:bidi/>
              <w:spacing w:after="120"/>
              <w:jc w:val="left"/>
              <w:rPr>
                <w:sz w:val="18"/>
                <w:szCs w:val="18"/>
                <w:lang w:bidi="ar-LB"/>
              </w:rPr>
            </w:pPr>
            <w:r w:rsidRPr="00CC3058">
              <w:rPr>
                <w:sz w:val="18"/>
                <w:szCs w:val="18"/>
                <w:rtl/>
                <w:lang w:bidi="ar-LB"/>
              </w:rPr>
              <w:t>غير استثمارية/</w:t>
            </w:r>
            <w:r w:rsidR="00DB100D" w:rsidRPr="00CC3058">
              <w:rPr>
                <w:sz w:val="18"/>
                <w:szCs w:val="18"/>
                <w:rtl/>
                <w:lang w:bidi="ar-LB"/>
              </w:rPr>
              <w:t xml:space="preserve"> </w:t>
            </w:r>
            <w:r w:rsidRPr="00CC3058">
              <w:rPr>
                <w:sz w:val="18"/>
                <w:szCs w:val="18"/>
                <w:rtl/>
                <w:lang w:bidi="ar-LB"/>
              </w:rPr>
              <w:t>دعم دراسات الجدوى الخاصة بتبريد المناطق و</w:t>
            </w:r>
            <w:r w:rsidR="00D31FF4" w:rsidRPr="00CC3058">
              <w:rPr>
                <w:sz w:val="18"/>
                <w:szCs w:val="18"/>
                <w:rtl/>
                <w:lang w:bidi="ar-LB"/>
              </w:rPr>
              <w:t>إعادة تهيئة</w:t>
            </w:r>
            <w:r w:rsidRPr="00CC3058">
              <w:rPr>
                <w:sz w:val="18"/>
                <w:szCs w:val="18"/>
                <w:rtl/>
                <w:lang w:bidi="ar-LB"/>
              </w:rPr>
              <w:t xml:space="preserve"> المعدات </w:t>
            </w:r>
            <w:r w:rsidR="00D31FF4" w:rsidRPr="00CC3058">
              <w:rPr>
                <w:sz w:val="18"/>
                <w:szCs w:val="18"/>
                <w:rtl/>
                <w:lang w:bidi="ar-LB"/>
              </w:rPr>
              <w:t>القائمة</w:t>
            </w:r>
          </w:p>
          <w:p w14:paraId="75109D8E" w14:textId="77777777" w:rsidR="00012352" w:rsidRPr="00CC3058" w:rsidRDefault="00012352" w:rsidP="00F70B06">
            <w:pPr>
              <w:bidi/>
              <w:spacing w:after="120"/>
              <w:jc w:val="left"/>
              <w:rPr>
                <w:sz w:val="18"/>
                <w:szCs w:val="18"/>
                <w:lang w:bidi="ar-LB"/>
              </w:rPr>
            </w:pPr>
          </w:p>
          <w:p w14:paraId="3CADEA16" w14:textId="197950F1" w:rsidR="00FB024C" w:rsidRPr="00CC3058" w:rsidRDefault="00012352" w:rsidP="00F70B06">
            <w:pPr>
              <w:bidi/>
              <w:spacing w:after="120"/>
              <w:jc w:val="left"/>
              <w:rPr>
                <w:sz w:val="18"/>
                <w:szCs w:val="18"/>
                <w:lang w:bidi="ar-LB"/>
              </w:rPr>
            </w:pPr>
            <w:r w:rsidRPr="00CC3058">
              <w:rPr>
                <w:sz w:val="18"/>
                <w:szCs w:val="18"/>
                <w:rtl/>
                <w:lang w:bidi="ar-LB"/>
              </w:rPr>
              <w:t>(على أساس النشاط والمخرجات)</w:t>
            </w:r>
          </w:p>
        </w:tc>
        <w:tc>
          <w:tcPr>
            <w:tcW w:w="6883" w:type="dxa"/>
          </w:tcPr>
          <w:p w14:paraId="76FA170B" w14:textId="0F124B29" w:rsidR="00FB024C" w:rsidRPr="00CC3058" w:rsidRDefault="00DB100D" w:rsidP="00F70B06">
            <w:pPr>
              <w:bidi/>
              <w:spacing w:after="120"/>
              <w:rPr>
                <w:b/>
                <w:bCs/>
                <w:sz w:val="18"/>
                <w:szCs w:val="18"/>
                <w:u w:val="single"/>
                <w:lang w:bidi="ar-LB"/>
              </w:rPr>
            </w:pPr>
            <w:r w:rsidRPr="00CC3058">
              <w:rPr>
                <w:b/>
                <w:bCs/>
                <w:sz w:val="18"/>
                <w:szCs w:val="18"/>
                <w:u w:val="single"/>
                <w:rtl/>
                <w:lang w:bidi="ar-LB"/>
              </w:rPr>
              <w:t>الإبلاغ</w:t>
            </w:r>
          </w:p>
          <w:p w14:paraId="73530504" w14:textId="195CCFAB" w:rsidR="00FB024C" w:rsidRPr="00CC3058" w:rsidRDefault="00DB100D" w:rsidP="00F70B06">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 xml:space="preserve">مشروع </w:t>
            </w:r>
            <w:r w:rsidR="00521F1E" w:rsidRPr="00CC3058">
              <w:rPr>
                <w:sz w:val="18"/>
                <w:szCs w:val="18"/>
                <w:rtl/>
                <w:lang w:bidi="ar-LB"/>
              </w:rPr>
              <w:t xml:space="preserve">تقرير </w:t>
            </w:r>
            <w:r w:rsidRPr="00CC3058">
              <w:rPr>
                <w:sz w:val="18"/>
                <w:szCs w:val="18"/>
                <w:rtl/>
                <w:lang w:bidi="ar-LB"/>
              </w:rPr>
              <w:t>عن</w:t>
            </w:r>
            <w:r w:rsidR="00521F1E" w:rsidRPr="00CC3058">
              <w:rPr>
                <w:sz w:val="18"/>
                <w:szCs w:val="18"/>
                <w:rtl/>
                <w:lang w:bidi="ar-LB"/>
              </w:rPr>
              <w:t xml:space="preserve"> دراسة الجدوى التي تم إجراؤها، بما في ذلك معلومات عن الوعي بنتائج دراسة الجدوى</w:t>
            </w:r>
            <w:r w:rsidRPr="00CC3058">
              <w:rPr>
                <w:sz w:val="18"/>
                <w:szCs w:val="18"/>
                <w:rtl/>
                <w:lang w:bidi="ar-LB"/>
              </w:rPr>
              <w:t xml:space="preserve"> والترويج لها</w:t>
            </w:r>
            <w:r w:rsidR="004D253A" w:rsidRPr="00CC3058">
              <w:rPr>
                <w:sz w:val="18"/>
                <w:szCs w:val="18"/>
                <w:rtl/>
                <w:lang w:bidi="ar-LB"/>
              </w:rPr>
              <w:t>.</w:t>
            </w:r>
          </w:p>
          <w:p w14:paraId="05FCFD29" w14:textId="4C380B46" w:rsidR="00FB024C" w:rsidRPr="00CC3058" w:rsidRDefault="00DE0273" w:rsidP="00F70B06">
            <w:pPr>
              <w:bidi/>
              <w:spacing w:after="120"/>
              <w:ind w:left="227" w:hanging="227"/>
              <w:rPr>
                <w:b/>
                <w:bCs/>
                <w:sz w:val="18"/>
                <w:szCs w:val="18"/>
                <w:u w:val="single"/>
                <w:lang w:bidi="ar-LB"/>
              </w:rPr>
            </w:pPr>
            <w:r w:rsidRPr="00CC3058">
              <w:rPr>
                <w:b/>
                <w:bCs/>
                <w:sz w:val="18"/>
                <w:szCs w:val="18"/>
                <w:u w:val="single"/>
                <w:rtl/>
                <w:lang w:bidi="ar-LB"/>
              </w:rPr>
              <w:t>الدفع</w:t>
            </w:r>
          </w:p>
          <w:p w14:paraId="5588C797" w14:textId="0A9A3029" w:rsidR="00FB024C" w:rsidRPr="00CC3058" w:rsidRDefault="00521F1E" w:rsidP="00F70B06">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 xml:space="preserve">يتم دفع 100 في المائة من إجمالي التمويل مقدما للوكالة، بشرط أن يكون هناك التزام قوي من الحكومة، وأن يشارك مقدمو الخدمات بنشاط في </w:t>
            </w:r>
            <w:r w:rsidR="00DB100D" w:rsidRPr="00CC3058">
              <w:rPr>
                <w:sz w:val="18"/>
                <w:szCs w:val="18"/>
                <w:rtl/>
                <w:lang w:bidi="ar-LB"/>
              </w:rPr>
              <w:t>وضع</w:t>
            </w:r>
            <w:r w:rsidRPr="00CC3058">
              <w:rPr>
                <w:sz w:val="18"/>
                <w:szCs w:val="18"/>
                <w:rtl/>
                <w:lang w:bidi="ar-LB"/>
              </w:rPr>
              <w:t>/</w:t>
            </w:r>
            <w:r w:rsidR="00DB100D" w:rsidRPr="00CC3058">
              <w:rPr>
                <w:sz w:val="18"/>
                <w:szCs w:val="18"/>
                <w:rtl/>
                <w:lang w:bidi="ar-LB"/>
              </w:rPr>
              <w:t>تنفيذ</w:t>
            </w:r>
            <w:r w:rsidRPr="00CC3058">
              <w:rPr>
                <w:sz w:val="18"/>
                <w:szCs w:val="18"/>
                <w:rtl/>
                <w:lang w:bidi="ar-LB"/>
              </w:rPr>
              <w:t xml:space="preserve"> ال</w:t>
            </w:r>
            <w:r w:rsidR="00B30149" w:rsidRPr="00CC3058">
              <w:rPr>
                <w:sz w:val="18"/>
                <w:szCs w:val="18"/>
                <w:rtl/>
                <w:lang w:bidi="ar-LB"/>
              </w:rPr>
              <w:t>مشروعات</w:t>
            </w:r>
            <w:r w:rsidRPr="00CC3058">
              <w:rPr>
                <w:sz w:val="18"/>
                <w:szCs w:val="18"/>
                <w:rtl/>
                <w:lang w:bidi="ar-LB"/>
              </w:rPr>
              <w:t xml:space="preserve">، وبعد التأكد من أن هذا النشاط غير ممول من مصادر </w:t>
            </w:r>
            <w:r w:rsidR="00DF78D5" w:rsidRPr="00CC3058">
              <w:rPr>
                <w:sz w:val="18"/>
                <w:szCs w:val="18"/>
                <w:rtl/>
                <w:lang w:bidi="ar-LB"/>
              </w:rPr>
              <w:t>أخرى</w:t>
            </w:r>
            <w:r w:rsidR="004D253A" w:rsidRPr="00CC3058">
              <w:rPr>
                <w:sz w:val="18"/>
                <w:szCs w:val="18"/>
                <w:rtl/>
                <w:lang w:bidi="ar-LB"/>
              </w:rPr>
              <w:t>.</w:t>
            </w:r>
          </w:p>
        </w:tc>
      </w:tr>
      <w:tr w:rsidR="00FB024C" w:rsidRPr="00CC3058" w14:paraId="54EB2EAA" w14:textId="77777777" w:rsidTr="00CC3058">
        <w:trPr>
          <w:trHeight w:val="1970"/>
        </w:trPr>
        <w:tc>
          <w:tcPr>
            <w:tcW w:w="2562" w:type="dxa"/>
          </w:tcPr>
          <w:p w14:paraId="644D39E2" w14:textId="344BBAC1" w:rsidR="00FB024C" w:rsidRPr="00CC3058" w:rsidRDefault="00012352" w:rsidP="00D31FF4">
            <w:pPr>
              <w:bidi/>
              <w:spacing w:after="120"/>
              <w:jc w:val="left"/>
              <w:rPr>
                <w:sz w:val="18"/>
                <w:szCs w:val="18"/>
                <w:lang w:bidi="ar-LB"/>
              </w:rPr>
            </w:pPr>
            <w:r w:rsidRPr="00CC3058">
              <w:rPr>
                <w:sz w:val="18"/>
                <w:szCs w:val="18"/>
                <w:rtl/>
                <w:lang w:bidi="ar-LB"/>
              </w:rPr>
              <w:t>غير استثمارية/</w:t>
            </w:r>
            <w:r w:rsidR="00D31FF4" w:rsidRPr="00CC3058">
              <w:rPr>
                <w:sz w:val="18"/>
                <w:szCs w:val="18"/>
                <w:rtl/>
                <w:lang w:bidi="ar-LB"/>
              </w:rPr>
              <w:t xml:space="preserve"> </w:t>
            </w:r>
            <w:r w:rsidRPr="00CC3058">
              <w:rPr>
                <w:sz w:val="18"/>
                <w:szCs w:val="18"/>
                <w:rtl/>
                <w:lang w:bidi="ar-LB"/>
              </w:rPr>
              <w:t xml:space="preserve">تمويل إعداد </w:t>
            </w:r>
            <w:r w:rsidR="00B30149" w:rsidRPr="00CC3058">
              <w:rPr>
                <w:sz w:val="18"/>
                <w:szCs w:val="18"/>
                <w:rtl/>
                <w:lang w:bidi="ar-LB"/>
              </w:rPr>
              <w:t>مشروعات</w:t>
            </w:r>
            <w:r w:rsidRPr="00CC3058">
              <w:rPr>
                <w:sz w:val="18"/>
                <w:szCs w:val="18"/>
                <w:rtl/>
                <w:lang w:bidi="ar-LB"/>
              </w:rPr>
              <w:t xml:space="preserve"> </w:t>
            </w:r>
            <w:r w:rsidR="00F21961" w:rsidRPr="00CC3058">
              <w:rPr>
                <w:sz w:val="18"/>
                <w:szCs w:val="18"/>
                <w:rtl/>
                <w:lang w:bidi="ar-LB"/>
              </w:rPr>
              <w:t>كفاءة استخدام الطاقة</w:t>
            </w:r>
          </w:p>
          <w:p w14:paraId="01B26F31" w14:textId="77777777" w:rsidR="00FB024C" w:rsidRPr="00CC3058" w:rsidRDefault="00FB024C" w:rsidP="00F70B06">
            <w:pPr>
              <w:bidi/>
              <w:spacing w:after="120"/>
              <w:jc w:val="left"/>
              <w:rPr>
                <w:sz w:val="18"/>
                <w:szCs w:val="18"/>
                <w:lang w:bidi="ar-LB"/>
              </w:rPr>
            </w:pPr>
          </w:p>
        </w:tc>
        <w:tc>
          <w:tcPr>
            <w:tcW w:w="6883" w:type="dxa"/>
          </w:tcPr>
          <w:p w14:paraId="35606758" w14:textId="421B4582" w:rsidR="00FB024C" w:rsidRPr="00CC3058" w:rsidRDefault="00DB100D" w:rsidP="00F70B06">
            <w:pPr>
              <w:bidi/>
              <w:spacing w:after="120"/>
              <w:rPr>
                <w:b/>
                <w:bCs/>
                <w:sz w:val="18"/>
                <w:szCs w:val="18"/>
                <w:u w:val="single"/>
                <w:lang w:bidi="ar-LB"/>
              </w:rPr>
            </w:pPr>
            <w:r w:rsidRPr="00CC3058">
              <w:rPr>
                <w:b/>
                <w:bCs/>
                <w:sz w:val="18"/>
                <w:szCs w:val="18"/>
                <w:u w:val="single"/>
                <w:rtl/>
                <w:lang w:bidi="ar-LB"/>
              </w:rPr>
              <w:t>الإبلاغ</w:t>
            </w:r>
          </w:p>
          <w:p w14:paraId="4E696BD1" w14:textId="3477E236" w:rsidR="00FB024C" w:rsidRPr="00CC3058" w:rsidRDefault="00521F1E" w:rsidP="00F70B06">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 xml:space="preserve">خطة تنفيذ </w:t>
            </w:r>
            <w:r w:rsidR="00D31FF4" w:rsidRPr="00CC3058">
              <w:rPr>
                <w:sz w:val="18"/>
                <w:szCs w:val="18"/>
                <w:rtl/>
                <w:lang w:bidi="ar-LB"/>
              </w:rPr>
              <w:t>لل</w:t>
            </w:r>
            <w:r w:rsidRPr="00CC3058">
              <w:rPr>
                <w:sz w:val="18"/>
                <w:szCs w:val="18"/>
                <w:rtl/>
                <w:lang w:bidi="ar-LB"/>
              </w:rPr>
              <w:t xml:space="preserve">أنشطة </w:t>
            </w:r>
            <w:r w:rsidR="00D31FF4" w:rsidRPr="00CC3058">
              <w:rPr>
                <w:sz w:val="18"/>
                <w:szCs w:val="18"/>
                <w:rtl/>
                <w:lang w:bidi="ar-LB"/>
              </w:rPr>
              <w:t xml:space="preserve">التي تحقق </w:t>
            </w:r>
            <w:r w:rsidR="00F21961" w:rsidRPr="00CC3058">
              <w:rPr>
                <w:sz w:val="18"/>
                <w:szCs w:val="18"/>
                <w:rtl/>
                <w:lang w:bidi="ar-LB"/>
              </w:rPr>
              <w:t>كفاءة استخدام الطاقة</w:t>
            </w:r>
            <w:r w:rsidRPr="00CC3058">
              <w:rPr>
                <w:sz w:val="18"/>
                <w:szCs w:val="18"/>
                <w:rtl/>
                <w:lang w:bidi="ar-LB"/>
              </w:rPr>
              <w:t xml:space="preserve"> ضمن الإطار التشغيلي لتنظر فيها اللجنة التنفيذية بما يتماشى مع المبادئ التوجيهية التي وافقت عليها اللجنة التنفيذية</w:t>
            </w:r>
            <w:r w:rsidR="004D253A" w:rsidRPr="00CC3058">
              <w:rPr>
                <w:sz w:val="18"/>
                <w:szCs w:val="18"/>
                <w:rtl/>
                <w:lang w:bidi="ar-LB"/>
              </w:rPr>
              <w:t>.</w:t>
            </w:r>
            <w:r w:rsidR="00FB024C" w:rsidRPr="00CC3058">
              <w:rPr>
                <w:sz w:val="18"/>
                <w:szCs w:val="18"/>
                <w:lang w:bidi="ar-LB"/>
              </w:rPr>
              <w:t xml:space="preserve"> </w:t>
            </w:r>
          </w:p>
          <w:p w14:paraId="45BFEBD2" w14:textId="54389018" w:rsidR="00FB024C" w:rsidRPr="00CC3058" w:rsidRDefault="00DE0273" w:rsidP="00F70B06">
            <w:pPr>
              <w:bidi/>
              <w:spacing w:after="120"/>
              <w:ind w:left="227" w:hanging="227"/>
              <w:rPr>
                <w:b/>
                <w:bCs/>
                <w:sz w:val="18"/>
                <w:szCs w:val="18"/>
                <w:u w:val="single"/>
                <w:lang w:bidi="ar-LB"/>
              </w:rPr>
            </w:pPr>
            <w:r w:rsidRPr="00CC3058">
              <w:rPr>
                <w:b/>
                <w:bCs/>
                <w:sz w:val="18"/>
                <w:szCs w:val="18"/>
                <w:u w:val="single"/>
                <w:rtl/>
                <w:lang w:bidi="ar-LB"/>
              </w:rPr>
              <w:t>الدفع</w:t>
            </w:r>
          </w:p>
          <w:p w14:paraId="6EC69FBE" w14:textId="5F5ABA99" w:rsidR="00FB024C" w:rsidRPr="00CC3058" w:rsidRDefault="00521F1E" w:rsidP="00F70B06">
            <w:pPr>
              <w:pStyle w:val="ListParagraph"/>
              <w:numPr>
                <w:ilvl w:val="0"/>
                <w:numId w:val="17"/>
              </w:numPr>
              <w:bidi/>
              <w:spacing w:after="120"/>
              <w:ind w:left="321" w:hanging="281"/>
              <w:contextualSpacing w:val="0"/>
              <w:jc w:val="left"/>
              <w:rPr>
                <w:sz w:val="18"/>
                <w:szCs w:val="18"/>
                <w:lang w:bidi="ar-LB"/>
              </w:rPr>
            </w:pPr>
            <w:r w:rsidRPr="00CC3058">
              <w:rPr>
                <w:sz w:val="18"/>
                <w:szCs w:val="18"/>
                <w:rtl/>
                <w:lang w:bidi="ar-LB"/>
              </w:rPr>
              <w:t>يتم دفع 100 في المائة من إجمالي التمويل مقدما للوكالة، بشرط أن يكون هناك التزام قوي من الحكومة والمستخدمين النهائيين بتنفيذ هذه ال</w:t>
            </w:r>
            <w:r w:rsidR="00B30149" w:rsidRPr="00CC3058">
              <w:rPr>
                <w:sz w:val="18"/>
                <w:szCs w:val="18"/>
                <w:rtl/>
                <w:lang w:bidi="ar-LB"/>
              </w:rPr>
              <w:t>مشروعات</w:t>
            </w:r>
            <w:r w:rsidRPr="00CC3058">
              <w:rPr>
                <w:sz w:val="18"/>
                <w:szCs w:val="18"/>
                <w:rtl/>
                <w:lang w:bidi="ar-LB"/>
              </w:rPr>
              <w:t>، وبعد التأكد من أن هذا النشاط غير ممول من مصادر أخرى</w:t>
            </w:r>
            <w:r w:rsidR="004D253A" w:rsidRPr="00CC3058">
              <w:rPr>
                <w:sz w:val="18"/>
                <w:szCs w:val="18"/>
                <w:rtl/>
                <w:lang w:bidi="ar-LB"/>
              </w:rPr>
              <w:t>.</w:t>
            </w:r>
          </w:p>
        </w:tc>
      </w:tr>
      <w:tr w:rsidR="00FB024C" w:rsidRPr="00CC3058" w14:paraId="33E64164" w14:textId="77777777" w:rsidTr="00CC3058">
        <w:trPr>
          <w:trHeight w:val="1970"/>
        </w:trPr>
        <w:tc>
          <w:tcPr>
            <w:tcW w:w="2562" w:type="dxa"/>
          </w:tcPr>
          <w:p w14:paraId="5D6A064C" w14:textId="5759BC77" w:rsidR="00FB024C" w:rsidRPr="00CC3058" w:rsidRDefault="00012352" w:rsidP="00F70B06">
            <w:pPr>
              <w:bidi/>
              <w:spacing w:after="120"/>
              <w:jc w:val="left"/>
              <w:rPr>
                <w:sz w:val="18"/>
                <w:szCs w:val="18"/>
                <w:lang w:bidi="ar-LB"/>
              </w:rPr>
            </w:pPr>
            <w:r w:rsidRPr="00CC3058">
              <w:rPr>
                <w:sz w:val="18"/>
                <w:szCs w:val="18"/>
                <w:rtl/>
                <w:lang w:bidi="ar-LB"/>
              </w:rPr>
              <w:t xml:space="preserve">إعداد المشروع للحفاظ على </w:t>
            </w:r>
            <w:r w:rsidR="00D31FF4" w:rsidRPr="00CC3058">
              <w:rPr>
                <w:sz w:val="18"/>
                <w:szCs w:val="18"/>
                <w:rtl/>
                <w:lang w:bidi="ar-LB"/>
              </w:rPr>
              <w:t xml:space="preserve">الطاقة و/أو تعزيز </w:t>
            </w:r>
            <w:r w:rsidRPr="00CC3058">
              <w:rPr>
                <w:sz w:val="18"/>
                <w:szCs w:val="18"/>
                <w:rtl/>
                <w:lang w:bidi="ar-LB"/>
              </w:rPr>
              <w:t xml:space="preserve">كفاءة استخدام </w:t>
            </w:r>
            <w:r w:rsidR="00D31FF4" w:rsidRPr="00CC3058">
              <w:rPr>
                <w:sz w:val="18"/>
                <w:szCs w:val="18"/>
                <w:rtl/>
                <w:lang w:bidi="ar-LB"/>
              </w:rPr>
              <w:t>الطاقة عند</w:t>
            </w:r>
            <w:r w:rsidRPr="00CC3058">
              <w:rPr>
                <w:sz w:val="18"/>
                <w:szCs w:val="18"/>
                <w:rtl/>
                <w:lang w:bidi="ar-LB"/>
              </w:rPr>
              <w:t xml:space="preserve"> التخفيض التدريجي للمواد الهيدروفلوروكربونية</w:t>
            </w:r>
          </w:p>
        </w:tc>
        <w:tc>
          <w:tcPr>
            <w:tcW w:w="6883" w:type="dxa"/>
          </w:tcPr>
          <w:p w14:paraId="478089F2" w14:textId="0DE316F6" w:rsidR="00FB024C" w:rsidRPr="00CC3058" w:rsidRDefault="00D31FF4" w:rsidP="00F70B06">
            <w:pPr>
              <w:bidi/>
              <w:spacing w:after="120"/>
              <w:rPr>
                <w:b/>
                <w:bCs/>
                <w:sz w:val="18"/>
                <w:szCs w:val="18"/>
                <w:u w:val="single"/>
                <w:lang w:bidi="ar-LB"/>
              </w:rPr>
            </w:pPr>
            <w:r w:rsidRPr="00CC3058">
              <w:rPr>
                <w:b/>
                <w:bCs/>
                <w:sz w:val="18"/>
                <w:szCs w:val="18"/>
                <w:u w:val="single"/>
                <w:rtl/>
                <w:lang w:bidi="ar-LB"/>
              </w:rPr>
              <w:t>الإبلاغ</w:t>
            </w:r>
          </w:p>
          <w:p w14:paraId="04BC2AAC" w14:textId="67314A86" w:rsidR="00FB024C" w:rsidRPr="00CC3058" w:rsidRDefault="00D31FF4" w:rsidP="00F70B06">
            <w:pPr>
              <w:bidi/>
              <w:spacing w:after="120"/>
              <w:ind w:left="227" w:hanging="227"/>
              <w:rPr>
                <w:sz w:val="18"/>
                <w:szCs w:val="18"/>
                <w:lang w:bidi="ar-LB"/>
              </w:rPr>
            </w:pPr>
            <w:r w:rsidRPr="00CC3058">
              <w:rPr>
                <w:sz w:val="18"/>
                <w:szCs w:val="18"/>
                <w:rtl/>
                <w:lang w:bidi="ar-LB"/>
              </w:rPr>
              <w:t>خطة تنفيذ للأنشطة التي تحقق كفاءة استخدام الطاقة ضمن الإطار التشغيلي لتنظر فيها اللجنة التنفيذية بما يتماشى مع المبادئ التوجيهية التي وافقت عليها اللجنة التنفيذية</w:t>
            </w:r>
            <w:r w:rsidR="004D253A" w:rsidRPr="00CC3058">
              <w:rPr>
                <w:sz w:val="18"/>
                <w:szCs w:val="18"/>
                <w:rtl/>
                <w:lang w:bidi="ar-LB"/>
              </w:rPr>
              <w:t>.</w:t>
            </w:r>
            <w:r w:rsidRPr="00CC3058">
              <w:rPr>
                <w:sz w:val="18"/>
                <w:szCs w:val="18"/>
                <w:lang w:bidi="ar-LB"/>
              </w:rPr>
              <w:t xml:space="preserve"> </w:t>
            </w:r>
          </w:p>
          <w:p w14:paraId="41BDAF5F" w14:textId="427A02AC" w:rsidR="00FB024C" w:rsidRPr="00CC3058" w:rsidRDefault="00DE0273" w:rsidP="00F70B06">
            <w:pPr>
              <w:bidi/>
              <w:spacing w:after="120"/>
              <w:ind w:left="227" w:hanging="227"/>
              <w:rPr>
                <w:b/>
                <w:bCs/>
                <w:sz w:val="18"/>
                <w:szCs w:val="18"/>
                <w:u w:val="single"/>
                <w:lang w:bidi="ar-LB"/>
              </w:rPr>
            </w:pPr>
            <w:r w:rsidRPr="00CC3058">
              <w:rPr>
                <w:b/>
                <w:bCs/>
                <w:sz w:val="18"/>
                <w:szCs w:val="18"/>
                <w:u w:val="single"/>
                <w:rtl/>
                <w:lang w:bidi="ar-LB"/>
              </w:rPr>
              <w:t>الدفع</w:t>
            </w:r>
          </w:p>
          <w:p w14:paraId="24FDB3C5" w14:textId="7BD3EC8D" w:rsidR="00FB024C" w:rsidRPr="00CC3058" w:rsidRDefault="00D31FF4" w:rsidP="00F70B06">
            <w:pPr>
              <w:pStyle w:val="ListParagraph"/>
              <w:numPr>
                <w:ilvl w:val="0"/>
                <w:numId w:val="17"/>
              </w:numPr>
              <w:bidi/>
              <w:spacing w:after="120"/>
              <w:ind w:left="321" w:hanging="281"/>
              <w:contextualSpacing w:val="0"/>
              <w:jc w:val="left"/>
              <w:rPr>
                <w:b/>
                <w:bCs/>
                <w:sz w:val="18"/>
                <w:szCs w:val="18"/>
                <w:u w:val="single"/>
                <w:lang w:bidi="ar-LB"/>
              </w:rPr>
            </w:pPr>
            <w:r w:rsidRPr="00CC3058">
              <w:rPr>
                <w:sz w:val="18"/>
                <w:szCs w:val="18"/>
                <w:rtl/>
                <w:lang w:bidi="ar-LB"/>
              </w:rPr>
              <w:t>يتم دفع 100 في المائة من إجمالي التمويل مقدما للوكالة، بشرط أن يكون هناك التزام قوي من الحكومة والمستخدمين النهائيين بتنفيذ هذه المشروعات، وبعد التأكد من أن هذا النشاط غير ممول من مصادر أخرى</w:t>
            </w:r>
            <w:r w:rsidR="004D253A" w:rsidRPr="00CC3058">
              <w:rPr>
                <w:sz w:val="18"/>
                <w:szCs w:val="18"/>
                <w:rtl/>
                <w:lang w:bidi="ar-LB"/>
              </w:rPr>
              <w:t>.</w:t>
            </w:r>
          </w:p>
        </w:tc>
      </w:tr>
    </w:tbl>
    <w:p w14:paraId="5ABB1D25" w14:textId="477A0DD5" w:rsidR="0056546C" w:rsidRPr="000B0E07" w:rsidRDefault="009701B5" w:rsidP="00D31FF4">
      <w:pPr>
        <w:bidi/>
        <w:spacing w:after="240"/>
        <w:jc w:val="left"/>
        <w:rPr>
          <w:b/>
          <w:bCs/>
          <w:sz w:val="26"/>
          <w:szCs w:val="26"/>
          <w:lang w:bidi="ar-LB"/>
        </w:rPr>
      </w:pPr>
      <w:r w:rsidRPr="000B0E07">
        <w:rPr>
          <w:sz w:val="22"/>
          <w:szCs w:val="22"/>
          <w:rtl/>
          <w:lang w:bidi="ar-LB"/>
        </w:rPr>
        <w:t>* في حالة ال</w:t>
      </w:r>
      <w:r w:rsidR="007E1479" w:rsidRPr="000B0E07">
        <w:rPr>
          <w:sz w:val="22"/>
          <w:szCs w:val="22"/>
          <w:rtl/>
          <w:lang w:bidi="ar-LB"/>
        </w:rPr>
        <w:t>منشآت</w:t>
      </w:r>
      <w:r w:rsidR="00AC1C85" w:rsidRPr="000B0E07">
        <w:rPr>
          <w:sz w:val="22"/>
          <w:szCs w:val="22"/>
          <w:rtl/>
          <w:lang w:bidi="ar-LB"/>
        </w:rPr>
        <w:t xml:space="preserve"> الصغيرة</w:t>
      </w:r>
      <w:r w:rsidRPr="000B0E07">
        <w:rPr>
          <w:sz w:val="22"/>
          <w:szCs w:val="22"/>
          <w:rtl/>
          <w:lang w:bidi="ar-LB"/>
        </w:rPr>
        <w:t xml:space="preserve"> والمتوسطة، سيتم تحديد </w:t>
      </w:r>
      <w:r w:rsidR="00D31FF4" w:rsidRPr="000B0E07">
        <w:rPr>
          <w:sz w:val="22"/>
          <w:szCs w:val="22"/>
          <w:rtl/>
          <w:lang w:bidi="ar-LB"/>
        </w:rPr>
        <w:t>رصد</w:t>
      </w:r>
      <w:r w:rsidRPr="000B0E07">
        <w:rPr>
          <w:sz w:val="22"/>
          <w:szCs w:val="22"/>
          <w:rtl/>
          <w:lang w:bidi="ar-LB"/>
        </w:rPr>
        <w:t xml:space="preserve"> المشروع </w:t>
      </w:r>
      <w:r w:rsidR="00D31FF4" w:rsidRPr="000B0E07">
        <w:rPr>
          <w:sz w:val="22"/>
          <w:szCs w:val="22"/>
          <w:rtl/>
          <w:lang w:bidi="ar-LB"/>
        </w:rPr>
        <w:t>فيما يتعلق ب</w:t>
      </w:r>
      <w:r w:rsidRPr="000B0E07">
        <w:rPr>
          <w:sz w:val="22"/>
          <w:szCs w:val="22"/>
          <w:rtl/>
          <w:lang w:bidi="ar-LB"/>
        </w:rPr>
        <w:t>أنشطة تصنيع المعدات في إطار المشروع</w:t>
      </w:r>
      <w:r w:rsidR="004D253A" w:rsidRPr="000B0E07">
        <w:rPr>
          <w:sz w:val="22"/>
          <w:szCs w:val="22"/>
          <w:rtl/>
          <w:lang w:bidi="ar-LB"/>
        </w:rPr>
        <w:t>.</w:t>
      </w:r>
    </w:p>
    <w:p w14:paraId="4E3A1FC0" w14:textId="2A4677A9" w:rsidR="0056546C" w:rsidRPr="000B0E07" w:rsidRDefault="00DF78D5" w:rsidP="00D31FF4">
      <w:pPr>
        <w:pStyle w:val="ListParagraph"/>
        <w:keepNext/>
        <w:bidi/>
        <w:spacing w:before="240" w:after="240"/>
        <w:ind w:hanging="720"/>
        <w:contextualSpacing w:val="0"/>
        <w:rPr>
          <w:b/>
          <w:bCs/>
          <w:sz w:val="26"/>
          <w:szCs w:val="26"/>
          <w:rtl/>
          <w:lang w:bidi="ar-LB"/>
        </w:rPr>
      </w:pPr>
      <w:r w:rsidRPr="000B0E07">
        <w:rPr>
          <w:b/>
          <w:bCs/>
          <w:sz w:val="26"/>
          <w:szCs w:val="26"/>
          <w:rtl/>
          <w:lang w:bidi="ar-LB"/>
        </w:rPr>
        <w:lastRenderedPageBreak/>
        <w:t>ثانيا-</w:t>
      </w:r>
      <w:r w:rsidR="008E3784" w:rsidRPr="000B0E07">
        <w:rPr>
          <w:b/>
          <w:bCs/>
          <w:sz w:val="26"/>
          <w:szCs w:val="26"/>
          <w:rtl/>
          <w:lang w:bidi="ar-LB"/>
        </w:rPr>
        <w:tab/>
      </w:r>
      <w:r w:rsidRPr="000B0E07">
        <w:rPr>
          <w:b/>
          <w:bCs/>
          <w:sz w:val="26"/>
          <w:szCs w:val="26"/>
          <w:rtl/>
          <w:lang w:bidi="ar-LB"/>
        </w:rPr>
        <w:t xml:space="preserve">تقدير مكاسب </w:t>
      </w:r>
      <w:r w:rsidR="00F21961" w:rsidRPr="000B0E07">
        <w:rPr>
          <w:b/>
          <w:bCs/>
          <w:sz w:val="26"/>
          <w:szCs w:val="26"/>
          <w:rtl/>
          <w:lang w:bidi="ar-LB"/>
        </w:rPr>
        <w:t>كفاءة استخدام الطاقة</w:t>
      </w:r>
      <w:r w:rsidRPr="000B0E07">
        <w:rPr>
          <w:b/>
          <w:bCs/>
          <w:sz w:val="26"/>
          <w:szCs w:val="26"/>
          <w:rtl/>
          <w:lang w:bidi="ar-LB"/>
        </w:rPr>
        <w:t xml:space="preserve"> بال</w:t>
      </w:r>
      <w:r w:rsidR="0091145B" w:rsidRPr="000B0E07">
        <w:rPr>
          <w:b/>
          <w:bCs/>
          <w:sz w:val="26"/>
          <w:szCs w:val="26"/>
          <w:rtl/>
          <w:lang w:bidi="ar-LB"/>
        </w:rPr>
        <w:t>ك</w:t>
      </w:r>
      <w:r w:rsidR="003150F0" w:rsidRPr="000B0E07">
        <w:rPr>
          <w:b/>
          <w:bCs/>
          <w:sz w:val="26"/>
          <w:szCs w:val="26"/>
          <w:rtl/>
          <w:lang w:bidi="ar-LB"/>
        </w:rPr>
        <w:t>يلوواط في الساعة</w:t>
      </w:r>
      <w:r w:rsidRPr="000B0E07">
        <w:rPr>
          <w:b/>
          <w:bCs/>
          <w:sz w:val="26"/>
          <w:szCs w:val="26"/>
          <w:rtl/>
          <w:lang w:bidi="ar-LB"/>
        </w:rPr>
        <w:t>/السنة والفوائد المناخية بمكافئ ثاني أكسيد الكربون</w:t>
      </w:r>
    </w:p>
    <w:p w14:paraId="57D8F149" w14:textId="4979725C" w:rsidR="00DF78D5" w:rsidRPr="000B0E07" w:rsidRDefault="00DF78D5" w:rsidP="00D31FF4">
      <w:pPr>
        <w:pStyle w:val="ListParagraph"/>
        <w:keepNext/>
        <w:bidi/>
        <w:spacing w:before="240" w:after="240"/>
        <w:ind w:hanging="720"/>
        <w:contextualSpacing w:val="0"/>
        <w:rPr>
          <w:sz w:val="26"/>
          <w:szCs w:val="26"/>
          <w:u w:val="single"/>
          <w:rtl/>
          <w:lang w:bidi="ar-LB"/>
        </w:rPr>
      </w:pPr>
      <w:r w:rsidRPr="000B0E07">
        <w:rPr>
          <w:sz w:val="26"/>
          <w:szCs w:val="26"/>
          <w:u w:val="single"/>
          <w:rtl/>
          <w:lang w:bidi="ar-LB"/>
        </w:rPr>
        <w:t xml:space="preserve">مكاسب </w:t>
      </w:r>
      <w:r w:rsidR="00F21961" w:rsidRPr="000B0E07">
        <w:rPr>
          <w:sz w:val="26"/>
          <w:szCs w:val="26"/>
          <w:u w:val="single"/>
          <w:rtl/>
          <w:lang w:bidi="ar-LB"/>
        </w:rPr>
        <w:t>كفاءة استخدام الطاقة</w:t>
      </w:r>
      <w:r w:rsidRPr="000B0E07">
        <w:rPr>
          <w:sz w:val="26"/>
          <w:szCs w:val="26"/>
          <w:u w:val="single"/>
          <w:rtl/>
          <w:lang w:bidi="ar-LB"/>
        </w:rPr>
        <w:t xml:space="preserve"> بال</w:t>
      </w:r>
      <w:r w:rsidR="0091145B" w:rsidRPr="000B0E07">
        <w:rPr>
          <w:sz w:val="26"/>
          <w:szCs w:val="26"/>
          <w:u w:val="single"/>
          <w:rtl/>
          <w:lang w:bidi="ar-LB"/>
        </w:rPr>
        <w:t>ك</w:t>
      </w:r>
      <w:r w:rsidR="003150F0" w:rsidRPr="000B0E07">
        <w:rPr>
          <w:sz w:val="26"/>
          <w:szCs w:val="26"/>
          <w:u w:val="single"/>
          <w:rtl/>
          <w:lang w:bidi="ar-LB"/>
        </w:rPr>
        <w:t xml:space="preserve">يلوواط في </w:t>
      </w:r>
      <w:r w:rsidR="00383F62" w:rsidRPr="000B0E07">
        <w:rPr>
          <w:sz w:val="26"/>
          <w:szCs w:val="26"/>
          <w:u w:val="single"/>
          <w:rtl/>
          <w:lang w:bidi="ar-LB"/>
        </w:rPr>
        <w:t>الساعة/السنة</w:t>
      </w:r>
      <w:r w:rsidRPr="000B0E07">
        <w:rPr>
          <w:sz w:val="26"/>
          <w:szCs w:val="26"/>
          <w:u w:val="single"/>
          <w:rtl/>
          <w:lang w:bidi="ar-LB"/>
        </w:rPr>
        <w:t xml:space="preserve"> ل</w:t>
      </w:r>
      <w:r w:rsidR="00B30149" w:rsidRPr="000B0E07">
        <w:rPr>
          <w:sz w:val="26"/>
          <w:szCs w:val="26"/>
          <w:u w:val="single"/>
          <w:rtl/>
          <w:lang w:bidi="ar-LB"/>
        </w:rPr>
        <w:t>مشروعات</w:t>
      </w:r>
      <w:r w:rsidRPr="000B0E07">
        <w:rPr>
          <w:sz w:val="26"/>
          <w:szCs w:val="26"/>
          <w:u w:val="single"/>
          <w:rtl/>
          <w:lang w:bidi="ar-LB"/>
        </w:rPr>
        <w:t xml:space="preserve"> التصنيع</w:t>
      </w:r>
    </w:p>
    <w:p w14:paraId="47228D8C" w14:textId="339DD42D" w:rsidR="005B0964" w:rsidRPr="000B0E07" w:rsidRDefault="005B0964"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في حالة ال</w:t>
      </w:r>
      <w:r w:rsidR="00B30149" w:rsidRPr="000B0E07">
        <w:rPr>
          <w:sz w:val="26"/>
          <w:szCs w:val="26"/>
          <w:rtl/>
          <w:lang w:bidi="ar-LB"/>
        </w:rPr>
        <w:t>مشروعات</w:t>
      </w:r>
      <w:r w:rsidRPr="000B0E07">
        <w:rPr>
          <w:sz w:val="26"/>
          <w:szCs w:val="26"/>
          <w:rtl/>
          <w:lang w:bidi="ar-LB"/>
        </w:rPr>
        <w:t xml:space="preserve"> الاستثمارية، سيكون أداء المشروع من حيث مكاسب كفاءة استخدام الطاقة (أي </w:t>
      </w:r>
      <w:r w:rsidR="0091145B" w:rsidRPr="000B0E07">
        <w:rPr>
          <w:sz w:val="26"/>
          <w:szCs w:val="26"/>
          <w:rtl/>
          <w:lang w:bidi="ar-LB"/>
        </w:rPr>
        <w:t>ك</w:t>
      </w:r>
      <w:r w:rsidR="003150F0" w:rsidRPr="000B0E07">
        <w:rPr>
          <w:sz w:val="26"/>
          <w:szCs w:val="26"/>
          <w:rtl/>
          <w:lang w:bidi="ar-LB"/>
        </w:rPr>
        <w:t>يلوواط في الساعة</w:t>
      </w:r>
      <w:r w:rsidRPr="000B0E07">
        <w:rPr>
          <w:sz w:val="26"/>
          <w:szCs w:val="26"/>
          <w:rtl/>
          <w:lang w:bidi="ar-LB"/>
        </w:rPr>
        <w:t xml:space="preserve">/السنة) متاحا من خلال الوكالة الثنائية و/أو الوكالة المنفذة </w:t>
      </w:r>
      <w:r w:rsidR="00383F62" w:rsidRPr="000B0E07">
        <w:rPr>
          <w:sz w:val="26"/>
          <w:szCs w:val="26"/>
          <w:rtl/>
          <w:lang w:bidi="ar-LB"/>
        </w:rPr>
        <w:t>المعنية</w:t>
      </w:r>
      <w:r w:rsidRPr="000B0E07">
        <w:rPr>
          <w:sz w:val="26"/>
          <w:szCs w:val="26"/>
          <w:rtl/>
          <w:lang w:bidi="ar-LB"/>
        </w:rPr>
        <w:t xml:space="preserve"> بناء على تقارير المشروع</w:t>
      </w:r>
      <w:r w:rsidR="004D253A" w:rsidRPr="000B0E07">
        <w:rPr>
          <w:sz w:val="26"/>
          <w:szCs w:val="26"/>
          <w:rtl/>
          <w:lang w:bidi="ar-LB"/>
        </w:rPr>
        <w:t>.</w:t>
      </w:r>
      <w:r w:rsidR="004A558F" w:rsidRPr="000B0E07">
        <w:rPr>
          <w:sz w:val="26"/>
          <w:szCs w:val="26"/>
          <w:rtl/>
          <w:lang w:bidi="ar-LB"/>
        </w:rPr>
        <w:t xml:space="preserve"> وب</w:t>
      </w:r>
      <w:r w:rsidRPr="000B0E07">
        <w:rPr>
          <w:sz w:val="26"/>
          <w:szCs w:val="26"/>
          <w:rtl/>
          <w:lang w:bidi="ar-LB"/>
        </w:rPr>
        <w:t xml:space="preserve">الإضافة إلى ذلك، فإن </w:t>
      </w:r>
      <w:r w:rsidR="00383F62" w:rsidRPr="000B0E07">
        <w:rPr>
          <w:sz w:val="26"/>
          <w:szCs w:val="26"/>
          <w:rtl/>
          <w:lang w:bidi="ar-LB"/>
        </w:rPr>
        <w:t xml:space="preserve">تنقيحات </w:t>
      </w:r>
      <w:r w:rsidR="002F5A52" w:rsidRPr="000B0E07">
        <w:rPr>
          <w:sz w:val="26"/>
          <w:szCs w:val="26"/>
          <w:rtl/>
          <w:lang w:bidi="ar-LB"/>
        </w:rPr>
        <w:t>ال</w:t>
      </w:r>
      <w:r w:rsidRPr="000B0E07">
        <w:rPr>
          <w:sz w:val="26"/>
          <w:szCs w:val="26"/>
          <w:rtl/>
          <w:lang w:bidi="ar-LB"/>
        </w:rPr>
        <w:t xml:space="preserve">معايير الدنيا </w:t>
      </w:r>
      <w:r w:rsidR="002F5A52" w:rsidRPr="000B0E07">
        <w:rPr>
          <w:sz w:val="26"/>
          <w:szCs w:val="26"/>
          <w:rtl/>
          <w:lang w:bidi="ar-LB"/>
        </w:rPr>
        <w:t xml:space="preserve">لكفاءة أداء الطاقة </w:t>
      </w:r>
      <w:r w:rsidRPr="000B0E07">
        <w:rPr>
          <w:sz w:val="26"/>
          <w:szCs w:val="26"/>
          <w:rtl/>
          <w:lang w:bidi="ar-LB"/>
        </w:rPr>
        <w:t>ل</w:t>
      </w:r>
      <w:r w:rsidR="002F5A52" w:rsidRPr="000B0E07">
        <w:rPr>
          <w:sz w:val="26"/>
          <w:szCs w:val="26"/>
          <w:rtl/>
          <w:lang w:bidi="ar-LB"/>
        </w:rPr>
        <w:t>ل</w:t>
      </w:r>
      <w:r w:rsidRPr="000B0E07">
        <w:rPr>
          <w:sz w:val="26"/>
          <w:szCs w:val="26"/>
          <w:rtl/>
          <w:lang w:bidi="ar-LB"/>
        </w:rPr>
        <w:t xml:space="preserve">فئات </w:t>
      </w:r>
      <w:r w:rsidR="002F5A52" w:rsidRPr="000B0E07">
        <w:rPr>
          <w:sz w:val="26"/>
          <w:szCs w:val="26"/>
          <w:rtl/>
          <w:lang w:bidi="ar-LB"/>
        </w:rPr>
        <w:t>ال</w:t>
      </w:r>
      <w:r w:rsidRPr="000B0E07">
        <w:rPr>
          <w:sz w:val="26"/>
          <w:szCs w:val="26"/>
          <w:rtl/>
          <w:lang w:bidi="ar-LB"/>
        </w:rPr>
        <w:t>محددة من المعدات على مدى عمر المشروع ستكون متاحة أيضا من خلال تقارير المشروع</w:t>
      </w:r>
      <w:r w:rsidR="004D253A" w:rsidRPr="000B0E07">
        <w:rPr>
          <w:sz w:val="26"/>
          <w:szCs w:val="26"/>
          <w:rtl/>
          <w:lang w:bidi="ar-LB"/>
        </w:rPr>
        <w:t>.</w:t>
      </w:r>
      <w:r w:rsidR="004A558F" w:rsidRPr="000B0E07">
        <w:rPr>
          <w:sz w:val="26"/>
          <w:szCs w:val="26"/>
          <w:rtl/>
          <w:lang w:bidi="ar-LB"/>
        </w:rPr>
        <w:t xml:space="preserve"> وس</w:t>
      </w:r>
      <w:r w:rsidRPr="000B0E07">
        <w:rPr>
          <w:sz w:val="26"/>
          <w:szCs w:val="26"/>
          <w:rtl/>
          <w:lang w:bidi="ar-LB"/>
        </w:rPr>
        <w:t>يكون هذان المعلمان بمثابة المخرج</w:t>
      </w:r>
      <w:r w:rsidR="00383F62" w:rsidRPr="000B0E07">
        <w:rPr>
          <w:sz w:val="26"/>
          <w:szCs w:val="26"/>
          <w:rtl/>
          <w:lang w:bidi="ar-LB"/>
        </w:rPr>
        <w:t>ين</w:t>
      </w:r>
      <w:r w:rsidRPr="000B0E07">
        <w:rPr>
          <w:sz w:val="26"/>
          <w:szCs w:val="26"/>
          <w:rtl/>
          <w:lang w:bidi="ar-LB"/>
        </w:rPr>
        <w:t xml:space="preserve"> الأساسي</w:t>
      </w:r>
      <w:r w:rsidR="00383F62" w:rsidRPr="000B0E07">
        <w:rPr>
          <w:sz w:val="26"/>
          <w:szCs w:val="26"/>
          <w:rtl/>
          <w:lang w:bidi="ar-LB"/>
        </w:rPr>
        <w:t>ين</w:t>
      </w:r>
      <w:r w:rsidRPr="000B0E07">
        <w:rPr>
          <w:sz w:val="26"/>
          <w:szCs w:val="26"/>
          <w:rtl/>
          <w:lang w:bidi="ar-LB"/>
        </w:rPr>
        <w:t xml:space="preserve"> ال</w:t>
      </w:r>
      <w:r w:rsidR="00383F62" w:rsidRPr="000B0E07">
        <w:rPr>
          <w:sz w:val="26"/>
          <w:szCs w:val="26"/>
          <w:rtl/>
          <w:lang w:bidi="ar-LB"/>
        </w:rPr>
        <w:t>ل</w:t>
      </w:r>
      <w:r w:rsidRPr="000B0E07">
        <w:rPr>
          <w:sz w:val="26"/>
          <w:szCs w:val="26"/>
          <w:rtl/>
          <w:lang w:bidi="ar-LB"/>
        </w:rPr>
        <w:t>تي</w:t>
      </w:r>
      <w:r w:rsidR="00383F62" w:rsidRPr="000B0E07">
        <w:rPr>
          <w:sz w:val="26"/>
          <w:szCs w:val="26"/>
          <w:rtl/>
          <w:lang w:bidi="ar-LB"/>
        </w:rPr>
        <w:t>ن</w:t>
      </w:r>
      <w:r w:rsidRPr="000B0E07">
        <w:rPr>
          <w:sz w:val="26"/>
          <w:szCs w:val="26"/>
          <w:rtl/>
          <w:lang w:bidi="ar-LB"/>
        </w:rPr>
        <w:t xml:space="preserve"> سيتم استخدامه</w:t>
      </w:r>
      <w:r w:rsidR="00383F62" w:rsidRPr="000B0E07">
        <w:rPr>
          <w:sz w:val="26"/>
          <w:szCs w:val="26"/>
          <w:rtl/>
          <w:lang w:bidi="ar-LB"/>
        </w:rPr>
        <w:t>م</w:t>
      </w:r>
      <w:r w:rsidRPr="000B0E07">
        <w:rPr>
          <w:sz w:val="26"/>
          <w:szCs w:val="26"/>
          <w:rtl/>
          <w:lang w:bidi="ar-LB"/>
        </w:rPr>
        <w:t>ا لقياس مكاسب كفاءة استخدام الطاقة من المشروع</w:t>
      </w:r>
      <w:r w:rsidR="004D253A" w:rsidRPr="000B0E07">
        <w:rPr>
          <w:sz w:val="26"/>
          <w:szCs w:val="26"/>
          <w:rtl/>
          <w:lang w:bidi="ar-LB"/>
        </w:rPr>
        <w:t>.</w:t>
      </w:r>
      <w:r w:rsidR="004A558F" w:rsidRPr="000B0E07">
        <w:rPr>
          <w:sz w:val="26"/>
          <w:szCs w:val="26"/>
          <w:rtl/>
          <w:lang w:bidi="ar-LB"/>
        </w:rPr>
        <w:t xml:space="preserve"> وب</w:t>
      </w:r>
      <w:r w:rsidRPr="000B0E07">
        <w:rPr>
          <w:sz w:val="26"/>
          <w:szCs w:val="26"/>
          <w:rtl/>
          <w:lang w:bidi="ar-LB"/>
        </w:rPr>
        <w:t>النسبة لمعدات تكييف الهواء، ستستند تقديرات مكاسب كفاءة استخدام الطاقة إلى ساعات التشغيل السنوية على النحو المنصوص عليه في المعيار الوطني</w:t>
      </w:r>
      <w:r w:rsidR="004D253A" w:rsidRPr="000B0E07">
        <w:rPr>
          <w:sz w:val="26"/>
          <w:szCs w:val="26"/>
          <w:rtl/>
          <w:lang w:bidi="ar-LB"/>
        </w:rPr>
        <w:t>.</w:t>
      </w:r>
      <w:r w:rsidRPr="000B0E07">
        <w:rPr>
          <w:rStyle w:val="FootnoteReference"/>
          <w:sz w:val="26"/>
          <w:szCs w:val="26"/>
          <w:rtl/>
          <w:lang w:bidi="ar-LB"/>
        </w:rPr>
        <w:footnoteReference w:id="23"/>
      </w:r>
    </w:p>
    <w:p w14:paraId="139D0263" w14:textId="0EA557FB" w:rsidR="005B0964" w:rsidRPr="000B0E07" w:rsidRDefault="00383F62"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5B0964" w:rsidRPr="000B0E07">
        <w:rPr>
          <w:sz w:val="26"/>
          <w:szCs w:val="26"/>
          <w:rtl/>
          <w:lang w:bidi="ar-LB"/>
        </w:rPr>
        <w:t xml:space="preserve">بالإضافة إلى ذلك، </w:t>
      </w:r>
      <w:r w:rsidRPr="000B0E07">
        <w:rPr>
          <w:sz w:val="26"/>
          <w:szCs w:val="26"/>
          <w:rtl/>
          <w:lang w:bidi="ar-LB"/>
        </w:rPr>
        <w:t xml:space="preserve">من شأن </w:t>
      </w:r>
      <w:r w:rsidR="005B0964" w:rsidRPr="000B0E07">
        <w:rPr>
          <w:sz w:val="26"/>
          <w:szCs w:val="26"/>
          <w:rtl/>
          <w:lang w:bidi="ar-LB"/>
        </w:rPr>
        <w:t>تقرير عن تنفيذ ال</w:t>
      </w:r>
      <w:r w:rsidR="00AF34E8" w:rsidRPr="000B0E07">
        <w:rPr>
          <w:sz w:val="26"/>
          <w:szCs w:val="26"/>
          <w:rtl/>
          <w:lang w:bidi="ar-LB"/>
        </w:rPr>
        <w:t>معايير الدنيا لكفاءة أداء الطاقة</w:t>
      </w:r>
      <w:r w:rsidR="005B0964" w:rsidRPr="000B0E07">
        <w:rPr>
          <w:sz w:val="26"/>
          <w:szCs w:val="26"/>
          <w:rtl/>
          <w:lang w:bidi="ar-LB"/>
        </w:rPr>
        <w:t xml:space="preserve">، والمستويات الحالية مقارنة بمستويات خط الأساس أثناء </w:t>
      </w:r>
      <w:r w:rsidR="002F5A52" w:rsidRPr="000B0E07">
        <w:rPr>
          <w:sz w:val="26"/>
          <w:szCs w:val="26"/>
          <w:rtl/>
          <w:lang w:bidi="ar-LB"/>
        </w:rPr>
        <w:t xml:space="preserve">تقديم </w:t>
      </w:r>
      <w:r w:rsidR="00E90050" w:rsidRPr="000B0E07">
        <w:rPr>
          <w:sz w:val="26"/>
          <w:szCs w:val="26"/>
          <w:rtl/>
          <w:lang w:bidi="ar-LB"/>
        </w:rPr>
        <w:t>طلب المشروع</w:t>
      </w:r>
      <w:r w:rsidR="005B0964" w:rsidRPr="000B0E07">
        <w:rPr>
          <w:sz w:val="26"/>
          <w:szCs w:val="26"/>
          <w:rtl/>
          <w:lang w:bidi="ar-LB"/>
        </w:rPr>
        <w:t>، وإدراج إمكانات الاحترار العالمي لغازات التبريد في معايير أداء كفاءة استخدام الطاقة، وتنفيذ نظام لإصدار الشهادات لل</w:t>
      </w:r>
      <w:r w:rsidR="00F65366" w:rsidRPr="000B0E07">
        <w:rPr>
          <w:sz w:val="26"/>
          <w:szCs w:val="26"/>
          <w:rtl/>
          <w:lang w:bidi="ar-LB"/>
        </w:rPr>
        <w:t>تقني</w:t>
      </w:r>
      <w:r w:rsidR="005B0964" w:rsidRPr="000B0E07">
        <w:rPr>
          <w:sz w:val="26"/>
          <w:szCs w:val="26"/>
          <w:rtl/>
          <w:lang w:bidi="ar-LB"/>
        </w:rPr>
        <w:t xml:space="preserve">ين وغيرها من التدابير </w:t>
      </w:r>
      <w:r w:rsidRPr="000B0E07">
        <w:rPr>
          <w:sz w:val="26"/>
          <w:szCs w:val="26"/>
          <w:rtl/>
          <w:lang w:bidi="ar-LB"/>
        </w:rPr>
        <w:t xml:space="preserve">المتخذة </w:t>
      </w:r>
      <w:r w:rsidR="005B0964" w:rsidRPr="000B0E07">
        <w:rPr>
          <w:sz w:val="26"/>
          <w:szCs w:val="26"/>
          <w:rtl/>
          <w:lang w:bidi="ar-LB"/>
        </w:rPr>
        <w:t xml:space="preserve">لتعزيز اعتماد التكنولوجيات ذات الكفاءة في استخدام الطاقة </w:t>
      </w:r>
      <w:r w:rsidRPr="000B0E07">
        <w:rPr>
          <w:sz w:val="26"/>
          <w:szCs w:val="26"/>
          <w:rtl/>
          <w:lang w:bidi="ar-LB"/>
        </w:rPr>
        <w:t>القائمة</w:t>
      </w:r>
      <w:r w:rsidR="005B0964" w:rsidRPr="000B0E07">
        <w:rPr>
          <w:sz w:val="26"/>
          <w:szCs w:val="26"/>
          <w:rtl/>
          <w:lang w:bidi="ar-LB"/>
        </w:rPr>
        <w:t xml:space="preserve"> على </w:t>
      </w:r>
      <w:r w:rsidR="00C17FF3" w:rsidRPr="000B0E07">
        <w:rPr>
          <w:sz w:val="26"/>
          <w:szCs w:val="26"/>
          <w:rtl/>
          <w:lang w:bidi="ar-LB"/>
        </w:rPr>
        <w:t>غازات التبريد</w:t>
      </w:r>
      <w:r w:rsidR="005B0964" w:rsidRPr="000B0E07">
        <w:rPr>
          <w:sz w:val="26"/>
          <w:szCs w:val="26"/>
          <w:rtl/>
          <w:lang w:bidi="ar-LB"/>
        </w:rPr>
        <w:t xml:space="preserve"> </w:t>
      </w:r>
      <w:r w:rsidR="00C20BDC" w:rsidRPr="000B0E07">
        <w:rPr>
          <w:sz w:val="26"/>
          <w:szCs w:val="26"/>
          <w:rtl/>
          <w:lang w:bidi="ar-LB"/>
        </w:rPr>
        <w:t xml:space="preserve">ذات القدرة المنخفضة على إحداث الاحترار العالمي </w:t>
      </w:r>
      <w:r w:rsidR="005B0964" w:rsidRPr="000B0E07">
        <w:rPr>
          <w:sz w:val="26"/>
          <w:szCs w:val="26"/>
          <w:rtl/>
          <w:lang w:bidi="ar-LB"/>
        </w:rPr>
        <w:t xml:space="preserve">أن توفر معلومات عن الاتجاهات في تحسين </w:t>
      </w:r>
      <w:r w:rsidR="00F21961" w:rsidRPr="000B0E07">
        <w:rPr>
          <w:sz w:val="26"/>
          <w:szCs w:val="26"/>
          <w:rtl/>
          <w:lang w:bidi="ar-LB"/>
        </w:rPr>
        <w:t xml:space="preserve">كفاءة </w:t>
      </w:r>
      <w:r w:rsidR="005E2641" w:rsidRPr="000B0E07">
        <w:rPr>
          <w:sz w:val="26"/>
          <w:szCs w:val="26"/>
          <w:rtl/>
          <w:lang w:bidi="ar-LB"/>
        </w:rPr>
        <w:t>استخدام الطاقة عند التخفيض</w:t>
      </w:r>
      <w:r w:rsidR="005B0964" w:rsidRPr="000B0E07">
        <w:rPr>
          <w:sz w:val="26"/>
          <w:szCs w:val="26"/>
          <w:rtl/>
          <w:lang w:bidi="ar-LB"/>
        </w:rPr>
        <w:t xml:space="preserve"> التدريجي للمواد الهيدروفلوروكربونية</w:t>
      </w:r>
      <w:r w:rsidR="004D253A" w:rsidRPr="000B0E07">
        <w:rPr>
          <w:sz w:val="26"/>
          <w:szCs w:val="26"/>
          <w:rtl/>
          <w:lang w:bidi="ar-LB"/>
        </w:rPr>
        <w:t>.</w:t>
      </w:r>
    </w:p>
    <w:p w14:paraId="5CC89654" w14:textId="6DF7C876" w:rsidR="00DF78D5" w:rsidRPr="000B0E07" w:rsidRDefault="00F911A9"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كما أن </w:t>
      </w:r>
      <w:r w:rsidR="00383F62" w:rsidRPr="000B0E07">
        <w:rPr>
          <w:sz w:val="26"/>
          <w:szCs w:val="26"/>
          <w:rtl/>
          <w:lang w:bidi="ar-LB"/>
        </w:rPr>
        <w:t>المخرجات</w:t>
      </w:r>
      <w:r w:rsidR="005B0964" w:rsidRPr="000B0E07">
        <w:rPr>
          <w:sz w:val="26"/>
          <w:szCs w:val="26"/>
          <w:rtl/>
          <w:lang w:bidi="ar-LB"/>
        </w:rPr>
        <w:t xml:space="preserve"> الأخرى المتعلقة بالأنشطة المضطلع بها (على سبيل المثال، الوعي بالمشروع </w:t>
      </w:r>
      <w:r w:rsidR="002F5A52" w:rsidRPr="000B0E07">
        <w:rPr>
          <w:sz w:val="26"/>
          <w:szCs w:val="26"/>
          <w:rtl/>
          <w:lang w:bidi="ar-LB"/>
        </w:rPr>
        <w:t xml:space="preserve">والترويج له </w:t>
      </w:r>
      <w:r w:rsidR="005B0964" w:rsidRPr="000B0E07">
        <w:rPr>
          <w:sz w:val="26"/>
          <w:szCs w:val="26"/>
          <w:rtl/>
          <w:lang w:bidi="ar-LB"/>
        </w:rPr>
        <w:t>من قبل ال</w:t>
      </w:r>
      <w:r w:rsidR="007E1479" w:rsidRPr="000B0E07">
        <w:rPr>
          <w:sz w:val="26"/>
          <w:szCs w:val="26"/>
          <w:rtl/>
          <w:lang w:bidi="ar-LB"/>
        </w:rPr>
        <w:t>منشأة</w:t>
      </w:r>
      <w:r w:rsidR="005B0964" w:rsidRPr="000B0E07">
        <w:rPr>
          <w:sz w:val="26"/>
          <w:szCs w:val="26"/>
          <w:rtl/>
          <w:lang w:bidi="ar-LB"/>
        </w:rPr>
        <w:t xml:space="preserve"> ووحدة الأوزون الوطنية وأصحاب المصلحة الآخرين ذوي الصلة، ورفع مستوى ال</w:t>
      </w:r>
      <w:r w:rsidR="00AF34E8" w:rsidRPr="000B0E07">
        <w:rPr>
          <w:sz w:val="26"/>
          <w:szCs w:val="26"/>
          <w:rtl/>
          <w:lang w:bidi="ar-LB"/>
        </w:rPr>
        <w:t>معايير الدنيا لكفاءة أداء الطاقة</w:t>
      </w:r>
      <w:r w:rsidR="005B0964" w:rsidRPr="000B0E07">
        <w:rPr>
          <w:sz w:val="26"/>
          <w:szCs w:val="26"/>
          <w:rtl/>
          <w:lang w:bidi="ar-LB"/>
        </w:rPr>
        <w:t xml:space="preserve">، والنمو في حصة السوق للمعدات القائمة على </w:t>
      </w:r>
      <w:r w:rsidRPr="000B0E07">
        <w:rPr>
          <w:sz w:val="26"/>
          <w:szCs w:val="26"/>
          <w:rtl/>
          <w:lang w:bidi="ar-LB"/>
        </w:rPr>
        <w:t>غازات التبريد</w:t>
      </w:r>
      <w:r w:rsidR="005B0964" w:rsidRPr="000B0E07">
        <w:rPr>
          <w:sz w:val="26"/>
          <w:szCs w:val="26"/>
          <w:rtl/>
          <w:lang w:bidi="ar-LB"/>
        </w:rPr>
        <w:t xml:space="preserve"> </w:t>
      </w:r>
      <w:r w:rsidR="00C20BDC" w:rsidRPr="000B0E07">
        <w:rPr>
          <w:sz w:val="26"/>
          <w:szCs w:val="26"/>
          <w:rtl/>
          <w:lang w:bidi="ar-LB"/>
        </w:rPr>
        <w:t>ذات القدرة المنخفضة على إحداث الاحترار العالمي و</w:t>
      </w:r>
      <w:r w:rsidR="005B0964" w:rsidRPr="000B0E07">
        <w:rPr>
          <w:sz w:val="26"/>
          <w:szCs w:val="26"/>
          <w:rtl/>
          <w:lang w:bidi="ar-LB"/>
        </w:rPr>
        <w:t>ذات الكفاءة في استخدام الطاقة)</w:t>
      </w:r>
      <w:r w:rsidR="000E525A" w:rsidRPr="000B0E07">
        <w:rPr>
          <w:rStyle w:val="FootnoteReference"/>
          <w:sz w:val="26"/>
          <w:szCs w:val="26"/>
          <w:rtl/>
          <w:lang w:bidi="ar-LB"/>
        </w:rPr>
        <w:footnoteReference w:id="24"/>
      </w:r>
      <w:r w:rsidR="005B0964" w:rsidRPr="000B0E07">
        <w:rPr>
          <w:sz w:val="26"/>
          <w:szCs w:val="26"/>
          <w:rtl/>
          <w:lang w:bidi="ar-LB"/>
        </w:rPr>
        <w:t xml:space="preserve"> ستوفر معلومات </w:t>
      </w:r>
      <w:r w:rsidRPr="000B0E07">
        <w:rPr>
          <w:sz w:val="26"/>
          <w:szCs w:val="26"/>
          <w:rtl/>
          <w:lang w:bidi="ar-LB"/>
        </w:rPr>
        <w:t>عن</w:t>
      </w:r>
      <w:r w:rsidR="005B0964" w:rsidRPr="000B0E07">
        <w:rPr>
          <w:sz w:val="26"/>
          <w:szCs w:val="26"/>
          <w:rtl/>
          <w:lang w:bidi="ar-LB"/>
        </w:rPr>
        <w:t xml:space="preserve"> </w:t>
      </w:r>
      <w:r w:rsidRPr="000B0E07">
        <w:rPr>
          <w:sz w:val="26"/>
          <w:szCs w:val="26"/>
          <w:rtl/>
          <w:lang w:bidi="ar-LB"/>
        </w:rPr>
        <w:t>الأثر</w:t>
      </w:r>
      <w:r w:rsidR="005B0964" w:rsidRPr="000B0E07">
        <w:rPr>
          <w:sz w:val="26"/>
          <w:szCs w:val="26"/>
          <w:rtl/>
          <w:lang w:bidi="ar-LB"/>
        </w:rPr>
        <w:t xml:space="preserve"> الأوسع للمشروع، ولكن لن يتم استخدامها لتقييم أداء المشروع</w:t>
      </w:r>
      <w:r w:rsidR="004D253A" w:rsidRPr="000B0E07">
        <w:rPr>
          <w:sz w:val="26"/>
          <w:szCs w:val="26"/>
          <w:rtl/>
          <w:lang w:bidi="ar-LB"/>
        </w:rPr>
        <w:t>.</w:t>
      </w:r>
    </w:p>
    <w:p w14:paraId="464B1B7F" w14:textId="1D9DC7D7" w:rsidR="0026161B" w:rsidRPr="000B0E07" w:rsidRDefault="00F911A9" w:rsidP="00CF31BF">
      <w:pPr>
        <w:pStyle w:val="ListParagraph"/>
        <w:bidi/>
        <w:spacing w:before="240" w:after="240"/>
        <w:ind w:left="4"/>
        <w:contextualSpacing w:val="0"/>
        <w:rPr>
          <w:sz w:val="26"/>
          <w:szCs w:val="26"/>
          <w:u w:val="single"/>
          <w:vertAlign w:val="subscript"/>
          <w:lang w:val="en-US" w:bidi="ar-LB"/>
        </w:rPr>
      </w:pPr>
      <w:r w:rsidRPr="000B0E07">
        <w:rPr>
          <w:sz w:val="26"/>
          <w:szCs w:val="26"/>
          <w:u w:val="single"/>
          <w:rtl/>
          <w:lang w:bidi="ar-LB"/>
        </w:rPr>
        <w:t>ال</w:t>
      </w:r>
      <w:r w:rsidR="0026161B" w:rsidRPr="000B0E07">
        <w:rPr>
          <w:sz w:val="26"/>
          <w:szCs w:val="26"/>
          <w:u w:val="single"/>
          <w:rtl/>
          <w:lang w:bidi="ar-LB"/>
        </w:rPr>
        <w:t>فوائد المناخ</w:t>
      </w:r>
      <w:r w:rsidRPr="000B0E07">
        <w:rPr>
          <w:sz w:val="26"/>
          <w:szCs w:val="26"/>
          <w:u w:val="single"/>
          <w:rtl/>
          <w:lang w:bidi="ar-LB"/>
        </w:rPr>
        <w:t>ية</w:t>
      </w:r>
      <w:r w:rsidR="0026161B" w:rsidRPr="000B0E07">
        <w:rPr>
          <w:sz w:val="26"/>
          <w:szCs w:val="26"/>
          <w:u w:val="single"/>
          <w:rtl/>
          <w:lang w:bidi="ar-LB"/>
        </w:rPr>
        <w:t xml:space="preserve"> من حيث مكافئ ثاني أكسيد الكربون</w:t>
      </w:r>
    </w:p>
    <w:p w14:paraId="09DFECF3" w14:textId="0291C3B0" w:rsidR="0026161B" w:rsidRPr="000B0E07" w:rsidRDefault="0026161B"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يرتبط انخفاض انبعاثات ثاني أكسيد الكربون الذي تحقق من خلال اعتماد معدات </w:t>
      </w:r>
      <w:r w:rsidR="00637459" w:rsidRPr="000B0E07">
        <w:rPr>
          <w:sz w:val="26"/>
          <w:szCs w:val="26"/>
          <w:rtl/>
          <w:lang w:bidi="ar-LB"/>
        </w:rPr>
        <w:t>تحقق كفاءة في</w:t>
      </w:r>
      <w:r w:rsidRPr="000B0E07">
        <w:rPr>
          <w:sz w:val="26"/>
          <w:szCs w:val="26"/>
          <w:rtl/>
          <w:lang w:bidi="ar-LB"/>
        </w:rPr>
        <w:t xml:space="preserve"> استخدام الطاقة ارتباطا مباشرا، في جملة أمور، بكثافة الكربون (أي </w:t>
      </w:r>
      <w:r w:rsidR="00F911A9" w:rsidRPr="000B0E07">
        <w:rPr>
          <w:sz w:val="26"/>
          <w:szCs w:val="26"/>
          <w:rtl/>
          <w:lang w:bidi="ar-LB"/>
        </w:rPr>
        <w:t>كغم من</w:t>
      </w:r>
      <w:r w:rsidRPr="000B0E07">
        <w:rPr>
          <w:sz w:val="26"/>
          <w:szCs w:val="26"/>
          <w:rtl/>
          <w:lang w:bidi="ar-LB"/>
        </w:rPr>
        <w:t xml:space="preserve"> انبعاثات ثاني أكسيد الكربون/</w:t>
      </w:r>
      <w:r w:rsidR="0091145B" w:rsidRPr="000B0E07">
        <w:rPr>
          <w:sz w:val="26"/>
          <w:szCs w:val="26"/>
          <w:rtl/>
          <w:lang w:bidi="ar-LB"/>
        </w:rPr>
        <w:t>ك</w:t>
      </w:r>
      <w:r w:rsidR="003150F0" w:rsidRPr="000B0E07">
        <w:rPr>
          <w:sz w:val="26"/>
          <w:szCs w:val="26"/>
          <w:rtl/>
          <w:lang w:bidi="ar-LB"/>
        </w:rPr>
        <w:t>يلوواط في الساعة</w:t>
      </w:r>
      <w:r w:rsidRPr="000B0E07">
        <w:rPr>
          <w:sz w:val="26"/>
          <w:szCs w:val="26"/>
          <w:rtl/>
          <w:lang w:bidi="ar-LB"/>
        </w:rPr>
        <w:t xml:space="preserve">) لمصادر الطاقة على مستوى المستخدم، فضلا عن </w:t>
      </w:r>
      <w:r w:rsidR="00F911A9" w:rsidRPr="000B0E07">
        <w:rPr>
          <w:sz w:val="26"/>
          <w:szCs w:val="26"/>
          <w:rtl/>
          <w:lang w:bidi="ar-LB"/>
        </w:rPr>
        <w:t xml:space="preserve">ساعات </w:t>
      </w:r>
      <w:r w:rsidRPr="000B0E07">
        <w:rPr>
          <w:sz w:val="26"/>
          <w:szCs w:val="26"/>
          <w:rtl/>
          <w:lang w:bidi="ar-LB"/>
        </w:rPr>
        <w:t>التشغيل السنوي</w:t>
      </w:r>
      <w:r w:rsidR="00F911A9" w:rsidRPr="000B0E07">
        <w:rPr>
          <w:sz w:val="26"/>
          <w:szCs w:val="26"/>
          <w:rtl/>
          <w:lang w:bidi="ar-LB"/>
        </w:rPr>
        <w:t xml:space="preserve"> ل</w:t>
      </w:r>
      <w:r w:rsidRPr="000B0E07">
        <w:rPr>
          <w:sz w:val="26"/>
          <w:szCs w:val="26"/>
          <w:rtl/>
          <w:lang w:bidi="ar-LB"/>
        </w:rPr>
        <w:t>لمعدات، وعوامل أخرى</w:t>
      </w:r>
      <w:r w:rsidR="004D253A" w:rsidRPr="000B0E07">
        <w:rPr>
          <w:sz w:val="26"/>
          <w:szCs w:val="26"/>
          <w:rtl/>
          <w:lang w:bidi="ar-LB"/>
        </w:rPr>
        <w:t>.</w:t>
      </w:r>
      <w:r w:rsidRPr="000B0E07">
        <w:rPr>
          <w:sz w:val="26"/>
          <w:szCs w:val="26"/>
          <w:rtl/>
          <w:lang w:bidi="ar-LB"/>
        </w:rPr>
        <w:t xml:space="preserve"> </w:t>
      </w:r>
      <w:r w:rsidR="00F911A9" w:rsidRPr="000B0E07">
        <w:rPr>
          <w:sz w:val="26"/>
          <w:szCs w:val="26"/>
          <w:rtl/>
          <w:lang w:bidi="ar-LB"/>
        </w:rPr>
        <w:t>ويؤدي</w:t>
      </w:r>
      <w:r w:rsidRPr="000B0E07">
        <w:rPr>
          <w:sz w:val="26"/>
          <w:szCs w:val="26"/>
          <w:rtl/>
          <w:lang w:bidi="ar-LB"/>
        </w:rPr>
        <w:t xml:space="preserve"> تنوع مصادر الطاقة </w:t>
      </w:r>
      <w:r w:rsidR="00F911A9" w:rsidRPr="000B0E07">
        <w:rPr>
          <w:sz w:val="26"/>
          <w:szCs w:val="26"/>
          <w:rtl/>
          <w:lang w:bidi="ar-LB"/>
        </w:rPr>
        <w:t>في مكان</w:t>
      </w:r>
      <w:r w:rsidRPr="000B0E07">
        <w:rPr>
          <w:sz w:val="26"/>
          <w:szCs w:val="26"/>
          <w:rtl/>
          <w:lang w:bidi="ar-LB"/>
        </w:rPr>
        <w:t xml:space="preserve"> استخدام المنتج، ومستويات استهلاك الطاقة </w:t>
      </w:r>
      <w:r w:rsidR="00F911A9" w:rsidRPr="000B0E07">
        <w:rPr>
          <w:sz w:val="26"/>
          <w:szCs w:val="26"/>
          <w:rtl/>
          <w:lang w:bidi="ar-LB"/>
        </w:rPr>
        <w:t>التي تحركها</w:t>
      </w:r>
      <w:r w:rsidRPr="000B0E07">
        <w:rPr>
          <w:sz w:val="26"/>
          <w:szCs w:val="26"/>
          <w:rtl/>
          <w:lang w:bidi="ar-LB"/>
        </w:rPr>
        <w:t xml:space="preserve"> خصائص المستخدم، وسعر الكهرباء، واستخدام مجموعة من معدات التبريد المختلفة (على سبيل المثال، </w:t>
      </w:r>
      <w:r w:rsidR="00F911A9" w:rsidRPr="000B0E07">
        <w:rPr>
          <w:sz w:val="26"/>
          <w:szCs w:val="26"/>
          <w:rtl/>
          <w:lang w:bidi="ar-LB"/>
        </w:rPr>
        <w:t>مزيج من</w:t>
      </w:r>
      <w:r w:rsidRPr="000B0E07">
        <w:rPr>
          <w:sz w:val="26"/>
          <w:szCs w:val="26"/>
          <w:rtl/>
          <w:lang w:bidi="ar-LB"/>
        </w:rPr>
        <w:t xml:space="preserve"> </w:t>
      </w:r>
      <w:r w:rsidR="00637459" w:rsidRPr="000B0E07">
        <w:rPr>
          <w:sz w:val="26"/>
          <w:szCs w:val="26"/>
          <w:rtl/>
          <w:lang w:bidi="ar-LB"/>
        </w:rPr>
        <w:t>ال</w:t>
      </w:r>
      <w:r w:rsidRPr="000B0E07">
        <w:rPr>
          <w:sz w:val="26"/>
          <w:szCs w:val="26"/>
          <w:rtl/>
          <w:lang w:bidi="ar-LB"/>
        </w:rPr>
        <w:t>مر</w:t>
      </w:r>
      <w:r w:rsidR="00637459" w:rsidRPr="000B0E07">
        <w:rPr>
          <w:sz w:val="26"/>
          <w:szCs w:val="26"/>
          <w:rtl/>
          <w:lang w:bidi="ar-LB"/>
        </w:rPr>
        <w:t>ا</w:t>
      </w:r>
      <w:r w:rsidRPr="000B0E07">
        <w:rPr>
          <w:sz w:val="26"/>
          <w:szCs w:val="26"/>
          <w:rtl/>
          <w:lang w:bidi="ar-LB"/>
        </w:rPr>
        <w:t>وح و</w:t>
      </w:r>
      <w:r w:rsidR="00637459" w:rsidRPr="000B0E07">
        <w:rPr>
          <w:sz w:val="26"/>
          <w:szCs w:val="26"/>
          <w:rtl/>
          <w:lang w:bidi="ar-LB"/>
        </w:rPr>
        <w:t>أجهزة تكييف</w:t>
      </w:r>
      <w:r w:rsidRPr="000B0E07">
        <w:rPr>
          <w:sz w:val="26"/>
          <w:szCs w:val="26"/>
          <w:rtl/>
          <w:lang w:bidi="ar-LB"/>
        </w:rPr>
        <w:t xml:space="preserve"> </w:t>
      </w:r>
      <w:r w:rsidR="00637459" w:rsidRPr="000B0E07">
        <w:rPr>
          <w:sz w:val="26"/>
          <w:szCs w:val="26"/>
          <w:rtl/>
          <w:lang w:bidi="ar-LB"/>
        </w:rPr>
        <w:t>ال</w:t>
      </w:r>
      <w:r w:rsidRPr="000B0E07">
        <w:rPr>
          <w:sz w:val="26"/>
          <w:szCs w:val="26"/>
          <w:rtl/>
          <w:lang w:bidi="ar-LB"/>
        </w:rPr>
        <w:t xml:space="preserve">هواء) </w:t>
      </w:r>
      <w:r w:rsidR="00F911A9" w:rsidRPr="000B0E07">
        <w:rPr>
          <w:sz w:val="26"/>
          <w:szCs w:val="26"/>
          <w:rtl/>
          <w:lang w:bidi="ar-LB"/>
        </w:rPr>
        <w:t>إلى صعوبة</w:t>
      </w:r>
      <w:r w:rsidRPr="000B0E07">
        <w:rPr>
          <w:sz w:val="26"/>
          <w:szCs w:val="26"/>
          <w:rtl/>
          <w:lang w:bidi="ar-LB"/>
        </w:rPr>
        <w:t xml:space="preserve"> حساب الفوائد الناجمة عن انخفاض انبعاثات ثاني أكسيد الكربون غير المباشرة</w:t>
      </w:r>
      <w:r w:rsidR="004D253A" w:rsidRPr="000B0E07">
        <w:rPr>
          <w:sz w:val="26"/>
          <w:szCs w:val="26"/>
          <w:rtl/>
          <w:lang w:bidi="ar-LB"/>
        </w:rPr>
        <w:t>.</w:t>
      </w:r>
    </w:p>
    <w:p w14:paraId="6E91DE8C" w14:textId="43DB2558" w:rsidR="0026161B" w:rsidRPr="000B0E07" w:rsidRDefault="0026161B"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ويمكن استخدام المعلومات المتعلقة بكثافة الكربون في توليد الكهرباء (أي </w:t>
      </w:r>
      <w:r w:rsidR="0091145B" w:rsidRPr="000B0E07">
        <w:rPr>
          <w:sz w:val="26"/>
          <w:szCs w:val="26"/>
          <w:rtl/>
          <w:lang w:bidi="ar-LB"/>
        </w:rPr>
        <w:t>كغم</w:t>
      </w:r>
      <w:r w:rsidRPr="000B0E07">
        <w:rPr>
          <w:sz w:val="26"/>
          <w:szCs w:val="26"/>
          <w:rtl/>
          <w:lang w:bidi="ar-LB"/>
        </w:rPr>
        <w:t xml:space="preserve"> من انبعاثات ثاني أكسيد الكربون/</w:t>
      </w:r>
      <w:r w:rsidR="0091145B" w:rsidRPr="000B0E07">
        <w:rPr>
          <w:sz w:val="26"/>
          <w:szCs w:val="26"/>
          <w:rtl/>
          <w:lang w:bidi="ar-LB"/>
        </w:rPr>
        <w:t>ك</w:t>
      </w:r>
      <w:r w:rsidR="003150F0" w:rsidRPr="000B0E07">
        <w:rPr>
          <w:sz w:val="26"/>
          <w:szCs w:val="26"/>
          <w:rtl/>
          <w:lang w:bidi="ar-LB"/>
        </w:rPr>
        <w:t>يلوواط في الساعة</w:t>
      </w:r>
      <w:r w:rsidRPr="000B0E07">
        <w:rPr>
          <w:sz w:val="26"/>
          <w:szCs w:val="26"/>
          <w:rtl/>
          <w:lang w:bidi="ar-LB"/>
        </w:rPr>
        <w:t xml:space="preserve">)، سواء المتوسط العالمي أو المتوسط الوطني للبلد الذي يتم فيه تنفيذ المشروع، </w:t>
      </w:r>
      <w:r w:rsidR="00721ED2" w:rsidRPr="000B0E07">
        <w:rPr>
          <w:sz w:val="26"/>
          <w:szCs w:val="26"/>
          <w:rtl/>
          <w:lang w:bidi="ar-LB"/>
        </w:rPr>
        <w:t>لتقدير</w:t>
      </w:r>
      <w:r w:rsidRPr="000B0E07">
        <w:rPr>
          <w:sz w:val="26"/>
          <w:szCs w:val="26"/>
          <w:rtl/>
          <w:lang w:bidi="ar-LB"/>
        </w:rPr>
        <w:t xml:space="preserve"> أثر انبعاثات ثاني أكسيد الكربون الناتج عن </w:t>
      </w:r>
      <w:r w:rsidR="00F911A9" w:rsidRPr="000B0E07">
        <w:rPr>
          <w:sz w:val="26"/>
          <w:szCs w:val="26"/>
          <w:rtl/>
          <w:lang w:bidi="ar-LB"/>
        </w:rPr>
        <w:t xml:space="preserve">مشروعات </w:t>
      </w:r>
      <w:r w:rsidRPr="000B0E07">
        <w:rPr>
          <w:sz w:val="26"/>
          <w:szCs w:val="26"/>
          <w:rtl/>
          <w:lang w:bidi="ar-LB"/>
        </w:rPr>
        <w:t>التصنيع</w:t>
      </w:r>
      <w:r w:rsidR="004D253A" w:rsidRPr="000B0E07">
        <w:rPr>
          <w:sz w:val="26"/>
          <w:szCs w:val="26"/>
          <w:rtl/>
          <w:lang w:bidi="ar-LB"/>
        </w:rPr>
        <w:t>.</w:t>
      </w:r>
      <w:r w:rsidRPr="000B0E07">
        <w:rPr>
          <w:sz w:val="26"/>
          <w:szCs w:val="26"/>
          <w:rtl/>
          <w:lang w:bidi="ar-LB"/>
        </w:rPr>
        <w:t xml:space="preserve"> ومع ذلك، في حين أن الإبلاغ يمكن أن يشمل كلا من المتوسط العالمي </w:t>
      </w:r>
      <w:r w:rsidR="00F911A9" w:rsidRPr="000B0E07">
        <w:rPr>
          <w:sz w:val="26"/>
          <w:szCs w:val="26"/>
          <w:rtl/>
          <w:lang w:bidi="ar-LB"/>
        </w:rPr>
        <w:t>والقطري ل</w:t>
      </w:r>
      <w:r w:rsidRPr="000B0E07">
        <w:rPr>
          <w:sz w:val="26"/>
          <w:szCs w:val="26"/>
          <w:rtl/>
          <w:lang w:bidi="ar-LB"/>
        </w:rPr>
        <w:t xml:space="preserve">كثافة الكربون، </w:t>
      </w:r>
      <w:r w:rsidR="00F911A9" w:rsidRPr="000B0E07">
        <w:rPr>
          <w:sz w:val="26"/>
          <w:szCs w:val="26"/>
          <w:rtl/>
          <w:lang w:bidi="ar-LB"/>
        </w:rPr>
        <w:t xml:space="preserve">فإن </w:t>
      </w:r>
      <w:r w:rsidRPr="000B0E07">
        <w:rPr>
          <w:sz w:val="26"/>
          <w:szCs w:val="26"/>
          <w:rtl/>
          <w:lang w:bidi="ar-LB"/>
        </w:rPr>
        <w:t xml:space="preserve">الأمانة </w:t>
      </w:r>
      <w:r w:rsidR="00F911A9" w:rsidRPr="000B0E07">
        <w:rPr>
          <w:sz w:val="26"/>
          <w:szCs w:val="26"/>
          <w:rtl/>
          <w:lang w:bidi="ar-LB"/>
        </w:rPr>
        <w:t xml:space="preserve">تقترح </w:t>
      </w:r>
      <w:r w:rsidRPr="000B0E07">
        <w:rPr>
          <w:sz w:val="26"/>
          <w:szCs w:val="26"/>
          <w:rtl/>
          <w:lang w:bidi="ar-LB"/>
        </w:rPr>
        <w:t>أن تنظر اللجنة التنفيذية في استخدام متوسط عالمي لكثافة الكربون في شبكة الطاقة عند تقييم ال</w:t>
      </w:r>
      <w:r w:rsidR="00B30149" w:rsidRPr="000B0E07">
        <w:rPr>
          <w:sz w:val="26"/>
          <w:szCs w:val="26"/>
          <w:rtl/>
          <w:lang w:bidi="ar-LB"/>
        </w:rPr>
        <w:t>مشروعات</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 xml:space="preserve">مكن أن تستخدم </w:t>
      </w:r>
      <w:r w:rsidR="00B30149" w:rsidRPr="000B0E07">
        <w:rPr>
          <w:sz w:val="26"/>
          <w:szCs w:val="26"/>
          <w:rtl/>
          <w:lang w:bidi="ar-LB"/>
        </w:rPr>
        <w:t>مشروعات</w:t>
      </w:r>
      <w:r w:rsidRPr="000B0E07">
        <w:rPr>
          <w:sz w:val="26"/>
          <w:szCs w:val="26"/>
          <w:rtl/>
          <w:lang w:bidi="ar-LB"/>
        </w:rPr>
        <w:t xml:space="preserve"> </w:t>
      </w:r>
      <w:r w:rsidR="00EC631F" w:rsidRPr="000B0E07">
        <w:rPr>
          <w:sz w:val="26"/>
          <w:szCs w:val="26"/>
          <w:rtl/>
          <w:lang w:bidi="ar-LB"/>
        </w:rPr>
        <w:t>قطاع الخدمة</w:t>
      </w:r>
      <w:r w:rsidRPr="000B0E07">
        <w:rPr>
          <w:sz w:val="26"/>
          <w:szCs w:val="26"/>
          <w:rtl/>
          <w:lang w:bidi="ar-LB"/>
        </w:rPr>
        <w:t xml:space="preserve"> نموذجا يوفر </w:t>
      </w:r>
      <w:r w:rsidRPr="000B0E07">
        <w:rPr>
          <w:sz w:val="26"/>
          <w:szCs w:val="26"/>
          <w:rtl/>
          <w:lang w:bidi="ar-LB"/>
        </w:rPr>
        <w:lastRenderedPageBreak/>
        <w:t xml:space="preserve">تقديرا واسع النطاق لإجمالي استهلاك الكهرباء في تطبيقات التبريد والاتجاهات بمرور الوقت </w:t>
      </w:r>
      <w:r w:rsidR="00F911A9" w:rsidRPr="000B0E07">
        <w:rPr>
          <w:sz w:val="26"/>
          <w:szCs w:val="26"/>
          <w:rtl/>
          <w:lang w:bidi="ar-LB"/>
        </w:rPr>
        <w:t xml:space="preserve">في </w:t>
      </w:r>
      <w:r w:rsidRPr="000B0E07">
        <w:rPr>
          <w:sz w:val="26"/>
          <w:szCs w:val="26"/>
          <w:rtl/>
          <w:lang w:bidi="ar-LB"/>
        </w:rPr>
        <w:t xml:space="preserve">استهلاك الكهرباء، بالإضافة إلى </w:t>
      </w:r>
      <w:r w:rsidR="00F911A9" w:rsidRPr="000B0E07">
        <w:rPr>
          <w:sz w:val="26"/>
          <w:szCs w:val="26"/>
          <w:rtl/>
          <w:lang w:bidi="ar-LB"/>
        </w:rPr>
        <w:t>الانخفاض في</w:t>
      </w:r>
      <w:r w:rsidRPr="000B0E07">
        <w:rPr>
          <w:sz w:val="26"/>
          <w:szCs w:val="26"/>
          <w:rtl/>
          <w:lang w:bidi="ar-LB"/>
        </w:rPr>
        <w:t xml:space="preserve"> انبعاثات ثاني أكسيد الكربون بالأطنان بناء على تخفيض استهلاك الكهرباء بال</w:t>
      </w:r>
      <w:r w:rsidR="0091145B" w:rsidRPr="000B0E07">
        <w:rPr>
          <w:sz w:val="26"/>
          <w:szCs w:val="26"/>
          <w:rtl/>
          <w:lang w:bidi="ar-LB"/>
        </w:rPr>
        <w:t>ك</w:t>
      </w:r>
      <w:r w:rsidR="003150F0" w:rsidRPr="000B0E07">
        <w:rPr>
          <w:sz w:val="26"/>
          <w:szCs w:val="26"/>
          <w:rtl/>
          <w:lang w:bidi="ar-LB"/>
        </w:rPr>
        <w:t>يلوواط في الساعة</w:t>
      </w:r>
      <w:r w:rsidRPr="000B0E07">
        <w:rPr>
          <w:sz w:val="26"/>
          <w:szCs w:val="26"/>
          <w:rtl/>
          <w:lang w:bidi="ar-LB"/>
        </w:rPr>
        <w:t>/السنة و</w:t>
      </w:r>
      <w:r w:rsidR="00F911A9" w:rsidRPr="000B0E07">
        <w:rPr>
          <w:sz w:val="26"/>
          <w:szCs w:val="26"/>
          <w:rtl/>
          <w:lang w:bidi="ar-LB"/>
        </w:rPr>
        <w:t xml:space="preserve">كثافة </w:t>
      </w:r>
      <w:r w:rsidRPr="000B0E07">
        <w:rPr>
          <w:sz w:val="26"/>
          <w:szCs w:val="26"/>
          <w:rtl/>
          <w:lang w:bidi="ar-LB"/>
        </w:rPr>
        <w:t xml:space="preserve">الكربون </w:t>
      </w:r>
      <w:r w:rsidR="00F911A9" w:rsidRPr="000B0E07">
        <w:rPr>
          <w:sz w:val="26"/>
          <w:szCs w:val="26"/>
          <w:rtl/>
          <w:lang w:bidi="ar-LB"/>
        </w:rPr>
        <w:t xml:space="preserve">في </w:t>
      </w:r>
      <w:r w:rsidRPr="000B0E07">
        <w:rPr>
          <w:sz w:val="26"/>
          <w:szCs w:val="26"/>
          <w:rtl/>
          <w:lang w:bidi="ar-LB"/>
        </w:rPr>
        <w:t>توليد الكهرباء في البلد</w:t>
      </w:r>
      <w:r w:rsidR="004D253A" w:rsidRPr="000B0E07">
        <w:rPr>
          <w:sz w:val="26"/>
          <w:szCs w:val="26"/>
          <w:rtl/>
          <w:lang w:bidi="ar-LB"/>
        </w:rPr>
        <w:t>.</w:t>
      </w:r>
    </w:p>
    <w:p w14:paraId="6D138A81" w14:textId="7FB98D73" w:rsidR="0026161B" w:rsidRPr="000B0E07" w:rsidRDefault="00D53678"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26161B" w:rsidRPr="000B0E07">
        <w:rPr>
          <w:sz w:val="26"/>
          <w:szCs w:val="26"/>
          <w:rtl/>
          <w:lang w:bidi="ar-LB"/>
        </w:rPr>
        <w:t xml:space="preserve">تجدر الإشارة إلى أن هذه القيم تهدف إلى تقديم فكرة واسعة عن </w:t>
      </w:r>
      <w:r w:rsidR="0091145B" w:rsidRPr="000B0E07">
        <w:rPr>
          <w:sz w:val="26"/>
          <w:szCs w:val="26"/>
          <w:rtl/>
          <w:lang w:bidi="ar-LB"/>
        </w:rPr>
        <w:t>أثر</w:t>
      </w:r>
      <w:r w:rsidR="0026161B" w:rsidRPr="000B0E07">
        <w:rPr>
          <w:sz w:val="26"/>
          <w:szCs w:val="26"/>
          <w:rtl/>
          <w:lang w:bidi="ar-LB"/>
        </w:rPr>
        <w:t xml:space="preserve"> وفورات انبعاثات الكربون، وأن وفورات انبعاثات الكربون على مستوى المستخدم المحدد يمكن أن تختلف تبعا للعوامل الموضحة أعلاه</w:t>
      </w:r>
      <w:r w:rsidR="004D253A" w:rsidRPr="000B0E07">
        <w:rPr>
          <w:sz w:val="26"/>
          <w:szCs w:val="26"/>
          <w:rtl/>
          <w:lang w:bidi="ar-LB"/>
        </w:rPr>
        <w:t>.</w:t>
      </w:r>
    </w:p>
    <w:p w14:paraId="0C89B010" w14:textId="4B402C74" w:rsidR="0026161B" w:rsidRPr="000B0E07" w:rsidRDefault="0017779E"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w:t>
      </w:r>
      <w:r w:rsidR="0026161B" w:rsidRPr="000B0E07">
        <w:rPr>
          <w:sz w:val="26"/>
          <w:szCs w:val="26"/>
          <w:rtl/>
          <w:lang w:bidi="ar-LB"/>
        </w:rPr>
        <w:t>علاوة على ذلك، يمكن قياس مكاسب كفاءة استخدام الطاقة بال</w:t>
      </w:r>
      <w:r w:rsidR="0091145B" w:rsidRPr="000B0E07">
        <w:rPr>
          <w:sz w:val="26"/>
          <w:szCs w:val="26"/>
          <w:rtl/>
          <w:lang w:bidi="ar-LB"/>
        </w:rPr>
        <w:t>ك</w:t>
      </w:r>
      <w:r w:rsidR="003150F0" w:rsidRPr="000B0E07">
        <w:rPr>
          <w:sz w:val="26"/>
          <w:szCs w:val="26"/>
          <w:rtl/>
          <w:lang w:bidi="ar-LB"/>
        </w:rPr>
        <w:t>يلوواط في الساعة</w:t>
      </w:r>
      <w:r w:rsidR="0026161B" w:rsidRPr="000B0E07">
        <w:rPr>
          <w:sz w:val="26"/>
          <w:szCs w:val="26"/>
          <w:rtl/>
          <w:lang w:bidi="ar-LB"/>
        </w:rPr>
        <w:t xml:space="preserve"> لأنشطة التصنيع على مستوى المشروع</w:t>
      </w:r>
      <w:r w:rsidR="004D253A" w:rsidRPr="000B0E07">
        <w:rPr>
          <w:sz w:val="26"/>
          <w:szCs w:val="26"/>
          <w:rtl/>
          <w:lang w:bidi="ar-LB"/>
        </w:rPr>
        <w:t>.</w:t>
      </w:r>
      <w:r w:rsidR="0026161B" w:rsidRPr="000B0E07">
        <w:rPr>
          <w:sz w:val="26"/>
          <w:szCs w:val="26"/>
          <w:rtl/>
          <w:lang w:bidi="ar-LB"/>
        </w:rPr>
        <w:t xml:space="preserve"> ومع ذلك، عندما يتم دمج هذه الأنشطة مع</w:t>
      </w:r>
      <w:r w:rsidRPr="000B0E07">
        <w:rPr>
          <w:sz w:val="26"/>
          <w:szCs w:val="26"/>
          <w:rtl/>
          <w:lang w:bidi="ar-LB"/>
        </w:rPr>
        <w:t xml:space="preserve"> أنشطة</w:t>
      </w:r>
      <w:r w:rsidR="0026161B" w:rsidRPr="000B0E07">
        <w:rPr>
          <w:sz w:val="26"/>
          <w:szCs w:val="26"/>
          <w:rtl/>
          <w:lang w:bidi="ar-LB"/>
        </w:rPr>
        <w:t xml:space="preserve"> </w:t>
      </w:r>
      <w:r w:rsidR="00EC631F" w:rsidRPr="000B0E07">
        <w:rPr>
          <w:sz w:val="26"/>
          <w:szCs w:val="26"/>
          <w:rtl/>
          <w:lang w:bidi="ar-LB"/>
        </w:rPr>
        <w:t>قطاع الخدمة</w:t>
      </w:r>
      <w:r w:rsidR="0026161B" w:rsidRPr="000B0E07">
        <w:rPr>
          <w:sz w:val="26"/>
          <w:szCs w:val="26"/>
          <w:rtl/>
          <w:lang w:bidi="ar-LB"/>
        </w:rPr>
        <w:t xml:space="preserve"> والأنشطة الأخرى، فإن قياس المكاسب على مستوى المشروع من كل </w:t>
      </w:r>
      <w:r w:rsidRPr="000B0E07">
        <w:rPr>
          <w:sz w:val="26"/>
          <w:szCs w:val="26"/>
          <w:rtl/>
          <w:lang w:bidi="ar-LB"/>
        </w:rPr>
        <w:t>مكون</w:t>
      </w:r>
      <w:r w:rsidR="0026161B" w:rsidRPr="000B0E07">
        <w:rPr>
          <w:sz w:val="26"/>
          <w:szCs w:val="26"/>
          <w:rtl/>
          <w:lang w:bidi="ar-LB"/>
        </w:rPr>
        <w:t xml:space="preserve"> منفصل في المشروع سيصبح معقدا</w:t>
      </w:r>
      <w:r w:rsidR="004D253A" w:rsidRPr="000B0E07">
        <w:rPr>
          <w:sz w:val="26"/>
          <w:szCs w:val="26"/>
          <w:rtl/>
          <w:lang w:bidi="ar-LB"/>
        </w:rPr>
        <w:t>.</w:t>
      </w:r>
      <w:r w:rsidR="0026161B" w:rsidRPr="000B0E07">
        <w:rPr>
          <w:sz w:val="26"/>
          <w:szCs w:val="26"/>
          <w:rtl/>
          <w:lang w:bidi="ar-LB"/>
        </w:rPr>
        <w:t xml:space="preserve"> ولذلك، </w:t>
      </w:r>
      <w:r w:rsidRPr="000B0E07">
        <w:rPr>
          <w:sz w:val="26"/>
          <w:szCs w:val="26"/>
          <w:rtl/>
          <w:lang w:bidi="ar-LB"/>
        </w:rPr>
        <w:t>يجب قياس</w:t>
      </w:r>
      <w:r w:rsidR="0026161B" w:rsidRPr="000B0E07">
        <w:rPr>
          <w:sz w:val="26"/>
          <w:szCs w:val="26"/>
          <w:rtl/>
          <w:lang w:bidi="ar-LB"/>
        </w:rPr>
        <w:t xml:space="preserve"> </w:t>
      </w:r>
      <w:r w:rsidR="0091145B" w:rsidRPr="000B0E07">
        <w:rPr>
          <w:sz w:val="26"/>
          <w:szCs w:val="26"/>
          <w:rtl/>
          <w:lang w:bidi="ar-LB"/>
        </w:rPr>
        <w:t>أثر</w:t>
      </w:r>
      <w:r w:rsidR="0026161B" w:rsidRPr="000B0E07">
        <w:rPr>
          <w:sz w:val="26"/>
          <w:szCs w:val="26"/>
          <w:rtl/>
          <w:lang w:bidi="ar-LB"/>
        </w:rPr>
        <w:t xml:space="preserve"> الأنشطة غير التصنيعية (مثل </w:t>
      </w:r>
      <w:r w:rsidRPr="000B0E07">
        <w:rPr>
          <w:sz w:val="26"/>
          <w:szCs w:val="26"/>
          <w:rtl/>
          <w:lang w:bidi="ar-LB"/>
        </w:rPr>
        <w:t xml:space="preserve">أنشطة </w:t>
      </w:r>
      <w:r w:rsidR="00EC631F" w:rsidRPr="000B0E07">
        <w:rPr>
          <w:sz w:val="26"/>
          <w:szCs w:val="26"/>
          <w:rtl/>
          <w:lang w:bidi="ar-LB"/>
        </w:rPr>
        <w:t>قطاع الخدمة</w:t>
      </w:r>
      <w:r w:rsidR="0026161B" w:rsidRPr="000B0E07">
        <w:rPr>
          <w:sz w:val="26"/>
          <w:szCs w:val="26"/>
          <w:rtl/>
          <w:lang w:bidi="ar-LB"/>
        </w:rPr>
        <w:t>)، عند تنفيذها بمفردها أو بالاشتراك مع أنشطة التصنيع، بناء على معايير تنظيمية وطنية أوسع نطاقا</w:t>
      </w:r>
      <w:r w:rsidRPr="000B0E07">
        <w:rPr>
          <w:sz w:val="26"/>
          <w:szCs w:val="26"/>
          <w:rtl/>
          <w:lang w:bidi="ar-LB"/>
        </w:rPr>
        <w:t xml:space="preserve"> يتم وضعها وتنفيذها</w:t>
      </w:r>
      <w:r w:rsidR="0026161B" w:rsidRPr="000B0E07">
        <w:rPr>
          <w:sz w:val="26"/>
          <w:szCs w:val="26"/>
          <w:rtl/>
          <w:lang w:bidi="ar-LB"/>
        </w:rPr>
        <w:t xml:space="preserve">، وعلى تقديرات </w:t>
      </w:r>
      <w:r w:rsidRPr="000B0E07">
        <w:rPr>
          <w:sz w:val="26"/>
          <w:szCs w:val="26"/>
          <w:rtl/>
          <w:lang w:bidi="ar-LB"/>
        </w:rPr>
        <w:t xml:space="preserve">توضع </w:t>
      </w:r>
      <w:r w:rsidR="0026161B" w:rsidRPr="000B0E07">
        <w:rPr>
          <w:sz w:val="26"/>
          <w:szCs w:val="26"/>
          <w:rtl/>
          <w:lang w:bidi="ar-LB"/>
        </w:rPr>
        <w:t>باستخدام نماذج رياضية مخصصة تلتقط متغيرات بديلة ل</w:t>
      </w:r>
      <w:r w:rsidR="00F21961" w:rsidRPr="000B0E07">
        <w:rPr>
          <w:sz w:val="26"/>
          <w:szCs w:val="26"/>
          <w:rtl/>
          <w:lang w:bidi="ar-LB"/>
        </w:rPr>
        <w:t>كفاءة استخدام الطاقة</w:t>
      </w:r>
      <w:r w:rsidR="0026161B" w:rsidRPr="000B0E07">
        <w:rPr>
          <w:sz w:val="26"/>
          <w:szCs w:val="26"/>
          <w:rtl/>
          <w:lang w:bidi="ar-LB"/>
        </w:rPr>
        <w:t xml:space="preserve"> (على سبيل المثال، ترقية </w:t>
      </w:r>
      <w:r w:rsidR="00C235B8"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0026161B" w:rsidRPr="000B0E07">
        <w:rPr>
          <w:sz w:val="26"/>
          <w:szCs w:val="26"/>
          <w:rtl/>
          <w:lang w:bidi="ar-LB"/>
        </w:rPr>
        <w:t xml:space="preserve">، والحصة السوقية لمعدات </w:t>
      </w:r>
      <w:r w:rsidR="00F65366" w:rsidRPr="000B0E07">
        <w:rPr>
          <w:sz w:val="26"/>
          <w:szCs w:val="26"/>
          <w:rtl/>
          <w:lang w:bidi="ar-LB"/>
        </w:rPr>
        <w:t>التبريد وتكييف الهواء والمضخات الحرارية</w:t>
      </w:r>
      <w:r w:rsidR="0026161B" w:rsidRPr="000B0E07">
        <w:rPr>
          <w:sz w:val="26"/>
          <w:szCs w:val="26"/>
          <w:rtl/>
          <w:lang w:bidi="ar-LB"/>
        </w:rPr>
        <w:t xml:space="preserve">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0026161B" w:rsidRPr="000B0E07">
        <w:rPr>
          <w:sz w:val="26"/>
          <w:szCs w:val="26"/>
          <w:rtl/>
          <w:lang w:bidi="ar-LB"/>
        </w:rPr>
        <w:t xml:space="preserve">، </w:t>
      </w:r>
      <w:r w:rsidRPr="000B0E07">
        <w:rPr>
          <w:sz w:val="26"/>
          <w:szCs w:val="26"/>
          <w:rtl/>
          <w:lang w:bidi="ar-LB"/>
        </w:rPr>
        <w:t>والانخفاض القائم على أساس</w:t>
      </w:r>
      <w:r w:rsidR="0026161B" w:rsidRPr="000B0E07">
        <w:rPr>
          <w:sz w:val="26"/>
          <w:szCs w:val="26"/>
          <w:rtl/>
          <w:lang w:bidi="ar-LB"/>
        </w:rPr>
        <w:t xml:space="preserve"> العينة في استهلاك الطاقة في معدات </w:t>
      </w:r>
      <w:r w:rsidR="00F65366" w:rsidRPr="000B0E07">
        <w:rPr>
          <w:sz w:val="26"/>
          <w:szCs w:val="26"/>
          <w:rtl/>
          <w:lang w:bidi="ar-LB"/>
        </w:rPr>
        <w:t>التبريد وتكييف الهواء والمضخات الحرارية</w:t>
      </w:r>
      <w:r w:rsidR="0026161B" w:rsidRPr="000B0E07">
        <w:rPr>
          <w:sz w:val="26"/>
          <w:szCs w:val="26"/>
          <w:rtl/>
          <w:lang w:bidi="ar-LB"/>
        </w:rPr>
        <w:t xml:space="preserve"> على مستوى المستخدم)</w:t>
      </w:r>
      <w:r w:rsidR="004D253A" w:rsidRPr="000B0E07">
        <w:rPr>
          <w:sz w:val="26"/>
          <w:szCs w:val="26"/>
          <w:rtl/>
          <w:lang w:bidi="ar-LB"/>
        </w:rPr>
        <w:t>.</w:t>
      </w:r>
    </w:p>
    <w:p w14:paraId="34C5AD39" w14:textId="5FB6468B" w:rsidR="00F0645F" w:rsidRPr="000B0E07" w:rsidRDefault="00F0645F" w:rsidP="00CF31BF">
      <w:pPr>
        <w:pStyle w:val="ListParagraph"/>
        <w:bidi/>
        <w:spacing w:before="240" w:after="240"/>
        <w:ind w:left="4"/>
        <w:contextualSpacing w:val="0"/>
        <w:rPr>
          <w:b/>
          <w:bCs/>
          <w:sz w:val="26"/>
          <w:szCs w:val="26"/>
          <w:rtl/>
          <w:lang w:bidi="ar-LB"/>
        </w:rPr>
      </w:pPr>
      <w:r w:rsidRPr="000B0E07">
        <w:rPr>
          <w:b/>
          <w:bCs/>
          <w:sz w:val="26"/>
          <w:szCs w:val="26"/>
          <w:rtl/>
          <w:lang w:bidi="ar-LB"/>
        </w:rPr>
        <w:t>ثالثا-</w:t>
      </w:r>
      <w:r w:rsidRPr="000B0E07">
        <w:rPr>
          <w:b/>
          <w:bCs/>
          <w:sz w:val="26"/>
          <w:szCs w:val="26"/>
          <w:rtl/>
          <w:lang w:bidi="ar-LB"/>
        </w:rPr>
        <w:tab/>
        <w:t>الأدوار المحددة لوحدات الأوزون الوطنية والهيئات التي تنظم كفاءة استخدام الطاقة</w:t>
      </w:r>
    </w:p>
    <w:p w14:paraId="0DD0DE57" w14:textId="0EE4C3F6" w:rsidR="00F0645F" w:rsidRPr="000B0E07" w:rsidRDefault="00F0645F"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تتولى وحدات الأوزون الوطنية</w:t>
      </w:r>
      <w:r w:rsidR="004B068F" w:rsidRPr="000B0E07">
        <w:rPr>
          <w:rStyle w:val="FootnoteReference"/>
          <w:sz w:val="26"/>
          <w:szCs w:val="26"/>
          <w:rtl/>
          <w:lang w:bidi="ar-LB"/>
        </w:rPr>
        <w:footnoteReference w:id="25"/>
      </w:r>
      <w:r w:rsidRPr="000B0E07">
        <w:rPr>
          <w:sz w:val="26"/>
          <w:szCs w:val="26"/>
          <w:rtl/>
          <w:lang w:bidi="ar-LB"/>
        </w:rPr>
        <w:t xml:space="preserve"> مسؤولية تنفيذ أنشطة بروتوكول مونتريال في البلاد</w:t>
      </w:r>
      <w:r w:rsidR="004D253A" w:rsidRPr="000B0E07">
        <w:rPr>
          <w:sz w:val="26"/>
          <w:szCs w:val="26"/>
          <w:rtl/>
          <w:lang w:bidi="ar-LB"/>
        </w:rPr>
        <w:t>.</w:t>
      </w:r>
      <w:r w:rsidR="004A558F" w:rsidRPr="000B0E07">
        <w:rPr>
          <w:sz w:val="26"/>
          <w:szCs w:val="26"/>
          <w:rtl/>
          <w:lang w:bidi="ar-LB"/>
        </w:rPr>
        <w:t xml:space="preserve"> وت</w:t>
      </w:r>
      <w:r w:rsidRPr="000B0E07">
        <w:rPr>
          <w:sz w:val="26"/>
          <w:szCs w:val="26"/>
          <w:rtl/>
          <w:lang w:bidi="ar-LB"/>
        </w:rPr>
        <w:t xml:space="preserve">شمل الهيئات التي تنظم كفاءة استخدام الطاقة، في جملة أمور، منظمات وضع معايير كفاءة استخدام الطاقة وتنفيذها؛ </w:t>
      </w:r>
      <w:r w:rsidR="0017779E" w:rsidRPr="000B0E07">
        <w:rPr>
          <w:sz w:val="26"/>
          <w:szCs w:val="26"/>
          <w:rtl/>
          <w:lang w:bidi="ar-LB"/>
        </w:rPr>
        <w:t>و</w:t>
      </w:r>
      <w:r w:rsidRPr="000B0E07">
        <w:rPr>
          <w:sz w:val="26"/>
          <w:szCs w:val="26"/>
          <w:rtl/>
          <w:lang w:bidi="ar-LB"/>
        </w:rPr>
        <w:t xml:space="preserve">المنظمات المشاركة في </w:t>
      </w:r>
      <w:r w:rsidR="0017779E" w:rsidRPr="000B0E07">
        <w:rPr>
          <w:sz w:val="26"/>
          <w:szCs w:val="26"/>
          <w:rtl/>
          <w:lang w:bidi="ar-LB"/>
        </w:rPr>
        <w:t>وضع</w:t>
      </w:r>
      <w:r w:rsidRPr="000B0E07">
        <w:rPr>
          <w:sz w:val="26"/>
          <w:szCs w:val="26"/>
          <w:rtl/>
          <w:lang w:bidi="ar-LB"/>
        </w:rPr>
        <w:t xml:space="preserve"> المعايير الوطنية وتنفيذها؛ </w:t>
      </w:r>
      <w:r w:rsidR="0017779E" w:rsidRPr="000B0E07">
        <w:rPr>
          <w:sz w:val="26"/>
          <w:szCs w:val="26"/>
          <w:rtl/>
          <w:lang w:bidi="ar-LB"/>
        </w:rPr>
        <w:t>و</w:t>
      </w:r>
      <w:r w:rsidRPr="000B0E07">
        <w:rPr>
          <w:sz w:val="26"/>
          <w:szCs w:val="26"/>
          <w:rtl/>
          <w:lang w:bidi="ar-LB"/>
        </w:rPr>
        <w:t xml:space="preserve">الهيئات التنظيمية </w:t>
      </w:r>
      <w:r w:rsidR="0017779E" w:rsidRPr="000B0E07">
        <w:rPr>
          <w:sz w:val="26"/>
          <w:szCs w:val="26"/>
          <w:rtl/>
          <w:lang w:bidi="ar-LB"/>
        </w:rPr>
        <w:t>المعنية ب</w:t>
      </w:r>
      <w:r w:rsidRPr="000B0E07">
        <w:rPr>
          <w:sz w:val="26"/>
          <w:szCs w:val="26"/>
          <w:rtl/>
          <w:lang w:bidi="ar-LB"/>
        </w:rPr>
        <w:t xml:space="preserve">توليد الطاقة بما في ذلك تلك التي تنظم الطاقة المتجددة؛ </w:t>
      </w:r>
      <w:r w:rsidR="00AB792C" w:rsidRPr="000B0E07">
        <w:rPr>
          <w:sz w:val="26"/>
          <w:szCs w:val="26"/>
          <w:rtl/>
          <w:lang w:bidi="ar-LB"/>
        </w:rPr>
        <w:t>والمؤسسات</w:t>
      </w:r>
      <w:r w:rsidRPr="000B0E07">
        <w:rPr>
          <w:sz w:val="26"/>
          <w:szCs w:val="26"/>
          <w:rtl/>
          <w:lang w:bidi="ar-LB"/>
        </w:rPr>
        <w:t xml:space="preserve"> ال</w:t>
      </w:r>
      <w:r w:rsidR="00F65366" w:rsidRPr="000B0E07">
        <w:rPr>
          <w:sz w:val="26"/>
          <w:szCs w:val="26"/>
          <w:rtl/>
          <w:lang w:bidi="ar-LB"/>
        </w:rPr>
        <w:t>تقني</w:t>
      </w:r>
      <w:r w:rsidRPr="000B0E07">
        <w:rPr>
          <w:sz w:val="26"/>
          <w:szCs w:val="26"/>
          <w:rtl/>
          <w:lang w:bidi="ar-LB"/>
        </w:rPr>
        <w:t xml:space="preserve">ة المرتبطة بتطوير وتنفيذ </w:t>
      </w:r>
      <w:r w:rsidR="00F21961" w:rsidRPr="000B0E07">
        <w:rPr>
          <w:sz w:val="26"/>
          <w:szCs w:val="26"/>
          <w:rtl/>
          <w:lang w:bidi="ar-LB"/>
        </w:rPr>
        <w:t>كفاءة استخدام الطاقة</w:t>
      </w:r>
      <w:r w:rsidRPr="000B0E07">
        <w:rPr>
          <w:sz w:val="26"/>
          <w:szCs w:val="26"/>
          <w:rtl/>
          <w:lang w:bidi="ar-LB"/>
        </w:rPr>
        <w:t xml:space="preserve">؛ والمنظمات التي </w:t>
      </w:r>
      <w:r w:rsidR="0017779E" w:rsidRPr="000B0E07">
        <w:rPr>
          <w:sz w:val="26"/>
          <w:szCs w:val="26"/>
          <w:rtl/>
          <w:lang w:bidi="ar-LB"/>
        </w:rPr>
        <w:t>ترصد</w:t>
      </w:r>
      <w:r w:rsidRPr="000B0E07">
        <w:rPr>
          <w:sz w:val="26"/>
          <w:szCs w:val="26"/>
          <w:rtl/>
          <w:lang w:bidi="ar-LB"/>
        </w:rPr>
        <w:t xml:space="preserve"> اللوائح المتعلقة بكفاءة استخدام الطاقة؛ والمنظمات الأخرى التي تروج لقطاعات محددة ذات استهلاك مرتفع للطاقة (مثل قطاع</w:t>
      </w:r>
      <w:r w:rsidR="00AB792C" w:rsidRPr="000B0E07">
        <w:rPr>
          <w:sz w:val="26"/>
          <w:szCs w:val="26"/>
          <w:rtl/>
          <w:lang w:bidi="ar-LB"/>
        </w:rPr>
        <w:t>ات</w:t>
      </w:r>
      <w:r w:rsidRPr="000B0E07">
        <w:rPr>
          <w:sz w:val="26"/>
          <w:szCs w:val="26"/>
          <w:rtl/>
          <w:lang w:bidi="ar-LB"/>
        </w:rPr>
        <w:t xml:space="preserve"> البناء والزراعة والبستنة وتجهيز الأغذية وتخزينها وسلسلة التبريد بما في ذلك قطاع البيع بالتجزئة)</w:t>
      </w:r>
      <w:r w:rsidR="004D253A" w:rsidRPr="000B0E07">
        <w:rPr>
          <w:sz w:val="26"/>
          <w:szCs w:val="26"/>
          <w:rtl/>
          <w:lang w:bidi="ar-LB"/>
        </w:rPr>
        <w:t>.</w:t>
      </w:r>
      <w:r w:rsidRPr="000B0E07">
        <w:rPr>
          <w:sz w:val="26"/>
          <w:szCs w:val="26"/>
          <w:rtl/>
          <w:lang w:bidi="ar-LB"/>
        </w:rPr>
        <w:t xml:space="preserve"> ويختلف عدد هذه المنظمات وأدوارها من بلد إلى آخر</w:t>
      </w:r>
      <w:r w:rsidR="004D253A" w:rsidRPr="000B0E07">
        <w:rPr>
          <w:sz w:val="26"/>
          <w:szCs w:val="26"/>
          <w:rtl/>
          <w:lang w:bidi="ar-LB"/>
        </w:rPr>
        <w:t>.</w:t>
      </w:r>
      <w:r w:rsidRPr="000B0E07">
        <w:rPr>
          <w:sz w:val="26"/>
          <w:szCs w:val="26"/>
          <w:rtl/>
          <w:lang w:bidi="ar-LB"/>
        </w:rPr>
        <w:t xml:space="preserve"> وتختلف أيضا ولايات هذه المنظمات وهياكل</w:t>
      </w:r>
      <w:r w:rsidR="00AB792C" w:rsidRPr="000B0E07">
        <w:rPr>
          <w:sz w:val="26"/>
          <w:szCs w:val="26"/>
          <w:rtl/>
          <w:lang w:bidi="ar-LB"/>
        </w:rPr>
        <w:t xml:space="preserve"> الحوكمة في</w:t>
      </w:r>
      <w:r w:rsidRPr="000B0E07">
        <w:rPr>
          <w:sz w:val="26"/>
          <w:szCs w:val="26"/>
          <w:rtl/>
          <w:lang w:bidi="ar-LB"/>
        </w:rPr>
        <w:t xml:space="preserve">ها وقد تقع خارج نطاق </w:t>
      </w:r>
      <w:r w:rsidR="00AB792C" w:rsidRPr="000B0E07">
        <w:rPr>
          <w:sz w:val="26"/>
          <w:szCs w:val="26"/>
          <w:rtl/>
          <w:lang w:bidi="ar-LB"/>
        </w:rPr>
        <w:t xml:space="preserve">اختصاصات </w:t>
      </w:r>
      <w:r w:rsidRPr="000B0E07">
        <w:rPr>
          <w:sz w:val="26"/>
          <w:szCs w:val="26"/>
          <w:rtl/>
          <w:lang w:bidi="ar-LB"/>
        </w:rPr>
        <w:t>السلطات التي تدير أنشطة بروتوكول مونتريال</w:t>
      </w:r>
      <w:r w:rsidR="004D253A" w:rsidRPr="000B0E07">
        <w:rPr>
          <w:sz w:val="26"/>
          <w:szCs w:val="26"/>
          <w:rtl/>
          <w:lang w:bidi="ar-LB"/>
        </w:rPr>
        <w:t>.</w:t>
      </w:r>
      <w:r w:rsidR="004A558F" w:rsidRPr="000B0E07">
        <w:rPr>
          <w:sz w:val="26"/>
          <w:szCs w:val="26"/>
          <w:rtl/>
          <w:lang w:bidi="ar-LB"/>
        </w:rPr>
        <w:t xml:space="preserve"> وع</w:t>
      </w:r>
      <w:r w:rsidRPr="000B0E07">
        <w:rPr>
          <w:sz w:val="26"/>
          <w:szCs w:val="26"/>
          <w:rtl/>
          <w:lang w:bidi="ar-LB"/>
        </w:rPr>
        <w:t>لاوة على ذلك، أثناء تنفيذ ال</w:t>
      </w:r>
      <w:r w:rsidR="00B30149" w:rsidRPr="000B0E07">
        <w:rPr>
          <w:sz w:val="26"/>
          <w:szCs w:val="26"/>
          <w:rtl/>
          <w:lang w:bidi="ar-LB"/>
        </w:rPr>
        <w:t>مشروعات</w:t>
      </w:r>
      <w:r w:rsidRPr="000B0E07">
        <w:rPr>
          <w:sz w:val="26"/>
          <w:szCs w:val="26"/>
          <w:rtl/>
          <w:lang w:bidi="ar-LB"/>
        </w:rPr>
        <w:t xml:space="preserve"> المتعلقة بكفاءة استخدام الطاقة الممولة من خلال </w:t>
      </w:r>
      <w:r w:rsidR="001909AD" w:rsidRPr="000B0E07">
        <w:rPr>
          <w:sz w:val="26"/>
          <w:szCs w:val="26"/>
          <w:rtl/>
          <w:lang w:bidi="ar-LB"/>
        </w:rPr>
        <w:t>مؤسسات التمويل</w:t>
      </w:r>
      <w:r w:rsidRPr="000B0E07">
        <w:rPr>
          <w:sz w:val="26"/>
          <w:szCs w:val="26"/>
          <w:rtl/>
          <w:lang w:bidi="ar-LB"/>
        </w:rPr>
        <w:t xml:space="preserve"> غير التابعة للصندوق المتعدد الأطراف (مثل مرفق البيئة العالمية والجهات المانحة الثنائية)، تقوم منظمات مختلفة بوضع وتنفيذ أنشطة تتماشى مع الأهداف العامة لتلك ال</w:t>
      </w:r>
      <w:r w:rsidR="00B30149" w:rsidRPr="000B0E07">
        <w:rPr>
          <w:sz w:val="26"/>
          <w:szCs w:val="26"/>
          <w:rtl/>
          <w:lang w:bidi="ar-LB"/>
        </w:rPr>
        <w:t>مشروعات</w:t>
      </w:r>
      <w:r w:rsidRPr="000B0E07">
        <w:rPr>
          <w:sz w:val="26"/>
          <w:szCs w:val="26"/>
          <w:rtl/>
          <w:lang w:bidi="ar-LB"/>
        </w:rPr>
        <w:t xml:space="preserve"> ومع ولاياتها الخاصة</w:t>
      </w:r>
      <w:r w:rsidR="004D253A" w:rsidRPr="000B0E07">
        <w:rPr>
          <w:sz w:val="26"/>
          <w:szCs w:val="26"/>
          <w:rtl/>
          <w:lang w:bidi="ar-LB"/>
        </w:rPr>
        <w:t>.</w:t>
      </w:r>
      <w:r w:rsidRPr="000B0E07">
        <w:rPr>
          <w:sz w:val="26"/>
          <w:szCs w:val="26"/>
          <w:rtl/>
          <w:lang w:bidi="ar-LB"/>
        </w:rPr>
        <w:t xml:space="preserve"> وفي حين أن لهذه ال</w:t>
      </w:r>
      <w:r w:rsidR="00B30149" w:rsidRPr="000B0E07">
        <w:rPr>
          <w:sz w:val="26"/>
          <w:szCs w:val="26"/>
          <w:rtl/>
          <w:lang w:bidi="ar-LB"/>
        </w:rPr>
        <w:t>مشروعات</w:t>
      </w:r>
      <w:r w:rsidRPr="000B0E07">
        <w:rPr>
          <w:sz w:val="26"/>
          <w:szCs w:val="26"/>
          <w:rtl/>
          <w:lang w:bidi="ar-LB"/>
        </w:rPr>
        <w:t xml:space="preserve"> أهداف</w:t>
      </w:r>
      <w:r w:rsidR="0017779E" w:rsidRPr="000B0E07">
        <w:rPr>
          <w:sz w:val="26"/>
          <w:szCs w:val="26"/>
          <w:rtl/>
          <w:lang w:bidi="ar-LB"/>
        </w:rPr>
        <w:t>ا</w:t>
      </w:r>
      <w:r w:rsidRPr="000B0E07">
        <w:rPr>
          <w:sz w:val="26"/>
          <w:szCs w:val="26"/>
          <w:rtl/>
          <w:lang w:bidi="ar-LB"/>
        </w:rPr>
        <w:t xml:space="preserve"> محددة تشمل عموما أصحاب المصلحة الذين لا يشاركون في أنشطة بروتوكول مونتريال، فإن </w:t>
      </w:r>
      <w:r w:rsidR="0017779E" w:rsidRPr="000B0E07">
        <w:rPr>
          <w:sz w:val="26"/>
          <w:szCs w:val="26"/>
          <w:rtl/>
          <w:lang w:bidi="ar-LB"/>
        </w:rPr>
        <w:t xml:space="preserve">مكونا </w:t>
      </w:r>
      <w:r w:rsidRPr="000B0E07">
        <w:rPr>
          <w:sz w:val="26"/>
          <w:szCs w:val="26"/>
          <w:rtl/>
          <w:lang w:bidi="ar-LB"/>
        </w:rPr>
        <w:t>واحدا أو أكثر من مكونات هذه ال</w:t>
      </w:r>
      <w:r w:rsidR="00B30149" w:rsidRPr="000B0E07">
        <w:rPr>
          <w:sz w:val="26"/>
          <w:szCs w:val="26"/>
          <w:rtl/>
          <w:lang w:bidi="ar-LB"/>
        </w:rPr>
        <w:t>مشروعات</w:t>
      </w:r>
      <w:r w:rsidRPr="000B0E07">
        <w:rPr>
          <w:sz w:val="26"/>
          <w:szCs w:val="26"/>
          <w:rtl/>
          <w:lang w:bidi="ar-LB"/>
        </w:rPr>
        <w:t xml:space="preserve"> يمكن أن يرتبط مباشرة بالأنشطة المنفذة بموجب بروتوكول مونتريال</w:t>
      </w:r>
      <w:r w:rsidR="004D253A" w:rsidRPr="000B0E07">
        <w:rPr>
          <w:sz w:val="26"/>
          <w:szCs w:val="26"/>
          <w:rtl/>
          <w:lang w:bidi="ar-LB"/>
        </w:rPr>
        <w:t>.</w:t>
      </w:r>
    </w:p>
    <w:p w14:paraId="45118C21" w14:textId="441EF34D" w:rsidR="00F0645F" w:rsidRPr="000B0E07" w:rsidRDefault="002D06EC"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وقد </w:t>
      </w:r>
      <w:r w:rsidR="00F0645F" w:rsidRPr="000B0E07">
        <w:rPr>
          <w:sz w:val="26"/>
          <w:szCs w:val="26"/>
          <w:rtl/>
          <w:lang w:bidi="ar-LB"/>
        </w:rPr>
        <w:t xml:space="preserve">اتخذت اللجنة التنفيذية، في </w:t>
      </w:r>
      <w:r w:rsidRPr="000B0E07">
        <w:rPr>
          <w:sz w:val="26"/>
          <w:szCs w:val="26"/>
          <w:rtl/>
          <w:lang w:bidi="ar-LB"/>
        </w:rPr>
        <w:t>مقرراتها</w:t>
      </w:r>
      <w:r w:rsidR="00F0645F" w:rsidRPr="000B0E07">
        <w:rPr>
          <w:sz w:val="26"/>
          <w:szCs w:val="26"/>
          <w:rtl/>
          <w:lang w:bidi="ar-LB"/>
        </w:rPr>
        <w:t xml:space="preserve"> الأخيرة المتعلقة بكفاءة استخدام الطاقة في سياق التخفيض التدريجي للمواد الهيدروفلوروكربونية، </w:t>
      </w:r>
      <w:r w:rsidR="00AB792C" w:rsidRPr="000B0E07">
        <w:rPr>
          <w:sz w:val="26"/>
          <w:szCs w:val="26"/>
          <w:rtl/>
          <w:lang w:bidi="ar-LB"/>
        </w:rPr>
        <w:t>قرارات</w:t>
      </w:r>
      <w:r w:rsidR="00F0645F" w:rsidRPr="000B0E07">
        <w:rPr>
          <w:sz w:val="26"/>
          <w:szCs w:val="26"/>
          <w:rtl/>
          <w:lang w:bidi="ar-LB"/>
        </w:rPr>
        <w:t xml:space="preserve"> تجعل من الضروري تعزيز التنسيق والتعاون مع الهيئات </w:t>
      </w:r>
      <w:r w:rsidRPr="000B0E07">
        <w:rPr>
          <w:sz w:val="26"/>
          <w:szCs w:val="26"/>
          <w:rtl/>
          <w:lang w:bidi="ar-LB"/>
        </w:rPr>
        <w:t>المعنية</w:t>
      </w:r>
      <w:r w:rsidR="00F0645F" w:rsidRPr="000B0E07">
        <w:rPr>
          <w:sz w:val="26"/>
          <w:szCs w:val="26"/>
          <w:rtl/>
          <w:lang w:bidi="ar-LB"/>
        </w:rPr>
        <w:t xml:space="preserve"> بكفاءة استخدام الطاقة</w:t>
      </w:r>
      <w:r w:rsidR="004D253A" w:rsidRPr="000B0E07">
        <w:rPr>
          <w:sz w:val="26"/>
          <w:szCs w:val="26"/>
          <w:rtl/>
          <w:lang w:bidi="ar-LB"/>
        </w:rPr>
        <w:t>.</w:t>
      </w:r>
      <w:r w:rsidR="005C6853" w:rsidRPr="000B0E07">
        <w:rPr>
          <w:rStyle w:val="FootnoteReference"/>
          <w:sz w:val="26"/>
          <w:szCs w:val="26"/>
          <w:rtl/>
          <w:lang w:bidi="ar-LB"/>
        </w:rPr>
        <w:footnoteReference w:id="26"/>
      </w:r>
      <w:r w:rsidR="00F0645F" w:rsidRPr="000B0E07">
        <w:rPr>
          <w:sz w:val="26"/>
          <w:szCs w:val="26"/>
          <w:rtl/>
          <w:lang w:bidi="ar-LB"/>
        </w:rPr>
        <w:t xml:space="preserve"> </w:t>
      </w:r>
      <w:r w:rsidRPr="000B0E07">
        <w:rPr>
          <w:sz w:val="26"/>
          <w:szCs w:val="26"/>
          <w:rtl/>
          <w:lang w:bidi="ar-LB"/>
        </w:rPr>
        <w:t>و</w:t>
      </w:r>
      <w:r w:rsidR="00F0645F" w:rsidRPr="000B0E07">
        <w:rPr>
          <w:sz w:val="26"/>
          <w:szCs w:val="26"/>
          <w:rtl/>
          <w:lang w:bidi="ar-LB"/>
        </w:rPr>
        <w:t xml:space="preserve">أثناء تنفيذ الأنشطة المتعلقة بالتخفيض التدريجي للمواد الهيدروفلوروكربونية، ولضمان تعزيز كفاءة استخدام الطاقة بالتوازي أو التكامل مع </w:t>
      </w:r>
      <w:r w:rsidR="00EC631F" w:rsidRPr="000B0E07">
        <w:rPr>
          <w:sz w:val="26"/>
          <w:szCs w:val="26"/>
          <w:rtl/>
          <w:lang w:val="en-US" w:bidi="ar-LB"/>
        </w:rPr>
        <w:t>خطط التنفيذ المتعلقة بالمواد الهيدروفلوروكربونية بموجب تعديل كيغالي</w:t>
      </w:r>
      <w:r w:rsidR="00F0645F" w:rsidRPr="000B0E07">
        <w:rPr>
          <w:sz w:val="26"/>
          <w:szCs w:val="26"/>
          <w:rtl/>
          <w:lang w:bidi="ar-LB"/>
        </w:rPr>
        <w:t xml:space="preserve">، يمكن النظر فيما يلي لتعزيز التنسيق والتعاون، مع مراعاة أدوار وحدات الأوزون الوطنية والهيئات </w:t>
      </w:r>
      <w:r w:rsidRPr="000B0E07">
        <w:rPr>
          <w:sz w:val="26"/>
          <w:szCs w:val="26"/>
          <w:rtl/>
          <w:lang w:bidi="ar-LB"/>
        </w:rPr>
        <w:t>التي تنظم</w:t>
      </w:r>
      <w:r w:rsidR="00F0645F" w:rsidRPr="000B0E07">
        <w:rPr>
          <w:sz w:val="26"/>
          <w:szCs w:val="26"/>
          <w:rtl/>
          <w:lang w:bidi="ar-LB"/>
        </w:rPr>
        <w:t xml:space="preserve"> </w:t>
      </w:r>
      <w:r w:rsidR="00F21961" w:rsidRPr="000B0E07">
        <w:rPr>
          <w:sz w:val="26"/>
          <w:szCs w:val="26"/>
          <w:rtl/>
          <w:lang w:bidi="ar-LB"/>
        </w:rPr>
        <w:t>كفاءة استخدام الطاقة</w:t>
      </w:r>
      <w:r w:rsidR="004D253A" w:rsidRPr="000B0E07">
        <w:rPr>
          <w:sz w:val="26"/>
          <w:szCs w:val="26"/>
          <w:rtl/>
          <w:lang w:bidi="ar-LB"/>
        </w:rPr>
        <w:t>.</w:t>
      </w:r>
    </w:p>
    <w:p w14:paraId="3728370A" w14:textId="551A52AB" w:rsidR="00F0645F" w:rsidRPr="000B0E07" w:rsidRDefault="00AB5C8B" w:rsidP="00CF31BF">
      <w:pPr>
        <w:pStyle w:val="ListParagraph"/>
        <w:widowControl w:val="0"/>
        <w:numPr>
          <w:ilvl w:val="0"/>
          <w:numId w:val="19"/>
        </w:numPr>
        <w:bidi/>
        <w:spacing w:before="240" w:after="240"/>
        <w:ind w:left="1422" w:hanging="709"/>
        <w:contextualSpacing w:val="0"/>
        <w:rPr>
          <w:sz w:val="26"/>
          <w:szCs w:val="26"/>
          <w:lang w:bidi="ar-LB"/>
        </w:rPr>
      </w:pPr>
      <w:r w:rsidRPr="000B0E07">
        <w:rPr>
          <w:sz w:val="26"/>
          <w:szCs w:val="26"/>
          <w:rtl/>
          <w:lang w:bidi="ar-LB"/>
        </w:rPr>
        <w:t>إدراج الهيئات المعنية بتعزيز كفاءة استخدام الطاقة في لجان الأوزون الوطنية أو ما يعادلها والتي تقدم التوجيه ال</w:t>
      </w:r>
      <w:r w:rsidR="00F65366" w:rsidRPr="000B0E07">
        <w:rPr>
          <w:sz w:val="26"/>
          <w:szCs w:val="26"/>
          <w:rtl/>
          <w:lang w:bidi="ar-LB"/>
        </w:rPr>
        <w:t>تقني</w:t>
      </w:r>
      <w:r w:rsidRPr="000B0E07">
        <w:rPr>
          <w:sz w:val="26"/>
          <w:szCs w:val="26"/>
          <w:rtl/>
          <w:lang w:bidi="ar-LB"/>
        </w:rPr>
        <w:t xml:space="preserve"> والسياس</w:t>
      </w:r>
      <w:r w:rsidR="002D06EC" w:rsidRPr="000B0E07">
        <w:rPr>
          <w:sz w:val="26"/>
          <w:szCs w:val="26"/>
          <w:rtl/>
          <w:lang w:bidi="ar-LB"/>
        </w:rPr>
        <w:t>ات</w:t>
      </w:r>
      <w:r w:rsidRPr="000B0E07">
        <w:rPr>
          <w:sz w:val="26"/>
          <w:szCs w:val="26"/>
          <w:rtl/>
          <w:lang w:bidi="ar-LB"/>
        </w:rPr>
        <w:t>ي الشامل لتنفيذ أنشطة بروتوكول مونتريال؛</w:t>
      </w:r>
    </w:p>
    <w:p w14:paraId="7791BF3D" w14:textId="6AC855B4" w:rsidR="00AB5C8B" w:rsidRPr="000B0E07" w:rsidRDefault="00B300E3" w:rsidP="00CF31BF">
      <w:pPr>
        <w:pStyle w:val="ListParagraph"/>
        <w:widowControl w:val="0"/>
        <w:numPr>
          <w:ilvl w:val="0"/>
          <w:numId w:val="19"/>
        </w:numPr>
        <w:bidi/>
        <w:spacing w:before="240" w:after="240"/>
        <w:ind w:left="1422" w:hanging="709"/>
        <w:contextualSpacing w:val="0"/>
        <w:rPr>
          <w:sz w:val="26"/>
          <w:szCs w:val="26"/>
          <w:lang w:bidi="ar-LB"/>
        </w:rPr>
      </w:pPr>
      <w:r w:rsidRPr="000B0E07">
        <w:rPr>
          <w:sz w:val="26"/>
          <w:szCs w:val="26"/>
          <w:rtl/>
          <w:lang w:bidi="ar-LB"/>
        </w:rPr>
        <w:lastRenderedPageBreak/>
        <w:t>م</w:t>
      </w:r>
      <w:r w:rsidR="00AB5C8B" w:rsidRPr="000B0E07">
        <w:rPr>
          <w:sz w:val="26"/>
          <w:szCs w:val="26"/>
          <w:rtl/>
          <w:lang w:bidi="ar-LB"/>
        </w:rPr>
        <w:t>شاركة وحدات الأوزون الوطنية</w:t>
      </w:r>
      <w:r w:rsidR="00A41444" w:rsidRPr="000B0E07">
        <w:rPr>
          <w:sz w:val="26"/>
          <w:szCs w:val="26"/>
          <w:rtl/>
          <w:lang w:bidi="ar-LB"/>
        </w:rPr>
        <w:t xml:space="preserve"> </w:t>
      </w:r>
      <w:r w:rsidR="00AB5C8B" w:rsidRPr="000B0E07">
        <w:rPr>
          <w:sz w:val="26"/>
          <w:szCs w:val="26"/>
          <w:rtl/>
          <w:lang w:bidi="ar-LB"/>
        </w:rPr>
        <w:t xml:space="preserve">في اللجان ذات الصلة </w:t>
      </w:r>
      <w:r w:rsidR="002D06EC" w:rsidRPr="000B0E07">
        <w:rPr>
          <w:sz w:val="26"/>
          <w:szCs w:val="26"/>
          <w:rtl/>
          <w:lang w:bidi="ar-LB"/>
        </w:rPr>
        <w:t>المعنية ب</w:t>
      </w:r>
      <w:r w:rsidR="00AB5C8B" w:rsidRPr="000B0E07">
        <w:rPr>
          <w:sz w:val="26"/>
          <w:szCs w:val="26"/>
          <w:rtl/>
          <w:lang w:bidi="ar-LB"/>
        </w:rPr>
        <w:t xml:space="preserve">معايير </w:t>
      </w:r>
      <w:r w:rsidR="00F21961" w:rsidRPr="000B0E07">
        <w:rPr>
          <w:sz w:val="26"/>
          <w:szCs w:val="26"/>
          <w:rtl/>
          <w:lang w:bidi="ar-LB"/>
        </w:rPr>
        <w:t>كفاءة استخدام الطاقة</w:t>
      </w:r>
      <w:r w:rsidR="00AB5C8B" w:rsidRPr="000B0E07">
        <w:rPr>
          <w:sz w:val="26"/>
          <w:szCs w:val="26"/>
          <w:rtl/>
          <w:lang w:bidi="ar-LB"/>
        </w:rPr>
        <w:t xml:space="preserve"> لمعدات </w:t>
      </w:r>
      <w:r w:rsidR="00F65366" w:rsidRPr="000B0E07">
        <w:rPr>
          <w:sz w:val="26"/>
          <w:szCs w:val="26"/>
          <w:rtl/>
          <w:lang w:bidi="ar-LB"/>
        </w:rPr>
        <w:t>التبريد وتكييف الهواء والمضخات الحرارية</w:t>
      </w:r>
      <w:r w:rsidR="00AB5C8B" w:rsidRPr="000B0E07">
        <w:rPr>
          <w:sz w:val="26"/>
          <w:szCs w:val="26"/>
          <w:rtl/>
          <w:lang w:bidi="ar-LB"/>
        </w:rPr>
        <w:t xml:space="preserve"> وتوفير مدخلات لضمان إدراج معايير </w:t>
      </w:r>
      <w:r w:rsidR="002D06EC" w:rsidRPr="000B0E07">
        <w:rPr>
          <w:sz w:val="26"/>
          <w:szCs w:val="26"/>
          <w:rtl/>
          <w:lang w:bidi="ar-LB"/>
        </w:rPr>
        <w:t>غازات التبريد</w:t>
      </w:r>
      <w:r w:rsidR="00AB5C8B" w:rsidRPr="000B0E07">
        <w:rPr>
          <w:sz w:val="26"/>
          <w:szCs w:val="26"/>
          <w:rtl/>
          <w:lang w:bidi="ar-LB"/>
        </w:rPr>
        <w:t xml:space="preserve"> والمستويات الأعلى من </w:t>
      </w:r>
      <w:r w:rsidR="00C235B8"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00AB5C8B" w:rsidRPr="000B0E07">
        <w:rPr>
          <w:sz w:val="26"/>
          <w:szCs w:val="26"/>
          <w:rtl/>
          <w:lang w:bidi="ar-LB"/>
        </w:rPr>
        <w:t xml:space="preserve"> لمعدات </w:t>
      </w:r>
      <w:r w:rsidR="00F65366" w:rsidRPr="000B0E07">
        <w:rPr>
          <w:sz w:val="26"/>
          <w:szCs w:val="26"/>
          <w:rtl/>
          <w:lang w:bidi="ar-LB"/>
        </w:rPr>
        <w:t>التبريد وتكييف الهواء والمضخات الحرارية</w:t>
      </w:r>
      <w:r w:rsidR="00AB5C8B" w:rsidRPr="000B0E07">
        <w:rPr>
          <w:sz w:val="26"/>
          <w:szCs w:val="26"/>
          <w:rtl/>
          <w:lang w:bidi="ar-LB"/>
        </w:rPr>
        <w:t xml:space="preserve"> بشكل مناسب في المعايير؛</w:t>
      </w:r>
    </w:p>
    <w:p w14:paraId="2BC9976D" w14:textId="31F27BD1" w:rsidR="0045706B" w:rsidRPr="000B0E07" w:rsidRDefault="002D06EC" w:rsidP="00CF31BF">
      <w:pPr>
        <w:pStyle w:val="ListParagraph"/>
        <w:widowControl w:val="0"/>
        <w:numPr>
          <w:ilvl w:val="0"/>
          <w:numId w:val="19"/>
        </w:numPr>
        <w:bidi/>
        <w:spacing w:before="240" w:after="240"/>
        <w:ind w:left="1422" w:hanging="709"/>
        <w:contextualSpacing w:val="0"/>
        <w:rPr>
          <w:sz w:val="26"/>
          <w:szCs w:val="26"/>
          <w:lang w:bidi="ar-LB"/>
        </w:rPr>
      </w:pPr>
      <w:r w:rsidRPr="000B0E07">
        <w:rPr>
          <w:sz w:val="26"/>
          <w:szCs w:val="26"/>
          <w:rtl/>
          <w:lang w:bidi="ar-LB"/>
        </w:rPr>
        <w:t>العمل</w:t>
      </w:r>
      <w:r w:rsidR="0045706B" w:rsidRPr="000B0E07">
        <w:rPr>
          <w:sz w:val="26"/>
          <w:szCs w:val="26"/>
          <w:rtl/>
          <w:lang w:bidi="ar-LB"/>
        </w:rPr>
        <w:t xml:space="preserve"> المستمر مع مختلف </w:t>
      </w:r>
      <w:r w:rsidRPr="000B0E07">
        <w:rPr>
          <w:sz w:val="26"/>
          <w:szCs w:val="26"/>
          <w:rtl/>
          <w:lang w:bidi="ar-LB"/>
        </w:rPr>
        <w:t>ال</w:t>
      </w:r>
      <w:r w:rsidR="0045706B" w:rsidRPr="000B0E07">
        <w:rPr>
          <w:sz w:val="26"/>
          <w:szCs w:val="26"/>
          <w:rtl/>
          <w:lang w:bidi="ar-LB"/>
        </w:rPr>
        <w:t xml:space="preserve">سلطات </w:t>
      </w:r>
      <w:r w:rsidRPr="000B0E07">
        <w:rPr>
          <w:sz w:val="26"/>
          <w:szCs w:val="26"/>
          <w:rtl/>
          <w:lang w:bidi="ar-LB"/>
        </w:rPr>
        <w:t>المعنية ب</w:t>
      </w:r>
      <w:r w:rsidR="00F21961" w:rsidRPr="000B0E07">
        <w:rPr>
          <w:sz w:val="26"/>
          <w:szCs w:val="26"/>
          <w:rtl/>
          <w:lang w:bidi="ar-LB"/>
        </w:rPr>
        <w:t>كفاءة استخدام الطاقة</w:t>
      </w:r>
      <w:r w:rsidR="0045706B" w:rsidRPr="000B0E07">
        <w:rPr>
          <w:sz w:val="26"/>
          <w:szCs w:val="26"/>
          <w:rtl/>
          <w:lang w:bidi="ar-LB"/>
        </w:rPr>
        <w:t xml:space="preserve"> من خلال المشاورات الدورية </w:t>
      </w:r>
      <w:r w:rsidRPr="000B0E07">
        <w:rPr>
          <w:sz w:val="26"/>
          <w:szCs w:val="26"/>
          <w:rtl/>
          <w:lang w:bidi="ar-LB"/>
        </w:rPr>
        <w:t>بشأن</w:t>
      </w:r>
      <w:r w:rsidR="0045706B" w:rsidRPr="000B0E07">
        <w:rPr>
          <w:sz w:val="26"/>
          <w:szCs w:val="26"/>
          <w:rtl/>
          <w:lang w:bidi="ar-LB"/>
        </w:rPr>
        <w:t xml:space="preserve"> أنشطة بروتوكول مونتريال وتبادل المعلومات </w:t>
      </w:r>
      <w:r w:rsidRPr="000B0E07">
        <w:rPr>
          <w:sz w:val="26"/>
          <w:szCs w:val="26"/>
          <w:rtl/>
          <w:lang w:bidi="ar-LB"/>
        </w:rPr>
        <w:t>المتعلقة ب</w:t>
      </w:r>
      <w:r w:rsidR="0045706B" w:rsidRPr="000B0E07">
        <w:rPr>
          <w:sz w:val="26"/>
          <w:szCs w:val="26"/>
          <w:rtl/>
          <w:lang w:bidi="ar-LB"/>
        </w:rPr>
        <w:t xml:space="preserve">كيفية دعم تدابير تعزيز </w:t>
      </w:r>
      <w:r w:rsidR="00F21961" w:rsidRPr="000B0E07">
        <w:rPr>
          <w:sz w:val="26"/>
          <w:szCs w:val="26"/>
          <w:rtl/>
          <w:lang w:bidi="ar-LB"/>
        </w:rPr>
        <w:t>كفاءة استخدام الطاقة</w:t>
      </w:r>
      <w:r w:rsidR="0045706B" w:rsidRPr="000B0E07">
        <w:rPr>
          <w:sz w:val="26"/>
          <w:szCs w:val="26"/>
          <w:rtl/>
          <w:lang w:bidi="ar-LB"/>
        </w:rPr>
        <w:t xml:space="preserve"> أثناء تنفيذ أنشطة بروتوكول مونتريال</w:t>
      </w:r>
      <w:r w:rsidR="004D253A" w:rsidRPr="000B0E07">
        <w:rPr>
          <w:sz w:val="26"/>
          <w:szCs w:val="26"/>
          <w:rtl/>
          <w:lang w:bidi="ar-LB"/>
        </w:rPr>
        <w:t>.</w:t>
      </w:r>
      <w:r w:rsidR="004A558F" w:rsidRPr="000B0E07">
        <w:rPr>
          <w:sz w:val="26"/>
          <w:szCs w:val="26"/>
          <w:rtl/>
          <w:lang w:bidi="ar-LB"/>
        </w:rPr>
        <w:t xml:space="preserve"> وت</w:t>
      </w:r>
      <w:r w:rsidR="0045706B" w:rsidRPr="000B0E07">
        <w:rPr>
          <w:sz w:val="26"/>
          <w:szCs w:val="26"/>
          <w:rtl/>
          <w:lang w:bidi="ar-LB"/>
        </w:rPr>
        <w:t>وفر خطط العمل الوطنية للتبريد</w:t>
      </w:r>
      <w:r w:rsidRPr="000B0E07">
        <w:rPr>
          <w:sz w:val="26"/>
          <w:szCs w:val="26"/>
          <w:rtl/>
          <w:lang w:bidi="ar-LB"/>
        </w:rPr>
        <w:t xml:space="preserve"> </w:t>
      </w:r>
      <w:r w:rsidR="0045706B" w:rsidRPr="000B0E07">
        <w:rPr>
          <w:sz w:val="26"/>
          <w:szCs w:val="26"/>
          <w:rtl/>
          <w:lang w:bidi="ar-LB"/>
        </w:rPr>
        <w:t xml:space="preserve">منصة مفيدة لتحديد عمليات التعاون بين وحدات الأوزون الوطنية والهيئات </w:t>
      </w:r>
      <w:r w:rsidR="00AB792C" w:rsidRPr="000B0E07">
        <w:rPr>
          <w:sz w:val="26"/>
          <w:szCs w:val="26"/>
          <w:rtl/>
          <w:lang w:bidi="ar-LB"/>
        </w:rPr>
        <w:t xml:space="preserve">التي تنظم </w:t>
      </w:r>
      <w:r w:rsidR="00F21961" w:rsidRPr="000B0E07">
        <w:rPr>
          <w:sz w:val="26"/>
          <w:szCs w:val="26"/>
          <w:rtl/>
          <w:lang w:bidi="ar-LB"/>
        </w:rPr>
        <w:t>كفاءة استخدام الطاقة</w:t>
      </w:r>
      <w:r w:rsidR="0045706B" w:rsidRPr="000B0E07">
        <w:rPr>
          <w:sz w:val="26"/>
          <w:szCs w:val="26"/>
          <w:rtl/>
          <w:lang w:bidi="ar-LB"/>
        </w:rPr>
        <w:t>؛</w:t>
      </w:r>
    </w:p>
    <w:p w14:paraId="352A4F73" w14:textId="117ABDED" w:rsidR="0045706B" w:rsidRPr="000B0E07" w:rsidRDefault="0045706B" w:rsidP="00CF31BF">
      <w:pPr>
        <w:pStyle w:val="ListParagraph"/>
        <w:widowControl w:val="0"/>
        <w:numPr>
          <w:ilvl w:val="0"/>
          <w:numId w:val="19"/>
        </w:numPr>
        <w:bidi/>
        <w:spacing w:before="240" w:after="240"/>
        <w:ind w:left="1422" w:hanging="709"/>
        <w:contextualSpacing w:val="0"/>
        <w:rPr>
          <w:sz w:val="26"/>
          <w:szCs w:val="26"/>
          <w:lang w:bidi="ar-LB"/>
        </w:rPr>
      </w:pPr>
      <w:r w:rsidRPr="000B0E07">
        <w:rPr>
          <w:sz w:val="26"/>
          <w:szCs w:val="26"/>
          <w:rtl/>
          <w:lang w:bidi="ar-LB"/>
        </w:rPr>
        <w:t xml:space="preserve">التنسيق مع </w:t>
      </w:r>
      <w:r w:rsidR="005D7FDD" w:rsidRPr="000B0E07">
        <w:rPr>
          <w:sz w:val="26"/>
          <w:szCs w:val="26"/>
          <w:rtl/>
          <w:lang w:bidi="ar-LB"/>
        </w:rPr>
        <w:t>المؤسسات</w:t>
      </w:r>
      <w:r w:rsidRPr="000B0E07">
        <w:rPr>
          <w:sz w:val="26"/>
          <w:szCs w:val="26"/>
          <w:rtl/>
          <w:lang w:bidi="ar-LB"/>
        </w:rPr>
        <w:t xml:space="preserve"> الوطنية التي تنفذ </w:t>
      </w:r>
      <w:r w:rsidR="00B30149" w:rsidRPr="000B0E07">
        <w:rPr>
          <w:sz w:val="26"/>
          <w:szCs w:val="26"/>
          <w:rtl/>
          <w:lang w:bidi="ar-LB"/>
        </w:rPr>
        <w:t>مشروعات</w:t>
      </w:r>
      <w:r w:rsidRPr="000B0E07">
        <w:rPr>
          <w:sz w:val="26"/>
          <w:szCs w:val="26"/>
          <w:rtl/>
          <w:lang w:bidi="ar-LB"/>
        </w:rPr>
        <w:t xml:space="preserve"> </w:t>
      </w:r>
      <w:r w:rsidR="00175FBF" w:rsidRPr="000B0E07">
        <w:rPr>
          <w:sz w:val="26"/>
          <w:szCs w:val="26"/>
          <w:rtl/>
          <w:lang w:bidi="ar-LB"/>
        </w:rPr>
        <w:t>ب</w:t>
      </w:r>
      <w:r w:rsidRPr="000B0E07">
        <w:rPr>
          <w:sz w:val="26"/>
          <w:szCs w:val="26"/>
          <w:rtl/>
          <w:lang w:bidi="ar-LB"/>
        </w:rPr>
        <w:t xml:space="preserve">مصادر تمويل </w:t>
      </w:r>
      <w:r w:rsidR="005D7FDD" w:rsidRPr="000B0E07">
        <w:rPr>
          <w:sz w:val="26"/>
          <w:szCs w:val="26"/>
          <w:rtl/>
          <w:lang w:bidi="ar-LB"/>
        </w:rPr>
        <w:t>من خارج ا</w:t>
      </w:r>
      <w:r w:rsidRPr="000B0E07">
        <w:rPr>
          <w:sz w:val="26"/>
          <w:szCs w:val="26"/>
          <w:rtl/>
          <w:lang w:bidi="ar-LB"/>
        </w:rPr>
        <w:t xml:space="preserve">لصندوق المتعدد الأطراف والتي تتناول كفاءة استخدام الطاقة من خلال تبادل المعلومات بشكل دوري </w:t>
      </w:r>
      <w:r w:rsidR="002D06EC" w:rsidRPr="000B0E07">
        <w:rPr>
          <w:sz w:val="26"/>
          <w:szCs w:val="26"/>
          <w:rtl/>
          <w:lang w:bidi="ar-LB"/>
        </w:rPr>
        <w:t>بشأن</w:t>
      </w:r>
      <w:r w:rsidRPr="000B0E07">
        <w:rPr>
          <w:sz w:val="26"/>
          <w:szCs w:val="26"/>
          <w:rtl/>
          <w:lang w:bidi="ar-LB"/>
        </w:rPr>
        <w:t xml:space="preserve"> ال</w:t>
      </w:r>
      <w:r w:rsidR="00B30149" w:rsidRPr="000B0E07">
        <w:rPr>
          <w:sz w:val="26"/>
          <w:szCs w:val="26"/>
          <w:rtl/>
          <w:lang w:bidi="ar-LB"/>
        </w:rPr>
        <w:t>مشروعات</w:t>
      </w:r>
      <w:r w:rsidRPr="000B0E07">
        <w:rPr>
          <w:sz w:val="26"/>
          <w:szCs w:val="26"/>
          <w:rtl/>
          <w:lang w:bidi="ar-LB"/>
        </w:rPr>
        <w:t xml:space="preserve"> المختلفة؛</w:t>
      </w:r>
    </w:p>
    <w:p w14:paraId="086EC8CD" w14:textId="083CB4BA" w:rsidR="0045706B" w:rsidRPr="000B0E07" w:rsidRDefault="0045706B" w:rsidP="00CF31BF">
      <w:pPr>
        <w:pStyle w:val="ListParagraph"/>
        <w:widowControl w:val="0"/>
        <w:bidi/>
        <w:spacing w:before="240" w:after="240"/>
        <w:ind w:left="1422" w:hanging="709"/>
        <w:contextualSpacing w:val="0"/>
        <w:rPr>
          <w:sz w:val="26"/>
          <w:szCs w:val="26"/>
          <w:rtl/>
          <w:lang w:bidi="ar-LB"/>
        </w:rPr>
      </w:pPr>
      <w:r w:rsidRPr="000B0E07">
        <w:rPr>
          <w:sz w:val="26"/>
          <w:szCs w:val="26"/>
          <w:rtl/>
          <w:lang w:bidi="ar-LB"/>
        </w:rPr>
        <w:t xml:space="preserve">(هـ) </w:t>
      </w:r>
      <w:r w:rsidRPr="000B0E07">
        <w:rPr>
          <w:sz w:val="26"/>
          <w:szCs w:val="26"/>
          <w:rtl/>
          <w:lang w:bidi="ar-LB"/>
        </w:rPr>
        <w:tab/>
        <w:t xml:space="preserve">إشراك </w:t>
      </w:r>
      <w:r w:rsidR="00447A01" w:rsidRPr="000B0E07">
        <w:rPr>
          <w:sz w:val="26"/>
          <w:szCs w:val="26"/>
          <w:rtl/>
          <w:lang w:bidi="ar-LB"/>
        </w:rPr>
        <w:t>المؤسسات المالية</w:t>
      </w:r>
      <w:r w:rsidRPr="000B0E07">
        <w:rPr>
          <w:sz w:val="26"/>
          <w:szCs w:val="26"/>
          <w:rtl/>
          <w:lang w:bidi="ar-LB"/>
        </w:rPr>
        <w:t xml:space="preserve"> الوطنية، إلى أقصى حد ممكن، لتعزيز كفاءة استخدام الطاقة في سياق التخفيض التدريجي للمواد الهيدروفلوروكربونية، والذي يشمل في جملة أمور، تمويل تطبيقات </w:t>
      </w:r>
      <w:r w:rsidR="002D06EC" w:rsidRPr="000B0E07">
        <w:rPr>
          <w:sz w:val="26"/>
          <w:szCs w:val="26"/>
          <w:rtl/>
          <w:lang w:bidi="ar-LB"/>
        </w:rPr>
        <w:t>التبريد وتكييف الهواء</w:t>
      </w:r>
      <w:r w:rsidR="004D253A" w:rsidRPr="000B0E07">
        <w:rPr>
          <w:sz w:val="26"/>
          <w:szCs w:val="26"/>
          <w:rtl/>
          <w:lang w:bidi="ar-LB"/>
        </w:rPr>
        <w:t>.</w:t>
      </w:r>
    </w:p>
    <w:p w14:paraId="5FB910A8" w14:textId="2641E4FC" w:rsidR="00F0645F" w:rsidRPr="000B0E07" w:rsidRDefault="002D06EC"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وفي ضوء</w:t>
      </w:r>
      <w:r w:rsidR="00817D0B" w:rsidRPr="000B0E07">
        <w:rPr>
          <w:sz w:val="26"/>
          <w:szCs w:val="26"/>
          <w:rtl/>
          <w:lang w:bidi="ar-LB"/>
        </w:rPr>
        <w:t xml:space="preserve"> ما ورد أعلاه، يمكن النظر إلى دور وحدات الأوزون الوطنية والهيئات الأخرى ذات الصلة بكفاءة استخدام الطاقة على النحو التالي</w:t>
      </w:r>
      <w:r w:rsidR="00F21961" w:rsidRPr="000B0E07">
        <w:rPr>
          <w:sz w:val="26"/>
          <w:szCs w:val="26"/>
          <w:rtl/>
          <w:lang w:bidi="ar-LB"/>
        </w:rPr>
        <w:t>:</w:t>
      </w:r>
    </w:p>
    <w:p w14:paraId="0C6D312F" w14:textId="7C3232A1" w:rsidR="00817D0B" w:rsidRPr="000B0E07" w:rsidRDefault="00817D0B" w:rsidP="00CF31BF">
      <w:pPr>
        <w:bidi/>
        <w:spacing w:before="240" w:after="240"/>
        <w:rPr>
          <w:sz w:val="26"/>
          <w:szCs w:val="26"/>
          <w:u w:val="single"/>
          <w:rtl/>
          <w:lang w:bidi="ar-LB"/>
        </w:rPr>
      </w:pPr>
      <w:r w:rsidRPr="000B0E07">
        <w:rPr>
          <w:sz w:val="26"/>
          <w:szCs w:val="26"/>
          <w:u w:val="single"/>
          <w:rtl/>
          <w:lang w:bidi="ar-LB"/>
        </w:rPr>
        <w:t>دور وحدات الأوزون الوطنية</w:t>
      </w:r>
    </w:p>
    <w:p w14:paraId="5824F7BD" w14:textId="497D7C9B" w:rsidR="00817D0B" w:rsidRPr="000B0E07" w:rsidRDefault="00817D0B" w:rsidP="00CF31BF">
      <w:pPr>
        <w:pStyle w:val="ListParagraph"/>
        <w:widowControl w:val="0"/>
        <w:numPr>
          <w:ilvl w:val="0"/>
          <w:numId w:val="20"/>
        </w:numPr>
        <w:bidi/>
        <w:spacing w:before="240" w:after="240"/>
        <w:ind w:left="1422" w:hanging="709"/>
        <w:contextualSpacing w:val="0"/>
        <w:rPr>
          <w:sz w:val="26"/>
          <w:szCs w:val="26"/>
          <w:lang w:bidi="ar-LB"/>
        </w:rPr>
      </w:pPr>
      <w:r w:rsidRPr="000B0E07">
        <w:rPr>
          <w:sz w:val="26"/>
          <w:szCs w:val="26"/>
          <w:rtl/>
          <w:lang w:bidi="ar-LB"/>
        </w:rPr>
        <w:t xml:space="preserve">تخطيط تنفيذ أنشطة المشروع </w:t>
      </w:r>
      <w:r w:rsidR="002D06EC" w:rsidRPr="000B0E07">
        <w:rPr>
          <w:sz w:val="26"/>
          <w:szCs w:val="26"/>
          <w:rtl/>
          <w:lang w:bidi="ar-LB"/>
        </w:rPr>
        <w:t xml:space="preserve">والإشراف عليها </w:t>
      </w:r>
      <w:r w:rsidRPr="000B0E07">
        <w:rPr>
          <w:sz w:val="26"/>
          <w:szCs w:val="26"/>
          <w:rtl/>
          <w:lang w:bidi="ar-LB"/>
        </w:rPr>
        <w:t>في سياق الحد من استهلاك المواد الخاضعة للرقابة بما يتماشى مع أهداف بروتوكول مونتريال، بما في ذلك أنشطة المشروع المتعلقة بكفاءة استخدام الطاقة الممولة من خلال الصندوق المتعدد الأطراف؛</w:t>
      </w:r>
    </w:p>
    <w:p w14:paraId="7A117B04" w14:textId="666CF806" w:rsidR="0009378A" w:rsidRPr="000B0E07" w:rsidRDefault="0009378A" w:rsidP="00CF31BF">
      <w:pPr>
        <w:pStyle w:val="ListParagraph"/>
        <w:widowControl w:val="0"/>
        <w:numPr>
          <w:ilvl w:val="0"/>
          <w:numId w:val="20"/>
        </w:numPr>
        <w:bidi/>
        <w:spacing w:before="240" w:after="240"/>
        <w:ind w:left="1422" w:hanging="709"/>
        <w:contextualSpacing w:val="0"/>
        <w:rPr>
          <w:sz w:val="26"/>
          <w:szCs w:val="26"/>
          <w:lang w:bidi="ar-LB"/>
        </w:rPr>
      </w:pPr>
      <w:r w:rsidRPr="000B0E07">
        <w:rPr>
          <w:sz w:val="26"/>
          <w:szCs w:val="26"/>
          <w:rtl/>
          <w:lang w:bidi="ar-LB"/>
        </w:rPr>
        <w:t>التنسيق مع أصحاب المصلحة الوطنيين بشأن تنفيذ ال</w:t>
      </w:r>
      <w:r w:rsidR="00B30149" w:rsidRPr="000B0E07">
        <w:rPr>
          <w:sz w:val="26"/>
          <w:szCs w:val="26"/>
          <w:rtl/>
          <w:lang w:bidi="ar-LB"/>
        </w:rPr>
        <w:t>مشروعات</w:t>
      </w:r>
      <w:r w:rsidRPr="000B0E07">
        <w:rPr>
          <w:sz w:val="26"/>
          <w:szCs w:val="26"/>
          <w:rtl/>
          <w:lang w:bidi="ar-LB"/>
        </w:rPr>
        <w:t xml:space="preserve"> المختلفة المتعلقة بكفاءة </w:t>
      </w:r>
      <w:r w:rsidR="005E2641" w:rsidRPr="000B0E07">
        <w:rPr>
          <w:sz w:val="26"/>
          <w:szCs w:val="26"/>
          <w:rtl/>
          <w:lang w:bidi="ar-LB"/>
        </w:rPr>
        <w:t>استخدام الطاقة عند التخفيض</w:t>
      </w:r>
      <w:r w:rsidRPr="000B0E07">
        <w:rPr>
          <w:sz w:val="26"/>
          <w:szCs w:val="26"/>
          <w:rtl/>
          <w:lang w:bidi="ar-LB"/>
        </w:rPr>
        <w:t xml:space="preserve"> التدريجي للمواد الهيدروفلوروكربونية؛</w:t>
      </w:r>
    </w:p>
    <w:p w14:paraId="1088F033" w14:textId="30154E02" w:rsidR="0009378A" w:rsidRPr="000B0E07" w:rsidRDefault="0009378A" w:rsidP="00CF31BF">
      <w:pPr>
        <w:pStyle w:val="ListParagraph"/>
        <w:widowControl w:val="0"/>
        <w:numPr>
          <w:ilvl w:val="0"/>
          <w:numId w:val="20"/>
        </w:numPr>
        <w:bidi/>
        <w:spacing w:before="240" w:after="240"/>
        <w:ind w:left="1422" w:hanging="709"/>
        <w:contextualSpacing w:val="0"/>
        <w:rPr>
          <w:sz w:val="26"/>
          <w:szCs w:val="26"/>
          <w:lang w:bidi="ar-LB"/>
        </w:rPr>
      </w:pPr>
      <w:r w:rsidRPr="000B0E07">
        <w:rPr>
          <w:sz w:val="26"/>
          <w:szCs w:val="26"/>
          <w:rtl/>
          <w:lang w:bidi="ar-LB"/>
        </w:rPr>
        <w:t xml:space="preserve">تقديم تقارير عن التقدم المحرز في المشروع وأداء </w:t>
      </w:r>
      <w:r w:rsidR="00F21961" w:rsidRPr="000B0E07">
        <w:rPr>
          <w:sz w:val="26"/>
          <w:szCs w:val="26"/>
          <w:rtl/>
          <w:lang w:bidi="ar-LB"/>
        </w:rPr>
        <w:t>كفاءة استخدام الطاقة</w:t>
      </w:r>
      <w:r w:rsidRPr="000B0E07">
        <w:rPr>
          <w:sz w:val="26"/>
          <w:szCs w:val="26"/>
          <w:rtl/>
          <w:lang w:bidi="ar-LB"/>
        </w:rPr>
        <w:t xml:space="preserve"> إلى مختلف أصحاب المصلحة بناء على معايير الأداء ل</w:t>
      </w:r>
      <w:r w:rsidR="00F21961" w:rsidRPr="000B0E07">
        <w:rPr>
          <w:sz w:val="26"/>
          <w:szCs w:val="26"/>
          <w:rtl/>
          <w:lang w:bidi="ar-LB"/>
        </w:rPr>
        <w:t>كفاءة استخدام الطاقة</w:t>
      </w:r>
      <w:r w:rsidRPr="000B0E07">
        <w:rPr>
          <w:sz w:val="26"/>
          <w:szCs w:val="26"/>
          <w:rtl/>
          <w:lang w:bidi="ar-LB"/>
        </w:rPr>
        <w:t xml:space="preserve"> المحددة في ال</w:t>
      </w:r>
      <w:r w:rsidR="00B30149" w:rsidRPr="000B0E07">
        <w:rPr>
          <w:sz w:val="26"/>
          <w:szCs w:val="26"/>
          <w:rtl/>
          <w:lang w:bidi="ar-LB"/>
        </w:rPr>
        <w:t>مشروعات</w:t>
      </w:r>
      <w:r w:rsidRPr="000B0E07">
        <w:rPr>
          <w:sz w:val="26"/>
          <w:szCs w:val="26"/>
          <w:rtl/>
          <w:lang w:bidi="ar-LB"/>
        </w:rPr>
        <w:t xml:space="preserve"> المختلفة؛</w:t>
      </w:r>
    </w:p>
    <w:p w14:paraId="7A9FE517" w14:textId="12176573" w:rsidR="008C7EF4" w:rsidRPr="000B0E07" w:rsidRDefault="008C7EF4" w:rsidP="00CF31BF">
      <w:pPr>
        <w:pStyle w:val="ListParagraph"/>
        <w:widowControl w:val="0"/>
        <w:numPr>
          <w:ilvl w:val="0"/>
          <w:numId w:val="20"/>
        </w:numPr>
        <w:bidi/>
        <w:spacing w:before="240" w:after="240"/>
        <w:ind w:left="1422" w:hanging="709"/>
        <w:contextualSpacing w:val="0"/>
        <w:rPr>
          <w:sz w:val="26"/>
          <w:szCs w:val="26"/>
          <w:lang w:bidi="ar-LB"/>
        </w:rPr>
      </w:pPr>
      <w:r w:rsidRPr="000B0E07">
        <w:rPr>
          <w:sz w:val="26"/>
          <w:szCs w:val="26"/>
          <w:rtl/>
          <w:lang w:bidi="ar-LB"/>
        </w:rPr>
        <w:t xml:space="preserve">المشاركة في المشاورات مع مختلف </w:t>
      </w:r>
      <w:r w:rsidR="00CB75CE" w:rsidRPr="000B0E07">
        <w:rPr>
          <w:sz w:val="26"/>
          <w:szCs w:val="26"/>
          <w:rtl/>
          <w:lang w:bidi="ar-LB"/>
        </w:rPr>
        <w:t>المؤسسات</w:t>
      </w:r>
      <w:r w:rsidRPr="000B0E07">
        <w:rPr>
          <w:sz w:val="26"/>
          <w:szCs w:val="26"/>
          <w:rtl/>
          <w:lang w:bidi="ar-LB"/>
        </w:rPr>
        <w:t xml:space="preserve"> الوطنية </w:t>
      </w:r>
      <w:r w:rsidR="00B27278" w:rsidRPr="000B0E07">
        <w:rPr>
          <w:sz w:val="26"/>
          <w:szCs w:val="26"/>
          <w:rtl/>
          <w:lang w:bidi="ar-LB"/>
        </w:rPr>
        <w:t>المعنية ب</w:t>
      </w:r>
      <w:r w:rsidR="00F21961" w:rsidRPr="000B0E07">
        <w:rPr>
          <w:sz w:val="26"/>
          <w:szCs w:val="26"/>
          <w:rtl/>
          <w:lang w:bidi="ar-LB"/>
        </w:rPr>
        <w:t>كفاءة استخدام الطاقة</w:t>
      </w:r>
      <w:r w:rsidRPr="000B0E07">
        <w:rPr>
          <w:sz w:val="26"/>
          <w:szCs w:val="26"/>
          <w:rtl/>
          <w:lang w:bidi="ar-LB"/>
        </w:rPr>
        <w:t xml:space="preserve"> بشأن القضايا التي قد تتعلق بجودة </w:t>
      </w:r>
      <w:r w:rsidR="00B27278" w:rsidRPr="000B0E07">
        <w:rPr>
          <w:sz w:val="26"/>
          <w:szCs w:val="26"/>
          <w:rtl/>
          <w:lang w:bidi="ar-LB"/>
        </w:rPr>
        <w:t>غازات التبريد</w:t>
      </w:r>
      <w:r w:rsidRPr="000B0E07">
        <w:rPr>
          <w:sz w:val="26"/>
          <w:szCs w:val="26"/>
          <w:rtl/>
          <w:lang w:bidi="ar-LB"/>
        </w:rPr>
        <w:t xml:space="preserve"> وكفاءة استخدام الطاقة </w:t>
      </w:r>
      <w:r w:rsidR="00CB75CE" w:rsidRPr="000B0E07">
        <w:rPr>
          <w:sz w:val="26"/>
          <w:szCs w:val="26"/>
          <w:rtl/>
          <w:lang w:bidi="ar-LB"/>
        </w:rPr>
        <w:t>ل</w:t>
      </w:r>
      <w:r w:rsidRPr="000B0E07">
        <w:rPr>
          <w:sz w:val="26"/>
          <w:szCs w:val="26"/>
          <w:rtl/>
          <w:lang w:bidi="ar-LB"/>
        </w:rPr>
        <w:t xml:space="preserve">معدات </w:t>
      </w:r>
      <w:r w:rsidR="00F65366" w:rsidRPr="000B0E07">
        <w:rPr>
          <w:sz w:val="26"/>
          <w:szCs w:val="26"/>
          <w:rtl/>
          <w:lang w:bidi="ar-LB"/>
        </w:rPr>
        <w:t>التبريد وتكييف الهواء والمضخات الحرارية</w:t>
      </w:r>
      <w:r w:rsidR="004D253A" w:rsidRPr="000B0E07">
        <w:rPr>
          <w:sz w:val="26"/>
          <w:szCs w:val="26"/>
          <w:rtl/>
          <w:lang w:bidi="ar-LB"/>
        </w:rPr>
        <w:t>.</w:t>
      </w:r>
    </w:p>
    <w:p w14:paraId="0DEAAF79" w14:textId="0333F6CE" w:rsidR="004B068F" w:rsidRPr="000B0E07" w:rsidRDefault="004B068F" w:rsidP="00CF31BF">
      <w:pPr>
        <w:pStyle w:val="ListParagraph"/>
        <w:widowControl w:val="0"/>
        <w:bidi/>
        <w:spacing w:before="240" w:after="240"/>
        <w:ind w:left="4"/>
        <w:contextualSpacing w:val="0"/>
        <w:rPr>
          <w:sz w:val="26"/>
          <w:szCs w:val="26"/>
          <w:u w:val="single"/>
          <w:rtl/>
          <w:lang w:bidi="ar-LB"/>
        </w:rPr>
      </w:pPr>
      <w:r w:rsidRPr="000B0E07">
        <w:rPr>
          <w:sz w:val="26"/>
          <w:szCs w:val="26"/>
          <w:u w:val="single"/>
          <w:rtl/>
          <w:lang w:bidi="ar-LB"/>
        </w:rPr>
        <w:t xml:space="preserve">دور الهيئات </w:t>
      </w:r>
      <w:r w:rsidR="00B27278" w:rsidRPr="000B0E07">
        <w:rPr>
          <w:sz w:val="26"/>
          <w:szCs w:val="26"/>
          <w:u w:val="single"/>
          <w:rtl/>
          <w:lang w:bidi="ar-LB"/>
        </w:rPr>
        <w:t>التي تنظم</w:t>
      </w:r>
      <w:r w:rsidRPr="000B0E07">
        <w:rPr>
          <w:sz w:val="26"/>
          <w:szCs w:val="26"/>
          <w:u w:val="single"/>
          <w:rtl/>
          <w:lang w:bidi="ar-LB"/>
        </w:rPr>
        <w:t xml:space="preserve"> </w:t>
      </w:r>
      <w:r w:rsidR="00F21961" w:rsidRPr="000B0E07">
        <w:rPr>
          <w:sz w:val="26"/>
          <w:szCs w:val="26"/>
          <w:u w:val="single"/>
          <w:rtl/>
          <w:lang w:bidi="ar-LB"/>
        </w:rPr>
        <w:t>كفاءة استخدام الطاقة</w:t>
      </w:r>
    </w:p>
    <w:p w14:paraId="31D66862" w14:textId="78C97E07" w:rsidR="004B068F" w:rsidRPr="000B0E07" w:rsidRDefault="004B068F" w:rsidP="00CF31BF">
      <w:pPr>
        <w:pStyle w:val="ListParagraph"/>
        <w:widowControl w:val="0"/>
        <w:numPr>
          <w:ilvl w:val="0"/>
          <w:numId w:val="21"/>
        </w:numPr>
        <w:bidi/>
        <w:spacing w:before="240" w:after="240"/>
        <w:ind w:left="1422" w:hanging="709"/>
        <w:contextualSpacing w:val="0"/>
        <w:rPr>
          <w:sz w:val="26"/>
          <w:szCs w:val="26"/>
          <w:lang w:bidi="ar-LB"/>
        </w:rPr>
      </w:pPr>
      <w:r w:rsidRPr="000B0E07">
        <w:rPr>
          <w:sz w:val="26"/>
          <w:szCs w:val="26"/>
          <w:rtl/>
          <w:lang w:bidi="ar-LB"/>
        </w:rPr>
        <w:t>وضع وتنفيذ لوائح وطنية (مثل معايير الطاقة و</w:t>
      </w:r>
      <w:r w:rsidR="00C67638" w:rsidRPr="000B0E07">
        <w:rPr>
          <w:sz w:val="26"/>
          <w:szCs w:val="26"/>
          <w:rtl/>
          <w:lang w:bidi="ar-LB"/>
        </w:rPr>
        <w:t>التوسيم</w:t>
      </w:r>
      <w:r w:rsidRPr="000B0E07">
        <w:rPr>
          <w:sz w:val="26"/>
          <w:szCs w:val="26"/>
          <w:rtl/>
          <w:lang w:bidi="ar-LB"/>
        </w:rPr>
        <w:t xml:space="preserve"> وغيرها من التدابير)، بما في ذلك التحسين الدوري وإدراج مستويات القدرة على إحداث الاحترار العالمي</w:t>
      </w:r>
      <w:r w:rsidR="00C84809" w:rsidRPr="000B0E07">
        <w:rPr>
          <w:sz w:val="26"/>
          <w:szCs w:val="26"/>
          <w:rtl/>
          <w:lang w:bidi="ar-LB"/>
        </w:rPr>
        <w:t xml:space="preserve"> الخاصة ب</w:t>
      </w:r>
      <w:r w:rsidRPr="000B0E07">
        <w:rPr>
          <w:sz w:val="26"/>
          <w:szCs w:val="26"/>
          <w:rtl/>
          <w:lang w:bidi="ar-LB"/>
        </w:rPr>
        <w:t>غازات التبريد في معايير أداء كفاءة استخدام الطاقة لضمان الامتثال لجدول التخلص التدريجي من المواد الهيدروفلوروكربونية؛ وسيشمل ذلك دمج الأحكام المتعلقة ببروتوكول مونتريال في اللوائح الوطنية ذات الصلة المتعلقة بكفاءة استخدام الطاقة؛</w:t>
      </w:r>
    </w:p>
    <w:p w14:paraId="4B766712" w14:textId="44A926B5" w:rsidR="006A6529" w:rsidRPr="000B0E07" w:rsidRDefault="006A6529" w:rsidP="00CF31BF">
      <w:pPr>
        <w:pStyle w:val="ListParagraph"/>
        <w:widowControl w:val="0"/>
        <w:numPr>
          <w:ilvl w:val="0"/>
          <w:numId w:val="21"/>
        </w:numPr>
        <w:bidi/>
        <w:spacing w:before="240" w:after="240"/>
        <w:ind w:left="1422" w:hanging="709"/>
        <w:contextualSpacing w:val="0"/>
        <w:rPr>
          <w:sz w:val="26"/>
          <w:szCs w:val="26"/>
          <w:lang w:bidi="ar-LB"/>
        </w:rPr>
      </w:pPr>
      <w:r w:rsidRPr="000B0E07">
        <w:rPr>
          <w:sz w:val="26"/>
          <w:szCs w:val="26"/>
          <w:rtl/>
          <w:lang w:bidi="ar-LB"/>
        </w:rPr>
        <w:t>إدراج جوانب بروتوكول مونتريال ذات الصلة في تصميم ال</w:t>
      </w:r>
      <w:r w:rsidR="00B30149" w:rsidRPr="000B0E07">
        <w:rPr>
          <w:sz w:val="26"/>
          <w:szCs w:val="26"/>
          <w:rtl/>
          <w:lang w:bidi="ar-LB"/>
        </w:rPr>
        <w:t>مشروعات</w:t>
      </w:r>
      <w:r w:rsidRPr="000B0E07">
        <w:rPr>
          <w:sz w:val="26"/>
          <w:szCs w:val="26"/>
          <w:rtl/>
          <w:lang w:bidi="ar-LB"/>
        </w:rPr>
        <w:t xml:space="preserve"> وتنفيذها </w:t>
      </w:r>
      <w:r w:rsidR="00C84809" w:rsidRPr="000B0E07">
        <w:rPr>
          <w:sz w:val="26"/>
          <w:szCs w:val="26"/>
          <w:rtl/>
          <w:lang w:bidi="ar-LB"/>
        </w:rPr>
        <w:t>من أجل ا</w:t>
      </w:r>
      <w:r w:rsidRPr="000B0E07">
        <w:rPr>
          <w:sz w:val="26"/>
          <w:szCs w:val="26"/>
          <w:rtl/>
          <w:lang w:bidi="ar-LB"/>
        </w:rPr>
        <w:t xml:space="preserve">لأنشطة </w:t>
      </w:r>
      <w:r w:rsidRPr="000B0E07">
        <w:rPr>
          <w:sz w:val="26"/>
          <w:szCs w:val="26"/>
          <w:rtl/>
          <w:lang w:bidi="ar-LB"/>
        </w:rPr>
        <w:lastRenderedPageBreak/>
        <w:t>المتعلقة بكفاءة استخدام الطاقة؛</w:t>
      </w:r>
    </w:p>
    <w:p w14:paraId="403F1A7D" w14:textId="388BEE20" w:rsidR="006A6529" w:rsidRPr="000B0E07" w:rsidRDefault="006A6529" w:rsidP="00CF31BF">
      <w:pPr>
        <w:pStyle w:val="ListParagraph"/>
        <w:widowControl w:val="0"/>
        <w:numPr>
          <w:ilvl w:val="0"/>
          <w:numId w:val="21"/>
        </w:numPr>
        <w:bidi/>
        <w:spacing w:before="240" w:after="240"/>
        <w:ind w:left="1422" w:hanging="709"/>
        <w:contextualSpacing w:val="0"/>
        <w:rPr>
          <w:sz w:val="26"/>
          <w:szCs w:val="26"/>
          <w:lang w:bidi="ar-LB"/>
        </w:rPr>
      </w:pPr>
      <w:r w:rsidRPr="000B0E07">
        <w:rPr>
          <w:sz w:val="26"/>
          <w:szCs w:val="26"/>
          <w:rtl/>
          <w:lang w:bidi="ar-LB"/>
        </w:rPr>
        <w:t xml:space="preserve">إدراج وحدة الأوزون الوطنية في مختلف </w:t>
      </w:r>
      <w:r w:rsidR="00C84809" w:rsidRPr="000B0E07">
        <w:rPr>
          <w:sz w:val="26"/>
          <w:szCs w:val="26"/>
          <w:rtl/>
          <w:lang w:bidi="ar-LB"/>
        </w:rPr>
        <w:t>ال</w:t>
      </w:r>
      <w:r w:rsidRPr="000B0E07">
        <w:rPr>
          <w:sz w:val="26"/>
          <w:szCs w:val="26"/>
          <w:rtl/>
          <w:lang w:bidi="ar-LB"/>
        </w:rPr>
        <w:t xml:space="preserve">هيئات </w:t>
      </w:r>
      <w:r w:rsidR="00C84809" w:rsidRPr="000B0E07">
        <w:rPr>
          <w:sz w:val="26"/>
          <w:szCs w:val="26"/>
          <w:rtl/>
          <w:lang w:bidi="ar-LB"/>
        </w:rPr>
        <w:t>الوطنية ل</w:t>
      </w:r>
      <w:r w:rsidRPr="000B0E07">
        <w:rPr>
          <w:sz w:val="26"/>
          <w:szCs w:val="26"/>
          <w:rtl/>
          <w:lang w:bidi="ar-LB"/>
        </w:rPr>
        <w:t>صنع القرار (على سبيل المثال، سلطات وضع معايير كفاءة استخدام الطاقة)؛</w:t>
      </w:r>
    </w:p>
    <w:p w14:paraId="7FFB0105" w14:textId="3D1A5B5F" w:rsidR="00D36128" w:rsidRPr="000B0E07" w:rsidRDefault="00D36128" w:rsidP="00CF31BF">
      <w:pPr>
        <w:pStyle w:val="ListParagraph"/>
        <w:widowControl w:val="0"/>
        <w:numPr>
          <w:ilvl w:val="0"/>
          <w:numId w:val="21"/>
        </w:numPr>
        <w:bidi/>
        <w:spacing w:before="240" w:after="240"/>
        <w:ind w:left="1422" w:hanging="709"/>
        <w:contextualSpacing w:val="0"/>
        <w:rPr>
          <w:sz w:val="26"/>
          <w:szCs w:val="26"/>
          <w:lang w:bidi="ar-LB"/>
        </w:rPr>
      </w:pPr>
      <w:r w:rsidRPr="000B0E07">
        <w:rPr>
          <w:sz w:val="26"/>
          <w:szCs w:val="26"/>
          <w:rtl/>
          <w:lang w:bidi="ar-LB"/>
        </w:rPr>
        <w:t xml:space="preserve">المشاركة في </w:t>
      </w:r>
      <w:r w:rsidR="00C84809" w:rsidRPr="000B0E07">
        <w:rPr>
          <w:sz w:val="26"/>
          <w:szCs w:val="26"/>
          <w:rtl/>
          <w:lang w:bidi="ar-LB"/>
        </w:rPr>
        <w:t xml:space="preserve">مختلف </w:t>
      </w:r>
      <w:r w:rsidRPr="000B0E07">
        <w:rPr>
          <w:sz w:val="26"/>
          <w:szCs w:val="26"/>
          <w:rtl/>
          <w:lang w:bidi="ar-LB"/>
        </w:rPr>
        <w:t>لجان الإشراف على مشروع</w:t>
      </w:r>
      <w:r w:rsidR="00C84809" w:rsidRPr="000B0E07">
        <w:rPr>
          <w:sz w:val="26"/>
          <w:szCs w:val="26"/>
          <w:rtl/>
          <w:lang w:bidi="ar-LB"/>
        </w:rPr>
        <w:t>ات</w:t>
      </w:r>
      <w:r w:rsidRPr="000B0E07">
        <w:rPr>
          <w:sz w:val="26"/>
          <w:szCs w:val="26"/>
          <w:rtl/>
          <w:lang w:bidi="ar-LB"/>
        </w:rPr>
        <w:t xml:space="preserve"> بروتوكول مونتريال وتقديم المدخلات/الدعم لأنشطة المشروع</w:t>
      </w:r>
      <w:r w:rsidR="004D253A" w:rsidRPr="000B0E07">
        <w:rPr>
          <w:sz w:val="26"/>
          <w:szCs w:val="26"/>
          <w:rtl/>
          <w:lang w:bidi="ar-LB"/>
        </w:rPr>
        <w:t>.</w:t>
      </w:r>
    </w:p>
    <w:p w14:paraId="59029300" w14:textId="6080A5FF" w:rsidR="0005498A" w:rsidRPr="000B0E07" w:rsidRDefault="0005498A" w:rsidP="00CF31BF">
      <w:pPr>
        <w:pStyle w:val="ListParagraph"/>
        <w:bidi/>
        <w:spacing w:before="240" w:after="240"/>
        <w:ind w:left="0"/>
        <w:contextualSpacing w:val="0"/>
        <w:rPr>
          <w:b/>
          <w:bCs/>
          <w:sz w:val="26"/>
          <w:szCs w:val="26"/>
          <w:rtl/>
          <w:lang w:bidi="ar-LB"/>
        </w:rPr>
      </w:pPr>
      <w:r w:rsidRPr="000B0E07">
        <w:rPr>
          <w:b/>
          <w:bCs/>
          <w:sz w:val="26"/>
          <w:szCs w:val="26"/>
          <w:rtl/>
          <w:lang w:bidi="ar-LB"/>
        </w:rPr>
        <w:t>رابعا-</w:t>
      </w:r>
      <w:r w:rsidRPr="000B0E07">
        <w:rPr>
          <w:b/>
          <w:bCs/>
          <w:sz w:val="26"/>
          <w:szCs w:val="26"/>
          <w:rtl/>
          <w:lang w:bidi="ar-LB"/>
        </w:rPr>
        <w:tab/>
        <w:t xml:space="preserve">تفعيل الصناديق المتجددة لكفاءة </w:t>
      </w:r>
      <w:r w:rsidR="005E2641" w:rsidRPr="000B0E07">
        <w:rPr>
          <w:b/>
          <w:bCs/>
          <w:sz w:val="26"/>
          <w:szCs w:val="26"/>
          <w:rtl/>
          <w:lang w:bidi="ar-LB"/>
        </w:rPr>
        <w:t>استخدام الطاقة عند التخفيض</w:t>
      </w:r>
      <w:r w:rsidRPr="000B0E07">
        <w:rPr>
          <w:b/>
          <w:bCs/>
          <w:sz w:val="26"/>
          <w:szCs w:val="26"/>
          <w:rtl/>
          <w:lang w:bidi="ar-LB"/>
        </w:rPr>
        <w:t xml:space="preserve"> التدريجي للمواد الهيدروفلوروكربونية</w:t>
      </w:r>
    </w:p>
    <w:p w14:paraId="1911C2BF" w14:textId="0D7E7CCF" w:rsidR="0005498A" w:rsidRPr="000B0E07" w:rsidRDefault="0005498A" w:rsidP="00CF31BF">
      <w:pPr>
        <w:pStyle w:val="ListParagraph"/>
        <w:bidi/>
        <w:spacing w:before="240" w:after="240"/>
        <w:ind w:left="0"/>
        <w:contextualSpacing w:val="0"/>
        <w:rPr>
          <w:b/>
          <w:bCs/>
          <w:sz w:val="26"/>
          <w:szCs w:val="26"/>
          <w:rtl/>
          <w:lang w:bidi="ar-LB"/>
        </w:rPr>
      </w:pPr>
      <w:r w:rsidRPr="000B0E07">
        <w:rPr>
          <w:b/>
          <w:bCs/>
          <w:sz w:val="26"/>
          <w:szCs w:val="26"/>
          <w:rtl/>
          <w:lang w:bidi="ar-LB"/>
        </w:rPr>
        <w:t>رابعا-1</w:t>
      </w:r>
      <w:r w:rsidRPr="000B0E07">
        <w:rPr>
          <w:sz w:val="26"/>
          <w:szCs w:val="26"/>
          <w:rtl/>
          <w:lang w:bidi="ar-LB"/>
        </w:rPr>
        <w:t xml:space="preserve"> </w:t>
      </w:r>
      <w:r w:rsidRPr="000B0E07">
        <w:rPr>
          <w:b/>
          <w:bCs/>
          <w:sz w:val="26"/>
          <w:szCs w:val="26"/>
          <w:rtl/>
          <w:lang w:bidi="ar-LB"/>
        </w:rPr>
        <w:t>استعراض النماذج الحالية للصناديق المتجددة</w:t>
      </w:r>
    </w:p>
    <w:p w14:paraId="2860286B" w14:textId="3903B4B9" w:rsidR="0005498A" w:rsidRPr="000B0E07" w:rsidRDefault="0005498A"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عند إعداد هذه الوثيقة، استعرضت الأمانة العديد من التقارير والمواقع الإلكترونية المتعلقة بالصناديق المتجددة من مجموعة متنوعة من المصادر</w:t>
      </w:r>
      <w:r w:rsidR="004D253A" w:rsidRPr="000B0E07">
        <w:rPr>
          <w:sz w:val="26"/>
          <w:szCs w:val="26"/>
          <w:rtl/>
          <w:lang w:bidi="ar-LB"/>
        </w:rPr>
        <w:t>.</w:t>
      </w:r>
      <w:r w:rsidR="00E9441E" w:rsidRPr="000B0E07">
        <w:rPr>
          <w:rStyle w:val="FootnoteReference"/>
          <w:sz w:val="26"/>
          <w:szCs w:val="26"/>
          <w:rtl/>
          <w:lang w:bidi="ar-LB"/>
        </w:rPr>
        <w:footnoteReference w:id="27"/>
      </w:r>
      <w:r w:rsidRPr="000B0E07">
        <w:rPr>
          <w:sz w:val="26"/>
          <w:szCs w:val="26"/>
          <w:rtl/>
          <w:lang w:bidi="ar-LB"/>
        </w:rPr>
        <w:t xml:space="preserve"> </w:t>
      </w:r>
      <w:r w:rsidR="00C8258D" w:rsidRPr="000B0E07">
        <w:rPr>
          <w:sz w:val="26"/>
          <w:szCs w:val="26"/>
          <w:rtl/>
          <w:lang w:bidi="ar-LB"/>
        </w:rPr>
        <w:t>و</w:t>
      </w:r>
      <w:r w:rsidRPr="000B0E07">
        <w:rPr>
          <w:sz w:val="26"/>
          <w:szCs w:val="26"/>
          <w:rtl/>
          <w:lang w:bidi="ar-LB"/>
        </w:rPr>
        <w:t xml:space="preserve">يمكن أن </w:t>
      </w:r>
      <w:r w:rsidR="00C8258D" w:rsidRPr="000B0E07">
        <w:rPr>
          <w:sz w:val="26"/>
          <w:szCs w:val="26"/>
          <w:rtl/>
          <w:lang w:bidi="ar-LB"/>
        </w:rPr>
        <w:t>ت</w:t>
      </w:r>
      <w:r w:rsidRPr="000B0E07">
        <w:rPr>
          <w:sz w:val="26"/>
          <w:szCs w:val="26"/>
          <w:rtl/>
          <w:lang w:bidi="ar-LB"/>
        </w:rPr>
        <w:t xml:space="preserve">كون هناك أشكال مختلفة من الصناديق </w:t>
      </w:r>
      <w:r w:rsidR="00C8258D" w:rsidRPr="000B0E07">
        <w:rPr>
          <w:sz w:val="26"/>
          <w:szCs w:val="26"/>
          <w:rtl/>
          <w:lang w:bidi="ar-LB"/>
        </w:rPr>
        <w:t>المتجددة</w:t>
      </w:r>
      <w:r w:rsidRPr="000B0E07">
        <w:rPr>
          <w:sz w:val="26"/>
          <w:szCs w:val="26"/>
          <w:rtl/>
          <w:lang w:bidi="ar-LB"/>
        </w:rPr>
        <w:t>، والفئت</w:t>
      </w:r>
      <w:r w:rsidR="00AF71AA" w:rsidRPr="000B0E07">
        <w:rPr>
          <w:sz w:val="26"/>
          <w:szCs w:val="26"/>
          <w:rtl/>
          <w:lang w:bidi="ar-LB"/>
        </w:rPr>
        <w:t>ان</w:t>
      </w:r>
      <w:r w:rsidRPr="000B0E07">
        <w:rPr>
          <w:sz w:val="26"/>
          <w:szCs w:val="26"/>
          <w:rtl/>
          <w:lang w:bidi="ar-LB"/>
        </w:rPr>
        <w:t xml:space="preserve"> الرئيسي</w:t>
      </w:r>
      <w:r w:rsidR="00AF71AA" w:rsidRPr="000B0E07">
        <w:rPr>
          <w:sz w:val="26"/>
          <w:szCs w:val="26"/>
          <w:rtl/>
          <w:lang w:bidi="ar-LB"/>
        </w:rPr>
        <w:t>تان</w:t>
      </w:r>
      <w:r w:rsidRPr="000B0E07">
        <w:rPr>
          <w:sz w:val="26"/>
          <w:szCs w:val="26"/>
          <w:rtl/>
          <w:lang w:bidi="ar-LB"/>
        </w:rPr>
        <w:t xml:space="preserve"> </w:t>
      </w:r>
      <w:r w:rsidR="00AF71AA" w:rsidRPr="000B0E07">
        <w:rPr>
          <w:sz w:val="26"/>
          <w:szCs w:val="26"/>
          <w:rtl/>
          <w:lang w:bidi="ar-LB"/>
        </w:rPr>
        <w:t>هما</w:t>
      </w:r>
      <w:r w:rsidRPr="000B0E07">
        <w:rPr>
          <w:sz w:val="26"/>
          <w:szCs w:val="26"/>
          <w:rtl/>
          <w:lang w:bidi="ar-LB"/>
        </w:rPr>
        <w:t xml:space="preserve"> الصناديق </w:t>
      </w:r>
      <w:r w:rsidR="00C8258D" w:rsidRPr="000B0E07">
        <w:rPr>
          <w:sz w:val="26"/>
          <w:szCs w:val="26"/>
          <w:rtl/>
          <w:lang w:bidi="ar-LB"/>
        </w:rPr>
        <w:t>المتجددة</w:t>
      </w:r>
      <w:r w:rsidRPr="000B0E07">
        <w:rPr>
          <w:sz w:val="26"/>
          <w:szCs w:val="26"/>
          <w:rtl/>
          <w:lang w:bidi="ar-LB"/>
        </w:rPr>
        <w:t xml:space="preserve"> الداخلية والخارجية</w:t>
      </w:r>
      <w:r w:rsidR="004D253A" w:rsidRPr="000B0E07">
        <w:rPr>
          <w:sz w:val="26"/>
          <w:szCs w:val="26"/>
          <w:rtl/>
          <w:lang w:bidi="ar-LB"/>
        </w:rPr>
        <w:t>.</w:t>
      </w:r>
      <w:r w:rsidR="004A558F" w:rsidRPr="000B0E07">
        <w:rPr>
          <w:sz w:val="26"/>
          <w:szCs w:val="26"/>
          <w:rtl/>
          <w:lang w:bidi="ar-LB"/>
        </w:rPr>
        <w:t xml:space="preserve"> وب</w:t>
      </w:r>
      <w:r w:rsidRPr="000B0E07">
        <w:rPr>
          <w:sz w:val="26"/>
          <w:szCs w:val="26"/>
          <w:rtl/>
          <w:lang w:bidi="ar-LB"/>
        </w:rPr>
        <w:t>النسبة للصندوق المتجدد الداخلي، يجوز للحكومة أو الصناعة أو ال</w:t>
      </w:r>
      <w:r w:rsidR="007E1479" w:rsidRPr="000B0E07">
        <w:rPr>
          <w:sz w:val="26"/>
          <w:szCs w:val="26"/>
          <w:rtl/>
          <w:lang w:bidi="ar-LB"/>
        </w:rPr>
        <w:t>منشأة</w:t>
      </w:r>
      <w:r w:rsidRPr="000B0E07">
        <w:rPr>
          <w:sz w:val="26"/>
          <w:szCs w:val="26"/>
          <w:rtl/>
          <w:lang w:bidi="ar-LB"/>
        </w:rPr>
        <w:t xml:space="preserve"> إنشاء صندوق </w:t>
      </w:r>
      <w:r w:rsidR="00AF71AA" w:rsidRPr="000B0E07">
        <w:rPr>
          <w:sz w:val="26"/>
          <w:szCs w:val="26"/>
          <w:rtl/>
          <w:lang w:bidi="ar-LB"/>
        </w:rPr>
        <w:t>ل</w:t>
      </w:r>
      <w:r w:rsidRPr="000B0E07">
        <w:rPr>
          <w:sz w:val="26"/>
          <w:szCs w:val="26"/>
          <w:rtl/>
          <w:lang w:bidi="ar-LB"/>
        </w:rPr>
        <w:t>لإقراض داخليا عبر الإدارات أو الوكالات أو الفروع التجارية</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 xml:space="preserve">تم إنشاء </w:t>
      </w:r>
      <w:r w:rsidR="00AF71AA" w:rsidRPr="000B0E07">
        <w:rPr>
          <w:sz w:val="26"/>
          <w:szCs w:val="26"/>
          <w:rtl/>
          <w:lang w:bidi="ar-LB"/>
        </w:rPr>
        <w:t>ال</w:t>
      </w:r>
      <w:r w:rsidRPr="000B0E07">
        <w:rPr>
          <w:sz w:val="26"/>
          <w:szCs w:val="26"/>
          <w:rtl/>
          <w:lang w:bidi="ar-LB"/>
        </w:rPr>
        <w:t xml:space="preserve">صندوق </w:t>
      </w:r>
      <w:r w:rsidR="00AF71AA" w:rsidRPr="000B0E07">
        <w:rPr>
          <w:sz w:val="26"/>
          <w:szCs w:val="26"/>
          <w:rtl/>
          <w:lang w:bidi="ar-LB"/>
        </w:rPr>
        <w:t>ال</w:t>
      </w:r>
      <w:r w:rsidRPr="000B0E07">
        <w:rPr>
          <w:sz w:val="26"/>
          <w:szCs w:val="26"/>
          <w:rtl/>
          <w:lang w:bidi="ar-LB"/>
        </w:rPr>
        <w:t xml:space="preserve">متجدد </w:t>
      </w:r>
      <w:r w:rsidR="00AF71AA" w:rsidRPr="000B0E07">
        <w:rPr>
          <w:sz w:val="26"/>
          <w:szCs w:val="26"/>
          <w:rtl/>
          <w:lang w:bidi="ar-LB"/>
        </w:rPr>
        <w:t>ال</w:t>
      </w:r>
      <w:r w:rsidRPr="000B0E07">
        <w:rPr>
          <w:sz w:val="26"/>
          <w:szCs w:val="26"/>
          <w:rtl/>
          <w:lang w:bidi="ar-LB"/>
        </w:rPr>
        <w:t xml:space="preserve">خارجي ككيان قانوني </w:t>
      </w:r>
      <w:r w:rsidR="00AF71AA" w:rsidRPr="000B0E07">
        <w:rPr>
          <w:sz w:val="26"/>
          <w:szCs w:val="26"/>
          <w:rtl/>
          <w:lang w:bidi="ar-LB"/>
        </w:rPr>
        <w:t>يشمل</w:t>
      </w:r>
      <w:r w:rsidRPr="000B0E07">
        <w:rPr>
          <w:sz w:val="26"/>
          <w:szCs w:val="26"/>
          <w:rtl/>
          <w:lang w:bidi="ar-LB"/>
        </w:rPr>
        <w:t xml:space="preserve"> هيكل حوكمة رسمي</w:t>
      </w:r>
      <w:r w:rsidR="00AF71AA" w:rsidRPr="000B0E07">
        <w:rPr>
          <w:sz w:val="26"/>
          <w:szCs w:val="26"/>
          <w:rtl/>
          <w:lang w:bidi="ar-LB"/>
        </w:rPr>
        <w:t>ا</w:t>
      </w:r>
      <w:r w:rsidRPr="000B0E07">
        <w:rPr>
          <w:sz w:val="26"/>
          <w:szCs w:val="26"/>
          <w:rtl/>
          <w:lang w:bidi="ar-LB"/>
        </w:rPr>
        <w:t xml:space="preserve"> لتمويل </w:t>
      </w:r>
      <w:r w:rsidR="00B30149" w:rsidRPr="000B0E07">
        <w:rPr>
          <w:sz w:val="26"/>
          <w:szCs w:val="26"/>
          <w:rtl/>
          <w:lang w:bidi="ar-LB"/>
        </w:rPr>
        <w:t>مشروعات</w:t>
      </w:r>
      <w:r w:rsidRPr="000B0E07">
        <w:rPr>
          <w:sz w:val="26"/>
          <w:szCs w:val="26"/>
          <w:rtl/>
          <w:lang w:bidi="ar-LB"/>
        </w:rPr>
        <w:t xml:space="preserve"> أصحاب المصلحة في قطاعات معينة</w:t>
      </w:r>
      <w:r w:rsidR="004D253A" w:rsidRPr="000B0E07">
        <w:rPr>
          <w:sz w:val="26"/>
          <w:szCs w:val="26"/>
          <w:rtl/>
          <w:lang w:bidi="ar-LB"/>
        </w:rPr>
        <w:t>.</w:t>
      </w:r>
      <w:r w:rsidR="004A558F" w:rsidRPr="000B0E07">
        <w:rPr>
          <w:sz w:val="26"/>
          <w:szCs w:val="26"/>
          <w:rtl/>
          <w:lang w:bidi="ar-LB"/>
        </w:rPr>
        <w:t xml:space="preserve"> وع</w:t>
      </w:r>
      <w:r w:rsidRPr="000B0E07">
        <w:rPr>
          <w:sz w:val="26"/>
          <w:szCs w:val="26"/>
          <w:rtl/>
          <w:lang w:bidi="ar-LB"/>
        </w:rPr>
        <w:t xml:space="preserve">ادة ما تقدم الصناديق الخارجية المتجددة قروضا منخفضة الفائدة حيث يتم إعادة استثمار </w:t>
      </w:r>
      <w:r w:rsidR="00AF71AA" w:rsidRPr="000B0E07">
        <w:rPr>
          <w:sz w:val="26"/>
          <w:szCs w:val="26"/>
          <w:rtl/>
          <w:lang w:bidi="ar-LB"/>
        </w:rPr>
        <w:t>المبالغ المسددة</w:t>
      </w:r>
      <w:r w:rsidRPr="000B0E07">
        <w:rPr>
          <w:sz w:val="26"/>
          <w:szCs w:val="26"/>
          <w:rtl/>
          <w:lang w:bidi="ar-LB"/>
        </w:rPr>
        <w:t xml:space="preserve"> في </w:t>
      </w:r>
      <w:r w:rsidR="00B30149" w:rsidRPr="000B0E07">
        <w:rPr>
          <w:sz w:val="26"/>
          <w:szCs w:val="26"/>
          <w:rtl/>
          <w:lang w:bidi="ar-LB"/>
        </w:rPr>
        <w:t>مشروعات</w:t>
      </w:r>
      <w:r w:rsidRPr="000B0E07">
        <w:rPr>
          <w:sz w:val="26"/>
          <w:szCs w:val="26"/>
          <w:rtl/>
          <w:lang w:bidi="ar-LB"/>
        </w:rPr>
        <w:t xml:space="preserve"> جديدة</w:t>
      </w:r>
      <w:r w:rsidR="004D253A" w:rsidRPr="000B0E07">
        <w:rPr>
          <w:sz w:val="26"/>
          <w:szCs w:val="26"/>
          <w:rtl/>
          <w:lang w:bidi="ar-LB"/>
        </w:rPr>
        <w:t>.</w:t>
      </w:r>
      <w:r w:rsidR="004A558F" w:rsidRPr="000B0E07">
        <w:rPr>
          <w:sz w:val="26"/>
          <w:szCs w:val="26"/>
          <w:rtl/>
          <w:lang w:bidi="ar-LB"/>
        </w:rPr>
        <w:t xml:space="preserve"> وع</w:t>
      </w:r>
      <w:r w:rsidRPr="000B0E07">
        <w:rPr>
          <w:sz w:val="26"/>
          <w:szCs w:val="26"/>
          <w:rtl/>
          <w:lang w:bidi="ar-LB"/>
        </w:rPr>
        <w:t xml:space="preserve">ندما تشارك </w:t>
      </w:r>
      <w:r w:rsidR="00B7134C" w:rsidRPr="000B0E07">
        <w:rPr>
          <w:sz w:val="26"/>
          <w:szCs w:val="26"/>
          <w:rtl/>
          <w:lang w:bidi="ar-LB"/>
        </w:rPr>
        <w:t>مؤسسة مالية</w:t>
      </w:r>
      <w:r w:rsidRPr="000B0E07">
        <w:rPr>
          <w:sz w:val="26"/>
          <w:szCs w:val="26"/>
          <w:rtl/>
          <w:lang w:bidi="ar-LB"/>
        </w:rPr>
        <w:t xml:space="preserve"> (على سبيل المثال، بنك وطني)، يمكن هيكلة الصندوق بشكل مختلف </w:t>
      </w:r>
      <w:r w:rsidR="00AF71AA" w:rsidRPr="000B0E07">
        <w:rPr>
          <w:sz w:val="26"/>
          <w:szCs w:val="26"/>
          <w:rtl/>
          <w:lang w:bidi="ar-LB"/>
        </w:rPr>
        <w:t>حسب</w:t>
      </w:r>
      <w:r w:rsidRPr="000B0E07">
        <w:rPr>
          <w:sz w:val="26"/>
          <w:szCs w:val="26"/>
          <w:rtl/>
          <w:lang w:bidi="ar-LB"/>
        </w:rPr>
        <w:t xml:space="preserve"> احتياجات السوق والمنتجات المالية المتاحة من </w:t>
      </w:r>
      <w:r w:rsidR="00B7134C" w:rsidRPr="000B0E07">
        <w:rPr>
          <w:sz w:val="26"/>
          <w:szCs w:val="26"/>
          <w:rtl/>
          <w:lang w:bidi="ar-LB"/>
        </w:rPr>
        <w:t>مؤسسة</w:t>
      </w:r>
      <w:r w:rsidRPr="000B0E07">
        <w:rPr>
          <w:sz w:val="26"/>
          <w:szCs w:val="26"/>
          <w:rtl/>
          <w:lang w:bidi="ar-LB"/>
        </w:rPr>
        <w:t xml:space="preserve"> التمويل</w:t>
      </w:r>
      <w:r w:rsidR="004D253A" w:rsidRPr="000B0E07">
        <w:rPr>
          <w:sz w:val="26"/>
          <w:szCs w:val="26"/>
          <w:rtl/>
          <w:lang w:bidi="ar-LB"/>
        </w:rPr>
        <w:t>.</w:t>
      </w:r>
    </w:p>
    <w:p w14:paraId="24CC7D6D" w14:textId="1707F310" w:rsidR="0005498A" w:rsidRPr="000B0E07" w:rsidRDefault="0005498A"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وعادة ما </w:t>
      </w:r>
      <w:r w:rsidR="00AF71AA" w:rsidRPr="000B0E07">
        <w:rPr>
          <w:sz w:val="26"/>
          <w:szCs w:val="26"/>
          <w:rtl/>
          <w:lang w:bidi="ar-LB"/>
        </w:rPr>
        <w:t>تقدم</w:t>
      </w:r>
      <w:r w:rsidRPr="000B0E07">
        <w:rPr>
          <w:sz w:val="26"/>
          <w:szCs w:val="26"/>
          <w:rtl/>
          <w:lang w:bidi="ar-LB"/>
        </w:rPr>
        <w:t xml:space="preserve"> الصناديق المتجددة الخارجية المخصصة لكفاءة استخدام الطاقة قروضا لل</w:t>
      </w:r>
      <w:r w:rsidR="00B30149" w:rsidRPr="000B0E07">
        <w:rPr>
          <w:sz w:val="26"/>
          <w:szCs w:val="26"/>
          <w:rtl/>
          <w:lang w:bidi="ar-LB"/>
        </w:rPr>
        <w:t>مشروعات</w:t>
      </w:r>
      <w:r w:rsidRPr="000B0E07">
        <w:rPr>
          <w:sz w:val="26"/>
          <w:szCs w:val="26"/>
          <w:rtl/>
          <w:lang w:bidi="ar-LB"/>
        </w:rPr>
        <w:t xml:space="preserve"> يتم سدادها من الوفورات الفعلية في </w:t>
      </w:r>
      <w:r w:rsidR="009513FD" w:rsidRPr="000B0E07">
        <w:rPr>
          <w:sz w:val="26"/>
          <w:szCs w:val="26"/>
          <w:rtl/>
          <w:lang w:bidi="ar-LB"/>
        </w:rPr>
        <w:t>تكاليف</w:t>
      </w:r>
      <w:r w:rsidRPr="000B0E07">
        <w:rPr>
          <w:sz w:val="26"/>
          <w:szCs w:val="26"/>
          <w:rtl/>
          <w:lang w:bidi="ar-LB"/>
        </w:rPr>
        <w:t xml:space="preserve"> الطاقة وتستخدم عادة في قطاعات مثل القطاع العام وقطاع المساكن ال</w:t>
      </w:r>
      <w:r w:rsidR="007A6F13" w:rsidRPr="000B0E07">
        <w:rPr>
          <w:sz w:val="26"/>
          <w:szCs w:val="26"/>
          <w:rtl/>
          <w:lang w:bidi="ar-LB"/>
        </w:rPr>
        <w:t>منزلية</w:t>
      </w:r>
      <w:r w:rsidRPr="000B0E07">
        <w:rPr>
          <w:sz w:val="26"/>
          <w:szCs w:val="26"/>
          <w:rtl/>
          <w:lang w:bidi="ar-LB"/>
        </w:rPr>
        <w:t xml:space="preserve"> المتعددة الأسر</w:t>
      </w:r>
      <w:r w:rsidR="004D253A" w:rsidRPr="000B0E07">
        <w:rPr>
          <w:sz w:val="26"/>
          <w:szCs w:val="26"/>
          <w:rtl/>
          <w:lang w:bidi="ar-LB"/>
        </w:rPr>
        <w:t>.</w:t>
      </w:r>
      <w:r w:rsidRPr="000B0E07">
        <w:rPr>
          <w:sz w:val="26"/>
          <w:szCs w:val="26"/>
          <w:rtl/>
          <w:lang w:bidi="ar-LB"/>
        </w:rPr>
        <w:t xml:space="preserve"> وفي بعض البلدان مثل الولايات المتحدة الأمريكية، نجحت البلديات والجامعات في استخدام الصناديق الداخلية المتجددة في </w:t>
      </w:r>
      <w:r w:rsidR="00B30149" w:rsidRPr="000B0E07">
        <w:rPr>
          <w:sz w:val="26"/>
          <w:szCs w:val="26"/>
          <w:rtl/>
          <w:lang w:bidi="ar-LB"/>
        </w:rPr>
        <w:t>مشروعات</w:t>
      </w:r>
      <w:r w:rsidRPr="000B0E07">
        <w:rPr>
          <w:sz w:val="26"/>
          <w:szCs w:val="26"/>
          <w:rtl/>
          <w:lang w:bidi="ar-LB"/>
        </w:rPr>
        <w:t xml:space="preserve"> لتحقيق أهداف </w:t>
      </w:r>
      <w:r w:rsidR="00F21961" w:rsidRPr="000B0E07">
        <w:rPr>
          <w:sz w:val="26"/>
          <w:szCs w:val="26"/>
          <w:rtl/>
          <w:lang w:bidi="ar-LB"/>
        </w:rPr>
        <w:t>كفاءة استخدام الطاقة</w:t>
      </w:r>
      <w:r w:rsidRPr="000B0E07">
        <w:rPr>
          <w:sz w:val="26"/>
          <w:szCs w:val="26"/>
          <w:rtl/>
          <w:lang w:bidi="ar-LB"/>
        </w:rPr>
        <w:t xml:space="preserve"> والاستدامة</w:t>
      </w:r>
      <w:r w:rsidR="004D253A" w:rsidRPr="000B0E07">
        <w:rPr>
          <w:sz w:val="26"/>
          <w:szCs w:val="26"/>
          <w:rtl/>
          <w:lang w:bidi="ar-LB"/>
        </w:rPr>
        <w:t>.</w:t>
      </w:r>
      <w:r w:rsidRPr="000B0E07">
        <w:rPr>
          <w:sz w:val="26"/>
          <w:szCs w:val="26"/>
          <w:rtl/>
          <w:lang w:bidi="ar-LB"/>
        </w:rPr>
        <w:t xml:space="preserve"> ويتطلب التنفيذ الناجح للصندوق المتجدد بيئة تشريعية وتنظيمية داعمة لل</w:t>
      </w:r>
      <w:r w:rsidR="00AF71AA" w:rsidRPr="000B0E07">
        <w:rPr>
          <w:sz w:val="26"/>
          <w:szCs w:val="26"/>
          <w:rtl/>
          <w:lang w:bidi="ar-LB"/>
        </w:rPr>
        <w:t>رصد</w:t>
      </w:r>
      <w:r w:rsidRPr="000B0E07">
        <w:rPr>
          <w:sz w:val="26"/>
          <w:szCs w:val="26"/>
          <w:rtl/>
          <w:lang w:bidi="ar-LB"/>
        </w:rPr>
        <w:t xml:space="preserve"> المالي والضمانات والضوابط</w:t>
      </w:r>
      <w:r w:rsidR="004D253A" w:rsidRPr="000B0E07">
        <w:rPr>
          <w:sz w:val="26"/>
          <w:szCs w:val="26"/>
          <w:rtl/>
          <w:lang w:bidi="ar-LB"/>
        </w:rPr>
        <w:t>.</w:t>
      </w:r>
      <w:r w:rsidR="004A558F" w:rsidRPr="000B0E07">
        <w:rPr>
          <w:sz w:val="26"/>
          <w:szCs w:val="26"/>
          <w:rtl/>
          <w:lang w:bidi="ar-LB"/>
        </w:rPr>
        <w:t xml:space="preserve"> وع</w:t>
      </w:r>
      <w:r w:rsidRPr="000B0E07">
        <w:rPr>
          <w:sz w:val="26"/>
          <w:szCs w:val="26"/>
          <w:rtl/>
          <w:lang w:bidi="ar-LB"/>
        </w:rPr>
        <w:t xml:space="preserve">لاوة على ذلك، من المهم تحديد الطلب من جانب المستفيدين المحتملين، وإدراج </w:t>
      </w:r>
      <w:r w:rsidR="00AF71AA" w:rsidRPr="000B0E07">
        <w:rPr>
          <w:sz w:val="26"/>
          <w:szCs w:val="26"/>
          <w:rtl/>
          <w:lang w:bidi="ar-LB"/>
        </w:rPr>
        <w:t>مكون</w:t>
      </w:r>
      <w:r w:rsidRPr="000B0E07">
        <w:rPr>
          <w:sz w:val="26"/>
          <w:szCs w:val="26"/>
          <w:rtl/>
          <w:lang w:bidi="ar-LB"/>
        </w:rPr>
        <w:t xml:space="preserve"> بناء قدرات المستفيدين و/أو أصحاب المصلحة الآخرين</w:t>
      </w:r>
      <w:r w:rsidR="004D253A" w:rsidRPr="000B0E07">
        <w:rPr>
          <w:sz w:val="26"/>
          <w:szCs w:val="26"/>
          <w:rtl/>
          <w:lang w:bidi="ar-LB"/>
        </w:rPr>
        <w:t>.</w:t>
      </w:r>
      <w:r w:rsidR="004A558F" w:rsidRPr="000B0E07">
        <w:rPr>
          <w:sz w:val="26"/>
          <w:szCs w:val="26"/>
          <w:rtl/>
          <w:lang w:bidi="ar-LB"/>
        </w:rPr>
        <w:t xml:space="preserve"> وت</w:t>
      </w:r>
      <w:r w:rsidRPr="000B0E07">
        <w:rPr>
          <w:sz w:val="26"/>
          <w:szCs w:val="26"/>
          <w:rtl/>
          <w:lang w:bidi="ar-LB"/>
        </w:rPr>
        <w:t>ميل فترات السداد النموذجية إلى أن تكون ما بين خمس إلى ثماني سنوات</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مكن لعوامل مثل انخفاض أسعار الطاقة والتباطؤ المزمن في السوق أو انخفاض مستوى وعي المستفيدين وأصحاب المصلحة أن تؤدي إلى تباطؤ التنفيذ في بعض الحالات</w:t>
      </w:r>
      <w:r w:rsidR="004D253A" w:rsidRPr="000B0E07">
        <w:rPr>
          <w:sz w:val="26"/>
          <w:szCs w:val="26"/>
          <w:rtl/>
          <w:lang w:bidi="ar-LB"/>
        </w:rPr>
        <w:t>.</w:t>
      </w:r>
      <w:r w:rsidR="00E9441E" w:rsidRPr="000B0E07">
        <w:rPr>
          <w:rStyle w:val="FootnoteReference"/>
          <w:sz w:val="26"/>
          <w:szCs w:val="26"/>
          <w:rtl/>
          <w:lang w:bidi="ar-LB"/>
        </w:rPr>
        <w:footnoteReference w:id="28"/>
      </w:r>
      <w:r w:rsidRPr="000B0E07">
        <w:rPr>
          <w:sz w:val="26"/>
          <w:szCs w:val="26"/>
          <w:rtl/>
          <w:lang w:bidi="ar-LB"/>
        </w:rPr>
        <w:t xml:space="preserve"> </w:t>
      </w:r>
      <w:r w:rsidR="00AF71AA" w:rsidRPr="000B0E07">
        <w:rPr>
          <w:sz w:val="26"/>
          <w:szCs w:val="26"/>
          <w:rtl/>
          <w:lang w:bidi="ar-LB"/>
        </w:rPr>
        <w:t>و</w:t>
      </w:r>
      <w:r w:rsidRPr="000B0E07">
        <w:rPr>
          <w:sz w:val="26"/>
          <w:szCs w:val="26"/>
          <w:rtl/>
          <w:lang w:bidi="ar-LB"/>
        </w:rPr>
        <w:t>قد يكون التدريب المناسب على ممارسات ال</w:t>
      </w:r>
      <w:r w:rsidR="00AF71AA" w:rsidRPr="000B0E07">
        <w:rPr>
          <w:sz w:val="26"/>
          <w:szCs w:val="26"/>
          <w:rtl/>
          <w:lang w:bidi="ar-LB"/>
        </w:rPr>
        <w:t>رصد</w:t>
      </w:r>
      <w:r w:rsidRPr="000B0E07">
        <w:rPr>
          <w:sz w:val="26"/>
          <w:szCs w:val="26"/>
          <w:rtl/>
          <w:lang w:bidi="ar-LB"/>
        </w:rPr>
        <w:t xml:space="preserve"> </w:t>
      </w:r>
      <w:r w:rsidR="0030120C" w:rsidRPr="000B0E07">
        <w:rPr>
          <w:sz w:val="26"/>
          <w:szCs w:val="26"/>
          <w:rtl/>
          <w:lang w:bidi="ar-LB"/>
        </w:rPr>
        <w:t>شرطا</w:t>
      </w:r>
      <w:r w:rsidRPr="000B0E07">
        <w:rPr>
          <w:sz w:val="26"/>
          <w:szCs w:val="26"/>
          <w:rtl/>
          <w:lang w:bidi="ar-LB"/>
        </w:rPr>
        <w:t xml:space="preserve"> إضافيا في عملية استخدام هذه الأموال</w:t>
      </w:r>
      <w:r w:rsidR="004D253A" w:rsidRPr="000B0E07">
        <w:rPr>
          <w:sz w:val="26"/>
          <w:szCs w:val="26"/>
          <w:rtl/>
          <w:lang w:bidi="ar-LB"/>
        </w:rPr>
        <w:t>.</w:t>
      </w:r>
    </w:p>
    <w:p w14:paraId="7F78C894" w14:textId="77D902BE" w:rsidR="00EA0ACC" w:rsidRPr="000B0E07" w:rsidRDefault="00EA0ACC"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وتتسق هذه النتائج مع الدروس المستفادة من المشروعات التي يمولها الصندوق المتعدد الأطراف</w:t>
      </w:r>
      <w:r w:rsidR="004D253A" w:rsidRPr="000B0E07">
        <w:rPr>
          <w:sz w:val="26"/>
          <w:szCs w:val="26"/>
          <w:rtl/>
          <w:lang w:bidi="ar-LB"/>
        </w:rPr>
        <w:t>.</w:t>
      </w:r>
      <w:r w:rsidR="004A558F" w:rsidRPr="000B0E07">
        <w:rPr>
          <w:sz w:val="26"/>
          <w:szCs w:val="26"/>
          <w:rtl/>
          <w:lang w:bidi="ar-LB"/>
        </w:rPr>
        <w:t xml:space="preserve"> </w:t>
      </w:r>
      <w:r w:rsidR="00E11BBB" w:rsidRPr="000B0E07">
        <w:rPr>
          <w:sz w:val="26"/>
          <w:szCs w:val="26"/>
          <w:rtl/>
          <w:lang w:bidi="ar-LB"/>
        </w:rPr>
        <w:t>وقد وافقت</w:t>
      </w:r>
      <w:r w:rsidRPr="000B0E07">
        <w:rPr>
          <w:sz w:val="26"/>
          <w:szCs w:val="26"/>
          <w:rtl/>
          <w:lang w:bidi="ar-LB"/>
        </w:rPr>
        <w:t xml:space="preserve"> </w:t>
      </w:r>
      <w:r w:rsidR="00E11BBB" w:rsidRPr="000B0E07">
        <w:rPr>
          <w:sz w:val="26"/>
          <w:szCs w:val="26"/>
          <w:rtl/>
          <w:lang w:bidi="ar-LB"/>
        </w:rPr>
        <w:t xml:space="preserve">اللجنة التنفيذية </w:t>
      </w:r>
      <w:r w:rsidRPr="000B0E07">
        <w:rPr>
          <w:sz w:val="26"/>
          <w:szCs w:val="26"/>
          <w:rtl/>
          <w:lang w:bidi="ar-LB"/>
        </w:rPr>
        <w:t xml:space="preserve">في الماضي على </w:t>
      </w:r>
      <w:r w:rsidR="00B30149" w:rsidRPr="000B0E07">
        <w:rPr>
          <w:sz w:val="26"/>
          <w:szCs w:val="26"/>
          <w:rtl/>
          <w:lang w:bidi="ar-LB"/>
        </w:rPr>
        <w:t>مشروعات</w:t>
      </w:r>
      <w:r w:rsidRPr="000B0E07">
        <w:rPr>
          <w:sz w:val="26"/>
          <w:szCs w:val="26"/>
          <w:rtl/>
          <w:lang w:bidi="ar-LB"/>
        </w:rPr>
        <w:t xml:space="preserve"> تتضمن استبدال </w:t>
      </w:r>
      <w:r w:rsidR="00540C56" w:rsidRPr="000B0E07">
        <w:rPr>
          <w:sz w:val="26"/>
          <w:szCs w:val="26"/>
          <w:rtl/>
          <w:lang w:bidi="ar-LB"/>
        </w:rPr>
        <w:t>مبردات المباني</w:t>
      </w:r>
      <w:r w:rsidRPr="000B0E07">
        <w:rPr>
          <w:sz w:val="26"/>
          <w:szCs w:val="26"/>
          <w:rtl/>
          <w:lang w:bidi="ar-LB"/>
        </w:rPr>
        <w:t>، واختبرت ثلاثة من هذه ال</w:t>
      </w:r>
      <w:r w:rsidR="00B30149" w:rsidRPr="000B0E07">
        <w:rPr>
          <w:sz w:val="26"/>
          <w:szCs w:val="26"/>
          <w:rtl/>
          <w:lang w:bidi="ar-LB"/>
        </w:rPr>
        <w:t>مشروعات</w:t>
      </w:r>
      <w:r w:rsidRPr="000B0E07">
        <w:rPr>
          <w:sz w:val="26"/>
          <w:szCs w:val="26"/>
          <w:rtl/>
          <w:lang w:bidi="ar-LB"/>
        </w:rPr>
        <w:t xml:space="preserve"> مخططات الصندوق </w:t>
      </w:r>
      <w:r w:rsidR="00E11BBB" w:rsidRPr="000B0E07">
        <w:rPr>
          <w:sz w:val="26"/>
          <w:szCs w:val="26"/>
          <w:rtl/>
          <w:lang w:bidi="ar-LB"/>
        </w:rPr>
        <w:t>المتجدد</w:t>
      </w:r>
      <w:r w:rsidRPr="000B0E07">
        <w:rPr>
          <w:sz w:val="26"/>
          <w:szCs w:val="26"/>
          <w:rtl/>
          <w:lang w:bidi="ar-LB"/>
        </w:rPr>
        <w:t xml:space="preserve"> (</w:t>
      </w:r>
      <w:r w:rsidR="00E11BBB" w:rsidRPr="000B0E07">
        <w:rPr>
          <w:sz w:val="26"/>
          <w:szCs w:val="26"/>
          <w:rtl/>
          <w:lang w:bidi="ar-LB"/>
        </w:rPr>
        <w:t>وهي</w:t>
      </w:r>
      <w:r w:rsidRPr="000B0E07">
        <w:rPr>
          <w:sz w:val="26"/>
          <w:szCs w:val="26"/>
          <w:rtl/>
          <w:lang w:bidi="ar-LB"/>
        </w:rPr>
        <w:t xml:space="preserve"> المكسيك وتايلند وتركيا)</w:t>
      </w:r>
      <w:r w:rsidR="004D253A" w:rsidRPr="000B0E07">
        <w:rPr>
          <w:sz w:val="26"/>
          <w:szCs w:val="26"/>
          <w:rtl/>
          <w:lang w:bidi="ar-LB"/>
        </w:rPr>
        <w:t>.</w:t>
      </w:r>
      <w:r w:rsidR="004A558F" w:rsidRPr="000B0E07">
        <w:rPr>
          <w:sz w:val="26"/>
          <w:szCs w:val="26"/>
          <w:rtl/>
          <w:lang w:bidi="ar-LB"/>
        </w:rPr>
        <w:t xml:space="preserve"> وف</w:t>
      </w:r>
      <w:r w:rsidRPr="000B0E07">
        <w:rPr>
          <w:sz w:val="26"/>
          <w:szCs w:val="26"/>
          <w:rtl/>
          <w:lang w:bidi="ar-LB"/>
        </w:rPr>
        <w:t>ي التقييم الأول</w:t>
      </w:r>
      <w:r w:rsidR="00320860" w:rsidRPr="000B0E07">
        <w:rPr>
          <w:rStyle w:val="FootnoteReference"/>
          <w:sz w:val="26"/>
          <w:szCs w:val="26"/>
          <w:rtl/>
          <w:lang w:bidi="ar-LB"/>
        </w:rPr>
        <w:footnoteReference w:id="29"/>
      </w:r>
      <w:r w:rsidRPr="000B0E07">
        <w:rPr>
          <w:sz w:val="26"/>
          <w:szCs w:val="26"/>
          <w:rtl/>
          <w:lang w:bidi="ar-LB"/>
        </w:rPr>
        <w:t xml:space="preserve"> ل</w:t>
      </w:r>
      <w:r w:rsidR="00B30149" w:rsidRPr="000B0E07">
        <w:rPr>
          <w:sz w:val="26"/>
          <w:szCs w:val="26"/>
          <w:rtl/>
          <w:lang w:bidi="ar-LB"/>
        </w:rPr>
        <w:t>مشروعات</w:t>
      </w:r>
      <w:r w:rsidRPr="000B0E07">
        <w:rPr>
          <w:sz w:val="26"/>
          <w:szCs w:val="26"/>
          <w:rtl/>
          <w:lang w:bidi="ar-LB"/>
        </w:rPr>
        <w:t xml:space="preserve"> </w:t>
      </w:r>
      <w:r w:rsidR="00540C56" w:rsidRPr="000B0E07">
        <w:rPr>
          <w:sz w:val="26"/>
          <w:szCs w:val="26"/>
          <w:rtl/>
          <w:lang w:bidi="ar-LB"/>
        </w:rPr>
        <w:t xml:space="preserve">مبردات </w:t>
      </w:r>
      <w:r w:rsidR="00540C56" w:rsidRPr="000B0E07">
        <w:rPr>
          <w:sz w:val="26"/>
          <w:szCs w:val="26"/>
          <w:rtl/>
          <w:lang w:bidi="ar-LB"/>
        </w:rPr>
        <w:lastRenderedPageBreak/>
        <w:t>المباني</w:t>
      </w:r>
      <w:r w:rsidRPr="000B0E07">
        <w:rPr>
          <w:sz w:val="26"/>
          <w:szCs w:val="26"/>
          <w:rtl/>
          <w:lang w:bidi="ar-LB"/>
        </w:rPr>
        <w:t>، اعت</w:t>
      </w:r>
      <w:r w:rsidR="00E11BBB" w:rsidRPr="000B0E07">
        <w:rPr>
          <w:sz w:val="26"/>
          <w:szCs w:val="26"/>
          <w:rtl/>
          <w:lang w:bidi="ar-LB"/>
        </w:rPr>
        <w:t>ُ</w:t>
      </w:r>
      <w:r w:rsidRPr="000B0E07">
        <w:rPr>
          <w:sz w:val="26"/>
          <w:szCs w:val="26"/>
          <w:rtl/>
          <w:lang w:bidi="ar-LB"/>
        </w:rPr>
        <w:t>برت ال</w:t>
      </w:r>
      <w:r w:rsidR="00B30149" w:rsidRPr="000B0E07">
        <w:rPr>
          <w:sz w:val="26"/>
          <w:szCs w:val="26"/>
          <w:rtl/>
          <w:lang w:bidi="ar-LB"/>
        </w:rPr>
        <w:t>مشروعات</w:t>
      </w:r>
      <w:r w:rsidRPr="000B0E07">
        <w:rPr>
          <w:sz w:val="26"/>
          <w:szCs w:val="26"/>
          <w:rtl/>
          <w:lang w:bidi="ar-LB"/>
        </w:rPr>
        <w:t xml:space="preserve"> ناجحة جزئيا</w:t>
      </w:r>
      <w:r w:rsidR="004D253A" w:rsidRPr="000B0E07">
        <w:rPr>
          <w:sz w:val="26"/>
          <w:szCs w:val="26"/>
          <w:rtl/>
          <w:lang w:bidi="ar-LB"/>
        </w:rPr>
        <w:t>.</w:t>
      </w:r>
      <w:r w:rsidRPr="000B0E07">
        <w:rPr>
          <w:sz w:val="26"/>
          <w:szCs w:val="26"/>
          <w:rtl/>
          <w:lang w:bidi="ar-LB"/>
        </w:rPr>
        <w:t xml:space="preserve"> وفي جميع الحالات الثلاث، بلغ عدد </w:t>
      </w:r>
      <w:r w:rsidR="00B30149" w:rsidRPr="000B0E07">
        <w:rPr>
          <w:sz w:val="26"/>
          <w:szCs w:val="26"/>
          <w:rtl/>
          <w:lang w:bidi="ar-LB"/>
        </w:rPr>
        <w:t>مشروعات</w:t>
      </w:r>
      <w:r w:rsidRPr="000B0E07">
        <w:rPr>
          <w:sz w:val="26"/>
          <w:szCs w:val="26"/>
          <w:rtl/>
          <w:lang w:bidi="ar-LB"/>
        </w:rPr>
        <w:t xml:space="preserve"> </w:t>
      </w:r>
      <w:r w:rsidR="00540C56" w:rsidRPr="000B0E07">
        <w:rPr>
          <w:sz w:val="26"/>
          <w:szCs w:val="26"/>
          <w:rtl/>
          <w:lang w:bidi="ar-LB"/>
        </w:rPr>
        <w:t>مبردات المباني</w:t>
      </w:r>
      <w:r w:rsidR="00026CA5" w:rsidRPr="000B0E07">
        <w:rPr>
          <w:sz w:val="26"/>
          <w:szCs w:val="26"/>
          <w:rtl/>
          <w:lang w:bidi="ar-LB"/>
        </w:rPr>
        <w:t xml:space="preserve"> </w:t>
      </w:r>
      <w:r w:rsidRPr="000B0E07">
        <w:rPr>
          <w:sz w:val="26"/>
          <w:szCs w:val="26"/>
          <w:rtl/>
          <w:lang w:bidi="ar-LB"/>
        </w:rPr>
        <w:t xml:space="preserve">جزءا صغيرا جدا من إجمالي </w:t>
      </w:r>
      <w:r w:rsidR="00540C56" w:rsidRPr="000B0E07">
        <w:rPr>
          <w:sz w:val="26"/>
          <w:szCs w:val="26"/>
          <w:rtl/>
          <w:lang w:bidi="ar-LB"/>
        </w:rPr>
        <w:t>مبردات المباني</w:t>
      </w:r>
      <w:r w:rsidR="00026CA5" w:rsidRPr="000B0E07">
        <w:rPr>
          <w:sz w:val="26"/>
          <w:szCs w:val="26"/>
          <w:rtl/>
          <w:lang w:bidi="ar-LB"/>
        </w:rPr>
        <w:t xml:space="preserve"> </w:t>
      </w:r>
      <w:r w:rsidRPr="000B0E07">
        <w:rPr>
          <w:sz w:val="26"/>
          <w:szCs w:val="26"/>
          <w:rtl/>
          <w:lang w:bidi="ar-LB"/>
        </w:rPr>
        <w:t xml:space="preserve">في تلك البلدان، وكان التنفيذ أبطأ مما كان متوقعا، ولم </w:t>
      </w:r>
      <w:r w:rsidR="00026CA5" w:rsidRPr="000B0E07">
        <w:rPr>
          <w:sz w:val="26"/>
          <w:szCs w:val="26"/>
          <w:rtl/>
          <w:lang w:bidi="ar-LB"/>
        </w:rPr>
        <w:t>تتحقق</w:t>
      </w:r>
      <w:r w:rsidRPr="000B0E07">
        <w:rPr>
          <w:sz w:val="26"/>
          <w:szCs w:val="26"/>
          <w:rtl/>
          <w:lang w:bidi="ar-LB"/>
        </w:rPr>
        <w:t xml:space="preserve"> أهداف الاستبدال</w:t>
      </w:r>
      <w:r w:rsidR="004D253A" w:rsidRPr="000B0E07">
        <w:rPr>
          <w:sz w:val="26"/>
          <w:szCs w:val="26"/>
          <w:rtl/>
          <w:lang w:bidi="ar-LB"/>
        </w:rPr>
        <w:t>.</w:t>
      </w:r>
      <w:r w:rsidRPr="000B0E07">
        <w:rPr>
          <w:sz w:val="26"/>
          <w:szCs w:val="26"/>
          <w:rtl/>
          <w:lang w:bidi="ar-LB"/>
        </w:rPr>
        <w:t xml:space="preserve"> وخلص التقرير إلى أن ال</w:t>
      </w:r>
      <w:r w:rsidR="00B30149" w:rsidRPr="000B0E07">
        <w:rPr>
          <w:sz w:val="26"/>
          <w:szCs w:val="26"/>
          <w:rtl/>
          <w:lang w:bidi="ar-LB"/>
        </w:rPr>
        <w:t>مشروعات</w:t>
      </w:r>
      <w:r w:rsidRPr="000B0E07">
        <w:rPr>
          <w:sz w:val="26"/>
          <w:szCs w:val="26"/>
          <w:rtl/>
          <w:lang w:bidi="ar-LB"/>
        </w:rPr>
        <w:t xml:space="preserve"> المستقبلية التي تستخدم هذا النوع من الآليات المالية يجب أن تتطلب أدلة على أن</w:t>
      </w:r>
      <w:r w:rsidR="00026CA5" w:rsidRPr="000B0E07">
        <w:rPr>
          <w:sz w:val="26"/>
          <w:szCs w:val="26"/>
          <w:rtl/>
          <w:lang w:bidi="ar-LB"/>
        </w:rPr>
        <w:t>ه</w:t>
      </w:r>
      <w:r w:rsidRPr="000B0E07">
        <w:rPr>
          <w:sz w:val="26"/>
          <w:szCs w:val="26"/>
          <w:rtl/>
          <w:lang w:bidi="ar-LB"/>
        </w:rPr>
        <w:t xml:space="preserve"> سيتم دعم</w:t>
      </w:r>
      <w:r w:rsidR="00026CA5" w:rsidRPr="000B0E07">
        <w:rPr>
          <w:sz w:val="26"/>
          <w:szCs w:val="26"/>
          <w:rtl/>
          <w:lang w:bidi="ar-LB"/>
        </w:rPr>
        <w:t xml:space="preserve"> الآلية</w:t>
      </w:r>
      <w:r w:rsidRPr="000B0E07">
        <w:rPr>
          <w:sz w:val="26"/>
          <w:szCs w:val="26"/>
          <w:rtl/>
          <w:lang w:bidi="ar-LB"/>
        </w:rPr>
        <w:t xml:space="preserve"> من خلال طلب كبير من المستفيدين المحتملين، وهو ما يشبه النتائج الواردة في تقارير أخرى فيما يتعلق بأهمية الطلب المحدد من جانب المستفيدين المحتملين</w:t>
      </w:r>
      <w:r w:rsidR="004D253A" w:rsidRPr="000B0E07">
        <w:rPr>
          <w:sz w:val="26"/>
          <w:szCs w:val="26"/>
          <w:rtl/>
          <w:lang w:bidi="ar-LB"/>
        </w:rPr>
        <w:t>.</w:t>
      </w:r>
      <w:r w:rsidRPr="000B0E07">
        <w:rPr>
          <w:sz w:val="26"/>
          <w:szCs w:val="26"/>
          <w:rtl/>
          <w:lang w:bidi="ar-LB"/>
        </w:rPr>
        <w:t xml:space="preserve"> وبالإضافة إلى ذلك، كان مستوى التزام الحكومات باتخاذ إجراءات تتجاوز الإطار الزمني لتنفيذ الصناديق المتجددة محدودا</w:t>
      </w:r>
      <w:r w:rsidR="004D253A" w:rsidRPr="000B0E07">
        <w:rPr>
          <w:sz w:val="26"/>
          <w:szCs w:val="26"/>
          <w:rtl/>
          <w:lang w:bidi="ar-LB"/>
        </w:rPr>
        <w:t>.</w:t>
      </w:r>
    </w:p>
    <w:p w14:paraId="490933CA" w14:textId="36111E11" w:rsidR="00EA0ACC" w:rsidRPr="000B0E07" w:rsidRDefault="00EA0ACC" w:rsidP="00CF31BF">
      <w:pPr>
        <w:pStyle w:val="ListParagraph"/>
        <w:numPr>
          <w:ilvl w:val="0"/>
          <w:numId w:val="10"/>
        </w:numPr>
        <w:bidi/>
        <w:spacing w:before="240" w:after="240"/>
        <w:ind w:left="4" w:firstLine="0"/>
        <w:contextualSpacing w:val="0"/>
        <w:rPr>
          <w:sz w:val="26"/>
          <w:szCs w:val="26"/>
          <w:lang w:bidi="ar-LB"/>
        </w:rPr>
      </w:pPr>
      <w:r w:rsidRPr="000B0E07">
        <w:rPr>
          <w:sz w:val="26"/>
          <w:szCs w:val="26"/>
          <w:rtl/>
          <w:lang w:bidi="ar-LB"/>
        </w:rPr>
        <w:t xml:space="preserve">وفي تقرير التقييم الثاني عن </w:t>
      </w:r>
      <w:r w:rsidR="00B30149" w:rsidRPr="000B0E07">
        <w:rPr>
          <w:sz w:val="26"/>
          <w:szCs w:val="26"/>
          <w:rtl/>
          <w:lang w:bidi="ar-LB"/>
        </w:rPr>
        <w:t>مشروعات</w:t>
      </w:r>
      <w:r w:rsidRPr="000B0E07">
        <w:rPr>
          <w:sz w:val="26"/>
          <w:szCs w:val="26"/>
          <w:rtl/>
          <w:lang w:bidi="ar-LB"/>
        </w:rPr>
        <w:t xml:space="preserve"> </w:t>
      </w:r>
      <w:r w:rsidR="00540C56" w:rsidRPr="000B0E07">
        <w:rPr>
          <w:sz w:val="26"/>
          <w:szCs w:val="26"/>
          <w:rtl/>
          <w:lang w:bidi="ar-LB"/>
        </w:rPr>
        <w:t>مبردات المباني</w:t>
      </w:r>
      <w:r w:rsidRPr="000B0E07">
        <w:rPr>
          <w:sz w:val="26"/>
          <w:szCs w:val="26"/>
          <w:rtl/>
          <w:lang w:bidi="ar-LB"/>
        </w:rPr>
        <w:t>،</w:t>
      </w:r>
      <w:r w:rsidR="00320860" w:rsidRPr="000B0E07">
        <w:rPr>
          <w:rStyle w:val="FootnoteReference"/>
          <w:sz w:val="26"/>
          <w:szCs w:val="26"/>
          <w:rtl/>
          <w:lang w:bidi="ar-LB"/>
        </w:rPr>
        <w:footnoteReference w:id="30"/>
      </w:r>
      <w:r w:rsidRPr="000B0E07">
        <w:rPr>
          <w:sz w:val="26"/>
          <w:szCs w:val="26"/>
          <w:rtl/>
          <w:lang w:bidi="ar-LB"/>
        </w:rPr>
        <w:t xml:space="preserve"> كانت إحدى النتائج ال</w:t>
      </w:r>
      <w:r w:rsidR="00026CA5" w:rsidRPr="000B0E07">
        <w:rPr>
          <w:sz w:val="26"/>
          <w:szCs w:val="26"/>
          <w:rtl/>
          <w:lang w:bidi="ar-LB"/>
        </w:rPr>
        <w:t>شاملة</w:t>
      </w:r>
      <w:r w:rsidRPr="000B0E07">
        <w:rPr>
          <w:sz w:val="26"/>
          <w:szCs w:val="26"/>
          <w:rtl/>
          <w:lang w:bidi="ar-LB"/>
        </w:rPr>
        <w:t xml:space="preserve"> هي أنه في بعض الحالات، </w:t>
      </w:r>
      <w:r w:rsidR="00026CA5" w:rsidRPr="000B0E07">
        <w:rPr>
          <w:sz w:val="26"/>
          <w:szCs w:val="26"/>
          <w:rtl/>
          <w:lang w:bidi="ar-LB"/>
        </w:rPr>
        <w:t xml:space="preserve">أدى </w:t>
      </w:r>
      <w:r w:rsidRPr="000B0E07">
        <w:rPr>
          <w:sz w:val="26"/>
          <w:szCs w:val="26"/>
          <w:rtl/>
          <w:lang w:bidi="ar-LB"/>
        </w:rPr>
        <w:t xml:space="preserve">عدم وجود سياسة </w:t>
      </w:r>
      <w:r w:rsidR="00026CA5" w:rsidRPr="000B0E07">
        <w:rPr>
          <w:sz w:val="26"/>
          <w:szCs w:val="26"/>
          <w:rtl/>
          <w:lang w:bidi="ar-LB"/>
        </w:rPr>
        <w:t>بشأن ا</w:t>
      </w:r>
      <w:r w:rsidRPr="000B0E07">
        <w:rPr>
          <w:sz w:val="26"/>
          <w:szCs w:val="26"/>
          <w:rtl/>
          <w:lang w:bidi="ar-LB"/>
        </w:rPr>
        <w:t xml:space="preserve">لطاقة، وضعف و/أو </w:t>
      </w:r>
      <w:r w:rsidR="00026CA5" w:rsidRPr="000B0E07">
        <w:rPr>
          <w:sz w:val="26"/>
          <w:szCs w:val="26"/>
          <w:rtl/>
          <w:lang w:bidi="ar-LB"/>
        </w:rPr>
        <w:t>انعدام ال</w:t>
      </w:r>
      <w:r w:rsidRPr="000B0E07">
        <w:rPr>
          <w:sz w:val="26"/>
          <w:szCs w:val="26"/>
          <w:rtl/>
          <w:lang w:bidi="ar-LB"/>
        </w:rPr>
        <w:t xml:space="preserve">إطار </w:t>
      </w:r>
      <w:r w:rsidR="00026CA5" w:rsidRPr="000B0E07">
        <w:rPr>
          <w:sz w:val="26"/>
          <w:szCs w:val="26"/>
          <w:rtl/>
          <w:lang w:bidi="ar-LB"/>
        </w:rPr>
        <w:t>ال</w:t>
      </w:r>
      <w:r w:rsidRPr="000B0E07">
        <w:rPr>
          <w:sz w:val="26"/>
          <w:szCs w:val="26"/>
          <w:rtl/>
          <w:lang w:bidi="ar-LB"/>
        </w:rPr>
        <w:t xml:space="preserve">تنظيمي </w:t>
      </w:r>
      <w:r w:rsidR="00026CA5" w:rsidRPr="000B0E07">
        <w:rPr>
          <w:sz w:val="26"/>
          <w:szCs w:val="26"/>
          <w:rtl/>
          <w:lang w:bidi="ar-LB"/>
        </w:rPr>
        <w:t>الخاص ب</w:t>
      </w:r>
      <w:r w:rsidRPr="000B0E07">
        <w:rPr>
          <w:sz w:val="26"/>
          <w:szCs w:val="26"/>
          <w:rtl/>
          <w:lang w:bidi="ar-LB"/>
        </w:rPr>
        <w:t xml:space="preserve">دعم كفاءة استخدام الطاقة، وغياب منظمة رائدة قوية </w:t>
      </w:r>
      <w:r w:rsidR="00026CA5" w:rsidRPr="000B0E07">
        <w:rPr>
          <w:sz w:val="26"/>
          <w:szCs w:val="26"/>
          <w:rtl/>
          <w:lang w:bidi="ar-LB"/>
        </w:rPr>
        <w:t>إلى إعاقة</w:t>
      </w:r>
      <w:r w:rsidRPr="000B0E07">
        <w:rPr>
          <w:sz w:val="26"/>
          <w:szCs w:val="26"/>
          <w:rtl/>
          <w:lang w:bidi="ar-LB"/>
        </w:rPr>
        <w:t xml:space="preserve"> تنفيذ المشروع</w:t>
      </w:r>
      <w:r w:rsidR="004D253A" w:rsidRPr="000B0E07">
        <w:rPr>
          <w:sz w:val="26"/>
          <w:szCs w:val="26"/>
          <w:rtl/>
          <w:lang w:bidi="ar-LB"/>
        </w:rPr>
        <w:t>.</w:t>
      </w:r>
      <w:r w:rsidRPr="000B0E07">
        <w:rPr>
          <w:sz w:val="26"/>
          <w:szCs w:val="26"/>
          <w:rtl/>
          <w:lang w:bidi="ar-LB"/>
        </w:rPr>
        <w:t xml:space="preserve"> </w:t>
      </w:r>
      <w:r w:rsidR="00026CA5" w:rsidRPr="000B0E07">
        <w:rPr>
          <w:sz w:val="26"/>
          <w:szCs w:val="26"/>
          <w:rtl/>
          <w:lang w:bidi="ar-LB"/>
        </w:rPr>
        <w:t>وكان</w:t>
      </w:r>
      <w:r w:rsidRPr="000B0E07">
        <w:rPr>
          <w:sz w:val="26"/>
          <w:szCs w:val="26"/>
          <w:rtl/>
          <w:lang w:bidi="ar-LB"/>
        </w:rPr>
        <w:t xml:space="preserve"> </w:t>
      </w:r>
      <w:r w:rsidR="00026CA5" w:rsidRPr="000B0E07">
        <w:rPr>
          <w:sz w:val="26"/>
          <w:szCs w:val="26"/>
          <w:rtl/>
          <w:lang w:bidi="ar-LB"/>
        </w:rPr>
        <w:t>عدم وجود</w:t>
      </w:r>
      <w:r w:rsidRPr="000B0E07">
        <w:rPr>
          <w:sz w:val="26"/>
          <w:szCs w:val="26"/>
          <w:rtl/>
          <w:lang w:bidi="ar-LB"/>
        </w:rPr>
        <w:t xml:space="preserve"> استراتيجية لتثقيف مختلف أصحاب المصلحة </w:t>
      </w:r>
      <w:r w:rsidR="00026CA5" w:rsidRPr="000B0E07">
        <w:rPr>
          <w:sz w:val="26"/>
          <w:szCs w:val="26"/>
          <w:rtl/>
          <w:lang w:bidi="ar-LB"/>
        </w:rPr>
        <w:t>بشأن</w:t>
      </w:r>
      <w:r w:rsidRPr="000B0E07">
        <w:rPr>
          <w:sz w:val="26"/>
          <w:szCs w:val="26"/>
          <w:rtl/>
          <w:lang w:bidi="ar-LB"/>
        </w:rPr>
        <w:t xml:space="preserve"> فوائد </w:t>
      </w:r>
      <w:r w:rsidR="00540C56" w:rsidRPr="000B0E07">
        <w:rPr>
          <w:sz w:val="26"/>
          <w:szCs w:val="26"/>
          <w:rtl/>
          <w:lang w:bidi="ar-LB"/>
        </w:rPr>
        <w:t>مبردات المباني</w:t>
      </w:r>
      <w:r w:rsidRPr="000B0E07">
        <w:rPr>
          <w:sz w:val="26"/>
          <w:szCs w:val="26"/>
          <w:rtl/>
          <w:lang w:bidi="ar-LB"/>
        </w:rPr>
        <w:t xml:space="preserve">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Pr="000B0E07">
        <w:rPr>
          <w:sz w:val="26"/>
          <w:szCs w:val="26"/>
          <w:rtl/>
          <w:lang w:bidi="ar-LB"/>
        </w:rPr>
        <w:t xml:space="preserve"> بمثابة عائق أمام اعتمادها على نطاق واسع</w:t>
      </w:r>
      <w:r w:rsidR="004D253A" w:rsidRPr="000B0E07">
        <w:rPr>
          <w:sz w:val="26"/>
          <w:szCs w:val="26"/>
          <w:rtl/>
          <w:lang w:bidi="ar-LB"/>
        </w:rPr>
        <w:t>.</w:t>
      </w:r>
      <w:r w:rsidRPr="000B0E07">
        <w:rPr>
          <w:sz w:val="26"/>
          <w:szCs w:val="26"/>
          <w:rtl/>
          <w:lang w:bidi="ar-LB"/>
        </w:rPr>
        <w:t xml:space="preserve"> ولوحظ أيضا أن أحد أسباب التأخير في بعض ال</w:t>
      </w:r>
      <w:r w:rsidR="00B30149" w:rsidRPr="000B0E07">
        <w:rPr>
          <w:sz w:val="26"/>
          <w:szCs w:val="26"/>
          <w:rtl/>
          <w:lang w:bidi="ar-LB"/>
        </w:rPr>
        <w:t>مشروعات</w:t>
      </w:r>
      <w:r w:rsidRPr="000B0E07">
        <w:rPr>
          <w:sz w:val="26"/>
          <w:szCs w:val="26"/>
          <w:rtl/>
          <w:lang w:bidi="ar-LB"/>
        </w:rPr>
        <w:t xml:space="preserve"> التي حظيت بتمويل مشترك هو الوقت اللازم لمزامنة دورات ال</w:t>
      </w:r>
      <w:r w:rsidR="00B30149" w:rsidRPr="000B0E07">
        <w:rPr>
          <w:sz w:val="26"/>
          <w:szCs w:val="26"/>
          <w:rtl/>
          <w:lang w:bidi="ar-LB"/>
        </w:rPr>
        <w:t>مشروعات</w:t>
      </w:r>
      <w:r w:rsidRPr="000B0E07">
        <w:rPr>
          <w:sz w:val="26"/>
          <w:szCs w:val="26"/>
          <w:rtl/>
          <w:lang w:bidi="ar-LB"/>
        </w:rPr>
        <w:t xml:space="preserve"> والمتطلبات/الشروط التي تفرضها مختلف كيانات التنفيذ والتمويل</w:t>
      </w:r>
      <w:r w:rsidR="004D253A" w:rsidRPr="000B0E07">
        <w:rPr>
          <w:sz w:val="26"/>
          <w:szCs w:val="26"/>
          <w:rtl/>
          <w:lang w:bidi="ar-LB"/>
        </w:rPr>
        <w:t>.</w:t>
      </w:r>
    </w:p>
    <w:p w14:paraId="00CAA4B2" w14:textId="205C2097" w:rsidR="00EA01B9" w:rsidRPr="000B0E07" w:rsidRDefault="00EA01B9" w:rsidP="00CF31BF">
      <w:pPr>
        <w:pStyle w:val="ListParagraph"/>
        <w:bidi/>
        <w:spacing w:before="240" w:after="240"/>
        <w:ind w:left="4"/>
        <w:contextualSpacing w:val="0"/>
        <w:rPr>
          <w:b/>
          <w:bCs/>
          <w:sz w:val="26"/>
          <w:szCs w:val="26"/>
          <w:rtl/>
          <w:lang w:bidi="ar-LB"/>
        </w:rPr>
      </w:pPr>
      <w:r w:rsidRPr="000B0E07">
        <w:rPr>
          <w:b/>
          <w:bCs/>
          <w:sz w:val="26"/>
          <w:szCs w:val="26"/>
          <w:rtl/>
          <w:lang w:bidi="ar-LB"/>
        </w:rPr>
        <w:t>رابعا-2</w:t>
      </w:r>
      <w:r w:rsidRPr="000B0E07">
        <w:rPr>
          <w:b/>
          <w:bCs/>
          <w:sz w:val="26"/>
          <w:szCs w:val="26"/>
          <w:rtl/>
          <w:lang w:bidi="ar-LB"/>
        </w:rPr>
        <w:tab/>
        <w:t>العملية التشغيلية الشاملة للنظر في إنشاء صندوق متجدد</w:t>
      </w:r>
    </w:p>
    <w:p w14:paraId="1C5708E7" w14:textId="18CF4479" w:rsidR="0005498A" w:rsidRPr="000B0E07" w:rsidRDefault="004A1148" w:rsidP="00CF31BF">
      <w:pPr>
        <w:pStyle w:val="ListParagraph"/>
        <w:bidi/>
        <w:spacing w:before="240" w:after="240"/>
        <w:ind w:left="0"/>
        <w:contextualSpacing w:val="0"/>
        <w:rPr>
          <w:sz w:val="26"/>
          <w:szCs w:val="26"/>
          <w:u w:val="single"/>
          <w:rtl/>
          <w:lang w:bidi="ar-LB"/>
        </w:rPr>
      </w:pPr>
      <w:r w:rsidRPr="000B0E07">
        <w:rPr>
          <w:sz w:val="26"/>
          <w:szCs w:val="26"/>
          <w:u w:val="single"/>
          <w:rtl/>
          <w:lang w:bidi="ar-LB"/>
        </w:rPr>
        <w:t>لمحة عامة</w:t>
      </w:r>
    </w:p>
    <w:p w14:paraId="2763A175" w14:textId="72D75CD7" w:rsidR="00123787" w:rsidRPr="000B0E07" w:rsidRDefault="00123787"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 xml:space="preserve">سيتم تقديم مقترح التمويل </w:t>
      </w:r>
      <w:r w:rsidR="004A1148" w:rsidRPr="000B0E07">
        <w:rPr>
          <w:sz w:val="26"/>
          <w:szCs w:val="26"/>
          <w:rtl/>
          <w:lang w:bidi="ar-LB"/>
        </w:rPr>
        <w:t>الخاص ب</w:t>
      </w:r>
      <w:r w:rsidRPr="000B0E07">
        <w:rPr>
          <w:sz w:val="26"/>
          <w:szCs w:val="26"/>
          <w:rtl/>
          <w:lang w:bidi="ar-LB"/>
        </w:rPr>
        <w:t xml:space="preserve">صندوق متجدد </w:t>
      </w:r>
      <w:r w:rsidR="004A1148" w:rsidRPr="000B0E07">
        <w:rPr>
          <w:sz w:val="26"/>
          <w:szCs w:val="26"/>
          <w:rtl/>
          <w:lang w:bidi="ar-LB"/>
        </w:rPr>
        <w:t xml:space="preserve">تابع </w:t>
      </w:r>
      <w:r w:rsidRPr="000B0E07">
        <w:rPr>
          <w:sz w:val="26"/>
          <w:szCs w:val="26"/>
          <w:rtl/>
          <w:lang w:bidi="ar-LB"/>
        </w:rPr>
        <w:t xml:space="preserve">للصندوق المتعدد الأطراف من قبل الوكالة المنفذة </w:t>
      </w:r>
      <w:r w:rsidR="00FD4E73" w:rsidRPr="000B0E07">
        <w:rPr>
          <w:sz w:val="26"/>
          <w:szCs w:val="26"/>
          <w:rtl/>
          <w:lang w:bidi="ar-LB"/>
        </w:rPr>
        <w:t>بتأييد</w:t>
      </w:r>
      <w:r w:rsidRPr="000B0E07">
        <w:rPr>
          <w:sz w:val="26"/>
          <w:szCs w:val="26"/>
          <w:rtl/>
          <w:lang w:bidi="ar-LB"/>
        </w:rPr>
        <w:t xml:space="preserve"> </w:t>
      </w:r>
      <w:r w:rsidR="00FD4E73" w:rsidRPr="000B0E07">
        <w:rPr>
          <w:sz w:val="26"/>
          <w:szCs w:val="26"/>
          <w:rtl/>
          <w:lang w:bidi="ar-LB"/>
        </w:rPr>
        <w:t xml:space="preserve">من </w:t>
      </w:r>
      <w:r w:rsidRPr="000B0E07">
        <w:rPr>
          <w:sz w:val="26"/>
          <w:szCs w:val="26"/>
          <w:rtl/>
          <w:lang w:bidi="ar-LB"/>
        </w:rPr>
        <w:t>حكومة وطنية</w:t>
      </w:r>
      <w:r w:rsidR="004D253A" w:rsidRPr="000B0E07">
        <w:rPr>
          <w:sz w:val="26"/>
          <w:szCs w:val="26"/>
          <w:rtl/>
          <w:lang w:bidi="ar-LB"/>
        </w:rPr>
        <w:t>.</w:t>
      </w:r>
      <w:r w:rsidRPr="000B0E07">
        <w:rPr>
          <w:sz w:val="26"/>
          <w:szCs w:val="26"/>
          <w:rtl/>
          <w:lang w:bidi="ar-LB"/>
        </w:rPr>
        <w:t xml:space="preserve"> وسيتضمن </w:t>
      </w:r>
      <w:r w:rsidR="004A1148" w:rsidRPr="000B0E07">
        <w:rPr>
          <w:sz w:val="26"/>
          <w:szCs w:val="26"/>
          <w:rtl/>
          <w:lang w:bidi="ar-LB"/>
        </w:rPr>
        <w:t>المقترح</w:t>
      </w:r>
      <w:r w:rsidRPr="000B0E07">
        <w:rPr>
          <w:sz w:val="26"/>
          <w:szCs w:val="26"/>
          <w:rtl/>
          <w:lang w:bidi="ar-LB"/>
        </w:rPr>
        <w:t>، في جملة أمور، معلومات عن ال</w:t>
      </w:r>
      <w:r w:rsidR="00FD4E73" w:rsidRPr="000B0E07">
        <w:rPr>
          <w:sz w:val="26"/>
          <w:szCs w:val="26"/>
          <w:rtl/>
          <w:lang w:bidi="ar-LB"/>
        </w:rPr>
        <w:t>مؤسسة المالية</w:t>
      </w:r>
      <w:r w:rsidRPr="000B0E07">
        <w:rPr>
          <w:sz w:val="26"/>
          <w:szCs w:val="26"/>
          <w:rtl/>
          <w:lang w:bidi="ar-LB"/>
        </w:rPr>
        <w:t xml:space="preserve"> المقترحة التي ستشارك في تشغيل الصندوق المتجدد؛ </w:t>
      </w:r>
      <w:r w:rsidR="004A1148" w:rsidRPr="000B0E07">
        <w:rPr>
          <w:sz w:val="26"/>
          <w:szCs w:val="26"/>
          <w:rtl/>
          <w:lang w:bidi="ar-LB"/>
        </w:rPr>
        <w:t>و</w:t>
      </w:r>
      <w:r w:rsidRPr="000B0E07">
        <w:rPr>
          <w:sz w:val="26"/>
          <w:szCs w:val="26"/>
          <w:rtl/>
          <w:lang w:bidi="ar-LB"/>
        </w:rPr>
        <w:t xml:space="preserve">هيكل الحوكمة لإدارة </w:t>
      </w:r>
      <w:r w:rsidR="004A1148" w:rsidRPr="000B0E07">
        <w:rPr>
          <w:sz w:val="26"/>
          <w:szCs w:val="26"/>
          <w:rtl/>
          <w:lang w:bidi="ar-LB"/>
        </w:rPr>
        <w:t>ذلك</w:t>
      </w:r>
      <w:r w:rsidRPr="000B0E07">
        <w:rPr>
          <w:sz w:val="26"/>
          <w:szCs w:val="26"/>
          <w:rtl/>
          <w:lang w:bidi="ar-LB"/>
        </w:rPr>
        <w:t xml:space="preserve"> الصندوق؛ </w:t>
      </w:r>
      <w:r w:rsidR="004A1148" w:rsidRPr="000B0E07">
        <w:rPr>
          <w:sz w:val="26"/>
          <w:szCs w:val="26"/>
          <w:rtl/>
          <w:lang w:bidi="ar-LB"/>
        </w:rPr>
        <w:t>و</w:t>
      </w:r>
      <w:r w:rsidRPr="000B0E07">
        <w:rPr>
          <w:sz w:val="26"/>
          <w:szCs w:val="26"/>
          <w:rtl/>
          <w:lang w:bidi="ar-LB"/>
        </w:rPr>
        <w:t xml:space="preserve">التزام الحكومة بتعزيز معايير </w:t>
      </w:r>
      <w:r w:rsidR="00F21961" w:rsidRPr="000B0E07">
        <w:rPr>
          <w:sz w:val="26"/>
          <w:szCs w:val="26"/>
          <w:rtl/>
          <w:lang w:bidi="ar-LB"/>
        </w:rPr>
        <w:t>كفاءة استخدام الطاقة</w:t>
      </w:r>
      <w:r w:rsidRPr="000B0E07">
        <w:rPr>
          <w:sz w:val="26"/>
          <w:szCs w:val="26"/>
          <w:rtl/>
          <w:lang w:bidi="ar-LB"/>
        </w:rPr>
        <w:t xml:space="preserve"> في البلاد لمنتجات </w:t>
      </w:r>
      <w:r w:rsidR="00F65366" w:rsidRPr="000B0E07">
        <w:rPr>
          <w:sz w:val="26"/>
          <w:szCs w:val="26"/>
          <w:rtl/>
          <w:lang w:bidi="ar-LB"/>
        </w:rPr>
        <w:t>التبريد وتكييف الهواء والمضخات الحرارية</w:t>
      </w:r>
      <w:r w:rsidRPr="000B0E07">
        <w:rPr>
          <w:sz w:val="26"/>
          <w:szCs w:val="26"/>
          <w:rtl/>
          <w:lang w:bidi="ar-LB"/>
        </w:rPr>
        <w:t xml:space="preserve"> ذات الصلة التي يغطيها الصندوق؛ </w:t>
      </w:r>
      <w:r w:rsidR="004A1148" w:rsidRPr="000B0E07">
        <w:rPr>
          <w:sz w:val="26"/>
          <w:szCs w:val="26"/>
          <w:rtl/>
          <w:lang w:bidi="ar-LB"/>
        </w:rPr>
        <w:t>و</w:t>
      </w:r>
      <w:r w:rsidRPr="000B0E07">
        <w:rPr>
          <w:sz w:val="26"/>
          <w:szCs w:val="26"/>
          <w:rtl/>
          <w:lang w:bidi="ar-LB"/>
        </w:rPr>
        <w:t>بيئة تنظيمية داعمة قائمة أو قيد التنفيذ للإدارة المالية و</w:t>
      </w:r>
      <w:r w:rsidR="00E833BD" w:rsidRPr="000B0E07">
        <w:rPr>
          <w:sz w:val="26"/>
          <w:szCs w:val="26"/>
          <w:rtl/>
          <w:lang w:bidi="ar-LB"/>
        </w:rPr>
        <w:t>الإبلاغ</w:t>
      </w:r>
      <w:r w:rsidRPr="000B0E07">
        <w:rPr>
          <w:sz w:val="26"/>
          <w:szCs w:val="26"/>
          <w:rtl/>
          <w:lang w:bidi="ar-LB"/>
        </w:rPr>
        <w:t xml:space="preserve">؛ </w:t>
      </w:r>
      <w:r w:rsidR="00E833BD" w:rsidRPr="000B0E07">
        <w:rPr>
          <w:sz w:val="26"/>
          <w:szCs w:val="26"/>
          <w:rtl/>
          <w:lang w:bidi="ar-LB"/>
        </w:rPr>
        <w:t>و</w:t>
      </w:r>
      <w:r w:rsidRPr="000B0E07">
        <w:rPr>
          <w:sz w:val="26"/>
          <w:szCs w:val="26"/>
          <w:rtl/>
          <w:lang w:bidi="ar-LB"/>
        </w:rPr>
        <w:t xml:space="preserve">دراسة جدوى تحدد القطاع المستهدف وتتناول على وجه التحديد التخفيض التدريجي </w:t>
      </w:r>
      <w:r w:rsidR="00320860" w:rsidRPr="000B0E07">
        <w:rPr>
          <w:sz w:val="26"/>
          <w:szCs w:val="26"/>
          <w:rtl/>
          <w:lang w:bidi="ar-LB"/>
        </w:rPr>
        <w:t>للمواد</w:t>
      </w:r>
      <w:r w:rsidRPr="000B0E07">
        <w:rPr>
          <w:sz w:val="26"/>
          <w:szCs w:val="26"/>
          <w:rtl/>
          <w:lang w:bidi="ar-LB"/>
        </w:rPr>
        <w:t xml:space="preserve"> الهيدروفلور</w:t>
      </w:r>
      <w:r w:rsidR="00320860" w:rsidRPr="000B0E07">
        <w:rPr>
          <w:sz w:val="26"/>
          <w:szCs w:val="26"/>
          <w:rtl/>
          <w:lang w:bidi="ar-LB"/>
        </w:rPr>
        <w:t>وكربونية</w:t>
      </w:r>
      <w:r w:rsidRPr="000B0E07">
        <w:rPr>
          <w:sz w:val="26"/>
          <w:szCs w:val="26"/>
          <w:rtl/>
          <w:lang w:bidi="ar-LB"/>
        </w:rPr>
        <w:t xml:space="preserve"> وتحدد أولويات كفاءة استخدام الطاقة في هذا القطاع؛ </w:t>
      </w:r>
      <w:r w:rsidR="00E833BD" w:rsidRPr="000B0E07">
        <w:rPr>
          <w:sz w:val="26"/>
          <w:szCs w:val="26"/>
          <w:rtl/>
          <w:lang w:bidi="ar-LB"/>
        </w:rPr>
        <w:t>و</w:t>
      </w:r>
      <w:r w:rsidRPr="000B0E07">
        <w:rPr>
          <w:sz w:val="26"/>
          <w:szCs w:val="26"/>
          <w:rtl/>
          <w:lang w:bidi="ar-LB"/>
        </w:rPr>
        <w:t xml:space="preserve">عرض للطلب الحالي من المستفيدين وأولئك الذين لديهم القدرة على ضمان اعتماد واسع النطاق للمنتجات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Pr="000B0E07">
        <w:rPr>
          <w:sz w:val="26"/>
          <w:szCs w:val="26"/>
          <w:rtl/>
          <w:lang w:bidi="ar-LB"/>
        </w:rPr>
        <w:t xml:space="preserve"> في التطبيقات المقترحة، بناء على </w:t>
      </w:r>
      <w:r w:rsidR="00E833BD" w:rsidRPr="000B0E07">
        <w:rPr>
          <w:sz w:val="26"/>
          <w:szCs w:val="26"/>
          <w:rtl/>
          <w:lang w:bidi="ar-LB"/>
        </w:rPr>
        <w:t>مسح</w:t>
      </w:r>
      <w:r w:rsidRPr="000B0E07">
        <w:rPr>
          <w:sz w:val="26"/>
          <w:szCs w:val="26"/>
          <w:rtl/>
          <w:lang w:bidi="ar-LB"/>
        </w:rPr>
        <w:t xml:space="preserve"> للسوق </w:t>
      </w:r>
      <w:r w:rsidR="00E833BD" w:rsidRPr="000B0E07">
        <w:rPr>
          <w:sz w:val="26"/>
          <w:szCs w:val="26"/>
          <w:rtl/>
          <w:lang w:bidi="ar-LB"/>
        </w:rPr>
        <w:t>ي</w:t>
      </w:r>
      <w:r w:rsidRPr="000B0E07">
        <w:rPr>
          <w:sz w:val="26"/>
          <w:szCs w:val="26"/>
          <w:rtl/>
          <w:lang w:bidi="ar-LB"/>
        </w:rPr>
        <w:t xml:space="preserve">تم إجراؤه خلال </w:t>
      </w:r>
      <w:r w:rsidR="00EC631F"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xml:space="preserve">؛ وتقييمات </w:t>
      </w:r>
      <w:r w:rsidR="00FD4E73" w:rsidRPr="000B0E07">
        <w:rPr>
          <w:sz w:val="26"/>
          <w:szCs w:val="26"/>
          <w:rtl/>
          <w:lang w:bidi="ar-LB"/>
        </w:rPr>
        <w:t>ل</w:t>
      </w:r>
      <w:r w:rsidRPr="000B0E07">
        <w:rPr>
          <w:sz w:val="26"/>
          <w:szCs w:val="26"/>
          <w:rtl/>
          <w:lang w:bidi="ar-LB"/>
        </w:rPr>
        <w:t>لسوق والمخاطر مرتبطة بتنفيذ الصندوق المتجدد</w:t>
      </w:r>
      <w:r w:rsidR="004D253A" w:rsidRPr="000B0E07">
        <w:rPr>
          <w:sz w:val="26"/>
          <w:szCs w:val="26"/>
          <w:rtl/>
          <w:lang w:bidi="ar-LB"/>
        </w:rPr>
        <w:t>.</w:t>
      </w:r>
      <w:r w:rsidRPr="000B0E07">
        <w:rPr>
          <w:sz w:val="26"/>
          <w:szCs w:val="26"/>
          <w:rtl/>
          <w:lang w:bidi="ar-LB"/>
        </w:rPr>
        <w:t xml:space="preserve"> وسيتم تحديد ال</w:t>
      </w:r>
      <w:r w:rsidR="00FD4E73" w:rsidRPr="000B0E07">
        <w:rPr>
          <w:sz w:val="26"/>
          <w:szCs w:val="26"/>
          <w:rtl/>
          <w:lang w:bidi="ar-LB"/>
        </w:rPr>
        <w:t>مؤسسة المالية</w:t>
      </w:r>
      <w:r w:rsidRPr="000B0E07">
        <w:rPr>
          <w:sz w:val="26"/>
          <w:szCs w:val="26"/>
          <w:rtl/>
          <w:lang w:bidi="ar-LB"/>
        </w:rPr>
        <w:t xml:space="preserve"> بالتشاور مع وحدة الأوزون الوطنية وسيستند </w:t>
      </w:r>
      <w:r w:rsidR="00E833BD" w:rsidRPr="000B0E07">
        <w:rPr>
          <w:sz w:val="26"/>
          <w:szCs w:val="26"/>
          <w:rtl/>
          <w:lang w:bidi="ar-LB"/>
        </w:rPr>
        <w:t xml:space="preserve">ذلك </w:t>
      </w:r>
      <w:r w:rsidRPr="000B0E07">
        <w:rPr>
          <w:sz w:val="26"/>
          <w:szCs w:val="26"/>
          <w:rtl/>
          <w:lang w:bidi="ar-LB"/>
        </w:rPr>
        <w:t xml:space="preserve">إلى </w:t>
      </w:r>
      <w:r w:rsidR="00E833BD" w:rsidRPr="000B0E07">
        <w:rPr>
          <w:sz w:val="26"/>
          <w:szCs w:val="26"/>
          <w:rtl/>
          <w:lang w:bidi="ar-LB"/>
        </w:rPr>
        <w:t xml:space="preserve">حافظة </w:t>
      </w:r>
      <w:r w:rsidRPr="000B0E07">
        <w:rPr>
          <w:sz w:val="26"/>
          <w:szCs w:val="26"/>
          <w:rtl/>
          <w:lang w:bidi="ar-LB"/>
        </w:rPr>
        <w:t>العملاء والأولويات الاستراتيجية لل</w:t>
      </w:r>
      <w:r w:rsidR="00FD4E73" w:rsidRPr="000B0E07">
        <w:rPr>
          <w:sz w:val="26"/>
          <w:szCs w:val="26"/>
          <w:rtl/>
          <w:lang w:bidi="ar-LB"/>
        </w:rPr>
        <w:t>مؤسسة المالية</w:t>
      </w:r>
      <w:r w:rsidRPr="000B0E07">
        <w:rPr>
          <w:sz w:val="26"/>
          <w:szCs w:val="26"/>
          <w:rtl/>
          <w:lang w:bidi="ar-LB"/>
        </w:rPr>
        <w:t xml:space="preserve"> ومستوى التزامها بدعم تنفيذ الصندوق المتجدد</w:t>
      </w:r>
      <w:r w:rsidR="004D253A" w:rsidRPr="000B0E07">
        <w:rPr>
          <w:sz w:val="26"/>
          <w:szCs w:val="26"/>
          <w:rtl/>
          <w:lang w:bidi="ar-LB"/>
        </w:rPr>
        <w:t>.</w:t>
      </w:r>
    </w:p>
    <w:p w14:paraId="7BF6F932" w14:textId="1FC88804" w:rsidR="0005498A" w:rsidRPr="000B0E07" w:rsidRDefault="00123787"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 xml:space="preserve">وتجدر الإشارة إلى أنه من المرجح أن تكون الخبرة محدودة في العديد من البلدان عندما يتعلق الأمر بتنفيذ مثل هذا الصندوق مع التركيز على معدات </w:t>
      </w:r>
      <w:r w:rsidR="00F65366" w:rsidRPr="000B0E07">
        <w:rPr>
          <w:sz w:val="26"/>
          <w:szCs w:val="26"/>
          <w:rtl/>
          <w:lang w:bidi="ar-LB"/>
        </w:rPr>
        <w:t>التبريد وتكييف الهواء والمضخات الحرارية</w:t>
      </w:r>
      <w:r w:rsidRPr="000B0E07">
        <w:rPr>
          <w:sz w:val="26"/>
          <w:szCs w:val="26"/>
          <w:rtl/>
          <w:lang w:bidi="ar-LB"/>
        </w:rPr>
        <w:t xml:space="preserve"> للتخلص التدريجي من </w:t>
      </w:r>
      <w:r w:rsidR="00320860" w:rsidRPr="000B0E07">
        <w:rPr>
          <w:sz w:val="26"/>
          <w:szCs w:val="26"/>
          <w:rtl/>
          <w:lang w:bidi="ar-LB"/>
        </w:rPr>
        <w:t>المواد الهيدروفلوروكربونية</w:t>
      </w:r>
      <w:r w:rsidR="004D253A" w:rsidRPr="000B0E07">
        <w:rPr>
          <w:sz w:val="26"/>
          <w:szCs w:val="26"/>
          <w:rtl/>
          <w:lang w:bidi="ar-LB"/>
        </w:rPr>
        <w:t>.</w:t>
      </w:r>
      <w:r w:rsidRPr="000B0E07">
        <w:rPr>
          <w:sz w:val="26"/>
          <w:szCs w:val="26"/>
          <w:rtl/>
          <w:lang w:bidi="ar-LB"/>
        </w:rPr>
        <w:t xml:space="preserve"> ولذلك، يجب اتخاذ خطوات مختلفة تتعلق بالتوعية بفوائد الصندوق المتجدد </w:t>
      </w:r>
      <w:r w:rsidR="00EA5464" w:rsidRPr="000B0E07">
        <w:rPr>
          <w:sz w:val="26"/>
          <w:szCs w:val="26"/>
          <w:rtl/>
          <w:lang w:bidi="ar-LB"/>
        </w:rPr>
        <w:t xml:space="preserve">والترويج لها </w:t>
      </w:r>
      <w:r w:rsidRPr="000B0E07">
        <w:rPr>
          <w:sz w:val="26"/>
          <w:szCs w:val="26"/>
          <w:rtl/>
          <w:lang w:bidi="ar-LB"/>
        </w:rPr>
        <w:t xml:space="preserve">من حيث الفوائد البيئية والمالية، فضلا عن التدريب وبناء قدرات </w:t>
      </w:r>
      <w:r w:rsidR="00447A01" w:rsidRPr="000B0E07">
        <w:rPr>
          <w:sz w:val="26"/>
          <w:szCs w:val="26"/>
          <w:rtl/>
          <w:lang w:bidi="ar-LB"/>
        </w:rPr>
        <w:t>المؤسسات المالية</w:t>
      </w:r>
      <w:r w:rsidRPr="000B0E07">
        <w:rPr>
          <w:sz w:val="26"/>
          <w:szCs w:val="26"/>
          <w:rtl/>
          <w:lang w:bidi="ar-LB"/>
        </w:rPr>
        <w:t xml:space="preserve"> وغيرها من أنشطة بناء القدرات المماثلة أثناء إعداد المشروع وتنفيذه</w:t>
      </w:r>
      <w:r w:rsidR="004D253A" w:rsidRPr="000B0E07">
        <w:rPr>
          <w:sz w:val="26"/>
          <w:szCs w:val="26"/>
          <w:rtl/>
          <w:lang w:bidi="ar-LB"/>
        </w:rPr>
        <w:t>.</w:t>
      </w:r>
      <w:r w:rsidR="004A558F" w:rsidRPr="000B0E07">
        <w:rPr>
          <w:sz w:val="26"/>
          <w:szCs w:val="26"/>
          <w:rtl/>
          <w:lang w:bidi="ar-LB"/>
        </w:rPr>
        <w:t xml:space="preserve"> وت</w:t>
      </w:r>
      <w:r w:rsidRPr="000B0E07">
        <w:rPr>
          <w:sz w:val="26"/>
          <w:szCs w:val="26"/>
          <w:rtl/>
          <w:lang w:bidi="ar-LB"/>
        </w:rPr>
        <w:t xml:space="preserve">عد المشاورات المتعمقة مع </w:t>
      </w:r>
      <w:r w:rsidR="001909AD" w:rsidRPr="000B0E07">
        <w:rPr>
          <w:sz w:val="26"/>
          <w:szCs w:val="26"/>
          <w:rtl/>
          <w:lang w:bidi="ar-LB"/>
        </w:rPr>
        <w:t>مؤسسات التمويل</w:t>
      </w:r>
      <w:r w:rsidRPr="000B0E07">
        <w:rPr>
          <w:sz w:val="26"/>
          <w:szCs w:val="26"/>
          <w:rtl/>
          <w:lang w:bidi="ar-LB"/>
        </w:rPr>
        <w:t xml:space="preserve"> أمرا بالغ الأهمية لضمان فهمها للتوقعات من المشروع والحصول على التزامها</w:t>
      </w:r>
      <w:r w:rsidR="004D253A" w:rsidRPr="000B0E07">
        <w:rPr>
          <w:sz w:val="26"/>
          <w:szCs w:val="26"/>
          <w:rtl/>
          <w:lang w:bidi="ar-LB"/>
        </w:rPr>
        <w:t>.</w:t>
      </w:r>
    </w:p>
    <w:p w14:paraId="00F442DC" w14:textId="5FE0A370" w:rsidR="00320860" w:rsidRPr="000B0E07" w:rsidRDefault="00320860" w:rsidP="00CF31BF">
      <w:pPr>
        <w:pStyle w:val="ListParagraph"/>
        <w:bidi/>
        <w:spacing w:before="240" w:after="240"/>
        <w:ind w:left="0"/>
        <w:contextualSpacing w:val="0"/>
        <w:outlineLvl w:val="0"/>
        <w:rPr>
          <w:sz w:val="26"/>
          <w:szCs w:val="26"/>
          <w:u w:val="single"/>
          <w:rtl/>
          <w:lang w:bidi="ar-LB"/>
        </w:rPr>
      </w:pPr>
      <w:r w:rsidRPr="000B0E07">
        <w:rPr>
          <w:sz w:val="26"/>
          <w:szCs w:val="26"/>
          <w:u w:val="single"/>
          <w:rtl/>
          <w:lang w:bidi="ar-LB"/>
        </w:rPr>
        <w:t>الجوانب الرئيسية المتعلقة بتشغيل الصندوق المتجدد</w:t>
      </w:r>
    </w:p>
    <w:p w14:paraId="723B4F96" w14:textId="04E394F4" w:rsidR="00546804" w:rsidRPr="000B0E07" w:rsidRDefault="00546804"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 xml:space="preserve">سيضم مجلس إدارة الصندوق المتجدد، من بين </w:t>
      </w:r>
      <w:r w:rsidR="00C0089E" w:rsidRPr="000B0E07">
        <w:rPr>
          <w:sz w:val="26"/>
          <w:szCs w:val="26"/>
          <w:rtl/>
          <w:lang w:bidi="ar-LB"/>
        </w:rPr>
        <w:t>جهات</w:t>
      </w:r>
      <w:r w:rsidRPr="000B0E07">
        <w:rPr>
          <w:sz w:val="26"/>
          <w:szCs w:val="26"/>
          <w:rtl/>
          <w:lang w:bidi="ar-LB"/>
        </w:rPr>
        <w:t xml:space="preserve"> أخرى، ممثلين عن وحدة الأوزون الوطنية أو الوزارة التي </w:t>
      </w:r>
      <w:r w:rsidR="00C0089E" w:rsidRPr="000B0E07">
        <w:rPr>
          <w:sz w:val="26"/>
          <w:szCs w:val="26"/>
          <w:rtl/>
          <w:lang w:bidi="ar-LB"/>
        </w:rPr>
        <w:t>ترصد</w:t>
      </w:r>
      <w:r w:rsidRPr="000B0E07">
        <w:rPr>
          <w:sz w:val="26"/>
          <w:szCs w:val="26"/>
          <w:rtl/>
          <w:lang w:bidi="ar-LB"/>
        </w:rPr>
        <w:t xml:space="preserve"> عمليات وحدة الأوزون الوطنية، والوكالة المنفذة، وممثل عن السلطة التنظيمية </w:t>
      </w:r>
      <w:r w:rsidR="00C0089E" w:rsidRPr="000B0E07">
        <w:rPr>
          <w:sz w:val="26"/>
          <w:szCs w:val="26"/>
          <w:rtl/>
          <w:lang w:bidi="ar-LB"/>
        </w:rPr>
        <w:t>المعنية ب</w:t>
      </w:r>
      <w:r w:rsidR="00F21961" w:rsidRPr="000B0E07">
        <w:rPr>
          <w:sz w:val="26"/>
          <w:szCs w:val="26"/>
          <w:rtl/>
          <w:lang w:bidi="ar-LB"/>
        </w:rPr>
        <w:t>كفاءة استخدام الطاقة</w:t>
      </w:r>
      <w:r w:rsidRPr="000B0E07">
        <w:rPr>
          <w:sz w:val="26"/>
          <w:szCs w:val="26"/>
          <w:rtl/>
          <w:lang w:bidi="ar-LB"/>
        </w:rPr>
        <w:t>، ومدير صندوق لإدارة الصندوق المتجدد، وأصحاب المصلحة الآخرين المعنيين بناء على الظروف الوطنية</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 xml:space="preserve">قوم مجلس الإدارة بوضع ورصد الخطة الاستراتيجية الشاملة لتنفيذ الصندوق المتجدد وفقا لشروط الموافقة على </w:t>
      </w:r>
      <w:r w:rsidRPr="000B0E07">
        <w:rPr>
          <w:sz w:val="26"/>
          <w:szCs w:val="26"/>
          <w:rtl/>
          <w:lang w:bidi="ar-LB"/>
        </w:rPr>
        <w:lastRenderedPageBreak/>
        <w:t>الوصول إلى هذا الصندوق التي تحددها اللجنة التنفيذية؛</w:t>
      </w:r>
      <w:r w:rsidR="00005856" w:rsidRPr="000B0E07">
        <w:rPr>
          <w:rStyle w:val="FootnoteReference"/>
          <w:sz w:val="26"/>
          <w:szCs w:val="26"/>
          <w:rtl/>
          <w:lang w:bidi="ar-LB"/>
        </w:rPr>
        <w:footnoteReference w:id="31"/>
      </w:r>
      <w:r w:rsidRPr="000B0E07">
        <w:rPr>
          <w:sz w:val="26"/>
          <w:szCs w:val="26"/>
          <w:rtl/>
          <w:lang w:bidi="ar-LB"/>
        </w:rPr>
        <w:t xml:space="preserve"> </w:t>
      </w:r>
      <w:r w:rsidR="00865BC2" w:rsidRPr="000B0E07">
        <w:rPr>
          <w:sz w:val="26"/>
          <w:szCs w:val="26"/>
          <w:rtl/>
          <w:lang w:bidi="ar-LB"/>
        </w:rPr>
        <w:t>وسيقوم</w:t>
      </w:r>
      <w:r w:rsidRPr="000B0E07">
        <w:rPr>
          <w:sz w:val="26"/>
          <w:szCs w:val="26"/>
          <w:rtl/>
          <w:lang w:bidi="ar-LB"/>
        </w:rPr>
        <w:t xml:space="preserve"> </w:t>
      </w:r>
      <w:r w:rsidR="00865BC2" w:rsidRPr="000B0E07">
        <w:rPr>
          <w:sz w:val="26"/>
          <w:szCs w:val="26"/>
          <w:rtl/>
          <w:lang w:bidi="ar-LB"/>
        </w:rPr>
        <w:t xml:space="preserve">مدير الصندوق </w:t>
      </w:r>
      <w:r w:rsidR="00140002" w:rsidRPr="000B0E07">
        <w:rPr>
          <w:sz w:val="26"/>
          <w:szCs w:val="26"/>
          <w:rtl/>
          <w:lang w:bidi="ar-LB"/>
        </w:rPr>
        <w:t>للمؤسسة</w:t>
      </w:r>
      <w:r w:rsidR="00865BC2" w:rsidRPr="000B0E07">
        <w:rPr>
          <w:sz w:val="26"/>
          <w:szCs w:val="26"/>
          <w:rtl/>
          <w:lang w:bidi="ar-LB"/>
        </w:rPr>
        <w:t xml:space="preserve"> (</w:t>
      </w:r>
      <w:r w:rsidR="00140002" w:rsidRPr="000B0E07">
        <w:rPr>
          <w:sz w:val="26"/>
          <w:szCs w:val="26"/>
          <w:rtl/>
          <w:lang w:bidi="ar-LB"/>
        </w:rPr>
        <w:t>المؤسسات</w:t>
      </w:r>
      <w:r w:rsidR="00865BC2" w:rsidRPr="000B0E07">
        <w:rPr>
          <w:sz w:val="26"/>
          <w:szCs w:val="26"/>
          <w:rtl/>
          <w:lang w:bidi="ar-LB"/>
        </w:rPr>
        <w:t>) المالية التي تنفذ الصندوق المتجدد ب</w:t>
      </w:r>
      <w:r w:rsidRPr="000B0E07">
        <w:rPr>
          <w:sz w:val="26"/>
          <w:szCs w:val="26"/>
          <w:rtl/>
          <w:lang w:bidi="ar-LB"/>
        </w:rPr>
        <w:t>إدارة تشغيل الصندوق المتجدد بما في ذلك عمليات إدارة المخاطر ذات الصلة</w:t>
      </w:r>
      <w:r w:rsidR="004D253A" w:rsidRPr="000B0E07">
        <w:rPr>
          <w:sz w:val="26"/>
          <w:szCs w:val="26"/>
          <w:rtl/>
          <w:lang w:bidi="ar-LB"/>
        </w:rPr>
        <w:t>.</w:t>
      </w:r>
    </w:p>
    <w:p w14:paraId="686916C4" w14:textId="581DCA74" w:rsidR="00546804" w:rsidRPr="000B0E07" w:rsidRDefault="00865BC2"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w:t>
      </w:r>
      <w:r w:rsidR="00546804" w:rsidRPr="000B0E07">
        <w:rPr>
          <w:sz w:val="26"/>
          <w:szCs w:val="26"/>
          <w:rtl/>
          <w:lang w:bidi="ar-LB"/>
        </w:rPr>
        <w:t>تشكل الاجتماعات المنتظمة لمجلس الإدارة والمشاورات مع ال</w:t>
      </w:r>
      <w:r w:rsidR="00FD4E73" w:rsidRPr="000B0E07">
        <w:rPr>
          <w:sz w:val="26"/>
          <w:szCs w:val="26"/>
          <w:rtl/>
          <w:lang w:bidi="ar-LB"/>
        </w:rPr>
        <w:t>مؤسسة المالية</w:t>
      </w:r>
      <w:r w:rsidR="00546804" w:rsidRPr="000B0E07">
        <w:rPr>
          <w:sz w:val="26"/>
          <w:szCs w:val="26"/>
          <w:rtl/>
          <w:lang w:bidi="ar-LB"/>
        </w:rPr>
        <w:t xml:space="preserve"> </w:t>
      </w:r>
      <w:r w:rsidRPr="000B0E07">
        <w:rPr>
          <w:sz w:val="26"/>
          <w:szCs w:val="26"/>
          <w:rtl/>
          <w:lang w:bidi="ar-LB"/>
        </w:rPr>
        <w:t>مكون</w:t>
      </w:r>
      <w:r w:rsidR="00546804" w:rsidRPr="000B0E07">
        <w:rPr>
          <w:sz w:val="26"/>
          <w:szCs w:val="26"/>
          <w:rtl/>
          <w:lang w:bidi="ar-LB"/>
        </w:rPr>
        <w:t>ا حاسما في دعم تنفيذ المشروع</w:t>
      </w:r>
      <w:r w:rsidRPr="000B0E07">
        <w:rPr>
          <w:sz w:val="26"/>
          <w:szCs w:val="26"/>
          <w:rtl/>
          <w:lang w:bidi="ar-LB"/>
        </w:rPr>
        <w:t>ات</w:t>
      </w:r>
      <w:r w:rsidR="004D253A" w:rsidRPr="000B0E07">
        <w:rPr>
          <w:sz w:val="26"/>
          <w:szCs w:val="26"/>
          <w:rtl/>
          <w:lang w:bidi="ar-LB"/>
        </w:rPr>
        <w:t>.</w:t>
      </w:r>
      <w:r w:rsidR="004A558F" w:rsidRPr="000B0E07">
        <w:rPr>
          <w:sz w:val="26"/>
          <w:szCs w:val="26"/>
          <w:rtl/>
          <w:lang w:bidi="ar-LB"/>
        </w:rPr>
        <w:t xml:space="preserve"> وي</w:t>
      </w:r>
      <w:r w:rsidR="00546804" w:rsidRPr="000B0E07">
        <w:rPr>
          <w:sz w:val="26"/>
          <w:szCs w:val="26"/>
          <w:rtl/>
          <w:lang w:bidi="ar-LB"/>
        </w:rPr>
        <w:t xml:space="preserve">مكن جدولة اجتماعات تشاورية كل ستة أشهر لمناقشة الجوانب الاستراتيجية والتشغيلية المختلفة المتعلقة بالصندوق المتجدد (على سبيل المثال، استخدام الأموال من قبل المستفيدين، وقصص النجاح، والتحديات والآليات الرئيسية </w:t>
      </w:r>
      <w:r w:rsidRPr="000B0E07">
        <w:rPr>
          <w:sz w:val="26"/>
          <w:szCs w:val="26"/>
          <w:rtl/>
          <w:lang w:bidi="ar-LB"/>
        </w:rPr>
        <w:t>للتصدي ل</w:t>
      </w:r>
      <w:r w:rsidR="00546804" w:rsidRPr="000B0E07">
        <w:rPr>
          <w:sz w:val="26"/>
          <w:szCs w:val="26"/>
          <w:rtl/>
          <w:lang w:bidi="ar-LB"/>
        </w:rPr>
        <w:t>تلك التحديات، وإدراج أدوات جديدة لتمويل القطاعات المشمولة)</w:t>
      </w:r>
      <w:r w:rsidR="004D253A" w:rsidRPr="000B0E07">
        <w:rPr>
          <w:sz w:val="26"/>
          <w:szCs w:val="26"/>
          <w:rtl/>
          <w:lang w:bidi="ar-LB"/>
        </w:rPr>
        <w:t>.</w:t>
      </w:r>
    </w:p>
    <w:p w14:paraId="43F4C8AC" w14:textId="1505C482" w:rsidR="00546804" w:rsidRPr="000B0E07" w:rsidRDefault="00865BC2"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w:t>
      </w:r>
      <w:r w:rsidR="00546804" w:rsidRPr="000B0E07">
        <w:rPr>
          <w:sz w:val="26"/>
          <w:szCs w:val="26"/>
          <w:rtl/>
          <w:lang w:bidi="ar-LB"/>
        </w:rPr>
        <w:t xml:space="preserve">ينبغي أيضا </w:t>
      </w:r>
      <w:r w:rsidRPr="000B0E07">
        <w:rPr>
          <w:sz w:val="26"/>
          <w:szCs w:val="26"/>
          <w:rtl/>
          <w:lang w:bidi="ar-LB"/>
        </w:rPr>
        <w:t>إدراج</w:t>
      </w:r>
      <w:r w:rsidR="00546804" w:rsidRPr="000B0E07">
        <w:rPr>
          <w:sz w:val="26"/>
          <w:szCs w:val="26"/>
          <w:rtl/>
          <w:lang w:bidi="ar-LB"/>
        </w:rPr>
        <w:t xml:space="preserve"> المجالات المستهدفة لبناء القدرات وزيادة الوعي في مقترح المشروع </w:t>
      </w:r>
      <w:r w:rsidRPr="000B0E07">
        <w:rPr>
          <w:sz w:val="26"/>
          <w:szCs w:val="26"/>
          <w:rtl/>
          <w:lang w:bidi="ar-LB"/>
        </w:rPr>
        <w:t>وينبغي</w:t>
      </w:r>
      <w:r w:rsidR="00546804" w:rsidRPr="000B0E07">
        <w:rPr>
          <w:sz w:val="26"/>
          <w:szCs w:val="26"/>
          <w:rtl/>
          <w:lang w:bidi="ar-LB"/>
        </w:rPr>
        <w:t xml:space="preserve"> تمويلها من خلال المشروع</w:t>
      </w:r>
      <w:r w:rsidR="004D253A" w:rsidRPr="000B0E07">
        <w:rPr>
          <w:sz w:val="26"/>
          <w:szCs w:val="26"/>
          <w:rtl/>
          <w:lang w:bidi="ar-LB"/>
        </w:rPr>
        <w:t>.</w:t>
      </w:r>
      <w:r w:rsidR="00546804" w:rsidRPr="000B0E07">
        <w:rPr>
          <w:sz w:val="26"/>
          <w:szCs w:val="26"/>
          <w:rtl/>
          <w:lang w:bidi="ar-LB"/>
        </w:rPr>
        <w:t xml:space="preserve"> وينبغي أن يحدد </w:t>
      </w:r>
      <w:r w:rsidRPr="000B0E07">
        <w:rPr>
          <w:sz w:val="26"/>
          <w:szCs w:val="26"/>
          <w:rtl/>
          <w:lang w:bidi="ar-LB"/>
        </w:rPr>
        <w:t>المقترح</w:t>
      </w:r>
      <w:r w:rsidR="00546804" w:rsidRPr="000B0E07">
        <w:rPr>
          <w:sz w:val="26"/>
          <w:szCs w:val="26"/>
          <w:rtl/>
          <w:lang w:bidi="ar-LB"/>
        </w:rPr>
        <w:t xml:space="preserve"> كيف ستؤدي هذه الأنشطة إلى التنفيذ الناجح للصندوق المتجدد</w:t>
      </w:r>
      <w:r w:rsidR="004D253A" w:rsidRPr="000B0E07">
        <w:rPr>
          <w:sz w:val="26"/>
          <w:szCs w:val="26"/>
          <w:rtl/>
          <w:lang w:bidi="ar-LB"/>
        </w:rPr>
        <w:t>.</w:t>
      </w:r>
      <w:r w:rsidR="00546804" w:rsidRPr="000B0E07">
        <w:rPr>
          <w:sz w:val="26"/>
          <w:szCs w:val="26"/>
          <w:rtl/>
          <w:lang w:bidi="ar-LB"/>
        </w:rPr>
        <w:t xml:space="preserve"> وتكتسي أنشطة بناء القدرات هذه أهمية بالغة لنجاح تنفيذ الصندوق المتجدد وتحقيق النتائج ذات الصلة</w:t>
      </w:r>
      <w:r w:rsidR="004D253A" w:rsidRPr="000B0E07">
        <w:rPr>
          <w:sz w:val="26"/>
          <w:szCs w:val="26"/>
          <w:rtl/>
          <w:lang w:bidi="ar-LB"/>
        </w:rPr>
        <w:t>.</w:t>
      </w:r>
    </w:p>
    <w:p w14:paraId="7C4E3CD6" w14:textId="3CD31A75" w:rsidR="00865BC2" w:rsidRPr="000B0E07" w:rsidRDefault="00546804" w:rsidP="00CF31BF">
      <w:pPr>
        <w:pStyle w:val="ListParagraph"/>
        <w:numPr>
          <w:ilvl w:val="0"/>
          <w:numId w:val="10"/>
        </w:numPr>
        <w:bidi/>
        <w:spacing w:before="240" w:after="240"/>
        <w:ind w:left="0" w:firstLine="0"/>
        <w:contextualSpacing w:val="0"/>
        <w:outlineLvl w:val="0"/>
        <w:rPr>
          <w:sz w:val="26"/>
          <w:szCs w:val="26"/>
          <w:rtl/>
          <w:lang w:bidi="ar-LB"/>
        </w:rPr>
      </w:pPr>
      <w:r w:rsidRPr="000B0E07">
        <w:rPr>
          <w:sz w:val="26"/>
          <w:szCs w:val="26"/>
          <w:rtl/>
          <w:lang w:bidi="ar-LB"/>
        </w:rPr>
        <w:t xml:space="preserve">وستبلغ </w:t>
      </w:r>
      <w:r w:rsidR="009513FD" w:rsidRPr="000B0E07">
        <w:rPr>
          <w:sz w:val="26"/>
          <w:szCs w:val="26"/>
          <w:rtl/>
          <w:lang w:bidi="ar-LB"/>
        </w:rPr>
        <w:t>تكاليف</w:t>
      </w:r>
      <w:r w:rsidRPr="000B0E07">
        <w:rPr>
          <w:sz w:val="26"/>
          <w:szCs w:val="26"/>
          <w:rtl/>
          <w:lang w:bidi="ar-LB"/>
        </w:rPr>
        <w:t xml:space="preserve"> دعم البرامج للمشروع 7 في المائة، نظرا للدور المحدود في تنفيذ المشروع</w:t>
      </w:r>
      <w:r w:rsidR="004D253A" w:rsidRPr="000B0E07">
        <w:rPr>
          <w:sz w:val="26"/>
          <w:szCs w:val="26"/>
          <w:rtl/>
          <w:lang w:bidi="ar-LB"/>
        </w:rPr>
        <w:t>.</w:t>
      </w:r>
    </w:p>
    <w:p w14:paraId="421528F9" w14:textId="505CF40C" w:rsidR="00546804" w:rsidRPr="000B0E07" w:rsidRDefault="00546804"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 xml:space="preserve">ويمكن توفير المرونة لرسملة الصناديق المتجددة من مصادر مختلفة، مع ملاحظة </w:t>
      </w:r>
      <w:r w:rsidR="00865BC2" w:rsidRPr="000B0E07">
        <w:rPr>
          <w:sz w:val="26"/>
          <w:szCs w:val="26"/>
          <w:rtl/>
          <w:lang w:bidi="ar-LB"/>
        </w:rPr>
        <w:t>أنه ينبغي</w:t>
      </w:r>
      <w:r w:rsidRPr="000B0E07">
        <w:rPr>
          <w:sz w:val="26"/>
          <w:szCs w:val="26"/>
          <w:rtl/>
          <w:lang w:bidi="ar-LB"/>
        </w:rPr>
        <w:t xml:space="preserve"> </w:t>
      </w:r>
      <w:r w:rsidR="00865BC2" w:rsidRPr="000B0E07">
        <w:rPr>
          <w:sz w:val="26"/>
          <w:szCs w:val="26"/>
          <w:rtl/>
          <w:lang w:bidi="ar-LB"/>
        </w:rPr>
        <w:t>مزامنة</w:t>
      </w:r>
      <w:r w:rsidRPr="000B0E07">
        <w:rPr>
          <w:sz w:val="26"/>
          <w:szCs w:val="26"/>
          <w:rtl/>
          <w:lang w:bidi="ar-LB"/>
        </w:rPr>
        <w:t xml:space="preserve"> تنفيذ ال</w:t>
      </w:r>
      <w:r w:rsidR="00B30149" w:rsidRPr="000B0E07">
        <w:rPr>
          <w:sz w:val="26"/>
          <w:szCs w:val="26"/>
          <w:rtl/>
          <w:lang w:bidi="ar-LB"/>
        </w:rPr>
        <w:t>مشروعات</w:t>
      </w:r>
      <w:r w:rsidRPr="000B0E07">
        <w:rPr>
          <w:sz w:val="26"/>
          <w:szCs w:val="26"/>
          <w:rtl/>
          <w:lang w:bidi="ar-LB"/>
        </w:rPr>
        <w:t xml:space="preserve"> لضمان تحقيق النتائج في الوقت المناسب</w:t>
      </w:r>
      <w:r w:rsidR="004D253A" w:rsidRPr="000B0E07">
        <w:rPr>
          <w:sz w:val="26"/>
          <w:szCs w:val="26"/>
          <w:rtl/>
          <w:lang w:bidi="ar-LB"/>
        </w:rPr>
        <w:t>.</w:t>
      </w:r>
      <w:r w:rsidRPr="000B0E07">
        <w:rPr>
          <w:sz w:val="26"/>
          <w:szCs w:val="26"/>
          <w:rtl/>
          <w:lang w:bidi="ar-LB"/>
        </w:rPr>
        <w:t xml:space="preserve"> وهذا أمر بالغ الأهمية لتجنب </w:t>
      </w:r>
      <w:r w:rsidR="00865BC2" w:rsidRPr="000B0E07">
        <w:rPr>
          <w:sz w:val="26"/>
          <w:szCs w:val="26"/>
          <w:rtl/>
          <w:lang w:bidi="ar-LB"/>
        </w:rPr>
        <w:t>مخاطر</w:t>
      </w:r>
      <w:r w:rsidRPr="000B0E07">
        <w:rPr>
          <w:sz w:val="26"/>
          <w:szCs w:val="26"/>
          <w:rtl/>
          <w:lang w:bidi="ar-LB"/>
        </w:rPr>
        <w:t xml:space="preserve"> عدم توافر مصادر إضافية بديلة، و</w:t>
      </w:r>
      <w:r w:rsidR="00865BC2" w:rsidRPr="000B0E07">
        <w:rPr>
          <w:sz w:val="26"/>
          <w:szCs w:val="26"/>
          <w:rtl/>
          <w:lang w:bidi="ar-LB"/>
        </w:rPr>
        <w:t>مخاطر</w:t>
      </w:r>
      <w:r w:rsidRPr="000B0E07">
        <w:rPr>
          <w:sz w:val="26"/>
          <w:szCs w:val="26"/>
          <w:rtl/>
          <w:lang w:bidi="ar-LB"/>
        </w:rPr>
        <w:t xml:space="preserve"> فرض شروط إضافية يمكن أن تؤثر على تنفيذ المشروع من خلال الصندوق المتجدد</w:t>
      </w:r>
      <w:r w:rsidR="004D253A" w:rsidRPr="000B0E07">
        <w:rPr>
          <w:sz w:val="26"/>
          <w:szCs w:val="26"/>
          <w:rtl/>
          <w:lang w:bidi="ar-LB"/>
        </w:rPr>
        <w:t>.</w:t>
      </w:r>
    </w:p>
    <w:p w14:paraId="290839B8" w14:textId="282C0754" w:rsidR="00B440FA" w:rsidRPr="000B0E07" w:rsidRDefault="00B440FA" w:rsidP="00CF31BF">
      <w:pPr>
        <w:bidi/>
        <w:spacing w:before="240" w:after="240"/>
        <w:outlineLvl w:val="0"/>
        <w:rPr>
          <w:sz w:val="26"/>
          <w:szCs w:val="26"/>
          <w:u w:val="single"/>
          <w:rtl/>
          <w:lang w:bidi="ar-LB"/>
        </w:rPr>
      </w:pPr>
      <w:r w:rsidRPr="000B0E07">
        <w:rPr>
          <w:sz w:val="26"/>
          <w:szCs w:val="26"/>
          <w:u w:val="single"/>
          <w:rtl/>
          <w:lang w:bidi="ar-LB"/>
        </w:rPr>
        <w:t xml:space="preserve">القطاعات المشمولة ومعايير </w:t>
      </w:r>
      <w:r w:rsidR="00865BC2" w:rsidRPr="000B0E07">
        <w:rPr>
          <w:sz w:val="26"/>
          <w:szCs w:val="26"/>
          <w:u w:val="single"/>
          <w:rtl/>
          <w:lang w:bidi="ar-LB"/>
        </w:rPr>
        <w:t xml:space="preserve">غازات </w:t>
      </w:r>
      <w:r w:rsidRPr="000B0E07">
        <w:rPr>
          <w:sz w:val="26"/>
          <w:szCs w:val="26"/>
          <w:u w:val="single"/>
          <w:rtl/>
          <w:lang w:bidi="ar-LB"/>
        </w:rPr>
        <w:t>التبريد وفئات المستفيدين</w:t>
      </w:r>
    </w:p>
    <w:p w14:paraId="46CE635F" w14:textId="12D5AB0F" w:rsidR="00CC3E4B" w:rsidRPr="000B0E07" w:rsidRDefault="00CC3E4B"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ستستند تغطية الصندوق المتجدد إلى تقييم السوق، كما سبق شرحه؛ وسيتم تحديد المستفيدين المحتملين في التطبيقات ذات الصلة بناء على تقييم السوق المذكور</w:t>
      </w:r>
      <w:r w:rsidR="004D253A" w:rsidRPr="000B0E07">
        <w:rPr>
          <w:sz w:val="26"/>
          <w:szCs w:val="26"/>
          <w:rtl/>
          <w:lang w:bidi="ar-LB"/>
        </w:rPr>
        <w:t>.</w:t>
      </w:r>
      <w:r w:rsidRPr="000B0E07">
        <w:rPr>
          <w:sz w:val="26"/>
          <w:szCs w:val="26"/>
          <w:rtl/>
          <w:lang w:bidi="ar-LB"/>
        </w:rPr>
        <w:t xml:space="preserve"> و</w:t>
      </w:r>
      <w:r w:rsidR="00865BC2" w:rsidRPr="000B0E07">
        <w:rPr>
          <w:sz w:val="26"/>
          <w:szCs w:val="26"/>
          <w:rtl/>
          <w:lang w:bidi="ar-LB"/>
        </w:rPr>
        <w:t>سيقوم مجلس إدارة الصندوق المتجدد بتحديد أولويات الطلبات وستكون مرتبطة</w:t>
      </w:r>
      <w:r w:rsidRPr="000B0E07">
        <w:rPr>
          <w:sz w:val="26"/>
          <w:szCs w:val="26"/>
          <w:rtl/>
          <w:lang w:bidi="ar-LB"/>
        </w:rPr>
        <w:t xml:space="preserve"> مباشرة باستراتيجية تنفيذ </w:t>
      </w:r>
      <w:r w:rsidR="00865BC2" w:rsidRPr="000B0E07">
        <w:rPr>
          <w:sz w:val="26"/>
          <w:szCs w:val="26"/>
          <w:rtl/>
          <w:lang w:bidi="ar-LB"/>
        </w:rPr>
        <w:t>خطط التنفيذ المتعلقة بالمواد الهيدروفلوروكربونية بموجب تعديل كيغالي</w:t>
      </w:r>
      <w:r w:rsidRPr="000B0E07">
        <w:rPr>
          <w:sz w:val="26"/>
          <w:szCs w:val="26"/>
          <w:rtl/>
          <w:lang w:bidi="ar-LB"/>
        </w:rPr>
        <w:t xml:space="preserve"> فيما يتعلق بالتخفيض التدريجي للمواد الهيدروفلوروكربونية</w:t>
      </w:r>
      <w:r w:rsidR="004D253A" w:rsidRPr="000B0E07">
        <w:rPr>
          <w:sz w:val="26"/>
          <w:szCs w:val="26"/>
          <w:rtl/>
          <w:lang w:bidi="ar-LB"/>
        </w:rPr>
        <w:t>.</w:t>
      </w:r>
      <w:r w:rsidRPr="000B0E07">
        <w:rPr>
          <w:sz w:val="26"/>
          <w:szCs w:val="26"/>
          <w:rtl/>
          <w:lang w:bidi="ar-LB"/>
        </w:rPr>
        <w:t xml:space="preserve"> و</w:t>
      </w:r>
      <w:r w:rsidR="00865BC2" w:rsidRPr="000B0E07">
        <w:rPr>
          <w:sz w:val="26"/>
          <w:szCs w:val="26"/>
          <w:rtl/>
          <w:lang w:bidi="ar-LB"/>
        </w:rPr>
        <w:t>يمكن أن</w:t>
      </w:r>
      <w:r w:rsidRPr="000B0E07">
        <w:rPr>
          <w:sz w:val="26"/>
          <w:szCs w:val="26"/>
          <w:rtl/>
          <w:lang w:bidi="ar-LB"/>
        </w:rPr>
        <w:t xml:space="preserve"> تشمل تغطية الصندوق المتجدد معدات التبريد التجارية، ومعدات التبريد الصناعية، ومعدات تكييف </w:t>
      </w:r>
      <w:r w:rsidR="007A6F13" w:rsidRPr="000B0E07">
        <w:rPr>
          <w:sz w:val="26"/>
          <w:szCs w:val="26"/>
          <w:rtl/>
          <w:lang w:bidi="ar-LB"/>
        </w:rPr>
        <w:t>الهواء المنزلية</w:t>
      </w:r>
      <w:r w:rsidRPr="000B0E07">
        <w:rPr>
          <w:sz w:val="26"/>
          <w:szCs w:val="26"/>
          <w:rtl/>
          <w:lang w:bidi="ar-LB"/>
        </w:rPr>
        <w:t xml:space="preserve"> والتجارية، نظرا لأن هذه القطاعات عموما لديها أعلى استهلاك </w:t>
      </w:r>
      <w:r w:rsidR="00865BC2" w:rsidRPr="000B0E07">
        <w:rPr>
          <w:sz w:val="26"/>
          <w:szCs w:val="26"/>
          <w:rtl/>
          <w:lang w:bidi="ar-LB"/>
        </w:rPr>
        <w:t xml:space="preserve">من </w:t>
      </w:r>
      <w:r w:rsidRPr="000B0E07">
        <w:rPr>
          <w:sz w:val="26"/>
          <w:szCs w:val="26"/>
          <w:rtl/>
          <w:lang w:bidi="ar-LB"/>
        </w:rPr>
        <w:t>المواد الهيدروفلوروكربونية</w:t>
      </w:r>
      <w:r w:rsidR="004D253A" w:rsidRPr="000B0E07">
        <w:rPr>
          <w:sz w:val="26"/>
          <w:szCs w:val="26"/>
          <w:rtl/>
          <w:lang w:bidi="ar-LB"/>
        </w:rPr>
        <w:t>.</w:t>
      </w:r>
      <w:r w:rsidRPr="000B0E07">
        <w:rPr>
          <w:sz w:val="26"/>
          <w:szCs w:val="26"/>
          <w:rtl/>
          <w:lang w:bidi="ar-LB"/>
        </w:rPr>
        <w:t xml:space="preserve"> ويمكن أن يكون هناك موردو المكونات (على سبيل المثال، الشركات المصنعة الكبيرة لضواغط التبريد الصناعي، والشركات المصنعة لوحدات التكثيف) الذين </w:t>
      </w:r>
      <w:r w:rsidR="00865BC2" w:rsidRPr="000B0E07">
        <w:rPr>
          <w:sz w:val="26"/>
          <w:szCs w:val="26"/>
          <w:rtl/>
          <w:lang w:bidi="ar-LB"/>
        </w:rPr>
        <w:t>سيكونون مشمولين</w:t>
      </w:r>
      <w:r w:rsidRPr="000B0E07">
        <w:rPr>
          <w:sz w:val="26"/>
          <w:szCs w:val="26"/>
          <w:rtl/>
          <w:lang w:bidi="ar-LB"/>
        </w:rPr>
        <w:t xml:space="preserve"> أيضا؛ </w:t>
      </w:r>
      <w:r w:rsidR="00865BC2" w:rsidRPr="000B0E07">
        <w:rPr>
          <w:sz w:val="26"/>
          <w:szCs w:val="26"/>
          <w:rtl/>
          <w:lang w:bidi="ar-LB"/>
        </w:rPr>
        <w:t>و</w:t>
      </w:r>
      <w:r w:rsidRPr="000B0E07">
        <w:rPr>
          <w:sz w:val="26"/>
          <w:szCs w:val="26"/>
          <w:rtl/>
          <w:lang w:bidi="ar-LB"/>
        </w:rPr>
        <w:t>يجب تحليل التغطية على أساس كل حالة على حدة</w:t>
      </w:r>
      <w:r w:rsidR="004D253A" w:rsidRPr="000B0E07">
        <w:rPr>
          <w:sz w:val="26"/>
          <w:szCs w:val="26"/>
          <w:rtl/>
          <w:lang w:bidi="ar-LB"/>
        </w:rPr>
        <w:t>.</w:t>
      </w:r>
    </w:p>
    <w:p w14:paraId="76C6FDBA" w14:textId="4766CD6E" w:rsidR="00CC3E4B" w:rsidRPr="000B0E07" w:rsidRDefault="00CC3E4B"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w:t>
      </w:r>
      <w:r w:rsidR="00865BC2" w:rsidRPr="000B0E07">
        <w:rPr>
          <w:sz w:val="26"/>
          <w:szCs w:val="26"/>
          <w:rtl/>
          <w:lang w:bidi="ar-LB"/>
        </w:rPr>
        <w:t xml:space="preserve">لن </w:t>
      </w:r>
      <w:r w:rsidRPr="000B0E07">
        <w:rPr>
          <w:sz w:val="26"/>
          <w:szCs w:val="26"/>
          <w:rtl/>
          <w:lang w:bidi="ar-LB"/>
        </w:rPr>
        <w:t xml:space="preserve">يشمل الاختيار المقترح </w:t>
      </w:r>
      <w:r w:rsidR="00865BC2" w:rsidRPr="000B0E07">
        <w:rPr>
          <w:sz w:val="26"/>
          <w:szCs w:val="26"/>
          <w:rtl/>
          <w:lang w:bidi="ar-LB"/>
        </w:rPr>
        <w:t>لغازات</w:t>
      </w:r>
      <w:r w:rsidRPr="000B0E07">
        <w:rPr>
          <w:sz w:val="26"/>
          <w:szCs w:val="26"/>
          <w:rtl/>
          <w:lang w:bidi="ar-LB"/>
        </w:rPr>
        <w:t xml:space="preserve"> التبريد </w:t>
      </w:r>
      <w:r w:rsidR="00865BC2" w:rsidRPr="000B0E07">
        <w:rPr>
          <w:sz w:val="26"/>
          <w:szCs w:val="26"/>
          <w:rtl/>
          <w:lang w:bidi="ar-LB"/>
        </w:rPr>
        <w:t>إلا</w:t>
      </w:r>
      <w:r w:rsidRPr="000B0E07">
        <w:rPr>
          <w:sz w:val="26"/>
          <w:szCs w:val="26"/>
          <w:rtl/>
          <w:lang w:bidi="ar-LB"/>
        </w:rPr>
        <w:t xml:space="preserve"> </w:t>
      </w:r>
      <w:r w:rsidR="00865BC2" w:rsidRPr="000B0E07">
        <w:rPr>
          <w:sz w:val="26"/>
          <w:szCs w:val="26"/>
          <w:rtl/>
          <w:lang w:bidi="ar-LB"/>
        </w:rPr>
        <w:t>الغازات</w:t>
      </w:r>
      <w:r w:rsidRPr="000B0E07">
        <w:rPr>
          <w:sz w:val="26"/>
          <w:szCs w:val="26"/>
          <w:rtl/>
          <w:lang w:bidi="ar-LB"/>
        </w:rPr>
        <w:t xml:space="preserve"> التي تتماشى مع استراتيجية التكنولوجيا والعوامل التقنية وعوامل السوق ذات الصلة</w:t>
      </w:r>
      <w:r w:rsidR="004D253A" w:rsidRPr="000B0E07">
        <w:rPr>
          <w:sz w:val="26"/>
          <w:szCs w:val="26"/>
          <w:rtl/>
          <w:lang w:bidi="ar-LB"/>
        </w:rPr>
        <w:t>.</w:t>
      </w:r>
    </w:p>
    <w:p w14:paraId="284F3CEC" w14:textId="0F643D2A" w:rsidR="00B440FA" w:rsidRPr="000B0E07" w:rsidRDefault="000C15D7"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w:t>
      </w:r>
      <w:r w:rsidR="00CC3E4B" w:rsidRPr="000B0E07">
        <w:rPr>
          <w:sz w:val="26"/>
          <w:szCs w:val="26"/>
          <w:rtl/>
          <w:lang w:bidi="ar-LB"/>
        </w:rPr>
        <w:t>يمكن أن يكون المستفيدون مستخدمين نهائيين أو موردي المعدات/المكونات</w:t>
      </w:r>
      <w:r w:rsidR="004D253A" w:rsidRPr="000B0E07">
        <w:rPr>
          <w:sz w:val="26"/>
          <w:szCs w:val="26"/>
          <w:rtl/>
          <w:lang w:bidi="ar-LB"/>
        </w:rPr>
        <w:t>.</w:t>
      </w:r>
      <w:r w:rsidR="004A558F" w:rsidRPr="000B0E07">
        <w:rPr>
          <w:sz w:val="26"/>
          <w:szCs w:val="26"/>
          <w:rtl/>
          <w:lang w:bidi="ar-LB"/>
        </w:rPr>
        <w:t xml:space="preserve"> وع</w:t>
      </w:r>
      <w:r w:rsidR="00CC3E4B" w:rsidRPr="000B0E07">
        <w:rPr>
          <w:sz w:val="26"/>
          <w:szCs w:val="26"/>
          <w:rtl/>
          <w:lang w:bidi="ar-LB"/>
        </w:rPr>
        <w:t xml:space="preserve">لى سبيل المثال، قد يستخدم أحد موردي المعدات (على سبيل المثال، الشركة المصنعة للمكثفات) هذا الصندوق لتسويق مكونات </w:t>
      </w:r>
      <w:r w:rsidR="00942950" w:rsidRPr="000B0E07">
        <w:rPr>
          <w:sz w:val="26"/>
          <w:szCs w:val="26"/>
          <w:rtl/>
          <w:lang w:bidi="ar-LB"/>
        </w:rPr>
        <w:t xml:space="preserve">تحقق </w:t>
      </w:r>
      <w:r w:rsidR="00F21961" w:rsidRPr="000B0E07">
        <w:rPr>
          <w:sz w:val="26"/>
          <w:szCs w:val="26"/>
          <w:rtl/>
          <w:lang w:bidi="ar-LB"/>
        </w:rPr>
        <w:t>كفاءة استخدام الطاقة</w:t>
      </w:r>
      <w:r w:rsidR="00CC3E4B" w:rsidRPr="000B0E07">
        <w:rPr>
          <w:sz w:val="26"/>
          <w:szCs w:val="26"/>
          <w:rtl/>
          <w:lang w:bidi="ar-LB"/>
        </w:rPr>
        <w:t xml:space="preserve"> </w:t>
      </w:r>
      <w:r w:rsidR="00EB3FFB" w:rsidRPr="000B0E07">
        <w:rPr>
          <w:sz w:val="26"/>
          <w:szCs w:val="26"/>
          <w:rtl/>
          <w:lang w:bidi="ar-LB"/>
        </w:rPr>
        <w:t>و</w:t>
      </w:r>
      <w:r w:rsidR="00942950" w:rsidRPr="000B0E07">
        <w:rPr>
          <w:sz w:val="26"/>
          <w:szCs w:val="26"/>
          <w:rtl/>
          <w:lang w:bidi="ar-LB"/>
        </w:rPr>
        <w:t>قائمة على غازات التبريد</w:t>
      </w:r>
      <w:r w:rsidR="00CC3E4B" w:rsidRPr="000B0E07">
        <w:rPr>
          <w:sz w:val="26"/>
          <w:szCs w:val="26"/>
          <w:rtl/>
          <w:lang w:bidi="ar-LB"/>
        </w:rPr>
        <w:t xml:space="preserve"> ذات القدرة المنخفضة على إحداث الاحترار العالمي</w:t>
      </w:r>
      <w:r w:rsidR="004D253A" w:rsidRPr="000B0E07">
        <w:rPr>
          <w:sz w:val="26"/>
          <w:szCs w:val="26"/>
          <w:rtl/>
          <w:lang w:bidi="ar-LB"/>
        </w:rPr>
        <w:t>.</w:t>
      </w:r>
      <w:r w:rsidR="004A558F" w:rsidRPr="000B0E07">
        <w:rPr>
          <w:sz w:val="26"/>
          <w:szCs w:val="26"/>
          <w:rtl/>
          <w:lang w:bidi="ar-LB"/>
        </w:rPr>
        <w:t xml:space="preserve"> و</w:t>
      </w:r>
      <w:r w:rsidR="00942950" w:rsidRPr="000B0E07">
        <w:rPr>
          <w:sz w:val="26"/>
          <w:szCs w:val="26"/>
          <w:rtl/>
          <w:lang w:bidi="ar-LB"/>
        </w:rPr>
        <w:t>ينبغي</w:t>
      </w:r>
      <w:r w:rsidR="00CC3E4B" w:rsidRPr="000B0E07">
        <w:rPr>
          <w:sz w:val="26"/>
          <w:szCs w:val="26"/>
          <w:rtl/>
          <w:lang w:bidi="ar-LB"/>
        </w:rPr>
        <w:t xml:space="preserve"> على المستفيدين إثبات </w:t>
      </w:r>
      <w:r w:rsidR="0091145B" w:rsidRPr="000B0E07">
        <w:rPr>
          <w:sz w:val="26"/>
          <w:szCs w:val="26"/>
          <w:rtl/>
          <w:lang w:bidi="ar-LB"/>
        </w:rPr>
        <w:t>أثر</w:t>
      </w:r>
      <w:r w:rsidR="00CC3E4B" w:rsidRPr="000B0E07">
        <w:rPr>
          <w:sz w:val="26"/>
          <w:szCs w:val="26"/>
          <w:rtl/>
          <w:lang w:bidi="ar-LB"/>
        </w:rPr>
        <w:t xml:space="preserve"> استخدام المعدات المقترحة الممولة بدعم من الصندوق المتجدد، من حيث التوفير المباشر وغير </w:t>
      </w:r>
      <w:r w:rsidR="00CC3E4B" w:rsidRPr="006576FF">
        <w:rPr>
          <w:sz w:val="26"/>
          <w:szCs w:val="26"/>
          <w:rtl/>
          <w:lang w:bidi="ar-LB"/>
        </w:rPr>
        <w:t>المباشر بال</w:t>
      </w:r>
      <w:r w:rsidR="0091145B" w:rsidRPr="006576FF">
        <w:rPr>
          <w:sz w:val="26"/>
          <w:szCs w:val="26"/>
          <w:rtl/>
          <w:lang w:bidi="ar-LB"/>
        </w:rPr>
        <w:t>ك</w:t>
      </w:r>
      <w:r w:rsidR="003150F0" w:rsidRPr="006576FF">
        <w:rPr>
          <w:sz w:val="26"/>
          <w:szCs w:val="26"/>
          <w:rtl/>
          <w:lang w:bidi="ar-LB"/>
        </w:rPr>
        <w:t>يلوواط</w:t>
      </w:r>
      <w:r w:rsidR="003150F0" w:rsidRPr="000B0E07">
        <w:rPr>
          <w:sz w:val="26"/>
          <w:szCs w:val="26"/>
          <w:rtl/>
          <w:lang w:bidi="ar-LB"/>
        </w:rPr>
        <w:t xml:space="preserve"> في الساعة</w:t>
      </w:r>
      <w:r w:rsidR="004D253A" w:rsidRPr="000B0E07">
        <w:rPr>
          <w:sz w:val="26"/>
          <w:szCs w:val="26"/>
          <w:rtl/>
          <w:lang w:bidi="ar-LB"/>
        </w:rPr>
        <w:t>.</w:t>
      </w:r>
    </w:p>
    <w:p w14:paraId="3C92299C" w14:textId="5E35BFCF" w:rsidR="00554E0E" w:rsidRPr="000B0E07" w:rsidRDefault="00554E0E"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وستتولى ال</w:t>
      </w:r>
      <w:r w:rsidR="00FD4E73" w:rsidRPr="000B0E07">
        <w:rPr>
          <w:sz w:val="26"/>
          <w:szCs w:val="26"/>
          <w:rtl/>
          <w:lang w:bidi="ar-LB"/>
        </w:rPr>
        <w:t>مؤسسة المالية</w:t>
      </w:r>
      <w:r w:rsidRPr="000B0E07">
        <w:rPr>
          <w:sz w:val="26"/>
          <w:szCs w:val="26"/>
          <w:rtl/>
          <w:lang w:bidi="ar-LB"/>
        </w:rPr>
        <w:t xml:space="preserve"> التي تدير الصندوق المتجدد عمليات التحقق من </w:t>
      </w:r>
      <w:r w:rsidR="00EB3FFB" w:rsidRPr="000B0E07">
        <w:rPr>
          <w:sz w:val="26"/>
          <w:szCs w:val="26"/>
          <w:rtl/>
          <w:lang w:bidi="ar-LB"/>
        </w:rPr>
        <w:t>معلمات ائتمان ا</w:t>
      </w:r>
      <w:r w:rsidRPr="000B0E07">
        <w:rPr>
          <w:sz w:val="26"/>
          <w:szCs w:val="26"/>
          <w:rtl/>
          <w:lang w:bidi="ar-LB"/>
        </w:rPr>
        <w:t>لمستفيدين المحتملين و</w:t>
      </w:r>
      <w:r w:rsidR="00EB3FFB" w:rsidRPr="000B0E07">
        <w:rPr>
          <w:sz w:val="26"/>
          <w:szCs w:val="26"/>
          <w:rtl/>
          <w:lang w:bidi="ar-LB"/>
        </w:rPr>
        <w:t>المعلمات الأخرى</w:t>
      </w:r>
      <w:r w:rsidRPr="000B0E07">
        <w:rPr>
          <w:sz w:val="26"/>
          <w:szCs w:val="26"/>
          <w:rtl/>
          <w:lang w:bidi="ar-LB"/>
        </w:rPr>
        <w:t xml:space="preserve"> ذات الصلة المتعلقة بالتمويل</w:t>
      </w:r>
      <w:r w:rsidR="004D253A" w:rsidRPr="000B0E07">
        <w:rPr>
          <w:sz w:val="26"/>
          <w:szCs w:val="26"/>
          <w:rtl/>
          <w:lang w:bidi="ar-LB"/>
        </w:rPr>
        <w:t>.</w:t>
      </w:r>
      <w:r w:rsidR="004A558F" w:rsidRPr="000B0E07">
        <w:rPr>
          <w:sz w:val="26"/>
          <w:szCs w:val="26"/>
          <w:rtl/>
          <w:lang w:bidi="ar-LB"/>
        </w:rPr>
        <w:t xml:space="preserve"> وي</w:t>
      </w:r>
      <w:r w:rsidRPr="000B0E07">
        <w:rPr>
          <w:sz w:val="26"/>
          <w:szCs w:val="26"/>
          <w:rtl/>
          <w:lang w:bidi="ar-LB"/>
        </w:rPr>
        <w:t xml:space="preserve">عد الوصول إلى الأسواق وقدرات تقييم الائتمان والأدوات المالية المبتكرة عوامل رئيسية تدفع مشاركة </w:t>
      </w:r>
      <w:r w:rsidR="00447A01" w:rsidRPr="000B0E07">
        <w:rPr>
          <w:sz w:val="26"/>
          <w:szCs w:val="26"/>
          <w:rtl/>
          <w:lang w:bidi="ar-LB"/>
        </w:rPr>
        <w:t>المؤسسات المالية</w:t>
      </w:r>
      <w:r w:rsidRPr="000B0E07">
        <w:rPr>
          <w:sz w:val="26"/>
          <w:szCs w:val="26"/>
          <w:rtl/>
          <w:lang w:bidi="ar-LB"/>
        </w:rPr>
        <w:t xml:space="preserve"> الوطنية</w:t>
      </w:r>
      <w:r w:rsidR="004D253A" w:rsidRPr="000B0E07">
        <w:rPr>
          <w:sz w:val="26"/>
          <w:szCs w:val="26"/>
          <w:rtl/>
          <w:lang w:bidi="ar-LB"/>
        </w:rPr>
        <w:t>.</w:t>
      </w:r>
      <w:r w:rsidRPr="000B0E07">
        <w:rPr>
          <w:sz w:val="26"/>
          <w:szCs w:val="26"/>
          <w:rtl/>
          <w:lang w:bidi="ar-LB"/>
        </w:rPr>
        <w:t xml:space="preserve"> وينبغي اختيار منتج التمويل بالتشاور مع ال</w:t>
      </w:r>
      <w:r w:rsidR="00FD4E73" w:rsidRPr="000B0E07">
        <w:rPr>
          <w:sz w:val="26"/>
          <w:szCs w:val="26"/>
          <w:rtl/>
          <w:lang w:bidi="ar-LB"/>
        </w:rPr>
        <w:t>مؤسسة المالية</w:t>
      </w:r>
      <w:r w:rsidRPr="000B0E07">
        <w:rPr>
          <w:sz w:val="26"/>
          <w:szCs w:val="26"/>
          <w:rtl/>
          <w:lang w:bidi="ar-LB"/>
        </w:rPr>
        <w:t xml:space="preserve"> على أساس مدى </w:t>
      </w:r>
      <w:r w:rsidR="00EB3FFB" w:rsidRPr="000B0E07">
        <w:rPr>
          <w:sz w:val="26"/>
          <w:szCs w:val="26"/>
          <w:rtl/>
          <w:lang w:bidi="ar-LB"/>
        </w:rPr>
        <w:t>ال</w:t>
      </w:r>
      <w:r w:rsidRPr="000B0E07">
        <w:rPr>
          <w:sz w:val="26"/>
          <w:szCs w:val="26"/>
          <w:rtl/>
          <w:lang w:bidi="ar-LB"/>
        </w:rPr>
        <w:t>ملا</w:t>
      </w:r>
      <w:r w:rsidR="00EB3FFB" w:rsidRPr="000B0E07">
        <w:rPr>
          <w:sz w:val="26"/>
          <w:szCs w:val="26"/>
          <w:rtl/>
          <w:lang w:bidi="ar-LB"/>
        </w:rPr>
        <w:t>ئ</w:t>
      </w:r>
      <w:r w:rsidRPr="000B0E07">
        <w:rPr>
          <w:sz w:val="26"/>
          <w:szCs w:val="26"/>
          <w:rtl/>
          <w:lang w:bidi="ar-LB"/>
        </w:rPr>
        <w:t>م</w:t>
      </w:r>
      <w:r w:rsidR="00EB3FFB" w:rsidRPr="000B0E07">
        <w:rPr>
          <w:sz w:val="26"/>
          <w:szCs w:val="26"/>
          <w:rtl/>
          <w:lang w:bidi="ar-LB"/>
        </w:rPr>
        <w:t>ة</w:t>
      </w:r>
      <w:r w:rsidRPr="000B0E07">
        <w:rPr>
          <w:sz w:val="26"/>
          <w:szCs w:val="26"/>
          <w:rtl/>
          <w:lang w:bidi="ar-LB"/>
        </w:rPr>
        <w:t xml:space="preserve"> للسوق وأصحاب المصلحة (على سبيل المثال، اتفاقات </w:t>
      </w:r>
      <w:r w:rsidR="00942950" w:rsidRPr="000B0E07">
        <w:rPr>
          <w:sz w:val="26"/>
          <w:szCs w:val="26"/>
          <w:rtl/>
          <w:lang w:bidi="ar-LB"/>
        </w:rPr>
        <w:t>وفورات</w:t>
      </w:r>
      <w:r w:rsidRPr="000B0E07">
        <w:rPr>
          <w:sz w:val="26"/>
          <w:szCs w:val="26"/>
          <w:rtl/>
          <w:lang w:bidi="ar-LB"/>
        </w:rPr>
        <w:t xml:space="preserve"> الطاقة، وتمويل الديون، والضمانات، والسيطرة على الميزانية، </w:t>
      </w:r>
      <w:r w:rsidR="00942950" w:rsidRPr="000B0E07">
        <w:rPr>
          <w:sz w:val="26"/>
          <w:szCs w:val="26"/>
          <w:rtl/>
          <w:lang w:bidi="ar-LB"/>
        </w:rPr>
        <w:t>والتنازل</w:t>
      </w:r>
      <w:r w:rsidRPr="000B0E07">
        <w:rPr>
          <w:sz w:val="26"/>
          <w:szCs w:val="26"/>
          <w:rtl/>
          <w:lang w:bidi="ar-LB"/>
        </w:rPr>
        <w:t>)</w:t>
      </w:r>
      <w:r w:rsidR="004D253A" w:rsidRPr="000B0E07">
        <w:rPr>
          <w:sz w:val="26"/>
          <w:szCs w:val="26"/>
          <w:rtl/>
          <w:lang w:bidi="ar-LB"/>
        </w:rPr>
        <w:t>.</w:t>
      </w:r>
    </w:p>
    <w:p w14:paraId="4E5316E5" w14:textId="1AFF80CE" w:rsidR="00554E0E" w:rsidRPr="000B0E07" w:rsidRDefault="00554E0E"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lastRenderedPageBreak/>
        <w:t>و</w:t>
      </w:r>
      <w:r w:rsidR="00876D34" w:rsidRPr="000B0E07">
        <w:rPr>
          <w:sz w:val="26"/>
          <w:szCs w:val="26"/>
          <w:rtl/>
          <w:lang w:bidi="ar-LB"/>
        </w:rPr>
        <w:t>ي</w:t>
      </w:r>
      <w:r w:rsidRPr="000B0E07">
        <w:rPr>
          <w:sz w:val="26"/>
          <w:szCs w:val="26"/>
          <w:rtl/>
          <w:lang w:bidi="ar-LB"/>
        </w:rPr>
        <w:t xml:space="preserve">رتبط </w:t>
      </w:r>
      <w:r w:rsidR="00876D34" w:rsidRPr="000B0E07">
        <w:rPr>
          <w:sz w:val="26"/>
          <w:szCs w:val="26"/>
          <w:rtl/>
          <w:lang w:bidi="ar-LB"/>
        </w:rPr>
        <w:t xml:space="preserve">طول </w:t>
      </w:r>
      <w:r w:rsidRPr="000B0E07">
        <w:rPr>
          <w:sz w:val="26"/>
          <w:szCs w:val="26"/>
          <w:rtl/>
          <w:lang w:bidi="ar-LB"/>
        </w:rPr>
        <w:t>فترة سداد الأموال المقترضة من الصندوق المتجدد بفترة الاسترداد التي تحددها عوامل مثل أداء أعمال العميل و</w:t>
      </w:r>
      <w:r w:rsidR="00876D34" w:rsidRPr="000B0E07">
        <w:rPr>
          <w:sz w:val="26"/>
          <w:szCs w:val="26"/>
          <w:rtl/>
          <w:lang w:bidi="ar-LB"/>
        </w:rPr>
        <w:t>العائدات</w:t>
      </w:r>
      <w:r w:rsidRPr="000B0E07">
        <w:rPr>
          <w:sz w:val="26"/>
          <w:szCs w:val="26"/>
          <w:rtl/>
          <w:lang w:bidi="ar-LB"/>
        </w:rPr>
        <w:t xml:space="preserve"> </w:t>
      </w:r>
      <w:r w:rsidR="00876D34" w:rsidRPr="000B0E07">
        <w:rPr>
          <w:sz w:val="26"/>
          <w:szCs w:val="26"/>
          <w:rtl/>
          <w:lang w:bidi="ar-LB"/>
        </w:rPr>
        <w:t>الناتجة عن</w:t>
      </w:r>
      <w:r w:rsidRPr="000B0E07">
        <w:rPr>
          <w:sz w:val="26"/>
          <w:szCs w:val="26"/>
          <w:rtl/>
          <w:lang w:bidi="ar-LB"/>
        </w:rPr>
        <w:t xml:space="preserve"> وفورات الطاقة التي يحركها سعر الطاقة</w:t>
      </w:r>
      <w:r w:rsidR="004D253A" w:rsidRPr="000B0E07">
        <w:rPr>
          <w:sz w:val="26"/>
          <w:szCs w:val="26"/>
          <w:rtl/>
          <w:lang w:bidi="ar-LB"/>
        </w:rPr>
        <w:t>.</w:t>
      </w:r>
      <w:r w:rsidRPr="000B0E07">
        <w:rPr>
          <w:sz w:val="26"/>
          <w:szCs w:val="26"/>
          <w:rtl/>
          <w:lang w:bidi="ar-LB"/>
        </w:rPr>
        <w:t xml:space="preserve"> ويمكن النظر في التركيز على ال</w:t>
      </w:r>
      <w:r w:rsidR="00B30149" w:rsidRPr="000B0E07">
        <w:rPr>
          <w:sz w:val="26"/>
          <w:szCs w:val="26"/>
          <w:rtl/>
          <w:lang w:bidi="ar-LB"/>
        </w:rPr>
        <w:t>مشروعات</w:t>
      </w:r>
      <w:r w:rsidRPr="000B0E07">
        <w:rPr>
          <w:sz w:val="26"/>
          <w:szCs w:val="26"/>
          <w:rtl/>
          <w:lang w:bidi="ar-LB"/>
        </w:rPr>
        <w:t xml:space="preserve"> التي تكون فترة </w:t>
      </w:r>
      <w:r w:rsidR="00876D34" w:rsidRPr="000B0E07">
        <w:rPr>
          <w:sz w:val="26"/>
          <w:szCs w:val="26"/>
          <w:rtl/>
          <w:lang w:bidi="ar-LB"/>
        </w:rPr>
        <w:t>ال</w:t>
      </w:r>
      <w:r w:rsidRPr="000B0E07">
        <w:rPr>
          <w:sz w:val="26"/>
          <w:szCs w:val="26"/>
          <w:rtl/>
          <w:lang w:bidi="ar-LB"/>
        </w:rPr>
        <w:t>استرداد</w:t>
      </w:r>
      <w:r w:rsidR="00876D34" w:rsidRPr="000B0E07">
        <w:rPr>
          <w:sz w:val="26"/>
          <w:szCs w:val="26"/>
          <w:rtl/>
          <w:lang w:bidi="ar-LB"/>
        </w:rPr>
        <w:t xml:space="preserve"> في</w:t>
      </w:r>
      <w:r w:rsidRPr="000B0E07">
        <w:rPr>
          <w:sz w:val="26"/>
          <w:szCs w:val="26"/>
          <w:rtl/>
          <w:lang w:bidi="ar-LB"/>
        </w:rPr>
        <w:t>ها أقل من نصف عمر المعدات</w:t>
      </w:r>
      <w:r w:rsidR="004D253A" w:rsidRPr="000B0E07">
        <w:rPr>
          <w:sz w:val="26"/>
          <w:szCs w:val="26"/>
          <w:rtl/>
          <w:lang w:bidi="ar-LB"/>
        </w:rPr>
        <w:t>.</w:t>
      </w:r>
    </w:p>
    <w:p w14:paraId="45C5B4BD" w14:textId="10243EDA" w:rsidR="00005856" w:rsidRPr="000B0E07" w:rsidRDefault="00554E0E" w:rsidP="00CF31BF">
      <w:pPr>
        <w:pStyle w:val="ListParagraph"/>
        <w:numPr>
          <w:ilvl w:val="0"/>
          <w:numId w:val="10"/>
        </w:numPr>
        <w:bidi/>
        <w:spacing w:before="240" w:after="240"/>
        <w:ind w:left="0" w:firstLine="0"/>
        <w:contextualSpacing w:val="0"/>
        <w:outlineLvl w:val="0"/>
        <w:rPr>
          <w:sz w:val="26"/>
          <w:szCs w:val="26"/>
          <w:rtl/>
          <w:lang w:bidi="ar-LB"/>
        </w:rPr>
      </w:pPr>
      <w:r w:rsidRPr="000B0E07">
        <w:rPr>
          <w:sz w:val="26"/>
          <w:szCs w:val="26"/>
          <w:rtl/>
          <w:lang w:bidi="ar-LB"/>
        </w:rPr>
        <w:t xml:space="preserve">ونظرا للخبرة المحدودة في تشغيل مثل هذا الصندوق، فإن مدة الصندوق المتجدد ستكون طوال المرحلة المحددة من </w:t>
      </w:r>
      <w:r w:rsidR="00315712" w:rsidRPr="000B0E07">
        <w:rPr>
          <w:sz w:val="26"/>
          <w:szCs w:val="26"/>
          <w:rtl/>
          <w:lang w:bidi="ar-LB"/>
        </w:rPr>
        <w:t>خطط التنفيذ المتعلقة بالمواد الهيدروفلوروكربونية بموجب تعديل كيغالي</w:t>
      </w:r>
      <w:r w:rsidR="004D253A" w:rsidRPr="000B0E07">
        <w:rPr>
          <w:sz w:val="26"/>
          <w:szCs w:val="26"/>
          <w:rtl/>
          <w:lang w:bidi="ar-LB"/>
        </w:rPr>
        <w:t>.</w:t>
      </w:r>
      <w:r w:rsidRPr="000B0E07">
        <w:rPr>
          <w:sz w:val="26"/>
          <w:szCs w:val="26"/>
          <w:rtl/>
          <w:lang w:bidi="ar-LB"/>
        </w:rPr>
        <w:t xml:space="preserve"> ويمكن أن </w:t>
      </w:r>
      <w:r w:rsidR="00876D34" w:rsidRPr="000B0E07">
        <w:rPr>
          <w:sz w:val="26"/>
          <w:szCs w:val="26"/>
          <w:rtl/>
          <w:lang w:bidi="ar-LB"/>
        </w:rPr>
        <w:t>ت</w:t>
      </w:r>
      <w:r w:rsidRPr="000B0E07">
        <w:rPr>
          <w:sz w:val="26"/>
          <w:szCs w:val="26"/>
          <w:rtl/>
          <w:lang w:bidi="ar-LB"/>
        </w:rPr>
        <w:t xml:space="preserve">متد </w:t>
      </w:r>
      <w:r w:rsidR="00876D34" w:rsidRPr="000B0E07">
        <w:rPr>
          <w:sz w:val="26"/>
          <w:szCs w:val="26"/>
          <w:rtl/>
          <w:lang w:bidi="ar-LB"/>
        </w:rPr>
        <w:t>تلك المدة</w:t>
      </w:r>
      <w:r w:rsidRPr="000B0E07">
        <w:rPr>
          <w:sz w:val="26"/>
          <w:szCs w:val="26"/>
          <w:rtl/>
          <w:lang w:bidi="ar-LB"/>
        </w:rPr>
        <w:t xml:space="preserve"> إلى ما بعد المرحلة المحددة بناء على </w:t>
      </w:r>
      <w:r w:rsidR="00876D34" w:rsidRPr="000B0E07">
        <w:rPr>
          <w:sz w:val="26"/>
          <w:szCs w:val="26"/>
          <w:rtl/>
          <w:lang w:bidi="ar-LB"/>
        </w:rPr>
        <w:t>استعراض</w:t>
      </w:r>
      <w:r w:rsidRPr="000B0E07">
        <w:rPr>
          <w:sz w:val="26"/>
          <w:szCs w:val="26"/>
          <w:rtl/>
          <w:lang w:bidi="ar-LB"/>
        </w:rPr>
        <w:t xml:space="preserve"> تجريه اللجنة التنفيذية لأداء الصندوق المتجدد وهيكل السوق في نهاية تلك المرحلة المحددة</w:t>
      </w:r>
      <w:r w:rsidR="004D253A" w:rsidRPr="000B0E07">
        <w:rPr>
          <w:sz w:val="26"/>
          <w:szCs w:val="26"/>
          <w:rtl/>
          <w:lang w:bidi="ar-LB"/>
        </w:rPr>
        <w:t>.</w:t>
      </w:r>
    </w:p>
    <w:p w14:paraId="77C04484" w14:textId="31C7D197" w:rsidR="000310DA" w:rsidRPr="000B0E07" w:rsidRDefault="008F096D" w:rsidP="00CF31BF">
      <w:pPr>
        <w:pStyle w:val="ListParagraph"/>
        <w:bidi/>
        <w:spacing w:before="240" w:after="240"/>
        <w:ind w:left="0"/>
        <w:contextualSpacing w:val="0"/>
        <w:outlineLvl w:val="0"/>
        <w:rPr>
          <w:sz w:val="26"/>
          <w:szCs w:val="26"/>
          <w:u w:val="single"/>
          <w:rtl/>
          <w:lang w:bidi="ar-LB"/>
        </w:rPr>
      </w:pPr>
      <w:r w:rsidRPr="000B0E07">
        <w:rPr>
          <w:sz w:val="26"/>
          <w:szCs w:val="26"/>
          <w:u w:val="single"/>
          <w:rtl/>
          <w:lang w:bidi="ar-LB"/>
        </w:rPr>
        <w:t>الرصد والإبلاغ</w:t>
      </w:r>
    </w:p>
    <w:p w14:paraId="74A37BD7" w14:textId="07D6AC20" w:rsidR="008F096D" w:rsidRPr="000B0E07" w:rsidRDefault="008F096D"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 xml:space="preserve">يشكل الرصد والتحقق </w:t>
      </w:r>
      <w:r w:rsidR="00876D34" w:rsidRPr="000B0E07">
        <w:rPr>
          <w:sz w:val="26"/>
          <w:szCs w:val="26"/>
          <w:rtl/>
          <w:lang w:bidi="ar-LB"/>
        </w:rPr>
        <w:t>مكونين</w:t>
      </w:r>
      <w:r w:rsidRPr="000B0E07">
        <w:rPr>
          <w:sz w:val="26"/>
          <w:szCs w:val="26"/>
          <w:rtl/>
          <w:lang w:bidi="ar-LB"/>
        </w:rPr>
        <w:t xml:space="preserve"> حيويين في الصناديق المتجددة</w:t>
      </w:r>
      <w:r w:rsidR="004D253A" w:rsidRPr="000B0E07">
        <w:rPr>
          <w:sz w:val="26"/>
          <w:szCs w:val="26"/>
          <w:rtl/>
          <w:lang w:bidi="ar-LB"/>
        </w:rPr>
        <w:t>.</w:t>
      </w:r>
      <w:r w:rsidRPr="000B0E07">
        <w:rPr>
          <w:sz w:val="26"/>
          <w:szCs w:val="26"/>
          <w:rtl/>
          <w:lang w:bidi="ar-LB"/>
        </w:rPr>
        <w:t xml:space="preserve"> وتعتمد متطلبات جمع البيانات والإبلاغ عنها على هيكل تنفيذ المشروع الخاص بالصندوق المتجدد</w:t>
      </w:r>
      <w:r w:rsidR="004D253A" w:rsidRPr="000B0E07">
        <w:rPr>
          <w:sz w:val="26"/>
          <w:szCs w:val="26"/>
          <w:rtl/>
          <w:lang w:bidi="ar-LB"/>
        </w:rPr>
        <w:t>.</w:t>
      </w:r>
    </w:p>
    <w:p w14:paraId="3ED2DB9F" w14:textId="3A6B5C22" w:rsidR="008F096D" w:rsidRPr="000B0E07" w:rsidRDefault="00876D34"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w:t>
      </w:r>
      <w:r w:rsidR="008F096D" w:rsidRPr="000B0E07">
        <w:rPr>
          <w:sz w:val="26"/>
          <w:szCs w:val="26"/>
          <w:rtl/>
          <w:lang w:bidi="ar-LB"/>
        </w:rPr>
        <w:t xml:space="preserve">قبل تمويل المشروع، سيتم تقييم المقترحات المقدمة من المستفيدين المحتملين، ضمن أمور أخرى، على أساس معايير الأداء المتعلقة بكفاءة استخدام الطاقة ونوع </w:t>
      </w:r>
      <w:r w:rsidR="00C17FF3" w:rsidRPr="000B0E07">
        <w:rPr>
          <w:sz w:val="26"/>
          <w:szCs w:val="26"/>
          <w:rtl/>
          <w:lang w:bidi="ar-LB"/>
        </w:rPr>
        <w:t>غازات التبريد</w:t>
      </w:r>
      <w:r w:rsidR="008F096D" w:rsidRPr="000B0E07">
        <w:rPr>
          <w:sz w:val="26"/>
          <w:szCs w:val="26"/>
          <w:rtl/>
          <w:lang w:bidi="ar-LB"/>
        </w:rPr>
        <w:t xml:space="preserve"> المعتمدة</w:t>
      </w:r>
      <w:r w:rsidR="004D253A" w:rsidRPr="000B0E07">
        <w:rPr>
          <w:sz w:val="26"/>
          <w:szCs w:val="26"/>
          <w:rtl/>
          <w:lang w:bidi="ar-LB"/>
        </w:rPr>
        <w:t>.</w:t>
      </w:r>
      <w:r w:rsidR="004A558F" w:rsidRPr="000B0E07">
        <w:rPr>
          <w:sz w:val="26"/>
          <w:szCs w:val="26"/>
          <w:rtl/>
          <w:lang w:bidi="ar-LB"/>
        </w:rPr>
        <w:t xml:space="preserve"> وع</w:t>
      </w:r>
      <w:r w:rsidR="008F096D" w:rsidRPr="000B0E07">
        <w:rPr>
          <w:sz w:val="26"/>
          <w:szCs w:val="26"/>
          <w:rtl/>
          <w:lang w:bidi="ar-LB"/>
        </w:rPr>
        <w:t xml:space="preserve">ند تنفيذ المشروع، سيقدم المستفيد من المشروع تقريرا عن أداء الطاقة وغاز التبريد المستخدم من خلال جهة تحقق/وكالة </w:t>
      </w:r>
      <w:r w:rsidR="00F65366" w:rsidRPr="000B0E07">
        <w:rPr>
          <w:sz w:val="26"/>
          <w:szCs w:val="26"/>
          <w:rtl/>
          <w:lang w:bidi="ar-LB"/>
        </w:rPr>
        <w:t>تقني</w:t>
      </w:r>
      <w:r w:rsidR="008F096D" w:rsidRPr="000B0E07">
        <w:rPr>
          <w:sz w:val="26"/>
          <w:szCs w:val="26"/>
          <w:rtl/>
          <w:lang w:bidi="ar-LB"/>
        </w:rPr>
        <w:t>ة مستقلة</w:t>
      </w:r>
      <w:r w:rsidR="004D253A" w:rsidRPr="000B0E07">
        <w:rPr>
          <w:sz w:val="26"/>
          <w:szCs w:val="26"/>
          <w:rtl/>
          <w:lang w:bidi="ar-LB"/>
        </w:rPr>
        <w:t>.</w:t>
      </w:r>
      <w:r w:rsidR="004A558F" w:rsidRPr="000B0E07">
        <w:rPr>
          <w:sz w:val="26"/>
          <w:szCs w:val="26"/>
          <w:rtl/>
          <w:lang w:bidi="ar-LB"/>
        </w:rPr>
        <w:t xml:space="preserve"> وع</w:t>
      </w:r>
      <w:r w:rsidR="008F096D" w:rsidRPr="000B0E07">
        <w:rPr>
          <w:sz w:val="26"/>
          <w:szCs w:val="26"/>
          <w:rtl/>
          <w:lang w:bidi="ar-LB"/>
        </w:rPr>
        <w:t xml:space="preserve">لاوة على ذلك، يلتزم المستفيد برصد احتياجات خدمة </w:t>
      </w:r>
      <w:r w:rsidRPr="000B0E07">
        <w:rPr>
          <w:sz w:val="26"/>
          <w:szCs w:val="26"/>
          <w:rtl/>
          <w:lang w:bidi="ar-LB"/>
        </w:rPr>
        <w:t>غاز التبريد</w:t>
      </w:r>
      <w:r w:rsidR="008F096D" w:rsidRPr="000B0E07">
        <w:rPr>
          <w:sz w:val="26"/>
          <w:szCs w:val="26"/>
          <w:rtl/>
          <w:lang w:bidi="ar-LB"/>
        </w:rPr>
        <w:t xml:space="preserve">؛ </w:t>
      </w:r>
      <w:r w:rsidRPr="000B0E07">
        <w:rPr>
          <w:sz w:val="26"/>
          <w:szCs w:val="26"/>
          <w:rtl/>
          <w:lang w:bidi="ar-LB"/>
        </w:rPr>
        <w:t>ورصد</w:t>
      </w:r>
      <w:r w:rsidR="008F096D" w:rsidRPr="000B0E07">
        <w:rPr>
          <w:sz w:val="26"/>
          <w:szCs w:val="26"/>
          <w:rtl/>
          <w:lang w:bidi="ar-LB"/>
        </w:rPr>
        <w:t xml:space="preserve"> أداء الطاقة للمعدات التي تم استبدالها من خلال صندوق المشروع من الصندوق المتجدد لمدة عامين؛ ودعم أنشطة التوعية </w:t>
      </w:r>
      <w:r w:rsidRPr="000B0E07">
        <w:rPr>
          <w:sz w:val="26"/>
          <w:szCs w:val="26"/>
          <w:rtl/>
          <w:lang w:bidi="ar-LB"/>
        </w:rPr>
        <w:t>والترويج</w:t>
      </w:r>
      <w:r w:rsidR="008F096D" w:rsidRPr="000B0E07">
        <w:rPr>
          <w:sz w:val="26"/>
          <w:szCs w:val="26"/>
          <w:rtl/>
          <w:lang w:bidi="ar-LB"/>
        </w:rPr>
        <w:t xml:space="preserve"> إلى الحد الممكن فيما يتعلق بتجربته في اعتماد </w:t>
      </w:r>
      <w:r w:rsidRPr="000B0E07">
        <w:rPr>
          <w:sz w:val="26"/>
          <w:szCs w:val="26"/>
          <w:rtl/>
          <w:lang w:bidi="ar-LB"/>
        </w:rPr>
        <w:t>التكنولوجيات</w:t>
      </w:r>
      <w:r w:rsidR="008F096D" w:rsidRPr="000B0E07">
        <w:rPr>
          <w:sz w:val="26"/>
          <w:szCs w:val="26"/>
          <w:rtl/>
          <w:lang w:bidi="ar-LB"/>
        </w:rPr>
        <w:t xml:space="preserve"> المختلفة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004D253A" w:rsidRPr="000B0E07">
        <w:rPr>
          <w:sz w:val="26"/>
          <w:szCs w:val="26"/>
          <w:rtl/>
          <w:lang w:bidi="ar-LB"/>
        </w:rPr>
        <w:t>.</w:t>
      </w:r>
      <w:r w:rsidR="008F096D" w:rsidRPr="000B0E07">
        <w:rPr>
          <w:sz w:val="26"/>
          <w:szCs w:val="26"/>
          <w:rtl/>
          <w:lang w:bidi="ar-LB"/>
        </w:rPr>
        <w:t xml:space="preserve"> وستعمل ال</w:t>
      </w:r>
      <w:r w:rsidR="00FD4E73" w:rsidRPr="000B0E07">
        <w:rPr>
          <w:sz w:val="26"/>
          <w:szCs w:val="26"/>
          <w:rtl/>
          <w:lang w:bidi="ar-LB"/>
        </w:rPr>
        <w:t>مؤسسة المالية</w:t>
      </w:r>
      <w:r w:rsidR="008F096D" w:rsidRPr="000B0E07">
        <w:rPr>
          <w:sz w:val="26"/>
          <w:szCs w:val="26"/>
          <w:rtl/>
          <w:lang w:bidi="ar-LB"/>
        </w:rPr>
        <w:t xml:space="preserve"> على توحيد هذه التقارير وتقديمها إلى الوكالة المنفذة ووحدة الأوزون الوطنية على أساس نصف سنوي</w:t>
      </w:r>
      <w:r w:rsidR="004D253A" w:rsidRPr="000B0E07">
        <w:rPr>
          <w:sz w:val="26"/>
          <w:szCs w:val="26"/>
          <w:rtl/>
          <w:lang w:bidi="ar-LB"/>
        </w:rPr>
        <w:t>.</w:t>
      </w:r>
    </w:p>
    <w:p w14:paraId="56229479" w14:textId="6F91474C" w:rsidR="008F096D" w:rsidRPr="000B0E07" w:rsidRDefault="00876D34"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w:t>
      </w:r>
      <w:r w:rsidR="008F096D" w:rsidRPr="000B0E07">
        <w:rPr>
          <w:sz w:val="26"/>
          <w:szCs w:val="26"/>
          <w:rtl/>
          <w:lang w:bidi="ar-LB"/>
        </w:rPr>
        <w:t>ستقدم الوكالة المنفذة تقاريرها إلى الأمانة بشأن الصندوق المتجدد على أساس نصف سنوي بالتشاور مع ال</w:t>
      </w:r>
      <w:r w:rsidR="00FD4E73" w:rsidRPr="000B0E07">
        <w:rPr>
          <w:sz w:val="26"/>
          <w:szCs w:val="26"/>
          <w:rtl/>
          <w:lang w:bidi="ar-LB"/>
        </w:rPr>
        <w:t>مؤسسة المالية</w:t>
      </w:r>
      <w:r w:rsidR="008F096D" w:rsidRPr="000B0E07">
        <w:rPr>
          <w:sz w:val="26"/>
          <w:szCs w:val="26"/>
          <w:rtl/>
          <w:lang w:bidi="ar-LB"/>
        </w:rPr>
        <w:t xml:space="preserve"> </w:t>
      </w:r>
      <w:r w:rsidRPr="000B0E07">
        <w:rPr>
          <w:sz w:val="26"/>
          <w:szCs w:val="26"/>
          <w:rtl/>
          <w:lang w:bidi="ar-LB"/>
        </w:rPr>
        <w:t>ومجلس الإدارة</w:t>
      </w:r>
      <w:r w:rsidR="008F096D" w:rsidRPr="000B0E07">
        <w:rPr>
          <w:sz w:val="26"/>
          <w:szCs w:val="26"/>
          <w:rtl/>
          <w:lang w:bidi="ar-LB"/>
        </w:rPr>
        <w:t xml:space="preserve"> المنشأ للصندوق، مع توفير المعلومات التالية</w:t>
      </w:r>
      <w:r w:rsidR="00F21961" w:rsidRPr="000B0E07">
        <w:rPr>
          <w:sz w:val="26"/>
          <w:szCs w:val="26"/>
          <w:rtl/>
          <w:lang w:bidi="ar-LB"/>
        </w:rPr>
        <w:t>:</w:t>
      </w:r>
    </w:p>
    <w:p w14:paraId="6E0933F3" w14:textId="4321EC1B" w:rsidR="00DD62A0" w:rsidRPr="000B0E07" w:rsidRDefault="00DD62A0"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القطاع (القطاعات)</w:t>
      </w:r>
    </w:p>
    <w:p w14:paraId="48F3FA28" w14:textId="31550535" w:rsidR="00DD62A0" w:rsidRPr="000B0E07" w:rsidRDefault="00DD62A0"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عدد مقترحات ال</w:t>
      </w:r>
      <w:r w:rsidR="00B30149" w:rsidRPr="000B0E07">
        <w:rPr>
          <w:sz w:val="26"/>
          <w:szCs w:val="26"/>
          <w:rtl/>
          <w:lang w:bidi="ar-LB"/>
        </w:rPr>
        <w:t>مشروعات</w:t>
      </w:r>
      <w:r w:rsidRPr="000B0E07">
        <w:rPr>
          <w:sz w:val="26"/>
          <w:szCs w:val="26"/>
          <w:rtl/>
          <w:lang w:bidi="ar-LB"/>
        </w:rPr>
        <w:t xml:space="preserve"> من المستفيدين المهتمين</w:t>
      </w:r>
    </w:p>
    <w:p w14:paraId="17757635" w14:textId="63F4BF1C" w:rsidR="00DD62A0" w:rsidRPr="000B0E07" w:rsidRDefault="00DD62A0"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عدد ال</w:t>
      </w:r>
      <w:r w:rsidR="00B30149" w:rsidRPr="000B0E07">
        <w:rPr>
          <w:sz w:val="26"/>
          <w:szCs w:val="26"/>
          <w:rtl/>
          <w:lang w:bidi="ar-LB"/>
        </w:rPr>
        <w:t>مشروعات</w:t>
      </w:r>
      <w:r w:rsidRPr="000B0E07">
        <w:rPr>
          <w:sz w:val="26"/>
          <w:szCs w:val="26"/>
          <w:rtl/>
          <w:lang w:bidi="ar-LB"/>
        </w:rPr>
        <w:t xml:space="preserve"> المعتمدة وعدد ال</w:t>
      </w:r>
      <w:r w:rsidR="00B30149" w:rsidRPr="000B0E07">
        <w:rPr>
          <w:sz w:val="26"/>
          <w:szCs w:val="26"/>
          <w:rtl/>
          <w:lang w:bidi="ar-LB"/>
        </w:rPr>
        <w:t>مشروعات</w:t>
      </w:r>
      <w:r w:rsidRPr="000B0E07">
        <w:rPr>
          <w:sz w:val="26"/>
          <w:szCs w:val="26"/>
          <w:rtl/>
          <w:lang w:bidi="ar-LB"/>
        </w:rPr>
        <w:t xml:space="preserve"> المكتملة و</w:t>
      </w:r>
      <w:r w:rsidR="00876D34" w:rsidRPr="000B0E07">
        <w:rPr>
          <w:sz w:val="26"/>
          <w:szCs w:val="26"/>
          <w:rtl/>
          <w:lang w:bidi="ar-LB"/>
        </w:rPr>
        <w:t xml:space="preserve">التي تكون </w:t>
      </w:r>
      <w:r w:rsidRPr="000B0E07">
        <w:rPr>
          <w:sz w:val="26"/>
          <w:szCs w:val="26"/>
          <w:rtl/>
          <w:lang w:bidi="ar-LB"/>
        </w:rPr>
        <w:t>قيد التنفيذ</w:t>
      </w:r>
    </w:p>
    <w:p w14:paraId="15108142" w14:textId="041A3FD1" w:rsidR="00DD62A0" w:rsidRPr="000B0E07" w:rsidRDefault="00DD62A0"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نوع المعدات</w:t>
      </w:r>
    </w:p>
    <w:p w14:paraId="5AE35404" w14:textId="06A9B48E" w:rsidR="00DD62A0" w:rsidRPr="000B0E07" w:rsidRDefault="00C17FF3"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غازات تبريد</w:t>
      </w:r>
      <w:r w:rsidR="00DD62A0" w:rsidRPr="000B0E07">
        <w:rPr>
          <w:sz w:val="26"/>
          <w:szCs w:val="26"/>
          <w:rtl/>
          <w:lang w:bidi="ar-LB"/>
        </w:rPr>
        <w:t xml:space="preserve"> </w:t>
      </w:r>
      <w:r w:rsidR="00032EB2" w:rsidRPr="000B0E07">
        <w:rPr>
          <w:sz w:val="26"/>
          <w:szCs w:val="26"/>
          <w:rtl/>
          <w:lang w:bidi="ar-LB"/>
        </w:rPr>
        <w:t xml:space="preserve">خط </w:t>
      </w:r>
      <w:r w:rsidR="00DD62A0" w:rsidRPr="000B0E07">
        <w:rPr>
          <w:sz w:val="26"/>
          <w:szCs w:val="26"/>
          <w:rtl/>
          <w:lang w:bidi="ar-LB"/>
        </w:rPr>
        <w:t>الأساس والجديدة</w:t>
      </w:r>
      <w:r w:rsidR="00032EB2" w:rsidRPr="000B0E07">
        <w:rPr>
          <w:sz w:val="26"/>
          <w:szCs w:val="26"/>
          <w:rtl/>
          <w:lang w:bidi="ar-LB"/>
        </w:rPr>
        <w:t xml:space="preserve"> المستخدمة</w:t>
      </w:r>
    </w:p>
    <w:p w14:paraId="73DC307C" w14:textId="54088F87" w:rsidR="00DD62A0" w:rsidRPr="000B0E07" w:rsidRDefault="00F3309F"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 xml:space="preserve">مستوى </w:t>
      </w:r>
      <w:r w:rsidR="00DD62A0" w:rsidRPr="000B0E07">
        <w:rPr>
          <w:sz w:val="26"/>
          <w:szCs w:val="26"/>
          <w:rtl/>
          <w:lang w:bidi="ar-LB"/>
        </w:rPr>
        <w:t xml:space="preserve">استهلاك الطاقة أو مستوى </w:t>
      </w:r>
      <w:r w:rsidR="00F21961" w:rsidRPr="000B0E07">
        <w:rPr>
          <w:sz w:val="26"/>
          <w:szCs w:val="26"/>
          <w:rtl/>
          <w:lang w:bidi="ar-LB"/>
        </w:rPr>
        <w:t>كفاءة استخدام الطاقة</w:t>
      </w:r>
      <w:r w:rsidR="00032EB2" w:rsidRPr="000B0E07">
        <w:rPr>
          <w:sz w:val="26"/>
          <w:szCs w:val="26"/>
          <w:rtl/>
          <w:lang w:bidi="ar-LB"/>
        </w:rPr>
        <w:t xml:space="preserve"> المحددان في خط الأساس والحاليان</w:t>
      </w:r>
    </w:p>
    <w:p w14:paraId="7DCC4BAD" w14:textId="600954F1" w:rsidR="00DD62A0" w:rsidRPr="000B0E07" w:rsidRDefault="00F3309F"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 xml:space="preserve">إجمالي </w:t>
      </w:r>
      <w:r w:rsidR="009513FD" w:rsidRPr="000B0E07">
        <w:rPr>
          <w:sz w:val="26"/>
          <w:szCs w:val="26"/>
          <w:rtl/>
          <w:lang w:bidi="ar-LB"/>
        </w:rPr>
        <w:t>تكاليف</w:t>
      </w:r>
      <w:r w:rsidR="00DD62A0" w:rsidRPr="000B0E07">
        <w:rPr>
          <w:sz w:val="26"/>
          <w:szCs w:val="26"/>
          <w:rtl/>
          <w:lang w:bidi="ar-LB"/>
        </w:rPr>
        <w:t xml:space="preserve"> </w:t>
      </w:r>
      <w:r w:rsidRPr="000B0E07">
        <w:rPr>
          <w:sz w:val="26"/>
          <w:szCs w:val="26"/>
          <w:rtl/>
          <w:lang w:bidi="ar-LB"/>
        </w:rPr>
        <w:t>ا</w:t>
      </w:r>
      <w:r w:rsidR="00DD62A0" w:rsidRPr="000B0E07">
        <w:rPr>
          <w:sz w:val="26"/>
          <w:szCs w:val="26"/>
          <w:rtl/>
          <w:lang w:bidi="ar-LB"/>
        </w:rPr>
        <w:t>لمعدات بالعملة المحلية وما يعادله بالدولار الأمريكي</w:t>
      </w:r>
    </w:p>
    <w:p w14:paraId="575D88CE" w14:textId="593F7261" w:rsidR="00DD62A0" w:rsidRPr="000B0E07" w:rsidRDefault="001D49CA"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 xml:space="preserve">إجمالي الدعم </w:t>
      </w:r>
      <w:r w:rsidR="00032EB2" w:rsidRPr="000B0E07">
        <w:rPr>
          <w:sz w:val="26"/>
          <w:szCs w:val="26"/>
          <w:rtl/>
          <w:lang w:bidi="ar-LB"/>
        </w:rPr>
        <w:t xml:space="preserve">المقدم </w:t>
      </w:r>
      <w:r w:rsidRPr="000B0E07">
        <w:rPr>
          <w:sz w:val="26"/>
          <w:szCs w:val="26"/>
          <w:rtl/>
          <w:lang w:bidi="ar-LB"/>
        </w:rPr>
        <w:t>من الصندوق المتجدد بالعملة المحلية وما يعادله بالدولار الأمريكي</w:t>
      </w:r>
    </w:p>
    <w:p w14:paraId="290F5D86" w14:textId="7DC87524" w:rsidR="001D49CA" w:rsidRPr="000B0E07" w:rsidRDefault="001D49CA"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سعر الفائدة للمقترض من خلال آلية التمويل</w:t>
      </w:r>
    </w:p>
    <w:p w14:paraId="331248A3" w14:textId="16B8D46D" w:rsidR="00E93AF6" w:rsidRPr="000B0E07" w:rsidRDefault="00E93AF6"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سعر الفائدة في السوق لمعاملة مماثلة</w:t>
      </w:r>
    </w:p>
    <w:p w14:paraId="3B80447B" w14:textId="55522F40" w:rsidR="00E93AF6" w:rsidRPr="000B0E07" w:rsidRDefault="00E93AF6"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t>التخلف عن السداد إن وجد وقيمة مبالغ الصندوق المتجدد غير المدفوعة بالدولار الأمريكي</w:t>
      </w:r>
    </w:p>
    <w:p w14:paraId="014E6282" w14:textId="4064C317" w:rsidR="00E93AF6" w:rsidRPr="000B0E07" w:rsidRDefault="00E93AF6" w:rsidP="00CF31BF">
      <w:pPr>
        <w:pStyle w:val="ListParagraph"/>
        <w:numPr>
          <w:ilvl w:val="0"/>
          <w:numId w:val="22"/>
        </w:numPr>
        <w:bidi/>
        <w:spacing w:before="240" w:after="240"/>
        <w:ind w:left="1422" w:hanging="709"/>
        <w:contextualSpacing w:val="0"/>
        <w:outlineLvl w:val="1"/>
        <w:rPr>
          <w:sz w:val="26"/>
          <w:szCs w:val="26"/>
          <w:lang w:bidi="ar-LB"/>
        </w:rPr>
      </w:pPr>
      <w:r w:rsidRPr="000B0E07">
        <w:rPr>
          <w:sz w:val="26"/>
          <w:szCs w:val="26"/>
          <w:rtl/>
          <w:lang w:bidi="ar-LB"/>
        </w:rPr>
        <w:lastRenderedPageBreak/>
        <w:t>القيمة الافتراضية التراكمية بالعملة المحلية وما يعادلها بالدولار الأمريكي</w:t>
      </w:r>
    </w:p>
    <w:p w14:paraId="59C7BCF7" w14:textId="156673E7" w:rsidR="008548A9" w:rsidRPr="000B0E07" w:rsidRDefault="008548A9" w:rsidP="00CF31BF">
      <w:pPr>
        <w:pStyle w:val="ListParagraph"/>
        <w:bidi/>
        <w:spacing w:before="240" w:after="240"/>
        <w:ind w:left="4"/>
        <w:contextualSpacing w:val="0"/>
        <w:outlineLvl w:val="1"/>
        <w:rPr>
          <w:sz w:val="26"/>
          <w:szCs w:val="26"/>
          <w:u w:val="single"/>
          <w:rtl/>
          <w:lang w:bidi="ar-LB"/>
        </w:rPr>
      </w:pPr>
      <w:r w:rsidRPr="000B0E07">
        <w:rPr>
          <w:sz w:val="26"/>
          <w:szCs w:val="26"/>
          <w:u w:val="single"/>
          <w:rtl/>
          <w:lang w:bidi="ar-LB"/>
        </w:rPr>
        <w:t>إدارة المخاطر</w:t>
      </w:r>
    </w:p>
    <w:p w14:paraId="09383B06" w14:textId="3F927C83" w:rsidR="008548A9" w:rsidRPr="000B0E07" w:rsidRDefault="008548A9"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ستكون الإدارة المالية وإدارة المخاطر للصندوق المتجدد من اختصاص ال</w:t>
      </w:r>
      <w:r w:rsidR="00FD4E73" w:rsidRPr="000B0E07">
        <w:rPr>
          <w:sz w:val="26"/>
          <w:szCs w:val="26"/>
          <w:rtl/>
          <w:lang w:bidi="ar-LB"/>
        </w:rPr>
        <w:t>مؤسسة المالية</w:t>
      </w:r>
      <w:r w:rsidRPr="000B0E07">
        <w:rPr>
          <w:sz w:val="26"/>
          <w:szCs w:val="26"/>
          <w:rtl/>
          <w:lang w:bidi="ar-LB"/>
        </w:rPr>
        <w:t xml:space="preserve"> لأنها مجهزة بشكل أفضل من حيث العمليات والهيكل لإدارة المخاطر</w:t>
      </w:r>
      <w:r w:rsidR="004D253A" w:rsidRPr="000B0E07">
        <w:rPr>
          <w:sz w:val="26"/>
          <w:szCs w:val="26"/>
          <w:rtl/>
          <w:lang w:bidi="ar-LB"/>
        </w:rPr>
        <w:t>.</w:t>
      </w:r>
      <w:r w:rsidRPr="000B0E07">
        <w:rPr>
          <w:sz w:val="26"/>
          <w:szCs w:val="26"/>
          <w:rtl/>
          <w:lang w:bidi="ar-LB"/>
        </w:rPr>
        <w:t xml:space="preserve"> وفي هذا السياق، من الضروري إشراك </w:t>
      </w:r>
      <w:r w:rsidR="00B7134C" w:rsidRPr="000B0E07">
        <w:rPr>
          <w:sz w:val="26"/>
          <w:szCs w:val="26"/>
          <w:rtl/>
          <w:lang w:bidi="ar-LB"/>
        </w:rPr>
        <w:t>مؤسسة مالية</w:t>
      </w:r>
      <w:r w:rsidRPr="000B0E07">
        <w:rPr>
          <w:sz w:val="26"/>
          <w:szCs w:val="26"/>
          <w:rtl/>
          <w:lang w:bidi="ar-LB"/>
        </w:rPr>
        <w:t xml:space="preserve"> ذات خبرة تتمتع بقدرة جيدة على إدارة المخاطر المالية (على سبيل المثال، إدارة مخاطر الائتمان للعملاء، ومخاطر أسعار الصرف) وشبكة للوصول إلى </w:t>
      </w:r>
      <w:r w:rsidR="0075491D" w:rsidRPr="000B0E07">
        <w:rPr>
          <w:sz w:val="26"/>
          <w:szCs w:val="26"/>
          <w:rtl/>
          <w:lang w:bidi="ar-LB"/>
        </w:rPr>
        <w:t xml:space="preserve">مختلف </w:t>
      </w:r>
      <w:r w:rsidRPr="000B0E07">
        <w:rPr>
          <w:sz w:val="26"/>
          <w:szCs w:val="26"/>
          <w:rtl/>
          <w:lang w:bidi="ar-LB"/>
        </w:rPr>
        <w:t>العملاء (</w:t>
      </w:r>
      <w:r w:rsidR="0075491D" w:rsidRPr="000B0E07">
        <w:rPr>
          <w:sz w:val="26"/>
          <w:szCs w:val="26"/>
          <w:rtl/>
          <w:lang w:bidi="ar-LB"/>
        </w:rPr>
        <w:t>مثل</w:t>
      </w:r>
      <w:r w:rsidRPr="000B0E07">
        <w:rPr>
          <w:sz w:val="26"/>
          <w:szCs w:val="26"/>
          <w:rtl/>
          <w:lang w:bidi="ar-LB"/>
        </w:rPr>
        <w:t xml:space="preserve"> مستخدمي </w:t>
      </w:r>
      <w:r w:rsidR="00791F5F" w:rsidRPr="000B0E07">
        <w:rPr>
          <w:sz w:val="26"/>
          <w:szCs w:val="26"/>
          <w:rtl/>
          <w:lang w:bidi="ar-LB"/>
        </w:rPr>
        <w:t>معدات التبريد</w:t>
      </w:r>
      <w:r w:rsidR="00F16931" w:rsidRPr="000B0E07">
        <w:rPr>
          <w:sz w:val="26"/>
          <w:szCs w:val="26"/>
          <w:rtl/>
          <w:lang w:bidi="ar-LB"/>
        </w:rPr>
        <w:t xml:space="preserve"> التجارية</w:t>
      </w:r>
      <w:r w:rsidRPr="000B0E07">
        <w:rPr>
          <w:sz w:val="26"/>
          <w:szCs w:val="26"/>
          <w:rtl/>
          <w:lang w:bidi="ar-LB"/>
        </w:rPr>
        <w:t xml:space="preserve"> في محلات السوبر ماركت، ومستهلك</w:t>
      </w:r>
      <w:r w:rsidR="0075491D" w:rsidRPr="000B0E07">
        <w:rPr>
          <w:sz w:val="26"/>
          <w:szCs w:val="26"/>
          <w:rtl/>
          <w:lang w:bidi="ar-LB"/>
        </w:rPr>
        <w:t>ي</w:t>
      </w:r>
      <w:r w:rsidRPr="000B0E07">
        <w:rPr>
          <w:sz w:val="26"/>
          <w:szCs w:val="26"/>
          <w:rtl/>
          <w:lang w:bidi="ar-LB"/>
        </w:rPr>
        <w:t xml:space="preserve"> التجزئة الذين يشترون المنتجات </w:t>
      </w:r>
      <w:r w:rsidR="00BD6415" w:rsidRPr="000B0E07">
        <w:rPr>
          <w:sz w:val="26"/>
          <w:szCs w:val="26"/>
          <w:rtl/>
          <w:lang w:bidi="ar-LB"/>
        </w:rPr>
        <w:t xml:space="preserve">التي تحقق </w:t>
      </w:r>
      <w:r w:rsidR="00085853" w:rsidRPr="000B0E07">
        <w:rPr>
          <w:sz w:val="26"/>
          <w:szCs w:val="26"/>
          <w:rtl/>
          <w:lang w:bidi="ar-LB"/>
        </w:rPr>
        <w:t>كفاءة استخدام الطاقة</w:t>
      </w:r>
      <w:r w:rsidRPr="000B0E07">
        <w:rPr>
          <w:sz w:val="26"/>
          <w:szCs w:val="26"/>
          <w:rtl/>
          <w:lang w:bidi="ar-LB"/>
        </w:rPr>
        <w:t>، والخبراء ال</w:t>
      </w:r>
      <w:r w:rsidR="00F65366" w:rsidRPr="000B0E07">
        <w:rPr>
          <w:sz w:val="26"/>
          <w:szCs w:val="26"/>
          <w:rtl/>
          <w:lang w:bidi="ar-LB"/>
        </w:rPr>
        <w:t>تقني</w:t>
      </w:r>
      <w:r w:rsidRPr="000B0E07">
        <w:rPr>
          <w:sz w:val="26"/>
          <w:szCs w:val="26"/>
          <w:rtl/>
          <w:lang w:bidi="ar-LB"/>
        </w:rPr>
        <w:t>ين لتقييم مخاطر التكنولوجيا إذا لزم الأمر) في إدارة الصندوق المتجدد</w:t>
      </w:r>
      <w:r w:rsidR="004D253A" w:rsidRPr="000B0E07">
        <w:rPr>
          <w:sz w:val="26"/>
          <w:szCs w:val="26"/>
          <w:rtl/>
          <w:lang w:bidi="ar-LB"/>
        </w:rPr>
        <w:t>.</w:t>
      </w:r>
    </w:p>
    <w:p w14:paraId="7834CECE" w14:textId="585A38C4" w:rsidR="00E86F1B" w:rsidRPr="000B0E07" w:rsidRDefault="00E86F1B" w:rsidP="00CF31BF">
      <w:pPr>
        <w:bidi/>
        <w:spacing w:before="240" w:after="240"/>
        <w:outlineLvl w:val="0"/>
        <w:rPr>
          <w:sz w:val="26"/>
          <w:szCs w:val="26"/>
          <w:u w:val="single"/>
          <w:rtl/>
          <w:lang w:bidi="ar-LB"/>
        </w:rPr>
      </w:pPr>
      <w:r w:rsidRPr="000B0E07">
        <w:rPr>
          <w:sz w:val="26"/>
          <w:szCs w:val="26"/>
          <w:u w:val="single"/>
          <w:rtl/>
          <w:lang w:bidi="ar-LB"/>
        </w:rPr>
        <w:t>الآثار المحتملة</w:t>
      </w:r>
    </w:p>
    <w:p w14:paraId="4E2425D4" w14:textId="252C0121" w:rsidR="00E25BB4" w:rsidRPr="000B0E07" w:rsidRDefault="00E25BB4"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 xml:space="preserve">يمكن </w:t>
      </w:r>
      <w:r w:rsidR="0075491D" w:rsidRPr="000B0E07">
        <w:rPr>
          <w:sz w:val="26"/>
          <w:szCs w:val="26"/>
          <w:rtl/>
          <w:lang w:bidi="ar-LB"/>
        </w:rPr>
        <w:t>أن يساعد ا</w:t>
      </w:r>
      <w:r w:rsidRPr="000B0E07">
        <w:rPr>
          <w:sz w:val="26"/>
          <w:szCs w:val="26"/>
          <w:rtl/>
          <w:lang w:bidi="ar-LB"/>
        </w:rPr>
        <w:t xml:space="preserve">لتمويل الذي يقدمه الصندوق المتعدد الأطراف البلدان التي تستخدم الصندوق المتجدد في اعتماد تكنولوجيات </w:t>
      </w:r>
      <w:r w:rsidR="0075491D" w:rsidRPr="000B0E07">
        <w:rPr>
          <w:sz w:val="26"/>
          <w:szCs w:val="26"/>
          <w:rtl/>
          <w:lang w:bidi="ar-LB"/>
        </w:rPr>
        <w:t xml:space="preserve">تحقق </w:t>
      </w:r>
      <w:r w:rsidR="005E4554" w:rsidRPr="000B0E07">
        <w:rPr>
          <w:sz w:val="26"/>
          <w:szCs w:val="26"/>
          <w:rtl/>
          <w:lang w:bidi="ar-LB"/>
        </w:rPr>
        <w:t>كفاءة استخدام الطاقة</w:t>
      </w:r>
      <w:r w:rsidR="004D253A" w:rsidRPr="000B0E07">
        <w:rPr>
          <w:sz w:val="26"/>
          <w:szCs w:val="26"/>
          <w:rtl/>
          <w:lang w:bidi="ar-LB"/>
        </w:rPr>
        <w:t>.</w:t>
      </w:r>
      <w:r w:rsidRPr="000B0E07">
        <w:rPr>
          <w:sz w:val="26"/>
          <w:szCs w:val="26"/>
          <w:rtl/>
          <w:lang w:bidi="ar-LB"/>
        </w:rPr>
        <w:t xml:space="preserve"> وست</w:t>
      </w:r>
      <w:r w:rsidR="0075491D" w:rsidRPr="000B0E07">
        <w:rPr>
          <w:sz w:val="26"/>
          <w:szCs w:val="26"/>
          <w:rtl/>
          <w:lang w:bidi="ar-LB"/>
        </w:rPr>
        <w:t>ُ</w:t>
      </w:r>
      <w:r w:rsidRPr="000B0E07">
        <w:rPr>
          <w:sz w:val="26"/>
          <w:szCs w:val="26"/>
          <w:rtl/>
          <w:lang w:bidi="ar-LB"/>
        </w:rPr>
        <w:t xml:space="preserve">ستخدم الأموال المتاحة من خلال الصندوق </w:t>
      </w:r>
      <w:r w:rsidR="000C5CD5" w:rsidRPr="000B0E07">
        <w:rPr>
          <w:sz w:val="26"/>
          <w:szCs w:val="26"/>
          <w:rtl/>
          <w:lang w:bidi="ar-LB"/>
        </w:rPr>
        <w:t>المتجدد</w:t>
      </w:r>
      <w:r w:rsidRPr="000B0E07">
        <w:rPr>
          <w:sz w:val="26"/>
          <w:szCs w:val="26"/>
          <w:rtl/>
          <w:lang w:bidi="ar-LB"/>
        </w:rPr>
        <w:t xml:space="preserve"> لتنفيذ الأنشطة وفقا للمبادئ التوجيهية للجنة التنفيذية </w:t>
      </w:r>
      <w:r w:rsidR="000C5CD5" w:rsidRPr="000B0E07">
        <w:rPr>
          <w:sz w:val="26"/>
          <w:szCs w:val="26"/>
          <w:rtl/>
          <w:lang w:bidi="ar-LB"/>
        </w:rPr>
        <w:t>المتعلقة ب</w:t>
      </w:r>
      <w:r w:rsidRPr="000B0E07">
        <w:rPr>
          <w:sz w:val="26"/>
          <w:szCs w:val="26"/>
          <w:rtl/>
          <w:lang w:bidi="ar-LB"/>
        </w:rPr>
        <w:t>استخدام الصناديق المتجددة</w:t>
      </w:r>
      <w:r w:rsidR="004D253A" w:rsidRPr="000B0E07">
        <w:rPr>
          <w:sz w:val="26"/>
          <w:szCs w:val="26"/>
          <w:rtl/>
          <w:lang w:bidi="ar-LB"/>
        </w:rPr>
        <w:t>.</w:t>
      </w:r>
      <w:r w:rsidR="004A558F" w:rsidRPr="000B0E07">
        <w:rPr>
          <w:sz w:val="26"/>
          <w:szCs w:val="26"/>
          <w:rtl/>
          <w:lang w:bidi="ar-LB"/>
        </w:rPr>
        <w:t xml:space="preserve"> وت</w:t>
      </w:r>
      <w:r w:rsidRPr="000B0E07">
        <w:rPr>
          <w:sz w:val="26"/>
          <w:szCs w:val="26"/>
          <w:rtl/>
          <w:lang w:bidi="ar-LB"/>
        </w:rPr>
        <w:t>جدر الإشارة إلى أن الصناديق المتجددة تعمل بشكل أقرب إلى "القروض الميسرة" (أي الأموال المتاحة بسعر فائدة صفر</w:t>
      </w:r>
      <w:r w:rsidR="000C5CD5" w:rsidRPr="000B0E07">
        <w:rPr>
          <w:sz w:val="26"/>
          <w:szCs w:val="26"/>
          <w:rtl/>
          <w:lang w:bidi="ar-LB"/>
        </w:rPr>
        <w:t>ي</w:t>
      </w:r>
      <w:r w:rsidRPr="000B0E07">
        <w:rPr>
          <w:sz w:val="26"/>
          <w:szCs w:val="26"/>
          <w:rtl/>
          <w:lang w:bidi="ar-LB"/>
        </w:rPr>
        <w:t xml:space="preserve"> بالدولار الأمريكي)، وبالتالي، من المتوقع إعادة الأموال مرة أخرى إلى الصندوق المتعدد الأطراف بمجرد اكتمال الفترة التشغيلية للصندوق المتجدد</w:t>
      </w:r>
      <w:r w:rsidR="004D253A" w:rsidRPr="000B0E07">
        <w:rPr>
          <w:sz w:val="26"/>
          <w:szCs w:val="26"/>
          <w:rtl/>
          <w:lang w:bidi="ar-LB"/>
        </w:rPr>
        <w:t>.</w:t>
      </w:r>
    </w:p>
    <w:p w14:paraId="01D50FFB" w14:textId="7BBF5058" w:rsidR="00E86F1B" w:rsidRPr="000B0E07" w:rsidRDefault="000C5CD5" w:rsidP="00CF31BF">
      <w:pPr>
        <w:pStyle w:val="ListParagraph"/>
        <w:numPr>
          <w:ilvl w:val="0"/>
          <w:numId w:val="10"/>
        </w:numPr>
        <w:bidi/>
        <w:spacing w:before="240" w:after="240"/>
        <w:ind w:left="0" w:firstLine="0"/>
        <w:contextualSpacing w:val="0"/>
        <w:outlineLvl w:val="0"/>
        <w:rPr>
          <w:sz w:val="26"/>
          <w:szCs w:val="26"/>
          <w:lang w:bidi="ar-LB"/>
        </w:rPr>
      </w:pPr>
      <w:r w:rsidRPr="000B0E07">
        <w:rPr>
          <w:sz w:val="26"/>
          <w:szCs w:val="26"/>
          <w:rtl/>
          <w:lang w:bidi="ar-LB"/>
        </w:rPr>
        <w:t>و</w:t>
      </w:r>
      <w:r w:rsidR="00E25BB4" w:rsidRPr="000B0E07">
        <w:rPr>
          <w:sz w:val="26"/>
          <w:szCs w:val="26"/>
          <w:rtl/>
          <w:lang w:bidi="ar-LB"/>
        </w:rPr>
        <w:t xml:space="preserve">ستحتاج الوكالات المنفذة إلى العمل مع وحدة الأوزون الوطنية لتحديد </w:t>
      </w:r>
      <w:r w:rsidR="003175E2" w:rsidRPr="000B0E07">
        <w:rPr>
          <w:sz w:val="26"/>
          <w:szCs w:val="26"/>
          <w:rtl/>
          <w:lang w:bidi="ar-LB"/>
        </w:rPr>
        <w:t>مؤسسة</w:t>
      </w:r>
      <w:r w:rsidR="00E25BB4" w:rsidRPr="000B0E07">
        <w:rPr>
          <w:sz w:val="26"/>
          <w:szCs w:val="26"/>
          <w:rtl/>
          <w:lang w:bidi="ar-LB"/>
        </w:rPr>
        <w:t xml:space="preserve"> (</w:t>
      </w:r>
      <w:r w:rsidR="003175E2" w:rsidRPr="000B0E07">
        <w:rPr>
          <w:sz w:val="26"/>
          <w:szCs w:val="26"/>
          <w:rtl/>
          <w:lang w:bidi="ar-LB"/>
        </w:rPr>
        <w:t>مؤسسات</w:t>
      </w:r>
      <w:r w:rsidR="00E25BB4" w:rsidRPr="000B0E07">
        <w:rPr>
          <w:sz w:val="26"/>
          <w:szCs w:val="26"/>
          <w:rtl/>
          <w:lang w:bidi="ar-LB"/>
        </w:rPr>
        <w:t>) التمويل الوطنية التي يمكنها تشغيل الصناديق المتجددة</w:t>
      </w:r>
      <w:r w:rsidR="004D253A" w:rsidRPr="000B0E07">
        <w:rPr>
          <w:sz w:val="26"/>
          <w:szCs w:val="26"/>
          <w:rtl/>
          <w:lang w:bidi="ar-LB"/>
        </w:rPr>
        <w:t>.</w:t>
      </w:r>
      <w:r w:rsidR="004A558F" w:rsidRPr="000B0E07">
        <w:rPr>
          <w:sz w:val="26"/>
          <w:szCs w:val="26"/>
          <w:rtl/>
          <w:lang w:bidi="ar-LB"/>
        </w:rPr>
        <w:t xml:space="preserve"> وس</w:t>
      </w:r>
      <w:r w:rsidR="00E25BB4" w:rsidRPr="000B0E07">
        <w:rPr>
          <w:sz w:val="26"/>
          <w:szCs w:val="26"/>
          <w:rtl/>
          <w:lang w:bidi="ar-LB"/>
        </w:rPr>
        <w:t>تقوم الوكالة المنفذة بما يلي</w:t>
      </w:r>
      <w:r w:rsidR="00F21961" w:rsidRPr="000B0E07">
        <w:rPr>
          <w:sz w:val="26"/>
          <w:szCs w:val="26"/>
          <w:rtl/>
          <w:lang w:bidi="ar-LB"/>
        </w:rPr>
        <w:t>:</w:t>
      </w:r>
    </w:p>
    <w:p w14:paraId="42B7CE5B" w14:textId="0BCB4659" w:rsidR="00E25BB4" w:rsidRPr="000B0E07" w:rsidRDefault="00E25BB4" w:rsidP="00CF31BF">
      <w:pPr>
        <w:pStyle w:val="ListParagraph"/>
        <w:widowControl w:val="0"/>
        <w:numPr>
          <w:ilvl w:val="0"/>
          <w:numId w:val="23"/>
        </w:numPr>
        <w:bidi/>
        <w:spacing w:before="240" w:after="240"/>
        <w:ind w:left="1422" w:hanging="709"/>
        <w:contextualSpacing w:val="0"/>
        <w:outlineLvl w:val="1"/>
        <w:rPr>
          <w:sz w:val="26"/>
          <w:szCs w:val="26"/>
          <w:lang w:bidi="ar-LB"/>
        </w:rPr>
      </w:pPr>
      <w:r w:rsidRPr="000B0E07">
        <w:rPr>
          <w:sz w:val="26"/>
          <w:szCs w:val="26"/>
          <w:rtl/>
          <w:lang w:bidi="ar-LB"/>
        </w:rPr>
        <w:t>العمل مع وحدة الأوزون الوطنية وأصحاب المصلحة الوطنيين الآخرين المعنيين بشأن خطة تنفيذ الصندوق المتجدد؛</w:t>
      </w:r>
    </w:p>
    <w:p w14:paraId="5FC9372C" w14:textId="43C33872" w:rsidR="00E25BB4" w:rsidRPr="000B0E07" w:rsidRDefault="00E25BB4" w:rsidP="00CF31BF">
      <w:pPr>
        <w:pStyle w:val="ListParagraph"/>
        <w:widowControl w:val="0"/>
        <w:numPr>
          <w:ilvl w:val="0"/>
          <w:numId w:val="23"/>
        </w:numPr>
        <w:bidi/>
        <w:spacing w:before="240" w:after="240"/>
        <w:ind w:left="1422" w:hanging="709"/>
        <w:contextualSpacing w:val="0"/>
        <w:outlineLvl w:val="1"/>
        <w:rPr>
          <w:sz w:val="26"/>
          <w:szCs w:val="26"/>
          <w:lang w:bidi="ar-LB"/>
        </w:rPr>
      </w:pPr>
      <w:r w:rsidRPr="000B0E07">
        <w:rPr>
          <w:sz w:val="26"/>
          <w:szCs w:val="26"/>
          <w:rtl/>
          <w:lang w:bidi="ar-LB"/>
        </w:rPr>
        <w:t xml:space="preserve">تقديم المدخلات والمشاركة في اجتماعات اللجنة الوطنية التي تشرف </w:t>
      </w:r>
      <w:r w:rsidR="000C5CD5" w:rsidRPr="000B0E07">
        <w:rPr>
          <w:sz w:val="26"/>
          <w:szCs w:val="26"/>
          <w:rtl/>
          <w:lang w:bidi="ar-LB"/>
        </w:rPr>
        <w:t>على</w:t>
      </w:r>
      <w:r w:rsidRPr="000B0E07">
        <w:rPr>
          <w:sz w:val="26"/>
          <w:szCs w:val="26"/>
          <w:rtl/>
          <w:lang w:bidi="ar-LB"/>
        </w:rPr>
        <w:t xml:space="preserve"> الأنشطة المتعلقة بالصندوق المتجدد</w:t>
      </w:r>
      <w:r w:rsidR="000C5CD5" w:rsidRPr="000B0E07">
        <w:rPr>
          <w:sz w:val="26"/>
          <w:szCs w:val="26"/>
          <w:rtl/>
          <w:lang w:bidi="ar-LB"/>
        </w:rPr>
        <w:t xml:space="preserve"> وترصدها</w:t>
      </w:r>
      <w:r w:rsidRPr="000B0E07">
        <w:rPr>
          <w:sz w:val="26"/>
          <w:szCs w:val="26"/>
          <w:rtl/>
          <w:lang w:bidi="ar-LB"/>
        </w:rPr>
        <w:t>؛</w:t>
      </w:r>
    </w:p>
    <w:p w14:paraId="5CB76476" w14:textId="372830E8" w:rsidR="00E25BB4" w:rsidRPr="000B0E07" w:rsidRDefault="00E25BB4" w:rsidP="00CF31BF">
      <w:pPr>
        <w:pStyle w:val="ListParagraph"/>
        <w:widowControl w:val="0"/>
        <w:numPr>
          <w:ilvl w:val="0"/>
          <w:numId w:val="23"/>
        </w:numPr>
        <w:bidi/>
        <w:spacing w:before="240" w:after="240"/>
        <w:ind w:left="1422" w:hanging="709"/>
        <w:contextualSpacing w:val="0"/>
        <w:outlineLvl w:val="1"/>
        <w:rPr>
          <w:sz w:val="26"/>
          <w:szCs w:val="26"/>
          <w:lang w:bidi="ar-LB"/>
        </w:rPr>
      </w:pPr>
      <w:r w:rsidRPr="000B0E07">
        <w:rPr>
          <w:sz w:val="26"/>
          <w:szCs w:val="26"/>
          <w:rtl/>
          <w:lang w:bidi="ar-LB"/>
        </w:rPr>
        <w:t>تقديم المساعدة ال</w:t>
      </w:r>
      <w:r w:rsidR="00F65366" w:rsidRPr="000B0E07">
        <w:rPr>
          <w:sz w:val="26"/>
          <w:szCs w:val="26"/>
          <w:rtl/>
          <w:lang w:bidi="ar-LB"/>
        </w:rPr>
        <w:t>تقني</w:t>
      </w:r>
      <w:r w:rsidRPr="000B0E07">
        <w:rPr>
          <w:sz w:val="26"/>
          <w:szCs w:val="26"/>
          <w:rtl/>
          <w:lang w:bidi="ar-LB"/>
        </w:rPr>
        <w:t>ة لمديري الصناديق وغيرهم من المسؤولين المعنيين بشأن الجوانب ال</w:t>
      </w:r>
      <w:r w:rsidR="00F65366" w:rsidRPr="000B0E07">
        <w:rPr>
          <w:sz w:val="26"/>
          <w:szCs w:val="26"/>
          <w:rtl/>
          <w:lang w:bidi="ar-LB"/>
        </w:rPr>
        <w:t>تقني</w:t>
      </w:r>
      <w:r w:rsidRPr="000B0E07">
        <w:rPr>
          <w:sz w:val="26"/>
          <w:szCs w:val="26"/>
          <w:rtl/>
          <w:lang w:bidi="ar-LB"/>
        </w:rPr>
        <w:t>ة وعمليات التنفيذ للصندوق المتجدد، بما في ذلك إدارة المخاطر؛</w:t>
      </w:r>
    </w:p>
    <w:p w14:paraId="62DAB9A6" w14:textId="6F5B59F3" w:rsidR="00E25BB4" w:rsidRPr="000B0E07" w:rsidRDefault="00E25BB4" w:rsidP="00CF31BF">
      <w:pPr>
        <w:pStyle w:val="ListParagraph"/>
        <w:widowControl w:val="0"/>
        <w:numPr>
          <w:ilvl w:val="0"/>
          <w:numId w:val="23"/>
        </w:numPr>
        <w:bidi/>
        <w:spacing w:before="240" w:after="240"/>
        <w:ind w:left="1422" w:hanging="709"/>
        <w:contextualSpacing w:val="0"/>
        <w:outlineLvl w:val="1"/>
        <w:rPr>
          <w:sz w:val="26"/>
          <w:szCs w:val="26"/>
          <w:lang w:bidi="ar-LB"/>
        </w:rPr>
      </w:pPr>
      <w:r w:rsidRPr="000B0E07">
        <w:rPr>
          <w:sz w:val="26"/>
          <w:szCs w:val="26"/>
          <w:rtl/>
          <w:lang w:bidi="ar-LB"/>
        </w:rPr>
        <w:t xml:space="preserve">العمل مع وحدة الأوزون الوطنية بشأن </w:t>
      </w:r>
      <w:r w:rsidR="000C5CD5" w:rsidRPr="000B0E07">
        <w:rPr>
          <w:sz w:val="26"/>
          <w:szCs w:val="26"/>
          <w:rtl/>
          <w:lang w:bidi="ar-LB"/>
        </w:rPr>
        <w:t>الإبلاغ</w:t>
      </w:r>
      <w:r w:rsidRPr="000B0E07">
        <w:rPr>
          <w:sz w:val="26"/>
          <w:szCs w:val="26"/>
          <w:rtl/>
          <w:lang w:bidi="ar-LB"/>
        </w:rPr>
        <w:t xml:space="preserve"> عن الأنشطة المضطلع بها باستخدام مبالغ من الصندوق المتجدد، وعن أداء الصندوق المتجدد</w:t>
      </w:r>
      <w:r w:rsidR="004D253A" w:rsidRPr="000B0E07">
        <w:rPr>
          <w:sz w:val="26"/>
          <w:szCs w:val="26"/>
          <w:rtl/>
          <w:lang w:bidi="ar-LB"/>
        </w:rPr>
        <w:t>.</w:t>
      </w:r>
    </w:p>
    <w:p w14:paraId="627E20C3" w14:textId="22F7F489" w:rsidR="00B52424" w:rsidRPr="000B0E07" w:rsidRDefault="00B52424" w:rsidP="00CF31BF">
      <w:pPr>
        <w:pStyle w:val="ListParagraph"/>
        <w:widowControl w:val="0"/>
        <w:bidi/>
        <w:spacing w:before="240" w:after="240"/>
        <w:ind w:left="4"/>
        <w:contextualSpacing w:val="0"/>
        <w:outlineLvl w:val="1"/>
        <w:rPr>
          <w:b/>
          <w:bCs/>
          <w:sz w:val="26"/>
          <w:szCs w:val="26"/>
          <w:rtl/>
          <w:lang w:val="en-CA" w:bidi="ar-LB"/>
        </w:rPr>
      </w:pPr>
      <w:r w:rsidRPr="000B0E07">
        <w:rPr>
          <w:b/>
          <w:bCs/>
          <w:sz w:val="26"/>
          <w:szCs w:val="26"/>
          <w:rtl/>
          <w:lang w:bidi="ar-LB"/>
        </w:rPr>
        <w:t>خامسا-</w:t>
      </w:r>
      <w:r w:rsidRPr="000B0E07">
        <w:rPr>
          <w:sz w:val="26"/>
          <w:szCs w:val="26"/>
          <w:rtl/>
          <w:lang w:bidi="ar-LB"/>
        </w:rPr>
        <w:tab/>
      </w:r>
      <w:r w:rsidRPr="000B0E07">
        <w:rPr>
          <w:b/>
          <w:bCs/>
          <w:sz w:val="26"/>
          <w:szCs w:val="26"/>
          <w:rtl/>
          <w:lang w:val="en-CA" w:bidi="ar-LB"/>
        </w:rPr>
        <w:t>التوصية</w:t>
      </w:r>
    </w:p>
    <w:p w14:paraId="749AC71C" w14:textId="0E6D6A37" w:rsidR="00B52424" w:rsidRPr="000B0E07" w:rsidRDefault="00B52424" w:rsidP="00CF31BF">
      <w:pPr>
        <w:pStyle w:val="ListParagraph"/>
        <w:numPr>
          <w:ilvl w:val="0"/>
          <w:numId w:val="10"/>
        </w:numPr>
        <w:bidi/>
        <w:spacing w:before="240" w:after="240"/>
        <w:ind w:left="0" w:firstLine="0"/>
        <w:contextualSpacing w:val="0"/>
        <w:outlineLvl w:val="0"/>
        <w:rPr>
          <w:b/>
          <w:bCs/>
          <w:sz w:val="26"/>
          <w:szCs w:val="26"/>
          <w:lang w:val="en-CA" w:bidi="ar-LB"/>
        </w:rPr>
      </w:pPr>
      <w:r w:rsidRPr="000B0E07">
        <w:rPr>
          <w:sz w:val="26"/>
          <w:szCs w:val="26"/>
          <w:rtl/>
          <w:lang w:val="en-CA" w:bidi="ar-LB"/>
        </w:rPr>
        <w:t>قد ترغب اللجنة التنفيذية في</w:t>
      </w:r>
      <w:r w:rsidR="00F21961" w:rsidRPr="000B0E07">
        <w:rPr>
          <w:sz w:val="26"/>
          <w:szCs w:val="26"/>
          <w:rtl/>
          <w:lang w:val="en-CA" w:bidi="ar-LB"/>
        </w:rPr>
        <w:t>:</w:t>
      </w:r>
    </w:p>
    <w:p w14:paraId="39A2EB72" w14:textId="298121CA" w:rsidR="00B52424" w:rsidRPr="000B0E07" w:rsidRDefault="000C5CD5" w:rsidP="00CF31BF">
      <w:pPr>
        <w:pStyle w:val="ListParagraph"/>
        <w:numPr>
          <w:ilvl w:val="0"/>
          <w:numId w:val="24"/>
        </w:numPr>
        <w:bidi/>
        <w:spacing w:before="240" w:after="240"/>
        <w:ind w:left="1422" w:hanging="709"/>
        <w:contextualSpacing w:val="0"/>
        <w:outlineLvl w:val="0"/>
        <w:rPr>
          <w:sz w:val="26"/>
          <w:szCs w:val="26"/>
          <w:lang w:bidi="ar-LB"/>
        </w:rPr>
      </w:pPr>
      <w:r w:rsidRPr="000B0E07">
        <w:rPr>
          <w:sz w:val="26"/>
          <w:szCs w:val="26"/>
          <w:rtl/>
          <w:lang w:bidi="ar-LB"/>
        </w:rPr>
        <w:t>الإحاطة</w:t>
      </w:r>
      <w:r w:rsidR="00B52424" w:rsidRPr="000B0E07">
        <w:rPr>
          <w:sz w:val="26"/>
          <w:szCs w:val="26"/>
          <w:rtl/>
          <w:lang w:bidi="ar-LB"/>
        </w:rPr>
        <w:t xml:space="preserve"> علما بالمعلومات المقدمة في الوثيقة </w:t>
      </w:r>
      <w:r w:rsidR="00B52424" w:rsidRPr="000B0E07">
        <w:rPr>
          <w:sz w:val="26"/>
          <w:szCs w:val="26"/>
          <w:lang w:bidi="ar-LB"/>
        </w:rPr>
        <w:t>UNEP/OzL</w:t>
      </w:r>
      <w:r w:rsidR="004D253A" w:rsidRPr="000B0E07">
        <w:rPr>
          <w:sz w:val="26"/>
          <w:szCs w:val="26"/>
          <w:lang w:bidi="ar-LB"/>
        </w:rPr>
        <w:t>.</w:t>
      </w:r>
      <w:r w:rsidR="00B52424" w:rsidRPr="000B0E07">
        <w:rPr>
          <w:sz w:val="26"/>
          <w:szCs w:val="26"/>
          <w:lang w:bidi="ar-LB"/>
        </w:rPr>
        <w:t>Pro/ExCom/94/61</w:t>
      </w:r>
      <w:r w:rsidR="00B52424" w:rsidRPr="000B0E07">
        <w:rPr>
          <w:sz w:val="26"/>
          <w:szCs w:val="26"/>
          <w:rtl/>
          <w:lang w:bidi="ar-LB"/>
        </w:rPr>
        <w:t xml:space="preserve"> التي </w:t>
      </w:r>
      <w:r w:rsidR="008553AD" w:rsidRPr="000B0E07">
        <w:rPr>
          <w:sz w:val="26"/>
          <w:szCs w:val="26"/>
          <w:rtl/>
          <w:lang w:bidi="ar-LB"/>
        </w:rPr>
        <w:t>تشتمل على</w:t>
      </w:r>
      <w:r w:rsidR="00B52424" w:rsidRPr="000B0E07">
        <w:rPr>
          <w:sz w:val="26"/>
          <w:szCs w:val="26"/>
          <w:rtl/>
          <w:lang w:bidi="ar-LB"/>
        </w:rPr>
        <w:t xml:space="preserve"> </w:t>
      </w:r>
      <w:r w:rsidR="008553AD" w:rsidRPr="000B0E07">
        <w:rPr>
          <w:sz w:val="26"/>
          <w:szCs w:val="26"/>
          <w:rtl/>
          <w:lang w:bidi="ar-LB"/>
        </w:rPr>
        <w:t xml:space="preserve">مزيد من التفاصيل حول الإطار التشغيلي لدعم الحفاظ على و/أو تعزيز كفاءة استخدام الطاقة الموضحة في الوثيقة </w:t>
      </w:r>
      <w:r w:rsidR="00B52424" w:rsidRPr="000B0E07">
        <w:rPr>
          <w:sz w:val="26"/>
          <w:szCs w:val="26"/>
          <w:lang w:bidi="ar-LB"/>
        </w:rPr>
        <w:t>UNEP/OzL</w:t>
      </w:r>
      <w:r w:rsidR="004D253A" w:rsidRPr="000B0E07">
        <w:rPr>
          <w:sz w:val="26"/>
          <w:szCs w:val="26"/>
          <w:lang w:bidi="ar-LB"/>
        </w:rPr>
        <w:t>.</w:t>
      </w:r>
      <w:r w:rsidR="00B52424" w:rsidRPr="000B0E07">
        <w:rPr>
          <w:sz w:val="26"/>
          <w:szCs w:val="26"/>
          <w:lang w:bidi="ar-LB"/>
        </w:rPr>
        <w:t>Pro/ExCom/93/98</w:t>
      </w:r>
      <w:r w:rsidR="00B52424" w:rsidRPr="000B0E07">
        <w:rPr>
          <w:sz w:val="26"/>
          <w:szCs w:val="26"/>
          <w:rtl/>
          <w:lang w:bidi="ar-LB"/>
        </w:rPr>
        <w:t xml:space="preserve"> التي تغطي الجوانب المذكورة في المقرر 93/93(د)؛</w:t>
      </w:r>
    </w:p>
    <w:p w14:paraId="1E59A3EB" w14:textId="2FBBAB00" w:rsidR="00B52424" w:rsidRPr="000B0E07" w:rsidRDefault="008553AD" w:rsidP="00CF31BF">
      <w:pPr>
        <w:pStyle w:val="ListParagraph"/>
        <w:numPr>
          <w:ilvl w:val="0"/>
          <w:numId w:val="24"/>
        </w:numPr>
        <w:bidi/>
        <w:spacing w:before="240" w:after="240"/>
        <w:ind w:left="1422" w:hanging="709"/>
        <w:contextualSpacing w:val="0"/>
        <w:outlineLvl w:val="0"/>
        <w:rPr>
          <w:sz w:val="26"/>
          <w:szCs w:val="26"/>
          <w:lang w:bidi="ar-LB"/>
        </w:rPr>
      </w:pPr>
      <w:r w:rsidRPr="000B0E07">
        <w:rPr>
          <w:sz w:val="26"/>
          <w:szCs w:val="26"/>
          <w:rtl/>
          <w:lang w:bidi="ar-LB"/>
        </w:rPr>
        <w:t>ا</w:t>
      </w:r>
      <w:r w:rsidR="00B52424" w:rsidRPr="000B0E07">
        <w:rPr>
          <w:sz w:val="26"/>
          <w:szCs w:val="26"/>
          <w:rtl/>
          <w:lang w:bidi="ar-LB"/>
        </w:rPr>
        <w:t>لنظر فيما إذا كان</w:t>
      </w:r>
      <w:r w:rsidR="00F21961" w:rsidRPr="000B0E07">
        <w:rPr>
          <w:sz w:val="26"/>
          <w:szCs w:val="26"/>
          <w:rtl/>
          <w:lang w:bidi="ar-LB"/>
        </w:rPr>
        <w:t>:</w:t>
      </w:r>
    </w:p>
    <w:p w14:paraId="69EA5BBA" w14:textId="7E68C158" w:rsidR="00B52424" w:rsidRPr="000B0E07" w:rsidRDefault="008553AD" w:rsidP="00CF31BF">
      <w:pPr>
        <w:pStyle w:val="ListParagraph"/>
        <w:widowControl w:val="0"/>
        <w:numPr>
          <w:ilvl w:val="0"/>
          <w:numId w:val="25"/>
        </w:numPr>
        <w:bidi/>
        <w:spacing w:before="240" w:after="240"/>
        <w:ind w:left="2160" w:hanging="720"/>
        <w:contextualSpacing w:val="0"/>
        <w:outlineLvl w:val="2"/>
        <w:rPr>
          <w:sz w:val="26"/>
          <w:szCs w:val="26"/>
          <w:lang w:bidi="ar-LB"/>
        </w:rPr>
      </w:pPr>
      <w:r w:rsidRPr="000B0E07">
        <w:rPr>
          <w:sz w:val="26"/>
          <w:szCs w:val="26"/>
          <w:rtl/>
          <w:lang w:bidi="ar-LB"/>
        </w:rPr>
        <w:t xml:space="preserve">سيتم </w:t>
      </w:r>
      <w:r w:rsidR="0032478A" w:rsidRPr="000B0E07">
        <w:rPr>
          <w:sz w:val="26"/>
          <w:szCs w:val="26"/>
          <w:rtl/>
          <w:lang w:bidi="ar-LB"/>
        </w:rPr>
        <w:t xml:space="preserve">استخدام الإطار التشغيلي </w:t>
      </w:r>
      <w:r w:rsidRPr="000B0E07">
        <w:rPr>
          <w:sz w:val="26"/>
          <w:szCs w:val="26"/>
          <w:rtl/>
          <w:lang w:bidi="ar-LB"/>
        </w:rPr>
        <w:t>المتعلق ب</w:t>
      </w:r>
      <w:r w:rsidR="0032478A" w:rsidRPr="000B0E07">
        <w:rPr>
          <w:sz w:val="26"/>
          <w:szCs w:val="26"/>
          <w:rtl/>
          <w:lang w:bidi="ar-LB"/>
        </w:rPr>
        <w:t xml:space="preserve">كفاءة </w:t>
      </w:r>
      <w:r w:rsidR="005E2641" w:rsidRPr="000B0E07">
        <w:rPr>
          <w:sz w:val="26"/>
          <w:szCs w:val="26"/>
          <w:rtl/>
          <w:lang w:bidi="ar-LB"/>
        </w:rPr>
        <w:t>استخدام الطاقة عند التخفيض</w:t>
      </w:r>
      <w:r w:rsidR="0032478A" w:rsidRPr="000B0E07">
        <w:rPr>
          <w:sz w:val="26"/>
          <w:szCs w:val="26"/>
          <w:rtl/>
          <w:lang w:bidi="ar-LB"/>
        </w:rPr>
        <w:t xml:space="preserve"> التدريجي </w:t>
      </w:r>
      <w:r w:rsidR="0032478A" w:rsidRPr="000B0E07">
        <w:rPr>
          <w:sz w:val="26"/>
          <w:szCs w:val="26"/>
          <w:rtl/>
          <w:lang w:bidi="ar-LB"/>
        </w:rPr>
        <w:lastRenderedPageBreak/>
        <w:t xml:space="preserve">للمواد الهيدروفلوروكربونية </w:t>
      </w:r>
      <w:r w:rsidRPr="000B0E07">
        <w:rPr>
          <w:sz w:val="26"/>
          <w:szCs w:val="26"/>
          <w:rtl/>
          <w:lang w:bidi="ar-LB"/>
        </w:rPr>
        <w:t>على النحو الوارد بمزيد من التفصيل</w:t>
      </w:r>
      <w:r w:rsidR="0032478A" w:rsidRPr="000B0E07">
        <w:rPr>
          <w:sz w:val="26"/>
          <w:szCs w:val="26"/>
          <w:rtl/>
          <w:lang w:bidi="ar-LB"/>
        </w:rPr>
        <w:t xml:space="preserve"> في الفقرات 8 إلى 38 من الوثيقة المشار إليها في الفقرة الفرعية (أ) أعلاه بالنسبة ل</w:t>
      </w:r>
      <w:r w:rsidR="00B30149" w:rsidRPr="000B0E07">
        <w:rPr>
          <w:sz w:val="26"/>
          <w:szCs w:val="26"/>
          <w:rtl/>
          <w:lang w:bidi="ar-LB"/>
        </w:rPr>
        <w:t>مشروعات</w:t>
      </w:r>
      <w:r w:rsidR="0032478A" w:rsidRPr="000B0E07">
        <w:rPr>
          <w:sz w:val="26"/>
          <w:szCs w:val="26"/>
          <w:rtl/>
          <w:lang w:bidi="ar-LB"/>
        </w:rPr>
        <w:t xml:space="preserve"> تعزيز كفاءة استخدام الطاقة في تصنيع </w:t>
      </w:r>
      <w:r w:rsidRPr="000B0E07">
        <w:rPr>
          <w:sz w:val="26"/>
          <w:szCs w:val="26"/>
          <w:rtl/>
          <w:lang w:bidi="ar-LB"/>
        </w:rPr>
        <w:t>البرادات</w:t>
      </w:r>
      <w:r w:rsidR="0032478A" w:rsidRPr="000B0E07">
        <w:rPr>
          <w:sz w:val="26"/>
          <w:szCs w:val="26"/>
          <w:rtl/>
          <w:lang w:bidi="ar-LB"/>
        </w:rPr>
        <w:t xml:space="preserve"> المنزلية، والتبريد التجاري – خزائن العرض، والتبريد التجاري</w:t>
      </w:r>
      <w:r w:rsidRPr="000B0E07">
        <w:rPr>
          <w:sz w:val="26"/>
          <w:szCs w:val="26"/>
          <w:rtl/>
          <w:lang w:bidi="ar-LB"/>
        </w:rPr>
        <w:t xml:space="preserve"> -</w:t>
      </w:r>
      <w:r w:rsidR="0032478A" w:rsidRPr="000B0E07">
        <w:rPr>
          <w:sz w:val="26"/>
          <w:szCs w:val="26"/>
          <w:rtl/>
          <w:lang w:bidi="ar-LB"/>
        </w:rPr>
        <w:t xml:space="preserve"> </w:t>
      </w:r>
      <w:r w:rsidR="00F16931" w:rsidRPr="000B0E07">
        <w:rPr>
          <w:sz w:val="26"/>
          <w:szCs w:val="26"/>
          <w:rtl/>
          <w:lang w:bidi="ar-LB"/>
        </w:rPr>
        <w:t>المجمدات الصندوقية</w:t>
      </w:r>
      <w:r w:rsidR="0032478A" w:rsidRPr="000B0E07">
        <w:rPr>
          <w:sz w:val="26"/>
          <w:szCs w:val="26"/>
          <w:rtl/>
          <w:lang w:bidi="ar-LB"/>
        </w:rPr>
        <w:t>، و</w:t>
      </w:r>
      <w:r w:rsidR="00637459" w:rsidRPr="000B0E07">
        <w:rPr>
          <w:sz w:val="26"/>
          <w:szCs w:val="26"/>
          <w:rtl/>
          <w:lang w:bidi="ar-LB"/>
        </w:rPr>
        <w:t>أجهزة تكييف</w:t>
      </w:r>
      <w:r w:rsidR="0032478A" w:rsidRPr="000B0E07">
        <w:rPr>
          <w:sz w:val="26"/>
          <w:szCs w:val="26"/>
          <w:rtl/>
          <w:lang w:bidi="ar-LB"/>
        </w:rPr>
        <w:t xml:space="preserve"> </w:t>
      </w:r>
      <w:r w:rsidR="007A6F13" w:rsidRPr="000B0E07">
        <w:rPr>
          <w:sz w:val="26"/>
          <w:szCs w:val="26"/>
          <w:rtl/>
          <w:lang w:bidi="ar-LB"/>
        </w:rPr>
        <w:t>الهواء المنزلية</w:t>
      </w:r>
      <w:r w:rsidR="0032478A" w:rsidRPr="000B0E07">
        <w:rPr>
          <w:sz w:val="26"/>
          <w:szCs w:val="26"/>
          <w:rtl/>
          <w:lang w:bidi="ar-LB"/>
        </w:rPr>
        <w:t>، و</w:t>
      </w:r>
      <w:r w:rsidR="00637459" w:rsidRPr="000B0E07">
        <w:rPr>
          <w:sz w:val="26"/>
          <w:szCs w:val="26"/>
          <w:rtl/>
          <w:lang w:bidi="ar-LB"/>
        </w:rPr>
        <w:t>أجهزة تكييف</w:t>
      </w:r>
      <w:r w:rsidR="0032478A" w:rsidRPr="000B0E07">
        <w:rPr>
          <w:sz w:val="26"/>
          <w:szCs w:val="26"/>
          <w:rtl/>
          <w:lang w:bidi="ar-LB"/>
        </w:rPr>
        <w:t xml:space="preserve"> الهواء التجارية، بما في ذلك أي </w:t>
      </w:r>
      <w:r w:rsidR="00B30149" w:rsidRPr="000B0E07">
        <w:rPr>
          <w:sz w:val="26"/>
          <w:szCs w:val="26"/>
          <w:rtl/>
          <w:lang w:bidi="ar-LB"/>
        </w:rPr>
        <w:t>مشروعات</w:t>
      </w:r>
      <w:r w:rsidR="0032478A" w:rsidRPr="000B0E07">
        <w:rPr>
          <w:sz w:val="26"/>
          <w:szCs w:val="26"/>
          <w:rtl/>
          <w:lang w:bidi="ar-LB"/>
        </w:rPr>
        <w:t xml:space="preserve"> تجريبية عملا بالمقرر 91/65 لتصنيع تلك المعدات، لفترة أولية مدتها [ثلاث سنوات]؛</w:t>
      </w:r>
    </w:p>
    <w:p w14:paraId="7532845D" w14:textId="27B186C1" w:rsidR="0032478A" w:rsidRPr="000B0E07" w:rsidRDefault="008553AD" w:rsidP="00CF31BF">
      <w:pPr>
        <w:pStyle w:val="ListParagraph"/>
        <w:widowControl w:val="0"/>
        <w:numPr>
          <w:ilvl w:val="0"/>
          <w:numId w:val="25"/>
        </w:numPr>
        <w:bidi/>
        <w:spacing w:before="240" w:after="240"/>
        <w:ind w:left="2160" w:hanging="720"/>
        <w:contextualSpacing w:val="0"/>
        <w:outlineLvl w:val="2"/>
        <w:rPr>
          <w:sz w:val="26"/>
          <w:szCs w:val="26"/>
          <w:lang w:bidi="ar-LB"/>
        </w:rPr>
      </w:pPr>
      <w:r w:rsidRPr="000B0E07">
        <w:rPr>
          <w:sz w:val="26"/>
          <w:szCs w:val="26"/>
          <w:rtl/>
          <w:lang w:bidi="ar-LB"/>
        </w:rPr>
        <w:t>س</w:t>
      </w:r>
      <w:r w:rsidR="0032478A" w:rsidRPr="000B0E07">
        <w:rPr>
          <w:sz w:val="26"/>
          <w:szCs w:val="26"/>
          <w:rtl/>
          <w:lang w:bidi="ar-LB"/>
        </w:rPr>
        <w:t xml:space="preserve">يطلب </w:t>
      </w:r>
      <w:r w:rsidRPr="000B0E07">
        <w:rPr>
          <w:sz w:val="26"/>
          <w:szCs w:val="26"/>
          <w:rtl/>
          <w:lang w:bidi="ar-LB"/>
        </w:rPr>
        <w:t>من</w:t>
      </w:r>
      <w:r w:rsidR="0032478A" w:rsidRPr="000B0E07">
        <w:rPr>
          <w:sz w:val="26"/>
          <w:szCs w:val="26"/>
          <w:rtl/>
          <w:lang w:bidi="ar-LB"/>
        </w:rPr>
        <w:t xml:space="preserve"> الأمانة تقديم مزيد من التفاصيل </w:t>
      </w:r>
      <w:r w:rsidRPr="000B0E07">
        <w:rPr>
          <w:sz w:val="26"/>
          <w:szCs w:val="26"/>
          <w:rtl/>
          <w:lang w:bidi="ar-LB"/>
        </w:rPr>
        <w:t>حول</w:t>
      </w:r>
      <w:r w:rsidR="0032478A" w:rsidRPr="000B0E07">
        <w:rPr>
          <w:sz w:val="26"/>
          <w:szCs w:val="26"/>
          <w:rtl/>
          <w:lang w:bidi="ar-LB"/>
        </w:rPr>
        <w:t xml:space="preserve"> الإطار التشغيلي بشأن كفاءة </w:t>
      </w:r>
      <w:r w:rsidR="005E2641" w:rsidRPr="000B0E07">
        <w:rPr>
          <w:sz w:val="26"/>
          <w:szCs w:val="26"/>
          <w:rtl/>
          <w:lang w:bidi="ar-LB"/>
        </w:rPr>
        <w:t>استخدام الطاقة عند التخفيض</w:t>
      </w:r>
      <w:r w:rsidR="0032478A" w:rsidRPr="000B0E07">
        <w:rPr>
          <w:sz w:val="26"/>
          <w:szCs w:val="26"/>
          <w:rtl/>
          <w:lang w:bidi="ar-LB"/>
        </w:rPr>
        <w:t xml:space="preserve"> التدريجي للمواد الهيدروفلوروكربونية، </w:t>
      </w:r>
      <w:r w:rsidRPr="000B0E07">
        <w:rPr>
          <w:sz w:val="26"/>
          <w:szCs w:val="26"/>
          <w:rtl/>
          <w:lang w:bidi="ar-LB"/>
        </w:rPr>
        <w:t>إلى ا</w:t>
      </w:r>
      <w:r w:rsidR="0032478A" w:rsidRPr="000B0E07">
        <w:rPr>
          <w:sz w:val="26"/>
          <w:szCs w:val="26"/>
          <w:rtl/>
          <w:lang w:bidi="ar-LB"/>
        </w:rPr>
        <w:t>لاجتماع الخامس والتسعين بشأن</w:t>
      </w:r>
      <w:r w:rsidR="00F21961" w:rsidRPr="000B0E07">
        <w:rPr>
          <w:sz w:val="26"/>
          <w:szCs w:val="26"/>
          <w:rtl/>
          <w:lang w:bidi="ar-LB"/>
        </w:rPr>
        <w:t>:</w:t>
      </w:r>
    </w:p>
    <w:p w14:paraId="6701C622" w14:textId="65FC4301" w:rsidR="0032478A" w:rsidRPr="000B0E07" w:rsidRDefault="008553AD" w:rsidP="00CF31BF">
      <w:pPr>
        <w:pStyle w:val="ListParagraph"/>
        <w:keepNext/>
        <w:bidi/>
        <w:spacing w:before="240" w:after="240"/>
        <w:ind w:left="2778" w:hanging="618"/>
        <w:contextualSpacing w:val="0"/>
        <w:outlineLvl w:val="3"/>
        <w:rPr>
          <w:sz w:val="26"/>
          <w:szCs w:val="26"/>
          <w:rtl/>
          <w:lang w:bidi="ar-LB"/>
        </w:rPr>
      </w:pPr>
      <w:r w:rsidRPr="000B0E07">
        <w:rPr>
          <w:sz w:val="26"/>
          <w:szCs w:val="26"/>
          <w:rtl/>
          <w:lang w:bidi="ar-LB"/>
        </w:rPr>
        <w:t>أ)</w:t>
      </w:r>
      <w:r w:rsidR="0032478A" w:rsidRPr="000B0E07">
        <w:rPr>
          <w:sz w:val="26"/>
          <w:szCs w:val="26"/>
          <w:rtl/>
          <w:lang w:bidi="ar-LB"/>
        </w:rPr>
        <w:tab/>
      </w:r>
      <w:r w:rsidR="009513FD" w:rsidRPr="000B0E07">
        <w:rPr>
          <w:sz w:val="26"/>
          <w:szCs w:val="26"/>
          <w:rtl/>
          <w:lang w:bidi="ar-LB"/>
        </w:rPr>
        <w:t>تكاليف</w:t>
      </w:r>
      <w:r w:rsidR="0032478A" w:rsidRPr="000B0E07">
        <w:rPr>
          <w:sz w:val="26"/>
          <w:szCs w:val="26"/>
          <w:rtl/>
          <w:lang w:bidi="ar-LB"/>
        </w:rPr>
        <w:t xml:space="preserve"> الحفاظ على </w:t>
      </w:r>
      <w:r w:rsidR="00F21961" w:rsidRPr="000B0E07">
        <w:rPr>
          <w:sz w:val="26"/>
          <w:szCs w:val="26"/>
          <w:rtl/>
          <w:lang w:bidi="ar-LB"/>
        </w:rPr>
        <w:t xml:space="preserve">كفاءة </w:t>
      </w:r>
      <w:r w:rsidR="00386106" w:rsidRPr="000B0E07">
        <w:rPr>
          <w:sz w:val="26"/>
          <w:szCs w:val="26"/>
          <w:rtl/>
          <w:lang w:bidi="ar-LB"/>
        </w:rPr>
        <w:t xml:space="preserve">و/أو تعزيز </w:t>
      </w:r>
      <w:r w:rsidR="00F21961" w:rsidRPr="000B0E07">
        <w:rPr>
          <w:sz w:val="26"/>
          <w:szCs w:val="26"/>
          <w:rtl/>
          <w:lang w:bidi="ar-LB"/>
        </w:rPr>
        <w:t>استخدام الطاقة</w:t>
      </w:r>
      <w:r w:rsidR="0032478A" w:rsidRPr="000B0E07">
        <w:rPr>
          <w:sz w:val="26"/>
          <w:szCs w:val="26"/>
          <w:rtl/>
          <w:lang w:bidi="ar-LB"/>
        </w:rPr>
        <w:t xml:space="preserve"> في الأنشطة غير الصناعية المشمولة في القسم أول</w:t>
      </w:r>
      <w:r w:rsidRPr="000B0E07">
        <w:rPr>
          <w:sz w:val="26"/>
          <w:szCs w:val="26"/>
          <w:rtl/>
          <w:lang w:bidi="ar-LB"/>
        </w:rPr>
        <w:t>ا-</w:t>
      </w:r>
      <w:r w:rsidR="0032478A" w:rsidRPr="000B0E07">
        <w:rPr>
          <w:sz w:val="26"/>
          <w:szCs w:val="26"/>
          <w:rtl/>
          <w:lang w:bidi="ar-LB"/>
        </w:rPr>
        <w:t>3 من الوثيقة المشار إليها في الفقرة الفرعية (أ) أعلاه؛</w:t>
      </w:r>
    </w:p>
    <w:p w14:paraId="06CF2A2E" w14:textId="68594810" w:rsidR="00FF230E" w:rsidRPr="000B0E07" w:rsidRDefault="008553AD" w:rsidP="00CF31BF">
      <w:pPr>
        <w:pStyle w:val="ListParagraph"/>
        <w:keepNext/>
        <w:bidi/>
        <w:spacing w:before="240" w:after="240"/>
        <w:ind w:left="2778" w:hanging="618"/>
        <w:contextualSpacing w:val="0"/>
        <w:outlineLvl w:val="3"/>
        <w:rPr>
          <w:sz w:val="26"/>
          <w:szCs w:val="26"/>
          <w:rtl/>
          <w:lang w:bidi="ar-LB"/>
        </w:rPr>
      </w:pPr>
      <w:r w:rsidRPr="000B0E07">
        <w:rPr>
          <w:sz w:val="26"/>
          <w:szCs w:val="26"/>
          <w:rtl/>
          <w:lang w:bidi="ar-LB"/>
        </w:rPr>
        <w:t>ب)</w:t>
      </w:r>
      <w:r w:rsidR="0032478A" w:rsidRPr="000B0E07">
        <w:rPr>
          <w:sz w:val="26"/>
          <w:szCs w:val="26"/>
          <w:rtl/>
          <w:lang w:bidi="ar-LB"/>
        </w:rPr>
        <w:tab/>
        <w:t xml:space="preserve">معايير </w:t>
      </w:r>
      <w:r w:rsidRPr="000B0E07">
        <w:rPr>
          <w:sz w:val="26"/>
          <w:szCs w:val="26"/>
          <w:rtl/>
          <w:lang w:bidi="ar-LB"/>
        </w:rPr>
        <w:t>ل</w:t>
      </w:r>
      <w:r w:rsidR="0032478A" w:rsidRPr="000B0E07">
        <w:rPr>
          <w:sz w:val="26"/>
          <w:szCs w:val="26"/>
          <w:rtl/>
          <w:lang w:bidi="ar-LB"/>
        </w:rPr>
        <w:t>لنظر في مشروعات استخدام الصندوق المتجدد الواردة في القسم رابع</w:t>
      </w:r>
      <w:r w:rsidRPr="000B0E07">
        <w:rPr>
          <w:sz w:val="26"/>
          <w:szCs w:val="26"/>
          <w:rtl/>
          <w:lang w:bidi="ar-LB"/>
        </w:rPr>
        <w:t>ا</w:t>
      </w:r>
      <w:r w:rsidR="0032478A" w:rsidRPr="000B0E07">
        <w:rPr>
          <w:sz w:val="26"/>
          <w:szCs w:val="26"/>
          <w:rtl/>
          <w:lang w:bidi="ar-LB"/>
        </w:rPr>
        <w:t xml:space="preserve"> من الوثيقة المشار إليها في الفقرة الفرعية (أ) أعلاه</w:t>
      </w:r>
      <w:r w:rsidR="004D253A" w:rsidRPr="000B0E07">
        <w:rPr>
          <w:sz w:val="26"/>
          <w:szCs w:val="26"/>
          <w:rtl/>
          <w:lang w:bidi="ar-LB"/>
        </w:rPr>
        <w:t>.</w:t>
      </w:r>
    </w:p>
    <w:p w14:paraId="24DA00C0" w14:textId="77777777" w:rsidR="008553AD" w:rsidRPr="000B0E07" w:rsidRDefault="008553AD" w:rsidP="00CF31BF">
      <w:pPr>
        <w:pStyle w:val="ListParagraph"/>
        <w:keepNext/>
        <w:bidi/>
        <w:spacing w:before="240" w:after="240"/>
        <w:ind w:left="2778" w:hanging="618"/>
        <w:contextualSpacing w:val="0"/>
        <w:outlineLvl w:val="3"/>
        <w:rPr>
          <w:sz w:val="26"/>
          <w:szCs w:val="26"/>
          <w:rtl/>
          <w:lang w:bidi="ar-LB"/>
        </w:rPr>
      </w:pPr>
    </w:p>
    <w:p w14:paraId="0268F632" w14:textId="77777777" w:rsidR="008553AD" w:rsidRPr="000B0E07" w:rsidRDefault="008553AD" w:rsidP="00CF31BF">
      <w:pPr>
        <w:pStyle w:val="ListParagraph"/>
        <w:keepNext/>
        <w:bidi/>
        <w:spacing w:before="240" w:after="60"/>
        <w:ind w:left="2778" w:hanging="618"/>
        <w:contextualSpacing w:val="0"/>
        <w:outlineLvl w:val="3"/>
        <w:rPr>
          <w:sz w:val="26"/>
          <w:szCs w:val="26"/>
          <w:rtl/>
          <w:lang w:bidi="ar-LB"/>
        </w:rPr>
      </w:pPr>
    </w:p>
    <w:p w14:paraId="5B0DAC2B" w14:textId="77777777" w:rsidR="008553AD" w:rsidRPr="000B0E07" w:rsidRDefault="008553AD" w:rsidP="00CF31BF">
      <w:pPr>
        <w:keepNext/>
        <w:bidi/>
        <w:spacing w:before="240" w:after="60"/>
        <w:outlineLvl w:val="3"/>
        <w:rPr>
          <w:sz w:val="26"/>
          <w:szCs w:val="26"/>
          <w:rtl/>
          <w:lang w:bidi="ar-LB"/>
        </w:rPr>
      </w:pPr>
    </w:p>
    <w:p w14:paraId="0F09FC0F" w14:textId="77777777" w:rsidR="008553AD" w:rsidRPr="000B0E07" w:rsidRDefault="008553AD" w:rsidP="00CF31BF">
      <w:pPr>
        <w:keepNext/>
        <w:bidi/>
        <w:spacing w:before="240" w:after="60"/>
        <w:outlineLvl w:val="3"/>
        <w:rPr>
          <w:sz w:val="26"/>
          <w:szCs w:val="26"/>
          <w:rtl/>
          <w:lang w:bidi="ar-LB"/>
        </w:rPr>
      </w:pPr>
    </w:p>
    <w:p w14:paraId="5BF99E69" w14:textId="77777777" w:rsidR="008553AD" w:rsidRPr="000B0E07" w:rsidRDefault="008553AD" w:rsidP="00CF31BF">
      <w:pPr>
        <w:keepNext/>
        <w:bidi/>
        <w:spacing w:before="240" w:after="60"/>
        <w:outlineLvl w:val="3"/>
        <w:rPr>
          <w:sz w:val="26"/>
          <w:szCs w:val="26"/>
          <w:rtl/>
          <w:lang w:bidi="ar-LB"/>
        </w:rPr>
      </w:pPr>
    </w:p>
    <w:p w14:paraId="18CDFC42" w14:textId="77777777" w:rsidR="008553AD" w:rsidRPr="000B0E07" w:rsidRDefault="008553AD" w:rsidP="00CF31BF">
      <w:pPr>
        <w:keepNext/>
        <w:bidi/>
        <w:spacing w:before="240" w:after="60"/>
        <w:outlineLvl w:val="3"/>
        <w:rPr>
          <w:sz w:val="26"/>
          <w:szCs w:val="26"/>
          <w:rtl/>
          <w:lang w:bidi="ar-LB"/>
        </w:rPr>
      </w:pPr>
    </w:p>
    <w:p w14:paraId="6215D62D" w14:textId="7AC66073" w:rsidR="008553AD" w:rsidRPr="000B0E07" w:rsidRDefault="008553AD" w:rsidP="00CF31BF">
      <w:pPr>
        <w:bidi/>
        <w:jc w:val="left"/>
        <w:rPr>
          <w:sz w:val="26"/>
          <w:szCs w:val="26"/>
          <w:rtl/>
          <w:lang w:bidi="ar-LB"/>
        </w:rPr>
      </w:pPr>
      <w:r w:rsidRPr="000B0E07">
        <w:rPr>
          <w:sz w:val="26"/>
          <w:szCs w:val="26"/>
          <w:rtl/>
          <w:lang w:bidi="ar-LB"/>
        </w:rPr>
        <w:br w:type="page"/>
      </w:r>
    </w:p>
    <w:p w14:paraId="099DA766" w14:textId="77777777" w:rsidR="008553AD" w:rsidRPr="000B0E07" w:rsidRDefault="008553AD" w:rsidP="00CF31BF">
      <w:pPr>
        <w:bidi/>
        <w:jc w:val="center"/>
        <w:rPr>
          <w:b/>
          <w:bCs/>
          <w:color w:val="000000"/>
          <w:sz w:val="26"/>
          <w:szCs w:val="26"/>
          <w:rtl/>
          <w:lang w:bidi="ar-LB"/>
        </w:rPr>
        <w:sectPr w:rsidR="008553AD" w:rsidRPr="000B0E07" w:rsidSect="008553AD">
          <w:headerReference w:type="even" r:id="rId17"/>
          <w:headerReference w:type="default" r:id="rId18"/>
          <w:footerReference w:type="even" r:id="rId19"/>
          <w:footerReference w:type="default" r:id="rId20"/>
          <w:footerReference w:type="first" r:id="rId21"/>
          <w:pgSz w:w="12240" w:h="15840" w:code="1"/>
          <w:pgMar w:top="720" w:right="1440" w:bottom="862" w:left="1440" w:header="720" w:footer="476" w:gutter="0"/>
          <w:cols w:space="720"/>
          <w:titlePg/>
          <w:docGrid w:linePitch="326"/>
        </w:sectPr>
      </w:pPr>
    </w:p>
    <w:p w14:paraId="04D52D8F" w14:textId="77777777" w:rsidR="008553AD" w:rsidRPr="000B0E07" w:rsidRDefault="008553AD" w:rsidP="00CF31BF">
      <w:pPr>
        <w:bidi/>
        <w:spacing w:before="240" w:after="240"/>
        <w:jc w:val="center"/>
        <w:rPr>
          <w:b/>
          <w:bCs/>
          <w:color w:val="000000"/>
          <w:sz w:val="26"/>
          <w:szCs w:val="26"/>
          <w:lang w:bidi="ar-LB"/>
        </w:rPr>
      </w:pPr>
      <w:r w:rsidRPr="000B0E07">
        <w:rPr>
          <w:b/>
          <w:bCs/>
          <w:color w:val="000000"/>
          <w:sz w:val="26"/>
          <w:szCs w:val="26"/>
          <w:rtl/>
          <w:lang w:bidi="ar-LB"/>
        </w:rPr>
        <w:lastRenderedPageBreak/>
        <w:t>المرفق الأول</w:t>
      </w:r>
    </w:p>
    <w:p w14:paraId="089DFF19" w14:textId="33EE4486" w:rsidR="008553AD" w:rsidRPr="000B0E07" w:rsidRDefault="008553AD" w:rsidP="00386106">
      <w:pPr>
        <w:bidi/>
        <w:spacing w:before="240" w:after="240"/>
        <w:ind w:left="2130" w:right="1418"/>
        <w:jc w:val="center"/>
        <w:rPr>
          <w:b/>
          <w:bCs/>
          <w:color w:val="000000"/>
          <w:sz w:val="26"/>
          <w:szCs w:val="26"/>
          <w:rtl/>
          <w:lang w:bidi="ar-LB"/>
        </w:rPr>
      </w:pPr>
      <w:r w:rsidRPr="000B0E07">
        <w:rPr>
          <w:b/>
          <w:bCs/>
          <w:color w:val="000000"/>
          <w:sz w:val="26"/>
          <w:szCs w:val="26"/>
          <w:rtl/>
          <w:lang w:bidi="ar-LB"/>
        </w:rPr>
        <w:t>المعلومات التي سيتم تقديمها بشأن الجوانب التقنية</w:t>
      </w:r>
      <w:r w:rsidR="00386106" w:rsidRPr="000B0E07">
        <w:rPr>
          <w:b/>
          <w:bCs/>
          <w:color w:val="000000"/>
          <w:sz w:val="26"/>
          <w:szCs w:val="26"/>
          <w:rtl/>
          <w:lang w:bidi="ar-LB"/>
        </w:rPr>
        <w:t xml:space="preserve"> </w:t>
      </w:r>
      <w:r w:rsidRPr="000B0E07">
        <w:rPr>
          <w:b/>
          <w:bCs/>
          <w:color w:val="000000"/>
          <w:sz w:val="26"/>
          <w:szCs w:val="26"/>
          <w:rtl/>
          <w:lang w:bidi="ar-LB"/>
        </w:rPr>
        <w:t>المتعلقة بمشروعات كفاءة استخدام الطاقة</w:t>
      </w:r>
      <w:r w:rsidRPr="000B0E07">
        <w:rPr>
          <w:b/>
          <w:bCs/>
          <w:color w:val="000000"/>
          <w:sz w:val="26"/>
          <w:szCs w:val="26"/>
          <w:lang w:bidi="ar-LB"/>
        </w:rPr>
        <w:t xml:space="preserve"> </w:t>
      </w:r>
    </w:p>
    <w:p w14:paraId="76EE4190" w14:textId="3481E9B2" w:rsidR="008553AD" w:rsidRPr="000B0E07" w:rsidRDefault="008553AD" w:rsidP="00CF31BF">
      <w:pPr>
        <w:pStyle w:val="ListParagraph"/>
        <w:numPr>
          <w:ilvl w:val="0"/>
          <w:numId w:val="26"/>
        </w:numPr>
        <w:bidi/>
        <w:spacing w:before="240" w:after="240"/>
        <w:ind w:left="0" w:firstLine="0"/>
        <w:contextualSpacing w:val="0"/>
        <w:outlineLvl w:val="0"/>
        <w:rPr>
          <w:sz w:val="26"/>
          <w:szCs w:val="26"/>
          <w:lang w:bidi="ar-LB"/>
        </w:rPr>
      </w:pPr>
      <w:r w:rsidRPr="000B0E07">
        <w:rPr>
          <w:sz w:val="26"/>
          <w:szCs w:val="26"/>
          <w:rtl/>
          <w:lang w:bidi="ar-LB"/>
        </w:rPr>
        <w:t xml:space="preserve">توضح الفقرات التالية معلومات المشروع التي يجب توفيرها </w:t>
      </w:r>
      <w:r w:rsidR="00B44CE0" w:rsidRPr="000B0E07">
        <w:rPr>
          <w:sz w:val="26"/>
          <w:szCs w:val="26"/>
          <w:rtl/>
          <w:lang w:bidi="ar-LB"/>
        </w:rPr>
        <w:t>للبرادات</w:t>
      </w:r>
      <w:r w:rsidRPr="000B0E07">
        <w:rPr>
          <w:sz w:val="26"/>
          <w:szCs w:val="26"/>
          <w:rtl/>
          <w:lang w:bidi="ar-LB"/>
        </w:rPr>
        <w:t xml:space="preserve"> والمجمدات المنزلية</w:t>
      </w:r>
      <w:r w:rsidR="004D253A" w:rsidRPr="000B0E07">
        <w:rPr>
          <w:sz w:val="26"/>
          <w:szCs w:val="26"/>
          <w:rtl/>
          <w:lang w:bidi="ar-LB"/>
        </w:rPr>
        <w:t>.</w:t>
      </w:r>
      <w:r w:rsidRPr="000B0E07">
        <w:rPr>
          <w:sz w:val="26"/>
          <w:szCs w:val="26"/>
          <w:rtl/>
          <w:lang w:bidi="ar-LB"/>
        </w:rPr>
        <w:t xml:space="preserve"> </w:t>
      </w:r>
      <w:r w:rsidR="00B44CE0" w:rsidRPr="000B0E07">
        <w:rPr>
          <w:sz w:val="26"/>
          <w:szCs w:val="26"/>
          <w:rtl/>
          <w:lang w:bidi="ar-LB"/>
        </w:rPr>
        <w:t>و</w:t>
      </w:r>
      <w:r w:rsidRPr="000B0E07">
        <w:rPr>
          <w:sz w:val="26"/>
          <w:szCs w:val="26"/>
          <w:rtl/>
          <w:lang w:bidi="ar-LB"/>
        </w:rPr>
        <w:t xml:space="preserve">في حين يجب توفير معلومات مماثلة </w:t>
      </w:r>
      <w:r w:rsidR="00B44CE0" w:rsidRPr="000B0E07">
        <w:rPr>
          <w:sz w:val="26"/>
          <w:szCs w:val="26"/>
          <w:rtl/>
          <w:lang w:bidi="ar-LB"/>
        </w:rPr>
        <w:t>عن</w:t>
      </w:r>
      <w:r w:rsidRPr="000B0E07">
        <w:rPr>
          <w:sz w:val="26"/>
          <w:szCs w:val="26"/>
          <w:rtl/>
          <w:lang w:bidi="ar-LB"/>
        </w:rPr>
        <w:t xml:space="preserve"> أداء الطاقة لمعدات تكييف الهواء (على سبيل المثال، بدلا من كيلووا</w:t>
      </w:r>
      <w:r w:rsidR="00B44CE0" w:rsidRPr="000B0E07">
        <w:rPr>
          <w:sz w:val="26"/>
          <w:szCs w:val="26"/>
          <w:rtl/>
          <w:lang w:bidi="ar-LB"/>
        </w:rPr>
        <w:t>ط</w:t>
      </w:r>
      <w:r w:rsidRPr="000B0E07">
        <w:rPr>
          <w:sz w:val="26"/>
          <w:szCs w:val="26"/>
          <w:rtl/>
          <w:lang w:bidi="ar-LB"/>
        </w:rPr>
        <w:t xml:space="preserve"> </w:t>
      </w:r>
      <w:r w:rsidR="00B44CE0" w:rsidRPr="000B0E07">
        <w:rPr>
          <w:sz w:val="26"/>
          <w:szCs w:val="26"/>
          <w:rtl/>
          <w:lang w:bidi="ar-LB"/>
        </w:rPr>
        <w:t>في ال</w:t>
      </w:r>
      <w:r w:rsidRPr="000B0E07">
        <w:rPr>
          <w:sz w:val="26"/>
          <w:szCs w:val="26"/>
          <w:rtl/>
          <w:lang w:bidi="ar-LB"/>
        </w:rPr>
        <w:t>ساعة/</w:t>
      </w:r>
      <w:r w:rsidR="00B44CE0" w:rsidRPr="000B0E07">
        <w:rPr>
          <w:sz w:val="26"/>
          <w:szCs w:val="26"/>
          <w:rtl/>
          <w:lang w:bidi="ar-LB"/>
        </w:rPr>
        <w:t>ال</w:t>
      </w:r>
      <w:r w:rsidRPr="000B0E07">
        <w:rPr>
          <w:sz w:val="26"/>
          <w:szCs w:val="26"/>
          <w:rtl/>
          <w:lang w:bidi="ar-LB"/>
        </w:rPr>
        <w:t xml:space="preserve">سنة، يجب توفير معلومات </w:t>
      </w:r>
      <w:r w:rsidR="00B44CE0" w:rsidRPr="000B0E07">
        <w:rPr>
          <w:sz w:val="26"/>
          <w:szCs w:val="26"/>
          <w:rtl/>
          <w:lang w:bidi="ar-LB"/>
        </w:rPr>
        <w:t xml:space="preserve">عن نسبة كفاءة استخدام الطاقة الموسمية </w:t>
      </w:r>
      <w:r w:rsidRPr="000B0E07">
        <w:rPr>
          <w:sz w:val="26"/>
          <w:szCs w:val="26"/>
          <w:rtl/>
          <w:lang w:bidi="ar-LB"/>
        </w:rPr>
        <w:t>لمعدات تكييف الهواء)، فإن المنهجية المتبعة لتقييم مستويات الحوافز ستكون مماثلة</w:t>
      </w:r>
      <w:r w:rsidR="004D253A" w:rsidRPr="000B0E07">
        <w:rPr>
          <w:sz w:val="26"/>
          <w:szCs w:val="26"/>
          <w:rtl/>
          <w:lang w:bidi="ar-LB"/>
        </w:rPr>
        <w:t>.</w:t>
      </w:r>
    </w:p>
    <w:p w14:paraId="2D5625D4" w14:textId="5D7CF5C7" w:rsidR="008553AD" w:rsidRPr="000B0E07" w:rsidRDefault="008553AD" w:rsidP="00CF31BF">
      <w:pPr>
        <w:pStyle w:val="ListParagraph"/>
        <w:bidi/>
        <w:spacing w:before="240" w:after="240"/>
        <w:ind w:left="0"/>
        <w:contextualSpacing w:val="0"/>
        <w:outlineLvl w:val="0"/>
        <w:rPr>
          <w:b/>
          <w:bCs/>
          <w:sz w:val="26"/>
          <w:szCs w:val="26"/>
          <w:rtl/>
          <w:lang w:bidi="ar-LB"/>
        </w:rPr>
      </w:pPr>
      <w:r w:rsidRPr="000B0E07">
        <w:rPr>
          <w:b/>
          <w:bCs/>
          <w:sz w:val="26"/>
          <w:szCs w:val="26"/>
          <w:rtl/>
          <w:lang w:bidi="ar-LB"/>
        </w:rPr>
        <w:t xml:space="preserve">عند </w:t>
      </w:r>
      <w:r w:rsidR="00B44CE0" w:rsidRPr="000B0E07">
        <w:rPr>
          <w:b/>
          <w:bCs/>
          <w:sz w:val="26"/>
          <w:szCs w:val="26"/>
          <w:rtl/>
          <w:lang w:bidi="ar-LB"/>
        </w:rPr>
        <w:t>تقديم طلب</w:t>
      </w:r>
      <w:r w:rsidRPr="000B0E07">
        <w:rPr>
          <w:b/>
          <w:bCs/>
          <w:sz w:val="26"/>
          <w:szCs w:val="26"/>
          <w:rtl/>
          <w:lang w:bidi="ar-LB"/>
        </w:rPr>
        <w:t xml:space="preserve"> المشروع</w:t>
      </w:r>
    </w:p>
    <w:p w14:paraId="5CF5FAE0" w14:textId="7A9E19DC" w:rsidR="008553AD" w:rsidRPr="000B0E07" w:rsidRDefault="00386106" w:rsidP="00CF31BF">
      <w:pPr>
        <w:pStyle w:val="ListParagraph"/>
        <w:numPr>
          <w:ilvl w:val="0"/>
          <w:numId w:val="26"/>
        </w:numPr>
        <w:bidi/>
        <w:spacing w:before="240" w:after="240"/>
        <w:ind w:left="0" w:firstLine="0"/>
        <w:contextualSpacing w:val="0"/>
        <w:outlineLvl w:val="0"/>
        <w:rPr>
          <w:sz w:val="26"/>
          <w:szCs w:val="26"/>
          <w:rtl/>
          <w:lang w:bidi="ar-LB"/>
        </w:rPr>
      </w:pPr>
      <w:r w:rsidRPr="000B0E07">
        <w:rPr>
          <w:sz w:val="26"/>
          <w:szCs w:val="26"/>
          <w:rtl/>
          <w:lang w:bidi="ar-LB"/>
        </w:rPr>
        <w:t>ينبغي</w:t>
      </w:r>
      <w:r w:rsidR="008553AD" w:rsidRPr="000B0E07">
        <w:rPr>
          <w:sz w:val="26"/>
          <w:szCs w:val="26"/>
          <w:rtl/>
          <w:lang w:bidi="ar-LB"/>
        </w:rPr>
        <w:t xml:space="preserve"> أن تتضمن </w:t>
      </w:r>
      <w:r w:rsidR="0095248A" w:rsidRPr="000B0E07">
        <w:rPr>
          <w:sz w:val="26"/>
          <w:szCs w:val="26"/>
          <w:rtl/>
          <w:lang w:bidi="ar-LB"/>
        </w:rPr>
        <w:t>طلبات</w:t>
      </w:r>
      <w:r w:rsidR="008553AD" w:rsidRPr="000B0E07">
        <w:rPr>
          <w:sz w:val="26"/>
          <w:szCs w:val="26"/>
          <w:rtl/>
          <w:lang w:bidi="ar-LB"/>
        </w:rPr>
        <w:t xml:space="preserve"> المشروع</w:t>
      </w:r>
      <w:r w:rsidR="0095248A" w:rsidRPr="000B0E07">
        <w:rPr>
          <w:sz w:val="26"/>
          <w:szCs w:val="26"/>
          <w:rtl/>
          <w:lang w:bidi="ar-LB"/>
        </w:rPr>
        <w:t>ات</w:t>
      </w:r>
      <w:r w:rsidR="008553AD" w:rsidRPr="000B0E07">
        <w:rPr>
          <w:sz w:val="26"/>
          <w:szCs w:val="26"/>
          <w:rtl/>
          <w:lang w:bidi="ar-LB"/>
        </w:rPr>
        <w:t xml:space="preserve"> ما يلي</w:t>
      </w:r>
      <w:r w:rsidR="00B44CE0" w:rsidRPr="000B0E07">
        <w:rPr>
          <w:sz w:val="26"/>
          <w:szCs w:val="26"/>
          <w:lang w:bidi="ar-LB"/>
        </w:rPr>
        <w:t>:</w:t>
      </w:r>
    </w:p>
    <w:p w14:paraId="63A63A71" w14:textId="36B4A323" w:rsidR="008553AD" w:rsidRPr="000B0E07" w:rsidRDefault="008553AD" w:rsidP="00CF31BF">
      <w:pPr>
        <w:pStyle w:val="ListParagraph"/>
        <w:widowControl w:val="0"/>
        <w:numPr>
          <w:ilvl w:val="0"/>
          <w:numId w:val="27"/>
        </w:numPr>
        <w:bidi/>
        <w:spacing w:before="240" w:after="240"/>
        <w:contextualSpacing w:val="0"/>
        <w:outlineLvl w:val="1"/>
        <w:rPr>
          <w:sz w:val="26"/>
          <w:szCs w:val="26"/>
          <w:rtl/>
          <w:lang w:bidi="ar-LB"/>
        </w:rPr>
      </w:pPr>
      <w:r w:rsidRPr="000B0E07">
        <w:rPr>
          <w:sz w:val="26"/>
          <w:szCs w:val="26"/>
          <w:rtl/>
          <w:lang w:bidi="ar-LB"/>
        </w:rPr>
        <w:t>معلومات عن قائمة المنتجات وكمية المعدات المصنعة (</w:t>
      </w:r>
      <w:r w:rsidRPr="000B0E07">
        <w:rPr>
          <w:sz w:val="26"/>
          <w:szCs w:val="26"/>
          <w:lang w:bidi="ar-LB"/>
        </w:rPr>
        <w:t>Q</w:t>
      </w:r>
      <w:r w:rsidRPr="000B0E07">
        <w:rPr>
          <w:sz w:val="26"/>
          <w:szCs w:val="26"/>
          <w:rtl/>
          <w:lang w:bidi="ar-LB"/>
        </w:rPr>
        <w:t>) لل</w:t>
      </w:r>
      <w:r w:rsidR="008769D5" w:rsidRPr="000B0E07">
        <w:rPr>
          <w:sz w:val="26"/>
          <w:szCs w:val="26"/>
          <w:rtl/>
          <w:lang w:bidi="ar-LB"/>
        </w:rPr>
        <w:t>سنة</w:t>
      </w:r>
      <w:r w:rsidRPr="000B0E07">
        <w:rPr>
          <w:sz w:val="26"/>
          <w:szCs w:val="26"/>
          <w:rtl/>
          <w:lang w:bidi="ar-LB"/>
        </w:rPr>
        <w:t xml:space="preserve"> السابق</w:t>
      </w:r>
      <w:r w:rsidR="008769D5" w:rsidRPr="000B0E07">
        <w:rPr>
          <w:sz w:val="26"/>
          <w:szCs w:val="26"/>
          <w:rtl/>
          <w:lang w:bidi="ar-LB"/>
        </w:rPr>
        <w:t>ة</w:t>
      </w:r>
      <w:r w:rsidRPr="000B0E07">
        <w:rPr>
          <w:sz w:val="26"/>
          <w:szCs w:val="26"/>
          <w:rtl/>
          <w:lang w:bidi="ar-LB"/>
        </w:rPr>
        <w:t xml:space="preserve"> واستهلاكها للطاقة بالكيلوواط </w:t>
      </w:r>
      <w:r w:rsidR="008769D5" w:rsidRPr="000B0E07">
        <w:rPr>
          <w:sz w:val="26"/>
          <w:szCs w:val="26"/>
          <w:rtl/>
          <w:lang w:bidi="ar-LB"/>
        </w:rPr>
        <w:t>في ال</w:t>
      </w:r>
      <w:r w:rsidRPr="000B0E07">
        <w:rPr>
          <w:sz w:val="26"/>
          <w:szCs w:val="26"/>
          <w:rtl/>
          <w:lang w:bidi="ar-LB"/>
        </w:rPr>
        <w:t>ساعة/السنة والقدرة باللتر أو المتر المربع (م</w:t>
      </w:r>
      <w:r w:rsidRPr="000B0E07">
        <w:rPr>
          <w:sz w:val="26"/>
          <w:szCs w:val="26"/>
          <w:vertAlign w:val="superscript"/>
          <w:rtl/>
          <w:lang w:bidi="ar-LB"/>
        </w:rPr>
        <w:t>2</w:t>
      </w:r>
      <w:r w:rsidRPr="000B0E07">
        <w:rPr>
          <w:sz w:val="26"/>
          <w:szCs w:val="26"/>
          <w:rtl/>
          <w:lang w:bidi="ar-LB"/>
        </w:rPr>
        <w:t>) ونسبة كفاءة استخدام الطاقة في حالة معدات تكييف الهواء؛</w:t>
      </w:r>
      <w:r w:rsidRPr="000B0E07">
        <w:rPr>
          <w:rStyle w:val="FootnoteReference"/>
          <w:sz w:val="26"/>
          <w:szCs w:val="26"/>
          <w:rtl/>
          <w:lang w:bidi="ar-LB"/>
        </w:rPr>
        <w:footnoteReference w:id="32"/>
      </w:r>
      <w:r w:rsidRPr="000B0E07">
        <w:rPr>
          <w:sz w:val="26"/>
          <w:szCs w:val="26"/>
          <w:rtl/>
          <w:lang w:bidi="ar-LB"/>
        </w:rPr>
        <w:t xml:space="preserve"> </w:t>
      </w:r>
      <w:r w:rsidR="008769D5" w:rsidRPr="000B0E07">
        <w:rPr>
          <w:sz w:val="26"/>
          <w:szCs w:val="26"/>
          <w:rtl/>
          <w:lang w:bidi="ar-LB"/>
        </w:rPr>
        <w:t>و</w:t>
      </w:r>
      <w:r w:rsidRPr="000B0E07">
        <w:rPr>
          <w:sz w:val="26"/>
          <w:szCs w:val="26"/>
          <w:rtl/>
          <w:lang w:bidi="ar-LB"/>
        </w:rPr>
        <w:t>سيتم تقدير المتوسط المرجح لاستهلاك الطاقة لكل لتر/(كيلووا</w:t>
      </w:r>
      <w:r w:rsidR="008769D5" w:rsidRPr="000B0E07">
        <w:rPr>
          <w:sz w:val="26"/>
          <w:szCs w:val="26"/>
          <w:rtl/>
          <w:lang w:bidi="ar-LB"/>
        </w:rPr>
        <w:t>ط</w:t>
      </w:r>
      <w:r w:rsidRPr="000B0E07">
        <w:rPr>
          <w:sz w:val="26"/>
          <w:szCs w:val="26"/>
          <w:rtl/>
          <w:lang w:bidi="ar-LB"/>
        </w:rPr>
        <w:t xml:space="preserve"> </w:t>
      </w:r>
      <w:r w:rsidR="008769D5" w:rsidRPr="000B0E07">
        <w:rPr>
          <w:sz w:val="26"/>
          <w:szCs w:val="26"/>
          <w:rtl/>
          <w:lang w:bidi="ar-LB"/>
        </w:rPr>
        <w:t>في ال</w:t>
      </w:r>
      <w:r w:rsidRPr="000B0E07">
        <w:rPr>
          <w:sz w:val="26"/>
          <w:szCs w:val="26"/>
          <w:rtl/>
          <w:lang w:bidi="ar-LB"/>
        </w:rPr>
        <w:t>ساعة/</w:t>
      </w:r>
      <w:r w:rsidR="008769D5" w:rsidRPr="000B0E07">
        <w:rPr>
          <w:sz w:val="26"/>
          <w:szCs w:val="26"/>
          <w:rtl/>
          <w:lang w:bidi="ar-LB"/>
        </w:rPr>
        <w:t>ال</w:t>
      </w:r>
      <w:r w:rsidRPr="000B0E07">
        <w:rPr>
          <w:sz w:val="26"/>
          <w:szCs w:val="26"/>
          <w:rtl/>
          <w:lang w:bidi="ar-LB"/>
        </w:rPr>
        <w:t>سنة/</w:t>
      </w:r>
      <w:r w:rsidR="008769D5" w:rsidRPr="000B0E07">
        <w:rPr>
          <w:sz w:val="26"/>
          <w:szCs w:val="26"/>
          <w:rtl/>
          <w:lang w:bidi="ar-LB"/>
        </w:rPr>
        <w:t>ال</w:t>
      </w:r>
      <w:r w:rsidRPr="000B0E07">
        <w:rPr>
          <w:sz w:val="26"/>
          <w:szCs w:val="26"/>
          <w:rtl/>
          <w:lang w:bidi="ar-LB"/>
        </w:rPr>
        <w:t xml:space="preserve">لتر أو </w:t>
      </w:r>
      <w:r w:rsidR="008769D5" w:rsidRPr="000B0E07">
        <w:rPr>
          <w:sz w:val="26"/>
          <w:szCs w:val="26"/>
          <w:rtl/>
          <w:lang w:bidi="ar-LB"/>
        </w:rPr>
        <w:t>ال</w:t>
      </w:r>
      <w:r w:rsidRPr="000B0E07">
        <w:rPr>
          <w:sz w:val="26"/>
          <w:szCs w:val="26"/>
          <w:rtl/>
          <w:lang w:bidi="ar-LB"/>
        </w:rPr>
        <w:t xml:space="preserve">متر </w:t>
      </w:r>
      <w:r w:rsidR="008769D5" w:rsidRPr="000B0E07">
        <w:rPr>
          <w:sz w:val="26"/>
          <w:szCs w:val="26"/>
          <w:rtl/>
          <w:lang w:bidi="ar-LB"/>
        </w:rPr>
        <w:t>ال</w:t>
      </w:r>
      <w:r w:rsidRPr="000B0E07">
        <w:rPr>
          <w:sz w:val="26"/>
          <w:szCs w:val="26"/>
          <w:rtl/>
          <w:lang w:bidi="ar-LB"/>
        </w:rPr>
        <w:t>مربع) (</w:t>
      </w:r>
      <w:r w:rsidRPr="000B0E07">
        <w:rPr>
          <w:sz w:val="26"/>
          <w:szCs w:val="26"/>
          <w:lang w:bidi="ar-LB"/>
        </w:rPr>
        <w:t>BL</w:t>
      </w:r>
      <w:r w:rsidRPr="000B0E07">
        <w:rPr>
          <w:sz w:val="26"/>
          <w:szCs w:val="26"/>
          <w:rtl/>
          <w:lang w:bidi="ar-LB"/>
        </w:rPr>
        <w:t xml:space="preserve">)؛ </w:t>
      </w:r>
      <w:r w:rsidR="008769D5" w:rsidRPr="000B0E07">
        <w:rPr>
          <w:sz w:val="26"/>
          <w:szCs w:val="26"/>
          <w:rtl/>
          <w:lang w:bidi="ar-LB"/>
        </w:rPr>
        <w:t>وستوفر</w:t>
      </w:r>
      <w:r w:rsidRPr="000B0E07">
        <w:rPr>
          <w:sz w:val="26"/>
          <w:szCs w:val="26"/>
          <w:rtl/>
          <w:lang w:bidi="ar-LB"/>
        </w:rPr>
        <w:t xml:space="preserve"> </w:t>
      </w:r>
      <w:r w:rsidR="008769D5" w:rsidRPr="000B0E07">
        <w:rPr>
          <w:sz w:val="26"/>
          <w:szCs w:val="26"/>
          <w:rtl/>
          <w:lang w:bidi="ar-LB"/>
        </w:rPr>
        <w:t>ال</w:t>
      </w:r>
      <w:r w:rsidR="007E1479" w:rsidRPr="000B0E07">
        <w:rPr>
          <w:sz w:val="26"/>
          <w:szCs w:val="26"/>
          <w:rtl/>
          <w:lang w:bidi="ar-LB"/>
        </w:rPr>
        <w:t>منشأة</w:t>
      </w:r>
      <w:r w:rsidR="008769D5" w:rsidRPr="000B0E07">
        <w:rPr>
          <w:sz w:val="26"/>
          <w:szCs w:val="26"/>
          <w:rtl/>
          <w:lang w:bidi="ar-LB"/>
        </w:rPr>
        <w:t xml:space="preserve"> </w:t>
      </w:r>
      <w:r w:rsidRPr="000B0E07">
        <w:rPr>
          <w:sz w:val="26"/>
          <w:szCs w:val="26"/>
          <w:rtl/>
          <w:lang w:bidi="ar-LB"/>
        </w:rPr>
        <w:t>هذه البيانات للوحدات المختلفة بما في ذلك الفئات/الشحنة (أي المبيعات المحلية أو مبيعات التصدير)، إلى جانب منهجية القياس المستخدمة لتقدير استهلاك الطاقة سنويا؛</w:t>
      </w:r>
    </w:p>
    <w:p w14:paraId="7B1CDD6F" w14:textId="0044ECEB" w:rsidR="008553AD" w:rsidRPr="000B0E07" w:rsidRDefault="008553AD" w:rsidP="00CF31BF">
      <w:pPr>
        <w:pStyle w:val="ListParagraph"/>
        <w:widowControl w:val="0"/>
        <w:numPr>
          <w:ilvl w:val="0"/>
          <w:numId w:val="27"/>
        </w:numPr>
        <w:bidi/>
        <w:spacing w:before="240" w:after="240"/>
        <w:contextualSpacing w:val="0"/>
        <w:outlineLvl w:val="1"/>
        <w:rPr>
          <w:sz w:val="26"/>
          <w:szCs w:val="26"/>
          <w:lang w:bidi="ar-LB"/>
        </w:rPr>
      </w:pPr>
      <w:r w:rsidRPr="000B0E07">
        <w:rPr>
          <w:sz w:val="26"/>
          <w:szCs w:val="26"/>
          <w:rtl/>
          <w:lang w:bidi="ar-LB"/>
        </w:rPr>
        <w:t xml:space="preserve">معلومات عن قيمة </w:t>
      </w:r>
      <w:r w:rsidR="008769D5"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Pr="000B0E07">
        <w:rPr>
          <w:sz w:val="26"/>
          <w:szCs w:val="26"/>
          <w:rtl/>
          <w:lang w:bidi="ar-LB"/>
        </w:rPr>
        <w:t xml:space="preserve"> لكل فئة من المعدات التي يغطيها المشروع - ويشمل </w:t>
      </w:r>
      <w:r w:rsidR="0095248A" w:rsidRPr="000B0E07">
        <w:rPr>
          <w:sz w:val="26"/>
          <w:szCs w:val="26"/>
          <w:rtl/>
          <w:lang w:bidi="ar-LB"/>
        </w:rPr>
        <w:t xml:space="preserve">ذلك </w:t>
      </w:r>
      <w:r w:rsidR="008769D5"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Pr="000B0E07">
        <w:rPr>
          <w:sz w:val="26"/>
          <w:szCs w:val="26"/>
          <w:rtl/>
          <w:lang w:bidi="ar-LB"/>
        </w:rPr>
        <w:t xml:space="preserve"> الوطنية وغيرها من </w:t>
      </w:r>
      <w:r w:rsidR="00386106" w:rsidRPr="000B0E07">
        <w:rPr>
          <w:sz w:val="26"/>
          <w:szCs w:val="26"/>
          <w:rtl/>
          <w:lang w:bidi="ar-LB"/>
        </w:rPr>
        <w:t>المعايير الدنيا لكفاءة أداء الطاقة</w:t>
      </w:r>
      <w:r w:rsidRPr="000B0E07">
        <w:rPr>
          <w:sz w:val="26"/>
          <w:szCs w:val="26"/>
          <w:rtl/>
          <w:lang w:bidi="ar-LB"/>
        </w:rPr>
        <w:t xml:space="preserve"> المستخدمة للمنتجات المصدرة؛</w:t>
      </w:r>
      <w:r w:rsidRPr="000B0E07">
        <w:rPr>
          <w:rStyle w:val="FootnoteReference"/>
          <w:sz w:val="26"/>
          <w:szCs w:val="26"/>
          <w:rtl/>
          <w:lang w:bidi="ar-LB"/>
        </w:rPr>
        <w:footnoteReference w:id="33"/>
      </w:r>
      <w:r w:rsidRPr="000B0E07">
        <w:rPr>
          <w:sz w:val="26"/>
          <w:szCs w:val="26"/>
          <w:rtl/>
          <w:lang w:bidi="ar-LB"/>
        </w:rPr>
        <w:t xml:space="preserve"> </w:t>
      </w:r>
      <w:r w:rsidR="0095248A" w:rsidRPr="000B0E07">
        <w:rPr>
          <w:sz w:val="26"/>
          <w:szCs w:val="26"/>
          <w:rtl/>
          <w:lang w:bidi="ar-LB"/>
        </w:rPr>
        <w:t>و</w:t>
      </w:r>
      <w:r w:rsidRPr="000B0E07">
        <w:rPr>
          <w:sz w:val="26"/>
          <w:szCs w:val="26"/>
          <w:rtl/>
          <w:lang w:bidi="ar-LB"/>
        </w:rPr>
        <w:t xml:space="preserve">من المهم ملاحظة أن المنتجات المصدرة بدون </w:t>
      </w:r>
      <w:r w:rsidR="00386106" w:rsidRPr="000B0E07">
        <w:rPr>
          <w:sz w:val="26"/>
          <w:szCs w:val="26"/>
          <w:rtl/>
          <w:lang w:bidi="ar-LB"/>
        </w:rPr>
        <w:t>المعايير الدنيا لكفاءة أداء الطاقة</w:t>
      </w:r>
      <w:r w:rsidRPr="000B0E07">
        <w:rPr>
          <w:sz w:val="26"/>
          <w:szCs w:val="26"/>
          <w:rtl/>
          <w:lang w:bidi="ar-LB"/>
        </w:rPr>
        <w:t xml:space="preserve"> لا يمكن </w:t>
      </w:r>
      <w:r w:rsidR="0095248A" w:rsidRPr="000B0E07">
        <w:rPr>
          <w:sz w:val="26"/>
          <w:szCs w:val="26"/>
          <w:rtl/>
          <w:lang w:bidi="ar-LB"/>
        </w:rPr>
        <w:t>إدراجها</w:t>
      </w:r>
      <w:r w:rsidRPr="000B0E07">
        <w:rPr>
          <w:sz w:val="26"/>
          <w:szCs w:val="26"/>
          <w:rtl/>
          <w:lang w:bidi="ar-LB"/>
        </w:rPr>
        <w:t xml:space="preserve"> إلا إذا كان أداؤها مساويا </w:t>
      </w:r>
      <w:r w:rsidR="0095248A" w:rsidRPr="000B0E07">
        <w:rPr>
          <w:sz w:val="26"/>
          <w:szCs w:val="26"/>
          <w:rtl/>
          <w:lang w:bidi="ar-LB"/>
        </w:rPr>
        <w:t>ل</w:t>
      </w:r>
      <w:r w:rsidRPr="000B0E07">
        <w:rPr>
          <w:sz w:val="26"/>
          <w:szCs w:val="26"/>
          <w:rtl/>
          <w:lang w:bidi="ar-LB"/>
        </w:rPr>
        <w:t xml:space="preserve">لمعايير الدنيا </w:t>
      </w:r>
      <w:r w:rsidR="0095248A" w:rsidRPr="000B0E07">
        <w:rPr>
          <w:sz w:val="26"/>
          <w:szCs w:val="26"/>
          <w:rtl/>
          <w:lang w:bidi="ar-LB"/>
        </w:rPr>
        <w:t>الوطنية ل</w:t>
      </w:r>
      <w:r w:rsidR="003346F1" w:rsidRPr="000B0E07">
        <w:rPr>
          <w:sz w:val="26"/>
          <w:szCs w:val="26"/>
          <w:rtl/>
          <w:lang w:bidi="ar-LB"/>
        </w:rPr>
        <w:t>ل</w:t>
      </w:r>
      <w:r w:rsidR="00AF34E8" w:rsidRPr="000B0E07">
        <w:rPr>
          <w:sz w:val="26"/>
          <w:szCs w:val="26"/>
          <w:rtl/>
          <w:lang w:bidi="ar-LB"/>
        </w:rPr>
        <w:t>معايير الدنيا لكفاءة أداء الطاقة</w:t>
      </w:r>
      <w:r w:rsidR="0095248A" w:rsidRPr="000B0E07">
        <w:rPr>
          <w:sz w:val="26"/>
          <w:szCs w:val="26"/>
          <w:rtl/>
          <w:lang w:bidi="ar-LB"/>
        </w:rPr>
        <w:t xml:space="preserve"> أو أكبر منها</w:t>
      </w:r>
      <w:r w:rsidRPr="000B0E07">
        <w:rPr>
          <w:sz w:val="26"/>
          <w:szCs w:val="26"/>
          <w:rtl/>
          <w:lang w:bidi="ar-LB"/>
        </w:rPr>
        <w:t>؛</w:t>
      </w:r>
    </w:p>
    <w:p w14:paraId="1D67EA1B" w14:textId="2FA0D207" w:rsidR="008553AD" w:rsidRPr="000B0E07" w:rsidRDefault="008553AD" w:rsidP="00CF31BF">
      <w:pPr>
        <w:pStyle w:val="ListParagraph"/>
        <w:widowControl w:val="0"/>
        <w:numPr>
          <w:ilvl w:val="0"/>
          <w:numId w:val="27"/>
        </w:numPr>
        <w:bidi/>
        <w:spacing w:before="240" w:after="240"/>
        <w:contextualSpacing w:val="0"/>
        <w:outlineLvl w:val="1"/>
        <w:rPr>
          <w:sz w:val="26"/>
          <w:szCs w:val="26"/>
          <w:lang w:bidi="ar-LB"/>
        </w:rPr>
      </w:pPr>
      <w:r w:rsidRPr="000B0E07">
        <w:rPr>
          <w:sz w:val="26"/>
          <w:szCs w:val="26"/>
          <w:rtl/>
          <w:lang w:bidi="ar-LB"/>
        </w:rPr>
        <w:t>معلومات عن أداء الطاقة</w:t>
      </w:r>
      <w:r w:rsidR="0095248A" w:rsidRPr="000B0E07">
        <w:rPr>
          <w:sz w:val="26"/>
          <w:szCs w:val="26"/>
          <w:rtl/>
          <w:lang w:bidi="ar-LB"/>
        </w:rPr>
        <w:t xml:space="preserve"> في حالة العمل</w:t>
      </w:r>
      <w:r w:rsidRPr="000B0E07">
        <w:rPr>
          <w:sz w:val="26"/>
          <w:szCs w:val="26"/>
          <w:rtl/>
          <w:lang w:bidi="ar-LB"/>
        </w:rPr>
        <w:t xml:space="preserve"> </w:t>
      </w:r>
      <w:r w:rsidR="0095248A" w:rsidRPr="000B0E07">
        <w:rPr>
          <w:sz w:val="26"/>
          <w:szCs w:val="26"/>
          <w:rtl/>
          <w:lang w:bidi="ar-LB"/>
        </w:rPr>
        <w:t>ك</w:t>
      </w:r>
      <w:r w:rsidRPr="000B0E07">
        <w:rPr>
          <w:sz w:val="26"/>
          <w:szCs w:val="26"/>
          <w:rtl/>
          <w:lang w:bidi="ar-LB"/>
        </w:rPr>
        <w:t>المعتاد (</w:t>
      </w:r>
      <w:r w:rsidRPr="000B0E07">
        <w:rPr>
          <w:sz w:val="26"/>
          <w:szCs w:val="26"/>
          <w:lang w:bidi="ar-LB"/>
        </w:rPr>
        <w:t>BAU</w:t>
      </w:r>
      <w:r w:rsidRPr="000B0E07">
        <w:rPr>
          <w:sz w:val="26"/>
          <w:szCs w:val="26"/>
          <w:rtl/>
          <w:lang w:bidi="ar-LB"/>
        </w:rPr>
        <w:t xml:space="preserve">) للمعدات المقترح تغطيتها في إطار المشروع؛ وستتبع هذه المعلومات نفس </w:t>
      </w:r>
      <w:r w:rsidR="00386106" w:rsidRPr="000B0E07">
        <w:rPr>
          <w:sz w:val="26"/>
          <w:szCs w:val="26"/>
          <w:rtl/>
          <w:lang w:bidi="ar-LB"/>
        </w:rPr>
        <w:t>المعلمات</w:t>
      </w:r>
      <w:r w:rsidRPr="000B0E07">
        <w:rPr>
          <w:sz w:val="26"/>
          <w:szCs w:val="26"/>
          <w:rtl/>
          <w:lang w:bidi="ar-LB"/>
        </w:rPr>
        <w:t xml:space="preserve"> الواردة في الفقرة الفرعية (أ) أعلاه؛</w:t>
      </w:r>
    </w:p>
    <w:p w14:paraId="368CCE2C" w14:textId="4AE73E63" w:rsidR="008553AD" w:rsidRPr="000B0E07" w:rsidRDefault="008553AD" w:rsidP="00CF31BF">
      <w:pPr>
        <w:pStyle w:val="ListParagraph"/>
        <w:widowControl w:val="0"/>
        <w:numPr>
          <w:ilvl w:val="0"/>
          <w:numId w:val="27"/>
        </w:numPr>
        <w:bidi/>
        <w:spacing w:before="240" w:after="240"/>
        <w:contextualSpacing w:val="0"/>
        <w:outlineLvl w:val="1"/>
        <w:rPr>
          <w:sz w:val="26"/>
          <w:szCs w:val="26"/>
          <w:lang w:bidi="ar-LB"/>
        </w:rPr>
      </w:pPr>
      <w:r w:rsidRPr="000B0E07">
        <w:rPr>
          <w:sz w:val="26"/>
          <w:szCs w:val="26"/>
          <w:rtl/>
          <w:lang w:bidi="ar-LB"/>
        </w:rPr>
        <w:t xml:space="preserve">معلومات عن </w:t>
      </w:r>
      <w:r w:rsidR="0095248A" w:rsidRPr="000B0E07">
        <w:rPr>
          <w:sz w:val="26"/>
          <w:szCs w:val="26"/>
          <w:rtl/>
          <w:lang w:bidi="ar-LB"/>
        </w:rPr>
        <w:t>ال</w:t>
      </w:r>
      <w:r w:rsidRPr="000B0E07">
        <w:rPr>
          <w:sz w:val="26"/>
          <w:szCs w:val="26"/>
          <w:rtl/>
          <w:lang w:bidi="ar-LB"/>
        </w:rPr>
        <w:t xml:space="preserve">استهلاك </w:t>
      </w:r>
      <w:r w:rsidR="0095248A" w:rsidRPr="000B0E07">
        <w:rPr>
          <w:sz w:val="26"/>
          <w:szCs w:val="26"/>
          <w:rtl/>
          <w:lang w:bidi="ar-LB"/>
        </w:rPr>
        <w:t>المستهدف ل</w:t>
      </w:r>
      <w:r w:rsidRPr="000B0E07">
        <w:rPr>
          <w:sz w:val="26"/>
          <w:szCs w:val="26"/>
          <w:rtl/>
          <w:lang w:bidi="ar-LB"/>
        </w:rPr>
        <w:t>لطاقة بالكيلوواط ساعة/السنة و</w:t>
      </w:r>
      <w:r w:rsidR="0095248A" w:rsidRPr="000B0E07">
        <w:rPr>
          <w:sz w:val="26"/>
          <w:szCs w:val="26"/>
          <w:rtl/>
          <w:lang w:bidi="ar-LB"/>
        </w:rPr>
        <w:t>الطاقة</w:t>
      </w:r>
      <w:r w:rsidRPr="000B0E07">
        <w:rPr>
          <w:sz w:val="26"/>
          <w:szCs w:val="26"/>
          <w:rtl/>
          <w:lang w:bidi="ar-LB"/>
        </w:rPr>
        <w:t xml:space="preserve"> باللتر أو المتر المربع لكل فئة من المعدات المقترح تغطيتها في إطار المشروع و</w:t>
      </w:r>
      <w:r w:rsidR="00854308" w:rsidRPr="000B0E07">
        <w:rPr>
          <w:sz w:val="26"/>
          <w:szCs w:val="26"/>
          <w:rtl/>
          <w:lang w:bidi="ar-LB"/>
        </w:rPr>
        <w:t>التكاليف الإضافية للمكونات</w:t>
      </w:r>
      <w:r w:rsidRPr="000B0E07">
        <w:rPr>
          <w:sz w:val="26"/>
          <w:szCs w:val="26"/>
          <w:rtl/>
          <w:lang w:bidi="ar-LB"/>
        </w:rPr>
        <w:t xml:space="preserve"> لتحقيق تلك المستويات لكل فئة من المعدات؛ والمتوسط المرجح لاستهلاك الطاقة لكل لتر (كيلووا</w:t>
      </w:r>
      <w:r w:rsidR="0095248A" w:rsidRPr="000B0E07">
        <w:rPr>
          <w:sz w:val="26"/>
          <w:szCs w:val="26"/>
          <w:rtl/>
          <w:lang w:bidi="ar-LB"/>
        </w:rPr>
        <w:t>ط</w:t>
      </w:r>
      <w:r w:rsidRPr="000B0E07">
        <w:rPr>
          <w:sz w:val="26"/>
          <w:szCs w:val="26"/>
          <w:rtl/>
          <w:lang w:bidi="ar-LB"/>
        </w:rPr>
        <w:t xml:space="preserve"> </w:t>
      </w:r>
      <w:r w:rsidR="0095248A" w:rsidRPr="000B0E07">
        <w:rPr>
          <w:sz w:val="26"/>
          <w:szCs w:val="26"/>
          <w:rtl/>
          <w:lang w:bidi="ar-LB"/>
        </w:rPr>
        <w:t>في ال</w:t>
      </w:r>
      <w:r w:rsidRPr="000B0E07">
        <w:rPr>
          <w:sz w:val="26"/>
          <w:szCs w:val="26"/>
          <w:rtl/>
          <w:lang w:bidi="ar-LB"/>
        </w:rPr>
        <w:t>ساعة/</w:t>
      </w:r>
      <w:r w:rsidR="0095248A" w:rsidRPr="000B0E07">
        <w:rPr>
          <w:sz w:val="26"/>
          <w:szCs w:val="26"/>
          <w:rtl/>
          <w:lang w:bidi="ar-LB"/>
        </w:rPr>
        <w:t>ال</w:t>
      </w:r>
      <w:r w:rsidRPr="000B0E07">
        <w:rPr>
          <w:sz w:val="26"/>
          <w:szCs w:val="26"/>
          <w:rtl/>
          <w:lang w:bidi="ar-LB"/>
        </w:rPr>
        <w:t>سنة/</w:t>
      </w:r>
      <w:r w:rsidR="0095248A" w:rsidRPr="000B0E07">
        <w:rPr>
          <w:sz w:val="26"/>
          <w:szCs w:val="26"/>
          <w:rtl/>
          <w:lang w:bidi="ar-LB"/>
        </w:rPr>
        <w:t>ال</w:t>
      </w:r>
      <w:r w:rsidRPr="000B0E07">
        <w:rPr>
          <w:sz w:val="26"/>
          <w:szCs w:val="26"/>
          <w:rtl/>
          <w:lang w:bidi="ar-LB"/>
        </w:rPr>
        <w:t xml:space="preserve">لتر أو </w:t>
      </w:r>
      <w:r w:rsidR="0095248A" w:rsidRPr="000B0E07">
        <w:rPr>
          <w:sz w:val="26"/>
          <w:szCs w:val="26"/>
          <w:rtl/>
          <w:lang w:bidi="ar-LB"/>
        </w:rPr>
        <w:t>ال</w:t>
      </w:r>
      <w:r w:rsidRPr="000B0E07">
        <w:rPr>
          <w:sz w:val="26"/>
          <w:szCs w:val="26"/>
          <w:rtl/>
          <w:lang w:bidi="ar-LB"/>
        </w:rPr>
        <w:t xml:space="preserve">متر </w:t>
      </w:r>
      <w:r w:rsidR="0095248A" w:rsidRPr="000B0E07">
        <w:rPr>
          <w:sz w:val="26"/>
          <w:szCs w:val="26"/>
          <w:rtl/>
          <w:lang w:bidi="ar-LB"/>
        </w:rPr>
        <w:t>ال</w:t>
      </w:r>
      <w:r w:rsidRPr="000B0E07">
        <w:rPr>
          <w:sz w:val="26"/>
          <w:szCs w:val="26"/>
          <w:rtl/>
          <w:lang w:bidi="ar-LB"/>
        </w:rPr>
        <w:t>مربع)، بالإضافة إلى المتوسط المرجح لنسبة كفاءة استخدام الطاقة (</w:t>
      </w:r>
      <w:r w:rsidRPr="000B0E07">
        <w:rPr>
          <w:sz w:val="26"/>
          <w:szCs w:val="26"/>
          <w:lang w:bidi="ar-LB"/>
        </w:rPr>
        <w:t>T</w:t>
      </w:r>
      <w:r w:rsidRPr="000B0E07">
        <w:rPr>
          <w:sz w:val="26"/>
          <w:szCs w:val="26"/>
          <w:rtl/>
          <w:lang w:bidi="ar-LB"/>
        </w:rPr>
        <w:t>)؛</w:t>
      </w:r>
    </w:p>
    <w:p w14:paraId="52CE48F2" w14:textId="51A996EC" w:rsidR="008553AD" w:rsidRPr="000B0E07" w:rsidRDefault="008553AD" w:rsidP="00CF31BF">
      <w:pPr>
        <w:pStyle w:val="ListParagraph"/>
        <w:widowControl w:val="0"/>
        <w:bidi/>
        <w:spacing w:before="240" w:after="240"/>
        <w:ind w:left="1440" w:hanging="727"/>
        <w:contextualSpacing w:val="0"/>
        <w:outlineLvl w:val="1"/>
        <w:rPr>
          <w:sz w:val="26"/>
          <w:szCs w:val="26"/>
          <w:rtl/>
          <w:lang w:bidi="ar-LB"/>
        </w:rPr>
      </w:pPr>
      <w:r w:rsidRPr="000B0E07">
        <w:rPr>
          <w:sz w:val="26"/>
          <w:szCs w:val="26"/>
          <w:rtl/>
          <w:lang w:bidi="ar-LB"/>
        </w:rPr>
        <w:t xml:space="preserve">(هـ) </w:t>
      </w:r>
      <w:r w:rsidRPr="000B0E07">
        <w:rPr>
          <w:sz w:val="26"/>
          <w:szCs w:val="26"/>
          <w:rtl/>
          <w:lang w:bidi="ar-LB"/>
        </w:rPr>
        <w:tab/>
        <w:t>معلومات عن المنهجية المستخدمة لقياس استهلاك الطاقة بناء على معايير قياس الطاقة المقابلة المطبقة على المشروع بالنسبة للمنتجات المختلفة التي تخرج من المصنع (</w:t>
      </w:r>
      <w:r w:rsidR="0095248A"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0095248A" w:rsidRPr="000B0E07">
        <w:rPr>
          <w:sz w:val="26"/>
          <w:szCs w:val="26"/>
          <w:rtl/>
          <w:lang w:bidi="ar-LB"/>
        </w:rPr>
        <w:t xml:space="preserve"> على المستوى الوطني أو على مستوى آخر </w:t>
      </w:r>
      <w:r w:rsidRPr="000B0E07">
        <w:rPr>
          <w:sz w:val="26"/>
          <w:szCs w:val="26"/>
          <w:rtl/>
          <w:lang w:bidi="ar-LB"/>
        </w:rPr>
        <w:t>مستخدم للتصدير)</w:t>
      </w:r>
      <w:r w:rsidR="004D253A" w:rsidRPr="000B0E07">
        <w:rPr>
          <w:sz w:val="26"/>
          <w:szCs w:val="26"/>
          <w:rtl/>
          <w:lang w:bidi="ar-LB"/>
        </w:rPr>
        <w:t>.</w:t>
      </w:r>
    </w:p>
    <w:p w14:paraId="4ED15962" w14:textId="67DD8FCD" w:rsidR="008553AD" w:rsidRPr="000B0E07" w:rsidRDefault="0095248A" w:rsidP="00CF31BF">
      <w:pPr>
        <w:pStyle w:val="ListParagraph"/>
        <w:numPr>
          <w:ilvl w:val="0"/>
          <w:numId w:val="26"/>
        </w:numPr>
        <w:bidi/>
        <w:spacing w:before="240" w:after="240"/>
        <w:ind w:left="0" w:firstLine="0"/>
        <w:contextualSpacing w:val="0"/>
        <w:outlineLvl w:val="0"/>
        <w:rPr>
          <w:sz w:val="26"/>
          <w:szCs w:val="26"/>
          <w:lang w:bidi="ar-LB"/>
        </w:rPr>
      </w:pPr>
      <w:r w:rsidRPr="000B0E07">
        <w:rPr>
          <w:sz w:val="26"/>
          <w:szCs w:val="26"/>
          <w:rtl/>
          <w:lang w:bidi="ar-LB"/>
        </w:rPr>
        <w:lastRenderedPageBreak/>
        <w:t>وينبغي</w:t>
      </w:r>
      <w:r w:rsidR="008553AD" w:rsidRPr="000B0E07">
        <w:rPr>
          <w:sz w:val="26"/>
          <w:szCs w:val="26"/>
          <w:rtl/>
          <w:lang w:bidi="ar-LB"/>
        </w:rPr>
        <w:t xml:space="preserve"> أن تكون قيمة </w:t>
      </w:r>
      <w:r w:rsidR="008553AD" w:rsidRPr="000B0E07">
        <w:rPr>
          <w:sz w:val="26"/>
          <w:szCs w:val="26"/>
          <w:lang w:bidi="ar-LB"/>
        </w:rPr>
        <w:t>T</w:t>
      </w:r>
      <w:r w:rsidR="008553AD" w:rsidRPr="000B0E07">
        <w:rPr>
          <w:sz w:val="26"/>
          <w:szCs w:val="26"/>
          <w:rtl/>
          <w:lang w:bidi="ar-LB"/>
        </w:rPr>
        <w:t xml:space="preserve"> أفضل مما ستحققه </w:t>
      </w:r>
      <w:r w:rsidR="00386106" w:rsidRPr="000B0E07">
        <w:rPr>
          <w:sz w:val="26"/>
          <w:szCs w:val="26"/>
          <w:rtl/>
          <w:lang w:bidi="ar-LB"/>
        </w:rPr>
        <w:t>المؤسسة</w:t>
      </w:r>
      <w:r w:rsidR="008553AD" w:rsidRPr="000B0E07">
        <w:rPr>
          <w:sz w:val="26"/>
          <w:szCs w:val="26"/>
          <w:rtl/>
          <w:lang w:bidi="ar-LB"/>
        </w:rPr>
        <w:t xml:space="preserve"> في ظل سيناريو </w:t>
      </w:r>
      <w:r w:rsidRPr="000B0E07">
        <w:rPr>
          <w:sz w:val="26"/>
          <w:szCs w:val="26"/>
          <w:rtl/>
          <w:lang w:bidi="ar-LB"/>
        </w:rPr>
        <w:t>العمل كالمعتاد</w:t>
      </w:r>
      <w:r w:rsidR="004D253A" w:rsidRPr="000B0E07">
        <w:rPr>
          <w:sz w:val="26"/>
          <w:szCs w:val="26"/>
          <w:rtl/>
          <w:lang w:bidi="ar-LB"/>
        </w:rPr>
        <w:t>.</w:t>
      </w:r>
      <w:r w:rsidR="008553AD" w:rsidRPr="000B0E07">
        <w:rPr>
          <w:rStyle w:val="FootnoteReference"/>
          <w:sz w:val="26"/>
          <w:szCs w:val="26"/>
          <w:rtl/>
          <w:lang w:bidi="ar-LB"/>
        </w:rPr>
        <w:footnoteReference w:id="34"/>
      </w:r>
      <w:r w:rsidR="008553AD" w:rsidRPr="000B0E07">
        <w:rPr>
          <w:sz w:val="26"/>
          <w:szCs w:val="26"/>
          <w:rtl/>
          <w:lang w:bidi="ar-LB"/>
        </w:rPr>
        <w:t xml:space="preserve"> </w:t>
      </w:r>
      <w:r w:rsidRPr="000B0E07">
        <w:rPr>
          <w:sz w:val="26"/>
          <w:szCs w:val="26"/>
          <w:rtl/>
          <w:lang w:bidi="ar-LB"/>
        </w:rPr>
        <w:t>وينبغي</w:t>
      </w:r>
      <w:r w:rsidR="008553AD" w:rsidRPr="000B0E07">
        <w:rPr>
          <w:sz w:val="26"/>
          <w:szCs w:val="26"/>
          <w:rtl/>
          <w:lang w:bidi="ar-LB"/>
        </w:rPr>
        <w:t xml:space="preserve"> أن يتم تحديد ذلك عند تقديم المشروع و</w:t>
      </w:r>
      <w:r w:rsidRPr="000B0E07">
        <w:rPr>
          <w:sz w:val="26"/>
          <w:szCs w:val="26"/>
          <w:rtl/>
          <w:lang w:bidi="ar-LB"/>
        </w:rPr>
        <w:t>استعراضه</w:t>
      </w:r>
      <w:r w:rsidR="008553AD" w:rsidRPr="000B0E07">
        <w:rPr>
          <w:sz w:val="26"/>
          <w:szCs w:val="26"/>
          <w:rtl/>
          <w:lang w:bidi="ar-LB"/>
        </w:rPr>
        <w:t xml:space="preserve"> وسيعتمد على تأكيد من الحكومة </w:t>
      </w:r>
      <w:r w:rsidR="00386106" w:rsidRPr="000B0E07">
        <w:rPr>
          <w:sz w:val="26"/>
          <w:szCs w:val="26"/>
          <w:rtl/>
          <w:lang w:bidi="ar-LB"/>
        </w:rPr>
        <w:t>والمؤسسة</w:t>
      </w:r>
      <w:r w:rsidR="008553AD" w:rsidRPr="000B0E07">
        <w:rPr>
          <w:sz w:val="26"/>
          <w:szCs w:val="26"/>
          <w:rtl/>
          <w:lang w:bidi="ar-LB"/>
        </w:rPr>
        <w:t xml:space="preserve"> بأن</w:t>
      </w:r>
      <w:r w:rsidRPr="000B0E07">
        <w:rPr>
          <w:sz w:val="26"/>
          <w:szCs w:val="26"/>
          <w:rtl/>
          <w:lang w:bidi="ar-LB"/>
        </w:rPr>
        <w:t xml:space="preserve"> نسبة كفاءة استخدام الطاقة</w:t>
      </w:r>
      <w:r w:rsidR="008553AD" w:rsidRPr="000B0E07">
        <w:rPr>
          <w:sz w:val="26"/>
          <w:szCs w:val="26"/>
          <w:rtl/>
          <w:lang w:bidi="ar-LB"/>
        </w:rPr>
        <w:t xml:space="preserve"> </w:t>
      </w:r>
      <w:r w:rsidR="008553AD" w:rsidRPr="000B0E07">
        <w:rPr>
          <w:sz w:val="26"/>
          <w:szCs w:val="26"/>
          <w:lang w:bidi="ar-LB"/>
        </w:rPr>
        <w:t>T</w:t>
      </w:r>
      <w:r w:rsidR="008553AD" w:rsidRPr="000B0E07">
        <w:rPr>
          <w:sz w:val="26"/>
          <w:szCs w:val="26"/>
          <w:rtl/>
          <w:lang w:bidi="ar-LB"/>
        </w:rPr>
        <w:t xml:space="preserve"> أفضل</w:t>
      </w:r>
      <w:r w:rsidR="008553AD" w:rsidRPr="000B0E07">
        <w:rPr>
          <w:rStyle w:val="FootnoteReference"/>
          <w:sz w:val="26"/>
          <w:szCs w:val="26"/>
          <w:rtl/>
          <w:lang w:bidi="ar-LB"/>
        </w:rPr>
        <w:footnoteReference w:id="35"/>
      </w:r>
      <w:r w:rsidR="008553AD" w:rsidRPr="000B0E07">
        <w:rPr>
          <w:sz w:val="26"/>
          <w:szCs w:val="26"/>
          <w:rtl/>
          <w:lang w:bidi="ar-LB"/>
        </w:rPr>
        <w:t xml:space="preserve"> من المستويات التي ستحققها </w:t>
      </w:r>
      <w:r w:rsidR="00386106" w:rsidRPr="000B0E07">
        <w:rPr>
          <w:sz w:val="26"/>
          <w:szCs w:val="26"/>
          <w:rtl/>
          <w:lang w:bidi="ar-LB"/>
        </w:rPr>
        <w:t>المؤسسة</w:t>
      </w:r>
      <w:r w:rsidR="008553AD" w:rsidRPr="000B0E07">
        <w:rPr>
          <w:sz w:val="26"/>
          <w:szCs w:val="26"/>
          <w:rtl/>
          <w:lang w:bidi="ar-LB"/>
        </w:rPr>
        <w:t xml:space="preserve"> في ظل سيناريو العمل </w:t>
      </w:r>
      <w:r w:rsidRPr="000B0E07">
        <w:rPr>
          <w:sz w:val="26"/>
          <w:szCs w:val="26"/>
          <w:rtl/>
          <w:lang w:bidi="ar-LB"/>
        </w:rPr>
        <w:t>ك</w:t>
      </w:r>
      <w:r w:rsidR="008553AD" w:rsidRPr="000B0E07">
        <w:rPr>
          <w:sz w:val="26"/>
          <w:szCs w:val="26"/>
          <w:rtl/>
          <w:lang w:bidi="ar-LB"/>
        </w:rPr>
        <w:t>المعتاد</w:t>
      </w:r>
      <w:r w:rsidR="004D253A" w:rsidRPr="000B0E07">
        <w:rPr>
          <w:sz w:val="26"/>
          <w:szCs w:val="26"/>
          <w:rtl/>
          <w:lang w:bidi="ar-LB"/>
        </w:rPr>
        <w:t>.</w:t>
      </w:r>
    </w:p>
    <w:p w14:paraId="505EECE7" w14:textId="4465C59C" w:rsidR="008553AD" w:rsidRPr="000B0E07" w:rsidRDefault="008553AD" w:rsidP="00CF31BF">
      <w:pPr>
        <w:pStyle w:val="ListParagraph"/>
        <w:numPr>
          <w:ilvl w:val="0"/>
          <w:numId w:val="26"/>
        </w:numPr>
        <w:bidi/>
        <w:spacing w:before="240" w:after="240"/>
        <w:ind w:left="0" w:firstLine="0"/>
        <w:contextualSpacing w:val="0"/>
        <w:outlineLvl w:val="0"/>
        <w:rPr>
          <w:sz w:val="26"/>
          <w:szCs w:val="26"/>
          <w:lang w:bidi="ar-LB"/>
        </w:rPr>
      </w:pPr>
      <w:r w:rsidRPr="000B0E07">
        <w:rPr>
          <w:sz w:val="26"/>
          <w:szCs w:val="26"/>
          <w:rtl/>
          <w:lang w:bidi="ar-LB"/>
        </w:rPr>
        <w:t xml:space="preserve">ولأغراض التوضيح، يبين الجدول 1 كيفية تقديم البيانات في </w:t>
      </w:r>
      <w:r w:rsidR="0095248A" w:rsidRPr="000B0E07">
        <w:rPr>
          <w:sz w:val="26"/>
          <w:szCs w:val="26"/>
          <w:rtl/>
          <w:lang w:bidi="ar-LB"/>
        </w:rPr>
        <w:t>الطلب</w:t>
      </w:r>
      <w:r w:rsidR="004D253A" w:rsidRPr="000B0E07">
        <w:rPr>
          <w:sz w:val="26"/>
          <w:szCs w:val="26"/>
          <w:rtl/>
          <w:lang w:bidi="ar-LB"/>
        </w:rPr>
        <w:t>.</w:t>
      </w:r>
    </w:p>
    <w:p w14:paraId="64B32DC3" w14:textId="77777777" w:rsidR="008553AD" w:rsidRPr="000B0E07" w:rsidRDefault="008553AD" w:rsidP="00386106">
      <w:pPr>
        <w:keepNext/>
        <w:bidi/>
        <w:spacing w:before="240"/>
        <w:rPr>
          <w:b/>
          <w:bCs/>
          <w:color w:val="000000"/>
          <w:sz w:val="26"/>
          <w:szCs w:val="26"/>
          <w:lang w:bidi="ar-LB"/>
        </w:rPr>
      </w:pPr>
      <w:r w:rsidRPr="000B0E07">
        <w:rPr>
          <w:b/>
          <w:bCs/>
          <w:color w:val="000000"/>
          <w:sz w:val="26"/>
          <w:szCs w:val="26"/>
          <w:rtl/>
          <w:lang w:bidi="ar-LB"/>
        </w:rPr>
        <w:t>الجدول 1- رسم توضيحي للبيانات التي سيتم تقديمها</w:t>
      </w:r>
    </w:p>
    <w:tbl>
      <w:tblPr>
        <w:tblStyle w:val="TableGrid"/>
        <w:bidiVisual/>
        <w:tblW w:w="0" w:type="auto"/>
        <w:jc w:val="center"/>
        <w:tblLook w:val="04A0" w:firstRow="1" w:lastRow="0" w:firstColumn="1" w:lastColumn="0" w:noHBand="0" w:noVBand="1"/>
      </w:tblPr>
      <w:tblGrid>
        <w:gridCol w:w="2405"/>
        <w:gridCol w:w="1848"/>
        <w:gridCol w:w="1701"/>
        <w:gridCol w:w="1559"/>
        <w:gridCol w:w="1701"/>
      </w:tblGrid>
      <w:tr w:rsidR="008553AD" w:rsidRPr="004A4B51" w14:paraId="55D43D1B" w14:textId="77777777" w:rsidTr="006576FF">
        <w:trPr>
          <w:trHeight w:val="426"/>
          <w:jc w:val="center"/>
        </w:trPr>
        <w:tc>
          <w:tcPr>
            <w:tcW w:w="2405" w:type="dxa"/>
          </w:tcPr>
          <w:p w14:paraId="48EF757F" w14:textId="4A166E24" w:rsidR="008553AD" w:rsidRPr="004A4B51" w:rsidRDefault="0095248A" w:rsidP="00CF31BF">
            <w:pPr>
              <w:pStyle w:val="ListParagraph"/>
              <w:bidi/>
              <w:ind w:left="34"/>
              <w:rPr>
                <w:b/>
                <w:bCs/>
                <w:color w:val="000000"/>
                <w:sz w:val="18"/>
                <w:szCs w:val="18"/>
                <w:lang w:bidi="ar-LB"/>
              </w:rPr>
            </w:pPr>
            <w:r w:rsidRPr="004A4B51">
              <w:rPr>
                <w:b/>
                <w:bCs/>
                <w:color w:val="000000"/>
                <w:sz w:val="18"/>
                <w:szCs w:val="18"/>
                <w:rtl/>
                <w:lang w:bidi="ar-LB"/>
              </w:rPr>
              <w:t>الطاقة</w:t>
            </w:r>
          </w:p>
          <w:p w14:paraId="257B52F1" w14:textId="77777777" w:rsidR="008553AD" w:rsidRPr="004A4B51" w:rsidRDefault="008553AD" w:rsidP="00CF31BF">
            <w:pPr>
              <w:pStyle w:val="ListParagraph"/>
              <w:bidi/>
              <w:ind w:left="0"/>
              <w:rPr>
                <w:b/>
                <w:bCs/>
                <w:color w:val="000000"/>
                <w:sz w:val="18"/>
                <w:szCs w:val="18"/>
                <w:lang w:bidi="ar-LB"/>
              </w:rPr>
            </w:pPr>
            <w:r w:rsidRPr="004A4B51">
              <w:rPr>
                <w:b/>
                <w:bCs/>
                <w:color w:val="000000"/>
                <w:sz w:val="18"/>
                <w:szCs w:val="18"/>
                <w:rtl/>
                <w:lang w:bidi="ar-LB"/>
              </w:rPr>
              <w:t>(لتر/متر مربع)</w:t>
            </w:r>
          </w:p>
        </w:tc>
        <w:tc>
          <w:tcPr>
            <w:tcW w:w="1848" w:type="dxa"/>
          </w:tcPr>
          <w:p w14:paraId="0729BE2C" w14:textId="2C48F4FF" w:rsidR="008553AD" w:rsidRPr="004A4B51" w:rsidRDefault="008553AD" w:rsidP="00CF31BF">
            <w:pPr>
              <w:pStyle w:val="ListParagraph"/>
              <w:bidi/>
              <w:ind w:left="0"/>
              <w:jc w:val="center"/>
              <w:rPr>
                <w:b/>
                <w:bCs/>
                <w:color w:val="000000"/>
                <w:sz w:val="18"/>
                <w:szCs w:val="18"/>
                <w:lang w:bidi="ar-LB"/>
              </w:rPr>
            </w:pPr>
            <w:r w:rsidRPr="004A4B51">
              <w:rPr>
                <w:b/>
                <w:bCs/>
                <w:color w:val="000000"/>
                <w:sz w:val="18"/>
                <w:szCs w:val="18"/>
                <w:rtl/>
                <w:lang w:bidi="ar-LB"/>
              </w:rPr>
              <w:t>الكمية المصنعة (وحدات)</w:t>
            </w:r>
          </w:p>
        </w:tc>
        <w:tc>
          <w:tcPr>
            <w:tcW w:w="1701" w:type="dxa"/>
          </w:tcPr>
          <w:p w14:paraId="6771508F" w14:textId="4709AB35" w:rsidR="008553AD" w:rsidRPr="004A4B51" w:rsidRDefault="008553AD" w:rsidP="00CF31BF">
            <w:pPr>
              <w:pStyle w:val="ListParagraph"/>
              <w:bidi/>
              <w:ind w:left="0"/>
              <w:jc w:val="center"/>
              <w:rPr>
                <w:b/>
                <w:bCs/>
                <w:color w:val="000000"/>
                <w:sz w:val="18"/>
                <w:szCs w:val="18"/>
                <w:lang w:bidi="ar-LB"/>
              </w:rPr>
            </w:pPr>
            <w:r w:rsidRPr="004A4B51">
              <w:rPr>
                <w:b/>
                <w:bCs/>
                <w:color w:val="000000"/>
                <w:sz w:val="18"/>
                <w:szCs w:val="18"/>
                <w:rtl/>
                <w:lang w:bidi="ar-LB"/>
              </w:rPr>
              <w:t xml:space="preserve">أداء الطاقة </w:t>
            </w:r>
            <w:r w:rsidR="00386106" w:rsidRPr="004A4B51">
              <w:rPr>
                <w:b/>
                <w:bCs/>
                <w:color w:val="000000"/>
                <w:sz w:val="18"/>
                <w:szCs w:val="18"/>
                <w:rtl/>
                <w:lang w:bidi="ar-LB"/>
              </w:rPr>
              <w:t>في</w:t>
            </w:r>
            <w:r w:rsidR="0095248A" w:rsidRPr="004A4B51">
              <w:rPr>
                <w:b/>
                <w:bCs/>
                <w:color w:val="000000"/>
                <w:sz w:val="18"/>
                <w:szCs w:val="18"/>
                <w:rtl/>
                <w:lang w:bidi="ar-LB"/>
              </w:rPr>
              <w:t xml:space="preserve"> خط </w:t>
            </w:r>
            <w:r w:rsidRPr="004A4B51">
              <w:rPr>
                <w:b/>
                <w:bCs/>
                <w:color w:val="000000"/>
                <w:sz w:val="18"/>
                <w:szCs w:val="18"/>
                <w:rtl/>
                <w:lang w:bidi="ar-LB"/>
              </w:rPr>
              <w:t>الأساس</w:t>
            </w:r>
          </w:p>
          <w:p w14:paraId="012C6F18" w14:textId="2983509F" w:rsidR="008553AD" w:rsidRPr="004A4B51" w:rsidRDefault="008553AD" w:rsidP="00CF31BF">
            <w:pPr>
              <w:pStyle w:val="ListParagraph"/>
              <w:bidi/>
              <w:ind w:left="0"/>
              <w:jc w:val="center"/>
              <w:rPr>
                <w:b/>
                <w:bCs/>
                <w:color w:val="000000"/>
                <w:sz w:val="18"/>
                <w:szCs w:val="18"/>
                <w:lang w:bidi="ar-LB"/>
              </w:rPr>
            </w:pPr>
            <w:r w:rsidRPr="004A4B51">
              <w:rPr>
                <w:b/>
                <w:bCs/>
                <w:color w:val="000000"/>
                <w:sz w:val="18"/>
                <w:szCs w:val="18"/>
                <w:rtl/>
                <w:lang w:bidi="ar-LB"/>
              </w:rPr>
              <w:t xml:space="preserve">(كيلوواط </w:t>
            </w:r>
            <w:r w:rsidR="0095248A" w:rsidRPr="004A4B51">
              <w:rPr>
                <w:b/>
                <w:bCs/>
                <w:color w:val="000000"/>
                <w:sz w:val="18"/>
                <w:szCs w:val="18"/>
                <w:rtl/>
                <w:lang w:bidi="ar-LB"/>
              </w:rPr>
              <w:t>في ال</w:t>
            </w:r>
            <w:r w:rsidRPr="004A4B51">
              <w:rPr>
                <w:b/>
                <w:bCs/>
                <w:color w:val="000000"/>
                <w:sz w:val="18"/>
                <w:szCs w:val="18"/>
                <w:rtl/>
                <w:lang w:bidi="ar-LB"/>
              </w:rPr>
              <w:t>ساعة/</w:t>
            </w:r>
            <w:r w:rsidR="0095248A" w:rsidRPr="004A4B51">
              <w:rPr>
                <w:b/>
                <w:bCs/>
                <w:color w:val="000000"/>
                <w:sz w:val="18"/>
                <w:szCs w:val="18"/>
                <w:rtl/>
                <w:lang w:bidi="ar-LB"/>
              </w:rPr>
              <w:t>ال</w:t>
            </w:r>
            <w:r w:rsidRPr="004A4B51">
              <w:rPr>
                <w:b/>
                <w:bCs/>
                <w:color w:val="000000"/>
                <w:sz w:val="18"/>
                <w:szCs w:val="18"/>
                <w:rtl/>
                <w:lang w:bidi="ar-LB"/>
              </w:rPr>
              <w:t>سنة)</w:t>
            </w:r>
          </w:p>
        </w:tc>
        <w:tc>
          <w:tcPr>
            <w:tcW w:w="1559" w:type="dxa"/>
          </w:tcPr>
          <w:p w14:paraId="20AEA9D6" w14:textId="04AB977F" w:rsidR="008553AD" w:rsidRPr="004A4B51" w:rsidRDefault="008553AD" w:rsidP="00CF31BF">
            <w:pPr>
              <w:pStyle w:val="ListParagraph"/>
              <w:bidi/>
              <w:ind w:left="0"/>
              <w:jc w:val="center"/>
              <w:rPr>
                <w:b/>
                <w:bCs/>
                <w:color w:val="000000"/>
                <w:sz w:val="18"/>
                <w:szCs w:val="18"/>
                <w:lang w:bidi="ar-LB"/>
              </w:rPr>
            </w:pPr>
            <w:r w:rsidRPr="004A4B51">
              <w:rPr>
                <w:b/>
                <w:bCs/>
                <w:color w:val="000000"/>
                <w:sz w:val="18"/>
                <w:szCs w:val="18"/>
                <w:rtl/>
                <w:lang w:bidi="ar-LB"/>
              </w:rPr>
              <w:t xml:space="preserve">أداء الطاقة </w:t>
            </w:r>
            <w:r w:rsidR="00386106" w:rsidRPr="004A4B51">
              <w:rPr>
                <w:b/>
                <w:bCs/>
                <w:color w:val="000000"/>
                <w:sz w:val="18"/>
                <w:szCs w:val="18"/>
                <w:rtl/>
                <w:lang w:bidi="ar-LB"/>
              </w:rPr>
              <w:t>في</w:t>
            </w:r>
            <w:r w:rsidR="0095248A" w:rsidRPr="004A4B51">
              <w:rPr>
                <w:b/>
                <w:bCs/>
                <w:color w:val="000000"/>
                <w:sz w:val="18"/>
                <w:szCs w:val="18"/>
                <w:rtl/>
                <w:lang w:bidi="ar-LB"/>
              </w:rPr>
              <w:t xml:space="preserve"> </w:t>
            </w:r>
            <w:r w:rsidR="008769D5" w:rsidRPr="004A4B51">
              <w:rPr>
                <w:b/>
                <w:bCs/>
                <w:color w:val="000000"/>
                <w:sz w:val="18"/>
                <w:szCs w:val="18"/>
                <w:rtl/>
                <w:lang w:bidi="ar-LB"/>
              </w:rPr>
              <w:t>ا</w:t>
            </w:r>
            <w:r w:rsidR="003346F1" w:rsidRPr="004A4B51">
              <w:rPr>
                <w:b/>
                <w:bCs/>
                <w:color w:val="000000"/>
                <w:sz w:val="18"/>
                <w:szCs w:val="18"/>
                <w:rtl/>
                <w:lang w:bidi="ar-LB"/>
              </w:rPr>
              <w:t>ل</w:t>
            </w:r>
            <w:r w:rsidR="00AF34E8" w:rsidRPr="004A4B51">
              <w:rPr>
                <w:b/>
                <w:bCs/>
                <w:color w:val="000000"/>
                <w:sz w:val="18"/>
                <w:szCs w:val="18"/>
                <w:rtl/>
                <w:lang w:bidi="ar-LB"/>
              </w:rPr>
              <w:t>معايير الدنيا لكفاءة أداء الطاقة</w:t>
            </w:r>
            <w:r w:rsidRPr="004A4B51">
              <w:rPr>
                <w:b/>
                <w:bCs/>
                <w:color w:val="000000"/>
                <w:sz w:val="18"/>
                <w:szCs w:val="18"/>
                <w:rtl/>
                <w:lang w:bidi="ar-LB"/>
              </w:rPr>
              <w:t xml:space="preserve"> (كيلوواط </w:t>
            </w:r>
            <w:r w:rsidR="0095248A" w:rsidRPr="004A4B51">
              <w:rPr>
                <w:b/>
                <w:bCs/>
                <w:color w:val="000000"/>
                <w:sz w:val="18"/>
                <w:szCs w:val="18"/>
                <w:rtl/>
                <w:lang w:bidi="ar-LB"/>
              </w:rPr>
              <w:t>في ال</w:t>
            </w:r>
            <w:r w:rsidRPr="004A4B51">
              <w:rPr>
                <w:b/>
                <w:bCs/>
                <w:color w:val="000000"/>
                <w:sz w:val="18"/>
                <w:szCs w:val="18"/>
                <w:rtl/>
                <w:lang w:bidi="ar-LB"/>
              </w:rPr>
              <w:t>ساعة/</w:t>
            </w:r>
            <w:r w:rsidR="0095248A" w:rsidRPr="004A4B51">
              <w:rPr>
                <w:b/>
                <w:bCs/>
                <w:color w:val="000000"/>
                <w:sz w:val="18"/>
                <w:szCs w:val="18"/>
                <w:rtl/>
                <w:lang w:bidi="ar-LB"/>
              </w:rPr>
              <w:t>ال</w:t>
            </w:r>
            <w:r w:rsidRPr="004A4B51">
              <w:rPr>
                <w:b/>
                <w:bCs/>
                <w:color w:val="000000"/>
                <w:sz w:val="18"/>
                <w:szCs w:val="18"/>
                <w:rtl/>
                <w:lang w:bidi="ar-LB"/>
              </w:rPr>
              <w:t>سنة)</w:t>
            </w:r>
          </w:p>
        </w:tc>
        <w:tc>
          <w:tcPr>
            <w:tcW w:w="1701" w:type="dxa"/>
          </w:tcPr>
          <w:p w14:paraId="67B64078" w14:textId="02A6DA6B" w:rsidR="008553AD" w:rsidRPr="004A4B51" w:rsidRDefault="008553AD" w:rsidP="00CF31BF">
            <w:pPr>
              <w:pStyle w:val="ListParagraph"/>
              <w:bidi/>
              <w:ind w:left="0"/>
              <w:jc w:val="center"/>
              <w:rPr>
                <w:b/>
                <w:bCs/>
                <w:color w:val="000000"/>
                <w:sz w:val="18"/>
                <w:szCs w:val="18"/>
                <w:lang w:bidi="ar-LB"/>
              </w:rPr>
            </w:pPr>
            <w:r w:rsidRPr="004A4B51">
              <w:rPr>
                <w:b/>
                <w:bCs/>
                <w:color w:val="000000"/>
                <w:sz w:val="18"/>
                <w:szCs w:val="18"/>
                <w:rtl/>
                <w:lang w:bidi="ar-LB"/>
              </w:rPr>
              <w:t xml:space="preserve">أداء الطاقة المستهدف (كيلوواط </w:t>
            </w:r>
            <w:r w:rsidR="0095248A" w:rsidRPr="004A4B51">
              <w:rPr>
                <w:b/>
                <w:bCs/>
                <w:color w:val="000000"/>
                <w:sz w:val="18"/>
                <w:szCs w:val="18"/>
                <w:rtl/>
                <w:lang w:bidi="ar-LB"/>
              </w:rPr>
              <w:t>في ال</w:t>
            </w:r>
            <w:r w:rsidRPr="004A4B51">
              <w:rPr>
                <w:b/>
                <w:bCs/>
                <w:color w:val="000000"/>
                <w:sz w:val="18"/>
                <w:szCs w:val="18"/>
                <w:rtl/>
                <w:lang w:bidi="ar-LB"/>
              </w:rPr>
              <w:t>ساعة/</w:t>
            </w:r>
            <w:r w:rsidR="0095248A" w:rsidRPr="004A4B51">
              <w:rPr>
                <w:b/>
                <w:bCs/>
                <w:color w:val="000000"/>
                <w:sz w:val="18"/>
                <w:szCs w:val="18"/>
                <w:rtl/>
                <w:lang w:bidi="ar-LB"/>
              </w:rPr>
              <w:t>ال</w:t>
            </w:r>
            <w:r w:rsidRPr="004A4B51">
              <w:rPr>
                <w:b/>
                <w:bCs/>
                <w:color w:val="000000"/>
                <w:sz w:val="18"/>
                <w:szCs w:val="18"/>
                <w:rtl/>
                <w:lang w:bidi="ar-LB"/>
              </w:rPr>
              <w:t>سنة)</w:t>
            </w:r>
          </w:p>
        </w:tc>
      </w:tr>
      <w:tr w:rsidR="008553AD" w:rsidRPr="004A4B51" w14:paraId="2D3CE353" w14:textId="77777777" w:rsidTr="006576FF">
        <w:trPr>
          <w:jc w:val="center"/>
        </w:trPr>
        <w:tc>
          <w:tcPr>
            <w:tcW w:w="2405" w:type="dxa"/>
          </w:tcPr>
          <w:p w14:paraId="4A39208E" w14:textId="77777777" w:rsidR="008553AD" w:rsidRPr="004A4B51" w:rsidRDefault="008553AD" w:rsidP="00CF31BF">
            <w:pPr>
              <w:pStyle w:val="ListParagraph"/>
              <w:bidi/>
              <w:ind w:left="0"/>
              <w:rPr>
                <w:color w:val="000000"/>
                <w:sz w:val="18"/>
                <w:szCs w:val="18"/>
                <w:lang w:bidi="ar-LB"/>
              </w:rPr>
            </w:pPr>
          </w:p>
        </w:tc>
        <w:tc>
          <w:tcPr>
            <w:tcW w:w="1848" w:type="dxa"/>
          </w:tcPr>
          <w:p w14:paraId="0CA2C912" w14:textId="77777777" w:rsidR="008553AD" w:rsidRPr="004A4B51" w:rsidRDefault="008553AD" w:rsidP="00CF31BF">
            <w:pPr>
              <w:pStyle w:val="ListParagraph"/>
              <w:bidi/>
              <w:ind w:left="0"/>
              <w:rPr>
                <w:color w:val="000000"/>
                <w:sz w:val="18"/>
                <w:szCs w:val="18"/>
                <w:lang w:bidi="ar-LB"/>
              </w:rPr>
            </w:pPr>
          </w:p>
        </w:tc>
        <w:tc>
          <w:tcPr>
            <w:tcW w:w="1701" w:type="dxa"/>
          </w:tcPr>
          <w:p w14:paraId="5C087714" w14:textId="77777777" w:rsidR="008553AD" w:rsidRPr="004A4B51" w:rsidRDefault="008553AD" w:rsidP="00CF31BF">
            <w:pPr>
              <w:pStyle w:val="ListParagraph"/>
              <w:bidi/>
              <w:ind w:left="0"/>
              <w:rPr>
                <w:color w:val="000000"/>
                <w:sz w:val="18"/>
                <w:szCs w:val="18"/>
                <w:lang w:bidi="ar-LB"/>
              </w:rPr>
            </w:pPr>
          </w:p>
        </w:tc>
        <w:tc>
          <w:tcPr>
            <w:tcW w:w="1559" w:type="dxa"/>
          </w:tcPr>
          <w:p w14:paraId="4BCD154E" w14:textId="77777777" w:rsidR="008553AD" w:rsidRPr="004A4B51" w:rsidRDefault="008553AD" w:rsidP="00CF31BF">
            <w:pPr>
              <w:pStyle w:val="ListParagraph"/>
              <w:bidi/>
              <w:ind w:left="0"/>
              <w:rPr>
                <w:color w:val="000000"/>
                <w:sz w:val="18"/>
                <w:szCs w:val="18"/>
                <w:lang w:bidi="ar-LB"/>
              </w:rPr>
            </w:pPr>
          </w:p>
        </w:tc>
        <w:tc>
          <w:tcPr>
            <w:tcW w:w="1701" w:type="dxa"/>
          </w:tcPr>
          <w:p w14:paraId="15B71F6A" w14:textId="77777777" w:rsidR="008553AD" w:rsidRPr="004A4B51" w:rsidRDefault="008553AD" w:rsidP="00CF31BF">
            <w:pPr>
              <w:pStyle w:val="ListParagraph"/>
              <w:bidi/>
              <w:ind w:left="0"/>
              <w:rPr>
                <w:color w:val="000000"/>
                <w:sz w:val="18"/>
                <w:szCs w:val="18"/>
                <w:lang w:bidi="ar-LB"/>
              </w:rPr>
            </w:pPr>
          </w:p>
        </w:tc>
      </w:tr>
      <w:tr w:rsidR="008553AD" w:rsidRPr="004A4B51" w14:paraId="6B2C8E2B" w14:textId="77777777" w:rsidTr="006576FF">
        <w:trPr>
          <w:jc w:val="center"/>
        </w:trPr>
        <w:tc>
          <w:tcPr>
            <w:tcW w:w="2405" w:type="dxa"/>
          </w:tcPr>
          <w:p w14:paraId="13E9BB60" w14:textId="77777777" w:rsidR="008553AD" w:rsidRPr="004A4B51" w:rsidRDefault="008553AD" w:rsidP="00CF31BF">
            <w:pPr>
              <w:pStyle w:val="ListParagraph"/>
              <w:bidi/>
              <w:ind w:left="0"/>
              <w:rPr>
                <w:color w:val="000000"/>
                <w:sz w:val="18"/>
                <w:szCs w:val="18"/>
                <w:lang w:bidi="ar-LB"/>
              </w:rPr>
            </w:pPr>
          </w:p>
        </w:tc>
        <w:tc>
          <w:tcPr>
            <w:tcW w:w="1848" w:type="dxa"/>
          </w:tcPr>
          <w:p w14:paraId="08C60BA6" w14:textId="77777777" w:rsidR="008553AD" w:rsidRPr="004A4B51" w:rsidRDefault="008553AD" w:rsidP="00CF31BF">
            <w:pPr>
              <w:pStyle w:val="ListParagraph"/>
              <w:bidi/>
              <w:ind w:left="0"/>
              <w:rPr>
                <w:color w:val="000000"/>
                <w:sz w:val="18"/>
                <w:szCs w:val="18"/>
                <w:lang w:bidi="ar-LB"/>
              </w:rPr>
            </w:pPr>
          </w:p>
        </w:tc>
        <w:tc>
          <w:tcPr>
            <w:tcW w:w="1701" w:type="dxa"/>
          </w:tcPr>
          <w:p w14:paraId="30B99481" w14:textId="77777777" w:rsidR="008553AD" w:rsidRPr="004A4B51" w:rsidRDefault="008553AD" w:rsidP="00CF31BF">
            <w:pPr>
              <w:pStyle w:val="ListParagraph"/>
              <w:bidi/>
              <w:ind w:left="0"/>
              <w:rPr>
                <w:color w:val="000000"/>
                <w:sz w:val="18"/>
                <w:szCs w:val="18"/>
                <w:lang w:bidi="ar-LB"/>
              </w:rPr>
            </w:pPr>
          </w:p>
        </w:tc>
        <w:tc>
          <w:tcPr>
            <w:tcW w:w="1559" w:type="dxa"/>
          </w:tcPr>
          <w:p w14:paraId="5A82F15A" w14:textId="77777777" w:rsidR="008553AD" w:rsidRPr="004A4B51" w:rsidRDefault="008553AD" w:rsidP="00CF31BF">
            <w:pPr>
              <w:pStyle w:val="ListParagraph"/>
              <w:bidi/>
              <w:ind w:left="0"/>
              <w:rPr>
                <w:color w:val="000000"/>
                <w:sz w:val="18"/>
                <w:szCs w:val="18"/>
                <w:lang w:bidi="ar-LB"/>
              </w:rPr>
            </w:pPr>
          </w:p>
        </w:tc>
        <w:tc>
          <w:tcPr>
            <w:tcW w:w="1701" w:type="dxa"/>
          </w:tcPr>
          <w:p w14:paraId="6C71F763" w14:textId="77777777" w:rsidR="008553AD" w:rsidRPr="004A4B51" w:rsidRDefault="008553AD" w:rsidP="00CF31BF">
            <w:pPr>
              <w:pStyle w:val="ListParagraph"/>
              <w:bidi/>
              <w:ind w:left="0"/>
              <w:rPr>
                <w:color w:val="000000"/>
                <w:sz w:val="18"/>
                <w:szCs w:val="18"/>
                <w:lang w:bidi="ar-LB"/>
              </w:rPr>
            </w:pPr>
          </w:p>
        </w:tc>
      </w:tr>
      <w:tr w:rsidR="008553AD" w:rsidRPr="004A4B51" w14:paraId="1C40398B" w14:textId="77777777" w:rsidTr="006576FF">
        <w:trPr>
          <w:jc w:val="center"/>
        </w:trPr>
        <w:tc>
          <w:tcPr>
            <w:tcW w:w="2405" w:type="dxa"/>
          </w:tcPr>
          <w:p w14:paraId="2756F58B" w14:textId="77777777" w:rsidR="008553AD" w:rsidRPr="004A4B51" w:rsidRDefault="008553AD" w:rsidP="00CF31BF">
            <w:pPr>
              <w:pStyle w:val="ListParagraph"/>
              <w:bidi/>
              <w:ind w:left="0"/>
              <w:rPr>
                <w:color w:val="000000"/>
                <w:sz w:val="18"/>
                <w:szCs w:val="18"/>
                <w:lang w:bidi="ar-LB"/>
              </w:rPr>
            </w:pPr>
          </w:p>
        </w:tc>
        <w:tc>
          <w:tcPr>
            <w:tcW w:w="1848" w:type="dxa"/>
          </w:tcPr>
          <w:p w14:paraId="4E169AF4" w14:textId="77777777" w:rsidR="008553AD" w:rsidRPr="004A4B51" w:rsidRDefault="008553AD" w:rsidP="00CF31BF">
            <w:pPr>
              <w:pStyle w:val="ListParagraph"/>
              <w:bidi/>
              <w:ind w:left="0"/>
              <w:rPr>
                <w:color w:val="000000"/>
                <w:sz w:val="18"/>
                <w:szCs w:val="18"/>
                <w:lang w:bidi="ar-LB"/>
              </w:rPr>
            </w:pPr>
          </w:p>
        </w:tc>
        <w:tc>
          <w:tcPr>
            <w:tcW w:w="1701" w:type="dxa"/>
          </w:tcPr>
          <w:p w14:paraId="54436B17" w14:textId="77777777" w:rsidR="008553AD" w:rsidRPr="004A4B51" w:rsidRDefault="008553AD" w:rsidP="00CF31BF">
            <w:pPr>
              <w:pStyle w:val="ListParagraph"/>
              <w:bidi/>
              <w:ind w:left="0"/>
              <w:rPr>
                <w:color w:val="000000"/>
                <w:sz w:val="18"/>
                <w:szCs w:val="18"/>
                <w:lang w:bidi="ar-LB"/>
              </w:rPr>
            </w:pPr>
          </w:p>
        </w:tc>
        <w:tc>
          <w:tcPr>
            <w:tcW w:w="1559" w:type="dxa"/>
          </w:tcPr>
          <w:p w14:paraId="39703323" w14:textId="77777777" w:rsidR="008553AD" w:rsidRPr="004A4B51" w:rsidRDefault="008553AD" w:rsidP="00CF31BF">
            <w:pPr>
              <w:pStyle w:val="ListParagraph"/>
              <w:bidi/>
              <w:ind w:left="0"/>
              <w:rPr>
                <w:color w:val="000000"/>
                <w:sz w:val="18"/>
                <w:szCs w:val="18"/>
                <w:lang w:bidi="ar-LB"/>
              </w:rPr>
            </w:pPr>
          </w:p>
        </w:tc>
        <w:tc>
          <w:tcPr>
            <w:tcW w:w="1701" w:type="dxa"/>
          </w:tcPr>
          <w:p w14:paraId="2066A121" w14:textId="77777777" w:rsidR="008553AD" w:rsidRPr="004A4B51" w:rsidRDefault="008553AD" w:rsidP="00CF31BF">
            <w:pPr>
              <w:pStyle w:val="ListParagraph"/>
              <w:bidi/>
              <w:ind w:left="0"/>
              <w:rPr>
                <w:color w:val="000000"/>
                <w:sz w:val="18"/>
                <w:szCs w:val="18"/>
                <w:lang w:bidi="ar-LB"/>
              </w:rPr>
            </w:pPr>
          </w:p>
        </w:tc>
      </w:tr>
      <w:tr w:rsidR="008553AD" w:rsidRPr="004A4B51" w14:paraId="5AE4254F" w14:textId="77777777" w:rsidTr="006576FF">
        <w:trPr>
          <w:jc w:val="center"/>
        </w:trPr>
        <w:tc>
          <w:tcPr>
            <w:tcW w:w="2405" w:type="dxa"/>
          </w:tcPr>
          <w:p w14:paraId="66EC5911" w14:textId="77777777" w:rsidR="008553AD" w:rsidRPr="004A4B51" w:rsidRDefault="008553AD" w:rsidP="00CF31BF">
            <w:pPr>
              <w:pStyle w:val="ListParagraph"/>
              <w:bidi/>
              <w:ind w:left="0"/>
              <w:rPr>
                <w:color w:val="000000"/>
                <w:sz w:val="18"/>
                <w:szCs w:val="18"/>
                <w:lang w:bidi="ar-LB"/>
              </w:rPr>
            </w:pPr>
          </w:p>
        </w:tc>
        <w:tc>
          <w:tcPr>
            <w:tcW w:w="1848" w:type="dxa"/>
          </w:tcPr>
          <w:p w14:paraId="1421DDA2" w14:textId="77777777" w:rsidR="008553AD" w:rsidRPr="004A4B51" w:rsidRDefault="008553AD" w:rsidP="00CF31BF">
            <w:pPr>
              <w:pStyle w:val="ListParagraph"/>
              <w:bidi/>
              <w:ind w:left="0"/>
              <w:rPr>
                <w:color w:val="000000"/>
                <w:sz w:val="18"/>
                <w:szCs w:val="18"/>
                <w:lang w:bidi="ar-LB"/>
              </w:rPr>
            </w:pPr>
          </w:p>
        </w:tc>
        <w:tc>
          <w:tcPr>
            <w:tcW w:w="1701" w:type="dxa"/>
          </w:tcPr>
          <w:p w14:paraId="72405E60" w14:textId="77777777" w:rsidR="008553AD" w:rsidRPr="004A4B51" w:rsidRDefault="008553AD" w:rsidP="00CF31BF">
            <w:pPr>
              <w:pStyle w:val="ListParagraph"/>
              <w:bidi/>
              <w:ind w:left="0"/>
              <w:rPr>
                <w:color w:val="000000"/>
                <w:sz w:val="18"/>
                <w:szCs w:val="18"/>
                <w:lang w:bidi="ar-LB"/>
              </w:rPr>
            </w:pPr>
          </w:p>
        </w:tc>
        <w:tc>
          <w:tcPr>
            <w:tcW w:w="1559" w:type="dxa"/>
          </w:tcPr>
          <w:p w14:paraId="2A717081" w14:textId="77777777" w:rsidR="008553AD" w:rsidRPr="004A4B51" w:rsidRDefault="008553AD" w:rsidP="00CF31BF">
            <w:pPr>
              <w:pStyle w:val="ListParagraph"/>
              <w:bidi/>
              <w:ind w:left="0"/>
              <w:rPr>
                <w:color w:val="000000"/>
                <w:sz w:val="18"/>
                <w:szCs w:val="18"/>
                <w:lang w:bidi="ar-LB"/>
              </w:rPr>
            </w:pPr>
          </w:p>
        </w:tc>
        <w:tc>
          <w:tcPr>
            <w:tcW w:w="1701" w:type="dxa"/>
          </w:tcPr>
          <w:p w14:paraId="5CF5C06E" w14:textId="77777777" w:rsidR="008553AD" w:rsidRPr="004A4B51" w:rsidRDefault="008553AD" w:rsidP="00CF31BF">
            <w:pPr>
              <w:pStyle w:val="ListParagraph"/>
              <w:bidi/>
              <w:ind w:left="0"/>
              <w:rPr>
                <w:color w:val="000000"/>
                <w:sz w:val="18"/>
                <w:szCs w:val="18"/>
                <w:lang w:bidi="ar-LB"/>
              </w:rPr>
            </w:pPr>
          </w:p>
        </w:tc>
      </w:tr>
    </w:tbl>
    <w:p w14:paraId="06E4A334" w14:textId="2AE79F20" w:rsidR="008553AD" w:rsidRPr="000B0E07" w:rsidRDefault="00386106" w:rsidP="00CF31BF">
      <w:pPr>
        <w:pStyle w:val="ListParagraph"/>
        <w:numPr>
          <w:ilvl w:val="0"/>
          <w:numId w:val="26"/>
        </w:numPr>
        <w:bidi/>
        <w:spacing w:before="240" w:after="240"/>
        <w:ind w:left="0" w:firstLine="0"/>
        <w:contextualSpacing w:val="0"/>
        <w:outlineLvl w:val="0"/>
        <w:rPr>
          <w:color w:val="000000"/>
          <w:sz w:val="26"/>
          <w:szCs w:val="26"/>
          <w:lang w:bidi="ar-LB"/>
        </w:rPr>
      </w:pPr>
      <w:r w:rsidRPr="000B0E07">
        <w:rPr>
          <w:color w:val="000000"/>
          <w:sz w:val="26"/>
          <w:szCs w:val="26"/>
          <w:rtl/>
          <w:lang w:bidi="ar-LB"/>
        </w:rPr>
        <w:t xml:space="preserve">وسيتم تقدير </w:t>
      </w:r>
      <w:r w:rsidR="008553AD" w:rsidRPr="000B0E07">
        <w:rPr>
          <w:color w:val="000000"/>
          <w:sz w:val="26"/>
          <w:szCs w:val="26"/>
          <w:rtl/>
          <w:lang w:bidi="ar-LB"/>
        </w:rPr>
        <w:t xml:space="preserve">المتوسط المرجح لخط الأساس </w:t>
      </w:r>
      <w:r w:rsidR="0095248A" w:rsidRPr="000B0E07">
        <w:rPr>
          <w:sz w:val="26"/>
          <w:szCs w:val="26"/>
          <w:rtl/>
          <w:lang w:bidi="ar-LB"/>
        </w:rPr>
        <w:t>وال</w:t>
      </w:r>
      <w:r w:rsidR="008553AD" w:rsidRPr="000B0E07">
        <w:rPr>
          <w:color w:val="000000"/>
          <w:sz w:val="26"/>
          <w:szCs w:val="26"/>
          <w:rtl/>
          <w:lang w:bidi="ar-LB"/>
        </w:rPr>
        <w:t>كيلووا</w:t>
      </w:r>
      <w:r w:rsidR="0095248A" w:rsidRPr="000B0E07">
        <w:rPr>
          <w:color w:val="000000"/>
          <w:sz w:val="26"/>
          <w:szCs w:val="26"/>
          <w:rtl/>
          <w:lang w:bidi="ar-LB"/>
        </w:rPr>
        <w:t>ط في ال</w:t>
      </w:r>
      <w:r w:rsidR="008553AD" w:rsidRPr="000B0E07">
        <w:rPr>
          <w:color w:val="000000"/>
          <w:sz w:val="26"/>
          <w:szCs w:val="26"/>
          <w:rtl/>
          <w:lang w:bidi="ar-LB"/>
        </w:rPr>
        <w:t>ساعة/</w:t>
      </w:r>
      <w:r w:rsidR="0095248A" w:rsidRPr="000B0E07">
        <w:rPr>
          <w:color w:val="000000"/>
          <w:sz w:val="26"/>
          <w:szCs w:val="26"/>
          <w:rtl/>
          <w:lang w:bidi="ar-LB"/>
        </w:rPr>
        <w:t>ال</w:t>
      </w:r>
      <w:r w:rsidR="008553AD" w:rsidRPr="000B0E07">
        <w:rPr>
          <w:color w:val="000000"/>
          <w:sz w:val="26"/>
          <w:szCs w:val="26"/>
          <w:rtl/>
          <w:lang w:bidi="ar-LB"/>
        </w:rPr>
        <w:t>سنة/</w:t>
      </w:r>
      <w:r w:rsidR="0095248A" w:rsidRPr="000B0E07">
        <w:rPr>
          <w:color w:val="000000"/>
          <w:sz w:val="26"/>
          <w:szCs w:val="26"/>
          <w:rtl/>
          <w:lang w:bidi="ar-LB"/>
        </w:rPr>
        <w:t>ال</w:t>
      </w:r>
      <w:r w:rsidR="008553AD" w:rsidRPr="000B0E07">
        <w:rPr>
          <w:color w:val="000000"/>
          <w:sz w:val="26"/>
          <w:szCs w:val="26"/>
          <w:rtl/>
          <w:lang w:bidi="ar-LB"/>
        </w:rPr>
        <w:t xml:space="preserve">لتر أو </w:t>
      </w:r>
      <w:r w:rsidR="0095248A" w:rsidRPr="000B0E07">
        <w:rPr>
          <w:color w:val="000000"/>
          <w:sz w:val="26"/>
          <w:szCs w:val="26"/>
          <w:rtl/>
          <w:lang w:bidi="ar-LB"/>
        </w:rPr>
        <w:t>ال</w:t>
      </w:r>
      <w:r w:rsidR="008553AD" w:rsidRPr="000B0E07">
        <w:rPr>
          <w:color w:val="000000"/>
          <w:sz w:val="26"/>
          <w:szCs w:val="26"/>
          <w:rtl/>
          <w:lang w:bidi="ar-LB"/>
        </w:rPr>
        <w:t xml:space="preserve">متر </w:t>
      </w:r>
      <w:r w:rsidR="0095248A" w:rsidRPr="000B0E07">
        <w:rPr>
          <w:color w:val="000000"/>
          <w:sz w:val="26"/>
          <w:szCs w:val="26"/>
          <w:rtl/>
          <w:lang w:bidi="ar-LB"/>
        </w:rPr>
        <w:t>ال</w:t>
      </w:r>
      <w:r w:rsidR="008553AD" w:rsidRPr="000B0E07">
        <w:rPr>
          <w:color w:val="000000"/>
          <w:sz w:val="26"/>
          <w:szCs w:val="26"/>
          <w:rtl/>
          <w:lang w:bidi="ar-LB"/>
        </w:rPr>
        <w:t>مربع</w:t>
      </w:r>
      <w:r w:rsidR="0095248A" w:rsidRPr="000B0E07">
        <w:rPr>
          <w:color w:val="000000"/>
          <w:sz w:val="26"/>
          <w:szCs w:val="26"/>
          <w:rtl/>
          <w:lang w:bidi="ar-LB"/>
        </w:rPr>
        <w:t xml:space="preserve"> المستهدف ل</w:t>
      </w:r>
      <w:r w:rsidR="008553AD" w:rsidRPr="000B0E07">
        <w:rPr>
          <w:color w:val="000000"/>
          <w:sz w:val="26"/>
          <w:szCs w:val="26"/>
          <w:rtl/>
          <w:lang w:bidi="ar-LB"/>
        </w:rPr>
        <w:t>لمعدات</w:t>
      </w:r>
      <w:r w:rsidR="0095248A" w:rsidRPr="000B0E07">
        <w:rPr>
          <w:color w:val="000000"/>
          <w:sz w:val="26"/>
          <w:szCs w:val="26"/>
          <w:rtl/>
          <w:lang w:bidi="ar-LB"/>
        </w:rPr>
        <w:t xml:space="preserve"> </w:t>
      </w:r>
      <w:r w:rsidR="008553AD" w:rsidRPr="000B0E07">
        <w:rPr>
          <w:color w:val="000000"/>
          <w:sz w:val="26"/>
          <w:szCs w:val="26"/>
          <w:rtl/>
          <w:lang w:bidi="ar-LB"/>
        </w:rPr>
        <w:t>بناء على كمية المعدات المصنعة (</w:t>
      </w:r>
      <w:r w:rsidR="0095248A" w:rsidRPr="000B0E07">
        <w:rPr>
          <w:color w:val="000000"/>
          <w:sz w:val="26"/>
          <w:szCs w:val="26"/>
          <w:lang w:bidi="ar-LB"/>
        </w:rPr>
        <w:t>Q</w:t>
      </w:r>
      <w:r w:rsidR="008553AD" w:rsidRPr="000B0E07">
        <w:rPr>
          <w:color w:val="000000"/>
          <w:sz w:val="26"/>
          <w:szCs w:val="26"/>
          <w:rtl/>
          <w:lang w:bidi="ar-LB"/>
        </w:rPr>
        <w:t>)</w:t>
      </w:r>
      <w:r w:rsidR="004D253A" w:rsidRPr="000B0E07">
        <w:rPr>
          <w:color w:val="000000"/>
          <w:sz w:val="26"/>
          <w:szCs w:val="26"/>
          <w:rtl/>
          <w:lang w:bidi="ar-LB"/>
        </w:rPr>
        <w:t>.</w:t>
      </w:r>
    </w:p>
    <w:p w14:paraId="0C55AA95" w14:textId="426C97F6" w:rsidR="008553AD" w:rsidRPr="000B0E07" w:rsidRDefault="008553AD" w:rsidP="00CF31BF">
      <w:pPr>
        <w:pStyle w:val="ListParagraph"/>
        <w:bidi/>
        <w:spacing w:before="240" w:after="240"/>
        <w:ind w:left="0"/>
        <w:contextualSpacing w:val="0"/>
        <w:outlineLvl w:val="0"/>
        <w:rPr>
          <w:b/>
          <w:bCs/>
          <w:color w:val="000000"/>
          <w:sz w:val="26"/>
          <w:szCs w:val="26"/>
          <w:rtl/>
          <w:lang w:bidi="ar-LB"/>
        </w:rPr>
      </w:pPr>
      <w:r w:rsidRPr="000B0E07">
        <w:rPr>
          <w:b/>
          <w:bCs/>
          <w:color w:val="000000"/>
          <w:sz w:val="26"/>
          <w:szCs w:val="26"/>
          <w:rtl/>
          <w:lang w:bidi="ar-LB"/>
        </w:rPr>
        <w:t xml:space="preserve">عند </w:t>
      </w:r>
      <w:r w:rsidR="00386106" w:rsidRPr="000B0E07">
        <w:rPr>
          <w:b/>
          <w:bCs/>
          <w:color w:val="000000"/>
          <w:sz w:val="26"/>
          <w:szCs w:val="26"/>
          <w:rtl/>
          <w:lang w:bidi="ar-LB"/>
        </w:rPr>
        <w:t>إنجاز</w:t>
      </w:r>
      <w:r w:rsidRPr="000B0E07">
        <w:rPr>
          <w:b/>
          <w:bCs/>
          <w:color w:val="000000"/>
          <w:sz w:val="26"/>
          <w:szCs w:val="26"/>
          <w:rtl/>
          <w:lang w:bidi="ar-LB"/>
        </w:rPr>
        <w:t xml:space="preserve"> المشروع</w:t>
      </w:r>
    </w:p>
    <w:p w14:paraId="4D7DBB71" w14:textId="42C05328" w:rsidR="008553AD" w:rsidRPr="000B0E07" w:rsidRDefault="008553AD" w:rsidP="00CF31BF">
      <w:pPr>
        <w:pStyle w:val="ListParagraph"/>
        <w:numPr>
          <w:ilvl w:val="0"/>
          <w:numId w:val="26"/>
        </w:numPr>
        <w:bidi/>
        <w:spacing w:before="240" w:after="240"/>
        <w:ind w:left="0" w:firstLine="0"/>
        <w:contextualSpacing w:val="0"/>
        <w:outlineLvl w:val="0"/>
        <w:rPr>
          <w:color w:val="000000"/>
          <w:sz w:val="26"/>
          <w:szCs w:val="26"/>
          <w:lang w:bidi="ar-LB"/>
        </w:rPr>
      </w:pPr>
      <w:r w:rsidRPr="000B0E07">
        <w:rPr>
          <w:color w:val="000000"/>
          <w:sz w:val="26"/>
          <w:szCs w:val="26"/>
          <w:rtl/>
          <w:lang w:bidi="ar-LB"/>
        </w:rPr>
        <w:t xml:space="preserve">سيتم قياس تحقيق استهلاك الطاقة المستهدف بناء على البيانات الواردة من </w:t>
      </w:r>
      <w:r w:rsidR="0095248A" w:rsidRPr="000B0E07">
        <w:rPr>
          <w:color w:val="000000"/>
          <w:sz w:val="26"/>
          <w:szCs w:val="26"/>
          <w:rtl/>
          <w:lang w:bidi="ar-LB"/>
        </w:rPr>
        <w:t>ال</w:t>
      </w:r>
      <w:r w:rsidRPr="000B0E07">
        <w:rPr>
          <w:color w:val="000000"/>
          <w:sz w:val="26"/>
          <w:szCs w:val="26"/>
          <w:rtl/>
          <w:lang w:bidi="ar-LB"/>
        </w:rPr>
        <w:t xml:space="preserve">تقرير </w:t>
      </w:r>
      <w:r w:rsidR="0095248A" w:rsidRPr="000B0E07">
        <w:rPr>
          <w:color w:val="000000"/>
          <w:sz w:val="26"/>
          <w:szCs w:val="26"/>
          <w:rtl/>
          <w:lang w:bidi="ar-LB"/>
        </w:rPr>
        <w:t>النهائي ل</w:t>
      </w:r>
      <w:r w:rsidRPr="000B0E07">
        <w:rPr>
          <w:color w:val="000000"/>
          <w:sz w:val="26"/>
          <w:szCs w:val="26"/>
          <w:rtl/>
          <w:lang w:bidi="ar-LB"/>
        </w:rPr>
        <w:t xml:space="preserve">إنجاز المشروع الذي سيوفر تفاصيل </w:t>
      </w:r>
      <w:r w:rsidR="00386106" w:rsidRPr="000B0E07">
        <w:rPr>
          <w:color w:val="000000"/>
          <w:sz w:val="26"/>
          <w:szCs w:val="26"/>
          <w:rtl/>
          <w:lang w:bidi="ar-LB"/>
        </w:rPr>
        <w:t>عن</w:t>
      </w:r>
      <w:r w:rsidRPr="000B0E07">
        <w:rPr>
          <w:color w:val="000000"/>
          <w:sz w:val="26"/>
          <w:szCs w:val="26"/>
          <w:rtl/>
          <w:lang w:bidi="ar-LB"/>
        </w:rPr>
        <w:t xml:space="preserve"> استهلاك الطاقة المستهدف (</w:t>
      </w:r>
      <w:r w:rsidRPr="000B0E07">
        <w:rPr>
          <w:color w:val="000000"/>
          <w:sz w:val="26"/>
          <w:szCs w:val="26"/>
          <w:lang w:bidi="ar-LB"/>
        </w:rPr>
        <w:t>T</w:t>
      </w:r>
      <w:r w:rsidR="0095248A" w:rsidRPr="000B0E07">
        <w:rPr>
          <w:color w:val="000000"/>
          <w:sz w:val="26"/>
          <w:szCs w:val="26"/>
          <w:lang w:val="en-CA" w:bidi="ar-LB"/>
        </w:rPr>
        <w:t>*</w:t>
      </w:r>
      <w:r w:rsidRPr="000B0E07">
        <w:rPr>
          <w:color w:val="000000"/>
          <w:sz w:val="26"/>
          <w:szCs w:val="26"/>
          <w:rtl/>
          <w:lang w:bidi="ar-LB"/>
        </w:rPr>
        <w:t xml:space="preserve">) بالكيلوواط </w:t>
      </w:r>
      <w:r w:rsidR="0095248A" w:rsidRPr="000B0E07">
        <w:rPr>
          <w:color w:val="000000"/>
          <w:sz w:val="26"/>
          <w:szCs w:val="26"/>
          <w:rtl/>
          <w:lang w:bidi="ar-LB"/>
        </w:rPr>
        <w:t>في ال</w:t>
      </w:r>
      <w:r w:rsidRPr="000B0E07">
        <w:rPr>
          <w:color w:val="000000"/>
          <w:sz w:val="26"/>
          <w:szCs w:val="26"/>
          <w:rtl/>
          <w:lang w:bidi="ar-LB"/>
        </w:rPr>
        <w:t>ساعة/</w:t>
      </w:r>
      <w:r w:rsidR="0095248A" w:rsidRPr="000B0E07">
        <w:rPr>
          <w:color w:val="000000"/>
          <w:sz w:val="26"/>
          <w:szCs w:val="26"/>
          <w:rtl/>
          <w:lang w:bidi="ar-LB"/>
        </w:rPr>
        <w:t>ال</w:t>
      </w:r>
      <w:r w:rsidRPr="000B0E07">
        <w:rPr>
          <w:color w:val="000000"/>
          <w:sz w:val="26"/>
          <w:szCs w:val="26"/>
          <w:rtl/>
          <w:lang w:bidi="ar-LB"/>
        </w:rPr>
        <w:t>سنة/</w:t>
      </w:r>
      <w:r w:rsidR="0095248A" w:rsidRPr="000B0E07">
        <w:rPr>
          <w:color w:val="000000"/>
          <w:sz w:val="26"/>
          <w:szCs w:val="26"/>
          <w:rtl/>
          <w:lang w:bidi="ar-LB"/>
        </w:rPr>
        <w:t>ال</w:t>
      </w:r>
      <w:r w:rsidRPr="000B0E07">
        <w:rPr>
          <w:color w:val="000000"/>
          <w:sz w:val="26"/>
          <w:szCs w:val="26"/>
          <w:rtl/>
          <w:lang w:bidi="ar-LB"/>
        </w:rPr>
        <w:t xml:space="preserve">لتر أو </w:t>
      </w:r>
      <w:r w:rsidR="0095248A" w:rsidRPr="000B0E07">
        <w:rPr>
          <w:color w:val="000000"/>
          <w:sz w:val="26"/>
          <w:szCs w:val="26"/>
          <w:rtl/>
          <w:lang w:bidi="ar-LB"/>
        </w:rPr>
        <w:t>ال</w:t>
      </w:r>
      <w:r w:rsidRPr="000B0E07">
        <w:rPr>
          <w:color w:val="000000"/>
          <w:sz w:val="26"/>
          <w:szCs w:val="26"/>
          <w:rtl/>
          <w:lang w:bidi="ar-LB"/>
        </w:rPr>
        <w:t xml:space="preserve">متر </w:t>
      </w:r>
      <w:r w:rsidR="0095248A" w:rsidRPr="000B0E07">
        <w:rPr>
          <w:color w:val="000000"/>
          <w:sz w:val="26"/>
          <w:szCs w:val="26"/>
          <w:rtl/>
          <w:lang w:bidi="ar-LB"/>
        </w:rPr>
        <w:t>ال</w:t>
      </w:r>
      <w:r w:rsidRPr="000B0E07">
        <w:rPr>
          <w:color w:val="000000"/>
          <w:sz w:val="26"/>
          <w:szCs w:val="26"/>
          <w:rtl/>
          <w:lang w:bidi="ar-LB"/>
        </w:rPr>
        <w:t>مربع</w:t>
      </w:r>
      <w:r w:rsidR="004D253A" w:rsidRPr="000B0E07">
        <w:rPr>
          <w:color w:val="000000"/>
          <w:sz w:val="26"/>
          <w:szCs w:val="26"/>
          <w:rtl/>
          <w:lang w:bidi="ar-LB"/>
        </w:rPr>
        <w:t>.</w:t>
      </w:r>
      <w:r w:rsidRPr="000B0E07">
        <w:rPr>
          <w:color w:val="000000"/>
          <w:sz w:val="26"/>
          <w:szCs w:val="26"/>
          <w:rtl/>
          <w:lang w:bidi="ar-LB"/>
        </w:rPr>
        <w:t xml:space="preserve"> </w:t>
      </w:r>
      <w:r w:rsidR="0095248A" w:rsidRPr="000B0E07">
        <w:rPr>
          <w:color w:val="000000"/>
          <w:sz w:val="26"/>
          <w:szCs w:val="26"/>
          <w:rtl/>
          <w:lang w:bidi="ar-LB"/>
        </w:rPr>
        <w:t>و</w:t>
      </w:r>
      <w:r w:rsidRPr="000B0E07">
        <w:rPr>
          <w:color w:val="000000"/>
          <w:sz w:val="26"/>
          <w:szCs w:val="26"/>
          <w:rtl/>
          <w:lang w:bidi="ar-LB"/>
        </w:rPr>
        <w:t>بناء على معايير قياس الطاقة المطبقة على المشروع لمختلف المنتجات المصنعة داخل المصنع وخارجه (</w:t>
      </w:r>
      <w:r w:rsidR="00D12BEC"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00D12BEC" w:rsidRPr="000B0E07">
        <w:rPr>
          <w:sz w:val="26"/>
          <w:szCs w:val="26"/>
          <w:rtl/>
          <w:lang w:bidi="ar-LB"/>
        </w:rPr>
        <w:t xml:space="preserve"> على المستوى الوطني أو على مستوى آخر مستخدم للتصدير</w:t>
      </w:r>
      <w:r w:rsidRPr="000B0E07">
        <w:rPr>
          <w:color w:val="000000"/>
          <w:sz w:val="26"/>
          <w:szCs w:val="26"/>
          <w:rtl/>
          <w:lang w:bidi="ar-LB"/>
        </w:rPr>
        <w:t>) وكميات تلك المنتجات المصنعة وقت الانتهاء من المشروع</w:t>
      </w:r>
      <w:r w:rsidR="004D253A" w:rsidRPr="000B0E07">
        <w:rPr>
          <w:color w:val="000000"/>
          <w:sz w:val="26"/>
          <w:szCs w:val="26"/>
          <w:rtl/>
          <w:lang w:bidi="ar-LB"/>
        </w:rPr>
        <w:t>.</w:t>
      </w:r>
      <w:r w:rsidRPr="000B0E07">
        <w:rPr>
          <w:color w:val="000000"/>
          <w:sz w:val="26"/>
          <w:szCs w:val="26"/>
          <w:rtl/>
          <w:lang w:bidi="ar-LB"/>
        </w:rPr>
        <w:t xml:space="preserve"> والكميات التي سيتم أخذها في الاعتبار هي تلك الكميات المصنعة في سنة إنجاز المشروع</w:t>
      </w:r>
      <w:r w:rsidR="004D253A" w:rsidRPr="000B0E07">
        <w:rPr>
          <w:color w:val="000000"/>
          <w:sz w:val="26"/>
          <w:szCs w:val="26"/>
          <w:rtl/>
          <w:lang w:bidi="ar-LB"/>
        </w:rPr>
        <w:t>.</w:t>
      </w:r>
    </w:p>
    <w:p w14:paraId="57D251E9" w14:textId="77777777" w:rsidR="00D12BEC" w:rsidRPr="000B0E07" w:rsidRDefault="00D12BEC" w:rsidP="00CF31BF">
      <w:pPr>
        <w:bidi/>
        <w:spacing w:after="240"/>
        <w:outlineLvl w:val="0"/>
        <w:rPr>
          <w:color w:val="000000"/>
          <w:sz w:val="26"/>
          <w:szCs w:val="26"/>
          <w:rtl/>
          <w:lang w:bidi="ar-LB"/>
        </w:rPr>
      </w:pPr>
    </w:p>
    <w:p w14:paraId="401C8E73" w14:textId="77777777" w:rsidR="00D12BEC" w:rsidRPr="000B0E07" w:rsidRDefault="00D12BEC" w:rsidP="00CF31BF">
      <w:pPr>
        <w:bidi/>
        <w:spacing w:after="240"/>
        <w:outlineLvl w:val="0"/>
        <w:rPr>
          <w:color w:val="000000"/>
          <w:sz w:val="26"/>
          <w:szCs w:val="26"/>
          <w:rtl/>
          <w:lang w:bidi="ar-LB"/>
        </w:rPr>
      </w:pPr>
    </w:p>
    <w:p w14:paraId="469D3EA9" w14:textId="1979B57C" w:rsidR="00D12BEC" w:rsidRPr="000B0E07" w:rsidRDefault="00D12BEC" w:rsidP="00CF31BF">
      <w:pPr>
        <w:bidi/>
        <w:jc w:val="left"/>
        <w:rPr>
          <w:color w:val="000000"/>
          <w:sz w:val="26"/>
          <w:szCs w:val="26"/>
          <w:rtl/>
          <w:lang w:bidi="ar-LB"/>
        </w:rPr>
      </w:pPr>
      <w:r w:rsidRPr="000B0E07">
        <w:rPr>
          <w:color w:val="000000"/>
          <w:sz w:val="26"/>
          <w:szCs w:val="26"/>
          <w:rtl/>
          <w:lang w:bidi="ar-LB"/>
        </w:rPr>
        <w:br w:type="page"/>
      </w:r>
    </w:p>
    <w:p w14:paraId="5028E3A0" w14:textId="77777777" w:rsidR="00D12BEC" w:rsidRPr="000B0E07" w:rsidRDefault="00D12BEC" w:rsidP="00CF31BF">
      <w:pPr>
        <w:bidi/>
        <w:spacing w:after="240"/>
        <w:outlineLvl w:val="0"/>
        <w:rPr>
          <w:color w:val="000000"/>
          <w:sz w:val="26"/>
          <w:szCs w:val="26"/>
          <w:rtl/>
          <w:lang w:bidi="ar-LB"/>
        </w:rPr>
        <w:sectPr w:rsidR="00D12BEC" w:rsidRPr="000B0E07" w:rsidSect="008553AD">
          <w:headerReference w:type="even" r:id="rId22"/>
          <w:headerReference w:type="default" r:id="rId23"/>
          <w:footerReference w:type="default" r:id="rId24"/>
          <w:footnotePr>
            <w:numRestart w:val="eachSect"/>
          </w:footnotePr>
          <w:pgSz w:w="12240" w:h="15840" w:code="1"/>
          <w:pgMar w:top="720" w:right="1440" w:bottom="862" w:left="1440" w:header="720" w:footer="476" w:gutter="0"/>
          <w:pgNumType w:start="1"/>
          <w:cols w:space="720"/>
          <w:docGrid w:linePitch="326"/>
        </w:sectPr>
      </w:pPr>
    </w:p>
    <w:p w14:paraId="69582767" w14:textId="77777777" w:rsidR="00E70272" w:rsidRPr="000B0E07" w:rsidRDefault="00E70272" w:rsidP="00CF31BF">
      <w:pPr>
        <w:bidi/>
        <w:spacing w:before="240" w:after="240"/>
        <w:jc w:val="center"/>
        <w:rPr>
          <w:b/>
          <w:bCs/>
          <w:sz w:val="26"/>
          <w:szCs w:val="26"/>
          <w:lang w:bidi="ar-LB"/>
        </w:rPr>
      </w:pPr>
      <w:r w:rsidRPr="000B0E07">
        <w:rPr>
          <w:b/>
          <w:bCs/>
          <w:sz w:val="26"/>
          <w:szCs w:val="26"/>
          <w:rtl/>
          <w:lang w:bidi="ar-LB"/>
        </w:rPr>
        <w:lastRenderedPageBreak/>
        <w:t>المرفق الثاني</w:t>
      </w:r>
    </w:p>
    <w:p w14:paraId="28470C6C" w14:textId="1A28432B" w:rsidR="00E70272" w:rsidRPr="000B0E07" w:rsidRDefault="00E70272" w:rsidP="00386106">
      <w:pPr>
        <w:bidi/>
        <w:spacing w:before="240" w:after="240"/>
        <w:jc w:val="center"/>
        <w:rPr>
          <w:b/>
          <w:bCs/>
          <w:sz w:val="26"/>
          <w:szCs w:val="26"/>
          <w:lang w:bidi="ar-LB"/>
        </w:rPr>
      </w:pPr>
      <w:r w:rsidRPr="000B0E07">
        <w:rPr>
          <w:b/>
          <w:bCs/>
          <w:sz w:val="26"/>
          <w:szCs w:val="26"/>
          <w:rtl/>
          <w:lang w:bidi="ar-LB"/>
        </w:rPr>
        <w:t>مثال حالة على ال</w:t>
      </w:r>
      <w:r w:rsidR="009513FD" w:rsidRPr="000B0E07">
        <w:rPr>
          <w:b/>
          <w:bCs/>
          <w:sz w:val="26"/>
          <w:szCs w:val="26"/>
          <w:rtl/>
          <w:lang w:bidi="ar-LB"/>
        </w:rPr>
        <w:t>تكاليف</w:t>
      </w:r>
      <w:r w:rsidRPr="000B0E07">
        <w:rPr>
          <w:b/>
          <w:bCs/>
          <w:sz w:val="26"/>
          <w:szCs w:val="26"/>
          <w:rtl/>
          <w:lang w:bidi="ar-LB"/>
        </w:rPr>
        <w:t xml:space="preserve"> لشركة مصنعة لأجهزة تكييف الهواء</w:t>
      </w:r>
      <w:r w:rsidR="00386106" w:rsidRPr="000B0E07">
        <w:rPr>
          <w:b/>
          <w:bCs/>
          <w:sz w:val="26"/>
          <w:szCs w:val="26"/>
          <w:rtl/>
          <w:lang w:bidi="ar-LB"/>
        </w:rPr>
        <w:t xml:space="preserve"> </w:t>
      </w:r>
      <w:r w:rsidRPr="000B0E07">
        <w:rPr>
          <w:b/>
          <w:bCs/>
          <w:sz w:val="26"/>
          <w:szCs w:val="26"/>
          <w:rtl/>
          <w:lang w:bidi="ar-LB"/>
        </w:rPr>
        <w:t>بناء على النموذج المقترح</w:t>
      </w:r>
    </w:p>
    <w:p w14:paraId="4AB90588" w14:textId="77777777" w:rsidR="00E70272" w:rsidRPr="000B0E07" w:rsidRDefault="00E70272" w:rsidP="00650BF3">
      <w:pPr>
        <w:pStyle w:val="Heading1"/>
        <w:numPr>
          <w:ilvl w:val="0"/>
          <w:numId w:val="0"/>
        </w:numPr>
        <w:tabs>
          <w:tab w:val="num" w:pos="360"/>
        </w:tabs>
        <w:bidi/>
        <w:spacing w:before="240"/>
        <w:rPr>
          <w:sz w:val="26"/>
          <w:szCs w:val="26"/>
          <w:u w:val="single"/>
          <w:rtl/>
          <w:lang w:bidi="ar-LB"/>
        </w:rPr>
      </w:pPr>
      <w:r w:rsidRPr="000B0E07">
        <w:rPr>
          <w:sz w:val="26"/>
          <w:szCs w:val="26"/>
          <w:u w:val="single"/>
          <w:rtl/>
          <w:lang w:bidi="ar-LB"/>
        </w:rPr>
        <w:t>تصنيع أجهزة تكييف الهواء – مثال حالة</w:t>
      </w:r>
    </w:p>
    <w:p w14:paraId="655EED5B" w14:textId="4DA7C3C2" w:rsidR="00E70272" w:rsidRPr="000B0E07" w:rsidRDefault="00E70272"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 xml:space="preserve">شركة </w:t>
      </w:r>
      <w:r w:rsidRPr="000B0E07">
        <w:rPr>
          <w:sz w:val="26"/>
          <w:szCs w:val="26"/>
          <w:lang w:bidi="ar-LB"/>
        </w:rPr>
        <w:t>ABC</w:t>
      </w:r>
      <w:r w:rsidRPr="000B0E07">
        <w:rPr>
          <w:sz w:val="26"/>
          <w:szCs w:val="26"/>
          <w:rtl/>
          <w:lang w:bidi="ar-LB"/>
        </w:rPr>
        <w:t xml:space="preserve"> تصنع </w:t>
      </w:r>
      <w:r w:rsidR="00637459" w:rsidRPr="000B0E07">
        <w:rPr>
          <w:sz w:val="26"/>
          <w:szCs w:val="26"/>
          <w:rtl/>
          <w:lang w:bidi="ar-LB"/>
        </w:rPr>
        <w:t>أجهزة تكييف</w:t>
      </w:r>
      <w:r w:rsidRPr="000B0E07">
        <w:rPr>
          <w:sz w:val="26"/>
          <w:szCs w:val="26"/>
          <w:rtl/>
          <w:lang w:bidi="ar-LB"/>
        </w:rPr>
        <w:t xml:space="preserve"> </w:t>
      </w:r>
      <w:r w:rsidR="007A6F13" w:rsidRPr="000B0E07">
        <w:rPr>
          <w:sz w:val="26"/>
          <w:szCs w:val="26"/>
          <w:rtl/>
          <w:lang w:bidi="ar-LB"/>
        </w:rPr>
        <w:t>الهواء المنزلية</w:t>
      </w:r>
      <w:r w:rsidRPr="000B0E07">
        <w:rPr>
          <w:sz w:val="26"/>
          <w:szCs w:val="26"/>
          <w:rtl/>
          <w:lang w:bidi="ar-LB"/>
        </w:rPr>
        <w:t xml:space="preserve"> بحجم تصنيع يبلغ 000 100 وحدة </w:t>
      </w:r>
      <w:r w:rsidR="00C22807" w:rsidRPr="000B0E07">
        <w:rPr>
          <w:sz w:val="26"/>
          <w:szCs w:val="26"/>
          <w:rtl/>
          <w:lang w:bidi="ar-LB"/>
        </w:rPr>
        <w:t xml:space="preserve">سنويا وتبلغ نسبة كفاءة استخدام الطاقة الموسمية لمتوسط مستوى أداء خط الأساس </w:t>
      </w:r>
      <w:r w:rsidRPr="000B0E07">
        <w:rPr>
          <w:sz w:val="26"/>
          <w:szCs w:val="26"/>
          <w:rtl/>
          <w:lang w:bidi="ar-LB"/>
        </w:rPr>
        <w:t>3</w:t>
      </w:r>
      <w:r w:rsidR="004D253A" w:rsidRPr="000B0E07">
        <w:rPr>
          <w:sz w:val="26"/>
          <w:szCs w:val="26"/>
          <w:rtl/>
          <w:lang w:bidi="ar-LB"/>
        </w:rPr>
        <w:t>.</w:t>
      </w:r>
      <w:r w:rsidRPr="000B0E07">
        <w:rPr>
          <w:sz w:val="26"/>
          <w:szCs w:val="26"/>
          <w:rtl/>
          <w:lang w:bidi="ar-LB"/>
        </w:rPr>
        <w:t>5؛ و</w:t>
      </w:r>
      <w:r w:rsidR="00C22807" w:rsidRPr="000B0E07">
        <w:rPr>
          <w:sz w:val="26"/>
          <w:szCs w:val="26"/>
          <w:rtl/>
          <w:lang w:bidi="ar-LB"/>
        </w:rPr>
        <w:t xml:space="preserve">نسبة كفاءة استخدام الطاقة الموسمية في </w:t>
      </w:r>
      <w:r w:rsidRPr="000B0E07">
        <w:rPr>
          <w:sz w:val="26"/>
          <w:szCs w:val="26"/>
          <w:rtl/>
          <w:lang w:bidi="ar-LB"/>
        </w:rPr>
        <w:t>ا</w:t>
      </w:r>
      <w:r w:rsidR="003346F1" w:rsidRPr="000B0E07">
        <w:rPr>
          <w:sz w:val="26"/>
          <w:szCs w:val="26"/>
          <w:rtl/>
          <w:lang w:bidi="ar-LB"/>
        </w:rPr>
        <w:t>ل</w:t>
      </w:r>
      <w:r w:rsidR="00AF34E8" w:rsidRPr="000B0E07">
        <w:rPr>
          <w:sz w:val="26"/>
          <w:szCs w:val="26"/>
          <w:rtl/>
          <w:lang w:bidi="ar-LB"/>
        </w:rPr>
        <w:t>معايير الدنيا لكفاءة أداء الطاقة</w:t>
      </w:r>
      <w:r w:rsidRPr="000B0E07">
        <w:rPr>
          <w:sz w:val="26"/>
          <w:szCs w:val="26"/>
          <w:rtl/>
          <w:lang w:bidi="ar-LB"/>
        </w:rPr>
        <w:t xml:space="preserve"> وفقا للوائح الوطنية </w:t>
      </w:r>
      <w:r w:rsidR="00C22807" w:rsidRPr="000B0E07">
        <w:rPr>
          <w:sz w:val="26"/>
          <w:szCs w:val="26"/>
          <w:rtl/>
          <w:lang w:bidi="ar-LB"/>
        </w:rPr>
        <w:t>تبلغ</w:t>
      </w:r>
      <w:r w:rsidRPr="000B0E07">
        <w:rPr>
          <w:sz w:val="26"/>
          <w:szCs w:val="26"/>
          <w:rtl/>
          <w:lang w:bidi="ar-LB"/>
        </w:rPr>
        <w:t xml:space="preserve"> 3</w:t>
      </w:r>
      <w:r w:rsidR="004D253A" w:rsidRPr="000B0E07">
        <w:rPr>
          <w:sz w:val="26"/>
          <w:szCs w:val="26"/>
          <w:rtl/>
          <w:lang w:bidi="ar-LB"/>
        </w:rPr>
        <w:t>.</w:t>
      </w:r>
      <w:r w:rsidRPr="000B0E07">
        <w:rPr>
          <w:sz w:val="26"/>
          <w:szCs w:val="26"/>
          <w:rtl/>
          <w:lang w:bidi="ar-LB"/>
        </w:rPr>
        <w:t>5</w:t>
      </w:r>
      <w:r w:rsidR="004D253A" w:rsidRPr="000B0E07">
        <w:rPr>
          <w:sz w:val="26"/>
          <w:szCs w:val="26"/>
          <w:rtl/>
          <w:lang w:bidi="ar-LB"/>
        </w:rPr>
        <w:t>.</w:t>
      </w:r>
      <w:r w:rsidRPr="000B0E07">
        <w:rPr>
          <w:sz w:val="26"/>
          <w:szCs w:val="26"/>
          <w:rtl/>
          <w:lang w:bidi="ar-LB"/>
        </w:rPr>
        <w:t xml:space="preserve"> وتطلب </w:t>
      </w:r>
      <w:r w:rsidR="00C22807" w:rsidRPr="000B0E07">
        <w:rPr>
          <w:sz w:val="26"/>
          <w:szCs w:val="26"/>
          <w:rtl/>
          <w:lang w:bidi="ar-LB"/>
        </w:rPr>
        <w:t>المؤسسة</w:t>
      </w:r>
      <w:r w:rsidRPr="000B0E07">
        <w:rPr>
          <w:sz w:val="26"/>
          <w:szCs w:val="26"/>
          <w:rtl/>
          <w:lang w:bidi="ar-LB"/>
        </w:rPr>
        <w:t xml:space="preserve"> الدعم لتحقيق المستوى المستهدف ل</w:t>
      </w:r>
      <w:r w:rsidR="004D253A" w:rsidRPr="000B0E07">
        <w:rPr>
          <w:sz w:val="26"/>
          <w:szCs w:val="26"/>
          <w:rtl/>
          <w:lang w:bidi="ar-LB"/>
        </w:rPr>
        <w:t>كفاءة استخدام الطاقة</w:t>
      </w:r>
      <w:r w:rsidRPr="000B0E07">
        <w:rPr>
          <w:sz w:val="26"/>
          <w:szCs w:val="26"/>
          <w:rtl/>
          <w:lang w:bidi="ar-LB"/>
        </w:rPr>
        <w:t xml:space="preserve"> وه</w:t>
      </w:r>
      <w:r w:rsidR="00C22807" w:rsidRPr="000B0E07">
        <w:rPr>
          <w:sz w:val="26"/>
          <w:szCs w:val="26"/>
          <w:rtl/>
          <w:lang w:bidi="ar-LB"/>
        </w:rPr>
        <w:t>ي</w:t>
      </w:r>
      <w:r w:rsidRPr="000B0E07">
        <w:rPr>
          <w:sz w:val="26"/>
          <w:szCs w:val="26"/>
          <w:rtl/>
          <w:lang w:bidi="ar-LB"/>
        </w:rPr>
        <w:t xml:space="preserve"> نسبة كفاءة استخدام الطاقة الموسمية</w:t>
      </w:r>
      <w:r w:rsidR="00C22807" w:rsidRPr="000B0E07">
        <w:rPr>
          <w:sz w:val="26"/>
          <w:szCs w:val="26"/>
          <w:rtl/>
          <w:lang w:bidi="ar-LB"/>
        </w:rPr>
        <w:t xml:space="preserve"> البالغة 5</w:t>
      </w:r>
      <w:r w:rsidR="004D253A" w:rsidRPr="000B0E07">
        <w:rPr>
          <w:sz w:val="26"/>
          <w:szCs w:val="26"/>
          <w:rtl/>
          <w:lang w:bidi="ar-LB"/>
        </w:rPr>
        <w:t>.</w:t>
      </w:r>
      <w:r w:rsidR="00C22807" w:rsidRPr="000B0E07">
        <w:rPr>
          <w:sz w:val="26"/>
          <w:szCs w:val="26"/>
          <w:rtl/>
          <w:lang w:bidi="ar-LB"/>
        </w:rPr>
        <w:t>7</w:t>
      </w:r>
      <w:r w:rsidR="004D253A" w:rsidRPr="000B0E07">
        <w:rPr>
          <w:sz w:val="26"/>
          <w:szCs w:val="26"/>
          <w:rtl/>
          <w:lang w:bidi="ar-LB"/>
        </w:rPr>
        <w:t>.</w:t>
      </w:r>
      <w:r w:rsidRPr="000B0E07">
        <w:rPr>
          <w:sz w:val="26"/>
          <w:szCs w:val="26"/>
          <w:rtl/>
          <w:lang w:bidi="ar-LB"/>
        </w:rPr>
        <w:t xml:space="preserve"> ولهذا الغرض، تم الاتفاق على </w:t>
      </w:r>
      <w:r w:rsidR="009513FD" w:rsidRPr="000B0E07">
        <w:rPr>
          <w:sz w:val="26"/>
          <w:szCs w:val="26"/>
          <w:rtl/>
          <w:lang w:bidi="ar-LB"/>
        </w:rPr>
        <w:t>تكاليف</w:t>
      </w:r>
      <w:r w:rsidRPr="000B0E07">
        <w:rPr>
          <w:sz w:val="26"/>
          <w:szCs w:val="26"/>
          <w:rtl/>
          <w:lang w:bidi="ar-LB"/>
        </w:rPr>
        <w:t xml:space="preserve"> رأسمالية إضافية </w:t>
      </w:r>
      <w:r w:rsidR="000451FD" w:rsidRPr="000B0E07">
        <w:rPr>
          <w:sz w:val="26"/>
          <w:szCs w:val="26"/>
          <w:rtl/>
          <w:lang w:bidi="ar-LB"/>
        </w:rPr>
        <w:t>قدرها</w:t>
      </w:r>
      <w:r w:rsidRPr="000B0E07">
        <w:rPr>
          <w:sz w:val="26"/>
          <w:szCs w:val="26"/>
          <w:rtl/>
          <w:lang w:bidi="ar-LB"/>
        </w:rPr>
        <w:t xml:space="preserve"> 000 190 دولار أمريكي و</w:t>
      </w:r>
      <w:r w:rsidR="009513FD" w:rsidRPr="000B0E07">
        <w:rPr>
          <w:sz w:val="26"/>
          <w:szCs w:val="26"/>
          <w:rtl/>
          <w:lang w:bidi="ar-LB"/>
        </w:rPr>
        <w:t>تكاليف</w:t>
      </w:r>
      <w:r w:rsidRPr="000B0E07">
        <w:rPr>
          <w:sz w:val="26"/>
          <w:szCs w:val="26"/>
          <w:rtl/>
          <w:lang w:bidi="ar-LB"/>
        </w:rPr>
        <w:t xml:space="preserve"> إضافية للمكونات </w:t>
      </w:r>
      <w:r w:rsidR="000451FD" w:rsidRPr="000B0E07">
        <w:rPr>
          <w:sz w:val="26"/>
          <w:szCs w:val="26"/>
          <w:rtl/>
          <w:lang w:bidi="ar-LB"/>
        </w:rPr>
        <w:t>قدرها</w:t>
      </w:r>
      <w:r w:rsidRPr="000B0E07">
        <w:rPr>
          <w:sz w:val="26"/>
          <w:szCs w:val="26"/>
          <w:rtl/>
          <w:lang w:bidi="ar-LB"/>
        </w:rPr>
        <w:t xml:space="preserve"> 40 دولارا أمريكيا للوحدة بعد استعراض المشروع</w:t>
      </w:r>
      <w:r w:rsidR="004D253A" w:rsidRPr="000B0E07">
        <w:rPr>
          <w:sz w:val="26"/>
          <w:szCs w:val="26"/>
          <w:rtl/>
          <w:lang w:bidi="ar-LB"/>
        </w:rPr>
        <w:t>.</w:t>
      </w:r>
    </w:p>
    <w:p w14:paraId="65BF5BCC" w14:textId="01AEFBC0" w:rsidR="00E70272" w:rsidRPr="000B0E07" w:rsidRDefault="00E70272"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وال</w:t>
      </w:r>
      <w:r w:rsidR="009513FD" w:rsidRPr="000B0E07">
        <w:rPr>
          <w:sz w:val="26"/>
          <w:szCs w:val="26"/>
          <w:rtl/>
          <w:lang w:bidi="ar-LB"/>
        </w:rPr>
        <w:t>تكاليف</w:t>
      </w:r>
      <w:r w:rsidRPr="000B0E07">
        <w:rPr>
          <w:sz w:val="26"/>
          <w:szCs w:val="26"/>
          <w:rtl/>
          <w:lang w:bidi="ar-LB"/>
        </w:rPr>
        <w:t xml:space="preserve"> الرأسمالية الإضافية التي سيتم توفيرها = </w:t>
      </w:r>
      <w:r w:rsidR="000451FD" w:rsidRPr="000B0E07">
        <w:rPr>
          <w:sz w:val="26"/>
          <w:szCs w:val="26"/>
          <w:rtl/>
          <w:lang w:bidi="ar-LB"/>
        </w:rPr>
        <w:t>الأقل من</w:t>
      </w:r>
      <w:r w:rsidRPr="000B0E07">
        <w:rPr>
          <w:sz w:val="26"/>
          <w:szCs w:val="26"/>
          <w:rtl/>
          <w:lang w:bidi="ar-LB"/>
        </w:rPr>
        <w:t xml:space="preserve"> (000 250 دولار أمريكي كما هو موضح في الجدول 1 من الوثيقة الرئيسية أعلاه وال</w:t>
      </w:r>
      <w:r w:rsidR="009513FD" w:rsidRPr="000B0E07">
        <w:rPr>
          <w:sz w:val="26"/>
          <w:szCs w:val="26"/>
          <w:rtl/>
          <w:lang w:bidi="ar-LB"/>
        </w:rPr>
        <w:t>تكاليف</w:t>
      </w:r>
      <w:r w:rsidRPr="000B0E07">
        <w:rPr>
          <w:sz w:val="26"/>
          <w:szCs w:val="26"/>
          <w:rtl/>
          <w:lang w:bidi="ar-LB"/>
        </w:rPr>
        <w:t xml:space="preserve"> الفعلية المطلوبة والمتفق عليها (000 190 دولار أمريكي)؛ وتقدر هذه القيمة للمشروع بمبلغ 000 190 دولار أمريكي</w:t>
      </w:r>
      <w:r w:rsidR="004D253A" w:rsidRPr="000B0E07">
        <w:rPr>
          <w:sz w:val="26"/>
          <w:szCs w:val="26"/>
          <w:rtl/>
          <w:lang w:bidi="ar-LB"/>
        </w:rPr>
        <w:t>.</w:t>
      </w:r>
    </w:p>
    <w:p w14:paraId="7CB651E2" w14:textId="017A88B7" w:rsidR="00E70272" w:rsidRPr="000B0E07" w:rsidRDefault="003346F1"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و</w:t>
      </w:r>
      <w:r w:rsidR="00E70272" w:rsidRPr="000B0E07">
        <w:rPr>
          <w:sz w:val="26"/>
          <w:szCs w:val="26"/>
          <w:rtl/>
          <w:lang w:bidi="ar-LB"/>
        </w:rPr>
        <w:t>نسبة كفاءة استخدام الطاقة الموسمية إلى ا</w:t>
      </w:r>
      <w:r w:rsidRPr="000B0E07">
        <w:rPr>
          <w:sz w:val="26"/>
          <w:szCs w:val="26"/>
          <w:rtl/>
          <w:lang w:bidi="ar-LB"/>
        </w:rPr>
        <w:t>ل</w:t>
      </w:r>
      <w:r w:rsidR="00AF34E8" w:rsidRPr="000B0E07">
        <w:rPr>
          <w:sz w:val="26"/>
          <w:szCs w:val="26"/>
          <w:rtl/>
          <w:lang w:bidi="ar-LB"/>
        </w:rPr>
        <w:t>معايير الدنيا لكفاءة أداء الطاقة</w:t>
      </w:r>
      <w:r w:rsidR="00E70272" w:rsidRPr="000B0E07">
        <w:rPr>
          <w:sz w:val="26"/>
          <w:szCs w:val="26"/>
          <w:rtl/>
          <w:lang w:bidi="ar-LB"/>
        </w:rPr>
        <w:t xml:space="preserve"> </w:t>
      </w:r>
      <w:r w:rsidRPr="000B0E07">
        <w:rPr>
          <w:sz w:val="26"/>
          <w:szCs w:val="26"/>
          <w:rtl/>
          <w:lang w:bidi="ar-LB"/>
        </w:rPr>
        <w:t>في خط الأساس تبلغ 1 (محسوبة على أنها 3</w:t>
      </w:r>
      <w:r w:rsidR="004D253A" w:rsidRPr="000B0E07">
        <w:rPr>
          <w:sz w:val="26"/>
          <w:szCs w:val="26"/>
          <w:rtl/>
          <w:lang w:bidi="ar-LB"/>
        </w:rPr>
        <w:t>.</w:t>
      </w:r>
      <w:r w:rsidRPr="000B0E07">
        <w:rPr>
          <w:sz w:val="26"/>
          <w:szCs w:val="26"/>
          <w:rtl/>
          <w:lang w:bidi="ar-LB"/>
        </w:rPr>
        <w:t>5/3</w:t>
      </w:r>
      <w:r w:rsidR="004D253A" w:rsidRPr="000B0E07">
        <w:rPr>
          <w:sz w:val="26"/>
          <w:szCs w:val="26"/>
          <w:rtl/>
          <w:lang w:bidi="ar-LB"/>
        </w:rPr>
        <w:t>.</w:t>
      </w:r>
      <w:r w:rsidRPr="000B0E07">
        <w:rPr>
          <w:sz w:val="26"/>
          <w:szCs w:val="26"/>
          <w:rtl/>
          <w:lang w:bidi="ar-LB"/>
        </w:rPr>
        <w:t>5) ونسبة كفاءة استخدام الطاقة الموسمية إلى ال</w:t>
      </w:r>
      <w:r w:rsidR="00AF34E8" w:rsidRPr="000B0E07">
        <w:rPr>
          <w:sz w:val="26"/>
          <w:szCs w:val="26"/>
          <w:rtl/>
          <w:lang w:bidi="ar-LB"/>
        </w:rPr>
        <w:t>معايير الدنيا لكفاءة أداء الطاقة</w:t>
      </w:r>
      <w:r w:rsidRPr="000B0E07">
        <w:rPr>
          <w:sz w:val="26"/>
          <w:szCs w:val="26"/>
          <w:rtl/>
          <w:lang w:bidi="ar-LB"/>
        </w:rPr>
        <w:t xml:space="preserve"> المستهدفة تبلغ </w:t>
      </w:r>
      <w:r w:rsidR="00E70272" w:rsidRPr="000B0E07">
        <w:rPr>
          <w:sz w:val="26"/>
          <w:szCs w:val="26"/>
          <w:rtl/>
          <w:lang w:bidi="ar-LB"/>
        </w:rPr>
        <w:t>1</w:t>
      </w:r>
      <w:r w:rsidR="004D253A" w:rsidRPr="000B0E07">
        <w:rPr>
          <w:sz w:val="26"/>
          <w:szCs w:val="26"/>
          <w:rtl/>
          <w:lang w:bidi="ar-LB"/>
        </w:rPr>
        <w:t>.</w:t>
      </w:r>
      <w:r w:rsidR="00E70272" w:rsidRPr="000B0E07">
        <w:rPr>
          <w:sz w:val="26"/>
          <w:szCs w:val="26"/>
          <w:rtl/>
          <w:lang w:bidi="ar-LB"/>
        </w:rPr>
        <w:t>63 (5</w:t>
      </w:r>
      <w:r w:rsidR="004D253A" w:rsidRPr="000B0E07">
        <w:rPr>
          <w:sz w:val="26"/>
          <w:szCs w:val="26"/>
          <w:rtl/>
          <w:lang w:bidi="ar-LB"/>
        </w:rPr>
        <w:t>.</w:t>
      </w:r>
      <w:r w:rsidR="00E70272" w:rsidRPr="000B0E07">
        <w:rPr>
          <w:sz w:val="26"/>
          <w:szCs w:val="26"/>
          <w:rtl/>
          <w:lang w:bidi="ar-LB"/>
        </w:rPr>
        <w:t>7/3</w:t>
      </w:r>
      <w:r w:rsidR="004D253A" w:rsidRPr="000B0E07">
        <w:rPr>
          <w:sz w:val="26"/>
          <w:szCs w:val="26"/>
          <w:rtl/>
          <w:lang w:bidi="ar-LB"/>
        </w:rPr>
        <w:t>.</w:t>
      </w:r>
      <w:r w:rsidR="00E70272" w:rsidRPr="000B0E07">
        <w:rPr>
          <w:sz w:val="26"/>
          <w:szCs w:val="26"/>
          <w:rtl/>
          <w:lang w:bidi="ar-LB"/>
        </w:rPr>
        <w:t>5)</w:t>
      </w:r>
      <w:r w:rsidR="004D253A" w:rsidRPr="000B0E07">
        <w:rPr>
          <w:sz w:val="26"/>
          <w:szCs w:val="26"/>
          <w:rtl/>
          <w:lang w:bidi="ar-LB"/>
        </w:rPr>
        <w:t>.</w:t>
      </w:r>
    </w:p>
    <w:p w14:paraId="622E564A" w14:textId="05D609DA" w:rsidR="00E70272" w:rsidRPr="000B0E07" w:rsidRDefault="00E70272" w:rsidP="00CF31BF">
      <w:pPr>
        <w:pStyle w:val="ListParagraph"/>
        <w:widowControl w:val="0"/>
        <w:numPr>
          <w:ilvl w:val="0"/>
          <w:numId w:val="28"/>
        </w:numPr>
        <w:bidi/>
        <w:spacing w:before="240" w:after="240"/>
        <w:ind w:left="4" w:firstLine="0"/>
        <w:contextualSpacing w:val="0"/>
        <w:outlineLvl w:val="0"/>
        <w:rPr>
          <w:sz w:val="26"/>
          <w:szCs w:val="26"/>
          <w:rtl/>
          <w:lang w:bidi="ar-LB"/>
        </w:rPr>
      </w:pPr>
      <w:r w:rsidRPr="000B0E07">
        <w:rPr>
          <w:sz w:val="26"/>
          <w:szCs w:val="26"/>
          <w:rtl/>
          <w:lang w:bidi="ar-LB"/>
        </w:rPr>
        <w:t xml:space="preserve">وسيتم تقدير </w:t>
      </w:r>
      <w:r w:rsidR="00854308" w:rsidRPr="000B0E07">
        <w:rPr>
          <w:sz w:val="26"/>
          <w:szCs w:val="26"/>
          <w:rtl/>
          <w:lang w:bidi="ar-LB"/>
        </w:rPr>
        <w:t>التكاليف الإضافية للمكونات</w:t>
      </w:r>
      <w:r w:rsidRPr="000B0E07">
        <w:rPr>
          <w:sz w:val="26"/>
          <w:szCs w:val="26"/>
          <w:rtl/>
          <w:lang w:bidi="ar-LB"/>
        </w:rPr>
        <w:t xml:space="preserve"> التي سيتم أخذها في الاعتبار على النحو المبين في الجدول 1 أدناه</w:t>
      </w:r>
      <w:r w:rsidR="004D253A" w:rsidRPr="000B0E07">
        <w:rPr>
          <w:sz w:val="26"/>
          <w:szCs w:val="26"/>
          <w:rtl/>
          <w:lang w:bidi="ar-LB"/>
        </w:rPr>
        <w:t>.</w:t>
      </w:r>
    </w:p>
    <w:p w14:paraId="26B14CFF" w14:textId="2A6F4C8B" w:rsidR="00E70272" w:rsidRPr="000B0E07" w:rsidRDefault="00E70272" w:rsidP="000451FD">
      <w:pPr>
        <w:keepNext/>
        <w:keepLines/>
        <w:bidi/>
        <w:spacing w:before="240"/>
        <w:rPr>
          <w:b/>
          <w:bCs/>
          <w:sz w:val="26"/>
          <w:szCs w:val="26"/>
          <w:lang w:bidi="ar-LB"/>
        </w:rPr>
      </w:pPr>
      <w:r w:rsidRPr="000B0E07">
        <w:rPr>
          <w:b/>
          <w:bCs/>
          <w:sz w:val="26"/>
          <w:szCs w:val="26"/>
          <w:rtl/>
          <w:lang w:bidi="ar-LB"/>
        </w:rPr>
        <w:t xml:space="preserve">الجدول 1- منهجية حساب </w:t>
      </w:r>
      <w:r w:rsidR="00854308" w:rsidRPr="000B0E07">
        <w:rPr>
          <w:b/>
          <w:bCs/>
          <w:sz w:val="26"/>
          <w:szCs w:val="26"/>
          <w:rtl/>
          <w:lang w:bidi="ar-LB"/>
        </w:rPr>
        <w:t>التكاليف الإضافية للمكونات</w:t>
      </w:r>
    </w:p>
    <w:tbl>
      <w:tblPr>
        <w:tblStyle w:val="TableGrid"/>
        <w:bidiVisual/>
        <w:tblW w:w="0" w:type="auto"/>
        <w:tblLook w:val="04A0" w:firstRow="1" w:lastRow="0" w:firstColumn="1" w:lastColumn="0" w:noHBand="0" w:noVBand="1"/>
      </w:tblPr>
      <w:tblGrid>
        <w:gridCol w:w="3114"/>
        <w:gridCol w:w="2693"/>
        <w:gridCol w:w="1418"/>
        <w:gridCol w:w="2125"/>
      </w:tblGrid>
      <w:tr w:rsidR="00E70272" w:rsidRPr="004A4B51" w14:paraId="381A125E" w14:textId="77777777" w:rsidTr="006576FF">
        <w:tc>
          <w:tcPr>
            <w:tcW w:w="3114" w:type="dxa"/>
          </w:tcPr>
          <w:p w14:paraId="7AE38CA1" w14:textId="3BBF5634" w:rsidR="00E70272" w:rsidRPr="004A4B51" w:rsidRDefault="007003F0" w:rsidP="00CF31BF">
            <w:pPr>
              <w:bidi/>
              <w:rPr>
                <w:b/>
                <w:bCs/>
                <w:sz w:val="18"/>
                <w:szCs w:val="18"/>
                <w:lang w:bidi="ar-LB"/>
              </w:rPr>
            </w:pPr>
            <w:r w:rsidRPr="004A4B51">
              <w:rPr>
                <w:b/>
                <w:bCs/>
                <w:sz w:val="18"/>
                <w:szCs w:val="18"/>
                <w:rtl/>
                <w:lang w:bidi="ar-LB"/>
              </w:rPr>
              <w:t>الوصف</w:t>
            </w:r>
          </w:p>
        </w:tc>
        <w:tc>
          <w:tcPr>
            <w:tcW w:w="2693" w:type="dxa"/>
          </w:tcPr>
          <w:p w14:paraId="0696ECF6" w14:textId="77777777" w:rsidR="00E70272" w:rsidRPr="004A4B51" w:rsidRDefault="00E70272" w:rsidP="00CF31BF">
            <w:pPr>
              <w:bidi/>
              <w:jc w:val="center"/>
              <w:rPr>
                <w:b/>
                <w:bCs/>
                <w:sz w:val="18"/>
                <w:szCs w:val="18"/>
                <w:lang w:bidi="ar-LB"/>
              </w:rPr>
            </w:pPr>
            <w:r w:rsidRPr="004A4B51">
              <w:rPr>
                <w:b/>
                <w:bCs/>
                <w:sz w:val="18"/>
                <w:szCs w:val="18"/>
                <w:rtl/>
                <w:lang w:bidi="ar-LB"/>
              </w:rPr>
              <w:t>منهجية الحساب</w:t>
            </w:r>
          </w:p>
        </w:tc>
        <w:tc>
          <w:tcPr>
            <w:tcW w:w="1418" w:type="dxa"/>
          </w:tcPr>
          <w:p w14:paraId="670D3F34" w14:textId="77777777" w:rsidR="00E70272" w:rsidRPr="004A4B51" w:rsidRDefault="00E70272" w:rsidP="00CF31BF">
            <w:pPr>
              <w:bidi/>
              <w:rPr>
                <w:b/>
                <w:bCs/>
                <w:sz w:val="18"/>
                <w:szCs w:val="18"/>
                <w:lang w:bidi="ar-LB"/>
              </w:rPr>
            </w:pPr>
          </w:p>
        </w:tc>
        <w:tc>
          <w:tcPr>
            <w:tcW w:w="2125" w:type="dxa"/>
          </w:tcPr>
          <w:p w14:paraId="023EA3AF" w14:textId="77777777" w:rsidR="00E70272" w:rsidRPr="004A4B51" w:rsidRDefault="00E70272" w:rsidP="00CF31BF">
            <w:pPr>
              <w:bidi/>
              <w:jc w:val="center"/>
              <w:rPr>
                <w:b/>
                <w:bCs/>
                <w:sz w:val="18"/>
                <w:szCs w:val="18"/>
                <w:lang w:bidi="ar-LB"/>
              </w:rPr>
            </w:pPr>
            <w:r w:rsidRPr="004A4B51">
              <w:rPr>
                <w:b/>
                <w:bCs/>
                <w:sz w:val="18"/>
                <w:szCs w:val="18"/>
                <w:rtl/>
                <w:lang w:bidi="ar-LB"/>
              </w:rPr>
              <w:t>القيمة (دولار أمريكي/وحدة)</w:t>
            </w:r>
          </w:p>
        </w:tc>
      </w:tr>
      <w:tr w:rsidR="00E70272" w:rsidRPr="004A4B51" w14:paraId="041D6160" w14:textId="77777777" w:rsidTr="006576FF">
        <w:tc>
          <w:tcPr>
            <w:tcW w:w="3114" w:type="dxa"/>
          </w:tcPr>
          <w:p w14:paraId="5B3F76EB" w14:textId="3CA168E6" w:rsidR="00E70272" w:rsidRPr="004A4B51" w:rsidRDefault="00E70272" w:rsidP="00CF31BF">
            <w:pPr>
              <w:bidi/>
              <w:rPr>
                <w:sz w:val="18"/>
                <w:szCs w:val="18"/>
                <w:lang w:bidi="ar-LB"/>
              </w:rPr>
            </w:pPr>
            <w:r w:rsidRPr="004A4B51">
              <w:rPr>
                <w:sz w:val="18"/>
                <w:szCs w:val="18"/>
                <w:rtl/>
                <w:lang w:bidi="ar-LB"/>
              </w:rPr>
              <w:t>ال</w:t>
            </w:r>
            <w:r w:rsidR="009513FD" w:rsidRPr="004A4B51">
              <w:rPr>
                <w:sz w:val="18"/>
                <w:szCs w:val="18"/>
                <w:rtl/>
                <w:lang w:bidi="ar-LB"/>
              </w:rPr>
              <w:t>تكاليف</w:t>
            </w:r>
            <w:r w:rsidRPr="004A4B51">
              <w:rPr>
                <w:sz w:val="18"/>
                <w:szCs w:val="18"/>
                <w:rtl/>
                <w:lang w:bidi="ar-LB"/>
              </w:rPr>
              <w:t xml:space="preserve"> بعد </w:t>
            </w:r>
            <w:r w:rsidR="004D253A" w:rsidRPr="004A4B51">
              <w:rPr>
                <w:sz w:val="18"/>
                <w:szCs w:val="18"/>
                <w:rtl/>
                <w:lang w:bidi="ar-LB"/>
              </w:rPr>
              <w:t xml:space="preserve">حساب </w:t>
            </w:r>
            <w:r w:rsidRPr="004A4B51">
              <w:rPr>
                <w:sz w:val="18"/>
                <w:szCs w:val="18"/>
                <w:rtl/>
                <w:lang w:bidi="ar-LB"/>
              </w:rPr>
              <w:t>التناسب مع الأداء</w:t>
            </w:r>
          </w:p>
        </w:tc>
        <w:tc>
          <w:tcPr>
            <w:tcW w:w="2693" w:type="dxa"/>
          </w:tcPr>
          <w:p w14:paraId="5CC115C7" w14:textId="38F16A9B" w:rsidR="004D253A" w:rsidRPr="004A4B51" w:rsidRDefault="007003F0" w:rsidP="00CF31BF">
            <w:pPr>
              <w:bidi/>
              <w:rPr>
                <w:sz w:val="18"/>
                <w:szCs w:val="18"/>
                <w:rtl/>
                <w:lang w:bidi="ar-LB"/>
              </w:rPr>
            </w:pPr>
            <w:r w:rsidRPr="004A4B51">
              <w:rPr>
                <w:sz w:val="18"/>
                <w:szCs w:val="18"/>
                <w:rtl/>
                <w:lang w:bidi="ar-LB"/>
              </w:rPr>
              <w:t>34</w:t>
            </w:r>
            <w:r w:rsidR="00E70272" w:rsidRPr="004A4B51">
              <w:rPr>
                <w:sz w:val="18"/>
                <w:szCs w:val="18"/>
                <w:rtl/>
                <w:lang w:bidi="ar-LB"/>
              </w:rPr>
              <w:t xml:space="preserve"> + (11 * (1</w:t>
            </w:r>
            <w:r w:rsidR="004D253A" w:rsidRPr="004A4B51">
              <w:rPr>
                <w:sz w:val="18"/>
                <w:szCs w:val="18"/>
                <w:rtl/>
                <w:lang w:bidi="ar-LB"/>
              </w:rPr>
              <w:t>.</w:t>
            </w:r>
            <w:r w:rsidR="00E70272" w:rsidRPr="004A4B51">
              <w:rPr>
                <w:sz w:val="18"/>
                <w:szCs w:val="18"/>
                <w:rtl/>
                <w:lang w:bidi="ar-LB"/>
              </w:rPr>
              <w:t>63 -1</w:t>
            </w:r>
            <w:r w:rsidR="004D253A" w:rsidRPr="004A4B51">
              <w:rPr>
                <w:sz w:val="18"/>
                <w:szCs w:val="18"/>
                <w:rtl/>
                <w:lang w:bidi="ar-LB"/>
              </w:rPr>
              <w:t>.</w:t>
            </w:r>
            <w:r w:rsidR="00E70272" w:rsidRPr="004A4B51">
              <w:rPr>
                <w:sz w:val="18"/>
                <w:szCs w:val="18"/>
                <w:rtl/>
                <w:lang w:bidi="ar-LB"/>
              </w:rPr>
              <w:t>5)/</w:t>
            </w:r>
          </w:p>
          <w:p w14:paraId="2CC1ECE4" w14:textId="5778928C" w:rsidR="00E70272" w:rsidRPr="004A4B51" w:rsidRDefault="00E70272" w:rsidP="004D253A">
            <w:pPr>
              <w:bidi/>
              <w:rPr>
                <w:sz w:val="18"/>
                <w:szCs w:val="18"/>
                <w:lang w:bidi="ar-LB"/>
              </w:rPr>
            </w:pPr>
            <w:r w:rsidRPr="004A4B51">
              <w:rPr>
                <w:sz w:val="18"/>
                <w:szCs w:val="18"/>
                <w:rtl/>
                <w:lang w:bidi="ar-LB"/>
              </w:rPr>
              <w:t>(2-1</w:t>
            </w:r>
            <w:r w:rsidR="004D253A" w:rsidRPr="004A4B51">
              <w:rPr>
                <w:sz w:val="18"/>
                <w:szCs w:val="18"/>
                <w:rtl/>
                <w:lang w:bidi="ar-LB"/>
              </w:rPr>
              <w:t>.</w:t>
            </w:r>
            <w:r w:rsidRPr="004A4B51">
              <w:rPr>
                <w:sz w:val="18"/>
                <w:szCs w:val="18"/>
                <w:rtl/>
                <w:lang w:bidi="ar-LB"/>
              </w:rPr>
              <w:t>5))</w:t>
            </w:r>
          </w:p>
        </w:tc>
        <w:tc>
          <w:tcPr>
            <w:tcW w:w="1418" w:type="dxa"/>
          </w:tcPr>
          <w:p w14:paraId="26A9A04D" w14:textId="77777777" w:rsidR="00E70272" w:rsidRPr="004A4B51" w:rsidRDefault="00E70272" w:rsidP="00CF31BF">
            <w:pPr>
              <w:bidi/>
              <w:jc w:val="left"/>
              <w:rPr>
                <w:sz w:val="18"/>
                <w:szCs w:val="18"/>
                <w:lang w:bidi="ar-LB"/>
              </w:rPr>
            </w:pPr>
            <w:r w:rsidRPr="004A4B51">
              <w:rPr>
                <w:sz w:val="18"/>
                <w:szCs w:val="18"/>
                <w:rtl/>
                <w:lang w:bidi="ar-LB"/>
              </w:rPr>
              <w:t>ألف (دولار أمريكي/وحدة)</w:t>
            </w:r>
          </w:p>
        </w:tc>
        <w:tc>
          <w:tcPr>
            <w:tcW w:w="2125" w:type="dxa"/>
          </w:tcPr>
          <w:p w14:paraId="547769A9" w14:textId="1C557F94" w:rsidR="00E70272" w:rsidRPr="004A4B51" w:rsidRDefault="00E70272" w:rsidP="004D253A">
            <w:pPr>
              <w:bidi/>
              <w:jc w:val="right"/>
              <w:rPr>
                <w:sz w:val="18"/>
                <w:szCs w:val="18"/>
                <w:lang w:bidi="ar-LB"/>
              </w:rPr>
            </w:pPr>
            <w:r w:rsidRPr="004A4B51">
              <w:rPr>
                <w:sz w:val="18"/>
                <w:szCs w:val="18"/>
                <w:rtl/>
                <w:lang w:bidi="ar-LB"/>
              </w:rPr>
              <w:t>36</w:t>
            </w:r>
            <w:r w:rsidR="004D253A" w:rsidRPr="004A4B51">
              <w:rPr>
                <w:sz w:val="18"/>
                <w:szCs w:val="18"/>
                <w:rtl/>
                <w:lang w:bidi="ar-LB"/>
              </w:rPr>
              <w:t>.</w:t>
            </w:r>
            <w:r w:rsidRPr="004A4B51">
              <w:rPr>
                <w:sz w:val="18"/>
                <w:szCs w:val="18"/>
                <w:rtl/>
                <w:lang w:bidi="ar-LB"/>
              </w:rPr>
              <w:t>86</w:t>
            </w:r>
          </w:p>
        </w:tc>
      </w:tr>
      <w:tr w:rsidR="00E70272" w:rsidRPr="004A4B51" w14:paraId="64A45B8B" w14:textId="77777777" w:rsidTr="006576FF">
        <w:tc>
          <w:tcPr>
            <w:tcW w:w="3114" w:type="dxa"/>
          </w:tcPr>
          <w:p w14:paraId="762D3F58" w14:textId="71D91F3C" w:rsidR="00E70272" w:rsidRPr="004A4B51" w:rsidRDefault="00E70272" w:rsidP="00CF31BF">
            <w:pPr>
              <w:bidi/>
              <w:rPr>
                <w:i/>
                <w:iCs/>
                <w:sz w:val="18"/>
                <w:szCs w:val="18"/>
                <w:lang w:bidi="ar-LB"/>
              </w:rPr>
            </w:pPr>
            <w:r w:rsidRPr="004A4B51">
              <w:rPr>
                <w:i/>
                <w:iCs/>
                <w:sz w:val="18"/>
                <w:szCs w:val="18"/>
                <w:lang w:bidi="ar-LB"/>
              </w:rPr>
              <w:t>R</w:t>
            </w:r>
            <w:r w:rsidRPr="004A4B51">
              <w:rPr>
                <w:i/>
                <w:iCs/>
                <w:sz w:val="18"/>
                <w:szCs w:val="18"/>
                <w:vertAlign w:val="subscript"/>
                <w:lang w:bidi="ar-LB"/>
              </w:rPr>
              <w:t>cost</w:t>
            </w:r>
          </w:p>
        </w:tc>
        <w:tc>
          <w:tcPr>
            <w:tcW w:w="2693" w:type="dxa"/>
          </w:tcPr>
          <w:p w14:paraId="40E3F7E6" w14:textId="77777777" w:rsidR="00E70272" w:rsidRPr="004A4B51" w:rsidRDefault="00E70272" w:rsidP="00CF31BF">
            <w:pPr>
              <w:bidi/>
              <w:rPr>
                <w:sz w:val="18"/>
                <w:szCs w:val="18"/>
                <w:lang w:bidi="ar-LB"/>
              </w:rPr>
            </w:pPr>
            <w:r w:rsidRPr="004A4B51">
              <w:rPr>
                <w:sz w:val="18"/>
                <w:szCs w:val="18"/>
                <w:rtl/>
                <w:lang w:bidi="ar-LB"/>
              </w:rPr>
              <w:t>(40/45)</w:t>
            </w:r>
          </w:p>
        </w:tc>
        <w:tc>
          <w:tcPr>
            <w:tcW w:w="1418" w:type="dxa"/>
          </w:tcPr>
          <w:p w14:paraId="04A9FFCF" w14:textId="77777777" w:rsidR="00E70272" w:rsidRPr="004A4B51" w:rsidRDefault="00E70272" w:rsidP="00CF31BF">
            <w:pPr>
              <w:bidi/>
              <w:rPr>
                <w:sz w:val="18"/>
                <w:szCs w:val="18"/>
                <w:lang w:bidi="ar-LB"/>
              </w:rPr>
            </w:pPr>
            <w:r w:rsidRPr="004A4B51">
              <w:rPr>
                <w:sz w:val="18"/>
                <w:szCs w:val="18"/>
                <w:rtl/>
                <w:lang w:bidi="ar-LB"/>
              </w:rPr>
              <w:t>باء</w:t>
            </w:r>
          </w:p>
        </w:tc>
        <w:tc>
          <w:tcPr>
            <w:tcW w:w="2125" w:type="dxa"/>
          </w:tcPr>
          <w:p w14:paraId="08C76618" w14:textId="475B5E89" w:rsidR="00E70272" w:rsidRPr="004A4B51" w:rsidRDefault="00E70272" w:rsidP="004D253A">
            <w:pPr>
              <w:bidi/>
              <w:jc w:val="right"/>
              <w:rPr>
                <w:sz w:val="18"/>
                <w:szCs w:val="18"/>
                <w:lang w:bidi="ar-LB"/>
              </w:rPr>
            </w:pPr>
            <w:r w:rsidRPr="004A4B51">
              <w:rPr>
                <w:sz w:val="18"/>
                <w:szCs w:val="18"/>
                <w:rtl/>
                <w:lang w:bidi="ar-LB"/>
              </w:rPr>
              <w:t>0</w:t>
            </w:r>
            <w:r w:rsidR="004D253A" w:rsidRPr="004A4B51">
              <w:rPr>
                <w:sz w:val="18"/>
                <w:szCs w:val="18"/>
                <w:rtl/>
                <w:lang w:bidi="ar-LB"/>
              </w:rPr>
              <w:t>.</w:t>
            </w:r>
            <w:r w:rsidRPr="004A4B51">
              <w:rPr>
                <w:sz w:val="18"/>
                <w:szCs w:val="18"/>
                <w:rtl/>
                <w:lang w:bidi="ar-LB"/>
              </w:rPr>
              <w:t>89</w:t>
            </w:r>
          </w:p>
        </w:tc>
      </w:tr>
      <w:tr w:rsidR="00E70272" w:rsidRPr="004A4B51" w14:paraId="6497F9E8" w14:textId="77777777" w:rsidTr="006576FF">
        <w:tc>
          <w:tcPr>
            <w:tcW w:w="3114" w:type="dxa"/>
          </w:tcPr>
          <w:p w14:paraId="1058BF83" w14:textId="057761AE" w:rsidR="00E70272" w:rsidRPr="004A4B51" w:rsidRDefault="009513FD" w:rsidP="00CF31BF">
            <w:pPr>
              <w:bidi/>
              <w:rPr>
                <w:sz w:val="18"/>
                <w:szCs w:val="18"/>
                <w:lang w:bidi="ar-LB"/>
              </w:rPr>
            </w:pPr>
            <w:r w:rsidRPr="004A4B51">
              <w:rPr>
                <w:sz w:val="18"/>
                <w:szCs w:val="18"/>
                <w:rtl/>
                <w:lang w:bidi="ar-LB"/>
              </w:rPr>
              <w:t>تكاليف</w:t>
            </w:r>
            <w:r w:rsidR="00E70272" w:rsidRPr="004A4B51">
              <w:rPr>
                <w:sz w:val="18"/>
                <w:szCs w:val="18"/>
                <w:rtl/>
                <w:lang w:bidi="ar-LB"/>
              </w:rPr>
              <w:t xml:space="preserve"> الوحدة</w:t>
            </w:r>
          </w:p>
        </w:tc>
        <w:tc>
          <w:tcPr>
            <w:tcW w:w="2693" w:type="dxa"/>
          </w:tcPr>
          <w:p w14:paraId="37B7BA2A" w14:textId="77777777" w:rsidR="00E70272" w:rsidRPr="004A4B51" w:rsidRDefault="00E70272" w:rsidP="00CF31BF">
            <w:pPr>
              <w:bidi/>
              <w:rPr>
                <w:sz w:val="18"/>
                <w:szCs w:val="18"/>
                <w:lang w:bidi="ar-LB"/>
              </w:rPr>
            </w:pPr>
          </w:p>
        </w:tc>
        <w:tc>
          <w:tcPr>
            <w:tcW w:w="1418" w:type="dxa"/>
          </w:tcPr>
          <w:p w14:paraId="1E6DB23B" w14:textId="58A8D70F" w:rsidR="00E70272" w:rsidRPr="004A4B51" w:rsidRDefault="00E70272" w:rsidP="00CF31BF">
            <w:pPr>
              <w:bidi/>
              <w:jc w:val="left"/>
              <w:rPr>
                <w:sz w:val="18"/>
                <w:szCs w:val="18"/>
                <w:lang w:bidi="ar-LB"/>
              </w:rPr>
            </w:pPr>
            <w:r w:rsidRPr="004A4B51">
              <w:rPr>
                <w:sz w:val="18"/>
                <w:szCs w:val="18"/>
                <w:rtl/>
                <w:lang w:bidi="ar-LB"/>
              </w:rPr>
              <w:t>جيم = ألف</w:t>
            </w:r>
            <w:r w:rsidR="007003F0" w:rsidRPr="004A4B51">
              <w:rPr>
                <w:sz w:val="18"/>
                <w:szCs w:val="18"/>
                <w:rtl/>
                <w:lang w:bidi="ar-LB"/>
              </w:rPr>
              <w:t xml:space="preserve"> </w:t>
            </w:r>
            <w:r w:rsidRPr="004A4B51">
              <w:rPr>
                <w:sz w:val="18"/>
                <w:szCs w:val="18"/>
                <w:lang w:val="en-US" w:bidi="ar-LB"/>
              </w:rPr>
              <w:t>x</w:t>
            </w:r>
            <w:r w:rsidRPr="004A4B51">
              <w:rPr>
                <w:sz w:val="18"/>
                <w:szCs w:val="18"/>
                <w:rtl/>
                <w:lang w:bidi="ar-LB"/>
              </w:rPr>
              <w:t xml:space="preserve"> باء</w:t>
            </w:r>
          </w:p>
          <w:p w14:paraId="715B3428" w14:textId="604F3376" w:rsidR="00E70272" w:rsidRPr="004A4B51" w:rsidRDefault="00E70272" w:rsidP="00CF31BF">
            <w:pPr>
              <w:bidi/>
              <w:jc w:val="left"/>
              <w:rPr>
                <w:sz w:val="18"/>
                <w:szCs w:val="18"/>
                <w:lang w:bidi="ar-LB"/>
              </w:rPr>
            </w:pPr>
            <w:r w:rsidRPr="004A4B51">
              <w:rPr>
                <w:sz w:val="18"/>
                <w:szCs w:val="18"/>
                <w:rtl/>
                <w:lang w:bidi="ar-LB"/>
              </w:rPr>
              <w:t>(دولار أمريكي/</w:t>
            </w:r>
            <w:r w:rsidR="007003F0" w:rsidRPr="004A4B51">
              <w:rPr>
                <w:sz w:val="18"/>
                <w:szCs w:val="18"/>
                <w:rtl/>
                <w:lang w:bidi="ar-LB"/>
              </w:rPr>
              <w:t xml:space="preserve"> </w:t>
            </w:r>
            <w:r w:rsidRPr="004A4B51">
              <w:rPr>
                <w:sz w:val="18"/>
                <w:szCs w:val="18"/>
                <w:rtl/>
                <w:lang w:bidi="ar-LB"/>
              </w:rPr>
              <w:t>وحدة)</w:t>
            </w:r>
          </w:p>
        </w:tc>
        <w:tc>
          <w:tcPr>
            <w:tcW w:w="2125" w:type="dxa"/>
          </w:tcPr>
          <w:p w14:paraId="52ECE19C" w14:textId="064C0EAD" w:rsidR="00E70272" w:rsidRPr="004A4B51" w:rsidRDefault="00E70272" w:rsidP="004D253A">
            <w:pPr>
              <w:bidi/>
              <w:jc w:val="right"/>
              <w:rPr>
                <w:sz w:val="18"/>
                <w:szCs w:val="18"/>
                <w:lang w:bidi="ar-LB"/>
              </w:rPr>
            </w:pPr>
            <w:r w:rsidRPr="004A4B51">
              <w:rPr>
                <w:sz w:val="18"/>
                <w:szCs w:val="18"/>
                <w:rtl/>
                <w:lang w:bidi="ar-LB"/>
              </w:rPr>
              <w:t>32</w:t>
            </w:r>
            <w:r w:rsidR="004D253A" w:rsidRPr="004A4B51">
              <w:rPr>
                <w:sz w:val="18"/>
                <w:szCs w:val="18"/>
                <w:rtl/>
                <w:lang w:bidi="ar-LB"/>
              </w:rPr>
              <w:t>.</w:t>
            </w:r>
            <w:r w:rsidRPr="004A4B51">
              <w:rPr>
                <w:sz w:val="18"/>
                <w:szCs w:val="18"/>
                <w:rtl/>
                <w:lang w:bidi="ar-LB"/>
              </w:rPr>
              <w:t>80</w:t>
            </w:r>
          </w:p>
        </w:tc>
      </w:tr>
    </w:tbl>
    <w:p w14:paraId="355B2A20" w14:textId="4021C67A" w:rsidR="00E70272" w:rsidRPr="000B0E07" w:rsidRDefault="00DD7F7C" w:rsidP="00CF31BF">
      <w:pPr>
        <w:bidi/>
        <w:rPr>
          <w:sz w:val="22"/>
          <w:szCs w:val="22"/>
          <w:lang w:bidi="ar-LB"/>
        </w:rPr>
      </w:pPr>
      <w:r w:rsidRPr="000B0E07">
        <w:rPr>
          <w:sz w:val="22"/>
          <w:szCs w:val="22"/>
          <w:rtl/>
          <w:lang w:bidi="ar-LB"/>
        </w:rPr>
        <w:t>ملاحظة</w:t>
      </w:r>
      <w:r w:rsidR="00E70272" w:rsidRPr="000B0E07">
        <w:rPr>
          <w:sz w:val="22"/>
          <w:szCs w:val="22"/>
          <w:rtl/>
          <w:lang w:bidi="ar-LB"/>
        </w:rPr>
        <w:t xml:space="preserve">: يتم حساب </w:t>
      </w:r>
      <w:r w:rsidR="004D253A" w:rsidRPr="000B0E07">
        <w:rPr>
          <w:sz w:val="22"/>
          <w:szCs w:val="22"/>
          <w:rtl/>
          <w:lang w:bidi="ar-LB"/>
        </w:rPr>
        <w:t>ال</w:t>
      </w:r>
      <w:r w:rsidR="009513FD" w:rsidRPr="000B0E07">
        <w:rPr>
          <w:sz w:val="22"/>
          <w:szCs w:val="22"/>
          <w:rtl/>
          <w:lang w:bidi="ar-LB"/>
        </w:rPr>
        <w:t>تكاليف</w:t>
      </w:r>
      <w:r w:rsidR="00E70272" w:rsidRPr="000B0E07">
        <w:rPr>
          <w:sz w:val="22"/>
          <w:szCs w:val="22"/>
          <w:rtl/>
          <w:lang w:bidi="ar-LB"/>
        </w:rPr>
        <w:t xml:space="preserve"> </w:t>
      </w:r>
      <w:r w:rsidR="004D253A" w:rsidRPr="000B0E07">
        <w:rPr>
          <w:sz w:val="22"/>
          <w:szCs w:val="22"/>
          <w:rtl/>
          <w:lang w:bidi="ar-LB"/>
        </w:rPr>
        <w:t>ل</w:t>
      </w:r>
      <w:r w:rsidR="00E70272" w:rsidRPr="000B0E07">
        <w:rPr>
          <w:sz w:val="22"/>
          <w:szCs w:val="22"/>
          <w:rtl/>
          <w:lang w:bidi="ar-LB"/>
        </w:rPr>
        <w:t>لأداء كنسبة من ال</w:t>
      </w:r>
      <w:r w:rsidR="009513FD" w:rsidRPr="000B0E07">
        <w:rPr>
          <w:sz w:val="22"/>
          <w:szCs w:val="22"/>
          <w:rtl/>
          <w:lang w:bidi="ar-LB"/>
        </w:rPr>
        <w:t>تكاليف</w:t>
      </w:r>
      <w:r w:rsidR="00E70272" w:rsidRPr="000B0E07">
        <w:rPr>
          <w:sz w:val="22"/>
          <w:szCs w:val="22"/>
          <w:rtl/>
          <w:lang w:bidi="ar-LB"/>
        </w:rPr>
        <w:t xml:space="preserve"> الإضافية التي تتجاوز </w:t>
      </w:r>
      <w:r w:rsidR="004D253A" w:rsidRPr="000B0E07">
        <w:rPr>
          <w:sz w:val="22"/>
          <w:szCs w:val="22"/>
          <w:rtl/>
          <w:lang w:bidi="ar-LB"/>
        </w:rPr>
        <w:t>الكفاءة-</w:t>
      </w:r>
      <w:r w:rsidR="00E70272" w:rsidRPr="000B0E07">
        <w:rPr>
          <w:sz w:val="22"/>
          <w:szCs w:val="22"/>
          <w:rtl/>
          <w:lang w:bidi="ar-LB"/>
        </w:rPr>
        <w:t>المتوسط</w:t>
      </w:r>
      <w:r w:rsidR="004D253A" w:rsidRPr="000B0E07">
        <w:rPr>
          <w:sz w:val="22"/>
          <w:szCs w:val="22"/>
          <w:rtl/>
          <w:lang w:bidi="ar-LB"/>
        </w:rPr>
        <w:t>ة</w:t>
      </w:r>
      <w:r w:rsidR="00E70272" w:rsidRPr="000B0E07">
        <w:rPr>
          <w:sz w:val="22"/>
          <w:szCs w:val="22"/>
          <w:rtl/>
          <w:lang w:bidi="ar-LB"/>
        </w:rPr>
        <w:t xml:space="preserve"> بناء على مستويات الأداء المستهدفة</w:t>
      </w:r>
      <w:r w:rsidR="004D253A" w:rsidRPr="000B0E07">
        <w:rPr>
          <w:sz w:val="22"/>
          <w:szCs w:val="22"/>
          <w:rtl/>
          <w:lang w:bidi="ar-LB"/>
        </w:rPr>
        <w:t xml:space="preserve"> (</w:t>
      </w:r>
      <w:r w:rsidR="00E70272" w:rsidRPr="000B0E07">
        <w:rPr>
          <w:sz w:val="22"/>
          <w:szCs w:val="22"/>
          <w:rtl/>
          <w:lang w:bidi="ar-LB"/>
        </w:rPr>
        <w:t>أي</w:t>
      </w:r>
      <w:r w:rsidR="004D253A" w:rsidRPr="000B0E07">
        <w:rPr>
          <w:sz w:val="22"/>
          <w:szCs w:val="22"/>
          <w:rtl/>
          <w:lang w:bidi="ar-LB"/>
        </w:rPr>
        <w:t xml:space="preserve"> نسبة كفاءة استخدام الطاقة الموسمية البالغة 5.7)</w:t>
      </w:r>
      <w:r w:rsidR="00E70272" w:rsidRPr="000B0E07">
        <w:rPr>
          <w:sz w:val="22"/>
          <w:szCs w:val="22"/>
          <w:lang w:bidi="ar-LB"/>
        </w:rPr>
        <w:t xml:space="preserve"> </w:t>
      </w:r>
      <w:r w:rsidR="00E70272" w:rsidRPr="000B0E07">
        <w:rPr>
          <w:sz w:val="22"/>
          <w:szCs w:val="22"/>
          <w:rtl/>
          <w:lang w:bidi="ar-LB"/>
        </w:rPr>
        <w:t xml:space="preserve">التي تقترحها هذه </w:t>
      </w:r>
      <w:r w:rsidR="004D253A" w:rsidRPr="000B0E07">
        <w:rPr>
          <w:sz w:val="22"/>
          <w:szCs w:val="22"/>
          <w:rtl/>
          <w:lang w:bidi="ar-LB"/>
        </w:rPr>
        <w:t>المؤسسة.</w:t>
      </w:r>
    </w:p>
    <w:p w14:paraId="056BD63C" w14:textId="6931AA13" w:rsidR="00E70272" w:rsidRPr="000B0E07" w:rsidRDefault="00E70272" w:rsidP="00CF31BF">
      <w:pPr>
        <w:bidi/>
        <w:rPr>
          <w:sz w:val="22"/>
          <w:szCs w:val="22"/>
          <w:rtl/>
          <w:lang w:bidi="ar-LB"/>
        </w:rPr>
      </w:pPr>
      <w:r w:rsidRPr="000B0E07">
        <w:rPr>
          <w:sz w:val="22"/>
          <w:szCs w:val="22"/>
          <w:lang w:bidi="ar-LB"/>
        </w:rPr>
        <w:t>*</w:t>
      </w:r>
      <w:r w:rsidR="004D253A" w:rsidRPr="000B0E07">
        <w:rPr>
          <w:sz w:val="22"/>
          <w:szCs w:val="22"/>
          <w:rtl/>
          <w:lang w:bidi="ar-LB"/>
        </w:rPr>
        <w:t xml:space="preserve"> </w:t>
      </w:r>
      <w:r w:rsidRPr="000B0E07">
        <w:rPr>
          <w:sz w:val="22"/>
          <w:szCs w:val="22"/>
          <w:rtl/>
          <w:lang w:bidi="ar-LB"/>
        </w:rPr>
        <w:t>تستند هذه ال</w:t>
      </w:r>
      <w:r w:rsidR="009513FD" w:rsidRPr="000B0E07">
        <w:rPr>
          <w:sz w:val="22"/>
          <w:szCs w:val="22"/>
          <w:rtl/>
          <w:lang w:bidi="ar-LB"/>
        </w:rPr>
        <w:t>تكاليف</w:t>
      </w:r>
      <w:r w:rsidRPr="000B0E07">
        <w:rPr>
          <w:sz w:val="22"/>
          <w:szCs w:val="22"/>
          <w:rtl/>
          <w:lang w:bidi="ar-LB"/>
        </w:rPr>
        <w:t xml:space="preserve"> إلى ال</w:t>
      </w:r>
      <w:r w:rsidR="009513FD" w:rsidRPr="000B0E07">
        <w:rPr>
          <w:sz w:val="22"/>
          <w:szCs w:val="22"/>
          <w:rtl/>
          <w:lang w:bidi="ar-LB"/>
        </w:rPr>
        <w:t>تكاليف</w:t>
      </w:r>
      <w:r w:rsidRPr="000B0E07">
        <w:rPr>
          <w:sz w:val="22"/>
          <w:szCs w:val="22"/>
          <w:rtl/>
          <w:lang w:bidi="ar-LB"/>
        </w:rPr>
        <w:t xml:space="preserve"> الواردة في الجدول 1 من الوثيقة الرئيسية؛ </w:t>
      </w:r>
      <w:r w:rsidR="004D253A" w:rsidRPr="000B0E07">
        <w:rPr>
          <w:sz w:val="22"/>
          <w:szCs w:val="22"/>
          <w:rtl/>
          <w:lang w:bidi="ar-LB"/>
        </w:rPr>
        <w:t>وبعد</w:t>
      </w:r>
      <w:r w:rsidRPr="000B0E07">
        <w:rPr>
          <w:sz w:val="22"/>
          <w:szCs w:val="22"/>
          <w:rtl/>
          <w:lang w:bidi="ar-LB"/>
        </w:rPr>
        <w:t xml:space="preserve"> تحديد الحافز، في الصف ألف، سيتم توفير نسبة الحافز</w:t>
      </w:r>
      <w:r w:rsidR="004D253A" w:rsidRPr="000B0E07">
        <w:rPr>
          <w:sz w:val="22"/>
          <w:szCs w:val="22"/>
          <w:rtl/>
          <w:lang w:bidi="ar-LB"/>
        </w:rPr>
        <w:t>.</w:t>
      </w:r>
    </w:p>
    <w:p w14:paraId="32F60175" w14:textId="663C69C0" w:rsidR="00E70272" w:rsidRPr="000B0E07" w:rsidRDefault="003B1447" w:rsidP="00CF31BF">
      <w:pPr>
        <w:pStyle w:val="ListParagraph"/>
        <w:widowControl w:val="0"/>
        <w:numPr>
          <w:ilvl w:val="0"/>
          <w:numId w:val="28"/>
        </w:numPr>
        <w:bidi/>
        <w:spacing w:before="240" w:after="240"/>
        <w:ind w:left="4" w:firstLine="0"/>
        <w:contextualSpacing w:val="0"/>
        <w:outlineLvl w:val="0"/>
        <w:rPr>
          <w:sz w:val="26"/>
          <w:szCs w:val="26"/>
          <w:rtl/>
          <w:lang w:bidi="ar-LB"/>
        </w:rPr>
      </w:pPr>
      <w:r w:rsidRPr="000B0E07">
        <w:rPr>
          <w:sz w:val="26"/>
          <w:szCs w:val="26"/>
          <w:rtl/>
          <w:lang w:bidi="ar-LB"/>
        </w:rPr>
        <w:t>وسيكون إجمالي التمويل على النحو المبين أدناه؛ ويجب الإشارة إلى أن الحافز المرتبط بتكاليف المكونات سيتغير بناء على قرار اللجنة التنفيذية بشأن بند التكاليف هذا؛ وفيما يلي مثال لتوضيح هذه المنهجية</w:t>
      </w:r>
      <w:r w:rsidR="004D253A" w:rsidRPr="000B0E07">
        <w:rPr>
          <w:sz w:val="26"/>
          <w:szCs w:val="26"/>
          <w:rtl/>
          <w:lang w:bidi="ar-LB"/>
        </w:rPr>
        <w:t>.</w:t>
      </w:r>
    </w:p>
    <w:p w14:paraId="22A2AA4A" w14:textId="77777777" w:rsidR="00E70272" w:rsidRPr="000B0E07" w:rsidRDefault="00E70272" w:rsidP="004D253A">
      <w:pPr>
        <w:keepNext/>
        <w:bidi/>
        <w:spacing w:before="240"/>
        <w:rPr>
          <w:b/>
          <w:bCs/>
          <w:sz w:val="26"/>
          <w:szCs w:val="26"/>
          <w:lang w:bidi="ar-LB"/>
        </w:rPr>
      </w:pPr>
      <w:r w:rsidRPr="000B0E07">
        <w:rPr>
          <w:b/>
          <w:bCs/>
          <w:sz w:val="26"/>
          <w:szCs w:val="26"/>
          <w:rtl/>
          <w:lang w:bidi="ar-LB"/>
        </w:rPr>
        <w:t>الجدول 2- ملخص إجمالي التمويل لتحقيق الأداء المستهدف</w:t>
      </w:r>
    </w:p>
    <w:tbl>
      <w:tblPr>
        <w:tblStyle w:val="TableGrid"/>
        <w:bidiVisual/>
        <w:tblW w:w="5000" w:type="pct"/>
        <w:tblLook w:val="04A0" w:firstRow="1" w:lastRow="0" w:firstColumn="1" w:lastColumn="0" w:noHBand="0" w:noVBand="1"/>
      </w:tblPr>
      <w:tblGrid>
        <w:gridCol w:w="5838"/>
        <w:gridCol w:w="1869"/>
        <w:gridCol w:w="1869"/>
      </w:tblGrid>
      <w:tr w:rsidR="00E70272" w:rsidRPr="004A4B51" w14:paraId="72A286DA" w14:textId="77777777" w:rsidTr="004A4B51">
        <w:tc>
          <w:tcPr>
            <w:tcW w:w="3048" w:type="pct"/>
            <w:vAlign w:val="center"/>
          </w:tcPr>
          <w:p w14:paraId="556BA8FB" w14:textId="762343E6" w:rsidR="00E70272" w:rsidRPr="004A4B51" w:rsidRDefault="007003F0" w:rsidP="00CF31BF">
            <w:pPr>
              <w:bidi/>
              <w:rPr>
                <w:b/>
                <w:bCs/>
                <w:sz w:val="20"/>
                <w:lang w:bidi="ar-LB"/>
              </w:rPr>
            </w:pPr>
            <w:r w:rsidRPr="004A4B51">
              <w:rPr>
                <w:b/>
                <w:bCs/>
                <w:sz w:val="20"/>
                <w:rtl/>
                <w:lang w:bidi="ar-LB"/>
              </w:rPr>
              <w:t>الوصف</w:t>
            </w:r>
          </w:p>
        </w:tc>
        <w:tc>
          <w:tcPr>
            <w:tcW w:w="976" w:type="pct"/>
            <w:vAlign w:val="center"/>
          </w:tcPr>
          <w:p w14:paraId="1E3E85B2" w14:textId="77777777" w:rsidR="00E70272" w:rsidRPr="004A4B51" w:rsidRDefault="00E70272" w:rsidP="00CF31BF">
            <w:pPr>
              <w:bidi/>
              <w:jc w:val="center"/>
              <w:rPr>
                <w:b/>
                <w:bCs/>
                <w:sz w:val="20"/>
                <w:lang w:bidi="ar-LB"/>
              </w:rPr>
            </w:pPr>
            <w:r w:rsidRPr="004A4B51">
              <w:rPr>
                <w:b/>
                <w:bCs/>
                <w:sz w:val="20"/>
                <w:rtl/>
                <w:lang w:bidi="ar-LB"/>
              </w:rPr>
              <w:t xml:space="preserve">دولار أمريكي </w:t>
            </w:r>
          </w:p>
        </w:tc>
        <w:tc>
          <w:tcPr>
            <w:tcW w:w="976" w:type="pct"/>
            <w:vAlign w:val="center"/>
          </w:tcPr>
          <w:p w14:paraId="5F9BAF57" w14:textId="77777777" w:rsidR="00E70272" w:rsidRPr="004A4B51" w:rsidRDefault="00E70272" w:rsidP="00CF31BF">
            <w:pPr>
              <w:bidi/>
              <w:jc w:val="center"/>
              <w:rPr>
                <w:b/>
                <w:bCs/>
                <w:sz w:val="20"/>
                <w:lang w:bidi="ar-LB"/>
              </w:rPr>
            </w:pPr>
            <w:r w:rsidRPr="004A4B51">
              <w:rPr>
                <w:b/>
                <w:bCs/>
                <w:sz w:val="20"/>
                <w:rtl/>
                <w:lang w:bidi="ar-LB"/>
              </w:rPr>
              <w:t>دولار أمريكي/وحدة</w:t>
            </w:r>
          </w:p>
        </w:tc>
      </w:tr>
      <w:tr w:rsidR="00E70272" w:rsidRPr="004A4B51" w14:paraId="65BD8778" w14:textId="77777777" w:rsidTr="004A4B51">
        <w:tc>
          <w:tcPr>
            <w:tcW w:w="3048" w:type="pct"/>
            <w:vAlign w:val="center"/>
          </w:tcPr>
          <w:p w14:paraId="601C48C3" w14:textId="1846F054" w:rsidR="00E70272" w:rsidRPr="004A4B51" w:rsidRDefault="00E70272" w:rsidP="00CF31BF">
            <w:pPr>
              <w:bidi/>
              <w:rPr>
                <w:sz w:val="20"/>
                <w:lang w:bidi="ar-LB"/>
              </w:rPr>
            </w:pPr>
            <w:r w:rsidRPr="004A4B51">
              <w:rPr>
                <w:sz w:val="20"/>
                <w:rtl/>
                <w:lang w:bidi="ar-LB"/>
              </w:rPr>
              <w:t>ال</w:t>
            </w:r>
            <w:r w:rsidR="009513FD" w:rsidRPr="004A4B51">
              <w:rPr>
                <w:sz w:val="20"/>
                <w:rtl/>
                <w:lang w:bidi="ar-LB"/>
              </w:rPr>
              <w:t>تكاليف</w:t>
            </w:r>
            <w:r w:rsidRPr="004A4B51">
              <w:rPr>
                <w:sz w:val="20"/>
                <w:rtl/>
                <w:lang w:bidi="ar-LB"/>
              </w:rPr>
              <w:t xml:space="preserve"> الرأسمالية الإضافية المتفق عليها</w:t>
            </w:r>
          </w:p>
        </w:tc>
        <w:tc>
          <w:tcPr>
            <w:tcW w:w="976" w:type="pct"/>
            <w:vAlign w:val="center"/>
          </w:tcPr>
          <w:p w14:paraId="38204C83" w14:textId="77777777" w:rsidR="00E70272" w:rsidRPr="004A4B51" w:rsidRDefault="00E70272" w:rsidP="003B1447">
            <w:pPr>
              <w:bidi/>
              <w:jc w:val="right"/>
              <w:rPr>
                <w:sz w:val="20"/>
                <w:lang w:bidi="ar-LB"/>
              </w:rPr>
            </w:pPr>
            <w:r w:rsidRPr="004A4B51">
              <w:rPr>
                <w:sz w:val="20"/>
                <w:rtl/>
                <w:lang w:bidi="ar-LB"/>
              </w:rPr>
              <w:t>000 190</w:t>
            </w:r>
          </w:p>
        </w:tc>
        <w:tc>
          <w:tcPr>
            <w:tcW w:w="976" w:type="pct"/>
            <w:vAlign w:val="center"/>
          </w:tcPr>
          <w:p w14:paraId="4A24181A" w14:textId="213DA569" w:rsidR="00E70272" w:rsidRPr="004A4B51" w:rsidRDefault="00E70272" w:rsidP="003B1447">
            <w:pPr>
              <w:bidi/>
              <w:jc w:val="right"/>
              <w:rPr>
                <w:sz w:val="20"/>
                <w:lang w:bidi="ar-LB"/>
              </w:rPr>
            </w:pPr>
            <w:r w:rsidRPr="004A4B51">
              <w:rPr>
                <w:sz w:val="20"/>
                <w:rtl/>
                <w:lang w:bidi="ar-LB"/>
              </w:rPr>
              <w:t>1</w:t>
            </w:r>
            <w:r w:rsidR="004D253A" w:rsidRPr="004A4B51">
              <w:rPr>
                <w:sz w:val="20"/>
                <w:rtl/>
                <w:lang w:bidi="ar-LB"/>
              </w:rPr>
              <w:t>.</w:t>
            </w:r>
            <w:r w:rsidRPr="004A4B51">
              <w:rPr>
                <w:sz w:val="20"/>
                <w:rtl/>
                <w:lang w:bidi="ar-LB"/>
              </w:rPr>
              <w:t>90</w:t>
            </w:r>
          </w:p>
        </w:tc>
      </w:tr>
      <w:tr w:rsidR="00E70272" w:rsidRPr="004A4B51" w14:paraId="6856C7FF" w14:textId="77777777" w:rsidTr="004A4B51">
        <w:tc>
          <w:tcPr>
            <w:tcW w:w="3048" w:type="pct"/>
            <w:vAlign w:val="center"/>
          </w:tcPr>
          <w:p w14:paraId="3302E142" w14:textId="233EBE3B" w:rsidR="00E70272" w:rsidRPr="004A4B51" w:rsidRDefault="00854308" w:rsidP="00CF31BF">
            <w:pPr>
              <w:bidi/>
              <w:rPr>
                <w:sz w:val="20"/>
                <w:lang w:bidi="ar-LB"/>
              </w:rPr>
            </w:pPr>
            <w:r w:rsidRPr="004A4B51">
              <w:rPr>
                <w:sz w:val="20"/>
                <w:rtl/>
                <w:lang w:bidi="ar-LB"/>
              </w:rPr>
              <w:t>التكاليف الإضافية للمكونات</w:t>
            </w:r>
            <w:r w:rsidR="00E70272" w:rsidRPr="004A4B51">
              <w:rPr>
                <w:sz w:val="20"/>
                <w:rtl/>
                <w:lang w:bidi="ar-LB"/>
              </w:rPr>
              <w:t xml:space="preserve"> المتفق عليها</w:t>
            </w:r>
          </w:p>
        </w:tc>
        <w:tc>
          <w:tcPr>
            <w:tcW w:w="976" w:type="pct"/>
            <w:tcBorders>
              <w:top w:val="single" w:sz="4" w:space="0" w:color="auto"/>
              <w:left w:val="single" w:sz="4" w:space="0" w:color="auto"/>
              <w:bottom w:val="single" w:sz="4" w:space="0" w:color="auto"/>
              <w:right w:val="single" w:sz="4" w:space="0" w:color="auto"/>
            </w:tcBorders>
            <w:shd w:val="clear" w:color="auto" w:fill="auto"/>
            <w:vAlign w:val="center"/>
          </w:tcPr>
          <w:p w14:paraId="10887294" w14:textId="77777777" w:rsidR="00E70272" w:rsidRPr="004A4B51" w:rsidRDefault="00E70272" w:rsidP="003B1447">
            <w:pPr>
              <w:bidi/>
              <w:jc w:val="right"/>
              <w:rPr>
                <w:sz w:val="20"/>
                <w:lang w:bidi="ar-LB"/>
              </w:rPr>
            </w:pPr>
            <w:r w:rsidRPr="004A4B51">
              <w:rPr>
                <w:sz w:val="20"/>
                <w:rtl/>
                <w:lang w:bidi="ar-LB"/>
              </w:rPr>
              <w:t>000 280 3</w:t>
            </w:r>
          </w:p>
        </w:tc>
        <w:tc>
          <w:tcPr>
            <w:tcW w:w="976" w:type="pct"/>
            <w:tcBorders>
              <w:top w:val="single" w:sz="4" w:space="0" w:color="auto"/>
              <w:left w:val="single" w:sz="4" w:space="0" w:color="auto"/>
              <w:bottom w:val="single" w:sz="4" w:space="0" w:color="auto"/>
              <w:right w:val="single" w:sz="4" w:space="0" w:color="auto"/>
            </w:tcBorders>
            <w:vAlign w:val="center"/>
          </w:tcPr>
          <w:p w14:paraId="5DA043D2" w14:textId="68327701" w:rsidR="00E70272" w:rsidRPr="004A4B51" w:rsidRDefault="00E70272" w:rsidP="003B1447">
            <w:pPr>
              <w:bidi/>
              <w:jc w:val="right"/>
              <w:rPr>
                <w:sz w:val="20"/>
                <w:lang w:bidi="ar-LB"/>
              </w:rPr>
            </w:pPr>
            <w:r w:rsidRPr="004A4B51">
              <w:rPr>
                <w:sz w:val="20"/>
                <w:rtl/>
                <w:lang w:bidi="ar-LB"/>
              </w:rPr>
              <w:t>32</w:t>
            </w:r>
            <w:r w:rsidR="004D253A" w:rsidRPr="004A4B51">
              <w:rPr>
                <w:sz w:val="20"/>
                <w:rtl/>
                <w:lang w:bidi="ar-LB"/>
              </w:rPr>
              <w:t>.</w:t>
            </w:r>
            <w:r w:rsidRPr="004A4B51">
              <w:rPr>
                <w:sz w:val="20"/>
                <w:rtl/>
                <w:lang w:bidi="ar-LB"/>
              </w:rPr>
              <w:t>80</w:t>
            </w:r>
          </w:p>
        </w:tc>
      </w:tr>
      <w:tr w:rsidR="00E70272" w:rsidRPr="004A4B51" w14:paraId="249B45AB" w14:textId="77777777" w:rsidTr="004A4B51">
        <w:tc>
          <w:tcPr>
            <w:tcW w:w="3048" w:type="pct"/>
            <w:vAlign w:val="center"/>
          </w:tcPr>
          <w:p w14:paraId="64437360" w14:textId="77777777" w:rsidR="00E70272" w:rsidRPr="004A4B51" w:rsidRDefault="00E70272" w:rsidP="00CF31BF">
            <w:pPr>
              <w:bidi/>
              <w:rPr>
                <w:b/>
                <w:bCs/>
                <w:sz w:val="20"/>
                <w:lang w:bidi="ar-LB"/>
              </w:rPr>
            </w:pPr>
            <w:r w:rsidRPr="004A4B51">
              <w:rPr>
                <w:b/>
                <w:bCs/>
                <w:sz w:val="20"/>
                <w:rtl/>
                <w:lang w:bidi="ar-LB"/>
              </w:rPr>
              <w:t>المجموع</w:t>
            </w:r>
          </w:p>
        </w:tc>
        <w:tc>
          <w:tcPr>
            <w:tcW w:w="976" w:type="pct"/>
            <w:tcBorders>
              <w:top w:val="nil"/>
              <w:left w:val="single" w:sz="4" w:space="0" w:color="auto"/>
              <w:bottom w:val="single" w:sz="4" w:space="0" w:color="auto"/>
              <w:right w:val="single" w:sz="4" w:space="0" w:color="auto"/>
            </w:tcBorders>
            <w:shd w:val="clear" w:color="auto" w:fill="auto"/>
            <w:vAlign w:val="center"/>
          </w:tcPr>
          <w:p w14:paraId="0AAE1FBE" w14:textId="3EAB426B" w:rsidR="00E70272" w:rsidRPr="004A4B51" w:rsidRDefault="00E70272" w:rsidP="004A4B51">
            <w:pPr>
              <w:bidi/>
              <w:jc w:val="right"/>
              <w:rPr>
                <w:b/>
                <w:bCs/>
                <w:sz w:val="20"/>
                <w:lang w:bidi="ar-LB"/>
              </w:rPr>
            </w:pPr>
            <w:r w:rsidRPr="004A4B51">
              <w:rPr>
                <w:b/>
                <w:bCs/>
                <w:sz w:val="20"/>
                <w:rtl/>
                <w:lang w:bidi="ar-LB"/>
              </w:rPr>
              <w:t>000 470 3</w:t>
            </w:r>
          </w:p>
        </w:tc>
        <w:tc>
          <w:tcPr>
            <w:tcW w:w="976" w:type="pct"/>
            <w:tcBorders>
              <w:top w:val="nil"/>
              <w:left w:val="single" w:sz="4" w:space="0" w:color="auto"/>
              <w:bottom w:val="single" w:sz="4" w:space="0" w:color="auto"/>
              <w:right w:val="single" w:sz="4" w:space="0" w:color="auto"/>
            </w:tcBorders>
            <w:vAlign w:val="center"/>
          </w:tcPr>
          <w:p w14:paraId="550464C9" w14:textId="39B7CF80" w:rsidR="00E70272" w:rsidRPr="004A4B51" w:rsidRDefault="00E70272" w:rsidP="003B1447">
            <w:pPr>
              <w:bidi/>
              <w:jc w:val="right"/>
              <w:rPr>
                <w:b/>
                <w:bCs/>
                <w:sz w:val="20"/>
                <w:lang w:bidi="ar-LB"/>
              </w:rPr>
            </w:pPr>
            <w:r w:rsidRPr="004A4B51">
              <w:rPr>
                <w:b/>
                <w:bCs/>
                <w:sz w:val="20"/>
                <w:rtl/>
                <w:lang w:bidi="ar-LB"/>
              </w:rPr>
              <w:t>34</w:t>
            </w:r>
            <w:r w:rsidR="004D253A" w:rsidRPr="004A4B51">
              <w:rPr>
                <w:b/>
                <w:bCs/>
                <w:sz w:val="20"/>
                <w:rtl/>
                <w:lang w:bidi="ar-LB"/>
              </w:rPr>
              <w:t>.</w:t>
            </w:r>
            <w:r w:rsidRPr="004A4B51">
              <w:rPr>
                <w:b/>
                <w:bCs/>
                <w:sz w:val="20"/>
                <w:rtl/>
                <w:lang w:bidi="ar-LB"/>
              </w:rPr>
              <w:t>70</w:t>
            </w:r>
          </w:p>
        </w:tc>
      </w:tr>
    </w:tbl>
    <w:p w14:paraId="053E9C1C" w14:textId="7AC36233" w:rsidR="00E70272" w:rsidRPr="000B0E07" w:rsidRDefault="007003F0"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و</w:t>
      </w:r>
      <w:r w:rsidR="00E70272" w:rsidRPr="000B0E07">
        <w:rPr>
          <w:sz w:val="26"/>
          <w:szCs w:val="26"/>
          <w:rtl/>
          <w:lang w:bidi="ar-LB"/>
        </w:rPr>
        <w:t>بافتراض أن شحنة الوحدة تبلغ 0</w:t>
      </w:r>
      <w:r w:rsidR="004D253A" w:rsidRPr="000B0E07">
        <w:rPr>
          <w:sz w:val="26"/>
          <w:szCs w:val="26"/>
          <w:rtl/>
          <w:lang w:bidi="ar-LB"/>
        </w:rPr>
        <w:t>.</w:t>
      </w:r>
      <w:r w:rsidR="00E70272" w:rsidRPr="000B0E07">
        <w:rPr>
          <w:sz w:val="26"/>
          <w:szCs w:val="26"/>
          <w:rtl/>
          <w:lang w:bidi="ar-LB"/>
        </w:rPr>
        <w:t xml:space="preserve">9 </w:t>
      </w:r>
      <w:r w:rsidRPr="000B0E07">
        <w:rPr>
          <w:sz w:val="26"/>
          <w:szCs w:val="26"/>
          <w:rtl/>
          <w:lang w:bidi="ar-LB"/>
        </w:rPr>
        <w:t>كغم</w:t>
      </w:r>
      <w:r w:rsidR="00E70272" w:rsidRPr="000B0E07">
        <w:rPr>
          <w:sz w:val="26"/>
          <w:szCs w:val="26"/>
          <w:rtl/>
          <w:lang w:bidi="ar-LB"/>
        </w:rPr>
        <w:t xml:space="preserve"> لكل وحدة، فإن إجمالي استهلاك المواد الهيدروفلوروكربونية في الشركة </w:t>
      </w:r>
      <w:r w:rsidRPr="000B0E07">
        <w:rPr>
          <w:sz w:val="26"/>
          <w:szCs w:val="26"/>
          <w:rtl/>
          <w:lang w:bidi="ar-LB"/>
        </w:rPr>
        <w:t>يبلغ</w:t>
      </w:r>
      <w:r w:rsidR="00E70272" w:rsidRPr="000B0E07">
        <w:rPr>
          <w:sz w:val="26"/>
          <w:szCs w:val="26"/>
          <w:rtl/>
          <w:lang w:bidi="ar-LB"/>
        </w:rPr>
        <w:t xml:space="preserve"> 0</w:t>
      </w:r>
      <w:r w:rsidR="004D253A" w:rsidRPr="000B0E07">
        <w:rPr>
          <w:sz w:val="26"/>
          <w:szCs w:val="26"/>
          <w:rtl/>
          <w:lang w:bidi="ar-LB"/>
        </w:rPr>
        <w:t>.</w:t>
      </w:r>
      <w:r w:rsidR="00E70272" w:rsidRPr="000B0E07">
        <w:rPr>
          <w:sz w:val="26"/>
          <w:szCs w:val="26"/>
          <w:rtl/>
          <w:lang w:bidi="ar-LB"/>
        </w:rPr>
        <w:t xml:space="preserve">9 × 000 100 = 000 90 </w:t>
      </w:r>
      <w:r w:rsidRPr="000B0E07">
        <w:rPr>
          <w:sz w:val="26"/>
          <w:szCs w:val="26"/>
          <w:rtl/>
          <w:lang w:bidi="ar-LB"/>
        </w:rPr>
        <w:t>كغم</w:t>
      </w:r>
      <w:r w:rsidR="00E70272" w:rsidRPr="000B0E07">
        <w:rPr>
          <w:sz w:val="26"/>
          <w:szCs w:val="26"/>
          <w:rtl/>
          <w:lang w:bidi="ar-LB"/>
        </w:rPr>
        <w:t xml:space="preserve"> من المواد الهيدروفلوروكربونية</w:t>
      </w:r>
      <w:r w:rsidR="004D253A" w:rsidRPr="000B0E07">
        <w:rPr>
          <w:sz w:val="26"/>
          <w:szCs w:val="26"/>
          <w:rtl/>
          <w:lang w:bidi="ar-LB"/>
        </w:rPr>
        <w:t>.</w:t>
      </w:r>
      <w:r w:rsidR="00E70272" w:rsidRPr="000B0E07">
        <w:rPr>
          <w:sz w:val="26"/>
          <w:szCs w:val="26"/>
          <w:rtl/>
          <w:lang w:bidi="ar-LB"/>
        </w:rPr>
        <w:t xml:space="preserve"> واستنادا إلى هذه الكمية، تبلغ </w:t>
      </w:r>
      <w:r w:rsidR="004D253A" w:rsidRPr="000B0E07">
        <w:rPr>
          <w:sz w:val="26"/>
          <w:szCs w:val="26"/>
          <w:rtl/>
          <w:lang w:bidi="ar-LB"/>
        </w:rPr>
        <w:t>ال</w:t>
      </w:r>
      <w:r w:rsidR="00E70272" w:rsidRPr="000B0E07">
        <w:rPr>
          <w:sz w:val="26"/>
          <w:szCs w:val="26"/>
          <w:rtl/>
          <w:lang w:bidi="ar-LB"/>
        </w:rPr>
        <w:t xml:space="preserve">قيمة </w:t>
      </w:r>
      <w:r w:rsidR="004D253A" w:rsidRPr="000B0E07">
        <w:rPr>
          <w:sz w:val="26"/>
          <w:szCs w:val="26"/>
          <w:rtl/>
          <w:lang w:bidi="ar-LB"/>
        </w:rPr>
        <w:t>ب</w:t>
      </w:r>
      <w:r w:rsidRPr="000B0E07">
        <w:rPr>
          <w:sz w:val="26"/>
          <w:szCs w:val="26"/>
          <w:rtl/>
          <w:lang w:bidi="ar-LB"/>
        </w:rPr>
        <w:t>ال</w:t>
      </w:r>
      <w:r w:rsidR="00E70272" w:rsidRPr="000B0E07">
        <w:rPr>
          <w:sz w:val="26"/>
          <w:szCs w:val="26"/>
          <w:rtl/>
          <w:lang w:bidi="ar-LB"/>
        </w:rPr>
        <w:t xml:space="preserve">دولارات </w:t>
      </w:r>
      <w:r w:rsidRPr="000B0E07">
        <w:rPr>
          <w:sz w:val="26"/>
          <w:szCs w:val="26"/>
          <w:rtl/>
          <w:lang w:bidi="ar-LB"/>
        </w:rPr>
        <w:t>الأمريكية</w:t>
      </w:r>
      <w:r w:rsidR="00E70272" w:rsidRPr="000B0E07">
        <w:rPr>
          <w:sz w:val="26"/>
          <w:szCs w:val="26"/>
          <w:rtl/>
          <w:lang w:bidi="ar-LB"/>
        </w:rPr>
        <w:t>/</w:t>
      </w:r>
      <w:r w:rsidRPr="000B0E07">
        <w:rPr>
          <w:sz w:val="26"/>
          <w:szCs w:val="26"/>
          <w:rtl/>
          <w:lang w:bidi="ar-LB"/>
        </w:rPr>
        <w:t>كغم</w:t>
      </w:r>
      <w:r w:rsidR="00E70272" w:rsidRPr="000B0E07">
        <w:rPr>
          <w:sz w:val="26"/>
          <w:szCs w:val="26"/>
          <w:rtl/>
          <w:lang w:bidi="ar-LB"/>
        </w:rPr>
        <w:t xml:space="preserve"> من المواد الهيدروفلوروكربونية لهذا المشروع 38</w:t>
      </w:r>
      <w:r w:rsidR="004D253A" w:rsidRPr="000B0E07">
        <w:rPr>
          <w:sz w:val="26"/>
          <w:szCs w:val="26"/>
          <w:rtl/>
          <w:lang w:bidi="ar-LB"/>
        </w:rPr>
        <w:t>.</w:t>
      </w:r>
      <w:r w:rsidR="00E70272" w:rsidRPr="000B0E07">
        <w:rPr>
          <w:sz w:val="26"/>
          <w:szCs w:val="26"/>
          <w:rtl/>
          <w:lang w:bidi="ar-LB"/>
        </w:rPr>
        <w:t>55 دولارا أمريكيا/</w:t>
      </w:r>
      <w:r w:rsidRPr="000B0E07">
        <w:rPr>
          <w:sz w:val="26"/>
          <w:szCs w:val="26"/>
          <w:rtl/>
          <w:lang w:bidi="ar-LB"/>
        </w:rPr>
        <w:t>كغم</w:t>
      </w:r>
      <w:r w:rsidR="00E70272" w:rsidRPr="000B0E07">
        <w:rPr>
          <w:sz w:val="26"/>
          <w:szCs w:val="26"/>
          <w:rtl/>
          <w:lang w:bidi="ar-LB"/>
        </w:rPr>
        <w:t>، منها 2</w:t>
      </w:r>
      <w:r w:rsidR="004D253A" w:rsidRPr="000B0E07">
        <w:rPr>
          <w:sz w:val="26"/>
          <w:szCs w:val="26"/>
          <w:rtl/>
          <w:lang w:bidi="ar-LB"/>
        </w:rPr>
        <w:t>.</w:t>
      </w:r>
      <w:r w:rsidR="00E70272" w:rsidRPr="000B0E07">
        <w:rPr>
          <w:sz w:val="26"/>
          <w:szCs w:val="26"/>
          <w:rtl/>
          <w:lang w:bidi="ar-LB"/>
        </w:rPr>
        <w:t xml:space="preserve">11 </w:t>
      </w:r>
      <w:r w:rsidR="00E70272" w:rsidRPr="000B0E07">
        <w:rPr>
          <w:sz w:val="26"/>
          <w:szCs w:val="26"/>
          <w:rtl/>
          <w:lang w:bidi="ar-LB"/>
        </w:rPr>
        <w:lastRenderedPageBreak/>
        <w:t>دولار أمريكي/</w:t>
      </w:r>
      <w:r w:rsidRPr="000B0E07">
        <w:rPr>
          <w:sz w:val="26"/>
          <w:szCs w:val="26"/>
          <w:rtl/>
          <w:lang w:bidi="ar-LB"/>
        </w:rPr>
        <w:t>كغم</w:t>
      </w:r>
      <w:r w:rsidR="00E70272" w:rsidRPr="000B0E07">
        <w:rPr>
          <w:sz w:val="26"/>
          <w:szCs w:val="26"/>
          <w:rtl/>
          <w:lang w:bidi="ar-LB"/>
        </w:rPr>
        <w:t xml:space="preserve"> </w:t>
      </w:r>
      <w:r w:rsidRPr="000B0E07">
        <w:rPr>
          <w:sz w:val="26"/>
          <w:szCs w:val="26"/>
          <w:rtl/>
          <w:lang w:bidi="ar-LB"/>
        </w:rPr>
        <w:t>ل</w:t>
      </w:r>
      <w:r w:rsidR="00E70272" w:rsidRPr="000B0E07">
        <w:rPr>
          <w:sz w:val="26"/>
          <w:szCs w:val="26"/>
          <w:rtl/>
          <w:lang w:bidi="ar-LB"/>
        </w:rPr>
        <w:t>ل</w:t>
      </w:r>
      <w:r w:rsidR="009513FD" w:rsidRPr="000B0E07">
        <w:rPr>
          <w:sz w:val="26"/>
          <w:szCs w:val="26"/>
          <w:rtl/>
          <w:lang w:bidi="ar-LB"/>
        </w:rPr>
        <w:t>تكاليف</w:t>
      </w:r>
      <w:r w:rsidR="00E70272" w:rsidRPr="000B0E07">
        <w:rPr>
          <w:sz w:val="26"/>
          <w:szCs w:val="26"/>
          <w:rtl/>
          <w:lang w:bidi="ar-LB"/>
        </w:rPr>
        <w:t xml:space="preserve"> الرأسمالية الإضافية و36</w:t>
      </w:r>
      <w:r w:rsidR="004D253A" w:rsidRPr="000B0E07">
        <w:rPr>
          <w:sz w:val="26"/>
          <w:szCs w:val="26"/>
          <w:rtl/>
          <w:lang w:bidi="ar-LB"/>
        </w:rPr>
        <w:t>.</w:t>
      </w:r>
      <w:r w:rsidR="00E70272" w:rsidRPr="000B0E07">
        <w:rPr>
          <w:sz w:val="26"/>
          <w:szCs w:val="26"/>
          <w:rtl/>
          <w:lang w:bidi="ar-LB"/>
        </w:rPr>
        <w:t>44 دولارا أمريكيا/</w:t>
      </w:r>
      <w:r w:rsidRPr="000B0E07">
        <w:rPr>
          <w:sz w:val="26"/>
          <w:szCs w:val="26"/>
          <w:rtl/>
          <w:lang w:bidi="ar-LB"/>
        </w:rPr>
        <w:t>كغم</w:t>
      </w:r>
      <w:r w:rsidR="00E70272" w:rsidRPr="000B0E07">
        <w:rPr>
          <w:sz w:val="26"/>
          <w:szCs w:val="26"/>
          <w:rtl/>
          <w:lang w:bidi="ar-LB"/>
        </w:rPr>
        <w:t xml:space="preserve"> </w:t>
      </w:r>
      <w:r w:rsidRPr="000B0E07">
        <w:rPr>
          <w:sz w:val="26"/>
          <w:szCs w:val="26"/>
          <w:rtl/>
          <w:lang w:bidi="ar-LB"/>
        </w:rPr>
        <w:t>ل</w:t>
      </w:r>
      <w:r w:rsidR="00854308" w:rsidRPr="000B0E07">
        <w:rPr>
          <w:sz w:val="26"/>
          <w:szCs w:val="26"/>
          <w:rtl/>
          <w:lang w:bidi="ar-LB"/>
        </w:rPr>
        <w:t>لتكاليف الإضافية للمكونات</w:t>
      </w:r>
      <w:r w:rsidR="004D253A" w:rsidRPr="000B0E07">
        <w:rPr>
          <w:sz w:val="26"/>
          <w:szCs w:val="26"/>
          <w:rtl/>
          <w:lang w:bidi="ar-LB"/>
        </w:rPr>
        <w:t>.</w:t>
      </w:r>
      <w:r w:rsidR="00E70272" w:rsidRPr="000B0E07">
        <w:rPr>
          <w:sz w:val="26"/>
          <w:szCs w:val="26"/>
          <w:rtl/>
          <w:lang w:bidi="ar-LB"/>
        </w:rPr>
        <w:t xml:space="preserve"> </w:t>
      </w:r>
      <w:r w:rsidRPr="000B0E07">
        <w:rPr>
          <w:sz w:val="26"/>
          <w:szCs w:val="26"/>
          <w:rtl/>
          <w:lang w:bidi="ar-LB"/>
        </w:rPr>
        <w:t>و</w:t>
      </w:r>
      <w:r w:rsidR="00E70272" w:rsidRPr="000B0E07">
        <w:rPr>
          <w:sz w:val="26"/>
          <w:szCs w:val="26"/>
          <w:rtl/>
          <w:lang w:bidi="ar-LB"/>
        </w:rPr>
        <w:t>تجدر الإشارة إلى أن القيمة المذكورة أعلاه ل</w:t>
      </w:r>
      <w:r w:rsidR="00854308" w:rsidRPr="000B0E07">
        <w:rPr>
          <w:sz w:val="26"/>
          <w:szCs w:val="26"/>
          <w:rtl/>
          <w:lang w:bidi="ar-LB"/>
        </w:rPr>
        <w:t>لتكاليف الإضافية للمكونات</w:t>
      </w:r>
      <w:r w:rsidR="00E70272" w:rsidRPr="000B0E07">
        <w:rPr>
          <w:sz w:val="26"/>
          <w:szCs w:val="26"/>
          <w:rtl/>
          <w:lang w:bidi="ar-LB"/>
        </w:rPr>
        <w:t xml:space="preserve"> ستنخفض إذا شكلت مستويات الحوافز نسبة من إجمالي </w:t>
      </w:r>
      <w:r w:rsidR="00854308" w:rsidRPr="000B0E07">
        <w:rPr>
          <w:sz w:val="26"/>
          <w:szCs w:val="26"/>
          <w:rtl/>
          <w:lang w:bidi="ar-LB"/>
        </w:rPr>
        <w:t>التكاليف الإضافية للمكونات</w:t>
      </w:r>
      <w:r w:rsidR="004D253A" w:rsidRPr="000B0E07">
        <w:rPr>
          <w:sz w:val="26"/>
          <w:szCs w:val="26"/>
          <w:rtl/>
          <w:lang w:bidi="ar-LB"/>
        </w:rPr>
        <w:t>.</w:t>
      </w:r>
    </w:p>
    <w:p w14:paraId="4DF78881" w14:textId="0A27F30E" w:rsidR="00E70272" w:rsidRPr="000B0E07" w:rsidRDefault="00E70272" w:rsidP="00CF31BF">
      <w:pPr>
        <w:widowControl w:val="0"/>
        <w:bidi/>
        <w:spacing w:before="240" w:after="240"/>
        <w:outlineLvl w:val="0"/>
        <w:rPr>
          <w:sz w:val="26"/>
          <w:szCs w:val="26"/>
          <w:u w:val="single"/>
          <w:rtl/>
          <w:lang w:bidi="ar-LB"/>
        </w:rPr>
      </w:pPr>
      <w:r w:rsidRPr="000B0E07">
        <w:rPr>
          <w:sz w:val="26"/>
          <w:szCs w:val="26"/>
          <w:u w:val="single"/>
          <w:rtl/>
          <w:lang w:bidi="ar-LB"/>
        </w:rPr>
        <w:t>مستويات التمويل لمستويات مختلفة من حوافز المكون</w:t>
      </w:r>
      <w:r w:rsidR="004D253A" w:rsidRPr="000B0E07">
        <w:rPr>
          <w:sz w:val="26"/>
          <w:szCs w:val="26"/>
          <w:u w:val="single"/>
          <w:rtl/>
          <w:lang w:bidi="ar-LB"/>
        </w:rPr>
        <w:t>ات</w:t>
      </w:r>
    </w:p>
    <w:p w14:paraId="2C3CAEC1" w14:textId="2795AF42" w:rsidR="00E70272" w:rsidRPr="000B0E07" w:rsidRDefault="00E70272"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 xml:space="preserve">إذا افترضنا أن </w:t>
      </w:r>
      <w:r w:rsidR="004D253A" w:rsidRPr="000B0E07">
        <w:rPr>
          <w:sz w:val="26"/>
          <w:szCs w:val="26"/>
          <w:rtl/>
          <w:lang w:bidi="ar-LB"/>
        </w:rPr>
        <w:t>حوافز المكونات</w:t>
      </w:r>
      <w:r w:rsidRPr="000B0E07">
        <w:rPr>
          <w:sz w:val="26"/>
          <w:szCs w:val="26"/>
          <w:rtl/>
          <w:lang w:bidi="ar-LB"/>
        </w:rPr>
        <w:t xml:space="preserve"> ل</w:t>
      </w:r>
      <w:r w:rsidR="007003F0" w:rsidRPr="000B0E07">
        <w:rPr>
          <w:sz w:val="26"/>
          <w:szCs w:val="26"/>
          <w:rtl/>
          <w:lang w:bidi="ar-LB"/>
        </w:rPr>
        <w:t xml:space="preserve">لكفاءة-المتوسطة </w:t>
      </w:r>
      <w:r w:rsidRPr="000B0E07">
        <w:rPr>
          <w:sz w:val="26"/>
          <w:szCs w:val="26"/>
          <w:rtl/>
          <w:lang w:bidi="ar-LB"/>
        </w:rPr>
        <w:t>و</w:t>
      </w:r>
      <w:r w:rsidR="007003F0" w:rsidRPr="000B0E07">
        <w:rPr>
          <w:sz w:val="26"/>
          <w:szCs w:val="26"/>
          <w:rtl/>
          <w:lang w:bidi="ar-LB"/>
        </w:rPr>
        <w:t>الكفاءة-المرتفعة</w:t>
      </w:r>
      <w:r w:rsidRPr="000B0E07">
        <w:rPr>
          <w:sz w:val="26"/>
          <w:szCs w:val="26"/>
          <w:rtl/>
          <w:lang w:bidi="ar-LB"/>
        </w:rPr>
        <w:t xml:space="preserve"> المتفق عليها </w:t>
      </w:r>
      <w:r w:rsidR="007003F0" w:rsidRPr="000B0E07">
        <w:rPr>
          <w:sz w:val="26"/>
          <w:szCs w:val="26"/>
          <w:rtl/>
          <w:lang w:bidi="ar-LB"/>
        </w:rPr>
        <w:t>تبلغ</w:t>
      </w:r>
      <w:r w:rsidRPr="000B0E07">
        <w:rPr>
          <w:sz w:val="26"/>
          <w:szCs w:val="26"/>
          <w:rtl/>
          <w:lang w:bidi="ar-LB"/>
        </w:rPr>
        <w:t xml:space="preserve"> 11</w:t>
      </w:r>
      <w:r w:rsidR="004D253A" w:rsidRPr="000B0E07">
        <w:rPr>
          <w:sz w:val="26"/>
          <w:szCs w:val="26"/>
          <w:rtl/>
          <w:lang w:bidi="ar-LB"/>
        </w:rPr>
        <w:t>.</w:t>
      </w:r>
      <w:r w:rsidRPr="000B0E07">
        <w:rPr>
          <w:sz w:val="26"/>
          <w:szCs w:val="26"/>
          <w:rtl/>
          <w:lang w:bidi="ar-LB"/>
        </w:rPr>
        <w:t>33 دولارا أمريكيا للوحدة و15 دولارا أمريكيا للوحدة،</w:t>
      </w:r>
      <w:r w:rsidRPr="000B0E07">
        <w:rPr>
          <w:rStyle w:val="FootnoteReference"/>
          <w:sz w:val="26"/>
          <w:szCs w:val="26"/>
          <w:rtl/>
          <w:lang w:bidi="ar-LB"/>
        </w:rPr>
        <w:footnoteReference w:id="36"/>
      </w:r>
      <w:r w:rsidRPr="000B0E07">
        <w:rPr>
          <w:sz w:val="26"/>
          <w:szCs w:val="26"/>
          <w:rtl/>
          <w:lang w:bidi="ar-LB"/>
        </w:rPr>
        <w:t xml:space="preserve"> فإن ال</w:t>
      </w:r>
      <w:r w:rsidR="009513FD" w:rsidRPr="000B0E07">
        <w:rPr>
          <w:sz w:val="26"/>
          <w:szCs w:val="26"/>
          <w:rtl/>
          <w:lang w:bidi="ar-LB"/>
        </w:rPr>
        <w:t>تكاليف</w:t>
      </w:r>
      <w:r w:rsidRPr="000B0E07">
        <w:rPr>
          <w:sz w:val="26"/>
          <w:szCs w:val="26"/>
          <w:rtl/>
          <w:lang w:bidi="ar-LB"/>
        </w:rPr>
        <w:t xml:space="preserve"> الإضافية المقدرة للمكونات والتمويل الإجمالي لتحقيق الأداء المستهدف موضحة في الجدولين 3 و4</w:t>
      </w:r>
      <w:r w:rsidR="004D253A" w:rsidRPr="000B0E07">
        <w:rPr>
          <w:sz w:val="26"/>
          <w:szCs w:val="26"/>
          <w:rtl/>
          <w:lang w:bidi="ar-LB"/>
        </w:rPr>
        <w:t>.</w:t>
      </w:r>
    </w:p>
    <w:p w14:paraId="07408B1C" w14:textId="690CE024" w:rsidR="00E70272" w:rsidRPr="000B0E07" w:rsidRDefault="00E70272" w:rsidP="004D253A">
      <w:pPr>
        <w:keepNext/>
        <w:bidi/>
        <w:spacing w:before="240"/>
        <w:rPr>
          <w:b/>
          <w:bCs/>
          <w:sz w:val="26"/>
          <w:szCs w:val="26"/>
          <w:lang w:bidi="ar-LB"/>
        </w:rPr>
      </w:pPr>
      <w:r w:rsidRPr="000B0E07">
        <w:rPr>
          <w:b/>
          <w:bCs/>
          <w:sz w:val="26"/>
          <w:szCs w:val="26"/>
          <w:rtl/>
          <w:lang w:bidi="ar-LB"/>
        </w:rPr>
        <w:t xml:space="preserve">الجدول 3- منهجية حساب </w:t>
      </w:r>
      <w:r w:rsidR="00854308" w:rsidRPr="000B0E07">
        <w:rPr>
          <w:b/>
          <w:bCs/>
          <w:sz w:val="26"/>
          <w:szCs w:val="26"/>
          <w:rtl/>
          <w:lang w:bidi="ar-LB"/>
        </w:rPr>
        <w:t>التكاليف الإضافية للمكونات</w:t>
      </w:r>
    </w:p>
    <w:tbl>
      <w:tblPr>
        <w:tblStyle w:val="TableGrid"/>
        <w:bidiVisual/>
        <w:tblW w:w="0" w:type="auto"/>
        <w:tblLook w:val="04A0" w:firstRow="1" w:lastRow="0" w:firstColumn="1" w:lastColumn="0" w:noHBand="0" w:noVBand="1"/>
      </w:tblPr>
      <w:tblGrid>
        <w:gridCol w:w="2407"/>
        <w:gridCol w:w="3400"/>
        <w:gridCol w:w="1418"/>
        <w:gridCol w:w="2125"/>
      </w:tblGrid>
      <w:tr w:rsidR="00E70272" w:rsidRPr="004A4B51" w14:paraId="7A14CA5B" w14:textId="77777777" w:rsidTr="006576FF">
        <w:tc>
          <w:tcPr>
            <w:tcW w:w="2407" w:type="dxa"/>
          </w:tcPr>
          <w:p w14:paraId="52255E34" w14:textId="272A94D5" w:rsidR="00E70272" w:rsidRPr="004A4B51" w:rsidRDefault="004D253A" w:rsidP="00CF31BF">
            <w:pPr>
              <w:bidi/>
              <w:rPr>
                <w:b/>
                <w:bCs/>
                <w:sz w:val="20"/>
                <w:lang w:bidi="ar-LB"/>
              </w:rPr>
            </w:pPr>
            <w:r w:rsidRPr="004A4B51">
              <w:rPr>
                <w:b/>
                <w:bCs/>
                <w:sz w:val="20"/>
                <w:rtl/>
                <w:lang w:bidi="ar-LB"/>
              </w:rPr>
              <w:t>الوصف</w:t>
            </w:r>
          </w:p>
        </w:tc>
        <w:tc>
          <w:tcPr>
            <w:tcW w:w="3400" w:type="dxa"/>
          </w:tcPr>
          <w:p w14:paraId="7E9BD118" w14:textId="77777777" w:rsidR="00E70272" w:rsidRPr="004A4B51" w:rsidRDefault="00E70272" w:rsidP="00CF31BF">
            <w:pPr>
              <w:bidi/>
              <w:jc w:val="center"/>
              <w:rPr>
                <w:b/>
                <w:bCs/>
                <w:sz w:val="20"/>
                <w:lang w:bidi="ar-LB"/>
              </w:rPr>
            </w:pPr>
            <w:r w:rsidRPr="004A4B51">
              <w:rPr>
                <w:b/>
                <w:bCs/>
                <w:sz w:val="20"/>
                <w:rtl/>
                <w:lang w:bidi="ar-LB"/>
              </w:rPr>
              <w:t>منهجية الحساب</w:t>
            </w:r>
          </w:p>
        </w:tc>
        <w:tc>
          <w:tcPr>
            <w:tcW w:w="1418" w:type="dxa"/>
          </w:tcPr>
          <w:p w14:paraId="3AB18E9D" w14:textId="77777777" w:rsidR="00E70272" w:rsidRPr="004A4B51" w:rsidRDefault="00E70272" w:rsidP="00CF31BF">
            <w:pPr>
              <w:bidi/>
              <w:rPr>
                <w:b/>
                <w:bCs/>
                <w:sz w:val="20"/>
                <w:lang w:bidi="ar-LB"/>
              </w:rPr>
            </w:pPr>
          </w:p>
        </w:tc>
        <w:tc>
          <w:tcPr>
            <w:tcW w:w="2125" w:type="dxa"/>
          </w:tcPr>
          <w:p w14:paraId="48B8F17B" w14:textId="77777777" w:rsidR="00E70272" w:rsidRPr="004A4B51" w:rsidRDefault="00E70272" w:rsidP="00CF31BF">
            <w:pPr>
              <w:bidi/>
              <w:jc w:val="center"/>
              <w:rPr>
                <w:b/>
                <w:bCs/>
                <w:sz w:val="20"/>
                <w:lang w:bidi="ar-LB"/>
              </w:rPr>
            </w:pPr>
            <w:r w:rsidRPr="004A4B51">
              <w:rPr>
                <w:b/>
                <w:bCs/>
                <w:sz w:val="20"/>
                <w:rtl/>
                <w:lang w:bidi="ar-LB"/>
              </w:rPr>
              <w:t>القيمة (دولار أمريكي/وحدة)</w:t>
            </w:r>
          </w:p>
        </w:tc>
      </w:tr>
      <w:tr w:rsidR="004D253A" w:rsidRPr="004A4B51" w14:paraId="364F6934" w14:textId="77777777" w:rsidTr="006576FF">
        <w:tc>
          <w:tcPr>
            <w:tcW w:w="2407" w:type="dxa"/>
          </w:tcPr>
          <w:p w14:paraId="0AA3FAA0" w14:textId="5864D97D" w:rsidR="004D253A" w:rsidRPr="004A4B51" w:rsidRDefault="004D253A" w:rsidP="004D253A">
            <w:pPr>
              <w:bidi/>
              <w:rPr>
                <w:sz w:val="20"/>
                <w:lang w:bidi="ar-LB"/>
              </w:rPr>
            </w:pPr>
            <w:r w:rsidRPr="004A4B51">
              <w:rPr>
                <w:sz w:val="20"/>
                <w:rtl/>
                <w:lang w:bidi="ar-LB"/>
              </w:rPr>
              <w:t>التكاليف بعد حساب التناسب مع الأداء</w:t>
            </w:r>
          </w:p>
        </w:tc>
        <w:tc>
          <w:tcPr>
            <w:tcW w:w="3400" w:type="dxa"/>
          </w:tcPr>
          <w:p w14:paraId="52C0450B" w14:textId="77777777" w:rsidR="003B1447" w:rsidRPr="004A4B51" w:rsidRDefault="004D253A" w:rsidP="004D253A">
            <w:pPr>
              <w:bidi/>
              <w:rPr>
                <w:sz w:val="20"/>
                <w:rtl/>
                <w:lang w:bidi="ar-LB"/>
              </w:rPr>
            </w:pPr>
            <w:r w:rsidRPr="004A4B51">
              <w:rPr>
                <w:sz w:val="20"/>
                <w:rtl/>
                <w:lang w:bidi="ar-LB"/>
              </w:rPr>
              <w:t xml:space="preserve"> 11.33 + (3.67 * (1.63 – 1.5) / </w:t>
            </w:r>
          </w:p>
          <w:p w14:paraId="4FD27F73" w14:textId="2C1C3F97" w:rsidR="004D253A" w:rsidRPr="004A4B51" w:rsidRDefault="004D253A" w:rsidP="003B1447">
            <w:pPr>
              <w:bidi/>
              <w:rPr>
                <w:sz w:val="20"/>
                <w:lang w:bidi="ar-LB"/>
              </w:rPr>
            </w:pPr>
            <w:r w:rsidRPr="004A4B51">
              <w:rPr>
                <w:sz w:val="20"/>
                <w:rtl/>
                <w:lang w:bidi="ar-LB"/>
              </w:rPr>
              <w:t>(2 – 1.5))</w:t>
            </w:r>
          </w:p>
        </w:tc>
        <w:tc>
          <w:tcPr>
            <w:tcW w:w="1418" w:type="dxa"/>
          </w:tcPr>
          <w:p w14:paraId="597048E0" w14:textId="77777777" w:rsidR="004D253A" w:rsidRPr="004A4B51" w:rsidRDefault="004D253A" w:rsidP="004D253A">
            <w:pPr>
              <w:bidi/>
              <w:jc w:val="left"/>
              <w:rPr>
                <w:sz w:val="20"/>
                <w:lang w:bidi="ar-LB"/>
              </w:rPr>
            </w:pPr>
            <w:r w:rsidRPr="004A4B51">
              <w:rPr>
                <w:sz w:val="20"/>
                <w:rtl/>
                <w:lang w:bidi="ar-LB"/>
              </w:rPr>
              <w:t>ألف (دولار أمريكي/وحدة)</w:t>
            </w:r>
          </w:p>
        </w:tc>
        <w:tc>
          <w:tcPr>
            <w:tcW w:w="2125" w:type="dxa"/>
          </w:tcPr>
          <w:p w14:paraId="43A89B02" w14:textId="2A0363EA" w:rsidR="004D253A" w:rsidRPr="004A4B51" w:rsidRDefault="004D253A" w:rsidP="003B1447">
            <w:pPr>
              <w:bidi/>
              <w:jc w:val="right"/>
              <w:rPr>
                <w:sz w:val="20"/>
                <w:lang w:bidi="ar-LB"/>
              </w:rPr>
            </w:pPr>
            <w:r w:rsidRPr="004A4B51">
              <w:rPr>
                <w:sz w:val="20"/>
                <w:rtl/>
                <w:lang w:bidi="ar-LB"/>
              </w:rPr>
              <w:t>12.28</w:t>
            </w:r>
          </w:p>
        </w:tc>
      </w:tr>
      <w:tr w:rsidR="004D253A" w:rsidRPr="004A4B51" w14:paraId="0EE728AF" w14:textId="77777777" w:rsidTr="006576FF">
        <w:tc>
          <w:tcPr>
            <w:tcW w:w="2407" w:type="dxa"/>
          </w:tcPr>
          <w:p w14:paraId="1F83C2B0" w14:textId="02C4B53C" w:rsidR="004D253A" w:rsidRPr="004A4B51" w:rsidRDefault="004D253A" w:rsidP="004D253A">
            <w:pPr>
              <w:bidi/>
              <w:rPr>
                <w:i/>
                <w:iCs/>
                <w:sz w:val="20"/>
                <w:lang w:bidi="ar-LB"/>
              </w:rPr>
            </w:pPr>
            <w:r w:rsidRPr="004A4B51">
              <w:rPr>
                <w:i/>
                <w:iCs/>
                <w:sz w:val="20"/>
                <w:lang w:bidi="ar-LB"/>
              </w:rPr>
              <w:t>R</w:t>
            </w:r>
            <w:r w:rsidRPr="004A4B51">
              <w:rPr>
                <w:i/>
                <w:iCs/>
                <w:sz w:val="20"/>
                <w:vertAlign w:val="subscript"/>
                <w:lang w:bidi="ar-LB"/>
              </w:rPr>
              <w:t>cost</w:t>
            </w:r>
            <w:r w:rsidRPr="004A4B51">
              <w:rPr>
                <w:i/>
                <w:iCs/>
                <w:sz w:val="20"/>
                <w:vertAlign w:val="subscript"/>
                <w:rtl/>
                <w:lang w:bidi="ar-LB"/>
              </w:rPr>
              <w:t xml:space="preserve"> </w:t>
            </w:r>
          </w:p>
        </w:tc>
        <w:tc>
          <w:tcPr>
            <w:tcW w:w="3400" w:type="dxa"/>
          </w:tcPr>
          <w:p w14:paraId="1CD0A8C4" w14:textId="77777777" w:rsidR="004D253A" w:rsidRPr="004A4B51" w:rsidRDefault="004D253A" w:rsidP="004D253A">
            <w:pPr>
              <w:bidi/>
              <w:rPr>
                <w:sz w:val="20"/>
                <w:lang w:bidi="ar-LB"/>
              </w:rPr>
            </w:pPr>
            <w:r w:rsidRPr="004A4B51">
              <w:rPr>
                <w:sz w:val="20"/>
                <w:rtl/>
                <w:lang w:bidi="ar-LB"/>
              </w:rPr>
              <w:t>(40/45)</w:t>
            </w:r>
          </w:p>
        </w:tc>
        <w:tc>
          <w:tcPr>
            <w:tcW w:w="1418" w:type="dxa"/>
          </w:tcPr>
          <w:p w14:paraId="0BE71DFB" w14:textId="77777777" w:rsidR="004D253A" w:rsidRPr="004A4B51" w:rsidRDefault="004D253A" w:rsidP="004D253A">
            <w:pPr>
              <w:bidi/>
              <w:rPr>
                <w:sz w:val="20"/>
                <w:lang w:bidi="ar-LB"/>
              </w:rPr>
            </w:pPr>
            <w:r w:rsidRPr="004A4B51">
              <w:rPr>
                <w:sz w:val="20"/>
                <w:rtl/>
                <w:lang w:bidi="ar-LB"/>
              </w:rPr>
              <w:t>باء</w:t>
            </w:r>
          </w:p>
        </w:tc>
        <w:tc>
          <w:tcPr>
            <w:tcW w:w="2125" w:type="dxa"/>
          </w:tcPr>
          <w:p w14:paraId="3C75D131" w14:textId="6E178148" w:rsidR="004D253A" w:rsidRPr="004A4B51" w:rsidRDefault="004D253A" w:rsidP="003B1447">
            <w:pPr>
              <w:bidi/>
              <w:jc w:val="right"/>
              <w:rPr>
                <w:sz w:val="20"/>
                <w:lang w:bidi="ar-LB"/>
              </w:rPr>
            </w:pPr>
            <w:r w:rsidRPr="004A4B51">
              <w:rPr>
                <w:sz w:val="20"/>
                <w:rtl/>
                <w:lang w:bidi="ar-LB"/>
              </w:rPr>
              <w:t>0.89</w:t>
            </w:r>
          </w:p>
        </w:tc>
      </w:tr>
      <w:tr w:rsidR="004D253A" w:rsidRPr="004A4B51" w14:paraId="4DE7AEBD" w14:textId="77777777" w:rsidTr="006576FF">
        <w:tc>
          <w:tcPr>
            <w:tcW w:w="2407" w:type="dxa"/>
          </w:tcPr>
          <w:p w14:paraId="551079EB" w14:textId="6E1EF5E4" w:rsidR="004D253A" w:rsidRPr="004A4B51" w:rsidRDefault="004D253A" w:rsidP="004D253A">
            <w:pPr>
              <w:bidi/>
              <w:rPr>
                <w:sz w:val="20"/>
                <w:lang w:bidi="ar-LB"/>
              </w:rPr>
            </w:pPr>
            <w:r w:rsidRPr="004A4B51">
              <w:rPr>
                <w:sz w:val="20"/>
                <w:rtl/>
                <w:lang w:bidi="ar-LB"/>
              </w:rPr>
              <w:t>تكاليف الوحدة</w:t>
            </w:r>
          </w:p>
        </w:tc>
        <w:tc>
          <w:tcPr>
            <w:tcW w:w="3400" w:type="dxa"/>
          </w:tcPr>
          <w:p w14:paraId="74221CFC" w14:textId="77777777" w:rsidR="004D253A" w:rsidRPr="004A4B51" w:rsidRDefault="004D253A" w:rsidP="004D253A">
            <w:pPr>
              <w:bidi/>
              <w:rPr>
                <w:sz w:val="20"/>
                <w:lang w:bidi="ar-LB"/>
              </w:rPr>
            </w:pPr>
          </w:p>
        </w:tc>
        <w:tc>
          <w:tcPr>
            <w:tcW w:w="1418" w:type="dxa"/>
          </w:tcPr>
          <w:p w14:paraId="5BBEEFF9" w14:textId="77777777" w:rsidR="004D253A" w:rsidRPr="004A4B51" w:rsidRDefault="004D253A" w:rsidP="004D253A">
            <w:pPr>
              <w:bidi/>
              <w:rPr>
                <w:sz w:val="20"/>
                <w:lang w:bidi="ar-LB"/>
              </w:rPr>
            </w:pPr>
            <w:r w:rsidRPr="004A4B51">
              <w:rPr>
                <w:sz w:val="20"/>
                <w:rtl/>
                <w:lang w:bidi="ar-LB"/>
              </w:rPr>
              <w:t xml:space="preserve">جيم = ألف </w:t>
            </w:r>
            <w:r w:rsidRPr="004A4B51">
              <w:rPr>
                <w:sz w:val="20"/>
                <w:lang w:bidi="ar-LB"/>
              </w:rPr>
              <w:t>x</w:t>
            </w:r>
            <w:r w:rsidRPr="004A4B51">
              <w:rPr>
                <w:sz w:val="20"/>
                <w:rtl/>
                <w:lang w:bidi="ar-LB"/>
              </w:rPr>
              <w:t xml:space="preserve"> باء</w:t>
            </w:r>
          </w:p>
        </w:tc>
        <w:tc>
          <w:tcPr>
            <w:tcW w:w="2125" w:type="dxa"/>
          </w:tcPr>
          <w:p w14:paraId="47090A2F" w14:textId="04834523" w:rsidR="004D253A" w:rsidRPr="004A4B51" w:rsidRDefault="004D253A" w:rsidP="003B1447">
            <w:pPr>
              <w:bidi/>
              <w:jc w:val="right"/>
              <w:rPr>
                <w:sz w:val="20"/>
                <w:lang w:bidi="ar-LB"/>
              </w:rPr>
            </w:pPr>
            <w:r w:rsidRPr="004A4B51">
              <w:rPr>
                <w:sz w:val="20"/>
                <w:rtl/>
                <w:lang w:bidi="ar-LB"/>
              </w:rPr>
              <w:t>10.93</w:t>
            </w:r>
          </w:p>
          <w:p w14:paraId="40D8880A" w14:textId="77777777" w:rsidR="004D253A" w:rsidRPr="004A4B51" w:rsidRDefault="004D253A" w:rsidP="003B1447">
            <w:pPr>
              <w:bidi/>
              <w:jc w:val="right"/>
              <w:rPr>
                <w:sz w:val="20"/>
                <w:lang w:bidi="ar-LB"/>
              </w:rPr>
            </w:pPr>
          </w:p>
        </w:tc>
      </w:tr>
    </w:tbl>
    <w:p w14:paraId="04B95F9D" w14:textId="77777777" w:rsidR="003B1447" w:rsidRPr="000B0E07" w:rsidRDefault="003B1447" w:rsidP="003B1447">
      <w:pPr>
        <w:bidi/>
        <w:rPr>
          <w:sz w:val="22"/>
          <w:szCs w:val="22"/>
          <w:lang w:bidi="ar-LB"/>
        </w:rPr>
      </w:pPr>
      <w:r w:rsidRPr="000B0E07">
        <w:rPr>
          <w:sz w:val="22"/>
          <w:szCs w:val="22"/>
          <w:rtl/>
          <w:lang w:bidi="ar-LB"/>
        </w:rPr>
        <w:t>ملاحظة: يتم حساب التكاليف للأداء كنسبة من التكاليف الإضافية التي تتجاوز الكفاءة-المتوسطة بناء على مستويات الأداء المستهدفة (أي نسبة كفاءة استخدام الطاقة الموسمية البالغة 5.7)</w:t>
      </w:r>
      <w:r w:rsidRPr="000B0E07">
        <w:rPr>
          <w:sz w:val="22"/>
          <w:szCs w:val="22"/>
          <w:lang w:bidi="ar-LB"/>
        </w:rPr>
        <w:t xml:space="preserve"> </w:t>
      </w:r>
      <w:r w:rsidRPr="000B0E07">
        <w:rPr>
          <w:sz w:val="22"/>
          <w:szCs w:val="22"/>
          <w:rtl/>
          <w:lang w:bidi="ar-LB"/>
        </w:rPr>
        <w:t>التي تقترحها هذه المؤسسة.</w:t>
      </w:r>
    </w:p>
    <w:p w14:paraId="5695ACCD" w14:textId="77777777" w:rsidR="003B1447" w:rsidRPr="000B0E07" w:rsidRDefault="003B1447" w:rsidP="003B1447">
      <w:pPr>
        <w:bidi/>
        <w:rPr>
          <w:sz w:val="22"/>
          <w:szCs w:val="22"/>
          <w:rtl/>
          <w:lang w:bidi="ar-LB"/>
        </w:rPr>
      </w:pPr>
      <w:r w:rsidRPr="000B0E07">
        <w:rPr>
          <w:sz w:val="22"/>
          <w:szCs w:val="22"/>
          <w:lang w:bidi="ar-LB"/>
        </w:rPr>
        <w:t>*</w:t>
      </w:r>
      <w:r w:rsidRPr="000B0E07">
        <w:rPr>
          <w:sz w:val="22"/>
          <w:szCs w:val="22"/>
          <w:rtl/>
          <w:lang w:bidi="ar-LB"/>
        </w:rPr>
        <w:t xml:space="preserve"> تستند هذه التكاليف إلى التكاليف الواردة في الجدول 1 من الوثيقة الرئيسية؛ وبعد تحديد الحافز، في الصف ألف، سيتم توفير نسبة الحافز.</w:t>
      </w:r>
    </w:p>
    <w:p w14:paraId="43EE9F3C" w14:textId="47D43265" w:rsidR="00E70272" w:rsidRPr="000B0E07" w:rsidRDefault="007003F0"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و</w:t>
      </w:r>
      <w:r w:rsidR="00E70272" w:rsidRPr="000B0E07">
        <w:rPr>
          <w:sz w:val="26"/>
          <w:szCs w:val="26"/>
          <w:rtl/>
          <w:lang w:bidi="ar-LB"/>
        </w:rPr>
        <w:t>سيكون إجمالي التمويل على النحو المبين أدناه؛ ويجب الإشارة إلى أن الحافز المرتبط ب</w:t>
      </w:r>
      <w:r w:rsidR="009513FD" w:rsidRPr="000B0E07">
        <w:rPr>
          <w:sz w:val="26"/>
          <w:szCs w:val="26"/>
          <w:rtl/>
          <w:lang w:bidi="ar-LB"/>
        </w:rPr>
        <w:t>تكاليف</w:t>
      </w:r>
      <w:r w:rsidR="00E70272" w:rsidRPr="000B0E07">
        <w:rPr>
          <w:sz w:val="26"/>
          <w:szCs w:val="26"/>
          <w:rtl/>
          <w:lang w:bidi="ar-LB"/>
        </w:rPr>
        <w:t xml:space="preserve"> المكون</w:t>
      </w:r>
      <w:r w:rsidR="003B1447" w:rsidRPr="000B0E07">
        <w:rPr>
          <w:sz w:val="26"/>
          <w:szCs w:val="26"/>
          <w:rtl/>
          <w:lang w:bidi="ar-LB"/>
        </w:rPr>
        <w:t>ات</w:t>
      </w:r>
      <w:r w:rsidR="00E70272" w:rsidRPr="000B0E07">
        <w:rPr>
          <w:sz w:val="26"/>
          <w:szCs w:val="26"/>
          <w:rtl/>
          <w:lang w:bidi="ar-LB"/>
        </w:rPr>
        <w:t xml:space="preserve"> سيتغير بناء على قرار اللجنة التنفيذية بشأن بند ال</w:t>
      </w:r>
      <w:r w:rsidR="009513FD" w:rsidRPr="000B0E07">
        <w:rPr>
          <w:sz w:val="26"/>
          <w:szCs w:val="26"/>
          <w:rtl/>
          <w:lang w:bidi="ar-LB"/>
        </w:rPr>
        <w:t>تكاليف</w:t>
      </w:r>
      <w:r w:rsidR="00E70272" w:rsidRPr="000B0E07">
        <w:rPr>
          <w:sz w:val="26"/>
          <w:szCs w:val="26"/>
          <w:rtl/>
          <w:lang w:bidi="ar-LB"/>
        </w:rPr>
        <w:t xml:space="preserve"> هذا؛ </w:t>
      </w:r>
      <w:r w:rsidRPr="000B0E07">
        <w:rPr>
          <w:sz w:val="26"/>
          <w:szCs w:val="26"/>
          <w:rtl/>
          <w:lang w:bidi="ar-LB"/>
        </w:rPr>
        <w:t>و</w:t>
      </w:r>
      <w:r w:rsidR="004D253A" w:rsidRPr="000B0E07">
        <w:rPr>
          <w:sz w:val="26"/>
          <w:szCs w:val="26"/>
          <w:rtl/>
          <w:lang w:bidi="ar-LB"/>
        </w:rPr>
        <w:t>فيما يلي م</w:t>
      </w:r>
      <w:r w:rsidR="003B1447" w:rsidRPr="000B0E07">
        <w:rPr>
          <w:sz w:val="26"/>
          <w:szCs w:val="26"/>
          <w:rtl/>
          <w:lang w:bidi="ar-LB"/>
        </w:rPr>
        <w:t>ث</w:t>
      </w:r>
      <w:r w:rsidR="004D253A" w:rsidRPr="000B0E07">
        <w:rPr>
          <w:sz w:val="26"/>
          <w:szCs w:val="26"/>
          <w:rtl/>
          <w:lang w:bidi="ar-LB"/>
        </w:rPr>
        <w:t>ال لتوضيح هذه المنهجية.</w:t>
      </w:r>
    </w:p>
    <w:p w14:paraId="345F976A" w14:textId="77777777" w:rsidR="00E70272" w:rsidRPr="000B0E07" w:rsidRDefault="00E70272" w:rsidP="003B1447">
      <w:pPr>
        <w:keepNext/>
        <w:bidi/>
        <w:spacing w:before="240"/>
        <w:rPr>
          <w:b/>
          <w:bCs/>
          <w:sz w:val="26"/>
          <w:szCs w:val="26"/>
          <w:lang w:bidi="ar-LB"/>
        </w:rPr>
      </w:pPr>
      <w:r w:rsidRPr="000B0E07">
        <w:rPr>
          <w:b/>
          <w:bCs/>
          <w:sz w:val="26"/>
          <w:szCs w:val="26"/>
          <w:rtl/>
          <w:lang w:bidi="ar-LB"/>
        </w:rPr>
        <w:t>الجدول 4- ملخص إجمالي التمويل لتحقيق الأداء المستهدف</w:t>
      </w:r>
    </w:p>
    <w:tbl>
      <w:tblPr>
        <w:tblStyle w:val="TableGrid"/>
        <w:bidiVisual/>
        <w:tblW w:w="5000" w:type="pct"/>
        <w:tblLook w:val="04A0" w:firstRow="1" w:lastRow="0" w:firstColumn="1" w:lastColumn="0" w:noHBand="0" w:noVBand="1"/>
      </w:tblPr>
      <w:tblGrid>
        <w:gridCol w:w="5838"/>
        <w:gridCol w:w="1869"/>
        <w:gridCol w:w="1869"/>
      </w:tblGrid>
      <w:tr w:rsidR="00E70272" w:rsidRPr="004A4B51" w14:paraId="2A74F5E8" w14:textId="77777777" w:rsidTr="006576FF">
        <w:tc>
          <w:tcPr>
            <w:tcW w:w="3048" w:type="pct"/>
          </w:tcPr>
          <w:p w14:paraId="52409672" w14:textId="16701280" w:rsidR="00E70272" w:rsidRPr="004A4B51" w:rsidRDefault="003B1447" w:rsidP="00CF31BF">
            <w:pPr>
              <w:bidi/>
              <w:rPr>
                <w:b/>
                <w:bCs/>
                <w:sz w:val="20"/>
                <w:lang w:bidi="ar-LB"/>
              </w:rPr>
            </w:pPr>
            <w:r w:rsidRPr="004A4B51">
              <w:rPr>
                <w:b/>
                <w:bCs/>
                <w:sz w:val="20"/>
                <w:rtl/>
                <w:lang w:bidi="ar-LB"/>
              </w:rPr>
              <w:t>الوصف</w:t>
            </w:r>
          </w:p>
        </w:tc>
        <w:tc>
          <w:tcPr>
            <w:tcW w:w="976" w:type="pct"/>
          </w:tcPr>
          <w:p w14:paraId="12D8848F" w14:textId="77777777" w:rsidR="00E70272" w:rsidRPr="004A4B51" w:rsidRDefault="00E70272" w:rsidP="00CF31BF">
            <w:pPr>
              <w:bidi/>
              <w:jc w:val="center"/>
              <w:rPr>
                <w:b/>
                <w:bCs/>
                <w:sz w:val="20"/>
                <w:lang w:bidi="ar-LB"/>
              </w:rPr>
            </w:pPr>
            <w:r w:rsidRPr="004A4B51">
              <w:rPr>
                <w:b/>
                <w:bCs/>
                <w:sz w:val="20"/>
                <w:rtl/>
                <w:lang w:bidi="ar-LB"/>
              </w:rPr>
              <w:t>دولار أمريكي</w:t>
            </w:r>
          </w:p>
        </w:tc>
        <w:tc>
          <w:tcPr>
            <w:tcW w:w="976" w:type="pct"/>
          </w:tcPr>
          <w:p w14:paraId="17622011" w14:textId="77777777" w:rsidR="00E70272" w:rsidRPr="004A4B51" w:rsidRDefault="00E70272" w:rsidP="00CF31BF">
            <w:pPr>
              <w:bidi/>
              <w:jc w:val="center"/>
              <w:rPr>
                <w:b/>
                <w:bCs/>
                <w:sz w:val="20"/>
                <w:lang w:bidi="ar-LB"/>
              </w:rPr>
            </w:pPr>
            <w:r w:rsidRPr="004A4B51">
              <w:rPr>
                <w:b/>
                <w:bCs/>
                <w:sz w:val="20"/>
                <w:rtl/>
                <w:lang w:bidi="ar-LB"/>
              </w:rPr>
              <w:t>دولار أمريكي/وحدة</w:t>
            </w:r>
          </w:p>
        </w:tc>
      </w:tr>
      <w:tr w:rsidR="00E70272" w:rsidRPr="004A4B51" w14:paraId="70B4F3A0" w14:textId="77777777" w:rsidTr="006576FF">
        <w:tc>
          <w:tcPr>
            <w:tcW w:w="3048" w:type="pct"/>
          </w:tcPr>
          <w:p w14:paraId="640A94EE" w14:textId="6C8EADF2" w:rsidR="00E70272" w:rsidRPr="004A4B51" w:rsidRDefault="00E70272" w:rsidP="00CF31BF">
            <w:pPr>
              <w:bidi/>
              <w:rPr>
                <w:sz w:val="20"/>
                <w:lang w:bidi="ar-LB"/>
              </w:rPr>
            </w:pPr>
            <w:r w:rsidRPr="004A4B51">
              <w:rPr>
                <w:sz w:val="20"/>
                <w:rtl/>
                <w:lang w:bidi="ar-LB"/>
              </w:rPr>
              <w:t>ال</w:t>
            </w:r>
            <w:r w:rsidR="009513FD" w:rsidRPr="004A4B51">
              <w:rPr>
                <w:sz w:val="20"/>
                <w:rtl/>
                <w:lang w:bidi="ar-LB"/>
              </w:rPr>
              <w:t>تكاليف</w:t>
            </w:r>
            <w:r w:rsidRPr="004A4B51">
              <w:rPr>
                <w:sz w:val="20"/>
                <w:rtl/>
                <w:lang w:bidi="ar-LB"/>
              </w:rPr>
              <w:t xml:space="preserve"> الرأسمالية الإضافية المتفق عليها</w:t>
            </w:r>
          </w:p>
        </w:tc>
        <w:tc>
          <w:tcPr>
            <w:tcW w:w="976" w:type="pct"/>
          </w:tcPr>
          <w:p w14:paraId="05004B87" w14:textId="77777777" w:rsidR="00E70272" w:rsidRPr="004A4B51" w:rsidRDefault="00E70272" w:rsidP="003B1447">
            <w:pPr>
              <w:bidi/>
              <w:jc w:val="right"/>
              <w:rPr>
                <w:sz w:val="20"/>
                <w:lang w:bidi="ar-LB"/>
              </w:rPr>
            </w:pPr>
            <w:r w:rsidRPr="004A4B51">
              <w:rPr>
                <w:sz w:val="20"/>
                <w:rtl/>
                <w:lang w:bidi="ar-LB"/>
              </w:rPr>
              <w:t>000 190</w:t>
            </w:r>
          </w:p>
        </w:tc>
        <w:tc>
          <w:tcPr>
            <w:tcW w:w="976" w:type="pct"/>
          </w:tcPr>
          <w:p w14:paraId="775E1E15" w14:textId="23A393B0" w:rsidR="00E70272" w:rsidRPr="004A4B51" w:rsidRDefault="00E70272" w:rsidP="003B1447">
            <w:pPr>
              <w:bidi/>
              <w:jc w:val="right"/>
              <w:rPr>
                <w:sz w:val="20"/>
                <w:lang w:bidi="ar-LB"/>
              </w:rPr>
            </w:pPr>
            <w:r w:rsidRPr="004A4B51">
              <w:rPr>
                <w:sz w:val="20"/>
                <w:rtl/>
                <w:lang w:bidi="ar-LB"/>
              </w:rPr>
              <w:t>1</w:t>
            </w:r>
            <w:r w:rsidR="004D253A" w:rsidRPr="004A4B51">
              <w:rPr>
                <w:sz w:val="20"/>
                <w:rtl/>
                <w:lang w:bidi="ar-LB"/>
              </w:rPr>
              <w:t>.</w:t>
            </w:r>
            <w:r w:rsidRPr="004A4B51">
              <w:rPr>
                <w:sz w:val="20"/>
                <w:rtl/>
                <w:lang w:bidi="ar-LB"/>
              </w:rPr>
              <w:t>90</w:t>
            </w:r>
          </w:p>
        </w:tc>
      </w:tr>
      <w:tr w:rsidR="00E70272" w:rsidRPr="004A4B51" w14:paraId="6A5C584C" w14:textId="77777777" w:rsidTr="006576FF">
        <w:tc>
          <w:tcPr>
            <w:tcW w:w="3048" w:type="pct"/>
          </w:tcPr>
          <w:p w14:paraId="68F345D2" w14:textId="464C0355" w:rsidR="00E70272" w:rsidRPr="004A4B51" w:rsidRDefault="00854308" w:rsidP="00CF31BF">
            <w:pPr>
              <w:bidi/>
              <w:rPr>
                <w:sz w:val="20"/>
                <w:lang w:bidi="ar-LB"/>
              </w:rPr>
            </w:pPr>
            <w:r w:rsidRPr="004A4B51">
              <w:rPr>
                <w:sz w:val="20"/>
                <w:rtl/>
                <w:lang w:bidi="ar-LB"/>
              </w:rPr>
              <w:t>التكاليف الإضافية للمكونات</w:t>
            </w:r>
            <w:r w:rsidR="00E70272" w:rsidRPr="004A4B51">
              <w:rPr>
                <w:sz w:val="20"/>
                <w:rtl/>
                <w:lang w:bidi="ar-LB"/>
              </w:rPr>
              <w:t xml:space="preserve"> المتفق عليها</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57CA7D80" w14:textId="77777777" w:rsidR="00E70272" w:rsidRPr="004A4B51" w:rsidRDefault="00E70272" w:rsidP="003B1447">
            <w:pPr>
              <w:bidi/>
              <w:jc w:val="right"/>
              <w:rPr>
                <w:sz w:val="20"/>
                <w:lang w:bidi="ar-LB"/>
              </w:rPr>
            </w:pPr>
            <w:r w:rsidRPr="004A4B51">
              <w:rPr>
                <w:sz w:val="20"/>
                <w:rtl/>
                <w:lang w:bidi="ar-LB"/>
              </w:rPr>
              <w:t>000 093 1</w:t>
            </w:r>
          </w:p>
        </w:tc>
        <w:tc>
          <w:tcPr>
            <w:tcW w:w="976" w:type="pct"/>
            <w:tcBorders>
              <w:top w:val="single" w:sz="4" w:space="0" w:color="auto"/>
              <w:left w:val="single" w:sz="4" w:space="0" w:color="auto"/>
              <w:bottom w:val="single" w:sz="4" w:space="0" w:color="auto"/>
              <w:right w:val="single" w:sz="4" w:space="0" w:color="auto"/>
            </w:tcBorders>
          </w:tcPr>
          <w:p w14:paraId="0E3D8D24" w14:textId="31CB1E09" w:rsidR="00E70272" w:rsidRPr="004A4B51" w:rsidRDefault="00E70272" w:rsidP="003B1447">
            <w:pPr>
              <w:bidi/>
              <w:jc w:val="right"/>
              <w:rPr>
                <w:sz w:val="20"/>
                <w:lang w:bidi="ar-LB"/>
              </w:rPr>
            </w:pPr>
            <w:r w:rsidRPr="004A4B51">
              <w:rPr>
                <w:sz w:val="20"/>
                <w:rtl/>
                <w:lang w:bidi="ar-LB"/>
              </w:rPr>
              <w:t>10</w:t>
            </w:r>
            <w:r w:rsidR="004D253A" w:rsidRPr="004A4B51">
              <w:rPr>
                <w:sz w:val="20"/>
                <w:rtl/>
                <w:lang w:bidi="ar-LB"/>
              </w:rPr>
              <w:t>.</w:t>
            </w:r>
            <w:r w:rsidRPr="004A4B51">
              <w:rPr>
                <w:sz w:val="20"/>
                <w:rtl/>
                <w:lang w:bidi="ar-LB"/>
              </w:rPr>
              <w:t>93</w:t>
            </w:r>
          </w:p>
        </w:tc>
      </w:tr>
      <w:tr w:rsidR="00E70272" w:rsidRPr="004A4B51" w14:paraId="37D19CB5" w14:textId="77777777" w:rsidTr="006576FF">
        <w:tc>
          <w:tcPr>
            <w:tcW w:w="3048" w:type="pct"/>
          </w:tcPr>
          <w:p w14:paraId="73B43A9E" w14:textId="77777777" w:rsidR="00E70272" w:rsidRPr="004A4B51" w:rsidRDefault="00E70272" w:rsidP="00CF31BF">
            <w:pPr>
              <w:bidi/>
              <w:rPr>
                <w:b/>
                <w:bCs/>
                <w:sz w:val="20"/>
                <w:lang w:bidi="ar-LB"/>
              </w:rPr>
            </w:pPr>
            <w:r w:rsidRPr="004A4B51">
              <w:rPr>
                <w:b/>
                <w:bCs/>
                <w:sz w:val="20"/>
                <w:rtl/>
                <w:lang w:bidi="ar-LB"/>
              </w:rPr>
              <w:t>المجموع</w:t>
            </w:r>
          </w:p>
        </w:tc>
        <w:tc>
          <w:tcPr>
            <w:tcW w:w="976" w:type="pct"/>
            <w:tcBorders>
              <w:top w:val="nil"/>
              <w:left w:val="single" w:sz="4" w:space="0" w:color="auto"/>
              <w:bottom w:val="single" w:sz="4" w:space="0" w:color="auto"/>
              <w:right w:val="single" w:sz="4" w:space="0" w:color="auto"/>
            </w:tcBorders>
            <w:shd w:val="clear" w:color="auto" w:fill="auto"/>
            <w:vAlign w:val="bottom"/>
          </w:tcPr>
          <w:p w14:paraId="6439A586" w14:textId="77777777" w:rsidR="00E70272" w:rsidRPr="004A4B51" w:rsidRDefault="00E70272" w:rsidP="003B1447">
            <w:pPr>
              <w:bidi/>
              <w:jc w:val="right"/>
              <w:rPr>
                <w:b/>
                <w:bCs/>
                <w:sz w:val="20"/>
                <w:lang w:bidi="ar-LB"/>
              </w:rPr>
            </w:pPr>
            <w:r w:rsidRPr="004A4B51">
              <w:rPr>
                <w:b/>
                <w:bCs/>
                <w:sz w:val="20"/>
                <w:rtl/>
                <w:lang w:bidi="ar-LB"/>
              </w:rPr>
              <w:t>000 283 1</w:t>
            </w:r>
          </w:p>
        </w:tc>
        <w:tc>
          <w:tcPr>
            <w:tcW w:w="976" w:type="pct"/>
            <w:tcBorders>
              <w:top w:val="nil"/>
              <w:left w:val="single" w:sz="4" w:space="0" w:color="auto"/>
              <w:bottom w:val="single" w:sz="4" w:space="0" w:color="auto"/>
              <w:right w:val="single" w:sz="4" w:space="0" w:color="auto"/>
            </w:tcBorders>
          </w:tcPr>
          <w:p w14:paraId="128FF5B3" w14:textId="75F12C71" w:rsidR="00E70272" w:rsidRPr="004A4B51" w:rsidRDefault="00E70272" w:rsidP="003B1447">
            <w:pPr>
              <w:bidi/>
              <w:jc w:val="right"/>
              <w:rPr>
                <w:b/>
                <w:bCs/>
                <w:sz w:val="20"/>
                <w:lang w:bidi="ar-LB"/>
              </w:rPr>
            </w:pPr>
            <w:r w:rsidRPr="004A4B51">
              <w:rPr>
                <w:b/>
                <w:bCs/>
                <w:sz w:val="20"/>
                <w:rtl/>
                <w:lang w:bidi="ar-LB"/>
              </w:rPr>
              <w:t>12</w:t>
            </w:r>
            <w:r w:rsidR="004D253A" w:rsidRPr="004A4B51">
              <w:rPr>
                <w:b/>
                <w:bCs/>
                <w:sz w:val="20"/>
                <w:rtl/>
                <w:lang w:bidi="ar-LB"/>
              </w:rPr>
              <w:t>.</w:t>
            </w:r>
            <w:r w:rsidRPr="004A4B51">
              <w:rPr>
                <w:b/>
                <w:bCs/>
                <w:sz w:val="20"/>
                <w:rtl/>
                <w:lang w:bidi="ar-LB"/>
              </w:rPr>
              <w:t>83</w:t>
            </w:r>
          </w:p>
        </w:tc>
      </w:tr>
    </w:tbl>
    <w:p w14:paraId="60783D37" w14:textId="5A3DF16C" w:rsidR="00E70272" w:rsidRPr="000B0E07" w:rsidRDefault="00E70272" w:rsidP="00CF31BF">
      <w:pPr>
        <w:bidi/>
        <w:spacing w:before="240" w:after="240"/>
        <w:rPr>
          <w:b/>
          <w:bCs/>
          <w:sz w:val="26"/>
          <w:szCs w:val="26"/>
          <w:rtl/>
          <w:lang w:bidi="ar-LB"/>
        </w:rPr>
      </w:pPr>
      <w:r w:rsidRPr="000B0E07">
        <w:rPr>
          <w:b/>
          <w:bCs/>
          <w:sz w:val="26"/>
          <w:szCs w:val="26"/>
          <w:rtl/>
          <w:lang w:bidi="ar-LB"/>
        </w:rPr>
        <w:t>نظرة عامة على مكونات ال</w:t>
      </w:r>
      <w:r w:rsidR="009513FD" w:rsidRPr="000B0E07">
        <w:rPr>
          <w:b/>
          <w:bCs/>
          <w:sz w:val="26"/>
          <w:szCs w:val="26"/>
          <w:rtl/>
          <w:lang w:bidi="ar-LB"/>
        </w:rPr>
        <w:t>تكاليف</w:t>
      </w:r>
      <w:r w:rsidRPr="000B0E07">
        <w:rPr>
          <w:b/>
          <w:bCs/>
          <w:sz w:val="26"/>
          <w:szCs w:val="26"/>
          <w:rtl/>
          <w:lang w:bidi="ar-LB"/>
        </w:rPr>
        <w:t xml:space="preserve"> الإضافية للتحويل من مادة خاضعة للرقابة والاختلافات الرئيسية مع </w:t>
      </w:r>
      <w:r w:rsidR="00854308" w:rsidRPr="000B0E07">
        <w:rPr>
          <w:b/>
          <w:bCs/>
          <w:sz w:val="26"/>
          <w:szCs w:val="26"/>
          <w:rtl/>
          <w:lang w:bidi="ar-LB"/>
        </w:rPr>
        <w:t>التكاليف الرأسمالية</w:t>
      </w:r>
      <w:r w:rsidRPr="000B0E07">
        <w:rPr>
          <w:b/>
          <w:bCs/>
          <w:sz w:val="26"/>
          <w:szCs w:val="26"/>
          <w:rtl/>
          <w:lang w:bidi="ar-LB"/>
        </w:rPr>
        <w:t xml:space="preserve"> </w:t>
      </w:r>
      <w:r w:rsidR="003B1447" w:rsidRPr="000B0E07">
        <w:rPr>
          <w:b/>
          <w:bCs/>
          <w:sz w:val="26"/>
          <w:szCs w:val="26"/>
          <w:rtl/>
          <w:lang w:bidi="ar-LB"/>
        </w:rPr>
        <w:t>الإضافية والتكاليف الإضافية ل</w:t>
      </w:r>
      <w:r w:rsidRPr="000B0E07">
        <w:rPr>
          <w:b/>
          <w:bCs/>
          <w:sz w:val="26"/>
          <w:szCs w:val="26"/>
          <w:rtl/>
          <w:lang w:bidi="ar-LB"/>
        </w:rPr>
        <w:t xml:space="preserve">لمكونات </w:t>
      </w:r>
      <w:r w:rsidR="003B1447" w:rsidRPr="000B0E07">
        <w:rPr>
          <w:b/>
          <w:bCs/>
          <w:sz w:val="26"/>
          <w:szCs w:val="26"/>
          <w:rtl/>
          <w:lang w:bidi="ar-LB"/>
        </w:rPr>
        <w:t xml:space="preserve">من أجل </w:t>
      </w:r>
      <w:r w:rsidR="004D253A" w:rsidRPr="000B0E07">
        <w:rPr>
          <w:b/>
          <w:bCs/>
          <w:sz w:val="26"/>
          <w:szCs w:val="26"/>
          <w:rtl/>
          <w:lang w:bidi="ar-LB"/>
        </w:rPr>
        <w:t>كفاءة استخدام الطاقة</w:t>
      </w:r>
      <w:r w:rsidRPr="000B0E07">
        <w:rPr>
          <w:b/>
          <w:bCs/>
          <w:sz w:val="26"/>
          <w:szCs w:val="26"/>
          <w:lang w:bidi="ar-LB"/>
        </w:rPr>
        <w:t xml:space="preserve"> </w:t>
      </w:r>
    </w:p>
    <w:p w14:paraId="1C56EB71" w14:textId="7FA0C76D" w:rsidR="00E70272" w:rsidRPr="000B0E07" w:rsidRDefault="00E70272"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 xml:space="preserve">بالنسبة لمشروع تمت الموافقة عليه مؤخرا للتحويل من الهيدروكلوروفلوروكربون-22 إلى </w:t>
      </w:r>
      <w:r w:rsidR="003B1447" w:rsidRPr="000B0E07">
        <w:rPr>
          <w:sz w:val="26"/>
          <w:szCs w:val="26"/>
          <w:rtl/>
          <w:lang w:bidi="ar-LB"/>
        </w:rPr>
        <w:t>ال</w:t>
      </w:r>
      <w:r w:rsidR="007003F0" w:rsidRPr="000B0E07">
        <w:rPr>
          <w:sz w:val="26"/>
          <w:szCs w:val="26"/>
          <w:rtl/>
          <w:lang w:bidi="ar-LB"/>
        </w:rPr>
        <w:t>هيدروفلوروكربون</w:t>
      </w:r>
      <w:r w:rsidRPr="000B0E07">
        <w:rPr>
          <w:sz w:val="26"/>
          <w:szCs w:val="26"/>
          <w:rtl/>
          <w:lang w:bidi="ar-LB"/>
        </w:rPr>
        <w:t xml:space="preserve">-32 في تصنيع أجهزة تكييف الهواء بمستوى </w:t>
      </w:r>
      <w:r w:rsidR="00343B30" w:rsidRPr="000B0E07">
        <w:rPr>
          <w:sz w:val="26"/>
          <w:szCs w:val="26"/>
          <w:rtl/>
          <w:lang w:bidi="ar-LB"/>
        </w:rPr>
        <w:t>طاقة</w:t>
      </w:r>
      <w:r w:rsidRPr="000B0E07">
        <w:rPr>
          <w:sz w:val="26"/>
          <w:szCs w:val="26"/>
          <w:rtl/>
          <w:lang w:bidi="ar-LB"/>
        </w:rPr>
        <w:t xml:space="preserve"> مماثل، بلغت ال</w:t>
      </w:r>
      <w:r w:rsidR="009513FD" w:rsidRPr="000B0E07">
        <w:rPr>
          <w:sz w:val="26"/>
          <w:szCs w:val="26"/>
          <w:rtl/>
          <w:lang w:bidi="ar-LB"/>
        </w:rPr>
        <w:t>تكاليف</w:t>
      </w:r>
      <w:r w:rsidRPr="000B0E07">
        <w:rPr>
          <w:sz w:val="26"/>
          <w:szCs w:val="26"/>
          <w:rtl/>
          <w:lang w:bidi="ar-LB"/>
        </w:rPr>
        <w:t xml:space="preserve"> الرأسمالية الإضافية و</w:t>
      </w:r>
      <w:r w:rsidR="009513FD" w:rsidRPr="000B0E07">
        <w:rPr>
          <w:sz w:val="26"/>
          <w:szCs w:val="26"/>
          <w:rtl/>
          <w:lang w:bidi="ar-LB"/>
        </w:rPr>
        <w:t>تكاليف</w:t>
      </w:r>
      <w:r w:rsidRPr="000B0E07">
        <w:rPr>
          <w:sz w:val="26"/>
          <w:szCs w:val="26"/>
          <w:rtl/>
          <w:lang w:bidi="ar-LB"/>
        </w:rPr>
        <w:t xml:space="preserve"> التشغيل المعتمدة </w:t>
      </w:r>
      <w:r w:rsidR="007003F0" w:rsidRPr="000B0E07">
        <w:rPr>
          <w:sz w:val="26"/>
          <w:szCs w:val="26"/>
          <w:rtl/>
          <w:lang w:bidi="ar-LB"/>
        </w:rPr>
        <w:t>000 671</w:t>
      </w:r>
      <w:r w:rsidRPr="000B0E07">
        <w:rPr>
          <w:sz w:val="26"/>
          <w:szCs w:val="26"/>
          <w:rtl/>
          <w:lang w:bidi="ar-LB"/>
        </w:rPr>
        <w:t xml:space="preserve"> دولار أمريكي و</w:t>
      </w:r>
      <w:r w:rsidR="007003F0" w:rsidRPr="000B0E07">
        <w:rPr>
          <w:sz w:val="26"/>
          <w:szCs w:val="26"/>
          <w:rtl/>
          <w:lang w:bidi="ar-LB"/>
        </w:rPr>
        <w:t>340 605</w:t>
      </w:r>
      <w:r w:rsidRPr="000B0E07">
        <w:rPr>
          <w:sz w:val="26"/>
          <w:szCs w:val="26"/>
          <w:rtl/>
          <w:lang w:bidi="ar-LB"/>
        </w:rPr>
        <w:t xml:space="preserve"> دولار</w:t>
      </w:r>
      <w:r w:rsidR="007003F0" w:rsidRPr="000B0E07">
        <w:rPr>
          <w:sz w:val="26"/>
          <w:szCs w:val="26"/>
          <w:rtl/>
          <w:lang w:bidi="ar-LB"/>
        </w:rPr>
        <w:t>ا</w:t>
      </w:r>
      <w:r w:rsidRPr="000B0E07">
        <w:rPr>
          <w:sz w:val="26"/>
          <w:szCs w:val="26"/>
          <w:rtl/>
          <w:lang w:bidi="ar-LB"/>
        </w:rPr>
        <w:t xml:space="preserve"> أمريكي</w:t>
      </w:r>
      <w:r w:rsidR="007003F0" w:rsidRPr="000B0E07">
        <w:rPr>
          <w:sz w:val="26"/>
          <w:szCs w:val="26"/>
          <w:rtl/>
          <w:lang w:bidi="ar-LB"/>
        </w:rPr>
        <w:t>ا</w:t>
      </w:r>
      <w:r w:rsidRPr="000B0E07">
        <w:rPr>
          <w:sz w:val="26"/>
          <w:szCs w:val="26"/>
          <w:rtl/>
          <w:lang w:bidi="ar-LB"/>
        </w:rPr>
        <w:t>، على التوالي</w:t>
      </w:r>
      <w:r w:rsidR="004D253A" w:rsidRPr="000B0E07">
        <w:rPr>
          <w:sz w:val="26"/>
          <w:szCs w:val="26"/>
          <w:rtl/>
          <w:lang w:bidi="ar-LB"/>
        </w:rPr>
        <w:t>.</w:t>
      </w:r>
      <w:r w:rsidRPr="000B0E07">
        <w:rPr>
          <w:sz w:val="26"/>
          <w:szCs w:val="26"/>
          <w:rtl/>
          <w:lang w:bidi="ar-LB"/>
        </w:rPr>
        <w:t xml:space="preserve"> </w:t>
      </w:r>
      <w:r w:rsidR="007003F0" w:rsidRPr="000B0E07">
        <w:rPr>
          <w:sz w:val="26"/>
          <w:szCs w:val="26"/>
          <w:rtl/>
          <w:lang w:bidi="ar-LB"/>
        </w:rPr>
        <w:t>و</w:t>
      </w:r>
      <w:r w:rsidRPr="000B0E07">
        <w:rPr>
          <w:sz w:val="26"/>
          <w:szCs w:val="26"/>
          <w:rtl/>
          <w:lang w:bidi="ar-LB"/>
        </w:rPr>
        <w:t>تتعلق ال</w:t>
      </w:r>
      <w:r w:rsidR="009513FD" w:rsidRPr="000B0E07">
        <w:rPr>
          <w:sz w:val="26"/>
          <w:szCs w:val="26"/>
          <w:rtl/>
          <w:lang w:bidi="ar-LB"/>
        </w:rPr>
        <w:t>تكاليف</w:t>
      </w:r>
      <w:r w:rsidRPr="000B0E07">
        <w:rPr>
          <w:sz w:val="26"/>
          <w:szCs w:val="26"/>
          <w:rtl/>
          <w:lang w:bidi="ar-LB"/>
        </w:rPr>
        <w:t xml:space="preserve"> الرأسمالية أساس</w:t>
      </w:r>
      <w:r w:rsidR="007003F0" w:rsidRPr="000B0E07">
        <w:rPr>
          <w:sz w:val="26"/>
          <w:szCs w:val="26"/>
          <w:rtl/>
          <w:lang w:bidi="ar-LB"/>
        </w:rPr>
        <w:t>ا</w:t>
      </w:r>
      <w:r w:rsidRPr="000B0E07">
        <w:rPr>
          <w:sz w:val="26"/>
          <w:szCs w:val="26"/>
          <w:rtl/>
          <w:lang w:bidi="ar-LB"/>
        </w:rPr>
        <w:t xml:space="preserve"> بإعادة تصميم النموذج وال</w:t>
      </w:r>
      <w:r w:rsidR="009513FD" w:rsidRPr="000B0E07">
        <w:rPr>
          <w:sz w:val="26"/>
          <w:szCs w:val="26"/>
          <w:rtl/>
          <w:lang w:bidi="ar-LB"/>
        </w:rPr>
        <w:t>تكاليف</w:t>
      </w:r>
      <w:r w:rsidRPr="000B0E07">
        <w:rPr>
          <w:sz w:val="26"/>
          <w:szCs w:val="26"/>
          <w:rtl/>
          <w:lang w:bidi="ar-LB"/>
        </w:rPr>
        <w:t xml:space="preserve"> المتعلقة بمرافق تخزين وشحن غازات التبريد، ومعدات اللحام بالموجات فوق الصوتية والبنية التحتية للسلامة بما في ذلك </w:t>
      </w:r>
      <w:r w:rsidR="007003F0" w:rsidRPr="000B0E07">
        <w:rPr>
          <w:sz w:val="26"/>
          <w:szCs w:val="26"/>
          <w:rtl/>
          <w:lang w:bidi="ar-LB"/>
        </w:rPr>
        <w:t>مراجعة</w:t>
      </w:r>
      <w:r w:rsidRPr="000B0E07">
        <w:rPr>
          <w:sz w:val="26"/>
          <w:szCs w:val="26"/>
          <w:rtl/>
          <w:lang w:bidi="ar-LB"/>
        </w:rPr>
        <w:t xml:space="preserve"> السلامة؛ </w:t>
      </w:r>
      <w:r w:rsidR="007003F0" w:rsidRPr="000B0E07">
        <w:rPr>
          <w:sz w:val="26"/>
          <w:szCs w:val="26"/>
          <w:rtl/>
          <w:lang w:bidi="ar-LB"/>
        </w:rPr>
        <w:t>و</w:t>
      </w:r>
      <w:r w:rsidRPr="000B0E07">
        <w:rPr>
          <w:sz w:val="26"/>
          <w:szCs w:val="26"/>
          <w:rtl/>
          <w:lang w:bidi="ar-LB"/>
        </w:rPr>
        <w:t>تختلف هذه ال</w:t>
      </w:r>
      <w:r w:rsidR="009513FD" w:rsidRPr="000B0E07">
        <w:rPr>
          <w:sz w:val="26"/>
          <w:szCs w:val="26"/>
          <w:rtl/>
          <w:lang w:bidi="ar-LB"/>
        </w:rPr>
        <w:t>تكاليف</w:t>
      </w:r>
      <w:r w:rsidRPr="000B0E07">
        <w:rPr>
          <w:sz w:val="26"/>
          <w:szCs w:val="26"/>
          <w:rtl/>
          <w:lang w:bidi="ar-LB"/>
        </w:rPr>
        <w:t xml:space="preserve"> كثيرا عن ال</w:t>
      </w:r>
      <w:r w:rsidR="009513FD" w:rsidRPr="000B0E07">
        <w:rPr>
          <w:sz w:val="26"/>
          <w:szCs w:val="26"/>
          <w:rtl/>
          <w:lang w:bidi="ar-LB"/>
        </w:rPr>
        <w:t>تكاليف</w:t>
      </w:r>
      <w:r w:rsidRPr="000B0E07">
        <w:rPr>
          <w:sz w:val="26"/>
          <w:szCs w:val="26"/>
          <w:rtl/>
          <w:lang w:bidi="ar-LB"/>
        </w:rPr>
        <w:t xml:space="preserve"> الرأسمالية اللازمة لتحسين كفاءة استخدام الطاقة في المعدات</w:t>
      </w:r>
      <w:r w:rsidR="004D253A" w:rsidRPr="000B0E07">
        <w:rPr>
          <w:sz w:val="26"/>
          <w:szCs w:val="26"/>
          <w:rtl/>
          <w:lang w:bidi="ar-LB"/>
        </w:rPr>
        <w:t>.</w:t>
      </w:r>
      <w:r w:rsidRPr="000B0E07">
        <w:rPr>
          <w:sz w:val="26"/>
          <w:szCs w:val="26"/>
          <w:rtl/>
          <w:lang w:bidi="ar-LB"/>
        </w:rPr>
        <w:t xml:space="preserve"> وفي ضوء ما ورد أعلاه، فإن نسبة ال</w:t>
      </w:r>
      <w:r w:rsidR="009513FD" w:rsidRPr="000B0E07">
        <w:rPr>
          <w:sz w:val="26"/>
          <w:szCs w:val="26"/>
          <w:rtl/>
          <w:lang w:bidi="ar-LB"/>
        </w:rPr>
        <w:t>تكاليف</w:t>
      </w:r>
      <w:r w:rsidRPr="000B0E07">
        <w:rPr>
          <w:sz w:val="26"/>
          <w:szCs w:val="26"/>
          <w:rtl/>
          <w:lang w:bidi="ar-LB"/>
        </w:rPr>
        <w:t xml:space="preserve"> الرأسمالية لكل ك</w:t>
      </w:r>
      <w:r w:rsidR="007003F0" w:rsidRPr="000B0E07">
        <w:rPr>
          <w:sz w:val="26"/>
          <w:szCs w:val="26"/>
          <w:rtl/>
          <w:lang w:bidi="ar-LB"/>
        </w:rPr>
        <w:t>غم</w:t>
      </w:r>
      <w:r w:rsidRPr="000B0E07">
        <w:rPr>
          <w:sz w:val="26"/>
          <w:szCs w:val="26"/>
          <w:rtl/>
          <w:lang w:bidi="ar-LB"/>
        </w:rPr>
        <w:t xml:space="preserve"> من تخفيض استهلاك المواد الهيدروفلوروكربونية إلى ال</w:t>
      </w:r>
      <w:r w:rsidR="009513FD" w:rsidRPr="000B0E07">
        <w:rPr>
          <w:sz w:val="26"/>
          <w:szCs w:val="26"/>
          <w:rtl/>
          <w:lang w:bidi="ar-LB"/>
        </w:rPr>
        <w:t>تكاليف</w:t>
      </w:r>
      <w:r w:rsidRPr="000B0E07">
        <w:rPr>
          <w:sz w:val="26"/>
          <w:szCs w:val="26"/>
          <w:rtl/>
          <w:lang w:bidi="ar-LB"/>
        </w:rPr>
        <w:t xml:space="preserve"> الإجمالية لكل ك</w:t>
      </w:r>
      <w:r w:rsidR="007003F0" w:rsidRPr="000B0E07">
        <w:rPr>
          <w:sz w:val="26"/>
          <w:szCs w:val="26"/>
          <w:rtl/>
          <w:lang w:bidi="ar-LB"/>
        </w:rPr>
        <w:t xml:space="preserve">غم </w:t>
      </w:r>
      <w:r w:rsidRPr="000B0E07">
        <w:rPr>
          <w:sz w:val="26"/>
          <w:szCs w:val="26"/>
          <w:rtl/>
          <w:lang w:bidi="ar-LB"/>
        </w:rPr>
        <w:t>من تخفيض استهلاك المواد الهيدروفلوروكربونية أعلى بالنسبة ل</w:t>
      </w:r>
      <w:r w:rsidR="007003F0" w:rsidRPr="000B0E07">
        <w:rPr>
          <w:sz w:val="26"/>
          <w:szCs w:val="26"/>
          <w:rtl/>
          <w:lang w:bidi="ar-LB"/>
        </w:rPr>
        <w:t>مشروعات</w:t>
      </w:r>
      <w:r w:rsidRPr="000B0E07">
        <w:rPr>
          <w:sz w:val="26"/>
          <w:szCs w:val="26"/>
          <w:rtl/>
          <w:lang w:bidi="ar-LB"/>
        </w:rPr>
        <w:t xml:space="preserve"> تحويل </w:t>
      </w:r>
      <w:r w:rsidR="007003F0" w:rsidRPr="000B0E07">
        <w:rPr>
          <w:sz w:val="26"/>
          <w:szCs w:val="26"/>
          <w:rtl/>
          <w:lang w:bidi="ar-LB"/>
        </w:rPr>
        <w:t>غازات التبريد</w:t>
      </w:r>
      <w:r w:rsidRPr="000B0E07">
        <w:rPr>
          <w:sz w:val="26"/>
          <w:szCs w:val="26"/>
          <w:rtl/>
          <w:lang w:bidi="ar-LB"/>
        </w:rPr>
        <w:t xml:space="preserve"> مقارنة ب</w:t>
      </w:r>
      <w:r w:rsidR="007003F0" w:rsidRPr="000B0E07">
        <w:rPr>
          <w:sz w:val="26"/>
          <w:szCs w:val="26"/>
          <w:rtl/>
          <w:lang w:bidi="ar-LB"/>
        </w:rPr>
        <w:t>مشروعات</w:t>
      </w:r>
      <w:r w:rsidRPr="000B0E07">
        <w:rPr>
          <w:sz w:val="26"/>
          <w:szCs w:val="26"/>
          <w:rtl/>
          <w:lang w:bidi="ar-LB"/>
        </w:rPr>
        <w:t xml:space="preserve"> كفاءة استخدام الطاقة</w:t>
      </w:r>
      <w:r w:rsidR="004D253A" w:rsidRPr="000B0E07">
        <w:rPr>
          <w:sz w:val="26"/>
          <w:szCs w:val="26"/>
          <w:rtl/>
          <w:lang w:bidi="ar-LB"/>
        </w:rPr>
        <w:t>.</w:t>
      </w:r>
    </w:p>
    <w:p w14:paraId="1F5D3F4C" w14:textId="6FFEACCB" w:rsidR="00E70272" w:rsidRPr="000B0E07" w:rsidRDefault="00E70272" w:rsidP="00CF31BF">
      <w:pPr>
        <w:pStyle w:val="ListParagraph"/>
        <w:widowControl w:val="0"/>
        <w:numPr>
          <w:ilvl w:val="0"/>
          <w:numId w:val="28"/>
        </w:numPr>
        <w:bidi/>
        <w:spacing w:before="240" w:after="240"/>
        <w:ind w:left="4" w:firstLine="0"/>
        <w:contextualSpacing w:val="0"/>
        <w:outlineLvl w:val="0"/>
        <w:rPr>
          <w:sz w:val="26"/>
          <w:szCs w:val="26"/>
          <w:lang w:bidi="ar-LB"/>
        </w:rPr>
      </w:pPr>
      <w:r w:rsidRPr="000B0E07">
        <w:rPr>
          <w:sz w:val="26"/>
          <w:szCs w:val="26"/>
          <w:rtl/>
          <w:lang w:bidi="ar-LB"/>
        </w:rPr>
        <w:t xml:space="preserve">وفي حالة </w:t>
      </w:r>
      <w:r w:rsidR="009513FD" w:rsidRPr="000B0E07">
        <w:rPr>
          <w:sz w:val="26"/>
          <w:szCs w:val="26"/>
          <w:rtl/>
          <w:lang w:bidi="ar-LB"/>
        </w:rPr>
        <w:t>تكاليف</w:t>
      </w:r>
      <w:r w:rsidRPr="000B0E07">
        <w:rPr>
          <w:sz w:val="26"/>
          <w:szCs w:val="26"/>
          <w:rtl/>
          <w:lang w:bidi="ar-LB"/>
        </w:rPr>
        <w:t xml:space="preserve"> المكونات، تتعلق ال</w:t>
      </w:r>
      <w:r w:rsidR="009513FD" w:rsidRPr="000B0E07">
        <w:rPr>
          <w:sz w:val="26"/>
          <w:szCs w:val="26"/>
          <w:rtl/>
          <w:lang w:bidi="ar-LB"/>
        </w:rPr>
        <w:t>تكاليف</w:t>
      </w:r>
      <w:r w:rsidRPr="000B0E07">
        <w:rPr>
          <w:sz w:val="26"/>
          <w:szCs w:val="26"/>
          <w:rtl/>
          <w:lang w:bidi="ar-LB"/>
        </w:rPr>
        <w:t xml:space="preserve"> الإضافية أساسا بالضاغط المعاد تصميمه </w:t>
      </w:r>
      <w:r w:rsidR="007003F0" w:rsidRPr="000B0E07">
        <w:rPr>
          <w:sz w:val="26"/>
          <w:szCs w:val="26"/>
          <w:rtl/>
          <w:lang w:bidi="ar-LB"/>
        </w:rPr>
        <w:t xml:space="preserve">لمناولة </w:t>
      </w:r>
      <w:r w:rsidRPr="000B0E07">
        <w:rPr>
          <w:sz w:val="26"/>
          <w:szCs w:val="26"/>
          <w:rtl/>
          <w:lang w:bidi="ar-LB"/>
        </w:rPr>
        <w:lastRenderedPageBreak/>
        <w:t>الهيدروفلوروكربون-32 بدلا من الهيدروكلوروفلوروكربون-22، وال</w:t>
      </w:r>
      <w:r w:rsidR="009513FD" w:rsidRPr="000B0E07">
        <w:rPr>
          <w:sz w:val="26"/>
          <w:szCs w:val="26"/>
          <w:rtl/>
          <w:lang w:bidi="ar-LB"/>
        </w:rPr>
        <w:t>تكاليف</w:t>
      </w:r>
      <w:r w:rsidRPr="000B0E07">
        <w:rPr>
          <w:sz w:val="26"/>
          <w:szCs w:val="26"/>
          <w:rtl/>
          <w:lang w:bidi="ar-LB"/>
        </w:rPr>
        <w:t xml:space="preserve"> الإضافية المتعلقة بغاز التبريد و</w:t>
      </w:r>
      <w:r w:rsidR="009513FD" w:rsidRPr="000B0E07">
        <w:rPr>
          <w:sz w:val="26"/>
          <w:szCs w:val="26"/>
          <w:rtl/>
          <w:lang w:bidi="ar-LB"/>
        </w:rPr>
        <w:t>تكاليف</w:t>
      </w:r>
      <w:r w:rsidRPr="000B0E07">
        <w:rPr>
          <w:sz w:val="26"/>
          <w:szCs w:val="26"/>
          <w:rtl/>
          <w:lang w:bidi="ar-LB"/>
        </w:rPr>
        <w:t xml:space="preserve"> مكون معين ضروري لاستخدام الهيدروفلوروكربون-32 في المعدات؛ ولتحسين كفاءة استخدام الطاقة، ستشمل </w:t>
      </w:r>
      <w:r w:rsidR="009513FD" w:rsidRPr="000B0E07">
        <w:rPr>
          <w:sz w:val="26"/>
          <w:szCs w:val="26"/>
          <w:rtl/>
          <w:lang w:bidi="ar-LB"/>
        </w:rPr>
        <w:t>تكاليف</w:t>
      </w:r>
      <w:r w:rsidRPr="000B0E07">
        <w:rPr>
          <w:sz w:val="26"/>
          <w:szCs w:val="26"/>
          <w:rtl/>
          <w:lang w:bidi="ar-LB"/>
        </w:rPr>
        <w:t xml:space="preserve"> المكونات عادة ضواغط عالية الأداء (مثل الضواغط العاكسة)، ومبادلات حرارية عالية الأداء (مثل المبادلات الحرارية المحززة داخليا) وأدوات التحكم التي </w:t>
      </w:r>
      <w:r w:rsidR="00343B30" w:rsidRPr="000B0E07">
        <w:rPr>
          <w:sz w:val="26"/>
          <w:szCs w:val="26"/>
          <w:rtl/>
          <w:lang w:bidi="ar-LB"/>
        </w:rPr>
        <w:t>تتيح للمعدات توفير</w:t>
      </w:r>
      <w:r w:rsidRPr="000B0E07">
        <w:rPr>
          <w:sz w:val="26"/>
          <w:szCs w:val="26"/>
          <w:rtl/>
          <w:lang w:bidi="ar-LB"/>
        </w:rPr>
        <w:t xml:space="preserve"> أقصى قدر من التبريد </w:t>
      </w:r>
      <w:r w:rsidR="007003F0" w:rsidRPr="000B0E07">
        <w:rPr>
          <w:sz w:val="26"/>
          <w:szCs w:val="26"/>
          <w:rtl/>
          <w:lang w:bidi="ar-LB"/>
        </w:rPr>
        <w:t>الذي يحقق كفاءة استخدام ا</w:t>
      </w:r>
      <w:r w:rsidRPr="000B0E07">
        <w:rPr>
          <w:sz w:val="26"/>
          <w:szCs w:val="26"/>
          <w:rtl/>
          <w:lang w:bidi="ar-LB"/>
        </w:rPr>
        <w:t>لطاقة</w:t>
      </w:r>
      <w:r w:rsidR="004D253A" w:rsidRPr="000B0E07">
        <w:rPr>
          <w:sz w:val="26"/>
          <w:szCs w:val="26"/>
          <w:rtl/>
          <w:lang w:bidi="ar-LB"/>
        </w:rPr>
        <w:t>.</w:t>
      </w:r>
      <w:r w:rsidRPr="000B0E07">
        <w:rPr>
          <w:sz w:val="26"/>
          <w:szCs w:val="26"/>
          <w:rtl/>
          <w:lang w:bidi="ar-LB"/>
        </w:rPr>
        <w:t xml:space="preserve"> وفي ضوء ما ورد أعلاه، فإن نسبة </w:t>
      </w:r>
      <w:r w:rsidR="00854308" w:rsidRPr="000B0E07">
        <w:rPr>
          <w:sz w:val="26"/>
          <w:szCs w:val="26"/>
          <w:rtl/>
          <w:lang w:bidi="ar-LB"/>
        </w:rPr>
        <w:t>التكاليف الإضافية للمكونات</w:t>
      </w:r>
      <w:r w:rsidRPr="000B0E07">
        <w:rPr>
          <w:sz w:val="26"/>
          <w:szCs w:val="26"/>
          <w:rtl/>
          <w:lang w:bidi="ar-LB"/>
        </w:rPr>
        <w:t xml:space="preserve"> لكل ك</w:t>
      </w:r>
      <w:r w:rsidR="007003F0" w:rsidRPr="000B0E07">
        <w:rPr>
          <w:sz w:val="26"/>
          <w:szCs w:val="26"/>
          <w:rtl/>
          <w:lang w:bidi="ar-LB"/>
        </w:rPr>
        <w:t>غم</w:t>
      </w:r>
      <w:r w:rsidRPr="000B0E07">
        <w:rPr>
          <w:sz w:val="26"/>
          <w:szCs w:val="26"/>
          <w:rtl/>
          <w:lang w:bidi="ar-LB"/>
        </w:rPr>
        <w:t xml:space="preserve"> من تخفيض استهلاك المواد الهيدروفلوروكربونية إلى ال</w:t>
      </w:r>
      <w:r w:rsidR="009513FD" w:rsidRPr="000B0E07">
        <w:rPr>
          <w:sz w:val="26"/>
          <w:szCs w:val="26"/>
          <w:rtl/>
          <w:lang w:bidi="ar-LB"/>
        </w:rPr>
        <w:t>تكاليف</w:t>
      </w:r>
      <w:r w:rsidRPr="000B0E07">
        <w:rPr>
          <w:sz w:val="26"/>
          <w:szCs w:val="26"/>
          <w:rtl/>
          <w:lang w:bidi="ar-LB"/>
        </w:rPr>
        <w:t xml:space="preserve"> الإجمالية لكل ك</w:t>
      </w:r>
      <w:r w:rsidR="007003F0" w:rsidRPr="000B0E07">
        <w:rPr>
          <w:sz w:val="26"/>
          <w:szCs w:val="26"/>
          <w:rtl/>
          <w:lang w:bidi="ar-LB"/>
        </w:rPr>
        <w:t>غم</w:t>
      </w:r>
      <w:r w:rsidRPr="000B0E07">
        <w:rPr>
          <w:sz w:val="26"/>
          <w:szCs w:val="26"/>
          <w:rtl/>
          <w:lang w:bidi="ar-LB"/>
        </w:rPr>
        <w:t xml:space="preserve"> من تخفيض استهلاك المواد الهيدروفلوروكربونية تكون أقل بالنسبة ل</w:t>
      </w:r>
      <w:r w:rsidR="007003F0" w:rsidRPr="000B0E07">
        <w:rPr>
          <w:sz w:val="26"/>
          <w:szCs w:val="26"/>
          <w:rtl/>
          <w:lang w:bidi="ar-LB"/>
        </w:rPr>
        <w:t>مشروعات</w:t>
      </w:r>
      <w:r w:rsidRPr="000B0E07">
        <w:rPr>
          <w:sz w:val="26"/>
          <w:szCs w:val="26"/>
          <w:rtl/>
          <w:lang w:bidi="ar-LB"/>
        </w:rPr>
        <w:t xml:space="preserve"> تحويل </w:t>
      </w:r>
      <w:r w:rsidR="007003F0" w:rsidRPr="000B0E07">
        <w:rPr>
          <w:sz w:val="26"/>
          <w:szCs w:val="26"/>
          <w:rtl/>
          <w:lang w:bidi="ar-LB"/>
        </w:rPr>
        <w:t>غازات التبريد</w:t>
      </w:r>
      <w:r w:rsidRPr="000B0E07">
        <w:rPr>
          <w:sz w:val="26"/>
          <w:szCs w:val="26"/>
          <w:rtl/>
          <w:lang w:bidi="ar-LB"/>
        </w:rPr>
        <w:t xml:space="preserve"> مقارنة ب</w:t>
      </w:r>
      <w:r w:rsidR="007003F0" w:rsidRPr="000B0E07">
        <w:rPr>
          <w:sz w:val="26"/>
          <w:szCs w:val="26"/>
          <w:rtl/>
          <w:lang w:bidi="ar-LB"/>
        </w:rPr>
        <w:t>مشروعات</w:t>
      </w:r>
      <w:r w:rsidRPr="000B0E07">
        <w:rPr>
          <w:sz w:val="26"/>
          <w:szCs w:val="26"/>
          <w:rtl/>
          <w:lang w:bidi="ar-LB"/>
        </w:rPr>
        <w:t xml:space="preserve"> كفاءة استخدام الطاقة</w:t>
      </w:r>
      <w:r w:rsidR="004D253A" w:rsidRPr="000B0E07">
        <w:rPr>
          <w:sz w:val="26"/>
          <w:szCs w:val="26"/>
          <w:rtl/>
          <w:lang w:bidi="ar-LB"/>
        </w:rPr>
        <w:t>.</w:t>
      </w:r>
    </w:p>
    <w:p w14:paraId="57521702" w14:textId="77777777" w:rsidR="00E70272" w:rsidRPr="000B0E07" w:rsidRDefault="00E70272" w:rsidP="00CF31BF">
      <w:pPr>
        <w:pStyle w:val="ListParagraph"/>
        <w:bidi/>
        <w:spacing w:before="240" w:after="240"/>
        <w:contextualSpacing w:val="0"/>
        <w:rPr>
          <w:sz w:val="26"/>
          <w:szCs w:val="26"/>
          <w:rtl/>
          <w:lang w:bidi="ar-LB"/>
        </w:rPr>
      </w:pPr>
    </w:p>
    <w:p w14:paraId="03497DC0" w14:textId="77777777" w:rsidR="00E70272" w:rsidRPr="000B0E07" w:rsidRDefault="00E70272" w:rsidP="00CF31BF">
      <w:pPr>
        <w:bidi/>
        <w:spacing w:after="160" w:line="278" w:lineRule="auto"/>
        <w:jc w:val="left"/>
        <w:rPr>
          <w:sz w:val="26"/>
          <w:szCs w:val="26"/>
          <w:lang w:bidi="ar-LB"/>
        </w:rPr>
        <w:sectPr w:rsidR="00E70272" w:rsidRPr="000B0E07" w:rsidSect="00386106">
          <w:headerReference w:type="even" r:id="rId25"/>
          <w:headerReference w:type="default" r:id="rId26"/>
          <w:footerReference w:type="default" r:id="rId27"/>
          <w:headerReference w:type="first" r:id="rId28"/>
          <w:footerReference w:type="first" r:id="rId29"/>
          <w:footnotePr>
            <w:numRestart w:val="eachSect"/>
          </w:footnotePr>
          <w:pgSz w:w="12240" w:h="15840" w:code="1"/>
          <w:pgMar w:top="720" w:right="1440" w:bottom="862" w:left="1440" w:header="720" w:footer="476" w:gutter="0"/>
          <w:pgNumType w:start="1"/>
          <w:cols w:space="720"/>
        </w:sectPr>
      </w:pPr>
    </w:p>
    <w:p w14:paraId="3569CFF2" w14:textId="77777777" w:rsidR="00E70272" w:rsidRPr="000B0E07" w:rsidRDefault="00E70272" w:rsidP="00CF31BF">
      <w:pPr>
        <w:bidi/>
        <w:spacing w:line="278" w:lineRule="auto"/>
        <w:jc w:val="center"/>
        <w:rPr>
          <w:b/>
          <w:bCs/>
          <w:sz w:val="26"/>
          <w:szCs w:val="26"/>
          <w:lang w:bidi="ar-LB"/>
        </w:rPr>
      </w:pPr>
      <w:r w:rsidRPr="000B0E07">
        <w:rPr>
          <w:b/>
          <w:bCs/>
          <w:sz w:val="26"/>
          <w:szCs w:val="26"/>
          <w:rtl/>
          <w:lang w:bidi="ar-LB"/>
        </w:rPr>
        <w:lastRenderedPageBreak/>
        <w:t>قائمة المصطلحات</w:t>
      </w:r>
    </w:p>
    <w:p w14:paraId="375B3C4D" w14:textId="77777777" w:rsidR="00E70272" w:rsidRPr="000B0E07" w:rsidRDefault="00E70272" w:rsidP="00CF31BF">
      <w:pPr>
        <w:bidi/>
        <w:spacing w:line="278" w:lineRule="auto"/>
        <w:jc w:val="center"/>
        <w:rPr>
          <w:b/>
          <w:bCs/>
          <w:sz w:val="26"/>
          <w:szCs w:val="26"/>
          <w:lang w:bidi="ar-LB"/>
        </w:rPr>
      </w:pPr>
    </w:p>
    <w:tbl>
      <w:tblPr>
        <w:bidiVisual/>
        <w:tblW w:w="9470" w:type="dxa"/>
        <w:tblCellMar>
          <w:left w:w="0" w:type="dxa"/>
          <w:right w:w="0" w:type="dxa"/>
        </w:tblCellMar>
        <w:tblLook w:val="04A0" w:firstRow="1" w:lastRow="0" w:firstColumn="1" w:lastColumn="0" w:noHBand="0" w:noVBand="1"/>
      </w:tblPr>
      <w:tblGrid>
        <w:gridCol w:w="2094"/>
        <w:gridCol w:w="7376"/>
      </w:tblGrid>
      <w:tr w:rsidR="00E70272" w:rsidRPr="000B0E07" w14:paraId="172F0C73" w14:textId="77777777" w:rsidTr="006576FF">
        <w:trPr>
          <w:trHeight w:val="369"/>
        </w:trPr>
        <w:tc>
          <w:tcPr>
            <w:tcW w:w="2094" w:type="dxa"/>
            <w:noWrap/>
            <w:tcMar>
              <w:top w:w="0" w:type="dxa"/>
              <w:left w:w="108" w:type="dxa"/>
              <w:bottom w:w="0" w:type="dxa"/>
              <w:right w:w="108" w:type="dxa"/>
            </w:tcMar>
          </w:tcPr>
          <w:p w14:paraId="42252818" w14:textId="77777777" w:rsidR="00E70272" w:rsidRPr="000B0E07" w:rsidRDefault="00E70272" w:rsidP="00CF31BF">
            <w:pPr>
              <w:bidi/>
              <w:rPr>
                <w:sz w:val="26"/>
                <w:szCs w:val="26"/>
                <w:lang w:bidi="ar-LB"/>
              </w:rPr>
            </w:pPr>
            <w:r w:rsidRPr="000B0E07">
              <w:rPr>
                <w:sz w:val="26"/>
                <w:szCs w:val="26"/>
                <w:lang w:bidi="ar-LB"/>
              </w:rPr>
              <w:t>BL</w:t>
            </w:r>
          </w:p>
        </w:tc>
        <w:tc>
          <w:tcPr>
            <w:tcW w:w="7376" w:type="dxa"/>
            <w:noWrap/>
            <w:tcMar>
              <w:top w:w="0" w:type="dxa"/>
              <w:left w:w="108" w:type="dxa"/>
              <w:bottom w:w="0" w:type="dxa"/>
              <w:right w:w="108" w:type="dxa"/>
            </w:tcMar>
          </w:tcPr>
          <w:p w14:paraId="267FFD8F" w14:textId="7C4EFFCD" w:rsidR="00E70272" w:rsidRPr="000B0E07" w:rsidRDefault="00343B30" w:rsidP="00CF31BF">
            <w:pPr>
              <w:bidi/>
              <w:rPr>
                <w:sz w:val="26"/>
                <w:szCs w:val="26"/>
                <w:lang w:bidi="ar-LB"/>
              </w:rPr>
            </w:pPr>
            <w:r w:rsidRPr="000B0E07">
              <w:rPr>
                <w:sz w:val="26"/>
                <w:szCs w:val="26"/>
                <w:rtl/>
                <w:lang w:bidi="ar-LB"/>
              </w:rPr>
              <w:t xml:space="preserve">خط أساس </w:t>
            </w:r>
            <w:r w:rsidR="00E70272" w:rsidRPr="000B0E07">
              <w:rPr>
                <w:sz w:val="26"/>
                <w:szCs w:val="26"/>
                <w:rtl/>
                <w:lang w:bidi="ar-LB"/>
              </w:rPr>
              <w:t xml:space="preserve">أداء الطاقة للمعدات ذات الصلة </w:t>
            </w:r>
            <w:r w:rsidRPr="000B0E07">
              <w:rPr>
                <w:sz w:val="26"/>
                <w:szCs w:val="26"/>
                <w:rtl/>
                <w:lang w:bidi="ar-LB"/>
              </w:rPr>
              <w:t>عند</w:t>
            </w:r>
            <w:r w:rsidR="00E70272" w:rsidRPr="000B0E07">
              <w:rPr>
                <w:sz w:val="26"/>
                <w:szCs w:val="26"/>
                <w:rtl/>
                <w:lang w:bidi="ar-LB"/>
              </w:rPr>
              <w:t xml:space="preserve"> تقديم</w:t>
            </w:r>
            <w:r w:rsidRPr="000B0E07">
              <w:rPr>
                <w:sz w:val="26"/>
                <w:szCs w:val="26"/>
                <w:rtl/>
                <w:lang w:bidi="ar-LB"/>
              </w:rPr>
              <w:t xml:space="preserve"> الطلب </w:t>
            </w:r>
          </w:p>
        </w:tc>
      </w:tr>
      <w:tr w:rsidR="00E70272" w:rsidRPr="000B0E07" w14:paraId="6A047AA6" w14:textId="77777777" w:rsidTr="006576FF">
        <w:trPr>
          <w:trHeight w:val="690"/>
        </w:trPr>
        <w:tc>
          <w:tcPr>
            <w:tcW w:w="2094" w:type="dxa"/>
            <w:noWrap/>
            <w:tcMar>
              <w:top w:w="0" w:type="dxa"/>
              <w:left w:w="108" w:type="dxa"/>
              <w:bottom w:w="0" w:type="dxa"/>
              <w:right w:w="108" w:type="dxa"/>
            </w:tcMar>
          </w:tcPr>
          <w:p w14:paraId="02FD65C8"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e</w:t>
            </w:r>
            <w:r w:rsidRPr="000B0E07">
              <w:rPr>
                <w:sz w:val="26"/>
                <w:szCs w:val="26"/>
                <w:lang w:bidi="ar-LB"/>
              </w:rPr>
              <w:t>*</w:t>
            </w:r>
          </w:p>
        </w:tc>
        <w:tc>
          <w:tcPr>
            <w:tcW w:w="7376" w:type="dxa"/>
            <w:noWrap/>
            <w:tcMar>
              <w:top w:w="0" w:type="dxa"/>
              <w:left w:w="108" w:type="dxa"/>
              <w:bottom w:w="0" w:type="dxa"/>
              <w:right w:w="108" w:type="dxa"/>
            </w:tcMar>
          </w:tcPr>
          <w:p w14:paraId="17210D35" w14:textId="194627E1" w:rsidR="00E70272" w:rsidRPr="000B0E07" w:rsidRDefault="00E70272" w:rsidP="002F3CB3">
            <w:pPr>
              <w:bidi/>
              <w:rPr>
                <w:sz w:val="26"/>
                <w:szCs w:val="26"/>
                <w:rtl/>
                <w:lang w:bidi="ar-LB"/>
              </w:rPr>
            </w:pPr>
            <w:r w:rsidRPr="000B0E07">
              <w:rPr>
                <w:sz w:val="26"/>
                <w:szCs w:val="26"/>
                <w:rtl/>
                <w:lang w:bidi="ar-LB"/>
              </w:rPr>
              <w:t>ال</w:t>
            </w:r>
            <w:r w:rsidR="009513FD" w:rsidRPr="000B0E07">
              <w:rPr>
                <w:sz w:val="26"/>
                <w:szCs w:val="26"/>
                <w:rtl/>
                <w:lang w:bidi="ar-LB"/>
              </w:rPr>
              <w:t>تكاليف</w:t>
            </w:r>
            <w:r w:rsidRPr="000B0E07">
              <w:rPr>
                <w:sz w:val="26"/>
                <w:szCs w:val="26"/>
                <w:rtl/>
                <w:lang w:bidi="ar-LB"/>
              </w:rPr>
              <w:t xml:space="preserve"> </w:t>
            </w:r>
            <w:r w:rsidR="00343B30" w:rsidRPr="000B0E07">
              <w:rPr>
                <w:sz w:val="26"/>
                <w:szCs w:val="26"/>
                <w:rtl/>
                <w:lang w:bidi="ar-LB"/>
              </w:rPr>
              <w:t>المعيارية</w:t>
            </w:r>
            <w:r w:rsidRPr="000B0E07">
              <w:rPr>
                <w:sz w:val="26"/>
                <w:szCs w:val="26"/>
                <w:rtl/>
                <w:lang w:bidi="ar-LB"/>
              </w:rPr>
              <w:t xml:space="preserve"> للوصول إلى مستوى أداء متوسط/عال ل</w:t>
            </w:r>
            <w:r w:rsidR="004D253A" w:rsidRPr="000B0E07">
              <w:rPr>
                <w:sz w:val="26"/>
                <w:szCs w:val="26"/>
                <w:rtl/>
                <w:lang w:bidi="ar-LB"/>
              </w:rPr>
              <w:t>كفاءة استخدام الطاقة</w:t>
            </w:r>
            <w:r w:rsidRPr="000B0E07">
              <w:rPr>
                <w:sz w:val="26"/>
                <w:szCs w:val="26"/>
                <w:rtl/>
                <w:lang w:bidi="ar-LB"/>
              </w:rPr>
              <w:t xml:space="preserve"> من </w:t>
            </w:r>
            <w:r w:rsidR="002F3CB3" w:rsidRPr="000B0E07">
              <w:rPr>
                <w:sz w:val="26"/>
                <w:szCs w:val="26"/>
                <w:rtl/>
                <w:lang w:bidi="ar-LB"/>
              </w:rPr>
              <w:t>المعايير الدنيا لكفاءة أداء الطاقة</w:t>
            </w:r>
          </w:p>
        </w:tc>
      </w:tr>
      <w:tr w:rsidR="00E70272" w:rsidRPr="000B0E07" w14:paraId="4FAF1685" w14:textId="77777777" w:rsidTr="006576FF">
        <w:trPr>
          <w:trHeight w:val="397"/>
        </w:trPr>
        <w:tc>
          <w:tcPr>
            <w:tcW w:w="2094" w:type="dxa"/>
            <w:noWrap/>
            <w:tcMar>
              <w:top w:w="0" w:type="dxa"/>
              <w:left w:w="108" w:type="dxa"/>
              <w:bottom w:w="0" w:type="dxa"/>
              <w:right w:w="108" w:type="dxa"/>
            </w:tcMar>
            <w:hideMark/>
          </w:tcPr>
          <w:p w14:paraId="48E22EAF"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e-submitted</w:t>
            </w:r>
          </w:p>
        </w:tc>
        <w:tc>
          <w:tcPr>
            <w:tcW w:w="7376" w:type="dxa"/>
            <w:noWrap/>
            <w:tcMar>
              <w:top w:w="0" w:type="dxa"/>
              <w:left w:w="108" w:type="dxa"/>
              <w:bottom w:w="0" w:type="dxa"/>
              <w:right w:w="108" w:type="dxa"/>
            </w:tcMar>
            <w:hideMark/>
          </w:tcPr>
          <w:p w14:paraId="2825DD7F" w14:textId="007D570F" w:rsidR="00E70272" w:rsidRPr="000B0E07" w:rsidRDefault="00854308" w:rsidP="00CF31BF">
            <w:pPr>
              <w:bidi/>
              <w:rPr>
                <w:sz w:val="26"/>
                <w:szCs w:val="26"/>
                <w:lang w:bidi="ar-LB"/>
              </w:rPr>
            </w:pPr>
            <w:r w:rsidRPr="000B0E07">
              <w:rPr>
                <w:sz w:val="26"/>
                <w:szCs w:val="26"/>
                <w:rtl/>
                <w:lang w:bidi="ar-LB"/>
              </w:rPr>
              <w:t>التكاليف الإضافية للمكونات</w:t>
            </w:r>
            <w:r w:rsidR="002F3CB3" w:rsidRPr="000B0E07">
              <w:rPr>
                <w:sz w:val="26"/>
                <w:szCs w:val="26"/>
                <w:rtl/>
                <w:lang w:bidi="ar-LB"/>
              </w:rPr>
              <w:t xml:space="preserve"> المقدمة</w:t>
            </w:r>
          </w:p>
        </w:tc>
      </w:tr>
      <w:tr w:rsidR="00E70272" w:rsidRPr="000B0E07" w14:paraId="5DD8DB20" w14:textId="77777777" w:rsidTr="006576FF">
        <w:trPr>
          <w:trHeight w:val="397"/>
        </w:trPr>
        <w:tc>
          <w:tcPr>
            <w:tcW w:w="2094" w:type="dxa"/>
            <w:noWrap/>
            <w:tcMar>
              <w:top w:w="0" w:type="dxa"/>
              <w:left w:w="108" w:type="dxa"/>
              <w:bottom w:w="0" w:type="dxa"/>
              <w:right w:w="108" w:type="dxa"/>
            </w:tcMar>
            <w:hideMark/>
          </w:tcPr>
          <w:p w14:paraId="0AFFCDCD"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high</w:t>
            </w:r>
          </w:p>
        </w:tc>
        <w:tc>
          <w:tcPr>
            <w:tcW w:w="7376" w:type="dxa"/>
            <w:noWrap/>
            <w:tcMar>
              <w:top w:w="0" w:type="dxa"/>
              <w:left w:w="108" w:type="dxa"/>
              <w:bottom w:w="0" w:type="dxa"/>
              <w:right w:w="108" w:type="dxa"/>
            </w:tcMar>
            <w:hideMark/>
          </w:tcPr>
          <w:p w14:paraId="1286F104" w14:textId="1EFC6555" w:rsidR="00E70272" w:rsidRPr="000B0E07" w:rsidRDefault="00E70272" w:rsidP="00CF31BF">
            <w:pPr>
              <w:bidi/>
              <w:rPr>
                <w:sz w:val="26"/>
                <w:szCs w:val="26"/>
                <w:lang w:bidi="ar-LB"/>
              </w:rPr>
            </w:pPr>
            <w:r w:rsidRPr="000B0E07">
              <w:rPr>
                <w:sz w:val="26"/>
                <w:szCs w:val="26"/>
                <w:rtl/>
                <w:lang w:bidi="ar-LB"/>
              </w:rPr>
              <w:t xml:space="preserve">حافز للوصول إلى مستويات أداء عالية في كفاءة استخدام الطاقة من </w:t>
            </w:r>
            <w:r w:rsidR="002F3CB3" w:rsidRPr="000B0E07">
              <w:rPr>
                <w:sz w:val="26"/>
                <w:szCs w:val="26"/>
                <w:rtl/>
                <w:lang w:bidi="ar-LB"/>
              </w:rPr>
              <w:t>المعايير الدنيا لكفاءة أداء الطاقة</w:t>
            </w:r>
          </w:p>
        </w:tc>
      </w:tr>
      <w:tr w:rsidR="00E70272" w:rsidRPr="000B0E07" w14:paraId="119A707F" w14:textId="77777777" w:rsidTr="006576FF">
        <w:trPr>
          <w:trHeight w:val="397"/>
        </w:trPr>
        <w:tc>
          <w:tcPr>
            <w:tcW w:w="2094" w:type="dxa"/>
            <w:noWrap/>
            <w:tcMar>
              <w:top w:w="0" w:type="dxa"/>
              <w:left w:w="108" w:type="dxa"/>
              <w:bottom w:w="0" w:type="dxa"/>
              <w:right w:w="108" w:type="dxa"/>
            </w:tcMar>
            <w:hideMark/>
          </w:tcPr>
          <w:p w14:paraId="635B4F10"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level</w:t>
            </w:r>
          </w:p>
        </w:tc>
        <w:tc>
          <w:tcPr>
            <w:tcW w:w="7376" w:type="dxa"/>
            <w:noWrap/>
            <w:tcMar>
              <w:top w:w="0" w:type="dxa"/>
              <w:left w:w="108" w:type="dxa"/>
              <w:bottom w:w="0" w:type="dxa"/>
              <w:right w:w="108" w:type="dxa"/>
            </w:tcMar>
            <w:hideMark/>
          </w:tcPr>
          <w:p w14:paraId="40F4FCFE" w14:textId="63819BB6" w:rsidR="00E70272" w:rsidRPr="000B0E07" w:rsidRDefault="00E70272" w:rsidP="00CF31BF">
            <w:pPr>
              <w:bidi/>
              <w:rPr>
                <w:sz w:val="26"/>
                <w:szCs w:val="26"/>
                <w:lang w:bidi="ar-LB"/>
              </w:rPr>
            </w:pPr>
            <w:r w:rsidRPr="000B0E07">
              <w:rPr>
                <w:sz w:val="26"/>
                <w:szCs w:val="26"/>
                <w:rtl/>
                <w:lang w:bidi="ar-LB"/>
              </w:rPr>
              <w:t>حافز للوصول إلى مستوى أداء متوسط/عال لكفاءة استخدام الطاقة</w:t>
            </w:r>
          </w:p>
        </w:tc>
      </w:tr>
      <w:tr w:rsidR="00E70272" w:rsidRPr="000B0E07" w14:paraId="1903B31D" w14:textId="77777777" w:rsidTr="006576FF">
        <w:trPr>
          <w:trHeight w:val="397"/>
        </w:trPr>
        <w:tc>
          <w:tcPr>
            <w:tcW w:w="2094" w:type="dxa"/>
            <w:noWrap/>
            <w:tcMar>
              <w:top w:w="0" w:type="dxa"/>
              <w:left w:w="108" w:type="dxa"/>
              <w:bottom w:w="0" w:type="dxa"/>
              <w:right w:w="108" w:type="dxa"/>
            </w:tcMar>
            <w:hideMark/>
          </w:tcPr>
          <w:p w14:paraId="6CDA71E7"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medium</w:t>
            </w:r>
          </w:p>
        </w:tc>
        <w:tc>
          <w:tcPr>
            <w:tcW w:w="7376" w:type="dxa"/>
            <w:noWrap/>
            <w:tcMar>
              <w:top w:w="0" w:type="dxa"/>
              <w:left w:w="108" w:type="dxa"/>
              <w:bottom w:w="0" w:type="dxa"/>
              <w:right w:w="108" w:type="dxa"/>
            </w:tcMar>
            <w:hideMark/>
          </w:tcPr>
          <w:p w14:paraId="1350ACD9" w14:textId="405E0A1A" w:rsidR="00E70272" w:rsidRPr="000B0E07" w:rsidRDefault="00E70272" w:rsidP="00CF31BF">
            <w:pPr>
              <w:bidi/>
              <w:rPr>
                <w:sz w:val="26"/>
                <w:szCs w:val="26"/>
                <w:lang w:bidi="ar-LB"/>
              </w:rPr>
            </w:pPr>
            <w:r w:rsidRPr="000B0E07">
              <w:rPr>
                <w:sz w:val="26"/>
                <w:szCs w:val="26"/>
                <w:rtl/>
                <w:lang w:bidi="ar-LB"/>
              </w:rPr>
              <w:t>حافز للوصول إلى مستويات أداء متوسطة ل</w:t>
            </w:r>
            <w:r w:rsidR="004D253A" w:rsidRPr="000B0E07">
              <w:rPr>
                <w:sz w:val="26"/>
                <w:szCs w:val="26"/>
                <w:rtl/>
                <w:lang w:bidi="ar-LB"/>
              </w:rPr>
              <w:t>كفاءة استخدام الطاقة</w:t>
            </w:r>
            <w:r w:rsidRPr="000B0E07">
              <w:rPr>
                <w:sz w:val="26"/>
                <w:szCs w:val="26"/>
                <w:rtl/>
                <w:lang w:bidi="ar-LB"/>
              </w:rPr>
              <w:t xml:space="preserve"> من </w:t>
            </w:r>
            <w:r w:rsidR="002F3CB3" w:rsidRPr="000B0E07">
              <w:rPr>
                <w:sz w:val="26"/>
                <w:szCs w:val="26"/>
                <w:rtl/>
                <w:lang w:bidi="ar-LB"/>
              </w:rPr>
              <w:t>المعايير الدنيا لكفاءة أداء الطاقة</w:t>
            </w:r>
          </w:p>
        </w:tc>
      </w:tr>
      <w:tr w:rsidR="00E70272" w:rsidRPr="000B0E07" w14:paraId="547575E6" w14:textId="77777777" w:rsidTr="006576FF">
        <w:trPr>
          <w:trHeight w:val="397"/>
        </w:trPr>
        <w:tc>
          <w:tcPr>
            <w:tcW w:w="2094" w:type="dxa"/>
            <w:noWrap/>
            <w:tcMar>
              <w:top w:w="0" w:type="dxa"/>
              <w:left w:w="108" w:type="dxa"/>
              <w:bottom w:w="0" w:type="dxa"/>
              <w:right w:w="108" w:type="dxa"/>
            </w:tcMar>
            <w:hideMark/>
          </w:tcPr>
          <w:p w14:paraId="3DFB0E71"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performance</w:t>
            </w:r>
          </w:p>
        </w:tc>
        <w:tc>
          <w:tcPr>
            <w:tcW w:w="7376" w:type="dxa"/>
            <w:noWrap/>
            <w:tcMar>
              <w:top w:w="0" w:type="dxa"/>
              <w:left w:w="108" w:type="dxa"/>
              <w:bottom w:w="0" w:type="dxa"/>
              <w:right w:w="108" w:type="dxa"/>
            </w:tcMar>
            <w:hideMark/>
          </w:tcPr>
          <w:p w14:paraId="6365D3A6" w14:textId="2BFB0899" w:rsidR="00E70272" w:rsidRPr="000B0E07" w:rsidRDefault="002F3CB3" w:rsidP="00CF31BF">
            <w:pPr>
              <w:bidi/>
              <w:rPr>
                <w:sz w:val="26"/>
                <w:szCs w:val="26"/>
                <w:lang w:bidi="ar-LB"/>
              </w:rPr>
            </w:pPr>
            <w:r w:rsidRPr="000B0E07">
              <w:rPr>
                <w:sz w:val="26"/>
                <w:szCs w:val="26"/>
                <w:rtl/>
                <w:lang w:bidi="ar-LB"/>
              </w:rPr>
              <w:t xml:space="preserve">حافز </w:t>
            </w:r>
            <w:r w:rsidR="009513FD" w:rsidRPr="000B0E07">
              <w:rPr>
                <w:sz w:val="26"/>
                <w:szCs w:val="26"/>
                <w:rtl/>
                <w:lang w:bidi="ar-LB"/>
              </w:rPr>
              <w:t>تكاليف</w:t>
            </w:r>
            <w:r w:rsidR="00E70272" w:rsidRPr="000B0E07">
              <w:rPr>
                <w:sz w:val="26"/>
                <w:szCs w:val="26"/>
                <w:rtl/>
                <w:lang w:bidi="ar-LB"/>
              </w:rPr>
              <w:t xml:space="preserve"> </w:t>
            </w:r>
            <w:r w:rsidRPr="000B0E07">
              <w:rPr>
                <w:sz w:val="26"/>
                <w:szCs w:val="26"/>
                <w:rtl/>
                <w:lang w:bidi="ar-LB"/>
              </w:rPr>
              <w:t>المكون</w:t>
            </w:r>
            <w:r w:rsidR="00E70272" w:rsidRPr="000B0E07">
              <w:rPr>
                <w:sz w:val="26"/>
                <w:szCs w:val="26"/>
                <w:rtl/>
                <w:lang w:bidi="ar-LB"/>
              </w:rPr>
              <w:t xml:space="preserve"> لتحقيق الأهداف من مستوى خط الأساس</w:t>
            </w:r>
          </w:p>
        </w:tc>
      </w:tr>
      <w:tr w:rsidR="00E70272" w:rsidRPr="000B0E07" w14:paraId="0F6ED17E" w14:textId="77777777" w:rsidTr="006576FF">
        <w:trPr>
          <w:trHeight w:val="397"/>
        </w:trPr>
        <w:tc>
          <w:tcPr>
            <w:tcW w:w="2094" w:type="dxa"/>
            <w:noWrap/>
            <w:tcMar>
              <w:top w:w="0" w:type="dxa"/>
              <w:left w:w="108" w:type="dxa"/>
              <w:bottom w:w="0" w:type="dxa"/>
              <w:right w:w="108" w:type="dxa"/>
            </w:tcMar>
            <w:hideMark/>
          </w:tcPr>
          <w:p w14:paraId="3938D64A"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t-submitted</w:t>
            </w:r>
          </w:p>
        </w:tc>
        <w:tc>
          <w:tcPr>
            <w:tcW w:w="7376" w:type="dxa"/>
            <w:noWrap/>
            <w:tcMar>
              <w:top w:w="0" w:type="dxa"/>
              <w:left w:w="108" w:type="dxa"/>
              <w:bottom w:w="0" w:type="dxa"/>
              <w:right w:w="108" w:type="dxa"/>
            </w:tcMar>
            <w:hideMark/>
          </w:tcPr>
          <w:p w14:paraId="5481B7A3" w14:textId="33EACEEE" w:rsidR="00E70272" w:rsidRPr="000B0E07" w:rsidRDefault="002F3CB3" w:rsidP="00CF31BF">
            <w:pPr>
              <w:bidi/>
              <w:rPr>
                <w:sz w:val="26"/>
                <w:szCs w:val="26"/>
                <w:lang w:bidi="ar-LB"/>
              </w:rPr>
            </w:pPr>
            <w:r w:rsidRPr="000B0E07">
              <w:rPr>
                <w:sz w:val="26"/>
                <w:szCs w:val="26"/>
                <w:rtl/>
                <w:lang w:bidi="ar-LB"/>
              </w:rPr>
              <w:t>ال</w:t>
            </w:r>
            <w:r w:rsidR="009513FD" w:rsidRPr="000B0E07">
              <w:rPr>
                <w:sz w:val="26"/>
                <w:szCs w:val="26"/>
                <w:rtl/>
                <w:lang w:bidi="ar-LB"/>
              </w:rPr>
              <w:t>تكاليف</w:t>
            </w:r>
            <w:r w:rsidR="00E70272" w:rsidRPr="000B0E07">
              <w:rPr>
                <w:sz w:val="26"/>
                <w:szCs w:val="26"/>
                <w:rtl/>
                <w:lang w:bidi="ar-LB"/>
              </w:rPr>
              <w:t xml:space="preserve"> </w:t>
            </w:r>
            <w:r w:rsidRPr="000B0E07">
              <w:rPr>
                <w:sz w:val="26"/>
                <w:szCs w:val="26"/>
                <w:rtl/>
                <w:lang w:bidi="ar-LB"/>
              </w:rPr>
              <w:t>ال</w:t>
            </w:r>
            <w:r w:rsidR="00E70272" w:rsidRPr="000B0E07">
              <w:rPr>
                <w:sz w:val="26"/>
                <w:szCs w:val="26"/>
                <w:rtl/>
                <w:lang w:bidi="ar-LB"/>
              </w:rPr>
              <w:t xml:space="preserve">رأسمالية </w:t>
            </w:r>
            <w:r w:rsidRPr="000B0E07">
              <w:rPr>
                <w:sz w:val="26"/>
                <w:szCs w:val="26"/>
                <w:rtl/>
                <w:lang w:bidi="ar-LB"/>
              </w:rPr>
              <w:t>ال</w:t>
            </w:r>
            <w:r w:rsidR="00E70272" w:rsidRPr="000B0E07">
              <w:rPr>
                <w:sz w:val="26"/>
                <w:szCs w:val="26"/>
                <w:rtl/>
                <w:lang w:bidi="ar-LB"/>
              </w:rPr>
              <w:t>إضافية</w:t>
            </w:r>
            <w:r w:rsidRPr="000B0E07">
              <w:rPr>
                <w:sz w:val="26"/>
                <w:szCs w:val="26"/>
                <w:rtl/>
                <w:lang w:bidi="ar-LB"/>
              </w:rPr>
              <w:t xml:space="preserve"> المقدمة</w:t>
            </w:r>
          </w:p>
        </w:tc>
      </w:tr>
      <w:tr w:rsidR="00E70272" w:rsidRPr="000B0E07" w14:paraId="6BE47FA4" w14:textId="77777777" w:rsidTr="006576FF">
        <w:trPr>
          <w:trHeight w:val="397"/>
        </w:trPr>
        <w:tc>
          <w:tcPr>
            <w:tcW w:w="2094" w:type="dxa"/>
            <w:noWrap/>
            <w:tcMar>
              <w:top w:w="0" w:type="dxa"/>
              <w:left w:w="108" w:type="dxa"/>
              <w:bottom w:w="0" w:type="dxa"/>
              <w:right w:w="108" w:type="dxa"/>
            </w:tcMar>
            <w:hideMark/>
          </w:tcPr>
          <w:p w14:paraId="29678A1E" w14:textId="77777777" w:rsidR="00E70272" w:rsidRPr="000B0E07" w:rsidRDefault="00E70272" w:rsidP="00CF31BF">
            <w:pPr>
              <w:bidi/>
              <w:rPr>
                <w:sz w:val="26"/>
                <w:szCs w:val="26"/>
                <w:lang w:bidi="ar-LB"/>
              </w:rPr>
            </w:pPr>
            <w:r w:rsidRPr="000B0E07">
              <w:rPr>
                <w:sz w:val="26"/>
                <w:szCs w:val="26"/>
                <w:lang w:bidi="ar-LB"/>
              </w:rPr>
              <w:t>C</w:t>
            </w:r>
            <w:r w:rsidRPr="000B0E07">
              <w:rPr>
                <w:sz w:val="26"/>
                <w:szCs w:val="26"/>
                <w:vertAlign w:val="subscript"/>
                <w:lang w:bidi="ar-LB"/>
              </w:rPr>
              <w:t>t-table</w:t>
            </w:r>
          </w:p>
        </w:tc>
        <w:tc>
          <w:tcPr>
            <w:tcW w:w="7376" w:type="dxa"/>
            <w:noWrap/>
            <w:tcMar>
              <w:top w:w="0" w:type="dxa"/>
              <w:left w:w="108" w:type="dxa"/>
              <w:bottom w:w="0" w:type="dxa"/>
              <w:right w:w="108" w:type="dxa"/>
            </w:tcMar>
            <w:hideMark/>
          </w:tcPr>
          <w:p w14:paraId="042A7559" w14:textId="38FBC2C2" w:rsidR="00E70272" w:rsidRPr="000B0E07" w:rsidRDefault="00E70272" w:rsidP="00CF31BF">
            <w:pPr>
              <w:bidi/>
              <w:rPr>
                <w:sz w:val="26"/>
                <w:szCs w:val="26"/>
                <w:lang w:bidi="ar-LB"/>
              </w:rPr>
            </w:pPr>
            <w:r w:rsidRPr="000B0E07">
              <w:rPr>
                <w:sz w:val="26"/>
                <w:szCs w:val="26"/>
                <w:rtl/>
                <w:lang w:bidi="ar-LB"/>
              </w:rPr>
              <w:t>ال</w:t>
            </w:r>
            <w:r w:rsidR="009513FD" w:rsidRPr="000B0E07">
              <w:rPr>
                <w:sz w:val="26"/>
                <w:szCs w:val="26"/>
                <w:rtl/>
                <w:lang w:bidi="ar-LB"/>
              </w:rPr>
              <w:t>تكاليف</w:t>
            </w:r>
            <w:r w:rsidRPr="000B0E07">
              <w:rPr>
                <w:sz w:val="26"/>
                <w:szCs w:val="26"/>
                <w:rtl/>
                <w:lang w:bidi="ar-LB"/>
              </w:rPr>
              <w:t xml:space="preserve"> الرأسمالية الإضافية للقدرات </w:t>
            </w:r>
            <w:r w:rsidR="002F3CB3" w:rsidRPr="000B0E07">
              <w:rPr>
                <w:sz w:val="26"/>
                <w:szCs w:val="26"/>
                <w:rtl/>
                <w:lang w:bidi="ar-LB"/>
              </w:rPr>
              <w:t>المعيارية</w:t>
            </w:r>
          </w:p>
        </w:tc>
      </w:tr>
      <w:tr w:rsidR="00E70272" w:rsidRPr="000B0E07" w14:paraId="2F4ADB4E" w14:textId="77777777" w:rsidTr="006576FF">
        <w:trPr>
          <w:trHeight w:val="397"/>
        </w:trPr>
        <w:tc>
          <w:tcPr>
            <w:tcW w:w="2094" w:type="dxa"/>
            <w:noWrap/>
            <w:tcMar>
              <w:top w:w="0" w:type="dxa"/>
              <w:left w:w="108" w:type="dxa"/>
              <w:bottom w:w="0" w:type="dxa"/>
              <w:right w:w="108" w:type="dxa"/>
            </w:tcMar>
            <w:hideMark/>
          </w:tcPr>
          <w:p w14:paraId="3801AC24" w14:textId="77777777" w:rsidR="00E70272" w:rsidRPr="000B0E07" w:rsidRDefault="00E70272" w:rsidP="00CF31BF">
            <w:pPr>
              <w:bidi/>
              <w:rPr>
                <w:sz w:val="26"/>
                <w:szCs w:val="26"/>
                <w:lang w:bidi="ar-LB"/>
              </w:rPr>
            </w:pPr>
            <w:r w:rsidRPr="000B0E07">
              <w:rPr>
                <w:sz w:val="26"/>
                <w:szCs w:val="26"/>
                <w:lang w:bidi="ar-LB"/>
              </w:rPr>
              <w:t>Q</w:t>
            </w:r>
            <w:r w:rsidRPr="000B0E07">
              <w:rPr>
                <w:sz w:val="26"/>
                <w:szCs w:val="26"/>
                <w:vertAlign w:val="subscript"/>
                <w:lang w:bidi="ar-LB"/>
              </w:rPr>
              <w:t>manufactured</w:t>
            </w:r>
          </w:p>
        </w:tc>
        <w:tc>
          <w:tcPr>
            <w:tcW w:w="7376" w:type="dxa"/>
            <w:noWrap/>
            <w:tcMar>
              <w:top w:w="0" w:type="dxa"/>
              <w:left w:w="108" w:type="dxa"/>
              <w:bottom w:w="0" w:type="dxa"/>
              <w:right w:w="108" w:type="dxa"/>
            </w:tcMar>
            <w:hideMark/>
          </w:tcPr>
          <w:p w14:paraId="3335BAC5" w14:textId="39086800" w:rsidR="00E70272" w:rsidRPr="000B0E07" w:rsidRDefault="00E70272" w:rsidP="00CF31BF">
            <w:pPr>
              <w:bidi/>
              <w:rPr>
                <w:sz w:val="26"/>
                <w:szCs w:val="26"/>
                <w:lang w:bidi="ar-LB"/>
              </w:rPr>
            </w:pPr>
            <w:r w:rsidRPr="000B0E07">
              <w:rPr>
                <w:sz w:val="26"/>
                <w:szCs w:val="26"/>
                <w:rtl/>
                <w:lang w:bidi="ar-LB"/>
              </w:rPr>
              <w:t xml:space="preserve">كمية المعدات المصنعة </w:t>
            </w:r>
            <w:r w:rsidR="002F3CB3" w:rsidRPr="000B0E07">
              <w:rPr>
                <w:sz w:val="26"/>
                <w:szCs w:val="26"/>
                <w:rtl/>
                <w:lang w:bidi="ar-LB"/>
              </w:rPr>
              <w:t>في السنة</w:t>
            </w:r>
            <w:r w:rsidRPr="000B0E07">
              <w:rPr>
                <w:sz w:val="26"/>
                <w:szCs w:val="26"/>
                <w:rtl/>
                <w:lang w:bidi="ar-LB"/>
              </w:rPr>
              <w:t xml:space="preserve"> في سنة </w:t>
            </w:r>
            <w:r w:rsidR="002F3CB3" w:rsidRPr="000B0E07">
              <w:rPr>
                <w:sz w:val="26"/>
                <w:szCs w:val="26"/>
                <w:rtl/>
                <w:lang w:bidi="ar-LB"/>
              </w:rPr>
              <w:t xml:space="preserve">خط </w:t>
            </w:r>
            <w:r w:rsidRPr="000B0E07">
              <w:rPr>
                <w:sz w:val="26"/>
                <w:szCs w:val="26"/>
                <w:rtl/>
                <w:lang w:bidi="ar-LB"/>
              </w:rPr>
              <w:t>الأساس</w:t>
            </w:r>
          </w:p>
        </w:tc>
      </w:tr>
      <w:tr w:rsidR="00E70272" w:rsidRPr="000B0E07" w14:paraId="5B04C6D0" w14:textId="77777777" w:rsidTr="006576FF">
        <w:trPr>
          <w:trHeight w:val="397"/>
        </w:trPr>
        <w:tc>
          <w:tcPr>
            <w:tcW w:w="2094" w:type="dxa"/>
            <w:noWrap/>
            <w:tcMar>
              <w:top w:w="0" w:type="dxa"/>
              <w:left w:w="108" w:type="dxa"/>
              <w:bottom w:w="0" w:type="dxa"/>
              <w:right w:w="108" w:type="dxa"/>
            </w:tcMar>
            <w:hideMark/>
          </w:tcPr>
          <w:p w14:paraId="65CBFA9A" w14:textId="77777777" w:rsidR="00E70272" w:rsidRPr="000B0E07" w:rsidRDefault="00E70272" w:rsidP="00CF31BF">
            <w:pPr>
              <w:bidi/>
              <w:rPr>
                <w:sz w:val="26"/>
                <w:szCs w:val="26"/>
                <w:lang w:bidi="ar-LB"/>
              </w:rPr>
            </w:pPr>
            <w:r w:rsidRPr="000B0E07">
              <w:rPr>
                <w:sz w:val="26"/>
                <w:szCs w:val="26"/>
                <w:lang w:bidi="ar-LB"/>
              </w:rPr>
              <w:t>E-high</w:t>
            </w:r>
          </w:p>
        </w:tc>
        <w:tc>
          <w:tcPr>
            <w:tcW w:w="7376" w:type="dxa"/>
            <w:noWrap/>
            <w:tcMar>
              <w:top w:w="0" w:type="dxa"/>
              <w:left w:w="108" w:type="dxa"/>
              <w:bottom w:w="0" w:type="dxa"/>
              <w:right w:w="108" w:type="dxa"/>
            </w:tcMar>
            <w:hideMark/>
          </w:tcPr>
          <w:p w14:paraId="5D59D9C8" w14:textId="31E6E60B" w:rsidR="00E70272" w:rsidRPr="000B0E07" w:rsidRDefault="00E70272" w:rsidP="00CF31BF">
            <w:pPr>
              <w:bidi/>
              <w:rPr>
                <w:sz w:val="26"/>
                <w:szCs w:val="26"/>
                <w:lang w:bidi="ar-LB"/>
              </w:rPr>
            </w:pPr>
            <w:r w:rsidRPr="000B0E07">
              <w:rPr>
                <w:sz w:val="26"/>
                <w:szCs w:val="26"/>
                <w:rtl/>
                <w:lang w:bidi="ar-LB"/>
              </w:rPr>
              <w:t xml:space="preserve">مستوى </w:t>
            </w:r>
            <w:r w:rsidR="002F3CB3" w:rsidRPr="000B0E07">
              <w:rPr>
                <w:sz w:val="26"/>
                <w:szCs w:val="26"/>
                <w:rtl/>
                <w:lang w:bidi="ar-LB"/>
              </w:rPr>
              <w:t>مرتفع ل</w:t>
            </w:r>
            <w:r w:rsidRPr="000B0E07">
              <w:rPr>
                <w:sz w:val="26"/>
                <w:szCs w:val="26"/>
                <w:rtl/>
                <w:lang w:bidi="ar-LB"/>
              </w:rPr>
              <w:t xml:space="preserve">أداء </w:t>
            </w:r>
            <w:r w:rsidR="004D253A" w:rsidRPr="000B0E07">
              <w:rPr>
                <w:sz w:val="26"/>
                <w:szCs w:val="26"/>
                <w:rtl/>
                <w:lang w:bidi="ar-LB"/>
              </w:rPr>
              <w:t>كفاءة استخدام الطاقة</w:t>
            </w:r>
          </w:p>
        </w:tc>
      </w:tr>
      <w:tr w:rsidR="00E70272" w:rsidRPr="000B0E07" w14:paraId="2467ADD7" w14:textId="77777777" w:rsidTr="006576FF">
        <w:trPr>
          <w:trHeight w:val="397"/>
        </w:trPr>
        <w:tc>
          <w:tcPr>
            <w:tcW w:w="2094" w:type="dxa"/>
            <w:noWrap/>
            <w:tcMar>
              <w:top w:w="0" w:type="dxa"/>
              <w:left w:w="108" w:type="dxa"/>
              <w:bottom w:w="0" w:type="dxa"/>
              <w:right w:w="108" w:type="dxa"/>
            </w:tcMar>
            <w:hideMark/>
          </w:tcPr>
          <w:p w14:paraId="614C0EC0" w14:textId="77777777" w:rsidR="00E70272" w:rsidRPr="000B0E07" w:rsidRDefault="00E70272" w:rsidP="00CF31BF">
            <w:pPr>
              <w:bidi/>
              <w:rPr>
                <w:sz w:val="26"/>
                <w:szCs w:val="26"/>
                <w:lang w:bidi="ar-LB"/>
              </w:rPr>
            </w:pPr>
            <w:r w:rsidRPr="000B0E07">
              <w:rPr>
                <w:sz w:val="26"/>
                <w:szCs w:val="26"/>
                <w:lang w:bidi="ar-LB"/>
              </w:rPr>
              <w:t>E-low</w:t>
            </w:r>
          </w:p>
        </w:tc>
        <w:tc>
          <w:tcPr>
            <w:tcW w:w="7376" w:type="dxa"/>
            <w:noWrap/>
            <w:tcMar>
              <w:top w:w="0" w:type="dxa"/>
              <w:left w:w="108" w:type="dxa"/>
              <w:bottom w:w="0" w:type="dxa"/>
              <w:right w:w="108" w:type="dxa"/>
            </w:tcMar>
            <w:hideMark/>
          </w:tcPr>
          <w:p w14:paraId="3DDEB8E3" w14:textId="33D8BF64" w:rsidR="00E70272" w:rsidRPr="000B0E07" w:rsidRDefault="00E70272" w:rsidP="00CF31BF">
            <w:pPr>
              <w:bidi/>
              <w:rPr>
                <w:sz w:val="26"/>
                <w:szCs w:val="26"/>
                <w:lang w:bidi="ar-LB"/>
              </w:rPr>
            </w:pPr>
            <w:r w:rsidRPr="000B0E07">
              <w:rPr>
                <w:sz w:val="26"/>
                <w:szCs w:val="26"/>
                <w:rtl/>
                <w:lang w:bidi="ar-LB"/>
              </w:rPr>
              <w:t xml:space="preserve">الحد الأدنى لمستوى أداء </w:t>
            </w:r>
            <w:r w:rsidR="004D253A" w:rsidRPr="000B0E07">
              <w:rPr>
                <w:sz w:val="26"/>
                <w:szCs w:val="26"/>
                <w:rtl/>
                <w:lang w:bidi="ar-LB"/>
              </w:rPr>
              <w:t>كفاءة استخدام الطاقة</w:t>
            </w:r>
          </w:p>
        </w:tc>
      </w:tr>
      <w:tr w:rsidR="00E70272" w:rsidRPr="000B0E07" w14:paraId="083B5437" w14:textId="77777777" w:rsidTr="006576FF">
        <w:trPr>
          <w:trHeight w:val="397"/>
        </w:trPr>
        <w:tc>
          <w:tcPr>
            <w:tcW w:w="2094" w:type="dxa"/>
            <w:noWrap/>
            <w:tcMar>
              <w:top w:w="0" w:type="dxa"/>
              <w:left w:w="108" w:type="dxa"/>
              <w:bottom w:w="0" w:type="dxa"/>
              <w:right w:w="108" w:type="dxa"/>
            </w:tcMar>
            <w:hideMark/>
          </w:tcPr>
          <w:p w14:paraId="3884CE9F" w14:textId="77777777" w:rsidR="00E70272" w:rsidRPr="000B0E07" w:rsidRDefault="00E70272" w:rsidP="00CF31BF">
            <w:pPr>
              <w:bidi/>
              <w:rPr>
                <w:sz w:val="26"/>
                <w:szCs w:val="26"/>
                <w:lang w:bidi="ar-LB"/>
              </w:rPr>
            </w:pPr>
            <w:r w:rsidRPr="000B0E07">
              <w:rPr>
                <w:sz w:val="26"/>
                <w:szCs w:val="26"/>
                <w:lang w:bidi="ar-LB"/>
              </w:rPr>
              <w:t>E-medium</w:t>
            </w:r>
          </w:p>
        </w:tc>
        <w:tc>
          <w:tcPr>
            <w:tcW w:w="7376" w:type="dxa"/>
            <w:noWrap/>
            <w:tcMar>
              <w:top w:w="0" w:type="dxa"/>
              <w:left w:w="108" w:type="dxa"/>
              <w:bottom w:w="0" w:type="dxa"/>
              <w:right w:w="108" w:type="dxa"/>
            </w:tcMar>
            <w:hideMark/>
          </w:tcPr>
          <w:p w14:paraId="59F78878" w14:textId="5809B83A" w:rsidR="00E70272" w:rsidRPr="000B0E07" w:rsidRDefault="002F3CB3" w:rsidP="00CF31BF">
            <w:pPr>
              <w:bidi/>
              <w:rPr>
                <w:sz w:val="26"/>
                <w:szCs w:val="26"/>
                <w:lang w:bidi="ar-LB"/>
              </w:rPr>
            </w:pPr>
            <w:r w:rsidRPr="000B0E07">
              <w:rPr>
                <w:sz w:val="26"/>
                <w:szCs w:val="26"/>
                <w:rtl/>
                <w:lang w:bidi="ar-LB"/>
              </w:rPr>
              <w:t>مستوى متوسط لأداء كفاءة استخدام الطاقة</w:t>
            </w:r>
          </w:p>
        </w:tc>
      </w:tr>
      <w:tr w:rsidR="00E70272" w:rsidRPr="000B0E07" w14:paraId="0870646A" w14:textId="77777777" w:rsidTr="006576FF">
        <w:trPr>
          <w:trHeight w:val="397"/>
        </w:trPr>
        <w:tc>
          <w:tcPr>
            <w:tcW w:w="2094" w:type="dxa"/>
            <w:noWrap/>
            <w:tcMar>
              <w:top w:w="0" w:type="dxa"/>
              <w:left w:w="108" w:type="dxa"/>
              <w:bottom w:w="0" w:type="dxa"/>
              <w:right w:w="108" w:type="dxa"/>
            </w:tcMar>
          </w:tcPr>
          <w:p w14:paraId="671A75AE" w14:textId="77777777" w:rsidR="00E70272" w:rsidRPr="000B0E07" w:rsidRDefault="00E70272" w:rsidP="00CF31BF">
            <w:pPr>
              <w:bidi/>
              <w:rPr>
                <w:sz w:val="26"/>
                <w:szCs w:val="26"/>
                <w:lang w:bidi="ar-LB"/>
              </w:rPr>
            </w:pPr>
            <w:r w:rsidRPr="000B0E07">
              <w:rPr>
                <w:sz w:val="26"/>
                <w:szCs w:val="26"/>
                <w:lang w:bidi="ar-LB"/>
              </w:rPr>
              <w:t>IEER</w:t>
            </w:r>
          </w:p>
        </w:tc>
        <w:tc>
          <w:tcPr>
            <w:tcW w:w="7376" w:type="dxa"/>
            <w:noWrap/>
            <w:tcMar>
              <w:top w:w="0" w:type="dxa"/>
              <w:left w:w="108" w:type="dxa"/>
              <w:bottom w:w="0" w:type="dxa"/>
              <w:right w:w="108" w:type="dxa"/>
            </w:tcMar>
          </w:tcPr>
          <w:p w14:paraId="7D217AC9" w14:textId="70F8E7B4" w:rsidR="00E70272" w:rsidRPr="000B0E07" w:rsidRDefault="00E70272" w:rsidP="00CF31BF">
            <w:pPr>
              <w:bidi/>
              <w:rPr>
                <w:sz w:val="26"/>
                <w:szCs w:val="26"/>
                <w:lang w:bidi="ar-LB"/>
              </w:rPr>
            </w:pPr>
            <w:r w:rsidRPr="000B0E07">
              <w:rPr>
                <w:sz w:val="26"/>
                <w:szCs w:val="26"/>
                <w:rtl/>
                <w:lang w:bidi="ar-LB"/>
              </w:rPr>
              <w:t xml:space="preserve">نسبة </w:t>
            </w:r>
            <w:r w:rsidR="004D253A" w:rsidRPr="000B0E07">
              <w:rPr>
                <w:sz w:val="26"/>
                <w:szCs w:val="26"/>
                <w:rtl/>
                <w:lang w:bidi="ar-LB"/>
              </w:rPr>
              <w:t>كفاءة استخدام الطاقة</w:t>
            </w:r>
            <w:r w:rsidRPr="000B0E07">
              <w:rPr>
                <w:sz w:val="26"/>
                <w:szCs w:val="26"/>
                <w:rtl/>
                <w:lang w:bidi="ar-LB"/>
              </w:rPr>
              <w:t xml:space="preserve"> المتكاملة</w:t>
            </w:r>
          </w:p>
        </w:tc>
      </w:tr>
      <w:tr w:rsidR="00E70272" w:rsidRPr="000B0E07" w14:paraId="22D5670B" w14:textId="77777777" w:rsidTr="006576FF">
        <w:trPr>
          <w:trHeight w:val="397"/>
        </w:trPr>
        <w:tc>
          <w:tcPr>
            <w:tcW w:w="2094" w:type="dxa"/>
            <w:noWrap/>
            <w:tcMar>
              <w:top w:w="0" w:type="dxa"/>
              <w:left w:w="108" w:type="dxa"/>
              <w:bottom w:w="0" w:type="dxa"/>
              <w:right w:w="108" w:type="dxa"/>
            </w:tcMar>
            <w:hideMark/>
          </w:tcPr>
          <w:p w14:paraId="5AC8DF7E" w14:textId="0CD03486" w:rsidR="00E70272" w:rsidRPr="000B0E07" w:rsidRDefault="00854308" w:rsidP="00CF31BF">
            <w:pPr>
              <w:bidi/>
              <w:rPr>
                <w:sz w:val="26"/>
                <w:szCs w:val="26"/>
                <w:lang w:val="en-US" w:bidi="ar-LB"/>
              </w:rPr>
            </w:pPr>
            <w:r w:rsidRPr="000B0E07">
              <w:rPr>
                <w:sz w:val="26"/>
                <w:szCs w:val="26"/>
                <w:lang w:bidi="ar-LB"/>
              </w:rPr>
              <w:t>MEPS</w:t>
            </w:r>
          </w:p>
        </w:tc>
        <w:tc>
          <w:tcPr>
            <w:tcW w:w="7376" w:type="dxa"/>
            <w:noWrap/>
            <w:tcMar>
              <w:top w:w="0" w:type="dxa"/>
              <w:left w:w="108" w:type="dxa"/>
              <w:bottom w:w="0" w:type="dxa"/>
              <w:right w:w="108" w:type="dxa"/>
            </w:tcMar>
            <w:hideMark/>
          </w:tcPr>
          <w:p w14:paraId="6732CC53" w14:textId="57BC7657" w:rsidR="00E70272" w:rsidRPr="000B0E07" w:rsidRDefault="002F3CB3" w:rsidP="00CF31BF">
            <w:pPr>
              <w:bidi/>
              <w:rPr>
                <w:sz w:val="26"/>
                <w:szCs w:val="26"/>
                <w:lang w:bidi="ar-LB"/>
              </w:rPr>
            </w:pPr>
            <w:r w:rsidRPr="000B0E07">
              <w:rPr>
                <w:sz w:val="26"/>
                <w:szCs w:val="26"/>
                <w:rtl/>
                <w:lang w:bidi="ar-LB"/>
              </w:rPr>
              <w:t>المعايير الدنيا لكفاءة أداء الطاقة</w:t>
            </w:r>
          </w:p>
        </w:tc>
      </w:tr>
      <w:tr w:rsidR="00E70272" w:rsidRPr="00D6606A" w14:paraId="628D0C79" w14:textId="77777777" w:rsidTr="006576FF">
        <w:trPr>
          <w:trHeight w:val="397"/>
        </w:trPr>
        <w:tc>
          <w:tcPr>
            <w:tcW w:w="2094" w:type="dxa"/>
            <w:noWrap/>
            <w:tcMar>
              <w:top w:w="0" w:type="dxa"/>
              <w:left w:w="108" w:type="dxa"/>
              <w:bottom w:w="0" w:type="dxa"/>
              <w:right w:w="108" w:type="dxa"/>
            </w:tcMar>
            <w:hideMark/>
          </w:tcPr>
          <w:p w14:paraId="6FDED122" w14:textId="77777777" w:rsidR="00E70272" w:rsidRPr="000B0E07" w:rsidRDefault="00E70272" w:rsidP="00CF31BF">
            <w:pPr>
              <w:bidi/>
              <w:rPr>
                <w:sz w:val="26"/>
                <w:szCs w:val="26"/>
                <w:lang w:bidi="ar-LB"/>
              </w:rPr>
            </w:pPr>
            <w:r w:rsidRPr="000B0E07">
              <w:rPr>
                <w:sz w:val="26"/>
                <w:szCs w:val="26"/>
                <w:lang w:bidi="ar-LB"/>
              </w:rPr>
              <w:t>R</w:t>
            </w:r>
            <w:r w:rsidRPr="000B0E07">
              <w:rPr>
                <w:sz w:val="26"/>
                <w:szCs w:val="26"/>
                <w:vertAlign w:val="subscript"/>
                <w:lang w:bidi="ar-LB"/>
              </w:rPr>
              <w:t>cost</w:t>
            </w:r>
          </w:p>
        </w:tc>
        <w:tc>
          <w:tcPr>
            <w:tcW w:w="7376" w:type="dxa"/>
            <w:noWrap/>
            <w:tcMar>
              <w:top w:w="0" w:type="dxa"/>
              <w:left w:w="108" w:type="dxa"/>
              <w:bottom w:w="0" w:type="dxa"/>
              <w:right w:w="108" w:type="dxa"/>
            </w:tcMar>
            <w:hideMark/>
          </w:tcPr>
          <w:p w14:paraId="5209F1C6" w14:textId="6E8B451D" w:rsidR="00E70272" w:rsidRPr="000B0E07" w:rsidRDefault="00E70272" w:rsidP="00CF31BF">
            <w:pPr>
              <w:bidi/>
              <w:rPr>
                <w:sz w:val="26"/>
                <w:szCs w:val="26"/>
                <w:rtl/>
                <w:lang w:val="en-US" w:bidi="ar-LB"/>
              </w:rPr>
            </w:pPr>
            <w:r w:rsidRPr="000B0E07">
              <w:rPr>
                <w:sz w:val="26"/>
                <w:szCs w:val="26"/>
                <w:rtl/>
                <w:lang w:bidi="ar-LB"/>
              </w:rPr>
              <w:t>نسبة</w:t>
            </w:r>
            <w:r w:rsidR="002F3CB3" w:rsidRPr="000B0E07">
              <w:rPr>
                <w:sz w:val="26"/>
                <w:szCs w:val="26"/>
                <w:rtl/>
                <w:lang w:bidi="ar-LB"/>
              </w:rPr>
              <w:t xml:space="preserve"> </w:t>
            </w:r>
            <w:r w:rsidR="002F3CB3" w:rsidRPr="00D6606A">
              <w:rPr>
                <w:rFonts w:asciiTheme="majorBidi" w:hAnsiTheme="majorBidi" w:cstheme="majorBidi"/>
                <w:sz w:val="26"/>
                <w:szCs w:val="26"/>
                <w:lang w:val="fr-CA" w:bidi="ar-LB"/>
              </w:rPr>
              <w:t>C</w:t>
            </w:r>
            <w:r w:rsidR="002F3CB3" w:rsidRPr="00D6606A">
              <w:rPr>
                <w:rFonts w:asciiTheme="majorBidi" w:hAnsiTheme="majorBidi" w:cstheme="majorBidi"/>
                <w:sz w:val="26"/>
                <w:szCs w:val="26"/>
                <w:vertAlign w:val="subscript"/>
                <w:lang w:val="fr-CA" w:bidi="ar-LB"/>
              </w:rPr>
              <w:t>e-</w:t>
            </w:r>
            <w:proofErr w:type="spellStart"/>
            <w:r w:rsidR="002F3CB3" w:rsidRPr="00D6606A">
              <w:rPr>
                <w:rFonts w:asciiTheme="majorBidi" w:hAnsiTheme="majorBidi" w:cstheme="majorBidi"/>
                <w:sz w:val="26"/>
                <w:szCs w:val="26"/>
                <w:vertAlign w:val="subscript"/>
                <w:lang w:val="fr-CA" w:bidi="ar-LB"/>
              </w:rPr>
              <w:t>submitted</w:t>
            </w:r>
            <w:proofErr w:type="spellEnd"/>
            <w:r w:rsidR="002F3CB3" w:rsidRPr="000B0E07">
              <w:rPr>
                <w:sz w:val="26"/>
                <w:szCs w:val="26"/>
                <w:rtl/>
                <w:lang w:bidi="ar-LB"/>
              </w:rPr>
              <w:t xml:space="preserve"> </w:t>
            </w:r>
            <w:r w:rsidRPr="000B0E07">
              <w:rPr>
                <w:sz w:val="26"/>
                <w:szCs w:val="26"/>
                <w:rtl/>
                <w:lang w:bidi="ar-LB"/>
              </w:rPr>
              <w:t xml:space="preserve">إلى </w:t>
            </w:r>
            <w:r w:rsidRPr="00D6606A">
              <w:rPr>
                <w:sz w:val="26"/>
                <w:szCs w:val="26"/>
                <w:lang w:val="fr-CA" w:bidi="ar-LB"/>
              </w:rPr>
              <w:t>C</w:t>
            </w:r>
            <w:r w:rsidRPr="00D6606A">
              <w:rPr>
                <w:sz w:val="26"/>
                <w:szCs w:val="26"/>
                <w:vertAlign w:val="subscript"/>
                <w:lang w:val="fr-CA" w:bidi="ar-LB"/>
              </w:rPr>
              <w:t>e</w:t>
            </w:r>
            <w:r w:rsidRPr="00D6606A">
              <w:rPr>
                <w:sz w:val="26"/>
                <w:szCs w:val="26"/>
                <w:lang w:val="fr-CA" w:bidi="ar-LB"/>
              </w:rPr>
              <w:t>*</w:t>
            </w:r>
          </w:p>
        </w:tc>
      </w:tr>
      <w:tr w:rsidR="00E70272" w:rsidRPr="000B0E07" w14:paraId="18ED306B" w14:textId="77777777" w:rsidTr="006576FF">
        <w:trPr>
          <w:trHeight w:val="397"/>
        </w:trPr>
        <w:tc>
          <w:tcPr>
            <w:tcW w:w="2094" w:type="dxa"/>
            <w:noWrap/>
            <w:tcMar>
              <w:top w:w="0" w:type="dxa"/>
              <w:left w:w="108" w:type="dxa"/>
              <w:bottom w:w="0" w:type="dxa"/>
              <w:right w:w="108" w:type="dxa"/>
            </w:tcMar>
            <w:hideMark/>
          </w:tcPr>
          <w:p w14:paraId="58246C1A" w14:textId="77777777" w:rsidR="00E70272" w:rsidRPr="000B0E07" w:rsidRDefault="00E70272" w:rsidP="00CF31BF">
            <w:pPr>
              <w:bidi/>
              <w:rPr>
                <w:sz w:val="26"/>
                <w:szCs w:val="26"/>
                <w:lang w:bidi="ar-LB"/>
              </w:rPr>
            </w:pPr>
            <w:r w:rsidRPr="000B0E07">
              <w:rPr>
                <w:sz w:val="26"/>
                <w:szCs w:val="26"/>
                <w:lang w:bidi="ar-LB"/>
              </w:rPr>
              <w:t>RDC</w:t>
            </w:r>
          </w:p>
        </w:tc>
        <w:tc>
          <w:tcPr>
            <w:tcW w:w="7376" w:type="dxa"/>
            <w:noWrap/>
            <w:tcMar>
              <w:top w:w="0" w:type="dxa"/>
              <w:left w:w="108" w:type="dxa"/>
              <w:bottom w:w="0" w:type="dxa"/>
              <w:right w:w="108" w:type="dxa"/>
            </w:tcMar>
            <w:hideMark/>
          </w:tcPr>
          <w:p w14:paraId="0853FBBD" w14:textId="08118335" w:rsidR="00E70272" w:rsidRPr="000B0E07" w:rsidRDefault="00E70272" w:rsidP="00CF31BF">
            <w:pPr>
              <w:bidi/>
              <w:rPr>
                <w:sz w:val="26"/>
                <w:szCs w:val="26"/>
                <w:lang w:bidi="ar-LB"/>
              </w:rPr>
            </w:pPr>
            <w:r w:rsidRPr="000B0E07">
              <w:rPr>
                <w:sz w:val="26"/>
                <w:szCs w:val="26"/>
                <w:rtl/>
                <w:lang w:bidi="ar-LB"/>
              </w:rPr>
              <w:t>خزائن العرض المبردة (</w:t>
            </w:r>
            <w:r w:rsidR="002F3CB3" w:rsidRPr="000B0E07">
              <w:rPr>
                <w:sz w:val="26"/>
                <w:szCs w:val="26"/>
                <w:rtl/>
                <w:lang w:bidi="ar-LB"/>
              </w:rPr>
              <w:t>المجمدات</w:t>
            </w:r>
            <w:r w:rsidRPr="000B0E07">
              <w:rPr>
                <w:sz w:val="26"/>
                <w:szCs w:val="26"/>
                <w:rtl/>
                <w:lang w:bidi="ar-LB"/>
              </w:rPr>
              <w:t xml:space="preserve"> أو </w:t>
            </w:r>
            <w:r w:rsidR="002F3CB3" w:rsidRPr="000B0E07">
              <w:rPr>
                <w:sz w:val="26"/>
                <w:szCs w:val="26"/>
                <w:rtl/>
                <w:lang w:bidi="ar-LB"/>
              </w:rPr>
              <w:t>البرادات</w:t>
            </w:r>
            <w:r w:rsidRPr="000B0E07">
              <w:rPr>
                <w:sz w:val="26"/>
                <w:szCs w:val="26"/>
                <w:rtl/>
                <w:lang w:bidi="ar-LB"/>
              </w:rPr>
              <w:t>)</w:t>
            </w:r>
            <w:r w:rsidR="004D253A" w:rsidRPr="000B0E07">
              <w:rPr>
                <w:sz w:val="26"/>
                <w:szCs w:val="26"/>
                <w:rtl/>
                <w:lang w:bidi="ar-LB"/>
              </w:rPr>
              <w:t>.</w:t>
            </w:r>
          </w:p>
        </w:tc>
      </w:tr>
      <w:tr w:rsidR="00E70272" w:rsidRPr="000B0E07" w14:paraId="4463E082" w14:textId="77777777" w:rsidTr="006576FF">
        <w:trPr>
          <w:trHeight w:val="397"/>
        </w:trPr>
        <w:tc>
          <w:tcPr>
            <w:tcW w:w="2094" w:type="dxa"/>
            <w:noWrap/>
            <w:tcMar>
              <w:top w:w="0" w:type="dxa"/>
              <w:left w:w="108" w:type="dxa"/>
              <w:bottom w:w="0" w:type="dxa"/>
              <w:right w:w="108" w:type="dxa"/>
            </w:tcMar>
            <w:hideMark/>
          </w:tcPr>
          <w:p w14:paraId="5E673988" w14:textId="312930B7" w:rsidR="00E70272" w:rsidRPr="000B0E07" w:rsidRDefault="00E70272" w:rsidP="00CF31BF">
            <w:pPr>
              <w:bidi/>
              <w:rPr>
                <w:sz w:val="26"/>
                <w:szCs w:val="26"/>
                <w:lang w:bidi="ar-LB"/>
              </w:rPr>
            </w:pPr>
            <w:r w:rsidRPr="000B0E07">
              <w:rPr>
                <w:sz w:val="26"/>
                <w:szCs w:val="26"/>
                <w:lang w:bidi="ar-LB"/>
              </w:rPr>
              <w:t>RDC BC</w:t>
            </w:r>
          </w:p>
        </w:tc>
        <w:tc>
          <w:tcPr>
            <w:tcW w:w="7376" w:type="dxa"/>
            <w:noWrap/>
            <w:tcMar>
              <w:top w:w="0" w:type="dxa"/>
              <w:left w:w="108" w:type="dxa"/>
              <w:bottom w:w="0" w:type="dxa"/>
              <w:right w:w="108" w:type="dxa"/>
            </w:tcMar>
            <w:hideMark/>
          </w:tcPr>
          <w:p w14:paraId="39170D3E" w14:textId="2AD50651" w:rsidR="00E70272" w:rsidRPr="000B0E07" w:rsidRDefault="00E70272" w:rsidP="00CF31BF">
            <w:pPr>
              <w:bidi/>
              <w:rPr>
                <w:sz w:val="26"/>
                <w:szCs w:val="26"/>
                <w:lang w:bidi="ar-LB"/>
              </w:rPr>
            </w:pPr>
            <w:r w:rsidRPr="000B0E07">
              <w:rPr>
                <w:sz w:val="26"/>
                <w:szCs w:val="26"/>
                <w:rtl/>
                <w:lang w:bidi="ar-LB"/>
              </w:rPr>
              <w:t xml:space="preserve">خزائن المشروبات المبردة أو </w:t>
            </w:r>
            <w:r w:rsidR="001F1F1B" w:rsidRPr="000B0E07">
              <w:rPr>
                <w:sz w:val="26"/>
                <w:szCs w:val="26"/>
                <w:rtl/>
                <w:lang w:bidi="ar-LB"/>
              </w:rPr>
              <w:t>برادات</w:t>
            </w:r>
            <w:r w:rsidRPr="000B0E07">
              <w:rPr>
                <w:sz w:val="26"/>
                <w:szCs w:val="26"/>
                <w:rtl/>
                <w:lang w:bidi="ar-LB"/>
              </w:rPr>
              <w:t xml:space="preserve"> المشروبات</w:t>
            </w:r>
          </w:p>
        </w:tc>
      </w:tr>
      <w:tr w:rsidR="00E70272" w:rsidRPr="000B0E07" w14:paraId="0B3D5EF0" w14:textId="77777777" w:rsidTr="006576FF">
        <w:trPr>
          <w:trHeight w:val="397"/>
        </w:trPr>
        <w:tc>
          <w:tcPr>
            <w:tcW w:w="2094" w:type="dxa"/>
            <w:noWrap/>
            <w:tcMar>
              <w:top w:w="0" w:type="dxa"/>
              <w:left w:w="108" w:type="dxa"/>
              <w:bottom w:w="0" w:type="dxa"/>
              <w:right w:w="108" w:type="dxa"/>
            </w:tcMar>
            <w:hideMark/>
          </w:tcPr>
          <w:p w14:paraId="46A8C506" w14:textId="143E98F3" w:rsidR="00E70272" w:rsidRPr="000B0E07" w:rsidRDefault="00E70272" w:rsidP="00CF31BF">
            <w:pPr>
              <w:bidi/>
              <w:rPr>
                <w:sz w:val="26"/>
                <w:szCs w:val="26"/>
                <w:lang w:bidi="ar-LB"/>
              </w:rPr>
            </w:pPr>
            <w:r w:rsidRPr="000B0E07">
              <w:rPr>
                <w:sz w:val="26"/>
                <w:szCs w:val="26"/>
                <w:lang w:bidi="ar-LB"/>
              </w:rPr>
              <w:t>RDC-ICF</w:t>
            </w:r>
          </w:p>
        </w:tc>
        <w:tc>
          <w:tcPr>
            <w:tcW w:w="7376" w:type="dxa"/>
            <w:noWrap/>
            <w:tcMar>
              <w:top w:w="0" w:type="dxa"/>
              <w:left w:w="108" w:type="dxa"/>
              <w:bottom w:w="0" w:type="dxa"/>
              <w:right w:w="108" w:type="dxa"/>
            </w:tcMar>
            <w:hideMark/>
          </w:tcPr>
          <w:p w14:paraId="539B634D" w14:textId="754D4A52" w:rsidR="00E70272" w:rsidRPr="000B0E07" w:rsidRDefault="001F1F1B" w:rsidP="00CF31BF">
            <w:pPr>
              <w:bidi/>
              <w:rPr>
                <w:sz w:val="26"/>
                <w:szCs w:val="26"/>
                <w:lang w:bidi="ar-LB"/>
              </w:rPr>
            </w:pPr>
            <w:r w:rsidRPr="000B0E07">
              <w:rPr>
                <w:sz w:val="26"/>
                <w:szCs w:val="26"/>
                <w:rtl/>
                <w:lang w:bidi="ar-LB"/>
              </w:rPr>
              <w:t>برادات</w:t>
            </w:r>
            <w:r w:rsidR="00E70272" w:rsidRPr="000B0E07">
              <w:rPr>
                <w:sz w:val="26"/>
                <w:szCs w:val="26"/>
                <w:rtl/>
                <w:lang w:bidi="ar-LB"/>
              </w:rPr>
              <w:t xml:space="preserve"> الزجاجات "، خزائن </w:t>
            </w:r>
            <w:r w:rsidR="002F3CB3" w:rsidRPr="000B0E07">
              <w:rPr>
                <w:sz w:val="26"/>
                <w:szCs w:val="26"/>
                <w:rtl/>
                <w:lang w:bidi="ar-LB"/>
              </w:rPr>
              <w:t>مجمدات</w:t>
            </w:r>
            <w:r w:rsidR="00E70272" w:rsidRPr="000B0E07">
              <w:rPr>
                <w:sz w:val="26"/>
                <w:szCs w:val="26"/>
                <w:rtl/>
                <w:lang w:bidi="ar-LB"/>
              </w:rPr>
              <w:t xml:space="preserve"> الآيس كريم</w:t>
            </w:r>
          </w:p>
        </w:tc>
      </w:tr>
      <w:tr w:rsidR="00E70272" w:rsidRPr="000B0E07" w14:paraId="4C27BCD0" w14:textId="77777777" w:rsidTr="006576FF">
        <w:trPr>
          <w:trHeight w:val="397"/>
        </w:trPr>
        <w:tc>
          <w:tcPr>
            <w:tcW w:w="2094" w:type="dxa"/>
            <w:noWrap/>
            <w:tcMar>
              <w:top w:w="0" w:type="dxa"/>
              <w:left w:w="108" w:type="dxa"/>
              <w:bottom w:w="0" w:type="dxa"/>
              <w:right w:w="108" w:type="dxa"/>
            </w:tcMar>
            <w:hideMark/>
          </w:tcPr>
          <w:p w14:paraId="4C6FC81F" w14:textId="407E6C28" w:rsidR="00E70272" w:rsidRPr="000B0E07" w:rsidRDefault="00E70272" w:rsidP="00CF31BF">
            <w:pPr>
              <w:bidi/>
              <w:rPr>
                <w:sz w:val="26"/>
                <w:szCs w:val="26"/>
                <w:lang w:bidi="ar-LB"/>
              </w:rPr>
            </w:pPr>
            <w:r w:rsidRPr="000B0E07">
              <w:rPr>
                <w:sz w:val="26"/>
                <w:szCs w:val="26"/>
                <w:lang w:bidi="ar-LB"/>
              </w:rPr>
              <w:t>RDC-SC</w:t>
            </w:r>
          </w:p>
        </w:tc>
        <w:tc>
          <w:tcPr>
            <w:tcW w:w="7376" w:type="dxa"/>
            <w:noWrap/>
            <w:tcMar>
              <w:top w:w="0" w:type="dxa"/>
              <w:left w:w="108" w:type="dxa"/>
              <w:bottom w:w="0" w:type="dxa"/>
              <w:right w:w="108" w:type="dxa"/>
            </w:tcMar>
            <w:hideMark/>
          </w:tcPr>
          <w:p w14:paraId="775D2A2B" w14:textId="3B04102B" w:rsidR="00E70272" w:rsidRPr="000B0E07" w:rsidRDefault="00E70272" w:rsidP="00CF31BF">
            <w:pPr>
              <w:bidi/>
              <w:rPr>
                <w:sz w:val="26"/>
                <w:szCs w:val="26"/>
                <w:lang w:bidi="ar-LB"/>
              </w:rPr>
            </w:pPr>
            <w:r w:rsidRPr="000B0E07">
              <w:rPr>
                <w:sz w:val="26"/>
                <w:szCs w:val="26"/>
                <w:rtl/>
                <w:lang w:bidi="ar-LB"/>
              </w:rPr>
              <w:t xml:space="preserve">خزائن </w:t>
            </w:r>
            <w:r w:rsidR="002F3CB3" w:rsidRPr="000B0E07">
              <w:rPr>
                <w:sz w:val="26"/>
                <w:szCs w:val="26"/>
                <w:rtl/>
                <w:lang w:bidi="ar-LB"/>
              </w:rPr>
              <w:t>عرض</w:t>
            </w:r>
            <w:r w:rsidR="00FB0097" w:rsidRPr="000B0E07">
              <w:rPr>
                <w:sz w:val="26"/>
                <w:szCs w:val="26"/>
                <w:rtl/>
                <w:lang w:bidi="ar-LB"/>
              </w:rPr>
              <w:t xml:space="preserve"> الآيس كريم</w:t>
            </w:r>
          </w:p>
        </w:tc>
      </w:tr>
      <w:tr w:rsidR="00E70272" w:rsidRPr="000B0E07" w14:paraId="6C6598F1" w14:textId="77777777" w:rsidTr="006576FF">
        <w:trPr>
          <w:trHeight w:val="397"/>
        </w:trPr>
        <w:tc>
          <w:tcPr>
            <w:tcW w:w="2094" w:type="dxa"/>
            <w:noWrap/>
            <w:tcMar>
              <w:top w:w="0" w:type="dxa"/>
              <w:left w:w="108" w:type="dxa"/>
              <w:bottom w:w="0" w:type="dxa"/>
              <w:right w:w="108" w:type="dxa"/>
            </w:tcMar>
            <w:hideMark/>
          </w:tcPr>
          <w:p w14:paraId="2B8367E2" w14:textId="77777777" w:rsidR="00E70272" w:rsidRPr="000B0E07" w:rsidRDefault="00E70272" w:rsidP="00CF31BF">
            <w:pPr>
              <w:bidi/>
              <w:rPr>
                <w:sz w:val="26"/>
                <w:szCs w:val="26"/>
                <w:lang w:bidi="ar-LB"/>
              </w:rPr>
            </w:pPr>
            <w:r w:rsidRPr="000B0E07">
              <w:rPr>
                <w:sz w:val="26"/>
                <w:szCs w:val="26"/>
                <w:lang w:bidi="ar-LB"/>
              </w:rPr>
              <w:t>RSC</w:t>
            </w:r>
          </w:p>
        </w:tc>
        <w:tc>
          <w:tcPr>
            <w:tcW w:w="7376" w:type="dxa"/>
            <w:noWrap/>
            <w:tcMar>
              <w:top w:w="0" w:type="dxa"/>
              <w:left w:w="108" w:type="dxa"/>
              <w:bottom w:w="0" w:type="dxa"/>
              <w:right w:w="108" w:type="dxa"/>
            </w:tcMar>
            <w:hideMark/>
          </w:tcPr>
          <w:p w14:paraId="6B35074A" w14:textId="7A89912E" w:rsidR="00E70272" w:rsidRPr="000B0E07" w:rsidRDefault="002F3CB3" w:rsidP="00CF31BF">
            <w:pPr>
              <w:bidi/>
              <w:rPr>
                <w:sz w:val="26"/>
                <w:szCs w:val="26"/>
                <w:lang w:bidi="ar-LB"/>
              </w:rPr>
            </w:pPr>
            <w:r w:rsidRPr="000B0E07">
              <w:rPr>
                <w:sz w:val="26"/>
                <w:szCs w:val="26"/>
                <w:rtl/>
                <w:lang w:bidi="ar-LB"/>
              </w:rPr>
              <w:t xml:space="preserve">"البرادات المرئية" </w:t>
            </w:r>
            <w:r w:rsidR="00E70272" w:rsidRPr="000B0E07">
              <w:rPr>
                <w:sz w:val="26"/>
                <w:szCs w:val="26"/>
                <w:rtl/>
                <w:lang w:bidi="ar-LB"/>
              </w:rPr>
              <w:t>خزائن التخزين المبردة (</w:t>
            </w:r>
            <w:r w:rsidRPr="000B0E07">
              <w:rPr>
                <w:sz w:val="26"/>
                <w:szCs w:val="26"/>
                <w:rtl/>
                <w:lang w:bidi="ar-LB"/>
              </w:rPr>
              <w:t>المجمدات أو البرادات</w:t>
            </w:r>
            <w:r w:rsidR="00E70272" w:rsidRPr="000B0E07">
              <w:rPr>
                <w:sz w:val="26"/>
                <w:szCs w:val="26"/>
                <w:rtl/>
                <w:lang w:bidi="ar-LB"/>
              </w:rPr>
              <w:t>)</w:t>
            </w:r>
            <w:r w:rsidR="004D253A" w:rsidRPr="000B0E07">
              <w:rPr>
                <w:sz w:val="26"/>
                <w:szCs w:val="26"/>
                <w:rtl/>
                <w:lang w:bidi="ar-LB"/>
              </w:rPr>
              <w:t>.</w:t>
            </w:r>
          </w:p>
        </w:tc>
      </w:tr>
      <w:tr w:rsidR="00E70272" w:rsidRPr="000B0E07" w14:paraId="56D7A70D" w14:textId="77777777" w:rsidTr="006576FF">
        <w:trPr>
          <w:trHeight w:val="397"/>
        </w:trPr>
        <w:tc>
          <w:tcPr>
            <w:tcW w:w="2094" w:type="dxa"/>
            <w:noWrap/>
            <w:tcMar>
              <w:top w:w="0" w:type="dxa"/>
              <w:left w:w="108" w:type="dxa"/>
              <w:bottom w:w="0" w:type="dxa"/>
              <w:right w:w="108" w:type="dxa"/>
            </w:tcMar>
            <w:hideMark/>
          </w:tcPr>
          <w:p w14:paraId="10A94785" w14:textId="0A9383AE" w:rsidR="00E70272" w:rsidRPr="000B0E07" w:rsidRDefault="00E70272" w:rsidP="00CF31BF">
            <w:pPr>
              <w:bidi/>
              <w:rPr>
                <w:sz w:val="26"/>
                <w:szCs w:val="26"/>
                <w:lang w:bidi="ar-LB"/>
              </w:rPr>
            </w:pPr>
            <w:r w:rsidRPr="000B0E07">
              <w:rPr>
                <w:sz w:val="26"/>
                <w:szCs w:val="26"/>
                <w:lang w:bidi="ar-LB"/>
              </w:rPr>
              <w:t>RVM</w:t>
            </w:r>
          </w:p>
        </w:tc>
        <w:tc>
          <w:tcPr>
            <w:tcW w:w="7376" w:type="dxa"/>
            <w:noWrap/>
            <w:tcMar>
              <w:top w:w="0" w:type="dxa"/>
              <w:left w:w="108" w:type="dxa"/>
              <w:bottom w:w="0" w:type="dxa"/>
              <w:right w:w="108" w:type="dxa"/>
            </w:tcMar>
            <w:hideMark/>
          </w:tcPr>
          <w:p w14:paraId="4929776F" w14:textId="77777777" w:rsidR="00E70272" w:rsidRPr="000B0E07" w:rsidRDefault="00E70272" w:rsidP="00CF31BF">
            <w:pPr>
              <w:bidi/>
              <w:rPr>
                <w:sz w:val="26"/>
                <w:szCs w:val="26"/>
                <w:lang w:bidi="ar-LB"/>
              </w:rPr>
            </w:pPr>
            <w:r w:rsidRPr="000B0E07">
              <w:rPr>
                <w:sz w:val="26"/>
                <w:szCs w:val="26"/>
                <w:rtl/>
                <w:lang w:bidi="ar-LB"/>
              </w:rPr>
              <w:t>آلات البيع المبردة</w:t>
            </w:r>
          </w:p>
        </w:tc>
      </w:tr>
      <w:tr w:rsidR="00E70272" w:rsidRPr="000B0E07" w14:paraId="3A0343D4" w14:textId="77777777" w:rsidTr="006576FF">
        <w:trPr>
          <w:trHeight w:val="397"/>
        </w:trPr>
        <w:tc>
          <w:tcPr>
            <w:tcW w:w="2094" w:type="dxa"/>
            <w:noWrap/>
            <w:tcMar>
              <w:top w:w="0" w:type="dxa"/>
              <w:left w:w="108" w:type="dxa"/>
              <w:bottom w:w="0" w:type="dxa"/>
              <w:right w:w="108" w:type="dxa"/>
            </w:tcMar>
          </w:tcPr>
          <w:p w14:paraId="2A3093BD" w14:textId="5902C8E6" w:rsidR="00E70272" w:rsidRPr="000B0E07" w:rsidRDefault="002F3CB3" w:rsidP="00CF31BF">
            <w:pPr>
              <w:bidi/>
              <w:rPr>
                <w:sz w:val="26"/>
                <w:szCs w:val="26"/>
                <w:lang w:bidi="ar-LB"/>
              </w:rPr>
            </w:pPr>
            <w:r w:rsidRPr="000B0E07">
              <w:rPr>
                <w:sz w:val="26"/>
                <w:szCs w:val="26"/>
                <w:lang w:bidi="ar-LB"/>
              </w:rPr>
              <w:t>SEER</w:t>
            </w:r>
          </w:p>
        </w:tc>
        <w:tc>
          <w:tcPr>
            <w:tcW w:w="7376" w:type="dxa"/>
            <w:noWrap/>
            <w:tcMar>
              <w:top w:w="0" w:type="dxa"/>
              <w:left w:w="108" w:type="dxa"/>
              <w:bottom w:w="0" w:type="dxa"/>
              <w:right w:w="108" w:type="dxa"/>
            </w:tcMar>
          </w:tcPr>
          <w:p w14:paraId="24A0705C" w14:textId="36D0EA61" w:rsidR="00E70272" w:rsidRPr="000B0E07" w:rsidRDefault="00E70272" w:rsidP="00CF31BF">
            <w:pPr>
              <w:bidi/>
              <w:rPr>
                <w:sz w:val="26"/>
                <w:szCs w:val="26"/>
                <w:lang w:bidi="ar-LB"/>
              </w:rPr>
            </w:pPr>
            <w:r w:rsidRPr="000B0E07">
              <w:rPr>
                <w:sz w:val="26"/>
                <w:szCs w:val="26"/>
                <w:rtl/>
                <w:lang w:bidi="ar-LB"/>
              </w:rPr>
              <w:t xml:space="preserve">نسبة </w:t>
            </w:r>
            <w:r w:rsidR="004D253A" w:rsidRPr="000B0E07">
              <w:rPr>
                <w:sz w:val="26"/>
                <w:szCs w:val="26"/>
                <w:rtl/>
                <w:lang w:bidi="ar-LB"/>
              </w:rPr>
              <w:t>كفاءة استخدام الطاقة</w:t>
            </w:r>
            <w:r w:rsidRPr="000B0E07">
              <w:rPr>
                <w:sz w:val="26"/>
                <w:szCs w:val="26"/>
                <w:rtl/>
                <w:lang w:bidi="ar-LB"/>
              </w:rPr>
              <w:t xml:space="preserve"> الموسمية</w:t>
            </w:r>
          </w:p>
        </w:tc>
      </w:tr>
      <w:tr w:rsidR="00E70272" w:rsidRPr="00FB0097" w14:paraId="2E1AAA24" w14:textId="77777777" w:rsidTr="006576FF">
        <w:trPr>
          <w:trHeight w:val="397"/>
        </w:trPr>
        <w:tc>
          <w:tcPr>
            <w:tcW w:w="2094" w:type="dxa"/>
            <w:noWrap/>
            <w:tcMar>
              <w:top w:w="0" w:type="dxa"/>
              <w:left w:w="108" w:type="dxa"/>
              <w:bottom w:w="0" w:type="dxa"/>
              <w:right w:w="108" w:type="dxa"/>
            </w:tcMar>
          </w:tcPr>
          <w:p w14:paraId="2A4DDDA8" w14:textId="77777777" w:rsidR="00E70272" w:rsidRPr="000B0E07" w:rsidRDefault="00E70272" w:rsidP="00CF31BF">
            <w:pPr>
              <w:bidi/>
              <w:rPr>
                <w:sz w:val="26"/>
                <w:szCs w:val="26"/>
                <w:lang w:bidi="ar-LB"/>
              </w:rPr>
            </w:pPr>
            <w:r w:rsidRPr="000B0E07">
              <w:rPr>
                <w:sz w:val="26"/>
                <w:szCs w:val="26"/>
                <w:lang w:bidi="ar-LB"/>
              </w:rPr>
              <w:t>T</w:t>
            </w:r>
          </w:p>
        </w:tc>
        <w:tc>
          <w:tcPr>
            <w:tcW w:w="7376" w:type="dxa"/>
            <w:noWrap/>
            <w:tcMar>
              <w:top w:w="0" w:type="dxa"/>
              <w:left w:w="108" w:type="dxa"/>
              <w:bottom w:w="0" w:type="dxa"/>
              <w:right w:w="108" w:type="dxa"/>
            </w:tcMar>
          </w:tcPr>
          <w:p w14:paraId="083D2E02" w14:textId="5D68C991" w:rsidR="00E70272" w:rsidRPr="00FB0097" w:rsidRDefault="00E70272" w:rsidP="00CF31BF">
            <w:pPr>
              <w:bidi/>
              <w:rPr>
                <w:sz w:val="26"/>
                <w:szCs w:val="26"/>
                <w:lang w:bidi="ar-LB"/>
              </w:rPr>
            </w:pPr>
            <w:r w:rsidRPr="000B0E07">
              <w:rPr>
                <w:sz w:val="26"/>
                <w:szCs w:val="26"/>
                <w:rtl/>
                <w:lang w:bidi="ar-LB"/>
              </w:rPr>
              <w:t xml:space="preserve">أداء </w:t>
            </w:r>
            <w:r w:rsidR="004D253A" w:rsidRPr="000B0E07">
              <w:rPr>
                <w:sz w:val="26"/>
                <w:szCs w:val="26"/>
                <w:rtl/>
                <w:lang w:bidi="ar-LB"/>
              </w:rPr>
              <w:t>كفاءة استخدام الطاقة</w:t>
            </w:r>
            <w:r w:rsidRPr="000B0E07">
              <w:rPr>
                <w:sz w:val="26"/>
                <w:szCs w:val="26"/>
                <w:rtl/>
                <w:lang w:bidi="ar-LB"/>
              </w:rPr>
              <w:t xml:space="preserve"> </w:t>
            </w:r>
            <w:r w:rsidR="002F3CB3" w:rsidRPr="000B0E07">
              <w:rPr>
                <w:sz w:val="26"/>
                <w:szCs w:val="26"/>
                <w:rtl/>
                <w:lang w:bidi="ar-LB"/>
              </w:rPr>
              <w:t xml:space="preserve">المستهدف </w:t>
            </w:r>
            <w:r w:rsidRPr="000B0E07">
              <w:rPr>
                <w:sz w:val="26"/>
                <w:szCs w:val="26"/>
                <w:rtl/>
                <w:lang w:bidi="ar-LB"/>
              </w:rPr>
              <w:t>للمشروع</w:t>
            </w:r>
          </w:p>
        </w:tc>
      </w:tr>
    </w:tbl>
    <w:p w14:paraId="6208A19E" w14:textId="77777777" w:rsidR="00DA443E" w:rsidRDefault="00DA443E" w:rsidP="002F3CB3">
      <w:pPr>
        <w:bidi/>
        <w:spacing w:after="240"/>
        <w:outlineLvl w:val="0"/>
        <w:rPr>
          <w:sz w:val="26"/>
          <w:szCs w:val="26"/>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F3CB3" w:rsidRPr="00CA108B" w14:paraId="03FA55BD" w14:textId="77777777" w:rsidTr="006576FF">
        <w:tc>
          <w:tcPr>
            <w:tcW w:w="1871" w:type="dxa"/>
          </w:tcPr>
          <w:p w14:paraId="5D89C591" w14:textId="77777777" w:rsidR="002F3CB3" w:rsidRPr="00CA108B" w:rsidRDefault="002F3CB3" w:rsidP="006576FF">
            <w:pPr>
              <w:rPr>
                <w:lang w:bidi="ar-LB"/>
              </w:rPr>
            </w:pPr>
          </w:p>
        </w:tc>
        <w:tc>
          <w:tcPr>
            <w:tcW w:w="1872" w:type="dxa"/>
          </w:tcPr>
          <w:p w14:paraId="096D3B19" w14:textId="77777777" w:rsidR="002F3CB3" w:rsidRPr="00CA108B" w:rsidRDefault="002F3CB3" w:rsidP="006576FF">
            <w:pPr>
              <w:rPr>
                <w:lang w:bidi="ar-LB"/>
              </w:rPr>
            </w:pPr>
          </w:p>
        </w:tc>
        <w:tc>
          <w:tcPr>
            <w:tcW w:w="1872" w:type="dxa"/>
            <w:tcBorders>
              <w:bottom w:val="single" w:sz="4" w:space="0" w:color="auto"/>
            </w:tcBorders>
          </w:tcPr>
          <w:p w14:paraId="3E80E561" w14:textId="77777777" w:rsidR="002F3CB3" w:rsidRPr="00CA108B" w:rsidRDefault="002F3CB3" w:rsidP="006576FF">
            <w:pPr>
              <w:rPr>
                <w:lang w:bidi="ar-LB"/>
              </w:rPr>
            </w:pPr>
          </w:p>
        </w:tc>
        <w:tc>
          <w:tcPr>
            <w:tcW w:w="1872" w:type="dxa"/>
          </w:tcPr>
          <w:p w14:paraId="71EC9606" w14:textId="77777777" w:rsidR="002F3CB3" w:rsidRPr="00CA108B" w:rsidRDefault="002F3CB3" w:rsidP="006576FF">
            <w:pPr>
              <w:rPr>
                <w:lang w:bidi="ar-LB"/>
              </w:rPr>
            </w:pPr>
          </w:p>
        </w:tc>
        <w:tc>
          <w:tcPr>
            <w:tcW w:w="1873" w:type="dxa"/>
          </w:tcPr>
          <w:p w14:paraId="1C445194" w14:textId="77777777" w:rsidR="002F3CB3" w:rsidRPr="00CA108B" w:rsidRDefault="002F3CB3" w:rsidP="006576FF">
            <w:pPr>
              <w:rPr>
                <w:lang w:bidi="ar-LB"/>
              </w:rPr>
            </w:pPr>
          </w:p>
        </w:tc>
      </w:tr>
    </w:tbl>
    <w:p w14:paraId="5245DF06" w14:textId="77777777" w:rsidR="002F3CB3" w:rsidRPr="00DE412C" w:rsidRDefault="002F3CB3" w:rsidP="002F3CB3">
      <w:pPr>
        <w:bidi/>
        <w:spacing w:after="240"/>
        <w:outlineLvl w:val="0"/>
        <w:rPr>
          <w:sz w:val="26"/>
          <w:szCs w:val="26"/>
          <w:rtl/>
          <w:lang w:val="en-CA" w:bidi="ar-LB"/>
        </w:rPr>
      </w:pPr>
    </w:p>
    <w:sectPr w:rsidR="002F3CB3" w:rsidRPr="00DE412C" w:rsidSect="002F3CB3">
      <w:headerReference w:type="default" r:id="rId30"/>
      <w:footnotePr>
        <w:numRestart w:val="eachSect"/>
      </w:footnotePr>
      <w:pgSz w:w="12240" w:h="15840" w:code="1"/>
      <w:pgMar w:top="720" w:right="1440" w:bottom="862" w:left="1440" w:header="720" w:footer="4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97B02" w14:textId="77777777" w:rsidR="00AF5058" w:rsidRDefault="00AF5058">
      <w:r>
        <w:separator/>
      </w:r>
    </w:p>
  </w:endnote>
  <w:endnote w:type="continuationSeparator" w:id="0">
    <w:p w14:paraId="7C3BED2D" w14:textId="77777777" w:rsidR="00AF5058" w:rsidRDefault="00AF5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45085"/>
      <w:docPartObj>
        <w:docPartGallery w:val="Page Numbers (Bottom of Page)"/>
        <w:docPartUnique/>
      </w:docPartObj>
    </w:sdtPr>
    <w:sdtEndPr>
      <w:rPr>
        <w:noProof/>
      </w:rPr>
    </w:sdtEndPr>
    <w:sdtContent>
      <w:p w14:paraId="434A6ADB" w14:textId="7E0E7465" w:rsidR="008553AD" w:rsidRDefault="008553AD" w:rsidP="008553AD">
        <w:pPr>
          <w:pStyle w:val="Footer"/>
          <w:jc w:val="center"/>
        </w:pPr>
        <w:r>
          <w:fldChar w:fldCharType="begin"/>
        </w:r>
        <w:r>
          <w:instrText xml:space="preserve"> PAGE   \* MERGEFORMAT </w:instrText>
        </w:r>
        <w:r>
          <w:fldChar w:fldCharType="separate"/>
        </w:r>
        <w:r>
          <w:t>25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647530"/>
      <w:docPartObj>
        <w:docPartGallery w:val="Page Numbers (Bottom of Page)"/>
        <w:docPartUnique/>
      </w:docPartObj>
    </w:sdtPr>
    <w:sdtEndPr>
      <w:rPr>
        <w:noProof/>
      </w:rPr>
    </w:sdtEndPr>
    <w:sdtContent>
      <w:p w14:paraId="3C137A57" w14:textId="6A48989B" w:rsidR="00E47B53" w:rsidRDefault="00E47B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BB4AB3" w14:textId="77777777" w:rsidR="005C6758" w:rsidRDefault="005C67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bidiVisual/>
      <w:tblW w:w="0" w:type="auto"/>
      <w:tblLook w:val="04A0" w:firstRow="1" w:lastRow="0" w:firstColumn="1" w:lastColumn="0" w:noHBand="0" w:noVBand="1"/>
    </w:tblPr>
    <w:tblGrid>
      <w:gridCol w:w="9350"/>
    </w:tblGrid>
    <w:tr w:rsidR="00FA0484" w14:paraId="766E980E" w14:textId="77777777" w:rsidTr="00FA0484">
      <w:tc>
        <w:tcPr>
          <w:tcW w:w="9350" w:type="dxa"/>
        </w:tcPr>
        <w:p w14:paraId="0845BCF4" w14:textId="10A606EC" w:rsidR="00FA0484" w:rsidRPr="008530D4" w:rsidRDefault="00FA0484" w:rsidP="002D3B5B">
          <w:pPr>
            <w:pStyle w:val="Footer"/>
            <w:bidi/>
            <w:ind w:left="735" w:right="597"/>
            <w:jc w:val="center"/>
            <w:rPr>
              <w:sz w:val="20"/>
              <w:rtl/>
            </w:rPr>
          </w:pPr>
          <w:r w:rsidRPr="008530D4">
            <w:rPr>
              <w:sz w:val="20"/>
              <w:rtl/>
            </w:rPr>
            <w:t xml:space="preserve">لا تخل وثائق ما قبل دورات اللجنة التنفيذية للصندوق المتعدد الأطراف لتنفيذ بروتوكول مونتريال بأي قرار قد تتخذه اللجنة التنفيذية بعد إصدار </w:t>
          </w:r>
          <w:r w:rsidR="008530D4" w:rsidRPr="008530D4">
            <w:rPr>
              <w:rFonts w:hint="cs"/>
              <w:sz w:val="20"/>
              <w:rtl/>
            </w:rPr>
            <w:t>الوثيقة.</w:t>
          </w:r>
        </w:p>
      </w:tc>
    </w:tr>
  </w:tbl>
  <w:p w14:paraId="3DDF80CE" w14:textId="77777777" w:rsidR="00377624" w:rsidRPr="00377624" w:rsidRDefault="00377624" w:rsidP="00FA0484">
    <w:pPr>
      <w:pStyle w:val="Footer"/>
      <w:bidi/>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0902700"/>
      <w:docPartObj>
        <w:docPartGallery w:val="Page Numbers (Bottom of Page)"/>
        <w:docPartUnique/>
      </w:docPartObj>
    </w:sdtPr>
    <w:sdtEndPr>
      <w:rPr>
        <w:noProof/>
      </w:rPr>
    </w:sdtEndPr>
    <w:sdtContent>
      <w:p w14:paraId="2DB742D6" w14:textId="77777777" w:rsidR="008553AD" w:rsidRDefault="008553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8BD745" w14:textId="77777777" w:rsidR="008553AD" w:rsidRDefault="008553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612213"/>
      <w:docPartObj>
        <w:docPartGallery w:val="Page Numbers (Bottom of Page)"/>
        <w:docPartUnique/>
      </w:docPartObj>
    </w:sdtPr>
    <w:sdtEndPr>
      <w:rPr>
        <w:noProof/>
      </w:rPr>
    </w:sdtEndPr>
    <w:sdtContent>
      <w:p w14:paraId="5420682D" w14:textId="77777777" w:rsidR="00E70272" w:rsidRDefault="00E702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4960C8" w14:textId="77777777" w:rsidR="00E70272" w:rsidRDefault="00E702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52ED6" w14:textId="6FD26A22" w:rsidR="007003F0" w:rsidRPr="00377624" w:rsidRDefault="007003F0" w:rsidP="007003F0">
    <w:pPr>
      <w:jc w:val="center"/>
    </w:pPr>
    <w:r>
      <w:fldChar w:fldCharType="begin"/>
    </w:r>
    <w:r>
      <w:instrText xml:space="preserve"> PAGE </w:instrText>
    </w:r>
    <w:r>
      <w:fldChar w:fldCharType="separate"/>
    </w:r>
    <w:r>
      <w:t>20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45DFF4" w14:textId="77777777" w:rsidR="00AF5058" w:rsidRDefault="00AF5058" w:rsidP="00E324A0">
      <w:pPr>
        <w:bidi/>
      </w:pPr>
      <w:r>
        <w:separator/>
      </w:r>
    </w:p>
  </w:footnote>
  <w:footnote w:type="continuationSeparator" w:id="0">
    <w:p w14:paraId="31DE156C" w14:textId="77777777" w:rsidR="00AF5058" w:rsidRDefault="00AF5058">
      <w:r>
        <w:continuationSeparator/>
      </w:r>
    </w:p>
  </w:footnote>
  <w:footnote w:id="1">
    <w:p w14:paraId="465173BC" w14:textId="0C6D87AE" w:rsidR="00E324A0" w:rsidRPr="000B0E07" w:rsidRDefault="00E324A0" w:rsidP="0062118A">
      <w:pPr>
        <w:pStyle w:val="FootnoteText"/>
        <w:bidi/>
        <w:spacing w:before="120"/>
        <w:rPr>
          <w:sz w:val="22"/>
          <w:szCs w:val="22"/>
          <w:rtl/>
          <w:lang w:bidi="ar-SY"/>
        </w:rPr>
      </w:pPr>
      <w:r w:rsidRPr="000B0E07">
        <w:rPr>
          <w:rStyle w:val="FootnoteReference"/>
          <w:sz w:val="22"/>
          <w:szCs w:val="22"/>
        </w:rPr>
        <w:footnoteRef/>
      </w:r>
      <w:r w:rsidR="0011352E" w:rsidRPr="000B0E07">
        <w:rPr>
          <w:sz w:val="22"/>
          <w:szCs w:val="22"/>
          <w:rtl/>
        </w:rPr>
        <w:t xml:space="preserve"> </w:t>
      </w:r>
      <w:r w:rsidRPr="000B0E07">
        <w:rPr>
          <w:sz w:val="22"/>
          <w:szCs w:val="22"/>
          <w:lang w:val="en-CA"/>
        </w:rPr>
        <w:t>UNEP/OzL.Pro/ExCom/</w:t>
      </w:r>
      <w:r w:rsidR="00BD082B" w:rsidRPr="000B0E07">
        <w:rPr>
          <w:sz w:val="22"/>
          <w:szCs w:val="22"/>
          <w:lang w:val="en-CA"/>
        </w:rPr>
        <w:t>94</w:t>
      </w:r>
      <w:r w:rsidRPr="000B0E07">
        <w:rPr>
          <w:sz w:val="22"/>
          <w:szCs w:val="22"/>
          <w:lang w:val="en-CA"/>
        </w:rPr>
        <w:t>/1</w:t>
      </w:r>
      <w:r w:rsidR="0011352E" w:rsidRPr="000B0E07">
        <w:rPr>
          <w:sz w:val="22"/>
          <w:szCs w:val="22"/>
          <w:rtl/>
          <w:lang w:val="en-CA"/>
        </w:rPr>
        <w:t>.</w:t>
      </w:r>
    </w:p>
  </w:footnote>
  <w:footnote w:id="2">
    <w:p w14:paraId="34994883" w14:textId="62ACF106" w:rsidR="00FA0484" w:rsidRPr="000B0E07" w:rsidRDefault="00FA0484" w:rsidP="0062118A">
      <w:pPr>
        <w:pStyle w:val="FootnoteText"/>
        <w:bidi/>
        <w:spacing w:before="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الإطار التشغيلي لمزيد من التف</w:t>
      </w:r>
      <w:r w:rsidR="002D3B5B" w:rsidRPr="000B0E07">
        <w:rPr>
          <w:rFonts w:hint="cs"/>
          <w:sz w:val="22"/>
          <w:szCs w:val="22"/>
          <w:rtl/>
        </w:rPr>
        <w:t>ا</w:t>
      </w:r>
      <w:r w:rsidRPr="000B0E07">
        <w:rPr>
          <w:sz w:val="22"/>
          <w:szCs w:val="22"/>
          <w:rtl/>
        </w:rPr>
        <w:t>صيل بشأن الجوانب المؤسسية والمشروعات والأنشطة التي يمكن أن ينفذها الصندوق المتعدد الأطراف للحفاظ على و/أو تعزيز كفاءة استخدام الطاقة في التكنولوجيات والمعدات البديلة.</w:t>
      </w:r>
    </w:p>
  </w:footnote>
  <w:footnote w:id="3">
    <w:p w14:paraId="2661B31D" w14:textId="0BDC9E00" w:rsidR="00FA0484" w:rsidRPr="000B0E07" w:rsidRDefault="00FA0484" w:rsidP="0062118A">
      <w:pPr>
        <w:pStyle w:val="FootnoteText"/>
        <w:bidi/>
        <w:spacing w:before="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بما في ذلك تلك المدرجة في الجزء ثالث</w:t>
      </w:r>
      <w:r w:rsidR="002D3B5B" w:rsidRPr="000B0E07">
        <w:rPr>
          <w:rFonts w:hint="cs"/>
          <w:sz w:val="22"/>
          <w:szCs w:val="22"/>
          <w:rtl/>
        </w:rPr>
        <w:t>ا</w:t>
      </w:r>
      <w:r w:rsidRPr="000B0E07">
        <w:rPr>
          <w:sz w:val="22"/>
          <w:szCs w:val="22"/>
          <w:rtl/>
        </w:rPr>
        <w:t xml:space="preserve"> والجزء رابع</w:t>
      </w:r>
      <w:r w:rsidR="002D3B5B" w:rsidRPr="000B0E07">
        <w:rPr>
          <w:rFonts w:hint="cs"/>
          <w:sz w:val="22"/>
          <w:szCs w:val="22"/>
          <w:rtl/>
        </w:rPr>
        <w:t>ا</w:t>
      </w:r>
      <w:r w:rsidRPr="000B0E07">
        <w:rPr>
          <w:sz w:val="22"/>
          <w:szCs w:val="22"/>
          <w:rtl/>
        </w:rPr>
        <w:t xml:space="preserve"> من الوثيقة </w:t>
      </w:r>
      <w:r w:rsidRPr="000B0E07">
        <w:rPr>
          <w:sz w:val="22"/>
          <w:szCs w:val="22"/>
        </w:rPr>
        <w:t>UNEP/OzL.Pro/ExCom/93/98</w:t>
      </w:r>
      <w:r w:rsidRPr="000B0E07">
        <w:rPr>
          <w:sz w:val="22"/>
          <w:szCs w:val="22"/>
          <w:rtl/>
        </w:rPr>
        <w:t xml:space="preserve">، مع مراعاة الفقرة الفرعية (د)(ط) من المقرر 93/93، والمبادئ المدرجة في الفقرات 10-12 من الوثيقة </w:t>
      </w:r>
      <w:r w:rsidR="002D3B5B" w:rsidRPr="000B0E07">
        <w:rPr>
          <w:sz w:val="22"/>
          <w:szCs w:val="22"/>
        </w:rPr>
        <w:t>UNEP/OzL.Pro/ExCom/93/98</w:t>
      </w:r>
      <w:r w:rsidRPr="000B0E07">
        <w:rPr>
          <w:sz w:val="22"/>
          <w:szCs w:val="22"/>
          <w:rtl/>
        </w:rPr>
        <w:t>.</w:t>
      </w:r>
      <w:r w:rsidR="0083194D" w:rsidRPr="000B0E07">
        <w:rPr>
          <w:sz w:val="22"/>
          <w:szCs w:val="22"/>
          <w:rtl/>
        </w:rPr>
        <w:t xml:space="preserve"> </w:t>
      </w:r>
    </w:p>
  </w:footnote>
  <w:footnote w:id="4">
    <w:p w14:paraId="1A6B4BD6" w14:textId="132006B0" w:rsidR="00684FCA" w:rsidRPr="000B0E07" w:rsidRDefault="00684FCA"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قيمة العمل العاجل بشأن </w:t>
      </w:r>
      <w:r w:rsidR="00F21961" w:rsidRPr="000B0E07">
        <w:rPr>
          <w:sz w:val="22"/>
          <w:szCs w:val="22"/>
          <w:rtl/>
        </w:rPr>
        <w:t>كفاءة استخدام الطاقة</w:t>
      </w:r>
      <w:r w:rsidRPr="000B0E07">
        <w:rPr>
          <w:sz w:val="22"/>
          <w:szCs w:val="22"/>
          <w:rtl/>
        </w:rPr>
        <w:t xml:space="preserve">، </w:t>
      </w:r>
      <w:r w:rsidR="00F65366" w:rsidRPr="000B0E07">
        <w:rPr>
          <w:sz w:val="22"/>
          <w:szCs w:val="22"/>
          <w:rtl/>
        </w:rPr>
        <w:t>الوكالة الدولية للطاقة</w:t>
      </w:r>
      <w:r w:rsidRPr="000B0E07">
        <w:rPr>
          <w:sz w:val="22"/>
          <w:szCs w:val="22"/>
          <w:rtl/>
        </w:rPr>
        <w:t xml:space="preserve"> (</w:t>
      </w:r>
      <w:r w:rsidRPr="000B0E07">
        <w:rPr>
          <w:sz w:val="22"/>
          <w:szCs w:val="22"/>
        </w:rPr>
        <w:t>IEA</w:t>
      </w:r>
      <w:r w:rsidRPr="000B0E07">
        <w:rPr>
          <w:sz w:val="22"/>
          <w:szCs w:val="22"/>
          <w:rtl/>
        </w:rPr>
        <w:t>).</w:t>
      </w:r>
    </w:p>
  </w:footnote>
  <w:footnote w:id="5">
    <w:p w14:paraId="465090B8" w14:textId="57888A2C" w:rsidR="00ED6FFF" w:rsidRPr="000B0E07" w:rsidRDefault="00ED6FFF"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على سبيل المثال، فإن تصنيع ال</w:t>
      </w:r>
      <w:r w:rsidR="0091145B" w:rsidRPr="000B0E07">
        <w:rPr>
          <w:sz w:val="22"/>
          <w:szCs w:val="22"/>
          <w:rtl/>
        </w:rPr>
        <w:t>معدات التي تحقق كفاءة استخدام الطاقة</w:t>
      </w:r>
      <w:r w:rsidRPr="000B0E07">
        <w:rPr>
          <w:sz w:val="22"/>
          <w:szCs w:val="22"/>
          <w:rtl/>
        </w:rPr>
        <w:t xml:space="preserve"> في </w:t>
      </w:r>
      <w:r w:rsidR="002D3B5B" w:rsidRPr="000B0E07">
        <w:rPr>
          <w:rFonts w:hint="cs"/>
          <w:sz w:val="22"/>
          <w:szCs w:val="22"/>
          <w:rtl/>
        </w:rPr>
        <w:t>بلد</w:t>
      </w:r>
      <w:r w:rsidRPr="000B0E07">
        <w:rPr>
          <w:sz w:val="22"/>
          <w:szCs w:val="22"/>
          <w:rtl/>
        </w:rPr>
        <w:t xml:space="preserve"> ذ</w:t>
      </w:r>
      <w:r w:rsidR="002D3B5B" w:rsidRPr="000B0E07">
        <w:rPr>
          <w:rFonts w:hint="cs"/>
          <w:sz w:val="22"/>
          <w:szCs w:val="22"/>
          <w:rtl/>
        </w:rPr>
        <w:t>ي</w:t>
      </w:r>
      <w:r w:rsidRPr="000B0E07">
        <w:rPr>
          <w:sz w:val="22"/>
          <w:szCs w:val="22"/>
          <w:rtl/>
        </w:rPr>
        <w:t xml:space="preserve"> عامل انبعاث شبكي مرتفع </w:t>
      </w:r>
      <w:r w:rsidR="002D3B5B" w:rsidRPr="000B0E07">
        <w:rPr>
          <w:rFonts w:hint="cs"/>
          <w:sz w:val="22"/>
          <w:szCs w:val="22"/>
          <w:rtl/>
        </w:rPr>
        <w:t>س</w:t>
      </w:r>
      <w:r w:rsidRPr="000B0E07">
        <w:rPr>
          <w:sz w:val="22"/>
          <w:szCs w:val="22"/>
          <w:rtl/>
        </w:rPr>
        <w:t xml:space="preserve">يؤدي إلى توفير أقل في انبعاثات الكربون إذا تم تصدير المعدات إلى </w:t>
      </w:r>
      <w:r w:rsidR="002D3B5B" w:rsidRPr="000B0E07">
        <w:rPr>
          <w:rFonts w:hint="cs"/>
          <w:sz w:val="22"/>
          <w:szCs w:val="22"/>
          <w:rtl/>
        </w:rPr>
        <w:t>بلد ذي</w:t>
      </w:r>
      <w:r w:rsidRPr="000B0E07">
        <w:rPr>
          <w:sz w:val="22"/>
          <w:szCs w:val="22"/>
          <w:rtl/>
        </w:rPr>
        <w:t xml:space="preserve"> عامل انبعاث شبكي منخفض.</w:t>
      </w:r>
    </w:p>
  </w:footnote>
  <w:footnote w:id="6">
    <w:p w14:paraId="67CE11C5" w14:textId="4D9557FA" w:rsidR="00372FDC" w:rsidRPr="000B0E07" w:rsidRDefault="00372FDC" w:rsidP="00C31EC7">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المشروع المتعلق بالحفاظ على </w:t>
      </w:r>
      <w:r w:rsidR="002D3B5B" w:rsidRPr="000B0E07">
        <w:rPr>
          <w:sz w:val="22"/>
          <w:szCs w:val="22"/>
          <w:rtl/>
        </w:rPr>
        <w:t xml:space="preserve">و/أو تعزيز </w:t>
      </w:r>
      <w:r w:rsidR="00F21961" w:rsidRPr="000B0E07">
        <w:rPr>
          <w:sz w:val="22"/>
          <w:szCs w:val="22"/>
          <w:rtl/>
        </w:rPr>
        <w:t>كفاءة استخدام الطاقة</w:t>
      </w:r>
      <w:r w:rsidRPr="000B0E07">
        <w:rPr>
          <w:sz w:val="22"/>
          <w:szCs w:val="22"/>
          <w:rtl/>
        </w:rPr>
        <w:t xml:space="preserve"> </w:t>
      </w:r>
      <w:r w:rsidR="002D3B5B" w:rsidRPr="000B0E07">
        <w:rPr>
          <w:rFonts w:hint="cs"/>
          <w:sz w:val="22"/>
          <w:szCs w:val="22"/>
          <w:rtl/>
        </w:rPr>
        <w:t>عند</w:t>
      </w:r>
      <w:r w:rsidRPr="000B0E07">
        <w:rPr>
          <w:sz w:val="22"/>
          <w:szCs w:val="22"/>
          <w:rtl/>
        </w:rPr>
        <w:t xml:space="preserve"> التخفيض التدريجي </w:t>
      </w:r>
      <w:r w:rsidR="00C63D4D" w:rsidRPr="000B0E07">
        <w:rPr>
          <w:sz w:val="22"/>
          <w:szCs w:val="22"/>
          <w:rtl/>
        </w:rPr>
        <w:t xml:space="preserve">للمواد </w:t>
      </w:r>
      <w:r w:rsidR="00042319" w:rsidRPr="000B0E07">
        <w:rPr>
          <w:sz w:val="22"/>
          <w:szCs w:val="22"/>
          <w:rtl/>
        </w:rPr>
        <w:t>الهيدروفلوروكربونية.</w:t>
      </w:r>
    </w:p>
  </w:footnote>
  <w:footnote w:id="7">
    <w:p w14:paraId="2A462E7A" w14:textId="2628727F" w:rsidR="00372FDC" w:rsidRPr="000B0E07" w:rsidRDefault="00372FDC" w:rsidP="00C31EC7">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سيتم توفير </w:t>
      </w:r>
      <w:r w:rsidR="002D3B5B" w:rsidRPr="000B0E07">
        <w:rPr>
          <w:rFonts w:hint="cs"/>
          <w:sz w:val="22"/>
          <w:szCs w:val="22"/>
          <w:rtl/>
        </w:rPr>
        <w:t>الطاقة</w:t>
      </w:r>
      <w:r w:rsidRPr="000B0E07">
        <w:rPr>
          <w:sz w:val="22"/>
          <w:szCs w:val="22"/>
          <w:rtl/>
        </w:rPr>
        <w:t xml:space="preserve"> باللتر لل</w:t>
      </w:r>
      <w:r w:rsidR="002D3B5B" w:rsidRPr="000B0E07">
        <w:rPr>
          <w:sz w:val="22"/>
          <w:szCs w:val="22"/>
          <w:rtl/>
        </w:rPr>
        <w:t>برادات</w:t>
      </w:r>
      <w:r w:rsidRPr="000B0E07">
        <w:rPr>
          <w:sz w:val="22"/>
          <w:szCs w:val="22"/>
          <w:rtl/>
        </w:rPr>
        <w:t xml:space="preserve"> المنزلية ومعدات التبريد التجارية - </w:t>
      </w:r>
      <w:r w:rsidR="00F16931" w:rsidRPr="000B0E07">
        <w:rPr>
          <w:sz w:val="22"/>
          <w:szCs w:val="22"/>
          <w:rtl/>
        </w:rPr>
        <w:t>المجمدات الصندوقية</w:t>
      </w:r>
      <w:r w:rsidRPr="000B0E07">
        <w:rPr>
          <w:sz w:val="22"/>
          <w:szCs w:val="22"/>
          <w:rtl/>
        </w:rPr>
        <w:t xml:space="preserve">؛ </w:t>
      </w:r>
      <w:r w:rsidR="002D3B5B" w:rsidRPr="000B0E07">
        <w:rPr>
          <w:rFonts w:hint="cs"/>
          <w:sz w:val="22"/>
          <w:szCs w:val="22"/>
          <w:rtl/>
        </w:rPr>
        <w:t>و</w:t>
      </w:r>
      <w:r w:rsidRPr="000B0E07">
        <w:rPr>
          <w:sz w:val="22"/>
          <w:szCs w:val="22"/>
          <w:rtl/>
        </w:rPr>
        <w:t xml:space="preserve">سيتم توفير </w:t>
      </w:r>
      <w:r w:rsidR="002D3B5B" w:rsidRPr="000B0E07">
        <w:rPr>
          <w:rFonts w:hint="cs"/>
          <w:sz w:val="22"/>
          <w:szCs w:val="22"/>
          <w:rtl/>
        </w:rPr>
        <w:t>الطاقة</w:t>
      </w:r>
      <w:r w:rsidRPr="000B0E07">
        <w:rPr>
          <w:sz w:val="22"/>
          <w:szCs w:val="22"/>
          <w:rtl/>
        </w:rPr>
        <w:t xml:space="preserve"> بالمتر المربع لمعدات التبريد التجارية - خزائن العرض. وينطبق </w:t>
      </w:r>
      <w:r w:rsidR="002D3B5B" w:rsidRPr="000B0E07">
        <w:rPr>
          <w:rFonts w:hint="cs"/>
          <w:sz w:val="22"/>
          <w:szCs w:val="22"/>
          <w:rtl/>
        </w:rPr>
        <w:t xml:space="preserve">ذلك </w:t>
      </w:r>
      <w:r w:rsidRPr="000B0E07">
        <w:rPr>
          <w:sz w:val="22"/>
          <w:szCs w:val="22"/>
          <w:rtl/>
        </w:rPr>
        <w:t>على معدات التبريد.</w:t>
      </w:r>
    </w:p>
  </w:footnote>
  <w:footnote w:id="8">
    <w:p w14:paraId="562ECD9A" w14:textId="2CB704C0" w:rsidR="00372FDC" w:rsidRPr="000B0E07" w:rsidRDefault="00372FDC" w:rsidP="00C31EC7">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تتعلق التكاليف الرأسمالية الإضافية بتصميم المنتج من أجل </w:t>
      </w:r>
      <w:r w:rsidR="002D3B5B" w:rsidRPr="000B0E07">
        <w:rPr>
          <w:rFonts w:hint="cs"/>
          <w:sz w:val="22"/>
          <w:szCs w:val="22"/>
          <w:rtl/>
        </w:rPr>
        <w:t xml:space="preserve">تحقيق </w:t>
      </w:r>
      <w:r w:rsidRPr="000B0E07">
        <w:rPr>
          <w:sz w:val="22"/>
          <w:szCs w:val="22"/>
          <w:rtl/>
        </w:rPr>
        <w:t xml:space="preserve">كفاءة استخدام الطاقة، والتغييرات في مرافق التصنيع التي تتعلق </w:t>
      </w:r>
      <w:r w:rsidR="002D3B5B" w:rsidRPr="000B0E07">
        <w:rPr>
          <w:rFonts w:hint="cs"/>
          <w:sz w:val="22"/>
          <w:szCs w:val="22"/>
          <w:rtl/>
        </w:rPr>
        <w:t>أساسا</w:t>
      </w:r>
      <w:r w:rsidRPr="000B0E07">
        <w:rPr>
          <w:sz w:val="22"/>
          <w:szCs w:val="22"/>
          <w:rtl/>
        </w:rPr>
        <w:t xml:space="preserve"> باختبار أداء الطاقة والتحديثات المتعلقة باستخدام مكونات أكثر كفاءة (مثل أدوات اللحام الجديدة للحشيات)، والتدريب واختبار المنتج من </w:t>
      </w:r>
      <w:r w:rsidR="002D3B5B" w:rsidRPr="000B0E07">
        <w:rPr>
          <w:rFonts w:hint="cs"/>
          <w:sz w:val="22"/>
          <w:szCs w:val="22"/>
          <w:rtl/>
        </w:rPr>
        <w:t>قبل أ</w:t>
      </w:r>
      <w:r w:rsidRPr="000B0E07">
        <w:rPr>
          <w:sz w:val="22"/>
          <w:szCs w:val="22"/>
          <w:rtl/>
        </w:rPr>
        <w:t>طر</w:t>
      </w:r>
      <w:r w:rsidR="002D3B5B" w:rsidRPr="000B0E07">
        <w:rPr>
          <w:rFonts w:hint="cs"/>
          <w:sz w:val="22"/>
          <w:szCs w:val="22"/>
          <w:rtl/>
        </w:rPr>
        <w:t>ا</w:t>
      </w:r>
      <w:r w:rsidRPr="000B0E07">
        <w:rPr>
          <w:sz w:val="22"/>
          <w:szCs w:val="22"/>
          <w:rtl/>
        </w:rPr>
        <w:t>ف ثالث</w:t>
      </w:r>
      <w:r w:rsidR="002D3B5B" w:rsidRPr="000B0E07">
        <w:rPr>
          <w:rFonts w:hint="cs"/>
          <w:sz w:val="22"/>
          <w:szCs w:val="22"/>
          <w:rtl/>
        </w:rPr>
        <w:t>ة</w:t>
      </w:r>
      <w:r w:rsidRPr="000B0E07">
        <w:rPr>
          <w:sz w:val="22"/>
          <w:szCs w:val="22"/>
          <w:rtl/>
        </w:rPr>
        <w:t xml:space="preserve"> </w:t>
      </w:r>
      <w:r w:rsidR="00D355AB" w:rsidRPr="000B0E07">
        <w:rPr>
          <w:sz w:val="22"/>
          <w:szCs w:val="22"/>
          <w:rtl/>
        </w:rPr>
        <w:t>و</w:t>
      </w:r>
      <w:r w:rsidR="002D3B5B" w:rsidRPr="000B0E07">
        <w:rPr>
          <w:rFonts w:hint="cs"/>
          <w:sz w:val="22"/>
          <w:szCs w:val="22"/>
          <w:rtl/>
        </w:rPr>
        <w:t xml:space="preserve">إصدار </w:t>
      </w:r>
      <w:r w:rsidR="00D355AB" w:rsidRPr="000B0E07">
        <w:rPr>
          <w:sz w:val="22"/>
          <w:szCs w:val="22"/>
          <w:rtl/>
        </w:rPr>
        <w:t>الشهادات</w:t>
      </w:r>
      <w:r w:rsidRPr="000B0E07">
        <w:rPr>
          <w:sz w:val="22"/>
          <w:szCs w:val="22"/>
          <w:rtl/>
        </w:rPr>
        <w:t>.</w:t>
      </w:r>
    </w:p>
  </w:footnote>
  <w:footnote w:id="9">
    <w:p w14:paraId="2A3587C2" w14:textId="58C24F54" w:rsidR="00372FDC" w:rsidRPr="000B0E07" w:rsidRDefault="00372FDC" w:rsidP="00C31EC7">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002D3B5B" w:rsidRPr="000B0E07">
        <w:rPr>
          <w:rFonts w:hint="cs"/>
          <w:sz w:val="22"/>
          <w:szCs w:val="22"/>
          <w:rtl/>
        </w:rPr>
        <w:t>تتعلق</w:t>
      </w:r>
      <w:r w:rsidRPr="000B0E07">
        <w:rPr>
          <w:sz w:val="22"/>
          <w:szCs w:val="22"/>
          <w:rtl/>
        </w:rPr>
        <w:t xml:space="preserve"> </w:t>
      </w:r>
      <w:r w:rsidR="00854308" w:rsidRPr="000B0E07">
        <w:rPr>
          <w:sz w:val="22"/>
          <w:szCs w:val="22"/>
          <w:rtl/>
        </w:rPr>
        <w:t>التكاليف الإضافية للمكونات</w:t>
      </w:r>
      <w:r w:rsidRPr="000B0E07">
        <w:rPr>
          <w:sz w:val="22"/>
          <w:szCs w:val="22"/>
          <w:rtl/>
        </w:rPr>
        <w:t xml:space="preserve"> عموما بالضواغط </w:t>
      </w:r>
      <w:r w:rsidR="00BD6415" w:rsidRPr="000B0E07">
        <w:rPr>
          <w:sz w:val="22"/>
          <w:szCs w:val="22"/>
          <w:rtl/>
        </w:rPr>
        <w:t xml:space="preserve">التي تحقق </w:t>
      </w:r>
      <w:r w:rsidR="00085853" w:rsidRPr="000B0E07">
        <w:rPr>
          <w:sz w:val="22"/>
          <w:szCs w:val="22"/>
          <w:rtl/>
        </w:rPr>
        <w:t>كفاءة استخدام الطاقة</w:t>
      </w:r>
      <w:r w:rsidRPr="000B0E07">
        <w:rPr>
          <w:sz w:val="22"/>
          <w:szCs w:val="22"/>
          <w:rtl/>
        </w:rPr>
        <w:t xml:space="preserve"> (على سبيل المثال، الضواغط العاكس</w:t>
      </w:r>
      <w:r w:rsidR="002D3B5B" w:rsidRPr="000B0E07">
        <w:rPr>
          <w:rFonts w:hint="cs"/>
          <w:sz w:val="22"/>
          <w:szCs w:val="22"/>
          <w:rtl/>
        </w:rPr>
        <w:t>ة</w:t>
      </w:r>
      <w:r w:rsidRPr="000B0E07">
        <w:rPr>
          <w:sz w:val="22"/>
          <w:szCs w:val="22"/>
          <w:rtl/>
        </w:rPr>
        <w:t xml:space="preserve">)، والمبادلات الحرارية </w:t>
      </w:r>
      <w:r w:rsidR="00BD6415" w:rsidRPr="000B0E07">
        <w:rPr>
          <w:sz w:val="22"/>
          <w:szCs w:val="22"/>
          <w:rtl/>
        </w:rPr>
        <w:t xml:space="preserve">التي تحقق </w:t>
      </w:r>
      <w:r w:rsidR="00085853" w:rsidRPr="000B0E07">
        <w:rPr>
          <w:sz w:val="22"/>
          <w:szCs w:val="22"/>
          <w:rtl/>
        </w:rPr>
        <w:t>كفاءة استخدام الطاقة</w:t>
      </w:r>
      <w:r w:rsidRPr="000B0E07">
        <w:rPr>
          <w:sz w:val="22"/>
          <w:szCs w:val="22"/>
          <w:rtl/>
        </w:rPr>
        <w:t>، وأدوات التحكم.</w:t>
      </w:r>
    </w:p>
  </w:footnote>
  <w:footnote w:id="10">
    <w:p w14:paraId="183C9563" w14:textId="32078663" w:rsidR="00BD0985" w:rsidRPr="000B0E07" w:rsidRDefault="00BD0985"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تعتمد المعلومات الواردة في الجدول 1 على أفضل المعرفة المتاحة من خبراء الصناعة ذوي الخبرة في تصنيع هذه المنتجات.</w:t>
      </w:r>
    </w:p>
  </w:footnote>
  <w:footnote w:id="11">
    <w:p w14:paraId="37AF07AF" w14:textId="316A33B1" w:rsidR="005A7D21" w:rsidRPr="000B0E07" w:rsidRDefault="005A7D21"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المستوى </w:t>
      </w:r>
      <w:r w:rsidRPr="000B0E07">
        <w:rPr>
          <w:sz w:val="22"/>
          <w:szCs w:val="22"/>
        </w:rPr>
        <w:t>C</w:t>
      </w:r>
      <w:r w:rsidRPr="000B0E07">
        <w:rPr>
          <w:i/>
          <w:iCs/>
          <w:sz w:val="22"/>
          <w:szCs w:val="22"/>
          <w:vertAlign w:val="subscript"/>
        </w:rPr>
        <w:t>level</w:t>
      </w:r>
      <w:r w:rsidRPr="000B0E07">
        <w:rPr>
          <w:sz w:val="22"/>
          <w:szCs w:val="22"/>
          <w:rtl/>
        </w:rPr>
        <w:t xml:space="preserve"> هو المستوى الفعلي للحافز الذي ستوافق عليه اللجنة التنفيذية.</w:t>
      </w:r>
    </w:p>
  </w:footnote>
  <w:footnote w:id="12">
    <w:p w14:paraId="1E7F0DC0" w14:textId="4CB01BCD" w:rsidR="00FB564F" w:rsidRPr="000B0E07" w:rsidRDefault="00FB564F"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00B512E0" w:rsidRPr="000B0E07">
        <w:rPr>
          <w:sz w:val="22"/>
          <w:szCs w:val="22"/>
          <w:rtl/>
        </w:rPr>
        <w:t xml:space="preserve">من الناحية المثالية، تنفيذ المعايير الدنيا </w:t>
      </w:r>
      <w:r w:rsidR="00B8730C" w:rsidRPr="000B0E07">
        <w:rPr>
          <w:rFonts w:hint="cs"/>
          <w:sz w:val="22"/>
          <w:szCs w:val="22"/>
          <w:rtl/>
        </w:rPr>
        <w:t>لكفاءة أداء الطاقة</w:t>
      </w:r>
      <w:r w:rsidR="00B512E0" w:rsidRPr="000B0E07">
        <w:rPr>
          <w:sz w:val="22"/>
          <w:szCs w:val="22"/>
          <w:rtl/>
        </w:rPr>
        <w:t xml:space="preserve"> التي </w:t>
      </w:r>
      <w:r w:rsidR="00B8730C" w:rsidRPr="000B0E07">
        <w:rPr>
          <w:rFonts w:hint="cs"/>
          <w:sz w:val="22"/>
          <w:szCs w:val="22"/>
          <w:rtl/>
        </w:rPr>
        <w:t>س</w:t>
      </w:r>
      <w:r w:rsidR="00B512E0" w:rsidRPr="000B0E07">
        <w:rPr>
          <w:sz w:val="22"/>
          <w:szCs w:val="22"/>
          <w:rtl/>
        </w:rPr>
        <w:t>تكون مساوية على الأقل للمستوى المستهدف للمشروع.</w:t>
      </w:r>
    </w:p>
  </w:footnote>
  <w:footnote w:id="13">
    <w:p w14:paraId="6A3799AE" w14:textId="2AABC63B" w:rsidR="0021423E" w:rsidRPr="000B0E07" w:rsidRDefault="0021423E" w:rsidP="00DE412C">
      <w:pPr>
        <w:pStyle w:val="FootnoteText"/>
        <w:bidi/>
        <w:spacing w:before="120" w:after="120"/>
        <w:rPr>
          <w:sz w:val="22"/>
          <w:szCs w:val="22"/>
          <w:rtl/>
          <w:lang w:bidi="ar-EG"/>
        </w:rPr>
      </w:pPr>
      <w:r w:rsidRPr="000B0E07">
        <w:rPr>
          <w:rStyle w:val="FootnoteReference"/>
          <w:sz w:val="22"/>
          <w:szCs w:val="22"/>
        </w:rPr>
        <w:footnoteRef/>
      </w:r>
      <w:r w:rsidR="004A558F" w:rsidRPr="000B0E07">
        <w:rPr>
          <w:sz w:val="22"/>
          <w:szCs w:val="22"/>
          <w:rtl/>
        </w:rPr>
        <w:t xml:space="preserve"> </w:t>
      </w:r>
      <w:r w:rsidRPr="000B0E07">
        <w:rPr>
          <w:sz w:val="22"/>
          <w:szCs w:val="22"/>
          <w:rtl/>
        </w:rPr>
        <w:t>في الوقت الحالي، وفي سياق المناقشات المتعلقة بالمبادئ التوجيهية ل</w:t>
      </w:r>
      <w:r w:rsidR="00B8730C" w:rsidRPr="000B0E07">
        <w:rPr>
          <w:sz w:val="22"/>
          <w:szCs w:val="22"/>
          <w:rtl/>
        </w:rPr>
        <w:t>تكاليف</w:t>
      </w:r>
      <w:r w:rsidRPr="000B0E07">
        <w:rPr>
          <w:sz w:val="22"/>
          <w:szCs w:val="22"/>
          <w:rtl/>
        </w:rPr>
        <w:t xml:space="preserve"> التخفيض التدريجي </w:t>
      </w:r>
      <w:r w:rsidR="00242757" w:rsidRPr="000B0E07">
        <w:rPr>
          <w:sz w:val="22"/>
          <w:szCs w:val="22"/>
          <w:rtl/>
        </w:rPr>
        <w:t>للمواد</w:t>
      </w:r>
      <w:r w:rsidRPr="000B0E07">
        <w:rPr>
          <w:sz w:val="22"/>
          <w:szCs w:val="22"/>
          <w:rtl/>
        </w:rPr>
        <w:t xml:space="preserve"> الهيدروفلور</w:t>
      </w:r>
      <w:r w:rsidR="00242757" w:rsidRPr="000B0E07">
        <w:rPr>
          <w:sz w:val="22"/>
          <w:szCs w:val="22"/>
          <w:rtl/>
        </w:rPr>
        <w:t>وكربونية</w:t>
      </w:r>
      <w:r w:rsidRPr="000B0E07">
        <w:rPr>
          <w:sz w:val="22"/>
          <w:szCs w:val="22"/>
          <w:rtl/>
        </w:rPr>
        <w:t>، تجري مناقشة القضايا المتعلقة بتعريف ال</w:t>
      </w:r>
      <w:r w:rsidR="00DD6DCE" w:rsidRPr="000B0E07">
        <w:rPr>
          <w:rFonts w:hint="cs"/>
          <w:sz w:val="22"/>
          <w:szCs w:val="22"/>
          <w:rtl/>
        </w:rPr>
        <w:t>منشآت</w:t>
      </w:r>
      <w:r w:rsidR="00AC1C85" w:rsidRPr="000B0E07">
        <w:rPr>
          <w:sz w:val="22"/>
          <w:szCs w:val="22"/>
          <w:rtl/>
        </w:rPr>
        <w:t xml:space="preserve"> الصغيرة</w:t>
      </w:r>
      <w:r w:rsidRPr="000B0E07">
        <w:rPr>
          <w:sz w:val="22"/>
          <w:szCs w:val="22"/>
          <w:rtl/>
        </w:rPr>
        <w:t xml:space="preserve"> والمتوسطة.</w:t>
      </w:r>
    </w:p>
  </w:footnote>
  <w:footnote w:id="14">
    <w:p w14:paraId="359E030B" w14:textId="1FAA9599" w:rsidR="00A47873" w:rsidRPr="000B0E07" w:rsidRDefault="00A47873" w:rsidP="008D312A">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0021423E" w:rsidRPr="000B0E07">
        <w:rPr>
          <w:sz w:val="22"/>
          <w:szCs w:val="22"/>
          <w:rtl/>
        </w:rPr>
        <w:t>سيتم النظر في متطلبات التمويل لمراكز الاختبار الوطنية على أساس كل حالة على حدة.</w:t>
      </w:r>
    </w:p>
  </w:footnote>
  <w:footnote w:id="15">
    <w:p w14:paraId="12017657" w14:textId="35599CF7" w:rsidR="00A47873" w:rsidRPr="000B0E07" w:rsidRDefault="00A47873" w:rsidP="008D312A">
      <w:pPr>
        <w:pStyle w:val="FootnoteText"/>
        <w:bidi/>
        <w:rPr>
          <w:sz w:val="22"/>
          <w:szCs w:val="22"/>
          <w:rtl/>
          <w:lang w:bidi="ar-EG"/>
        </w:rPr>
      </w:pPr>
      <w:r w:rsidRPr="000B0E07">
        <w:rPr>
          <w:rStyle w:val="FootnoteReference"/>
          <w:sz w:val="22"/>
          <w:szCs w:val="22"/>
        </w:rPr>
        <w:footnoteRef/>
      </w:r>
      <w:r w:rsidR="0021423E" w:rsidRPr="000B0E07">
        <w:rPr>
          <w:sz w:val="22"/>
          <w:szCs w:val="22"/>
          <w:rtl/>
        </w:rPr>
        <w:t xml:space="preserve">وترد بعض هذه الجوانب المتعلقة بمراكز </w:t>
      </w:r>
      <w:r w:rsidR="00F30416" w:rsidRPr="000B0E07">
        <w:rPr>
          <w:sz w:val="22"/>
          <w:szCs w:val="22"/>
          <w:rtl/>
        </w:rPr>
        <w:t>التميز الإقليمية</w:t>
      </w:r>
      <w:r w:rsidR="0021423E" w:rsidRPr="000B0E07">
        <w:rPr>
          <w:sz w:val="22"/>
          <w:szCs w:val="22"/>
          <w:rtl/>
        </w:rPr>
        <w:t xml:space="preserve"> للمساعدة التقنية والمساعدة في مجال السياسات في الوثيقة </w:t>
      </w:r>
      <w:r w:rsidR="0021423E" w:rsidRPr="000B0E07">
        <w:rPr>
          <w:sz w:val="22"/>
          <w:szCs w:val="22"/>
        </w:rPr>
        <w:t>UNEP/OzL.Pro/ExCom/93/98</w:t>
      </w:r>
      <w:r w:rsidR="0021423E" w:rsidRPr="000B0E07">
        <w:rPr>
          <w:sz w:val="22"/>
          <w:szCs w:val="22"/>
          <w:rtl/>
        </w:rPr>
        <w:t xml:space="preserve">؛ </w:t>
      </w:r>
      <w:r w:rsidR="00DD6DCE" w:rsidRPr="000B0E07">
        <w:rPr>
          <w:rFonts w:hint="cs"/>
          <w:sz w:val="22"/>
          <w:szCs w:val="22"/>
          <w:rtl/>
        </w:rPr>
        <w:t>و</w:t>
      </w:r>
      <w:r w:rsidR="0021423E" w:rsidRPr="000B0E07">
        <w:rPr>
          <w:sz w:val="22"/>
          <w:szCs w:val="22"/>
          <w:rtl/>
        </w:rPr>
        <w:t>توفر الفقرات الواردة في هذا القسم معلومات إضافية تتعلق بمراكز التميز هذه.</w:t>
      </w:r>
    </w:p>
  </w:footnote>
  <w:footnote w:id="16">
    <w:p w14:paraId="5FFA6F9F" w14:textId="561A73C7" w:rsidR="00705C35" w:rsidRPr="000B0E07" w:rsidRDefault="00705C35" w:rsidP="00CC3058">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00DD6DCE" w:rsidRPr="000B0E07">
        <w:rPr>
          <w:rFonts w:hint="cs"/>
          <w:sz w:val="22"/>
          <w:szCs w:val="22"/>
          <w:rtl/>
        </w:rPr>
        <w:t>في حين تشير التقارير</w:t>
      </w:r>
      <w:r w:rsidR="00843FA0" w:rsidRPr="000B0E07">
        <w:rPr>
          <w:sz w:val="22"/>
          <w:szCs w:val="22"/>
          <w:rtl/>
        </w:rPr>
        <w:t xml:space="preserve"> إلى تبريد المناطق، </w:t>
      </w:r>
      <w:r w:rsidR="00DD6DCE" w:rsidRPr="000B0E07">
        <w:rPr>
          <w:rFonts w:hint="cs"/>
          <w:sz w:val="22"/>
          <w:szCs w:val="22"/>
          <w:rtl/>
        </w:rPr>
        <w:t xml:space="preserve">فإنه </w:t>
      </w:r>
      <w:r w:rsidR="00843FA0" w:rsidRPr="000B0E07">
        <w:rPr>
          <w:sz w:val="22"/>
          <w:szCs w:val="22"/>
          <w:rtl/>
        </w:rPr>
        <w:t xml:space="preserve">لا يلزم أن تكون بالضرورة لمنطقة </w:t>
      </w:r>
      <w:r w:rsidR="00DD6DCE" w:rsidRPr="000B0E07">
        <w:rPr>
          <w:rFonts w:hint="cs"/>
          <w:sz w:val="22"/>
          <w:szCs w:val="22"/>
          <w:rtl/>
        </w:rPr>
        <w:t>سكنية</w:t>
      </w:r>
      <w:r w:rsidR="00843FA0" w:rsidRPr="000B0E07">
        <w:rPr>
          <w:sz w:val="22"/>
          <w:szCs w:val="22"/>
          <w:rtl/>
        </w:rPr>
        <w:t xml:space="preserve"> كبيرة؛ ويمكن أن يشمل ذلك أيضا بنية تحتية للتبريد واسعة النطاق (</w:t>
      </w:r>
      <w:r w:rsidR="00DD6DCE" w:rsidRPr="000B0E07">
        <w:rPr>
          <w:rFonts w:hint="cs"/>
          <w:sz w:val="22"/>
          <w:szCs w:val="22"/>
          <w:rtl/>
        </w:rPr>
        <w:t>000 1</w:t>
      </w:r>
      <w:r w:rsidR="00843FA0" w:rsidRPr="000B0E07">
        <w:rPr>
          <w:sz w:val="22"/>
          <w:szCs w:val="22"/>
          <w:rtl/>
        </w:rPr>
        <w:t xml:space="preserve"> طن تبريد وما فوق) تستخدم </w:t>
      </w:r>
      <w:r w:rsidR="0069766F" w:rsidRPr="000B0E07">
        <w:rPr>
          <w:sz w:val="22"/>
          <w:szCs w:val="22"/>
          <w:rtl/>
        </w:rPr>
        <w:t>غازات تبريد</w:t>
      </w:r>
      <w:r w:rsidR="00843FA0" w:rsidRPr="000B0E07">
        <w:rPr>
          <w:sz w:val="22"/>
          <w:szCs w:val="22"/>
          <w:rtl/>
        </w:rPr>
        <w:t xml:space="preserve"> ذات قدرة منخفضة على إحداث الاحترار العالمي وتوفر خدمة التبريد لمناطق متعددة في </w:t>
      </w:r>
      <w:r w:rsidR="00DD6DCE" w:rsidRPr="000B0E07">
        <w:rPr>
          <w:rFonts w:hint="cs"/>
          <w:sz w:val="22"/>
          <w:szCs w:val="22"/>
          <w:rtl/>
        </w:rPr>
        <w:t>المرفق</w:t>
      </w:r>
      <w:r w:rsidR="00843FA0" w:rsidRPr="000B0E07">
        <w:rPr>
          <w:sz w:val="22"/>
          <w:szCs w:val="22"/>
          <w:rtl/>
        </w:rPr>
        <w:t xml:space="preserve"> المحدد.</w:t>
      </w:r>
    </w:p>
  </w:footnote>
  <w:footnote w:id="17">
    <w:p w14:paraId="02EC5C72" w14:textId="0DC048FC" w:rsidR="00843FA0" w:rsidRPr="000B0E07" w:rsidRDefault="00843FA0" w:rsidP="00CC3058">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تظهر مدخلات خبراء الصناعة أن تمويل إعداد المشروع لهذه ال</w:t>
      </w:r>
      <w:r w:rsidR="00AF71AA" w:rsidRPr="000B0E07">
        <w:rPr>
          <w:sz w:val="22"/>
          <w:szCs w:val="22"/>
          <w:rtl/>
        </w:rPr>
        <w:t>مشروعات</w:t>
      </w:r>
      <w:r w:rsidRPr="000B0E07">
        <w:rPr>
          <w:sz w:val="22"/>
          <w:szCs w:val="22"/>
          <w:rtl/>
        </w:rPr>
        <w:t xml:space="preserve"> يتم دمجه بشكل عام في تكاليف المشروع الإجمالية وغالبا ما يكون متاحا لمقترحي المشروع.</w:t>
      </w:r>
    </w:p>
  </w:footnote>
  <w:footnote w:id="18">
    <w:p w14:paraId="287EC17F" w14:textId="79B3F2F7" w:rsidR="00843FA0" w:rsidRPr="000B0E07" w:rsidRDefault="00843FA0" w:rsidP="00CC3058">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تظهر المدخلات المقدمة من خبراء الصناعة أن تمويل إعداد المشروع لهذه ال</w:t>
      </w:r>
      <w:r w:rsidR="00AF71AA" w:rsidRPr="000B0E07">
        <w:rPr>
          <w:sz w:val="22"/>
          <w:szCs w:val="22"/>
          <w:rtl/>
        </w:rPr>
        <w:t>مشروعات</w:t>
      </w:r>
      <w:r w:rsidRPr="000B0E07">
        <w:rPr>
          <w:sz w:val="22"/>
          <w:szCs w:val="22"/>
          <w:rtl/>
        </w:rPr>
        <w:t xml:space="preserve"> يتم دمجه بشكل عام في تكاليف المشروع الإجمالية وغالبا ما يكون متاحا </w:t>
      </w:r>
      <w:r w:rsidR="00DD6DCE" w:rsidRPr="000B0E07">
        <w:rPr>
          <w:sz w:val="22"/>
          <w:szCs w:val="22"/>
          <w:rtl/>
        </w:rPr>
        <w:t xml:space="preserve">لمقترحي </w:t>
      </w:r>
      <w:r w:rsidRPr="000B0E07">
        <w:rPr>
          <w:sz w:val="22"/>
          <w:szCs w:val="22"/>
          <w:rtl/>
        </w:rPr>
        <w:t>المشروع.</w:t>
      </w:r>
    </w:p>
  </w:footnote>
  <w:footnote w:id="19">
    <w:p w14:paraId="660E9A81" w14:textId="56BDDC41" w:rsidR="00983AA4" w:rsidRPr="000B0E07" w:rsidRDefault="00983AA4"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تم تقديم طلبات </w:t>
      </w:r>
      <w:r w:rsidR="00DD6DCE" w:rsidRPr="000B0E07">
        <w:rPr>
          <w:rFonts w:hint="cs"/>
          <w:sz w:val="22"/>
          <w:szCs w:val="22"/>
          <w:rtl/>
        </w:rPr>
        <w:t>ل</w:t>
      </w:r>
      <w:r w:rsidRPr="000B0E07">
        <w:rPr>
          <w:sz w:val="22"/>
          <w:szCs w:val="22"/>
          <w:rtl/>
        </w:rPr>
        <w:t>إعداد ال</w:t>
      </w:r>
      <w:r w:rsidR="00AF71AA" w:rsidRPr="000B0E07">
        <w:rPr>
          <w:sz w:val="22"/>
          <w:szCs w:val="22"/>
          <w:rtl/>
        </w:rPr>
        <w:t>مشروع</w:t>
      </w:r>
      <w:r w:rsidRPr="000B0E07">
        <w:rPr>
          <w:sz w:val="22"/>
          <w:szCs w:val="22"/>
          <w:rtl/>
        </w:rPr>
        <w:t xml:space="preserve"> فيما يتعلق بال</w:t>
      </w:r>
      <w:r w:rsidR="00AF71AA" w:rsidRPr="000B0E07">
        <w:rPr>
          <w:sz w:val="22"/>
          <w:szCs w:val="22"/>
          <w:rtl/>
        </w:rPr>
        <w:t>مشروعات</w:t>
      </w:r>
      <w:r w:rsidRPr="000B0E07">
        <w:rPr>
          <w:sz w:val="22"/>
          <w:szCs w:val="22"/>
          <w:rtl/>
        </w:rPr>
        <w:t xml:space="preserve"> </w:t>
      </w:r>
      <w:r w:rsidR="00DD6DCE" w:rsidRPr="000B0E07">
        <w:rPr>
          <w:rFonts w:hint="cs"/>
          <w:sz w:val="22"/>
          <w:szCs w:val="22"/>
          <w:rtl/>
        </w:rPr>
        <w:t>التجريبية</w:t>
      </w:r>
      <w:r w:rsidRPr="000B0E07">
        <w:rPr>
          <w:sz w:val="22"/>
          <w:szCs w:val="22"/>
          <w:rtl/>
        </w:rPr>
        <w:t xml:space="preserve"> بشأن كفاءة استخدام الطاقة بموجب المقرر 91/65.</w:t>
      </w:r>
    </w:p>
  </w:footnote>
  <w:footnote w:id="20">
    <w:p w14:paraId="0C0AE96C" w14:textId="7C7534D2" w:rsidR="006C09E6" w:rsidRPr="000B0E07" w:rsidRDefault="006C09E6" w:rsidP="00CC3058">
      <w:pPr>
        <w:pStyle w:val="FootnoteText"/>
        <w:bidi/>
        <w:rPr>
          <w:sz w:val="22"/>
          <w:szCs w:val="22"/>
          <w:rtl/>
          <w:lang w:bidi="ar-EG"/>
        </w:rPr>
      </w:pPr>
      <w:r w:rsidRPr="000B0E07">
        <w:rPr>
          <w:rStyle w:val="FootnoteReference"/>
          <w:sz w:val="22"/>
          <w:szCs w:val="22"/>
        </w:rPr>
        <w:footnoteRef/>
      </w:r>
      <w:r w:rsidR="00DD6DCE" w:rsidRPr="000B0E07">
        <w:rPr>
          <w:rFonts w:hint="cs"/>
          <w:sz w:val="22"/>
          <w:szCs w:val="22"/>
          <w:rtl/>
        </w:rPr>
        <w:t xml:space="preserve"> </w:t>
      </w:r>
      <w:r w:rsidRPr="000B0E07">
        <w:rPr>
          <w:sz w:val="22"/>
          <w:szCs w:val="22"/>
        </w:rPr>
        <w:t>UNEP/OzL.Pro/ExCom/91/64</w:t>
      </w:r>
      <w:r w:rsidR="00DD6DCE" w:rsidRPr="000B0E07">
        <w:rPr>
          <w:rFonts w:hint="cs"/>
          <w:sz w:val="22"/>
          <w:szCs w:val="22"/>
          <w:rtl/>
        </w:rPr>
        <w:t>.</w:t>
      </w:r>
    </w:p>
  </w:footnote>
  <w:footnote w:id="21">
    <w:p w14:paraId="76991AC1" w14:textId="7B08C372" w:rsidR="0022623F" w:rsidRPr="000B0E07" w:rsidRDefault="0022623F" w:rsidP="00CC3058">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سيتم إجراء </w:t>
      </w:r>
      <w:r w:rsidR="00DD6DCE" w:rsidRPr="000B0E07">
        <w:rPr>
          <w:rFonts w:hint="cs"/>
          <w:sz w:val="22"/>
          <w:szCs w:val="22"/>
          <w:rtl/>
        </w:rPr>
        <w:t>تقدير</w:t>
      </w:r>
      <w:r w:rsidRPr="000B0E07">
        <w:rPr>
          <w:sz w:val="22"/>
          <w:szCs w:val="22"/>
          <w:rtl/>
        </w:rPr>
        <w:t xml:space="preserve"> أداء الطاقة إما </w:t>
      </w:r>
      <w:r w:rsidR="00DD6DCE" w:rsidRPr="000B0E07">
        <w:rPr>
          <w:rFonts w:hint="cs"/>
          <w:sz w:val="22"/>
          <w:szCs w:val="22"/>
          <w:rtl/>
        </w:rPr>
        <w:t>من قبل</w:t>
      </w:r>
      <w:r w:rsidRPr="000B0E07">
        <w:rPr>
          <w:sz w:val="22"/>
          <w:szCs w:val="22"/>
          <w:rtl/>
        </w:rPr>
        <w:t xml:space="preserve"> مختبر معتمد في </w:t>
      </w:r>
      <w:r w:rsidR="00DD6DCE" w:rsidRPr="000B0E07">
        <w:rPr>
          <w:rFonts w:hint="cs"/>
          <w:sz w:val="22"/>
          <w:szCs w:val="22"/>
          <w:rtl/>
        </w:rPr>
        <w:t>المؤسسة</w:t>
      </w:r>
      <w:r w:rsidRPr="000B0E07">
        <w:rPr>
          <w:sz w:val="22"/>
          <w:szCs w:val="22"/>
          <w:rtl/>
        </w:rPr>
        <w:t xml:space="preserve"> أو مختبر خارجي.</w:t>
      </w:r>
    </w:p>
  </w:footnote>
  <w:footnote w:id="22">
    <w:p w14:paraId="080E2025" w14:textId="6AE7EA2E" w:rsidR="0022623F" w:rsidRPr="000B0E07" w:rsidRDefault="0022623F" w:rsidP="00CC3058">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يتم إجراء هذا </w:t>
      </w:r>
      <w:r w:rsidR="00DD6DCE" w:rsidRPr="000B0E07">
        <w:rPr>
          <w:rFonts w:hint="cs"/>
          <w:sz w:val="22"/>
          <w:szCs w:val="22"/>
          <w:rtl/>
        </w:rPr>
        <w:t>التقدير</w:t>
      </w:r>
      <w:r w:rsidRPr="000B0E07">
        <w:rPr>
          <w:sz w:val="22"/>
          <w:szCs w:val="22"/>
          <w:rtl/>
        </w:rPr>
        <w:t xml:space="preserve"> على افتراض فترة زمنية مدتها خمس سنوات لتنفيذ المشروع؛ وفي نهاية السنة الثالثة، يمكن تقديم تقرير مرحلي مفصل عن المشروع ويمكن صرف التمويل المتبقي على أساس التقدم المرضي للمشروع.</w:t>
      </w:r>
    </w:p>
  </w:footnote>
  <w:footnote w:id="23">
    <w:p w14:paraId="41177870" w14:textId="0ACDDDE7" w:rsidR="005B0964" w:rsidRPr="000B0E07" w:rsidRDefault="005B0964"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إذا لم يتم تحديد ساعات التشغيل السنوية في المعيار المقابل، يمكن استخدام</w:t>
      </w:r>
      <w:r w:rsidR="00DD6DCE" w:rsidRPr="000B0E07">
        <w:rPr>
          <w:rFonts w:hint="cs"/>
          <w:sz w:val="22"/>
          <w:szCs w:val="22"/>
          <w:rtl/>
        </w:rPr>
        <w:t xml:space="preserve"> المعيار</w:t>
      </w:r>
      <w:r w:rsidRPr="000B0E07">
        <w:rPr>
          <w:sz w:val="22"/>
          <w:szCs w:val="22"/>
          <w:rtl/>
        </w:rPr>
        <w:t xml:space="preserve"> </w:t>
      </w:r>
      <w:r w:rsidRPr="000B0E07">
        <w:rPr>
          <w:sz w:val="22"/>
          <w:szCs w:val="22"/>
        </w:rPr>
        <w:t>ISO 16358</w:t>
      </w:r>
      <w:r w:rsidRPr="000B0E07">
        <w:rPr>
          <w:sz w:val="22"/>
          <w:szCs w:val="22"/>
          <w:rtl/>
        </w:rPr>
        <w:t xml:space="preserve"> وطريقة الاختبار المقابلة </w:t>
      </w:r>
      <w:r w:rsidR="00DD6DCE" w:rsidRPr="000B0E07">
        <w:rPr>
          <w:rFonts w:hint="cs"/>
          <w:sz w:val="22"/>
          <w:szCs w:val="22"/>
          <w:rtl/>
        </w:rPr>
        <w:t>للمعيار</w:t>
      </w:r>
      <w:r w:rsidRPr="000B0E07">
        <w:rPr>
          <w:sz w:val="22"/>
          <w:szCs w:val="22"/>
          <w:rtl/>
        </w:rPr>
        <w:t xml:space="preserve"> </w:t>
      </w:r>
      <w:r w:rsidRPr="000B0E07">
        <w:rPr>
          <w:sz w:val="22"/>
          <w:szCs w:val="22"/>
        </w:rPr>
        <w:t>ISO5151</w:t>
      </w:r>
      <w:r w:rsidRPr="000B0E07">
        <w:rPr>
          <w:sz w:val="22"/>
          <w:szCs w:val="22"/>
          <w:rtl/>
        </w:rPr>
        <w:t>.</w:t>
      </w:r>
    </w:p>
  </w:footnote>
  <w:footnote w:id="24">
    <w:p w14:paraId="4BC9C53E" w14:textId="62B9272C" w:rsidR="000E525A" w:rsidRPr="000B0E07" w:rsidRDefault="000E525A" w:rsidP="003B74E4">
      <w:pPr>
        <w:pStyle w:val="FootnoteText"/>
        <w:bidi/>
        <w:rPr>
          <w:sz w:val="22"/>
          <w:szCs w:val="22"/>
          <w:rtl/>
          <w:lang w:bidi="ar-EG"/>
        </w:rPr>
      </w:pPr>
      <w:r w:rsidRPr="000B0E07">
        <w:rPr>
          <w:rStyle w:val="FootnoteReference"/>
          <w:sz w:val="22"/>
          <w:szCs w:val="22"/>
        </w:rPr>
        <w:footnoteRef/>
      </w:r>
      <w:r w:rsidR="00721ED2" w:rsidRPr="000B0E07">
        <w:rPr>
          <w:rFonts w:hint="cs"/>
          <w:sz w:val="22"/>
          <w:szCs w:val="22"/>
          <w:rtl/>
        </w:rPr>
        <w:t xml:space="preserve"> </w:t>
      </w:r>
      <w:r w:rsidRPr="000B0E07">
        <w:rPr>
          <w:sz w:val="22"/>
          <w:szCs w:val="22"/>
          <w:rtl/>
        </w:rPr>
        <w:t xml:space="preserve">يجب تحقيق ذلك من خلال تطوير نظام </w:t>
      </w:r>
      <w:r w:rsidR="00DD6DCE" w:rsidRPr="000B0E07">
        <w:rPr>
          <w:rFonts w:hint="cs"/>
          <w:sz w:val="22"/>
          <w:szCs w:val="22"/>
          <w:rtl/>
        </w:rPr>
        <w:t>مفصل</w:t>
      </w:r>
      <w:r w:rsidRPr="000B0E07">
        <w:rPr>
          <w:sz w:val="22"/>
          <w:szCs w:val="22"/>
          <w:rtl/>
        </w:rPr>
        <w:t xml:space="preserve"> لإدارة البيانات للمعدات المصنعة/المستوردة ومستويات كفاءتها في استخدام الطاقة؛ وبما أن تنفيذ هذا النظام قد يستغرق بعض الوقت، فمن الممكن تقديم أفضل التقديرات لمبيعات ال</w:t>
      </w:r>
      <w:r w:rsidR="0091145B" w:rsidRPr="000B0E07">
        <w:rPr>
          <w:sz w:val="22"/>
          <w:szCs w:val="22"/>
          <w:rtl/>
        </w:rPr>
        <w:t>معدات التي تحقق كفاءة استخدام الطاقة</w:t>
      </w:r>
      <w:r w:rsidRPr="000B0E07">
        <w:rPr>
          <w:sz w:val="22"/>
          <w:szCs w:val="22"/>
          <w:rtl/>
        </w:rPr>
        <w:t xml:space="preserve"> حسب نوع المعدات في الفترة </w:t>
      </w:r>
      <w:r w:rsidR="00DD6DCE" w:rsidRPr="000B0E07">
        <w:rPr>
          <w:rFonts w:hint="cs"/>
          <w:sz w:val="22"/>
          <w:szCs w:val="22"/>
          <w:rtl/>
        </w:rPr>
        <w:t>الانتقالية</w:t>
      </w:r>
      <w:r w:rsidRPr="000B0E07">
        <w:rPr>
          <w:sz w:val="22"/>
          <w:szCs w:val="22"/>
          <w:rtl/>
        </w:rPr>
        <w:t>.</w:t>
      </w:r>
    </w:p>
  </w:footnote>
  <w:footnote w:id="25">
    <w:p w14:paraId="48C92AB0" w14:textId="6E14F702" w:rsidR="004B068F" w:rsidRPr="000B0E07" w:rsidRDefault="004B068F" w:rsidP="003B74E4">
      <w:pPr>
        <w:pStyle w:val="FootnoteText"/>
        <w:bidi/>
        <w:rPr>
          <w:sz w:val="22"/>
          <w:szCs w:val="22"/>
          <w:rtl/>
          <w:lang w:val="en-US" w:bidi="ar-EG"/>
        </w:rPr>
      </w:pPr>
      <w:r w:rsidRPr="000B0E07">
        <w:rPr>
          <w:rStyle w:val="FootnoteReference"/>
          <w:sz w:val="22"/>
          <w:szCs w:val="22"/>
        </w:rPr>
        <w:footnoteRef/>
      </w:r>
      <w:r w:rsidR="00DD6DCE" w:rsidRPr="000B0E07">
        <w:rPr>
          <w:rFonts w:hint="cs"/>
          <w:sz w:val="22"/>
          <w:szCs w:val="22"/>
          <w:rtl/>
        </w:rPr>
        <w:t xml:space="preserve"> في حين</w:t>
      </w:r>
      <w:r w:rsidRPr="000B0E07">
        <w:rPr>
          <w:sz w:val="22"/>
          <w:szCs w:val="22"/>
          <w:rtl/>
        </w:rPr>
        <w:t xml:space="preserve"> تسمى هذه الوحدات ب</w:t>
      </w:r>
      <w:r w:rsidR="00DD6DCE" w:rsidRPr="000B0E07">
        <w:rPr>
          <w:rFonts w:hint="cs"/>
          <w:sz w:val="22"/>
          <w:szCs w:val="22"/>
          <w:rtl/>
        </w:rPr>
        <w:t xml:space="preserve">اسم </w:t>
      </w:r>
      <w:r w:rsidRPr="000B0E07">
        <w:rPr>
          <w:sz w:val="22"/>
          <w:szCs w:val="22"/>
          <w:rtl/>
        </w:rPr>
        <w:t xml:space="preserve">وحدات الأوزون الوطنية، فإنها </w:t>
      </w:r>
      <w:r w:rsidR="00DD6DCE" w:rsidRPr="000B0E07">
        <w:rPr>
          <w:rFonts w:hint="cs"/>
          <w:sz w:val="22"/>
          <w:szCs w:val="22"/>
          <w:rtl/>
        </w:rPr>
        <w:t>تتناول</w:t>
      </w:r>
      <w:r w:rsidRPr="000B0E07">
        <w:rPr>
          <w:sz w:val="22"/>
          <w:szCs w:val="22"/>
          <w:rtl/>
        </w:rPr>
        <w:t xml:space="preserve"> جميع الأنشطة المتعلقة ببروتوكول مونتريال.</w:t>
      </w:r>
    </w:p>
  </w:footnote>
  <w:footnote w:id="26">
    <w:p w14:paraId="41221E69" w14:textId="3554F08D" w:rsidR="005C6853" w:rsidRPr="000B0E07" w:rsidRDefault="005C6853"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المقرران 89/6 و91/65</w:t>
      </w:r>
      <w:r w:rsidR="00DD6DCE" w:rsidRPr="000B0E07">
        <w:rPr>
          <w:rFonts w:hint="cs"/>
          <w:sz w:val="22"/>
          <w:szCs w:val="22"/>
          <w:rtl/>
        </w:rPr>
        <w:t>.</w:t>
      </w:r>
    </w:p>
  </w:footnote>
  <w:footnote w:id="27">
    <w:p w14:paraId="071AD36E" w14:textId="048300C6" w:rsidR="00E9441E" w:rsidRPr="000B0E07" w:rsidRDefault="00E9441E"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005C1CA7" w:rsidRPr="000B0E07">
        <w:rPr>
          <w:sz w:val="22"/>
          <w:szCs w:val="22"/>
          <w:rtl/>
        </w:rPr>
        <w:t>مثل التقارير الصادرة عن البنك الدولي/مجموعة البنك الدولي/</w:t>
      </w:r>
      <w:r w:rsidR="001909AD" w:rsidRPr="000B0E07">
        <w:rPr>
          <w:sz w:val="22"/>
          <w:szCs w:val="22"/>
          <w:rtl/>
        </w:rPr>
        <w:t>مؤسسات التمويل</w:t>
      </w:r>
      <w:r w:rsidR="005C1CA7" w:rsidRPr="000B0E07">
        <w:rPr>
          <w:sz w:val="22"/>
          <w:szCs w:val="22"/>
          <w:rtl/>
        </w:rPr>
        <w:t xml:space="preserve"> الدولية، وموئل الأمم المتحدة، وتقارير التقييم الصادرة عن أمانة الصندوق المتعدد الأطراف </w:t>
      </w:r>
      <w:r w:rsidR="00540C56" w:rsidRPr="000B0E07">
        <w:rPr>
          <w:rFonts w:hint="cs"/>
          <w:sz w:val="22"/>
          <w:szCs w:val="22"/>
          <w:rtl/>
        </w:rPr>
        <w:t xml:space="preserve">عن </w:t>
      </w:r>
      <w:r w:rsidR="00AF71AA" w:rsidRPr="000B0E07">
        <w:rPr>
          <w:sz w:val="22"/>
          <w:szCs w:val="22"/>
          <w:rtl/>
        </w:rPr>
        <w:t>المشروعات</w:t>
      </w:r>
      <w:r w:rsidR="005C1CA7" w:rsidRPr="000B0E07">
        <w:rPr>
          <w:sz w:val="22"/>
          <w:szCs w:val="22"/>
          <w:rtl/>
        </w:rPr>
        <w:t xml:space="preserve"> الاستثمار </w:t>
      </w:r>
      <w:r w:rsidR="00AF71AA" w:rsidRPr="000B0E07">
        <w:rPr>
          <w:sz w:val="22"/>
          <w:szCs w:val="22"/>
          <w:rtl/>
        </w:rPr>
        <w:t>المتعلقة بمبردات المباني</w:t>
      </w:r>
      <w:r w:rsidR="005C1CA7" w:rsidRPr="000B0E07">
        <w:rPr>
          <w:sz w:val="22"/>
          <w:szCs w:val="22"/>
          <w:rtl/>
        </w:rPr>
        <w:t xml:space="preserve">، فضلا عن المواقع الإلكترونية والمشورة التي </w:t>
      </w:r>
      <w:r w:rsidR="00AF71AA" w:rsidRPr="000B0E07">
        <w:rPr>
          <w:sz w:val="22"/>
          <w:szCs w:val="22"/>
          <w:rtl/>
        </w:rPr>
        <w:t>ت</w:t>
      </w:r>
      <w:r w:rsidR="005C1CA7" w:rsidRPr="000B0E07">
        <w:rPr>
          <w:sz w:val="22"/>
          <w:szCs w:val="22"/>
          <w:rtl/>
        </w:rPr>
        <w:t xml:space="preserve">نشرها وزارة الطاقة الأمريكية، والرابطة الوطنية </w:t>
      </w:r>
      <w:r w:rsidR="00AF71AA" w:rsidRPr="000B0E07">
        <w:rPr>
          <w:sz w:val="22"/>
          <w:szCs w:val="22"/>
          <w:rtl/>
        </w:rPr>
        <w:t>ل</w:t>
      </w:r>
      <w:r w:rsidR="005C1CA7" w:rsidRPr="000B0E07">
        <w:rPr>
          <w:sz w:val="22"/>
          <w:szCs w:val="22"/>
          <w:rtl/>
        </w:rPr>
        <w:t>مسؤول</w:t>
      </w:r>
      <w:r w:rsidR="00AF71AA" w:rsidRPr="000B0E07">
        <w:rPr>
          <w:sz w:val="22"/>
          <w:szCs w:val="22"/>
          <w:rtl/>
        </w:rPr>
        <w:t>ي</w:t>
      </w:r>
      <w:r w:rsidR="005C1CA7" w:rsidRPr="000B0E07">
        <w:rPr>
          <w:sz w:val="22"/>
          <w:szCs w:val="22"/>
          <w:rtl/>
        </w:rPr>
        <w:t xml:space="preserve"> الطاقة بالولاي</w:t>
      </w:r>
      <w:r w:rsidR="00AF71AA" w:rsidRPr="000B0E07">
        <w:rPr>
          <w:sz w:val="22"/>
          <w:szCs w:val="22"/>
          <w:rtl/>
        </w:rPr>
        <w:t>ات</w:t>
      </w:r>
      <w:r w:rsidR="005C1CA7" w:rsidRPr="000B0E07">
        <w:rPr>
          <w:sz w:val="22"/>
          <w:szCs w:val="22"/>
          <w:rtl/>
        </w:rPr>
        <w:t>، ووكالة حماية البيئة، والصندوق الكندي</w:t>
      </w:r>
      <w:r w:rsidR="00E11BBB" w:rsidRPr="000B0E07">
        <w:rPr>
          <w:sz w:val="22"/>
          <w:szCs w:val="22"/>
          <w:rtl/>
        </w:rPr>
        <w:t xml:space="preserve"> للبلديات الخضراء</w:t>
      </w:r>
      <w:r w:rsidR="005C1CA7" w:rsidRPr="000B0E07">
        <w:rPr>
          <w:sz w:val="22"/>
          <w:szCs w:val="22"/>
          <w:rtl/>
        </w:rPr>
        <w:t xml:space="preserve">، والصندوق المتجدد لتنمية الصادرات في كندا، ومقالة </w:t>
      </w:r>
      <w:r w:rsidR="00E11BBB" w:rsidRPr="000B0E07">
        <w:rPr>
          <w:sz w:val="22"/>
          <w:szCs w:val="22"/>
          <w:rtl/>
        </w:rPr>
        <w:t>خضعت لاستعراض</w:t>
      </w:r>
      <w:r w:rsidR="005C1CA7" w:rsidRPr="000B0E07">
        <w:rPr>
          <w:sz w:val="22"/>
          <w:szCs w:val="22"/>
          <w:rtl/>
        </w:rPr>
        <w:t xml:space="preserve"> النظراء </w:t>
      </w:r>
      <w:r w:rsidR="00E11BBB" w:rsidRPr="000B0E07">
        <w:rPr>
          <w:sz w:val="22"/>
          <w:szCs w:val="22"/>
          <w:rtl/>
        </w:rPr>
        <w:t>بشأن</w:t>
      </w:r>
      <w:r w:rsidR="005C1CA7" w:rsidRPr="000B0E07">
        <w:rPr>
          <w:sz w:val="22"/>
          <w:szCs w:val="22"/>
          <w:rtl/>
        </w:rPr>
        <w:t xml:space="preserve"> صندوق الإسكان المتجدد في أوروبا، ومدن الطاقة (شبكة البلديات في الاتحاد الأوروبي) ومصادر أخرى.</w:t>
      </w:r>
    </w:p>
  </w:footnote>
  <w:footnote w:id="28">
    <w:p w14:paraId="2DF7D80D" w14:textId="6F819986" w:rsidR="00E9441E" w:rsidRPr="000B0E07" w:rsidRDefault="00E9441E" w:rsidP="00DE412C">
      <w:pPr>
        <w:pStyle w:val="FootnoteText"/>
        <w:bidi/>
        <w:spacing w:before="120" w:after="120"/>
        <w:rPr>
          <w:sz w:val="22"/>
          <w:szCs w:val="22"/>
          <w:rtl/>
          <w:lang w:bidi="ar-EG"/>
        </w:rPr>
      </w:pPr>
      <w:r w:rsidRPr="000B0E07">
        <w:rPr>
          <w:rStyle w:val="FootnoteReference"/>
          <w:sz w:val="22"/>
          <w:szCs w:val="22"/>
        </w:rPr>
        <w:footnoteRef/>
      </w:r>
      <w:r w:rsidR="00540C56" w:rsidRPr="000B0E07">
        <w:rPr>
          <w:rFonts w:hint="cs"/>
          <w:sz w:val="22"/>
          <w:szCs w:val="22"/>
          <w:rtl/>
        </w:rPr>
        <w:t xml:space="preserve"> </w:t>
      </w:r>
      <w:r w:rsidR="00A278E7" w:rsidRPr="000B0E07">
        <w:rPr>
          <w:sz w:val="22"/>
          <w:szCs w:val="22"/>
          <w:rtl/>
        </w:rPr>
        <w:t>على سبيل المثال، في إحدى الحالات، تأخر التنفيذ لأن أصحاب المصلحة لم يروا على الفور فائدة المشاركة في ال</w:t>
      </w:r>
      <w:r w:rsidR="00AF71AA" w:rsidRPr="000B0E07">
        <w:rPr>
          <w:sz w:val="22"/>
          <w:szCs w:val="22"/>
          <w:rtl/>
        </w:rPr>
        <w:t>مشروعات</w:t>
      </w:r>
      <w:r w:rsidR="00A278E7" w:rsidRPr="000B0E07">
        <w:rPr>
          <w:sz w:val="22"/>
          <w:szCs w:val="22"/>
          <w:rtl/>
        </w:rPr>
        <w:t xml:space="preserve">؛ إلا أنه تم تصحيح هذا العائق في مراحل لاحقة من خلال أنشطة التوعية. </w:t>
      </w:r>
      <w:r w:rsidR="00E11BBB" w:rsidRPr="000B0E07">
        <w:rPr>
          <w:sz w:val="22"/>
          <w:szCs w:val="22"/>
          <w:rtl/>
        </w:rPr>
        <w:t>و</w:t>
      </w:r>
      <w:r w:rsidR="00A278E7" w:rsidRPr="000B0E07">
        <w:rPr>
          <w:sz w:val="22"/>
          <w:szCs w:val="22"/>
          <w:rtl/>
        </w:rPr>
        <w:t xml:space="preserve">بالإضافة إلى ذلك، كان مقدمو العروض المحتملون في مجال </w:t>
      </w:r>
      <w:r w:rsidR="00540C56" w:rsidRPr="000B0E07">
        <w:rPr>
          <w:rFonts w:hint="cs"/>
          <w:sz w:val="22"/>
          <w:szCs w:val="22"/>
          <w:rtl/>
        </w:rPr>
        <w:t>المشتريات في</w:t>
      </w:r>
      <w:r w:rsidR="00A278E7" w:rsidRPr="000B0E07">
        <w:rPr>
          <w:sz w:val="22"/>
          <w:szCs w:val="22"/>
          <w:rtl/>
        </w:rPr>
        <w:t xml:space="preserve"> شركة إنشاءات </w:t>
      </w:r>
      <w:r w:rsidR="00E11BBB" w:rsidRPr="000B0E07">
        <w:rPr>
          <w:sz w:val="22"/>
          <w:szCs w:val="22"/>
          <w:rtl/>
        </w:rPr>
        <w:t>بحاجة</w:t>
      </w:r>
      <w:r w:rsidR="00A278E7" w:rsidRPr="000B0E07">
        <w:rPr>
          <w:sz w:val="22"/>
          <w:szCs w:val="22"/>
          <w:rtl/>
        </w:rPr>
        <w:t xml:space="preserve"> إلى بناء القدرات بسبب خطط المشتريات المبتكرة المستخدمة، والتي استندت في الاختيار إلى أعلى قيمة حالية صافية للعطاءات.</w:t>
      </w:r>
    </w:p>
  </w:footnote>
  <w:footnote w:id="29">
    <w:p w14:paraId="71CD94A0" w14:textId="7C1618B6" w:rsidR="00320860" w:rsidRPr="000B0E07" w:rsidRDefault="00320860" w:rsidP="00DE412C">
      <w:pPr>
        <w:pStyle w:val="FootnoteText"/>
        <w:bidi/>
        <w:spacing w:before="120" w:after="120"/>
        <w:rPr>
          <w:sz w:val="22"/>
          <w:szCs w:val="22"/>
          <w:rtl/>
          <w:lang w:bidi="ar-EG"/>
        </w:rPr>
      </w:pPr>
      <w:r w:rsidRPr="000B0E07">
        <w:rPr>
          <w:rStyle w:val="FootnoteReference"/>
          <w:sz w:val="22"/>
          <w:szCs w:val="22"/>
        </w:rPr>
        <w:footnoteRef/>
      </w:r>
      <w:r w:rsidR="00E11BBB" w:rsidRPr="000B0E07">
        <w:rPr>
          <w:sz w:val="22"/>
          <w:szCs w:val="22"/>
          <w:rtl/>
        </w:rPr>
        <w:t xml:space="preserve"> </w:t>
      </w:r>
      <w:r w:rsidRPr="000B0E07">
        <w:rPr>
          <w:sz w:val="22"/>
          <w:szCs w:val="22"/>
        </w:rPr>
        <w:t>UNEP/OzL.Pro/ExCom/58/9</w:t>
      </w:r>
      <w:r w:rsidR="00E11BBB" w:rsidRPr="000B0E07">
        <w:rPr>
          <w:sz w:val="22"/>
          <w:szCs w:val="22"/>
          <w:rtl/>
        </w:rPr>
        <w:t>.</w:t>
      </w:r>
    </w:p>
  </w:footnote>
  <w:footnote w:id="30">
    <w:p w14:paraId="0A0A6234" w14:textId="78567AE3" w:rsidR="00320860" w:rsidRPr="000B0E07" w:rsidRDefault="00320860" w:rsidP="00DE412C">
      <w:pPr>
        <w:pStyle w:val="FootnoteText"/>
        <w:bidi/>
        <w:spacing w:before="120" w:after="120"/>
        <w:rPr>
          <w:sz w:val="22"/>
          <w:szCs w:val="22"/>
          <w:rtl/>
          <w:lang w:bidi="ar-EG"/>
        </w:rPr>
      </w:pPr>
      <w:r w:rsidRPr="000B0E07">
        <w:rPr>
          <w:rStyle w:val="FootnoteReference"/>
          <w:sz w:val="22"/>
          <w:szCs w:val="22"/>
        </w:rPr>
        <w:footnoteRef/>
      </w:r>
      <w:r w:rsidR="00865BC2" w:rsidRPr="000B0E07">
        <w:rPr>
          <w:sz w:val="22"/>
          <w:szCs w:val="22"/>
          <w:rtl/>
        </w:rPr>
        <w:t xml:space="preserve"> </w:t>
      </w:r>
      <w:r w:rsidRPr="000B0E07">
        <w:rPr>
          <w:sz w:val="22"/>
          <w:szCs w:val="22"/>
        </w:rPr>
        <w:t>UNEP/OzL.Pro/ExCom/68/10</w:t>
      </w:r>
      <w:r w:rsidR="00865BC2" w:rsidRPr="000B0E07">
        <w:rPr>
          <w:sz w:val="22"/>
          <w:szCs w:val="22"/>
          <w:rtl/>
        </w:rPr>
        <w:t>.</w:t>
      </w:r>
    </w:p>
  </w:footnote>
  <w:footnote w:id="31">
    <w:p w14:paraId="52D89B05" w14:textId="51B4D9BD" w:rsidR="00005856" w:rsidRPr="000B0E07" w:rsidRDefault="00005856"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00865BC2" w:rsidRPr="000B0E07">
        <w:rPr>
          <w:sz w:val="22"/>
          <w:szCs w:val="22"/>
          <w:rtl/>
        </w:rPr>
        <w:t>يتمثل ا</w:t>
      </w:r>
      <w:r w:rsidRPr="000B0E07">
        <w:rPr>
          <w:sz w:val="22"/>
          <w:szCs w:val="22"/>
          <w:rtl/>
        </w:rPr>
        <w:t xml:space="preserve">لهدف الرئيسي للصندوق المتجدد </w:t>
      </w:r>
      <w:r w:rsidR="00865BC2" w:rsidRPr="000B0E07">
        <w:rPr>
          <w:sz w:val="22"/>
          <w:szCs w:val="22"/>
          <w:rtl/>
        </w:rPr>
        <w:t>في</w:t>
      </w:r>
      <w:r w:rsidRPr="000B0E07">
        <w:rPr>
          <w:sz w:val="22"/>
          <w:szCs w:val="22"/>
          <w:rtl/>
        </w:rPr>
        <w:t xml:space="preserve"> تحفيز اعتماد التكنولوجيات المستدامة </w:t>
      </w:r>
      <w:r w:rsidR="00BD6415" w:rsidRPr="000B0E07">
        <w:rPr>
          <w:sz w:val="22"/>
          <w:szCs w:val="22"/>
          <w:rtl/>
        </w:rPr>
        <w:t xml:space="preserve">التي تحقق </w:t>
      </w:r>
      <w:r w:rsidR="00085853" w:rsidRPr="000B0E07">
        <w:rPr>
          <w:sz w:val="22"/>
          <w:szCs w:val="22"/>
          <w:rtl/>
        </w:rPr>
        <w:t>كفاءة استخدام الطاقة</w:t>
      </w:r>
      <w:r w:rsidRPr="000B0E07">
        <w:rPr>
          <w:sz w:val="22"/>
          <w:szCs w:val="22"/>
          <w:rtl/>
        </w:rPr>
        <w:t xml:space="preserve"> والتي تساهم في التخفيض التدريجي للمواد الهيدروفلوروكربونية في التطبيقات المحددة.</w:t>
      </w:r>
    </w:p>
  </w:footnote>
  <w:footnote w:id="32">
    <w:p w14:paraId="6B8CC96C" w14:textId="77777777" w:rsidR="008553AD" w:rsidRPr="000B0E07" w:rsidRDefault="008553AD" w:rsidP="004A4B51">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المساحة بالمتر المربع قابلة للتطبيق على خزائن العرض.</w:t>
      </w:r>
    </w:p>
  </w:footnote>
  <w:footnote w:id="33">
    <w:p w14:paraId="1318193E" w14:textId="5FFEC5CD" w:rsidR="008553AD" w:rsidRPr="000B0E07" w:rsidRDefault="008553AD" w:rsidP="004A4B51">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00540C56" w:rsidRPr="000B0E07">
        <w:rPr>
          <w:rFonts w:hint="cs"/>
          <w:sz w:val="22"/>
          <w:szCs w:val="22"/>
          <w:rtl/>
        </w:rPr>
        <w:t xml:space="preserve">من شأن </w:t>
      </w:r>
      <w:r w:rsidRPr="000B0E07">
        <w:rPr>
          <w:sz w:val="22"/>
          <w:szCs w:val="22"/>
          <w:rtl/>
        </w:rPr>
        <w:t xml:space="preserve">هذا التعديل أن يأخذ في الاعتبار مستويات </w:t>
      </w:r>
      <w:r w:rsidR="0095248A" w:rsidRPr="000B0E07">
        <w:rPr>
          <w:sz w:val="22"/>
          <w:szCs w:val="22"/>
          <w:rtl/>
        </w:rPr>
        <w:t>ا</w:t>
      </w:r>
      <w:r w:rsidR="003346F1" w:rsidRPr="000B0E07">
        <w:rPr>
          <w:sz w:val="22"/>
          <w:szCs w:val="22"/>
          <w:rtl/>
        </w:rPr>
        <w:t>لمعايير الدنيا ل</w:t>
      </w:r>
      <w:r w:rsidR="00854308" w:rsidRPr="000B0E07">
        <w:rPr>
          <w:rFonts w:hint="cs"/>
          <w:sz w:val="22"/>
          <w:szCs w:val="22"/>
          <w:rtl/>
        </w:rPr>
        <w:t xml:space="preserve">كفاءة </w:t>
      </w:r>
      <w:r w:rsidR="003346F1" w:rsidRPr="000B0E07">
        <w:rPr>
          <w:sz w:val="22"/>
          <w:szCs w:val="22"/>
          <w:rtl/>
        </w:rPr>
        <w:t>أداء الطاقة</w:t>
      </w:r>
      <w:r w:rsidRPr="000B0E07">
        <w:rPr>
          <w:sz w:val="22"/>
          <w:szCs w:val="22"/>
          <w:rtl/>
        </w:rPr>
        <w:t xml:space="preserve"> </w:t>
      </w:r>
      <w:r w:rsidR="00540C56" w:rsidRPr="000B0E07">
        <w:rPr>
          <w:rFonts w:hint="cs"/>
          <w:sz w:val="22"/>
          <w:szCs w:val="22"/>
          <w:rtl/>
        </w:rPr>
        <w:t>المختلفة</w:t>
      </w:r>
      <w:r w:rsidRPr="000B0E07">
        <w:rPr>
          <w:sz w:val="22"/>
          <w:szCs w:val="22"/>
          <w:rtl/>
        </w:rPr>
        <w:t xml:space="preserve"> للأسواق المحلية وأسواق التصدير لنفس المنتج.</w:t>
      </w:r>
    </w:p>
  </w:footnote>
  <w:footnote w:id="34">
    <w:p w14:paraId="1E8D0D4F" w14:textId="09E742FC" w:rsidR="008553AD" w:rsidRPr="000B0E07" w:rsidRDefault="008553AD" w:rsidP="004A4B51">
      <w:pPr>
        <w:pStyle w:val="FootnoteText"/>
        <w:bidi/>
        <w:rPr>
          <w:sz w:val="22"/>
          <w:szCs w:val="22"/>
          <w:rtl/>
          <w:lang w:bidi="ar-EG"/>
        </w:rPr>
      </w:pPr>
      <w:r w:rsidRPr="000B0E07">
        <w:rPr>
          <w:rStyle w:val="FootnoteReference"/>
          <w:sz w:val="22"/>
          <w:szCs w:val="22"/>
        </w:rPr>
        <w:footnoteRef/>
      </w:r>
      <w:r w:rsidR="00540C56" w:rsidRPr="000B0E07">
        <w:rPr>
          <w:rFonts w:hint="cs"/>
          <w:sz w:val="22"/>
          <w:szCs w:val="22"/>
          <w:rtl/>
        </w:rPr>
        <w:t xml:space="preserve"> </w:t>
      </w:r>
      <w:r w:rsidRPr="000B0E07">
        <w:rPr>
          <w:sz w:val="22"/>
          <w:szCs w:val="22"/>
          <w:rtl/>
        </w:rPr>
        <w:t xml:space="preserve">من المعروف أنه في ظل سيناريو العمل </w:t>
      </w:r>
      <w:r w:rsidR="00540C56" w:rsidRPr="000B0E07">
        <w:rPr>
          <w:rFonts w:hint="cs"/>
          <w:sz w:val="22"/>
          <w:szCs w:val="22"/>
          <w:rtl/>
        </w:rPr>
        <w:t>ك</w:t>
      </w:r>
      <w:r w:rsidRPr="000B0E07">
        <w:rPr>
          <w:sz w:val="22"/>
          <w:szCs w:val="22"/>
          <w:rtl/>
        </w:rPr>
        <w:t>المعتاد، فإن أداء الطاقة للمعدات سيتحسن بسبب عوامل السوق والتكنولوجيا.</w:t>
      </w:r>
    </w:p>
  </w:footnote>
  <w:footnote w:id="35">
    <w:p w14:paraId="24444281" w14:textId="13BD26EE" w:rsidR="008553AD" w:rsidRPr="000B0E07" w:rsidRDefault="008553AD" w:rsidP="004A4B51">
      <w:pPr>
        <w:pStyle w:val="FootnoteText"/>
        <w:bidi/>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في حالة معدات التبريد، كلما انخفضت الأهداف مقارنة بمستويات </w:t>
      </w:r>
      <w:r w:rsidR="00E70272" w:rsidRPr="000B0E07">
        <w:rPr>
          <w:sz w:val="22"/>
          <w:szCs w:val="22"/>
          <w:rtl/>
        </w:rPr>
        <w:t>العمل كالمعتاد</w:t>
      </w:r>
      <w:r w:rsidRPr="000B0E07">
        <w:rPr>
          <w:sz w:val="22"/>
          <w:szCs w:val="22"/>
          <w:rtl/>
        </w:rPr>
        <w:t xml:space="preserve">، كلما ارتفع أداء الطاقة حيث </w:t>
      </w:r>
      <w:r w:rsidR="00540C56" w:rsidRPr="000B0E07">
        <w:rPr>
          <w:rFonts w:hint="cs"/>
          <w:sz w:val="22"/>
          <w:szCs w:val="22"/>
          <w:rtl/>
        </w:rPr>
        <w:t>إنه</w:t>
      </w:r>
      <w:r w:rsidRPr="000B0E07">
        <w:rPr>
          <w:sz w:val="22"/>
          <w:szCs w:val="22"/>
          <w:rtl/>
        </w:rPr>
        <w:t xml:space="preserve"> </w:t>
      </w:r>
      <w:r w:rsidR="00540C56" w:rsidRPr="000B0E07">
        <w:rPr>
          <w:rFonts w:hint="cs"/>
          <w:sz w:val="22"/>
          <w:szCs w:val="22"/>
          <w:rtl/>
        </w:rPr>
        <w:t>يقاس</w:t>
      </w:r>
      <w:r w:rsidRPr="000B0E07">
        <w:rPr>
          <w:sz w:val="22"/>
          <w:szCs w:val="22"/>
          <w:rtl/>
        </w:rPr>
        <w:t xml:space="preserve"> بالكيلو</w:t>
      </w:r>
      <w:r w:rsidR="00E70272" w:rsidRPr="000B0E07">
        <w:rPr>
          <w:sz w:val="22"/>
          <w:szCs w:val="22"/>
          <w:rtl/>
        </w:rPr>
        <w:t>واط في الساعة/اللتر/السنة</w:t>
      </w:r>
      <w:r w:rsidRPr="000B0E07">
        <w:rPr>
          <w:sz w:val="22"/>
          <w:szCs w:val="22"/>
          <w:rtl/>
        </w:rPr>
        <w:t xml:space="preserve">؛ </w:t>
      </w:r>
      <w:r w:rsidR="00540C56" w:rsidRPr="000B0E07">
        <w:rPr>
          <w:rFonts w:hint="cs"/>
          <w:sz w:val="22"/>
          <w:szCs w:val="22"/>
          <w:rtl/>
        </w:rPr>
        <w:t>و</w:t>
      </w:r>
      <w:r w:rsidRPr="000B0E07">
        <w:rPr>
          <w:sz w:val="22"/>
          <w:szCs w:val="22"/>
          <w:rtl/>
        </w:rPr>
        <w:t>في حالة معدات تكييف الهواء، كلما ارتفع</w:t>
      </w:r>
      <w:r w:rsidR="00540C56" w:rsidRPr="000B0E07">
        <w:rPr>
          <w:rFonts w:hint="cs"/>
          <w:sz w:val="22"/>
          <w:szCs w:val="22"/>
          <w:rtl/>
        </w:rPr>
        <w:t>ت</w:t>
      </w:r>
      <w:r w:rsidRPr="000B0E07">
        <w:rPr>
          <w:sz w:val="22"/>
          <w:szCs w:val="22"/>
          <w:rtl/>
        </w:rPr>
        <w:t xml:space="preserve"> </w:t>
      </w:r>
      <w:r w:rsidR="00E70272" w:rsidRPr="000B0E07">
        <w:rPr>
          <w:sz w:val="22"/>
          <w:szCs w:val="22"/>
          <w:rtl/>
        </w:rPr>
        <w:t>نسبة كفاءة استخدام الطاقة الموسمية</w:t>
      </w:r>
      <w:r w:rsidRPr="000B0E07">
        <w:rPr>
          <w:sz w:val="22"/>
          <w:szCs w:val="22"/>
          <w:rtl/>
        </w:rPr>
        <w:t xml:space="preserve"> أو ما يعادله</w:t>
      </w:r>
      <w:r w:rsidR="00540C56" w:rsidRPr="000B0E07">
        <w:rPr>
          <w:rFonts w:hint="cs"/>
          <w:sz w:val="22"/>
          <w:szCs w:val="22"/>
          <w:rtl/>
        </w:rPr>
        <w:t>ا</w:t>
      </w:r>
      <w:r w:rsidRPr="000B0E07">
        <w:rPr>
          <w:sz w:val="22"/>
          <w:szCs w:val="22"/>
          <w:rtl/>
        </w:rPr>
        <w:t xml:space="preserve"> مقارنة بمستويات </w:t>
      </w:r>
      <w:r w:rsidR="00E70272" w:rsidRPr="000B0E07">
        <w:rPr>
          <w:sz w:val="22"/>
          <w:szCs w:val="22"/>
          <w:rtl/>
        </w:rPr>
        <w:t>العمل كالمعتاد</w:t>
      </w:r>
      <w:r w:rsidRPr="000B0E07">
        <w:rPr>
          <w:sz w:val="22"/>
          <w:szCs w:val="22"/>
          <w:rtl/>
        </w:rPr>
        <w:t xml:space="preserve">، </w:t>
      </w:r>
      <w:r w:rsidR="00540C56" w:rsidRPr="000B0E07">
        <w:rPr>
          <w:rFonts w:hint="cs"/>
          <w:sz w:val="22"/>
          <w:szCs w:val="22"/>
          <w:rtl/>
        </w:rPr>
        <w:t xml:space="preserve">كلما </w:t>
      </w:r>
      <w:r w:rsidRPr="000B0E07">
        <w:rPr>
          <w:sz w:val="22"/>
          <w:szCs w:val="22"/>
          <w:rtl/>
        </w:rPr>
        <w:t>زاد أداء الطاقة.</w:t>
      </w:r>
    </w:p>
  </w:footnote>
  <w:footnote w:id="36">
    <w:p w14:paraId="4FFDEF62" w14:textId="77A6D115" w:rsidR="00E70272" w:rsidRPr="00DE412C" w:rsidRDefault="00E70272" w:rsidP="00DE412C">
      <w:pPr>
        <w:pStyle w:val="FootnoteText"/>
        <w:bidi/>
        <w:spacing w:before="120" w:after="120"/>
        <w:rPr>
          <w:sz w:val="22"/>
          <w:szCs w:val="22"/>
          <w:rtl/>
          <w:lang w:bidi="ar-EG"/>
        </w:rPr>
      </w:pPr>
      <w:r w:rsidRPr="000B0E07">
        <w:rPr>
          <w:rStyle w:val="FootnoteReference"/>
          <w:sz w:val="22"/>
          <w:szCs w:val="22"/>
        </w:rPr>
        <w:footnoteRef/>
      </w:r>
      <w:r w:rsidRPr="000B0E07">
        <w:rPr>
          <w:sz w:val="22"/>
          <w:szCs w:val="22"/>
        </w:rPr>
        <w:t xml:space="preserve"> </w:t>
      </w:r>
      <w:r w:rsidRPr="000B0E07">
        <w:rPr>
          <w:sz w:val="22"/>
          <w:szCs w:val="22"/>
          <w:rtl/>
        </w:rPr>
        <w:t xml:space="preserve">تبلغ مستويات </w:t>
      </w:r>
      <w:r w:rsidR="004D253A" w:rsidRPr="000B0E07">
        <w:rPr>
          <w:sz w:val="22"/>
          <w:szCs w:val="22"/>
          <w:rtl/>
        </w:rPr>
        <w:t>حوافز المكونات</w:t>
      </w:r>
      <w:r w:rsidRPr="000B0E07">
        <w:rPr>
          <w:sz w:val="22"/>
          <w:szCs w:val="22"/>
          <w:rtl/>
        </w:rPr>
        <w:t xml:space="preserve"> هذه ثلث </w:t>
      </w:r>
      <w:r w:rsidR="00854308" w:rsidRPr="000B0E07">
        <w:rPr>
          <w:sz w:val="22"/>
          <w:szCs w:val="22"/>
          <w:rtl/>
        </w:rPr>
        <w:t>التكاليف الإضافية للمكونات</w:t>
      </w:r>
      <w:r w:rsidRPr="000B0E07">
        <w:rPr>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8C243" w14:textId="60248372" w:rsidR="008F0E69" w:rsidRDefault="00000000" w:rsidP="00DE412C">
    <w:pPr>
      <w:pStyle w:val="Header"/>
      <w:bidi/>
      <w:rPr>
        <w:rtl/>
      </w:rPr>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288FB577" w14:textId="77777777" w:rsidR="00DE412C" w:rsidRDefault="00DE412C" w:rsidP="00DE412C">
    <w:pPr>
      <w:pStyle w:val="Header"/>
    </w:pPr>
  </w:p>
  <w:p w14:paraId="38BFF33C" w14:textId="77777777" w:rsidR="003B74E4" w:rsidRDefault="003B74E4" w:rsidP="00DE4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F41A9" w14:textId="14AFBED7" w:rsidR="008F0E69" w:rsidRDefault="00000000">
    <w:pPr>
      <w:pStyle w:val="Header"/>
      <w:rPr>
        <w:rtl/>
      </w:rPr>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7B528600" w14:textId="77777777" w:rsidR="00DE412C" w:rsidRDefault="00DE412C">
    <w:pPr>
      <w:pStyle w:val="Header"/>
    </w:pPr>
  </w:p>
  <w:p w14:paraId="45DE405D" w14:textId="77777777" w:rsidR="003B74E4" w:rsidRDefault="003B74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8C340" w14:textId="6636A02D" w:rsidR="00386106" w:rsidRDefault="00000000" w:rsidP="00386106">
    <w:pPr>
      <w:pStyle w:val="Header"/>
      <w:bidi/>
      <w:rPr>
        <w:rtl/>
      </w:rPr>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65E751AE" w14:textId="77777777" w:rsidR="00386106" w:rsidRPr="00B44CE0" w:rsidRDefault="00386106" w:rsidP="00386106">
    <w:pPr>
      <w:pStyle w:val="Header"/>
      <w:bidi/>
      <w:rPr>
        <w:lang w:val="en-CA"/>
      </w:rPr>
    </w:pPr>
    <w:r>
      <w:rPr>
        <w:lang w:val="en-CA"/>
      </w:rPr>
      <w:t>Annex I</w:t>
    </w:r>
  </w:p>
  <w:p w14:paraId="18E313BC" w14:textId="77777777" w:rsidR="00386106" w:rsidRDefault="00386106" w:rsidP="00DE412C">
    <w:pPr>
      <w:pStyle w:val="Header"/>
      <w:rPr>
        <w:lang w:val="en-CA"/>
      </w:rPr>
    </w:pPr>
  </w:p>
  <w:p w14:paraId="18888F5C" w14:textId="77777777" w:rsidR="004A4B51" w:rsidRPr="00386106" w:rsidRDefault="004A4B51" w:rsidP="00DE412C">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F3DD3" w14:textId="51C278B5" w:rsidR="00B44CE0" w:rsidRDefault="00000000" w:rsidP="00386106">
    <w:pPr>
      <w:pStyle w:val="Header"/>
      <w:rPr>
        <w:rtl/>
      </w:rPr>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5EB3BD97" w14:textId="77777777" w:rsidR="00B44CE0" w:rsidRPr="00B44CE0" w:rsidRDefault="00B44CE0" w:rsidP="00386106">
    <w:pPr>
      <w:pStyle w:val="Header"/>
      <w:rPr>
        <w:lang w:val="en-CA"/>
      </w:rPr>
    </w:pPr>
    <w:r>
      <w:rPr>
        <w:lang w:val="en-CA"/>
      </w:rPr>
      <w:t>Annex I</w:t>
    </w:r>
  </w:p>
  <w:p w14:paraId="307D1FF3" w14:textId="77777777" w:rsidR="00B44CE0" w:rsidRDefault="00B44CE0">
    <w:pPr>
      <w:pStyle w:val="Header"/>
    </w:pPr>
  </w:p>
  <w:p w14:paraId="2874970E" w14:textId="77777777" w:rsidR="004A4B51" w:rsidRDefault="004A4B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5674E" w14:textId="3648AA79" w:rsidR="00E70272" w:rsidRPr="0033525D" w:rsidRDefault="00000000" w:rsidP="00650BF3">
    <w:pPr>
      <w:bidi/>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24E8F9F9" w14:textId="77777777" w:rsidR="00E70272" w:rsidRPr="0033525D" w:rsidRDefault="00E70272" w:rsidP="00650BF3">
    <w:pPr>
      <w:bidi/>
    </w:pPr>
    <w:r>
      <w:t>Annex II</w:t>
    </w:r>
  </w:p>
  <w:p w14:paraId="18CA88BF" w14:textId="77777777" w:rsidR="00E70272" w:rsidRDefault="00E70272"/>
  <w:p w14:paraId="6AB15132" w14:textId="77777777" w:rsidR="004A4B51" w:rsidRPr="0033525D" w:rsidRDefault="004A4B5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03A76" w14:textId="2A7A3E8F" w:rsidR="00E70272" w:rsidRPr="0033525D" w:rsidRDefault="00000000" w:rsidP="006576FF">
    <w:pPr>
      <w:bidi/>
      <w:jc w:val="right"/>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197F6B0E" w14:textId="77777777" w:rsidR="00E70272" w:rsidRDefault="00E70272" w:rsidP="006576FF">
    <w:pPr>
      <w:pStyle w:val="Header"/>
      <w:bidi/>
      <w:jc w:val="right"/>
    </w:pPr>
    <w:r>
      <w:t>Annex II</w:t>
    </w:r>
  </w:p>
  <w:p w14:paraId="483AB5AD" w14:textId="77777777" w:rsidR="00E70272" w:rsidRDefault="00E70272">
    <w:pPr>
      <w:pStyle w:val="Header"/>
    </w:pPr>
  </w:p>
  <w:p w14:paraId="20D43FDF" w14:textId="77777777" w:rsidR="004A4B51" w:rsidRDefault="004A4B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7D1D7" w14:textId="6426C6E3" w:rsidR="00E70272" w:rsidRPr="0033525D" w:rsidRDefault="00000000" w:rsidP="006576FF">
    <w:pPr>
      <w:bidi/>
      <w:jc w:val="right"/>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2EB9DDFA" w14:textId="77777777" w:rsidR="00E70272" w:rsidRDefault="00E70272" w:rsidP="006576FF">
    <w:pPr>
      <w:pStyle w:val="Header"/>
      <w:bidi/>
      <w:jc w:val="right"/>
    </w:pPr>
    <w:r>
      <w:t>Annex II</w:t>
    </w:r>
  </w:p>
  <w:p w14:paraId="2B85947E" w14:textId="77777777" w:rsidR="00E70272" w:rsidRDefault="00E70272" w:rsidP="006576F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26C3D" w14:textId="6FC63A92" w:rsidR="00D12BEC" w:rsidRDefault="00000000" w:rsidP="00B44CE0">
    <w:pPr>
      <w:pStyle w:val="Header"/>
      <w:bidi/>
      <w:rPr>
        <w:rtl/>
      </w:rPr>
    </w:pPr>
    <w:r>
      <w:fldChar w:fldCharType="begin"/>
    </w:r>
    <w:r>
      <w:instrText xml:space="preserve"> DOCPROPERTY "Document number"  \* MERGEFORMAT </w:instrText>
    </w:r>
    <w:r>
      <w:fldChar w:fldCharType="separate"/>
    </w:r>
    <w:r w:rsidR="006E3DA0">
      <w:t>UNEP/</w:t>
    </w:r>
    <w:proofErr w:type="spellStart"/>
    <w:r w:rsidR="006E3DA0">
      <w:t>OzL.Pro</w:t>
    </w:r>
    <w:proofErr w:type="spellEnd"/>
    <w:r w:rsidR="006E3DA0">
      <w:t>/ExCom/94/61</w:t>
    </w:r>
    <w:r>
      <w:fldChar w:fldCharType="end"/>
    </w:r>
  </w:p>
  <w:p w14:paraId="00EF2F97" w14:textId="02937C96" w:rsidR="00D12BEC" w:rsidRPr="00D12BEC" w:rsidRDefault="002F3CB3" w:rsidP="00B44CE0">
    <w:pPr>
      <w:pStyle w:val="Header"/>
      <w:bidi/>
      <w:rPr>
        <w:rtl/>
        <w:lang w:val="en-US" w:bidi="ar-EG"/>
      </w:rPr>
    </w:pPr>
    <w:r>
      <w:rPr>
        <w:lang w:val="en-CA"/>
      </w:rPr>
      <w:t>Appendix</w:t>
    </w:r>
  </w:p>
  <w:p w14:paraId="730155A5" w14:textId="77777777" w:rsidR="00D12BEC" w:rsidRDefault="00D12B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904E7"/>
    <w:multiLevelType w:val="hybridMultilevel"/>
    <w:tmpl w:val="C216728A"/>
    <w:lvl w:ilvl="0" w:tplc="BD061FDA">
      <w:start w:val="1"/>
      <w:numFmt w:val="arabicAbjad"/>
      <w:lvlText w:val="(%1)"/>
      <w:lvlJc w:val="left"/>
      <w:pPr>
        <w:ind w:left="1069"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729590B"/>
    <w:multiLevelType w:val="hybridMultilevel"/>
    <w:tmpl w:val="18FCBE6A"/>
    <w:lvl w:ilvl="0" w:tplc="705C05A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9490B"/>
    <w:multiLevelType w:val="hybridMultilevel"/>
    <w:tmpl w:val="C5CE2D5E"/>
    <w:lvl w:ilvl="0" w:tplc="BF7C8F7C">
      <w:start w:val="1"/>
      <w:numFmt w:val="decimal"/>
      <w:lvlText w:val="%1-"/>
      <w:lvlJc w:val="left"/>
      <w:pPr>
        <w:ind w:left="720" w:hanging="360"/>
      </w:pPr>
      <w:rPr>
        <w:rFonts w:hint="default"/>
        <w:b w:val="0"/>
        <w:bCs w:val="0"/>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72C0E"/>
    <w:multiLevelType w:val="hybridMultilevel"/>
    <w:tmpl w:val="D24C5B28"/>
    <w:lvl w:ilvl="0" w:tplc="7AAA6252">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08B5BAB"/>
    <w:multiLevelType w:val="hybridMultilevel"/>
    <w:tmpl w:val="E09A0076"/>
    <w:lvl w:ilvl="0" w:tplc="636C8FF4">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711821"/>
    <w:multiLevelType w:val="hybridMultilevel"/>
    <w:tmpl w:val="0EA88B0A"/>
    <w:lvl w:ilvl="0" w:tplc="5A42F2C0">
      <w:start w:val="1"/>
      <w:numFmt w:val="arabicAbjad"/>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0" w15:restartNumberingAfterBreak="0">
    <w:nsid w:val="30420E6B"/>
    <w:multiLevelType w:val="hybridMultilevel"/>
    <w:tmpl w:val="7102C4F0"/>
    <w:lvl w:ilvl="0" w:tplc="61987DC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F536D8"/>
    <w:multiLevelType w:val="hybridMultilevel"/>
    <w:tmpl w:val="3A227D70"/>
    <w:lvl w:ilvl="0" w:tplc="D8D61FE6">
      <w:start w:val="1"/>
      <w:numFmt w:val="arabicAlpha"/>
      <w:lvlText w:val="(%1)"/>
      <w:lvlJc w:val="left"/>
      <w:pPr>
        <w:ind w:left="1073" w:hanging="360"/>
      </w:pPr>
      <w:rPr>
        <w:rFonts w:hint="default"/>
        <w:b/>
        <w:bCs w:val="0"/>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E46BAE"/>
    <w:multiLevelType w:val="hybridMultilevel"/>
    <w:tmpl w:val="F3B637E2"/>
    <w:lvl w:ilvl="0" w:tplc="2BA6FDE4">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072D62"/>
    <w:multiLevelType w:val="hybridMultilevel"/>
    <w:tmpl w:val="6832DC2C"/>
    <w:lvl w:ilvl="0" w:tplc="48A8B82C">
      <w:start w:val="1"/>
      <w:numFmt w:val="decimal"/>
      <w:lvlText w:val="%1-"/>
      <w:lvlJc w:val="left"/>
      <w:pPr>
        <w:ind w:left="1269" w:hanging="360"/>
      </w:pPr>
      <w:rPr>
        <w:rFonts w:cs="Times New Roman" w:hint="default"/>
        <w:b w:val="0"/>
        <w:bCs w:val="0"/>
      </w:rPr>
    </w:lvl>
    <w:lvl w:ilvl="1" w:tplc="04090019" w:tentative="1">
      <w:start w:val="1"/>
      <w:numFmt w:val="lowerLetter"/>
      <w:lvlText w:val="%2."/>
      <w:lvlJc w:val="left"/>
      <w:pPr>
        <w:ind w:left="1989" w:hanging="360"/>
      </w:pPr>
    </w:lvl>
    <w:lvl w:ilvl="2" w:tplc="0409001B" w:tentative="1">
      <w:start w:val="1"/>
      <w:numFmt w:val="lowerRoman"/>
      <w:lvlText w:val="%3."/>
      <w:lvlJc w:val="right"/>
      <w:pPr>
        <w:ind w:left="2709" w:hanging="180"/>
      </w:pPr>
    </w:lvl>
    <w:lvl w:ilvl="3" w:tplc="0409000F" w:tentative="1">
      <w:start w:val="1"/>
      <w:numFmt w:val="decimal"/>
      <w:lvlText w:val="%4."/>
      <w:lvlJc w:val="left"/>
      <w:pPr>
        <w:ind w:left="3429" w:hanging="360"/>
      </w:pPr>
    </w:lvl>
    <w:lvl w:ilvl="4" w:tplc="04090019" w:tentative="1">
      <w:start w:val="1"/>
      <w:numFmt w:val="lowerLetter"/>
      <w:lvlText w:val="%5."/>
      <w:lvlJc w:val="left"/>
      <w:pPr>
        <w:ind w:left="4149" w:hanging="360"/>
      </w:pPr>
    </w:lvl>
    <w:lvl w:ilvl="5" w:tplc="0409001B" w:tentative="1">
      <w:start w:val="1"/>
      <w:numFmt w:val="lowerRoman"/>
      <w:lvlText w:val="%6."/>
      <w:lvlJc w:val="right"/>
      <w:pPr>
        <w:ind w:left="4869" w:hanging="180"/>
      </w:pPr>
    </w:lvl>
    <w:lvl w:ilvl="6" w:tplc="0409000F" w:tentative="1">
      <w:start w:val="1"/>
      <w:numFmt w:val="decimal"/>
      <w:lvlText w:val="%7."/>
      <w:lvlJc w:val="left"/>
      <w:pPr>
        <w:ind w:left="5589" w:hanging="360"/>
      </w:pPr>
    </w:lvl>
    <w:lvl w:ilvl="7" w:tplc="04090019" w:tentative="1">
      <w:start w:val="1"/>
      <w:numFmt w:val="lowerLetter"/>
      <w:lvlText w:val="%8."/>
      <w:lvlJc w:val="left"/>
      <w:pPr>
        <w:ind w:left="6309" w:hanging="360"/>
      </w:pPr>
    </w:lvl>
    <w:lvl w:ilvl="8" w:tplc="0409001B" w:tentative="1">
      <w:start w:val="1"/>
      <w:numFmt w:val="lowerRoman"/>
      <w:lvlText w:val="%9."/>
      <w:lvlJc w:val="right"/>
      <w:pPr>
        <w:ind w:left="7029" w:hanging="180"/>
      </w:pPr>
    </w:lvl>
  </w:abstractNum>
  <w:abstractNum w:abstractNumId="17" w15:restartNumberingAfterBreak="0">
    <w:nsid w:val="65F81912"/>
    <w:multiLevelType w:val="hybridMultilevel"/>
    <w:tmpl w:val="6036943A"/>
    <w:lvl w:ilvl="0" w:tplc="7CA2F704">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AB4988"/>
    <w:multiLevelType w:val="hybridMultilevel"/>
    <w:tmpl w:val="04489E28"/>
    <w:lvl w:ilvl="0" w:tplc="57B072DC">
      <w:start w:val="1"/>
      <w:numFmt w:val="arabicAbjad"/>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9" w15:restartNumberingAfterBreak="0">
    <w:nsid w:val="6C2D5733"/>
    <w:multiLevelType w:val="hybridMultilevel"/>
    <w:tmpl w:val="650C1E4A"/>
    <w:lvl w:ilvl="0" w:tplc="E35E29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77D68"/>
    <w:multiLevelType w:val="hybridMultilevel"/>
    <w:tmpl w:val="840062EC"/>
    <w:lvl w:ilvl="0" w:tplc="9EF80E1C">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F6F3F6A"/>
    <w:multiLevelType w:val="hybridMultilevel"/>
    <w:tmpl w:val="7DCA3B9C"/>
    <w:lvl w:ilvl="0" w:tplc="2BB651A8">
      <w:start w:val="1"/>
      <w:numFmt w:val="decimal"/>
      <w:lvlText w:val="%1-"/>
      <w:lvlJc w:val="left"/>
      <w:pPr>
        <w:ind w:left="364" w:hanging="360"/>
      </w:pPr>
      <w:rPr>
        <w:rFonts w:cs="Times New Roman" w:hint="default"/>
        <w:b/>
        <w:bCs/>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2" w15:restartNumberingAfterBreak="0">
    <w:nsid w:val="78930236"/>
    <w:multiLevelType w:val="hybridMultilevel"/>
    <w:tmpl w:val="CB2CE7F2"/>
    <w:lvl w:ilvl="0" w:tplc="04C42A54">
      <w:start w:val="1"/>
      <w:numFmt w:val="arabicAbjad"/>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CF7844"/>
    <w:multiLevelType w:val="hybridMultilevel"/>
    <w:tmpl w:val="7AAE02CE"/>
    <w:lvl w:ilvl="0" w:tplc="4BC67DD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8"/>
  </w:num>
  <w:num w:numId="6" w16cid:durableId="1667854031">
    <w:abstractNumId w:val="14"/>
  </w:num>
  <w:num w:numId="7" w16cid:durableId="1318270324">
    <w:abstractNumId w:val="15"/>
  </w:num>
  <w:num w:numId="8" w16cid:durableId="2133593865">
    <w:abstractNumId w:val="24"/>
  </w:num>
  <w:num w:numId="9" w16cid:durableId="1935045211">
    <w:abstractNumId w:val="12"/>
  </w:num>
  <w:num w:numId="10" w16cid:durableId="982806859">
    <w:abstractNumId w:val="3"/>
  </w:num>
  <w:num w:numId="11" w16cid:durableId="40329069">
    <w:abstractNumId w:val="20"/>
  </w:num>
  <w:num w:numId="12" w16cid:durableId="845947878">
    <w:abstractNumId w:val="16"/>
  </w:num>
  <w:num w:numId="13" w16cid:durableId="1912886359">
    <w:abstractNumId w:val="21"/>
  </w:num>
  <w:num w:numId="14" w16cid:durableId="910967519">
    <w:abstractNumId w:val="18"/>
  </w:num>
  <w:num w:numId="15" w16cid:durableId="772239636">
    <w:abstractNumId w:val="9"/>
  </w:num>
  <w:num w:numId="16" w16cid:durableId="43062975">
    <w:abstractNumId w:val="17"/>
  </w:num>
  <w:num w:numId="17" w16cid:durableId="608242097">
    <w:abstractNumId w:val="6"/>
  </w:num>
  <w:num w:numId="18" w16cid:durableId="972443509">
    <w:abstractNumId w:val="2"/>
  </w:num>
  <w:num w:numId="19" w16cid:durableId="174538025">
    <w:abstractNumId w:val="10"/>
  </w:num>
  <w:num w:numId="20" w16cid:durableId="607544915">
    <w:abstractNumId w:val="13"/>
  </w:num>
  <w:num w:numId="21" w16cid:durableId="1920551774">
    <w:abstractNumId w:val="5"/>
  </w:num>
  <w:num w:numId="22" w16cid:durableId="1958366183">
    <w:abstractNumId w:val="1"/>
  </w:num>
  <w:num w:numId="23" w16cid:durableId="674068353">
    <w:abstractNumId w:val="7"/>
  </w:num>
  <w:num w:numId="24" w16cid:durableId="526869301">
    <w:abstractNumId w:val="11"/>
  </w:num>
  <w:num w:numId="25" w16cid:durableId="1857426260">
    <w:abstractNumId w:val="23"/>
  </w:num>
  <w:num w:numId="26" w16cid:durableId="510414961">
    <w:abstractNumId w:val="4"/>
  </w:num>
  <w:num w:numId="27" w16cid:durableId="200872292">
    <w:abstractNumId w:val="22"/>
  </w:num>
  <w:num w:numId="28" w16cid:durableId="534343783">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CD9"/>
    <w:rsid w:val="000010F1"/>
    <w:rsid w:val="00005856"/>
    <w:rsid w:val="00012352"/>
    <w:rsid w:val="00013372"/>
    <w:rsid w:val="000147A9"/>
    <w:rsid w:val="00016CE3"/>
    <w:rsid w:val="00017133"/>
    <w:rsid w:val="00026CA5"/>
    <w:rsid w:val="000310DA"/>
    <w:rsid w:val="00032EB2"/>
    <w:rsid w:val="00033DAB"/>
    <w:rsid w:val="00042319"/>
    <w:rsid w:val="0004254A"/>
    <w:rsid w:val="000451FD"/>
    <w:rsid w:val="00045711"/>
    <w:rsid w:val="00045ECC"/>
    <w:rsid w:val="00052510"/>
    <w:rsid w:val="0005498A"/>
    <w:rsid w:val="00054F85"/>
    <w:rsid w:val="000564B2"/>
    <w:rsid w:val="0006027C"/>
    <w:rsid w:val="00085853"/>
    <w:rsid w:val="000861FE"/>
    <w:rsid w:val="00086957"/>
    <w:rsid w:val="0009378A"/>
    <w:rsid w:val="000B0E07"/>
    <w:rsid w:val="000B66FC"/>
    <w:rsid w:val="000C15D7"/>
    <w:rsid w:val="000C2FE8"/>
    <w:rsid w:val="000C3A63"/>
    <w:rsid w:val="000C5CD5"/>
    <w:rsid w:val="000D05FE"/>
    <w:rsid w:val="000D7224"/>
    <w:rsid w:val="000E525A"/>
    <w:rsid w:val="00105E74"/>
    <w:rsid w:val="00110710"/>
    <w:rsid w:val="0011352E"/>
    <w:rsid w:val="001178C7"/>
    <w:rsid w:val="00123787"/>
    <w:rsid w:val="00126349"/>
    <w:rsid w:val="001356CB"/>
    <w:rsid w:val="00140002"/>
    <w:rsid w:val="0014629D"/>
    <w:rsid w:val="001474EF"/>
    <w:rsid w:val="001540C1"/>
    <w:rsid w:val="00170AE1"/>
    <w:rsid w:val="00175FBF"/>
    <w:rsid w:val="0017779E"/>
    <w:rsid w:val="0018166A"/>
    <w:rsid w:val="001870B1"/>
    <w:rsid w:val="001909AD"/>
    <w:rsid w:val="001A7A91"/>
    <w:rsid w:val="001C7155"/>
    <w:rsid w:val="001D2B45"/>
    <w:rsid w:val="001D49CA"/>
    <w:rsid w:val="001D53E3"/>
    <w:rsid w:val="001E130D"/>
    <w:rsid w:val="001F0ECF"/>
    <w:rsid w:val="001F1F1B"/>
    <w:rsid w:val="001F32BA"/>
    <w:rsid w:val="002012CC"/>
    <w:rsid w:val="00201416"/>
    <w:rsid w:val="0021423E"/>
    <w:rsid w:val="00220C89"/>
    <w:rsid w:val="0022623F"/>
    <w:rsid w:val="00233561"/>
    <w:rsid w:val="00236D80"/>
    <w:rsid w:val="00242757"/>
    <w:rsid w:val="002445E7"/>
    <w:rsid w:val="0025079F"/>
    <w:rsid w:val="00254699"/>
    <w:rsid w:val="00254C09"/>
    <w:rsid w:val="0026161B"/>
    <w:rsid w:val="00283001"/>
    <w:rsid w:val="00284381"/>
    <w:rsid w:val="00290D95"/>
    <w:rsid w:val="00292CD4"/>
    <w:rsid w:val="002952E9"/>
    <w:rsid w:val="002A0CFF"/>
    <w:rsid w:val="002A1F0B"/>
    <w:rsid w:val="002A6EB1"/>
    <w:rsid w:val="002B1DA8"/>
    <w:rsid w:val="002B39FA"/>
    <w:rsid w:val="002B3D37"/>
    <w:rsid w:val="002B4D07"/>
    <w:rsid w:val="002B535E"/>
    <w:rsid w:val="002C43F6"/>
    <w:rsid w:val="002D06EC"/>
    <w:rsid w:val="002D3B5B"/>
    <w:rsid w:val="002E2992"/>
    <w:rsid w:val="002E5F9D"/>
    <w:rsid w:val="002E6A6F"/>
    <w:rsid w:val="002E7EF7"/>
    <w:rsid w:val="002F3CB3"/>
    <w:rsid w:val="002F505F"/>
    <w:rsid w:val="002F5A52"/>
    <w:rsid w:val="002F68AC"/>
    <w:rsid w:val="0030120C"/>
    <w:rsid w:val="00301BBD"/>
    <w:rsid w:val="003045FA"/>
    <w:rsid w:val="00306F2E"/>
    <w:rsid w:val="00310C72"/>
    <w:rsid w:val="003150F0"/>
    <w:rsid w:val="00315712"/>
    <w:rsid w:val="00317543"/>
    <w:rsid w:val="003175E2"/>
    <w:rsid w:val="00320860"/>
    <w:rsid w:val="00323D45"/>
    <w:rsid w:val="0032478A"/>
    <w:rsid w:val="00324DB2"/>
    <w:rsid w:val="0033376E"/>
    <w:rsid w:val="003346F1"/>
    <w:rsid w:val="00343B30"/>
    <w:rsid w:val="00343DA6"/>
    <w:rsid w:val="003522A7"/>
    <w:rsid w:val="003538D0"/>
    <w:rsid w:val="0035441C"/>
    <w:rsid w:val="003577F1"/>
    <w:rsid w:val="003578A0"/>
    <w:rsid w:val="00372FDC"/>
    <w:rsid w:val="003758B2"/>
    <w:rsid w:val="00376F0F"/>
    <w:rsid w:val="00377624"/>
    <w:rsid w:val="00383F62"/>
    <w:rsid w:val="00384EA3"/>
    <w:rsid w:val="00386106"/>
    <w:rsid w:val="003B1447"/>
    <w:rsid w:val="003B6790"/>
    <w:rsid w:val="003B74E4"/>
    <w:rsid w:val="003C0F84"/>
    <w:rsid w:val="003C12AB"/>
    <w:rsid w:val="003C2739"/>
    <w:rsid w:val="003D7778"/>
    <w:rsid w:val="003E1C27"/>
    <w:rsid w:val="003E7AD3"/>
    <w:rsid w:val="003F2852"/>
    <w:rsid w:val="003F388A"/>
    <w:rsid w:val="003F451E"/>
    <w:rsid w:val="003F559F"/>
    <w:rsid w:val="00400058"/>
    <w:rsid w:val="0041175A"/>
    <w:rsid w:val="00413EBF"/>
    <w:rsid w:val="004143D2"/>
    <w:rsid w:val="00416AD7"/>
    <w:rsid w:val="00423914"/>
    <w:rsid w:val="004339E1"/>
    <w:rsid w:val="004348DE"/>
    <w:rsid w:val="00443066"/>
    <w:rsid w:val="00447760"/>
    <w:rsid w:val="00447A01"/>
    <w:rsid w:val="00453225"/>
    <w:rsid w:val="0045706B"/>
    <w:rsid w:val="00457141"/>
    <w:rsid w:val="00460B6B"/>
    <w:rsid w:val="00461033"/>
    <w:rsid w:val="004725BC"/>
    <w:rsid w:val="00473376"/>
    <w:rsid w:val="00474960"/>
    <w:rsid w:val="00481F4D"/>
    <w:rsid w:val="00496F07"/>
    <w:rsid w:val="004A1148"/>
    <w:rsid w:val="004A4B51"/>
    <w:rsid w:val="004A558F"/>
    <w:rsid w:val="004B068F"/>
    <w:rsid w:val="004B4CD9"/>
    <w:rsid w:val="004B6BE6"/>
    <w:rsid w:val="004C2399"/>
    <w:rsid w:val="004C5B74"/>
    <w:rsid w:val="004D09C4"/>
    <w:rsid w:val="004D253A"/>
    <w:rsid w:val="004D2DDE"/>
    <w:rsid w:val="004D73A5"/>
    <w:rsid w:val="005053F0"/>
    <w:rsid w:val="0051012D"/>
    <w:rsid w:val="00513335"/>
    <w:rsid w:val="00521F1E"/>
    <w:rsid w:val="0053096E"/>
    <w:rsid w:val="00540C56"/>
    <w:rsid w:val="00546804"/>
    <w:rsid w:val="00551921"/>
    <w:rsid w:val="00554E0E"/>
    <w:rsid w:val="005604B5"/>
    <w:rsid w:val="005623EA"/>
    <w:rsid w:val="005652C6"/>
    <w:rsid w:val="0056546C"/>
    <w:rsid w:val="00566B3E"/>
    <w:rsid w:val="00573C9A"/>
    <w:rsid w:val="0058789E"/>
    <w:rsid w:val="00592A4D"/>
    <w:rsid w:val="005A0FF7"/>
    <w:rsid w:val="005A4980"/>
    <w:rsid w:val="005A7D21"/>
    <w:rsid w:val="005B0964"/>
    <w:rsid w:val="005B4892"/>
    <w:rsid w:val="005B65DF"/>
    <w:rsid w:val="005C0F76"/>
    <w:rsid w:val="005C186D"/>
    <w:rsid w:val="005C1CA7"/>
    <w:rsid w:val="005C6758"/>
    <w:rsid w:val="005C6853"/>
    <w:rsid w:val="005C7D4A"/>
    <w:rsid w:val="005D110F"/>
    <w:rsid w:val="005D39A6"/>
    <w:rsid w:val="005D3FFC"/>
    <w:rsid w:val="005D7FDD"/>
    <w:rsid w:val="005E055F"/>
    <w:rsid w:val="005E1285"/>
    <w:rsid w:val="005E2641"/>
    <w:rsid w:val="005E4554"/>
    <w:rsid w:val="00607DAF"/>
    <w:rsid w:val="0062118A"/>
    <w:rsid w:val="00624AEF"/>
    <w:rsid w:val="00631CDE"/>
    <w:rsid w:val="00636F6A"/>
    <w:rsid w:val="00637459"/>
    <w:rsid w:val="006409D8"/>
    <w:rsid w:val="00640F44"/>
    <w:rsid w:val="006428CE"/>
    <w:rsid w:val="00650BF3"/>
    <w:rsid w:val="00653E55"/>
    <w:rsid w:val="006576FF"/>
    <w:rsid w:val="00657C3C"/>
    <w:rsid w:val="00657D14"/>
    <w:rsid w:val="00660DBC"/>
    <w:rsid w:val="00662243"/>
    <w:rsid w:val="00662A22"/>
    <w:rsid w:val="00662A73"/>
    <w:rsid w:val="00663F19"/>
    <w:rsid w:val="006648D2"/>
    <w:rsid w:val="00665205"/>
    <w:rsid w:val="00684FCA"/>
    <w:rsid w:val="0069766F"/>
    <w:rsid w:val="006A3FBC"/>
    <w:rsid w:val="006A6130"/>
    <w:rsid w:val="006A6529"/>
    <w:rsid w:val="006C09E6"/>
    <w:rsid w:val="006E3DA0"/>
    <w:rsid w:val="006F2A2C"/>
    <w:rsid w:val="007003F0"/>
    <w:rsid w:val="00702662"/>
    <w:rsid w:val="007044A6"/>
    <w:rsid w:val="00705C35"/>
    <w:rsid w:val="007075CA"/>
    <w:rsid w:val="00721ED2"/>
    <w:rsid w:val="007319A3"/>
    <w:rsid w:val="00743BE8"/>
    <w:rsid w:val="00752C70"/>
    <w:rsid w:val="00753354"/>
    <w:rsid w:val="0075491D"/>
    <w:rsid w:val="00774F4B"/>
    <w:rsid w:val="007753CD"/>
    <w:rsid w:val="00786775"/>
    <w:rsid w:val="00787187"/>
    <w:rsid w:val="00791888"/>
    <w:rsid w:val="00791A1A"/>
    <w:rsid w:val="00791F5F"/>
    <w:rsid w:val="0079275E"/>
    <w:rsid w:val="007974BE"/>
    <w:rsid w:val="00797642"/>
    <w:rsid w:val="007A16D8"/>
    <w:rsid w:val="007A1FFA"/>
    <w:rsid w:val="007A4492"/>
    <w:rsid w:val="007A6162"/>
    <w:rsid w:val="007A6F13"/>
    <w:rsid w:val="007A7931"/>
    <w:rsid w:val="007B0A34"/>
    <w:rsid w:val="007C16D9"/>
    <w:rsid w:val="007C6EF9"/>
    <w:rsid w:val="007D141D"/>
    <w:rsid w:val="007D4178"/>
    <w:rsid w:val="007D42E7"/>
    <w:rsid w:val="007D567C"/>
    <w:rsid w:val="007E1479"/>
    <w:rsid w:val="007E26F8"/>
    <w:rsid w:val="007E4374"/>
    <w:rsid w:val="007E5D09"/>
    <w:rsid w:val="007F1041"/>
    <w:rsid w:val="007F4065"/>
    <w:rsid w:val="007F6F16"/>
    <w:rsid w:val="008000E0"/>
    <w:rsid w:val="00803975"/>
    <w:rsid w:val="00804326"/>
    <w:rsid w:val="00804505"/>
    <w:rsid w:val="0080568E"/>
    <w:rsid w:val="00807ECF"/>
    <w:rsid w:val="00817D0B"/>
    <w:rsid w:val="00824AD8"/>
    <w:rsid w:val="0083194D"/>
    <w:rsid w:val="00835B7E"/>
    <w:rsid w:val="00843FA0"/>
    <w:rsid w:val="008530D4"/>
    <w:rsid w:val="00854308"/>
    <w:rsid w:val="008548A9"/>
    <w:rsid w:val="00854A36"/>
    <w:rsid w:val="008553AD"/>
    <w:rsid w:val="00865BC2"/>
    <w:rsid w:val="00871BD3"/>
    <w:rsid w:val="008769D5"/>
    <w:rsid w:val="00876D34"/>
    <w:rsid w:val="00885865"/>
    <w:rsid w:val="008937D6"/>
    <w:rsid w:val="008A1ED5"/>
    <w:rsid w:val="008A54D4"/>
    <w:rsid w:val="008B251F"/>
    <w:rsid w:val="008C7EF4"/>
    <w:rsid w:val="008D312A"/>
    <w:rsid w:val="008E267A"/>
    <w:rsid w:val="008E2901"/>
    <w:rsid w:val="008E2DA4"/>
    <w:rsid w:val="008E3649"/>
    <w:rsid w:val="008E3784"/>
    <w:rsid w:val="008E3DF3"/>
    <w:rsid w:val="008E3F78"/>
    <w:rsid w:val="008E7A0C"/>
    <w:rsid w:val="008F096D"/>
    <w:rsid w:val="008F0E69"/>
    <w:rsid w:val="008F7DA3"/>
    <w:rsid w:val="0091145B"/>
    <w:rsid w:val="009265BA"/>
    <w:rsid w:val="00926A21"/>
    <w:rsid w:val="00942950"/>
    <w:rsid w:val="00943A1C"/>
    <w:rsid w:val="009470A9"/>
    <w:rsid w:val="009471CF"/>
    <w:rsid w:val="00947AAE"/>
    <w:rsid w:val="00950900"/>
    <w:rsid w:val="009513FD"/>
    <w:rsid w:val="0095248A"/>
    <w:rsid w:val="0095278D"/>
    <w:rsid w:val="00962C67"/>
    <w:rsid w:val="00962DA1"/>
    <w:rsid w:val="00963846"/>
    <w:rsid w:val="009701B5"/>
    <w:rsid w:val="009725CC"/>
    <w:rsid w:val="0097412D"/>
    <w:rsid w:val="0097531A"/>
    <w:rsid w:val="00976E8A"/>
    <w:rsid w:val="00983AA4"/>
    <w:rsid w:val="00983FD1"/>
    <w:rsid w:val="00984DB5"/>
    <w:rsid w:val="00992514"/>
    <w:rsid w:val="009A4944"/>
    <w:rsid w:val="009A53EF"/>
    <w:rsid w:val="009A7AE0"/>
    <w:rsid w:val="009B6745"/>
    <w:rsid w:val="009C0FE8"/>
    <w:rsid w:val="009C46B2"/>
    <w:rsid w:val="009D30D0"/>
    <w:rsid w:val="009D4D71"/>
    <w:rsid w:val="009E4971"/>
    <w:rsid w:val="009E5139"/>
    <w:rsid w:val="009E7D60"/>
    <w:rsid w:val="00A02C1A"/>
    <w:rsid w:val="00A03DDA"/>
    <w:rsid w:val="00A052E0"/>
    <w:rsid w:val="00A07CF3"/>
    <w:rsid w:val="00A167BE"/>
    <w:rsid w:val="00A204E7"/>
    <w:rsid w:val="00A25A37"/>
    <w:rsid w:val="00A2788F"/>
    <w:rsid w:val="00A278E7"/>
    <w:rsid w:val="00A41444"/>
    <w:rsid w:val="00A43DE8"/>
    <w:rsid w:val="00A44778"/>
    <w:rsid w:val="00A47873"/>
    <w:rsid w:val="00A511C0"/>
    <w:rsid w:val="00A54BCA"/>
    <w:rsid w:val="00A64BF9"/>
    <w:rsid w:val="00A71CE8"/>
    <w:rsid w:val="00A72EBB"/>
    <w:rsid w:val="00A755B6"/>
    <w:rsid w:val="00A76C1D"/>
    <w:rsid w:val="00A84963"/>
    <w:rsid w:val="00A914EC"/>
    <w:rsid w:val="00A94054"/>
    <w:rsid w:val="00A94668"/>
    <w:rsid w:val="00AA1611"/>
    <w:rsid w:val="00AA583B"/>
    <w:rsid w:val="00AA7FF0"/>
    <w:rsid w:val="00AB4886"/>
    <w:rsid w:val="00AB5C8B"/>
    <w:rsid w:val="00AB792C"/>
    <w:rsid w:val="00AC1C85"/>
    <w:rsid w:val="00AC3DA5"/>
    <w:rsid w:val="00AC4E39"/>
    <w:rsid w:val="00AC54AC"/>
    <w:rsid w:val="00AC72CC"/>
    <w:rsid w:val="00AD697A"/>
    <w:rsid w:val="00AE69E6"/>
    <w:rsid w:val="00AF2A91"/>
    <w:rsid w:val="00AF34E8"/>
    <w:rsid w:val="00AF5058"/>
    <w:rsid w:val="00AF6FAE"/>
    <w:rsid w:val="00AF71AA"/>
    <w:rsid w:val="00B05871"/>
    <w:rsid w:val="00B10496"/>
    <w:rsid w:val="00B10962"/>
    <w:rsid w:val="00B11DB6"/>
    <w:rsid w:val="00B1731E"/>
    <w:rsid w:val="00B209B5"/>
    <w:rsid w:val="00B27278"/>
    <w:rsid w:val="00B300E3"/>
    <w:rsid w:val="00B30149"/>
    <w:rsid w:val="00B32A31"/>
    <w:rsid w:val="00B34B69"/>
    <w:rsid w:val="00B36BFA"/>
    <w:rsid w:val="00B40E87"/>
    <w:rsid w:val="00B42342"/>
    <w:rsid w:val="00B440FA"/>
    <w:rsid w:val="00B44CE0"/>
    <w:rsid w:val="00B4794E"/>
    <w:rsid w:val="00B512E0"/>
    <w:rsid w:val="00B52424"/>
    <w:rsid w:val="00B53E14"/>
    <w:rsid w:val="00B55D52"/>
    <w:rsid w:val="00B61192"/>
    <w:rsid w:val="00B67FDC"/>
    <w:rsid w:val="00B7134C"/>
    <w:rsid w:val="00B718F7"/>
    <w:rsid w:val="00B72BD5"/>
    <w:rsid w:val="00B74382"/>
    <w:rsid w:val="00B74785"/>
    <w:rsid w:val="00B81E83"/>
    <w:rsid w:val="00B8730C"/>
    <w:rsid w:val="00B96E8A"/>
    <w:rsid w:val="00B975EE"/>
    <w:rsid w:val="00BA4C17"/>
    <w:rsid w:val="00BA7869"/>
    <w:rsid w:val="00BB2660"/>
    <w:rsid w:val="00BD082B"/>
    <w:rsid w:val="00BD0985"/>
    <w:rsid w:val="00BD4574"/>
    <w:rsid w:val="00BD5D41"/>
    <w:rsid w:val="00BD6415"/>
    <w:rsid w:val="00BE07A8"/>
    <w:rsid w:val="00BE0833"/>
    <w:rsid w:val="00C0089E"/>
    <w:rsid w:val="00C00EAC"/>
    <w:rsid w:val="00C02247"/>
    <w:rsid w:val="00C0337B"/>
    <w:rsid w:val="00C153BE"/>
    <w:rsid w:val="00C17FF3"/>
    <w:rsid w:val="00C20BDC"/>
    <w:rsid w:val="00C22807"/>
    <w:rsid w:val="00C235B8"/>
    <w:rsid w:val="00C241DC"/>
    <w:rsid w:val="00C26EE6"/>
    <w:rsid w:val="00C27B58"/>
    <w:rsid w:val="00C31EC7"/>
    <w:rsid w:val="00C4191A"/>
    <w:rsid w:val="00C431E9"/>
    <w:rsid w:val="00C47776"/>
    <w:rsid w:val="00C51AED"/>
    <w:rsid w:val="00C55EF2"/>
    <w:rsid w:val="00C6280A"/>
    <w:rsid w:val="00C6361C"/>
    <w:rsid w:val="00C63D4D"/>
    <w:rsid w:val="00C67638"/>
    <w:rsid w:val="00C74F5D"/>
    <w:rsid w:val="00C8258D"/>
    <w:rsid w:val="00C84809"/>
    <w:rsid w:val="00C91A01"/>
    <w:rsid w:val="00CA205A"/>
    <w:rsid w:val="00CA46D3"/>
    <w:rsid w:val="00CA4F03"/>
    <w:rsid w:val="00CA7167"/>
    <w:rsid w:val="00CB2E5D"/>
    <w:rsid w:val="00CB493A"/>
    <w:rsid w:val="00CB683F"/>
    <w:rsid w:val="00CB75CE"/>
    <w:rsid w:val="00CC3058"/>
    <w:rsid w:val="00CC3E4B"/>
    <w:rsid w:val="00CC3EBA"/>
    <w:rsid w:val="00CC5D90"/>
    <w:rsid w:val="00CD1930"/>
    <w:rsid w:val="00CE5495"/>
    <w:rsid w:val="00CE7393"/>
    <w:rsid w:val="00CF1475"/>
    <w:rsid w:val="00CF31BF"/>
    <w:rsid w:val="00CF652D"/>
    <w:rsid w:val="00D006A9"/>
    <w:rsid w:val="00D03E3D"/>
    <w:rsid w:val="00D06429"/>
    <w:rsid w:val="00D12BEC"/>
    <w:rsid w:val="00D14BE5"/>
    <w:rsid w:val="00D16903"/>
    <w:rsid w:val="00D23DD3"/>
    <w:rsid w:val="00D30AB6"/>
    <w:rsid w:val="00D31FF4"/>
    <w:rsid w:val="00D33A61"/>
    <w:rsid w:val="00D34F4B"/>
    <w:rsid w:val="00D355AB"/>
    <w:rsid w:val="00D36128"/>
    <w:rsid w:val="00D45C4D"/>
    <w:rsid w:val="00D53678"/>
    <w:rsid w:val="00D6048F"/>
    <w:rsid w:val="00D6606A"/>
    <w:rsid w:val="00D75A6F"/>
    <w:rsid w:val="00D81EB0"/>
    <w:rsid w:val="00D82832"/>
    <w:rsid w:val="00D85F1C"/>
    <w:rsid w:val="00D92082"/>
    <w:rsid w:val="00DA1161"/>
    <w:rsid w:val="00DA275E"/>
    <w:rsid w:val="00DA3BE1"/>
    <w:rsid w:val="00DA443E"/>
    <w:rsid w:val="00DA4868"/>
    <w:rsid w:val="00DA7147"/>
    <w:rsid w:val="00DA721C"/>
    <w:rsid w:val="00DA7596"/>
    <w:rsid w:val="00DA7CB1"/>
    <w:rsid w:val="00DB09DC"/>
    <w:rsid w:val="00DB100D"/>
    <w:rsid w:val="00DB1CCA"/>
    <w:rsid w:val="00DC359A"/>
    <w:rsid w:val="00DD5BC0"/>
    <w:rsid w:val="00DD62A0"/>
    <w:rsid w:val="00DD6DCE"/>
    <w:rsid w:val="00DD7F7C"/>
    <w:rsid w:val="00DE0273"/>
    <w:rsid w:val="00DE412C"/>
    <w:rsid w:val="00DF78D5"/>
    <w:rsid w:val="00E01B21"/>
    <w:rsid w:val="00E04CF7"/>
    <w:rsid w:val="00E07A83"/>
    <w:rsid w:val="00E11BBB"/>
    <w:rsid w:val="00E1360E"/>
    <w:rsid w:val="00E15A9E"/>
    <w:rsid w:val="00E16FA6"/>
    <w:rsid w:val="00E22A4E"/>
    <w:rsid w:val="00E24B36"/>
    <w:rsid w:val="00E25BB4"/>
    <w:rsid w:val="00E324A0"/>
    <w:rsid w:val="00E34E74"/>
    <w:rsid w:val="00E4491D"/>
    <w:rsid w:val="00E47B53"/>
    <w:rsid w:val="00E64144"/>
    <w:rsid w:val="00E70272"/>
    <w:rsid w:val="00E7174A"/>
    <w:rsid w:val="00E74C77"/>
    <w:rsid w:val="00E802CC"/>
    <w:rsid w:val="00E833BD"/>
    <w:rsid w:val="00E84A17"/>
    <w:rsid w:val="00E86EBE"/>
    <w:rsid w:val="00E86F1B"/>
    <w:rsid w:val="00E90050"/>
    <w:rsid w:val="00E90C6E"/>
    <w:rsid w:val="00E93AF6"/>
    <w:rsid w:val="00E9441E"/>
    <w:rsid w:val="00EA01B9"/>
    <w:rsid w:val="00EA0ACC"/>
    <w:rsid w:val="00EA5464"/>
    <w:rsid w:val="00EB0E46"/>
    <w:rsid w:val="00EB3FFB"/>
    <w:rsid w:val="00EC108E"/>
    <w:rsid w:val="00EC4681"/>
    <w:rsid w:val="00EC631F"/>
    <w:rsid w:val="00ED6FFF"/>
    <w:rsid w:val="00ED792B"/>
    <w:rsid w:val="00ED7BA8"/>
    <w:rsid w:val="00EE39F1"/>
    <w:rsid w:val="00EE7AC1"/>
    <w:rsid w:val="00EF3582"/>
    <w:rsid w:val="00EF566C"/>
    <w:rsid w:val="00F0645F"/>
    <w:rsid w:val="00F06AB5"/>
    <w:rsid w:val="00F16931"/>
    <w:rsid w:val="00F17974"/>
    <w:rsid w:val="00F21961"/>
    <w:rsid w:val="00F24DC2"/>
    <w:rsid w:val="00F30416"/>
    <w:rsid w:val="00F3309F"/>
    <w:rsid w:val="00F44571"/>
    <w:rsid w:val="00F5150A"/>
    <w:rsid w:val="00F61904"/>
    <w:rsid w:val="00F61CB2"/>
    <w:rsid w:val="00F65366"/>
    <w:rsid w:val="00F70830"/>
    <w:rsid w:val="00F70B06"/>
    <w:rsid w:val="00F74E1F"/>
    <w:rsid w:val="00F80490"/>
    <w:rsid w:val="00F80E03"/>
    <w:rsid w:val="00F86372"/>
    <w:rsid w:val="00F911A9"/>
    <w:rsid w:val="00FA0484"/>
    <w:rsid w:val="00FA29DA"/>
    <w:rsid w:val="00FA6B4F"/>
    <w:rsid w:val="00FB0097"/>
    <w:rsid w:val="00FB024C"/>
    <w:rsid w:val="00FB564F"/>
    <w:rsid w:val="00FC35B4"/>
    <w:rsid w:val="00FD1930"/>
    <w:rsid w:val="00FD4E73"/>
    <w:rsid w:val="00FD6911"/>
    <w:rsid w:val="00FE7508"/>
    <w:rsid w:val="00FF230E"/>
    <w:rsid w:val="00FF3DB0"/>
    <w:rsid w:val="00FF5A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8267B"/>
  <w15:docId w15:val="{ECA76E8F-78D5-4D13-A42A-066910D2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27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F4065"/>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E3649"/>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E3649"/>
    <w:pPr>
      <w:spacing w:after="160" w:line="240" w:lineRule="exact"/>
    </w:pPr>
    <w:rPr>
      <w:sz w:val="20"/>
      <w:vertAlign w:val="superscript"/>
      <w:lang w:val="en-US" w:bidi="ar-SA"/>
    </w:rPr>
  </w:style>
  <w:style w:type="character" w:customStyle="1" w:styleId="HeaderChar">
    <w:name w:val="Header Char"/>
    <w:basedOn w:val="DefaultParagraphFont"/>
    <w:link w:val="Header"/>
    <w:uiPriority w:val="99"/>
    <w:rsid w:val="00E70272"/>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2293055">
      <w:bodyDiv w:val="1"/>
      <w:marLeft w:val="0"/>
      <w:marRight w:val="0"/>
      <w:marTop w:val="0"/>
      <w:marBottom w:val="0"/>
      <w:divBdr>
        <w:top w:val="none" w:sz="0" w:space="0" w:color="auto"/>
        <w:left w:val="none" w:sz="0" w:space="0" w:color="auto"/>
        <w:bottom w:val="none" w:sz="0" w:space="0" w:color="auto"/>
        <w:right w:val="none" w:sz="0" w:space="0" w:color="auto"/>
      </w:divBdr>
    </w:div>
    <w:div w:id="16519790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226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4D4BCCBCEBA14C837F3DED89D42D99" ma:contentTypeVersion="5" ma:contentTypeDescription="Create a new document." ma:contentTypeScope="" ma:versionID="4e5f6ee1fc88049375daf8216531ee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E57C087C-1A66-4AC6-B12D-BDA48BFC2382}"/>
</file>

<file path=docProps/app.xml><?xml version="1.0" encoding="utf-8"?>
<Properties xmlns="http://schemas.openxmlformats.org/officeDocument/2006/extended-properties" xmlns:vt="http://schemas.openxmlformats.org/officeDocument/2006/docPropsVTypes">
  <Template>A93-template</Template>
  <TotalTime>80</TotalTime>
  <Pages>35</Pages>
  <Words>12364</Words>
  <Characters>70480</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مزيد من التفاصيل حول الإطار التشغيلي لدعم الحفاظ على و/أو تعزيز كفاءة استخدام الطاقة الموضحة في الوثيقة</vt:lpstr>
    </vt:vector>
  </TitlesOfParts>
  <Company>UNMFS</Company>
  <LinksUpToDate>false</LinksUpToDate>
  <CharactersWithSpaces>82679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مزيد من التفاصيل حول الإطار التشغيلي لدعم الحفاظ على و/أو تعزيز كفاءة استخدام الطاقة الموضحة في الوثيقة                                                                                                                         .</dc:title>
  <dc:subject/>
  <dc:creator>Mohamed El Sehemawi</dc:creator>
  <cp:keywords/>
  <dc:description/>
  <cp:lastModifiedBy>Angela Xue He Yan</cp:lastModifiedBy>
  <cp:revision>4</cp:revision>
  <cp:lastPrinted>2024-05-13T17:25:00Z</cp:lastPrinted>
  <dcterms:created xsi:type="dcterms:W3CDTF">2024-05-13T03:49:00Z</dcterms:created>
  <dcterms:modified xsi:type="dcterms:W3CDTF">2024-05-13T17:25:00Z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UNEP/OzL.Pro/ExCom/94/61</vt:lpwstr>
  </property>
  <property fmtid="{D5CDD505-2E9C-101B-9397-08002B2CF9AE}" pid="3" name="Revision date">
    <vt:lpwstr>13 May 2024</vt:lpwstr>
  </property>
  <property fmtid="{D5CDD505-2E9C-101B-9397-08002B2CF9AE}" pid="4" name="ContentTypeId">
    <vt:lpwstr>0x010100A14D4BCCBCEBA14C837F3DED89D42D99</vt:lpwstr>
  </property>
  <property fmtid="{D5CDD505-2E9C-101B-9397-08002B2CF9AE}" pid="5" name="Order">
    <vt:r8>147400</vt:r8>
  </property>
  <property fmtid="{D5CDD505-2E9C-101B-9397-08002B2CF9AE}" pid="6" name="lcf76f155ced4ddcb4097134ff3c332f">
    <vt:lpwstr/>
  </property>
  <property fmtid="{D5CDD505-2E9C-101B-9397-08002B2CF9AE}" pid="7" name="MediaServiceImageTags">
    <vt:lpwstr/>
  </property>
</Properties>
</file>