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C07481" w14:paraId="506540C8" w14:textId="77777777" w:rsidTr="006F3B01">
        <w:trPr>
          <w:trHeight w:val="720"/>
        </w:trPr>
        <w:tc>
          <w:tcPr>
            <w:tcW w:w="6494" w:type="dxa"/>
            <w:gridSpan w:val="2"/>
            <w:tcBorders>
              <w:bottom w:val="single" w:sz="18" w:space="0" w:color="auto"/>
            </w:tcBorders>
          </w:tcPr>
          <w:p w14:paraId="1D3F33C9" w14:textId="77777777" w:rsidR="0087455A" w:rsidRPr="00C07481" w:rsidRDefault="0024162E">
            <w:pPr>
              <w:rPr>
                <w:rFonts w:ascii="Univers" w:hAnsi="Univers"/>
                <w:b/>
                <w:sz w:val="28"/>
                <w:szCs w:val="28"/>
                <w:lang w:val="es-ES"/>
              </w:rPr>
            </w:pPr>
            <w:r w:rsidRPr="00C07481">
              <w:rPr>
                <w:rFonts w:ascii="Univers" w:hAnsi="Univers"/>
                <w:b/>
                <w:sz w:val="28"/>
                <w:szCs w:val="28"/>
                <w:lang w:val="es-ES"/>
              </w:rPr>
              <w:t>NACIONES</w:t>
            </w:r>
          </w:p>
          <w:p w14:paraId="1CB26197" w14:textId="77777777" w:rsidR="0087455A" w:rsidRPr="00C07481" w:rsidRDefault="0024162E">
            <w:pPr>
              <w:rPr>
                <w:rFonts w:ascii="Univers" w:hAnsi="Univers"/>
                <w:b/>
                <w:sz w:val="28"/>
                <w:szCs w:val="28"/>
                <w:lang w:val="es-ES"/>
              </w:rPr>
            </w:pPr>
            <w:r w:rsidRPr="00C07481">
              <w:rPr>
                <w:rFonts w:ascii="Univers" w:hAnsi="Univers"/>
                <w:b/>
                <w:sz w:val="28"/>
                <w:szCs w:val="28"/>
                <w:lang w:val="es-ES"/>
              </w:rPr>
              <w:t>UNIDAS</w:t>
            </w:r>
          </w:p>
        </w:tc>
        <w:tc>
          <w:tcPr>
            <w:tcW w:w="3856" w:type="dxa"/>
            <w:tcBorders>
              <w:bottom w:val="single" w:sz="18" w:space="0" w:color="auto"/>
            </w:tcBorders>
          </w:tcPr>
          <w:p w14:paraId="0256A0D8" w14:textId="77777777" w:rsidR="0087455A" w:rsidRPr="00C07481" w:rsidRDefault="0024162E">
            <w:pPr>
              <w:jc w:val="right"/>
              <w:rPr>
                <w:rFonts w:asciiTheme="minorBidi" w:hAnsiTheme="minorBidi" w:cstheme="minorBidi"/>
                <w:sz w:val="52"/>
                <w:szCs w:val="52"/>
                <w:lang w:val="es-ES"/>
              </w:rPr>
            </w:pPr>
            <w:r w:rsidRPr="00C07481">
              <w:rPr>
                <w:rFonts w:asciiTheme="minorBidi" w:hAnsiTheme="minorBidi" w:cstheme="minorBidi"/>
                <w:b/>
                <w:sz w:val="72"/>
                <w:lang w:val="es-ES"/>
              </w:rPr>
              <w:t>EP</w:t>
            </w:r>
          </w:p>
        </w:tc>
      </w:tr>
      <w:tr w:rsidR="0087455A" w:rsidRPr="00C07481" w14:paraId="751F0D53" w14:textId="77777777" w:rsidTr="00AC01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77308FB" w14:textId="0FF69D86" w:rsidR="0087455A" w:rsidRPr="00C07481" w:rsidRDefault="00AC01A1">
            <w:pPr>
              <w:spacing w:before="120"/>
              <w:rPr>
                <w:lang w:val="es-ES"/>
              </w:rPr>
            </w:pPr>
            <w:r w:rsidRPr="00C07481">
              <w:rPr>
                <w:noProof/>
                <w:lang w:val="es-ES" w:eastAsia="en-CA"/>
              </w:rPr>
              <w:drawing>
                <wp:anchor distT="0" distB="0" distL="114300" distR="114300" simplePos="0" relativeHeight="251660288" behindDoc="0" locked="0" layoutInCell="1" allowOverlap="1" wp14:anchorId="436C5F1A" wp14:editId="16D4CD27">
                  <wp:simplePos x="0" y="0"/>
                  <wp:positionH relativeFrom="column">
                    <wp:posOffset>62230</wp:posOffset>
                  </wp:positionH>
                  <wp:positionV relativeFrom="paragraph">
                    <wp:posOffset>883920</wp:posOffset>
                  </wp:positionV>
                  <wp:extent cx="771525" cy="705485"/>
                  <wp:effectExtent l="0" t="0" r="952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71525" cy="705485"/>
                          </a:xfrm>
                          <a:prstGeom prst="rect">
                            <a:avLst/>
                          </a:prstGeom>
                          <a:noFill/>
                        </pic:spPr>
                      </pic:pic>
                    </a:graphicData>
                  </a:graphic>
                  <wp14:sizeRelH relativeFrom="margin">
                    <wp14:pctWidth>0</wp14:pctWidth>
                  </wp14:sizeRelH>
                </wp:anchor>
              </w:drawing>
            </w:r>
            <w:r w:rsidRPr="00C07481">
              <w:rPr>
                <w:noProof/>
                <w:lang w:val="es-ES" w:eastAsia="en-CA"/>
              </w:rPr>
              <w:drawing>
                <wp:anchor distT="0" distB="0" distL="114300" distR="114300" simplePos="0" relativeHeight="251661312" behindDoc="1" locked="0" layoutInCell="0" allowOverlap="1" wp14:anchorId="3D53D820" wp14:editId="157CD12D">
                  <wp:simplePos x="0" y="0"/>
                  <wp:positionH relativeFrom="column">
                    <wp:posOffset>43814</wp:posOffset>
                  </wp:positionH>
                  <wp:positionV relativeFrom="paragraph">
                    <wp:posOffset>112395</wp:posOffset>
                  </wp:positionV>
                  <wp:extent cx="775335" cy="73152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75335"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E704E6A" w14:textId="77777777" w:rsidR="00AC01A1" w:rsidRDefault="00AC01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A1AC5C6" w14:textId="7CCF0E9B" w:rsidR="0087455A" w:rsidRPr="00C074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07481">
              <w:rPr>
                <w:rFonts w:ascii="Univers" w:hAnsi="Univers"/>
                <w:b/>
                <w:sz w:val="32"/>
                <w:lang w:val="es-ES"/>
              </w:rPr>
              <w:t>Programa de las</w:t>
            </w:r>
          </w:p>
          <w:p w14:paraId="402202D7" w14:textId="77777777" w:rsidR="0087455A" w:rsidRPr="00C074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07481">
              <w:rPr>
                <w:rFonts w:ascii="Univers" w:hAnsi="Univers"/>
                <w:b/>
                <w:sz w:val="32"/>
                <w:lang w:val="es-ES"/>
              </w:rPr>
              <w:t>Naciones Unidas</w:t>
            </w:r>
          </w:p>
          <w:p w14:paraId="73D3B7A3" w14:textId="77777777" w:rsidR="0087455A" w:rsidRPr="00C074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07481">
              <w:rPr>
                <w:rFonts w:ascii="Univers" w:hAnsi="Univers"/>
                <w:b/>
                <w:sz w:val="32"/>
                <w:lang w:val="es-ES"/>
              </w:rPr>
              <w:t>para el Medio Ambiente</w:t>
            </w:r>
          </w:p>
          <w:p w14:paraId="4BB53F96" w14:textId="77777777" w:rsidR="0087455A" w:rsidRPr="00C07481" w:rsidRDefault="0087455A" w:rsidP="00AC01A1">
            <w:pPr>
              <w:spacing w:before="720"/>
              <w:rPr>
                <w:lang w:val="es-ES"/>
              </w:rPr>
            </w:pPr>
          </w:p>
        </w:tc>
        <w:tc>
          <w:tcPr>
            <w:tcW w:w="3856" w:type="dxa"/>
            <w:tcBorders>
              <w:top w:val="nil"/>
              <w:left w:val="nil"/>
              <w:bottom w:val="single" w:sz="36" w:space="0" w:color="auto"/>
              <w:right w:val="nil"/>
            </w:tcBorders>
          </w:tcPr>
          <w:p w14:paraId="4880C5A9" w14:textId="77777777" w:rsidR="00AC01A1" w:rsidRDefault="00AC01A1">
            <w:pPr>
              <w:rPr>
                <w:lang w:val="es-ES"/>
              </w:rPr>
            </w:pPr>
          </w:p>
          <w:p w14:paraId="788E9A28" w14:textId="257D06F6" w:rsidR="0087455A" w:rsidRPr="00C07481" w:rsidRDefault="0024162E">
            <w:pPr>
              <w:rPr>
                <w:lang w:val="es-ES"/>
              </w:rPr>
            </w:pPr>
            <w:proofErr w:type="spellStart"/>
            <w:r w:rsidRPr="00C07481">
              <w:rPr>
                <w:lang w:val="es-ES"/>
              </w:rPr>
              <w:t>Distr</w:t>
            </w:r>
            <w:proofErr w:type="spellEnd"/>
            <w:r w:rsidRPr="00C07481">
              <w:rPr>
                <w:lang w:val="es-ES"/>
              </w:rPr>
              <w:t>.</w:t>
            </w:r>
          </w:p>
          <w:p w14:paraId="11BCF89B" w14:textId="77777777" w:rsidR="0087455A" w:rsidRPr="00C07481" w:rsidRDefault="0024162E">
            <w:pPr>
              <w:rPr>
                <w:lang w:val="es-ES"/>
              </w:rPr>
            </w:pPr>
            <w:r w:rsidRPr="00C07481">
              <w:rPr>
                <w:lang w:val="es-ES"/>
              </w:rPr>
              <w:t>GENERAL</w:t>
            </w:r>
          </w:p>
          <w:p w14:paraId="199A1778" w14:textId="77777777" w:rsidR="0087455A" w:rsidRPr="00C07481" w:rsidRDefault="0087455A">
            <w:pPr>
              <w:rPr>
                <w:lang w:val="es-ES"/>
              </w:rPr>
            </w:pPr>
          </w:p>
          <w:p w14:paraId="4783232C" w14:textId="08C1060C" w:rsidR="0087455A" w:rsidRPr="00C07481" w:rsidRDefault="0024162E">
            <w:pPr>
              <w:rPr>
                <w:lang w:val="es-ES"/>
              </w:rPr>
            </w:pPr>
            <w:r w:rsidRPr="00C07481">
              <w:rPr>
                <w:lang w:val="es-ES"/>
              </w:rPr>
              <w:fldChar w:fldCharType="begin"/>
            </w:r>
            <w:r w:rsidRPr="00C07481">
              <w:rPr>
                <w:lang w:val="es-ES"/>
              </w:rPr>
              <w:instrText xml:space="preserve"> DOCPROPERTY "Document number"  \* MERGEFORMAT </w:instrText>
            </w:r>
            <w:r w:rsidRPr="00C07481">
              <w:rPr>
                <w:lang w:val="es-ES"/>
              </w:rPr>
              <w:fldChar w:fldCharType="separate"/>
            </w:r>
            <w:r w:rsidR="00A75D6B">
              <w:rPr>
                <w:lang w:val="es-ES"/>
              </w:rPr>
              <w:t>UNEP/</w:t>
            </w:r>
            <w:proofErr w:type="spellStart"/>
            <w:r w:rsidR="00A75D6B">
              <w:rPr>
                <w:lang w:val="es-ES"/>
              </w:rPr>
              <w:t>OzL.Pro</w:t>
            </w:r>
            <w:proofErr w:type="spellEnd"/>
            <w:r w:rsidR="00A75D6B">
              <w:rPr>
                <w:lang w:val="es-ES"/>
              </w:rPr>
              <w:t>/</w:t>
            </w:r>
            <w:proofErr w:type="spellStart"/>
            <w:r w:rsidR="00A75D6B">
              <w:rPr>
                <w:lang w:val="es-ES"/>
              </w:rPr>
              <w:t>ExCom</w:t>
            </w:r>
            <w:proofErr w:type="spellEnd"/>
            <w:r w:rsidR="00A75D6B">
              <w:rPr>
                <w:lang w:val="es-ES"/>
              </w:rPr>
              <w:t>/94/17</w:t>
            </w:r>
            <w:r w:rsidRPr="00C07481">
              <w:rPr>
                <w:lang w:val="es-ES"/>
              </w:rPr>
              <w:fldChar w:fldCharType="end"/>
            </w:r>
          </w:p>
          <w:p w14:paraId="0CE91AE4" w14:textId="60AEE8B2" w:rsidR="00C8558F" w:rsidRPr="00C07481" w:rsidRDefault="00C8558F" w:rsidP="00C8558F">
            <w:pPr>
              <w:rPr>
                <w:lang w:val="es-ES"/>
              </w:rPr>
            </w:pPr>
            <w:r w:rsidRPr="00C07481">
              <w:rPr>
                <w:lang w:val="es-ES"/>
              </w:rPr>
              <w:fldChar w:fldCharType="begin"/>
            </w:r>
            <w:r w:rsidRPr="00C07481">
              <w:rPr>
                <w:lang w:val="es-ES"/>
              </w:rPr>
              <w:instrText xml:space="preserve"> DOCPROPERTY "Revision date" \@ "d MMMM YYYY"  \* MERGEFORMAT </w:instrText>
            </w:r>
            <w:r w:rsidRPr="00C07481">
              <w:rPr>
                <w:lang w:val="es-ES"/>
              </w:rPr>
              <w:fldChar w:fldCharType="separate"/>
            </w:r>
            <w:r w:rsidR="00FC3CEA">
              <w:rPr>
                <w:lang w:val="es-ES"/>
              </w:rPr>
              <w:t>13</w:t>
            </w:r>
            <w:r w:rsidR="0043547C" w:rsidRPr="00C07481">
              <w:rPr>
                <w:lang w:val="es-ES"/>
              </w:rPr>
              <w:t xml:space="preserve"> de </w:t>
            </w:r>
            <w:r w:rsidR="00FC3CEA">
              <w:rPr>
                <w:lang w:val="es-ES"/>
              </w:rPr>
              <w:t>mayo</w:t>
            </w:r>
            <w:r w:rsidR="0043547C" w:rsidRPr="00C07481">
              <w:rPr>
                <w:lang w:val="es-ES"/>
              </w:rPr>
              <w:t xml:space="preserve"> de 2024</w:t>
            </w:r>
            <w:r w:rsidRPr="00C07481">
              <w:rPr>
                <w:lang w:val="es-ES"/>
              </w:rPr>
              <w:fldChar w:fldCharType="end"/>
            </w:r>
          </w:p>
          <w:p w14:paraId="65B95060" w14:textId="77777777" w:rsidR="00C8558F" w:rsidRPr="00C07481" w:rsidRDefault="00C8558F">
            <w:pPr>
              <w:rPr>
                <w:caps/>
                <w:lang w:val="es-ES"/>
              </w:rPr>
            </w:pPr>
          </w:p>
          <w:p w14:paraId="114D71E2" w14:textId="77777777" w:rsidR="0087455A" w:rsidRPr="00C07481" w:rsidRDefault="0024162E">
            <w:pPr>
              <w:rPr>
                <w:lang w:val="es-ES"/>
              </w:rPr>
            </w:pPr>
            <w:r w:rsidRPr="00C07481">
              <w:rPr>
                <w:lang w:val="es-ES"/>
              </w:rPr>
              <w:t xml:space="preserve">ESPAÑOL </w:t>
            </w:r>
          </w:p>
          <w:p w14:paraId="63169A01" w14:textId="77777777" w:rsidR="0087455A" w:rsidRPr="00C07481" w:rsidRDefault="0024162E">
            <w:pPr>
              <w:rPr>
                <w:lang w:val="es-ES"/>
              </w:rPr>
            </w:pPr>
            <w:r w:rsidRPr="00C07481">
              <w:rPr>
                <w:lang w:val="es-ES"/>
              </w:rPr>
              <w:t>ORIGINAL: INGLÉS</w:t>
            </w:r>
          </w:p>
        </w:tc>
      </w:tr>
    </w:tbl>
    <w:p w14:paraId="4C4ED81F" w14:textId="77777777" w:rsidR="009B1A3A" w:rsidRPr="00C07481" w:rsidRDefault="002D5A1A" w:rsidP="009B1A3A">
      <w:pPr>
        <w:jc w:val="left"/>
        <w:rPr>
          <w:lang w:val="es-ES"/>
        </w:rPr>
      </w:pPr>
      <w:r w:rsidRPr="00C07481">
        <w:rPr>
          <w:lang w:val="es-ES"/>
        </w:rPr>
        <w:t>COMITÉ EJECUTIVO DEL FONDO MULTILATERAL</w:t>
      </w:r>
      <w:r w:rsidRPr="00C07481">
        <w:rPr>
          <w:lang w:val="es-ES"/>
        </w:rPr>
        <w:br/>
        <w:t xml:space="preserve"> PARA LA APLICACIÓN DEL</w:t>
      </w:r>
      <w:r w:rsidRPr="00C07481">
        <w:rPr>
          <w:lang w:val="es-ES"/>
        </w:rPr>
        <w:br/>
        <w:t xml:space="preserve"> PROTOCOLO DE MONTREAL</w:t>
      </w:r>
      <w:r w:rsidRPr="00C07481">
        <w:rPr>
          <w:lang w:val="es-ES"/>
        </w:rPr>
        <w:br/>
      </w:r>
      <w:r w:rsidR="009B1A3A" w:rsidRPr="00C07481">
        <w:rPr>
          <w:lang w:val="es-ES"/>
        </w:rPr>
        <w:t>Nonagésim</w:t>
      </w:r>
      <w:r w:rsidR="00857FFD" w:rsidRPr="00C07481">
        <w:rPr>
          <w:lang w:val="es-ES"/>
        </w:rPr>
        <w:t>a</w:t>
      </w:r>
      <w:r w:rsidR="009B1A3A" w:rsidRPr="00C07481">
        <w:rPr>
          <w:lang w:val="es-ES"/>
        </w:rPr>
        <w:t xml:space="preserve"> cuarta reunión</w:t>
      </w:r>
    </w:p>
    <w:p w14:paraId="07C60005" w14:textId="77777777" w:rsidR="0087455A" w:rsidRPr="00C07481" w:rsidRDefault="009B1A3A" w:rsidP="009B1A3A">
      <w:pPr>
        <w:jc w:val="left"/>
        <w:rPr>
          <w:lang w:val="es-ES"/>
        </w:rPr>
      </w:pPr>
      <w:r w:rsidRPr="00C07481">
        <w:rPr>
          <w:lang w:val="es-ES"/>
        </w:rPr>
        <w:t xml:space="preserve">Montreal, 27 </w:t>
      </w:r>
      <w:r w:rsidR="006F3B01" w:rsidRPr="00C07481">
        <w:rPr>
          <w:lang w:val="es-ES"/>
        </w:rPr>
        <w:t>–</w:t>
      </w:r>
      <w:r w:rsidRPr="00C07481">
        <w:rPr>
          <w:lang w:val="es-ES"/>
        </w:rPr>
        <w:t xml:space="preserve"> 31 de mayo de 2024</w:t>
      </w:r>
    </w:p>
    <w:p w14:paraId="2D9485A6" w14:textId="77777777" w:rsidR="00C07481" w:rsidRPr="00C07481" w:rsidRDefault="00C07481" w:rsidP="00C07481">
      <w:pPr>
        <w:jc w:val="left"/>
        <w:rPr>
          <w:sz w:val="24"/>
          <w:szCs w:val="24"/>
          <w:lang w:val="es-ES"/>
        </w:rPr>
      </w:pPr>
      <w:r w:rsidRPr="00C07481">
        <w:rPr>
          <w:lang w:val="es-ES"/>
        </w:rPr>
        <w:t>Cuestión 9 d) del orden del día provisional</w:t>
      </w:r>
      <w:r w:rsidRPr="00C07481">
        <w:rPr>
          <w:vertAlign w:val="superscript"/>
          <w:lang w:val="es-ES"/>
        </w:rPr>
        <w:footnoteReference w:id="1"/>
      </w:r>
    </w:p>
    <w:p w14:paraId="35D7EBD3" w14:textId="77777777" w:rsidR="00C07481" w:rsidRPr="00C07481" w:rsidRDefault="00C07481" w:rsidP="00C07481">
      <w:pPr>
        <w:jc w:val="center"/>
        <w:rPr>
          <w:lang w:val="es-ES"/>
        </w:rPr>
      </w:pPr>
    </w:p>
    <w:p w14:paraId="4DBA91C7" w14:textId="77777777" w:rsidR="00066E29" w:rsidRPr="00C07481" w:rsidRDefault="00066E29" w:rsidP="00066E29">
      <w:pPr>
        <w:pStyle w:val="Title1"/>
        <w:rPr>
          <w:sz w:val="24"/>
          <w:szCs w:val="24"/>
          <w:lang w:val="es-ES"/>
        </w:rPr>
      </w:pPr>
      <w:r w:rsidRPr="00C07481">
        <w:rPr>
          <w:sz w:val="24"/>
          <w:lang w:val="es-ES"/>
        </w:rPr>
        <w:t>Proyectos recomendados para consideración individual</w:t>
      </w:r>
    </w:p>
    <w:p w14:paraId="5739568F" w14:textId="77777777" w:rsidR="00066E29" w:rsidRPr="00C07481" w:rsidRDefault="00066E29" w:rsidP="00C07481">
      <w:pPr>
        <w:pStyle w:val="Title1"/>
        <w:rPr>
          <w:sz w:val="24"/>
          <w:szCs w:val="24"/>
          <w:lang w:val="es-ES"/>
        </w:rPr>
      </w:pPr>
    </w:p>
    <w:p w14:paraId="1751B7A1" w14:textId="77777777" w:rsidR="00C07481" w:rsidRPr="00C07481" w:rsidRDefault="00C07481" w:rsidP="00C07481">
      <w:pPr>
        <w:jc w:val="center"/>
        <w:rPr>
          <w:lang w:val="es-ES"/>
        </w:rPr>
      </w:pPr>
    </w:p>
    <w:p w14:paraId="34FE6691" w14:textId="182B6CCD" w:rsidR="00C07481" w:rsidRPr="00C07481" w:rsidRDefault="00C07481" w:rsidP="00C07481">
      <w:pPr>
        <w:pStyle w:val="Heading1"/>
        <w:rPr>
          <w:lang w:val="es-ES"/>
        </w:rPr>
      </w:pPr>
      <w:r w:rsidRPr="00C07481">
        <w:rPr>
          <w:lang w:val="es-ES"/>
        </w:rPr>
        <w:t>El presente documento resume las actividades y proyectos presentados que se recomiendan a la</w:t>
      </w:r>
      <w:r w:rsidR="00A75D6B">
        <w:rPr>
          <w:lang w:val="es-ES"/>
        </w:rPr>
        <w:t> </w:t>
      </w:r>
      <w:r w:rsidRPr="00C07481">
        <w:rPr>
          <w:lang w:val="es-ES"/>
        </w:rPr>
        <w:t>94ª</w:t>
      </w:r>
      <w:r w:rsidR="00A75D6B">
        <w:rPr>
          <w:lang w:val="es-ES"/>
        </w:rPr>
        <w:t> </w:t>
      </w:r>
      <w:r w:rsidRPr="00C07481">
        <w:rPr>
          <w:lang w:val="es-ES"/>
        </w:rPr>
        <w:t>reunión para consideración individual. El Cuadro 1 presenta la nómina de estas solicitudes.</w:t>
      </w:r>
    </w:p>
    <w:p w14:paraId="1EB1A2AB" w14:textId="77777777" w:rsidR="00C07481" w:rsidRPr="00C07481" w:rsidRDefault="00C07481" w:rsidP="00C07481">
      <w:pPr>
        <w:pStyle w:val="Heading1"/>
        <w:keepNext/>
        <w:keepLines/>
        <w:numPr>
          <w:ilvl w:val="0"/>
          <w:numId w:val="0"/>
        </w:numPr>
        <w:spacing w:before="240" w:after="0"/>
        <w:rPr>
          <w:b/>
          <w:lang w:val="es-ES"/>
        </w:rPr>
      </w:pPr>
      <w:r w:rsidRPr="00C07481">
        <w:rPr>
          <w:b/>
          <w:lang w:val="es-ES"/>
        </w:rPr>
        <w:t>Cuadro 1: Solicitudes recomendadas para consideración individual</w:t>
      </w:r>
    </w:p>
    <w:tbl>
      <w:tblPr>
        <w:tblStyle w:val="TableGrid10"/>
        <w:tblW w:w="5000" w:type="pct"/>
        <w:tblLook w:val="04A0" w:firstRow="1" w:lastRow="0" w:firstColumn="1" w:lastColumn="0" w:noHBand="0" w:noVBand="1"/>
      </w:tblPr>
      <w:tblGrid>
        <w:gridCol w:w="4673"/>
        <w:gridCol w:w="843"/>
        <w:gridCol w:w="1261"/>
        <w:gridCol w:w="1347"/>
        <w:gridCol w:w="1226"/>
      </w:tblGrid>
      <w:tr w:rsidR="00C07481" w:rsidRPr="00C07481" w14:paraId="13F4A773" w14:textId="77777777" w:rsidTr="0069795D">
        <w:trPr>
          <w:trHeight w:val="268"/>
          <w:tblHeader/>
        </w:trPr>
        <w:tc>
          <w:tcPr>
            <w:tcW w:w="2577" w:type="pct"/>
            <w:shd w:val="clear" w:color="auto" w:fill="auto"/>
            <w:vAlign w:val="center"/>
          </w:tcPr>
          <w:p w14:paraId="1FBA335E" w14:textId="77777777" w:rsidR="00C07481" w:rsidRPr="00C07481" w:rsidRDefault="00C07481" w:rsidP="0069795D">
            <w:pPr>
              <w:jc w:val="center"/>
              <w:rPr>
                <w:b/>
                <w:bCs/>
                <w:sz w:val="20"/>
                <w:szCs w:val="20"/>
                <w:lang w:val="es-ES"/>
              </w:rPr>
            </w:pPr>
            <w:r w:rsidRPr="00C07481">
              <w:rPr>
                <w:b/>
                <w:sz w:val="20"/>
                <w:lang w:val="es-ES"/>
              </w:rPr>
              <w:t>Proyectos y actividades</w:t>
            </w:r>
          </w:p>
        </w:tc>
        <w:tc>
          <w:tcPr>
            <w:tcW w:w="529" w:type="pct"/>
            <w:shd w:val="clear" w:color="auto" w:fill="auto"/>
            <w:vAlign w:val="center"/>
          </w:tcPr>
          <w:p w14:paraId="45516E4C" w14:textId="77777777" w:rsidR="00C07481" w:rsidRPr="00C07481" w:rsidRDefault="00C07481" w:rsidP="0069795D">
            <w:pPr>
              <w:ind w:left="-249" w:right="-252"/>
              <w:jc w:val="center"/>
              <w:rPr>
                <w:b/>
                <w:bCs/>
                <w:sz w:val="20"/>
                <w:szCs w:val="20"/>
                <w:lang w:val="es-ES"/>
              </w:rPr>
            </w:pPr>
            <w:r w:rsidRPr="00C07481">
              <w:rPr>
                <w:b/>
                <w:sz w:val="20"/>
                <w:lang w:val="es-ES"/>
              </w:rPr>
              <w:t>Países</w:t>
            </w:r>
          </w:p>
        </w:tc>
        <w:tc>
          <w:tcPr>
            <w:tcW w:w="530" w:type="pct"/>
            <w:shd w:val="clear" w:color="auto" w:fill="auto"/>
            <w:vAlign w:val="center"/>
          </w:tcPr>
          <w:p w14:paraId="60012895" w14:textId="77777777" w:rsidR="00C07481" w:rsidRPr="00C07481" w:rsidRDefault="00C07481" w:rsidP="0069795D">
            <w:pPr>
              <w:jc w:val="center"/>
              <w:rPr>
                <w:b/>
                <w:bCs/>
                <w:sz w:val="20"/>
                <w:szCs w:val="20"/>
                <w:lang w:val="es-ES"/>
              </w:rPr>
            </w:pPr>
            <w:r w:rsidRPr="00C07481">
              <w:rPr>
                <w:b/>
                <w:sz w:val="20"/>
                <w:lang w:val="es-ES"/>
              </w:rPr>
              <w:t>Solicitudes de financiación</w:t>
            </w:r>
          </w:p>
        </w:tc>
        <w:tc>
          <w:tcPr>
            <w:tcW w:w="708" w:type="pct"/>
            <w:shd w:val="clear" w:color="auto" w:fill="auto"/>
            <w:vAlign w:val="center"/>
          </w:tcPr>
          <w:p w14:paraId="277EC734" w14:textId="77777777" w:rsidR="00C07481" w:rsidRPr="00C07481" w:rsidRDefault="00C07481" w:rsidP="0069795D">
            <w:pPr>
              <w:ind w:left="-103" w:right="-107"/>
              <w:jc w:val="center"/>
              <w:rPr>
                <w:b/>
                <w:bCs/>
                <w:sz w:val="20"/>
                <w:szCs w:val="20"/>
                <w:lang w:val="es-ES"/>
              </w:rPr>
            </w:pPr>
            <w:r w:rsidRPr="00C07481">
              <w:rPr>
                <w:b/>
                <w:sz w:val="20"/>
                <w:lang w:val="es-ES"/>
              </w:rPr>
              <w:t>Montos recomendados ($EUA)</w:t>
            </w:r>
          </w:p>
        </w:tc>
        <w:tc>
          <w:tcPr>
            <w:tcW w:w="656" w:type="pct"/>
            <w:shd w:val="clear" w:color="auto" w:fill="auto"/>
            <w:vAlign w:val="center"/>
          </w:tcPr>
          <w:p w14:paraId="45ACDF05" w14:textId="77777777" w:rsidR="00C07481" w:rsidRPr="00C07481" w:rsidRDefault="00C07481" w:rsidP="0069795D">
            <w:pPr>
              <w:ind w:left="-110" w:right="-152"/>
              <w:jc w:val="center"/>
              <w:rPr>
                <w:b/>
                <w:bCs/>
                <w:sz w:val="20"/>
                <w:szCs w:val="20"/>
                <w:lang w:val="es-ES"/>
              </w:rPr>
            </w:pPr>
            <w:r w:rsidRPr="00C07481">
              <w:rPr>
                <w:b/>
                <w:sz w:val="20"/>
                <w:lang w:val="es-ES"/>
              </w:rPr>
              <w:t>Montos en principio ($EUA)</w:t>
            </w:r>
          </w:p>
        </w:tc>
      </w:tr>
      <w:tr w:rsidR="00C07481" w:rsidRPr="00C07481" w14:paraId="5CF2EAE4" w14:textId="77777777" w:rsidTr="0069795D">
        <w:trPr>
          <w:trHeight w:val="39"/>
        </w:trPr>
        <w:tc>
          <w:tcPr>
            <w:tcW w:w="2577" w:type="pct"/>
            <w:shd w:val="clear" w:color="auto" w:fill="auto"/>
          </w:tcPr>
          <w:p w14:paraId="2BC89815" w14:textId="77777777" w:rsidR="00C07481" w:rsidRPr="00C07481" w:rsidRDefault="00C07481" w:rsidP="0069795D">
            <w:pPr>
              <w:rPr>
                <w:sz w:val="20"/>
                <w:szCs w:val="20"/>
                <w:lang w:val="es-ES"/>
              </w:rPr>
            </w:pPr>
            <w:r w:rsidRPr="00C07481">
              <w:rPr>
                <w:sz w:val="20"/>
                <w:lang w:val="es-ES"/>
              </w:rPr>
              <w:t>Etapas II/III de los PGEH</w:t>
            </w:r>
          </w:p>
        </w:tc>
        <w:tc>
          <w:tcPr>
            <w:tcW w:w="529" w:type="pct"/>
            <w:shd w:val="clear" w:color="auto" w:fill="auto"/>
          </w:tcPr>
          <w:p w14:paraId="497F2509" w14:textId="77777777" w:rsidR="00C07481" w:rsidRPr="00C07481" w:rsidRDefault="00C07481" w:rsidP="0069795D">
            <w:pPr>
              <w:jc w:val="center"/>
              <w:rPr>
                <w:sz w:val="20"/>
                <w:szCs w:val="20"/>
                <w:lang w:val="es-ES"/>
              </w:rPr>
            </w:pPr>
            <w:r w:rsidRPr="00C07481">
              <w:rPr>
                <w:sz w:val="20"/>
                <w:lang w:val="es-ES"/>
              </w:rPr>
              <w:t>6</w:t>
            </w:r>
          </w:p>
        </w:tc>
        <w:tc>
          <w:tcPr>
            <w:tcW w:w="530" w:type="pct"/>
            <w:shd w:val="clear" w:color="auto" w:fill="auto"/>
          </w:tcPr>
          <w:p w14:paraId="2DBCA815" w14:textId="77777777" w:rsidR="00C07481" w:rsidRPr="00C07481" w:rsidRDefault="00C07481" w:rsidP="0069795D">
            <w:pPr>
              <w:jc w:val="center"/>
              <w:rPr>
                <w:sz w:val="20"/>
                <w:szCs w:val="20"/>
                <w:lang w:val="es-ES"/>
              </w:rPr>
            </w:pPr>
            <w:r w:rsidRPr="00C07481">
              <w:rPr>
                <w:sz w:val="20"/>
                <w:lang w:val="es-ES"/>
              </w:rPr>
              <w:t>16</w:t>
            </w:r>
          </w:p>
        </w:tc>
        <w:tc>
          <w:tcPr>
            <w:tcW w:w="708" w:type="pct"/>
            <w:shd w:val="clear" w:color="auto" w:fill="auto"/>
          </w:tcPr>
          <w:p w14:paraId="3988F0FD" w14:textId="77777777" w:rsidR="00C07481" w:rsidRPr="00C07481" w:rsidRDefault="00C07481" w:rsidP="0069795D">
            <w:pPr>
              <w:ind w:right="110"/>
              <w:jc w:val="right"/>
              <w:rPr>
                <w:sz w:val="20"/>
                <w:szCs w:val="20"/>
                <w:lang w:val="es-ES"/>
              </w:rPr>
            </w:pPr>
            <w:r w:rsidRPr="00C07481">
              <w:rPr>
                <w:sz w:val="20"/>
                <w:lang w:val="es-ES"/>
              </w:rPr>
              <w:t>26.321.191</w:t>
            </w:r>
          </w:p>
        </w:tc>
        <w:tc>
          <w:tcPr>
            <w:tcW w:w="656" w:type="pct"/>
            <w:shd w:val="clear" w:color="auto" w:fill="auto"/>
            <w:vAlign w:val="center"/>
          </w:tcPr>
          <w:p w14:paraId="5591FF10" w14:textId="77777777" w:rsidR="00C07481" w:rsidRPr="00C07481" w:rsidRDefault="00C07481" w:rsidP="0069795D">
            <w:pPr>
              <w:ind w:right="110"/>
              <w:jc w:val="right"/>
              <w:rPr>
                <w:sz w:val="20"/>
                <w:szCs w:val="20"/>
                <w:lang w:val="es-ES"/>
              </w:rPr>
            </w:pPr>
            <w:r w:rsidRPr="00C07481">
              <w:rPr>
                <w:sz w:val="20"/>
                <w:lang w:val="es-ES"/>
              </w:rPr>
              <w:t>80.239.879</w:t>
            </w:r>
          </w:p>
        </w:tc>
      </w:tr>
      <w:tr w:rsidR="00C07481" w:rsidRPr="00C07481" w14:paraId="52B27B7D" w14:textId="77777777" w:rsidTr="0069795D">
        <w:tc>
          <w:tcPr>
            <w:tcW w:w="2577" w:type="pct"/>
            <w:shd w:val="clear" w:color="auto" w:fill="auto"/>
          </w:tcPr>
          <w:p w14:paraId="6E2A241D" w14:textId="77777777" w:rsidR="00C07481" w:rsidRPr="00C07481" w:rsidRDefault="00C07481" w:rsidP="0069795D">
            <w:pPr>
              <w:rPr>
                <w:sz w:val="20"/>
                <w:szCs w:val="20"/>
                <w:lang w:val="es-ES"/>
              </w:rPr>
            </w:pPr>
            <w:r w:rsidRPr="00C07481">
              <w:rPr>
                <w:sz w:val="20"/>
                <w:lang w:val="es-ES"/>
              </w:rPr>
              <w:t>Tramos de PGEH aprobados</w:t>
            </w:r>
          </w:p>
        </w:tc>
        <w:tc>
          <w:tcPr>
            <w:tcW w:w="529" w:type="pct"/>
            <w:shd w:val="clear" w:color="auto" w:fill="auto"/>
          </w:tcPr>
          <w:p w14:paraId="61B84CF7" w14:textId="77777777" w:rsidR="00C07481" w:rsidRPr="00C07481" w:rsidRDefault="00C07481" w:rsidP="0069795D">
            <w:pPr>
              <w:jc w:val="center"/>
              <w:rPr>
                <w:sz w:val="20"/>
                <w:szCs w:val="20"/>
                <w:lang w:val="es-ES"/>
              </w:rPr>
            </w:pPr>
            <w:r w:rsidRPr="00C07481">
              <w:rPr>
                <w:sz w:val="20"/>
                <w:lang w:val="es-ES"/>
              </w:rPr>
              <w:t>5</w:t>
            </w:r>
          </w:p>
        </w:tc>
        <w:tc>
          <w:tcPr>
            <w:tcW w:w="530" w:type="pct"/>
            <w:shd w:val="clear" w:color="auto" w:fill="auto"/>
          </w:tcPr>
          <w:p w14:paraId="766D973D" w14:textId="77777777" w:rsidR="00C07481" w:rsidRPr="00C07481" w:rsidRDefault="00C07481" w:rsidP="0069795D">
            <w:pPr>
              <w:jc w:val="center"/>
              <w:rPr>
                <w:sz w:val="20"/>
                <w:szCs w:val="20"/>
                <w:lang w:val="es-ES"/>
              </w:rPr>
            </w:pPr>
            <w:r w:rsidRPr="00C07481">
              <w:rPr>
                <w:sz w:val="20"/>
                <w:lang w:val="es-ES"/>
              </w:rPr>
              <w:t>9</w:t>
            </w:r>
          </w:p>
        </w:tc>
        <w:tc>
          <w:tcPr>
            <w:tcW w:w="708" w:type="pct"/>
            <w:shd w:val="clear" w:color="auto" w:fill="auto"/>
          </w:tcPr>
          <w:p w14:paraId="654FF47F" w14:textId="77777777" w:rsidR="00C07481" w:rsidRPr="00C07481" w:rsidRDefault="00C07481" w:rsidP="0069795D">
            <w:pPr>
              <w:ind w:left="-101" w:right="110"/>
              <w:jc w:val="right"/>
              <w:rPr>
                <w:sz w:val="20"/>
                <w:szCs w:val="20"/>
                <w:lang w:val="es-ES"/>
              </w:rPr>
            </w:pPr>
            <w:r w:rsidRPr="00C07481">
              <w:rPr>
                <w:sz w:val="20"/>
                <w:lang w:val="es-ES"/>
              </w:rPr>
              <w:t>12.547.867</w:t>
            </w:r>
          </w:p>
        </w:tc>
        <w:tc>
          <w:tcPr>
            <w:tcW w:w="656" w:type="pct"/>
            <w:shd w:val="clear" w:color="auto" w:fill="auto"/>
            <w:vAlign w:val="center"/>
          </w:tcPr>
          <w:p w14:paraId="4763975C" w14:textId="77777777" w:rsidR="00C07481" w:rsidRPr="00C07481" w:rsidRDefault="00C07481" w:rsidP="0069795D">
            <w:pPr>
              <w:ind w:left="-101" w:right="110"/>
              <w:jc w:val="right"/>
              <w:rPr>
                <w:sz w:val="20"/>
                <w:szCs w:val="20"/>
                <w:lang w:val="es-ES"/>
              </w:rPr>
            </w:pPr>
          </w:p>
        </w:tc>
      </w:tr>
      <w:tr w:rsidR="00C07481" w:rsidRPr="00C07481" w14:paraId="78A70712" w14:textId="77777777" w:rsidTr="0069795D">
        <w:tc>
          <w:tcPr>
            <w:tcW w:w="2577" w:type="pct"/>
            <w:shd w:val="clear" w:color="auto" w:fill="auto"/>
          </w:tcPr>
          <w:p w14:paraId="243846CC" w14:textId="77777777" w:rsidR="00C07481" w:rsidRPr="00C07481" w:rsidRDefault="00C07481" w:rsidP="0069795D">
            <w:pPr>
              <w:jc w:val="left"/>
              <w:rPr>
                <w:sz w:val="20"/>
                <w:szCs w:val="20"/>
                <w:lang w:val="es-ES"/>
              </w:rPr>
            </w:pPr>
            <w:r w:rsidRPr="00C07481">
              <w:rPr>
                <w:sz w:val="20"/>
                <w:lang w:val="es-ES"/>
              </w:rPr>
              <w:t>Verificación del cumplimiento de determinados países del Artículo 5 con sus Acuerdos de PGEH</w:t>
            </w:r>
          </w:p>
        </w:tc>
        <w:tc>
          <w:tcPr>
            <w:tcW w:w="529" w:type="pct"/>
            <w:shd w:val="clear" w:color="auto" w:fill="auto"/>
            <w:vAlign w:val="center"/>
          </w:tcPr>
          <w:p w14:paraId="1E00D887" w14:textId="77777777" w:rsidR="00C07481" w:rsidRPr="00C07481" w:rsidRDefault="00C07481" w:rsidP="0069795D">
            <w:pPr>
              <w:jc w:val="center"/>
              <w:rPr>
                <w:sz w:val="20"/>
                <w:szCs w:val="20"/>
                <w:lang w:val="es-ES"/>
              </w:rPr>
            </w:pPr>
            <w:r w:rsidRPr="00C07481">
              <w:rPr>
                <w:sz w:val="20"/>
                <w:lang w:val="es-ES"/>
              </w:rPr>
              <w:t>17</w:t>
            </w:r>
          </w:p>
        </w:tc>
        <w:tc>
          <w:tcPr>
            <w:tcW w:w="530" w:type="pct"/>
            <w:shd w:val="clear" w:color="auto" w:fill="auto"/>
            <w:vAlign w:val="center"/>
          </w:tcPr>
          <w:p w14:paraId="217F7369" w14:textId="77777777" w:rsidR="00C07481" w:rsidRPr="00C07481" w:rsidRDefault="00C07481" w:rsidP="0069795D">
            <w:pPr>
              <w:jc w:val="center"/>
              <w:rPr>
                <w:sz w:val="20"/>
                <w:szCs w:val="20"/>
                <w:lang w:val="es-ES"/>
              </w:rPr>
            </w:pPr>
            <w:r w:rsidRPr="00C07481">
              <w:rPr>
                <w:sz w:val="20"/>
                <w:lang w:val="es-ES"/>
              </w:rPr>
              <w:t>17</w:t>
            </w:r>
          </w:p>
        </w:tc>
        <w:tc>
          <w:tcPr>
            <w:tcW w:w="708" w:type="pct"/>
            <w:shd w:val="clear" w:color="auto" w:fill="auto"/>
            <w:vAlign w:val="center"/>
          </w:tcPr>
          <w:p w14:paraId="317B37BF" w14:textId="77777777" w:rsidR="00C07481" w:rsidRPr="00C07481" w:rsidRDefault="00C07481" w:rsidP="0069795D">
            <w:pPr>
              <w:ind w:left="-101" w:right="110"/>
              <w:jc w:val="right"/>
              <w:rPr>
                <w:sz w:val="20"/>
                <w:szCs w:val="20"/>
                <w:lang w:val="es-ES"/>
              </w:rPr>
            </w:pPr>
            <w:r w:rsidRPr="00C07481">
              <w:rPr>
                <w:sz w:val="20"/>
                <w:lang w:val="es-ES"/>
              </w:rPr>
              <w:t xml:space="preserve">571.500 </w:t>
            </w:r>
          </w:p>
        </w:tc>
        <w:tc>
          <w:tcPr>
            <w:tcW w:w="656" w:type="pct"/>
            <w:shd w:val="clear" w:color="auto" w:fill="auto"/>
            <w:vAlign w:val="center"/>
          </w:tcPr>
          <w:p w14:paraId="5F16617E" w14:textId="77777777" w:rsidR="00C07481" w:rsidRPr="00C07481" w:rsidRDefault="00C07481" w:rsidP="0069795D">
            <w:pPr>
              <w:ind w:left="-101" w:right="110"/>
              <w:jc w:val="right"/>
              <w:rPr>
                <w:sz w:val="20"/>
                <w:szCs w:val="20"/>
                <w:lang w:val="es-ES"/>
              </w:rPr>
            </w:pPr>
          </w:p>
        </w:tc>
      </w:tr>
      <w:tr w:rsidR="00C07481" w:rsidRPr="00C07481" w14:paraId="34F794C2" w14:textId="77777777" w:rsidTr="0069795D">
        <w:tc>
          <w:tcPr>
            <w:tcW w:w="2577" w:type="pct"/>
            <w:shd w:val="clear" w:color="auto" w:fill="auto"/>
          </w:tcPr>
          <w:p w14:paraId="3AC737BF" w14:textId="77777777" w:rsidR="00C07481" w:rsidRPr="00C07481" w:rsidRDefault="00C07481" w:rsidP="0069795D">
            <w:pPr>
              <w:rPr>
                <w:sz w:val="20"/>
                <w:szCs w:val="20"/>
                <w:lang w:val="es-ES"/>
              </w:rPr>
            </w:pPr>
            <w:r w:rsidRPr="00C07481">
              <w:rPr>
                <w:sz w:val="20"/>
                <w:lang w:val="es-ES"/>
              </w:rPr>
              <w:t>Etapa I de KIP</w:t>
            </w:r>
          </w:p>
        </w:tc>
        <w:tc>
          <w:tcPr>
            <w:tcW w:w="529" w:type="pct"/>
            <w:shd w:val="clear" w:color="auto" w:fill="auto"/>
          </w:tcPr>
          <w:p w14:paraId="07B27E1F" w14:textId="77777777" w:rsidR="00C07481" w:rsidRPr="00C07481" w:rsidRDefault="00C07481" w:rsidP="0069795D">
            <w:pPr>
              <w:jc w:val="center"/>
              <w:rPr>
                <w:sz w:val="20"/>
                <w:szCs w:val="20"/>
                <w:lang w:val="es-ES"/>
              </w:rPr>
            </w:pPr>
            <w:r w:rsidRPr="00C07481">
              <w:rPr>
                <w:sz w:val="20"/>
                <w:lang w:val="es-ES"/>
              </w:rPr>
              <w:t>16</w:t>
            </w:r>
          </w:p>
        </w:tc>
        <w:tc>
          <w:tcPr>
            <w:tcW w:w="530" w:type="pct"/>
            <w:shd w:val="clear" w:color="auto" w:fill="auto"/>
          </w:tcPr>
          <w:p w14:paraId="659D15AB" w14:textId="77777777" w:rsidR="00C07481" w:rsidRPr="00C07481" w:rsidRDefault="00C07481" w:rsidP="0069795D">
            <w:pPr>
              <w:jc w:val="center"/>
              <w:rPr>
                <w:sz w:val="20"/>
                <w:szCs w:val="20"/>
                <w:lang w:val="es-ES"/>
              </w:rPr>
            </w:pPr>
            <w:r w:rsidRPr="00C07481">
              <w:rPr>
                <w:sz w:val="20"/>
                <w:lang w:val="es-ES"/>
              </w:rPr>
              <w:t>28</w:t>
            </w:r>
          </w:p>
        </w:tc>
        <w:tc>
          <w:tcPr>
            <w:tcW w:w="708" w:type="pct"/>
            <w:shd w:val="clear" w:color="auto" w:fill="auto"/>
          </w:tcPr>
          <w:p w14:paraId="565539FB" w14:textId="77777777" w:rsidR="00C07481" w:rsidRPr="00C07481" w:rsidRDefault="00C07481" w:rsidP="0069795D">
            <w:pPr>
              <w:ind w:left="-101" w:right="110"/>
              <w:jc w:val="right"/>
              <w:rPr>
                <w:sz w:val="20"/>
                <w:szCs w:val="20"/>
                <w:lang w:val="es-ES"/>
              </w:rPr>
            </w:pPr>
            <w:r w:rsidRPr="00C07481">
              <w:rPr>
                <w:sz w:val="20"/>
                <w:lang w:val="es-ES"/>
              </w:rPr>
              <w:t>4.048.039</w:t>
            </w:r>
          </w:p>
        </w:tc>
        <w:tc>
          <w:tcPr>
            <w:tcW w:w="656" w:type="pct"/>
            <w:shd w:val="clear" w:color="auto" w:fill="auto"/>
            <w:vAlign w:val="center"/>
          </w:tcPr>
          <w:p w14:paraId="1E9E2B80" w14:textId="77777777" w:rsidR="00C07481" w:rsidRPr="00C07481" w:rsidRDefault="00C07481" w:rsidP="0069795D">
            <w:pPr>
              <w:ind w:left="-101" w:right="110"/>
              <w:jc w:val="right"/>
              <w:rPr>
                <w:sz w:val="20"/>
                <w:szCs w:val="20"/>
                <w:lang w:val="es-ES"/>
              </w:rPr>
            </w:pPr>
            <w:r w:rsidRPr="00C07481">
              <w:rPr>
                <w:sz w:val="20"/>
                <w:lang w:val="es-ES"/>
              </w:rPr>
              <w:t>6.936.031</w:t>
            </w:r>
          </w:p>
        </w:tc>
      </w:tr>
      <w:tr w:rsidR="00C07481" w:rsidRPr="00C07481" w14:paraId="1811E970" w14:textId="77777777" w:rsidTr="0069795D">
        <w:tc>
          <w:tcPr>
            <w:tcW w:w="2577" w:type="pct"/>
            <w:shd w:val="clear" w:color="auto" w:fill="auto"/>
          </w:tcPr>
          <w:p w14:paraId="1912A65A" w14:textId="77777777" w:rsidR="00C07481" w:rsidRPr="00C07481" w:rsidRDefault="00C07481" w:rsidP="0069795D">
            <w:pPr>
              <w:rPr>
                <w:sz w:val="20"/>
                <w:szCs w:val="20"/>
                <w:lang w:val="es-ES"/>
              </w:rPr>
            </w:pPr>
            <w:r w:rsidRPr="00C07481">
              <w:rPr>
                <w:sz w:val="20"/>
                <w:lang w:val="es-ES"/>
              </w:rPr>
              <w:t>Preparación de KIP y/o actividades relacionadas con la inversión</w:t>
            </w:r>
          </w:p>
        </w:tc>
        <w:tc>
          <w:tcPr>
            <w:tcW w:w="529" w:type="pct"/>
            <w:shd w:val="clear" w:color="auto" w:fill="auto"/>
          </w:tcPr>
          <w:p w14:paraId="7B84964B" w14:textId="77777777" w:rsidR="00C07481" w:rsidRPr="00C07481" w:rsidRDefault="00C07481" w:rsidP="0069795D">
            <w:pPr>
              <w:jc w:val="center"/>
              <w:rPr>
                <w:sz w:val="20"/>
                <w:szCs w:val="20"/>
                <w:lang w:val="es-ES"/>
              </w:rPr>
            </w:pPr>
            <w:r w:rsidRPr="00C07481">
              <w:rPr>
                <w:sz w:val="20"/>
                <w:lang w:val="es-ES"/>
              </w:rPr>
              <w:t>2</w:t>
            </w:r>
          </w:p>
        </w:tc>
        <w:tc>
          <w:tcPr>
            <w:tcW w:w="530" w:type="pct"/>
            <w:shd w:val="clear" w:color="auto" w:fill="auto"/>
          </w:tcPr>
          <w:p w14:paraId="2886C604" w14:textId="77777777" w:rsidR="00C07481" w:rsidRPr="00C07481" w:rsidRDefault="00C07481" w:rsidP="0069795D">
            <w:pPr>
              <w:jc w:val="center"/>
              <w:rPr>
                <w:sz w:val="20"/>
                <w:szCs w:val="20"/>
                <w:lang w:val="es-ES"/>
              </w:rPr>
            </w:pPr>
            <w:r w:rsidRPr="00C07481">
              <w:rPr>
                <w:sz w:val="20"/>
                <w:lang w:val="es-ES"/>
              </w:rPr>
              <w:t>2</w:t>
            </w:r>
          </w:p>
        </w:tc>
        <w:tc>
          <w:tcPr>
            <w:tcW w:w="708" w:type="pct"/>
            <w:shd w:val="clear" w:color="auto" w:fill="auto"/>
          </w:tcPr>
          <w:p w14:paraId="55674A37" w14:textId="77777777" w:rsidR="00C07481" w:rsidRPr="00C07481" w:rsidRDefault="00C07481" w:rsidP="0069795D">
            <w:pPr>
              <w:ind w:left="-101" w:right="110"/>
              <w:jc w:val="right"/>
              <w:rPr>
                <w:sz w:val="20"/>
                <w:szCs w:val="20"/>
                <w:lang w:val="es-ES"/>
              </w:rPr>
            </w:pPr>
            <w:r w:rsidRPr="00C07481">
              <w:rPr>
                <w:sz w:val="20"/>
                <w:lang w:val="es-ES"/>
              </w:rPr>
              <w:t>414.400</w:t>
            </w:r>
          </w:p>
        </w:tc>
        <w:tc>
          <w:tcPr>
            <w:tcW w:w="656" w:type="pct"/>
            <w:shd w:val="clear" w:color="auto" w:fill="auto"/>
          </w:tcPr>
          <w:p w14:paraId="7696F3BF" w14:textId="77777777" w:rsidR="00C07481" w:rsidRPr="00C07481" w:rsidRDefault="00C07481" w:rsidP="0069795D">
            <w:pPr>
              <w:ind w:left="-101" w:right="110"/>
              <w:jc w:val="right"/>
              <w:rPr>
                <w:sz w:val="20"/>
                <w:szCs w:val="20"/>
                <w:lang w:val="es-ES"/>
              </w:rPr>
            </w:pPr>
          </w:p>
        </w:tc>
      </w:tr>
      <w:tr w:rsidR="00C07481" w:rsidRPr="00C07481" w14:paraId="7D4C0233" w14:textId="77777777" w:rsidTr="0069795D">
        <w:tc>
          <w:tcPr>
            <w:tcW w:w="2577" w:type="pct"/>
            <w:shd w:val="clear" w:color="auto" w:fill="auto"/>
          </w:tcPr>
          <w:p w14:paraId="02353BB1" w14:textId="77777777" w:rsidR="00C07481" w:rsidRPr="00C07481" w:rsidRDefault="00C07481" w:rsidP="0069795D">
            <w:pPr>
              <w:rPr>
                <w:sz w:val="20"/>
                <w:szCs w:val="20"/>
                <w:lang w:val="es-ES"/>
              </w:rPr>
            </w:pPr>
            <w:r w:rsidRPr="00C07481">
              <w:rPr>
                <w:sz w:val="20"/>
                <w:lang w:val="es-ES"/>
              </w:rPr>
              <w:t>Nuevos proyectos de fortalecimiento institucional</w:t>
            </w:r>
          </w:p>
        </w:tc>
        <w:tc>
          <w:tcPr>
            <w:tcW w:w="529" w:type="pct"/>
            <w:shd w:val="clear" w:color="auto" w:fill="auto"/>
          </w:tcPr>
          <w:p w14:paraId="4F3FAC26" w14:textId="77777777" w:rsidR="00C07481" w:rsidRPr="00C07481" w:rsidRDefault="00C07481" w:rsidP="0069795D">
            <w:pPr>
              <w:jc w:val="center"/>
              <w:rPr>
                <w:sz w:val="20"/>
                <w:szCs w:val="20"/>
                <w:lang w:val="es-ES"/>
              </w:rPr>
            </w:pPr>
            <w:r w:rsidRPr="00C07481">
              <w:rPr>
                <w:sz w:val="20"/>
                <w:lang w:val="es-ES"/>
              </w:rPr>
              <w:t>1</w:t>
            </w:r>
          </w:p>
        </w:tc>
        <w:tc>
          <w:tcPr>
            <w:tcW w:w="530" w:type="pct"/>
            <w:shd w:val="clear" w:color="auto" w:fill="auto"/>
          </w:tcPr>
          <w:p w14:paraId="58BC0625" w14:textId="77777777" w:rsidR="00C07481" w:rsidRPr="00C07481" w:rsidRDefault="00C07481" w:rsidP="0069795D">
            <w:pPr>
              <w:jc w:val="center"/>
              <w:rPr>
                <w:sz w:val="20"/>
                <w:szCs w:val="20"/>
                <w:lang w:val="es-ES"/>
              </w:rPr>
            </w:pPr>
            <w:r w:rsidRPr="00C07481">
              <w:rPr>
                <w:sz w:val="20"/>
                <w:lang w:val="es-ES"/>
              </w:rPr>
              <w:t>1</w:t>
            </w:r>
          </w:p>
        </w:tc>
        <w:tc>
          <w:tcPr>
            <w:tcW w:w="708" w:type="pct"/>
            <w:shd w:val="clear" w:color="auto" w:fill="auto"/>
          </w:tcPr>
          <w:p w14:paraId="4044B034" w14:textId="77777777" w:rsidR="00C07481" w:rsidRPr="00C07481" w:rsidRDefault="00C07481" w:rsidP="0069795D">
            <w:pPr>
              <w:ind w:left="-101" w:right="110"/>
              <w:jc w:val="right"/>
              <w:rPr>
                <w:sz w:val="20"/>
                <w:szCs w:val="20"/>
                <w:lang w:val="es-ES"/>
              </w:rPr>
            </w:pPr>
            <w:r w:rsidRPr="00C07481">
              <w:rPr>
                <w:sz w:val="20"/>
                <w:lang w:val="es-ES"/>
              </w:rPr>
              <w:t>500.000</w:t>
            </w:r>
          </w:p>
        </w:tc>
        <w:tc>
          <w:tcPr>
            <w:tcW w:w="656" w:type="pct"/>
            <w:shd w:val="clear" w:color="auto" w:fill="auto"/>
          </w:tcPr>
          <w:p w14:paraId="262890E9" w14:textId="77777777" w:rsidR="00C07481" w:rsidRPr="00C07481" w:rsidRDefault="00C07481" w:rsidP="0069795D">
            <w:pPr>
              <w:ind w:left="-101" w:right="110"/>
              <w:jc w:val="right"/>
              <w:rPr>
                <w:sz w:val="20"/>
                <w:szCs w:val="20"/>
                <w:lang w:val="es-ES"/>
              </w:rPr>
            </w:pPr>
          </w:p>
        </w:tc>
      </w:tr>
      <w:tr w:rsidR="00C07481" w:rsidRPr="00C07481" w14:paraId="47592530" w14:textId="77777777" w:rsidTr="0069795D">
        <w:trPr>
          <w:trHeight w:val="224"/>
        </w:trPr>
        <w:tc>
          <w:tcPr>
            <w:tcW w:w="2577" w:type="pct"/>
            <w:shd w:val="clear" w:color="auto" w:fill="auto"/>
          </w:tcPr>
          <w:p w14:paraId="67FD4A46" w14:textId="77777777" w:rsidR="00C07481" w:rsidRPr="00C07481" w:rsidRDefault="00C07481" w:rsidP="0069795D">
            <w:pPr>
              <w:jc w:val="left"/>
              <w:rPr>
                <w:sz w:val="20"/>
                <w:szCs w:val="20"/>
                <w:lang w:val="es-ES"/>
              </w:rPr>
            </w:pPr>
            <w:r w:rsidRPr="00C07481">
              <w:rPr>
                <w:sz w:val="20"/>
                <w:lang w:val="es-ES"/>
              </w:rPr>
              <w:t>Preparación de proyectos piloto de eficiencia energética (decisión 91/65)</w:t>
            </w:r>
          </w:p>
        </w:tc>
        <w:tc>
          <w:tcPr>
            <w:tcW w:w="529" w:type="pct"/>
            <w:shd w:val="clear" w:color="auto" w:fill="auto"/>
            <w:vAlign w:val="center"/>
          </w:tcPr>
          <w:p w14:paraId="7B17410F" w14:textId="77777777" w:rsidR="00C07481" w:rsidRPr="00C07481" w:rsidRDefault="00C07481" w:rsidP="0069795D">
            <w:pPr>
              <w:jc w:val="center"/>
              <w:rPr>
                <w:sz w:val="20"/>
                <w:szCs w:val="20"/>
                <w:lang w:val="es-ES"/>
              </w:rPr>
            </w:pPr>
            <w:r w:rsidRPr="00C07481">
              <w:rPr>
                <w:sz w:val="20"/>
                <w:lang w:val="es-ES"/>
              </w:rPr>
              <w:t>1 y uno global</w:t>
            </w:r>
          </w:p>
        </w:tc>
        <w:tc>
          <w:tcPr>
            <w:tcW w:w="530" w:type="pct"/>
            <w:shd w:val="clear" w:color="auto" w:fill="auto"/>
            <w:vAlign w:val="center"/>
          </w:tcPr>
          <w:p w14:paraId="4627D04A" w14:textId="77777777" w:rsidR="00C07481" w:rsidRPr="00C07481" w:rsidRDefault="00C07481" w:rsidP="0069795D">
            <w:pPr>
              <w:jc w:val="center"/>
              <w:rPr>
                <w:sz w:val="20"/>
                <w:szCs w:val="20"/>
                <w:lang w:val="es-ES"/>
              </w:rPr>
            </w:pPr>
            <w:r w:rsidRPr="00C07481">
              <w:rPr>
                <w:sz w:val="20"/>
                <w:lang w:val="es-ES"/>
              </w:rPr>
              <w:t>2</w:t>
            </w:r>
          </w:p>
        </w:tc>
        <w:tc>
          <w:tcPr>
            <w:tcW w:w="708" w:type="pct"/>
            <w:shd w:val="clear" w:color="auto" w:fill="auto"/>
            <w:vAlign w:val="center"/>
          </w:tcPr>
          <w:p w14:paraId="006E79D5" w14:textId="77777777" w:rsidR="00C07481" w:rsidRPr="00C07481" w:rsidRDefault="00C07481" w:rsidP="0069795D">
            <w:pPr>
              <w:ind w:left="-101" w:right="110"/>
              <w:jc w:val="right"/>
              <w:rPr>
                <w:sz w:val="20"/>
                <w:szCs w:val="20"/>
                <w:lang w:val="es-ES"/>
              </w:rPr>
            </w:pPr>
            <w:r w:rsidRPr="00C07481">
              <w:rPr>
                <w:sz w:val="20"/>
                <w:lang w:val="es-ES"/>
              </w:rPr>
              <w:t>112.350</w:t>
            </w:r>
          </w:p>
        </w:tc>
        <w:tc>
          <w:tcPr>
            <w:tcW w:w="656" w:type="pct"/>
            <w:shd w:val="clear" w:color="auto" w:fill="auto"/>
            <w:vAlign w:val="center"/>
          </w:tcPr>
          <w:p w14:paraId="294496C7" w14:textId="77777777" w:rsidR="00C07481" w:rsidRPr="00C07481" w:rsidRDefault="00C07481" w:rsidP="0069795D">
            <w:pPr>
              <w:ind w:left="-101" w:right="110"/>
              <w:jc w:val="right"/>
              <w:rPr>
                <w:sz w:val="20"/>
                <w:szCs w:val="20"/>
                <w:lang w:val="es-ES"/>
              </w:rPr>
            </w:pPr>
          </w:p>
        </w:tc>
      </w:tr>
      <w:tr w:rsidR="00C07481" w:rsidRPr="00C07481" w14:paraId="3C14EDD4" w14:textId="77777777" w:rsidTr="0069795D">
        <w:trPr>
          <w:trHeight w:val="224"/>
        </w:trPr>
        <w:tc>
          <w:tcPr>
            <w:tcW w:w="2577" w:type="pct"/>
            <w:shd w:val="clear" w:color="auto" w:fill="auto"/>
          </w:tcPr>
          <w:p w14:paraId="41F48010" w14:textId="77777777" w:rsidR="00C07481" w:rsidRPr="00C07481" w:rsidRDefault="00C07481" w:rsidP="0069795D">
            <w:pPr>
              <w:keepNext/>
              <w:jc w:val="left"/>
              <w:rPr>
                <w:sz w:val="20"/>
                <w:szCs w:val="20"/>
                <w:lang w:val="es-ES"/>
              </w:rPr>
            </w:pPr>
            <w:r w:rsidRPr="00C07481">
              <w:rPr>
                <w:sz w:val="20"/>
                <w:lang w:val="es-ES"/>
              </w:rPr>
              <w:t>Proyectos piloto de eficiencia energética (decisión 91/65)</w:t>
            </w:r>
          </w:p>
        </w:tc>
        <w:tc>
          <w:tcPr>
            <w:tcW w:w="529" w:type="pct"/>
            <w:shd w:val="clear" w:color="auto" w:fill="auto"/>
            <w:vAlign w:val="center"/>
          </w:tcPr>
          <w:p w14:paraId="5BE1AAE5" w14:textId="77777777" w:rsidR="00C07481" w:rsidRPr="00C07481" w:rsidRDefault="00C07481" w:rsidP="0069795D">
            <w:pPr>
              <w:keepNext/>
              <w:jc w:val="center"/>
              <w:rPr>
                <w:sz w:val="20"/>
                <w:szCs w:val="20"/>
                <w:lang w:val="es-ES"/>
              </w:rPr>
            </w:pPr>
            <w:r w:rsidRPr="00C07481">
              <w:rPr>
                <w:sz w:val="20"/>
                <w:lang w:val="es-ES"/>
              </w:rPr>
              <w:t>4</w:t>
            </w:r>
          </w:p>
        </w:tc>
        <w:tc>
          <w:tcPr>
            <w:tcW w:w="530" w:type="pct"/>
            <w:shd w:val="clear" w:color="auto" w:fill="auto"/>
            <w:vAlign w:val="center"/>
          </w:tcPr>
          <w:p w14:paraId="7B65FF29" w14:textId="77777777" w:rsidR="00C07481" w:rsidRPr="00C07481" w:rsidRDefault="00C07481" w:rsidP="0069795D">
            <w:pPr>
              <w:keepNext/>
              <w:jc w:val="center"/>
              <w:rPr>
                <w:sz w:val="20"/>
                <w:szCs w:val="20"/>
                <w:lang w:val="es-ES"/>
              </w:rPr>
            </w:pPr>
            <w:r w:rsidRPr="00C07481">
              <w:rPr>
                <w:sz w:val="20"/>
                <w:lang w:val="es-ES"/>
              </w:rPr>
              <w:t>4</w:t>
            </w:r>
          </w:p>
        </w:tc>
        <w:tc>
          <w:tcPr>
            <w:tcW w:w="708" w:type="pct"/>
            <w:shd w:val="clear" w:color="auto" w:fill="auto"/>
            <w:vAlign w:val="center"/>
          </w:tcPr>
          <w:p w14:paraId="12FABE49" w14:textId="77777777" w:rsidR="00C07481" w:rsidRPr="00C07481" w:rsidRDefault="00C07481" w:rsidP="0069795D">
            <w:pPr>
              <w:keepNext/>
              <w:ind w:left="-101" w:right="110"/>
              <w:jc w:val="right"/>
              <w:rPr>
                <w:sz w:val="20"/>
                <w:szCs w:val="20"/>
                <w:lang w:val="es-ES"/>
              </w:rPr>
            </w:pPr>
            <w:r w:rsidRPr="00C07481">
              <w:rPr>
                <w:sz w:val="20"/>
                <w:lang w:val="es-ES"/>
              </w:rPr>
              <w:t>720.163</w:t>
            </w:r>
          </w:p>
        </w:tc>
        <w:tc>
          <w:tcPr>
            <w:tcW w:w="656" w:type="pct"/>
            <w:shd w:val="clear" w:color="auto" w:fill="auto"/>
            <w:vAlign w:val="center"/>
          </w:tcPr>
          <w:p w14:paraId="3862A9B2" w14:textId="77777777" w:rsidR="00C07481" w:rsidRPr="00C07481" w:rsidRDefault="00C07481" w:rsidP="0069795D">
            <w:pPr>
              <w:keepNext/>
              <w:ind w:left="-101" w:right="110"/>
              <w:jc w:val="right"/>
              <w:rPr>
                <w:sz w:val="20"/>
                <w:szCs w:val="20"/>
                <w:lang w:val="es-ES"/>
              </w:rPr>
            </w:pPr>
          </w:p>
        </w:tc>
      </w:tr>
      <w:tr w:rsidR="00C07481" w:rsidRPr="00C07481" w14:paraId="16BF1CA2" w14:textId="77777777" w:rsidTr="0069795D">
        <w:tc>
          <w:tcPr>
            <w:tcW w:w="2577" w:type="pct"/>
            <w:shd w:val="clear" w:color="auto" w:fill="auto"/>
          </w:tcPr>
          <w:p w14:paraId="09F4A188" w14:textId="77777777" w:rsidR="00C07481" w:rsidRPr="00C07481" w:rsidRDefault="00C07481" w:rsidP="0069795D">
            <w:pPr>
              <w:keepNext/>
              <w:rPr>
                <w:b/>
                <w:bCs/>
                <w:sz w:val="20"/>
                <w:szCs w:val="20"/>
                <w:lang w:val="es-ES"/>
              </w:rPr>
            </w:pPr>
            <w:r w:rsidRPr="00C07481">
              <w:rPr>
                <w:b/>
                <w:sz w:val="20"/>
                <w:lang w:val="es-ES"/>
              </w:rPr>
              <w:t>Total</w:t>
            </w:r>
          </w:p>
        </w:tc>
        <w:tc>
          <w:tcPr>
            <w:tcW w:w="529" w:type="pct"/>
            <w:shd w:val="clear" w:color="auto" w:fill="auto"/>
            <w:vAlign w:val="center"/>
          </w:tcPr>
          <w:p w14:paraId="08E584C6" w14:textId="77777777" w:rsidR="00C07481" w:rsidRPr="00C07481" w:rsidRDefault="00C07481" w:rsidP="0069795D">
            <w:pPr>
              <w:keepNext/>
              <w:jc w:val="center"/>
              <w:rPr>
                <w:b/>
                <w:bCs/>
                <w:sz w:val="20"/>
                <w:szCs w:val="20"/>
                <w:lang w:val="es-ES"/>
              </w:rPr>
            </w:pPr>
          </w:p>
        </w:tc>
        <w:tc>
          <w:tcPr>
            <w:tcW w:w="530" w:type="pct"/>
            <w:shd w:val="clear" w:color="auto" w:fill="auto"/>
            <w:vAlign w:val="center"/>
          </w:tcPr>
          <w:p w14:paraId="68235367" w14:textId="77777777" w:rsidR="00C07481" w:rsidRPr="00C07481" w:rsidRDefault="00C07481" w:rsidP="0069795D">
            <w:pPr>
              <w:keepNext/>
              <w:jc w:val="center"/>
              <w:rPr>
                <w:b/>
                <w:bCs/>
                <w:sz w:val="20"/>
                <w:szCs w:val="20"/>
                <w:lang w:val="es-ES"/>
              </w:rPr>
            </w:pPr>
            <w:r w:rsidRPr="00C07481">
              <w:rPr>
                <w:b/>
                <w:sz w:val="20"/>
                <w:lang w:val="es-ES"/>
              </w:rPr>
              <w:t>79</w:t>
            </w:r>
          </w:p>
        </w:tc>
        <w:tc>
          <w:tcPr>
            <w:tcW w:w="708" w:type="pct"/>
            <w:shd w:val="clear" w:color="auto" w:fill="auto"/>
            <w:vAlign w:val="center"/>
          </w:tcPr>
          <w:p w14:paraId="2E438E74" w14:textId="77777777" w:rsidR="00C07481" w:rsidRPr="00C07481" w:rsidRDefault="00C07481" w:rsidP="0069795D">
            <w:pPr>
              <w:keepNext/>
              <w:ind w:left="-101" w:right="110"/>
              <w:jc w:val="right"/>
              <w:rPr>
                <w:b/>
                <w:bCs/>
                <w:sz w:val="20"/>
                <w:szCs w:val="20"/>
                <w:lang w:val="es-ES"/>
              </w:rPr>
            </w:pPr>
            <w:r w:rsidRPr="00C07481">
              <w:rPr>
                <w:b/>
                <w:sz w:val="20"/>
                <w:lang w:val="es-ES"/>
              </w:rPr>
              <w:t>45.235.510</w:t>
            </w:r>
          </w:p>
        </w:tc>
        <w:tc>
          <w:tcPr>
            <w:tcW w:w="656" w:type="pct"/>
            <w:shd w:val="clear" w:color="auto" w:fill="auto"/>
            <w:vAlign w:val="center"/>
          </w:tcPr>
          <w:p w14:paraId="70BCD187" w14:textId="77777777" w:rsidR="00C07481" w:rsidRPr="00C07481" w:rsidRDefault="00C07481" w:rsidP="0069795D">
            <w:pPr>
              <w:keepNext/>
              <w:ind w:left="-101" w:right="110"/>
              <w:jc w:val="right"/>
              <w:rPr>
                <w:b/>
                <w:bCs/>
                <w:sz w:val="20"/>
                <w:szCs w:val="20"/>
                <w:lang w:val="es-ES"/>
              </w:rPr>
            </w:pPr>
          </w:p>
        </w:tc>
      </w:tr>
    </w:tbl>
    <w:p w14:paraId="3CBA3E9B" w14:textId="77777777" w:rsidR="00C07481" w:rsidRPr="00C07481" w:rsidRDefault="00C07481" w:rsidP="00C07481">
      <w:pPr>
        <w:spacing w:before="40" w:after="240"/>
        <w:rPr>
          <w:sz w:val="18"/>
          <w:szCs w:val="18"/>
          <w:lang w:val="es-ES"/>
        </w:rPr>
      </w:pPr>
      <w:r w:rsidRPr="00C07481">
        <w:rPr>
          <w:sz w:val="18"/>
          <w:u w:val="single"/>
          <w:lang w:val="es-ES"/>
        </w:rPr>
        <w:t>Nota</w:t>
      </w:r>
      <w:r w:rsidRPr="00C07481">
        <w:rPr>
          <w:sz w:val="18"/>
          <w:lang w:val="es-ES"/>
        </w:rPr>
        <w:t>: Las cantidades de financiación incluyen gastos de apoyo al organismo.</w:t>
      </w:r>
    </w:p>
    <w:p w14:paraId="50008C49" w14:textId="77777777" w:rsidR="00C07481" w:rsidRPr="00C07481" w:rsidRDefault="00C07481" w:rsidP="00C07481">
      <w:pPr>
        <w:pStyle w:val="Heading1"/>
        <w:shd w:val="clear" w:color="auto" w:fill="FFFFFF" w:themeFill="background1"/>
        <w:rPr>
          <w:lang w:val="es-ES"/>
        </w:rPr>
      </w:pPr>
      <w:bookmarkStart w:id="0" w:name="_Hlk116485229"/>
      <w:r w:rsidRPr="00C07481">
        <w:rPr>
          <w:lang w:val="es-ES"/>
        </w:rPr>
        <w:t xml:space="preserve">En los cuadros 2 a 5 se proporciona más información sobre los proyectos y actividades recomendados para consideración individual, como se indica a continuación: en el cuadro 2 se enumeran las actividades sin inversión incluidas en los programas de trabajo de los organismos de ejecución y en el documento de cooperación bilateral; en el cuadro 3 se enumeran las solicitudes para nuevas etapas de planes de gestión de eliminación de los HCFC (PGEH) y solicitudes de tramos realizadas en el marco de las etapas aprobadas de los PGEH; el cuadro 4 presenta solicitudes para la etapa I de los planes de ejecución relativos a los HFC conforme a la Enmienda de Kigali (incluyendo proyectos de inversión de HFC presentados como parte de los KIP), y el cuadro 5 enumera las solicitudes de proyectos piloto relativos a eficiencia energética </w:t>
      </w:r>
      <w:r w:rsidRPr="00C07481">
        <w:rPr>
          <w:lang w:val="es-ES"/>
        </w:rPr>
        <w:lastRenderedPageBreak/>
        <w:t>en el sector de servicio y mantenimiento presentadas en línea con la decisión 91/65, como se presentó en las respectivas propuestas de proyecto de país.</w:t>
      </w:r>
    </w:p>
    <w:p w14:paraId="4012AD67" w14:textId="77777777" w:rsidR="00C07481" w:rsidRPr="00C07481" w:rsidRDefault="00C07481" w:rsidP="00C07481">
      <w:pPr>
        <w:widowControl w:val="0"/>
        <w:spacing w:before="240"/>
        <w:rPr>
          <w:b/>
          <w:bCs/>
          <w:lang w:val="es-ES"/>
        </w:rPr>
      </w:pPr>
      <w:r w:rsidRPr="00C07481">
        <w:rPr>
          <w:b/>
          <w:snapToGrid w:val="0"/>
          <w:lang w:val="es-ES"/>
        </w:rPr>
        <w:t xml:space="preserve">Cuadro 2: </w:t>
      </w:r>
      <w:r w:rsidRPr="00C07481">
        <w:rPr>
          <w:b/>
          <w:lang w:val="es-ES"/>
        </w:rPr>
        <w:t>Actividades sin inversión</w:t>
      </w:r>
    </w:p>
    <w:tbl>
      <w:tblPr>
        <w:tblStyle w:val="TableGrid"/>
        <w:tblW w:w="9350" w:type="dxa"/>
        <w:tblLayout w:type="fixed"/>
        <w:tblCellMar>
          <w:left w:w="57" w:type="dxa"/>
          <w:right w:w="57" w:type="dxa"/>
        </w:tblCellMar>
        <w:tblLook w:val="04A0" w:firstRow="1" w:lastRow="0" w:firstColumn="1" w:lastColumn="0" w:noHBand="0" w:noVBand="1"/>
      </w:tblPr>
      <w:tblGrid>
        <w:gridCol w:w="1345"/>
        <w:gridCol w:w="3780"/>
        <w:gridCol w:w="1260"/>
        <w:gridCol w:w="720"/>
        <w:gridCol w:w="2245"/>
      </w:tblGrid>
      <w:tr w:rsidR="00C07481" w:rsidRPr="00C07481" w14:paraId="043A95C1" w14:textId="77777777" w:rsidTr="005E2155">
        <w:trPr>
          <w:trHeight w:val="300"/>
          <w:tblHeader/>
        </w:trPr>
        <w:tc>
          <w:tcPr>
            <w:tcW w:w="1345" w:type="dxa"/>
            <w:vAlign w:val="center"/>
          </w:tcPr>
          <w:p w14:paraId="27931CF0" w14:textId="77777777" w:rsidR="00C07481" w:rsidRPr="00C07481" w:rsidRDefault="00C07481" w:rsidP="0069795D">
            <w:pPr>
              <w:widowControl w:val="0"/>
              <w:jc w:val="center"/>
              <w:rPr>
                <w:sz w:val="20"/>
                <w:szCs w:val="20"/>
                <w:lang w:val="es-ES"/>
              </w:rPr>
            </w:pPr>
            <w:r w:rsidRPr="00C07481">
              <w:rPr>
                <w:b/>
                <w:sz w:val="20"/>
                <w:lang w:val="es-ES"/>
              </w:rPr>
              <w:t>País/Región</w:t>
            </w:r>
          </w:p>
        </w:tc>
        <w:tc>
          <w:tcPr>
            <w:tcW w:w="3780" w:type="dxa"/>
            <w:vAlign w:val="center"/>
          </w:tcPr>
          <w:p w14:paraId="51C9F8D4" w14:textId="77777777" w:rsidR="00C07481" w:rsidRPr="00C07481" w:rsidRDefault="00C07481" w:rsidP="0069795D">
            <w:pPr>
              <w:widowControl w:val="0"/>
              <w:jc w:val="center"/>
              <w:rPr>
                <w:sz w:val="20"/>
                <w:szCs w:val="20"/>
                <w:lang w:val="es-ES"/>
              </w:rPr>
            </w:pPr>
            <w:r w:rsidRPr="00C07481">
              <w:rPr>
                <w:b/>
                <w:sz w:val="20"/>
                <w:lang w:val="es-ES"/>
              </w:rPr>
              <w:t>Título del proyecto</w:t>
            </w:r>
          </w:p>
        </w:tc>
        <w:tc>
          <w:tcPr>
            <w:tcW w:w="1260" w:type="dxa"/>
            <w:vAlign w:val="center"/>
          </w:tcPr>
          <w:p w14:paraId="4C5BCE75" w14:textId="77777777" w:rsidR="00C07481" w:rsidRPr="00C07481" w:rsidRDefault="00C07481" w:rsidP="0069795D">
            <w:pPr>
              <w:widowControl w:val="0"/>
              <w:ind w:left="-109" w:right="-104"/>
              <w:jc w:val="center"/>
              <w:rPr>
                <w:sz w:val="20"/>
                <w:szCs w:val="20"/>
                <w:lang w:val="es-ES"/>
              </w:rPr>
            </w:pPr>
            <w:r w:rsidRPr="00C07481">
              <w:rPr>
                <w:b/>
                <w:sz w:val="20"/>
                <w:lang w:val="es-ES"/>
              </w:rPr>
              <w:t>Organismo de ejecución</w:t>
            </w:r>
          </w:p>
        </w:tc>
        <w:tc>
          <w:tcPr>
            <w:tcW w:w="720" w:type="dxa"/>
            <w:vAlign w:val="center"/>
          </w:tcPr>
          <w:p w14:paraId="790C387D" w14:textId="77777777" w:rsidR="00C07481" w:rsidRPr="00C07481" w:rsidRDefault="00C07481" w:rsidP="0069795D">
            <w:pPr>
              <w:widowControl w:val="0"/>
              <w:jc w:val="center"/>
              <w:rPr>
                <w:sz w:val="20"/>
                <w:szCs w:val="20"/>
                <w:lang w:val="es-ES"/>
              </w:rPr>
            </w:pPr>
            <w:r w:rsidRPr="00C07481">
              <w:rPr>
                <w:b/>
                <w:sz w:val="20"/>
                <w:lang w:val="es-ES"/>
              </w:rPr>
              <w:t>Doc. Núm.</w:t>
            </w:r>
          </w:p>
        </w:tc>
        <w:tc>
          <w:tcPr>
            <w:tcW w:w="2245" w:type="dxa"/>
            <w:vAlign w:val="center"/>
          </w:tcPr>
          <w:p w14:paraId="64E01961" w14:textId="77777777" w:rsidR="00C07481" w:rsidRPr="00C07481" w:rsidRDefault="00C07481" w:rsidP="0069795D">
            <w:pPr>
              <w:widowControl w:val="0"/>
              <w:jc w:val="center"/>
              <w:rPr>
                <w:sz w:val="20"/>
                <w:szCs w:val="20"/>
                <w:lang w:val="es-ES"/>
              </w:rPr>
            </w:pPr>
            <w:r w:rsidRPr="00C07481">
              <w:rPr>
                <w:b/>
                <w:sz w:val="20"/>
                <w:lang w:val="es-ES"/>
              </w:rPr>
              <w:t>Cuestión</w:t>
            </w:r>
          </w:p>
        </w:tc>
      </w:tr>
      <w:tr w:rsidR="00C07481" w:rsidRPr="00AC01A1" w14:paraId="623B6547" w14:textId="77777777" w:rsidTr="005E2155">
        <w:trPr>
          <w:trHeight w:val="300"/>
        </w:trPr>
        <w:tc>
          <w:tcPr>
            <w:tcW w:w="9350" w:type="dxa"/>
            <w:gridSpan w:val="5"/>
            <w:shd w:val="clear" w:color="auto" w:fill="FFFFFF" w:themeFill="background1"/>
            <w:vAlign w:val="center"/>
          </w:tcPr>
          <w:p w14:paraId="568FB5B9" w14:textId="77777777" w:rsidR="00C07481" w:rsidRPr="00C07481" w:rsidRDefault="00C07481" w:rsidP="0069795D">
            <w:pPr>
              <w:widowControl w:val="0"/>
              <w:jc w:val="center"/>
              <w:rPr>
                <w:b/>
                <w:bCs/>
                <w:sz w:val="20"/>
                <w:szCs w:val="20"/>
                <w:lang w:val="es-ES"/>
              </w:rPr>
            </w:pPr>
            <w:r w:rsidRPr="00C07481">
              <w:rPr>
                <w:b/>
                <w:sz w:val="20"/>
                <w:lang w:val="es-ES"/>
              </w:rPr>
              <w:t>Verificación del cumplimiento de determinados países del Artículo 5 con sus Acuerdos de PGEH</w:t>
            </w:r>
          </w:p>
        </w:tc>
      </w:tr>
      <w:tr w:rsidR="00C07481" w:rsidRPr="00AC01A1" w14:paraId="46C8A0F1" w14:textId="77777777" w:rsidTr="005E2155">
        <w:trPr>
          <w:trHeight w:val="300"/>
        </w:trPr>
        <w:tc>
          <w:tcPr>
            <w:tcW w:w="1345" w:type="dxa"/>
            <w:shd w:val="clear" w:color="auto" w:fill="FFFFFF" w:themeFill="background1"/>
            <w:vAlign w:val="center"/>
          </w:tcPr>
          <w:p w14:paraId="1BA9444A" w14:textId="77777777" w:rsidR="00C07481" w:rsidRPr="00C07481" w:rsidRDefault="00C07481" w:rsidP="0069795D">
            <w:pPr>
              <w:widowControl w:val="0"/>
              <w:jc w:val="left"/>
              <w:rPr>
                <w:sz w:val="20"/>
                <w:szCs w:val="20"/>
                <w:lang w:val="es-ES"/>
              </w:rPr>
            </w:pPr>
            <w:r w:rsidRPr="00C07481">
              <w:rPr>
                <w:sz w:val="20"/>
                <w:lang w:val="es-ES"/>
              </w:rPr>
              <w:t>Angola</w:t>
            </w:r>
          </w:p>
        </w:tc>
        <w:tc>
          <w:tcPr>
            <w:tcW w:w="3780" w:type="dxa"/>
            <w:vAlign w:val="center"/>
          </w:tcPr>
          <w:p w14:paraId="47AD8926" w14:textId="77777777" w:rsidR="00C07481" w:rsidRPr="00C07481" w:rsidRDefault="00C07481" w:rsidP="0069795D">
            <w:pPr>
              <w:widowControl w:val="0"/>
              <w:jc w:val="left"/>
              <w:rPr>
                <w:sz w:val="20"/>
                <w:szCs w:val="20"/>
                <w:lang w:val="es-ES"/>
              </w:rPr>
            </w:pPr>
            <w:r w:rsidRPr="00C07481">
              <w:rPr>
                <w:sz w:val="20"/>
                <w:lang w:val="es-ES"/>
              </w:rPr>
              <w:t xml:space="preserve">Informe de verificación para la etapa II del PGEH </w:t>
            </w:r>
          </w:p>
        </w:tc>
        <w:tc>
          <w:tcPr>
            <w:tcW w:w="1260" w:type="dxa"/>
            <w:shd w:val="clear" w:color="auto" w:fill="FFFFFF" w:themeFill="background1"/>
            <w:vAlign w:val="center"/>
          </w:tcPr>
          <w:p w14:paraId="67734E78" w14:textId="77777777" w:rsidR="00C07481" w:rsidRPr="00C07481" w:rsidRDefault="00C07481" w:rsidP="0069795D">
            <w:pPr>
              <w:widowControl w:val="0"/>
              <w:jc w:val="center"/>
              <w:rPr>
                <w:sz w:val="20"/>
                <w:szCs w:val="20"/>
                <w:lang w:val="es-ES"/>
              </w:rPr>
            </w:pPr>
            <w:r w:rsidRPr="00C07481">
              <w:rPr>
                <w:sz w:val="20"/>
                <w:lang w:val="es-ES"/>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63F5D" w14:textId="77777777" w:rsidR="00C07481" w:rsidRPr="00C07481" w:rsidRDefault="00C07481" w:rsidP="0069795D">
            <w:pPr>
              <w:widowControl w:val="0"/>
              <w:jc w:val="center"/>
              <w:rPr>
                <w:sz w:val="20"/>
                <w:szCs w:val="20"/>
                <w:lang w:val="es-ES"/>
              </w:rPr>
            </w:pPr>
            <w:r w:rsidRPr="00C07481">
              <w:rPr>
                <w:sz w:val="20"/>
                <w:lang w:val="es-ES"/>
              </w:rPr>
              <w:t>94/18</w:t>
            </w:r>
          </w:p>
        </w:tc>
        <w:tc>
          <w:tcPr>
            <w:tcW w:w="2245" w:type="dxa"/>
            <w:vMerge w:val="restart"/>
            <w:vAlign w:val="center"/>
          </w:tcPr>
          <w:p w14:paraId="1809B099" w14:textId="77777777" w:rsidR="00C07481" w:rsidRPr="00C07481" w:rsidRDefault="00C07481" w:rsidP="0069795D">
            <w:pPr>
              <w:widowControl w:val="0"/>
              <w:jc w:val="left"/>
              <w:rPr>
                <w:sz w:val="20"/>
                <w:szCs w:val="20"/>
                <w:lang w:val="es-ES"/>
              </w:rPr>
            </w:pPr>
            <w:r w:rsidRPr="00C07481">
              <w:rPr>
                <w:sz w:val="20"/>
                <w:lang w:val="es-ES"/>
              </w:rPr>
              <w:t>Depende de la consideración de la lista de países seleccionados para la verificación del cumplimiento que figura en el documento UNEP/OzL.Pro/ExCom/94/14</w:t>
            </w:r>
          </w:p>
        </w:tc>
      </w:tr>
      <w:tr w:rsidR="00C07481" w:rsidRPr="00C07481" w14:paraId="493F8374" w14:textId="77777777" w:rsidTr="005E2155">
        <w:trPr>
          <w:trHeight w:val="300"/>
        </w:trPr>
        <w:tc>
          <w:tcPr>
            <w:tcW w:w="1345" w:type="dxa"/>
            <w:shd w:val="clear" w:color="auto" w:fill="FFFFFF" w:themeFill="background1"/>
            <w:vAlign w:val="center"/>
          </w:tcPr>
          <w:p w14:paraId="19D322B5" w14:textId="77777777" w:rsidR="00C07481" w:rsidRPr="00C07481" w:rsidRDefault="00C07481" w:rsidP="0069795D">
            <w:pPr>
              <w:widowControl w:val="0"/>
              <w:jc w:val="left"/>
              <w:rPr>
                <w:sz w:val="20"/>
                <w:szCs w:val="20"/>
                <w:lang w:val="es-ES"/>
              </w:rPr>
            </w:pPr>
            <w:r w:rsidRPr="00C07481">
              <w:rPr>
                <w:sz w:val="20"/>
                <w:lang w:val="es-ES"/>
              </w:rPr>
              <w:t>Bahamas</w:t>
            </w:r>
          </w:p>
        </w:tc>
        <w:tc>
          <w:tcPr>
            <w:tcW w:w="3780" w:type="dxa"/>
            <w:vAlign w:val="center"/>
          </w:tcPr>
          <w:p w14:paraId="53E73579"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67FB33E1"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21F2C"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0B72AC0F" w14:textId="77777777" w:rsidR="00C07481" w:rsidRPr="00C07481" w:rsidRDefault="00C07481" w:rsidP="0069795D">
            <w:pPr>
              <w:widowControl w:val="0"/>
              <w:jc w:val="left"/>
              <w:rPr>
                <w:sz w:val="20"/>
                <w:szCs w:val="20"/>
                <w:lang w:val="es-ES"/>
              </w:rPr>
            </w:pPr>
          </w:p>
        </w:tc>
      </w:tr>
      <w:tr w:rsidR="00C07481" w:rsidRPr="00C07481" w14:paraId="167C17B7" w14:textId="77777777" w:rsidTr="005E2155">
        <w:trPr>
          <w:trHeight w:val="300"/>
        </w:trPr>
        <w:tc>
          <w:tcPr>
            <w:tcW w:w="1345" w:type="dxa"/>
            <w:shd w:val="clear" w:color="auto" w:fill="FFFFFF" w:themeFill="background1"/>
            <w:vAlign w:val="center"/>
          </w:tcPr>
          <w:p w14:paraId="24A2E856" w14:textId="77777777" w:rsidR="00C07481" w:rsidRPr="00C07481" w:rsidRDefault="00C07481" w:rsidP="0069795D">
            <w:pPr>
              <w:widowControl w:val="0"/>
              <w:jc w:val="left"/>
              <w:rPr>
                <w:sz w:val="20"/>
                <w:szCs w:val="20"/>
                <w:lang w:val="es-ES"/>
              </w:rPr>
            </w:pPr>
            <w:r w:rsidRPr="00C07481">
              <w:rPr>
                <w:sz w:val="20"/>
                <w:lang w:val="es-ES"/>
              </w:rPr>
              <w:t>Barbados</w:t>
            </w:r>
          </w:p>
        </w:tc>
        <w:tc>
          <w:tcPr>
            <w:tcW w:w="3780" w:type="dxa"/>
            <w:vAlign w:val="center"/>
          </w:tcPr>
          <w:p w14:paraId="18B7F400"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641865C9"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05BC4B"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52154EC7" w14:textId="77777777" w:rsidR="00C07481" w:rsidRPr="00C07481" w:rsidRDefault="00C07481" w:rsidP="0069795D">
            <w:pPr>
              <w:widowControl w:val="0"/>
              <w:jc w:val="left"/>
              <w:rPr>
                <w:sz w:val="20"/>
                <w:szCs w:val="20"/>
                <w:lang w:val="es-ES"/>
              </w:rPr>
            </w:pPr>
          </w:p>
        </w:tc>
      </w:tr>
      <w:tr w:rsidR="00C07481" w:rsidRPr="00C07481" w14:paraId="4AAD0A0D" w14:textId="77777777" w:rsidTr="005E2155">
        <w:trPr>
          <w:trHeight w:val="300"/>
        </w:trPr>
        <w:tc>
          <w:tcPr>
            <w:tcW w:w="1345" w:type="dxa"/>
            <w:shd w:val="clear" w:color="auto" w:fill="FFFFFF" w:themeFill="background1"/>
            <w:vAlign w:val="center"/>
          </w:tcPr>
          <w:p w14:paraId="31A67EC7" w14:textId="77777777" w:rsidR="00C07481" w:rsidRPr="00C07481" w:rsidRDefault="00C07481" w:rsidP="0069795D">
            <w:pPr>
              <w:widowControl w:val="0"/>
              <w:jc w:val="left"/>
              <w:rPr>
                <w:sz w:val="20"/>
                <w:szCs w:val="20"/>
                <w:lang w:val="es-ES"/>
              </w:rPr>
            </w:pPr>
            <w:r w:rsidRPr="00C07481">
              <w:rPr>
                <w:sz w:val="20"/>
                <w:lang w:val="es-ES"/>
              </w:rPr>
              <w:t>Burkina Faso</w:t>
            </w:r>
          </w:p>
        </w:tc>
        <w:tc>
          <w:tcPr>
            <w:tcW w:w="3780" w:type="dxa"/>
            <w:vAlign w:val="center"/>
          </w:tcPr>
          <w:p w14:paraId="5B5A7414"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382410A9"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A004BA"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47E22B89" w14:textId="77777777" w:rsidR="00C07481" w:rsidRPr="00C07481" w:rsidRDefault="00C07481" w:rsidP="0069795D">
            <w:pPr>
              <w:widowControl w:val="0"/>
              <w:jc w:val="left"/>
              <w:rPr>
                <w:sz w:val="20"/>
                <w:szCs w:val="20"/>
                <w:lang w:val="es-ES"/>
              </w:rPr>
            </w:pPr>
          </w:p>
        </w:tc>
      </w:tr>
      <w:tr w:rsidR="00C07481" w:rsidRPr="00C07481" w14:paraId="2E0C2530" w14:textId="77777777" w:rsidTr="005E2155">
        <w:trPr>
          <w:trHeight w:val="300"/>
        </w:trPr>
        <w:tc>
          <w:tcPr>
            <w:tcW w:w="1345" w:type="dxa"/>
            <w:shd w:val="clear" w:color="auto" w:fill="FFFFFF" w:themeFill="background1"/>
            <w:vAlign w:val="center"/>
          </w:tcPr>
          <w:p w14:paraId="6B67620C" w14:textId="77777777" w:rsidR="00C07481" w:rsidRPr="00C07481" w:rsidRDefault="00C07481" w:rsidP="0069795D">
            <w:pPr>
              <w:widowControl w:val="0"/>
              <w:jc w:val="left"/>
              <w:rPr>
                <w:sz w:val="20"/>
                <w:szCs w:val="20"/>
                <w:lang w:val="es-ES"/>
              </w:rPr>
            </w:pPr>
            <w:r w:rsidRPr="00C07481">
              <w:rPr>
                <w:sz w:val="20"/>
                <w:lang w:val="es-ES"/>
              </w:rPr>
              <w:t>Camboya</w:t>
            </w:r>
          </w:p>
        </w:tc>
        <w:tc>
          <w:tcPr>
            <w:tcW w:w="3780" w:type="dxa"/>
            <w:vAlign w:val="center"/>
          </w:tcPr>
          <w:p w14:paraId="78295194" w14:textId="77777777" w:rsidR="00C07481" w:rsidRPr="00C07481" w:rsidRDefault="00C07481" w:rsidP="0069795D">
            <w:pPr>
              <w:widowControl w:val="0"/>
              <w:jc w:val="left"/>
              <w:rPr>
                <w:sz w:val="20"/>
                <w:szCs w:val="20"/>
                <w:lang w:val="es-ES"/>
              </w:rPr>
            </w:pPr>
            <w:r w:rsidRPr="00C07481">
              <w:rPr>
                <w:sz w:val="20"/>
                <w:lang w:val="es-ES"/>
              </w:rPr>
              <w:t>Informe de verificación para la etapa I del PGEH</w:t>
            </w:r>
          </w:p>
        </w:tc>
        <w:tc>
          <w:tcPr>
            <w:tcW w:w="1260" w:type="dxa"/>
            <w:shd w:val="clear" w:color="auto" w:fill="FFFFFF" w:themeFill="background1"/>
            <w:vAlign w:val="center"/>
          </w:tcPr>
          <w:p w14:paraId="642B9845"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D727E"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229E4D67" w14:textId="77777777" w:rsidR="00C07481" w:rsidRPr="00C07481" w:rsidRDefault="00C07481" w:rsidP="0069795D">
            <w:pPr>
              <w:widowControl w:val="0"/>
              <w:jc w:val="left"/>
              <w:rPr>
                <w:sz w:val="20"/>
                <w:szCs w:val="20"/>
                <w:lang w:val="es-ES"/>
              </w:rPr>
            </w:pPr>
          </w:p>
        </w:tc>
      </w:tr>
      <w:tr w:rsidR="00C07481" w:rsidRPr="00C07481" w14:paraId="19B1E4C4" w14:textId="77777777" w:rsidTr="005E2155">
        <w:trPr>
          <w:trHeight w:val="300"/>
        </w:trPr>
        <w:tc>
          <w:tcPr>
            <w:tcW w:w="1345" w:type="dxa"/>
            <w:shd w:val="clear" w:color="auto" w:fill="FFFFFF" w:themeFill="background1"/>
            <w:vAlign w:val="center"/>
          </w:tcPr>
          <w:p w14:paraId="22FB61D4" w14:textId="77777777" w:rsidR="00C07481" w:rsidRPr="00C07481" w:rsidRDefault="00C07481" w:rsidP="0069795D">
            <w:pPr>
              <w:widowControl w:val="0"/>
              <w:jc w:val="left"/>
              <w:rPr>
                <w:sz w:val="20"/>
                <w:szCs w:val="20"/>
                <w:lang w:val="es-ES"/>
              </w:rPr>
            </w:pPr>
            <w:r w:rsidRPr="00C07481">
              <w:rPr>
                <w:sz w:val="20"/>
                <w:lang w:val="es-ES"/>
              </w:rPr>
              <w:t>Chad</w:t>
            </w:r>
          </w:p>
        </w:tc>
        <w:tc>
          <w:tcPr>
            <w:tcW w:w="3780" w:type="dxa"/>
          </w:tcPr>
          <w:p w14:paraId="20E4CF1E"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04EA8838"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88969"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0F3C5C69" w14:textId="77777777" w:rsidR="00C07481" w:rsidRPr="00C07481" w:rsidRDefault="00C07481" w:rsidP="0069795D">
            <w:pPr>
              <w:widowControl w:val="0"/>
              <w:jc w:val="left"/>
              <w:rPr>
                <w:sz w:val="20"/>
                <w:szCs w:val="20"/>
                <w:lang w:val="es-ES"/>
              </w:rPr>
            </w:pPr>
          </w:p>
        </w:tc>
      </w:tr>
      <w:tr w:rsidR="00C07481" w:rsidRPr="00C07481" w14:paraId="26213D9E" w14:textId="77777777" w:rsidTr="005E2155">
        <w:trPr>
          <w:trHeight w:val="300"/>
        </w:trPr>
        <w:tc>
          <w:tcPr>
            <w:tcW w:w="1345" w:type="dxa"/>
            <w:shd w:val="clear" w:color="auto" w:fill="FFFFFF" w:themeFill="background1"/>
            <w:vAlign w:val="center"/>
          </w:tcPr>
          <w:p w14:paraId="58A1E4A8" w14:textId="77777777" w:rsidR="00C07481" w:rsidRPr="00C07481" w:rsidRDefault="00C07481" w:rsidP="0069795D">
            <w:pPr>
              <w:widowControl w:val="0"/>
              <w:jc w:val="left"/>
              <w:rPr>
                <w:sz w:val="20"/>
                <w:szCs w:val="20"/>
                <w:lang w:val="es-ES"/>
              </w:rPr>
            </w:pPr>
            <w:r w:rsidRPr="00C07481">
              <w:rPr>
                <w:sz w:val="20"/>
                <w:lang w:val="es-ES"/>
              </w:rPr>
              <w:t>Gabón*</w:t>
            </w:r>
          </w:p>
        </w:tc>
        <w:tc>
          <w:tcPr>
            <w:tcW w:w="3780" w:type="dxa"/>
          </w:tcPr>
          <w:p w14:paraId="55CDD660"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54A5F671"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C3785"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6A1AEDCA" w14:textId="77777777" w:rsidR="00C07481" w:rsidRPr="00C07481" w:rsidRDefault="00C07481" w:rsidP="0069795D">
            <w:pPr>
              <w:widowControl w:val="0"/>
              <w:jc w:val="left"/>
              <w:rPr>
                <w:sz w:val="20"/>
                <w:szCs w:val="20"/>
                <w:lang w:val="es-ES"/>
              </w:rPr>
            </w:pPr>
          </w:p>
        </w:tc>
      </w:tr>
      <w:tr w:rsidR="00C07481" w:rsidRPr="00C07481" w14:paraId="2235C0E1" w14:textId="77777777" w:rsidTr="005E2155">
        <w:trPr>
          <w:trHeight w:val="300"/>
        </w:trPr>
        <w:tc>
          <w:tcPr>
            <w:tcW w:w="1345" w:type="dxa"/>
            <w:shd w:val="clear" w:color="auto" w:fill="FFFFFF" w:themeFill="background1"/>
            <w:vAlign w:val="center"/>
          </w:tcPr>
          <w:p w14:paraId="6445AB11" w14:textId="77777777" w:rsidR="00C07481" w:rsidRPr="00C07481" w:rsidRDefault="00C07481" w:rsidP="0069795D">
            <w:pPr>
              <w:widowControl w:val="0"/>
              <w:jc w:val="left"/>
              <w:rPr>
                <w:sz w:val="20"/>
                <w:szCs w:val="20"/>
                <w:lang w:val="es-ES"/>
              </w:rPr>
            </w:pPr>
            <w:r w:rsidRPr="00C07481">
              <w:rPr>
                <w:sz w:val="20"/>
                <w:lang w:val="es-ES"/>
              </w:rPr>
              <w:t>Granada</w:t>
            </w:r>
          </w:p>
        </w:tc>
        <w:tc>
          <w:tcPr>
            <w:tcW w:w="3780" w:type="dxa"/>
          </w:tcPr>
          <w:p w14:paraId="5FC08EC1"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79316B4F"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EB6CC"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1BE7AF1E" w14:textId="77777777" w:rsidR="00C07481" w:rsidRPr="00C07481" w:rsidRDefault="00C07481" w:rsidP="0069795D">
            <w:pPr>
              <w:widowControl w:val="0"/>
              <w:jc w:val="left"/>
              <w:rPr>
                <w:sz w:val="20"/>
                <w:szCs w:val="20"/>
                <w:lang w:val="es-ES"/>
              </w:rPr>
            </w:pPr>
          </w:p>
        </w:tc>
      </w:tr>
      <w:tr w:rsidR="00C07481" w:rsidRPr="00C07481" w14:paraId="23EB019B" w14:textId="77777777" w:rsidTr="005E2155">
        <w:trPr>
          <w:trHeight w:val="300"/>
        </w:trPr>
        <w:tc>
          <w:tcPr>
            <w:tcW w:w="1345" w:type="dxa"/>
            <w:shd w:val="clear" w:color="auto" w:fill="FFFFFF" w:themeFill="background1"/>
            <w:vAlign w:val="center"/>
          </w:tcPr>
          <w:p w14:paraId="03354D4F" w14:textId="77777777" w:rsidR="00C07481" w:rsidRPr="00C07481" w:rsidRDefault="00C07481" w:rsidP="0069795D">
            <w:pPr>
              <w:widowControl w:val="0"/>
              <w:jc w:val="left"/>
              <w:rPr>
                <w:sz w:val="20"/>
                <w:szCs w:val="20"/>
                <w:lang w:val="es-ES"/>
              </w:rPr>
            </w:pPr>
            <w:r w:rsidRPr="00C07481">
              <w:rPr>
                <w:sz w:val="20"/>
                <w:lang w:val="es-ES"/>
              </w:rPr>
              <w:t>Guyana</w:t>
            </w:r>
          </w:p>
        </w:tc>
        <w:tc>
          <w:tcPr>
            <w:tcW w:w="3780" w:type="dxa"/>
          </w:tcPr>
          <w:p w14:paraId="2EE393CF"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6BAA4A4F"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1AEEF"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18D0F8F1" w14:textId="77777777" w:rsidR="00C07481" w:rsidRPr="00C07481" w:rsidRDefault="00C07481" w:rsidP="0069795D">
            <w:pPr>
              <w:widowControl w:val="0"/>
              <w:jc w:val="left"/>
              <w:rPr>
                <w:sz w:val="20"/>
                <w:szCs w:val="20"/>
                <w:lang w:val="es-ES"/>
              </w:rPr>
            </w:pPr>
          </w:p>
        </w:tc>
      </w:tr>
      <w:tr w:rsidR="00C07481" w:rsidRPr="00C07481" w14:paraId="6252AC97" w14:textId="77777777" w:rsidTr="005E2155">
        <w:trPr>
          <w:trHeight w:val="300"/>
        </w:trPr>
        <w:tc>
          <w:tcPr>
            <w:tcW w:w="1345" w:type="dxa"/>
            <w:shd w:val="clear" w:color="auto" w:fill="FFFFFF" w:themeFill="background1"/>
            <w:vAlign w:val="center"/>
          </w:tcPr>
          <w:p w14:paraId="09A958CD" w14:textId="77777777" w:rsidR="00C07481" w:rsidRPr="00C07481" w:rsidRDefault="00C07481" w:rsidP="0069795D">
            <w:pPr>
              <w:widowControl w:val="0"/>
              <w:jc w:val="left"/>
              <w:rPr>
                <w:sz w:val="20"/>
                <w:szCs w:val="20"/>
                <w:lang w:val="es-ES"/>
              </w:rPr>
            </w:pPr>
            <w:r w:rsidRPr="00C07481">
              <w:rPr>
                <w:sz w:val="20"/>
                <w:lang w:val="es-ES"/>
              </w:rPr>
              <w:t>Madagascar</w:t>
            </w:r>
          </w:p>
        </w:tc>
        <w:tc>
          <w:tcPr>
            <w:tcW w:w="3780" w:type="dxa"/>
          </w:tcPr>
          <w:p w14:paraId="40C05A82"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2E5D033F"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24F72"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0DBE8DCD" w14:textId="77777777" w:rsidR="00C07481" w:rsidRPr="00C07481" w:rsidRDefault="00C07481" w:rsidP="0069795D">
            <w:pPr>
              <w:widowControl w:val="0"/>
              <w:jc w:val="left"/>
              <w:rPr>
                <w:sz w:val="20"/>
                <w:szCs w:val="20"/>
                <w:lang w:val="es-ES"/>
              </w:rPr>
            </w:pPr>
          </w:p>
        </w:tc>
      </w:tr>
      <w:tr w:rsidR="00C07481" w:rsidRPr="00C07481" w14:paraId="4C71039A" w14:textId="77777777" w:rsidTr="005E2155">
        <w:trPr>
          <w:trHeight w:val="300"/>
        </w:trPr>
        <w:tc>
          <w:tcPr>
            <w:tcW w:w="1345" w:type="dxa"/>
            <w:shd w:val="clear" w:color="auto" w:fill="FFFFFF" w:themeFill="background1"/>
            <w:vAlign w:val="center"/>
          </w:tcPr>
          <w:p w14:paraId="18B402C3" w14:textId="77777777" w:rsidR="00C07481" w:rsidRPr="00C07481" w:rsidRDefault="00C07481" w:rsidP="0069795D">
            <w:pPr>
              <w:widowControl w:val="0"/>
              <w:jc w:val="left"/>
              <w:rPr>
                <w:sz w:val="20"/>
                <w:szCs w:val="20"/>
                <w:lang w:val="es-ES"/>
              </w:rPr>
            </w:pPr>
            <w:r w:rsidRPr="00C07481">
              <w:rPr>
                <w:sz w:val="20"/>
                <w:lang w:val="es-ES"/>
              </w:rPr>
              <w:t>Montenegro</w:t>
            </w:r>
          </w:p>
        </w:tc>
        <w:tc>
          <w:tcPr>
            <w:tcW w:w="3780" w:type="dxa"/>
          </w:tcPr>
          <w:p w14:paraId="4CDAA784"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7B594106" w14:textId="77777777" w:rsidR="00C07481" w:rsidRPr="00C07481" w:rsidRDefault="00C07481" w:rsidP="0069795D">
            <w:pPr>
              <w:widowControl w:val="0"/>
              <w:jc w:val="center"/>
              <w:rPr>
                <w:sz w:val="20"/>
                <w:szCs w:val="20"/>
                <w:lang w:val="es-ES"/>
              </w:rPr>
            </w:pPr>
            <w:r w:rsidRPr="00C07481">
              <w:rPr>
                <w:sz w:val="20"/>
                <w:lang w:val="es-ES"/>
              </w:rPr>
              <w:t>ONUDI</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08DB9" w14:textId="77777777" w:rsidR="00C07481" w:rsidRPr="00C07481" w:rsidRDefault="00C07481" w:rsidP="0069795D">
            <w:pPr>
              <w:widowControl w:val="0"/>
              <w:jc w:val="center"/>
              <w:rPr>
                <w:sz w:val="20"/>
                <w:szCs w:val="20"/>
                <w:lang w:val="es-ES"/>
              </w:rPr>
            </w:pPr>
            <w:r w:rsidRPr="00C07481">
              <w:rPr>
                <w:sz w:val="20"/>
                <w:lang w:val="es-ES"/>
              </w:rPr>
              <w:t>94/20</w:t>
            </w:r>
          </w:p>
        </w:tc>
        <w:tc>
          <w:tcPr>
            <w:tcW w:w="2245" w:type="dxa"/>
            <w:vMerge/>
            <w:vAlign w:val="center"/>
          </w:tcPr>
          <w:p w14:paraId="3DE9C680" w14:textId="77777777" w:rsidR="00C07481" w:rsidRPr="00C07481" w:rsidRDefault="00C07481" w:rsidP="0069795D">
            <w:pPr>
              <w:widowControl w:val="0"/>
              <w:jc w:val="left"/>
              <w:rPr>
                <w:sz w:val="20"/>
                <w:szCs w:val="20"/>
                <w:lang w:val="es-ES"/>
              </w:rPr>
            </w:pPr>
          </w:p>
        </w:tc>
      </w:tr>
      <w:tr w:rsidR="00C07481" w:rsidRPr="00C07481" w14:paraId="41D6EBD8" w14:textId="77777777" w:rsidTr="005E2155">
        <w:trPr>
          <w:trHeight w:val="300"/>
        </w:trPr>
        <w:tc>
          <w:tcPr>
            <w:tcW w:w="1345" w:type="dxa"/>
            <w:shd w:val="clear" w:color="auto" w:fill="FFFFFF" w:themeFill="background1"/>
            <w:vAlign w:val="center"/>
          </w:tcPr>
          <w:p w14:paraId="26A40263" w14:textId="77777777" w:rsidR="00C07481" w:rsidRPr="00C07481" w:rsidRDefault="00C07481" w:rsidP="0069795D">
            <w:pPr>
              <w:widowControl w:val="0"/>
              <w:jc w:val="left"/>
              <w:rPr>
                <w:sz w:val="20"/>
                <w:szCs w:val="20"/>
                <w:lang w:val="es-ES"/>
              </w:rPr>
            </w:pPr>
            <w:r w:rsidRPr="00C07481">
              <w:rPr>
                <w:sz w:val="20"/>
                <w:lang w:val="es-ES"/>
              </w:rPr>
              <w:t>Mozambique</w:t>
            </w:r>
          </w:p>
        </w:tc>
        <w:tc>
          <w:tcPr>
            <w:tcW w:w="3780" w:type="dxa"/>
            <w:vAlign w:val="center"/>
          </w:tcPr>
          <w:p w14:paraId="7CFC68D4" w14:textId="77777777" w:rsidR="00C07481" w:rsidRPr="00C07481" w:rsidRDefault="00C07481" w:rsidP="0069795D">
            <w:pPr>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7A4E7730"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F551D"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2BB109EF" w14:textId="77777777" w:rsidR="00C07481" w:rsidRPr="00C07481" w:rsidRDefault="00C07481" w:rsidP="0069795D">
            <w:pPr>
              <w:widowControl w:val="0"/>
              <w:jc w:val="left"/>
              <w:rPr>
                <w:sz w:val="20"/>
                <w:szCs w:val="20"/>
                <w:lang w:val="es-ES"/>
              </w:rPr>
            </w:pPr>
          </w:p>
        </w:tc>
      </w:tr>
      <w:tr w:rsidR="00C07481" w:rsidRPr="00C07481" w14:paraId="3952E860" w14:textId="77777777" w:rsidTr="005E2155">
        <w:trPr>
          <w:trHeight w:val="300"/>
        </w:trPr>
        <w:tc>
          <w:tcPr>
            <w:tcW w:w="1345" w:type="dxa"/>
            <w:shd w:val="clear" w:color="auto" w:fill="FFFFFF" w:themeFill="background1"/>
            <w:vAlign w:val="center"/>
          </w:tcPr>
          <w:p w14:paraId="6D228506" w14:textId="77777777" w:rsidR="00C07481" w:rsidRPr="00C07481" w:rsidRDefault="00C07481" w:rsidP="0069795D">
            <w:pPr>
              <w:widowControl w:val="0"/>
              <w:jc w:val="left"/>
              <w:rPr>
                <w:sz w:val="20"/>
                <w:szCs w:val="20"/>
                <w:lang w:val="es-ES"/>
              </w:rPr>
            </w:pPr>
            <w:r w:rsidRPr="00C07481">
              <w:rPr>
                <w:sz w:val="20"/>
                <w:lang w:val="es-ES"/>
              </w:rPr>
              <w:t>Nicaragua</w:t>
            </w:r>
          </w:p>
        </w:tc>
        <w:tc>
          <w:tcPr>
            <w:tcW w:w="3780" w:type="dxa"/>
            <w:vAlign w:val="center"/>
          </w:tcPr>
          <w:p w14:paraId="605622ED" w14:textId="77777777" w:rsidR="00C07481" w:rsidRPr="00C07481" w:rsidRDefault="00C07481" w:rsidP="0069795D">
            <w:pPr>
              <w:widowControl w:val="0"/>
              <w:jc w:val="left"/>
              <w:rPr>
                <w:color w:val="000000" w:themeColor="text1"/>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6386BFBA"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63669"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29122CF1" w14:textId="77777777" w:rsidR="00C07481" w:rsidRPr="00C07481" w:rsidRDefault="00C07481" w:rsidP="0069795D">
            <w:pPr>
              <w:widowControl w:val="0"/>
              <w:jc w:val="left"/>
              <w:rPr>
                <w:sz w:val="20"/>
                <w:szCs w:val="20"/>
                <w:lang w:val="es-ES"/>
              </w:rPr>
            </w:pPr>
          </w:p>
        </w:tc>
      </w:tr>
      <w:tr w:rsidR="00C07481" w:rsidRPr="00C07481" w14:paraId="20B7B662" w14:textId="77777777" w:rsidTr="005E2155">
        <w:trPr>
          <w:trHeight w:val="300"/>
        </w:trPr>
        <w:tc>
          <w:tcPr>
            <w:tcW w:w="1345" w:type="dxa"/>
            <w:shd w:val="clear" w:color="auto" w:fill="FFFFFF" w:themeFill="background1"/>
            <w:vAlign w:val="center"/>
          </w:tcPr>
          <w:p w14:paraId="3CA98803" w14:textId="77777777" w:rsidR="00C07481" w:rsidRPr="00C07481" w:rsidRDefault="00C07481" w:rsidP="0069795D">
            <w:pPr>
              <w:widowControl w:val="0"/>
              <w:jc w:val="left"/>
              <w:rPr>
                <w:sz w:val="20"/>
                <w:szCs w:val="20"/>
                <w:lang w:val="es-ES"/>
              </w:rPr>
            </w:pPr>
            <w:r w:rsidRPr="00C07481">
              <w:rPr>
                <w:sz w:val="20"/>
                <w:lang w:val="es-ES"/>
              </w:rPr>
              <w:t>Macedonia del Norte</w:t>
            </w:r>
          </w:p>
        </w:tc>
        <w:tc>
          <w:tcPr>
            <w:tcW w:w="3780" w:type="dxa"/>
            <w:vAlign w:val="center"/>
          </w:tcPr>
          <w:p w14:paraId="4ED3AC76"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298C0EC0" w14:textId="77777777" w:rsidR="00C07481" w:rsidRPr="00C07481" w:rsidRDefault="00C07481" w:rsidP="0069795D">
            <w:pPr>
              <w:widowControl w:val="0"/>
              <w:jc w:val="center"/>
              <w:rPr>
                <w:sz w:val="20"/>
                <w:szCs w:val="20"/>
                <w:lang w:val="es-ES"/>
              </w:rPr>
            </w:pPr>
            <w:r w:rsidRPr="00C07481">
              <w:rPr>
                <w:sz w:val="20"/>
                <w:lang w:val="es-ES"/>
              </w:rPr>
              <w:t>ONUDI</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E9418" w14:textId="77777777" w:rsidR="00C07481" w:rsidRPr="00C07481" w:rsidRDefault="00C07481" w:rsidP="0069795D">
            <w:pPr>
              <w:widowControl w:val="0"/>
              <w:jc w:val="center"/>
              <w:rPr>
                <w:sz w:val="20"/>
                <w:szCs w:val="20"/>
                <w:lang w:val="es-ES"/>
              </w:rPr>
            </w:pPr>
            <w:r w:rsidRPr="00C07481">
              <w:rPr>
                <w:sz w:val="20"/>
                <w:lang w:val="es-ES"/>
              </w:rPr>
              <w:t>94/20</w:t>
            </w:r>
          </w:p>
        </w:tc>
        <w:tc>
          <w:tcPr>
            <w:tcW w:w="2245" w:type="dxa"/>
            <w:vMerge/>
            <w:vAlign w:val="center"/>
          </w:tcPr>
          <w:p w14:paraId="19244D57" w14:textId="77777777" w:rsidR="00C07481" w:rsidRPr="00C07481" w:rsidRDefault="00C07481" w:rsidP="0069795D">
            <w:pPr>
              <w:widowControl w:val="0"/>
              <w:jc w:val="left"/>
              <w:rPr>
                <w:sz w:val="20"/>
                <w:szCs w:val="20"/>
                <w:lang w:val="es-ES"/>
              </w:rPr>
            </w:pPr>
          </w:p>
        </w:tc>
      </w:tr>
      <w:tr w:rsidR="00C07481" w:rsidRPr="00C07481" w14:paraId="62F0E0EA" w14:textId="77777777" w:rsidTr="005E2155">
        <w:trPr>
          <w:trHeight w:val="300"/>
        </w:trPr>
        <w:tc>
          <w:tcPr>
            <w:tcW w:w="1345" w:type="dxa"/>
            <w:shd w:val="clear" w:color="auto" w:fill="FFFFFF" w:themeFill="background1"/>
            <w:vAlign w:val="center"/>
          </w:tcPr>
          <w:p w14:paraId="42DC94C9" w14:textId="77777777" w:rsidR="00C07481" w:rsidRPr="00C07481" w:rsidRDefault="00C07481" w:rsidP="0069795D">
            <w:pPr>
              <w:widowControl w:val="0"/>
              <w:jc w:val="left"/>
              <w:rPr>
                <w:sz w:val="20"/>
                <w:szCs w:val="20"/>
                <w:lang w:val="es-ES"/>
              </w:rPr>
            </w:pPr>
            <w:r w:rsidRPr="00C07481">
              <w:rPr>
                <w:sz w:val="20"/>
                <w:lang w:val="es-ES"/>
              </w:rPr>
              <w:t>Sierra Leona</w:t>
            </w:r>
          </w:p>
        </w:tc>
        <w:tc>
          <w:tcPr>
            <w:tcW w:w="3780" w:type="dxa"/>
            <w:vAlign w:val="center"/>
          </w:tcPr>
          <w:p w14:paraId="2344ABED"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1C8472D3"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5C652"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4A05FE12" w14:textId="77777777" w:rsidR="00C07481" w:rsidRPr="00C07481" w:rsidRDefault="00C07481" w:rsidP="0069795D">
            <w:pPr>
              <w:widowControl w:val="0"/>
              <w:jc w:val="left"/>
              <w:rPr>
                <w:sz w:val="20"/>
                <w:szCs w:val="20"/>
                <w:lang w:val="es-ES"/>
              </w:rPr>
            </w:pPr>
          </w:p>
        </w:tc>
      </w:tr>
      <w:tr w:rsidR="00C07481" w:rsidRPr="00C07481" w14:paraId="5E6501AE" w14:textId="77777777" w:rsidTr="005E2155">
        <w:trPr>
          <w:trHeight w:val="300"/>
        </w:trPr>
        <w:tc>
          <w:tcPr>
            <w:tcW w:w="1345" w:type="dxa"/>
            <w:shd w:val="clear" w:color="auto" w:fill="FFFFFF" w:themeFill="background1"/>
            <w:vAlign w:val="center"/>
          </w:tcPr>
          <w:p w14:paraId="4DF14BD2" w14:textId="77777777" w:rsidR="00C07481" w:rsidRPr="00C07481" w:rsidRDefault="00C07481" w:rsidP="0069795D">
            <w:pPr>
              <w:widowControl w:val="0"/>
              <w:jc w:val="left"/>
              <w:rPr>
                <w:sz w:val="20"/>
                <w:szCs w:val="20"/>
                <w:lang w:val="es-ES"/>
              </w:rPr>
            </w:pPr>
            <w:r w:rsidRPr="00C07481">
              <w:rPr>
                <w:sz w:val="20"/>
                <w:lang w:val="es-ES"/>
              </w:rPr>
              <w:t>Sri Lanka</w:t>
            </w:r>
          </w:p>
        </w:tc>
        <w:tc>
          <w:tcPr>
            <w:tcW w:w="3780" w:type="dxa"/>
            <w:vAlign w:val="center"/>
          </w:tcPr>
          <w:p w14:paraId="3CF696D3"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5B04E6D4" w14:textId="77777777" w:rsidR="00C07481" w:rsidRPr="00C07481" w:rsidRDefault="00C07481" w:rsidP="0069795D">
            <w:pPr>
              <w:widowControl w:val="0"/>
              <w:jc w:val="center"/>
              <w:rPr>
                <w:sz w:val="20"/>
                <w:szCs w:val="20"/>
                <w:lang w:val="es-ES"/>
              </w:rPr>
            </w:pPr>
            <w:r w:rsidRPr="00C07481">
              <w:rPr>
                <w:sz w:val="20"/>
                <w:lang w:val="es-ES"/>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84C79" w14:textId="77777777" w:rsidR="00C07481" w:rsidRPr="00C07481" w:rsidRDefault="00C07481" w:rsidP="0069795D">
            <w:pPr>
              <w:widowControl w:val="0"/>
              <w:jc w:val="center"/>
              <w:rPr>
                <w:sz w:val="20"/>
                <w:szCs w:val="20"/>
                <w:lang w:val="es-ES"/>
              </w:rPr>
            </w:pPr>
            <w:r w:rsidRPr="00C07481">
              <w:rPr>
                <w:sz w:val="20"/>
                <w:lang w:val="es-ES"/>
              </w:rPr>
              <w:t>94/18</w:t>
            </w:r>
          </w:p>
        </w:tc>
        <w:tc>
          <w:tcPr>
            <w:tcW w:w="2245" w:type="dxa"/>
            <w:vMerge/>
            <w:vAlign w:val="center"/>
          </w:tcPr>
          <w:p w14:paraId="4D3AA8A8" w14:textId="77777777" w:rsidR="00C07481" w:rsidRPr="00C07481" w:rsidRDefault="00C07481" w:rsidP="0069795D">
            <w:pPr>
              <w:widowControl w:val="0"/>
              <w:jc w:val="left"/>
              <w:rPr>
                <w:sz w:val="20"/>
                <w:szCs w:val="20"/>
                <w:lang w:val="es-ES"/>
              </w:rPr>
            </w:pPr>
          </w:p>
        </w:tc>
      </w:tr>
      <w:tr w:rsidR="00C07481" w:rsidRPr="00C07481" w14:paraId="4F5D90FD" w14:textId="77777777" w:rsidTr="005E2155">
        <w:trPr>
          <w:trHeight w:val="300"/>
        </w:trPr>
        <w:tc>
          <w:tcPr>
            <w:tcW w:w="1345" w:type="dxa"/>
            <w:shd w:val="clear" w:color="auto" w:fill="FFFFFF" w:themeFill="background1"/>
            <w:vAlign w:val="center"/>
          </w:tcPr>
          <w:p w14:paraId="63FE6971" w14:textId="77777777" w:rsidR="00C07481" w:rsidRPr="00C07481" w:rsidRDefault="00C07481" w:rsidP="0069795D">
            <w:pPr>
              <w:widowControl w:val="0"/>
              <w:jc w:val="left"/>
              <w:rPr>
                <w:sz w:val="20"/>
                <w:szCs w:val="20"/>
                <w:lang w:val="es-ES"/>
              </w:rPr>
            </w:pPr>
            <w:r w:rsidRPr="00C07481">
              <w:rPr>
                <w:sz w:val="20"/>
                <w:lang w:val="es-ES"/>
              </w:rPr>
              <w:t>Timor-Leste</w:t>
            </w:r>
          </w:p>
        </w:tc>
        <w:tc>
          <w:tcPr>
            <w:tcW w:w="3780" w:type="dxa"/>
            <w:vAlign w:val="center"/>
          </w:tcPr>
          <w:p w14:paraId="32201035" w14:textId="77777777" w:rsidR="00C07481" w:rsidRPr="00C07481" w:rsidRDefault="00C07481" w:rsidP="0069795D">
            <w:pPr>
              <w:widowControl w:val="0"/>
              <w:jc w:val="left"/>
              <w:rPr>
                <w:sz w:val="20"/>
                <w:szCs w:val="20"/>
                <w:lang w:val="es-ES"/>
              </w:rPr>
            </w:pPr>
            <w:r w:rsidRPr="00C07481">
              <w:rPr>
                <w:sz w:val="20"/>
                <w:lang w:val="es-ES"/>
              </w:rPr>
              <w:t>Informe de verificación para la etapa II del PGEH</w:t>
            </w:r>
          </w:p>
        </w:tc>
        <w:tc>
          <w:tcPr>
            <w:tcW w:w="1260" w:type="dxa"/>
            <w:shd w:val="clear" w:color="auto" w:fill="FFFFFF" w:themeFill="background1"/>
            <w:vAlign w:val="center"/>
          </w:tcPr>
          <w:p w14:paraId="131A9A46"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D1ACF" w14:textId="77777777" w:rsidR="00C07481" w:rsidRPr="00C07481" w:rsidRDefault="00C07481" w:rsidP="0069795D">
            <w:pPr>
              <w:widowControl w:val="0"/>
              <w:jc w:val="center"/>
              <w:rPr>
                <w:sz w:val="20"/>
                <w:szCs w:val="20"/>
                <w:lang w:val="es-ES"/>
              </w:rPr>
            </w:pPr>
            <w:r w:rsidRPr="00C07481">
              <w:rPr>
                <w:sz w:val="20"/>
                <w:lang w:val="es-ES"/>
              </w:rPr>
              <w:t>94/19</w:t>
            </w:r>
          </w:p>
        </w:tc>
        <w:tc>
          <w:tcPr>
            <w:tcW w:w="2245" w:type="dxa"/>
            <w:vMerge/>
            <w:vAlign w:val="center"/>
          </w:tcPr>
          <w:p w14:paraId="6C1A7DEB" w14:textId="77777777" w:rsidR="00C07481" w:rsidRPr="00C07481" w:rsidRDefault="00C07481" w:rsidP="0069795D">
            <w:pPr>
              <w:widowControl w:val="0"/>
              <w:jc w:val="left"/>
              <w:rPr>
                <w:sz w:val="20"/>
                <w:szCs w:val="20"/>
                <w:lang w:val="es-ES"/>
              </w:rPr>
            </w:pPr>
          </w:p>
        </w:tc>
      </w:tr>
      <w:tr w:rsidR="00C07481" w:rsidRPr="00C07481" w14:paraId="595DFDE7" w14:textId="77777777" w:rsidTr="005E2155">
        <w:trPr>
          <w:trHeight w:val="300"/>
        </w:trPr>
        <w:tc>
          <w:tcPr>
            <w:tcW w:w="9350" w:type="dxa"/>
            <w:gridSpan w:val="5"/>
            <w:shd w:val="clear" w:color="auto" w:fill="FFFFFF" w:themeFill="background1"/>
            <w:vAlign w:val="center"/>
          </w:tcPr>
          <w:p w14:paraId="5390140C" w14:textId="77777777" w:rsidR="00C07481" w:rsidRPr="00C07481" w:rsidRDefault="00C07481" w:rsidP="0069795D">
            <w:pPr>
              <w:widowControl w:val="0"/>
              <w:jc w:val="center"/>
              <w:rPr>
                <w:b/>
                <w:bCs/>
                <w:sz w:val="20"/>
                <w:szCs w:val="20"/>
                <w:lang w:val="es-ES"/>
              </w:rPr>
            </w:pPr>
            <w:r w:rsidRPr="00C07481">
              <w:rPr>
                <w:b/>
                <w:sz w:val="20"/>
                <w:lang w:val="es-ES"/>
              </w:rPr>
              <w:t>Proyectos de fortalecimiento institucional</w:t>
            </w:r>
          </w:p>
        </w:tc>
      </w:tr>
      <w:tr w:rsidR="00C07481" w:rsidRPr="00AC01A1" w14:paraId="7718BFD8" w14:textId="77777777" w:rsidTr="005E2155">
        <w:trPr>
          <w:trHeight w:val="300"/>
        </w:trPr>
        <w:tc>
          <w:tcPr>
            <w:tcW w:w="1345" w:type="dxa"/>
            <w:shd w:val="clear" w:color="auto" w:fill="FFFFFF" w:themeFill="background1"/>
            <w:vAlign w:val="center"/>
          </w:tcPr>
          <w:p w14:paraId="05E27631" w14:textId="77777777" w:rsidR="00C07481" w:rsidRPr="00C07481" w:rsidRDefault="00C07481" w:rsidP="0069795D">
            <w:pPr>
              <w:widowControl w:val="0"/>
              <w:jc w:val="left"/>
              <w:rPr>
                <w:sz w:val="20"/>
                <w:szCs w:val="20"/>
                <w:lang w:val="es-ES"/>
              </w:rPr>
            </w:pPr>
            <w:r w:rsidRPr="00C07481">
              <w:rPr>
                <w:sz w:val="20"/>
                <w:lang w:val="es-ES"/>
              </w:rPr>
              <w:t>Sudáfrica</w:t>
            </w:r>
          </w:p>
        </w:tc>
        <w:tc>
          <w:tcPr>
            <w:tcW w:w="3780" w:type="dxa"/>
            <w:vAlign w:val="center"/>
          </w:tcPr>
          <w:p w14:paraId="5BDCDF29" w14:textId="77777777" w:rsidR="00C07481" w:rsidRPr="00C07481" w:rsidRDefault="00C07481" w:rsidP="0069795D">
            <w:pPr>
              <w:widowControl w:val="0"/>
              <w:jc w:val="left"/>
              <w:rPr>
                <w:sz w:val="20"/>
                <w:szCs w:val="20"/>
                <w:lang w:val="es-ES"/>
              </w:rPr>
            </w:pPr>
            <w:r w:rsidRPr="00C07481">
              <w:rPr>
                <w:sz w:val="20"/>
                <w:lang w:val="es-ES"/>
              </w:rPr>
              <w:t>Solicitud para un proyecto de fortalecimiento institucional (fase I)</w:t>
            </w:r>
          </w:p>
        </w:tc>
        <w:tc>
          <w:tcPr>
            <w:tcW w:w="1260" w:type="dxa"/>
            <w:shd w:val="clear" w:color="auto" w:fill="FFFFFF" w:themeFill="background1"/>
            <w:vAlign w:val="center"/>
          </w:tcPr>
          <w:p w14:paraId="436A0BED" w14:textId="77777777" w:rsidR="00C07481" w:rsidRPr="00C07481" w:rsidRDefault="00C07481" w:rsidP="0069795D">
            <w:pPr>
              <w:widowControl w:val="0"/>
              <w:jc w:val="center"/>
              <w:rPr>
                <w:sz w:val="20"/>
                <w:szCs w:val="20"/>
                <w:lang w:val="es-ES"/>
              </w:rPr>
            </w:pPr>
            <w:r w:rsidRPr="00C07481">
              <w:rPr>
                <w:sz w:val="20"/>
                <w:lang w:val="es-ES"/>
              </w:rPr>
              <w:t>PNUMA</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56584961" w14:textId="77777777" w:rsidR="00C07481" w:rsidRPr="00C07481" w:rsidRDefault="00C07481" w:rsidP="0069795D">
            <w:pPr>
              <w:widowControl w:val="0"/>
              <w:jc w:val="center"/>
              <w:rPr>
                <w:sz w:val="20"/>
                <w:szCs w:val="20"/>
                <w:highlight w:val="yellow"/>
                <w:lang w:val="es-ES"/>
              </w:rPr>
            </w:pPr>
            <w:r w:rsidRPr="00C07481">
              <w:rPr>
                <w:sz w:val="20"/>
                <w:lang w:val="es-ES"/>
              </w:rPr>
              <w:t>94/19</w:t>
            </w:r>
          </w:p>
        </w:tc>
        <w:tc>
          <w:tcPr>
            <w:tcW w:w="2245" w:type="dxa"/>
            <w:vAlign w:val="center"/>
          </w:tcPr>
          <w:p w14:paraId="1403F69E" w14:textId="77777777" w:rsidR="00C07481" w:rsidRPr="00C07481" w:rsidRDefault="00C07481" w:rsidP="0069795D">
            <w:pPr>
              <w:widowControl w:val="0"/>
              <w:jc w:val="left"/>
              <w:rPr>
                <w:sz w:val="20"/>
                <w:szCs w:val="20"/>
                <w:lang w:val="es-ES"/>
              </w:rPr>
            </w:pPr>
            <w:r w:rsidRPr="00C07481">
              <w:rPr>
                <w:sz w:val="20"/>
                <w:lang w:val="es-ES"/>
              </w:rPr>
              <w:t>Nueva solicitud de fortalecimiento institucional</w:t>
            </w:r>
          </w:p>
        </w:tc>
      </w:tr>
      <w:tr w:rsidR="00C07481" w:rsidRPr="00C07481" w14:paraId="7FE12B66" w14:textId="77777777" w:rsidTr="005E2155">
        <w:trPr>
          <w:trHeight w:val="300"/>
        </w:trPr>
        <w:tc>
          <w:tcPr>
            <w:tcW w:w="9350" w:type="dxa"/>
            <w:gridSpan w:val="5"/>
            <w:shd w:val="clear" w:color="auto" w:fill="FFFFFF" w:themeFill="background1"/>
            <w:vAlign w:val="center"/>
          </w:tcPr>
          <w:p w14:paraId="0B84C75E" w14:textId="77777777" w:rsidR="00C07481" w:rsidRPr="00C07481" w:rsidRDefault="00C07481" w:rsidP="0069795D">
            <w:pPr>
              <w:widowControl w:val="0"/>
              <w:jc w:val="center"/>
              <w:rPr>
                <w:sz w:val="20"/>
                <w:szCs w:val="20"/>
                <w:lang w:val="es-ES"/>
              </w:rPr>
            </w:pPr>
            <w:r w:rsidRPr="00C07481">
              <w:rPr>
                <w:b/>
                <w:sz w:val="20"/>
                <w:lang w:val="es-ES"/>
              </w:rPr>
              <w:t>Preparación de KIP y proyectos piloto de eficiencia energética (decisión 91/65)</w:t>
            </w:r>
          </w:p>
        </w:tc>
      </w:tr>
      <w:tr w:rsidR="00C07481" w:rsidRPr="00AC01A1" w14:paraId="79E239C3" w14:textId="77777777" w:rsidTr="005E2155">
        <w:trPr>
          <w:trHeight w:val="300"/>
        </w:trPr>
        <w:tc>
          <w:tcPr>
            <w:tcW w:w="1345" w:type="dxa"/>
            <w:shd w:val="clear" w:color="auto" w:fill="FFFFFF" w:themeFill="background1"/>
            <w:vAlign w:val="center"/>
          </w:tcPr>
          <w:p w14:paraId="7C4AE87A" w14:textId="77777777" w:rsidR="00C07481" w:rsidRPr="00C07481" w:rsidRDefault="00C07481" w:rsidP="0069795D">
            <w:pPr>
              <w:widowControl w:val="0"/>
              <w:jc w:val="left"/>
              <w:rPr>
                <w:sz w:val="20"/>
                <w:szCs w:val="20"/>
                <w:lang w:val="es-ES"/>
              </w:rPr>
            </w:pPr>
            <w:r w:rsidRPr="00C07481">
              <w:rPr>
                <w:sz w:val="20"/>
                <w:lang w:val="es-ES"/>
              </w:rPr>
              <w:t>China</w:t>
            </w:r>
          </w:p>
        </w:tc>
        <w:tc>
          <w:tcPr>
            <w:tcW w:w="3780" w:type="dxa"/>
            <w:shd w:val="clear" w:color="auto" w:fill="FFFFFF" w:themeFill="background1"/>
            <w:vAlign w:val="center"/>
          </w:tcPr>
          <w:p w14:paraId="60C59D69" w14:textId="77777777" w:rsidR="00C07481" w:rsidRPr="00C07481" w:rsidRDefault="00C07481" w:rsidP="0069795D">
            <w:pPr>
              <w:widowControl w:val="0"/>
              <w:jc w:val="left"/>
              <w:rPr>
                <w:sz w:val="20"/>
                <w:szCs w:val="20"/>
                <w:lang w:val="es-ES"/>
              </w:rPr>
            </w:pPr>
            <w:r w:rsidRPr="00C07481">
              <w:rPr>
                <w:sz w:val="20"/>
                <w:lang w:val="es-ES"/>
              </w:rPr>
              <w:t>Preparación de un KIP (etapa I)</w:t>
            </w:r>
          </w:p>
        </w:tc>
        <w:tc>
          <w:tcPr>
            <w:tcW w:w="1260" w:type="dxa"/>
            <w:shd w:val="clear" w:color="auto" w:fill="FFFFFF" w:themeFill="background1"/>
            <w:vAlign w:val="center"/>
          </w:tcPr>
          <w:p w14:paraId="1834A02F" w14:textId="77777777" w:rsidR="00C07481" w:rsidRPr="00C07481" w:rsidRDefault="00C07481" w:rsidP="0069795D">
            <w:pPr>
              <w:widowControl w:val="0"/>
              <w:jc w:val="center"/>
              <w:rPr>
                <w:sz w:val="20"/>
                <w:szCs w:val="20"/>
                <w:lang w:val="es-ES"/>
              </w:rPr>
            </w:pPr>
            <w:r w:rsidRPr="00C07481">
              <w:rPr>
                <w:sz w:val="20"/>
                <w:lang w:val="es-ES"/>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1F927" w14:textId="77777777" w:rsidR="00C07481" w:rsidRPr="00C07481" w:rsidRDefault="00C07481" w:rsidP="0069795D">
            <w:pPr>
              <w:widowControl w:val="0"/>
              <w:jc w:val="center"/>
              <w:rPr>
                <w:sz w:val="20"/>
                <w:szCs w:val="20"/>
                <w:lang w:val="es-ES"/>
              </w:rPr>
            </w:pPr>
            <w:r w:rsidRPr="00C07481">
              <w:rPr>
                <w:sz w:val="20"/>
                <w:lang w:val="es-ES"/>
              </w:rPr>
              <w:t>94/18</w:t>
            </w:r>
          </w:p>
        </w:tc>
        <w:tc>
          <w:tcPr>
            <w:tcW w:w="2245" w:type="dxa"/>
            <w:shd w:val="clear" w:color="auto" w:fill="FFFFFF" w:themeFill="background1"/>
            <w:vAlign w:val="center"/>
          </w:tcPr>
          <w:p w14:paraId="1EF00AFC" w14:textId="77777777" w:rsidR="00C07481" w:rsidRPr="00C07481" w:rsidRDefault="00C07481" w:rsidP="0069795D">
            <w:pPr>
              <w:widowControl w:val="0"/>
              <w:jc w:val="left"/>
              <w:rPr>
                <w:sz w:val="20"/>
                <w:szCs w:val="20"/>
                <w:lang w:val="es-ES"/>
              </w:rPr>
            </w:pPr>
            <w:r w:rsidRPr="00C07481">
              <w:rPr>
                <w:color w:val="000000"/>
                <w:sz w:val="20"/>
                <w:lang w:val="es-ES"/>
              </w:rPr>
              <w:t>El nivel básico de HCFC es de más de 2.000 toneladas PAO, por lo que el nivel de financiación se determinará caso por caso (decisión 87/50 c))</w:t>
            </w:r>
          </w:p>
        </w:tc>
      </w:tr>
      <w:tr w:rsidR="00C07481" w:rsidRPr="00AC01A1" w14:paraId="21F9EECB" w14:textId="77777777" w:rsidTr="005E2155">
        <w:trPr>
          <w:trHeight w:val="300"/>
        </w:trPr>
        <w:tc>
          <w:tcPr>
            <w:tcW w:w="1345" w:type="dxa"/>
            <w:shd w:val="clear" w:color="auto" w:fill="FFFFFF" w:themeFill="background1"/>
            <w:vAlign w:val="center"/>
          </w:tcPr>
          <w:p w14:paraId="76CEF455" w14:textId="77777777" w:rsidR="00C07481" w:rsidRPr="00C07481" w:rsidRDefault="00C07481" w:rsidP="0069795D">
            <w:pPr>
              <w:widowControl w:val="0"/>
              <w:jc w:val="left"/>
              <w:rPr>
                <w:sz w:val="20"/>
                <w:szCs w:val="20"/>
                <w:lang w:val="es-ES"/>
              </w:rPr>
            </w:pPr>
            <w:proofErr w:type="spellStart"/>
            <w:r w:rsidRPr="00C07481">
              <w:rPr>
                <w:sz w:val="20"/>
                <w:lang w:val="es-ES"/>
              </w:rPr>
              <w:t>Papua</w:t>
            </w:r>
            <w:proofErr w:type="spellEnd"/>
            <w:r w:rsidRPr="00C07481">
              <w:rPr>
                <w:sz w:val="20"/>
                <w:lang w:val="es-ES"/>
              </w:rPr>
              <w:t xml:space="preserve"> Nueva Guinea</w:t>
            </w:r>
          </w:p>
        </w:tc>
        <w:tc>
          <w:tcPr>
            <w:tcW w:w="3780" w:type="dxa"/>
            <w:shd w:val="clear" w:color="auto" w:fill="FFFFFF" w:themeFill="background1"/>
            <w:vAlign w:val="center"/>
          </w:tcPr>
          <w:p w14:paraId="7C8062E0" w14:textId="77777777" w:rsidR="00C07481" w:rsidRPr="00C07481" w:rsidRDefault="00C07481" w:rsidP="0069795D">
            <w:pPr>
              <w:rPr>
                <w:sz w:val="20"/>
                <w:szCs w:val="20"/>
                <w:lang w:val="es-ES"/>
              </w:rPr>
            </w:pPr>
            <w:r w:rsidRPr="00C07481">
              <w:rPr>
                <w:sz w:val="20"/>
                <w:lang w:val="es-ES"/>
              </w:rPr>
              <w:t>Preparación de un KIP (etapa I)</w:t>
            </w:r>
          </w:p>
        </w:tc>
        <w:tc>
          <w:tcPr>
            <w:tcW w:w="1260" w:type="dxa"/>
            <w:shd w:val="clear" w:color="auto" w:fill="FFFFFF" w:themeFill="background1"/>
            <w:vAlign w:val="center"/>
          </w:tcPr>
          <w:p w14:paraId="645E3145" w14:textId="77777777" w:rsidR="00C07481" w:rsidRPr="00C07481" w:rsidRDefault="00C07481" w:rsidP="0069795D">
            <w:pPr>
              <w:widowControl w:val="0"/>
              <w:jc w:val="center"/>
              <w:rPr>
                <w:sz w:val="20"/>
                <w:szCs w:val="20"/>
                <w:lang w:val="es-ES"/>
              </w:rPr>
            </w:pPr>
            <w:r w:rsidRPr="00C07481">
              <w:rPr>
                <w:sz w:val="20"/>
                <w:lang w:val="es-ES"/>
              </w:rPr>
              <w:t>Alemania</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514B0" w14:textId="77777777" w:rsidR="00C07481" w:rsidRPr="00C07481" w:rsidRDefault="00C07481" w:rsidP="0069795D">
            <w:pPr>
              <w:widowControl w:val="0"/>
              <w:jc w:val="center"/>
              <w:rPr>
                <w:sz w:val="20"/>
                <w:szCs w:val="20"/>
                <w:lang w:val="es-ES"/>
              </w:rPr>
            </w:pPr>
            <w:r w:rsidRPr="00C07481">
              <w:rPr>
                <w:sz w:val="20"/>
                <w:lang w:val="es-ES"/>
              </w:rPr>
              <w:t>94/15</w:t>
            </w:r>
          </w:p>
        </w:tc>
        <w:tc>
          <w:tcPr>
            <w:tcW w:w="2245" w:type="dxa"/>
            <w:shd w:val="clear" w:color="auto" w:fill="FFFFFF" w:themeFill="background1"/>
            <w:vAlign w:val="center"/>
          </w:tcPr>
          <w:p w14:paraId="4E4757A3" w14:textId="77777777" w:rsidR="00C07481" w:rsidRPr="00C07481" w:rsidRDefault="00C07481" w:rsidP="0069795D">
            <w:pPr>
              <w:widowControl w:val="0"/>
              <w:jc w:val="left"/>
              <w:rPr>
                <w:sz w:val="20"/>
                <w:szCs w:val="20"/>
                <w:lang w:val="es-ES"/>
              </w:rPr>
            </w:pPr>
            <w:r w:rsidRPr="00C07481">
              <w:rPr>
                <w:color w:val="000000"/>
                <w:sz w:val="20"/>
                <w:lang w:val="es-ES"/>
              </w:rPr>
              <w:t xml:space="preserve">Liberación de la financiación aprobada condicionada a la ratificación de la </w:t>
            </w:r>
            <w:r w:rsidRPr="00C07481">
              <w:rPr>
                <w:color w:val="000000"/>
                <w:sz w:val="20"/>
                <w:lang w:val="es-ES"/>
              </w:rPr>
              <w:lastRenderedPageBreak/>
              <w:t>Enmienda de Kigali</w:t>
            </w:r>
          </w:p>
        </w:tc>
      </w:tr>
      <w:tr w:rsidR="00C07481" w:rsidRPr="00AC01A1" w14:paraId="59F315DF" w14:textId="77777777" w:rsidTr="005E2155">
        <w:trPr>
          <w:trHeight w:val="300"/>
        </w:trPr>
        <w:tc>
          <w:tcPr>
            <w:tcW w:w="1345" w:type="dxa"/>
            <w:shd w:val="clear" w:color="auto" w:fill="FFFFFF" w:themeFill="background1"/>
            <w:vAlign w:val="center"/>
          </w:tcPr>
          <w:p w14:paraId="0C4AAEC7" w14:textId="77777777" w:rsidR="00C07481" w:rsidRPr="00C07481" w:rsidRDefault="00C07481" w:rsidP="0069795D">
            <w:pPr>
              <w:widowControl w:val="0"/>
              <w:jc w:val="left"/>
              <w:rPr>
                <w:sz w:val="20"/>
                <w:szCs w:val="20"/>
                <w:lang w:val="es-ES"/>
              </w:rPr>
            </w:pPr>
            <w:r w:rsidRPr="00C07481">
              <w:rPr>
                <w:sz w:val="20"/>
                <w:lang w:val="es-ES"/>
              </w:rPr>
              <w:lastRenderedPageBreak/>
              <w:t>China</w:t>
            </w:r>
          </w:p>
        </w:tc>
        <w:tc>
          <w:tcPr>
            <w:tcW w:w="3780" w:type="dxa"/>
            <w:shd w:val="clear" w:color="auto" w:fill="FFFFFF" w:themeFill="background1"/>
            <w:vAlign w:val="center"/>
          </w:tcPr>
          <w:p w14:paraId="281FB148" w14:textId="77777777" w:rsidR="00C07481" w:rsidRPr="00C07481" w:rsidRDefault="00C07481" w:rsidP="0069795D">
            <w:pPr>
              <w:ind w:right="-111"/>
              <w:jc w:val="left"/>
              <w:rPr>
                <w:sz w:val="20"/>
                <w:szCs w:val="20"/>
                <w:lang w:val="es-ES"/>
              </w:rPr>
            </w:pPr>
            <w:r w:rsidRPr="00C07481">
              <w:rPr>
                <w:sz w:val="20"/>
                <w:lang w:val="es-ES"/>
              </w:rPr>
              <w:t>Preparación de un proyecto piloto para mantener y/o mejorar la eficiencia energética en aire acondicionado para centros de datos</w:t>
            </w:r>
          </w:p>
        </w:tc>
        <w:tc>
          <w:tcPr>
            <w:tcW w:w="1260" w:type="dxa"/>
            <w:shd w:val="clear" w:color="auto" w:fill="FFFFFF" w:themeFill="background1"/>
            <w:vAlign w:val="center"/>
          </w:tcPr>
          <w:p w14:paraId="62E0D858" w14:textId="77777777" w:rsidR="00C07481" w:rsidRPr="00C07481" w:rsidRDefault="00C07481" w:rsidP="0069795D">
            <w:pPr>
              <w:widowControl w:val="0"/>
              <w:jc w:val="center"/>
              <w:rPr>
                <w:sz w:val="20"/>
                <w:szCs w:val="20"/>
                <w:lang w:val="es-ES"/>
              </w:rPr>
            </w:pPr>
            <w:r w:rsidRPr="00C07481">
              <w:rPr>
                <w:sz w:val="20"/>
                <w:lang w:val="es-ES"/>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882DB" w14:textId="77777777" w:rsidR="00C07481" w:rsidRPr="00C07481" w:rsidRDefault="00C07481" w:rsidP="0069795D">
            <w:pPr>
              <w:widowControl w:val="0"/>
              <w:jc w:val="center"/>
              <w:rPr>
                <w:sz w:val="20"/>
                <w:szCs w:val="20"/>
                <w:lang w:val="es-ES"/>
              </w:rPr>
            </w:pPr>
            <w:r w:rsidRPr="00C07481">
              <w:rPr>
                <w:sz w:val="20"/>
                <w:lang w:val="es-ES"/>
              </w:rPr>
              <w:t>94/18</w:t>
            </w:r>
          </w:p>
        </w:tc>
        <w:tc>
          <w:tcPr>
            <w:tcW w:w="2245" w:type="dxa"/>
            <w:shd w:val="clear" w:color="auto" w:fill="FFFFFF" w:themeFill="background1"/>
            <w:vAlign w:val="center"/>
          </w:tcPr>
          <w:p w14:paraId="1B20F210" w14:textId="77777777" w:rsidR="00C07481" w:rsidRPr="00C07481" w:rsidRDefault="00C07481" w:rsidP="0069795D">
            <w:pPr>
              <w:widowControl w:val="0"/>
              <w:jc w:val="left"/>
              <w:rPr>
                <w:sz w:val="20"/>
                <w:szCs w:val="20"/>
                <w:lang w:val="es-ES"/>
              </w:rPr>
            </w:pPr>
            <w:r w:rsidRPr="00C07481">
              <w:rPr>
                <w:sz w:val="20"/>
                <w:lang w:val="es-ES"/>
              </w:rPr>
              <w:t>Nuevas aplicaciones sectoriales y no en especie</w:t>
            </w:r>
          </w:p>
        </w:tc>
      </w:tr>
      <w:tr w:rsidR="00C07481" w:rsidRPr="00C07481" w14:paraId="50C6A0C7" w14:textId="77777777" w:rsidTr="005E2155">
        <w:trPr>
          <w:trHeight w:val="300"/>
        </w:trPr>
        <w:tc>
          <w:tcPr>
            <w:tcW w:w="1345" w:type="dxa"/>
            <w:shd w:val="clear" w:color="auto" w:fill="FFFFFF" w:themeFill="background1"/>
            <w:vAlign w:val="center"/>
          </w:tcPr>
          <w:p w14:paraId="5D9ADF7B" w14:textId="77777777" w:rsidR="00C07481" w:rsidRPr="00C07481" w:rsidRDefault="00C07481" w:rsidP="0069795D">
            <w:pPr>
              <w:widowControl w:val="0"/>
              <w:jc w:val="left"/>
              <w:rPr>
                <w:sz w:val="20"/>
                <w:szCs w:val="20"/>
                <w:lang w:val="es-ES"/>
              </w:rPr>
            </w:pPr>
            <w:r w:rsidRPr="00C07481">
              <w:rPr>
                <w:sz w:val="20"/>
                <w:lang w:val="es-ES"/>
              </w:rPr>
              <w:t>Mundial</w:t>
            </w:r>
          </w:p>
        </w:tc>
        <w:tc>
          <w:tcPr>
            <w:tcW w:w="3780" w:type="dxa"/>
            <w:shd w:val="clear" w:color="auto" w:fill="FFFFFF" w:themeFill="background1"/>
            <w:vAlign w:val="center"/>
          </w:tcPr>
          <w:p w14:paraId="197C58DD" w14:textId="77777777" w:rsidR="00C07481" w:rsidRPr="00C07481" w:rsidRDefault="00C07481" w:rsidP="0069795D">
            <w:pPr>
              <w:jc w:val="left"/>
              <w:rPr>
                <w:sz w:val="20"/>
                <w:szCs w:val="20"/>
                <w:lang w:val="es-ES"/>
              </w:rPr>
            </w:pPr>
            <w:r w:rsidRPr="00C07481">
              <w:rPr>
                <w:sz w:val="20"/>
                <w:lang w:val="es-ES"/>
              </w:rPr>
              <w:t>Preparación de un proyecto piloto para demostrar el uso de herramientas digitales de supervisión y gestión para mejorar la eficiencia energética y reducir las emisiones de gases de efecto invernadero en los sectores de refrigeración de espacios y cadena de frío en Colombia, Líbano, Panamá, Sri Lanka y Trinidad y Tabago</w:t>
            </w:r>
          </w:p>
        </w:tc>
        <w:tc>
          <w:tcPr>
            <w:tcW w:w="1260" w:type="dxa"/>
            <w:shd w:val="clear" w:color="auto" w:fill="FFFFFF" w:themeFill="background1"/>
            <w:vAlign w:val="center"/>
          </w:tcPr>
          <w:p w14:paraId="5269CE55" w14:textId="77777777" w:rsidR="00C07481" w:rsidRPr="00C07481" w:rsidRDefault="00C07481" w:rsidP="0069795D">
            <w:pPr>
              <w:widowControl w:val="0"/>
              <w:jc w:val="center"/>
              <w:rPr>
                <w:sz w:val="20"/>
                <w:szCs w:val="20"/>
                <w:lang w:val="es-ES"/>
              </w:rPr>
            </w:pPr>
            <w:r w:rsidRPr="00C07481">
              <w:rPr>
                <w:sz w:val="20"/>
                <w:lang w:val="es-ES"/>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D67A0" w14:textId="77777777" w:rsidR="00C07481" w:rsidRPr="00C07481" w:rsidRDefault="00C07481" w:rsidP="0069795D">
            <w:pPr>
              <w:widowControl w:val="0"/>
              <w:jc w:val="center"/>
              <w:rPr>
                <w:sz w:val="20"/>
                <w:szCs w:val="20"/>
                <w:lang w:val="es-ES"/>
              </w:rPr>
            </w:pPr>
            <w:r w:rsidRPr="00C07481">
              <w:rPr>
                <w:sz w:val="20"/>
                <w:lang w:val="es-ES"/>
              </w:rPr>
              <w:t>94/18</w:t>
            </w:r>
          </w:p>
        </w:tc>
        <w:tc>
          <w:tcPr>
            <w:tcW w:w="2245" w:type="dxa"/>
            <w:shd w:val="clear" w:color="auto" w:fill="FFFFFF" w:themeFill="background1"/>
            <w:vAlign w:val="center"/>
          </w:tcPr>
          <w:p w14:paraId="431D294F" w14:textId="77777777" w:rsidR="00C07481" w:rsidRPr="00C07481" w:rsidRDefault="00C07481" w:rsidP="0069795D">
            <w:pPr>
              <w:widowControl w:val="0"/>
              <w:jc w:val="left"/>
              <w:rPr>
                <w:sz w:val="20"/>
                <w:szCs w:val="20"/>
                <w:lang w:val="es-ES"/>
              </w:rPr>
            </w:pPr>
            <w:r w:rsidRPr="00C07481">
              <w:rPr>
                <w:sz w:val="20"/>
                <w:lang w:val="es-ES"/>
              </w:rPr>
              <w:t>Todas las cuestiones técnicas resueltas</w:t>
            </w:r>
          </w:p>
        </w:tc>
      </w:tr>
    </w:tbl>
    <w:p w14:paraId="6F12CD67" w14:textId="77777777" w:rsidR="00C07481" w:rsidRPr="00C07481" w:rsidRDefault="00C07481" w:rsidP="00C07481">
      <w:pPr>
        <w:widowControl w:val="0"/>
        <w:spacing w:after="240"/>
        <w:rPr>
          <w:b/>
          <w:bCs/>
          <w:sz w:val="18"/>
          <w:szCs w:val="18"/>
          <w:lang w:val="es-ES"/>
        </w:rPr>
      </w:pPr>
      <w:r w:rsidRPr="00C07481">
        <w:rPr>
          <w:sz w:val="18"/>
          <w:lang w:val="es-ES"/>
        </w:rPr>
        <w:t>* Sujeto a la aprobación de la etapa II del PGEH que se presente en la reunión en curso</w:t>
      </w:r>
    </w:p>
    <w:p w14:paraId="3F5EE3D3" w14:textId="77777777" w:rsidR="00C07481" w:rsidRPr="00C07481" w:rsidRDefault="00C07481" w:rsidP="00C07481">
      <w:pPr>
        <w:keepNext/>
        <w:spacing w:before="240"/>
        <w:rPr>
          <w:b/>
          <w:snapToGrid w:val="0"/>
          <w:lang w:val="es-ES"/>
        </w:rPr>
      </w:pPr>
      <w:r w:rsidRPr="00C07481">
        <w:rPr>
          <w:b/>
          <w:snapToGrid w:val="0"/>
          <w:lang w:val="es-ES"/>
        </w:rPr>
        <w:t>Cuadro 3: Solicitudes de etapas y tramos del PGEH</w:t>
      </w:r>
    </w:p>
    <w:tbl>
      <w:tblPr>
        <w:tblStyle w:val="TableGrid"/>
        <w:tblW w:w="5000" w:type="pct"/>
        <w:shd w:val="clear" w:color="auto" w:fill="FFFFFF" w:themeFill="background1"/>
        <w:tblCellMar>
          <w:top w:w="6" w:type="dxa"/>
          <w:left w:w="85" w:type="dxa"/>
          <w:bottom w:w="6" w:type="dxa"/>
          <w:right w:w="85" w:type="dxa"/>
        </w:tblCellMar>
        <w:tblLook w:val="04A0" w:firstRow="1" w:lastRow="0" w:firstColumn="1" w:lastColumn="0" w:noHBand="0" w:noVBand="1"/>
      </w:tblPr>
      <w:tblGrid>
        <w:gridCol w:w="1337"/>
        <w:gridCol w:w="1114"/>
        <w:gridCol w:w="2811"/>
        <w:gridCol w:w="1008"/>
        <w:gridCol w:w="643"/>
        <w:gridCol w:w="2437"/>
      </w:tblGrid>
      <w:tr w:rsidR="00C07481" w:rsidRPr="00C07481" w14:paraId="579E50D2" w14:textId="77777777" w:rsidTr="005E2155">
        <w:trPr>
          <w:trHeight w:val="48"/>
          <w:tblHeader/>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6F5C9" w14:textId="77777777" w:rsidR="00C07481" w:rsidRPr="00C07481" w:rsidRDefault="00C07481" w:rsidP="0069795D">
            <w:pPr>
              <w:keepNext/>
              <w:jc w:val="center"/>
              <w:rPr>
                <w:b/>
                <w:bCs/>
                <w:sz w:val="20"/>
                <w:szCs w:val="20"/>
                <w:lang w:val="es-ES"/>
              </w:rPr>
            </w:pPr>
            <w:r w:rsidRPr="00C07481">
              <w:rPr>
                <w:b/>
                <w:sz w:val="20"/>
                <w:lang w:val="es-ES"/>
              </w:rPr>
              <w:t>País</w:t>
            </w:r>
          </w:p>
        </w:tc>
        <w:tc>
          <w:tcPr>
            <w:tcW w:w="637" w:type="pct"/>
            <w:vAlign w:val="center"/>
          </w:tcPr>
          <w:p w14:paraId="411FFB95" w14:textId="77777777" w:rsidR="00C07481" w:rsidRPr="00C07481" w:rsidRDefault="00C07481" w:rsidP="0069795D">
            <w:pPr>
              <w:keepNext/>
              <w:jc w:val="center"/>
              <w:rPr>
                <w:b/>
                <w:bCs/>
                <w:sz w:val="20"/>
                <w:szCs w:val="20"/>
                <w:lang w:val="es-ES"/>
              </w:rPr>
            </w:pPr>
            <w:r w:rsidRPr="00C07481">
              <w:rPr>
                <w:b/>
                <w:sz w:val="20"/>
                <w:lang w:val="es-ES"/>
              </w:rPr>
              <w:t>Etapa o tramo</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035BA0" w14:textId="77777777" w:rsidR="00C07481" w:rsidRPr="00C07481" w:rsidRDefault="00C07481" w:rsidP="0069795D">
            <w:pPr>
              <w:keepNext/>
              <w:jc w:val="center"/>
              <w:rPr>
                <w:b/>
                <w:bCs/>
                <w:sz w:val="20"/>
                <w:szCs w:val="20"/>
                <w:lang w:val="es-ES"/>
              </w:rPr>
            </w:pPr>
            <w:r w:rsidRPr="00C07481">
              <w:rPr>
                <w:b/>
                <w:sz w:val="20"/>
                <w:lang w:val="es-ES"/>
              </w:rPr>
              <w:t>Organismos de ejecución</w:t>
            </w:r>
          </w:p>
        </w:tc>
        <w:tc>
          <w:tcPr>
            <w:tcW w:w="7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DEAA18" w14:textId="77777777" w:rsidR="00C07481" w:rsidRPr="00C07481" w:rsidRDefault="00C07481" w:rsidP="0069795D">
            <w:pPr>
              <w:keepNext/>
              <w:jc w:val="center"/>
              <w:rPr>
                <w:b/>
                <w:bCs/>
                <w:sz w:val="20"/>
                <w:szCs w:val="20"/>
                <w:lang w:val="es-ES"/>
              </w:rPr>
            </w:pPr>
            <w:r w:rsidRPr="00C07481">
              <w:rPr>
                <w:b/>
                <w:sz w:val="20"/>
                <w:lang w:val="es-ES"/>
              </w:rPr>
              <w:t>Doc. Núm.</w:t>
            </w:r>
          </w:p>
        </w:tc>
        <w:tc>
          <w:tcPr>
            <w:tcW w:w="3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03191" w14:textId="77777777" w:rsidR="00C07481" w:rsidRPr="00C07481" w:rsidRDefault="00C07481" w:rsidP="0069795D">
            <w:pPr>
              <w:keepNext/>
              <w:jc w:val="center"/>
              <w:rPr>
                <w:b/>
                <w:bCs/>
                <w:sz w:val="20"/>
                <w:szCs w:val="20"/>
                <w:lang w:val="es-ES"/>
              </w:rPr>
            </w:pPr>
            <w:r w:rsidRPr="00C07481">
              <w:rPr>
                <w:b/>
                <w:sz w:val="20"/>
                <w:lang w:val="es-ES"/>
              </w:rPr>
              <w:t>Párr. Núm.</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A3FCD" w14:textId="77777777" w:rsidR="00C07481" w:rsidRPr="00C07481" w:rsidRDefault="00C07481" w:rsidP="0069795D">
            <w:pPr>
              <w:keepNext/>
              <w:jc w:val="center"/>
              <w:rPr>
                <w:b/>
                <w:bCs/>
                <w:sz w:val="20"/>
                <w:szCs w:val="20"/>
                <w:lang w:val="es-ES"/>
              </w:rPr>
            </w:pPr>
            <w:r w:rsidRPr="00C07481">
              <w:rPr>
                <w:b/>
                <w:sz w:val="20"/>
                <w:lang w:val="es-ES"/>
              </w:rPr>
              <w:t>Cuestión</w:t>
            </w:r>
          </w:p>
        </w:tc>
      </w:tr>
      <w:tr w:rsidR="00C07481" w:rsidRPr="00AC01A1" w14:paraId="6C9747EE" w14:textId="77777777" w:rsidTr="005E2155">
        <w:trPr>
          <w:trHeight w:val="41"/>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F8F6EB7" w14:textId="77777777" w:rsidR="00C07481" w:rsidRPr="00C07481" w:rsidRDefault="00C07481" w:rsidP="0069795D">
            <w:pPr>
              <w:keepNext/>
              <w:jc w:val="center"/>
              <w:rPr>
                <w:b/>
                <w:bCs/>
                <w:color w:val="5F497A" w:themeColor="accent4" w:themeShade="BF"/>
                <w:sz w:val="20"/>
                <w:szCs w:val="20"/>
                <w:lang w:val="es-ES"/>
              </w:rPr>
            </w:pPr>
            <w:r w:rsidRPr="00C07481">
              <w:rPr>
                <w:b/>
                <w:sz w:val="20"/>
                <w:lang w:val="es-ES"/>
              </w:rPr>
              <w:t>Solicitudes para la etapa II o III de los PGEH que no requieran presentación por parte de la Secretaría</w:t>
            </w:r>
          </w:p>
        </w:tc>
      </w:tr>
      <w:tr w:rsidR="00C07481" w:rsidRPr="00AC01A1" w14:paraId="5E89F28C"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AF7392" w14:textId="77777777" w:rsidR="00C07481" w:rsidRPr="00C07481" w:rsidRDefault="00C07481" w:rsidP="0069795D">
            <w:pPr>
              <w:jc w:val="left"/>
              <w:rPr>
                <w:color w:val="000000" w:themeColor="text1"/>
                <w:sz w:val="20"/>
                <w:szCs w:val="20"/>
                <w:lang w:val="es-ES"/>
              </w:rPr>
            </w:pPr>
            <w:r w:rsidRPr="00C07481">
              <w:rPr>
                <w:color w:val="000000" w:themeColor="text1"/>
                <w:sz w:val="20"/>
                <w:lang w:val="es-ES"/>
              </w:rPr>
              <w:t>Comoras</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1FF15021" w14:textId="77777777" w:rsidR="00C07481" w:rsidRPr="00C07481" w:rsidRDefault="00C07481" w:rsidP="0069795D">
            <w:pPr>
              <w:jc w:val="center"/>
              <w:rPr>
                <w:sz w:val="20"/>
                <w:szCs w:val="20"/>
                <w:lang w:val="es-ES"/>
              </w:rPr>
            </w:pPr>
            <w:r w:rsidRPr="00C07481">
              <w:rPr>
                <w:sz w:val="20"/>
                <w:lang w:val="es-ES"/>
              </w:rPr>
              <w:t>Etapa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79BBC4A" w14:textId="77777777" w:rsidR="00C07481" w:rsidRPr="00C07481" w:rsidRDefault="00C07481" w:rsidP="0069795D">
            <w:pPr>
              <w:jc w:val="center"/>
              <w:rPr>
                <w:sz w:val="20"/>
                <w:szCs w:val="20"/>
                <w:lang w:val="es-ES"/>
              </w:rPr>
            </w:pPr>
            <w:r w:rsidRPr="00C07481">
              <w:rPr>
                <w:sz w:val="20"/>
                <w:lang w:val="es-ES"/>
              </w:rPr>
              <w:t>PNUMA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7C931322" w14:textId="77777777" w:rsidR="00C07481" w:rsidRPr="00C07481" w:rsidRDefault="00C07481" w:rsidP="0069795D">
            <w:pPr>
              <w:jc w:val="center"/>
              <w:rPr>
                <w:sz w:val="20"/>
                <w:szCs w:val="20"/>
                <w:lang w:val="es-ES"/>
              </w:rPr>
            </w:pPr>
            <w:r w:rsidRPr="00C07481">
              <w:rPr>
                <w:sz w:val="20"/>
                <w:lang w:val="es-ES"/>
              </w:rPr>
              <w:t>94/30</w:t>
            </w:r>
          </w:p>
        </w:tc>
        <w:tc>
          <w:tcPr>
            <w:tcW w:w="365" w:type="pct"/>
            <w:tcBorders>
              <w:top w:val="single" w:sz="4" w:space="0" w:color="auto"/>
              <w:left w:val="single" w:sz="4" w:space="0" w:color="auto"/>
              <w:bottom w:val="single" w:sz="4" w:space="0" w:color="auto"/>
              <w:right w:val="single" w:sz="4" w:space="0" w:color="auto"/>
            </w:tcBorders>
            <w:vAlign w:val="center"/>
          </w:tcPr>
          <w:p w14:paraId="3151FEA8"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33DE3" w14:textId="77777777" w:rsidR="00C07481" w:rsidRPr="00C07481" w:rsidRDefault="00C07481" w:rsidP="0069795D">
            <w:pPr>
              <w:jc w:val="left"/>
              <w:rPr>
                <w:sz w:val="20"/>
                <w:szCs w:val="20"/>
                <w:lang w:val="es-ES"/>
              </w:rPr>
            </w:pPr>
            <w:r w:rsidRPr="00C07481">
              <w:rPr>
                <w:sz w:val="20"/>
                <w:lang w:val="es-ES"/>
              </w:rPr>
              <w:t>Todas la cuestiones técnicas y de costos resueltas</w:t>
            </w:r>
          </w:p>
        </w:tc>
      </w:tr>
      <w:tr w:rsidR="00C07481" w:rsidRPr="00AC01A1" w14:paraId="208DBD1B"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6D2AD0D4" w14:textId="77777777" w:rsidR="00C07481" w:rsidRPr="00C07481" w:rsidRDefault="00C07481" w:rsidP="0069795D">
            <w:pPr>
              <w:jc w:val="left"/>
              <w:rPr>
                <w:color w:val="000000" w:themeColor="text1"/>
                <w:sz w:val="20"/>
                <w:szCs w:val="20"/>
                <w:lang w:val="es-ES"/>
              </w:rPr>
            </w:pPr>
            <w:proofErr w:type="spellStart"/>
            <w:r w:rsidRPr="00C07481">
              <w:rPr>
                <w:color w:val="000000" w:themeColor="text1"/>
                <w:sz w:val="20"/>
                <w:lang w:val="es-ES"/>
              </w:rPr>
              <w:t>Côte</w:t>
            </w:r>
            <w:proofErr w:type="spellEnd"/>
            <w:r w:rsidRPr="00C07481">
              <w:rPr>
                <w:color w:val="000000" w:themeColor="text1"/>
                <w:sz w:val="20"/>
                <w:lang w:val="es-ES"/>
              </w:rPr>
              <w:t xml:space="preserve"> </w:t>
            </w:r>
            <w:proofErr w:type="spellStart"/>
            <w:r w:rsidRPr="00C07481">
              <w:rPr>
                <w:color w:val="000000" w:themeColor="text1"/>
                <w:sz w:val="20"/>
                <w:lang w:val="es-ES"/>
              </w:rPr>
              <w:t>d'Ivoire</w:t>
            </w:r>
            <w:proofErr w:type="spellEnd"/>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1E9A4B68" w14:textId="77777777" w:rsidR="00C07481" w:rsidRPr="00C07481" w:rsidRDefault="00C07481" w:rsidP="0069795D">
            <w:pPr>
              <w:jc w:val="center"/>
              <w:rPr>
                <w:sz w:val="20"/>
                <w:szCs w:val="20"/>
                <w:lang w:val="es-ES"/>
              </w:rPr>
            </w:pPr>
            <w:r w:rsidRPr="00C07481">
              <w:rPr>
                <w:sz w:val="20"/>
                <w:lang w:val="es-ES"/>
              </w:rPr>
              <w:t>Etapa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04B87F6" w14:textId="77777777" w:rsidR="00C07481" w:rsidRPr="00C07481" w:rsidRDefault="00C07481" w:rsidP="0069795D">
            <w:pPr>
              <w:jc w:val="center"/>
              <w:rPr>
                <w:sz w:val="20"/>
                <w:szCs w:val="20"/>
                <w:lang w:val="es-ES"/>
              </w:rPr>
            </w:pPr>
            <w:r w:rsidRPr="00C07481">
              <w:rPr>
                <w:sz w:val="20"/>
                <w:lang w:val="es-ES"/>
              </w:rPr>
              <w:t>PNUMA/ONUDI</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0CAB9E2B" w14:textId="77777777" w:rsidR="00C07481" w:rsidRPr="00C07481" w:rsidRDefault="00C07481" w:rsidP="0069795D">
            <w:pPr>
              <w:jc w:val="center"/>
              <w:rPr>
                <w:sz w:val="20"/>
                <w:szCs w:val="20"/>
                <w:lang w:val="es-ES"/>
              </w:rPr>
            </w:pPr>
            <w:r w:rsidRPr="00C07481">
              <w:rPr>
                <w:sz w:val="20"/>
                <w:lang w:val="es-ES"/>
              </w:rPr>
              <w:t>94/31</w:t>
            </w:r>
          </w:p>
        </w:tc>
        <w:tc>
          <w:tcPr>
            <w:tcW w:w="365" w:type="pct"/>
            <w:tcBorders>
              <w:top w:val="single" w:sz="4" w:space="0" w:color="auto"/>
              <w:left w:val="single" w:sz="4" w:space="0" w:color="auto"/>
              <w:bottom w:val="single" w:sz="4" w:space="0" w:color="auto"/>
              <w:right w:val="single" w:sz="4" w:space="0" w:color="auto"/>
            </w:tcBorders>
            <w:vAlign w:val="center"/>
          </w:tcPr>
          <w:p w14:paraId="2EDF9B22"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534F3414" w14:textId="77777777" w:rsidR="00C07481" w:rsidRPr="00C07481" w:rsidRDefault="00C07481" w:rsidP="0069795D">
            <w:pPr>
              <w:jc w:val="left"/>
              <w:rPr>
                <w:sz w:val="20"/>
                <w:szCs w:val="20"/>
                <w:lang w:val="es-ES"/>
              </w:rPr>
            </w:pPr>
            <w:r w:rsidRPr="00C07481">
              <w:rPr>
                <w:sz w:val="20"/>
                <w:lang w:val="es-ES"/>
              </w:rPr>
              <w:t>Todas la cuestiones técnicas y de costos resueltas</w:t>
            </w:r>
          </w:p>
        </w:tc>
      </w:tr>
      <w:tr w:rsidR="00C07481" w:rsidRPr="00AC01A1" w14:paraId="2A0FBCDD"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C867A" w14:textId="77777777" w:rsidR="00C07481" w:rsidRPr="00C07481" w:rsidRDefault="00C07481" w:rsidP="0069795D">
            <w:pPr>
              <w:jc w:val="left"/>
              <w:rPr>
                <w:color w:val="000000" w:themeColor="text1"/>
                <w:sz w:val="20"/>
                <w:szCs w:val="20"/>
                <w:lang w:val="es-ES"/>
              </w:rPr>
            </w:pPr>
            <w:r w:rsidRPr="00C07481">
              <w:rPr>
                <w:color w:val="000000" w:themeColor="text1"/>
                <w:sz w:val="20"/>
                <w:lang w:val="es-ES"/>
              </w:rPr>
              <w:t>Gabón</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27DFF613" w14:textId="77777777" w:rsidR="00C07481" w:rsidRPr="00C07481" w:rsidRDefault="00C07481" w:rsidP="0069795D">
            <w:pPr>
              <w:jc w:val="center"/>
              <w:rPr>
                <w:sz w:val="20"/>
                <w:szCs w:val="20"/>
                <w:lang w:val="es-ES"/>
              </w:rPr>
            </w:pPr>
            <w:r w:rsidRPr="00C07481">
              <w:rPr>
                <w:sz w:val="20"/>
                <w:lang w:val="es-ES"/>
              </w:rPr>
              <w:t>Etapa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5F00534" w14:textId="77777777" w:rsidR="00C07481" w:rsidRPr="00C07481" w:rsidRDefault="00C07481" w:rsidP="0069795D">
            <w:pPr>
              <w:jc w:val="center"/>
              <w:rPr>
                <w:sz w:val="20"/>
                <w:szCs w:val="20"/>
                <w:lang w:val="es-ES"/>
              </w:rPr>
            </w:pPr>
            <w:r w:rsidRPr="00C07481">
              <w:rPr>
                <w:sz w:val="20"/>
                <w:lang w:val="es-ES"/>
              </w:rPr>
              <w:t>PNUMA/ONUDI</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74046E9C" w14:textId="77777777" w:rsidR="00C07481" w:rsidRPr="00C07481" w:rsidRDefault="00C07481" w:rsidP="0069795D">
            <w:pPr>
              <w:jc w:val="center"/>
              <w:rPr>
                <w:sz w:val="20"/>
                <w:szCs w:val="20"/>
                <w:lang w:val="es-ES"/>
              </w:rPr>
            </w:pPr>
            <w:r w:rsidRPr="00C07481">
              <w:rPr>
                <w:sz w:val="20"/>
                <w:lang w:val="es-ES"/>
              </w:rPr>
              <w:t>94/36</w:t>
            </w:r>
          </w:p>
        </w:tc>
        <w:tc>
          <w:tcPr>
            <w:tcW w:w="365" w:type="pct"/>
            <w:tcBorders>
              <w:top w:val="single" w:sz="4" w:space="0" w:color="auto"/>
              <w:left w:val="single" w:sz="4" w:space="0" w:color="auto"/>
              <w:bottom w:val="single" w:sz="4" w:space="0" w:color="auto"/>
              <w:right w:val="single" w:sz="4" w:space="0" w:color="auto"/>
            </w:tcBorders>
            <w:vAlign w:val="center"/>
          </w:tcPr>
          <w:p w14:paraId="691444E4"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3C029" w14:textId="77777777" w:rsidR="00C07481" w:rsidRPr="00C07481" w:rsidRDefault="00C07481" w:rsidP="0069795D">
            <w:pPr>
              <w:jc w:val="left"/>
              <w:rPr>
                <w:sz w:val="20"/>
                <w:szCs w:val="20"/>
                <w:lang w:val="es-ES"/>
              </w:rPr>
            </w:pPr>
            <w:r w:rsidRPr="00C07481">
              <w:rPr>
                <w:sz w:val="20"/>
                <w:lang w:val="es-ES"/>
              </w:rPr>
              <w:t>Todas la cuestiones técnicas y de costos resueltas</w:t>
            </w:r>
          </w:p>
        </w:tc>
      </w:tr>
      <w:tr w:rsidR="00C07481" w:rsidRPr="00AC01A1" w14:paraId="4E91D39F"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D2734" w14:textId="77777777" w:rsidR="00C07481" w:rsidRPr="00C07481" w:rsidRDefault="00C07481" w:rsidP="0069795D">
            <w:pPr>
              <w:jc w:val="left"/>
              <w:rPr>
                <w:color w:val="000000" w:themeColor="text1"/>
                <w:sz w:val="20"/>
                <w:szCs w:val="20"/>
                <w:lang w:val="es-ES"/>
              </w:rPr>
            </w:pPr>
            <w:r w:rsidRPr="00C07481">
              <w:rPr>
                <w:color w:val="000000" w:themeColor="text1"/>
                <w:sz w:val="20"/>
                <w:lang w:val="es-ES"/>
              </w:rPr>
              <w:t>Malasia</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165C338" w14:textId="77777777" w:rsidR="00C07481" w:rsidRPr="00C07481" w:rsidRDefault="00C07481" w:rsidP="0069795D">
            <w:pPr>
              <w:ind w:left="-1" w:right="154"/>
              <w:jc w:val="center"/>
              <w:rPr>
                <w:sz w:val="20"/>
                <w:szCs w:val="20"/>
                <w:lang w:val="es-ES"/>
              </w:rPr>
            </w:pPr>
            <w:r w:rsidRPr="00C07481">
              <w:rPr>
                <w:sz w:val="20"/>
                <w:lang w:val="es-ES"/>
              </w:rPr>
              <w:t>Etapa III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7FF0034" w14:textId="77777777" w:rsidR="00C07481" w:rsidRPr="00C07481" w:rsidRDefault="00C07481" w:rsidP="0069795D">
            <w:pPr>
              <w:ind w:left="-1" w:right="154"/>
              <w:jc w:val="center"/>
              <w:rPr>
                <w:sz w:val="20"/>
                <w:szCs w:val="20"/>
                <w:lang w:val="es-ES"/>
              </w:rPr>
            </w:pPr>
            <w:r w:rsidRPr="00C07481">
              <w:rPr>
                <w:sz w:val="20"/>
                <w:lang w:val="es-ES"/>
              </w:rPr>
              <w:t>PNUD</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7CB7A1F4" w14:textId="77777777" w:rsidR="00C07481" w:rsidRPr="00C07481" w:rsidRDefault="00C07481" w:rsidP="0069795D">
            <w:pPr>
              <w:jc w:val="center"/>
              <w:rPr>
                <w:sz w:val="20"/>
                <w:szCs w:val="20"/>
                <w:lang w:val="es-ES"/>
              </w:rPr>
            </w:pPr>
            <w:r w:rsidRPr="00C07481">
              <w:rPr>
                <w:sz w:val="20"/>
                <w:lang w:val="es-ES"/>
              </w:rPr>
              <w:t>94/43</w:t>
            </w:r>
          </w:p>
        </w:tc>
        <w:tc>
          <w:tcPr>
            <w:tcW w:w="365" w:type="pct"/>
            <w:tcBorders>
              <w:top w:val="single" w:sz="4" w:space="0" w:color="auto"/>
              <w:left w:val="single" w:sz="4" w:space="0" w:color="auto"/>
              <w:bottom w:val="single" w:sz="4" w:space="0" w:color="auto"/>
              <w:right w:val="single" w:sz="4" w:space="0" w:color="auto"/>
            </w:tcBorders>
            <w:vAlign w:val="center"/>
          </w:tcPr>
          <w:p w14:paraId="2BCD1064" w14:textId="77777777" w:rsidR="00C07481" w:rsidRPr="00C07481" w:rsidRDefault="00C07481" w:rsidP="0069795D">
            <w:pPr>
              <w:jc w:val="center"/>
              <w:rPr>
                <w:sz w:val="20"/>
                <w:szCs w:val="20"/>
                <w:lang w:val="es-ES"/>
              </w:rPr>
            </w:pPr>
            <w:r w:rsidRPr="00C07481">
              <w:rPr>
                <w:sz w:val="20"/>
                <w:lang w:val="es-ES"/>
              </w:rPr>
              <w:t>21</w:t>
            </w:r>
            <w:r w:rsidRPr="00C07481">
              <w:rPr>
                <w:sz w:val="20"/>
                <w:lang w:val="es-ES"/>
              </w:rPr>
              <w:noBreakHyphen/>
              <w:t>57</w:t>
            </w:r>
          </w:p>
        </w:tc>
        <w:tc>
          <w:tcPr>
            <w:tcW w:w="15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FAA4D1" w14:textId="77777777" w:rsidR="00C07481" w:rsidRPr="00C07481" w:rsidRDefault="00C07481" w:rsidP="0069795D">
            <w:pPr>
              <w:jc w:val="left"/>
              <w:rPr>
                <w:sz w:val="20"/>
                <w:szCs w:val="20"/>
                <w:lang w:val="es-ES"/>
              </w:rPr>
            </w:pPr>
            <w:r w:rsidRPr="00C07481">
              <w:rPr>
                <w:sz w:val="20"/>
                <w:lang w:val="es-ES"/>
              </w:rPr>
              <w:t>Todas la cuestiones técnicas y de costos resueltas</w:t>
            </w:r>
          </w:p>
        </w:tc>
      </w:tr>
      <w:tr w:rsidR="00C07481" w:rsidRPr="00AC01A1" w14:paraId="2EF76ECB" w14:textId="77777777" w:rsidTr="005E2155">
        <w:trPr>
          <w:trHeight w:val="262"/>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B70519A" w14:textId="77777777" w:rsidR="00C07481" w:rsidRPr="00C07481" w:rsidRDefault="00C07481" w:rsidP="0069795D">
            <w:pPr>
              <w:widowControl w:val="0"/>
              <w:jc w:val="center"/>
              <w:rPr>
                <w:b/>
                <w:bCs/>
                <w:sz w:val="20"/>
                <w:szCs w:val="20"/>
                <w:lang w:val="es-ES"/>
              </w:rPr>
            </w:pPr>
            <w:r w:rsidRPr="00C07481">
              <w:rPr>
                <w:b/>
                <w:sz w:val="20"/>
                <w:lang w:val="es-ES"/>
              </w:rPr>
              <w:t>Solicitudes para la etapa II o III de los PGEH que requieren presentación por parte de la Secretaría</w:t>
            </w:r>
          </w:p>
        </w:tc>
      </w:tr>
      <w:tr w:rsidR="00C07481" w:rsidRPr="00AC01A1" w14:paraId="0754CF64"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65622029"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Brasil</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0078AA80" w14:textId="77777777" w:rsidR="00C07481" w:rsidRPr="00C07481" w:rsidRDefault="00C07481" w:rsidP="0069795D">
            <w:pPr>
              <w:keepNext/>
              <w:ind w:left="93" w:right="145"/>
              <w:jc w:val="center"/>
              <w:rPr>
                <w:sz w:val="20"/>
                <w:szCs w:val="20"/>
                <w:lang w:val="es-ES"/>
              </w:rPr>
            </w:pPr>
            <w:r w:rsidRPr="00C07481">
              <w:rPr>
                <w:sz w:val="20"/>
                <w:lang w:val="es-ES"/>
              </w:rPr>
              <w:t>Etapa III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031AFAA" w14:textId="77777777" w:rsidR="00C07481" w:rsidRPr="00C07481" w:rsidRDefault="00C07481" w:rsidP="0069795D">
            <w:pPr>
              <w:keepNext/>
              <w:ind w:left="93" w:right="145"/>
              <w:jc w:val="center"/>
              <w:rPr>
                <w:sz w:val="20"/>
                <w:szCs w:val="20"/>
                <w:lang w:val="es-ES"/>
              </w:rPr>
            </w:pPr>
            <w:r w:rsidRPr="00C07481">
              <w:rPr>
                <w:sz w:val="20"/>
                <w:lang w:val="es-ES"/>
              </w:rPr>
              <w:t>PNUD/ONUDI/Alemania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7D2CEB51" w14:textId="77777777" w:rsidR="00C07481" w:rsidRPr="00C07481" w:rsidRDefault="00C07481" w:rsidP="0069795D">
            <w:pPr>
              <w:ind w:left="28"/>
              <w:jc w:val="center"/>
              <w:rPr>
                <w:sz w:val="20"/>
                <w:szCs w:val="20"/>
                <w:lang w:val="es-ES"/>
              </w:rPr>
            </w:pPr>
            <w:r w:rsidRPr="00C07481">
              <w:rPr>
                <w:sz w:val="20"/>
                <w:lang w:val="es-ES"/>
              </w:rPr>
              <w:t>94/25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3F4C709C" w14:textId="77777777" w:rsidR="00C07481" w:rsidRPr="00C07481" w:rsidRDefault="00C07481" w:rsidP="0069795D">
            <w:pPr>
              <w:jc w:val="center"/>
              <w:rPr>
                <w:sz w:val="20"/>
                <w:szCs w:val="20"/>
                <w:lang w:val="es-ES"/>
              </w:rPr>
            </w:pPr>
            <w:r w:rsidRPr="00C07481">
              <w:rPr>
                <w:sz w:val="20"/>
                <w:lang w:val="es-ES"/>
              </w:rPr>
              <w:t>39</w:t>
            </w:r>
            <w:r w:rsidRPr="00C07481">
              <w:rPr>
                <w:sz w:val="20"/>
                <w:lang w:val="es-ES"/>
              </w:rPr>
              <w:noBreakHyphen/>
              <w:t>98</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7288DB5F" w14:textId="77777777" w:rsidR="00C07481" w:rsidRPr="00C07481" w:rsidRDefault="00C07481" w:rsidP="0069795D">
            <w:pPr>
              <w:widowControl w:val="0"/>
              <w:jc w:val="left"/>
              <w:rPr>
                <w:sz w:val="20"/>
                <w:szCs w:val="20"/>
                <w:lang w:val="es-ES"/>
              </w:rPr>
            </w:pPr>
            <w:r w:rsidRPr="00C07481">
              <w:rPr>
                <w:sz w:val="20"/>
                <w:lang w:val="es-ES"/>
              </w:rPr>
              <w:t>Todas las cuestiones técnicas y de costos resueltas; examen junto con el 6º tramo de la etapa II</w:t>
            </w:r>
          </w:p>
        </w:tc>
      </w:tr>
      <w:tr w:rsidR="00C07481" w:rsidRPr="00AC01A1" w14:paraId="27455586"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5BA4D6D0" w14:textId="77777777" w:rsidR="00C07481" w:rsidRPr="00C07481" w:rsidRDefault="00C07481" w:rsidP="0069795D">
            <w:pPr>
              <w:widowControl w:val="0"/>
              <w:jc w:val="left"/>
              <w:rPr>
                <w:color w:val="000000" w:themeColor="text1"/>
                <w:sz w:val="20"/>
                <w:szCs w:val="20"/>
                <w:lang w:val="es-ES"/>
              </w:rPr>
            </w:pPr>
            <w:r w:rsidRPr="00C07481">
              <w:rPr>
                <w:sz w:val="20"/>
                <w:lang w:val="es-ES"/>
              </w:rPr>
              <w:t>Arabia Saudita</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5DD1DF33" w14:textId="77777777" w:rsidR="00C07481" w:rsidRPr="00C07481" w:rsidRDefault="00C07481" w:rsidP="0069795D">
            <w:pPr>
              <w:keepNext/>
              <w:ind w:left="93" w:right="145"/>
              <w:jc w:val="center"/>
              <w:rPr>
                <w:sz w:val="20"/>
                <w:szCs w:val="20"/>
                <w:lang w:val="es-ES"/>
              </w:rPr>
            </w:pPr>
            <w:r w:rsidRPr="00C07481">
              <w:rPr>
                <w:sz w:val="20"/>
                <w:lang w:val="es-ES"/>
              </w:rPr>
              <w:t>Etapa II</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76C881C" w14:textId="77777777" w:rsidR="00C07481" w:rsidRPr="00C07481" w:rsidRDefault="00C07481" w:rsidP="0069795D">
            <w:pPr>
              <w:keepNext/>
              <w:ind w:left="93" w:right="145"/>
              <w:jc w:val="center"/>
              <w:rPr>
                <w:sz w:val="20"/>
                <w:szCs w:val="20"/>
                <w:lang w:val="es-ES"/>
              </w:rPr>
            </w:pPr>
            <w:r w:rsidRPr="00C07481">
              <w:rPr>
                <w:sz w:val="20"/>
                <w:lang w:val="es-ES"/>
              </w:rPr>
              <w:t>ONUDI/PNUMA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79AE792E" w14:textId="77777777" w:rsidR="00C07481" w:rsidRPr="00C07481" w:rsidRDefault="00C07481" w:rsidP="0069795D">
            <w:pPr>
              <w:ind w:left="28"/>
              <w:jc w:val="center"/>
              <w:rPr>
                <w:sz w:val="20"/>
                <w:szCs w:val="20"/>
                <w:lang w:val="es-ES"/>
              </w:rPr>
            </w:pPr>
            <w:r w:rsidRPr="00C07481">
              <w:rPr>
                <w:sz w:val="20"/>
                <w:lang w:val="es-ES"/>
              </w:rPr>
              <w:t>94/51</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356BBFD7"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01AB64C4" w14:textId="77777777" w:rsidR="00C07481" w:rsidRPr="00C07481" w:rsidRDefault="00C07481" w:rsidP="0069795D">
            <w:pPr>
              <w:widowControl w:val="0"/>
              <w:jc w:val="left"/>
              <w:rPr>
                <w:sz w:val="20"/>
                <w:szCs w:val="20"/>
                <w:lang w:val="es-ES"/>
              </w:rPr>
            </w:pPr>
            <w:r w:rsidRPr="00C07481">
              <w:rPr>
                <w:sz w:val="20"/>
                <w:lang w:val="es-ES"/>
              </w:rPr>
              <w:t>Pendiente del objetivo acordado de un número mínimo de técnicos capacitados y certificados, y acuerdo sobre ciertos hitos</w:t>
            </w:r>
          </w:p>
        </w:tc>
      </w:tr>
      <w:tr w:rsidR="00C07481" w:rsidRPr="00AC01A1" w14:paraId="44F5FF88" w14:textId="77777777" w:rsidTr="005E2155">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29EEB081" w14:textId="77777777" w:rsidR="00C07481" w:rsidRPr="00C07481" w:rsidRDefault="00C07481" w:rsidP="0069795D">
            <w:pPr>
              <w:widowControl w:val="0"/>
              <w:jc w:val="center"/>
              <w:rPr>
                <w:b/>
                <w:bCs/>
                <w:sz w:val="20"/>
                <w:szCs w:val="20"/>
                <w:lang w:val="es-ES"/>
              </w:rPr>
            </w:pPr>
            <w:r w:rsidRPr="00C07481">
              <w:rPr>
                <w:b/>
                <w:sz w:val="20"/>
                <w:lang w:val="es-ES"/>
              </w:rPr>
              <w:t>Solicitudes de tramos de la etapa II de los PGEH que deben ser presentadas por la Secretaría</w:t>
            </w:r>
          </w:p>
        </w:tc>
      </w:tr>
      <w:tr w:rsidR="00C07481" w:rsidRPr="00AC01A1" w14:paraId="2A213E2A"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2C58E6DD" w14:textId="77777777" w:rsidR="00C07481" w:rsidRPr="00C07481" w:rsidRDefault="00C07481" w:rsidP="0069795D">
            <w:pPr>
              <w:widowControl w:val="0"/>
              <w:jc w:val="left"/>
              <w:rPr>
                <w:sz w:val="20"/>
                <w:szCs w:val="20"/>
                <w:lang w:val="es-ES"/>
              </w:rPr>
            </w:pPr>
            <w:r w:rsidRPr="00C07481">
              <w:rPr>
                <w:color w:val="000000" w:themeColor="text1"/>
                <w:sz w:val="20"/>
                <w:lang w:val="es-ES"/>
              </w:rPr>
              <w:t>Bangladesh</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699D79AF" w14:textId="77777777" w:rsidR="00C07481" w:rsidRPr="00C07481" w:rsidRDefault="00C07481" w:rsidP="0069795D">
            <w:pPr>
              <w:keepNext/>
              <w:ind w:left="93" w:right="145"/>
              <w:jc w:val="center"/>
              <w:rPr>
                <w:sz w:val="20"/>
                <w:szCs w:val="20"/>
                <w:lang w:val="es-ES"/>
              </w:rPr>
            </w:pPr>
            <w:r w:rsidRPr="00C07481">
              <w:rPr>
                <w:sz w:val="20"/>
                <w:lang w:val="es-ES"/>
              </w:rPr>
              <w:t>Etapa II, 3º tramo</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95220C4" w14:textId="77777777" w:rsidR="00C07481" w:rsidRPr="00C07481" w:rsidRDefault="00C07481" w:rsidP="0069795D">
            <w:pPr>
              <w:keepNext/>
              <w:ind w:left="93" w:right="145"/>
              <w:jc w:val="center"/>
              <w:rPr>
                <w:sz w:val="20"/>
                <w:szCs w:val="20"/>
                <w:lang w:val="es-ES"/>
              </w:rPr>
            </w:pPr>
            <w:r w:rsidRPr="00C07481">
              <w:rPr>
                <w:sz w:val="20"/>
                <w:lang w:val="es-ES"/>
              </w:rPr>
              <w:t>PNUD/PNUMA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3EBFD226" w14:textId="77777777" w:rsidR="00C07481" w:rsidRPr="00C07481" w:rsidRDefault="00C07481" w:rsidP="0069795D">
            <w:pPr>
              <w:ind w:left="28"/>
              <w:jc w:val="center"/>
              <w:rPr>
                <w:sz w:val="20"/>
                <w:szCs w:val="20"/>
                <w:lang w:val="es-ES"/>
              </w:rPr>
            </w:pPr>
            <w:r w:rsidRPr="00C07481">
              <w:rPr>
                <w:sz w:val="20"/>
                <w:lang w:val="es-ES"/>
              </w:rPr>
              <w:t>94/22</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FEDD890"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429A0792" w14:textId="77777777" w:rsidR="00C07481" w:rsidRPr="00C07481" w:rsidRDefault="00C07481" w:rsidP="0069795D">
            <w:pPr>
              <w:widowControl w:val="0"/>
              <w:jc w:val="left"/>
              <w:rPr>
                <w:sz w:val="20"/>
                <w:szCs w:val="20"/>
                <w:lang w:val="es-ES"/>
              </w:rPr>
            </w:pPr>
            <w:r w:rsidRPr="00C07481">
              <w:rPr>
                <w:sz w:val="20"/>
                <w:lang w:val="es-ES"/>
              </w:rPr>
              <w:t>Liberación del tercer tramo (PNUD y PNUMA) y del cuarto tramo (PNUMA) antes de la fecha prevista</w:t>
            </w:r>
          </w:p>
        </w:tc>
      </w:tr>
      <w:tr w:rsidR="00C07481" w:rsidRPr="00AC01A1" w14:paraId="596CDBC9"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585A87BB" w14:textId="77777777" w:rsidR="00C07481" w:rsidRPr="00C07481" w:rsidRDefault="00C07481" w:rsidP="0069795D">
            <w:pPr>
              <w:widowControl w:val="0"/>
              <w:jc w:val="left"/>
              <w:rPr>
                <w:sz w:val="20"/>
                <w:szCs w:val="20"/>
                <w:lang w:val="es-ES"/>
              </w:rPr>
            </w:pPr>
            <w:r w:rsidRPr="00C07481">
              <w:rPr>
                <w:sz w:val="20"/>
                <w:lang w:val="es-ES"/>
              </w:rPr>
              <w:t>Brasil</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2415ECCC" w14:textId="77777777" w:rsidR="00C07481" w:rsidRPr="00C07481" w:rsidRDefault="00C07481" w:rsidP="0069795D">
            <w:pPr>
              <w:keepNext/>
              <w:ind w:left="93" w:right="145"/>
              <w:jc w:val="center"/>
              <w:rPr>
                <w:sz w:val="20"/>
                <w:szCs w:val="20"/>
                <w:lang w:val="es-ES"/>
              </w:rPr>
            </w:pPr>
            <w:r w:rsidRPr="00C07481">
              <w:rPr>
                <w:sz w:val="20"/>
                <w:lang w:val="es-ES"/>
              </w:rPr>
              <w:t>Etapa II, 6º tramo</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82A1C1B" w14:textId="77777777" w:rsidR="00C07481" w:rsidRPr="00C07481" w:rsidRDefault="00C07481" w:rsidP="0069795D">
            <w:pPr>
              <w:keepNext/>
              <w:ind w:left="93" w:right="145"/>
              <w:jc w:val="center"/>
              <w:rPr>
                <w:sz w:val="20"/>
                <w:szCs w:val="20"/>
                <w:lang w:val="es-ES"/>
              </w:rPr>
            </w:pPr>
            <w:r w:rsidRPr="00C07481">
              <w:rPr>
                <w:sz w:val="20"/>
                <w:lang w:val="es-ES"/>
              </w:rPr>
              <w:t>PNUD/ONUDI/Alemania/Italia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02853B63" w14:textId="77777777" w:rsidR="00C07481" w:rsidRPr="00C07481" w:rsidRDefault="00C07481" w:rsidP="0069795D">
            <w:pPr>
              <w:ind w:left="28"/>
              <w:jc w:val="center"/>
              <w:rPr>
                <w:sz w:val="20"/>
                <w:szCs w:val="20"/>
                <w:lang w:val="es-ES"/>
              </w:rPr>
            </w:pPr>
            <w:r w:rsidRPr="00C07481">
              <w:rPr>
                <w:sz w:val="20"/>
                <w:lang w:val="es-ES"/>
              </w:rPr>
              <w:t>94/25</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4C43F6F1" w14:textId="77777777" w:rsidR="00C07481" w:rsidRPr="00C07481" w:rsidRDefault="00C07481" w:rsidP="0069795D">
            <w:pPr>
              <w:jc w:val="center"/>
              <w:rPr>
                <w:sz w:val="20"/>
                <w:szCs w:val="20"/>
                <w:lang w:val="es-ES"/>
              </w:rPr>
            </w:pPr>
            <w:r w:rsidRPr="00C07481">
              <w:rPr>
                <w:sz w:val="20"/>
                <w:lang w:val="es-ES"/>
              </w:rPr>
              <w:t>1-38</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66655B4F" w14:textId="77777777" w:rsidR="00C07481" w:rsidRPr="00C07481" w:rsidRDefault="00C07481" w:rsidP="0069795D">
            <w:pPr>
              <w:widowControl w:val="0"/>
              <w:jc w:val="left"/>
              <w:rPr>
                <w:sz w:val="20"/>
                <w:szCs w:val="20"/>
                <w:lang w:val="es-ES"/>
              </w:rPr>
            </w:pPr>
            <w:r w:rsidRPr="00C07481">
              <w:rPr>
                <w:sz w:val="20"/>
                <w:lang w:val="es-ES"/>
              </w:rPr>
              <w:t>Costos de supervisión de proyectos revisados para la ONUDI</w:t>
            </w:r>
          </w:p>
        </w:tc>
      </w:tr>
      <w:tr w:rsidR="00C07481" w:rsidRPr="00AC01A1" w14:paraId="280D21BD"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4038920D" w14:textId="77777777" w:rsidR="00C07481" w:rsidRPr="00C07481" w:rsidRDefault="00C07481" w:rsidP="0069795D">
            <w:pPr>
              <w:widowControl w:val="0"/>
              <w:jc w:val="left"/>
              <w:rPr>
                <w:sz w:val="20"/>
                <w:szCs w:val="20"/>
                <w:lang w:val="es-ES"/>
              </w:rPr>
            </w:pPr>
            <w:r w:rsidRPr="00C07481">
              <w:rPr>
                <w:sz w:val="20"/>
                <w:lang w:val="es-ES"/>
              </w:rPr>
              <w:t>Aire acondicionado de habitación en China</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5547C301" w14:textId="77777777" w:rsidR="00C07481" w:rsidRPr="00C07481" w:rsidRDefault="00C07481" w:rsidP="0069795D">
            <w:pPr>
              <w:keepNext/>
              <w:ind w:left="93" w:right="145"/>
              <w:jc w:val="center"/>
              <w:rPr>
                <w:sz w:val="20"/>
                <w:szCs w:val="20"/>
                <w:lang w:val="es-ES"/>
              </w:rPr>
            </w:pPr>
            <w:r w:rsidRPr="00C07481">
              <w:rPr>
                <w:sz w:val="20"/>
                <w:lang w:val="es-ES"/>
              </w:rPr>
              <w:t>Etapa II, 4º tramo</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D10E5BD" w14:textId="77777777" w:rsidR="00C07481" w:rsidRPr="00C07481" w:rsidRDefault="00C07481" w:rsidP="0069795D">
            <w:pPr>
              <w:keepNext/>
              <w:ind w:left="93" w:right="145"/>
              <w:jc w:val="center"/>
              <w:rPr>
                <w:sz w:val="20"/>
                <w:szCs w:val="20"/>
                <w:lang w:val="es-ES"/>
              </w:rPr>
            </w:pPr>
            <w:r w:rsidRPr="00C07481">
              <w:rPr>
                <w:sz w:val="20"/>
                <w:lang w:val="es-ES"/>
              </w:rPr>
              <w:t>ONUDI/Austria/Italia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4C4A5E79" w14:textId="77777777" w:rsidR="00C07481" w:rsidRPr="00C07481" w:rsidRDefault="00C07481" w:rsidP="0069795D">
            <w:pPr>
              <w:ind w:left="28"/>
              <w:jc w:val="center"/>
              <w:rPr>
                <w:sz w:val="20"/>
                <w:szCs w:val="20"/>
                <w:lang w:val="es-ES"/>
              </w:rPr>
            </w:pPr>
            <w:r w:rsidRPr="00C07481">
              <w:rPr>
                <w:sz w:val="20"/>
                <w:lang w:val="es-ES"/>
              </w:rPr>
              <w:t>94/29</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5C17277D"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7F52D6F3" w14:textId="77777777" w:rsidR="00C07481" w:rsidRPr="00C07481" w:rsidRDefault="00C07481" w:rsidP="0069795D">
            <w:pPr>
              <w:widowControl w:val="0"/>
              <w:jc w:val="left"/>
              <w:rPr>
                <w:sz w:val="20"/>
                <w:szCs w:val="20"/>
                <w:lang w:val="es-ES"/>
              </w:rPr>
            </w:pPr>
            <w:r w:rsidRPr="00C07481">
              <w:rPr>
                <w:sz w:val="20"/>
                <w:lang w:val="es-ES"/>
              </w:rPr>
              <w:t>Transferencia de fondos al país a la espera de más información que se presentará a la 95ª reunión</w:t>
            </w:r>
          </w:p>
        </w:tc>
      </w:tr>
      <w:tr w:rsidR="00C07481" w:rsidRPr="00AC01A1" w14:paraId="3A946992"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1AD41413" w14:textId="77777777" w:rsidR="00C07481" w:rsidRPr="00C07481" w:rsidRDefault="00C07481" w:rsidP="0069795D">
            <w:pPr>
              <w:widowControl w:val="0"/>
              <w:jc w:val="left"/>
              <w:rPr>
                <w:sz w:val="20"/>
                <w:szCs w:val="20"/>
                <w:lang w:val="es-ES"/>
              </w:rPr>
            </w:pPr>
            <w:r w:rsidRPr="00C07481">
              <w:rPr>
                <w:sz w:val="20"/>
                <w:lang w:val="es-ES"/>
              </w:rPr>
              <w:t>Egipto</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5512CA28" w14:textId="77777777" w:rsidR="00C07481" w:rsidRPr="00C07481" w:rsidRDefault="00C07481" w:rsidP="0069795D">
            <w:pPr>
              <w:keepNext/>
              <w:ind w:left="93" w:right="145"/>
              <w:jc w:val="center"/>
              <w:rPr>
                <w:sz w:val="20"/>
                <w:szCs w:val="20"/>
                <w:lang w:val="es-ES"/>
              </w:rPr>
            </w:pPr>
            <w:r w:rsidRPr="00C07481">
              <w:rPr>
                <w:sz w:val="20"/>
                <w:lang w:val="es-ES"/>
              </w:rPr>
              <w:t>Etapa II, 4º tramo</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CE255A5" w14:textId="77777777" w:rsidR="00C07481" w:rsidRPr="00C07481" w:rsidRDefault="00C07481" w:rsidP="0069795D">
            <w:pPr>
              <w:keepNext/>
              <w:ind w:left="93" w:right="145"/>
              <w:jc w:val="center"/>
              <w:rPr>
                <w:sz w:val="20"/>
                <w:szCs w:val="20"/>
                <w:lang w:val="es-ES"/>
              </w:rPr>
            </w:pPr>
            <w:r w:rsidRPr="00C07481">
              <w:rPr>
                <w:sz w:val="20"/>
                <w:lang w:val="es-ES"/>
              </w:rPr>
              <w:t>ONUDI/PNUD/</w:t>
            </w:r>
            <w:r w:rsidRPr="00C07481">
              <w:rPr>
                <w:sz w:val="20"/>
                <w:lang w:val="es-ES"/>
              </w:rPr>
              <w:br/>
              <w:t>PNUMA/Alemania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21FC711C" w14:textId="77777777" w:rsidR="00C07481" w:rsidRPr="00C07481" w:rsidRDefault="00C07481" w:rsidP="0069795D">
            <w:pPr>
              <w:ind w:left="28"/>
              <w:jc w:val="center"/>
              <w:rPr>
                <w:sz w:val="20"/>
                <w:szCs w:val="20"/>
                <w:lang w:val="es-ES"/>
              </w:rPr>
            </w:pPr>
            <w:r w:rsidRPr="00C07481">
              <w:rPr>
                <w:sz w:val="20"/>
                <w:lang w:val="es-ES"/>
              </w:rPr>
              <w:t>94/33</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6C8C14AA"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5501A143" w14:textId="77777777" w:rsidR="00C07481" w:rsidRPr="00C07481" w:rsidRDefault="00C07481" w:rsidP="0069795D">
            <w:pPr>
              <w:widowControl w:val="0"/>
              <w:jc w:val="left"/>
              <w:rPr>
                <w:sz w:val="20"/>
                <w:szCs w:val="20"/>
                <w:lang w:val="es-ES"/>
              </w:rPr>
            </w:pPr>
            <w:r w:rsidRPr="00C07481">
              <w:rPr>
                <w:sz w:val="20"/>
                <w:lang w:val="es-ES"/>
              </w:rPr>
              <w:t>Presentación de la parte restante del tramo a una reunión futura</w:t>
            </w:r>
          </w:p>
        </w:tc>
      </w:tr>
      <w:tr w:rsidR="00C07481" w:rsidRPr="00AC01A1" w14:paraId="3DF4FFA4" w14:textId="77777777" w:rsidTr="005E2155">
        <w:trPr>
          <w:trHeight w:val="300"/>
        </w:trPr>
        <w:tc>
          <w:tcPr>
            <w:tcW w:w="826" w:type="pct"/>
            <w:tcBorders>
              <w:top w:val="single" w:sz="4" w:space="0" w:color="auto"/>
              <w:left w:val="single" w:sz="4" w:space="0" w:color="auto"/>
              <w:bottom w:val="single" w:sz="4" w:space="0" w:color="auto"/>
              <w:right w:val="single" w:sz="4" w:space="0" w:color="auto"/>
            </w:tcBorders>
            <w:shd w:val="clear" w:color="auto" w:fill="auto"/>
            <w:vAlign w:val="center"/>
          </w:tcPr>
          <w:p w14:paraId="6AA2E4E5" w14:textId="77777777" w:rsidR="00C07481" w:rsidRPr="00C07481" w:rsidRDefault="00C07481" w:rsidP="0069795D">
            <w:pPr>
              <w:widowControl w:val="0"/>
              <w:jc w:val="left"/>
              <w:rPr>
                <w:sz w:val="20"/>
                <w:szCs w:val="20"/>
                <w:lang w:val="es-ES"/>
              </w:rPr>
            </w:pPr>
            <w:r w:rsidRPr="00C07481">
              <w:rPr>
                <w:sz w:val="20"/>
                <w:lang w:val="es-ES"/>
              </w:rPr>
              <w:t>Irán (República Islámica del)</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063423C0" w14:textId="77777777" w:rsidR="00C07481" w:rsidRPr="00C07481" w:rsidRDefault="00C07481" w:rsidP="0069795D">
            <w:pPr>
              <w:keepNext/>
              <w:ind w:left="93" w:right="145"/>
              <w:jc w:val="center"/>
              <w:rPr>
                <w:sz w:val="20"/>
                <w:szCs w:val="20"/>
                <w:lang w:val="es-ES"/>
              </w:rPr>
            </w:pPr>
            <w:r w:rsidRPr="00C07481">
              <w:rPr>
                <w:sz w:val="20"/>
                <w:lang w:val="es-ES"/>
              </w:rPr>
              <w:t>Etapa II, 5º tramo</w:t>
            </w:r>
          </w:p>
        </w:tc>
        <w:tc>
          <w:tcPr>
            <w:tcW w:w="838"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94C2836" w14:textId="77777777" w:rsidR="00C07481" w:rsidRPr="00C07481" w:rsidRDefault="00C07481" w:rsidP="0069795D">
            <w:pPr>
              <w:keepNext/>
              <w:ind w:left="93" w:right="145"/>
              <w:jc w:val="center"/>
              <w:rPr>
                <w:sz w:val="20"/>
                <w:szCs w:val="20"/>
                <w:lang w:val="es-ES"/>
              </w:rPr>
            </w:pPr>
            <w:r w:rsidRPr="00C07481">
              <w:rPr>
                <w:sz w:val="20"/>
                <w:lang w:val="es-ES"/>
              </w:rPr>
              <w:t>PNUD/PNUMA/ONUDI/Italia</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14:paraId="19AF6095" w14:textId="77777777" w:rsidR="00C07481" w:rsidRPr="00C07481" w:rsidRDefault="00C07481" w:rsidP="0069795D">
            <w:pPr>
              <w:ind w:left="28"/>
              <w:jc w:val="center"/>
              <w:rPr>
                <w:sz w:val="20"/>
                <w:szCs w:val="20"/>
                <w:lang w:val="es-ES"/>
              </w:rPr>
            </w:pPr>
            <w:r w:rsidRPr="00C07481">
              <w:rPr>
                <w:sz w:val="20"/>
                <w:lang w:val="es-ES"/>
              </w:rPr>
              <w:t>94/39</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7818FA1C" w14:textId="77777777" w:rsidR="00C07481" w:rsidRPr="00C07481" w:rsidRDefault="00C07481" w:rsidP="0069795D">
            <w:pPr>
              <w:jc w:val="center"/>
              <w:rPr>
                <w:sz w:val="20"/>
                <w:szCs w:val="20"/>
                <w:lang w:val="es-ES"/>
              </w:rPr>
            </w:pPr>
            <w:r w:rsidRPr="00C07481">
              <w:rPr>
                <w:sz w:val="20"/>
                <w:lang w:val="es-ES"/>
              </w:rPr>
              <w:t>-</w:t>
            </w:r>
          </w:p>
        </w:tc>
        <w:tc>
          <w:tcPr>
            <w:tcW w:w="1548" w:type="pct"/>
            <w:tcBorders>
              <w:top w:val="single" w:sz="4" w:space="0" w:color="auto"/>
              <w:left w:val="single" w:sz="4" w:space="0" w:color="auto"/>
              <w:bottom w:val="single" w:sz="4" w:space="0" w:color="auto"/>
              <w:right w:val="single" w:sz="4" w:space="0" w:color="auto"/>
            </w:tcBorders>
            <w:shd w:val="clear" w:color="auto" w:fill="auto"/>
            <w:vAlign w:val="center"/>
          </w:tcPr>
          <w:p w14:paraId="713FF709" w14:textId="77777777" w:rsidR="00C07481" w:rsidRPr="00C07481" w:rsidRDefault="00C07481" w:rsidP="0069795D">
            <w:pPr>
              <w:widowControl w:val="0"/>
              <w:jc w:val="left"/>
              <w:rPr>
                <w:sz w:val="20"/>
                <w:szCs w:val="20"/>
                <w:lang w:val="es-ES"/>
              </w:rPr>
            </w:pPr>
            <w:r w:rsidRPr="00C07481">
              <w:rPr>
                <w:sz w:val="20"/>
                <w:lang w:val="es-ES"/>
              </w:rPr>
              <w:t>Acuerdo revisado para la etapa II del PGEH</w:t>
            </w:r>
          </w:p>
        </w:tc>
      </w:tr>
    </w:tbl>
    <w:p w14:paraId="7B001BA7" w14:textId="77777777" w:rsidR="00C07481" w:rsidRPr="00C07481" w:rsidRDefault="00C07481" w:rsidP="00C07481">
      <w:pPr>
        <w:keepNext/>
        <w:spacing w:before="240"/>
        <w:rPr>
          <w:b/>
          <w:bCs/>
          <w:lang w:val="es-ES"/>
        </w:rPr>
      </w:pPr>
      <w:r w:rsidRPr="00C07481">
        <w:rPr>
          <w:b/>
          <w:lang w:val="es-ES"/>
        </w:rPr>
        <w:lastRenderedPageBreak/>
        <w:t>Cuadro 4: Solicitudes de la etapa I de KIP</w:t>
      </w:r>
    </w:p>
    <w:tbl>
      <w:tblPr>
        <w:tblStyle w:val="TableGrid"/>
        <w:tblW w:w="9396" w:type="dxa"/>
        <w:shd w:val="clear" w:color="auto" w:fill="FFFFFF" w:themeFill="background1"/>
        <w:tblLayout w:type="fixed"/>
        <w:tblCellMar>
          <w:top w:w="6" w:type="dxa"/>
          <w:left w:w="85" w:type="dxa"/>
          <w:bottom w:w="6" w:type="dxa"/>
          <w:right w:w="85" w:type="dxa"/>
        </w:tblCellMar>
        <w:tblLook w:val="04A0" w:firstRow="1" w:lastRow="0" w:firstColumn="1" w:lastColumn="0" w:noHBand="0" w:noVBand="1"/>
      </w:tblPr>
      <w:tblGrid>
        <w:gridCol w:w="2122"/>
        <w:gridCol w:w="1701"/>
        <w:gridCol w:w="850"/>
        <w:gridCol w:w="851"/>
        <w:gridCol w:w="3872"/>
      </w:tblGrid>
      <w:tr w:rsidR="00C07481" w:rsidRPr="00C07481" w14:paraId="25EB29DE" w14:textId="77777777" w:rsidTr="005E2155">
        <w:trPr>
          <w:trHeight w:val="48"/>
          <w:tblHeader/>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1D725" w14:textId="77777777" w:rsidR="00C07481" w:rsidRPr="00C07481" w:rsidRDefault="00C07481" w:rsidP="0069795D">
            <w:pPr>
              <w:keepNext/>
              <w:jc w:val="center"/>
              <w:rPr>
                <w:b/>
                <w:bCs/>
                <w:sz w:val="20"/>
                <w:szCs w:val="20"/>
                <w:lang w:val="es-ES"/>
              </w:rPr>
            </w:pPr>
            <w:r w:rsidRPr="00C07481">
              <w:rPr>
                <w:b/>
                <w:sz w:val="20"/>
                <w:lang w:val="es-ES"/>
              </w:rPr>
              <w:t>País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9177B7C" w14:textId="77777777" w:rsidR="00C07481" w:rsidRPr="00C07481" w:rsidRDefault="00C07481" w:rsidP="0069795D">
            <w:pPr>
              <w:keepNext/>
              <w:jc w:val="center"/>
              <w:rPr>
                <w:b/>
                <w:bCs/>
                <w:sz w:val="20"/>
                <w:szCs w:val="20"/>
                <w:lang w:val="es-ES"/>
              </w:rPr>
            </w:pPr>
            <w:r w:rsidRPr="00C07481">
              <w:rPr>
                <w:b/>
                <w:sz w:val="20"/>
                <w:lang w:val="es-ES"/>
              </w:rPr>
              <w:t>Organismos de ejecución</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E9241B" w14:textId="77777777" w:rsidR="00C07481" w:rsidRPr="00C07481" w:rsidRDefault="00C07481" w:rsidP="0069795D">
            <w:pPr>
              <w:keepNext/>
              <w:jc w:val="center"/>
              <w:rPr>
                <w:b/>
                <w:bCs/>
                <w:sz w:val="20"/>
                <w:szCs w:val="20"/>
                <w:lang w:val="es-ES"/>
              </w:rPr>
            </w:pPr>
            <w:r w:rsidRPr="00C07481">
              <w:rPr>
                <w:b/>
                <w:sz w:val="20"/>
                <w:lang w:val="es-ES"/>
              </w:rPr>
              <w:t>Doc. Núm.</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1AF467" w14:textId="77777777" w:rsidR="00C07481" w:rsidRPr="00C07481" w:rsidRDefault="00C07481" w:rsidP="0069795D">
            <w:pPr>
              <w:keepNext/>
              <w:jc w:val="center"/>
              <w:rPr>
                <w:b/>
                <w:bCs/>
                <w:sz w:val="20"/>
                <w:szCs w:val="20"/>
                <w:lang w:val="es-ES"/>
              </w:rPr>
            </w:pPr>
            <w:r w:rsidRPr="00C07481">
              <w:rPr>
                <w:b/>
                <w:sz w:val="20"/>
                <w:lang w:val="es-ES"/>
              </w:rPr>
              <w:t>Párr. Núm.</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1EF008" w14:textId="77777777" w:rsidR="00C07481" w:rsidRPr="00C07481" w:rsidRDefault="00C07481" w:rsidP="0069795D">
            <w:pPr>
              <w:keepNext/>
              <w:jc w:val="center"/>
              <w:rPr>
                <w:b/>
                <w:bCs/>
                <w:sz w:val="20"/>
                <w:szCs w:val="20"/>
                <w:lang w:val="es-ES"/>
              </w:rPr>
            </w:pPr>
            <w:r w:rsidRPr="00C07481">
              <w:rPr>
                <w:b/>
                <w:sz w:val="20"/>
                <w:lang w:val="es-ES"/>
              </w:rPr>
              <w:t>Cuestión</w:t>
            </w:r>
          </w:p>
        </w:tc>
      </w:tr>
      <w:tr w:rsidR="00C07481" w:rsidRPr="00AC01A1" w14:paraId="47910564" w14:textId="77777777" w:rsidTr="005E2155">
        <w:trPr>
          <w:trHeight w:val="41"/>
        </w:trPr>
        <w:tc>
          <w:tcPr>
            <w:tcW w:w="939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9B1DDA6" w14:textId="77777777" w:rsidR="00C07481" w:rsidRPr="00C07481" w:rsidRDefault="00C07481" w:rsidP="0069795D">
            <w:pPr>
              <w:keepNext/>
              <w:jc w:val="center"/>
              <w:rPr>
                <w:b/>
                <w:bCs/>
                <w:color w:val="5F497A" w:themeColor="accent4" w:themeShade="BF"/>
                <w:sz w:val="20"/>
                <w:szCs w:val="20"/>
                <w:lang w:val="es-ES"/>
              </w:rPr>
            </w:pPr>
            <w:r w:rsidRPr="00C07481">
              <w:rPr>
                <w:b/>
                <w:sz w:val="20"/>
                <w:lang w:val="es-ES"/>
              </w:rPr>
              <w:t>Solicitudes de KIP que podrían no necesitar una presentación de la Secretaría</w:t>
            </w:r>
          </w:p>
        </w:tc>
      </w:tr>
      <w:tr w:rsidR="00C07481" w:rsidRPr="00C07481" w14:paraId="0631EB7F"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2188B03C" w14:textId="77777777" w:rsidR="00C07481" w:rsidRPr="00C07481" w:rsidRDefault="00C07481" w:rsidP="0069795D">
            <w:pPr>
              <w:jc w:val="left"/>
              <w:rPr>
                <w:color w:val="000000" w:themeColor="text1"/>
                <w:sz w:val="20"/>
                <w:szCs w:val="20"/>
                <w:lang w:val="es-ES"/>
              </w:rPr>
            </w:pPr>
            <w:r w:rsidRPr="00C07481">
              <w:rPr>
                <w:color w:val="000000" w:themeColor="text1"/>
                <w:sz w:val="20"/>
                <w:lang w:val="es-ES"/>
              </w:rPr>
              <w:t>El Salvador</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3DDBEA6" w14:textId="77777777" w:rsidR="00C07481" w:rsidRPr="00C07481" w:rsidRDefault="00C07481" w:rsidP="0069795D">
            <w:pPr>
              <w:jc w:val="center"/>
              <w:rPr>
                <w:sz w:val="20"/>
                <w:szCs w:val="20"/>
                <w:lang w:val="es-ES"/>
              </w:rPr>
            </w:pPr>
            <w:r w:rsidRPr="00C07481">
              <w:rPr>
                <w:sz w:val="20"/>
                <w:lang w:val="es-ES"/>
              </w:rPr>
              <w:t>PNUD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E79968" w14:textId="77777777" w:rsidR="00C07481" w:rsidRPr="00C07481" w:rsidRDefault="00C07481" w:rsidP="0069795D">
            <w:pPr>
              <w:jc w:val="center"/>
              <w:rPr>
                <w:sz w:val="20"/>
                <w:szCs w:val="20"/>
                <w:lang w:val="es-ES"/>
              </w:rPr>
            </w:pPr>
            <w:r w:rsidRPr="00C07481">
              <w:rPr>
                <w:sz w:val="20"/>
                <w:lang w:val="es-ES"/>
              </w:rPr>
              <w:t>94/34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F4FFFA" w14:textId="77777777" w:rsidR="00C07481" w:rsidRPr="00C07481" w:rsidRDefault="00C07481" w:rsidP="0069795D">
            <w:pPr>
              <w:jc w:val="center"/>
              <w:rPr>
                <w:sz w:val="20"/>
                <w:szCs w:val="20"/>
                <w:lang w:val="es-ES"/>
              </w:rPr>
            </w:pPr>
            <w:r w:rsidRPr="00C07481">
              <w:rPr>
                <w:sz w:val="20"/>
                <w:lang w:val="es-ES"/>
              </w:rPr>
              <w:t>1-49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CE174" w14:textId="77777777" w:rsidR="00C07481" w:rsidRPr="00C07481" w:rsidRDefault="00C07481" w:rsidP="0069795D">
            <w:pPr>
              <w:jc w:val="left"/>
              <w:rPr>
                <w:sz w:val="20"/>
                <w:szCs w:val="20"/>
                <w:lang w:val="es-ES"/>
              </w:rPr>
            </w:pPr>
            <w:r w:rsidRPr="00C07481">
              <w:rPr>
                <w:sz w:val="20"/>
                <w:lang w:val="es-ES"/>
              </w:rPr>
              <w:t xml:space="preserve">Todas las cuestiones técnicas y de costos resueltas; examen junto con el proyecto piloto de eficiencia energética </w:t>
            </w:r>
          </w:p>
        </w:tc>
      </w:tr>
      <w:tr w:rsidR="00C07481" w:rsidRPr="00AC01A1" w14:paraId="34D02CF5"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241E22" w14:textId="77777777" w:rsidR="00C07481" w:rsidRPr="00C07481" w:rsidRDefault="00C07481" w:rsidP="0069795D">
            <w:pPr>
              <w:jc w:val="left"/>
              <w:rPr>
                <w:color w:val="000000" w:themeColor="text1"/>
                <w:sz w:val="20"/>
                <w:szCs w:val="20"/>
                <w:lang w:val="es-ES"/>
              </w:rPr>
            </w:pPr>
            <w:r w:rsidRPr="00C07481">
              <w:rPr>
                <w:color w:val="000000" w:themeColor="text1"/>
                <w:sz w:val="20"/>
                <w:lang w:val="es-ES"/>
              </w:rPr>
              <w:t>Eswatini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8A4E4A1" w14:textId="77777777" w:rsidR="00C07481" w:rsidRPr="00C07481" w:rsidRDefault="00C07481" w:rsidP="0069795D">
            <w:pPr>
              <w:jc w:val="center"/>
              <w:rPr>
                <w:sz w:val="20"/>
                <w:szCs w:val="20"/>
                <w:lang w:val="es-ES"/>
              </w:rPr>
            </w:pPr>
            <w:r w:rsidRPr="00C07481">
              <w:rPr>
                <w:sz w:val="20"/>
                <w:lang w:val="es-ES"/>
              </w:rPr>
              <w:t>PNUMA/PNUD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3CC02" w14:textId="77777777" w:rsidR="00C07481" w:rsidRPr="00C07481" w:rsidRDefault="00C07481" w:rsidP="0069795D">
            <w:pPr>
              <w:jc w:val="center"/>
              <w:rPr>
                <w:sz w:val="20"/>
                <w:szCs w:val="20"/>
                <w:lang w:val="es-ES"/>
              </w:rPr>
            </w:pPr>
            <w:r w:rsidRPr="00C07481">
              <w:rPr>
                <w:sz w:val="20"/>
                <w:lang w:val="es-ES"/>
              </w:rPr>
              <w:t>94/35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62232" w14:textId="77777777" w:rsidR="00C07481" w:rsidRPr="00C07481" w:rsidRDefault="00C07481" w:rsidP="0069795D">
            <w:pPr>
              <w:jc w:val="center"/>
              <w:rPr>
                <w:sz w:val="20"/>
                <w:szCs w:val="20"/>
                <w:lang w:val="es-ES"/>
              </w:rPr>
            </w:pPr>
            <w:r w:rsidRPr="00C07481">
              <w:rPr>
                <w:sz w:val="20"/>
                <w:lang w:val="es-ES"/>
              </w:rPr>
              <w:t>26-66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ABE37" w14:textId="77777777" w:rsidR="00C07481" w:rsidRPr="00C07481" w:rsidRDefault="00C07481" w:rsidP="0069795D">
            <w:pPr>
              <w:jc w:val="left"/>
              <w:rPr>
                <w:sz w:val="20"/>
                <w:szCs w:val="20"/>
                <w:lang w:val="es-ES"/>
              </w:rPr>
            </w:pPr>
            <w:r w:rsidRPr="00C07481">
              <w:rPr>
                <w:sz w:val="20"/>
                <w:lang w:val="es-ES"/>
              </w:rPr>
              <w:t>Todas la cuestiones técnicas y de costos resueltas</w:t>
            </w:r>
          </w:p>
        </w:tc>
      </w:tr>
      <w:tr w:rsidR="00C07481" w:rsidRPr="00AC01A1" w14:paraId="60DD10D3"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978D7" w14:textId="77777777" w:rsidR="00C07481" w:rsidRPr="00C07481" w:rsidRDefault="00C07481" w:rsidP="0069795D">
            <w:pPr>
              <w:jc w:val="left"/>
              <w:rPr>
                <w:color w:val="000000" w:themeColor="text1"/>
                <w:sz w:val="20"/>
                <w:szCs w:val="20"/>
                <w:lang w:val="es-ES"/>
              </w:rPr>
            </w:pPr>
            <w:r w:rsidRPr="00C07481">
              <w:rPr>
                <w:color w:val="000000" w:themeColor="text1"/>
                <w:sz w:val="20"/>
                <w:lang w:val="es-ES"/>
              </w:rPr>
              <w:t>Gambia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07D8EAB" w14:textId="77777777" w:rsidR="00C07481" w:rsidRPr="00C07481" w:rsidRDefault="00C07481" w:rsidP="0069795D">
            <w:pPr>
              <w:jc w:val="center"/>
              <w:rPr>
                <w:sz w:val="20"/>
                <w:szCs w:val="20"/>
                <w:lang w:val="es-ES"/>
              </w:rPr>
            </w:pPr>
            <w:r w:rsidRPr="00C07481">
              <w:rPr>
                <w:sz w:val="20"/>
                <w:lang w:val="es-ES"/>
              </w:rPr>
              <w:t>PNUMA/ONUDI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D729A8" w14:textId="77777777" w:rsidR="00C07481" w:rsidRPr="00C07481" w:rsidRDefault="00C07481" w:rsidP="0069795D">
            <w:pPr>
              <w:jc w:val="center"/>
              <w:rPr>
                <w:sz w:val="20"/>
                <w:szCs w:val="20"/>
                <w:lang w:val="es-ES"/>
              </w:rPr>
            </w:pPr>
            <w:r w:rsidRPr="00C07481">
              <w:rPr>
                <w:sz w:val="20"/>
                <w:lang w:val="es-ES"/>
              </w:rPr>
              <w:t>94/37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615AF"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A9398" w14:textId="77777777" w:rsidR="00C07481" w:rsidRPr="00C07481" w:rsidRDefault="00C07481" w:rsidP="0069795D">
            <w:pPr>
              <w:jc w:val="left"/>
              <w:rPr>
                <w:sz w:val="20"/>
                <w:szCs w:val="20"/>
                <w:lang w:val="es-ES"/>
              </w:rPr>
            </w:pPr>
            <w:r w:rsidRPr="00C07481">
              <w:rPr>
                <w:sz w:val="20"/>
                <w:lang w:val="es-ES"/>
              </w:rPr>
              <w:t>Todas la cuestiones técnicas y de costos resueltas</w:t>
            </w:r>
          </w:p>
        </w:tc>
      </w:tr>
      <w:tr w:rsidR="00C07481" w:rsidRPr="00AC01A1" w14:paraId="1C3BD3C9"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B49FE" w14:textId="77777777" w:rsidR="00C07481" w:rsidRPr="00C07481" w:rsidRDefault="00C07481" w:rsidP="0069795D">
            <w:pPr>
              <w:jc w:val="left"/>
              <w:rPr>
                <w:color w:val="000000" w:themeColor="text1"/>
                <w:sz w:val="20"/>
                <w:szCs w:val="20"/>
                <w:lang w:val="es-ES"/>
              </w:rPr>
            </w:pPr>
            <w:r w:rsidRPr="00C07481">
              <w:rPr>
                <w:color w:val="000000" w:themeColor="text1"/>
                <w:sz w:val="20"/>
                <w:lang w:val="es-ES"/>
              </w:rPr>
              <w:t>Honduras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6B258DC" w14:textId="77777777" w:rsidR="00C07481" w:rsidRPr="00C07481" w:rsidRDefault="00C07481" w:rsidP="0069795D">
            <w:pPr>
              <w:ind w:left="-1" w:right="154"/>
              <w:jc w:val="center"/>
              <w:rPr>
                <w:sz w:val="20"/>
                <w:szCs w:val="20"/>
                <w:lang w:val="es-ES"/>
              </w:rPr>
            </w:pPr>
            <w:r w:rsidRPr="00C07481">
              <w:rPr>
                <w:sz w:val="20"/>
                <w:lang w:val="es-ES"/>
              </w:rPr>
              <w:t>ONUDI/PNUMA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7C39E" w14:textId="77777777" w:rsidR="00C07481" w:rsidRPr="00C07481" w:rsidRDefault="00C07481" w:rsidP="0069795D">
            <w:pPr>
              <w:jc w:val="center"/>
              <w:rPr>
                <w:sz w:val="20"/>
                <w:szCs w:val="20"/>
                <w:lang w:val="es-ES"/>
              </w:rPr>
            </w:pPr>
            <w:r w:rsidRPr="00C07481">
              <w:rPr>
                <w:sz w:val="20"/>
                <w:lang w:val="es-ES"/>
              </w:rPr>
              <w:t>94/38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E85A1E"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602F2" w14:textId="77777777" w:rsidR="00C07481" w:rsidRPr="00C07481" w:rsidRDefault="00C07481" w:rsidP="0069795D">
            <w:pPr>
              <w:jc w:val="left"/>
              <w:rPr>
                <w:sz w:val="20"/>
                <w:szCs w:val="20"/>
                <w:lang w:val="es-ES"/>
              </w:rPr>
            </w:pPr>
            <w:r w:rsidRPr="00C07481">
              <w:rPr>
                <w:sz w:val="20"/>
                <w:lang w:val="es-ES"/>
              </w:rPr>
              <w:t>Todas la cuestiones técnicas y de costos resueltas</w:t>
            </w:r>
          </w:p>
        </w:tc>
      </w:tr>
      <w:tr w:rsidR="00C07481" w:rsidRPr="00AC01A1" w14:paraId="74F121E7"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87FA4"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República Democrática Popular Lao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8858435" w14:textId="77777777" w:rsidR="00C07481" w:rsidRPr="00C07481" w:rsidRDefault="00C07481" w:rsidP="0069795D">
            <w:pPr>
              <w:keepNext/>
              <w:ind w:left="93" w:right="145"/>
              <w:jc w:val="center"/>
              <w:rPr>
                <w:sz w:val="20"/>
                <w:szCs w:val="20"/>
                <w:lang w:val="es-ES"/>
              </w:rPr>
            </w:pPr>
            <w:r w:rsidRPr="00C07481">
              <w:rPr>
                <w:sz w:val="20"/>
                <w:lang w:val="es-ES"/>
              </w:rPr>
              <w:t>PNUMA/PNUD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D9F9F" w14:textId="77777777" w:rsidR="00C07481" w:rsidRPr="00C07481" w:rsidRDefault="00C07481" w:rsidP="0069795D">
            <w:pPr>
              <w:ind w:left="28"/>
              <w:jc w:val="center"/>
              <w:rPr>
                <w:sz w:val="20"/>
                <w:szCs w:val="20"/>
                <w:lang w:val="es-ES"/>
              </w:rPr>
            </w:pPr>
            <w:r w:rsidRPr="00C07481">
              <w:rPr>
                <w:sz w:val="20"/>
                <w:lang w:val="es-ES"/>
              </w:rPr>
              <w:t>94/40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5183B5" w14:textId="77777777" w:rsidR="00C07481" w:rsidRPr="00C07481" w:rsidRDefault="00C07481" w:rsidP="0069795D">
            <w:pPr>
              <w:jc w:val="center"/>
              <w:rPr>
                <w:sz w:val="20"/>
                <w:szCs w:val="20"/>
                <w:lang w:val="es-ES"/>
              </w:rPr>
            </w:pPr>
            <w:r w:rsidRPr="00C07481">
              <w:rPr>
                <w:sz w:val="20"/>
                <w:lang w:val="es-ES"/>
              </w:rPr>
              <w:t>31-82</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694A4" w14:textId="77777777" w:rsidR="00C07481" w:rsidRPr="00C07481" w:rsidRDefault="00C07481" w:rsidP="0069795D">
            <w:pPr>
              <w:widowControl w:val="0"/>
              <w:jc w:val="left"/>
              <w:rPr>
                <w:sz w:val="20"/>
                <w:szCs w:val="20"/>
                <w:lang w:val="es-ES"/>
              </w:rPr>
            </w:pPr>
            <w:r w:rsidRPr="00C07481">
              <w:rPr>
                <w:sz w:val="20"/>
                <w:lang w:val="es-ES"/>
              </w:rPr>
              <w:t>Todas la cuestiones técnicas y de costos resueltas</w:t>
            </w:r>
          </w:p>
        </w:tc>
      </w:tr>
      <w:tr w:rsidR="00C07481" w:rsidRPr="00AC01A1" w14:paraId="00F84318"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EA250"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Montenegro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95B999" w14:textId="77777777" w:rsidR="00C07481" w:rsidRPr="00C07481" w:rsidRDefault="00C07481" w:rsidP="0069795D">
            <w:pPr>
              <w:keepNext/>
              <w:ind w:right="145"/>
              <w:jc w:val="center"/>
              <w:rPr>
                <w:sz w:val="20"/>
                <w:szCs w:val="20"/>
                <w:lang w:val="es-ES"/>
              </w:rPr>
            </w:pPr>
            <w:r w:rsidRPr="00C07481">
              <w:rPr>
                <w:sz w:val="20"/>
                <w:lang w:val="es-ES"/>
              </w:rPr>
              <w:t>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DD097" w14:textId="77777777" w:rsidR="00C07481" w:rsidRPr="00C07481" w:rsidRDefault="00C07481" w:rsidP="0069795D">
            <w:pPr>
              <w:ind w:left="28"/>
              <w:jc w:val="center"/>
              <w:rPr>
                <w:sz w:val="20"/>
                <w:szCs w:val="20"/>
                <w:highlight w:val="yellow"/>
                <w:lang w:val="es-ES"/>
              </w:rPr>
            </w:pPr>
            <w:r w:rsidRPr="00C07481">
              <w:rPr>
                <w:sz w:val="20"/>
                <w:lang w:val="es-ES"/>
              </w:rPr>
              <w:t>94/45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7F890"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477FA1" w14:textId="77777777" w:rsidR="00C07481" w:rsidRPr="00C07481" w:rsidRDefault="00C07481" w:rsidP="0069795D">
            <w:pPr>
              <w:widowControl w:val="0"/>
              <w:jc w:val="left"/>
              <w:rPr>
                <w:sz w:val="20"/>
                <w:szCs w:val="20"/>
                <w:lang w:val="es-ES"/>
              </w:rPr>
            </w:pPr>
            <w:r w:rsidRPr="00C07481">
              <w:rPr>
                <w:sz w:val="20"/>
                <w:lang w:val="es-ES"/>
              </w:rPr>
              <w:t>Todas la cuestiones técnicas y de costos resueltas</w:t>
            </w:r>
          </w:p>
        </w:tc>
      </w:tr>
      <w:tr w:rsidR="00C07481" w:rsidRPr="00AC01A1" w14:paraId="1A62A53A"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2B015"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Mozambique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699F097" w14:textId="77777777" w:rsidR="00C07481" w:rsidRPr="00C07481" w:rsidRDefault="00C07481" w:rsidP="0069795D">
            <w:pPr>
              <w:keepNext/>
              <w:ind w:right="145"/>
              <w:jc w:val="center"/>
              <w:rPr>
                <w:sz w:val="20"/>
                <w:szCs w:val="20"/>
                <w:lang w:val="es-ES"/>
              </w:rPr>
            </w:pPr>
            <w:r w:rsidRPr="00C07481">
              <w:rPr>
                <w:sz w:val="20"/>
                <w:lang w:val="es-ES"/>
              </w:rPr>
              <w:t>PNUMA/PNUD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FC9CA" w14:textId="77777777" w:rsidR="00C07481" w:rsidRPr="00C07481" w:rsidRDefault="00C07481" w:rsidP="0069795D">
            <w:pPr>
              <w:ind w:left="28"/>
              <w:jc w:val="center"/>
              <w:rPr>
                <w:sz w:val="20"/>
                <w:szCs w:val="20"/>
                <w:lang w:val="es-ES"/>
              </w:rPr>
            </w:pPr>
            <w:r w:rsidRPr="00C07481">
              <w:rPr>
                <w:sz w:val="20"/>
                <w:lang w:val="es-ES"/>
              </w:rPr>
              <w:t>94/46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DD2AAB"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AA542" w14:textId="77777777" w:rsidR="00C07481" w:rsidRPr="00C07481" w:rsidRDefault="00C07481" w:rsidP="0069795D">
            <w:pPr>
              <w:widowControl w:val="0"/>
              <w:jc w:val="left"/>
              <w:rPr>
                <w:sz w:val="20"/>
                <w:szCs w:val="20"/>
                <w:lang w:val="es-ES"/>
              </w:rPr>
            </w:pPr>
            <w:r w:rsidRPr="00C07481">
              <w:rPr>
                <w:sz w:val="20"/>
                <w:lang w:val="es-ES"/>
              </w:rPr>
              <w:t>Todas la cuestiones técnicas y de costos resueltas</w:t>
            </w:r>
          </w:p>
        </w:tc>
      </w:tr>
      <w:tr w:rsidR="00C07481" w:rsidRPr="00AC01A1" w14:paraId="41B4D6E3"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96A26"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Paraguay</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81A29F7" w14:textId="77777777" w:rsidR="00C07481" w:rsidRPr="00C07481" w:rsidRDefault="00C07481" w:rsidP="0069795D">
            <w:pPr>
              <w:keepNext/>
              <w:ind w:right="145"/>
              <w:jc w:val="center"/>
              <w:rPr>
                <w:sz w:val="20"/>
                <w:szCs w:val="20"/>
                <w:lang w:val="es-ES"/>
              </w:rPr>
            </w:pPr>
            <w:r w:rsidRPr="00C07481">
              <w:rPr>
                <w:sz w:val="20"/>
                <w:lang w:val="es-ES"/>
              </w:rPr>
              <w:t>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8D3BB" w14:textId="77777777" w:rsidR="00C07481" w:rsidRPr="00C07481" w:rsidRDefault="00C07481" w:rsidP="0069795D">
            <w:pPr>
              <w:ind w:left="28"/>
              <w:jc w:val="center"/>
              <w:rPr>
                <w:sz w:val="20"/>
                <w:szCs w:val="20"/>
                <w:lang w:val="es-ES"/>
              </w:rPr>
            </w:pPr>
            <w:r w:rsidRPr="00C07481">
              <w:rPr>
                <w:sz w:val="20"/>
                <w:lang w:val="es-ES"/>
              </w:rPr>
              <w:t>94/48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F6F18" w14:textId="77777777" w:rsidR="00C07481" w:rsidRPr="00C07481" w:rsidRDefault="00C07481" w:rsidP="0069795D">
            <w:pPr>
              <w:jc w:val="center"/>
              <w:rPr>
                <w:sz w:val="20"/>
                <w:szCs w:val="20"/>
                <w:lang w:val="es-ES"/>
              </w:rPr>
            </w:pPr>
            <w:r w:rsidRPr="00C07481">
              <w:rPr>
                <w:sz w:val="20"/>
                <w:lang w:val="es-ES"/>
              </w:rPr>
              <w:t>29-79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5D477" w14:textId="77777777" w:rsidR="00C07481" w:rsidRPr="00C07481" w:rsidRDefault="00C07481" w:rsidP="0069795D">
            <w:pPr>
              <w:widowControl w:val="0"/>
              <w:jc w:val="left"/>
              <w:rPr>
                <w:sz w:val="20"/>
                <w:szCs w:val="20"/>
                <w:lang w:val="es-ES"/>
              </w:rPr>
            </w:pPr>
            <w:r w:rsidRPr="00C07481">
              <w:rPr>
                <w:sz w:val="20"/>
                <w:lang w:val="es-ES"/>
              </w:rPr>
              <w:t>Todas la cuestiones técnicas y de costos resueltas</w:t>
            </w:r>
          </w:p>
        </w:tc>
      </w:tr>
      <w:tr w:rsidR="00C07481" w:rsidRPr="00AC01A1" w14:paraId="617631D0"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48D78"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Santa Lucía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D4079E" w14:textId="77777777" w:rsidR="00C07481" w:rsidRPr="00C07481" w:rsidRDefault="00C07481" w:rsidP="0069795D">
            <w:pPr>
              <w:keepNext/>
              <w:ind w:right="145"/>
              <w:jc w:val="center"/>
              <w:rPr>
                <w:sz w:val="20"/>
                <w:szCs w:val="20"/>
                <w:lang w:val="es-ES"/>
              </w:rPr>
            </w:pPr>
            <w:r w:rsidRPr="00C07481">
              <w:rPr>
                <w:sz w:val="20"/>
                <w:lang w:val="es-ES"/>
              </w:rPr>
              <w:t>PNUMA/ONUDI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4F5C4" w14:textId="77777777" w:rsidR="00C07481" w:rsidRPr="00C07481" w:rsidRDefault="00C07481" w:rsidP="0069795D">
            <w:pPr>
              <w:ind w:left="28"/>
              <w:jc w:val="center"/>
              <w:rPr>
                <w:sz w:val="20"/>
                <w:szCs w:val="20"/>
                <w:lang w:val="es-ES"/>
              </w:rPr>
            </w:pPr>
            <w:r w:rsidRPr="00C07481">
              <w:rPr>
                <w:sz w:val="20"/>
                <w:lang w:val="es-ES"/>
              </w:rPr>
              <w:t>94/50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C530F9" w14:textId="77777777" w:rsidR="00C07481" w:rsidRPr="00C07481" w:rsidRDefault="00C07481" w:rsidP="0069795D">
            <w:pPr>
              <w:jc w:val="center"/>
              <w:rPr>
                <w:sz w:val="20"/>
                <w:szCs w:val="20"/>
                <w:lang w:val="es-ES"/>
              </w:rPr>
            </w:pPr>
            <w:r w:rsidRPr="00C07481">
              <w:rPr>
                <w:sz w:val="20"/>
                <w:lang w:val="es-ES"/>
              </w:rPr>
              <w:t>31-79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4B951" w14:textId="77777777" w:rsidR="00C07481" w:rsidRPr="00C07481" w:rsidRDefault="00C07481" w:rsidP="0069795D">
            <w:pPr>
              <w:widowControl w:val="0"/>
              <w:jc w:val="left"/>
              <w:rPr>
                <w:sz w:val="20"/>
                <w:szCs w:val="20"/>
                <w:lang w:val="es-ES"/>
              </w:rPr>
            </w:pPr>
            <w:r w:rsidRPr="00C07481">
              <w:rPr>
                <w:sz w:val="20"/>
                <w:lang w:val="es-ES"/>
              </w:rPr>
              <w:t>Todas la cuestiones técnicas y de costos resueltas</w:t>
            </w:r>
          </w:p>
        </w:tc>
      </w:tr>
      <w:tr w:rsidR="00C07481" w:rsidRPr="00AC01A1" w14:paraId="240CAFF6"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1ED27"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Seychelles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D3BCEB" w14:textId="77777777" w:rsidR="00C07481" w:rsidRPr="00C07481" w:rsidRDefault="00C07481" w:rsidP="0069795D">
            <w:pPr>
              <w:keepNext/>
              <w:ind w:right="145"/>
              <w:jc w:val="center"/>
              <w:rPr>
                <w:sz w:val="20"/>
                <w:szCs w:val="20"/>
                <w:lang w:val="es-ES"/>
              </w:rPr>
            </w:pPr>
            <w:r w:rsidRPr="00C07481">
              <w:rPr>
                <w:sz w:val="20"/>
                <w:lang w:val="es-ES"/>
              </w:rPr>
              <w:t>PNUMA/Alemania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375B7" w14:textId="77777777" w:rsidR="00C07481" w:rsidRPr="00C07481" w:rsidRDefault="00C07481" w:rsidP="0069795D">
            <w:pPr>
              <w:ind w:left="28"/>
              <w:jc w:val="center"/>
              <w:rPr>
                <w:sz w:val="20"/>
                <w:szCs w:val="20"/>
                <w:lang w:val="es-ES"/>
              </w:rPr>
            </w:pPr>
            <w:r w:rsidRPr="00C07481">
              <w:rPr>
                <w:sz w:val="20"/>
                <w:lang w:val="es-ES"/>
              </w:rPr>
              <w:t>94/52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C7A7FF"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84DC85" w14:textId="77777777" w:rsidR="00C07481" w:rsidRPr="00C07481" w:rsidRDefault="00C07481" w:rsidP="0069795D">
            <w:pPr>
              <w:widowControl w:val="0"/>
              <w:jc w:val="left"/>
              <w:rPr>
                <w:sz w:val="20"/>
                <w:szCs w:val="20"/>
                <w:lang w:val="es-ES"/>
              </w:rPr>
            </w:pPr>
            <w:r w:rsidRPr="00C07481">
              <w:rPr>
                <w:sz w:val="20"/>
                <w:lang w:val="es-ES"/>
              </w:rPr>
              <w:t>Todas la cuestiones técnicas y de costos resueltas</w:t>
            </w:r>
          </w:p>
        </w:tc>
      </w:tr>
      <w:tr w:rsidR="00C07481" w:rsidRPr="00AC01A1" w14:paraId="0FAF1781"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73B73"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Sierra Leona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7405E68" w14:textId="77777777" w:rsidR="00C07481" w:rsidRPr="00C07481" w:rsidRDefault="00C07481" w:rsidP="0069795D">
            <w:pPr>
              <w:keepNext/>
              <w:ind w:right="145"/>
              <w:jc w:val="center"/>
              <w:rPr>
                <w:sz w:val="20"/>
                <w:szCs w:val="20"/>
                <w:lang w:val="es-ES"/>
              </w:rPr>
            </w:pPr>
            <w:r w:rsidRPr="00C07481">
              <w:rPr>
                <w:sz w:val="20"/>
                <w:lang w:val="es-ES"/>
              </w:rPr>
              <w:t>PNUMA/ONUDI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27507" w14:textId="77777777" w:rsidR="00C07481" w:rsidRPr="00C07481" w:rsidRDefault="00C07481" w:rsidP="0069795D">
            <w:pPr>
              <w:ind w:left="28"/>
              <w:jc w:val="center"/>
              <w:rPr>
                <w:sz w:val="20"/>
                <w:szCs w:val="20"/>
                <w:lang w:val="es-ES"/>
              </w:rPr>
            </w:pPr>
            <w:r w:rsidRPr="00C07481">
              <w:rPr>
                <w:sz w:val="20"/>
                <w:lang w:val="es-ES"/>
              </w:rPr>
              <w:t>94/53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05EB2"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D7B46" w14:textId="77777777" w:rsidR="00C07481" w:rsidRPr="00C07481" w:rsidRDefault="00C07481" w:rsidP="0069795D">
            <w:pPr>
              <w:widowControl w:val="0"/>
              <w:jc w:val="left"/>
              <w:rPr>
                <w:sz w:val="20"/>
                <w:szCs w:val="20"/>
                <w:lang w:val="es-ES"/>
              </w:rPr>
            </w:pPr>
            <w:r w:rsidRPr="00C07481">
              <w:rPr>
                <w:sz w:val="20"/>
                <w:lang w:val="es-ES"/>
              </w:rPr>
              <w:t>Todas la cuestiones técnicas y de costos resueltas</w:t>
            </w:r>
          </w:p>
        </w:tc>
      </w:tr>
      <w:tr w:rsidR="00C07481" w:rsidRPr="00AC01A1" w14:paraId="779F8CE6" w14:textId="77777777" w:rsidTr="005E2155">
        <w:trPr>
          <w:trHeight w:val="262"/>
        </w:trPr>
        <w:tc>
          <w:tcPr>
            <w:tcW w:w="939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B2578FE" w14:textId="77777777" w:rsidR="00C07481" w:rsidRPr="00C07481" w:rsidRDefault="00C07481" w:rsidP="0069795D">
            <w:pPr>
              <w:widowControl w:val="0"/>
              <w:jc w:val="center"/>
              <w:rPr>
                <w:b/>
                <w:bCs/>
                <w:sz w:val="20"/>
                <w:szCs w:val="20"/>
                <w:lang w:val="es-ES"/>
              </w:rPr>
            </w:pPr>
            <w:r w:rsidRPr="00C07481">
              <w:rPr>
                <w:b/>
                <w:sz w:val="20"/>
                <w:lang w:val="es-ES"/>
              </w:rPr>
              <w:t>Solicitudes de KIP que requieren presentación por parte de la Secretaría</w:t>
            </w:r>
          </w:p>
        </w:tc>
      </w:tr>
      <w:tr w:rsidR="00C07481" w:rsidRPr="00C07481" w14:paraId="721D120E"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D5196"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Armenia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5FAF0D" w14:textId="77777777" w:rsidR="00C07481" w:rsidRPr="00C07481" w:rsidRDefault="00C07481" w:rsidP="0069795D">
            <w:pPr>
              <w:keepNext/>
              <w:ind w:left="93" w:right="145"/>
              <w:jc w:val="center"/>
              <w:rPr>
                <w:sz w:val="20"/>
                <w:szCs w:val="20"/>
                <w:lang w:val="es-ES"/>
              </w:rPr>
            </w:pPr>
            <w:r w:rsidRPr="00C07481">
              <w:rPr>
                <w:sz w:val="20"/>
                <w:lang w:val="es-ES"/>
              </w:rPr>
              <w:t>ONUDI/PNUMA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B4B1B" w14:textId="77777777" w:rsidR="00C07481" w:rsidRPr="00C07481" w:rsidRDefault="00C07481" w:rsidP="0069795D">
            <w:pPr>
              <w:ind w:left="28"/>
              <w:jc w:val="center"/>
              <w:rPr>
                <w:sz w:val="20"/>
                <w:szCs w:val="20"/>
                <w:lang w:val="es-ES"/>
              </w:rPr>
            </w:pPr>
            <w:r w:rsidRPr="00C07481">
              <w:rPr>
                <w:sz w:val="20"/>
                <w:lang w:val="es-ES"/>
              </w:rPr>
              <w:t>94/21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0D2C4B"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8F8C9" w14:textId="77777777" w:rsidR="00C07481" w:rsidRPr="00C07481" w:rsidRDefault="00C07481" w:rsidP="0069795D">
            <w:pPr>
              <w:widowControl w:val="0"/>
              <w:jc w:val="left"/>
              <w:rPr>
                <w:sz w:val="20"/>
                <w:szCs w:val="20"/>
                <w:lang w:val="es-ES"/>
              </w:rPr>
            </w:pPr>
            <w:r w:rsidRPr="00C07481">
              <w:rPr>
                <w:color w:val="000000"/>
                <w:sz w:val="20"/>
                <w:lang w:val="es-ES"/>
              </w:rPr>
              <w:t>Financiación superior a la recomendada para países de bajo consumo según la decisión 92/37 b) ii)</w:t>
            </w:r>
          </w:p>
        </w:tc>
      </w:tr>
      <w:tr w:rsidR="00C07481" w:rsidRPr="00AC01A1" w14:paraId="3F361EF1"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A9786"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Burkina Faso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8A3D403" w14:textId="77777777" w:rsidR="00C07481" w:rsidRPr="00C07481" w:rsidRDefault="00C07481" w:rsidP="0069795D">
            <w:pPr>
              <w:keepNext/>
              <w:ind w:left="93" w:right="145"/>
              <w:jc w:val="center"/>
              <w:rPr>
                <w:sz w:val="20"/>
                <w:szCs w:val="20"/>
                <w:lang w:val="es-ES"/>
              </w:rPr>
            </w:pPr>
            <w:r w:rsidRPr="00C07481">
              <w:rPr>
                <w:sz w:val="20"/>
                <w:lang w:val="es-ES"/>
              </w:rPr>
              <w:t>Alemania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0932E2" w14:textId="77777777" w:rsidR="00C07481" w:rsidRPr="00C07481" w:rsidRDefault="00C07481" w:rsidP="0069795D">
            <w:pPr>
              <w:ind w:left="28"/>
              <w:jc w:val="center"/>
              <w:rPr>
                <w:sz w:val="20"/>
                <w:szCs w:val="20"/>
                <w:lang w:val="es-ES"/>
              </w:rPr>
            </w:pPr>
            <w:r w:rsidRPr="00C07481">
              <w:rPr>
                <w:sz w:val="20"/>
                <w:lang w:val="es-ES"/>
              </w:rPr>
              <w:t>94/26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1DFFD"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392AEF96" w14:textId="77777777" w:rsidR="00C07481" w:rsidRPr="00C07481" w:rsidRDefault="00C07481" w:rsidP="0069795D">
            <w:pPr>
              <w:widowControl w:val="0"/>
              <w:jc w:val="left"/>
              <w:rPr>
                <w:sz w:val="20"/>
                <w:szCs w:val="20"/>
                <w:lang w:val="es-ES"/>
              </w:rPr>
            </w:pPr>
            <w:r w:rsidRPr="00C07481">
              <w:rPr>
                <w:rStyle w:val="ui-provider"/>
                <w:color w:val="000000"/>
                <w:sz w:val="20"/>
                <w:lang w:val="es-ES"/>
              </w:rPr>
              <w:t>Solicitud para presentar un proyecto en el sector de refrigeración comercial en una reunión futura</w:t>
            </w:r>
          </w:p>
        </w:tc>
      </w:tr>
      <w:tr w:rsidR="00C07481" w:rsidRPr="00AC01A1" w14:paraId="2A26DE40"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DC80A"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Liberia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4FFDBDC" w14:textId="77777777" w:rsidR="00C07481" w:rsidRPr="00C07481" w:rsidRDefault="00C07481" w:rsidP="0069795D">
            <w:pPr>
              <w:keepNext/>
              <w:ind w:left="93" w:right="145"/>
              <w:jc w:val="center"/>
              <w:rPr>
                <w:sz w:val="20"/>
                <w:szCs w:val="20"/>
                <w:lang w:val="es-ES"/>
              </w:rPr>
            </w:pPr>
            <w:r w:rsidRPr="00C07481">
              <w:rPr>
                <w:sz w:val="20"/>
                <w:lang w:val="es-ES"/>
              </w:rPr>
              <w:t>Alemania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2518D" w14:textId="77777777" w:rsidR="00C07481" w:rsidRPr="00C07481" w:rsidRDefault="00C07481" w:rsidP="0069795D">
            <w:pPr>
              <w:ind w:left="28"/>
              <w:jc w:val="center"/>
              <w:rPr>
                <w:sz w:val="20"/>
                <w:szCs w:val="20"/>
                <w:lang w:val="es-ES"/>
              </w:rPr>
            </w:pPr>
            <w:r w:rsidRPr="00C07481">
              <w:rPr>
                <w:sz w:val="20"/>
                <w:lang w:val="es-ES"/>
              </w:rPr>
              <w:t>94/42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F64C4" w14:textId="77777777" w:rsidR="00C07481" w:rsidRPr="00C07481" w:rsidRDefault="00C07481" w:rsidP="0069795D">
            <w:pPr>
              <w:jc w:val="center"/>
              <w:rPr>
                <w:sz w:val="20"/>
                <w:szCs w:val="20"/>
                <w:lang w:val="es-ES"/>
              </w:rPr>
            </w:pPr>
            <w:r w:rsidRPr="00C07481">
              <w:rPr>
                <w:sz w:val="20"/>
                <w:lang w:val="es-ES"/>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4B69852D" w14:textId="77777777" w:rsidR="00C07481" w:rsidRPr="00C07481" w:rsidRDefault="00C07481" w:rsidP="0069795D">
            <w:pPr>
              <w:jc w:val="left"/>
              <w:rPr>
                <w:sz w:val="20"/>
                <w:szCs w:val="20"/>
                <w:lang w:val="es-ES"/>
              </w:rPr>
            </w:pPr>
            <w:r w:rsidRPr="00C07481">
              <w:rPr>
                <w:color w:val="000000"/>
                <w:sz w:val="20"/>
                <w:lang w:val="es-ES"/>
              </w:rPr>
              <w:t>Reducción acelerada y asistencia técnica para el sector de extinción de incendios</w:t>
            </w:r>
          </w:p>
        </w:tc>
      </w:tr>
      <w:tr w:rsidR="00C07481" w:rsidRPr="00AC01A1" w14:paraId="1B313763"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8FAFE"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Sri Lanka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F31AF87" w14:textId="77777777" w:rsidR="00C07481" w:rsidRPr="00C07481" w:rsidRDefault="00C07481" w:rsidP="0069795D">
            <w:pPr>
              <w:keepNext/>
              <w:ind w:left="93" w:right="145"/>
              <w:jc w:val="center"/>
              <w:rPr>
                <w:sz w:val="20"/>
                <w:szCs w:val="20"/>
                <w:lang w:val="es-ES"/>
              </w:rPr>
            </w:pPr>
            <w:r w:rsidRPr="00C07481">
              <w:rPr>
                <w:sz w:val="20"/>
                <w:lang w:val="es-ES"/>
              </w:rPr>
              <w:t>PNUD/PNUMA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78BF0" w14:textId="77777777" w:rsidR="00C07481" w:rsidRPr="00C07481" w:rsidRDefault="00C07481" w:rsidP="0069795D">
            <w:pPr>
              <w:ind w:left="28"/>
              <w:jc w:val="center"/>
              <w:rPr>
                <w:sz w:val="20"/>
                <w:szCs w:val="20"/>
                <w:lang w:val="es-ES"/>
              </w:rPr>
            </w:pPr>
            <w:r w:rsidRPr="00C07481">
              <w:rPr>
                <w:sz w:val="20"/>
                <w:lang w:val="es-ES"/>
              </w:rPr>
              <w:t>94/54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02B04" w14:textId="77777777" w:rsidR="00C07481" w:rsidRPr="00C07481" w:rsidRDefault="00C07481" w:rsidP="0069795D">
            <w:pPr>
              <w:jc w:val="center"/>
              <w:rPr>
                <w:sz w:val="20"/>
                <w:szCs w:val="20"/>
                <w:lang w:val="es-ES"/>
              </w:rPr>
            </w:pPr>
            <w:r w:rsidRPr="00C07481">
              <w:rPr>
                <w:sz w:val="20"/>
                <w:lang w:val="es-ES"/>
              </w:rPr>
              <w:t>39</w:t>
            </w:r>
            <w:r w:rsidRPr="00C07481">
              <w:rPr>
                <w:sz w:val="20"/>
                <w:lang w:val="es-ES"/>
              </w:rPr>
              <w:noBreakHyphen/>
              <w:t>116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EEE1A" w14:textId="77777777" w:rsidR="00C07481" w:rsidRPr="00C07481" w:rsidRDefault="00C07481" w:rsidP="0069795D">
            <w:pPr>
              <w:jc w:val="left"/>
              <w:rPr>
                <w:sz w:val="20"/>
                <w:szCs w:val="20"/>
                <w:lang w:val="es-ES"/>
              </w:rPr>
            </w:pPr>
            <w:r w:rsidRPr="00C07481">
              <w:rPr>
                <w:color w:val="000000"/>
                <w:sz w:val="20"/>
                <w:lang w:val="es-ES"/>
              </w:rPr>
              <w:t xml:space="preserve">Vínculos entre el KIP y el proyecto piloto de eficiencia energética; examen </w:t>
            </w:r>
            <w:r w:rsidRPr="00C07481">
              <w:rPr>
                <w:sz w:val="20"/>
                <w:lang w:val="es-ES"/>
              </w:rPr>
              <w:t>junto con el proyecto piloto de eficiencia energética</w:t>
            </w:r>
          </w:p>
        </w:tc>
      </w:tr>
      <w:tr w:rsidR="00C07481" w:rsidRPr="00AC01A1" w14:paraId="201EA7C8" w14:textId="77777777" w:rsidTr="005E2155">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67F92" w14:textId="77777777" w:rsidR="00C07481" w:rsidRPr="00C07481" w:rsidRDefault="00C07481" w:rsidP="0069795D">
            <w:pPr>
              <w:widowControl w:val="0"/>
              <w:jc w:val="left"/>
              <w:rPr>
                <w:color w:val="000000" w:themeColor="text1"/>
                <w:sz w:val="20"/>
                <w:szCs w:val="20"/>
                <w:lang w:val="es-ES"/>
              </w:rPr>
            </w:pPr>
            <w:r w:rsidRPr="00C07481">
              <w:rPr>
                <w:color w:val="000000" w:themeColor="text1"/>
                <w:sz w:val="20"/>
                <w:lang w:val="es-ES"/>
              </w:rPr>
              <w:t>Túnez</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1F8DD21" w14:textId="77777777" w:rsidR="00C07481" w:rsidRPr="00C07481" w:rsidRDefault="00C07481" w:rsidP="0069795D">
            <w:pPr>
              <w:keepNext/>
              <w:ind w:left="93" w:right="145"/>
              <w:jc w:val="center"/>
              <w:rPr>
                <w:sz w:val="20"/>
                <w:szCs w:val="20"/>
                <w:lang w:val="es-ES"/>
              </w:rPr>
            </w:pPr>
            <w:r w:rsidRPr="00C07481">
              <w:rPr>
                <w:sz w:val="20"/>
                <w:lang w:val="es-ES"/>
              </w:rPr>
              <w:t>ONUDI/PNUMA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813B5" w14:textId="77777777" w:rsidR="00C07481" w:rsidRPr="00C07481" w:rsidRDefault="00C07481" w:rsidP="0069795D">
            <w:pPr>
              <w:ind w:left="28"/>
              <w:jc w:val="center"/>
              <w:rPr>
                <w:sz w:val="20"/>
                <w:szCs w:val="20"/>
                <w:lang w:val="es-ES"/>
              </w:rPr>
            </w:pPr>
            <w:r w:rsidRPr="00C07481">
              <w:rPr>
                <w:sz w:val="20"/>
                <w:lang w:val="es-ES"/>
              </w:rPr>
              <w:t>94/56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8BCA0" w14:textId="77777777" w:rsidR="00C07481" w:rsidRPr="00C07481" w:rsidRDefault="00C07481" w:rsidP="0069795D">
            <w:pPr>
              <w:jc w:val="center"/>
              <w:rPr>
                <w:sz w:val="20"/>
                <w:szCs w:val="20"/>
                <w:lang w:val="es-ES"/>
              </w:rPr>
            </w:pPr>
            <w:r w:rsidRPr="00C07481">
              <w:rPr>
                <w:sz w:val="20"/>
                <w:lang w:val="es-ES"/>
              </w:rPr>
              <w:t>1-73</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936F8" w14:textId="77777777" w:rsidR="00C07481" w:rsidRPr="00C07481" w:rsidRDefault="00C07481" w:rsidP="0069795D">
            <w:pPr>
              <w:widowControl w:val="0"/>
              <w:jc w:val="left"/>
              <w:rPr>
                <w:sz w:val="20"/>
                <w:szCs w:val="20"/>
                <w:lang w:val="es-ES"/>
              </w:rPr>
            </w:pPr>
            <w:r w:rsidRPr="00C07481">
              <w:rPr>
                <w:color w:val="000000"/>
                <w:sz w:val="20"/>
                <w:lang w:val="es-ES"/>
              </w:rPr>
              <w:t xml:space="preserve">Inclusión de proyectos de inversión en ausencia de parámetros de costos; examen </w:t>
            </w:r>
            <w:r w:rsidRPr="00C07481">
              <w:rPr>
                <w:sz w:val="20"/>
                <w:lang w:val="es-ES"/>
              </w:rPr>
              <w:t>junto con el proyecto piloto de eficiencia energética</w:t>
            </w:r>
          </w:p>
        </w:tc>
      </w:tr>
    </w:tbl>
    <w:p w14:paraId="53175568" w14:textId="77777777" w:rsidR="00C07481" w:rsidRPr="00C07481" w:rsidRDefault="00C07481" w:rsidP="00C07481">
      <w:pPr>
        <w:keepNext/>
        <w:spacing w:before="240"/>
        <w:rPr>
          <w:b/>
          <w:bCs/>
          <w:lang w:val="es-ES"/>
        </w:rPr>
      </w:pPr>
      <w:r w:rsidRPr="00C07481">
        <w:rPr>
          <w:b/>
          <w:lang w:val="es-ES"/>
        </w:rPr>
        <w:t>Cuadro 5: Actividades sin inversión relacionadas con la eficiencia energética en el sector de servicio y mantenimiento de equipos de refrigeración</w:t>
      </w:r>
    </w:p>
    <w:tbl>
      <w:tblPr>
        <w:tblStyle w:val="TableGrid"/>
        <w:tblW w:w="5005" w:type="pct"/>
        <w:tblInd w:w="-5" w:type="dxa"/>
        <w:tblCellMar>
          <w:top w:w="6" w:type="dxa"/>
          <w:bottom w:w="6" w:type="dxa"/>
        </w:tblCellMar>
        <w:tblLook w:val="04A0" w:firstRow="1" w:lastRow="0" w:firstColumn="1" w:lastColumn="0" w:noHBand="0" w:noVBand="1"/>
      </w:tblPr>
      <w:tblGrid>
        <w:gridCol w:w="1418"/>
        <w:gridCol w:w="4958"/>
        <w:gridCol w:w="1411"/>
        <w:gridCol w:w="689"/>
        <w:gridCol w:w="883"/>
      </w:tblGrid>
      <w:tr w:rsidR="00C07481" w:rsidRPr="00C07481" w14:paraId="0DB2E704" w14:textId="77777777" w:rsidTr="00960941">
        <w:trPr>
          <w:tblHeader/>
        </w:trPr>
        <w:tc>
          <w:tcPr>
            <w:tcW w:w="758" w:type="pct"/>
            <w:vAlign w:val="center"/>
          </w:tcPr>
          <w:p w14:paraId="41346800" w14:textId="77777777" w:rsidR="00C07481" w:rsidRPr="00C07481" w:rsidRDefault="00C07481" w:rsidP="0069795D">
            <w:pPr>
              <w:keepNext/>
              <w:jc w:val="center"/>
              <w:rPr>
                <w:b/>
                <w:bCs/>
                <w:sz w:val="20"/>
                <w:szCs w:val="20"/>
                <w:lang w:val="es-ES"/>
              </w:rPr>
            </w:pPr>
            <w:r w:rsidRPr="00C07481">
              <w:rPr>
                <w:b/>
                <w:sz w:val="20"/>
                <w:lang w:val="es-ES"/>
              </w:rPr>
              <w:t>País</w:t>
            </w:r>
          </w:p>
        </w:tc>
        <w:tc>
          <w:tcPr>
            <w:tcW w:w="2649" w:type="pct"/>
            <w:vAlign w:val="center"/>
          </w:tcPr>
          <w:p w14:paraId="12868D16" w14:textId="77777777" w:rsidR="00C07481" w:rsidRPr="00C07481" w:rsidRDefault="00C07481" w:rsidP="0069795D">
            <w:pPr>
              <w:keepNext/>
              <w:jc w:val="center"/>
              <w:rPr>
                <w:b/>
                <w:bCs/>
                <w:sz w:val="20"/>
                <w:szCs w:val="20"/>
                <w:lang w:val="es-ES"/>
              </w:rPr>
            </w:pPr>
            <w:r w:rsidRPr="00C07481">
              <w:rPr>
                <w:b/>
                <w:sz w:val="20"/>
                <w:lang w:val="es-ES"/>
              </w:rPr>
              <w:t>Título del proyecto</w:t>
            </w:r>
          </w:p>
        </w:tc>
        <w:tc>
          <w:tcPr>
            <w:tcW w:w="754" w:type="pct"/>
            <w:vAlign w:val="center"/>
          </w:tcPr>
          <w:p w14:paraId="4EDF4A9A" w14:textId="77777777" w:rsidR="00C07481" w:rsidRPr="00C07481" w:rsidRDefault="00C07481" w:rsidP="0069795D">
            <w:pPr>
              <w:keepNext/>
              <w:jc w:val="center"/>
              <w:rPr>
                <w:b/>
                <w:bCs/>
                <w:sz w:val="20"/>
                <w:szCs w:val="20"/>
                <w:lang w:val="es-ES"/>
              </w:rPr>
            </w:pPr>
            <w:r w:rsidRPr="00C07481">
              <w:rPr>
                <w:b/>
                <w:sz w:val="20"/>
                <w:lang w:val="es-ES"/>
              </w:rPr>
              <w:t>Organismos de ejecución</w:t>
            </w:r>
          </w:p>
        </w:tc>
        <w:tc>
          <w:tcPr>
            <w:tcW w:w="368" w:type="pct"/>
            <w:vAlign w:val="center"/>
          </w:tcPr>
          <w:p w14:paraId="673DC5F7" w14:textId="77777777" w:rsidR="00C07481" w:rsidRPr="00C07481" w:rsidRDefault="00C07481" w:rsidP="0069795D">
            <w:pPr>
              <w:keepNext/>
              <w:jc w:val="center"/>
              <w:rPr>
                <w:b/>
                <w:bCs/>
                <w:sz w:val="20"/>
                <w:szCs w:val="20"/>
                <w:lang w:val="es-ES"/>
              </w:rPr>
            </w:pPr>
            <w:r w:rsidRPr="00C07481">
              <w:rPr>
                <w:b/>
                <w:sz w:val="20"/>
                <w:lang w:val="es-ES"/>
              </w:rPr>
              <w:t>Doc. Núm.</w:t>
            </w:r>
          </w:p>
        </w:tc>
        <w:tc>
          <w:tcPr>
            <w:tcW w:w="472" w:type="pct"/>
            <w:vAlign w:val="center"/>
          </w:tcPr>
          <w:p w14:paraId="47E094A2" w14:textId="77777777" w:rsidR="00C07481" w:rsidRPr="00C07481" w:rsidRDefault="00C07481" w:rsidP="0069795D">
            <w:pPr>
              <w:keepNext/>
              <w:jc w:val="center"/>
              <w:rPr>
                <w:b/>
                <w:bCs/>
                <w:sz w:val="20"/>
                <w:szCs w:val="20"/>
                <w:lang w:val="es-ES"/>
              </w:rPr>
            </w:pPr>
            <w:r w:rsidRPr="00C07481">
              <w:rPr>
                <w:b/>
                <w:sz w:val="20"/>
                <w:lang w:val="es-ES"/>
              </w:rPr>
              <w:t>Párr. Núm.</w:t>
            </w:r>
          </w:p>
        </w:tc>
      </w:tr>
      <w:tr w:rsidR="00C07481" w:rsidRPr="00C07481" w14:paraId="19B69B76" w14:textId="77777777" w:rsidTr="0069795D">
        <w:trPr>
          <w:trHeight w:val="4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35547F7" w14:textId="77777777" w:rsidR="00C07481" w:rsidRPr="00C07481" w:rsidRDefault="00C07481" w:rsidP="0069795D">
            <w:pPr>
              <w:jc w:val="center"/>
              <w:rPr>
                <w:sz w:val="20"/>
                <w:szCs w:val="20"/>
                <w:lang w:val="es-ES"/>
              </w:rPr>
            </w:pPr>
            <w:bookmarkStart w:id="1" w:name="_Hlk166353284"/>
            <w:r w:rsidRPr="00C07481">
              <w:rPr>
                <w:b/>
                <w:sz w:val="20"/>
                <w:lang w:val="es-ES"/>
              </w:rPr>
              <w:t>Proyectos piloto (decisión 91/65)</w:t>
            </w:r>
            <w:bookmarkEnd w:id="1"/>
          </w:p>
        </w:tc>
      </w:tr>
      <w:tr w:rsidR="00C07481" w:rsidRPr="00C07481" w14:paraId="604AC379" w14:textId="77777777" w:rsidTr="00960941">
        <w:trPr>
          <w:trHeight w:val="44"/>
        </w:trPr>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0D76B159" w14:textId="77777777" w:rsidR="00C07481" w:rsidRPr="00C07481" w:rsidRDefault="00C07481" w:rsidP="0069795D">
            <w:pPr>
              <w:jc w:val="left"/>
              <w:rPr>
                <w:sz w:val="20"/>
                <w:szCs w:val="20"/>
                <w:lang w:val="es-ES"/>
              </w:rPr>
            </w:pPr>
            <w:r w:rsidRPr="00C07481">
              <w:rPr>
                <w:sz w:val="20"/>
                <w:lang w:val="es-ES"/>
              </w:rPr>
              <w:t>Camerún</w:t>
            </w:r>
          </w:p>
        </w:tc>
        <w:tc>
          <w:tcPr>
            <w:tcW w:w="2649" w:type="pct"/>
            <w:tcBorders>
              <w:top w:val="single" w:sz="4" w:space="0" w:color="auto"/>
              <w:left w:val="single" w:sz="4" w:space="0" w:color="auto"/>
              <w:bottom w:val="single" w:sz="4" w:space="0" w:color="auto"/>
              <w:right w:val="single" w:sz="4" w:space="0" w:color="auto"/>
            </w:tcBorders>
            <w:shd w:val="clear" w:color="auto" w:fill="auto"/>
            <w:vAlign w:val="center"/>
          </w:tcPr>
          <w:p w14:paraId="1D7E4EA5" w14:textId="77777777" w:rsidR="00C07481" w:rsidRPr="00C07481" w:rsidRDefault="00C07481" w:rsidP="0069795D">
            <w:pPr>
              <w:jc w:val="left"/>
              <w:rPr>
                <w:sz w:val="20"/>
                <w:szCs w:val="20"/>
                <w:lang w:val="es-ES"/>
              </w:rPr>
            </w:pPr>
            <w:r w:rsidRPr="00C07481">
              <w:rPr>
                <w:sz w:val="20"/>
                <w:lang w:val="es-ES"/>
              </w:rPr>
              <w:t>Proyecto piloto para mantener y/o mejorar la eficiencia energética de las tecnologías y equipos de sustitución en el contexto de la reducción de los HFC (actividades sin inversión)</w:t>
            </w:r>
          </w:p>
        </w:tc>
        <w:tc>
          <w:tcPr>
            <w:tcW w:w="75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19BC2F9" w14:textId="77777777" w:rsidR="00C07481" w:rsidRPr="00C07481" w:rsidRDefault="00C07481" w:rsidP="0069795D">
            <w:pPr>
              <w:ind w:right="123"/>
              <w:jc w:val="center"/>
              <w:rPr>
                <w:sz w:val="20"/>
                <w:szCs w:val="20"/>
                <w:lang w:val="es-ES"/>
              </w:rPr>
            </w:pPr>
            <w:r w:rsidRPr="00C07481">
              <w:rPr>
                <w:sz w:val="20"/>
                <w:lang w:val="es-ES"/>
              </w:rPr>
              <w:t>ONUDI</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1F937252" w14:textId="77777777" w:rsidR="00C07481" w:rsidRPr="00C07481" w:rsidRDefault="00C07481" w:rsidP="0069795D">
            <w:pPr>
              <w:jc w:val="center"/>
              <w:rPr>
                <w:sz w:val="20"/>
                <w:szCs w:val="20"/>
                <w:highlight w:val="yellow"/>
                <w:lang w:val="es-ES"/>
              </w:rPr>
            </w:pPr>
            <w:r w:rsidRPr="00C07481">
              <w:rPr>
                <w:sz w:val="20"/>
                <w:lang w:val="es-ES"/>
              </w:rPr>
              <w:t>94/28</w:t>
            </w:r>
          </w:p>
        </w:tc>
        <w:tc>
          <w:tcPr>
            <w:tcW w:w="472" w:type="pct"/>
            <w:tcBorders>
              <w:top w:val="single" w:sz="4" w:space="0" w:color="auto"/>
              <w:left w:val="single" w:sz="4" w:space="0" w:color="auto"/>
              <w:bottom w:val="single" w:sz="4" w:space="0" w:color="auto"/>
              <w:right w:val="single" w:sz="4" w:space="0" w:color="auto"/>
            </w:tcBorders>
            <w:vAlign w:val="center"/>
          </w:tcPr>
          <w:p w14:paraId="76957F8A" w14:textId="77777777" w:rsidR="00C07481" w:rsidRPr="00C07481" w:rsidRDefault="00C07481" w:rsidP="0069795D">
            <w:pPr>
              <w:jc w:val="center"/>
              <w:rPr>
                <w:sz w:val="20"/>
                <w:szCs w:val="20"/>
                <w:lang w:val="es-ES"/>
              </w:rPr>
            </w:pPr>
            <w:r w:rsidRPr="00C07481">
              <w:rPr>
                <w:sz w:val="20"/>
                <w:lang w:val="es-ES"/>
              </w:rPr>
              <w:t>-</w:t>
            </w:r>
          </w:p>
        </w:tc>
      </w:tr>
      <w:tr w:rsidR="00C07481" w:rsidRPr="00C07481" w14:paraId="45B302F5" w14:textId="77777777" w:rsidTr="00960941">
        <w:trPr>
          <w:trHeight w:val="44"/>
        </w:trPr>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2F39D9FE" w14:textId="77777777" w:rsidR="00C07481" w:rsidRPr="00C07481" w:rsidRDefault="00C07481" w:rsidP="0069795D">
            <w:pPr>
              <w:jc w:val="left"/>
              <w:rPr>
                <w:sz w:val="20"/>
                <w:szCs w:val="20"/>
                <w:lang w:val="es-ES"/>
              </w:rPr>
            </w:pPr>
            <w:r w:rsidRPr="00C07481">
              <w:rPr>
                <w:sz w:val="20"/>
                <w:lang w:val="es-ES"/>
              </w:rPr>
              <w:t>El Salvador</w:t>
            </w:r>
          </w:p>
        </w:tc>
        <w:tc>
          <w:tcPr>
            <w:tcW w:w="2649" w:type="pct"/>
            <w:tcBorders>
              <w:top w:val="single" w:sz="4" w:space="0" w:color="auto"/>
              <w:left w:val="single" w:sz="4" w:space="0" w:color="auto"/>
              <w:bottom w:val="single" w:sz="4" w:space="0" w:color="auto"/>
              <w:right w:val="single" w:sz="4" w:space="0" w:color="auto"/>
            </w:tcBorders>
            <w:shd w:val="clear" w:color="auto" w:fill="auto"/>
            <w:vAlign w:val="center"/>
          </w:tcPr>
          <w:p w14:paraId="596CA15D" w14:textId="77777777" w:rsidR="00C07481" w:rsidRPr="00C07481" w:rsidRDefault="00C07481" w:rsidP="0069795D">
            <w:pPr>
              <w:jc w:val="left"/>
              <w:rPr>
                <w:sz w:val="20"/>
                <w:szCs w:val="20"/>
                <w:lang w:val="es-ES"/>
              </w:rPr>
            </w:pPr>
            <w:r w:rsidRPr="00C07481">
              <w:rPr>
                <w:sz w:val="20"/>
                <w:lang w:val="es-ES"/>
              </w:rPr>
              <w:t xml:space="preserve">Proyecto piloto para mantener y/o mejorar la eficiencia energética de las tecnologías y equipos de sustitución en el </w:t>
            </w:r>
            <w:r w:rsidRPr="00C07481">
              <w:rPr>
                <w:sz w:val="20"/>
                <w:lang w:val="es-ES"/>
              </w:rPr>
              <w:lastRenderedPageBreak/>
              <w:t>contexto de la reducción de los HFC (actividades sin inversión)</w:t>
            </w:r>
          </w:p>
        </w:tc>
        <w:tc>
          <w:tcPr>
            <w:tcW w:w="75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777608D" w14:textId="77777777" w:rsidR="00C07481" w:rsidRPr="00C07481" w:rsidRDefault="00C07481" w:rsidP="0069795D">
            <w:pPr>
              <w:ind w:right="123"/>
              <w:jc w:val="center"/>
              <w:rPr>
                <w:sz w:val="20"/>
                <w:szCs w:val="20"/>
                <w:lang w:val="es-ES"/>
              </w:rPr>
            </w:pPr>
            <w:r w:rsidRPr="00C07481">
              <w:rPr>
                <w:sz w:val="20"/>
                <w:lang w:val="es-ES"/>
              </w:rPr>
              <w:lastRenderedPageBreak/>
              <w:t>PNUD</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79BFCD0C" w14:textId="77777777" w:rsidR="00C07481" w:rsidRPr="00C07481" w:rsidRDefault="00C07481" w:rsidP="0069795D">
            <w:pPr>
              <w:jc w:val="center"/>
              <w:rPr>
                <w:sz w:val="20"/>
                <w:szCs w:val="20"/>
                <w:lang w:val="es-ES"/>
              </w:rPr>
            </w:pPr>
            <w:r w:rsidRPr="00C07481">
              <w:rPr>
                <w:sz w:val="20"/>
                <w:lang w:val="es-ES"/>
              </w:rPr>
              <w:t>94/34</w:t>
            </w:r>
          </w:p>
        </w:tc>
        <w:tc>
          <w:tcPr>
            <w:tcW w:w="472" w:type="pct"/>
            <w:tcBorders>
              <w:top w:val="single" w:sz="4" w:space="0" w:color="auto"/>
              <w:left w:val="single" w:sz="4" w:space="0" w:color="auto"/>
              <w:bottom w:val="single" w:sz="4" w:space="0" w:color="auto"/>
              <w:right w:val="single" w:sz="4" w:space="0" w:color="auto"/>
            </w:tcBorders>
            <w:shd w:val="clear" w:color="auto" w:fill="auto"/>
            <w:vAlign w:val="center"/>
          </w:tcPr>
          <w:p w14:paraId="4E2A3EAB" w14:textId="77777777" w:rsidR="00C07481" w:rsidRPr="00C07481" w:rsidRDefault="00C07481" w:rsidP="0069795D">
            <w:pPr>
              <w:jc w:val="center"/>
              <w:rPr>
                <w:sz w:val="20"/>
                <w:szCs w:val="20"/>
                <w:lang w:val="es-ES"/>
              </w:rPr>
            </w:pPr>
            <w:r w:rsidRPr="00C07481">
              <w:rPr>
                <w:sz w:val="20"/>
                <w:lang w:val="es-ES"/>
              </w:rPr>
              <w:t>50-64</w:t>
            </w:r>
          </w:p>
        </w:tc>
      </w:tr>
      <w:tr w:rsidR="00C07481" w:rsidRPr="00C07481" w14:paraId="2B9E3DA7" w14:textId="77777777" w:rsidTr="00960941">
        <w:trPr>
          <w:trHeight w:val="44"/>
        </w:trPr>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54CDD" w14:textId="77777777" w:rsidR="00C07481" w:rsidRPr="00C07481" w:rsidRDefault="00C07481" w:rsidP="0069795D">
            <w:pPr>
              <w:jc w:val="left"/>
              <w:rPr>
                <w:sz w:val="20"/>
                <w:szCs w:val="20"/>
                <w:lang w:val="es-ES"/>
              </w:rPr>
            </w:pPr>
            <w:r w:rsidRPr="00C07481">
              <w:rPr>
                <w:sz w:val="20"/>
                <w:lang w:val="es-ES"/>
              </w:rPr>
              <w:t>Sri Lanka</w:t>
            </w:r>
          </w:p>
        </w:tc>
        <w:tc>
          <w:tcPr>
            <w:tcW w:w="26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2AEA6" w14:textId="77777777" w:rsidR="00C07481" w:rsidRPr="00C07481" w:rsidRDefault="00C07481" w:rsidP="0069795D">
            <w:pPr>
              <w:jc w:val="left"/>
              <w:rPr>
                <w:sz w:val="20"/>
                <w:szCs w:val="20"/>
                <w:lang w:val="es-ES"/>
              </w:rPr>
            </w:pPr>
            <w:r w:rsidRPr="00C07481">
              <w:rPr>
                <w:sz w:val="20"/>
                <w:lang w:val="es-ES"/>
              </w:rPr>
              <w:t>Proyecto piloto para mantener y/o mejorar la eficiencia energética de las tecnologías y equipos de sustitución en el contexto de la reducción de los HFC (actividades sin inversión)</w:t>
            </w:r>
          </w:p>
        </w:tc>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E52F398" w14:textId="77777777" w:rsidR="00C07481" w:rsidRPr="00C07481" w:rsidRDefault="00C07481" w:rsidP="0069795D">
            <w:pPr>
              <w:ind w:left="-9" w:right="123"/>
              <w:jc w:val="center"/>
              <w:rPr>
                <w:sz w:val="20"/>
                <w:szCs w:val="20"/>
                <w:lang w:val="es-ES"/>
              </w:rPr>
            </w:pPr>
            <w:r w:rsidRPr="00C07481">
              <w:rPr>
                <w:sz w:val="20"/>
                <w:lang w:val="es-ES"/>
              </w:rPr>
              <w:t>PNUD</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7C72B" w14:textId="77777777" w:rsidR="00C07481" w:rsidRPr="00C07481" w:rsidRDefault="00C07481" w:rsidP="0069795D">
            <w:pPr>
              <w:jc w:val="center"/>
              <w:rPr>
                <w:sz w:val="20"/>
                <w:szCs w:val="20"/>
                <w:lang w:val="es-ES"/>
              </w:rPr>
            </w:pPr>
            <w:r w:rsidRPr="00C07481">
              <w:rPr>
                <w:sz w:val="20"/>
                <w:lang w:val="es-ES"/>
              </w:rPr>
              <w:t>94/54</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071E6" w14:textId="77777777" w:rsidR="00C07481" w:rsidRPr="00C07481" w:rsidRDefault="00C07481" w:rsidP="0069795D">
            <w:pPr>
              <w:jc w:val="center"/>
              <w:rPr>
                <w:sz w:val="20"/>
                <w:szCs w:val="20"/>
                <w:lang w:val="es-ES"/>
              </w:rPr>
            </w:pPr>
            <w:r w:rsidRPr="00C07481">
              <w:rPr>
                <w:sz w:val="20"/>
                <w:lang w:val="es-ES"/>
              </w:rPr>
              <w:t>117</w:t>
            </w:r>
            <w:r w:rsidRPr="00C07481">
              <w:rPr>
                <w:sz w:val="20"/>
                <w:lang w:val="es-ES"/>
              </w:rPr>
              <w:noBreakHyphen/>
              <w:t>136</w:t>
            </w:r>
          </w:p>
        </w:tc>
      </w:tr>
      <w:tr w:rsidR="00C07481" w:rsidRPr="00C07481" w14:paraId="07094C9D" w14:textId="77777777" w:rsidTr="00960941">
        <w:trPr>
          <w:trHeight w:val="44"/>
        </w:trPr>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70AFF2E0" w14:textId="77777777" w:rsidR="00C07481" w:rsidRPr="00C07481" w:rsidRDefault="00C07481" w:rsidP="0069795D">
            <w:pPr>
              <w:jc w:val="left"/>
              <w:rPr>
                <w:sz w:val="20"/>
                <w:szCs w:val="20"/>
                <w:lang w:val="es-ES"/>
              </w:rPr>
            </w:pPr>
            <w:r w:rsidRPr="00C07481">
              <w:rPr>
                <w:sz w:val="20"/>
                <w:lang w:val="es-ES"/>
              </w:rPr>
              <w:t>Túnez</w:t>
            </w:r>
          </w:p>
        </w:tc>
        <w:tc>
          <w:tcPr>
            <w:tcW w:w="2649" w:type="pct"/>
            <w:tcBorders>
              <w:top w:val="single" w:sz="4" w:space="0" w:color="auto"/>
              <w:left w:val="single" w:sz="4" w:space="0" w:color="auto"/>
              <w:bottom w:val="single" w:sz="4" w:space="0" w:color="auto"/>
              <w:right w:val="single" w:sz="4" w:space="0" w:color="auto"/>
            </w:tcBorders>
            <w:shd w:val="clear" w:color="auto" w:fill="auto"/>
            <w:vAlign w:val="center"/>
          </w:tcPr>
          <w:p w14:paraId="290578F5" w14:textId="77777777" w:rsidR="00C07481" w:rsidRPr="00C07481" w:rsidRDefault="00C07481" w:rsidP="0069795D">
            <w:pPr>
              <w:jc w:val="left"/>
              <w:rPr>
                <w:sz w:val="20"/>
                <w:szCs w:val="20"/>
                <w:lang w:val="es-ES"/>
              </w:rPr>
            </w:pPr>
            <w:r w:rsidRPr="00C07481">
              <w:rPr>
                <w:sz w:val="20"/>
                <w:lang w:val="es-ES"/>
              </w:rPr>
              <w:t>Proyecto piloto para mantener y/o mejorar la eficiencia energética de las tecnologías y equipos de sustitución en el contexto de la reducción de los HFC (actividades sin inversión)</w:t>
            </w:r>
          </w:p>
        </w:tc>
        <w:tc>
          <w:tcPr>
            <w:tcW w:w="75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1FE12F7" w14:textId="77777777" w:rsidR="00C07481" w:rsidRPr="00C07481" w:rsidRDefault="00C07481" w:rsidP="0069795D">
            <w:pPr>
              <w:ind w:left="-13"/>
              <w:jc w:val="center"/>
              <w:rPr>
                <w:sz w:val="20"/>
                <w:szCs w:val="20"/>
                <w:lang w:val="es-ES"/>
              </w:rPr>
            </w:pPr>
            <w:r w:rsidRPr="00C07481">
              <w:rPr>
                <w:sz w:val="20"/>
                <w:lang w:val="es-ES"/>
              </w:rPr>
              <w:t>ONUDI</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1B2A5DE8" w14:textId="77777777" w:rsidR="00C07481" w:rsidRPr="00C07481" w:rsidRDefault="00C07481" w:rsidP="0069795D">
            <w:pPr>
              <w:jc w:val="center"/>
              <w:rPr>
                <w:sz w:val="20"/>
                <w:szCs w:val="20"/>
                <w:lang w:val="es-ES"/>
              </w:rPr>
            </w:pPr>
            <w:r w:rsidRPr="00C07481">
              <w:rPr>
                <w:sz w:val="20"/>
                <w:lang w:val="es-ES"/>
              </w:rPr>
              <w:t>94/56</w:t>
            </w:r>
          </w:p>
        </w:tc>
        <w:tc>
          <w:tcPr>
            <w:tcW w:w="472" w:type="pct"/>
            <w:tcBorders>
              <w:top w:val="single" w:sz="4" w:space="0" w:color="auto"/>
              <w:left w:val="single" w:sz="4" w:space="0" w:color="auto"/>
              <w:bottom w:val="single" w:sz="4" w:space="0" w:color="auto"/>
              <w:right w:val="single" w:sz="4" w:space="0" w:color="auto"/>
            </w:tcBorders>
            <w:vAlign w:val="center"/>
          </w:tcPr>
          <w:p w14:paraId="43614E65" w14:textId="77777777" w:rsidR="00C07481" w:rsidRPr="00C07481" w:rsidRDefault="00C07481" w:rsidP="0069795D">
            <w:pPr>
              <w:jc w:val="center"/>
              <w:rPr>
                <w:sz w:val="20"/>
                <w:szCs w:val="20"/>
                <w:lang w:val="es-ES"/>
              </w:rPr>
            </w:pPr>
            <w:r w:rsidRPr="00C07481">
              <w:rPr>
                <w:sz w:val="20"/>
                <w:lang w:val="es-ES"/>
              </w:rPr>
              <w:t>74-95</w:t>
            </w:r>
          </w:p>
        </w:tc>
      </w:tr>
    </w:tbl>
    <w:bookmarkEnd w:id="0"/>
    <w:p w14:paraId="0ACCE74C" w14:textId="3A341FCE" w:rsidR="00C07481" w:rsidRPr="00C07481" w:rsidRDefault="00960941" w:rsidP="00C07481">
      <w:pPr>
        <w:jc w:val="center"/>
        <w:rPr>
          <w:lang w:val="es-ES"/>
        </w:rPr>
      </w:pPr>
      <w:r>
        <w:rPr>
          <w:lang w:val="es-E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07481" w:rsidRPr="00C07481" w14:paraId="33A1DDD8" w14:textId="77777777" w:rsidTr="0069795D">
        <w:tc>
          <w:tcPr>
            <w:tcW w:w="1870" w:type="dxa"/>
          </w:tcPr>
          <w:p w14:paraId="71D2144A" w14:textId="77777777" w:rsidR="00C07481" w:rsidRPr="00C07481" w:rsidRDefault="00C07481" w:rsidP="0069795D">
            <w:pPr>
              <w:jc w:val="center"/>
              <w:rPr>
                <w:lang w:val="es-ES"/>
              </w:rPr>
            </w:pPr>
          </w:p>
        </w:tc>
        <w:tc>
          <w:tcPr>
            <w:tcW w:w="1870" w:type="dxa"/>
          </w:tcPr>
          <w:p w14:paraId="2361583D" w14:textId="77777777" w:rsidR="00C07481" w:rsidRPr="00C07481" w:rsidRDefault="00C07481" w:rsidP="0069795D">
            <w:pPr>
              <w:jc w:val="center"/>
              <w:rPr>
                <w:lang w:val="es-ES"/>
              </w:rPr>
            </w:pPr>
          </w:p>
        </w:tc>
        <w:tc>
          <w:tcPr>
            <w:tcW w:w="1870" w:type="dxa"/>
            <w:tcBorders>
              <w:bottom w:val="single" w:sz="4" w:space="0" w:color="auto"/>
            </w:tcBorders>
          </w:tcPr>
          <w:p w14:paraId="6882F1A7" w14:textId="77777777" w:rsidR="00C07481" w:rsidRPr="00C07481" w:rsidRDefault="00C07481" w:rsidP="0069795D">
            <w:pPr>
              <w:jc w:val="center"/>
              <w:rPr>
                <w:lang w:val="es-ES"/>
              </w:rPr>
            </w:pPr>
          </w:p>
        </w:tc>
        <w:tc>
          <w:tcPr>
            <w:tcW w:w="1870" w:type="dxa"/>
          </w:tcPr>
          <w:p w14:paraId="027D772D" w14:textId="77777777" w:rsidR="00C07481" w:rsidRPr="00C07481" w:rsidRDefault="00C07481" w:rsidP="0069795D">
            <w:pPr>
              <w:jc w:val="center"/>
              <w:rPr>
                <w:lang w:val="es-ES"/>
              </w:rPr>
            </w:pPr>
          </w:p>
        </w:tc>
        <w:tc>
          <w:tcPr>
            <w:tcW w:w="1870" w:type="dxa"/>
          </w:tcPr>
          <w:p w14:paraId="2251B538" w14:textId="77777777" w:rsidR="00C07481" w:rsidRPr="00C07481" w:rsidRDefault="00C07481" w:rsidP="0069795D">
            <w:pPr>
              <w:jc w:val="center"/>
              <w:rPr>
                <w:lang w:val="es-ES"/>
              </w:rPr>
            </w:pPr>
          </w:p>
        </w:tc>
      </w:tr>
    </w:tbl>
    <w:p w14:paraId="63C8704C" w14:textId="77777777" w:rsidR="00C07481" w:rsidRPr="00C07481" w:rsidRDefault="00C07481" w:rsidP="00C07481">
      <w:pPr>
        <w:jc w:val="center"/>
        <w:rPr>
          <w:lang w:val="es-ES"/>
        </w:rPr>
      </w:pPr>
    </w:p>
    <w:p w14:paraId="3FD0AC3C" w14:textId="77777777" w:rsidR="0087455A" w:rsidRPr="00C07481" w:rsidRDefault="0087455A" w:rsidP="00C07481">
      <w:pPr>
        <w:pStyle w:val="Heading3"/>
        <w:numPr>
          <w:ilvl w:val="0"/>
          <w:numId w:val="0"/>
        </w:numPr>
        <w:spacing w:after="0"/>
        <w:rPr>
          <w:b/>
          <w:bCs/>
          <w:lang w:val="es-ES"/>
        </w:rPr>
      </w:pPr>
    </w:p>
    <w:sectPr w:rsidR="0087455A" w:rsidRPr="00C07481" w:rsidSect="00C0748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1397F" w14:textId="77777777" w:rsidR="00EB2EF5" w:rsidRDefault="00EB2EF5">
      <w:r>
        <w:separator/>
      </w:r>
    </w:p>
  </w:endnote>
  <w:endnote w:type="continuationSeparator" w:id="0">
    <w:p w14:paraId="722F0BEC" w14:textId="77777777" w:rsidR="00EB2EF5" w:rsidRDefault="00EB2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0215362"/>
      <w:docPartObj>
        <w:docPartGallery w:val="Page Numbers (Bottom of Page)"/>
        <w:docPartUnique/>
      </w:docPartObj>
    </w:sdtPr>
    <w:sdtEndPr>
      <w:rPr>
        <w:noProof/>
      </w:rPr>
    </w:sdtEndPr>
    <w:sdtContent>
      <w:p w14:paraId="45944FB9" w14:textId="7FAFE685" w:rsidR="00C07481" w:rsidRDefault="00C07481" w:rsidP="00C074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9471320"/>
      <w:docPartObj>
        <w:docPartGallery w:val="Page Numbers (Bottom of Page)"/>
        <w:docPartUnique/>
      </w:docPartObj>
    </w:sdtPr>
    <w:sdtEndPr>
      <w:rPr>
        <w:noProof/>
      </w:rPr>
    </w:sdtEndPr>
    <w:sdtContent>
      <w:p w14:paraId="11A7B1E9" w14:textId="369D3915" w:rsidR="00C07481" w:rsidRDefault="00C07481" w:rsidP="00C074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0A6CA" w14:textId="44DA050D" w:rsidR="0087455A" w:rsidRPr="00C07481" w:rsidRDefault="00C07481" w:rsidP="00C0748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FEA3A" w14:textId="77777777" w:rsidR="00EB2EF5" w:rsidRDefault="00EB2EF5">
      <w:r>
        <w:separator/>
      </w:r>
    </w:p>
  </w:footnote>
  <w:footnote w:type="continuationSeparator" w:id="0">
    <w:p w14:paraId="3AC79C58" w14:textId="77777777" w:rsidR="00EB2EF5" w:rsidRDefault="00EB2EF5">
      <w:r>
        <w:continuationSeparator/>
      </w:r>
    </w:p>
  </w:footnote>
  <w:footnote w:id="1">
    <w:p w14:paraId="1B8902BB" w14:textId="77777777" w:rsidR="00C07481" w:rsidRDefault="00C07481" w:rsidP="00C07481">
      <w:pPr>
        <w:pStyle w:val="FootnoteText"/>
        <w:spacing w:after="120"/>
      </w:pPr>
      <w:r>
        <w:rPr>
          <w:rStyle w:val="FootnoteReference"/>
        </w:rPr>
        <w:footnoteRef/>
      </w:r>
      <w:r>
        <w:t xml:space="preserve"> UNEP/OzL.Pro/ExCom/94/1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37B29" w14:textId="36E46CCF" w:rsidR="00C07481" w:rsidRPr="0033525D" w:rsidRDefault="00AC01A1" w:rsidP="00C07481">
    <w:r>
      <w:fldChar w:fldCharType="begin"/>
    </w:r>
    <w:r>
      <w:instrText xml:space="preserve"> DOCPROPERTY "Document number"  \* MERGEFORMAT </w:instrText>
    </w:r>
    <w:r>
      <w:fldChar w:fldCharType="separate"/>
    </w:r>
    <w:r w:rsidR="00A75D6B">
      <w:t>UNEP/</w:t>
    </w:r>
    <w:proofErr w:type="spellStart"/>
    <w:r w:rsidR="00A75D6B">
      <w:t>OzL.Pro</w:t>
    </w:r>
    <w:proofErr w:type="spellEnd"/>
    <w:r w:rsidR="00A75D6B">
      <w:t>/ExCom/94/17</w:t>
    </w:r>
    <w:r>
      <w:fldChar w:fldCharType="end"/>
    </w:r>
  </w:p>
  <w:p w14:paraId="2A0896E2" w14:textId="77777777" w:rsidR="00C07481" w:rsidRPr="0033525D" w:rsidRDefault="00C07481" w:rsidP="00C07481"/>
  <w:p w14:paraId="01C1B540" w14:textId="77777777" w:rsidR="00C07481" w:rsidRDefault="00C07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703BB" w14:textId="3A4E8FF1" w:rsidR="008948BF" w:rsidRPr="0033525D" w:rsidRDefault="008948BF" w:rsidP="008948BF">
    <w:pPr>
      <w:jc w:val="right"/>
    </w:pPr>
    <w:r>
      <w:fldChar w:fldCharType="begin"/>
    </w:r>
    <w:r>
      <w:instrText xml:space="preserve"> DOCPROPERTY "Document number"  \* MERGEFORMAT </w:instrText>
    </w:r>
    <w:r>
      <w:fldChar w:fldCharType="separate"/>
    </w:r>
    <w:r w:rsidR="00A75D6B">
      <w:t>UNEP/</w:t>
    </w:r>
    <w:proofErr w:type="spellStart"/>
    <w:r w:rsidR="00A75D6B">
      <w:t>OzL.Pro</w:t>
    </w:r>
    <w:proofErr w:type="spellEnd"/>
    <w:r w:rsidR="00A75D6B">
      <w:t>/ExCom/94/17</w:t>
    </w:r>
    <w:r>
      <w:fldChar w:fldCharType="end"/>
    </w:r>
  </w:p>
  <w:p w14:paraId="52071292" w14:textId="77777777" w:rsidR="008948BF" w:rsidRPr="0033525D" w:rsidRDefault="008948BF" w:rsidP="008948BF">
    <w:pPr>
      <w:jc w:val="right"/>
    </w:pPr>
  </w:p>
  <w:p w14:paraId="139FC919" w14:textId="77777777" w:rsidR="00C07481" w:rsidRDefault="00C07481" w:rsidP="008948B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7C"/>
    <w:rsid w:val="00064429"/>
    <w:rsid w:val="00066E29"/>
    <w:rsid w:val="000812AA"/>
    <w:rsid w:val="000D6841"/>
    <w:rsid w:val="00106F6E"/>
    <w:rsid w:val="001143E8"/>
    <w:rsid w:val="00114CAA"/>
    <w:rsid w:val="001C2D22"/>
    <w:rsid w:val="001D5D94"/>
    <w:rsid w:val="001F122D"/>
    <w:rsid w:val="001F4047"/>
    <w:rsid w:val="00235D4C"/>
    <w:rsid w:val="0024162E"/>
    <w:rsid w:val="002425B4"/>
    <w:rsid w:val="00244477"/>
    <w:rsid w:val="002959B4"/>
    <w:rsid w:val="002D2CD1"/>
    <w:rsid w:val="002D5A1A"/>
    <w:rsid w:val="00322DBC"/>
    <w:rsid w:val="00344EAB"/>
    <w:rsid w:val="003863A4"/>
    <w:rsid w:val="003B4B6E"/>
    <w:rsid w:val="003B7115"/>
    <w:rsid w:val="003D67FF"/>
    <w:rsid w:val="003F0145"/>
    <w:rsid w:val="0043547C"/>
    <w:rsid w:val="00443B99"/>
    <w:rsid w:val="00455352"/>
    <w:rsid w:val="00476E28"/>
    <w:rsid w:val="005C6B34"/>
    <w:rsid w:val="005E2155"/>
    <w:rsid w:val="005E3EE4"/>
    <w:rsid w:val="0063062C"/>
    <w:rsid w:val="006F3B01"/>
    <w:rsid w:val="006F7EAF"/>
    <w:rsid w:val="0073028E"/>
    <w:rsid w:val="00792A47"/>
    <w:rsid w:val="00804A97"/>
    <w:rsid w:val="00820832"/>
    <w:rsid w:val="00831BC5"/>
    <w:rsid w:val="00857FFD"/>
    <w:rsid w:val="0087455A"/>
    <w:rsid w:val="008948BF"/>
    <w:rsid w:val="00897180"/>
    <w:rsid w:val="008A19DF"/>
    <w:rsid w:val="00933473"/>
    <w:rsid w:val="00960941"/>
    <w:rsid w:val="009A0FE9"/>
    <w:rsid w:val="009B1A3A"/>
    <w:rsid w:val="009C1675"/>
    <w:rsid w:val="00A5793B"/>
    <w:rsid w:val="00A75D6B"/>
    <w:rsid w:val="00A815A5"/>
    <w:rsid w:val="00AA29EB"/>
    <w:rsid w:val="00AB56E5"/>
    <w:rsid w:val="00AC01A1"/>
    <w:rsid w:val="00AC7A52"/>
    <w:rsid w:val="00B24E9F"/>
    <w:rsid w:val="00B522A3"/>
    <w:rsid w:val="00B60EEC"/>
    <w:rsid w:val="00B653B6"/>
    <w:rsid w:val="00B84ACF"/>
    <w:rsid w:val="00B931C3"/>
    <w:rsid w:val="00BE48A8"/>
    <w:rsid w:val="00C07481"/>
    <w:rsid w:val="00C14E67"/>
    <w:rsid w:val="00C6727B"/>
    <w:rsid w:val="00C8558F"/>
    <w:rsid w:val="00D321F8"/>
    <w:rsid w:val="00D84B6F"/>
    <w:rsid w:val="00DB795B"/>
    <w:rsid w:val="00DC3B22"/>
    <w:rsid w:val="00DD339B"/>
    <w:rsid w:val="00E17F97"/>
    <w:rsid w:val="00E31117"/>
    <w:rsid w:val="00E42AF3"/>
    <w:rsid w:val="00EB2EF5"/>
    <w:rsid w:val="00EC3F8B"/>
    <w:rsid w:val="00EC6A64"/>
    <w:rsid w:val="00F10CD9"/>
    <w:rsid w:val="00F12B29"/>
    <w:rsid w:val="00F25F7C"/>
    <w:rsid w:val="00F3062B"/>
    <w:rsid w:val="00F71694"/>
    <w:rsid w:val="00F9224D"/>
    <w:rsid w:val="00FC3CEA"/>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4C38A"/>
  <w15:docId w15:val="{9C911FFD-5471-438A-851D-D31B82D4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table" w:customStyle="1" w:styleId="TableGrid10">
    <w:name w:val="Table Grid1"/>
    <w:basedOn w:val="TableNormal"/>
    <w:next w:val="TableGrid"/>
    <w:qFormat/>
    <w:rsid w:val="00C0748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07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373BBD3F-9F14-4024-A20D-F4988E8E04BA}"/>
</file>

<file path=docProps/app.xml><?xml version="1.0" encoding="utf-8"?>
<Properties xmlns="http://schemas.openxmlformats.org/officeDocument/2006/extended-properties" xmlns:vt="http://schemas.openxmlformats.org/officeDocument/2006/docPropsVTypes">
  <Template>S94-template (3)</Template>
  <TotalTime>62</TotalTime>
  <Pages>5</Pages>
  <Words>1583</Words>
  <Characters>8705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Proyectos recomendados para consideración individual</vt:lpstr>
    </vt:vector>
  </TitlesOfParts>
  <Company>UNMFS</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consideración individual                                                                                                         .</dc:title>
  <dc:creator>Multiple Monitors</dc:creator>
  <cp:lastModifiedBy>Angela Xue He Yan</cp:lastModifiedBy>
  <cp:revision>3</cp:revision>
  <cp:lastPrinted>2001-05-26T16:40:00Z</cp:lastPrinted>
  <dcterms:created xsi:type="dcterms:W3CDTF">2024-05-20T15:21:00Z</dcterms:created>
  <dcterms:modified xsi:type="dcterms:W3CDTF">2024-05-20T20:36:00Z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UNEP/OzL.Pro/ExCom/94/17</vt:lpwstr>
  </property>
  <property fmtid="{D5CDD505-2E9C-101B-9397-08002B2CF9AE}" pid="3" name="Revision date">
    <vt:lpwstr>5/13/2024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