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030A24" w14:paraId="73E59E78" w14:textId="77777777" w:rsidTr="00FB43FF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18A9A73F" w14:textId="524FE5B4" w:rsidR="00030A24" w:rsidRDefault="00030A24" w:rsidP="00FB43FF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0270D9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3F81DC1A" w14:textId="5B8847A3" w:rsidR="00030A24" w:rsidRDefault="00030A24" w:rsidP="00FB43F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0270D9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030A24" w14:paraId="08C250E2" w14:textId="77777777" w:rsidTr="00FB43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FD574E" w14:textId="77777777" w:rsidR="00030A24" w:rsidRPr="00ED13A1" w:rsidRDefault="00030A24" w:rsidP="00FB43FF">
            <w:pPr>
              <w:jc w:val="left"/>
              <w:rPr>
                <w:sz w:val="24"/>
                <w:szCs w:val="24"/>
                <w:lang w:val="en-US"/>
              </w:rPr>
            </w:pPr>
            <w:r w:rsidRPr="00ED13A1">
              <w:rPr>
                <w:sz w:val="24"/>
                <w:szCs w:val="24"/>
                <w:lang w:val="en-US"/>
              </w:rPr>
              <w:t>Distr.</w:t>
            </w:r>
          </w:p>
          <w:p w14:paraId="740B32F5" w14:textId="77777777" w:rsidR="00030A24" w:rsidRPr="00ED13A1" w:rsidRDefault="00030A24" w:rsidP="00FB43FF">
            <w:pPr>
              <w:jc w:val="left"/>
              <w:rPr>
                <w:sz w:val="24"/>
                <w:szCs w:val="24"/>
                <w:lang w:val="en-US"/>
              </w:rPr>
            </w:pPr>
            <w:r w:rsidRPr="00ED13A1">
              <w:rPr>
                <w:sz w:val="24"/>
                <w:szCs w:val="24"/>
                <w:lang w:val="en-US"/>
              </w:rPr>
              <w:t>GENERAL</w:t>
            </w:r>
          </w:p>
          <w:p w14:paraId="6CAEE939" w14:textId="77777777" w:rsidR="00030A24" w:rsidRPr="00ED13A1" w:rsidRDefault="00030A24" w:rsidP="00FB43FF">
            <w:pPr>
              <w:jc w:val="left"/>
              <w:rPr>
                <w:sz w:val="24"/>
                <w:szCs w:val="24"/>
                <w:lang w:val="en-US"/>
              </w:rPr>
            </w:pPr>
          </w:p>
          <w:p w14:paraId="0D36123E" w14:textId="04814E92" w:rsidR="00030A24" w:rsidRPr="00ED13A1" w:rsidRDefault="00030A24" w:rsidP="00FB43FF">
            <w:pPr>
              <w:rPr>
                <w:sz w:val="24"/>
                <w:szCs w:val="24"/>
              </w:rPr>
            </w:pPr>
            <w:r w:rsidRPr="00ED13A1">
              <w:rPr>
                <w:sz w:val="24"/>
                <w:szCs w:val="24"/>
              </w:rPr>
              <w:fldChar w:fldCharType="begin"/>
            </w:r>
            <w:r w:rsidRPr="00ED13A1">
              <w:rPr>
                <w:sz w:val="24"/>
                <w:szCs w:val="24"/>
              </w:rPr>
              <w:instrText xml:space="preserve"> DOCPROPERTY "Document number"  \* MERGEFORMAT </w:instrText>
            </w:r>
            <w:r w:rsidRPr="00ED13A1">
              <w:rPr>
                <w:sz w:val="24"/>
                <w:szCs w:val="24"/>
              </w:rPr>
              <w:fldChar w:fldCharType="separate"/>
            </w:r>
            <w:r w:rsidR="00FF5745" w:rsidRPr="00ED13A1">
              <w:rPr>
                <w:sz w:val="24"/>
                <w:szCs w:val="24"/>
              </w:rPr>
              <w:t>UNEP/OzL.Pro/ExCom/95/21</w:t>
            </w:r>
            <w:r w:rsidRPr="00ED13A1">
              <w:rPr>
                <w:sz w:val="24"/>
                <w:szCs w:val="24"/>
              </w:rPr>
              <w:fldChar w:fldCharType="end"/>
            </w:r>
          </w:p>
          <w:p w14:paraId="6E66829A" w14:textId="2CA0962C" w:rsidR="00030A24" w:rsidRPr="00ED13A1" w:rsidRDefault="00030A24" w:rsidP="00FB43FF">
            <w:pPr>
              <w:rPr>
                <w:sz w:val="24"/>
                <w:szCs w:val="24"/>
              </w:rPr>
            </w:pPr>
            <w:r w:rsidRPr="00ED13A1">
              <w:rPr>
                <w:sz w:val="24"/>
                <w:szCs w:val="24"/>
              </w:rPr>
              <w:fldChar w:fldCharType="begin"/>
            </w:r>
            <w:r w:rsidRPr="00ED13A1">
              <w:rPr>
                <w:sz w:val="24"/>
                <w:szCs w:val="24"/>
              </w:rPr>
              <w:instrText xml:space="preserve"> DOCPROPERTY "Revision date" \@ "d MMMM YYYY"  \* MERGEFORMAT </w:instrText>
            </w:r>
            <w:r w:rsidRPr="00ED13A1">
              <w:rPr>
                <w:sz w:val="24"/>
                <w:szCs w:val="24"/>
              </w:rPr>
              <w:fldChar w:fldCharType="separate"/>
            </w:r>
            <w:r w:rsidR="00FF5745" w:rsidRPr="00ED13A1">
              <w:rPr>
                <w:sz w:val="24"/>
                <w:szCs w:val="24"/>
              </w:rPr>
              <w:t>20</w:t>
            </w:r>
            <w:r w:rsidR="000270D9" w:rsidRPr="00ED13A1">
              <w:rPr>
                <w:sz w:val="24"/>
                <w:szCs w:val="24"/>
              </w:rPr>
              <w:t xml:space="preserve"> </w:t>
            </w:r>
            <w:r w:rsidR="00FF5745" w:rsidRPr="00ED13A1">
              <w:rPr>
                <w:sz w:val="24"/>
                <w:szCs w:val="24"/>
              </w:rPr>
              <w:t>November</w:t>
            </w:r>
            <w:r w:rsidR="000270D9" w:rsidRPr="00ED13A1">
              <w:rPr>
                <w:sz w:val="24"/>
                <w:szCs w:val="24"/>
              </w:rPr>
              <w:t xml:space="preserve"> </w:t>
            </w:r>
            <w:r w:rsidR="00FF5745" w:rsidRPr="00ED13A1">
              <w:rPr>
                <w:sz w:val="24"/>
                <w:szCs w:val="24"/>
              </w:rPr>
              <w:t>2024</w:t>
            </w:r>
            <w:r w:rsidRPr="00ED13A1">
              <w:rPr>
                <w:sz w:val="24"/>
                <w:szCs w:val="24"/>
              </w:rPr>
              <w:fldChar w:fldCharType="end"/>
            </w:r>
          </w:p>
          <w:p w14:paraId="6DAD42FB" w14:textId="77777777" w:rsidR="00030A24" w:rsidRPr="00ED13A1" w:rsidRDefault="00030A24" w:rsidP="00FB43FF">
            <w:pPr>
              <w:jc w:val="left"/>
              <w:rPr>
                <w:sz w:val="24"/>
                <w:szCs w:val="24"/>
                <w:rtl/>
                <w:lang w:val="en-US"/>
              </w:rPr>
            </w:pPr>
          </w:p>
          <w:p w14:paraId="2AEF8CE6" w14:textId="77777777" w:rsidR="00030A24" w:rsidRPr="00ED13A1" w:rsidRDefault="00030A24" w:rsidP="00FB43FF">
            <w:pPr>
              <w:jc w:val="left"/>
              <w:rPr>
                <w:sz w:val="24"/>
                <w:szCs w:val="24"/>
                <w:lang w:val="en-US"/>
              </w:rPr>
            </w:pPr>
            <w:r w:rsidRPr="00ED13A1">
              <w:rPr>
                <w:sz w:val="24"/>
                <w:szCs w:val="24"/>
                <w:lang w:val="en-US"/>
              </w:rPr>
              <w:t>ARABIC</w:t>
            </w:r>
          </w:p>
          <w:p w14:paraId="42FD14D1" w14:textId="53CB465F" w:rsidR="00030A24" w:rsidRDefault="00030A24" w:rsidP="00030A24">
            <w:pPr>
              <w:spacing w:after="240"/>
              <w:jc w:val="left"/>
              <w:rPr>
                <w:lang w:val="en-US"/>
              </w:rPr>
            </w:pPr>
            <w:r w:rsidRPr="00ED13A1">
              <w:rPr>
                <w:sz w:val="24"/>
                <w:szCs w:val="24"/>
                <w:lang w:val="en-US"/>
              </w:rPr>
              <w:t>ORIGINAL:</w:t>
            </w:r>
            <w:r w:rsidR="000270D9" w:rsidRPr="00ED13A1">
              <w:rPr>
                <w:sz w:val="24"/>
                <w:szCs w:val="24"/>
                <w:lang w:val="en-US"/>
              </w:rPr>
              <w:t xml:space="preserve"> </w:t>
            </w:r>
            <w:r w:rsidRPr="00ED13A1">
              <w:rPr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1477C9" w14:textId="77777777" w:rsidR="00030A24" w:rsidRDefault="00030A24" w:rsidP="00FB43F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6441609" w14:textId="110FDBC6" w:rsidR="00030A24" w:rsidRDefault="00030A24" w:rsidP="00FB43F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AE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0270D9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5D0E4411" w14:textId="77777777" w:rsidR="00030A24" w:rsidRDefault="00030A24" w:rsidP="00FB43F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562722" w14:textId="77777777" w:rsidR="00030A24" w:rsidRDefault="00030A24" w:rsidP="00FB43FF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2336" behindDoc="1" locked="0" layoutInCell="0" allowOverlap="1" wp14:anchorId="21A5B12A" wp14:editId="6C8A6189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27E67F" w14:textId="77777777" w:rsidR="00030A24" w:rsidRDefault="00030A24" w:rsidP="00FB43FF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3360" behindDoc="0" locked="0" layoutInCell="0" allowOverlap="1" wp14:anchorId="13CCB757" wp14:editId="2FA22DB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DC84EC2" w14:textId="499720DE" w:rsidR="00030A24" w:rsidRPr="00ED13A1" w:rsidRDefault="00030A24" w:rsidP="00FF5745">
      <w:pPr>
        <w:bidi/>
        <w:spacing w:before="240"/>
        <w:ind w:left="187" w:right="187" w:hanging="187"/>
        <w:rPr>
          <w:rFonts w:ascii="Simplified Arabic" w:hAnsi="Simplified Arabic" w:cs="Simplified Arabic"/>
          <w:b/>
          <w:sz w:val="28"/>
          <w:szCs w:val="28"/>
          <w:rtl/>
          <w:lang w:bidi="ar-DZ"/>
        </w:rPr>
      </w:pPr>
      <w:r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>اللجنــة</w:t>
      </w:r>
      <w:r w:rsidR="000270D9"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 xml:space="preserve"> </w:t>
      </w:r>
      <w:r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>التنفيـذيــــة</w:t>
      </w:r>
      <w:r w:rsidR="000270D9"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 xml:space="preserve"> </w:t>
      </w:r>
      <w:r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>للصنــدوق</w:t>
      </w:r>
      <w:r w:rsidR="000270D9"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 xml:space="preserve"> </w:t>
      </w:r>
      <w:r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>المــتعــدد</w:t>
      </w:r>
      <w:r w:rsidR="000270D9"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 xml:space="preserve"> </w:t>
      </w:r>
      <w:r w:rsidRPr="00ED13A1">
        <w:rPr>
          <w:rFonts w:ascii="Simplified Arabic" w:hAnsi="Simplified Arabic" w:cs="Simplified Arabic" w:hint="cs"/>
          <w:b/>
          <w:sz w:val="28"/>
          <w:szCs w:val="28"/>
          <w:rtl/>
          <w:lang w:bidi="ar-DZ"/>
        </w:rPr>
        <w:t>الأطـــراف</w:t>
      </w:r>
    </w:p>
    <w:p w14:paraId="58821A14" w14:textId="5DF96669" w:rsidR="00030A24" w:rsidRPr="00E85737" w:rsidRDefault="00030A24" w:rsidP="00030A24">
      <w:pPr>
        <w:bidi/>
        <w:ind w:left="180" w:hanging="180"/>
        <w:jc w:val="lowKashida"/>
        <w:rPr>
          <w:b/>
          <w:bCs/>
          <w:sz w:val="28"/>
          <w:szCs w:val="28"/>
          <w:rtl/>
          <w:lang w:bidi="ar-AE"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0270D9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0270D9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0270D9">
        <w:rPr>
          <w:b/>
          <w:bCs/>
          <w:sz w:val="28"/>
          <w:szCs w:val="28"/>
          <w:rtl/>
        </w:rPr>
        <w:t xml:space="preserve"> </w:t>
      </w:r>
    </w:p>
    <w:p w14:paraId="122F548C" w14:textId="74C42F27" w:rsidR="00030A24" w:rsidRPr="00D9322D" w:rsidRDefault="00030A24" w:rsidP="00030A24">
      <w:pPr>
        <w:bidi/>
        <w:jc w:val="lef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الاجتماع</w:t>
      </w:r>
      <w:r w:rsidR="000270D9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الخامس</w:t>
      </w:r>
      <w:r w:rsidR="000270D9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والتسعون</w:t>
      </w:r>
    </w:p>
    <w:p w14:paraId="3CCB4C30" w14:textId="56D56753" w:rsidR="00030A24" w:rsidRPr="00A477F7" w:rsidRDefault="00030A24" w:rsidP="00030A24">
      <w:pPr>
        <w:bidi/>
        <w:jc w:val="left"/>
        <w:rPr>
          <w:sz w:val="28"/>
          <w:szCs w:val="28"/>
          <w:rtl/>
          <w:lang w:bidi="ar-AE"/>
        </w:rPr>
      </w:pPr>
      <w:r w:rsidRPr="00A477F7">
        <w:rPr>
          <w:sz w:val="28"/>
          <w:szCs w:val="28"/>
          <w:rtl/>
        </w:rPr>
        <w:t>مونتريال،</w:t>
      </w:r>
      <w:r w:rsidR="000270D9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0270D9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0270D9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0270D9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0270D9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0270D9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0270D9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5E36924C" w14:textId="38C03665" w:rsidR="00030A24" w:rsidRPr="00F41318" w:rsidRDefault="00030A24" w:rsidP="00030A24">
      <w:pPr>
        <w:bidi/>
        <w:jc w:val="left"/>
        <w:rPr>
          <w:sz w:val="28"/>
          <w:szCs w:val="28"/>
          <w:rtl/>
          <w:lang w:val="en-US" w:eastAsia="zh-CN" w:bidi="ar-SY"/>
        </w:rPr>
      </w:pPr>
      <w:r w:rsidRPr="00F41318">
        <w:rPr>
          <w:rFonts w:hint="cs"/>
          <w:sz w:val="28"/>
          <w:szCs w:val="28"/>
          <w:rtl/>
          <w:lang w:val="en-US" w:eastAsia="zh-CN" w:bidi="ar-SY"/>
        </w:rPr>
        <w:t>البند</w:t>
      </w:r>
      <w:r w:rsidR="000270D9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>
        <w:rPr>
          <w:rFonts w:hint="cs"/>
          <w:sz w:val="28"/>
          <w:szCs w:val="28"/>
          <w:rtl/>
          <w:lang w:val="en-US" w:eastAsia="zh-CN" w:bidi="ar-SY"/>
        </w:rPr>
        <w:t>7(ب)(2)</w:t>
      </w:r>
      <w:r w:rsidR="000270D9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من</w:t>
      </w:r>
      <w:r w:rsidR="000270D9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جدول</w:t>
      </w:r>
      <w:r w:rsidR="000270D9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الأعمال</w:t>
      </w:r>
      <w:r w:rsidR="000270D9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SY"/>
        </w:rPr>
        <w:footnoteReference w:id="1"/>
      </w:r>
    </w:p>
    <w:p w14:paraId="2AFCBA0B" w14:textId="77777777" w:rsidR="00C15867" w:rsidRPr="00F44A47" w:rsidRDefault="00C15867" w:rsidP="00F44A47">
      <w:pPr>
        <w:bidi/>
        <w:jc w:val="left"/>
        <w:rPr>
          <w:sz w:val="26"/>
          <w:szCs w:val="26"/>
          <w:lang w:bidi="ar-SY"/>
        </w:rPr>
      </w:pPr>
    </w:p>
    <w:p w14:paraId="3C7A0699" w14:textId="77777777" w:rsidR="009145E4" w:rsidRPr="00FF5745" w:rsidRDefault="009145E4" w:rsidP="00C90076">
      <w:pPr>
        <w:pStyle w:val="Heading1"/>
        <w:numPr>
          <w:ilvl w:val="0"/>
          <w:numId w:val="0"/>
        </w:numPr>
        <w:bidi/>
        <w:spacing w:after="0"/>
        <w:rPr>
          <w:sz w:val="28"/>
          <w:szCs w:val="28"/>
        </w:rPr>
      </w:pPr>
    </w:p>
    <w:p w14:paraId="5FB29F0D" w14:textId="32BC9A63" w:rsidR="001A3D71" w:rsidRPr="00FF5745" w:rsidRDefault="001A3D71" w:rsidP="001A3D71">
      <w:pPr>
        <w:pStyle w:val="paragraph"/>
        <w:bidi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rtl/>
          <w:lang w:val="en-US" w:bidi="ar-AE"/>
        </w:rPr>
      </w:pPr>
      <w:r w:rsidRPr="00FF5745">
        <w:rPr>
          <w:b/>
          <w:bCs/>
          <w:sz w:val="28"/>
          <w:szCs w:val="28"/>
          <w:rtl/>
          <w:lang w:val="en-US" w:bidi="ar-AE"/>
        </w:rPr>
        <w:t>تقارير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عن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المشروعات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ذات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متطلبات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الإبلاغ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المحددة</w:t>
      </w:r>
      <w:r w:rsidRPr="00FF5745">
        <w:rPr>
          <w:b/>
          <w:bCs/>
          <w:sz w:val="28"/>
          <w:szCs w:val="28"/>
          <w:lang w:val="en-US" w:bidi="ar-AE"/>
        </w:rPr>
        <w:t>:</w:t>
      </w:r>
    </w:p>
    <w:p w14:paraId="0E476143" w14:textId="58E918D7" w:rsidR="00030A24" w:rsidRPr="00FF5745" w:rsidRDefault="001A3D71" w:rsidP="001A3D71">
      <w:pPr>
        <w:pStyle w:val="paragraph"/>
        <w:bidi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lang w:val="en-US" w:bidi="ar-AE"/>
        </w:rPr>
      </w:pPr>
      <w:r w:rsidRPr="00FF5745">
        <w:rPr>
          <w:b/>
          <w:bCs/>
          <w:sz w:val="28"/>
          <w:szCs w:val="28"/>
          <w:rtl/>
          <w:lang w:val="en-US" w:bidi="ar-AE"/>
        </w:rPr>
        <w:t>التي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تنطوي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على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مسائل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معلقة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للنظر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فيها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بشكل</w:t>
      </w:r>
      <w:r w:rsidR="000270D9">
        <w:rPr>
          <w:b/>
          <w:bCs/>
          <w:sz w:val="28"/>
          <w:szCs w:val="28"/>
          <w:rtl/>
          <w:lang w:val="en-US" w:bidi="ar-AE"/>
        </w:rPr>
        <w:t xml:space="preserve"> </w:t>
      </w:r>
      <w:r w:rsidRPr="00FF5745">
        <w:rPr>
          <w:b/>
          <w:bCs/>
          <w:sz w:val="28"/>
          <w:szCs w:val="28"/>
          <w:rtl/>
          <w:lang w:val="en-US" w:bidi="ar-AE"/>
        </w:rPr>
        <w:t>فردي</w:t>
      </w:r>
    </w:p>
    <w:p w14:paraId="2F29C65E" w14:textId="14889767" w:rsidR="00CA03EF" w:rsidRPr="00030A24" w:rsidRDefault="00CA03EF" w:rsidP="00030A24">
      <w:pPr>
        <w:pStyle w:val="paragraph"/>
        <w:bidi/>
        <w:spacing w:before="0" w:beforeAutospacing="0" w:after="0" w:afterAutospacing="0"/>
        <w:jc w:val="both"/>
        <w:textAlignment w:val="baseline"/>
        <w:rPr>
          <w:sz w:val="26"/>
          <w:szCs w:val="26"/>
          <w:rtl/>
          <w:lang w:bidi="ar-AE"/>
        </w:rPr>
      </w:pPr>
    </w:p>
    <w:p w14:paraId="09006C29" w14:textId="7A3F2A29" w:rsidR="00462E84" w:rsidRPr="001A3D71" w:rsidRDefault="001A3D71" w:rsidP="00030A24">
      <w:pPr>
        <w:bidi/>
        <w:spacing w:after="240"/>
        <w:ind w:left="720" w:hanging="720"/>
        <w:rPr>
          <w:b/>
          <w:bCs/>
          <w:sz w:val="26"/>
          <w:szCs w:val="26"/>
        </w:rPr>
      </w:pPr>
      <w:r w:rsidRPr="001A3D71">
        <w:rPr>
          <w:b/>
          <w:bCs/>
          <w:sz w:val="26"/>
          <w:szCs w:val="26"/>
          <w:rtl/>
        </w:rPr>
        <w:t>نظرة</w:t>
      </w:r>
      <w:r w:rsidR="000270D9">
        <w:rPr>
          <w:b/>
          <w:bCs/>
          <w:sz w:val="26"/>
          <w:szCs w:val="26"/>
          <w:rtl/>
        </w:rPr>
        <w:t xml:space="preserve"> </w:t>
      </w:r>
      <w:r w:rsidRPr="001A3D71">
        <w:rPr>
          <w:b/>
          <w:bCs/>
          <w:sz w:val="26"/>
          <w:szCs w:val="26"/>
          <w:rtl/>
        </w:rPr>
        <w:t>عامة</w:t>
      </w:r>
    </w:p>
    <w:p w14:paraId="6921A710" w14:textId="6EDEF18D" w:rsidR="00030A24" w:rsidRPr="00030A24" w:rsidRDefault="006351C7" w:rsidP="00030A24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</w:rPr>
      </w:pPr>
      <w:r w:rsidRPr="006351C7">
        <w:rPr>
          <w:sz w:val="26"/>
          <w:szCs w:val="26"/>
          <w:rtl/>
        </w:rPr>
        <w:t>تحتوي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الوثيقة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الحالية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على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تقرير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عن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مشروع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يتضمن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متطلبات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إبلاغ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محددة،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وقد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تم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تقديمه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إلى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الاجتماع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الخامس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والتسعين،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وبعد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استعراض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الأمانة،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يطرح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المشروع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قضايا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معلقة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ويطلب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من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اللجنة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التنفيذية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النظر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فيه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بشكل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فردي.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ويتعلق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التقرير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بمشروع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استثماري</w:t>
      </w:r>
      <w:r w:rsidR="000270D9">
        <w:rPr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ل</w:t>
      </w:r>
      <w:r w:rsidRPr="006351C7">
        <w:rPr>
          <w:sz w:val="26"/>
          <w:szCs w:val="26"/>
          <w:rtl/>
        </w:rPr>
        <w:t>لهيدروفلوروكربون</w:t>
      </w:r>
      <w:proofErr w:type="spellEnd"/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في</w:t>
      </w:r>
      <w:r w:rsidR="000270D9">
        <w:rPr>
          <w:sz w:val="26"/>
          <w:szCs w:val="26"/>
          <w:rtl/>
        </w:rPr>
        <w:t xml:space="preserve"> </w:t>
      </w:r>
      <w:r w:rsidRPr="006351C7">
        <w:rPr>
          <w:sz w:val="26"/>
          <w:szCs w:val="26"/>
          <w:rtl/>
        </w:rPr>
        <w:t>الأردن.</w:t>
      </w:r>
    </w:p>
    <w:p w14:paraId="72828F6A" w14:textId="4C3A35F2" w:rsidR="00E210DF" w:rsidRPr="00E210DF" w:rsidRDefault="002F4700" w:rsidP="002F4700">
      <w:pPr>
        <w:bidi/>
        <w:spacing w:after="240" w:line="288" w:lineRule="auto"/>
        <w:rPr>
          <w:b/>
          <w:bCs/>
          <w:sz w:val="26"/>
          <w:szCs w:val="26"/>
          <w:u w:val="single"/>
        </w:rPr>
      </w:pPr>
      <w:r w:rsidRPr="002F4700">
        <w:rPr>
          <w:b/>
          <w:bCs/>
          <w:sz w:val="26"/>
          <w:szCs w:val="26"/>
          <w:u w:val="single"/>
          <w:rtl/>
        </w:rPr>
        <w:t>الأردن: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تقرير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عن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مشروع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تحويل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المنشأة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المصنعة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لوحدات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تكييف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الهواء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التجارية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الكبيرة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المركزية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على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>
        <w:rPr>
          <w:rFonts w:hint="cs"/>
          <w:b/>
          <w:bCs/>
          <w:sz w:val="26"/>
          <w:szCs w:val="26"/>
          <w:u w:val="single"/>
          <w:rtl/>
        </w:rPr>
        <w:t>الأسطح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والتي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تصل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قدرتها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إلى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400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A02758" w:rsidRPr="00A02758">
        <w:rPr>
          <w:b/>
          <w:bCs/>
          <w:sz w:val="24"/>
          <w:szCs w:val="26"/>
          <w:u w:val="single"/>
          <w:rtl/>
        </w:rPr>
        <w:t>كيلواط</w:t>
      </w:r>
      <w:proofErr w:type="spellEnd"/>
      <w:r w:rsidR="00A02758" w:rsidRPr="00A02758">
        <w:rPr>
          <w:sz w:val="24"/>
          <w:szCs w:val="26"/>
          <w:u w:val="single"/>
          <w:rtl/>
        </w:rPr>
        <w:t xml:space="preserve"> </w:t>
      </w:r>
      <w:r w:rsidRPr="00A02758">
        <w:rPr>
          <w:b/>
          <w:bCs/>
          <w:sz w:val="26"/>
          <w:szCs w:val="26"/>
          <w:u w:val="single"/>
          <w:rtl/>
        </w:rPr>
        <w:t>في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شركة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بترا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للصناعات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الهندسية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من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proofErr w:type="spellStart"/>
      <w:r w:rsidRPr="002F4700">
        <w:rPr>
          <w:b/>
          <w:bCs/>
          <w:sz w:val="26"/>
          <w:szCs w:val="26"/>
          <w:u w:val="single"/>
          <w:rtl/>
        </w:rPr>
        <w:t>الهيدروفلوروكربون</w:t>
      </w:r>
      <w:proofErr w:type="spellEnd"/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إلى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2F4700">
        <w:rPr>
          <w:b/>
          <w:bCs/>
          <w:sz w:val="26"/>
          <w:szCs w:val="26"/>
          <w:u w:val="single"/>
          <w:rtl/>
        </w:rPr>
        <w:t>البروبان</w:t>
      </w:r>
      <w:r w:rsidR="000270D9">
        <w:rPr>
          <w:b/>
          <w:bCs/>
          <w:sz w:val="26"/>
          <w:szCs w:val="26"/>
          <w:u w:val="single"/>
          <w:rtl/>
        </w:rPr>
        <w:t xml:space="preserve"> </w:t>
      </w:r>
      <w:r w:rsidRPr="00A02758">
        <w:rPr>
          <w:b/>
          <w:bCs/>
          <w:sz w:val="26"/>
          <w:szCs w:val="26"/>
          <w:rtl/>
        </w:rPr>
        <w:t>(اليونيدو)</w:t>
      </w:r>
    </w:p>
    <w:p w14:paraId="5D6A2E81" w14:textId="4AF9B928" w:rsidR="00E210DF" w:rsidRPr="00E210DF" w:rsidRDefault="00A167A6" w:rsidP="00E210DF">
      <w:pPr>
        <w:bidi/>
        <w:spacing w:before="240" w:after="240"/>
        <w:rPr>
          <w:b/>
          <w:bCs/>
          <w:sz w:val="26"/>
          <w:szCs w:val="26"/>
          <w:lang w:val="en-US"/>
        </w:rPr>
      </w:pPr>
      <w:r>
        <w:rPr>
          <w:rFonts w:hint="cs"/>
          <w:b/>
          <w:bCs/>
          <w:sz w:val="26"/>
          <w:szCs w:val="26"/>
          <w:rtl/>
          <w:lang w:val="en-US"/>
        </w:rPr>
        <w:t>خلفية</w:t>
      </w:r>
    </w:p>
    <w:p w14:paraId="5607FA73" w14:textId="2BDDD064" w:rsidR="00202D5B" w:rsidRPr="00D06E76" w:rsidRDefault="00A167A6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وافقت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اللجنة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التنفيذية،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اجتماعها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الحادي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والثمانين،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لتحويل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منشأة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قدرتها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400</w:t>
      </w:r>
      <w:r w:rsidR="000270D9">
        <w:rPr>
          <w:sz w:val="24"/>
          <w:szCs w:val="26"/>
          <w:rtl/>
        </w:rPr>
        <w:t xml:space="preserve"> </w:t>
      </w:r>
      <w:proofErr w:type="spellStart"/>
      <w:r w:rsidR="00A02758" w:rsidRPr="00D06E76">
        <w:rPr>
          <w:sz w:val="24"/>
          <w:szCs w:val="26"/>
          <w:rtl/>
        </w:rPr>
        <w:t>كيلواط</w:t>
      </w:r>
      <w:proofErr w:type="spellEnd"/>
      <w:r w:rsidR="00A02758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للصناعات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الهندسية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(بترا)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الأردن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t>الهيدروفلوروكربون</w:t>
      </w:r>
      <w:proofErr w:type="spellEnd"/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(الهيدروفلوروكربون-134أ،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R-407C</w:t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R-410A</w:t>
      </w:r>
      <w:r w:rsidRPr="00D06E76">
        <w:rPr>
          <w:sz w:val="24"/>
          <w:szCs w:val="26"/>
          <w:rtl/>
        </w:rPr>
        <w:t>)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البروبان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)،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وذلك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بمبلغ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قدره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1,637,610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دولار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أمريكي،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بالإضافة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تكاليف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دعم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الوكالة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(المقرر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81/62).</w:t>
      </w:r>
    </w:p>
    <w:p w14:paraId="649D6C32" w14:textId="5A46E3D2" w:rsidR="00202D5B" w:rsidRPr="00D06E76" w:rsidRDefault="00810141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تعتبر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أكبر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مصنعة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الوحيدة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المصنعة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البلد.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تصميم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لمحاكاة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وتصميم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واختبار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وتحويل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إنتاج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لاستبدال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lastRenderedPageBreak/>
        <w:t>الهيدروفلوروكربون</w:t>
      </w:r>
      <w:proofErr w:type="spellEnd"/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قدرتها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400</w:t>
      </w:r>
      <w:r w:rsidR="000270D9">
        <w:rPr>
          <w:sz w:val="24"/>
          <w:szCs w:val="26"/>
          <w:rtl/>
        </w:rPr>
        <w:t xml:space="preserve"> </w:t>
      </w:r>
      <w:proofErr w:type="spellStart"/>
      <w:r w:rsidR="00A02758" w:rsidRPr="00D06E76">
        <w:rPr>
          <w:sz w:val="24"/>
          <w:szCs w:val="26"/>
          <w:rtl/>
        </w:rPr>
        <w:t>كيلواط</w:t>
      </w:r>
      <w:proofErr w:type="spellEnd"/>
      <w:r w:rsidR="00A02758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(114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تبريد)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المستخدمة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التطبيقات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والصناعية،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وتحقيق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نسبة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كفاءة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طاقة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بنسبة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10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15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المائة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الحد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الأدنى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لكفاءة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الطاقة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معيار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الجمعية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الأمريكية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لمهندسي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التدفئة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والتبريد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(ASHRAE)</w:t>
      </w:r>
      <w:r w:rsidR="000270D9">
        <w:rPr>
          <w:sz w:val="24"/>
          <w:szCs w:val="26"/>
        </w:rPr>
        <w:t xml:space="preserve"> </w:t>
      </w:r>
      <w:r w:rsidRPr="00D06E76">
        <w:rPr>
          <w:sz w:val="24"/>
          <w:szCs w:val="26"/>
        </w:rPr>
        <w:t>90.1</w:t>
      </w:r>
      <w:r w:rsidRPr="00D06E76">
        <w:rPr>
          <w:sz w:val="24"/>
          <w:szCs w:val="26"/>
          <w:rtl/>
        </w:rPr>
        <w:t>.[معيار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الطاقة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للأبنية]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خطوط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التجميع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الثمانية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ومناطق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الشح</w:t>
      </w:r>
      <w:r w:rsidRPr="00D06E76">
        <w:rPr>
          <w:rFonts w:hint="cs"/>
          <w:sz w:val="24"/>
          <w:szCs w:val="26"/>
          <w:rtl/>
          <w:lang w:bidi="ar-AE"/>
        </w:rPr>
        <w:t>ـ</w:t>
      </w:r>
      <w:r w:rsidRPr="00D06E76">
        <w:rPr>
          <w:sz w:val="24"/>
          <w:szCs w:val="26"/>
          <w:rtl/>
        </w:rPr>
        <w:t>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الثماني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الخاصة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بالشرك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المق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رر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تحوي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اثنين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تقنية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المقرر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يكون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للنموذجين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الأوليين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80</w:t>
      </w:r>
      <w:r w:rsidR="000270D9">
        <w:rPr>
          <w:sz w:val="24"/>
          <w:szCs w:val="26"/>
          <w:rtl/>
        </w:rPr>
        <w:t xml:space="preserve"> </w:t>
      </w:r>
      <w:proofErr w:type="spellStart"/>
      <w:r w:rsidR="00A02758" w:rsidRPr="00D06E76">
        <w:rPr>
          <w:sz w:val="24"/>
          <w:szCs w:val="26"/>
          <w:rtl/>
        </w:rPr>
        <w:t>كيلواط</w:t>
      </w:r>
      <w:proofErr w:type="spellEnd"/>
      <w:r w:rsidR="00A02758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و185</w:t>
      </w:r>
      <w:r w:rsidR="000270D9">
        <w:rPr>
          <w:sz w:val="24"/>
          <w:szCs w:val="26"/>
          <w:rtl/>
        </w:rPr>
        <w:t xml:space="preserve"> </w:t>
      </w:r>
      <w:proofErr w:type="spellStart"/>
      <w:r w:rsidR="00A02758" w:rsidRPr="00D06E76">
        <w:rPr>
          <w:sz w:val="24"/>
          <w:szCs w:val="26"/>
          <w:rtl/>
        </w:rPr>
        <w:t>كيلواط</w:t>
      </w:r>
      <w:proofErr w:type="spellEnd"/>
      <w:r w:rsidR="00A02758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يغطيا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مجموعة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كاملة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المصنعة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يتضمنا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تصميمين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مختلفين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جميع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تدابير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السلامة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ذات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الصلة.</w:t>
      </w:r>
    </w:p>
    <w:p w14:paraId="43D69086" w14:textId="537AA019" w:rsidR="00202D5B" w:rsidRPr="00D06E76" w:rsidRDefault="00C07BC3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المقرر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يكتمل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بحلول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يوليو/تموز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2020،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يتم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تقديم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تقرير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شامل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الإنجاز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غضون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ستة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أشهر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تاريخ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إنجاز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قدمت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بالنيابة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حكومة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الأردن،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تقريراً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مرحلياً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تنفيذ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الاجتماع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التسعين</w:t>
      </w:r>
      <w:r w:rsidR="00053E73" w:rsidRPr="00D06E76">
        <w:rPr>
          <w:rStyle w:val="FootnoteReference"/>
          <w:sz w:val="24"/>
          <w:szCs w:val="26"/>
          <w:rtl/>
        </w:rPr>
        <w:footnoteReference w:id="2"/>
      </w:r>
      <w:r w:rsidRPr="00D06E76">
        <w:rPr>
          <w:sz w:val="24"/>
          <w:szCs w:val="26"/>
          <w:rtl/>
        </w:rPr>
        <w:t>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ولدى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النظر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التقرير،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لاحظت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اللجنة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التنفيذية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للصناعات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الهندسية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سوف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تقدم،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خلال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تقريراً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منفصلاً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أساس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سنوي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وحتى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اكتمال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السنوية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والقائم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البلدان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العامل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بموج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5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البلدان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غير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بموجب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5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(المقرر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90/25(ب)(2)).</w:t>
      </w:r>
    </w:p>
    <w:p w14:paraId="77A7C9AA" w14:textId="43D9DF55" w:rsidR="00202D5B" w:rsidRPr="00D06E76" w:rsidRDefault="00AC3201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تلقت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تقرير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السنوية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البلدان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بموجب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5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البلدان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غير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بموجب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5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يتماشى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المقرر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90/25(ب)(2)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للأردن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27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مارس/آذار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2024.</w:t>
      </w:r>
      <w:r w:rsidR="000270D9">
        <w:rPr>
          <w:sz w:val="24"/>
          <w:szCs w:val="26"/>
          <w:rtl/>
        </w:rPr>
        <w:t xml:space="preserve"> </w:t>
      </w:r>
      <w:r w:rsidR="00BD6818" w:rsidRPr="00D06E76">
        <w:rPr>
          <w:rFonts w:hint="cs"/>
          <w:sz w:val="24"/>
          <w:szCs w:val="26"/>
          <w:rtl/>
        </w:rPr>
        <w:t>و</w:t>
      </w:r>
      <w:r w:rsidRPr="00D06E76">
        <w:rPr>
          <w:sz w:val="24"/>
          <w:szCs w:val="26"/>
          <w:rtl/>
        </w:rPr>
        <w:t>كما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أشارت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اللجنة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التنفيذية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اجتماعها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الرابع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والتسعين</w:t>
      </w:r>
      <w:r w:rsidR="00A770F2" w:rsidRPr="00D06E76">
        <w:rPr>
          <w:rStyle w:val="FootnoteReference"/>
          <w:sz w:val="24"/>
          <w:szCs w:val="26"/>
          <w:rtl/>
        </w:rPr>
        <w:footnoteReference w:id="3"/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فإن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بصدد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تقديم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التقرير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واستعراضه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الاجتماع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الحالي.</w:t>
      </w:r>
    </w:p>
    <w:p w14:paraId="29CEA703" w14:textId="42F77C29" w:rsidR="00E210DF" w:rsidRPr="00E210DF" w:rsidRDefault="00BD6818" w:rsidP="00E210DF">
      <w:pPr>
        <w:bidi/>
        <w:spacing w:before="240" w:after="240"/>
        <w:rPr>
          <w:b/>
          <w:bCs/>
          <w:sz w:val="26"/>
          <w:szCs w:val="26"/>
          <w:lang w:val="en-US"/>
        </w:rPr>
      </w:pPr>
      <w:bookmarkStart w:id="0" w:name="_Hlk126662278"/>
      <w:bookmarkStart w:id="1" w:name="_Hlk126934445"/>
      <w:r w:rsidRPr="00BD6818">
        <w:rPr>
          <w:b/>
          <w:bCs/>
          <w:sz w:val="26"/>
          <w:szCs w:val="26"/>
          <w:rtl/>
          <w:lang w:val="en-US"/>
        </w:rPr>
        <w:t>التقرير</w:t>
      </w:r>
      <w:r w:rsidR="000270D9">
        <w:rPr>
          <w:b/>
          <w:bCs/>
          <w:sz w:val="26"/>
          <w:szCs w:val="26"/>
          <w:rtl/>
          <w:lang w:val="en-US"/>
        </w:rPr>
        <w:t xml:space="preserve"> </w:t>
      </w:r>
      <w:r w:rsidRPr="00BD6818">
        <w:rPr>
          <w:b/>
          <w:bCs/>
          <w:sz w:val="26"/>
          <w:szCs w:val="26"/>
          <w:rtl/>
          <w:lang w:val="en-US"/>
        </w:rPr>
        <w:t>المرحلي</w:t>
      </w:r>
    </w:p>
    <w:p w14:paraId="742CF89A" w14:textId="7FDEFFD7" w:rsidR="00202D5B" w:rsidRPr="00D06E76" w:rsidRDefault="00BD6818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لم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تسجل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مبيع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منذ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الاجتماع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التسعين.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ولم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يتم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صرف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مبلغ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الرصيد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البالغ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113,089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دولار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أمريكي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والذي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سيتم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صرفه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حصرياً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لتغطية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تكاليف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التشغيل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الإضافية.</w:t>
      </w:r>
    </w:p>
    <w:p w14:paraId="41DA9E97" w14:textId="3C6A0EFD" w:rsidR="00202D5B" w:rsidRPr="00D06E76" w:rsidRDefault="00A770F2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لم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تتم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الموافقة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طلب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لوحدتي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تجاريتين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قائمتين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طراز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PPS</w:t>
      </w:r>
      <w:r w:rsidR="000270D9">
        <w:rPr>
          <w:sz w:val="24"/>
          <w:szCs w:val="26"/>
        </w:rPr>
        <w:t xml:space="preserve"> </w:t>
      </w:r>
      <w:r w:rsidRPr="00D06E76">
        <w:rPr>
          <w:sz w:val="24"/>
          <w:szCs w:val="26"/>
        </w:rPr>
        <w:t>360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</w:t>
      </w:r>
      <w:r w:rsidRPr="00D06E76">
        <w:rPr>
          <w:sz w:val="24"/>
          <w:szCs w:val="26"/>
        </w:rPr>
        <w:t>PPH</w:t>
      </w:r>
      <w:r w:rsidR="000270D9">
        <w:rPr>
          <w:sz w:val="24"/>
          <w:szCs w:val="26"/>
        </w:rPr>
        <w:t xml:space="preserve"> </w:t>
      </w:r>
      <w:r w:rsidRPr="00D06E76">
        <w:rPr>
          <w:sz w:val="24"/>
          <w:szCs w:val="26"/>
        </w:rPr>
        <w:t>450</w:t>
      </w:r>
      <w:r w:rsidRPr="00D06E76">
        <w:rPr>
          <w:sz w:val="24"/>
          <w:szCs w:val="26"/>
          <w:rtl/>
        </w:rPr>
        <w:t>)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للأردن،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والذي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معلقاً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وينتظر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التأكيد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النهائي،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ورد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الاجتماع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الثاني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والتسعين.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وحتى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أكتوبر/تشرين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الأول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2024،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ولا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يزال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هناك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طلب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معلق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بشأن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طراز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PPH</w:t>
      </w:r>
      <w:r w:rsidR="000270D9">
        <w:rPr>
          <w:sz w:val="24"/>
          <w:szCs w:val="26"/>
        </w:rPr>
        <w:t xml:space="preserve"> </w:t>
      </w:r>
      <w:r w:rsidRPr="00D06E76">
        <w:rPr>
          <w:sz w:val="24"/>
          <w:szCs w:val="26"/>
        </w:rPr>
        <w:t>105</w:t>
      </w:r>
      <w:r w:rsidRPr="00D06E76">
        <w:rPr>
          <w:sz w:val="24"/>
          <w:szCs w:val="26"/>
          <w:rtl/>
        </w:rPr>
        <w:t>)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لمحمية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بحرية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الأردن.</w:t>
      </w:r>
    </w:p>
    <w:bookmarkEnd w:id="0"/>
    <w:bookmarkEnd w:id="1"/>
    <w:p w14:paraId="4E8FA303" w14:textId="715A4443" w:rsidR="00E210DF" w:rsidRPr="00E210DF" w:rsidRDefault="009C362A" w:rsidP="00E210DF">
      <w:pPr>
        <w:keepNext/>
        <w:bidi/>
        <w:spacing w:before="240" w:after="240"/>
        <w:jc w:val="center"/>
        <w:rPr>
          <w:bCs/>
          <w:sz w:val="26"/>
          <w:szCs w:val="26"/>
          <w:lang w:val="en-US" w:bidi="ar-AE"/>
        </w:rPr>
      </w:pPr>
      <w:r w:rsidRPr="009C362A">
        <w:rPr>
          <w:bCs/>
          <w:sz w:val="26"/>
          <w:szCs w:val="26"/>
          <w:rtl/>
          <w:lang w:val="en-US" w:bidi="ar-AE"/>
        </w:rPr>
        <w:t>تعليقات</w:t>
      </w:r>
      <w:r w:rsidR="000270D9">
        <w:rPr>
          <w:bCs/>
          <w:sz w:val="26"/>
          <w:szCs w:val="26"/>
          <w:rtl/>
          <w:lang w:val="en-US" w:bidi="ar-AE"/>
        </w:rPr>
        <w:t xml:space="preserve"> </w:t>
      </w:r>
      <w:r w:rsidRPr="009C362A">
        <w:rPr>
          <w:bCs/>
          <w:sz w:val="26"/>
          <w:szCs w:val="26"/>
          <w:rtl/>
          <w:lang w:val="en-US" w:bidi="ar-AE"/>
        </w:rPr>
        <w:t>وتوصيات</w:t>
      </w:r>
      <w:r w:rsidR="000270D9">
        <w:rPr>
          <w:bCs/>
          <w:sz w:val="26"/>
          <w:szCs w:val="26"/>
          <w:rtl/>
          <w:lang w:val="en-US" w:bidi="ar-AE"/>
        </w:rPr>
        <w:t xml:space="preserve"> </w:t>
      </w:r>
      <w:r w:rsidRPr="009C362A">
        <w:rPr>
          <w:bCs/>
          <w:sz w:val="26"/>
          <w:szCs w:val="26"/>
          <w:rtl/>
          <w:lang w:val="en-US" w:bidi="ar-AE"/>
        </w:rPr>
        <w:t>الأمانة</w:t>
      </w:r>
    </w:p>
    <w:p w14:paraId="51D41209" w14:textId="044A5029" w:rsidR="00E210DF" w:rsidRPr="00E210DF" w:rsidRDefault="009C362A" w:rsidP="00E210DF">
      <w:pPr>
        <w:keepNext/>
        <w:bidi/>
        <w:spacing w:after="240"/>
        <w:rPr>
          <w:bCs/>
          <w:sz w:val="26"/>
          <w:szCs w:val="26"/>
          <w:highlight w:val="yellow"/>
          <w:lang w:val="en-US"/>
        </w:rPr>
      </w:pPr>
      <w:r w:rsidRPr="009C362A">
        <w:rPr>
          <w:bCs/>
          <w:sz w:val="26"/>
          <w:szCs w:val="26"/>
          <w:rtl/>
          <w:lang w:val="en-US"/>
        </w:rPr>
        <w:t>التعليقات</w:t>
      </w:r>
    </w:p>
    <w:p w14:paraId="382DE171" w14:textId="21764012" w:rsidR="00202D5B" w:rsidRPr="00D06E76" w:rsidRDefault="00AB604C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ناقشت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الواقعي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التوقع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يكون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لدى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كافية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لإكمال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بحلول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31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يوليو/تموز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2025</w:t>
      </w:r>
      <w:r w:rsidR="000C08DC" w:rsidRPr="00D06E76">
        <w:rPr>
          <w:rStyle w:val="FootnoteReference"/>
          <w:sz w:val="24"/>
          <w:szCs w:val="26"/>
          <w:rtl/>
        </w:rPr>
        <w:footnoteReference w:id="4"/>
      </w:r>
      <w:r w:rsidRPr="00D06E76">
        <w:rPr>
          <w:sz w:val="24"/>
          <w:szCs w:val="26"/>
          <w:rtl/>
        </w:rPr>
        <w:t>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ورغم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الإقرار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بعدم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اليقين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بشأن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lastRenderedPageBreak/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فضلت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مواصلة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رصد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السوق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والوضع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التنظيمي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لتكون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قادرة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اتخاذ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قرار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مدروس؛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وإذا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يحدث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تغيير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بحلول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ديسمبر/كانون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الأول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2024،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فستدرس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عندئذٍ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استراتيجيات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بديلة.</w:t>
      </w:r>
    </w:p>
    <w:p w14:paraId="385AE9F4" w14:textId="446E437D" w:rsidR="00202D5B" w:rsidRPr="00D06E76" w:rsidRDefault="001B4BE7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سعت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فهم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أفضل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للأسباب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جعلت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غير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قادرة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كانت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أشارت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سابقاً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واجهت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بيئة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عمل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صعبة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طوال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عملياتها،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ذلك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انخفاض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t>الهيدروفلوروكربون</w:t>
      </w:r>
      <w:proofErr w:type="spellEnd"/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تعزى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جائحة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كوفيد-19،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والوضع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الاقتصادي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المنطقة،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والتغيرات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الطلب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السوق،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ولم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يكن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المتوقع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تتعافى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بعد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الجائحة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بعد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2024.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ومع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ذلك،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أفادت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جميع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t>الهيدروفلوروكربون</w:t>
      </w:r>
      <w:proofErr w:type="spellEnd"/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آخذة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الانخفاض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سنوياً،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حيث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انخفضت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t>الهيدروفلوروكربون</w:t>
      </w:r>
      <w:proofErr w:type="spellEnd"/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2024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بنسبة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73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المائة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2021.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حالة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إلغاء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الطلب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الخاص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بوحدتي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التجاريتين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القائمتين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قرر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العميل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عوضاً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ذلك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إع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تصميم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نظامه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وشراء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منفصلة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قياسية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إحدى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rFonts w:hint="cs"/>
          <w:sz w:val="24"/>
          <w:szCs w:val="26"/>
          <w:rtl/>
        </w:rPr>
        <w:t>البلدان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العامل</w:t>
      </w:r>
      <w:r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بموجب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5.</w:t>
      </w:r>
    </w:p>
    <w:p w14:paraId="04070C73" w14:textId="66187533" w:rsidR="00202D5B" w:rsidRPr="00D06E76" w:rsidRDefault="00682631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يتمثل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التحدي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الذي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تواجهه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انخفاض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الطلب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بشكل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بغض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النظر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غاز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التبريد.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شهد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الطلب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أنظمة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المياه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المبردة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زيادة،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ولا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سيما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مراكز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البيانات،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فضلاً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أنظمة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التبريد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متغير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التدفق،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أدى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انخفاض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حصة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السوق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البلد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والعالم.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يسهم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غياب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التشريعات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والقواعد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التنظيمية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البلدان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بموجب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5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تحكم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وخصائص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rFonts w:hint="cs"/>
          <w:sz w:val="24"/>
          <w:szCs w:val="26"/>
          <w:rtl/>
        </w:rPr>
        <w:t>مفاقمة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التحدي.</w:t>
      </w:r>
    </w:p>
    <w:p w14:paraId="36D7D9AB" w14:textId="1ADEC362" w:rsidR="00202D5B" w:rsidRPr="00D06E76" w:rsidRDefault="006A6F4E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ترى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أفضل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نتيجة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تتمثل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تمكين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خطوط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المحولة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وبناءً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ذلك،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أجل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تجنب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طلب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إغلاق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وإعادة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اعتبرت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المفيد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تستكشف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بإمكان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الرغم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المقرر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90/25(ب)(أ)</w:t>
      </w:r>
      <w:r w:rsidR="00CF2F04" w:rsidRPr="00D06E76">
        <w:rPr>
          <w:rStyle w:val="FootnoteReference"/>
          <w:sz w:val="24"/>
          <w:szCs w:val="26"/>
          <w:rtl/>
        </w:rPr>
        <w:footnoteReference w:id="5"/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لتمكين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الخطوط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المحولة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مبردات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أنظمة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التبريد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متغير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التدفق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بدلاً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تصورها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الأصل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إطار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ناقشت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المسألة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وقدمت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خيارين،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أحدهما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المباني،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والآخر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أنظمة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التبريد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متغير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التدفق؛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وبعد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الإسهاب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المناقشة،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اتضح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جلياً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كافية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أنظمة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التبريد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متغير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التدفق،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وركزت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بدلاً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ذلك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تطوير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مقترح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محتمل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للاجتماع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السادس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والتسعين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يتضمن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مبردات</w:t>
      </w:r>
      <w:r w:rsidR="000270D9">
        <w:rPr>
          <w:rFonts w:hint="cs"/>
          <w:sz w:val="24"/>
          <w:szCs w:val="26"/>
          <w:rtl/>
        </w:rPr>
        <w:t xml:space="preserve"> </w:t>
      </w:r>
      <w:r w:rsidR="00396A85" w:rsidRPr="00D06E76">
        <w:rPr>
          <w:rFonts w:hint="cs"/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="00396A85" w:rsidRPr="00D06E76">
        <w:rPr>
          <w:rFonts w:hint="cs"/>
          <w:sz w:val="24"/>
          <w:szCs w:val="26"/>
          <w:rtl/>
        </w:rPr>
        <w:t>ال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</w:t>
      </w:r>
      <w:r w:rsidR="000270D9">
        <w:rPr>
          <w:sz w:val="24"/>
          <w:szCs w:val="26"/>
        </w:rPr>
        <w:t xml:space="preserve"> </w:t>
      </w:r>
      <w:r w:rsidRPr="00D06E76">
        <w:rPr>
          <w:sz w:val="24"/>
          <w:szCs w:val="26"/>
        </w:rPr>
        <w:t>290</w:t>
      </w:r>
      <w:r w:rsidRPr="00D06E76">
        <w:rPr>
          <w:sz w:val="24"/>
          <w:szCs w:val="26"/>
          <w:rtl/>
        </w:rPr>
        <w:t>.</w:t>
      </w:r>
    </w:p>
    <w:p w14:paraId="7C99EA06" w14:textId="0B5F6B87" w:rsidR="00202D5B" w:rsidRPr="00D06E76" w:rsidRDefault="00DA6C60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اقترحت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استبدال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حالي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بمبرد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آخر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لإثبات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فعالية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تقنية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وبالتحدي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د،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وف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تقوم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باست</w:t>
      </w:r>
      <w:r w:rsidR="00FF0E6A"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ب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دال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أح</w:t>
      </w:r>
      <w:r w:rsidR="00FF0E6A" w:rsidRP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د</w:t>
      </w:r>
      <w:r w:rsidR="000270D9">
        <w:rPr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مبردات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الثلاث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تب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رد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باله</w:t>
      </w:r>
      <w:r w:rsidR="00D06E76">
        <w:rPr>
          <w:rFonts w:hint="cs"/>
          <w:sz w:val="24"/>
          <w:szCs w:val="26"/>
          <w:rtl/>
        </w:rPr>
        <w:t>ـ</w:t>
      </w:r>
      <w:r w:rsidRPr="00D06E76">
        <w:rPr>
          <w:sz w:val="24"/>
          <w:szCs w:val="26"/>
          <w:rtl/>
        </w:rPr>
        <w:t>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R-134a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تخدم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حالياً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مبنى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الإدارة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والمهندسين،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بقدرة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300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t>كيلواط</w:t>
      </w:r>
      <w:proofErr w:type="spellEnd"/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وشحنة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تبريد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تبلغ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110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كجم،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بوحدة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؛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وتركيب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نظام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تسجيل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بيانات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لمراقبة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أدائه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ومقارنته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بأداء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تبريد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الهيدروفلوروكربون-134أ؛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وتقييم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كفاءة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البديلة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وفوائدها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التشغيلية.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وسوف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يتم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مبرد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المباني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هذا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تدريب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الموظفين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والتسويق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والعروض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التوضيحية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للمستخدمين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النهائيين.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وأوضحت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التركيز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lastRenderedPageBreak/>
        <w:t>الأساسي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الذي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يمكن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تقديمه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الاجتماع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السادس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والتسعين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سينصبُّ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تشجيع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اعتماد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تبريد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وتعزيز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الوعي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حول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فوائدها،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وليس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تحويل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خطوط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هذه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بالكامل.</w:t>
      </w:r>
    </w:p>
    <w:p w14:paraId="0A3D5C7E" w14:textId="481AA63D" w:rsidR="00202D5B" w:rsidRPr="00D06E76" w:rsidRDefault="00156183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أشارت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بدلاً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مقترحِ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الرصيد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المساعدة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الفنية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لتمكين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الخطوط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المحولة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وبيع</w:t>
      </w:r>
      <w:r w:rsidR="000270D9">
        <w:rPr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مبردات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نوقش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سابقاً،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قدمت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مقترحاً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أشبه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تدليلي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للمستخدم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النهائي.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ورغم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مثل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t>التدليلي</w:t>
      </w:r>
      <w:proofErr w:type="spellEnd"/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للمستخدم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النهائي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يكون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مفيداً،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اعتبرت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سيكون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المفيد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تلتزم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وبيع</w:t>
      </w:r>
      <w:r w:rsidR="000270D9">
        <w:rPr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مبردات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بعد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الانتهاء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وأنه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هناك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فائدة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أيضاً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إدراج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المكونات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المرتبطة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بتصميم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النظام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وتحسين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الأداء،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وأنه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ينبغي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تخصيص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بعض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لتكاليف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التشغيل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الإضافية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لتسهيل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طرح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rFonts w:hint="cs"/>
          <w:sz w:val="24"/>
          <w:szCs w:val="26"/>
          <w:rtl/>
        </w:rPr>
        <w:t>مبردات</w:t>
      </w:r>
      <w:r w:rsidR="000270D9">
        <w:rPr>
          <w:rFonts w:hint="cs"/>
          <w:sz w:val="24"/>
          <w:szCs w:val="26"/>
          <w:rtl/>
        </w:rPr>
        <w:t xml:space="preserve"> </w:t>
      </w:r>
      <w:r w:rsidRPr="00D06E76">
        <w:rPr>
          <w:rFonts w:hint="cs"/>
          <w:sz w:val="24"/>
          <w:szCs w:val="26"/>
          <w:rtl/>
        </w:rPr>
        <w:t>المباني</w:t>
      </w:r>
      <w:r w:rsidR="000270D9">
        <w:rPr>
          <w:rFonts w:hint="cs"/>
          <w:sz w:val="24"/>
          <w:szCs w:val="26"/>
          <w:rtl/>
        </w:rPr>
        <w:t xml:space="preserve"> </w:t>
      </w:r>
      <w:r w:rsidRPr="00D06E76">
        <w:rPr>
          <w:rFonts w:hint="cs"/>
          <w:sz w:val="24"/>
          <w:szCs w:val="26"/>
          <w:rtl/>
        </w:rPr>
        <w:t>ال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السوق.</w:t>
      </w:r>
    </w:p>
    <w:p w14:paraId="212B6166" w14:textId="2819C292" w:rsidR="00202D5B" w:rsidRPr="00D06E76" w:rsidRDefault="00617413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أقرت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بعدم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قدرة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تقدير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المبيعات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المستقبلية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لمبردات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فقد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بحثت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كانت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قادرة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تقديم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ضمانات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بأنها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ستبذل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قصارى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جهدها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لبيع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مثل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هذه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المستقبل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القريب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(أي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غضون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السنوات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الثلاث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المقبلة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نحو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ذلك).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سبيل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المثال،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استطاعت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بترا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الالتزام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بضمان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توفر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بذات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السعر،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بسعر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أرخص،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نموج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المبرد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المكافئ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t>الهيدروفلوروكربون</w:t>
      </w:r>
      <w:proofErr w:type="spellEnd"/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الذي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تصنعه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لفترة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عامين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بعد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الانتهاء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لكن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أوضحت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تستطيع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الالتزام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وبيع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عدد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محدد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العامين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الثلاثة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أعوام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المقبلة،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فضلاً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تستطيع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الالتزام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ببيع</w:t>
      </w:r>
      <w:r w:rsidR="000270D9">
        <w:rPr>
          <w:sz w:val="24"/>
          <w:szCs w:val="26"/>
          <w:rtl/>
        </w:rPr>
        <w:t xml:space="preserve"> </w:t>
      </w:r>
      <w:r w:rsidR="00C90076">
        <w:rPr>
          <w:rFonts w:hint="cs"/>
          <w:sz w:val="24"/>
          <w:szCs w:val="26"/>
          <w:rtl/>
        </w:rPr>
        <w:t>مبردات</w:t>
      </w:r>
      <w:r w:rsidR="000270D9">
        <w:rPr>
          <w:rFonts w:hint="cs"/>
          <w:sz w:val="24"/>
          <w:szCs w:val="26"/>
          <w:rtl/>
        </w:rPr>
        <w:t xml:space="preserve"> </w:t>
      </w:r>
      <w:r w:rsidR="00C90076">
        <w:rPr>
          <w:rFonts w:hint="cs"/>
          <w:sz w:val="24"/>
          <w:szCs w:val="26"/>
          <w:rtl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بسعر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محدد.</w:t>
      </w:r>
    </w:p>
    <w:p w14:paraId="0DB318D2" w14:textId="7D41711D" w:rsidR="00202D5B" w:rsidRPr="00D06E76" w:rsidRDefault="00E36697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تشير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التقدير،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انفتاحِ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مزيدٍ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استكشاف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خيارات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لتمكينها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وبالنظر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الاستثمار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الذي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بالفعل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لتحويل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(1,524,521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دولار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أمريكي)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الصغيرة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نسبياً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(113,089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دولار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أمريكي)،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فإن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تنظر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لمثل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الخيار،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حال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مستداماً،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باعتباره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نتيجة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أفضل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بكثير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إغلاق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وطلب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إعادة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المتبقية.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لكن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ظل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عدم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وجود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التزامات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ثابتة،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ترى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هناك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خطراً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كبيراً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يتمثل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تقوم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بتصنيع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وتثبيت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وتجربة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</w:t>
      </w:r>
      <w:r w:rsidR="000270D9">
        <w:rPr>
          <w:rFonts w:hint="cs"/>
          <w:sz w:val="24"/>
          <w:szCs w:val="26"/>
          <w:rtl/>
          <w:lang w:bidi="ar-AE"/>
        </w:rPr>
        <w:t xml:space="preserve"> </w:t>
      </w:r>
      <w:r w:rsidR="00FF0E6A" w:rsidRPr="00D06E76">
        <w:rPr>
          <w:rFonts w:hint="cs"/>
          <w:sz w:val="24"/>
          <w:szCs w:val="26"/>
          <w:rtl/>
          <w:lang w:bidi="ar-AE"/>
        </w:rPr>
        <w:t>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واحد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ثم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تواجه،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عند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الانتهاء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تحديات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مماثلة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مبردات</w:t>
      </w:r>
      <w:r w:rsidR="000270D9">
        <w:rPr>
          <w:rFonts w:hint="cs"/>
          <w:sz w:val="24"/>
          <w:szCs w:val="26"/>
          <w:rtl/>
          <w:lang w:bidi="ar-AE"/>
        </w:rPr>
        <w:t xml:space="preserve"> </w:t>
      </w:r>
      <w:r w:rsidR="00FF0E6A" w:rsidRPr="00D06E76">
        <w:rPr>
          <w:rFonts w:hint="cs"/>
          <w:sz w:val="24"/>
          <w:szCs w:val="26"/>
          <w:rtl/>
          <w:lang w:bidi="ar-AE"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غرار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تواجهه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صعوبات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الوقت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الراهن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بيع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وحدات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تكييف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الهواء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التجارية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المركزية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الأسطح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.</w:t>
      </w:r>
    </w:p>
    <w:p w14:paraId="6CB9932E" w14:textId="05EFCBEA" w:rsidR="00202D5B" w:rsidRPr="00D06E76" w:rsidRDefault="000E7083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4"/>
          <w:szCs w:val="26"/>
        </w:rPr>
      </w:pPr>
      <w:r w:rsidRPr="00D06E76">
        <w:rPr>
          <w:sz w:val="24"/>
          <w:szCs w:val="26"/>
          <w:rtl/>
        </w:rPr>
        <w:t>في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ضوء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هذا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الخطر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الكبير،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تسعى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الأمانة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للحصول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توجيهات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اللجنة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التنفيذية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بشأن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إذا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ينبغي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دعوة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تقديم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اقتراح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الاجتماع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السادس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والتسعين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للسماح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للشركة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باستخدام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لتقديم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عرض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تدليلي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لمبرد</w:t>
      </w:r>
      <w:r w:rsidR="000270D9">
        <w:rPr>
          <w:rFonts w:hint="cs"/>
          <w:sz w:val="24"/>
          <w:szCs w:val="26"/>
          <w:rtl/>
        </w:rPr>
        <w:t xml:space="preserve"> </w:t>
      </w:r>
      <w:r w:rsidR="00FF0E6A" w:rsidRPr="00D06E76">
        <w:rPr>
          <w:rFonts w:hint="cs"/>
          <w:sz w:val="24"/>
          <w:szCs w:val="26"/>
          <w:rtl/>
        </w:rPr>
        <w:t>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قائم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Pr="00D06E76">
        <w:rPr>
          <w:sz w:val="24"/>
          <w:szCs w:val="26"/>
          <w:rtl/>
        </w:rPr>
        <w:t>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أساس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تفهم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ذلك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يشمل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كامل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وإنما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جزءاً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منها،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بحيث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يمكن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توفير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تكاليف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التشغيل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الإضافية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للمبردات</w:t>
      </w:r>
      <w:r w:rsidR="000270D9">
        <w:rPr>
          <w:rFonts w:hint="cs"/>
          <w:sz w:val="24"/>
          <w:szCs w:val="26"/>
          <w:rtl/>
          <w:lang w:bidi="ar-AE"/>
        </w:rPr>
        <w:t xml:space="preserve"> </w:t>
      </w:r>
      <w:r w:rsidR="00944110" w:rsidRPr="00D06E76">
        <w:rPr>
          <w:rFonts w:hint="cs"/>
          <w:sz w:val="24"/>
          <w:szCs w:val="26"/>
          <w:rtl/>
          <w:lang w:bidi="ar-AE"/>
        </w:rPr>
        <w:t>المباني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القائمة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على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</w:rPr>
        <w:t>R-290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بعد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الانتهاء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من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proofErr w:type="spellStart"/>
      <w:r w:rsidRPr="00D06E76">
        <w:rPr>
          <w:sz w:val="24"/>
          <w:szCs w:val="26"/>
          <w:rtl/>
        </w:rPr>
        <w:t>التدليلي</w:t>
      </w:r>
      <w:proofErr w:type="spellEnd"/>
      <w:r w:rsidRPr="00D06E76">
        <w:rPr>
          <w:sz w:val="24"/>
          <w:szCs w:val="26"/>
          <w:rtl/>
        </w:rPr>
        <w:t>؛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أو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إغلاق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المشروع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وجعل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اليونيدو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تعيد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الأرصدة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المتبقية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إلى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الاجتماع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الخامس</w:t>
      </w:r>
      <w:r w:rsidR="000270D9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</w:rPr>
        <w:t>والتسعين.</w:t>
      </w:r>
    </w:p>
    <w:p w14:paraId="6BABBAEB" w14:textId="05F8FC90" w:rsidR="00E210DF" w:rsidRPr="00E210DF" w:rsidRDefault="000E7083" w:rsidP="00E210DF">
      <w:pPr>
        <w:keepNext/>
        <w:bidi/>
        <w:spacing w:before="240" w:after="240"/>
        <w:rPr>
          <w:b/>
          <w:bCs/>
          <w:sz w:val="26"/>
          <w:szCs w:val="26"/>
          <w:lang w:val="en-US"/>
        </w:rPr>
      </w:pPr>
      <w:r w:rsidRPr="000E7083">
        <w:rPr>
          <w:b/>
          <w:bCs/>
          <w:sz w:val="26"/>
          <w:szCs w:val="26"/>
          <w:rtl/>
          <w:lang w:val="en-US"/>
        </w:rPr>
        <w:t>التوصية</w:t>
      </w:r>
    </w:p>
    <w:p w14:paraId="7057EEF1" w14:textId="1B8F7AAC" w:rsidR="00202D5B" w:rsidRPr="00202D5B" w:rsidRDefault="001E7983" w:rsidP="00202D5B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</w:rPr>
      </w:pPr>
      <w:r w:rsidRPr="001E7983">
        <w:rPr>
          <w:sz w:val="26"/>
          <w:szCs w:val="26"/>
          <w:rtl/>
        </w:rPr>
        <w:t>قد</w:t>
      </w:r>
      <w:r w:rsidR="000270D9">
        <w:rPr>
          <w:sz w:val="26"/>
          <w:szCs w:val="26"/>
          <w:rtl/>
        </w:rPr>
        <w:t xml:space="preserve"> </w:t>
      </w:r>
      <w:r w:rsidRPr="001E7983">
        <w:rPr>
          <w:sz w:val="26"/>
          <w:szCs w:val="26"/>
          <w:rtl/>
        </w:rPr>
        <w:t>ترغب</w:t>
      </w:r>
      <w:r w:rsidR="000270D9">
        <w:rPr>
          <w:sz w:val="26"/>
          <w:szCs w:val="26"/>
          <w:rtl/>
        </w:rPr>
        <w:t xml:space="preserve"> </w:t>
      </w:r>
      <w:r w:rsidRPr="001E7983">
        <w:rPr>
          <w:sz w:val="26"/>
          <w:szCs w:val="26"/>
          <w:rtl/>
        </w:rPr>
        <w:t>اللجنة</w:t>
      </w:r>
      <w:r w:rsidR="000270D9">
        <w:rPr>
          <w:sz w:val="26"/>
          <w:szCs w:val="26"/>
          <w:rtl/>
        </w:rPr>
        <w:t xml:space="preserve"> </w:t>
      </w:r>
      <w:r w:rsidRPr="001E7983">
        <w:rPr>
          <w:sz w:val="26"/>
          <w:szCs w:val="26"/>
          <w:rtl/>
        </w:rPr>
        <w:t>التنفيذية</w:t>
      </w:r>
      <w:r w:rsidR="000270D9">
        <w:rPr>
          <w:sz w:val="26"/>
          <w:szCs w:val="26"/>
          <w:rtl/>
        </w:rPr>
        <w:t xml:space="preserve"> </w:t>
      </w:r>
      <w:r w:rsidRPr="001E7983">
        <w:rPr>
          <w:sz w:val="26"/>
          <w:szCs w:val="26"/>
          <w:rtl/>
        </w:rPr>
        <w:t>النظر</w:t>
      </w:r>
      <w:r w:rsidR="000270D9">
        <w:rPr>
          <w:sz w:val="26"/>
          <w:szCs w:val="26"/>
          <w:rtl/>
        </w:rPr>
        <w:t xml:space="preserve"> </w:t>
      </w:r>
      <w:r w:rsidRPr="001E7983">
        <w:rPr>
          <w:sz w:val="26"/>
          <w:szCs w:val="26"/>
          <w:rtl/>
        </w:rPr>
        <w:t>فيما</w:t>
      </w:r>
      <w:r w:rsidR="000270D9">
        <w:rPr>
          <w:sz w:val="26"/>
          <w:szCs w:val="26"/>
          <w:rtl/>
        </w:rPr>
        <w:t xml:space="preserve"> </w:t>
      </w:r>
      <w:r w:rsidRPr="001E7983">
        <w:rPr>
          <w:sz w:val="26"/>
          <w:szCs w:val="26"/>
          <w:rtl/>
        </w:rPr>
        <w:t>إذا</w:t>
      </w:r>
      <w:r w:rsidR="000270D9">
        <w:rPr>
          <w:sz w:val="26"/>
          <w:szCs w:val="26"/>
          <w:rtl/>
        </w:rPr>
        <w:t xml:space="preserve"> </w:t>
      </w:r>
      <w:r w:rsidRPr="001E7983">
        <w:rPr>
          <w:sz w:val="26"/>
          <w:szCs w:val="26"/>
          <w:rtl/>
        </w:rPr>
        <w:t>كان</w:t>
      </w:r>
      <w:r w:rsidR="000270D9">
        <w:rPr>
          <w:sz w:val="26"/>
          <w:szCs w:val="26"/>
          <w:rtl/>
        </w:rPr>
        <w:t xml:space="preserve"> </w:t>
      </w:r>
      <w:r w:rsidRPr="001E7983">
        <w:rPr>
          <w:sz w:val="26"/>
          <w:szCs w:val="26"/>
          <w:rtl/>
        </w:rPr>
        <w:t>ينبغي:</w:t>
      </w:r>
    </w:p>
    <w:p w14:paraId="45C1FF15" w14:textId="07CFF3A6" w:rsidR="00E210DF" w:rsidRPr="00D06E76" w:rsidRDefault="00D40EC6" w:rsidP="00E210DF">
      <w:pPr>
        <w:pStyle w:val="ListParagraph"/>
        <w:widowControl w:val="0"/>
        <w:numPr>
          <w:ilvl w:val="0"/>
          <w:numId w:val="31"/>
        </w:numPr>
        <w:bidi/>
        <w:spacing w:after="240" w:line="288" w:lineRule="auto"/>
        <w:ind w:left="1728" w:hanging="720"/>
        <w:contextualSpacing w:val="0"/>
        <w:outlineLvl w:val="1"/>
        <w:rPr>
          <w:sz w:val="24"/>
          <w:szCs w:val="26"/>
          <w:rtl/>
          <w:lang w:bidi="ar-AE"/>
        </w:rPr>
      </w:pPr>
      <w:r w:rsidRPr="00D06E76">
        <w:rPr>
          <w:sz w:val="24"/>
          <w:szCs w:val="26"/>
          <w:rtl/>
          <w:lang w:bidi="ar-AE"/>
        </w:rPr>
        <w:t>دعوة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اليونيدو،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بالنيابة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عن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حكومة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الأردن،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إلى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تقديم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مقترح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إلى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الاجتماع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السادس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والتسعين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لاستخدام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جزء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من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الأرصدة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المتبقية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من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المشروع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لتحويل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منشأة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تصنيع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وحدات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تكييف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الهواء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التجارية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الكبيرة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المركزية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على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الأسطح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والتي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تصل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قدرتها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إلى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400</w:t>
      </w:r>
      <w:r w:rsidR="000270D9">
        <w:rPr>
          <w:sz w:val="24"/>
          <w:szCs w:val="26"/>
          <w:rtl/>
          <w:lang w:bidi="ar-AE"/>
        </w:rPr>
        <w:t xml:space="preserve"> </w:t>
      </w:r>
      <w:proofErr w:type="spellStart"/>
      <w:r w:rsidR="00A02758" w:rsidRPr="00D06E76">
        <w:rPr>
          <w:sz w:val="24"/>
          <w:szCs w:val="26"/>
          <w:rtl/>
        </w:rPr>
        <w:t>كيلواط</w:t>
      </w:r>
      <w:proofErr w:type="spellEnd"/>
      <w:r w:rsidR="00A02758">
        <w:rPr>
          <w:sz w:val="24"/>
          <w:szCs w:val="26"/>
          <w:rtl/>
        </w:rPr>
        <w:t xml:space="preserve"> </w:t>
      </w:r>
      <w:r w:rsidRPr="00D06E76">
        <w:rPr>
          <w:sz w:val="24"/>
          <w:szCs w:val="26"/>
          <w:rtl/>
          <w:lang w:bidi="ar-AE"/>
        </w:rPr>
        <w:t>في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شركة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بترا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lastRenderedPageBreak/>
        <w:t>للصناعات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الهندسية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من</w:t>
      </w:r>
      <w:r w:rsidR="000270D9">
        <w:rPr>
          <w:sz w:val="24"/>
          <w:szCs w:val="26"/>
          <w:rtl/>
          <w:lang w:bidi="ar-AE"/>
        </w:rPr>
        <w:t xml:space="preserve"> </w:t>
      </w:r>
      <w:proofErr w:type="spellStart"/>
      <w:r w:rsidRPr="00D06E76">
        <w:rPr>
          <w:sz w:val="24"/>
          <w:szCs w:val="26"/>
          <w:rtl/>
          <w:lang w:bidi="ar-AE"/>
        </w:rPr>
        <w:t>الهيدروفلوروكربون</w:t>
      </w:r>
      <w:proofErr w:type="spellEnd"/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إلى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البروبان،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وذلك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لعرض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تصنيع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واستخدام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مبرد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مباني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قائم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على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lang w:bidi="ar-AE"/>
        </w:rPr>
        <w:t>R-290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في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شركة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بترا،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على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النحو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الموضح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في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الوثيقة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lang w:bidi="ar-AE"/>
        </w:rPr>
        <w:t>UNEP/OzL.Pro/ExCom/95/21</w:t>
      </w:r>
      <w:r w:rsidRPr="00D06E76">
        <w:rPr>
          <w:sz w:val="24"/>
          <w:szCs w:val="26"/>
          <w:rtl/>
          <w:lang w:bidi="ar-AE"/>
        </w:rPr>
        <w:t>؛</w:t>
      </w:r>
      <w:r w:rsidR="000270D9">
        <w:rPr>
          <w:sz w:val="24"/>
          <w:szCs w:val="26"/>
          <w:rtl/>
          <w:lang w:bidi="ar-AE"/>
        </w:rPr>
        <w:t xml:space="preserve"> </w:t>
      </w:r>
      <w:r w:rsidRPr="00D06E76">
        <w:rPr>
          <w:sz w:val="24"/>
          <w:szCs w:val="26"/>
          <w:rtl/>
          <w:lang w:bidi="ar-AE"/>
        </w:rPr>
        <w:t>أو</w:t>
      </w:r>
    </w:p>
    <w:p w14:paraId="46F872BA" w14:textId="004D47F9" w:rsidR="00E210DF" w:rsidRPr="00E210DF" w:rsidRDefault="00FF0E6A" w:rsidP="00E210DF">
      <w:pPr>
        <w:pStyle w:val="ListParagraph"/>
        <w:widowControl w:val="0"/>
        <w:numPr>
          <w:ilvl w:val="0"/>
          <w:numId w:val="31"/>
        </w:numPr>
        <w:bidi/>
        <w:spacing w:after="240" w:line="288" w:lineRule="auto"/>
        <w:ind w:left="1728" w:hanging="720"/>
        <w:contextualSpacing w:val="0"/>
        <w:outlineLvl w:val="1"/>
        <w:rPr>
          <w:sz w:val="26"/>
          <w:szCs w:val="26"/>
          <w:lang w:bidi="ar-AE"/>
        </w:rPr>
      </w:pPr>
      <w:r w:rsidRPr="00FF0E6A">
        <w:rPr>
          <w:sz w:val="26"/>
          <w:szCs w:val="26"/>
          <w:rtl/>
          <w:lang w:bidi="ar-AE"/>
        </w:rPr>
        <w:t>مطالبة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اليونيدو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بإعادة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الأرصدة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المتبقية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البالغة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113,089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دولار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أمريكي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بالإضافة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إلى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تكاليف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دعم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الوكالة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البالغة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7,916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دولار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أمريكي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من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مشروع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التحويل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من</w:t>
      </w:r>
      <w:r w:rsidR="000270D9">
        <w:rPr>
          <w:sz w:val="26"/>
          <w:szCs w:val="26"/>
          <w:rtl/>
          <w:lang w:bidi="ar-AE"/>
        </w:rPr>
        <w:t xml:space="preserve"> </w:t>
      </w:r>
      <w:proofErr w:type="spellStart"/>
      <w:r w:rsidRPr="00FF0E6A">
        <w:rPr>
          <w:sz w:val="26"/>
          <w:szCs w:val="26"/>
          <w:rtl/>
          <w:lang w:bidi="ar-AE"/>
        </w:rPr>
        <w:t>الهيدروفلوروكربون</w:t>
      </w:r>
      <w:proofErr w:type="spellEnd"/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إلى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البروبان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في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المنشأة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التي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تصنع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وحدات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تكييف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الهواء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التجارية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الكبيرة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المركزية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على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الأسطح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بقدرة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تصل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إلى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400</w:t>
      </w:r>
      <w:r w:rsidR="000270D9">
        <w:rPr>
          <w:sz w:val="26"/>
          <w:szCs w:val="26"/>
          <w:rtl/>
          <w:lang w:bidi="ar-AE"/>
        </w:rPr>
        <w:t xml:space="preserve"> </w:t>
      </w:r>
      <w:proofErr w:type="spellStart"/>
      <w:r w:rsidR="00A02758" w:rsidRPr="00D06E76">
        <w:rPr>
          <w:sz w:val="24"/>
          <w:szCs w:val="26"/>
          <w:rtl/>
        </w:rPr>
        <w:t>كيلواط</w:t>
      </w:r>
      <w:proofErr w:type="spellEnd"/>
      <w:r w:rsidR="00A02758">
        <w:rPr>
          <w:sz w:val="24"/>
          <w:szCs w:val="26"/>
          <w:rtl/>
        </w:rPr>
        <w:t xml:space="preserve"> </w:t>
      </w:r>
      <w:r w:rsidRPr="00FF0E6A">
        <w:rPr>
          <w:sz w:val="26"/>
          <w:szCs w:val="26"/>
          <w:rtl/>
          <w:lang w:bidi="ar-AE"/>
        </w:rPr>
        <w:t>في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شركة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بترا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للصناعات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الهندسية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إلى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الاجتماع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الخامس</w:t>
      </w:r>
      <w:r w:rsidR="000270D9">
        <w:rPr>
          <w:sz w:val="26"/>
          <w:szCs w:val="26"/>
          <w:rtl/>
          <w:lang w:bidi="ar-AE"/>
        </w:rPr>
        <w:t xml:space="preserve"> </w:t>
      </w:r>
      <w:r w:rsidRPr="00FF0E6A">
        <w:rPr>
          <w:sz w:val="26"/>
          <w:szCs w:val="26"/>
          <w:rtl/>
          <w:lang w:bidi="ar-AE"/>
        </w:rPr>
        <w:t>والتسعين.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225EB" w:rsidRPr="009B0D30" w14:paraId="4AE32E90" w14:textId="77777777" w:rsidTr="00844968">
        <w:tc>
          <w:tcPr>
            <w:tcW w:w="1871" w:type="dxa"/>
          </w:tcPr>
          <w:p w14:paraId="28B38FAC" w14:textId="77777777" w:rsidR="008225EB" w:rsidRPr="009B0D30" w:rsidRDefault="008225EB" w:rsidP="00E210DF">
            <w:pPr>
              <w:bidi/>
            </w:pPr>
          </w:p>
        </w:tc>
        <w:tc>
          <w:tcPr>
            <w:tcW w:w="1872" w:type="dxa"/>
          </w:tcPr>
          <w:p w14:paraId="0B9B858A" w14:textId="77777777" w:rsidR="008225EB" w:rsidRPr="009B0D30" w:rsidRDefault="008225EB" w:rsidP="00E210DF">
            <w:pPr>
              <w:bidi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85EC09E" w14:textId="77777777" w:rsidR="008225EB" w:rsidRPr="009B0D30" w:rsidRDefault="008225EB" w:rsidP="00E210DF">
            <w:pPr>
              <w:bidi/>
            </w:pPr>
          </w:p>
        </w:tc>
        <w:tc>
          <w:tcPr>
            <w:tcW w:w="1872" w:type="dxa"/>
          </w:tcPr>
          <w:p w14:paraId="1610642A" w14:textId="77777777" w:rsidR="008225EB" w:rsidRPr="009B0D30" w:rsidRDefault="008225EB" w:rsidP="00E210DF">
            <w:pPr>
              <w:bidi/>
            </w:pPr>
          </w:p>
        </w:tc>
        <w:tc>
          <w:tcPr>
            <w:tcW w:w="1873" w:type="dxa"/>
          </w:tcPr>
          <w:p w14:paraId="0DDF4EEA" w14:textId="77777777" w:rsidR="008225EB" w:rsidRPr="009B0D30" w:rsidRDefault="008225EB" w:rsidP="00E210DF">
            <w:pPr>
              <w:bidi/>
            </w:pPr>
          </w:p>
        </w:tc>
      </w:tr>
    </w:tbl>
    <w:p w14:paraId="087E3610" w14:textId="77777777" w:rsidR="008225EB" w:rsidRPr="009B0D30" w:rsidRDefault="008225EB" w:rsidP="00E210DF">
      <w:pPr>
        <w:pStyle w:val="Heading1"/>
        <w:numPr>
          <w:ilvl w:val="0"/>
          <w:numId w:val="0"/>
        </w:numPr>
        <w:bidi/>
      </w:pPr>
    </w:p>
    <w:sectPr w:rsidR="008225EB" w:rsidRPr="009B0D30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5C704" w14:textId="77777777" w:rsidR="008B7590" w:rsidRDefault="008B7590" w:rsidP="004A504B">
      <w:r>
        <w:separator/>
      </w:r>
    </w:p>
  </w:endnote>
  <w:endnote w:type="continuationSeparator" w:id="0">
    <w:p w14:paraId="7548D27A" w14:textId="77777777" w:rsidR="008B7590" w:rsidRDefault="008B759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B6483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46AE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48178" w14:textId="2E403CA3" w:rsidR="00202D5B" w:rsidRDefault="00202D5B" w:rsidP="00202D5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0270D9">
      <w:rPr>
        <w:rFonts w:cs="Arabic Transparent"/>
        <w:rtl/>
      </w:rPr>
      <w:t xml:space="preserve"> </w:t>
    </w:r>
  </w:p>
  <w:p w14:paraId="279B3F7F" w14:textId="1658588E" w:rsidR="004E7F9C" w:rsidRPr="00202D5B" w:rsidRDefault="00202D5B" w:rsidP="00202D5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lang w:val="en-US" w:bidi="ar-AE"/>
      </w:rPr>
    </w:pPr>
    <w:r>
      <w:rPr>
        <w:rFonts w:cs="Arabic Transparent" w:hint="cs"/>
        <w:rtl/>
      </w:rPr>
      <w:t>قد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0270D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0270D9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945DB" w14:textId="77777777" w:rsidR="008B7590" w:rsidRDefault="008B7590" w:rsidP="003C25F3">
      <w:pPr>
        <w:bidi/>
      </w:pPr>
      <w:r>
        <w:separator/>
      </w:r>
    </w:p>
  </w:footnote>
  <w:footnote w:type="continuationSeparator" w:id="0">
    <w:p w14:paraId="22D149C2" w14:textId="77777777" w:rsidR="008B7590" w:rsidRDefault="008B7590" w:rsidP="004A504B">
      <w:r>
        <w:continuationSeparator/>
      </w:r>
    </w:p>
  </w:footnote>
  <w:footnote w:id="1">
    <w:p w14:paraId="6E9744AC" w14:textId="2B00083C" w:rsidR="00030A24" w:rsidRPr="004D1C08" w:rsidRDefault="00030A24" w:rsidP="00FF5745">
      <w:pPr>
        <w:pStyle w:val="FootnoteText"/>
        <w:bidi/>
        <w:jc w:val="left"/>
        <w:rPr>
          <w:rtl/>
          <w:lang w:bidi="ar-AE"/>
        </w:rPr>
      </w:pPr>
      <w:r>
        <w:rPr>
          <w:rStyle w:val="FootnoteReference"/>
        </w:rPr>
        <w:footnoteRef/>
      </w:r>
      <w:r w:rsidR="000270D9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2">
    <w:p w14:paraId="73C0642A" w14:textId="7BB0F829" w:rsidR="00053E73" w:rsidRPr="00053E73" w:rsidRDefault="00053E73" w:rsidP="00C90076">
      <w:pPr>
        <w:pStyle w:val="FootnoteText"/>
        <w:bidi/>
        <w:spacing w:after="40"/>
        <w:rPr>
          <w:rtl/>
          <w:lang w:bidi="ar-AE"/>
        </w:rPr>
      </w:pPr>
      <w:r>
        <w:rPr>
          <w:rStyle w:val="FootnoteReference"/>
        </w:rPr>
        <w:footnoteRef/>
      </w:r>
      <w:r w:rsidR="000270D9">
        <w:rPr>
          <w:rtl/>
        </w:rPr>
        <w:t xml:space="preserve"> </w:t>
      </w:r>
      <w:r w:rsidRPr="00053E73">
        <w:rPr>
          <w:rtl/>
          <w:lang w:bidi="ar-AE"/>
        </w:rPr>
        <w:t>الفقرات</w:t>
      </w:r>
      <w:r w:rsidR="000270D9">
        <w:rPr>
          <w:rtl/>
          <w:lang w:bidi="ar-AE"/>
        </w:rPr>
        <w:t xml:space="preserve"> </w:t>
      </w:r>
      <w:r w:rsidRPr="00053E73">
        <w:rPr>
          <w:rtl/>
          <w:lang w:bidi="ar-AE"/>
        </w:rPr>
        <w:t>من</w:t>
      </w:r>
      <w:r w:rsidR="000270D9">
        <w:rPr>
          <w:rtl/>
          <w:lang w:bidi="ar-AE"/>
        </w:rPr>
        <w:t xml:space="preserve"> </w:t>
      </w:r>
      <w:r w:rsidRPr="00053E73">
        <w:rPr>
          <w:rtl/>
          <w:lang w:bidi="ar-AE"/>
        </w:rPr>
        <w:t>219</w:t>
      </w:r>
      <w:r w:rsidR="000270D9">
        <w:rPr>
          <w:rtl/>
          <w:lang w:bidi="ar-AE"/>
        </w:rPr>
        <w:t xml:space="preserve"> </w:t>
      </w:r>
      <w:r w:rsidRPr="00053E73">
        <w:rPr>
          <w:rtl/>
          <w:lang w:bidi="ar-AE"/>
        </w:rPr>
        <w:t>إلى</w:t>
      </w:r>
      <w:r w:rsidR="000270D9">
        <w:rPr>
          <w:rtl/>
          <w:lang w:bidi="ar-AE"/>
        </w:rPr>
        <w:t xml:space="preserve"> </w:t>
      </w:r>
      <w:r w:rsidRPr="00053E73">
        <w:rPr>
          <w:rtl/>
          <w:lang w:bidi="ar-AE"/>
        </w:rPr>
        <w:t>237</w:t>
      </w:r>
      <w:r w:rsidR="000270D9">
        <w:rPr>
          <w:rtl/>
          <w:lang w:bidi="ar-AE"/>
        </w:rPr>
        <w:t xml:space="preserve"> </w:t>
      </w:r>
      <w:r w:rsidRPr="00053E73">
        <w:rPr>
          <w:rtl/>
          <w:lang w:bidi="ar-AE"/>
        </w:rPr>
        <w:t>من</w:t>
      </w:r>
      <w:r w:rsidR="000270D9">
        <w:rPr>
          <w:rtl/>
          <w:lang w:bidi="ar-AE"/>
        </w:rPr>
        <w:t xml:space="preserve"> </w:t>
      </w:r>
      <w:r w:rsidRPr="00053E73">
        <w:rPr>
          <w:rtl/>
          <w:lang w:bidi="ar-AE"/>
        </w:rPr>
        <w:t>الوثيقة:</w:t>
      </w:r>
      <w:r w:rsidR="000270D9">
        <w:rPr>
          <w:rtl/>
          <w:lang w:bidi="ar-AE"/>
        </w:rPr>
        <w:t xml:space="preserve"> </w:t>
      </w:r>
      <w:r w:rsidRPr="00053E73">
        <w:rPr>
          <w:lang w:bidi="ar-AE"/>
        </w:rPr>
        <w:t>UNEP/OzL.Pro/ExCom/90/9</w:t>
      </w:r>
      <w:r w:rsidRPr="00053E73">
        <w:rPr>
          <w:rtl/>
          <w:lang w:bidi="ar-AE"/>
        </w:rPr>
        <w:t>.</w:t>
      </w:r>
    </w:p>
  </w:footnote>
  <w:footnote w:id="3">
    <w:p w14:paraId="54BB0EAD" w14:textId="3D72E678" w:rsidR="00A770F2" w:rsidRPr="00A770F2" w:rsidRDefault="00A770F2" w:rsidP="00C90076">
      <w:pPr>
        <w:pStyle w:val="FootnoteText"/>
        <w:bidi/>
        <w:spacing w:after="40"/>
        <w:rPr>
          <w:rtl/>
          <w:lang w:bidi="ar-AE"/>
        </w:rPr>
      </w:pPr>
      <w:r>
        <w:rPr>
          <w:rStyle w:val="FootnoteReference"/>
        </w:rPr>
        <w:footnoteRef/>
      </w:r>
      <w:r w:rsidR="000270D9">
        <w:rPr>
          <w:rtl/>
        </w:rPr>
        <w:t xml:space="preserve"> </w:t>
      </w:r>
      <w:r>
        <w:rPr>
          <w:rFonts w:hint="cs"/>
          <w:rtl/>
          <w:lang w:bidi="ar-AE"/>
        </w:rPr>
        <w:t>الفقرة</w:t>
      </w:r>
      <w:r w:rsidR="000270D9">
        <w:rPr>
          <w:rFonts w:hint="cs"/>
          <w:rtl/>
          <w:lang w:bidi="ar-AE"/>
        </w:rPr>
        <w:t xml:space="preserve"> </w:t>
      </w:r>
      <w:r w:rsidR="00415E31">
        <w:rPr>
          <w:rFonts w:hint="cs"/>
          <w:rtl/>
          <w:lang w:bidi="ar-AE"/>
        </w:rPr>
        <w:t>63</w:t>
      </w:r>
      <w:r w:rsidR="000270D9">
        <w:rPr>
          <w:rFonts w:hint="cs"/>
          <w:rtl/>
          <w:lang w:bidi="ar-AE"/>
        </w:rPr>
        <w:t xml:space="preserve"> </w:t>
      </w:r>
      <w:r w:rsidR="00415E31">
        <w:rPr>
          <w:rFonts w:hint="cs"/>
          <w:rtl/>
          <w:lang w:bidi="ar-AE"/>
        </w:rPr>
        <w:t>من</w:t>
      </w:r>
      <w:r w:rsidR="000270D9">
        <w:rPr>
          <w:rFonts w:hint="cs"/>
          <w:rtl/>
          <w:lang w:bidi="ar-AE"/>
        </w:rPr>
        <w:t xml:space="preserve"> </w:t>
      </w:r>
      <w:r w:rsidR="00415E31">
        <w:rPr>
          <w:rFonts w:hint="cs"/>
          <w:rtl/>
          <w:lang w:bidi="ar-AE"/>
        </w:rPr>
        <w:t>الوثيقة:</w:t>
      </w:r>
      <w:r w:rsidR="000270D9">
        <w:rPr>
          <w:rFonts w:hint="cs"/>
          <w:rtl/>
          <w:lang w:bidi="ar-AE"/>
        </w:rPr>
        <w:t xml:space="preserve"> </w:t>
      </w:r>
      <w:r w:rsidR="00415E31" w:rsidRPr="00415E31">
        <w:rPr>
          <w:lang w:bidi="ar-AE"/>
        </w:rPr>
        <w:t>UNEP/OzL.Pro/ExCom/94/67</w:t>
      </w:r>
      <w:r w:rsidR="00415E31">
        <w:rPr>
          <w:rFonts w:hint="cs"/>
          <w:rtl/>
          <w:lang w:bidi="ar-AE"/>
        </w:rPr>
        <w:t>.</w:t>
      </w:r>
    </w:p>
  </w:footnote>
  <w:footnote w:id="4">
    <w:p w14:paraId="5BCEF21E" w14:textId="0BE25D27" w:rsidR="000C08DC" w:rsidRPr="000C08DC" w:rsidRDefault="000C08DC" w:rsidP="00C90076">
      <w:pPr>
        <w:pStyle w:val="FootnoteText"/>
        <w:bidi/>
        <w:spacing w:after="40"/>
        <w:rPr>
          <w:rtl/>
          <w:lang w:bidi="ar-AE"/>
        </w:rPr>
      </w:pPr>
      <w:r>
        <w:rPr>
          <w:rStyle w:val="FootnoteReference"/>
        </w:rPr>
        <w:footnoteRef/>
      </w:r>
      <w:r w:rsidR="000270D9">
        <w:rPr>
          <w:rtl/>
        </w:rPr>
        <w:t xml:space="preserve"> </w:t>
      </w:r>
      <w:r w:rsidRPr="000C08DC">
        <w:rPr>
          <w:rtl/>
          <w:lang w:bidi="ar-AE"/>
        </w:rPr>
        <w:t>في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الاجتماع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التسعين،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تم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تمديد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تاريخ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استكمال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المشروع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إلى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31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يوليو/تموز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2025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بموجب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المقرر</w:t>
      </w:r>
      <w:r w:rsidR="000270D9">
        <w:rPr>
          <w:rtl/>
          <w:lang w:bidi="ar-AE"/>
        </w:rPr>
        <w:t xml:space="preserve"> </w:t>
      </w:r>
      <w:r w:rsidRPr="000C08DC">
        <w:rPr>
          <w:rtl/>
          <w:lang w:bidi="ar-AE"/>
        </w:rPr>
        <w:t>90/25(ج).</w:t>
      </w:r>
    </w:p>
  </w:footnote>
  <w:footnote w:id="5">
    <w:p w14:paraId="400C5B61" w14:textId="2706C7C3" w:rsidR="00CF2F04" w:rsidRDefault="00CF2F04" w:rsidP="00CF2F04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0270D9">
        <w:rPr>
          <w:rtl/>
        </w:rPr>
        <w:t xml:space="preserve"> </w:t>
      </w:r>
      <w:r w:rsidRPr="00CF2F04">
        <w:rPr>
          <w:rtl/>
          <w:lang w:bidi="ar-AE"/>
        </w:rPr>
        <w:t>أشارت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اللجنة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التنفيذية،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من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بين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جملة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أمور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أخرى،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إلى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أن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الرصيد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المتبقي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البالغ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113,089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دولار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أمريكي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سوف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يُصرف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حصرياً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على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تكاليف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إنتاج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وحدات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تكييف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الهواء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التجارية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الكبيرة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المركزية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على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الأسطح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القائمة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على</w:t>
      </w:r>
      <w:r w:rsidR="000270D9">
        <w:rPr>
          <w:rtl/>
          <w:lang w:bidi="ar-AE"/>
        </w:rPr>
        <w:t xml:space="preserve"> </w:t>
      </w:r>
      <w:r w:rsidRPr="00CF2F04">
        <w:rPr>
          <w:lang w:bidi="ar-AE"/>
        </w:rPr>
        <w:t>R-290</w:t>
      </w:r>
      <w:r w:rsidRPr="00CF2F04">
        <w:rPr>
          <w:rtl/>
          <w:lang w:bidi="ar-AE"/>
        </w:rPr>
        <w:t>،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بما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يتماشى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مع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المقررين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81/62(ب)(4)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و77/35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(المقرر</w:t>
      </w:r>
      <w:r w:rsidR="000270D9">
        <w:rPr>
          <w:rtl/>
          <w:lang w:bidi="ar-AE"/>
        </w:rPr>
        <w:t xml:space="preserve"> </w:t>
      </w:r>
      <w:r w:rsidRPr="00CF2F04">
        <w:rPr>
          <w:rtl/>
          <w:lang w:bidi="ar-AE"/>
        </w:rPr>
        <w:t>90/25(ب)(1)).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FB367" w14:textId="583E5671" w:rsidR="00DC6A10" w:rsidRPr="00FF5745" w:rsidRDefault="000D7692" w:rsidP="00FF5745">
    <w:pPr>
      <w:jc w:val="right"/>
      <w:rPr>
        <w:sz w:val="24"/>
        <w:szCs w:val="24"/>
      </w:rPr>
    </w:pPr>
    <w:r w:rsidRPr="00FF5745">
      <w:rPr>
        <w:sz w:val="24"/>
        <w:szCs w:val="24"/>
      </w:rPr>
      <w:fldChar w:fldCharType="begin"/>
    </w:r>
    <w:r w:rsidRPr="00FF5745">
      <w:rPr>
        <w:sz w:val="24"/>
        <w:szCs w:val="24"/>
      </w:rPr>
      <w:instrText xml:space="preserve"> DOCPROPERTY "Document number"  \* MERGEFORMAT </w:instrText>
    </w:r>
    <w:r w:rsidRPr="00FF5745">
      <w:rPr>
        <w:sz w:val="24"/>
        <w:szCs w:val="24"/>
      </w:rPr>
      <w:fldChar w:fldCharType="separate"/>
    </w:r>
    <w:r w:rsidR="00CF77CB">
      <w:rPr>
        <w:sz w:val="24"/>
        <w:szCs w:val="24"/>
      </w:rPr>
      <w:t>UNEP/OzL.Pro/ExCom/95/21</w:t>
    </w:r>
    <w:r w:rsidRPr="00FF5745">
      <w:rPr>
        <w:sz w:val="24"/>
        <w:szCs w:val="24"/>
      </w:rPr>
      <w:fldChar w:fldCharType="end"/>
    </w:r>
  </w:p>
  <w:p w14:paraId="49E25281" w14:textId="77777777" w:rsidR="00DC6A10" w:rsidRPr="0033525D" w:rsidRDefault="00DC6A10"/>
  <w:p w14:paraId="0A8401C6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3C2F9" w14:textId="78FDB5B5" w:rsidR="00DC6A10" w:rsidRPr="00FF5745" w:rsidRDefault="000D7692" w:rsidP="00FF5745">
    <w:pPr>
      <w:jc w:val="left"/>
      <w:rPr>
        <w:sz w:val="24"/>
        <w:szCs w:val="24"/>
      </w:rPr>
    </w:pPr>
    <w:r w:rsidRPr="00FF5745">
      <w:rPr>
        <w:sz w:val="24"/>
        <w:szCs w:val="24"/>
      </w:rPr>
      <w:fldChar w:fldCharType="begin"/>
    </w:r>
    <w:r w:rsidRPr="00FF5745">
      <w:rPr>
        <w:sz w:val="24"/>
        <w:szCs w:val="24"/>
      </w:rPr>
      <w:instrText xml:space="preserve"> DOCPROPERTY "Document number"  \* MERGEFORMAT </w:instrText>
    </w:r>
    <w:r w:rsidRPr="00FF5745">
      <w:rPr>
        <w:sz w:val="24"/>
        <w:szCs w:val="24"/>
      </w:rPr>
      <w:fldChar w:fldCharType="separate"/>
    </w:r>
    <w:r w:rsidR="00CF77CB">
      <w:rPr>
        <w:sz w:val="24"/>
        <w:szCs w:val="24"/>
      </w:rPr>
      <w:t>UNEP/OzL.Pro/ExCom/95/21</w:t>
    </w:r>
    <w:r w:rsidRPr="00FF5745">
      <w:rPr>
        <w:sz w:val="24"/>
        <w:szCs w:val="24"/>
      </w:rPr>
      <w:fldChar w:fldCharType="end"/>
    </w:r>
  </w:p>
  <w:p w14:paraId="207B9FA7" w14:textId="77777777" w:rsidR="00DC6A10" w:rsidRPr="0033525D" w:rsidRDefault="00DC6A10"/>
  <w:p w14:paraId="41A8914D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811E07"/>
    <w:multiLevelType w:val="hybridMultilevel"/>
    <w:tmpl w:val="45F0884A"/>
    <w:lvl w:ilvl="0" w:tplc="F990AF50">
      <w:start w:val="3"/>
      <w:numFmt w:val="upperLetter"/>
      <w:lvlText w:val="%1."/>
      <w:lvlJc w:val="left"/>
      <w:pPr>
        <w:ind w:left="246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930F8F"/>
    <w:multiLevelType w:val="multilevel"/>
    <w:tmpl w:val="D620473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14220362"/>
    <w:multiLevelType w:val="hybridMultilevel"/>
    <w:tmpl w:val="FE940D86"/>
    <w:lvl w:ilvl="0" w:tplc="3D30DF34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B6464F"/>
    <w:multiLevelType w:val="hybridMultilevel"/>
    <w:tmpl w:val="F73442D8"/>
    <w:lvl w:ilvl="0" w:tplc="E1FC2C08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1CD248AE"/>
    <w:multiLevelType w:val="multilevel"/>
    <w:tmpl w:val="E60E3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86676C"/>
    <w:multiLevelType w:val="multilevel"/>
    <w:tmpl w:val="AAD2A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3B97955"/>
    <w:multiLevelType w:val="hybridMultilevel"/>
    <w:tmpl w:val="008A2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EA40D3F"/>
    <w:multiLevelType w:val="multilevel"/>
    <w:tmpl w:val="60EA851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64AF4CF8"/>
    <w:multiLevelType w:val="hybridMultilevel"/>
    <w:tmpl w:val="B176728E"/>
    <w:lvl w:ilvl="0" w:tplc="4A38CEDA">
      <w:start w:val="1"/>
      <w:numFmt w:val="upperLetter"/>
      <w:lvlText w:val="%1."/>
      <w:lvlJc w:val="left"/>
      <w:pPr>
        <w:ind w:left="24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66" w:hanging="360"/>
      </w:pPr>
    </w:lvl>
    <w:lvl w:ilvl="2" w:tplc="0809001B" w:tentative="1">
      <w:start w:val="1"/>
      <w:numFmt w:val="lowerRoman"/>
      <w:lvlText w:val="%3."/>
      <w:lvlJc w:val="right"/>
      <w:pPr>
        <w:ind w:left="1686" w:hanging="180"/>
      </w:pPr>
    </w:lvl>
    <w:lvl w:ilvl="3" w:tplc="0809000F" w:tentative="1">
      <w:start w:val="1"/>
      <w:numFmt w:val="decimal"/>
      <w:lvlText w:val="%4."/>
      <w:lvlJc w:val="left"/>
      <w:pPr>
        <w:ind w:left="2406" w:hanging="360"/>
      </w:pPr>
    </w:lvl>
    <w:lvl w:ilvl="4" w:tplc="08090019" w:tentative="1">
      <w:start w:val="1"/>
      <w:numFmt w:val="lowerLetter"/>
      <w:lvlText w:val="%5."/>
      <w:lvlJc w:val="left"/>
      <w:pPr>
        <w:ind w:left="3126" w:hanging="360"/>
      </w:pPr>
    </w:lvl>
    <w:lvl w:ilvl="5" w:tplc="0809001B" w:tentative="1">
      <w:start w:val="1"/>
      <w:numFmt w:val="lowerRoman"/>
      <w:lvlText w:val="%6."/>
      <w:lvlJc w:val="right"/>
      <w:pPr>
        <w:ind w:left="3846" w:hanging="180"/>
      </w:pPr>
    </w:lvl>
    <w:lvl w:ilvl="6" w:tplc="0809000F" w:tentative="1">
      <w:start w:val="1"/>
      <w:numFmt w:val="decimal"/>
      <w:lvlText w:val="%7."/>
      <w:lvlJc w:val="left"/>
      <w:pPr>
        <w:ind w:left="4566" w:hanging="360"/>
      </w:pPr>
    </w:lvl>
    <w:lvl w:ilvl="7" w:tplc="08090019" w:tentative="1">
      <w:start w:val="1"/>
      <w:numFmt w:val="lowerLetter"/>
      <w:lvlText w:val="%8."/>
      <w:lvlJc w:val="left"/>
      <w:pPr>
        <w:ind w:left="5286" w:hanging="360"/>
      </w:pPr>
    </w:lvl>
    <w:lvl w:ilvl="8" w:tplc="0809001B" w:tentative="1">
      <w:start w:val="1"/>
      <w:numFmt w:val="lowerRoman"/>
      <w:lvlText w:val="%9."/>
      <w:lvlJc w:val="right"/>
      <w:pPr>
        <w:ind w:left="6006" w:hanging="180"/>
      </w:pPr>
    </w:lvl>
  </w:abstractNum>
  <w:abstractNum w:abstractNumId="24" w15:restartNumberingAfterBreak="0">
    <w:nsid w:val="6C6517E9"/>
    <w:multiLevelType w:val="hybridMultilevel"/>
    <w:tmpl w:val="FD266596"/>
    <w:lvl w:ilvl="0" w:tplc="AC92CA7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7D2683AE">
      <w:start w:val="1"/>
      <w:numFmt w:val="lowerLetter"/>
      <w:lvlText w:val="%2."/>
      <w:lvlJc w:val="left"/>
      <w:pPr>
        <w:ind w:left="1440" w:hanging="360"/>
      </w:pPr>
    </w:lvl>
    <w:lvl w:ilvl="2" w:tplc="367A3D7C">
      <w:start w:val="1"/>
      <w:numFmt w:val="lowerRoman"/>
      <w:lvlText w:val="%3."/>
      <w:lvlJc w:val="right"/>
      <w:pPr>
        <w:ind w:left="2160" w:hanging="180"/>
      </w:pPr>
    </w:lvl>
    <w:lvl w:ilvl="3" w:tplc="19E0E44C">
      <w:start w:val="1"/>
      <w:numFmt w:val="decimal"/>
      <w:lvlText w:val="%4."/>
      <w:lvlJc w:val="left"/>
      <w:pPr>
        <w:ind w:left="2880" w:hanging="360"/>
      </w:pPr>
    </w:lvl>
    <w:lvl w:ilvl="4" w:tplc="B8ECEE36">
      <w:start w:val="1"/>
      <w:numFmt w:val="lowerLetter"/>
      <w:lvlText w:val="%5."/>
      <w:lvlJc w:val="left"/>
      <w:pPr>
        <w:ind w:left="3600" w:hanging="360"/>
      </w:pPr>
    </w:lvl>
    <w:lvl w:ilvl="5" w:tplc="4232C9B6">
      <w:start w:val="1"/>
      <w:numFmt w:val="lowerRoman"/>
      <w:lvlText w:val="%6."/>
      <w:lvlJc w:val="right"/>
      <w:pPr>
        <w:ind w:left="4320" w:hanging="180"/>
      </w:pPr>
    </w:lvl>
    <w:lvl w:ilvl="6" w:tplc="F2F8A110">
      <w:start w:val="1"/>
      <w:numFmt w:val="decimal"/>
      <w:lvlText w:val="%7."/>
      <w:lvlJc w:val="left"/>
      <w:pPr>
        <w:ind w:left="5040" w:hanging="360"/>
      </w:pPr>
    </w:lvl>
    <w:lvl w:ilvl="7" w:tplc="7C043EA8">
      <w:start w:val="1"/>
      <w:numFmt w:val="lowerLetter"/>
      <w:lvlText w:val="%8."/>
      <w:lvlJc w:val="left"/>
      <w:pPr>
        <w:ind w:left="5760" w:hanging="360"/>
      </w:pPr>
    </w:lvl>
    <w:lvl w:ilvl="8" w:tplc="2CDE872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7"/>
  </w:num>
  <w:num w:numId="17" w16cid:durableId="299306927">
    <w:abstractNumId w:val="20"/>
  </w:num>
  <w:num w:numId="18" w16cid:durableId="559828470">
    <w:abstractNumId w:val="21"/>
  </w:num>
  <w:num w:numId="19" w16cid:durableId="1488010068">
    <w:abstractNumId w:val="25"/>
  </w:num>
  <w:num w:numId="20" w16cid:durableId="444007775">
    <w:abstractNumId w:val="18"/>
  </w:num>
  <w:num w:numId="21" w16cid:durableId="641278480">
    <w:abstractNumId w:val="15"/>
  </w:num>
  <w:num w:numId="22" w16cid:durableId="611522056">
    <w:abstractNumId w:val="16"/>
  </w:num>
  <w:num w:numId="23" w16cid:durableId="15175802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42047548">
    <w:abstractNumId w:val="23"/>
  </w:num>
  <w:num w:numId="25" w16cid:durableId="49623032">
    <w:abstractNumId w:val="13"/>
  </w:num>
  <w:num w:numId="26" w16cid:durableId="844714116">
    <w:abstractNumId w:val="12"/>
  </w:num>
  <w:num w:numId="27" w16cid:durableId="317658052">
    <w:abstractNumId w:val="11"/>
  </w:num>
  <w:num w:numId="28" w16cid:durableId="821191262">
    <w:abstractNumId w:val="24"/>
  </w:num>
  <w:num w:numId="29" w16cid:durableId="1572035902">
    <w:abstractNumId w:val="22"/>
  </w:num>
  <w:num w:numId="30" w16cid:durableId="4671500">
    <w:abstractNumId w:val="19"/>
  </w:num>
  <w:num w:numId="31" w16cid:durableId="587036099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D7692"/>
    <w:rsid w:val="00000FED"/>
    <w:rsid w:val="0000182D"/>
    <w:rsid w:val="0000434E"/>
    <w:rsid w:val="000211A9"/>
    <w:rsid w:val="00021238"/>
    <w:rsid w:val="00022071"/>
    <w:rsid w:val="00024B3D"/>
    <w:rsid w:val="000270D9"/>
    <w:rsid w:val="00030A24"/>
    <w:rsid w:val="00031260"/>
    <w:rsid w:val="0003681A"/>
    <w:rsid w:val="000372B7"/>
    <w:rsid w:val="00050F6E"/>
    <w:rsid w:val="00053E73"/>
    <w:rsid w:val="00054319"/>
    <w:rsid w:val="00061EC2"/>
    <w:rsid w:val="00066CE8"/>
    <w:rsid w:val="00080ED0"/>
    <w:rsid w:val="0008521C"/>
    <w:rsid w:val="00085B8F"/>
    <w:rsid w:val="00090481"/>
    <w:rsid w:val="000A3826"/>
    <w:rsid w:val="000A5418"/>
    <w:rsid w:val="000A6C26"/>
    <w:rsid w:val="000B36C8"/>
    <w:rsid w:val="000C08DC"/>
    <w:rsid w:val="000D52A4"/>
    <w:rsid w:val="000D7692"/>
    <w:rsid w:val="000E07BC"/>
    <w:rsid w:val="000E2E21"/>
    <w:rsid w:val="000E4317"/>
    <w:rsid w:val="000E7083"/>
    <w:rsid w:val="000E7A80"/>
    <w:rsid w:val="000F1CD4"/>
    <w:rsid w:val="000F4103"/>
    <w:rsid w:val="000F70A7"/>
    <w:rsid w:val="00104A63"/>
    <w:rsid w:val="00113CCA"/>
    <w:rsid w:val="00115A1C"/>
    <w:rsid w:val="00122F25"/>
    <w:rsid w:val="00135980"/>
    <w:rsid w:val="0013786F"/>
    <w:rsid w:val="00143F3F"/>
    <w:rsid w:val="00156183"/>
    <w:rsid w:val="0015731B"/>
    <w:rsid w:val="00164719"/>
    <w:rsid w:val="00166FC4"/>
    <w:rsid w:val="001677AC"/>
    <w:rsid w:val="001804EA"/>
    <w:rsid w:val="00190A61"/>
    <w:rsid w:val="00197179"/>
    <w:rsid w:val="001A2215"/>
    <w:rsid w:val="001A3342"/>
    <w:rsid w:val="001A3D71"/>
    <w:rsid w:val="001A3E3D"/>
    <w:rsid w:val="001A7049"/>
    <w:rsid w:val="001B1E40"/>
    <w:rsid w:val="001B4BE7"/>
    <w:rsid w:val="001C616C"/>
    <w:rsid w:val="001C764E"/>
    <w:rsid w:val="001E1052"/>
    <w:rsid w:val="001E21B1"/>
    <w:rsid w:val="001E2F93"/>
    <w:rsid w:val="001E4554"/>
    <w:rsid w:val="001E61E5"/>
    <w:rsid w:val="001E7983"/>
    <w:rsid w:val="001F2159"/>
    <w:rsid w:val="001F53FD"/>
    <w:rsid w:val="00202D5B"/>
    <w:rsid w:val="00210B8B"/>
    <w:rsid w:val="00214863"/>
    <w:rsid w:val="002156B4"/>
    <w:rsid w:val="00224FCD"/>
    <w:rsid w:val="00226F79"/>
    <w:rsid w:val="00253222"/>
    <w:rsid w:val="00261C13"/>
    <w:rsid w:val="00262847"/>
    <w:rsid w:val="00270350"/>
    <w:rsid w:val="00275CA0"/>
    <w:rsid w:val="00281BB2"/>
    <w:rsid w:val="002A03C3"/>
    <w:rsid w:val="002B254E"/>
    <w:rsid w:val="002B4CE8"/>
    <w:rsid w:val="002B72E9"/>
    <w:rsid w:val="002C7998"/>
    <w:rsid w:val="002F1E53"/>
    <w:rsid w:val="002F2CAA"/>
    <w:rsid w:val="002F4700"/>
    <w:rsid w:val="0030052C"/>
    <w:rsid w:val="003306E1"/>
    <w:rsid w:val="003320E4"/>
    <w:rsid w:val="00334B24"/>
    <w:rsid w:val="0033525D"/>
    <w:rsid w:val="003414F3"/>
    <w:rsid w:val="0035244D"/>
    <w:rsid w:val="0035613E"/>
    <w:rsid w:val="00356FAD"/>
    <w:rsid w:val="00357CA9"/>
    <w:rsid w:val="00363EE9"/>
    <w:rsid w:val="00376128"/>
    <w:rsid w:val="0037742E"/>
    <w:rsid w:val="00377D56"/>
    <w:rsid w:val="0038245A"/>
    <w:rsid w:val="003840E6"/>
    <w:rsid w:val="00385CFC"/>
    <w:rsid w:val="0039337A"/>
    <w:rsid w:val="00396A85"/>
    <w:rsid w:val="0039764E"/>
    <w:rsid w:val="003979AA"/>
    <w:rsid w:val="003A3189"/>
    <w:rsid w:val="003A3CA7"/>
    <w:rsid w:val="003A4C5E"/>
    <w:rsid w:val="003B33BD"/>
    <w:rsid w:val="003B569D"/>
    <w:rsid w:val="003C25F3"/>
    <w:rsid w:val="003C3C0E"/>
    <w:rsid w:val="003D42A6"/>
    <w:rsid w:val="003D4F21"/>
    <w:rsid w:val="003D4FAC"/>
    <w:rsid w:val="003E1885"/>
    <w:rsid w:val="003E7906"/>
    <w:rsid w:val="003F000F"/>
    <w:rsid w:val="003F3C50"/>
    <w:rsid w:val="003F6B28"/>
    <w:rsid w:val="00406202"/>
    <w:rsid w:val="00406A6A"/>
    <w:rsid w:val="00406B22"/>
    <w:rsid w:val="00407147"/>
    <w:rsid w:val="004078FA"/>
    <w:rsid w:val="00415E31"/>
    <w:rsid w:val="00425BA6"/>
    <w:rsid w:val="00431E08"/>
    <w:rsid w:val="004328A7"/>
    <w:rsid w:val="00434C74"/>
    <w:rsid w:val="0044111A"/>
    <w:rsid w:val="00456EB4"/>
    <w:rsid w:val="00457827"/>
    <w:rsid w:val="00462E84"/>
    <w:rsid w:val="004718F3"/>
    <w:rsid w:val="00475040"/>
    <w:rsid w:val="0047558E"/>
    <w:rsid w:val="00490C06"/>
    <w:rsid w:val="00493D40"/>
    <w:rsid w:val="00493EE3"/>
    <w:rsid w:val="004967B6"/>
    <w:rsid w:val="00497468"/>
    <w:rsid w:val="004A504B"/>
    <w:rsid w:val="004A6911"/>
    <w:rsid w:val="004B062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02EAE"/>
    <w:rsid w:val="00505209"/>
    <w:rsid w:val="00512B09"/>
    <w:rsid w:val="005220ED"/>
    <w:rsid w:val="00533796"/>
    <w:rsid w:val="00537343"/>
    <w:rsid w:val="005516F3"/>
    <w:rsid w:val="00555D75"/>
    <w:rsid w:val="00560DF0"/>
    <w:rsid w:val="00563AE0"/>
    <w:rsid w:val="00565E90"/>
    <w:rsid w:val="0056759C"/>
    <w:rsid w:val="00573C86"/>
    <w:rsid w:val="0059513E"/>
    <w:rsid w:val="00597D40"/>
    <w:rsid w:val="005A6AA4"/>
    <w:rsid w:val="005A6D9F"/>
    <w:rsid w:val="005A7971"/>
    <w:rsid w:val="005B48FF"/>
    <w:rsid w:val="005C1E32"/>
    <w:rsid w:val="005C670D"/>
    <w:rsid w:val="005D363F"/>
    <w:rsid w:val="00604C15"/>
    <w:rsid w:val="006158D5"/>
    <w:rsid w:val="00617413"/>
    <w:rsid w:val="00625D83"/>
    <w:rsid w:val="00631A53"/>
    <w:rsid w:val="00632C95"/>
    <w:rsid w:val="006351C7"/>
    <w:rsid w:val="00651984"/>
    <w:rsid w:val="006623E7"/>
    <w:rsid w:val="00662B80"/>
    <w:rsid w:val="0066768F"/>
    <w:rsid w:val="00670F6C"/>
    <w:rsid w:val="00676E58"/>
    <w:rsid w:val="00682631"/>
    <w:rsid w:val="006852C7"/>
    <w:rsid w:val="006852CE"/>
    <w:rsid w:val="00692D14"/>
    <w:rsid w:val="006A59D4"/>
    <w:rsid w:val="006A6F4E"/>
    <w:rsid w:val="006A7A3B"/>
    <w:rsid w:val="006B2C53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2218E"/>
    <w:rsid w:val="007303A5"/>
    <w:rsid w:val="00730B3E"/>
    <w:rsid w:val="0073420B"/>
    <w:rsid w:val="00736367"/>
    <w:rsid w:val="0074760E"/>
    <w:rsid w:val="007507E2"/>
    <w:rsid w:val="007548C4"/>
    <w:rsid w:val="00754ABA"/>
    <w:rsid w:val="00782254"/>
    <w:rsid w:val="00782B0D"/>
    <w:rsid w:val="0079781A"/>
    <w:rsid w:val="007A1546"/>
    <w:rsid w:val="007A228C"/>
    <w:rsid w:val="007A368E"/>
    <w:rsid w:val="007A5868"/>
    <w:rsid w:val="007A79B4"/>
    <w:rsid w:val="007B04CE"/>
    <w:rsid w:val="007B2497"/>
    <w:rsid w:val="007B6871"/>
    <w:rsid w:val="007B7A2F"/>
    <w:rsid w:val="007C2B69"/>
    <w:rsid w:val="007C32EE"/>
    <w:rsid w:val="007C3D33"/>
    <w:rsid w:val="007D294A"/>
    <w:rsid w:val="007D47D2"/>
    <w:rsid w:val="007D6EC0"/>
    <w:rsid w:val="007D7E1D"/>
    <w:rsid w:val="007E503C"/>
    <w:rsid w:val="0080345C"/>
    <w:rsid w:val="00810141"/>
    <w:rsid w:val="00813897"/>
    <w:rsid w:val="008225EB"/>
    <w:rsid w:val="0082522F"/>
    <w:rsid w:val="00831979"/>
    <w:rsid w:val="00844968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A28B4"/>
    <w:rsid w:val="008B7590"/>
    <w:rsid w:val="008C222B"/>
    <w:rsid w:val="008C3B87"/>
    <w:rsid w:val="008C5738"/>
    <w:rsid w:val="008C73A0"/>
    <w:rsid w:val="008C7EAD"/>
    <w:rsid w:val="008D0CFE"/>
    <w:rsid w:val="008D4308"/>
    <w:rsid w:val="008D6152"/>
    <w:rsid w:val="008E7BA9"/>
    <w:rsid w:val="008F0F81"/>
    <w:rsid w:val="008F27BF"/>
    <w:rsid w:val="008F2E64"/>
    <w:rsid w:val="009142EC"/>
    <w:rsid w:val="009145E4"/>
    <w:rsid w:val="009154C3"/>
    <w:rsid w:val="0091678F"/>
    <w:rsid w:val="00923540"/>
    <w:rsid w:val="00926767"/>
    <w:rsid w:val="009326F0"/>
    <w:rsid w:val="00933B50"/>
    <w:rsid w:val="009361D5"/>
    <w:rsid w:val="009428A4"/>
    <w:rsid w:val="00944110"/>
    <w:rsid w:val="009659F4"/>
    <w:rsid w:val="00970D60"/>
    <w:rsid w:val="009874D0"/>
    <w:rsid w:val="0099390E"/>
    <w:rsid w:val="009960E5"/>
    <w:rsid w:val="009A7ADC"/>
    <w:rsid w:val="009B0D30"/>
    <w:rsid w:val="009C19B7"/>
    <w:rsid w:val="009C362A"/>
    <w:rsid w:val="009C5ABB"/>
    <w:rsid w:val="009D7C51"/>
    <w:rsid w:val="009E196C"/>
    <w:rsid w:val="009E6A0A"/>
    <w:rsid w:val="009F36BF"/>
    <w:rsid w:val="009F4EC2"/>
    <w:rsid w:val="00A02758"/>
    <w:rsid w:val="00A111B6"/>
    <w:rsid w:val="00A167A6"/>
    <w:rsid w:val="00A26D27"/>
    <w:rsid w:val="00A33CBF"/>
    <w:rsid w:val="00A376EE"/>
    <w:rsid w:val="00A42A99"/>
    <w:rsid w:val="00A5151A"/>
    <w:rsid w:val="00A57E0A"/>
    <w:rsid w:val="00A770F2"/>
    <w:rsid w:val="00A77919"/>
    <w:rsid w:val="00A823F6"/>
    <w:rsid w:val="00A8719E"/>
    <w:rsid w:val="00A916AE"/>
    <w:rsid w:val="00AA0A89"/>
    <w:rsid w:val="00AA5368"/>
    <w:rsid w:val="00AA6429"/>
    <w:rsid w:val="00AB604C"/>
    <w:rsid w:val="00AC01AA"/>
    <w:rsid w:val="00AC3201"/>
    <w:rsid w:val="00AC3EE9"/>
    <w:rsid w:val="00AC4F72"/>
    <w:rsid w:val="00AC5041"/>
    <w:rsid w:val="00AC5601"/>
    <w:rsid w:val="00AE482E"/>
    <w:rsid w:val="00AF121F"/>
    <w:rsid w:val="00AF1B39"/>
    <w:rsid w:val="00AF741A"/>
    <w:rsid w:val="00B01ADB"/>
    <w:rsid w:val="00B04161"/>
    <w:rsid w:val="00B056F9"/>
    <w:rsid w:val="00B11E3D"/>
    <w:rsid w:val="00B14D2C"/>
    <w:rsid w:val="00B17E82"/>
    <w:rsid w:val="00B4575A"/>
    <w:rsid w:val="00B51D38"/>
    <w:rsid w:val="00B53A37"/>
    <w:rsid w:val="00B575BA"/>
    <w:rsid w:val="00B71608"/>
    <w:rsid w:val="00B730FA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038E"/>
    <w:rsid w:val="00BD2643"/>
    <w:rsid w:val="00BD56B1"/>
    <w:rsid w:val="00BD6558"/>
    <w:rsid w:val="00BD6818"/>
    <w:rsid w:val="00BF2AD7"/>
    <w:rsid w:val="00BF2F76"/>
    <w:rsid w:val="00BF3022"/>
    <w:rsid w:val="00BF3214"/>
    <w:rsid w:val="00BF5573"/>
    <w:rsid w:val="00C01C95"/>
    <w:rsid w:val="00C0528B"/>
    <w:rsid w:val="00C07BC3"/>
    <w:rsid w:val="00C15867"/>
    <w:rsid w:val="00C16A86"/>
    <w:rsid w:val="00C22398"/>
    <w:rsid w:val="00C2296D"/>
    <w:rsid w:val="00C23155"/>
    <w:rsid w:val="00C40C41"/>
    <w:rsid w:val="00C45885"/>
    <w:rsid w:val="00C50F22"/>
    <w:rsid w:val="00C51EAF"/>
    <w:rsid w:val="00C522C6"/>
    <w:rsid w:val="00C57971"/>
    <w:rsid w:val="00C6345E"/>
    <w:rsid w:val="00C65BD7"/>
    <w:rsid w:val="00C76BA4"/>
    <w:rsid w:val="00C834E0"/>
    <w:rsid w:val="00C83A48"/>
    <w:rsid w:val="00C85865"/>
    <w:rsid w:val="00C85E85"/>
    <w:rsid w:val="00C90076"/>
    <w:rsid w:val="00C926C8"/>
    <w:rsid w:val="00C94793"/>
    <w:rsid w:val="00CA03EF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2F04"/>
    <w:rsid w:val="00CF41EC"/>
    <w:rsid w:val="00CF5D04"/>
    <w:rsid w:val="00CF77CB"/>
    <w:rsid w:val="00D04DE4"/>
    <w:rsid w:val="00D063F1"/>
    <w:rsid w:val="00D06E76"/>
    <w:rsid w:val="00D11735"/>
    <w:rsid w:val="00D14F22"/>
    <w:rsid w:val="00D40EC6"/>
    <w:rsid w:val="00D4741C"/>
    <w:rsid w:val="00D57918"/>
    <w:rsid w:val="00D65B6E"/>
    <w:rsid w:val="00D71562"/>
    <w:rsid w:val="00D73DC6"/>
    <w:rsid w:val="00D74C1A"/>
    <w:rsid w:val="00D754C1"/>
    <w:rsid w:val="00D77393"/>
    <w:rsid w:val="00D77A35"/>
    <w:rsid w:val="00D81B3E"/>
    <w:rsid w:val="00D90C70"/>
    <w:rsid w:val="00D90E49"/>
    <w:rsid w:val="00D92F43"/>
    <w:rsid w:val="00D94779"/>
    <w:rsid w:val="00D96ADE"/>
    <w:rsid w:val="00DA0CE2"/>
    <w:rsid w:val="00DA2387"/>
    <w:rsid w:val="00DA6C60"/>
    <w:rsid w:val="00DB5813"/>
    <w:rsid w:val="00DC6A10"/>
    <w:rsid w:val="00DE657E"/>
    <w:rsid w:val="00DE737C"/>
    <w:rsid w:val="00DF4704"/>
    <w:rsid w:val="00E005EC"/>
    <w:rsid w:val="00E024AA"/>
    <w:rsid w:val="00E15C77"/>
    <w:rsid w:val="00E1693E"/>
    <w:rsid w:val="00E210DF"/>
    <w:rsid w:val="00E250F1"/>
    <w:rsid w:val="00E3550D"/>
    <w:rsid w:val="00E36697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13A1"/>
    <w:rsid w:val="00ED23D4"/>
    <w:rsid w:val="00ED27E8"/>
    <w:rsid w:val="00ED7137"/>
    <w:rsid w:val="00EE2FA2"/>
    <w:rsid w:val="00EF06EA"/>
    <w:rsid w:val="00EF3D94"/>
    <w:rsid w:val="00F07604"/>
    <w:rsid w:val="00F15992"/>
    <w:rsid w:val="00F21088"/>
    <w:rsid w:val="00F326BF"/>
    <w:rsid w:val="00F327E7"/>
    <w:rsid w:val="00F35746"/>
    <w:rsid w:val="00F447C7"/>
    <w:rsid w:val="00F44A47"/>
    <w:rsid w:val="00F459B4"/>
    <w:rsid w:val="00F5211B"/>
    <w:rsid w:val="00F554A9"/>
    <w:rsid w:val="00F716FD"/>
    <w:rsid w:val="00F80355"/>
    <w:rsid w:val="00F87C43"/>
    <w:rsid w:val="00FA460F"/>
    <w:rsid w:val="00FA5722"/>
    <w:rsid w:val="00FB0C81"/>
    <w:rsid w:val="00FC2200"/>
    <w:rsid w:val="00FC2540"/>
    <w:rsid w:val="00FF0204"/>
    <w:rsid w:val="00FF0E6A"/>
    <w:rsid w:val="00FF3AED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3D843"/>
  <w15:docId w15:val="{94513E18-60AF-4EA7-A4B7-FC089B57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,Heading 2 Char2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paragraph">
    <w:name w:val="paragraph"/>
    <w:basedOn w:val="Normal"/>
    <w:rsid w:val="00CA03EF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CA03EF"/>
  </w:style>
  <w:style w:type="character" w:customStyle="1" w:styleId="eop">
    <w:name w:val="eop"/>
    <w:basedOn w:val="DefaultParagraphFont"/>
    <w:rsid w:val="00CA03EF"/>
  </w:style>
  <w:style w:type="character" w:customStyle="1" w:styleId="Style4Char">
    <w:name w:val="Style 4 Char"/>
    <w:basedOn w:val="DefaultParagraphFont"/>
    <w:link w:val="Style4"/>
    <w:locked/>
    <w:rsid w:val="00462E84"/>
    <w:rPr>
      <w:b/>
      <w:sz w:val="22"/>
      <w:szCs w:val="22"/>
      <w:lang w:val="en-CA"/>
    </w:rPr>
  </w:style>
  <w:style w:type="paragraph" w:customStyle="1" w:styleId="Style4">
    <w:name w:val="Style 4"/>
    <w:basedOn w:val="Normal"/>
    <w:link w:val="Style4Char"/>
    <w:autoRedefine/>
    <w:qFormat/>
    <w:rsid w:val="00462E84"/>
    <w:pPr>
      <w:spacing w:after="240"/>
      <w:ind w:left="720" w:hanging="720"/>
    </w:pPr>
    <w:rPr>
      <w:b/>
    </w:rPr>
  </w:style>
  <w:style w:type="paragraph" w:styleId="ListParagraph">
    <w:name w:val="List Paragraph"/>
    <w:basedOn w:val="Normal"/>
    <w:uiPriority w:val="34"/>
    <w:qFormat/>
    <w:rsid w:val="00462E84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C6345E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Revision">
    <w:name w:val="Revision"/>
    <w:hidden/>
    <w:uiPriority w:val="99"/>
    <w:semiHidden/>
    <w:rsid w:val="00782254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8903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8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97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2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4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18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57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4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0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7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1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4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5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6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1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1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8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4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2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0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7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3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2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2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9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YUEN\United%20Nations\UNEP-UNMFS-Shared_drives%20-%20General\DRAFTS\Elina\95th\Docs\9521%20-SRR%20individual%20consideration%20V2%20-%20no%20End%20of%20Document%20lin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9521 -SRR individual consideration V2 - no End of Document line</Template>
  <TotalTime>62</TotalTime>
  <Pages>5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Reports on projects with specific reporting requirements with outstanding issues for individual consideration</vt:lpstr>
    </vt:vector>
  </TitlesOfParts>
  <Company>UNMFS</Company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تقارير عن المشروعات ذات متطلبات الإبلاغ المحددة:</dc:title>
  <dc:creator>Elina Yuen</dc:creator>
  <cp:lastModifiedBy>Elias Sarkis</cp:lastModifiedBy>
  <cp:revision>17</cp:revision>
  <cp:lastPrinted>2001-05-26T16:40:00Z</cp:lastPrinted>
  <dcterms:created xsi:type="dcterms:W3CDTF">2024-11-21T04:20:00Z</dcterms:created>
  <dcterms:modified xsi:type="dcterms:W3CDTF">2024-11-21T20:29:00Z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UNEP/OzL.Pro/ExCom/95/21</vt:lpwstr>
  </property>
  <property fmtid="{D5CDD505-2E9C-101B-9397-08002B2CF9AE}" pid="3" name="Revision date">
    <vt:lpwstr>11/20/2024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