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6EEA8683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3266986A" w14:textId="77777777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24F1E4FD" w14:textId="77777777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14:paraId="5AE5FBB0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637502B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60288" behindDoc="0" locked="0" layoutInCell="0" allowOverlap="1" wp14:anchorId="50009649" wp14:editId="41923C38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9264" behindDoc="1" locked="0" layoutInCell="0" allowOverlap="1" wp14:anchorId="221D180C" wp14:editId="513046D2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14:paraId="030B4FC6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640023B6" w14:textId="77777777"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14:paraId="7466F394" w14:textId="0411A712" w:rsidR="007E5D09" w:rsidRDefault="00B871AB">
            <w:pPr>
              <w:rPr>
                <w:rtl/>
              </w:rPr>
            </w:pPr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 w:rsidR="00796D28">
              <w:t>UNEP/</w:t>
            </w:r>
            <w:proofErr w:type="spellStart"/>
            <w:r w:rsidR="00796D28">
              <w:t>OzL.Pro</w:t>
            </w:r>
            <w:proofErr w:type="spellEnd"/>
            <w:r w:rsidR="00796D28">
              <w:t>/</w:t>
            </w:r>
            <w:proofErr w:type="spellStart"/>
            <w:r w:rsidR="00796D28">
              <w:t>ExCom</w:t>
            </w:r>
            <w:proofErr w:type="spellEnd"/>
            <w:r w:rsidR="00796D28">
              <w:t>/88/56/Corr.1</w:t>
            </w:r>
            <w:r>
              <w:rPr>
                <w:highlight w:val="yellow"/>
              </w:rPr>
              <w:fldChar w:fldCharType="end"/>
            </w:r>
          </w:p>
          <w:p w14:paraId="2C9B6C47" w14:textId="329F4113" w:rsidR="00662A73" w:rsidRPr="003F73BA" w:rsidRDefault="00662A73" w:rsidP="00662A73">
            <w:pPr>
              <w:spacing w:before="120"/>
              <w:jc w:val="left"/>
            </w:pPr>
            <w:r>
              <w:rPr>
                <w:lang w:val="en-US"/>
              </w:rPr>
              <w:fldChar w:fldCharType="begin"/>
            </w:r>
            <w:r w:rsidRPr="00662A73">
              <w:rPr>
                <w:lang w:val="en-US"/>
              </w:rPr>
              <w:instrText xml:space="preserve"> DOCPROPERTY "Revision date" \@ "d MMMM YYYY"  \* MERGEFORMAT </w:instrText>
            </w:r>
            <w:r>
              <w:rPr>
                <w:lang w:val="en-US"/>
              </w:rPr>
              <w:fldChar w:fldCharType="separate"/>
            </w:r>
            <w:r w:rsidR="00796D28">
              <w:rPr>
                <w:lang w:val="en-US"/>
              </w:rPr>
              <w:t>10</w:t>
            </w:r>
            <w:r w:rsidR="00E52E7E" w:rsidRPr="00E52E7E">
              <w:t xml:space="preserve"> </w:t>
            </w:r>
            <w:r w:rsidR="00796D28">
              <w:rPr>
                <w:lang w:val="en-US"/>
              </w:rPr>
              <w:t>November</w:t>
            </w:r>
            <w:r w:rsidR="00E52E7E" w:rsidRPr="00E52E7E">
              <w:t xml:space="preserve"> 2021</w:t>
            </w:r>
            <w:r>
              <w:fldChar w:fldCharType="end"/>
            </w:r>
          </w:p>
          <w:p w14:paraId="6195AED7" w14:textId="77777777"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14:paraId="46616025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20B256D1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4B94E90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0407E4D3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3DE22587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14:paraId="27C692B2" w14:textId="77777777"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7F68AAA" w14:textId="77777777" w:rsidR="007E5D09" w:rsidRDefault="007E5D09">
            <w:pPr>
              <w:rPr>
                <w:caps/>
                <w:lang w:val="en-US"/>
              </w:rPr>
            </w:pPr>
          </w:p>
          <w:p w14:paraId="183240A0" w14:textId="77777777" w:rsidR="007E5D09" w:rsidRDefault="007E5D09">
            <w:pPr>
              <w:rPr>
                <w:lang w:val="en-US"/>
              </w:rPr>
            </w:pPr>
          </w:p>
        </w:tc>
      </w:tr>
    </w:tbl>
    <w:p w14:paraId="43F5664E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3862903C" w14:textId="77777777" w:rsidR="007E5D09" w:rsidRDefault="00E1360E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14:paraId="384415BB" w14:textId="77777777" w:rsidR="007E5D09" w:rsidRDefault="00E1360E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14:paraId="270268CC" w14:textId="77777777" w:rsidR="007E5D09" w:rsidRPr="00A755B6" w:rsidRDefault="00E1360E" w:rsidP="0035441C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 w:rsidRPr="00A755B6">
        <w:rPr>
          <w:sz w:val="28"/>
          <w:szCs w:val="28"/>
          <w:rtl/>
          <w:lang w:val="en-US" w:eastAsia="en-CA"/>
        </w:rPr>
        <w:t xml:space="preserve">الاجتمــــــاع </w:t>
      </w:r>
      <w:r w:rsidR="0035441C">
        <w:rPr>
          <w:rFonts w:hint="cs"/>
          <w:sz w:val="28"/>
          <w:szCs w:val="28"/>
          <w:rtl/>
          <w:lang w:val="en-US" w:eastAsia="en-CA"/>
        </w:rPr>
        <w:t>الثامن</w:t>
      </w:r>
      <w:r w:rsidR="006F2A2C" w:rsidRPr="00A755B6">
        <w:rPr>
          <w:rFonts w:hint="cs"/>
          <w:sz w:val="28"/>
          <w:szCs w:val="28"/>
          <w:rtl/>
          <w:lang w:val="en-US" w:eastAsia="en-CA"/>
        </w:rPr>
        <w:t xml:space="preserve"> </w:t>
      </w:r>
      <w:r w:rsidR="00786775" w:rsidRPr="00A755B6">
        <w:rPr>
          <w:rFonts w:hint="cs"/>
          <w:sz w:val="28"/>
          <w:szCs w:val="28"/>
          <w:rtl/>
          <w:lang w:val="en-US" w:eastAsia="en-CA"/>
        </w:rPr>
        <w:t>و</w:t>
      </w:r>
      <w:r w:rsidRPr="00A755B6">
        <w:rPr>
          <w:rFonts w:hint="cs"/>
          <w:sz w:val="28"/>
          <w:szCs w:val="28"/>
          <w:rtl/>
          <w:lang w:val="en-US" w:eastAsia="en-CA"/>
        </w:rPr>
        <w:t>الثمانون</w:t>
      </w:r>
    </w:p>
    <w:p w14:paraId="227B26FD" w14:textId="77777777" w:rsidR="007E5D09" w:rsidRDefault="00E1360E" w:rsidP="007D141D">
      <w:pPr>
        <w:pStyle w:val="0Heading0"/>
        <w:bidi/>
        <w:ind w:left="4"/>
        <w:rPr>
          <w:rFonts w:cs="Arabic Transparent"/>
          <w:sz w:val="28"/>
          <w:szCs w:val="28"/>
          <w:lang w:bidi="ar-DZ"/>
        </w:rPr>
      </w:pPr>
      <w:r w:rsidRPr="00A755B6">
        <w:rPr>
          <w:rFonts w:hint="cs"/>
          <w:sz w:val="28"/>
          <w:szCs w:val="28"/>
          <w:rtl/>
        </w:rPr>
        <w:t>مونتريال</w:t>
      </w:r>
      <w:r w:rsidRPr="00A755B6">
        <w:rPr>
          <w:sz w:val="28"/>
          <w:szCs w:val="28"/>
          <w:rtl/>
        </w:rPr>
        <w:t>،</w:t>
      </w:r>
      <w:r w:rsidR="00C0337B" w:rsidRPr="00A755B6">
        <w:rPr>
          <w:rFonts w:hint="cs"/>
          <w:sz w:val="28"/>
          <w:szCs w:val="28"/>
          <w:rtl/>
        </w:rPr>
        <w:t xml:space="preserve">  من </w:t>
      </w:r>
      <w:r w:rsidR="00A755B6" w:rsidRPr="00A755B6">
        <w:rPr>
          <w:rFonts w:hint="cs"/>
          <w:sz w:val="28"/>
          <w:szCs w:val="28"/>
          <w:rtl/>
        </w:rPr>
        <w:t xml:space="preserve">15 </w:t>
      </w:r>
      <w:r w:rsidR="002B535E">
        <w:rPr>
          <w:rFonts w:hint="cs"/>
          <w:sz w:val="28"/>
          <w:szCs w:val="28"/>
          <w:rtl/>
        </w:rPr>
        <w:t>إلى</w:t>
      </w:r>
      <w:r w:rsidR="00A755B6" w:rsidRPr="00A755B6">
        <w:rPr>
          <w:rFonts w:hint="cs"/>
          <w:sz w:val="28"/>
          <w:szCs w:val="28"/>
          <w:rtl/>
        </w:rPr>
        <w:t xml:space="preserve"> 19 نوفمب</w:t>
      </w:r>
      <w:r w:rsidR="007D141D">
        <w:rPr>
          <w:rFonts w:hint="cs"/>
          <w:sz w:val="28"/>
          <w:szCs w:val="28"/>
          <w:rtl/>
        </w:rPr>
        <w:t>ر</w:t>
      </w:r>
      <w:r w:rsidR="006F2A2C" w:rsidRPr="00A755B6">
        <w:rPr>
          <w:rFonts w:asciiTheme="majorBidi" w:hAnsiTheme="majorBidi" w:cstheme="majorBidi" w:hint="cs"/>
          <w:sz w:val="28"/>
          <w:szCs w:val="28"/>
          <w:rtl/>
          <w:lang w:bidi="ar-SY"/>
        </w:rPr>
        <w:t>/</w:t>
      </w:r>
      <w:r w:rsidR="006F2A2C" w:rsidRPr="00A755B6">
        <w:rPr>
          <w:rFonts w:hint="cs"/>
          <w:sz w:val="28"/>
          <w:szCs w:val="28"/>
          <w:rtl/>
        </w:rPr>
        <w:t xml:space="preserve"> </w:t>
      </w:r>
      <w:r w:rsidR="00A755B6" w:rsidRPr="00A755B6">
        <w:rPr>
          <w:rFonts w:ascii="Arial" w:hAnsi="Arial" w:cs="Arial"/>
          <w:color w:val="474747"/>
          <w:sz w:val="28"/>
          <w:szCs w:val="28"/>
          <w:rtl/>
          <w:lang w:val="en-US"/>
        </w:rPr>
        <w:t>تشرين الثاني</w:t>
      </w:r>
      <w:r w:rsidR="006F2A2C" w:rsidRPr="00DB2568">
        <w:rPr>
          <w:rFonts w:hint="cs"/>
          <w:sz w:val="28"/>
          <w:szCs w:val="28"/>
          <w:rtl/>
        </w:rPr>
        <w:t xml:space="preserve"> </w:t>
      </w:r>
      <w:r w:rsidR="00C0337B">
        <w:rPr>
          <w:rFonts w:asciiTheme="majorBidi" w:hAnsiTheme="majorBidi" w:cstheme="majorBidi" w:hint="cs"/>
          <w:sz w:val="26"/>
          <w:szCs w:val="26"/>
          <w:rtl/>
          <w:lang w:bidi="ar-SY"/>
        </w:rPr>
        <w:t xml:space="preserve">2021 </w:t>
      </w:r>
      <w:r w:rsidR="00C0337B">
        <w:rPr>
          <w:rStyle w:val="FootnoteReference"/>
          <w:rFonts w:asciiTheme="majorBidi" w:hAnsiTheme="majorBidi" w:cstheme="majorBidi"/>
          <w:sz w:val="26"/>
          <w:szCs w:val="26"/>
          <w:rtl/>
          <w:lang w:bidi="ar-SY"/>
        </w:rPr>
        <w:footnoteReference w:id="1"/>
      </w:r>
    </w:p>
    <w:p w14:paraId="1E158F10" w14:textId="2F7E15B3" w:rsidR="007075BE" w:rsidRDefault="007075BE" w:rsidP="007075BE">
      <w:pPr>
        <w:pStyle w:val="StyleHeader4Para4Left0Firstline0"/>
        <w:bidi/>
        <w:jc w:val="center"/>
        <w:rPr>
          <w:sz w:val="22"/>
          <w:lang w:eastAsia="ar" w:bidi="ar-EG"/>
        </w:rPr>
      </w:pPr>
    </w:p>
    <w:p w14:paraId="131345ED" w14:textId="79675711" w:rsidR="00BB143A" w:rsidRPr="00796D28" w:rsidRDefault="00BB143A" w:rsidP="00BB143A">
      <w:pPr>
        <w:pStyle w:val="StyleHeader4Para4Left0Firstline0"/>
        <w:bidi/>
        <w:jc w:val="center"/>
        <w:rPr>
          <w:sz w:val="24"/>
          <w:szCs w:val="24"/>
          <w:lang w:eastAsia="ar" w:bidi="ar-EG"/>
        </w:rPr>
      </w:pPr>
    </w:p>
    <w:p w14:paraId="5D89CA0E" w14:textId="77777777" w:rsidR="00796D28" w:rsidRPr="00F506ED" w:rsidRDefault="00796D28" w:rsidP="00796D28">
      <w:pPr>
        <w:pStyle w:val="StyleHeader4Para4Left0Firstline0"/>
        <w:bidi/>
        <w:jc w:val="center"/>
        <w:rPr>
          <w:b/>
          <w:bCs/>
          <w:sz w:val="26"/>
          <w:szCs w:val="26"/>
          <w:lang w:val="en-US"/>
        </w:rPr>
      </w:pPr>
      <w:r w:rsidRPr="00F506ED">
        <w:rPr>
          <w:b/>
          <w:bCs/>
          <w:sz w:val="26"/>
          <w:szCs w:val="26"/>
          <w:rtl/>
          <w:lang w:val="en-US"/>
        </w:rPr>
        <w:t>تصويب</w:t>
      </w:r>
    </w:p>
    <w:p w14:paraId="0C6830E8" w14:textId="77777777" w:rsidR="00796D28" w:rsidRPr="00F506ED" w:rsidRDefault="00796D28" w:rsidP="00796D28">
      <w:pPr>
        <w:pStyle w:val="StyleHeader4Para4Left0Firstline0"/>
        <w:bidi/>
        <w:jc w:val="center"/>
        <w:rPr>
          <w:b/>
          <w:bCs/>
          <w:sz w:val="32"/>
          <w:szCs w:val="32"/>
          <w:lang w:val="en-US"/>
        </w:rPr>
      </w:pPr>
      <w:r w:rsidRPr="00F506ED">
        <w:rPr>
          <w:b/>
          <w:bCs/>
          <w:sz w:val="32"/>
          <w:szCs w:val="32"/>
          <w:rtl/>
          <w:lang w:val="en-US"/>
        </w:rPr>
        <w:t>مقترح مشروع</w:t>
      </w:r>
      <w:r w:rsidRPr="00F506ED">
        <w:rPr>
          <w:b/>
          <w:bCs/>
          <w:sz w:val="32"/>
          <w:szCs w:val="32"/>
          <w:lang w:val="en-US"/>
        </w:rPr>
        <w:t xml:space="preserve">: </w:t>
      </w:r>
      <w:r w:rsidRPr="00F506ED">
        <w:rPr>
          <w:b/>
          <w:bCs/>
          <w:sz w:val="32"/>
          <w:szCs w:val="32"/>
          <w:rtl/>
          <w:lang w:val="en-US"/>
        </w:rPr>
        <w:t>نيجيريا</w:t>
      </w:r>
    </w:p>
    <w:p w14:paraId="51C5B872" w14:textId="77777777" w:rsidR="00F506ED" w:rsidRPr="00F506ED" w:rsidRDefault="00F506ED" w:rsidP="00F506ED">
      <w:pPr>
        <w:pStyle w:val="StyleHeader4Para4Left0Firstline0"/>
        <w:bidi/>
        <w:rPr>
          <w:sz w:val="26"/>
          <w:szCs w:val="26"/>
          <w:rtl/>
          <w:lang w:val="en-US"/>
        </w:rPr>
      </w:pPr>
    </w:p>
    <w:p w14:paraId="0AD7D7CB" w14:textId="7E4D4091" w:rsidR="00796D28" w:rsidRPr="00F506ED" w:rsidRDefault="00796D28" w:rsidP="00F506ED">
      <w:pPr>
        <w:pStyle w:val="StyleHeader4Para4Left0Firstline0"/>
        <w:bidi/>
        <w:rPr>
          <w:sz w:val="26"/>
          <w:szCs w:val="26"/>
          <w:lang w:val="en-US"/>
        </w:rPr>
      </w:pPr>
      <w:r w:rsidRPr="00F506ED">
        <w:rPr>
          <w:sz w:val="26"/>
          <w:szCs w:val="26"/>
          <w:rtl/>
          <w:lang w:val="en-US"/>
        </w:rPr>
        <w:t xml:space="preserve">تم إصدار هذه الوثيقة </w:t>
      </w:r>
      <w:r w:rsidR="00F506ED" w:rsidRPr="00F506ED">
        <w:rPr>
          <w:rFonts w:hint="cs"/>
          <w:sz w:val="26"/>
          <w:szCs w:val="26"/>
          <w:rtl/>
          <w:lang w:val="en-US"/>
        </w:rPr>
        <w:t>من أجل:</w:t>
      </w:r>
    </w:p>
    <w:p w14:paraId="776BAA9C" w14:textId="032ADFFC" w:rsidR="00F506ED" w:rsidRPr="00F506ED" w:rsidRDefault="00F506ED" w:rsidP="00F506ED">
      <w:pPr>
        <w:pStyle w:val="StyleHeader4Para4Left0Firstline0"/>
        <w:numPr>
          <w:ilvl w:val="0"/>
          <w:numId w:val="33"/>
        </w:numPr>
        <w:bidi/>
        <w:rPr>
          <w:sz w:val="26"/>
          <w:szCs w:val="26"/>
          <w:lang w:val="en-US"/>
        </w:rPr>
      </w:pPr>
      <w:r w:rsidRPr="00F506ED">
        <w:rPr>
          <w:rFonts w:hint="cs"/>
          <w:sz w:val="26"/>
          <w:szCs w:val="26"/>
          <w:rtl/>
          <w:lang w:val="en-US"/>
        </w:rPr>
        <w:t xml:space="preserve">استبادال   </w:t>
      </w:r>
      <w:r w:rsidR="00796D28" w:rsidRPr="00F506ED">
        <w:rPr>
          <w:sz w:val="26"/>
          <w:szCs w:val="26"/>
          <w:lang w:val="en-US"/>
        </w:rPr>
        <w:t xml:space="preserve">"70" </w:t>
      </w:r>
      <w:r w:rsidR="00796D28" w:rsidRPr="00F506ED">
        <w:rPr>
          <w:sz w:val="26"/>
          <w:szCs w:val="26"/>
          <w:rtl/>
          <w:lang w:val="en-US"/>
        </w:rPr>
        <w:t xml:space="preserve">بـ </w:t>
      </w:r>
      <w:r w:rsidR="00796D28" w:rsidRPr="00F506ED">
        <w:rPr>
          <w:sz w:val="26"/>
          <w:szCs w:val="26"/>
          <w:lang w:val="en-US"/>
        </w:rPr>
        <w:t xml:space="preserve">"100" </w:t>
      </w:r>
      <w:r w:rsidRPr="00F506ED">
        <w:rPr>
          <w:rFonts w:hint="cs"/>
          <w:sz w:val="26"/>
          <w:szCs w:val="26"/>
          <w:rtl/>
          <w:lang w:val="en-US"/>
        </w:rPr>
        <w:t xml:space="preserve">  و </w:t>
      </w:r>
      <w:r w:rsidR="00796D28" w:rsidRPr="00F506ED">
        <w:rPr>
          <w:sz w:val="26"/>
          <w:szCs w:val="26"/>
          <w:lang w:val="en-US"/>
        </w:rPr>
        <w:t xml:space="preserve">"40" </w:t>
      </w:r>
      <w:r w:rsidR="00796D28" w:rsidRPr="00F506ED">
        <w:rPr>
          <w:sz w:val="26"/>
          <w:szCs w:val="26"/>
          <w:rtl/>
          <w:lang w:val="en-US"/>
        </w:rPr>
        <w:t xml:space="preserve">بـ </w:t>
      </w:r>
      <w:r w:rsidR="00796D28" w:rsidRPr="00F506ED">
        <w:rPr>
          <w:sz w:val="26"/>
          <w:szCs w:val="26"/>
          <w:lang w:val="en-US"/>
        </w:rPr>
        <w:t xml:space="preserve">"70" </w:t>
      </w:r>
      <w:r w:rsidRPr="00F506ED">
        <w:rPr>
          <w:rFonts w:hint="cs"/>
          <w:sz w:val="26"/>
          <w:szCs w:val="26"/>
          <w:rtl/>
          <w:lang w:val="en-US"/>
        </w:rPr>
        <w:t xml:space="preserve">  </w:t>
      </w:r>
      <w:r w:rsidRPr="00F506ED">
        <w:rPr>
          <w:sz w:val="26"/>
          <w:szCs w:val="26"/>
          <w:rtl/>
          <w:lang w:val="en-US"/>
        </w:rPr>
        <w:t>في</w:t>
      </w:r>
      <w:r w:rsidRPr="00F506ED">
        <w:rPr>
          <w:rFonts w:hint="cs"/>
          <w:sz w:val="26"/>
          <w:szCs w:val="26"/>
          <w:rtl/>
          <w:lang w:val="en-US"/>
        </w:rPr>
        <w:t xml:space="preserve">  الفقرة 16</w:t>
      </w:r>
      <w:r w:rsidR="00C70B96">
        <w:rPr>
          <w:rFonts w:hint="cs"/>
          <w:sz w:val="26"/>
          <w:szCs w:val="26"/>
          <w:rtl/>
          <w:lang w:val="en-US" w:bidi="ar-SY"/>
        </w:rPr>
        <w:t xml:space="preserve"> (و)</w:t>
      </w:r>
      <w:bookmarkStart w:id="0" w:name="_GoBack"/>
      <w:bookmarkEnd w:id="0"/>
      <w:r w:rsidR="00447CF3">
        <w:rPr>
          <w:rFonts w:hint="cs"/>
          <w:sz w:val="26"/>
          <w:szCs w:val="26"/>
          <w:rtl/>
          <w:lang w:val="en-US"/>
        </w:rPr>
        <w:t>.</w:t>
      </w:r>
    </w:p>
    <w:p w14:paraId="622621F1" w14:textId="24DF1C7D" w:rsidR="00447CF3" w:rsidRPr="00F506ED" w:rsidRDefault="00C65B3B" w:rsidP="00447CF3">
      <w:pPr>
        <w:pStyle w:val="StyleHeader4Para4Left0Firstline0"/>
        <w:numPr>
          <w:ilvl w:val="0"/>
          <w:numId w:val="33"/>
        </w:numPr>
        <w:bidi/>
        <w:rPr>
          <w:sz w:val="26"/>
          <w:szCs w:val="26"/>
          <w:lang w:val="en-US"/>
        </w:rPr>
      </w:pPr>
      <w:r>
        <w:rPr>
          <w:rFonts w:hint="cs"/>
          <w:sz w:val="26"/>
          <w:szCs w:val="26"/>
          <w:rtl/>
          <w:lang w:val="en-US"/>
        </w:rPr>
        <w:t>و</w:t>
      </w:r>
      <w:r w:rsidR="00F506ED" w:rsidRPr="00F506ED">
        <w:rPr>
          <w:rFonts w:hint="cs"/>
          <w:sz w:val="26"/>
          <w:szCs w:val="26"/>
          <w:rtl/>
          <w:lang w:val="en-US"/>
        </w:rPr>
        <w:t>استبادال</w:t>
      </w:r>
      <w:r w:rsidR="00F506ED">
        <w:rPr>
          <w:rFonts w:hint="cs"/>
          <w:sz w:val="26"/>
          <w:szCs w:val="26"/>
          <w:rtl/>
          <w:lang w:val="en-US"/>
        </w:rPr>
        <w:t xml:space="preserve">  "20 ديسمبر</w:t>
      </w:r>
      <w:r w:rsidR="00F506ED" w:rsidRPr="00A755B6">
        <w:rPr>
          <w:rFonts w:asciiTheme="majorBidi" w:hAnsiTheme="majorBidi" w:cstheme="majorBidi" w:hint="cs"/>
          <w:sz w:val="28"/>
          <w:szCs w:val="28"/>
          <w:rtl/>
          <w:lang w:bidi="ar-SY"/>
        </w:rPr>
        <w:t>/</w:t>
      </w:r>
      <w:r w:rsidR="00F506ED" w:rsidRPr="00A755B6">
        <w:rPr>
          <w:rFonts w:hint="cs"/>
          <w:sz w:val="28"/>
          <w:szCs w:val="28"/>
          <w:rtl/>
        </w:rPr>
        <w:t xml:space="preserve"> </w:t>
      </w:r>
      <w:r w:rsidR="00F506ED">
        <w:rPr>
          <w:rFonts w:ascii="Arial" w:hAnsi="Arial" w:cs="Arial" w:hint="cs"/>
          <w:color w:val="474747"/>
          <w:sz w:val="28"/>
          <w:szCs w:val="28"/>
          <w:rtl/>
          <w:lang w:val="en-US"/>
        </w:rPr>
        <w:t>كانون الأول</w:t>
      </w:r>
      <w:r w:rsidR="00F506ED" w:rsidRPr="00DB2568">
        <w:rPr>
          <w:rFonts w:hint="cs"/>
          <w:sz w:val="28"/>
          <w:szCs w:val="28"/>
          <w:rtl/>
        </w:rPr>
        <w:t xml:space="preserve"> </w:t>
      </w:r>
      <w:r w:rsidR="00F506ED">
        <w:rPr>
          <w:rFonts w:asciiTheme="majorBidi" w:hAnsiTheme="majorBidi" w:cstheme="majorBidi" w:hint="cs"/>
          <w:sz w:val="26"/>
          <w:szCs w:val="26"/>
          <w:rtl/>
          <w:lang w:bidi="ar-SY"/>
        </w:rPr>
        <w:t>2020  بــــ  "20 ديسمبر</w:t>
      </w:r>
      <w:r w:rsidR="00F506ED" w:rsidRPr="00A755B6">
        <w:rPr>
          <w:rFonts w:asciiTheme="majorBidi" w:hAnsiTheme="majorBidi" w:cstheme="majorBidi" w:hint="cs"/>
          <w:sz w:val="28"/>
          <w:szCs w:val="28"/>
          <w:rtl/>
          <w:lang w:bidi="ar-SY"/>
        </w:rPr>
        <w:t>/</w:t>
      </w:r>
      <w:r w:rsidR="00F506ED" w:rsidRPr="00A755B6">
        <w:rPr>
          <w:rFonts w:hint="cs"/>
          <w:sz w:val="28"/>
          <w:szCs w:val="28"/>
          <w:rtl/>
        </w:rPr>
        <w:t xml:space="preserve"> </w:t>
      </w:r>
      <w:r w:rsidR="00F506ED">
        <w:rPr>
          <w:rFonts w:asciiTheme="majorBidi" w:hAnsiTheme="majorBidi" w:cstheme="majorBidi" w:hint="cs"/>
          <w:sz w:val="26"/>
          <w:szCs w:val="26"/>
          <w:rtl/>
          <w:lang w:bidi="ar-SY"/>
        </w:rPr>
        <w:t xml:space="preserve"> كانون الأول 2018"</w:t>
      </w:r>
      <w:r w:rsidR="00447CF3">
        <w:rPr>
          <w:rFonts w:asciiTheme="majorBidi" w:hAnsiTheme="majorBidi" w:cstheme="majorBidi" w:hint="cs"/>
          <w:sz w:val="26"/>
          <w:szCs w:val="26"/>
          <w:rtl/>
          <w:lang w:bidi="ar-SY"/>
        </w:rPr>
        <w:t xml:space="preserve"> </w:t>
      </w:r>
      <w:r w:rsidR="00447CF3" w:rsidRPr="00F506ED">
        <w:rPr>
          <w:sz w:val="26"/>
          <w:szCs w:val="26"/>
          <w:rtl/>
          <w:lang w:val="en-US"/>
        </w:rPr>
        <w:t>في</w:t>
      </w:r>
      <w:r w:rsidR="00447CF3" w:rsidRPr="00F506ED">
        <w:rPr>
          <w:rFonts w:hint="cs"/>
          <w:sz w:val="26"/>
          <w:szCs w:val="26"/>
          <w:rtl/>
          <w:lang w:val="en-US"/>
        </w:rPr>
        <w:t xml:space="preserve">  الفقرة </w:t>
      </w:r>
      <w:r w:rsidR="00447CF3">
        <w:rPr>
          <w:rFonts w:hint="cs"/>
          <w:sz w:val="26"/>
          <w:szCs w:val="26"/>
          <w:rtl/>
          <w:lang w:val="en-US"/>
        </w:rPr>
        <w:t>2</w:t>
      </w:r>
      <w:r w:rsidR="00447CF3" w:rsidRPr="00F506ED">
        <w:rPr>
          <w:rFonts w:hint="cs"/>
          <w:sz w:val="26"/>
          <w:szCs w:val="26"/>
          <w:rtl/>
          <w:lang w:val="en-US"/>
        </w:rPr>
        <w:t>6</w:t>
      </w:r>
      <w:r w:rsidR="00447CF3">
        <w:rPr>
          <w:rFonts w:hint="cs"/>
          <w:sz w:val="26"/>
          <w:szCs w:val="26"/>
          <w:rtl/>
          <w:lang w:val="en-US"/>
        </w:rPr>
        <w:t>.</w:t>
      </w:r>
    </w:p>
    <w:p w14:paraId="0E8494CD" w14:textId="6D4744C5" w:rsidR="00F506ED" w:rsidRPr="00F506ED" w:rsidRDefault="00F506ED" w:rsidP="00447CF3">
      <w:pPr>
        <w:pStyle w:val="StyleHeader4Para4Left0Firstline0"/>
        <w:bidi/>
        <w:ind w:left="720"/>
        <w:rPr>
          <w:sz w:val="26"/>
          <w:szCs w:val="26"/>
          <w:lang w:val="en-US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796D28" w:rsidRPr="00F506ED" w14:paraId="336994B0" w14:textId="77777777" w:rsidTr="005A4FC3">
        <w:trPr>
          <w:jc w:val="center"/>
        </w:trPr>
        <w:tc>
          <w:tcPr>
            <w:tcW w:w="1871" w:type="dxa"/>
          </w:tcPr>
          <w:p w14:paraId="64397213" w14:textId="616ACD6C" w:rsidR="00796D28" w:rsidRPr="00F506ED" w:rsidRDefault="00796D28" w:rsidP="00F506ED">
            <w:pPr>
              <w:pStyle w:val="StyleHeader4Para4Left0Firstline0"/>
              <w:bidi/>
              <w:jc w:val="left"/>
              <w:rPr>
                <w:sz w:val="26"/>
                <w:szCs w:val="26"/>
              </w:rPr>
            </w:pPr>
          </w:p>
        </w:tc>
        <w:tc>
          <w:tcPr>
            <w:tcW w:w="1872" w:type="dxa"/>
          </w:tcPr>
          <w:p w14:paraId="0ADA3A58" w14:textId="77777777" w:rsidR="00796D28" w:rsidRPr="00F506ED" w:rsidRDefault="00796D28" w:rsidP="005A4FC3">
            <w:pPr>
              <w:rPr>
                <w:sz w:val="26"/>
                <w:szCs w:val="26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70FCFA9D" w14:textId="77777777" w:rsidR="00796D28" w:rsidRPr="00F506ED" w:rsidRDefault="00796D28" w:rsidP="005A4FC3">
            <w:pPr>
              <w:rPr>
                <w:sz w:val="26"/>
                <w:szCs w:val="26"/>
              </w:rPr>
            </w:pPr>
          </w:p>
        </w:tc>
        <w:tc>
          <w:tcPr>
            <w:tcW w:w="1872" w:type="dxa"/>
          </w:tcPr>
          <w:p w14:paraId="34273F2A" w14:textId="77777777" w:rsidR="00796D28" w:rsidRPr="00F506ED" w:rsidRDefault="00796D28" w:rsidP="005A4FC3">
            <w:pPr>
              <w:rPr>
                <w:sz w:val="26"/>
                <w:szCs w:val="26"/>
              </w:rPr>
            </w:pPr>
          </w:p>
        </w:tc>
        <w:tc>
          <w:tcPr>
            <w:tcW w:w="1873" w:type="dxa"/>
          </w:tcPr>
          <w:p w14:paraId="60AEF7E9" w14:textId="77777777" w:rsidR="00796D28" w:rsidRPr="00F506ED" w:rsidRDefault="00796D28" w:rsidP="005A4FC3">
            <w:pPr>
              <w:rPr>
                <w:sz w:val="26"/>
                <w:szCs w:val="26"/>
              </w:rPr>
            </w:pPr>
          </w:p>
        </w:tc>
      </w:tr>
    </w:tbl>
    <w:p w14:paraId="0267D3EA" w14:textId="77777777" w:rsidR="00796D28" w:rsidRPr="00F506ED" w:rsidRDefault="00796D28" w:rsidP="00796D28">
      <w:pPr>
        <w:pStyle w:val="StyleHeader4Para4Left0Firstline0"/>
        <w:bidi/>
        <w:jc w:val="center"/>
        <w:rPr>
          <w:sz w:val="24"/>
          <w:szCs w:val="24"/>
          <w:rtl/>
        </w:rPr>
      </w:pPr>
    </w:p>
    <w:sectPr w:rsidR="00796D28" w:rsidRPr="00F506ED">
      <w:headerReference w:type="even" r:id="rId10"/>
      <w:headerReference w:type="default" r:id="rId11"/>
      <w:footerReference w:type="even" r:id="rId12"/>
      <w:footerReference w:type="default" r:id="rId13"/>
      <w:footerReference w:type="first" r:id="rId14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5C4880" w14:textId="77777777" w:rsidR="00064174" w:rsidRDefault="00064174">
      <w:r>
        <w:separator/>
      </w:r>
    </w:p>
  </w:endnote>
  <w:endnote w:type="continuationSeparator" w:id="0">
    <w:p w14:paraId="4D2D4F6A" w14:textId="77777777" w:rsidR="00064174" w:rsidRDefault="000641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charset w:val="B2"/>
    <w:family w:val="roman"/>
    <w:pitch w:val="variable"/>
    <w:sig w:usb0="00000000" w:usb1="80000000" w:usb2="00000008" w:usb3="00000000" w:csb0="00000041" w:csb1="00000000"/>
  </w:font>
  <w:font w:name="Akhbar MT">
    <w:altName w:val="Arial"/>
    <w:charset w:val="B2"/>
    <w:family w:val="auto"/>
    <w:pitch w:val="variable"/>
    <w:sig w:usb0="00002000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5E1172" w14:textId="0A3464DB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F506ED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A42437" w14:textId="7EA51411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BB143A">
      <w:rPr>
        <w:noProof/>
      </w:rPr>
      <w:t>7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6486F37" w14:textId="77777777" w:rsidR="002F5839" w:rsidRDefault="002F5839" w:rsidP="002F5839">
        <w:pPr>
          <w:pBdr>
            <w:top w:val="single" w:sz="4" w:space="1" w:color="auto"/>
            <w:left w:val="single" w:sz="4" w:space="0" w:color="auto"/>
            <w:bottom w:val="single" w:sz="4" w:space="1" w:color="auto"/>
            <w:right w:val="single" w:sz="4" w:space="0" w:color="auto"/>
          </w:pBdr>
          <w:bidi/>
          <w:jc w:val="center"/>
          <w:rPr>
            <w:rFonts w:cs="Arabic Transparent"/>
            <w:rtl/>
          </w:rPr>
        </w:pPr>
        <w:r>
          <w:rPr>
            <w:rFonts w:cs="Arabic Transparent" w:hint="cs"/>
            <w:rtl/>
          </w:rPr>
          <w:t>إن وثائق ما قبل دورات اللجنة التنفيذية للصندوق المتعدد الأطراف لتنفيذ بروتوكول مونتريال</w:t>
        </w:r>
        <w:r>
          <w:rPr>
            <w:rFonts w:cs="Arabic Transparent"/>
          </w:rPr>
          <w:t xml:space="preserve"> </w:t>
        </w:r>
      </w:p>
      <w:p w14:paraId="1A897C37" w14:textId="00FF6D0F" w:rsidR="007E5D09" w:rsidRPr="002F5839" w:rsidRDefault="002F5839" w:rsidP="002F5839">
        <w:pPr>
          <w:pBdr>
            <w:top w:val="single" w:sz="4" w:space="1" w:color="auto"/>
            <w:left w:val="single" w:sz="4" w:space="0" w:color="auto"/>
            <w:bottom w:val="single" w:sz="4" w:space="1" w:color="auto"/>
            <w:right w:val="single" w:sz="4" w:space="0" w:color="auto"/>
          </w:pBdr>
          <w:bidi/>
          <w:jc w:val="center"/>
          <w:rPr>
            <w:rFonts w:cs="Arabic Transparent"/>
          </w:rPr>
        </w:pPr>
        <w:r>
          <w:rPr>
            <w:rFonts w:cs="Arabic Transparent" w:hint="cs"/>
            <w:rtl/>
          </w:rPr>
          <w:t>قد تصدر دون إخلال بأي قرار تتخذه اللجنة التنفيذية بعد صدورها.</w:t>
        </w:r>
        <w:r>
          <w:rPr>
            <w:rFonts w:cs="Arabic Transparent"/>
          </w:rPr>
          <w:t xml:space="preserve"> </w:t>
        </w:r>
      </w:p>
    </w:sdtContent>
  </w:sdt>
  <w:p w14:paraId="276F06D3" w14:textId="77777777" w:rsidR="007E5D09" w:rsidRDefault="007E5D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C52B00" w14:textId="77777777" w:rsidR="00064174" w:rsidRDefault="00064174">
      <w:r>
        <w:separator/>
      </w:r>
    </w:p>
  </w:footnote>
  <w:footnote w:type="continuationSeparator" w:id="0">
    <w:p w14:paraId="4634266F" w14:textId="77777777" w:rsidR="00064174" w:rsidRDefault="00064174">
      <w:r>
        <w:continuationSeparator/>
      </w:r>
    </w:p>
  </w:footnote>
  <w:footnote w:id="1">
    <w:p w14:paraId="510DC03B" w14:textId="3049A6B5" w:rsidR="00C0337B" w:rsidRPr="00D00028" w:rsidRDefault="00C0337B" w:rsidP="007D141D">
      <w:pPr>
        <w:pStyle w:val="FootnoteText"/>
        <w:bidi/>
        <w:rPr>
          <w:sz w:val="24"/>
          <w:szCs w:val="24"/>
          <w:rtl/>
          <w:lang w:val="en-US" w:bidi="ar-SY"/>
        </w:rPr>
      </w:pPr>
      <w:r w:rsidRPr="00D00028">
        <w:rPr>
          <w:rStyle w:val="FootnoteReference"/>
          <w:sz w:val="24"/>
          <w:szCs w:val="24"/>
        </w:rPr>
        <w:footnoteRef/>
      </w:r>
      <w:r w:rsidR="00983FD1" w:rsidRPr="00D00028">
        <w:rPr>
          <w:sz w:val="24"/>
          <w:szCs w:val="24"/>
          <w:lang w:val="en-US" w:bidi="ar-BH"/>
        </w:rPr>
        <w:t xml:space="preserve"> </w:t>
      </w:r>
      <w:r w:rsidR="00983FD1" w:rsidRPr="00D00028">
        <w:rPr>
          <w:rFonts w:hint="cs"/>
          <w:sz w:val="24"/>
          <w:szCs w:val="24"/>
          <w:rtl/>
          <w:lang w:val="en-US" w:bidi="ar-SY"/>
        </w:rPr>
        <w:t xml:space="preserve"> </w:t>
      </w:r>
      <w:r w:rsidR="00983FD1" w:rsidRPr="00D00028">
        <w:rPr>
          <w:rFonts w:hint="cs"/>
          <w:sz w:val="24"/>
          <w:szCs w:val="24"/>
          <w:rtl/>
          <w:lang w:val="en-US" w:bidi="ar-BH"/>
        </w:rPr>
        <w:t xml:space="preserve">ستعقد اجتماعات عبر </w:t>
      </w:r>
      <w:r w:rsidR="007075BE" w:rsidRPr="00D00028">
        <w:rPr>
          <w:rFonts w:hint="cs"/>
          <w:sz w:val="24"/>
          <w:szCs w:val="24"/>
          <w:rtl/>
          <w:lang w:val="en-US" w:bidi="ar-BH"/>
        </w:rPr>
        <w:t>الإنترنت</w:t>
      </w:r>
      <w:r w:rsidR="00983FD1" w:rsidRPr="00D00028">
        <w:rPr>
          <w:rFonts w:hint="cs"/>
          <w:sz w:val="24"/>
          <w:szCs w:val="24"/>
          <w:rtl/>
          <w:lang w:val="en-US" w:bidi="ar-BH"/>
        </w:rPr>
        <w:t xml:space="preserve"> وعملية الموافقة فيما بي</w:t>
      </w:r>
      <w:r w:rsidR="00983FD1" w:rsidRPr="00D00028">
        <w:rPr>
          <w:rFonts w:hint="cs"/>
          <w:sz w:val="24"/>
          <w:szCs w:val="24"/>
          <w:rtl/>
          <w:lang w:val="en-US" w:bidi="ar-SA"/>
        </w:rPr>
        <w:t xml:space="preserve">ن الدورات في </w:t>
      </w:r>
      <w:r w:rsidR="007D141D" w:rsidRPr="00D00028">
        <w:rPr>
          <w:rFonts w:hint="cs"/>
          <w:sz w:val="24"/>
          <w:szCs w:val="24"/>
          <w:rtl/>
          <w:lang w:val="en-US" w:bidi="ar-SA"/>
        </w:rPr>
        <w:t xml:space="preserve">نوفمبر/ </w:t>
      </w:r>
      <w:r w:rsidR="007D141D" w:rsidRPr="00D00028">
        <w:rPr>
          <w:sz w:val="24"/>
          <w:szCs w:val="24"/>
          <w:rtl/>
          <w:lang w:val="en-US" w:bidi="ar-SA"/>
        </w:rPr>
        <w:t>تشرين الثاني</w:t>
      </w:r>
      <w:r w:rsidR="007D141D" w:rsidRPr="00D00028">
        <w:rPr>
          <w:rFonts w:hint="cs"/>
          <w:sz w:val="24"/>
          <w:szCs w:val="24"/>
          <w:rtl/>
          <w:lang w:val="en-US" w:bidi="ar-SA"/>
        </w:rPr>
        <w:t xml:space="preserve"> وديسمبر/ كانو</w:t>
      </w:r>
      <w:r w:rsidR="007D141D" w:rsidRPr="00D00028">
        <w:rPr>
          <w:sz w:val="24"/>
          <w:szCs w:val="24"/>
          <w:rtl/>
          <w:lang w:val="en-US" w:bidi="ar-SA"/>
        </w:rPr>
        <w:t>ن ا</w:t>
      </w:r>
      <w:r w:rsidR="007D141D" w:rsidRPr="00D00028">
        <w:rPr>
          <w:rFonts w:hint="cs"/>
          <w:sz w:val="24"/>
          <w:szCs w:val="24"/>
          <w:rtl/>
          <w:lang w:val="en-US" w:bidi="ar-SA"/>
        </w:rPr>
        <w:t xml:space="preserve">لأول </w:t>
      </w:r>
      <w:r w:rsidR="00983FD1" w:rsidRPr="00D00028">
        <w:rPr>
          <w:rFonts w:hint="cs"/>
          <w:sz w:val="24"/>
          <w:szCs w:val="24"/>
          <w:rtl/>
          <w:lang w:val="en-US" w:bidi="ar-SA"/>
        </w:rPr>
        <w:t>بسبب</w:t>
      </w:r>
      <w:r w:rsidR="00885865" w:rsidRPr="00D00028">
        <w:rPr>
          <w:rFonts w:hint="eastAsia"/>
          <w:sz w:val="24"/>
          <w:szCs w:val="24"/>
          <w:rtl/>
          <w:lang w:val="en-US" w:bidi="ar-SA"/>
        </w:rPr>
        <w:t> </w:t>
      </w:r>
      <w:r w:rsidR="00983FD1" w:rsidRPr="00D00028">
        <w:rPr>
          <w:rFonts w:hint="cs"/>
          <w:sz w:val="24"/>
          <w:szCs w:val="24"/>
          <w:rtl/>
          <w:lang w:val="en-US" w:bidi="ar-SA"/>
        </w:rPr>
        <w:t xml:space="preserve"> فيروس</w:t>
      </w:r>
      <w:r w:rsidR="007D141D" w:rsidRPr="00D00028">
        <w:rPr>
          <w:rFonts w:hint="cs"/>
          <w:sz w:val="24"/>
          <w:szCs w:val="24"/>
          <w:rtl/>
          <w:lang w:val="en-US" w:bidi="ar-SA"/>
        </w:rPr>
        <w:t> </w:t>
      </w:r>
      <w:r w:rsidR="00983FD1" w:rsidRPr="00D00028">
        <w:rPr>
          <w:rFonts w:hint="cs"/>
          <w:sz w:val="24"/>
          <w:szCs w:val="24"/>
          <w:rtl/>
          <w:lang w:val="en-US" w:bidi="ar-SA"/>
        </w:rPr>
        <w:t xml:space="preserve"> كورونا</w:t>
      </w:r>
      <w:r w:rsidR="007D141D" w:rsidRPr="00D00028">
        <w:rPr>
          <w:rFonts w:hint="eastAsia"/>
          <w:sz w:val="24"/>
          <w:szCs w:val="24"/>
          <w:rtl/>
          <w:lang w:val="en-US" w:bidi="ar-SA"/>
        </w:rPr>
        <w:t> </w:t>
      </w:r>
      <w:r w:rsidR="00983FD1" w:rsidRPr="00D00028">
        <w:rPr>
          <w:rFonts w:hint="cs"/>
          <w:sz w:val="24"/>
          <w:szCs w:val="24"/>
          <w:rtl/>
          <w:lang w:val="en-US" w:bidi="ar-SA"/>
        </w:rPr>
        <w:t xml:space="preserve"> (كوفيد</w:t>
      </w:r>
      <w:r w:rsidR="007D141D" w:rsidRPr="00D00028">
        <w:rPr>
          <w:sz w:val="24"/>
          <w:szCs w:val="24"/>
          <w:rtl/>
          <w:lang w:val="en-US" w:bidi="ar-SA"/>
        </w:rPr>
        <w:noBreakHyphen/>
      </w:r>
      <w:r w:rsidR="00983FD1" w:rsidRPr="00D00028">
        <w:rPr>
          <w:rFonts w:hint="cs"/>
          <w:sz w:val="24"/>
          <w:szCs w:val="24"/>
          <w:rtl/>
          <w:lang w:val="en-US" w:bidi="ar-SA"/>
        </w:rPr>
        <w:t>19)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B3A0DC" w14:textId="16C9F1BF" w:rsidR="007E5D09" w:rsidRDefault="00B871AB" w:rsidP="00BB143A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2F5839">
      <w:t>UNEP/</w:t>
    </w:r>
    <w:proofErr w:type="spellStart"/>
    <w:r w:rsidR="002F5839">
      <w:t>OzL.Pro</w:t>
    </w:r>
    <w:proofErr w:type="spellEnd"/>
    <w:r w:rsidR="002F5839">
      <w:t>/</w:t>
    </w:r>
    <w:proofErr w:type="spellStart"/>
    <w:r w:rsidR="002F5839">
      <w:t>ExCom</w:t>
    </w:r>
    <w:proofErr w:type="spellEnd"/>
    <w:r w:rsidR="002F5839">
      <w:t>/88/36</w:t>
    </w:r>
    <w:r>
      <w:rPr>
        <w:highlight w:val="yellow"/>
      </w:rPr>
      <w:fldChar w:fldCharType="end"/>
    </w:r>
  </w:p>
  <w:p w14:paraId="172EE0C1" w14:textId="4CE802EB" w:rsidR="007E5D09" w:rsidRDefault="007E5D09"/>
  <w:p w14:paraId="7BC4D446" w14:textId="77777777" w:rsidR="00BB143A" w:rsidRDefault="00BB143A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3A70CD" w14:textId="2C4690BE" w:rsidR="007E5D09" w:rsidRDefault="00B871AB" w:rsidP="00BB143A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2F5839">
      <w:t>UNEP/</w:t>
    </w:r>
    <w:proofErr w:type="spellStart"/>
    <w:r w:rsidR="002F5839">
      <w:t>OzL.Pro</w:t>
    </w:r>
    <w:proofErr w:type="spellEnd"/>
    <w:r w:rsidR="002F5839">
      <w:t>/</w:t>
    </w:r>
    <w:proofErr w:type="spellStart"/>
    <w:r w:rsidR="002F5839">
      <w:t>ExCom</w:t>
    </w:r>
    <w:proofErr w:type="spellEnd"/>
    <w:r w:rsidR="002F5839">
      <w:t>/88/36</w:t>
    </w:r>
    <w:r>
      <w:rPr>
        <w:highlight w:val="yellow"/>
      </w:rPr>
      <w:fldChar w:fldCharType="end"/>
    </w:r>
  </w:p>
  <w:p w14:paraId="72062E87" w14:textId="77777777" w:rsidR="007E5D09" w:rsidRDefault="007E5D09"/>
  <w:p w14:paraId="7233EAE0" w14:textId="77777777" w:rsidR="007E5D09" w:rsidRDefault="007E5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C39CA89A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arabicAbjad"/>
      <w:pStyle w:val="Heading2"/>
      <w:lvlText w:val="(%2)"/>
      <w:lvlJc w:val="left"/>
      <w:pPr>
        <w:tabs>
          <w:tab w:val="num" w:pos="0"/>
        </w:tabs>
        <w:ind w:left="1440" w:hanging="720"/>
      </w:pPr>
      <w:rPr>
        <w:rFonts w:ascii="Times New Roman" w:hAnsi="Times New Roman" w:cs="Times New Roman" w:hint="default"/>
        <w:sz w:val="26"/>
        <w:szCs w:val="26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53150D53"/>
    <w:multiLevelType w:val="hybridMultilevel"/>
    <w:tmpl w:val="9062949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100F2A"/>
    <w:multiLevelType w:val="hybridMultilevel"/>
    <w:tmpl w:val="BD0C0614"/>
    <w:lvl w:ilvl="0" w:tplc="10C23008">
      <w:start w:val="1"/>
      <w:numFmt w:val="lowerLetter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2"/>
  </w:num>
  <w:num w:numId="17">
    <w:abstractNumId w:val="15"/>
  </w:num>
  <w:num w:numId="18">
    <w:abstractNumId w:val="16"/>
  </w:num>
  <w:num w:numId="19">
    <w:abstractNumId w:val="19"/>
  </w:num>
  <w:num w:numId="20">
    <w:abstractNumId w:val="14"/>
  </w:num>
  <w:num w:numId="21">
    <w:abstractNumId w:val="11"/>
  </w:num>
  <w:num w:numId="22">
    <w:abstractNumId w:val="13"/>
  </w:num>
  <w:num w:numId="2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0"/>
    <w:lvlOverride w:ilvl="0">
      <w:startOverride w:val="1"/>
    </w:lvlOverride>
  </w:num>
  <w:num w:numId="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8"/>
  </w:num>
  <w:num w:numId="32">
    <w:abstractNumId w:val="10"/>
    <w:lvlOverride w:ilvl="0">
      <w:startOverride w:val="1"/>
    </w:lvlOverride>
  </w:num>
  <w:num w:numId="33">
    <w:abstractNumId w:val="1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3CB"/>
    <w:rsid w:val="00013372"/>
    <w:rsid w:val="00017133"/>
    <w:rsid w:val="0004254A"/>
    <w:rsid w:val="00064174"/>
    <w:rsid w:val="00085B98"/>
    <w:rsid w:val="000861FE"/>
    <w:rsid w:val="000B6098"/>
    <w:rsid w:val="000C2FE8"/>
    <w:rsid w:val="000D2B0A"/>
    <w:rsid w:val="00102743"/>
    <w:rsid w:val="00137FE0"/>
    <w:rsid w:val="001823EC"/>
    <w:rsid w:val="00193B92"/>
    <w:rsid w:val="001B63FF"/>
    <w:rsid w:val="001D2B45"/>
    <w:rsid w:val="00271380"/>
    <w:rsid w:val="002806EA"/>
    <w:rsid w:val="002B535E"/>
    <w:rsid w:val="002B55FA"/>
    <w:rsid w:val="002E6A6F"/>
    <w:rsid w:val="002E7EF7"/>
    <w:rsid w:val="002F0F6E"/>
    <w:rsid w:val="002F505F"/>
    <w:rsid w:val="002F5839"/>
    <w:rsid w:val="003150C6"/>
    <w:rsid w:val="0035441C"/>
    <w:rsid w:val="00356243"/>
    <w:rsid w:val="003F2852"/>
    <w:rsid w:val="00405515"/>
    <w:rsid w:val="00447CF3"/>
    <w:rsid w:val="00491AB8"/>
    <w:rsid w:val="004C5B74"/>
    <w:rsid w:val="00520FEB"/>
    <w:rsid w:val="00522642"/>
    <w:rsid w:val="005B65DF"/>
    <w:rsid w:val="005C7AB1"/>
    <w:rsid w:val="005C7D4A"/>
    <w:rsid w:val="006030EE"/>
    <w:rsid w:val="00613261"/>
    <w:rsid w:val="00621236"/>
    <w:rsid w:val="00624AEF"/>
    <w:rsid w:val="006373DA"/>
    <w:rsid w:val="00662A73"/>
    <w:rsid w:val="00686568"/>
    <w:rsid w:val="00690A44"/>
    <w:rsid w:val="006F2A2C"/>
    <w:rsid w:val="007075BE"/>
    <w:rsid w:val="00721C6F"/>
    <w:rsid w:val="007239DA"/>
    <w:rsid w:val="00747F68"/>
    <w:rsid w:val="007511C5"/>
    <w:rsid w:val="00756CED"/>
    <w:rsid w:val="00757DED"/>
    <w:rsid w:val="007631E5"/>
    <w:rsid w:val="007651E5"/>
    <w:rsid w:val="00786775"/>
    <w:rsid w:val="00791A1A"/>
    <w:rsid w:val="00796D28"/>
    <w:rsid w:val="007C3006"/>
    <w:rsid w:val="007D141D"/>
    <w:rsid w:val="007D567C"/>
    <w:rsid w:val="007E5D09"/>
    <w:rsid w:val="007F2E5F"/>
    <w:rsid w:val="007F4F26"/>
    <w:rsid w:val="00862B7D"/>
    <w:rsid w:val="00885865"/>
    <w:rsid w:val="008B319B"/>
    <w:rsid w:val="008E3DF3"/>
    <w:rsid w:val="008F3E8F"/>
    <w:rsid w:val="009114AB"/>
    <w:rsid w:val="00912776"/>
    <w:rsid w:val="00916177"/>
    <w:rsid w:val="00951A80"/>
    <w:rsid w:val="00951B53"/>
    <w:rsid w:val="009638BA"/>
    <w:rsid w:val="00966CED"/>
    <w:rsid w:val="00983FD1"/>
    <w:rsid w:val="009855EB"/>
    <w:rsid w:val="009C46B2"/>
    <w:rsid w:val="009D3FE2"/>
    <w:rsid w:val="009E17FF"/>
    <w:rsid w:val="00A314B9"/>
    <w:rsid w:val="00A44778"/>
    <w:rsid w:val="00A51297"/>
    <w:rsid w:val="00A755B6"/>
    <w:rsid w:val="00A77579"/>
    <w:rsid w:val="00A864B0"/>
    <w:rsid w:val="00AB4886"/>
    <w:rsid w:val="00AD1B9F"/>
    <w:rsid w:val="00B11DB6"/>
    <w:rsid w:val="00B40E87"/>
    <w:rsid w:val="00B565A1"/>
    <w:rsid w:val="00B81E83"/>
    <w:rsid w:val="00B871AB"/>
    <w:rsid w:val="00BB143A"/>
    <w:rsid w:val="00C0337B"/>
    <w:rsid w:val="00C55EF2"/>
    <w:rsid w:val="00C65B3B"/>
    <w:rsid w:val="00C70B96"/>
    <w:rsid w:val="00C84E49"/>
    <w:rsid w:val="00C9184E"/>
    <w:rsid w:val="00CB23E4"/>
    <w:rsid w:val="00CD5407"/>
    <w:rsid w:val="00CF7C54"/>
    <w:rsid w:val="00D00028"/>
    <w:rsid w:val="00D45C4D"/>
    <w:rsid w:val="00DB3EE2"/>
    <w:rsid w:val="00DB648D"/>
    <w:rsid w:val="00E1360E"/>
    <w:rsid w:val="00E52E7E"/>
    <w:rsid w:val="00E63282"/>
    <w:rsid w:val="00E71168"/>
    <w:rsid w:val="00E743CB"/>
    <w:rsid w:val="00E82615"/>
    <w:rsid w:val="00EA1570"/>
    <w:rsid w:val="00EC108E"/>
    <w:rsid w:val="00EE0698"/>
    <w:rsid w:val="00F4511F"/>
    <w:rsid w:val="00F506ED"/>
    <w:rsid w:val="00F60D4E"/>
    <w:rsid w:val="00FB6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CA15DF"/>
  <w15:docId w15:val="{6CA3BDB2-59C7-48C6-A403-3BB360690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2"/>
    <w:basedOn w:val="Normal"/>
    <w:next w:val="Normal"/>
    <w:link w:val="Heading2Char"/>
    <w:qFormat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Heading 3 Char1,Heading 3 Char Char,Char Char Char,Char Char1,Heading 3 Char1 Char,Heading 3 Char Char Char,Char Char Char Char,Char Char1 Char,Char Char,Heading 3 Char2,Char Char2,Char Char Char1,Heading 3 Char Char1 Char,Heading 3 Char3"/>
    <w:basedOn w:val="Normal"/>
    <w:next w:val="Normal"/>
    <w:link w:val="Heading3Char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"/>
    <w:basedOn w:val="Normal"/>
    <w:next w:val="Heading9"/>
    <w:link w:val="Heading4Char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link w:val="Heading5Char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link w:val="Heading6Char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rPr>
      <w:sz w:val="22"/>
      <w:szCs w:val="22"/>
      <w:lang w:val="en-GB"/>
    </w:r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link w:val="BodyText3Char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link w:val="BodyTextIndent3Char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link w:val="PlainTextChar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tabs>
        <w:tab w:val="left" w:pos="2880"/>
        <w:tab w:val="left" w:pos="5760"/>
      </w:tabs>
      <w:spacing w:after="24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link w:val="SubtitleChar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link w:val="TitleChar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link w:val="DateChar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rPr>
      <w:sz w:val="24"/>
      <w:lang w:val="en-GB" w:bidi="ar-DZ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ft,ft2,f"/>
    <w:basedOn w:val="Normal"/>
    <w:link w:val="FootnoteTextChar"/>
    <w:uiPriority w:val="99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t Char"/>
    <w:basedOn w:val="DefaultParagraphFont"/>
    <w:link w:val="FootnoteText"/>
    <w:uiPriority w:val="99"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,ftref,4_G,number,SUPERS,BVI fnr,16 Point,Superscript 6 Point,Superscript 6 Point + 11 pt,BVI fnr Car Car,BVI fnr Car,BVI fnr Car Car Car Car,Footnotes refss,Footnote Reference1,fr"/>
    <w:basedOn w:val="DefaultParagraphFont"/>
    <w:link w:val="BVIfnrChar"/>
    <w:uiPriority w:val="99"/>
    <w:unhideWhenUsed/>
    <w:qFormat/>
    <w:rsid w:val="00C0337B"/>
    <w:rPr>
      <w:vertAlign w:val="superscript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SubPara (أ) Char"/>
    <w:basedOn w:val="DefaultParagraphFont"/>
    <w:link w:val="Heading2"/>
    <w:rsid w:val="007075BE"/>
    <w:rPr>
      <w:sz w:val="24"/>
      <w:lang w:val="en-GB" w:bidi="ar-DZ"/>
    </w:rPr>
  </w:style>
  <w:style w:type="paragraph" w:styleId="Revision">
    <w:name w:val="Revision"/>
    <w:hidden/>
    <w:uiPriority w:val="99"/>
    <w:semiHidden/>
    <w:rsid w:val="007075BE"/>
    <w:rPr>
      <w:sz w:val="22"/>
      <w:szCs w:val="22"/>
      <w:lang w:val="en-CA" w:eastAsia="ar-EG"/>
    </w:rPr>
  </w:style>
  <w:style w:type="table" w:customStyle="1" w:styleId="TableGrid20">
    <w:name w:val="Table Grid2"/>
    <w:basedOn w:val="TableNormal"/>
    <w:next w:val="TableGrid"/>
    <w:rsid w:val="007075BE"/>
    <w:pPr>
      <w:jc w:val="both"/>
    </w:pPr>
    <w:rPr>
      <w:lang w:eastAsia="ar-E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7075BE"/>
    <w:rPr>
      <w:sz w:val="20"/>
      <w:lang w:val="en-CA" w:eastAsia="ar-EG" w:bidi="ar-SA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075BE"/>
    <w:rPr>
      <w:lang w:val="en-CA" w:eastAsia="ar-EG"/>
    </w:rPr>
  </w:style>
  <w:style w:type="character" w:styleId="EndnoteReference">
    <w:name w:val="endnote reference"/>
    <w:basedOn w:val="DefaultParagraphFont"/>
    <w:uiPriority w:val="99"/>
    <w:semiHidden/>
    <w:unhideWhenUsed/>
    <w:rsid w:val="007075BE"/>
    <w:rPr>
      <w:vertAlign w:val="superscript"/>
    </w:rPr>
  </w:style>
  <w:style w:type="character" w:customStyle="1" w:styleId="Heading3Char">
    <w:name w:val="Heading 3 Char"/>
    <w:aliases w:val="Char Char3,Heading 3 Char1 Char1,Heading 3 Char Char Char1,Char Char Char Char1,Char Char1 Char1,Heading 3 Char1 Char Char,Heading 3 Char Char Char Char,Char Char Char Char Char,Char Char1 Char Char,Char Char Char2,Heading 3 Char2 Char"/>
    <w:basedOn w:val="DefaultParagraphFont"/>
    <w:link w:val="Heading3"/>
    <w:rsid w:val="007075BE"/>
    <w:rPr>
      <w:sz w:val="24"/>
      <w:lang w:val="en-GB" w:bidi="ar-DZ"/>
    </w:rPr>
  </w:style>
  <w:style w:type="character" w:customStyle="1" w:styleId="Heading4Char">
    <w:name w:val="Heading 4 Char"/>
    <w:aliases w:val="Heading 11 Char,para 4 Char,Título 41 Char,heading 4 Char,Heading 41 Char,标题 41 Char,He=ding 41 Char"/>
    <w:basedOn w:val="DefaultParagraphFont"/>
    <w:link w:val="Heading4"/>
    <w:rsid w:val="007075BE"/>
    <w:rPr>
      <w:sz w:val="24"/>
      <w:lang w:val="en-GB" w:bidi="ar-DZ"/>
    </w:rPr>
  </w:style>
  <w:style w:type="character" w:customStyle="1" w:styleId="Heading5Char">
    <w:name w:val="Heading 5 Char"/>
    <w:basedOn w:val="DefaultParagraphFont"/>
    <w:link w:val="Heading5"/>
    <w:rsid w:val="007075BE"/>
    <w:rPr>
      <w:sz w:val="24"/>
      <w:lang w:val="en-GB" w:bidi="ar-DZ"/>
    </w:rPr>
  </w:style>
  <w:style w:type="character" w:customStyle="1" w:styleId="Heading6Char">
    <w:name w:val="Heading 6 Char"/>
    <w:basedOn w:val="DefaultParagraphFont"/>
    <w:link w:val="Heading6"/>
    <w:rsid w:val="007075BE"/>
    <w:rPr>
      <w:rFonts w:ascii="Arial" w:hAnsi="Arial"/>
      <w:i/>
      <w:sz w:val="24"/>
      <w:lang w:val="en-GB" w:bidi="ar-DZ"/>
    </w:rPr>
  </w:style>
  <w:style w:type="character" w:customStyle="1" w:styleId="Heading7Char">
    <w:name w:val="Heading 7 Char"/>
    <w:basedOn w:val="DefaultParagraphFont"/>
    <w:link w:val="Heading7"/>
    <w:rsid w:val="007075BE"/>
    <w:rPr>
      <w:rFonts w:ascii="Arial" w:hAnsi="Arial"/>
      <w:sz w:val="24"/>
      <w:lang w:val="en-GB" w:bidi="ar-DZ"/>
    </w:rPr>
  </w:style>
  <w:style w:type="character" w:customStyle="1" w:styleId="Heading8Char">
    <w:name w:val="Heading 8 Char"/>
    <w:basedOn w:val="DefaultParagraphFont"/>
    <w:link w:val="Heading8"/>
    <w:rsid w:val="007075BE"/>
    <w:rPr>
      <w:b/>
      <w:sz w:val="24"/>
      <w:lang w:val="en-GB" w:bidi="ar-DZ"/>
    </w:rPr>
  </w:style>
  <w:style w:type="character" w:customStyle="1" w:styleId="Heading9Char">
    <w:name w:val="Heading 9 Char"/>
    <w:basedOn w:val="DefaultParagraphFont"/>
    <w:link w:val="Heading9"/>
    <w:rsid w:val="007075BE"/>
    <w:rPr>
      <w:rFonts w:ascii="Arial" w:hAnsi="Arial"/>
      <w:i/>
      <w:sz w:val="18"/>
      <w:lang w:val="en-GB" w:bidi="ar-DZ"/>
    </w:rPr>
  </w:style>
  <w:style w:type="numbering" w:customStyle="1" w:styleId="1111111">
    <w:name w:val="1 / 1.1 / 1.1.11"/>
    <w:basedOn w:val="NoList"/>
    <w:next w:val="111111"/>
    <w:semiHidden/>
    <w:rsid w:val="007075BE"/>
  </w:style>
  <w:style w:type="character" w:customStyle="1" w:styleId="HeaderChar">
    <w:name w:val="Header Char"/>
    <w:basedOn w:val="DefaultParagraphFont"/>
    <w:link w:val="Header"/>
    <w:rsid w:val="007075BE"/>
    <w:rPr>
      <w:sz w:val="24"/>
      <w:lang w:val="en-GB" w:bidi="ar-DZ"/>
    </w:rPr>
  </w:style>
  <w:style w:type="numbering" w:customStyle="1" w:styleId="1ai1">
    <w:name w:val="1 / a / i1"/>
    <w:basedOn w:val="NoList"/>
    <w:next w:val="1ai"/>
    <w:semiHidden/>
    <w:rsid w:val="007075BE"/>
  </w:style>
  <w:style w:type="numbering" w:customStyle="1" w:styleId="ArticleSection1">
    <w:name w:val="Article / Section1"/>
    <w:basedOn w:val="NoList"/>
    <w:next w:val="ArticleSection"/>
    <w:semiHidden/>
    <w:rsid w:val="007075BE"/>
  </w:style>
  <w:style w:type="character" w:customStyle="1" w:styleId="BodyText3Char">
    <w:name w:val="Body Text 3 Char"/>
    <w:basedOn w:val="DefaultParagraphFont"/>
    <w:link w:val="BodyText3"/>
    <w:semiHidden/>
    <w:rsid w:val="007075BE"/>
    <w:rPr>
      <w:sz w:val="16"/>
      <w:szCs w:val="16"/>
      <w:lang w:val="en-GB" w:bidi="ar-DZ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7075BE"/>
    <w:rPr>
      <w:sz w:val="16"/>
      <w:szCs w:val="16"/>
      <w:lang w:val="en-GB" w:bidi="ar-DZ"/>
    </w:rPr>
  </w:style>
  <w:style w:type="character" w:customStyle="1" w:styleId="PlainTextChar">
    <w:name w:val="Plain Text Char"/>
    <w:basedOn w:val="DefaultParagraphFont"/>
    <w:link w:val="PlainText"/>
    <w:semiHidden/>
    <w:rsid w:val="007075BE"/>
    <w:rPr>
      <w:rFonts w:ascii="Courier New" w:hAnsi="Courier New" w:cs="Courier New"/>
      <w:lang w:val="en-GB" w:bidi="ar-DZ"/>
    </w:rPr>
  </w:style>
  <w:style w:type="character" w:customStyle="1" w:styleId="SubtitleChar">
    <w:name w:val="Subtitle Char"/>
    <w:basedOn w:val="DefaultParagraphFont"/>
    <w:link w:val="Subtitle"/>
    <w:rsid w:val="007075BE"/>
    <w:rPr>
      <w:rFonts w:ascii="Arial" w:hAnsi="Arial" w:cs="Arial"/>
      <w:sz w:val="24"/>
      <w:lang w:val="en-GB" w:bidi="ar-DZ"/>
    </w:rPr>
  </w:style>
  <w:style w:type="character" w:customStyle="1" w:styleId="TitleChar">
    <w:name w:val="Title Char"/>
    <w:basedOn w:val="DefaultParagraphFont"/>
    <w:link w:val="Title"/>
    <w:rsid w:val="007075BE"/>
    <w:rPr>
      <w:rFonts w:ascii="Arial" w:hAnsi="Arial" w:cs="Arial"/>
      <w:b/>
      <w:bCs/>
      <w:kern w:val="28"/>
      <w:sz w:val="24"/>
      <w:lang w:val="en-GB" w:bidi="ar-DZ"/>
    </w:rPr>
  </w:style>
  <w:style w:type="character" w:customStyle="1" w:styleId="DateChar">
    <w:name w:val="Date Char"/>
    <w:basedOn w:val="DefaultParagraphFont"/>
    <w:link w:val="Date"/>
    <w:rsid w:val="007075BE"/>
    <w:rPr>
      <w:sz w:val="24"/>
      <w:lang w:val="en-GB" w:bidi="ar-DZ"/>
    </w:rPr>
  </w:style>
  <w:style w:type="table" w:customStyle="1" w:styleId="TableGrid10">
    <w:name w:val="Table Grid1"/>
    <w:basedOn w:val="TableNormal"/>
    <w:next w:val="TableGrid"/>
    <w:uiPriority w:val="59"/>
    <w:rsid w:val="007075BE"/>
    <w:pPr>
      <w:jc w:val="both"/>
    </w:pPr>
    <w:rPr>
      <w:lang w:eastAsia="ar-E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List Paragraph1,Dot pt,Bullet Points,No Spacing1,List Paragraph Char Char Char,Indicator Text,Numbered Para 1,Bullet 1,MAIN CONTENT,List Paragraph12,OBC Bullet,F5 List Paragraph,Normal numbered,Bullet Style,Report Para,List Paragraph11,b1"/>
    <w:basedOn w:val="Normal"/>
    <w:link w:val="ListParagraphChar"/>
    <w:uiPriority w:val="34"/>
    <w:qFormat/>
    <w:rsid w:val="00951B53"/>
    <w:pPr>
      <w:ind w:left="720"/>
      <w:contextualSpacing/>
    </w:pPr>
    <w:rPr>
      <w:sz w:val="22"/>
      <w:szCs w:val="22"/>
      <w:lang w:bidi="ar-SA"/>
    </w:rPr>
  </w:style>
  <w:style w:type="character" w:customStyle="1" w:styleId="ListParagraphChar">
    <w:name w:val="List Paragraph Char"/>
    <w:aliases w:val="List Paragraph1 Char,Dot pt Char,Bullet Points Char,No Spacing1 Char,List Paragraph Char Char Char Char,Indicator Text Char,Numbered Para 1 Char,Bullet 1 Char,MAIN CONTENT Char,List Paragraph12 Char,OBC Bullet Char,Bullet Style Char"/>
    <w:basedOn w:val="DefaultParagraphFont"/>
    <w:link w:val="ListParagraph"/>
    <w:uiPriority w:val="34"/>
    <w:qFormat/>
    <w:locked/>
    <w:rsid w:val="00951B53"/>
    <w:rPr>
      <w:sz w:val="22"/>
      <w:szCs w:val="22"/>
      <w:lang w:val="en-GB"/>
    </w:rPr>
  </w:style>
  <w:style w:type="paragraph" w:customStyle="1" w:styleId="BVIfnrChar">
    <w:name w:val="BVI fnr Char"/>
    <w:aliases w:val="BVI fnr Car Car Char,BVI fnr Car Char,BVI fnr Car Car Car Car Char,4_G Char Char"/>
    <w:basedOn w:val="Normal"/>
    <w:link w:val="FootnoteReference"/>
    <w:uiPriority w:val="99"/>
    <w:rsid w:val="00951B53"/>
    <w:pPr>
      <w:spacing w:after="160" w:line="240" w:lineRule="exact"/>
      <w:jc w:val="left"/>
    </w:pPr>
    <w:rPr>
      <w:sz w:val="20"/>
      <w:vertAlign w:val="superscript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athi\AppData\Local\Microsoft\Windows\INetCache\Content.Outlook\J9056D02\A88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UNEP/OzL.Pro/ExCom/88/56/Corr.1</Document_x0020_Number>
    <DocumentType xmlns="48d2d36d-b4e3-478b-a344-cdbeebaca89a">Pre-session</DocumentType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8D9FAD523F8946A9A809FFA43FA4BD" ma:contentTypeVersion="2" ma:contentTypeDescription="Create a new document." ma:contentTypeScope="" ma:versionID="9f091bdf76256a17cc493f600be46c5b">
  <xsd:schema xmlns:xsd="http://www.w3.org/2001/XMLSchema" xmlns:p="http://schemas.microsoft.com/office/2006/metadata/properties" xmlns:ns2="ca155cdd-9bf1-4174-8a2d-8747f528ddda" xmlns:ns3="48d2d36d-b4e3-478b-a344-cdbeebaca89a" targetNamespace="http://schemas.microsoft.com/office/2006/metadata/properties" ma:root="true" ma:fieldsID="352f80ee2244741f7e7f9b92aaa31388" ns2:_="" ns3:_="">
    <xsd:import namespace="ca155cdd-9bf1-4174-8a2d-8747f528ddda"/>
    <xsd:import namespace="48d2d36d-b4e3-478b-a344-cdbeebaca89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8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D6604EA-385F-4A23-9994-9C2CAC267B9D}"/>
</file>

<file path=customXml/itemProps2.xml><?xml version="1.0" encoding="utf-8"?>
<ds:datastoreItem xmlns:ds="http://schemas.openxmlformats.org/officeDocument/2006/customXml" ds:itemID="{1A665BAF-BE98-4157-B7C3-2D9318746D95}"/>
</file>

<file path=customXml/itemProps3.xml><?xml version="1.0" encoding="utf-8"?>
<ds:datastoreItem xmlns:ds="http://schemas.openxmlformats.org/officeDocument/2006/customXml" ds:itemID="{19153FEB-07B3-4264-B9B4-8A4D949C63BE}"/>
</file>

<file path=customXml/itemProps4.xml><?xml version="1.0" encoding="utf-8"?>
<ds:datastoreItem xmlns:ds="http://schemas.openxmlformats.org/officeDocument/2006/customXml" ds:itemID="{A096CCF0-8069-4D62-80E5-79350ECC3C8A}"/>
</file>

<file path=docProps/app.xml><?xml version="1.0" encoding="utf-8"?>
<Properties xmlns="http://schemas.openxmlformats.org/officeDocument/2006/extended-properties" xmlns:vt="http://schemas.openxmlformats.org/officeDocument/2006/docPropsVTypes">
  <Template>A88-template</Template>
  <TotalTime>11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مقترح مشروع: نيجيريا - تصويب</vt:lpstr>
    </vt:vector>
  </TitlesOfParts>
  <Company>UNMFS</Company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مقترح مشروع: نيجيريا - تصويب</dc:title>
  <dc:creator>Fathi</dc:creator>
  <cp:lastModifiedBy>HBE</cp:lastModifiedBy>
  <cp:revision>11</cp:revision>
  <cp:lastPrinted>2001-05-26T16:40:00Z</cp:lastPrinted>
  <dcterms:created xsi:type="dcterms:W3CDTF">2021-12-28T17:32:00Z</dcterms:created>
  <dcterms:modified xsi:type="dcterms:W3CDTF">2022-01-06T18:04:00Z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UNEP/OzL.Pro/ExCom/88/56/Corr.1</vt:lpwstr>
  </property>
  <property fmtid="{D5CDD505-2E9C-101B-9397-08002B2CF9AE}" pid="3" name="Revision date">
    <vt:lpwstr>11/10/2021</vt:lpwstr>
  </property>
  <property fmtid="{D5CDD505-2E9C-101B-9397-08002B2CF9AE}" pid="4" name="ContentTypeId">
    <vt:lpwstr>0x010100488D9FAD523F8946A9A809FFA43FA4BD</vt:lpwstr>
  </property>
</Properties>
</file>