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D459C9" w14:paraId="2AFADEDC" w14:textId="77777777" w:rsidTr="00A9091C">
        <w:trPr>
          <w:trHeight w:val="720"/>
        </w:trPr>
        <w:tc>
          <w:tcPr>
            <w:tcW w:w="7061" w:type="dxa"/>
            <w:gridSpan w:val="2"/>
            <w:tcBorders>
              <w:bottom w:val="single" w:sz="18" w:space="0" w:color="auto"/>
            </w:tcBorders>
          </w:tcPr>
          <w:p w14:paraId="536B4FE8" w14:textId="77777777" w:rsidR="00D459C9" w:rsidRDefault="00D459C9" w:rsidP="00A909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6E55996" w14:textId="77777777" w:rsidR="00D459C9" w:rsidRDefault="00D459C9" w:rsidP="00A909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7AAB552" w14:textId="77777777" w:rsidR="00D459C9" w:rsidRDefault="00D459C9" w:rsidP="00A9091C">
            <w:pPr>
              <w:tabs>
                <w:tab w:val="left" w:pos="3010"/>
              </w:tabs>
              <w:jc w:val="center"/>
              <w:rPr>
                <w:sz w:val="52"/>
                <w:szCs w:val="52"/>
              </w:rPr>
            </w:pPr>
            <w:r>
              <w:rPr>
                <w:rFonts w:ascii="Univers Bold" w:hAnsi="Univers Bold"/>
                <w:b/>
                <w:sz w:val="72"/>
                <w:lang w:val="fr-CA"/>
              </w:rPr>
              <w:t xml:space="preserve">          EP</w:t>
            </w:r>
          </w:p>
        </w:tc>
      </w:tr>
      <w:tr w:rsidR="00D459C9" w:rsidRPr="00D0194D" w14:paraId="39BDB8E4" w14:textId="77777777" w:rsidTr="00A909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44701E" w14:textId="77777777" w:rsidR="00D459C9" w:rsidRDefault="00D459C9" w:rsidP="00A9091C">
            <w:pPr>
              <w:spacing w:before="120"/>
            </w:pPr>
            <w:r>
              <w:rPr>
                <w:noProof/>
                <w:lang w:val="fr-CA" w:eastAsia="fr-CA"/>
              </w:rPr>
              <w:drawing>
                <wp:anchor distT="0" distB="0" distL="114300" distR="114300" simplePos="0" relativeHeight="251662336" behindDoc="0" locked="0" layoutInCell="1" allowOverlap="1" wp14:anchorId="2551B48D" wp14:editId="7AA42C04">
                  <wp:simplePos x="0" y="0"/>
                  <wp:positionH relativeFrom="column">
                    <wp:posOffset>343535</wp:posOffset>
                  </wp:positionH>
                  <wp:positionV relativeFrom="paragraph">
                    <wp:posOffset>876159</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6A1BB85B" wp14:editId="447C73B1">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EF1F99C" w14:textId="77777777" w:rsidR="00BA5C60" w:rsidRDefault="00BA5C60" w:rsidP="00A909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E705B22" w14:textId="5B290000" w:rsidR="00D459C9" w:rsidRDefault="00D459C9" w:rsidP="00A909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764F5BA" w14:textId="77777777" w:rsidR="00D459C9" w:rsidRDefault="00D459C9" w:rsidP="00A9091C">
            <w:pPr>
              <w:rPr>
                <w:rFonts w:ascii="Univers" w:hAnsi="Univers"/>
                <w:b/>
                <w:sz w:val="32"/>
                <w:lang w:val="fr-CA"/>
              </w:rPr>
            </w:pPr>
            <w:r>
              <w:rPr>
                <w:rFonts w:ascii="Univers" w:hAnsi="Univers"/>
                <w:b/>
                <w:sz w:val="32"/>
                <w:lang w:val="fr-CA"/>
              </w:rPr>
              <w:t>Nations Unies pour</w:t>
            </w:r>
          </w:p>
          <w:p w14:paraId="6733BA42" w14:textId="77777777" w:rsidR="00D459C9" w:rsidRDefault="00D459C9" w:rsidP="00A9091C">
            <w:pPr>
              <w:rPr>
                <w:rFonts w:ascii="Univers" w:hAnsi="Univers"/>
                <w:b/>
                <w:sz w:val="32"/>
                <w:lang w:val="fr-CA"/>
              </w:rPr>
            </w:pPr>
            <w:r>
              <w:rPr>
                <w:rFonts w:ascii="Univers" w:hAnsi="Univers"/>
                <w:b/>
                <w:sz w:val="32"/>
                <w:lang w:val="fr-CA"/>
              </w:rPr>
              <w:t>l’environnement</w:t>
            </w:r>
          </w:p>
          <w:p w14:paraId="467D6013" w14:textId="77777777" w:rsidR="00D459C9" w:rsidRDefault="00D459C9" w:rsidP="00A9091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E94B353" w14:textId="77777777" w:rsidR="00BA5C60" w:rsidRDefault="00BA5C60" w:rsidP="00A9091C">
            <w:pPr>
              <w:rPr>
                <w:lang w:val="fr-FR"/>
              </w:rPr>
            </w:pPr>
          </w:p>
          <w:p w14:paraId="4DC4473F" w14:textId="3401A7F2" w:rsidR="00D459C9" w:rsidRPr="00DD3433" w:rsidRDefault="00D459C9" w:rsidP="00A9091C">
            <w:pPr>
              <w:rPr>
                <w:lang w:val="fr-FR"/>
              </w:rPr>
            </w:pPr>
            <w:proofErr w:type="spellStart"/>
            <w:r w:rsidRPr="00DD3433">
              <w:rPr>
                <w:lang w:val="fr-FR"/>
              </w:rPr>
              <w:t>Distr</w:t>
            </w:r>
            <w:proofErr w:type="spellEnd"/>
            <w:r w:rsidRPr="00DD3433">
              <w:rPr>
                <w:lang w:val="fr-FR"/>
              </w:rPr>
              <w:t>.</w:t>
            </w:r>
          </w:p>
          <w:p w14:paraId="7DEE0EAE" w14:textId="77777777" w:rsidR="00D459C9" w:rsidRPr="00DD3433" w:rsidRDefault="00D459C9" w:rsidP="00A9091C">
            <w:pPr>
              <w:rPr>
                <w:lang w:val="fr-FR"/>
              </w:rPr>
            </w:pPr>
            <w:r w:rsidRPr="00DD3433">
              <w:rPr>
                <w:lang w:val="fr-FR"/>
              </w:rPr>
              <w:t>GÉNÉRALE</w:t>
            </w:r>
          </w:p>
          <w:p w14:paraId="30B61E66" w14:textId="77777777" w:rsidR="00D459C9" w:rsidRPr="00DD3433" w:rsidRDefault="00D459C9" w:rsidP="00A9091C">
            <w:pPr>
              <w:rPr>
                <w:lang w:val="fr-FR"/>
              </w:rPr>
            </w:pPr>
          </w:p>
          <w:p w14:paraId="55B90C31" w14:textId="77EFEAAE" w:rsidR="00D459C9" w:rsidRPr="00A36C9B" w:rsidRDefault="00D459C9" w:rsidP="00A9091C">
            <w:pPr>
              <w:rPr>
                <w:lang w:val="fr-CA"/>
              </w:rPr>
            </w:pPr>
            <w:r>
              <w:fldChar w:fldCharType="begin"/>
            </w:r>
            <w:r w:rsidRPr="00A36C9B">
              <w:rPr>
                <w:lang w:val="fr-CA"/>
              </w:rPr>
              <w:instrText xml:space="preserve"> DOCPROPERTY "Document number"  \* MERGEFORMAT </w:instrText>
            </w:r>
            <w:r>
              <w:fldChar w:fldCharType="separate"/>
            </w:r>
            <w:r w:rsidR="002256D8">
              <w:rPr>
                <w:lang w:val="fr-CA"/>
              </w:rPr>
              <w:t>UNEP/</w:t>
            </w:r>
            <w:proofErr w:type="spellStart"/>
            <w:r w:rsidR="002256D8">
              <w:rPr>
                <w:lang w:val="fr-CA"/>
              </w:rPr>
              <w:t>OzL.Pro</w:t>
            </w:r>
            <w:proofErr w:type="spellEnd"/>
            <w:r w:rsidR="002256D8">
              <w:rPr>
                <w:lang w:val="fr-CA"/>
              </w:rPr>
              <w:t>/</w:t>
            </w:r>
            <w:proofErr w:type="spellStart"/>
            <w:r w:rsidR="002256D8">
              <w:rPr>
                <w:lang w:val="fr-CA"/>
              </w:rPr>
              <w:t>ExCom</w:t>
            </w:r>
            <w:proofErr w:type="spellEnd"/>
            <w:r w:rsidR="002256D8">
              <w:rPr>
                <w:lang w:val="fr-CA"/>
              </w:rPr>
              <w:t>/91/60</w:t>
            </w:r>
            <w:r>
              <w:fldChar w:fldCharType="end"/>
            </w:r>
          </w:p>
          <w:p w14:paraId="3715852C" w14:textId="77777777" w:rsidR="00D459C9" w:rsidRPr="00D0194D" w:rsidRDefault="00D459C9" w:rsidP="00A9091C">
            <w:pPr>
              <w:rPr>
                <w:lang w:val="fr-CA"/>
              </w:rPr>
            </w:pPr>
            <w:r>
              <w:fldChar w:fldCharType="begin"/>
            </w:r>
            <w:r w:rsidRPr="00D0194D">
              <w:rPr>
                <w:lang w:val="fr-CA"/>
              </w:rPr>
              <w:instrText xml:space="preserve"> DOCPROPERTY "Revision date" \@ "d MMMM YYYY"  \* MERGEFORMAT </w:instrText>
            </w:r>
            <w:r>
              <w:fldChar w:fldCharType="separate"/>
            </w:r>
            <w:r w:rsidR="00D0194D" w:rsidRPr="00D0194D">
              <w:rPr>
                <w:lang w:val="fr-CA"/>
              </w:rPr>
              <w:t>7</w:t>
            </w:r>
            <w:r w:rsidRPr="00D0194D">
              <w:rPr>
                <w:lang w:val="fr-CA"/>
              </w:rPr>
              <w:t xml:space="preserve"> </w:t>
            </w:r>
            <w:r w:rsidR="00D0194D" w:rsidRPr="00D0194D">
              <w:rPr>
                <w:lang w:val="fr-CA"/>
              </w:rPr>
              <w:t>novembre</w:t>
            </w:r>
            <w:r w:rsidRPr="00D0194D">
              <w:rPr>
                <w:lang w:val="fr-CA"/>
              </w:rPr>
              <w:t xml:space="preserve"> 2022</w:t>
            </w:r>
            <w:r>
              <w:fldChar w:fldCharType="end"/>
            </w:r>
          </w:p>
          <w:p w14:paraId="4FA2CCDD" w14:textId="77777777" w:rsidR="00D459C9" w:rsidRDefault="00D459C9" w:rsidP="00A9091C">
            <w:pPr>
              <w:rPr>
                <w:caps/>
                <w:lang w:val="fr-FR"/>
              </w:rPr>
            </w:pPr>
            <w:r w:rsidRPr="00D0194D">
              <w:rPr>
                <w:caps/>
                <w:lang w:val="fr-CA"/>
              </w:rPr>
              <w:br/>
            </w:r>
            <w:r>
              <w:rPr>
                <w:caps/>
                <w:lang w:val="fr-FR"/>
              </w:rPr>
              <w:t>FRANÇAIS</w:t>
            </w:r>
          </w:p>
          <w:p w14:paraId="339A18FF" w14:textId="77777777" w:rsidR="00D459C9" w:rsidRPr="00D0194D" w:rsidRDefault="00D459C9" w:rsidP="00A9091C">
            <w:pPr>
              <w:rPr>
                <w:lang w:val="fr-CA"/>
              </w:rPr>
            </w:pPr>
            <w:r w:rsidRPr="00D0194D">
              <w:rPr>
                <w:lang w:val="fr-CA"/>
              </w:rPr>
              <w:t>ORIGINAL: ANGLAIS</w:t>
            </w:r>
          </w:p>
        </w:tc>
      </w:tr>
    </w:tbl>
    <w:p w14:paraId="24A8FD68" w14:textId="77777777" w:rsidR="00D459C9" w:rsidRDefault="00D459C9" w:rsidP="00D459C9">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020E4BD0" w14:textId="77777777" w:rsidR="00D459C9" w:rsidRPr="00D459C9" w:rsidRDefault="00D459C9" w:rsidP="00D459C9">
      <w:pPr>
        <w:rPr>
          <w:lang w:val="fr-CA"/>
        </w:rPr>
      </w:pPr>
      <w:r w:rsidRPr="00B07F02">
        <w:rPr>
          <w:lang w:val="fr-FR"/>
        </w:rPr>
        <w:t xml:space="preserve">Montréal, </w:t>
      </w:r>
      <w:r>
        <w:rPr>
          <w:lang w:val="fr-FR"/>
        </w:rPr>
        <w:t>5-9 décembre</w:t>
      </w:r>
      <w:r w:rsidRPr="00B07F02">
        <w:rPr>
          <w:lang w:val="fr-FR"/>
        </w:rPr>
        <w:t xml:space="preserve"> 2022</w:t>
      </w:r>
    </w:p>
    <w:p w14:paraId="797F138C" w14:textId="77777777" w:rsidR="000F32B3" w:rsidRPr="00D459C9" w:rsidRDefault="00A9091C">
      <w:pPr>
        <w:jc w:val="left"/>
        <w:rPr>
          <w:lang w:val="fr-CA"/>
        </w:rPr>
      </w:pPr>
      <w:r w:rsidRPr="00D459C9">
        <w:rPr>
          <w:lang w:val="fr-CA"/>
        </w:rPr>
        <w:t xml:space="preserve">Point </w:t>
      </w:r>
      <w:r w:rsidR="00722E58" w:rsidRPr="00D459C9">
        <w:rPr>
          <w:lang w:val="fr-CA"/>
        </w:rPr>
        <w:t xml:space="preserve">10 de </w:t>
      </w:r>
      <w:r w:rsidRPr="00D459C9">
        <w:rPr>
          <w:lang w:val="fr-CA"/>
        </w:rPr>
        <w:t xml:space="preserve">l'ordre du jour provisoire </w:t>
      </w:r>
      <w:r w:rsidRPr="00EC57AE">
        <w:rPr>
          <w:vertAlign w:val="superscript"/>
        </w:rPr>
        <w:footnoteReference w:id="1"/>
      </w:r>
    </w:p>
    <w:p w14:paraId="1B1DC96A" w14:textId="77777777" w:rsidR="00066CE8" w:rsidRPr="00D459C9" w:rsidRDefault="00066CE8" w:rsidP="003B1539">
      <w:pPr>
        <w:rPr>
          <w:lang w:val="fr-CA"/>
        </w:rPr>
      </w:pPr>
    </w:p>
    <w:p w14:paraId="60C4B31C" w14:textId="77777777" w:rsidR="000F23D2" w:rsidRPr="00D459C9" w:rsidRDefault="000F23D2" w:rsidP="00CA6758">
      <w:pPr>
        <w:jc w:val="center"/>
        <w:outlineLvl w:val="0"/>
        <w:rPr>
          <w:b/>
          <w:caps/>
          <w:lang w:val="fr-CA"/>
        </w:rPr>
      </w:pPr>
      <w:bookmarkStart w:id="0" w:name="_Hlk116778686"/>
    </w:p>
    <w:p w14:paraId="75181D93" w14:textId="6D4CF60E" w:rsidR="000F32B3" w:rsidRPr="00D459C9" w:rsidRDefault="002256D8">
      <w:pPr>
        <w:jc w:val="center"/>
        <w:outlineLvl w:val="0"/>
        <w:rPr>
          <w:b/>
          <w:caps/>
          <w:lang w:val="fr-CA"/>
        </w:rPr>
      </w:pPr>
      <w:bookmarkStart w:id="1" w:name="_Hlk118718792"/>
      <w:r w:rsidRPr="00D459C9">
        <w:rPr>
          <w:b/>
          <w:lang w:val="fr-CA"/>
        </w:rPr>
        <w:t xml:space="preserve">EXAMEN DES PROJETS DE </w:t>
      </w:r>
      <w:r>
        <w:rPr>
          <w:b/>
          <w:lang w:val="fr-CA"/>
        </w:rPr>
        <w:t>RENFORCEMENT DES INSTITUTIONS</w:t>
      </w:r>
      <w:r w:rsidRPr="00D459C9">
        <w:rPr>
          <w:b/>
          <w:lang w:val="fr-CA"/>
        </w:rPr>
        <w:t>, Y COMPRIS LES NIVEAUX DE FINANCEMENT, LE FORMAT DE</w:t>
      </w:r>
      <w:r>
        <w:rPr>
          <w:b/>
          <w:lang w:val="fr-CA"/>
        </w:rPr>
        <w:t>S</w:t>
      </w:r>
      <w:r w:rsidRPr="00D459C9">
        <w:rPr>
          <w:b/>
          <w:lang w:val="fr-CA"/>
        </w:rPr>
        <w:t xml:space="preserve"> RAPPORT</w:t>
      </w:r>
      <w:r>
        <w:rPr>
          <w:b/>
          <w:lang w:val="fr-CA"/>
        </w:rPr>
        <w:t>S</w:t>
      </w:r>
      <w:r w:rsidRPr="00D459C9">
        <w:rPr>
          <w:b/>
          <w:lang w:val="fr-CA"/>
        </w:rPr>
        <w:t xml:space="preserve"> FINA</w:t>
      </w:r>
      <w:r>
        <w:rPr>
          <w:b/>
          <w:lang w:val="fr-CA"/>
        </w:rPr>
        <w:t>UX</w:t>
      </w:r>
      <w:r w:rsidRPr="00D459C9">
        <w:rPr>
          <w:b/>
          <w:lang w:val="fr-CA"/>
        </w:rPr>
        <w:t xml:space="preserve"> ET DE</w:t>
      </w:r>
      <w:r>
        <w:rPr>
          <w:b/>
          <w:lang w:val="fr-CA"/>
        </w:rPr>
        <w:t>S</w:t>
      </w:r>
      <w:r w:rsidRPr="00D459C9">
        <w:rPr>
          <w:b/>
          <w:lang w:val="fr-CA"/>
        </w:rPr>
        <w:t xml:space="preserve"> DEMANDE</w:t>
      </w:r>
      <w:r>
        <w:rPr>
          <w:b/>
          <w:lang w:val="fr-CA"/>
        </w:rPr>
        <w:t>S</w:t>
      </w:r>
      <w:r w:rsidRPr="00D459C9">
        <w:rPr>
          <w:b/>
          <w:lang w:val="fr-CA"/>
        </w:rPr>
        <w:t xml:space="preserve"> DE PROLONGATION, ET LES INDICATEURS DE PERFORMANCE QUI POURRAIENT ÊTRE UTILISÉS </w:t>
      </w:r>
      <w:r>
        <w:rPr>
          <w:b/>
          <w:lang w:val="fr-CA"/>
        </w:rPr>
        <w:t xml:space="preserve">SYSTÉMATIQUEMENT </w:t>
      </w:r>
      <w:r w:rsidRPr="00D459C9">
        <w:rPr>
          <w:b/>
          <w:lang w:val="fr-CA"/>
        </w:rPr>
        <w:t xml:space="preserve">PAR TOUS LES </w:t>
      </w:r>
      <w:r>
        <w:rPr>
          <w:b/>
          <w:lang w:val="fr-CA"/>
        </w:rPr>
        <w:t>PAYS VISÉS À L’ARTICLE 5</w:t>
      </w:r>
      <w:bookmarkEnd w:id="1"/>
      <w:r w:rsidRPr="00D459C9">
        <w:rPr>
          <w:b/>
          <w:lang w:val="fr-CA"/>
        </w:rPr>
        <w:t xml:space="preserve"> (DÉCISION 89/3) </w:t>
      </w:r>
      <w:bookmarkEnd w:id="0"/>
    </w:p>
    <w:p w14:paraId="39337987" w14:textId="77777777" w:rsidR="009029DC" w:rsidRPr="00D459C9" w:rsidRDefault="009029DC" w:rsidP="009029DC">
      <w:pPr>
        <w:pStyle w:val="Title1"/>
        <w:rPr>
          <w:lang w:val="fr-CA"/>
        </w:rPr>
      </w:pPr>
    </w:p>
    <w:p w14:paraId="06CA03E4" w14:textId="77777777" w:rsidR="009115E4" w:rsidRPr="00D459C9" w:rsidRDefault="009115E4" w:rsidP="009029DC">
      <w:pPr>
        <w:pStyle w:val="Title1"/>
        <w:rPr>
          <w:lang w:val="fr-CA"/>
        </w:rPr>
      </w:pPr>
    </w:p>
    <w:p w14:paraId="0F03FF1F" w14:textId="77777777" w:rsidR="000F32B3" w:rsidRDefault="00A9091C">
      <w:pPr>
        <w:pStyle w:val="StyleBold"/>
        <w:rPr>
          <w:sz w:val="24"/>
          <w:szCs w:val="24"/>
        </w:rPr>
      </w:pPr>
      <w:r w:rsidRPr="00D773A3">
        <w:rPr>
          <w:sz w:val="24"/>
          <w:szCs w:val="24"/>
        </w:rPr>
        <w:t>Introduction</w:t>
      </w:r>
    </w:p>
    <w:p w14:paraId="275F1211" w14:textId="77777777" w:rsidR="000F32B3" w:rsidRPr="000C36B9" w:rsidRDefault="00A9091C" w:rsidP="000C36B9">
      <w:pPr>
        <w:pStyle w:val="Heading1"/>
        <w:rPr>
          <w:lang w:val="fr-CA"/>
        </w:rPr>
      </w:pPr>
      <w:r w:rsidRPr="00D459C9">
        <w:rPr>
          <w:lang w:val="fr-CA"/>
        </w:rPr>
        <w:t xml:space="preserve">Les projets de </w:t>
      </w:r>
      <w:r w:rsidR="00EC5C9D">
        <w:rPr>
          <w:lang w:val="fr-CA"/>
        </w:rPr>
        <w:t>renforcement des institutions</w:t>
      </w:r>
      <w:r w:rsidRPr="00D459C9">
        <w:rPr>
          <w:lang w:val="fr-CA"/>
        </w:rPr>
        <w:t xml:space="preserve"> sont financés par le Comité exécutif depuis sa 7</w:t>
      </w:r>
      <w:r w:rsidRPr="00EC5C9D">
        <w:rPr>
          <w:vertAlign w:val="superscript"/>
          <w:lang w:val="fr-CA"/>
        </w:rPr>
        <w:t>e</w:t>
      </w:r>
      <w:r w:rsidR="00EC5C9D">
        <w:rPr>
          <w:lang w:val="fr-CA"/>
        </w:rPr>
        <w:t> </w:t>
      </w:r>
      <w:r w:rsidRPr="00D459C9">
        <w:rPr>
          <w:lang w:val="fr-CA"/>
        </w:rPr>
        <w:t>réunion</w:t>
      </w:r>
      <w:r w:rsidR="00EC5C9D" w:rsidRPr="000C36B9">
        <w:rPr>
          <w:lang w:val="fr-CA"/>
        </w:rPr>
        <w:t xml:space="preserve">, </w:t>
      </w:r>
      <w:r w:rsidRPr="000C36B9">
        <w:rPr>
          <w:lang w:val="fr-CA"/>
        </w:rPr>
        <w:t xml:space="preserve">afin de fournir un soutien aux </w:t>
      </w:r>
      <w:r w:rsidR="00EC5C9D" w:rsidRPr="000C36B9">
        <w:rPr>
          <w:lang w:val="fr-CA"/>
        </w:rPr>
        <w:t>pays visés à l’article 5</w:t>
      </w:r>
      <w:r w:rsidRPr="000C36B9">
        <w:rPr>
          <w:lang w:val="fr-CA"/>
        </w:rPr>
        <w:t xml:space="preserve"> </w:t>
      </w:r>
      <w:r w:rsidR="00EC5C9D" w:rsidRPr="000C36B9">
        <w:rPr>
          <w:lang w:val="fr-CA"/>
        </w:rPr>
        <w:t>destiné à</w:t>
      </w:r>
      <w:r w:rsidRPr="000C36B9">
        <w:rPr>
          <w:lang w:val="fr-CA"/>
        </w:rPr>
        <w:t xml:space="preserve"> renforcer leur </w:t>
      </w:r>
      <w:r w:rsidR="003824FD" w:rsidRPr="000C36B9">
        <w:rPr>
          <w:lang w:val="fr-CA"/>
        </w:rPr>
        <w:t xml:space="preserve">capacité </w:t>
      </w:r>
      <w:r w:rsidRPr="000C36B9">
        <w:rPr>
          <w:lang w:val="fr-CA"/>
        </w:rPr>
        <w:t xml:space="preserve">à faciliter une mise en œuvre rapide et efficace des projets d'élimination des </w:t>
      </w:r>
      <w:r w:rsidR="0047722B" w:rsidRPr="000C36B9">
        <w:rPr>
          <w:lang w:val="fr-CA"/>
        </w:rPr>
        <w:t>substances appauvrissant la couche d'ozone (</w:t>
      </w:r>
      <w:r w:rsidRPr="000C36B9">
        <w:rPr>
          <w:lang w:val="fr-CA"/>
        </w:rPr>
        <w:t>SAO</w:t>
      </w:r>
      <w:r w:rsidR="0047722B" w:rsidRPr="000C36B9">
        <w:rPr>
          <w:lang w:val="fr-CA"/>
        </w:rPr>
        <w:t>)</w:t>
      </w:r>
      <w:r w:rsidRPr="000C36B9">
        <w:rPr>
          <w:lang w:val="fr-CA"/>
        </w:rPr>
        <w:t xml:space="preserve">, en assurant la liaison entre le pays concerné, le Comité exécutif, le </w:t>
      </w:r>
      <w:r w:rsidR="003824FD" w:rsidRPr="000C36B9">
        <w:rPr>
          <w:lang w:val="fr-CA"/>
        </w:rPr>
        <w:t xml:space="preserve">Secrétariat du </w:t>
      </w:r>
      <w:r w:rsidRPr="000C36B9">
        <w:rPr>
          <w:lang w:val="fr-CA"/>
        </w:rPr>
        <w:t xml:space="preserve">Fonds et les </w:t>
      </w:r>
      <w:r w:rsidR="00286FB1" w:rsidRPr="000C36B9">
        <w:rPr>
          <w:lang w:val="fr-CA"/>
        </w:rPr>
        <w:t>agences d'</w:t>
      </w:r>
      <w:r w:rsidRPr="000C36B9">
        <w:rPr>
          <w:lang w:val="fr-CA"/>
        </w:rPr>
        <w:t xml:space="preserve">exécution. Depuis lors, les </w:t>
      </w:r>
      <w:r w:rsidR="00EC5C9D" w:rsidRPr="000C36B9">
        <w:rPr>
          <w:lang w:val="fr-CA"/>
        </w:rPr>
        <w:t>pays visés à l’article 5</w:t>
      </w:r>
      <w:r w:rsidRPr="00DB0294">
        <w:rPr>
          <w:rStyle w:val="FootnoteReference"/>
          <w:lang w:val="en-GB"/>
        </w:rPr>
        <w:footnoteReference w:id="2"/>
      </w:r>
      <w:r w:rsidRPr="000C36B9">
        <w:rPr>
          <w:lang w:val="fr-CA"/>
        </w:rPr>
        <w:t xml:space="preserve"> ont reçu une aide pour les projets </w:t>
      </w:r>
      <w:r w:rsidR="00EC5C9D" w:rsidRPr="000C36B9">
        <w:rPr>
          <w:lang w:val="fr-CA"/>
        </w:rPr>
        <w:t>de renforcement des institutions</w:t>
      </w:r>
      <w:r w:rsidRPr="000C36B9">
        <w:rPr>
          <w:lang w:val="fr-CA"/>
        </w:rPr>
        <w:t xml:space="preserve">, et le Comité exécutif </w:t>
      </w:r>
      <w:r w:rsidR="00CF1D4C" w:rsidRPr="000C36B9">
        <w:rPr>
          <w:lang w:val="fr-CA"/>
        </w:rPr>
        <w:t xml:space="preserve">a continué à </w:t>
      </w:r>
      <w:r w:rsidR="00EC5C9D" w:rsidRPr="000C36B9">
        <w:rPr>
          <w:lang w:val="fr-CA"/>
        </w:rPr>
        <w:t xml:space="preserve">examiner les </w:t>
      </w:r>
      <w:r w:rsidRPr="000C36B9">
        <w:rPr>
          <w:lang w:val="fr-CA"/>
        </w:rPr>
        <w:t xml:space="preserve">questions liées au financement </w:t>
      </w:r>
      <w:r w:rsidR="00EC5C9D" w:rsidRPr="000C36B9">
        <w:rPr>
          <w:lang w:val="fr-CA"/>
        </w:rPr>
        <w:t>de ces projets</w:t>
      </w:r>
      <w:r w:rsidRPr="000C36B9">
        <w:rPr>
          <w:lang w:val="fr-CA"/>
        </w:rPr>
        <w:t xml:space="preserve"> en temps opportun, principalement lorsque des engagements de conformité supplémentaires au titre du Protocole de Montréal ont été convenus par les </w:t>
      </w:r>
      <w:r w:rsidR="00EC5C9D" w:rsidRPr="000C36B9">
        <w:rPr>
          <w:lang w:val="fr-CA"/>
        </w:rPr>
        <w:t>P</w:t>
      </w:r>
      <w:r w:rsidRPr="000C36B9">
        <w:rPr>
          <w:lang w:val="fr-CA"/>
        </w:rPr>
        <w:t>arties.</w:t>
      </w:r>
    </w:p>
    <w:p w14:paraId="0544ECCC" w14:textId="77777777" w:rsidR="000F32B3" w:rsidRPr="00D459C9" w:rsidRDefault="00EC5C9D" w:rsidP="00175745">
      <w:pPr>
        <w:pStyle w:val="Heading1"/>
        <w:rPr>
          <w:lang w:val="fr-CA"/>
        </w:rPr>
      </w:pPr>
      <w:bookmarkStart w:id="2" w:name="_Hlk118471872"/>
      <w:r>
        <w:rPr>
          <w:lang w:val="fr-CA"/>
        </w:rPr>
        <w:t>L</w:t>
      </w:r>
      <w:r w:rsidR="00A9091C" w:rsidRPr="00D459C9">
        <w:rPr>
          <w:lang w:val="fr-CA"/>
        </w:rPr>
        <w:t xml:space="preserve">e Comité exécutif </w:t>
      </w:r>
      <w:r w:rsidR="005B25B0">
        <w:rPr>
          <w:lang w:val="fr-CA"/>
        </w:rPr>
        <w:t>à sa 89</w:t>
      </w:r>
      <w:r w:rsidR="005B25B0" w:rsidRPr="005B25B0">
        <w:rPr>
          <w:vertAlign w:val="superscript"/>
          <w:lang w:val="fr-CA"/>
        </w:rPr>
        <w:t>e</w:t>
      </w:r>
      <w:r w:rsidR="005B25B0">
        <w:rPr>
          <w:lang w:val="fr-CA"/>
        </w:rPr>
        <w:t> réunion s’est penché sur</w:t>
      </w:r>
      <w:r w:rsidR="00C4508B" w:rsidRPr="00D459C9">
        <w:rPr>
          <w:lang w:val="fr-CA"/>
        </w:rPr>
        <w:t xml:space="preserve"> le </w:t>
      </w:r>
      <w:r w:rsidR="00A9091C" w:rsidRPr="00D459C9">
        <w:rPr>
          <w:lang w:val="fr-CA"/>
        </w:rPr>
        <w:t>document</w:t>
      </w:r>
      <w:r w:rsidR="005B25B0">
        <w:rPr>
          <w:lang w:val="fr-CA"/>
        </w:rPr>
        <w:t> </w:t>
      </w:r>
      <w:r w:rsidR="00A9091C" w:rsidRPr="00D459C9">
        <w:rPr>
          <w:lang w:val="fr-CA"/>
        </w:rPr>
        <w:t>UNEP/</w:t>
      </w:r>
      <w:proofErr w:type="spellStart"/>
      <w:r w:rsidR="00A9091C" w:rsidRPr="00D459C9">
        <w:rPr>
          <w:lang w:val="fr-CA"/>
        </w:rPr>
        <w:t>OzL.Pro</w:t>
      </w:r>
      <w:proofErr w:type="spellEnd"/>
      <w:r w:rsidR="00A9091C" w:rsidRPr="00D459C9">
        <w:rPr>
          <w:lang w:val="fr-CA"/>
        </w:rPr>
        <w:t>/</w:t>
      </w:r>
      <w:proofErr w:type="spellStart"/>
      <w:r w:rsidR="00A9091C" w:rsidRPr="00D459C9">
        <w:rPr>
          <w:lang w:val="fr-CA"/>
        </w:rPr>
        <w:t>ExCom</w:t>
      </w:r>
      <w:proofErr w:type="spellEnd"/>
      <w:r w:rsidR="00A9091C" w:rsidRPr="00D459C9">
        <w:rPr>
          <w:lang w:val="fr-CA"/>
        </w:rPr>
        <w:t xml:space="preserve">/89/4, qui présentait un examen des projets de </w:t>
      </w:r>
      <w:r>
        <w:rPr>
          <w:lang w:val="fr-CA"/>
        </w:rPr>
        <w:t>renforcement des institutions</w:t>
      </w:r>
      <w:r w:rsidR="00A9091C" w:rsidRPr="00D459C9">
        <w:rPr>
          <w:lang w:val="fr-CA"/>
        </w:rPr>
        <w:t>, y compris les niveaux de financement.</w:t>
      </w:r>
      <w:r w:rsidR="00A9091C" w:rsidRPr="00DB0294">
        <w:rPr>
          <w:rStyle w:val="FootnoteReference"/>
          <w:lang w:val="en-GB"/>
        </w:rPr>
        <w:footnoteReference w:id="3"/>
      </w:r>
      <w:r w:rsidR="00C4508B" w:rsidRPr="00D459C9">
        <w:rPr>
          <w:lang w:val="fr-CA"/>
        </w:rPr>
        <w:t xml:space="preserve"> Le Comité exécutif a convenu d'établir un groupe de contact </w:t>
      </w:r>
      <w:r w:rsidR="005B25B0">
        <w:rPr>
          <w:lang w:val="fr-CA"/>
        </w:rPr>
        <w:t>chargé de</w:t>
      </w:r>
      <w:r w:rsidR="00C4508B" w:rsidRPr="00D459C9">
        <w:rPr>
          <w:lang w:val="fr-CA"/>
        </w:rPr>
        <w:t xml:space="preserve"> poursuivre les discussions sur cette question. </w:t>
      </w:r>
      <w:r w:rsidR="00CB3918" w:rsidRPr="00D459C9">
        <w:rPr>
          <w:lang w:val="fr-CA"/>
        </w:rPr>
        <w:t xml:space="preserve">Par la suite, le Comité exécutif a </w:t>
      </w:r>
      <w:r w:rsidR="00A9091C" w:rsidRPr="00D459C9">
        <w:rPr>
          <w:lang w:val="fr-CA"/>
        </w:rPr>
        <w:t xml:space="preserve">demandé au Secrétariat </w:t>
      </w:r>
      <w:r w:rsidR="00D0194D">
        <w:rPr>
          <w:lang w:val="fr-CA"/>
        </w:rPr>
        <w:t xml:space="preserve">de </w:t>
      </w:r>
      <w:r w:rsidR="005B25B0" w:rsidRPr="005B25B0">
        <w:rPr>
          <w:lang w:val="fr-CA"/>
        </w:rPr>
        <w:t xml:space="preserve">discuter avec les agences bilatérales et d’exécution des questions relatives à l’examen du format actuel des rapports finaux et des demandes de prolongation du financement des projets de renforcement des institutions, et de sélectionner une série d’indicateurs de performance qui pourraient être utilisés systématiquement par </w:t>
      </w:r>
      <w:r w:rsidR="005150D0">
        <w:rPr>
          <w:lang w:val="fr-CA"/>
        </w:rPr>
        <w:t xml:space="preserve">tous </w:t>
      </w:r>
      <w:r w:rsidR="005150D0">
        <w:rPr>
          <w:lang w:val="fr-CA"/>
        </w:rPr>
        <w:lastRenderedPageBreak/>
        <w:t>les pays visés à l’article </w:t>
      </w:r>
      <w:r w:rsidR="005B25B0" w:rsidRPr="005B25B0">
        <w:rPr>
          <w:lang w:val="fr-CA"/>
        </w:rPr>
        <w:t>5, et de faire rapport au Comité exécutif à l</w:t>
      </w:r>
      <w:r w:rsidR="005150D0">
        <w:rPr>
          <w:lang w:val="fr-CA"/>
        </w:rPr>
        <w:t>a 91</w:t>
      </w:r>
      <w:r w:rsidR="005150D0" w:rsidRPr="005150D0">
        <w:rPr>
          <w:vertAlign w:val="superscript"/>
          <w:lang w:val="fr-CA"/>
        </w:rPr>
        <w:t>e</w:t>
      </w:r>
      <w:r w:rsidR="005150D0">
        <w:rPr>
          <w:lang w:val="fr-CA"/>
        </w:rPr>
        <w:t> r</w:t>
      </w:r>
      <w:r w:rsidR="005B25B0" w:rsidRPr="005B25B0">
        <w:rPr>
          <w:lang w:val="fr-CA"/>
        </w:rPr>
        <w:t xml:space="preserve">éunion; </w:t>
      </w:r>
      <w:r w:rsidR="00CB3918" w:rsidRPr="00D459C9">
        <w:rPr>
          <w:lang w:val="fr-CA"/>
        </w:rPr>
        <w:t xml:space="preserve">et a </w:t>
      </w:r>
      <w:r w:rsidR="005150D0">
        <w:rPr>
          <w:lang w:val="fr-CA"/>
        </w:rPr>
        <w:t>reporté</w:t>
      </w:r>
      <w:r w:rsidR="005150D0" w:rsidRPr="005150D0">
        <w:rPr>
          <w:lang w:val="fr-CA"/>
        </w:rPr>
        <w:t xml:space="preserve"> l’étude de l’examen des projets de renforcement des institutions, y compris les niveaux de financement, à la </w:t>
      </w:r>
      <w:r w:rsidR="005150D0">
        <w:rPr>
          <w:lang w:val="fr-CA"/>
        </w:rPr>
        <w:t>91</w:t>
      </w:r>
      <w:r w:rsidR="005150D0" w:rsidRPr="005150D0">
        <w:rPr>
          <w:vertAlign w:val="superscript"/>
          <w:lang w:val="fr-CA"/>
        </w:rPr>
        <w:t>e</w:t>
      </w:r>
      <w:r w:rsidR="005150D0">
        <w:rPr>
          <w:lang w:val="fr-CA"/>
        </w:rPr>
        <w:t xml:space="preserve"> réunion </w:t>
      </w:r>
      <w:r w:rsidR="005150D0" w:rsidRPr="005150D0">
        <w:rPr>
          <w:lang w:val="fr-CA"/>
        </w:rPr>
        <w:t xml:space="preserve">sur la base du texte de travail </w:t>
      </w:r>
      <w:r w:rsidR="005150D0">
        <w:rPr>
          <w:lang w:val="fr-CA"/>
        </w:rPr>
        <w:t xml:space="preserve">découlant </w:t>
      </w:r>
      <w:r w:rsidR="00CB3918" w:rsidRPr="00D459C9">
        <w:rPr>
          <w:lang w:val="fr-CA"/>
        </w:rPr>
        <w:t>des discussions du groupe de contact</w:t>
      </w:r>
      <w:r w:rsidR="00CB3918">
        <w:rPr>
          <w:rStyle w:val="FootnoteReference"/>
          <w:lang w:val="en-GB"/>
        </w:rPr>
        <w:footnoteReference w:id="4"/>
      </w:r>
      <w:r w:rsidR="00CB3918" w:rsidRPr="00D459C9">
        <w:rPr>
          <w:lang w:val="fr-CA"/>
        </w:rPr>
        <w:t xml:space="preserve"> (décision</w:t>
      </w:r>
      <w:r w:rsidR="005150D0">
        <w:rPr>
          <w:lang w:val="fr-CA"/>
        </w:rPr>
        <w:t> </w:t>
      </w:r>
      <w:r w:rsidR="00CB3918" w:rsidRPr="00D459C9">
        <w:rPr>
          <w:lang w:val="fr-CA"/>
        </w:rPr>
        <w:t>89/3</w:t>
      </w:r>
      <w:r w:rsidR="005150D0">
        <w:rPr>
          <w:lang w:val="fr-CA"/>
        </w:rPr>
        <w:t> </w:t>
      </w:r>
      <w:r w:rsidR="00CB3918" w:rsidRPr="00D459C9">
        <w:rPr>
          <w:lang w:val="fr-CA"/>
        </w:rPr>
        <w:t xml:space="preserve">b) et c)). </w:t>
      </w:r>
      <w:bookmarkEnd w:id="2"/>
      <w:r w:rsidR="00A9091C" w:rsidRPr="00D459C9">
        <w:rPr>
          <w:lang w:val="fr-CA"/>
        </w:rPr>
        <w:t xml:space="preserve">Le présent document </w:t>
      </w:r>
      <w:r w:rsidR="00CB3918" w:rsidRPr="00D459C9">
        <w:rPr>
          <w:lang w:val="fr-CA"/>
        </w:rPr>
        <w:t xml:space="preserve">est </w:t>
      </w:r>
      <w:r w:rsidR="00A9091C" w:rsidRPr="00D459C9">
        <w:rPr>
          <w:lang w:val="fr-CA"/>
        </w:rPr>
        <w:t xml:space="preserve">préparé conformément à la </w:t>
      </w:r>
      <w:r w:rsidR="00CB3918" w:rsidRPr="00D459C9">
        <w:rPr>
          <w:lang w:val="fr-CA"/>
        </w:rPr>
        <w:t>décision susmentionnée</w:t>
      </w:r>
      <w:r w:rsidR="00A9091C" w:rsidRPr="00D459C9">
        <w:rPr>
          <w:lang w:val="fr-CA"/>
        </w:rPr>
        <w:t>.</w:t>
      </w:r>
    </w:p>
    <w:p w14:paraId="403D00B0" w14:textId="77777777" w:rsidR="000F32B3" w:rsidRPr="00D459C9" w:rsidRDefault="00A9091C">
      <w:pPr>
        <w:pStyle w:val="Heading1"/>
        <w:rPr>
          <w:lang w:val="fr-CA"/>
        </w:rPr>
      </w:pPr>
      <w:r w:rsidRPr="00D459C9">
        <w:rPr>
          <w:lang w:val="fr-CA"/>
        </w:rPr>
        <w:t>Le document comprend les sections suivantes</w:t>
      </w:r>
      <w:r w:rsidR="005150D0">
        <w:rPr>
          <w:lang w:val="fr-CA"/>
        </w:rPr>
        <w:t> </w:t>
      </w:r>
      <w:r w:rsidRPr="00D459C9">
        <w:rPr>
          <w:lang w:val="fr-CA"/>
        </w:rPr>
        <w:t>:</w:t>
      </w:r>
    </w:p>
    <w:p w14:paraId="7F502AB6" w14:textId="77777777" w:rsidR="000F32B3" w:rsidRPr="00D459C9" w:rsidRDefault="00A9091C">
      <w:pPr>
        <w:pStyle w:val="ListParagraph"/>
        <w:numPr>
          <w:ilvl w:val="0"/>
          <w:numId w:val="15"/>
        </w:numPr>
        <w:rPr>
          <w:lang w:val="fr-CA"/>
        </w:rPr>
      </w:pPr>
      <w:r w:rsidRPr="00D459C9">
        <w:rPr>
          <w:lang w:val="fr-CA"/>
        </w:rPr>
        <w:t xml:space="preserve">Proposition de format révisé pour les rapports </w:t>
      </w:r>
      <w:r w:rsidR="00DB72A0">
        <w:rPr>
          <w:lang w:val="fr-CA"/>
        </w:rPr>
        <w:t>finaux</w:t>
      </w:r>
      <w:r w:rsidRPr="00D459C9">
        <w:rPr>
          <w:lang w:val="fr-CA"/>
        </w:rPr>
        <w:t xml:space="preserve"> sur les </w:t>
      </w:r>
      <w:r w:rsidR="00DB72A0">
        <w:rPr>
          <w:lang w:val="fr-CA"/>
        </w:rPr>
        <w:t>projets de renforcement des institutions</w:t>
      </w:r>
      <w:r w:rsidRPr="00D459C9">
        <w:rPr>
          <w:lang w:val="fr-CA"/>
        </w:rPr>
        <w:t xml:space="preserve"> et les demandes de renouvellement du financement </w:t>
      </w:r>
      <w:r w:rsidR="00DB72A0">
        <w:rPr>
          <w:lang w:val="fr-CA"/>
        </w:rPr>
        <w:t>de ces projets</w:t>
      </w:r>
      <w:r w:rsidRPr="00D459C9">
        <w:rPr>
          <w:lang w:val="fr-CA"/>
        </w:rPr>
        <w:t>, y compris une nouvelle série d'indicateurs de performance.</w:t>
      </w:r>
    </w:p>
    <w:p w14:paraId="418392F6" w14:textId="77777777" w:rsidR="00CB3918" w:rsidRPr="00D459C9" w:rsidRDefault="00CB3918" w:rsidP="00A71A12">
      <w:pPr>
        <w:pStyle w:val="ListParagraph"/>
        <w:ind w:left="1440"/>
        <w:rPr>
          <w:lang w:val="fr-CA"/>
        </w:rPr>
      </w:pPr>
    </w:p>
    <w:p w14:paraId="6FA9B12B" w14:textId="77777777" w:rsidR="000F32B3" w:rsidRPr="00DB72A0" w:rsidRDefault="00EC4A0A">
      <w:pPr>
        <w:pStyle w:val="ListParagraph"/>
        <w:numPr>
          <w:ilvl w:val="0"/>
          <w:numId w:val="15"/>
        </w:numPr>
        <w:rPr>
          <w:lang w:val="fr-CA"/>
        </w:rPr>
      </w:pPr>
      <w:r w:rsidRPr="00DB72A0">
        <w:rPr>
          <w:lang w:val="fr-CA"/>
        </w:rPr>
        <w:t xml:space="preserve">Durée et </w:t>
      </w:r>
      <w:r w:rsidR="00A9091C" w:rsidRPr="00DB72A0">
        <w:rPr>
          <w:lang w:val="fr-CA"/>
        </w:rPr>
        <w:t xml:space="preserve">financement </w:t>
      </w:r>
      <w:r w:rsidR="00DB72A0" w:rsidRPr="00DB72A0">
        <w:rPr>
          <w:lang w:val="fr-CA"/>
        </w:rPr>
        <w:t>des projets de renforcement des institutions</w:t>
      </w:r>
    </w:p>
    <w:p w14:paraId="5BFEBB9A" w14:textId="77777777" w:rsidR="00174FFE" w:rsidRPr="00DB72A0" w:rsidRDefault="00174FFE" w:rsidP="009115E4">
      <w:pPr>
        <w:pStyle w:val="ListParagraph"/>
        <w:rPr>
          <w:lang w:val="fr-CA"/>
        </w:rPr>
      </w:pPr>
    </w:p>
    <w:p w14:paraId="566FDBE2" w14:textId="77777777" w:rsidR="000F32B3" w:rsidRDefault="00A9091C">
      <w:pPr>
        <w:pStyle w:val="ListParagraph"/>
        <w:numPr>
          <w:ilvl w:val="0"/>
          <w:numId w:val="15"/>
        </w:numPr>
        <w:rPr>
          <w:lang w:val="en-GB"/>
        </w:rPr>
      </w:pPr>
      <w:r>
        <w:rPr>
          <w:lang w:val="en-GB"/>
        </w:rPr>
        <w:t>Conclusions</w:t>
      </w:r>
    </w:p>
    <w:p w14:paraId="1C535E3F" w14:textId="77777777" w:rsidR="0059377C" w:rsidRPr="0059377C" w:rsidRDefault="0059377C" w:rsidP="00A71A12">
      <w:pPr>
        <w:pStyle w:val="ListParagraph"/>
        <w:rPr>
          <w:lang w:val="en-GB"/>
        </w:rPr>
      </w:pPr>
    </w:p>
    <w:p w14:paraId="45535501" w14:textId="77777777" w:rsidR="000F32B3" w:rsidRDefault="00A9091C">
      <w:pPr>
        <w:pStyle w:val="ListParagraph"/>
        <w:numPr>
          <w:ilvl w:val="0"/>
          <w:numId w:val="15"/>
        </w:numPr>
        <w:rPr>
          <w:lang w:val="en-GB"/>
        </w:rPr>
      </w:pPr>
      <w:r>
        <w:rPr>
          <w:lang w:val="en-GB"/>
        </w:rPr>
        <w:t>Recommandation</w:t>
      </w:r>
    </w:p>
    <w:p w14:paraId="28F0D118" w14:textId="77777777" w:rsidR="0059377C" w:rsidRPr="0059377C" w:rsidRDefault="0059377C" w:rsidP="00991FCD">
      <w:pPr>
        <w:pStyle w:val="ListParagraph"/>
        <w:rPr>
          <w:lang w:val="en-GB"/>
        </w:rPr>
      </w:pPr>
    </w:p>
    <w:p w14:paraId="3992555E" w14:textId="77777777" w:rsidR="000F32B3" w:rsidRPr="00D459C9" w:rsidRDefault="00A9091C">
      <w:pPr>
        <w:ind w:left="720" w:hanging="720"/>
        <w:rPr>
          <w:b/>
          <w:bCs/>
          <w:sz w:val="24"/>
          <w:szCs w:val="24"/>
          <w:lang w:val="fr-CA"/>
        </w:rPr>
      </w:pPr>
      <w:r w:rsidRPr="00D459C9">
        <w:rPr>
          <w:b/>
          <w:bCs/>
          <w:sz w:val="24"/>
          <w:szCs w:val="24"/>
          <w:lang w:val="fr-CA"/>
        </w:rPr>
        <w:t xml:space="preserve">I. </w:t>
      </w:r>
      <w:r w:rsidRPr="00D459C9">
        <w:rPr>
          <w:b/>
          <w:bCs/>
          <w:sz w:val="24"/>
          <w:szCs w:val="24"/>
          <w:lang w:val="fr-CA"/>
        </w:rPr>
        <w:tab/>
      </w:r>
      <w:r w:rsidR="00DB72A0" w:rsidRPr="00DB72A0">
        <w:rPr>
          <w:b/>
          <w:bCs/>
          <w:sz w:val="24"/>
          <w:szCs w:val="24"/>
          <w:lang w:val="fr-CA"/>
        </w:rPr>
        <w:t>Proposition de format révisé pour les rapports finaux sur les projets de renforcement des institutions et les demandes de renouvellement du financement de ces projets, y compris une nouvelle série d'indicateurs de performance.</w:t>
      </w:r>
    </w:p>
    <w:p w14:paraId="3DE1D436" w14:textId="77777777" w:rsidR="0059377C" w:rsidRPr="00D459C9" w:rsidRDefault="0059377C" w:rsidP="00A71A12">
      <w:pPr>
        <w:rPr>
          <w:b/>
          <w:bCs/>
          <w:sz w:val="24"/>
          <w:szCs w:val="24"/>
          <w:lang w:val="fr-CA"/>
        </w:rPr>
      </w:pPr>
    </w:p>
    <w:p w14:paraId="1B96E606" w14:textId="77777777" w:rsidR="000F32B3" w:rsidRPr="00D459C9" w:rsidRDefault="00DB72A0">
      <w:pPr>
        <w:pStyle w:val="Heading1"/>
        <w:rPr>
          <w:lang w:val="fr-CA"/>
        </w:rPr>
      </w:pPr>
      <w:r>
        <w:rPr>
          <w:lang w:val="fr-CA"/>
        </w:rPr>
        <w:t xml:space="preserve">Afin de </w:t>
      </w:r>
      <w:r w:rsidR="00A9091C" w:rsidRPr="00D459C9">
        <w:rPr>
          <w:lang w:val="fr-CA"/>
        </w:rPr>
        <w:t xml:space="preserve">préparer le </w:t>
      </w:r>
      <w:r w:rsidR="00E670BF" w:rsidRPr="00D459C9">
        <w:rPr>
          <w:lang w:val="fr-CA"/>
        </w:rPr>
        <w:t>format révisé</w:t>
      </w:r>
      <w:r w:rsidR="00A9091C" w:rsidRPr="00D459C9">
        <w:rPr>
          <w:lang w:val="fr-CA"/>
        </w:rPr>
        <w:t xml:space="preserve">, le Secrétariat a procédé à un examen approfondi des rapports </w:t>
      </w:r>
      <w:r>
        <w:rPr>
          <w:lang w:val="fr-CA"/>
        </w:rPr>
        <w:t xml:space="preserve">finaux </w:t>
      </w:r>
      <w:r w:rsidR="00A9091C" w:rsidRPr="00D459C9">
        <w:rPr>
          <w:lang w:val="fr-CA"/>
        </w:rPr>
        <w:t xml:space="preserve">et des demandes de </w:t>
      </w:r>
      <w:r w:rsidR="00A77B10" w:rsidRPr="00D459C9">
        <w:rPr>
          <w:lang w:val="fr-CA"/>
        </w:rPr>
        <w:t xml:space="preserve">renouvellement </w:t>
      </w:r>
      <w:r w:rsidR="00A9091C" w:rsidRPr="00D459C9">
        <w:rPr>
          <w:lang w:val="fr-CA"/>
        </w:rPr>
        <w:t xml:space="preserve">des projets </w:t>
      </w:r>
      <w:r>
        <w:rPr>
          <w:lang w:val="fr-CA"/>
        </w:rPr>
        <w:t>de renforcement des institutions</w:t>
      </w:r>
      <w:r w:rsidR="00A9091C" w:rsidRPr="00D459C9">
        <w:rPr>
          <w:lang w:val="fr-CA"/>
        </w:rPr>
        <w:t xml:space="preserve"> soumis </w:t>
      </w:r>
      <w:r w:rsidR="00346B5D" w:rsidRPr="00D459C9">
        <w:rPr>
          <w:lang w:val="fr-CA"/>
        </w:rPr>
        <w:t>lors des 82</w:t>
      </w:r>
      <w:r>
        <w:rPr>
          <w:vertAlign w:val="superscript"/>
          <w:lang w:val="fr-CA"/>
        </w:rPr>
        <w:t>e</w:t>
      </w:r>
      <w:r w:rsidR="00A9091C" w:rsidRPr="00D459C9">
        <w:rPr>
          <w:lang w:val="fr-CA"/>
        </w:rPr>
        <w:t xml:space="preserve"> et </w:t>
      </w:r>
      <w:r w:rsidR="00346B5D" w:rsidRPr="00D459C9">
        <w:rPr>
          <w:lang w:val="fr-CA"/>
        </w:rPr>
        <w:t>86</w:t>
      </w:r>
      <w:r>
        <w:rPr>
          <w:vertAlign w:val="superscript"/>
          <w:lang w:val="fr-CA"/>
        </w:rPr>
        <w:t>e</w:t>
      </w:r>
      <w:r>
        <w:rPr>
          <w:lang w:val="fr-CA"/>
        </w:rPr>
        <w:t> réunions</w:t>
      </w:r>
      <w:r w:rsidR="00A9091C" w:rsidRPr="00D459C9">
        <w:rPr>
          <w:lang w:val="fr-CA"/>
        </w:rPr>
        <w:t xml:space="preserve">; il a </w:t>
      </w:r>
      <w:r>
        <w:rPr>
          <w:lang w:val="fr-CA"/>
        </w:rPr>
        <w:t>recueilli des renseignements</w:t>
      </w:r>
      <w:r w:rsidR="00A9091C" w:rsidRPr="00D459C9">
        <w:rPr>
          <w:lang w:val="fr-CA"/>
        </w:rPr>
        <w:t xml:space="preserve"> sur les éléments </w:t>
      </w:r>
      <w:r>
        <w:rPr>
          <w:lang w:val="fr-CA"/>
        </w:rPr>
        <w:t>à consigner dans les rapports</w:t>
      </w:r>
      <w:r w:rsidR="00A9091C" w:rsidRPr="00D459C9">
        <w:rPr>
          <w:lang w:val="fr-CA"/>
        </w:rPr>
        <w:t xml:space="preserve"> </w:t>
      </w:r>
      <w:r w:rsidR="00722E58" w:rsidRPr="00D459C9">
        <w:rPr>
          <w:lang w:val="fr-CA"/>
        </w:rPr>
        <w:t xml:space="preserve">et </w:t>
      </w:r>
      <w:r w:rsidR="00A9091C" w:rsidRPr="00D459C9">
        <w:rPr>
          <w:lang w:val="fr-CA"/>
        </w:rPr>
        <w:t xml:space="preserve">analysé les indicateurs de performance inclus dans les soumissions. </w:t>
      </w:r>
      <w:r>
        <w:rPr>
          <w:lang w:val="fr-CA"/>
        </w:rPr>
        <w:t xml:space="preserve">À partir de </w:t>
      </w:r>
      <w:r w:rsidR="00A9091C" w:rsidRPr="00D459C9">
        <w:rPr>
          <w:lang w:val="fr-CA"/>
        </w:rPr>
        <w:t xml:space="preserve">cette analyse </w:t>
      </w:r>
      <w:r w:rsidR="00EE254F" w:rsidRPr="00D459C9">
        <w:rPr>
          <w:lang w:val="fr-CA"/>
        </w:rPr>
        <w:t xml:space="preserve">et des </w:t>
      </w:r>
      <w:r>
        <w:rPr>
          <w:lang w:val="fr-CA"/>
        </w:rPr>
        <w:t xml:space="preserve">enjeux </w:t>
      </w:r>
      <w:r w:rsidR="00EE254F" w:rsidRPr="00D459C9">
        <w:rPr>
          <w:lang w:val="fr-CA"/>
        </w:rPr>
        <w:t xml:space="preserve">émergents </w:t>
      </w:r>
      <w:r>
        <w:rPr>
          <w:lang w:val="fr-CA"/>
        </w:rPr>
        <w:t>liés à</w:t>
      </w:r>
      <w:r w:rsidR="00EE254F" w:rsidRPr="00D459C9">
        <w:rPr>
          <w:lang w:val="fr-CA"/>
        </w:rPr>
        <w:t xml:space="preserve"> la mise en œuvre du Protocole de Montréal</w:t>
      </w:r>
      <w:r w:rsidR="001D5F1B" w:rsidRPr="00D459C9">
        <w:rPr>
          <w:lang w:val="fr-CA"/>
        </w:rPr>
        <w:t xml:space="preserve">, </w:t>
      </w:r>
      <w:r w:rsidR="00012E46">
        <w:rPr>
          <w:lang w:val="fr-CA"/>
        </w:rPr>
        <w:t xml:space="preserve">et </w:t>
      </w:r>
      <w:r>
        <w:rPr>
          <w:lang w:val="fr-CA"/>
        </w:rPr>
        <w:t xml:space="preserve">compte tenu </w:t>
      </w:r>
      <w:r w:rsidR="001D5F1B" w:rsidRPr="00D459C9">
        <w:rPr>
          <w:lang w:val="fr-CA"/>
        </w:rPr>
        <w:t xml:space="preserve">des décisions pertinentes du Comité exécutif et des </w:t>
      </w:r>
      <w:r w:rsidR="00D15E10">
        <w:rPr>
          <w:lang w:val="fr-CA"/>
        </w:rPr>
        <w:t>R</w:t>
      </w:r>
      <w:r w:rsidR="001D5F1B" w:rsidRPr="00D459C9">
        <w:rPr>
          <w:lang w:val="fr-CA"/>
        </w:rPr>
        <w:t>éunions des Parties après l'adoption de l'amendement de Kigali</w:t>
      </w:r>
      <w:r w:rsidR="00EE254F" w:rsidRPr="00D459C9">
        <w:rPr>
          <w:lang w:val="fr-CA"/>
        </w:rPr>
        <w:t xml:space="preserve">, </w:t>
      </w:r>
      <w:r w:rsidR="00A9091C" w:rsidRPr="00D459C9">
        <w:rPr>
          <w:lang w:val="fr-CA"/>
        </w:rPr>
        <w:t xml:space="preserve">le Secrétariat a </w:t>
      </w:r>
      <w:r w:rsidR="00D15E10">
        <w:rPr>
          <w:lang w:val="fr-CA"/>
        </w:rPr>
        <w:t>établi</w:t>
      </w:r>
      <w:r w:rsidR="00A9091C" w:rsidRPr="00D459C9">
        <w:rPr>
          <w:lang w:val="fr-CA"/>
        </w:rPr>
        <w:t xml:space="preserve"> un </w:t>
      </w:r>
      <w:r w:rsidR="00185D79" w:rsidRPr="00D459C9">
        <w:rPr>
          <w:lang w:val="fr-CA"/>
        </w:rPr>
        <w:t xml:space="preserve">projet de </w:t>
      </w:r>
      <w:r w:rsidR="00A9091C" w:rsidRPr="00D459C9">
        <w:rPr>
          <w:lang w:val="fr-CA"/>
        </w:rPr>
        <w:t xml:space="preserve">format révisé pour les </w:t>
      </w:r>
      <w:r w:rsidR="00185D79" w:rsidRPr="00D459C9">
        <w:rPr>
          <w:lang w:val="fr-CA"/>
        </w:rPr>
        <w:t>rapports</w:t>
      </w:r>
      <w:r w:rsidR="00A9091C" w:rsidRPr="00D459C9">
        <w:rPr>
          <w:lang w:val="fr-CA"/>
        </w:rPr>
        <w:t xml:space="preserve"> </w:t>
      </w:r>
      <w:r w:rsidR="00D15E10">
        <w:rPr>
          <w:lang w:val="fr-CA"/>
        </w:rPr>
        <w:t>finaux</w:t>
      </w:r>
      <w:r w:rsidR="00A9091C" w:rsidRPr="00D459C9">
        <w:rPr>
          <w:lang w:val="fr-CA"/>
        </w:rPr>
        <w:t xml:space="preserve"> et les </w:t>
      </w:r>
      <w:r w:rsidR="00722E58" w:rsidRPr="00D459C9">
        <w:rPr>
          <w:lang w:val="fr-CA"/>
        </w:rPr>
        <w:t xml:space="preserve">demandes de </w:t>
      </w:r>
      <w:r w:rsidR="00A77B10" w:rsidRPr="00D459C9">
        <w:rPr>
          <w:lang w:val="fr-CA"/>
        </w:rPr>
        <w:t>renouvellement de</w:t>
      </w:r>
      <w:r w:rsidR="00D15E10">
        <w:rPr>
          <w:lang w:val="fr-CA"/>
        </w:rPr>
        <w:t>s</w:t>
      </w:r>
      <w:r w:rsidR="00A77B10" w:rsidRPr="00D459C9">
        <w:rPr>
          <w:lang w:val="fr-CA"/>
        </w:rPr>
        <w:t xml:space="preserve"> projets</w:t>
      </w:r>
      <w:r w:rsidR="00A9091C" w:rsidRPr="00D459C9">
        <w:rPr>
          <w:lang w:val="fr-CA"/>
        </w:rPr>
        <w:t xml:space="preserve">, y compris </w:t>
      </w:r>
      <w:r w:rsidR="00722E58" w:rsidRPr="00D459C9">
        <w:rPr>
          <w:lang w:val="fr-CA"/>
        </w:rPr>
        <w:t>une série d'</w:t>
      </w:r>
      <w:r w:rsidR="00A9091C" w:rsidRPr="00D459C9">
        <w:rPr>
          <w:lang w:val="fr-CA"/>
        </w:rPr>
        <w:t xml:space="preserve">indicateurs de performance qui pourraient </w:t>
      </w:r>
      <w:r w:rsidR="00D15E10">
        <w:rPr>
          <w:lang w:val="fr-CA"/>
        </w:rPr>
        <w:t>servir à</w:t>
      </w:r>
      <w:r w:rsidR="00A9091C" w:rsidRPr="00D459C9">
        <w:rPr>
          <w:lang w:val="fr-CA"/>
        </w:rPr>
        <w:t xml:space="preserve"> évaluer l'efficacité de ces projets </w:t>
      </w:r>
      <w:r w:rsidR="00D15E10">
        <w:rPr>
          <w:lang w:val="fr-CA"/>
        </w:rPr>
        <w:t xml:space="preserve">sur le plan </w:t>
      </w:r>
      <w:r w:rsidR="00722E58" w:rsidRPr="00D459C9">
        <w:rPr>
          <w:lang w:val="fr-CA"/>
        </w:rPr>
        <w:t>des objectifs globaux</w:t>
      </w:r>
      <w:r w:rsidR="00A9091C" w:rsidRPr="00D459C9">
        <w:rPr>
          <w:lang w:val="fr-CA"/>
        </w:rPr>
        <w:t xml:space="preserve">. Le Secrétariat a consulté les agences bilatérales et </w:t>
      </w:r>
      <w:r w:rsidR="00D15E10">
        <w:rPr>
          <w:lang w:val="fr-CA"/>
        </w:rPr>
        <w:t>d’exécution</w:t>
      </w:r>
      <w:r w:rsidR="00A9091C" w:rsidRPr="00D459C9">
        <w:rPr>
          <w:lang w:val="fr-CA"/>
        </w:rPr>
        <w:t xml:space="preserve"> </w:t>
      </w:r>
      <w:r w:rsidR="00722E58" w:rsidRPr="00D459C9">
        <w:rPr>
          <w:lang w:val="fr-CA"/>
        </w:rPr>
        <w:t xml:space="preserve">lors de </w:t>
      </w:r>
      <w:r w:rsidR="00A9091C" w:rsidRPr="00D459C9">
        <w:rPr>
          <w:lang w:val="fr-CA"/>
        </w:rPr>
        <w:t xml:space="preserve">la </w:t>
      </w:r>
      <w:r w:rsidR="00722E58" w:rsidRPr="00D459C9">
        <w:rPr>
          <w:lang w:val="fr-CA"/>
        </w:rPr>
        <w:t xml:space="preserve">récente </w:t>
      </w:r>
      <w:r w:rsidR="00A9091C" w:rsidRPr="00D459C9">
        <w:rPr>
          <w:lang w:val="fr-CA"/>
        </w:rPr>
        <w:t>réunion de coordination inter-agences</w:t>
      </w:r>
      <w:r w:rsidR="00A9091C" w:rsidRPr="00DB0294">
        <w:rPr>
          <w:rStyle w:val="FootnoteReference"/>
          <w:lang w:val="en-GB"/>
        </w:rPr>
        <w:footnoteReference w:id="5"/>
      </w:r>
      <w:r w:rsidR="00185D79" w:rsidRPr="00D459C9">
        <w:rPr>
          <w:lang w:val="fr-CA"/>
        </w:rPr>
        <w:t xml:space="preserve">; </w:t>
      </w:r>
      <w:r w:rsidR="00A9091C" w:rsidRPr="00D459C9">
        <w:rPr>
          <w:lang w:val="fr-CA"/>
        </w:rPr>
        <w:t xml:space="preserve">a discuté individuellement avec </w:t>
      </w:r>
      <w:r w:rsidR="00966C14" w:rsidRPr="00D459C9">
        <w:rPr>
          <w:lang w:val="fr-CA"/>
        </w:rPr>
        <w:t xml:space="preserve">chaque agence des </w:t>
      </w:r>
      <w:r w:rsidR="00A9091C" w:rsidRPr="00D459C9">
        <w:rPr>
          <w:lang w:val="fr-CA"/>
        </w:rPr>
        <w:t xml:space="preserve">problèmes </w:t>
      </w:r>
      <w:r w:rsidR="003914D9">
        <w:rPr>
          <w:lang w:val="fr-CA"/>
        </w:rPr>
        <w:t>cernés</w:t>
      </w:r>
      <w:r w:rsidR="00A9091C" w:rsidRPr="00D459C9">
        <w:rPr>
          <w:lang w:val="fr-CA"/>
        </w:rPr>
        <w:t xml:space="preserve"> lors de l'examen des demandes de renouvellement des projets </w:t>
      </w:r>
      <w:r w:rsidR="003914D9">
        <w:rPr>
          <w:lang w:val="fr-CA"/>
        </w:rPr>
        <w:t>de renforcement des institutions</w:t>
      </w:r>
      <w:r w:rsidR="00A9091C" w:rsidRPr="00D459C9">
        <w:rPr>
          <w:lang w:val="fr-CA"/>
        </w:rPr>
        <w:t xml:space="preserve"> soumises au nom des </w:t>
      </w:r>
      <w:r w:rsidR="00EC5C9D">
        <w:rPr>
          <w:lang w:val="fr-CA"/>
        </w:rPr>
        <w:t>pays visés à l’article</w:t>
      </w:r>
      <w:r w:rsidR="003914D9">
        <w:rPr>
          <w:lang w:val="fr-CA"/>
        </w:rPr>
        <w:t> </w:t>
      </w:r>
      <w:r w:rsidR="00EC5C9D">
        <w:rPr>
          <w:lang w:val="fr-CA"/>
        </w:rPr>
        <w:t>5</w:t>
      </w:r>
      <w:r w:rsidR="00185D79" w:rsidRPr="00D459C9">
        <w:rPr>
          <w:lang w:val="fr-CA"/>
        </w:rPr>
        <w:t xml:space="preserve">; et a </w:t>
      </w:r>
      <w:r w:rsidR="00A9091C" w:rsidRPr="00D459C9">
        <w:rPr>
          <w:lang w:val="fr-CA"/>
        </w:rPr>
        <w:t xml:space="preserve">demandé à </w:t>
      </w:r>
      <w:r w:rsidR="00966C14" w:rsidRPr="00D459C9">
        <w:rPr>
          <w:lang w:val="fr-CA"/>
        </w:rPr>
        <w:t xml:space="preserve">toutes les agences </w:t>
      </w:r>
      <w:r w:rsidR="00A9091C" w:rsidRPr="00D459C9">
        <w:rPr>
          <w:lang w:val="fr-CA"/>
        </w:rPr>
        <w:t xml:space="preserve">de lui faire part de leurs </w:t>
      </w:r>
      <w:r w:rsidR="003914D9">
        <w:rPr>
          <w:lang w:val="fr-CA"/>
        </w:rPr>
        <w:t>observations</w:t>
      </w:r>
      <w:r w:rsidR="00A9091C" w:rsidRPr="00D459C9">
        <w:rPr>
          <w:lang w:val="fr-CA"/>
        </w:rPr>
        <w:t xml:space="preserve"> sur les </w:t>
      </w:r>
      <w:r w:rsidR="00966C14" w:rsidRPr="00D459C9">
        <w:rPr>
          <w:lang w:val="fr-CA"/>
        </w:rPr>
        <w:t xml:space="preserve">changements </w:t>
      </w:r>
      <w:r w:rsidR="00A9091C" w:rsidRPr="00D459C9">
        <w:rPr>
          <w:lang w:val="fr-CA"/>
        </w:rPr>
        <w:t xml:space="preserve">proposés </w:t>
      </w:r>
      <w:r w:rsidR="001D5F1B" w:rsidRPr="00D459C9">
        <w:rPr>
          <w:lang w:val="fr-CA"/>
        </w:rPr>
        <w:t xml:space="preserve">au format </w:t>
      </w:r>
      <w:r w:rsidR="00A9091C" w:rsidRPr="00D459C9">
        <w:rPr>
          <w:lang w:val="fr-CA"/>
        </w:rPr>
        <w:t xml:space="preserve">et à </w:t>
      </w:r>
      <w:r w:rsidR="001D5F1B" w:rsidRPr="00D459C9">
        <w:rPr>
          <w:lang w:val="fr-CA"/>
        </w:rPr>
        <w:t xml:space="preserve">la </w:t>
      </w:r>
      <w:r w:rsidR="00966C14" w:rsidRPr="00D459C9">
        <w:rPr>
          <w:lang w:val="fr-CA"/>
        </w:rPr>
        <w:t>série d'</w:t>
      </w:r>
      <w:r w:rsidR="00A9091C" w:rsidRPr="00D459C9">
        <w:rPr>
          <w:lang w:val="fr-CA"/>
        </w:rPr>
        <w:t xml:space="preserve">indicateurs de performance. </w:t>
      </w:r>
    </w:p>
    <w:p w14:paraId="070335D2" w14:textId="77777777" w:rsidR="000F32B3" w:rsidRPr="00D459C9" w:rsidRDefault="00A9091C">
      <w:pPr>
        <w:pStyle w:val="Heading1"/>
        <w:rPr>
          <w:lang w:val="fr-CA"/>
        </w:rPr>
      </w:pPr>
      <w:r w:rsidRPr="00D459C9">
        <w:rPr>
          <w:lang w:val="fr-CA"/>
        </w:rPr>
        <w:t xml:space="preserve">L'objectif principal de la proposition d'un format de rapport révisé et d'un ensemble d'indicateurs de performance est de </w:t>
      </w:r>
      <w:r w:rsidR="00C642BC">
        <w:rPr>
          <w:lang w:val="fr-CA"/>
        </w:rPr>
        <w:t>mettre au point</w:t>
      </w:r>
      <w:r w:rsidRPr="00D459C9">
        <w:rPr>
          <w:lang w:val="fr-CA"/>
        </w:rPr>
        <w:t xml:space="preserve"> un instrument adapté  pouvant être utilisé de manière cohérente </w:t>
      </w:r>
      <w:r w:rsidR="00C642BC">
        <w:rPr>
          <w:lang w:val="fr-CA"/>
        </w:rPr>
        <w:t xml:space="preserve">par </w:t>
      </w:r>
      <w:r w:rsidRPr="00D459C9">
        <w:rPr>
          <w:lang w:val="fr-CA"/>
        </w:rPr>
        <w:t xml:space="preserve">tous les </w:t>
      </w:r>
      <w:r w:rsidR="00EC5C9D">
        <w:rPr>
          <w:lang w:val="fr-CA"/>
        </w:rPr>
        <w:t>pays visés à l’article</w:t>
      </w:r>
      <w:r w:rsidR="00C642BC">
        <w:rPr>
          <w:lang w:val="fr-CA"/>
        </w:rPr>
        <w:t> </w:t>
      </w:r>
      <w:r w:rsidR="00EC5C9D">
        <w:rPr>
          <w:lang w:val="fr-CA"/>
        </w:rPr>
        <w:t>5</w:t>
      </w:r>
      <w:r w:rsidRPr="00D459C9">
        <w:rPr>
          <w:lang w:val="fr-CA"/>
        </w:rPr>
        <w:t xml:space="preserve">, tout en gardant à l'esprit la nécessité </w:t>
      </w:r>
      <w:r w:rsidR="00C642BC">
        <w:rPr>
          <w:lang w:val="fr-CA"/>
        </w:rPr>
        <w:t>d’appliquer un</w:t>
      </w:r>
      <w:r w:rsidRPr="00D459C9">
        <w:rPr>
          <w:lang w:val="fr-CA"/>
        </w:rPr>
        <w:t xml:space="preserve"> processus efficace, transparent et </w:t>
      </w:r>
      <w:r w:rsidR="00C642BC">
        <w:rPr>
          <w:lang w:val="fr-CA"/>
        </w:rPr>
        <w:t>normalisé en en vue de</w:t>
      </w:r>
      <w:r w:rsidRPr="00D459C9">
        <w:rPr>
          <w:lang w:val="fr-CA"/>
        </w:rPr>
        <w:t xml:space="preserve"> démontrer l'importance des projets </w:t>
      </w:r>
      <w:r w:rsidR="00C642BC">
        <w:rPr>
          <w:lang w:val="fr-CA"/>
        </w:rPr>
        <w:t>de renforcement</w:t>
      </w:r>
      <w:r w:rsidRPr="00D459C9">
        <w:rPr>
          <w:lang w:val="fr-CA"/>
        </w:rPr>
        <w:t xml:space="preserve">. </w:t>
      </w:r>
      <w:r w:rsidR="00C642BC">
        <w:rPr>
          <w:lang w:val="fr-CA"/>
        </w:rPr>
        <w:t>U</w:t>
      </w:r>
      <w:r w:rsidR="00C642BC" w:rsidRPr="00D459C9">
        <w:rPr>
          <w:lang w:val="fr-CA"/>
        </w:rPr>
        <w:t>ne fois approuvés,</w:t>
      </w:r>
      <w:r w:rsidR="00C642BC">
        <w:rPr>
          <w:lang w:val="fr-CA"/>
        </w:rPr>
        <w:t xml:space="preserve"> l</w:t>
      </w:r>
      <w:r w:rsidRPr="00D459C9">
        <w:rPr>
          <w:lang w:val="fr-CA"/>
        </w:rPr>
        <w:t>e format révisé et</w:t>
      </w:r>
      <w:r w:rsidR="00C642BC">
        <w:rPr>
          <w:lang w:val="fr-CA"/>
        </w:rPr>
        <w:t xml:space="preserve"> les indicateurs de performance</w:t>
      </w:r>
      <w:r w:rsidRPr="00D459C9">
        <w:rPr>
          <w:lang w:val="fr-CA"/>
        </w:rPr>
        <w:t xml:space="preserve"> faciliteront la collecte de données futures </w:t>
      </w:r>
      <w:r w:rsidR="00C642BC">
        <w:rPr>
          <w:lang w:val="fr-CA"/>
        </w:rPr>
        <w:t>aux fins d’</w:t>
      </w:r>
      <w:r w:rsidRPr="00D459C9">
        <w:rPr>
          <w:lang w:val="fr-CA"/>
        </w:rPr>
        <w:t xml:space="preserve">évaluation qui continuera à établir l'importance des projets </w:t>
      </w:r>
      <w:r w:rsidR="00C642BC">
        <w:rPr>
          <w:lang w:val="fr-CA"/>
        </w:rPr>
        <w:t>de renforcement</w:t>
      </w:r>
      <w:r w:rsidRPr="00D459C9">
        <w:rPr>
          <w:lang w:val="fr-CA"/>
        </w:rPr>
        <w:t xml:space="preserve"> comme pierre angulaire de la mise en œuvre du Protocole de Montréal</w:t>
      </w:r>
      <w:r w:rsidR="00CA6758" w:rsidRPr="00D459C9">
        <w:rPr>
          <w:lang w:val="fr-CA"/>
        </w:rPr>
        <w:t>.</w:t>
      </w:r>
    </w:p>
    <w:p w14:paraId="21347143" w14:textId="77777777" w:rsidR="000F32B3" w:rsidRPr="00D459C9" w:rsidRDefault="00A9091C">
      <w:pPr>
        <w:keepNext/>
        <w:spacing w:after="240"/>
        <w:rPr>
          <w:b/>
          <w:bCs/>
          <w:lang w:val="fr-CA"/>
        </w:rPr>
      </w:pPr>
      <w:r w:rsidRPr="00D459C9">
        <w:rPr>
          <w:b/>
          <w:bCs/>
          <w:lang w:val="fr-CA"/>
        </w:rPr>
        <w:t>I.1</w:t>
      </w:r>
      <w:r w:rsidRPr="00D459C9">
        <w:rPr>
          <w:b/>
          <w:bCs/>
          <w:lang w:val="fr-CA"/>
        </w:rPr>
        <w:tab/>
      </w:r>
      <w:r w:rsidR="00015023">
        <w:rPr>
          <w:b/>
          <w:bCs/>
          <w:lang w:val="fr-CA"/>
        </w:rPr>
        <w:t xml:space="preserve">Étude théorique </w:t>
      </w:r>
      <w:r w:rsidR="00CA6758" w:rsidRPr="00D459C9">
        <w:rPr>
          <w:b/>
          <w:bCs/>
          <w:lang w:val="fr-CA"/>
        </w:rPr>
        <w:t xml:space="preserve">des rapports </w:t>
      </w:r>
      <w:r w:rsidR="00015023">
        <w:rPr>
          <w:b/>
          <w:bCs/>
          <w:lang w:val="fr-CA"/>
        </w:rPr>
        <w:t>finaux e</w:t>
      </w:r>
      <w:r w:rsidR="00CA6758" w:rsidRPr="00D459C9">
        <w:rPr>
          <w:b/>
          <w:bCs/>
          <w:lang w:val="fr-CA"/>
        </w:rPr>
        <w:t xml:space="preserve">t des demandes de </w:t>
      </w:r>
      <w:r w:rsidR="00A77B10" w:rsidRPr="00D459C9">
        <w:rPr>
          <w:b/>
          <w:bCs/>
          <w:lang w:val="fr-CA"/>
        </w:rPr>
        <w:t xml:space="preserve">renouvellement </w:t>
      </w:r>
      <w:r w:rsidR="00015023">
        <w:rPr>
          <w:b/>
          <w:bCs/>
          <w:lang w:val="fr-CA"/>
        </w:rPr>
        <w:t>des projets de renforcement des institutions</w:t>
      </w:r>
    </w:p>
    <w:p w14:paraId="73E9E51D" w14:textId="77777777" w:rsidR="000F32B3" w:rsidRPr="00D459C9" w:rsidRDefault="00A9091C">
      <w:pPr>
        <w:pStyle w:val="Heading1"/>
        <w:rPr>
          <w:lang w:val="fr-CA"/>
        </w:rPr>
      </w:pPr>
      <w:r w:rsidRPr="00D459C9">
        <w:rPr>
          <w:lang w:val="fr-CA"/>
        </w:rPr>
        <w:t>L'examen</w:t>
      </w:r>
      <w:r w:rsidR="008D52DC">
        <w:rPr>
          <w:lang w:val="fr-CA"/>
        </w:rPr>
        <w:t>,</w:t>
      </w:r>
      <w:r w:rsidRPr="00D459C9">
        <w:rPr>
          <w:lang w:val="fr-CA"/>
        </w:rPr>
        <w:t xml:space="preserve"> par le Secrétariat</w:t>
      </w:r>
      <w:r w:rsidR="008D52DC">
        <w:rPr>
          <w:lang w:val="fr-CA"/>
        </w:rPr>
        <w:t>,</w:t>
      </w:r>
      <w:r w:rsidRPr="00D459C9">
        <w:rPr>
          <w:lang w:val="fr-CA"/>
        </w:rPr>
        <w:t xml:space="preserve"> de </w:t>
      </w:r>
      <w:r w:rsidR="00EE254F" w:rsidRPr="00D459C9">
        <w:rPr>
          <w:lang w:val="fr-CA"/>
        </w:rPr>
        <w:t>76</w:t>
      </w:r>
      <w:r w:rsidR="008D52DC">
        <w:rPr>
          <w:lang w:val="fr-CA"/>
        </w:rPr>
        <w:t> </w:t>
      </w:r>
      <w:r w:rsidRPr="00D459C9">
        <w:rPr>
          <w:lang w:val="fr-CA"/>
        </w:rPr>
        <w:t xml:space="preserve">rapports </w:t>
      </w:r>
      <w:r w:rsidR="008D52DC">
        <w:rPr>
          <w:lang w:val="fr-CA"/>
        </w:rPr>
        <w:t>finaux</w:t>
      </w:r>
      <w:r w:rsidRPr="00D459C9">
        <w:rPr>
          <w:lang w:val="fr-CA"/>
        </w:rPr>
        <w:t xml:space="preserve"> et demandes de renouvellement</w:t>
      </w:r>
      <w:r w:rsidRPr="00346B5D">
        <w:rPr>
          <w:rStyle w:val="FootnoteReference"/>
          <w:lang w:val="en-GB"/>
        </w:rPr>
        <w:footnoteReference w:id="6"/>
      </w:r>
      <w:r w:rsidRPr="00D459C9">
        <w:rPr>
          <w:lang w:val="fr-CA"/>
        </w:rPr>
        <w:t xml:space="preserve"> a permis </w:t>
      </w:r>
      <w:r w:rsidR="00175745">
        <w:rPr>
          <w:lang w:val="fr-CA"/>
        </w:rPr>
        <w:t xml:space="preserve">de cerner </w:t>
      </w:r>
      <w:r w:rsidRPr="00D459C9">
        <w:rPr>
          <w:lang w:val="fr-CA"/>
        </w:rPr>
        <w:t xml:space="preserve">les lacunes et les </w:t>
      </w:r>
      <w:r w:rsidR="00175745">
        <w:rPr>
          <w:lang w:val="fr-CA"/>
        </w:rPr>
        <w:t>enjeux</w:t>
      </w:r>
      <w:r w:rsidRPr="00D459C9">
        <w:rPr>
          <w:lang w:val="fr-CA"/>
        </w:rPr>
        <w:t xml:space="preserve"> </w:t>
      </w:r>
      <w:r w:rsidR="00175745">
        <w:rPr>
          <w:lang w:val="fr-CA"/>
        </w:rPr>
        <w:t>suivants en matière de rapports </w:t>
      </w:r>
      <w:r w:rsidRPr="00D459C9">
        <w:rPr>
          <w:lang w:val="fr-CA"/>
        </w:rPr>
        <w:t>:</w:t>
      </w:r>
    </w:p>
    <w:p w14:paraId="6F077834" w14:textId="77777777" w:rsidR="000F32B3" w:rsidRPr="00D459C9" w:rsidRDefault="00A9091C" w:rsidP="00175745">
      <w:pPr>
        <w:pStyle w:val="Heading2"/>
        <w:ind w:left="1418" w:hanging="709"/>
        <w:rPr>
          <w:lang w:val="fr-CA"/>
        </w:rPr>
      </w:pPr>
      <w:r w:rsidRPr="00D459C9">
        <w:rPr>
          <w:lang w:val="fr-CA"/>
        </w:rPr>
        <w:t xml:space="preserve">Plusieurs rapports </w:t>
      </w:r>
      <w:r w:rsidR="008D52DC">
        <w:rPr>
          <w:lang w:val="fr-CA"/>
        </w:rPr>
        <w:t>finaux</w:t>
      </w:r>
      <w:r w:rsidR="007C2C8B" w:rsidRPr="00D459C9">
        <w:rPr>
          <w:lang w:val="fr-CA"/>
        </w:rPr>
        <w:t xml:space="preserve"> </w:t>
      </w:r>
      <w:r w:rsidRPr="00D459C9">
        <w:rPr>
          <w:lang w:val="fr-CA"/>
        </w:rPr>
        <w:t xml:space="preserve">ne contiennent pas suffisamment </w:t>
      </w:r>
      <w:r w:rsidR="00175745">
        <w:rPr>
          <w:lang w:val="fr-CA"/>
        </w:rPr>
        <w:t>de renseignements</w:t>
      </w:r>
      <w:r w:rsidRPr="00D459C9">
        <w:rPr>
          <w:lang w:val="fr-CA"/>
        </w:rPr>
        <w:t xml:space="preserve"> pour permettre un examen approfondi de la soumission, ce qui nécessite souvent un échange considérable entre les </w:t>
      </w:r>
      <w:r w:rsidR="00286FB1" w:rsidRPr="00D459C9">
        <w:rPr>
          <w:lang w:val="fr-CA"/>
        </w:rPr>
        <w:t xml:space="preserve">agences </w:t>
      </w:r>
      <w:r w:rsidR="00175745">
        <w:rPr>
          <w:lang w:val="fr-CA"/>
        </w:rPr>
        <w:t>d’exécution</w:t>
      </w:r>
      <w:r w:rsidRPr="00D459C9">
        <w:rPr>
          <w:lang w:val="fr-CA"/>
        </w:rPr>
        <w:t xml:space="preserve"> concernées et le Secrétariat</w:t>
      </w:r>
      <w:r w:rsidR="00185D79" w:rsidRPr="00D459C9">
        <w:rPr>
          <w:lang w:val="fr-CA"/>
        </w:rPr>
        <w:t>;</w:t>
      </w:r>
    </w:p>
    <w:p w14:paraId="0C9B47AC" w14:textId="77777777" w:rsidR="000F32B3" w:rsidRPr="00D459C9" w:rsidRDefault="00A9091C">
      <w:pPr>
        <w:pStyle w:val="Heading2"/>
        <w:ind w:left="1440"/>
        <w:rPr>
          <w:lang w:val="fr-CA"/>
        </w:rPr>
      </w:pPr>
      <w:r w:rsidRPr="00D459C9">
        <w:rPr>
          <w:lang w:val="fr-CA"/>
        </w:rPr>
        <w:t xml:space="preserve">Certains pays utilisent le </w:t>
      </w:r>
      <w:r w:rsidR="007C2C8B" w:rsidRPr="00D459C9">
        <w:rPr>
          <w:lang w:val="fr-CA"/>
        </w:rPr>
        <w:t>format des rapports</w:t>
      </w:r>
      <w:r w:rsidR="00286FB1" w:rsidRPr="00D459C9">
        <w:rPr>
          <w:lang w:val="fr-CA"/>
        </w:rPr>
        <w:t xml:space="preserve"> </w:t>
      </w:r>
      <w:r w:rsidR="00175745">
        <w:rPr>
          <w:lang w:val="fr-CA"/>
        </w:rPr>
        <w:t>finaux</w:t>
      </w:r>
      <w:r w:rsidR="00286FB1" w:rsidRPr="00D459C9">
        <w:rPr>
          <w:lang w:val="fr-CA"/>
        </w:rPr>
        <w:t xml:space="preserve"> et des </w:t>
      </w:r>
      <w:r w:rsidR="007C2C8B" w:rsidRPr="00D459C9">
        <w:rPr>
          <w:lang w:val="fr-CA"/>
        </w:rPr>
        <w:t xml:space="preserve">demandes de </w:t>
      </w:r>
      <w:r w:rsidR="00A77B10" w:rsidRPr="00D459C9">
        <w:rPr>
          <w:lang w:val="fr-CA"/>
        </w:rPr>
        <w:t xml:space="preserve">renouvellement </w:t>
      </w:r>
      <w:r w:rsidRPr="00D459C9">
        <w:rPr>
          <w:lang w:val="fr-CA"/>
        </w:rPr>
        <w:t xml:space="preserve">comme un modèle rigide et le suivent à la lettre, tandis que d'autres le considèrent </w:t>
      </w:r>
      <w:r w:rsidR="00A73F2B">
        <w:rPr>
          <w:lang w:val="fr-CA"/>
        </w:rPr>
        <w:t>de manière</w:t>
      </w:r>
      <w:r w:rsidRPr="00D459C9">
        <w:rPr>
          <w:lang w:val="fr-CA"/>
        </w:rPr>
        <w:t xml:space="preserve"> plus souple, d'où une qualité inégale des rapports entre les pays</w:t>
      </w:r>
      <w:r w:rsidR="009342A2" w:rsidRPr="00D459C9">
        <w:rPr>
          <w:lang w:val="fr-CA"/>
        </w:rPr>
        <w:t>;</w:t>
      </w:r>
    </w:p>
    <w:p w14:paraId="3C1950CD" w14:textId="77777777" w:rsidR="000F32B3" w:rsidRPr="00D459C9" w:rsidRDefault="00A73F2B">
      <w:pPr>
        <w:pStyle w:val="Heading2"/>
        <w:widowControl/>
        <w:ind w:left="1440"/>
        <w:rPr>
          <w:lang w:val="fr-CA"/>
        </w:rPr>
      </w:pPr>
      <w:r>
        <w:rPr>
          <w:lang w:val="fr-CA"/>
        </w:rPr>
        <w:t>On a établi u</w:t>
      </w:r>
      <w:r w:rsidR="00A9091C" w:rsidRPr="00D459C9">
        <w:rPr>
          <w:lang w:val="fr-CA"/>
        </w:rPr>
        <w:t xml:space="preserve">n large éventail d'indicateurs de performance par activité, ce qui a posé un </w:t>
      </w:r>
      <w:r>
        <w:rPr>
          <w:lang w:val="fr-CA"/>
        </w:rPr>
        <w:t xml:space="preserve">problème </w:t>
      </w:r>
      <w:r w:rsidR="00A9091C" w:rsidRPr="00D459C9">
        <w:rPr>
          <w:lang w:val="fr-CA"/>
        </w:rPr>
        <w:t>lors de l'</w:t>
      </w:r>
      <w:r w:rsidR="00286FB1" w:rsidRPr="00D459C9">
        <w:rPr>
          <w:lang w:val="fr-CA"/>
        </w:rPr>
        <w:t xml:space="preserve">évaluation de </w:t>
      </w:r>
      <w:r>
        <w:rPr>
          <w:lang w:val="fr-CA"/>
        </w:rPr>
        <w:t>l’efficacité</w:t>
      </w:r>
      <w:r w:rsidR="00A9091C" w:rsidRPr="00D459C9">
        <w:rPr>
          <w:lang w:val="fr-CA"/>
        </w:rPr>
        <w:t xml:space="preserve"> </w:t>
      </w:r>
      <w:r w:rsidR="000B60D8" w:rsidRPr="00D459C9">
        <w:rPr>
          <w:lang w:val="fr-CA"/>
        </w:rPr>
        <w:t xml:space="preserve">globale </w:t>
      </w:r>
      <w:r w:rsidR="00A9091C" w:rsidRPr="00D459C9">
        <w:rPr>
          <w:lang w:val="fr-CA"/>
        </w:rPr>
        <w:t>de chaque projet</w:t>
      </w:r>
      <w:r w:rsidR="00185D79" w:rsidRPr="00D459C9">
        <w:rPr>
          <w:lang w:val="fr-CA"/>
        </w:rPr>
        <w:t>;</w:t>
      </w:r>
    </w:p>
    <w:p w14:paraId="323D8E9B" w14:textId="77777777" w:rsidR="000F32B3" w:rsidRPr="00D459C9" w:rsidRDefault="00CA6758">
      <w:pPr>
        <w:pStyle w:val="Heading2"/>
        <w:ind w:left="1440"/>
        <w:rPr>
          <w:lang w:val="fr-CA"/>
        </w:rPr>
      </w:pPr>
      <w:r w:rsidRPr="00D459C9">
        <w:rPr>
          <w:lang w:val="fr-CA"/>
        </w:rPr>
        <w:t xml:space="preserve">Des ajouts temporaires au format </w:t>
      </w:r>
      <w:r w:rsidR="00A9091C" w:rsidRPr="00D459C9">
        <w:rPr>
          <w:lang w:val="fr-CA"/>
        </w:rPr>
        <w:t xml:space="preserve">ont été nécessaires </w:t>
      </w:r>
      <w:r w:rsidRPr="00D459C9">
        <w:rPr>
          <w:lang w:val="fr-CA"/>
        </w:rPr>
        <w:t xml:space="preserve">pour s'assurer que les </w:t>
      </w:r>
      <w:r w:rsidR="00A9091C" w:rsidRPr="00D459C9">
        <w:rPr>
          <w:lang w:val="fr-CA"/>
        </w:rPr>
        <w:t>nouvelles décisions</w:t>
      </w:r>
      <w:r w:rsidR="00A9091C" w:rsidRPr="00DB0294">
        <w:rPr>
          <w:rStyle w:val="FootnoteReference"/>
          <w:lang w:val="en-GB"/>
        </w:rPr>
        <w:footnoteReference w:id="7"/>
      </w:r>
      <w:r w:rsidR="00A9091C" w:rsidRPr="00D459C9">
        <w:rPr>
          <w:lang w:val="fr-CA"/>
        </w:rPr>
        <w:t xml:space="preserve"> prises par le Comité exécutif </w:t>
      </w:r>
      <w:r w:rsidR="001D4507">
        <w:rPr>
          <w:lang w:val="fr-CA"/>
        </w:rPr>
        <w:t>sont</w:t>
      </w:r>
      <w:r w:rsidRPr="00D459C9">
        <w:rPr>
          <w:lang w:val="fr-CA"/>
        </w:rPr>
        <w:t xml:space="preserve"> clairement saisies lors de </w:t>
      </w:r>
      <w:r w:rsidR="008E03AE">
        <w:rPr>
          <w:lang w:val="fr-CA"/>
        </w:rPr>
        <w:t>la préparation</w:t>
      </w:r>
      <w:r w:rsidRPr="00D459C9">
        <w:rPr>
          <w:lang w:val="fr-CA"/>
        </w:rPr>
        <w:t xml:space="preserve"> des rapports.</w:t>
      </w:r>
    </w:p>
    <w:p w14:paraId="7E94AABE" w14:textId="77777777" w:rsidR="000F32B3" w:rsidRPr="00D459C9" w:rsidRDefault="00A9091C">
      <w:pPr>
        <w:pStyle w:val="Heading1"/>
        <w:rPr>
          <w:lang w:val="fr-CA"/>
        </w:rPr>
      </w:pPr>
      <w:r w:rsidRPr="00D459C9">
        <w:rPr>
          <w:lang w:val="fr-CA"/>
        </w:rPr>
        <w:t xml:space="preserve">Il incombe au </w:t>
      </w:r>
      <w:r w:rsidR="00EC5C9D">
        <w:rPr>
          <w:lang w:val="fr-CA"/>
        </w:rPr>
        <w:t>pays visé à l’article</w:t>
      </w:r>
      <w:r w:rsidR="001E4A85">
        <w:rPr>
          <w:lang w:val="fr-CA"/>
        </w:rPr>
        <w:t> </w:t>
      </w:r>
      <w:r w:rsidR="00EC5C9D">
        <w:rPr>
          <w:lang w:val="fr-CA"/>
        </w:rPr>
        <w:t>5</w:t>
      </w:r>
      <w:r w:rsidRPr="00D459C9">
        <w:rPr>
          <w:lang w:val="fr-CA"/>
        </w:rPr>
        <w:t xml:space="preserve"> concerné de rendre compte des activités mises en œuvre pendant une phase approuvée d'un projet et de demander un financement supplémentaire. Souvent, l'agence responsable fournit une assistance au pays </w:t>
      </w:r>
      <w:r w:rsidR="001E4A85">
        <w:rPr>
          <w:lang w:val="fr-CA"/>
        </w:rPr>
        <w:t>afin de</w:t>
      </w:r>
      <w:r w:rsidRPr="00D459C9">
        <w:rPr>
          <w:lang w:val="fr-CA"/>
        </w:rPr>
        <w:t xml:space="preserve"> garantir l'exactitude de son rapport. L'agence est également chargée de soumettre la demande à l'examen du Comité exécutif et de </w:t>
      </w:r>
      <w:r w:rsidR="001E4A85">
        <w:rPr>
          <w:lang w:val="fr-CA"/>
        </w:rPr>
        <w:t>fournir les renseignements</w:t>
      </w:r>
      <w:r w:rsidRPr="00D459C9">
        <w:rPr>
          <w:lang w:val="fr-CA"/>
        </w:rPr>
        <w:t xml:space="preserve"> supplémentaires demandés par le Secrétariat. </w:t>
      </w:r>
      <w:r w:rsidR="001E4A85">
        <w:rPr>
          <w:lang w:val="fr-CA"/>
        </w:rPr>
        <w:t>À partir de là</w:t>
      </w:r>
      <w:r w:rsidRPr="00D459C9">
        <w:rPr>
          <w:lang w:val="fr-CA"/>
        </w:rPr>
        <w:t xml:space="preserve">, le Secrétariat a comparé les rapports reçus entre les pays, les régions et les agences </w:t>
      </w:r>
      <w:r w:rsidR="001E4A85">
        <w:rPr>
          <w:lang w:val="fr-CA"/>
        </w:rPr>
        <w:t>aux fins d’</w:t>
      </w:r>
      <w:r w:rsidRPr="00D459C9">
        <w:rPr>
          <w:lang w:val="fr-CA"/>
        </w:rPr>
        <w:t xml:space="preserve">examiner leur qualité et leur cohérence, </w:t>
      </w:r>
      <w:r w:rsidR="001E4A85">
        <w:rPr>
          <w:lang w:val="fr-CA"/>
        </w:rPr>
        <w:t>en vue</w:t>
      </w:r>
      <w:r w:rsidRPr="00D459C9">
        <w:rPr>
          <w:lang w:val="fr-CA"/>
        </w:rPr>
        <w:t xml:space="preserve"> de comprendre les facteurs qui peuvent influencer </w:t>
      </w:r>
      <w:r w:rsidR="001E4A85">
        <w:rPr>
          <w:lang w:val="fr-CA"/>
        </w:rPr>
        <w:t>les</w:t>
      </w:r>
      <w:r w:rsidRPr="00D459C9">
        <w:rPr>
          <w:lang w:val="fr-CA"/>
        </w:rPr>
        <w:t xml:space="preserve"> variation</w:t>
      </w:r>
      <w:r w:rsidR="001E4A85">
        <w:rPr>
          <w:lang w:val="fr-CA"/>
        </w:rPr>
        <w:t>s</w:t>
      </w:r>
      <w:r w:rsidRPr="00D459C9">
        <w:rPr>
          <w:lang w:val="fr-CA"/>
        </w:rPr>
        <w:t xml:space="preserve"> des </w:t>
      </w:r>
      <w:r w:rsidR="001E4A85">
        <w:rPr>
          <w:lang w:val="fr-CA"/>
        </w:rPr>
        <w:t>renseignements</w:t>
      </w:r>
      <w:r w:rsidRPr="00D459C9">
        <w:rPr>
          <w:lang w:val="fr-CA"/>
        </w:rPr>
        <w:t xml:space="preserve"> communiqués sur les activités et les objectifs. Cette analyse était </w:t>
      </w:r>
      <w:r w:rsidR="001E4A85">
        <w:rPr>
          <w:lang w:val="fr-CA"/>
        </w:rPr>
        <w:t>fondée</w:t>
      </w:r>
      <w:r w:rsidRPr="00D459C9">
        <w:rPr>
          <w:lang w:val="fr-CA"/>
        </w:rPr>
        <w:t xml:space="preserve"> sur les commentaires du Secrétariat </w:t>
      </w:r>
      <w:r w:rsidR="001E4A85">
        <w:rPr>
          <w:lang w:val="fr-CA"/>
        </w:rPr>
        <w:t>concernant</w:t>
      </w:r>
      <w:r w:rsidRPr="00D459C9">
        <w:rPr>
          <w:lang w:val="fr-CA"/>
        </w:rPr>
        <w:t xml:space="preserve"> les rapports </w:t>
      </w:r>
      <w:r w:rsidR="00175745">
        <w:rPr>
          <w:lang w:val="fr-CA"/>
        </w:rPr>
        <w:t>finaux</w:t>
      </w:r>
      <w:r w:rsidRPr="00D459C9">
        <w:rPr>
          <w:lang w:val="fr-CA"/>
        </w:rPr>
        <w:t xml:space="preserve"> et les demandes de renouvellement</w:t>
      </w:r>
      <w:r w:rsidR="001E4A85">
        <w:rPr>
          <w:lang w:val="fr-CA"/>
        </w:rPr>
        <w:t xml:space="preserve">, ainsi que </w:t>
      </w:r>
      <w:r w:rsidRPr="00D459C9">
        <w:rPr>
          <w:lang w:val="fr-CA"/>
        </w:rPr>
        <w:t>les réponses reçues.</w:t>
      </w:r>
    </w:p>
    <w:p w14:paraId="28674472" w14:textId="77777777" w:rsidR="000F32B3" w:rsidRPr="00D459C9" w:rsidRDefault="00A9091C">
      <w:pPr>
        <w:pStyle w:val="Heading1"/>
        <w:rPr>
          <w:lang w:val="fr-CA"/>
        </w:rPr>
      </w:pPr>
      <w:r w:rsidRPr="00D459C9">
        <w:rPr>
          <w:lang w:val="fr-CA"/>
        </w:rPr>
        <w:t xml:space="preserve">Suite à </w:t>
      </w:r>
      <w:r w:rsidR="00E65D08">
        <w:rPr>
          <w:lang w:val="fr-CA"/>
        </w:rPr>
        <w:t xml:space="preserve">cet </w:t>
      </w:r>
      <w:r w:rsidRPr="00D459C9">
        <w:rPr>
          <w:lang w:val="fr-CA"/>
        </w:rPr>
        <w:t>examen, le Secrétariat a noté que certains pays ont fourni des rapports plus substantiels et plus complets</w:t>
      </w:r>
      <w:r w:rsidR="00E65D08">
        <w:rPr>
          <w:lang w:val="fr-CA"/>
        </w:rPr>
        <w:t>,</w:t>
      </w:r>
      <w:r w:rsidRPr="00D459C9">
        <w:rPr>
          <w:lang w:val="fr-CA"/>
        </w:rPr>
        <w:t xml:space="preserve"> alors que d'autres pays ont </w:t>
      </w:r>
      <w:r w:rsidR="00E65D08">
        <w:rPr>
          <w:lang w:val="fr-CA"/>
        </w:rPr>
        <w:t>soumis</w:t>
      </w:r>
      <w:r w:rsidRPr="00D459C9">
        <w:rPr>
          <w:lang w:val="fr-CA"/>
        </w:rPr>
        <w:t xml:space="preserve"> moins d'information. </w:t>
      </w:r>
      <w:r w:rsidR="00E65D08">
        <w:rPr>
          <w:lang w:val="fr-CA"/>
        </w:rPr>
        <w:t>On a également observé des écarts sur le plan</w:t>
      </w:r>
      <w:r w:rsidRPr="00D459C9">
        <w:rPr>
          <w:lang w:val="fr-CA"/>
        </w:rPr>
        <w:t xml:space="preserve"> de la qualité des rapports</w:t>
      </w:r>
      <w:r w:rsidR="00E65D08">
        <w:rPr>
          <w:lang w:val="fr-CA"/>
        </w:rPr>
        <w:t xml:space="preserve">, </w:t>
      </w:r>
      <w:r w:rsidRPr="00D459C9">
        <w:rPr>
          <w:lang w:val="fr-CA"/>
        </w:rPr>
        <w:t xml:space="preserve">indépendamment des agences </w:t>
      </w:r>
      <w:r w:rsidR="00E65D08">
        <w:rPr>
          <w:lang w:val="fr-CA"/>
        </w:rPr>
        <w:t>d’exécution</w:t>
      </w:r>
      <w:r w:rsidRPr="00D459C9">
        <w:rPr>
          <w:lang w:val="fr-CA"/>
        </w:rPr>
        <w:t xml:space="preserve"> responsables. </w:t>
      </w:r>
      <w:r w:rsidR="00CA6758" w:rsidRPr="00D459C9">
        <w:rPr>
          <w:lang w:val="fr-CA"/>
        </w:rPr>
        <w:t xml:space="preserve">Il a également été </w:t>
      </w:r>
      <w:r w:rsidR="00E65D08">
        <w:rPr>
          <w:lang w:val="fr-CA"/>
        </w:rPr>
        <w:t>constaté</w:t>
      </w:r>
      <w:r w:rsidR="00CA6758" w:rsidRPr="00D459C9">
        <w:rPr>
          <w:lang w:val="fr-CA"/>
        </w:rPr>
        <w:t xml:space="preserve"> que tous les </w:t>
      </w:r>
      <w:r w:rsidR="00EC5C9D">
        <w:rPr>
          <w:lang w:val="fr-CA"/>
        </w:rPr>
        <w:t>pays visés à l’article</w:t>
      </w:r>
      <w:r w:rsidR="00E65D08">
        <w:rPr>
          <w:lang w:val="fr-CA"/>
        </w:rPr>
        <w:t> </w:t>
      </w:r>
      <w:r w:rsidR="00EC5C9D">
        <w:rPr>
          <w:lang w:val="fr-CA"/>
        </w:rPr>
        <w:t>5</w:t>
      </w:r>
      <w:r w:rsidR="00CA6758" w:rsidRPr="00D459C9">
        <w:rPr>
          <w:lang w:val="fr-CA"/>
        </w:rPr>
        <w:t xml:space="preserve"> ont systématiquement fourni des détails sur le rôle et la position des UNO au sein de l'administration nationale et sur </w:t>
      </w:r>
      <w:r w:rsidR="00145F58" w:rsidRPr="00D459C9">
        <w:rPr>
          <w:lang w:val="fr-CA"/>
        </w:rPr>
        <w:t xml:space="preserve">leurs </w:t>
      </w:r>
      <w:r w:rsidR="000A15F7">
        <w:rPr>
          <w:lang w:val="fr-CA"/>
        </w:rPr>
        <w:t>liens hiérarchiques</w:t>
      </w:r>
      <w:r w:rsidR="00CA6758" w:rsidRPr="00D459C9">
        <w:rPr>
          <w:lang w:val="fr-CA"/>
        </w:rPr>
        <w:t xml:space="preserve">, ainsi que sur la manière dont les unités sont ancrées dans les </w:t>
      </w:r>
      <w:r w:rsidR="00145F58" w:rsidRPr="00D459C9">
        <w:rPr>
          <w:lang w:val="fr-CA"/>
        </w:rPr>
        <w:t>structures</w:t>
      </w:r>
      <w:r w:rsidR="00CA6758" w:rsidRPr="00D459C9">
        <w:rPr>
          <w:lang w:val="fr-CA"/>
        </w:rPr>
        <w:t xml:space="preserve"> gouvernementales du pays</w:t>
      </w:r>
      <w:r w:rsidR="00A67B61" w:rsidRPr="00D459C9">
        <w:rPr>
          <w:lang w:val="fr-CA"/>
        </w:rPr>
        <w:t xml:space="preserve">. </w:t>
      </w:r>
      <w:r w:rsidR="00CA6758" w:rsidRPr="00D459C9">
        <w:rPr>
          <w:lang w:val="fr-CA"/>
        </w:rPr>
        <w:t xml:space="preserve">Cependant, le </w:t>
      </w:r>
      <w:r w:rsidR="00CD3DBE" w:rsidRPr="00D459C9">
        <w:rPr>
          <w:lang w:val="fr-CA"/>
        </w:rPr>
        <w:t xml:space="preserve">lien </w:t>
      </w:r>
      <w:r w:rsidR="00CA6758" w:rsidRPr="00D459C9">
        <w:rPr>
          <w:lang w:val="fr-CA"/>
        </w:rPr>
        <w:t>entre les UNO et la mise en œuvre des projets d'élimination était moins clair, de même que la question de savoir s'</w:t>
      </w:r>
      <w:r w:rsidR="00145F58" w:rsidRPr="00D459C9">
        <w:rPr>
          <w:lang w:val="fr-CA"/>
        </w:rPr>
        <w:t xml:space="preserve">ils </w:t>
      </w:r>
      <w:r w:rsidR="00CA6758" w:rsidRPr="00D459C9">
        <w:rPr>
          <w:lang w:val="fr-CA"/>
        </w:rPr>
        <w:t xml:space="preserve">assuraient la surveillance de leur mise en œuvre et de leur achèvement dans les délais. Cela a limité la capacité du Secrétariat à comprendre dans quelle mesure la mise en œuvre des projets d'élimination a affecté l'exécution du mandat </w:t>
      </w:r>
      <w:r w:rsidR="00145F58" w:rsidRPr="00D459C9">
        <w:rPr>
          <w:lang w:val="fr-CA"/>
        </w:rPr>
        <w:t xml:space="preserve">des </w:t>
      </w:r>
      <w:r w:rsidR="00CA6758" w:rsidRPr="00D459C9">
        <w:rPr>
          <w:lang w:val="fr-CA"/>
        </w:rPr>
        <w:t>UNO en matière de coordination nationale globale et de communication des données</w:t>
      </w:r>
      <w:r w:rsidR="00CD3DBE" w:rsidRPr="00D459C9">
        <w:rPr>
          <w:lang w:val="fr-CA"/>
        </w:rPr>
        <w:t xml:space="preserve">. </w:t>
      </w:r>
      <w:r w:rsidR="00082105">
        <w:rPr>
          <w:lang w:val="fr-CA"/>
        </w:rPr>
        <w:t>Cela</w:t>
      </w:r>
      <w:r w:rsidR="00CD3DBE" w:rsidRPr="00D459C9">
        <w:rPr>
          <w:lang w:val="fr-CA"/>
        </w:rPr>
        <w:t xml:space="preserve"> est particulièrement </w:t>
      </w:r>
      <w:r w:rsidR="00082105">
        <w:rPr>
          <w:lang w:val="fr-CA"/>
        </w:rPr>
        <w:t>vrai</w:t>
      </w:r>
      <w:r w:rsidR="00CD3DBE" w:rsidRPr="00D459C9">
        <w:rPr>
          <w:lang w:val="fr-CA"/>
        </w:rPr>
        <w:t xml:space="preserve"> </w:t>
      </w:r>
      <w:r w:rsidR="00A67B61" w:rsidRPr="00D459C9">
        <w:rPr>
          <w:lang w:val="fr-CA"/>
        </w:rPr>
        <w:t xml:space="preserve">pour les pays à </w:t>
      </w:r>
      <w:r w:rsidR="00364051" w:rsidRPr="00D459C9">
        <w:rPr>
          <w:lang w:val="fr-CA"/>
        </w:rPr>
        <w:t xml:space="preserve">faible </w:t>
      </w:r>
      <w:r w:rsidR="00082105">
        <w:rPr>
          <w:lang w:val="fr-CA"/>
        </w:rPr>
        <w:t xml:space="preserve">volume de </w:t>
      </w:r>
      <w:r w:rsidR="00A67B61" w:rsidRPr="00D459C9">
        <w:rPr>
          <w:lang w:val="fr-CA"/>
        </w:rPr>
        <w:t>consommation</w:t>
      </w:r>
      <w:r w:rsidR="00364051" w:rsidRPr="00D459C9">
        <w:rPr>
          <w:lang w:val="fr-CA"/>
        </w:rPr>
        <w:t xml:space="preserve"> </w:t>
      </w:r>
      <w:r w:rsidR="00082105">
        <w:rPr>
          <w:lang w:val="fr-CA"/>
        </w:rPr>
        <w:t>(FVC),</w:t>
      </w:r>
      <w:r w:rsidR="00364051" w:rsidRPr="00D459C9">
        <w:rPr>
          <w:lang w:val="fr-CA"/>
        </w:rPr>
        <w:t xml:space="preserve"> </w:t>
      </w:r>
      <w:r w:rsidR="00082105">
        <w:rPr>
          <w:lang w:val="fr-CA"/>
        </w:rPr>
        <w:t xml:space="preserve">auxquels </w:t>
      </w:r>
      <w:r w:rsidR="00145F58" w:rsidRPr="00D459C9">
        <w:rPr>
          <w:lang w:val="fr-CA"/>
        </w:rPr>
        <w:t xml:space="preserve">les </w:t>
      </w:r>
      <w:r w:rsidR="00CD3DBE" w:rsidRPr="00D459C9">
        <w:rPr>
          <w:lang w:val="fr-CA"/>
        </w:rPr>
        <w:t>UNO fournissent souvent un soutien technique et fonctionnel à la mise en œuvre des projets par le biais de consultants</w:t>
      </w:r>
      <w:r w:rsidR="00CA6758" w:rsidRPr="00D459C9">
        <w:rPr>
          <w:lang w:val="fr-CA"/>
        </w:rPr>
        <w:t>.</w:t>
      </w:r>
    </w:p>
    <w:p w14:paraId="1CB981FD" w14:textId="77777777" w:rsidR="000F32B3" w:rsidRPr="00D459C9" w:rsidRDefault="00A9091C">
      <w:pPr>
        <w:pStyle w:val="Heading1"/>
        <w:numPr>
          <w:ilvl w:val="0"/>
          <w:numId w:val="0"/>
        </w:numPr>
        <w:rPr>
          <w:u w:val="single"/>
          <w:lang w:val="fr-CA"/>
        </w:rPr>
      </w:pPr>
      <w:r w:rsidRPr="00D459C9">
        <w:rPr>
          <w:u w:val="single"/>
          <w:lang w:val="fr-CA"/>
        </w:rPr>
        <w:t>Rapport sur les indicateurs de performance</w:t>
      </w:r>
    </w:p>
    <w:p w14:paraId="13BC7FB5" w14:textId="77777777" w:rsidR="000F32B3" w:rsidRPr="00D459C9" w:rsidRDefault="00796740">
      <w:pPr>
        <w:pStyle w:val="Heading1"/>
        <w:rPr>
          <w:lang w:val="fr-CA"/>
        </w:rPr>
      </w:pPr>
      <w:r w:rsidRPr="00D459C9">
        <w:rPr>
          <w:lang w:val="fr-CA"/>
        </w:rPr>
        <w:t xml:space="preserve">L'analyse des rapports </w:t>
      </w:r>
      <w:r w:rsidR="00175745">
        <w:rPr>
          <w:lang w:val="fr-CA"/>
        </w:rPr>
        <w:t>finaux</w:t>
      </w:r>
      <w:r w:rsidR="00EC4A0A" w:rsidRPr="00D459C9">
        <w:rPr>
          <w:lang w:val="fr-CA"/>
        </w:rPr>
        <w:t xml:space="preserve"> </w:t>
      </w:r>
      <w:r w:rsidR="00622BBB" w:rsidRPr="00D459C9">
        <w:rPr>
          <w:lang w:val="fr-CA"/>
        </w:rPr>
        <w:t xml:space="preserve">a </w:t>
      </w:r>
      <w:r w:rsidRPr="00D459C9">
        <w:rPr>
          <w:lang w:val="fr-CA"/>
        </w:rPr>
        <w:t xml:space="preserve">permis d'observer </w:t>
      </w:r>
      <w:r w:rsidR="00A9091C" w:rsidRPr="00D459C9">
        <w:rPr>
          <w:lang w:val="fr-CA"/>
        </w:rPr>
        <w:t xml:space="preserve">un </w:t>
      </w:r>
      <w:r w:rsidRPr="00D459C9">
        <w:rPr>
          <w:lang w:val="fr-CA"/>
        </w:rPr>
        <w:t>large éventail d'indicateurs de performance</w:t>
      </w:r>
      <w:r w:rsidR="00B05253" w:rsidRPr="00D459C9">
        <w:rPr>
          <w:lang w:val="fr-CA"/>
        </w:rPr>
        <w:t>, comme le résume l'annexe</w:t>
      </w:r>
      <w:r w:rsidR="00D66128">
        <w:rPr>
          <w:lang w:val="fr-CA"/>
        </w:rPr>
        <w:t> </w:t>
      </w:r>
      <w:r w:rsidR="00B05253" w:rsidRPr="00D459C9">
        <w:rPr>
          <w:lang w:val="fr-CA"/>
        </w:rPr>
        <w:t>I</w:t>
      </w:r>
      <w:r w:rsidRPr="00D459C9">
        <w:rPr>
          <w:lang w:val="fr-CA"/>
        </w:rPr>
        <w:t xml:space="preserve">. </w:t>
      </w:r>
      <w:r w:rsidR="00A9091C" w:rsidRPr="00D459C9">
        <w:rPr>
          <w:lang w:val="fr-CA"/>
        </w:rPr>
        <w:t xml:space="preserve">Cela s'explique par le fait que </w:t>
      </w:r>
      <w:r w:rsidRPr="00D459C9">
        <w:rPr>
          <w:lang w:val="fr-CA"/>
        </w:rPr>
        <w:t xml:space="preserve">les indicateurs de </w:t>
      </w:r>
      <w:r w:rsidR="00622BBB" w:rsidRPr="00D459C9">
        <w:rPr>
          <w:lang w:val="fr-CA"/>
        </w:rPr>
        <w:t xml:space="preserve">performance </w:t>
      </w:r>
      <w:r w:rsidRPr="00D459C9">
        <w:rPr>
          <w:lang w:val="fr-CA"/>
        </w:rPr>
        <w:t xml:space="preserve">étaient décrits par activité et que, lorsqu'un pays avait de nombreuses activités, la prolifération des indicateurs donnait lieu à des rapports déséquilibrés par rapport aux pays ayant moins d'activités. </w:t>
      </w:r>
    </w:p>
    <w:p w14:paraId="417C1074" w14:textId="77777777" w:rsidR="000F32B3" w:rsidRPr="00D459C9" w:rsidRDefault="00A9091C">
      <w:pPr>
        <w:pStyle w:val="Heading1"/>
        <w:rPr>
          <w:lang w:val="fr-CA"/>
        </w:rPr>
      </w:pPr>
      <w:r w:rsidRPr="00D459C9">
        <w:rPr>
          <w:lang w:val="fr-CA"/>
        </w:rPr>
        <w:t xml:space="preserve">Le format de rapport actuel exigeait des </w:t>
      </w:r>
      <w:r w:rsidR="00EC5C9D">
        <w:rPr>
          <w:lang w:val="fr-CA"/>
        </w:rPr>
        <w:t>pays visés à l’article</w:t>
      </w:r>
      <w:r w:rsidR="00D66128">
        <w:rPr>
          <w:lang w:val="fr-CA"/>
        </w:rPr>
        <w:t> </w:t>
      </w:r>
      <w:r w:rsidR="00EC5C9D">
        <w:rPr>
          <w:lang w:val="fr-CA"/>
        </w:rPr>
        <w:t>5</w:t>
      </w:r>
      <w:r w:rsidRPr="00D459C9">
        <w:rPr>
          <w:lang w:val="fr-CA"/>
        </w:rPr>
        <w:t xml:space="preserve"> qu'ils rendent compte des indicateurs de performance pour l'</w:t>
      </w:r>
      <w:r w:rsidR="00622BBB" w:rsidRPr="00D459C9">
        <w:rPr>
          <w:lang w:val="fr-CA"/>
        </w:rPr>
        <w:t xml:space="preserve">évaluation de </w:t>
      </w:r>
      <w:r w:rsidR="00D66128">
        <w:rPr>
          <w:lang w:val="fr-CA"/>
        </w:rPr>
        <w:t xml:space="preserve">l’efficacité des projets </w:t>
      </w:r>
      <w:r w:rsidR="00622BBB" w:rsidRPr="00D459C9">
        <w:rPr>
          <w:lang w:val="fr-CA"/>
        </w:rPr>
        <w:t xml:space="preserve">(qui </w:t>
      </w:r>
      <w:r w:rsidRPr="00D459C9">
        <w:rPr>
          <w:lang w:val="fr-CA"/>
        </w:rPr>
        <w:t xml:space="preserve">ne sont pas liés aux objectifs </w:t>
      </w:r>
      <w:r w:rsidR="00622BBB" w:rsidRPr="00D459C9">
        <w:rPr>
          <w:lang w:val="fr-CA"/>
        </w:rPr>
        <w:t xml:space="preserve">généraux) </w:t>
      </w:r>
      <w:r w:rsidRPr="00D459C9">
        <w:rPr>
          <w:lang w:val="fr-CA"/>
        </w:rPr>
        <w:t xml:space="preserve">et </w:t>
      </w:r>
      <w:r w:rsidR="00622BBB" w:rsidRPr="00D459C9">
        <w:rPr>
          <w:lang w:val="fr-CA"/>
        </w:rPr>
        <w:t xml:space="preserve">des </w:t>
      </w:r>
      <w:r w:rsidR="000B60D8" w:rsidRPr="00D459C9">
        <w:rPr>
          <w:lang w:val="fr-CA"/>
        </w:rPr>
        <w:t xml:space="preserve">activités dans des </w:t>
      </w:r>
      <w:r w:rsidR="00622BBB" w:rsidRPr="00D459C9">
        <w:rPr>
          <w:lang w:val="fr-CA"/>
        </w:rPr>
        <w:t>tableaux</w:t>
      </w:r>
      <w:r w:rsidRPr="00D459C9">
        <w:rPr>
          <w:lang w:val="fr-CA"/>
        </w:rPr>
        <w:t xml:space="preserve"> </w:t>
      </w:r>
      <w:r w:rsidR="00D66128">
        <w:rPr>
          <w:lang w:val="fr-CA"/>
        </w:rPr>
        <w:t>distincts</w:t>
      </w:r>
      <w:r w:rsidRPr="00D459C9">
        <w:rPr>
          <w:lang w:val="fr-CA"/>
        </w:rPr>
        <w:t xml:space="preserve">. </w:t>
      </w:r>
      <w:r w:rsidR="00272C4B" w:rsidRPr="00D459C9">
        <w:rPr>
          <w:lang w:val="fr-CA"/>
        </w:rPr>
        <w:t xml:space="preserve">Dans plusieurs rapports, les pays </w:t>
      </w:r>
      <w:r w:rsidR="00876B1B">
        <w:rPr>
          <w:lang w:val="fr-CA"/>
        </w:rPr>
        <w:t>avaient établi</w:t>
      </w:r>
      <w:r w:rsidR="00272C4B" w:rsidRPr="00D459C9">
        <w:rPr>
          <w:lang w:val="fr-CA"/>
        </w:rPr>
        <w:t xml:space="preserve"> des indicateurs de performance pour les activités spécifiques mises en œuvre qui n'étaient pas liés aux objectifs </w:t>
      </w:r>
      <w:r w:rsidR="00876B1B">
        <w:rPr>
          <w:lang w:val="fr-CA"/>
        </w:rPr>
        <w:t>des projets</w:t>
      </w:r>
      <w:r w:rsidR="00272C4B" w:rsidRPr="00D459C9">
        <w:rPr>
          <w:lang w:val="fr-CA"/>
        </w:rPr>
        <w:t xml:space="preserve">. En </w:t>
      </w:r>
      <w:r w:rsidR="007E2A72" w:rsidRPr="00D459C9">
        <w:rPr>
          <w:lang w:val="fr-CA"/>
        </w:rPr>
        <w:t xml:space="preserve">conséquence, les </w:t>
      </w:r>
      <w:r w:rsidR="00DE2746" w:rsidRPr="00D459C9">
        <w:rPr>
          <w:lang w:val="fr-CA"/>
        </w:rPr>
        <w:t xml:space="preserve">détails fournis à </w:t>
      </w:r>
      <w:r w:rsidRPr="00D459C9">
        <w:rPr>
          <w:lang w:val="fr-CA"/>
        </w:rPr>
        <w:t xml:space="preserve">la fois </w:t>
      </w:r>
      <w:r w:rsidR="00622BBB" w:rsidRPr="00D459C9">
        <w:rPr>
          <w:lang w:val="fr-CA"/>
        </w:rPr>
        <w:t xml:space="preserve">pour les </w:t>
      </w:r>
      <w:r w:rsidRPr="00D459C9">
        <w:rPr>
          <w:lang w:val="fr-CA"/>
        </w:rPr>
        <w:t xml:space="preserve">activités et les indicateurs </w:t>
      </w:r>
      <w:r w:rsidR="00AF120C" w:rsidRPr="00D459C9">
        <w:rPr>
          <w:lang w:val="fr-CA"/>
        </w:rPr>
        <w:t xml:space="preserve">étaient </w:t>
      </w:r>
      <w:r w:rsidR="00095C67" w:rsidRPr="00D459C9">
        <w:rPr>
          <w:lang w:val="fr-CA"/>
        </w:rPr>
        <w:t>incohérents</w:t>
      </w:r>
      <w:r w:rsidR="00DE2746" w:rsidRPr="00D459C9">
        <w:rPr>
          <w:lang w:val="fr-CA"/>
        </w:rPr>
        <w:t xml:space="preserve">, ce qui </w:t>
      </w:r>
      <w:r w:rsidR="00876B1B">
        <w:rPr>
          <w:lang w:val="fr-CA"/>
        </w:rPr>
        <w:t>compliquait</w:t>
      </w:r>
      <w:r w:rsidR="00095C67" w:rsidRPr="00D459C9">
        <w:rPr>
          <w:lang w:val="fr-CA"/>
        </w:rPr>
        <w:t xml:space="preserve"> l'évaluation des objectifs </w:t>
      </w:r>
      <w:r w:rsidR="00876B1B">
        <w:rPr>
          <w:lang w:val="fr-CA"/>
        </w:rPr>
        <w:t>généraux</w:t>
      </w:r>
      <w:r w:rsidR="00095C67" w:rsidRPr="00D459C9">
        <w:rPr>
          <w:lang w:val="fr-CA"/>
        </w:rPr>
        <w:t xml:space="preserve"> en utilisant les </w:t>
      </w:r>
      <w:r w:rsidR="00622BBB" w:rsidRPr="00D459C9">
        <w:rPr>
          <w:lang w:val="fr-CA"/>
        </w:rPr>
        <w:t xml:space="preserve">indicateurs </w:t>
      </w:r>
      <w:r w:rsidR="00876B1B">
        <w:rPr>
          <w:lang w:val="fr-CA"/>
        </w:rPr>
        <w:t>établis</w:t>
      </w:r>
      <w:r w:rsidR="00095C67" w:rsidRPr="00D459C9">
        <w:rPr>
          <w:lang w:val="fr-CA"/>
        </w:rPr>
        <w:t>.</w:t>
      </w:r>
    </w:p>
    <w:p w14:paraId="4F9019D7" w14:textId="77777777" w:rsidR="000F32B3" w:rsidRPr="00D459C9" w:rsidRDefault="00A9091C">
      <w:pPr>
        <w:pStyle w:val="Heading1"/>
        <w:numPr>
          <w:ilvl w:val="0"/>
          <w:numId w:val="0"/>
        </w:numPr>
        <w:ind w:left="720" w:hanging="720"/>
        <w:rPr>
          <w:b/>
          <w:bCs/>
          <w:lang w:val="fr-CA"/>
        </w:rPr>
      </w:pPr>
      <w:r w:rsidRPr="00D459C9">
        <w:rPr>
          <w:b/>
          <w:bCs/>
          <w:lang w:val="fr-CA"/>
        </w:rPr>
        <w:t>I.2</w:t>
      </w:r>
      <w:r w:rsidRPr="00D459C9">
        <w:rPr>
          <w:b/>
          <w:bCs/>
          <w:lang w:val="fr-CA"/>
        </w:rPr>
        <w:tab/>
      </w:r>
      <w:r w:rsidR="00796740" w:rsidRPr="00D459C9">
        <w:rPr>
          <w:b/>
          <w:bCs/>
          <w:lang w:val="fr-CA"/>
        </w:rPr>
        <w:t xml:space="preserve">Nouvelles responsabilités des UNO </w:t>
      </w:r>
      <w:r w:rsidR="00116C8B" w:rsidRPr="00D459C9">
        <w:rPr>
          <w:b/>
          <w:bCs/>
          <w:lang w:val="fr-CA"/>
        </w:rPr>
        <w:t xml:space="preserve">et politiques récentes adoptées par le Comité exécutif </w:t>
      </w:r>
    </w:p>
    <w:p w14:paraId="663C35EE" w14:textId="77777777" w:rsidR="000F32B3" w:rsidRPr="00D459C9" w:rsidRDefault="00876B1B">
      <w:pPr>
        <w:pStyle w:val="Heading1"/>
        <w:rPr>
          <w:lang w:val="fr-CA"/>
        </w:rPr>
      </w:pPr>
      <w:r>
        <w:rPr>
          <w:lang w:val="fr-CA"/>
        </w:rPr>
        <w:t>Outre les</w:t>
      </w:r>
      <w:r w:rsidR="00A9091C" w:rsidRPr="00D459C9">
        <w:rPr>
          <w:lang w:val="fr-CA"/>
        </w:rPr>
        <w:t xml:space="preserve"> responsabilités actuelles </w:t>
      </w:r>
      <w:r>
        <w:rPr>
          <w:lang w:val="fr-CA"/>
        </w:rPr>
        <w:t>visant à</w:t>
      </w:r>
      <w:r w:rsidR="00A9091C" w:rsidRPr="00D459C9">
        <w:rPr>
          <w:lang w:val="fr-CA"/>
        </w:rPr>
        <w:t xml:space="preserve"> faciliter l'élimination des HCFC et </w:t>
      </w:r>
      <w:r w:rsidR="005241F0" w:rsidRPr="00D459C9">
        <w:rPr>
          <w:lang w:val="fr-CA"/>
        </w:rPr>
        <w:t xml:space="preserve">la </w:t>
      </w:r>
      <w:r w:rsidR="00A9091C" w:rsidRPr="00D459C9">
        <w:rPr>
          <w:lang w:val="fr-CA"/>
        </w:rPr>
        <w:t xml:space="preserve">transition vers des </w:t>
      </w:r>
      <w:r>
        <w:rPr>
          <w:lang w:val="fr-CA"/>
        </w:rPr>
        <w:t xml:space="preserve">solutions de remplacement </w:t>
      </w:r>
      <w:r w:rsidR="00A9091C" w:rsidRPr="00D459C9">
        <w:rPr>
          <w:lang w:val="fr-CA"/>
        </w:rPr>
        <w:t>qui minimisent l'impact environnemental (décision</w:t>
      </w:r>
      <w:r>
        <w:rPr>
          <w:lang w:val="fr-CA"/>
        </w:rPr>
        <w:t> </w:t>
      </w:r>
      <w:r w:rsidR="00A9091C" w:rsidRPr="00D459C9">
        <w:rPr>
          <w:lang w:val="fr-CA"/>
        </w:rPr>
        <w:t>74/51</w:t>
      </w:r>
      <w:r>
        <w:rPr>
          <w:lang w:val="fr-CA"/>
        </w:rPr>
        <w:t> </w:t>
      </w:r>
      <w:r w:rsidR="00A9091C" w:rsidRPr="00D459C9">
        <w:rPr>
          <w:lang w:val="fr-CA"/>
        </w:rPr>
        <w:t xml:space="preserve">c)), les UNO </w:t>
      </w:r>
      <w:r w:rsidR="00CD3DBE" w:rsidRPr="00D459C9">
        <w:rPr>
          <w:lang w:val="fr-CA"/>
        </w:rPr>
        <w:t xml:space="preserve">assumeront de </w:t>
      </w:r>
      <w:r w:rsidR="00A9091C" w:rsidRPr="00D459C9">
        <w:rPr>
          <w:lang w:val="fr-CA"/>
        </w:rPr>
        <w:t>nouvelles resp</w:t>
      </w:r>
      <w:r w:rsidR="00A6483A">
        <w:rPr>
          <w:lang w:val="fr-CA"/>
        </w:rPr>
        <w:t>onsabilités dans le cadre de l'A</w:t>
      </w:r>
      <w:r w:rsidR="00A9091C" w:rsidRPr="00D459C9">
        <w:rPr>
          <w:lang w:val="fr-CA"/>
        </w:rPr>
        <w:t xml:space="preserve">mendement de Kigali, </w:t>
      </w:r>
      <w:r w:rsidR="00A6483A">
        <w:rPr>
          <w:lang w:val="fr-CA"/>
        </w:rPr>
        <w:t xml:space="preserve">énumérées </w:t>
      </w:r>
      <w:r w:rsidR="00A9091C" w:rsidRPr="00D459C9">
        <w:rPr>
          <w:lang w:val="fr-CA"/>
        </w:rPr>
        <w:t>ci-</w:t>
      </w:r>
      <w:r w:rsidR="00A6483A">
        <w:rPr>
          <w:lang w:val="fr-CA"/>
        </w:rPr>
        <w:t>après </w:t>
      </w:r>
      <w:r w:rsidR="005241F0" w:rsidRPr="00D459C9">
        <w:rPr>
          <w:lang w:val="fr-CA"/>
        </w:rPr>
        <w:t>:</w:t>
      </w:r>
    </w:p>
    <w:p w14:paraId="2EEDC9B9" w14:textId="77777777" w:rsidR="000F32B3" w:rsidRPr="00D459C9" w:rsidRDefault="00A9091C">
      <w:pPr>
        <w:pStyle w:val="Heading2"/>
        <w:ind w:left="1440"/>
        <w:rPr>
          <w:lang w:val="fr-CA"/>
        </w:rPr>
      </w:pPr>
      <w:r w:rsidRPr="00D459C9">
        <w:rPr>
          <w:lang w:val="fr-CA"/>
        </w:rPr>
        <w:t xml:space="preserve">Faciliter la </w:t>
      </w:r>
      <w:r w:rsidR="00796740" w:rsidRPr="00D459C9">
        <w:rPr>
          <w:lang w:val="fr-CA"/>
        </w:rPr>
        <w:t>ratification de l'</w:t>
      </w:r>
      <w:r w:rsidR="00A6483A">
        <w:rPr>
          <w:lang w:val="fr-CA"/>
        </w:rPr>
        <w:t>A</w:t>
      </w:r>
      <w:r w:rsidR="005953A3" w:rsidRPr="00D459C9">
        <w:rPr>
          <w:lang w:val="fr-CA"/>
        </w:rPr>
        <w:t>mendement de</w:t>
      </w:r>
      <w:r w:rsidR="00796740" w:rsidRPr="00D459C9">
        <w:rPr>
          <w:lang w:val="fr-CA"/>
        </w:rPr>
        <w:t xml:space="preserve"> Kigali</w:t>
      </w:r>
      <w:r w:rsidR="005953A3" w:rsidRPr="00D459C9">
        <w:rPr>
          <w:lang w:val="fr-CA"/>
        </w:rPr>
        <w:t xml:space="preserve">, ce qui </w:t>
      </w:r>
      <w:r w:rsidR="00796740" w:rsidRPr="00D459C9">
        <w:rPr>
          <w:lang w:val="fr-CA"/>
        </w:rPr>
        <w:t xml:space="preserve">nécessitera une compréhension de l'amendement lui-même, une analyse de la consommation (et de la production, le cas échéant) de HFC </w:t>
      </w:r>
      <w:r w:rsidR="00A6483A">
        <w:rPr>
          <w:lang w:val="fr-CA"/>
        </w:rPr>
        <w:t>dans le</w:t>
      </w:r>
      <w:r w:rsidR="00796740" w:rsidRPr="00D459C9">
        <w:rPr>
          <w:lang w:val="fr-CA"/>
        </w:rPr>
        <w:t xml:space="preserve"> pays, et une évaluation du cadre réglementaire et politique en </w:t>
      </w:r>
      <w:r w:rsidR="00BA6832" w:rsidRPr="00D459C9">
        <w:rPr>
          <w:lang w:val="fr-CA"/>
        </w:rPr>
        <w:t xml:space="preserve">place; </w:t>
      </w:r>
    </w:p>
    <w:p w14:paraId="73608503" w14:textId="77777777" w:rsidR="000F32B3" w:rsidRPr="00D459C9" w:rsidRDefault="00A9091C">
      <w:pPr>
        <w:pStyle w:val="Heading2"/>
        <w:ind w:left="1440"/>
        <w:rPr>
          <w:lang w:val="fr-CA"/>
        </w:rPr>
      </w:pPr>
      <w:r w:rsidRPr="00D459C9">
        <w:rPr>
          <w:lang w:val="fr-CA"/>
        </w:rPr>
        <w:t>Contribuer à l'</w:t>
      </w:r>
      <w:r w:rsidR="00272C4B" w:rsidRPr="00D459C9">
        <w:rPr>
          <w:lang w:val="fr-CA"/>
        </w:rPr>
        <w:t xml:space="preserve">élaboration de </w:t>
      </w:r>
      <w:r w:rsidR="00796740" w:rsidRPr="00D459C9">
        <w:rPr>
          <w:lang w:val="fr-CA"/>
        </w:rPr>
        <w:t>nouvelles l</w:t>
      </w:r>
      <w:r w:rsidR="00A6483A">
        <w:rPr>
          <w:lang w:val="fr-CA"/>
        </w:rPr>
        <w:t>ois</w:t>
      </w:r>
      <w:r w:rsidR="00796740" w:rsidRPr="00D459C9">
        <w:rPr>
          <w:lang w:val="fr-CA"/>
        </w:rPr>
        <w:t xml:space="preserve">, </w:t>
      </w:r>
      <w:r w:rsidR="00A67B61" w:rsidRPr="00D459C9">
        <w:rPr>
          <w:lang w:val="fr-CA"/>
        </w:rPr>
        <w:t xml:space="preserve">réglementations </w:t>
      </w:r>
      <w:r w:rsidR="00796740" w:rsidRPr="00D459C9">
        <w:rPr>
          <w:lang w:val="fr-CA"/>
        </w:rPr>
        <w:t xml:space="preserve">et normes </w:t>
      </w:r>
      <w:r w:rsidR="00A6483A">
        <w:rPr>
          <w:lang w:val="fr-CA"/>
        </w:rPr>
        <w:t>visant à</w:t>
      </w:r>
      <w:r w:rsidR="00796740" w:rsidRPr="00D459C9">
        <w:rPr>
          <w:lang w:val="fr-CA"/>
        </w:rPr>
        <w:t xml:space="preserve"> contrôler et surveiller la consommation de HFC (et la production</w:t>
      </w:r>
      <w:r w:rsidR="00A6483A">
        <w:rPr>
          <w:lang w:val="fr-CA"/>
        </w:rPr>
        <w:t>,</w:t>
      </w:r>
      <w:r w:rsidR="00796740" w:rsidRPr="00D459C9">
        <w:rPr>
          <w:lang w:val="fr-CA"/>
        </w:rPr>
        <w:t xml:space="preserve"> le cas échéant), y compris l'inclusion des HFC dans les systèmes existants </w:t>
      </w:r>
      <w:r w:rsidR="00136A55">
        <w:rPr>
          <w:lang w:val="fr-CA"/>
        </w:rPr>
        <w:t>d’octroi de permis</w:t>
      </w:r>
      <w:r w:rsidR="00796740" w:rsidRPr="00D459C9">
        <w:rPr>
          <w:lang w:val="fr-CA"/>
        </w:rPr>
        <w:t xml:space="preserve"> et de quotas d'importation/exportation, et faciliter l'introduction de technologies </w:t>
      </w:r>
      <w:r w:rsidR="00136A55">
        <w:rPr>
          <w:lang w:val="fr-CA"/>
        </w:rPr>
        <w:t>de remplacement</w:t>
      </w:r>
      <w:r w:rsidR="00F737CA" w:rsidRPr="00D459C9">
        <w:rPr>
          <w:lang w:val="fr-CA"/>
        </w:rPr>
        <w:t xml:space="preserve"> à </w:t>
      </w:r>
      <w:r w:rsidR="00796740" w:rsidRPr="00D459C9">
        <w:rPr>
          <w:lang w:val="fr-CA"/>
        </w:rPr>
        <w:t>faible PR</w:t>
      </w:r>
      <w:r w:rsidR="00136A55">
        <w:rPr>
          <w:lang w:val="fr-CA"/>
        </w:rPr>
        <w:t>P</w:t>
      </w:r>
      <w:r w:rsidR="005241F0" w:rsidRPr="00D459C9">
        <w:rPr>
          <w:lang w:val="fr-CA"/>
        </w:rPr>
        <w:t>;</w:t>
      </w:r>
    </w:p>
    <w:p w14:paraId="58DBB6E1" w14:textId="77777777" w:rsidR="000F32B3" w:rsidRPr="00D459C9" w:rsidRDefault="00A9091C">
      <w:pPr>
        <w:pStyle w:val="Heading2"/>
        <w:ind w:left="1440"/>
        <w:rPr>
          <w:lang w:val="fr-CA"/>
        </w:rPr>
      </w:pPr>
      <w:r w:rsidRPr="00D459C9">
        <w:rPr>
          <w:lang w:val="fr-CA"/>
        </w:rPr>
        <w:t>Les responsabilités en matière de communication des données</w:t>
      </w:r>
      <w:r w:rsidR="00F737CA" w:rsidRPr="00D459C9">
        <w:rPr>
          <w:lang w:val="fr-CA"/>
        </w:rPr>
        <w:t xml:space="preserve">, qui </w:t>
      </w:r>
      <w:r w:rsidRPr="00D459C9">
        <w:rPr>
          <w:lang w:val="fr-CA"/>
        </w:rPr>
        <w:t xml:space="preserve">exigeront que les UNO </w:t>
      </w:r>
      <w:r w:rsidR="00136A55">
        <w:rPr>
          <w:lang w:val="fr-CA"/>
        </w:rPr>
        <w:t>préparent</w:t>
      </w:r>
      <w:r w:rsidRPr="00D459C9">
        <w:rPr>
          <w:lang w:val="fr-CA"/>
        </w:rPr>
        <w:t xml:space="preserve"> et mettent en œuvre des méthodologies pour la collecte, la </w:t>
      </w:r>
      <w:r w:rsidR="00A67B61" w:rsidRPr="00D459C9">
        <w:rPr>
          <w:lang w:val="fr-CA"/>
        </w:rPr>
        <w:t xml:space="preserve">vérification </w:t>
      </w:r>
      <w:r w:rsidRPr="00D459C9">
        <w:rPr>
          <w:lang w:val="fr-CA"/>
        </w:rPr>
        <w:t xml:space="preserve">et la communication des données sur la consommation de HFC </w:t>
      </w:r>
      <w:r w:rsidR="00F737CA" w:rsidRPr="00D459C9">
        <w:rPr>
          <w:lang w:val="fr-CA"/>
        </w:rPr>
        <w:t xml:space="preserve">(et la production, le cas échéant) </w:t>
      </w:r>
      <w:r w:rsidRPr="00D459C9">
        <w:rPr>
          <w:lang w:val="fr-CA"/>
        </w:rPr>
        <w:t>au titre de l'article</w:t>
      </w:r>
      <w:r w:rsidR="00136A55">
        <w:rPr>
          <w:lang w:val="fr-CA"/>
        </w:rPr>
        <w:t> </w:t>
      </w:r>
      <w:r w:rsidRPr="00D459C9">
        <w:rPr>
          <w:lang w:val="fr-CA"/>
        </w:rPr>
        <w:t>7 du Protocole de Montréal</w:t>
      </w:r>
      <w:r w:rsidR="00136A55">
        <w:rPr>
          <w:lang w:val="fr-CA"/>
        </w:rPr>
        <w:t>,</w:t>
      </w:r>
      <w:r w:rsidRPr="00D459C9">
        <w:rPr>
          <w:lang w:val="fr-CA"/>
        </w:rPr>
        <w:t xml:space="preserve"> et des </w:t>
      </w:r>
      <w:r w:rsidR="00F737CA" w:rsidRPr="00D459C9">
        <w:rPr>
          <w:lang w:val="fr-CA"/>
        </w:rPr>
        <w:t xml:space="preserve">rapports de mise en œuvre </w:t>
      </w:r>
      <w:r w:rsidR="00136A55">
        <w:rPr>
          <w:lang w:val="fr-CA"/>
        </w:rPr>
        <w:t>des programmes de pays</w:t>
      </w:r>
      <w:r w:rsidR="00DE2746" w:rsidRPr="00D459C9">
        <w:rPr>
          <w:lang w:val="fr-CA"/>
        </w:rPr>
        <w:t xml:space="preserve">, </w:t>
      </w:r>
      <w:r w:rsidRPr="00D459C9">
        <w:rPr>
          <w:lang w:val="fr-CA"/>
        </w:rPr>
        <w:t xml:space="preserve">en tenant compte de la </w:t>
      </w:r>
      <w:r w:rsidR="00FA5766">
        <w:rPr>
          <w:lang w:val="fr-CA"/>
        </w:rPr>
        <w:t>difficulté liée à</w:t>
      </w:r>
      <w:r w:rsidRPr="00D459C9">
        <w:rPr>
          <w:lang w:val="fr-CA"/>
        </w:rPr>
        <w:t xml:space="preserve"> la compréhension de la formulation des différents mélanges de HFC; </w:t>
      </w:r>
    </w:p>
    <w:p w14:paraId="0003BA12" w14:textId="77777777" w:rsidR="000F32B3" w:rsidRPr="00D459C9" w:rsidRDefault="00A9091C">
      <w:pPr>
        <w:pStyle w:val="Heading2"/>
        <w:ind w:left="1440"/>
        <w:rPr>
          <w:lang w:val="fr-CA"/>
        </w:rPr>
      </w:pPr>
      <w:r w:rsidRPr="00D459C9">
        <w:rPr>
          <w:lang w:val="fr-CA"/>
        </w:rPr>
        <w:t xml:space="preserve">Comprendre </w:t>
      </w:r>
      <w:r w:rsidR="003C57E1" w:rsidRPr="00D459C9">
        <w:rPr>
          <w:lang w:val="fr-CA"/>
        </w:rPr>
        <w:t xml:space="preserve">le </w:t>
      </w:r>
      <w:r w:rsidR="00796740" w:rsidRPr="00D459C9">
        <w:rPr>
          <w:lang w:val="fr-CA"/>
        </w:rPr>
        <w:t xml:space="preserve">potentiel de réchauffement </w:t>
      </w:r>
      <w:r w:rsidR="00525B45">
        <w:rPr>
          <w:lang w:val="fr-CA"/>
        </w:rPr>
        <w:t>de la planète</w:t>
      </w:r>
      <w:r w:rsidR="00796740" w:rsidRPr="00D459C9">
        <w:rPr>
          <w:lang w:val="fr-CA"/>
        </w:rPr>
        <w:t xml:space="preserve"> (PRP) </w:t>
      </w:r>
      <w:r w:rsidR="003C57E1" w:rsidRPr="00D459C9">
        <w:rPr>
          <w:lang w:val="fr-CA"/>
        </w:rPr>
        <w:t xml:space="preserve">des différents mélanges de </w:t>
      </w:r>
      <w:r w:rsidR="00525B45">
        <w:rPr>
          <w:lang w:val="fr-CA"/>
        </w:rPr>
        <w:t>frigorigènes</w:t>
      </w:r>
      <w:r w:rsidR="00796740" w:rsidRPr="00D459C9">
        <w:rPr>
          <w:lang w:val="fr-CA"/>
        </w:rPr>
        <w:t xml:space="preserve">, ainsi que la méthode de calcul de la consommation </w:t>
      </w:r>
      <w:r w:rsidR="000235E4" w:rsidRPr="00D459C9">
        <w:rPr>
          <w:lang w:val="fr-CA"/>
        </w:rPr>
        <w:t xml:space="preserve">(et de la production, le cas échéant) </w:t>
      </w:r>
      <w:r w:rsidR="00796740" w:rsidRPr="00D459C9">
        <w:rPr>
          <w:lang w:val="fr-CA"/>
        </w:rPr>
        <w:t xml:space="preserve">exprimée en </w:t>
      </w:r>
      <w:r w:rsidR="000235E4" w:rsidRPr="00D459C9">
        <w:rPr>
          <w:lang w:val="fr-CA"/>
        </w:rPr>
        <w:t xml:space="preserve">équivalent </w:t>
      </w:r>
      <w:r w:rsidR="00796740" w:rsidRPr="00D459C9">
        <w:rPr>
          <w:lang w:val="fr-CA"/>
        </w:rPr>
        <w:t>CO</w:t>
      </w:r>
      <w:r w:rsidR="00796740" w:rsidRPr="00D459C9">
        <w:rPr>
          <w:vertAlign w:val="subscript"/>
          <w:lang w:val="fr-CA"/>
        </w:rPr>
        <w:t>2</w:t>
      </w:r>
      <w:r w:rsidR="003C57E1" w:rsidRPr="00D459C9">
        <w:rPr>
          <w:lang w:val="fr-CA"/>
        </w:rPr>
        <w:t xml:space="preserve">, </w:t>
      </w:r>
      <w:r w:rsidRPr="00D459C9">
        <w:rPr>
          <w:lang w:val="fr-CA"/>
        </w:rPr>
        <w:t xml:space="preserve">ce qui est devenu </w:t>
      </w:r>
      <w:r w:rsidR="003C57E1" w:rsidRPr="00D459C9">
        <w:rPr>
          <w:lang w:val="fr-CA"/>
        </w:rPr>
        <w:t xml:space="preserve">une responsabilité supplémentaire pour la délivrance des quotas et la surveillance des importations/exportations de HFC, </w:t>
      </w:r>
      <w:r w:rsidRPr="00D459C9">
        <w:rPr>
          <w:lang w:val="fr-CA"/>
        </w:rPr>
        <w:t xml:space="preserve">ainsi que pour </w:t>
      </w:r>
      <w:r w:rsidR="003C57E1" w:rsidRPr="00D459C9">
        <w:rPr>
          <w:lang w:val="fr-CA"/>
        </w:rPr>
        <w:t xml:space="preserve">la communication des données </w:t>
      </w:r>
      <w:r w:rsidR="00525B45">
        <w:rPr>
          <w:lang w:val="fr-CA"/>
        </w:rPr>
        <w:t xml:space="preserve">au titre de </w:t>
      </w:r>
      <w:r w:rsidR="003C57E1" w:rsidRPr="00D459C9">
        <w:rPr>
          <w:lang w:val="fr-CA"/>
        </w:rPr>
        <w:t>l'article</w:t>
      </w:r>
      <w:r w:rsidR="00525B45">
        <w:rPr>
          <w:lang w:val="fr-CA"/>
        </w:rPr>
        <w:t> </w:t>
      </w:r>
      <w:r w:rsidR="003C57E1" w:rsidRPr="00D459C9">
        <w:rPr>
          <w:lang w:val="fr-CA"/>
        </w:rPr>
        <w:t xml:space="preserve">7 et </w:t>
      </w:r>
      <w:r w:rsidR="00525B45">
        <w:rPr>
          <w:lang w:val="fr-CA"/>
        </w:rPr>
        <w:t>des programmes de pays</w:t>
      </w:r>
      <w:r w:rsidR="005241F0" w:rsidRPr="00D459C9">
        <w:rPr>
          <w:lang w:val="fr-CA"/>
        </w:rPr>
        <w:t>;</w:t>
      </w:r>
    </w:p>
    <w:p w14:paraId="2A060055" w14:textId="77777777" w:rsidR="000F32B3" w:rsidRPr="00D459C9" w:rsidRDefault="00A9091C">
      <w:pPr>
        <w:pStyle w:val="Heading2"/>
        <w:ind w:left="1440"/>
        <w:rPr>
          <w:lang w:val="fr-CA"/>
        </w:rPr>
      </w:pPr>
      <w:r w:rsidRPr="00D459C9">
        <w:rPr>
          <w:lang w:val="fr-CA"/>
        </w:rPr>
        <w:t xml:space="preserve">Consulter et </w:t>
      </w:r>
      <w:r w:rsidR="00272C4B" w:rsidRPr="00D459C9">
        <w:rPr>
          <w:lang w:val="fr-CA"/>
        </w:rPr>
        <w:t xml:space="preserve">coordonner </w:t>
      </w:r>
      <w:r w:rsidR="00CD3DBE" w:rsidRPr="00D459C9">
        <w:rPr>
          <w:lang w:val="fr-CA"/>
        </w:rPr>
        <w:t xml:space="preserve">toutes les </w:t>
      </w:r>
      <w:r w:rsidR="00EE161C" w:rsidRPr="00D459C9">
        <w:rPr>
          <w:lang w:val="fr-CA"/>
        </w:rPr>
        <w:t xml:space="preserve">agences </w:t>
      </w:r>
      <w:r w:rsidR="00CD3DBE" w:rsidRPr="00D459C9">
        <w:rPr>
          <w:lang w:val="fr-CA"/>
        </w:rPr>
        <w:t>gouvernementales</w:t>
      </w:r>
      <w:r w:rsidR="00EE161C" w:rsidRPr="00D459C9">
        <w:rPr>
          <w:lang w:val="fr-CA"/>
        </w:rPr>
        <w:t xml:space="preserve">, les </w:t>
      </w:r>
      <w:r w:rsidR="00A67B61" w:rsidRPr="00D459C9">
        <w:rPr>
          <w:lang w:val="fr-CA"/>
        </w:rPr>
        <w:t xml:space="preserve">industries </w:t>
      </w:r>
      <w:r w:rsidR="003C4F9C" w:rsidRPr="00D459C9">
        <w:rPr>
          <w:lang w:val="fr-CA"/>
        </w:rPr>
        <w:t xml:space="preserve">et les </w:t>
      </w:r>
      <w:r w:rsidR="00CD3DBE" w:rsidRPr="00D459C9">
        <w:rPr>
          <w:lang w:val="fr-CA"/>
        </w:rPr>
        <w:t xml:space="preserve">nouvelles </w:t>
      </w:r>
      <w:r w:rsidR="00796740" w:rsidRPr="00D459C9">
        <w:rPr>
          <w:lang w:val="fr-CA"/>
        </w:rPr>
        <w:t xml:space="preserve">parties prenantes </w:t>
      </w:r>
      <w:r w:rsidR="003C4F9C" w:rsidRPr="00D459C9">
        <w:rPr>
          <w:lang w:val="fr-CA"/>
        </w:rPr>
        <w:t>(</w:t>
      </w:r>
      <w:r w:rsidR="00535479">
        <w:rPr>
          <w:lang w:val="fr-CA"/>
        </w:rPr>
        <w:t>à savoir, ministères</w:t>
      </w:r>
      <w:r w:rsidR="003C4F9C" w:rsidRPr="00D459C9">
        <w:rPr>
          <w:lang w:val="fr-CA"/>
        </w:rPr>
        <w:t xml:space="preserve"> de l'énergie ou autorité </w:t>
      </w:r>
      <w:r w:rsidR="00CD3DBE" w:rsidRPr="00D459C9">
        <w:rPr>
          <w:lang w:val="fr-CA"/>
        </w:rPr>
        <w:t xml:space="preserve">compétente </w:t>
      </w:r>
      <w:r w:rsidR="003C4F9C" w:rsidRPr="00D459C9">
        <w:rPr>
          <w:lang w:val="fr-CA"/>
        </w:rPr>
        <w:t xml:space="preserve">en matière d'efficacité énergétique) </w:t>
      </w:r>
      <w:r w:rsidR="00796740" w:rsidRPr="00D459C9">
        <w:rPr>
          <w:lang w:val="fr-CA"/>
        </w:rPr>
        <w:t>pour la préparation du plan de Kigali</w:t>
      </w:r>
      <w:r w:rsidR="00535479">
        <w:rPr>
          <w:lang w:val="fr-CA"/>
        </w:rPr>
        <w:t xml:space="preserve"> pour la gestion des HFC, </w:t>
      </w:r>
      <w:r w:rsidR="00796740" w:rsidRPr="00D459C9">
        <w:rPr>
          <w:lang w:val="fr-CA"/>
        </w:rPr>
        <w:t>afin de s'assurer que la stratégie est intégrée dans les plans nationaux et qu</w:t>
      </w:r>
      <w:r w:rsidR="00A85A2C" w:rsidRPr="00D459C9">
        <w:rPr>
          <w:lang w:val="fr-CA"/>
        </w:rPr>
        <w:t xml:space="preserve">'il </w:t>
      </w:r>
      <w:r w:rsidR="008558CA" w:rsidRPr="00D459C9">
        <w:rPr>
          <w:lang w:val="fr-CA"/>
        </w:rPr>
        <w:t xml:space="preserve">existe une </w:t>
      </w:r>
      <w:r w:rsidR="00796740" w:rsidRPr="00D459C9">
        <w:rPr>
          <w:lang w:val="fr-CA"/>
        </w:rPr>
        <w:t xml:space="preserve">approche rationalisée </w:t>
      </w:r>
      <w:r w:rsidR="00535479">
        <w:rPr>
          <w:lang w:val="fr-CA"/>
        </w:rPr>
        <w:t>pour la réduction</w:t>
      </w:r>
      <w:r w:rsidR="000235E4" w:rsidRPr="00D459C9">
        <w:rPr>
          <w:lang w:val="fr-CA"/>
        </w:rPr>
        <w:t xml:space="preserve"> progressive des </w:t>
      </w:r>
      <w:r w:rsidR="00796740" w:rsidRPr="00D459C9">
        <w:rPr>
          <w:lang w:val="fr-CA"/>
        </w:rPr>
        <w:t>HFC</w:t>
      </w:r>
      <w:r w:rsidR="005241F0" w:rsidRPr="00D459C9">
        <w:rPr>
          <w:lang w:val="fr-CA"/>
        </w:rPr>
        <w:t xml:space="preserve">; </w:t>
      </w:r>
    </w:p>
    <w:p w14:paraId="434794C5" w14:textId="77777777" w:rsidR="000F32B3" w:rsidRPr="00D459C9" w:rsidRDefault="00796740">
      <w:pPr>
        <w:pStyle w:val="Heading2"/>
        <w:ind w:left="1440"/>
        <w:rPr>
          <w:lang w:val="fr-CA"/>
        </w:rPr>
      </w:pPr>
      <w:r w:rsidRPr="00D459C9">
        <w:rPr>
          <w:lang w:val="fr-CA"/>
        </w:rPr>
        <w:t>Sensibilis</w:t>
      </w:r>
      <w:r w:rsidR="00535479">
        <w:rPr>
          <w:lang w:val="fr-CA"/>
        </w:rPr>
        <w:t>er le</w:t>
      </w:r>
      <w:r w:rsidRPr="00D459C9">
        <w:rPr>
          <w:lang w:val="fr-CA"/>
        </w:rPr>
        <w:t xml:space="preserve"> public </w:t>
      </w:r>
      <w:r w:rsidR="00A9091C" w:rsidRPr="00D459C9">
        <w:rPr>
          <w:lang w:val="fr-CA"/>
        </w:rPr>
        <w:t xml:space="preserve">et </w:t>
      </w:r>
      <w:r w:rsidR="00535479">
        <w:rPr>
          <w:lang w:val="fr-CA"/>
        </w:rPr>
        <w:t>l</w:t>
      </w:r>
      <w:r w:rsidR="00A9091C" w:rsidRPr="00D459C9">
        <w:rPr>
          <w:lang w:val="fr-CA"/>
        </w:rPr>
        <w:t xml:space="preserve">es </w:t>
      </w:r>
      <w:r w:rsidRPr="00D459C9">
        <w:rPr>
          <w:lang w:val="fr-CA"/>
        </w:rPr>
        <w:t xml:space="preserve">parties prenantes à </w:t>
      </w:r>
      <w:r w:rsidR="00A9091C" w:rsidRPr="00D459C9">
        <w:rPr>
          <w:lang w:val="fr-CA"/>
        </w:rPr>
        <w:t>l'</w:t>
      </w:r>
      <w:r w:rsidR="00535479">
        <w:rPr>
          <w:lang w:val="fr-CA"/>
        </w:rPr>
        <w:t>A</w:t>
      </w:r>
      <w:r w:rsidRPr="00D459C9">
        <w:rPr>
          <w:lang w:val="fr-CA"/>
        </w:rPr>
        <w:t>mendement de Kigali, y compris la conception, la production et la diffusion de matériel d'information et de publications concernant</w:t>
      </w:r>
      <w:r w:rsidR="008F0442">
        <w:rPr>
          <w:lang w:val="fr-CA"/>
        </w:rPr>
        <w:t xml:space="preserve"> </w:t>
      </w:r>
      <w:r w:rsidR="008F0442">
        <w:rPr>
          <w:i/>
          <w:iCs/>
          <w:lang w:val="fr-CA"/>
        </w:rPr>
        <w:t>notamment</w:t>
      </w:r>
      <w:r w:rsidRPr="00D459C9">
        <w:rPr>
          <w:i/>
          <w:iCs/>
          <w:lang w:val="fr-CA"/>
        </w:rPr>
        <w:t xml:space="preserve"> </w:t>
      </w:r>
      <w:r w:rsidRPr="00D459C9">
        <w:rPr>
          <w:lang w:val="fr-CA"/>
        </w:rPr>
        <w:t xml:space="preserve">les HFC, les </w:t>
      </w:r>
      <w:r w:rsidR="008F0442">
        <w:rPr>
          <w:lang w:val="fr-CA"/>
        </w:rPr>
        <w:t>substances de remplacement</w:t>
      </w:r>
      <w:r w:rsidRPr="00D459C9">
        <w:rPr>
          <w:lang w:val="fr-CA"/>
        </w:rPr>
        <w:t xml:space="preserve"> à faible PRG et l'efficacité énergétique</w:t>
      </w:r>
      <w:r w:rsidR="005241F0" w:rsidRPr="00D459C9">
        <w:rPr>
          <w:lang w:val="fr-CA"/>
        </w:rPr>
        <w:t>.</w:t>
      </w:r>
    </w:p>
    <w:p w14:paraId="2C2333B4" w14:textId="77777777" w:rsidR="000F32B3" w:rsidRPr="00D459C9" w:rsidRDefault="000E0F2D">
      <w:pPr>
        <w:pStyle w:val="Heading1"/>
        <w:rPr>
          <w:lang w:val="fr-CA"/>
        </w:rPr>
      </w:pPr>
      <w:r>
        <w:rPr>
          <w:lang w:val="fr-CA"/>
        </w:rPr>
        <w:t>À part</w:t>
      </w:r>
      <w:r w:rsidR="00A9091C" w:rsidRPr="00D459C9">
        <w:rPr>
          <w:lang w:val="fr-CA"/>
        </w:rPr>
        <w:t xml:space="preserve"> les responsabilités susmentionnées</w:t>
      </w:r>
      <w:r>
        <w:rPr>
          <w:lang w:val="fr-CA"/>
        </w:rPr>
        <w:t xml:space="preserve"> liées à la mise en œuvre de l'A</w:t>
      </w:r>
      <w:r w:rsidR="00A9091C" w:rsidRPr="00D459C9">
        <w:rPr>
          <w:lang w:val="fr-CA"/>
        </w:rPr>
        <w:t xml:space="preserve">mendement de Kigali, le Comité exécutif a également convenu, dans </w:t>
      </w:r>
      <w:r>
        <w:rPr>
          <w:lang w:val="fr-CA"/>
        </w:rPr>
        <w:t>sa</w:t>
      </w:r>
      <w:r w:rsidR="00A9091C" w:rsidRPr="00D459C9">
        <w:rPr>
          <w:lang w:val="fr-CA"/>
        </w:rPr>
        <w:t xml:space="preserve"> décision</w:t>
      </w:r>
      <w:r>
        <w:rPr>
          <w:lang w:val="fr-CA"/>
        </w:rPr>
        <w:t> </w:t>
      </w:r>
      <w:r w:rsidR="00933190" w:rsidRPr="00D459C9">
        <w:rPr>
          <w:lang w:val="fr-CA"/>
        </w:rPr>
        <w:t>84/92</w:t>
      </w:r>
      <w:r>
        <w:rPr>
          <w:lang w:val="fr-CA"/>
        </w:rPr>
        <w:t> </w:t>
      </w:r>
      <w:r w:rsidR="00933190" w:rsidRPr="00D459C9">
        <w:rPr>
          <w:lang w:val="fr-CA"/>
        </w:rPr>
        <w:t xml:space="preserve">b), </w:t>
      </w:r>
      <w:r>
        <w:rPr>
          <w:lang w:val="fr-CA"/>
        </w:rPr>
        <w:t>d’adopter une</w:t>
      </w:r>
      <w:r w:rsidR="00933190" w:rsidRPr="00D459C9">
        <w:rPr>
          <w:lang w:val="fr-CA"/>
        </w:rPr>
        <w:t xml:space="preserve"> </w:t>
      </w:r>
      <w:r w:rsidR="00A9091C" w:rsidRPr="00D459C9">
        <w:rPr>
          <w:lang w:val="fr-CA"/>
        </w:rPr>
        <w:t xml:space="preserve">politique </w:t>
      </w:r>
      <w:r>
        <w:rPr>
          <w:lang w:val="fr-CA"/>
        </w:rPr>
        <w:t>opérationnelle sur l’intégration de l’égalité des sexes</w:t>
      </w:r>
      <w:r w:rsidR="00A9091C" w:rsidRPr="00D459C9">
        <w:rPr>
          <w:lang w:val="fr-CA"/>
        </w:rPr>
        <w:t xml:space="preserve">, qui confère aux </w:t>
      </w:r>
      <w:r w:rsidR="00EE161C" w:rsidRPr="00D459C9">
        <w:rPr>
          <w:lang w:val="fr-CA"/>
        </w:rPr>
        <w:t xml:space="preserve">UNO la responsabilité de </w:t>
      </w:r>
      <w:r w:rsidR="00933190" w:rsidRPr="00D459C9">
        <w:rPr>
          <w:lang w:val="fr-CA"/>
        </w:rPr>
        <w:t xml:space="preserve">veiller à ce que </w:t>
      </w:r>
      <w:r w:rsidR="00A9091C" w:rsidRPr="00D459C9">
        <w:rPr>
          <w:lang w:val="fr-CA"/>
        </w:rPr>
        <w:t>les activités d'</w:t>
      </w:r>
      <w:r w:rsidR="00CD3DBE" w:rsidRPr="00D459C9">
        <w:rPr>
          <w:lang w:val="fr-CA"/>
        </w:rPr>
        <w:t xml:space="preserve">intégration soient inhérentes à tous les </w:t>
      </w:r>
      <w:r w:rsidR="00A9091C" w:rsidRPr="00D459C9">
        <w:rPr>
          <w:lang w:val="fr-CA"/>
        </w:rPr>
        <w:t xml:space="preserve">projets </w:t>
      </w:r>
      <w:r w:rsidR="001D4507">
        <w:rPr>
          <w:lang w:val="fr-CA"/>
        </w:rPr>
        <w:t>financés</w:t>
      </w:r>
      <w:r w:rsidR="00CD3DBE" w:rsidRPr="00D459C9">
        <w:rPr>
          <w:lang w:val="fr-CA"/>
        </w:rPr>
        <w:t xml:space="preserve"> par le Fonds multilatéral. Cela peut inclure l'</w:t>
      </w:r>
      <w:r>
        <w:rPr>
          <w:lang w:val="fr-CA"/>
        </w:rPr>
        <w:t xml:space="preserve">établissement </w:t>
      </w:r>
      <w:r w:rsidR="00CD3DBE" w:rsidRPr="00D459C9">
        <w:rPr>
          <w:lang w:val="fr-CA"/>
        </w:rPr>
        <w:t>d'activités et d'indicateurs spécifiques</w:t>
      </w:r>
      <w:r w:rsidR="00294DAB" w:rsidRPr="00D459C9">
        <w:rPr>
          <w:lang w:val="fr-CA"/>
        </w:rPr>
        <w:t>, une responsabilité qui peut nécessite</w:t>
      </w:r>
      <w:r>
        <w:rPr>
          <w:lang w:val="fr-CA"/>
        </w:rPr>
        <w:t>r des</w:t>
      </w:r>
      <w:r w:rsidR="00294DAB" w:rsidRPr="00D459C9">
        <w:rPr>
          <w:lang w:val="fr-CA"/>
        </w:rPr>
        <w:t xml:space="preserve"> ressources supplémentaires </w:t>
      </w:r>
      <w:r w:rsidR="0015137E" w:rsidRPr="00D459C9">
        <w:rPr>
          <w:lang w:val="fr-CA"/>
        </w:rPr>
        <w:t>pour l'UNO</w:t>
      </w:r>
      <w:r>
        <w:rPr>
          <w:lang w:val="fr-CA"/>
        </w:rPr>
        <w:t>,</w:t>
      </w:r>
      <w:r w:rsidR="0015137E" w:rsidRPr="00D459C9">
        <w:rPr>
          <w:lang w:val="fr-CA"/>
        </w:rPr>
        <w:t xml:space="preserve"> </w:t>
      </w:r>
      <w:r w:rsidR="00294DAB" w:rsidRPr="00D459C9">
        <w:rPr>
          <w:lang w:val="fr-CA"/>
        </w:rPr>
        <w:t xml:space="preserve">afin </w:t>
      </w:r>
      <w:r>
        <w:rPr>
          <w:lang w:val="fr-CA"/>
        </w:rPr>
        <w:t>d’assurer la mise en œuvre efficace de</w:t>
      </w:r>
      <w:r w:rsidR="00294DAB" w:rsidRPr="00D459C9">
        <w:rPr>
          <w:lang w:val="fr-CA"/>
        </w:rPr>
        <w:t xml:space="preserve"> la politique</w:t>
      </w:r>
      <w:r w:rsidR="00EE161C" w:rsidRPr="00D459C9">
        <w:rPr>
          <w:lang w:val="fr-CA"/>
        </w:rPr>
        <w:t xml:space="preserve">. </w:t>
      </w:r>
    </w:p>
    <w:p w14:paraId="5D83525C" w14:textId="77777777" w:rsidR="000F32B3" w:rsidRPr="00D459C9" w:rsidRDefault="00A9091C">
      <w:pPr>
        <w:pStyle w:val="Heading1"/>
        <w:numPr>
          <w:ilvl w:val="0"/>
          <w:numId w:val="0"/>
        </w:numPr>
        <w:rPr>
          <w:b/>
          <w:bCs/>
          <w:lang w:val="fr-CA"/>
        </w:rPr>
      </w:pPr>
      <w:bookmarkStart w:id="3" w:name="_Hlk117075122"/>
      <w:r w:rsidRPr="00D459C9">
        <w:rPr>
          <w:b/>
          <w:bCs/>
          <w:lang w:val="fr-CA"/>
        </w:rPr>
        <w:t>I.3</w:t>
      </w:r>
      <w:r w:rsidRPr="00D459C9">
        <w:rPr>
          <w:b/>
          <w:bCs/>
          <w:lang w:val="fr-CA"/>
        </w:rPr>
        <w:tab/>
      </w:r>
      <w:r w:rsidR="00796740" w:rsidRPr="00D459C9">
        <w:rPr>
          <w:b/>
          <w:bCs/>
          <w:lang w:val="fr-CA"/>
        </w:rPr>
        <w:t xml:space="preserve">Éléments </w:t>
      </w:r>
      <w:r w:rsidR="000E0F2D">
        <w:rPr>
          <w:b/>
          <w:bCs/>
          <w:lang w:val="fr-CA"/>
        </w:rPr>
        <w:t xml:space="preserve">à intégrer </w:t>
      </w:r>
      <w:r w:rsidR="00796740" w:rsidRPr="00D459C9">
        <w:rPr>
          <w:b/>
          <w:bCs/>
          <w:lang w:val="fr-CA"/>
        </w:rPr>
        <w:t xml:space="preserve">dans le format révisé du rapport </w:t>
      </w:r>
      <w:r w:rsidR="000E0F2D">
        <w:rPr>
          <w:b/>
          <w:bCs/>
          <w:lang w:val="fr-CA"/>
        </w:rPr>
        <w:t>final</w:t>
      </w:r>
      <w:r w:rsidR="00796740" w:rsidRPr="00D459C9">
        <w:rPr>
          <w:b/>
          <w:bCs/>
          <w:lang w:val="fr-CA"/>
        </w:rPr>
        <w:t xml:space="preserve"> et du </w:t>
      </w:r>
      <w:r w:rsidR="00A77B10" w:rsidRPr="00D459C9">
        <w:rPr>
          <w:b/>
          <w:bCs/>
          <w:lang w:val="fr-CA"/>
        </w:rPr>
        <w:t xml:space="preserve">renouvellement </w:t>
      </w:r>
      <w:r w:rsidR="000E0F2D">
        <w:rPr>
          <w:b/>
          <w:bCs/>
          <w:lang w:val="fr-CA"/>
        </w:rPr>
        <w:t>des projets de renforcement des institutions</w:t>
      </w:r>
    </w:p>
    <w:bookmarkEnd w:id="3"/>
    <w:p w14:paraId="11FB88B0" w14:textId="77777777" w:rsidR="000F32B3" w:rsidRPr="00D459C9" w:rsidRDefault="00A9091C">
      <w:pPr>
        <w:pStyle w:val="Heading1"/>
        <w:rPr>
          <w:lang w:val="fr-CA"/>
        </w:rPr>
      </w:pPr>
      <w:r w:rsidRPr="00D459C9">
        <w:rPr>
          <w:lang w:val="fr-CA"/>
        </w:rPr>
        <w:t xml:space="preserve">Le format actuel </w:t>
      </w:r>
      <w:r w:rsidR="000E0F2D">
        <w:rPr>
          <w:lang w:val="fr-CA"/>
        </w:rPr>
        <w:t>d</w:t>
      </w:r>
      <w:r w:rsidRPr="00D459C9">
        <w:rPr>
          <w:lang w:val="fr-CA"/>
        </w:rPr>
        <w:t xml:space="preserve">es rapports sur les </w:t>
      </w:r>
      <w:r w:rsidR="000E0F2D">
        <w:rPr>
          <w:lang w:val="fr-CA"/>
        </w:rPr>
        <w:t>projets</w:t>
      </w:r>
      <w:r w:rsidRPr="00D459C9">
        <w:rPr>
          <w:lang w:val="fr-CA"/>
        </w:rPr>
        <w:t xml:space="preserve"> et les demandes de renouvellement est utilisé depuis la </w:t>
      </w:r>
      <w:r w:rsidR="000E0F2D">
        <w:rPr>
          <w:lang w:val="fr-CA"/>
        </w:rPr>
        <w:t>61</w:t>
      </w:r>
      <w:r w:rsidR="000E0F2D" w:rsidRPr="000E0F2D">
        <w:rPr>
          <w:vertAlign w:val="superscript"/>
          <w:lang w:val="fr-CA"/>
        </w:rPr>
        <w:t>e</w:t>
      </w:r>
      <w:r w:rsidR="000E0F2D">
        <w:rPr>
          <w:lang w:val="fr-CA"/>
        </w:rPr>
        <w:t> </w:t>
      </w:r>
      <w:r w:rsidRPr="00D459C9">
        <w:rPr>
          <w:lang w:val="fr-CA"/>
        </w:rPr>
        <w:t xml:space="preserve">réunion, avec des révisions mineures </w:t>
      </w:r>
      <w:r w:rsidR="000E0F2D">
        <w:rPr>
          <w:lang w:val="fr-CA"/>
        </w:rPr>
        <w:t>adoptées</w:t>
      </w:r>
      <w:r w:rsidRPr="00D459C9">
        <w:rPr>
          <w:lang w:val="fr-CA"/>
        </w:rPr>
        <w:t xml:space="preserve"> lors de la </w:t>
      </w:r>
      <w:r w:rsidR="000E0F2D">
        <w:rPr>
          <w:lang w:val="fr-CA"/>
        </w:rPr>
        <w:t>74</w:t>
      </w:r>
      <w:r w:rsidR="000E0F2D" w:rsidRPr="000E0F2D">
        <w:rPr>
          <w:vertAlign w:val="superscript"/>
          <w:lang w:val="fr-CA"/>
        </w:rPr>
        <w:t>e</w:t>
      </w:r>
      <w:r w:rsidR="000E0F2D">
        <w:rPr>
          <w:vertAlign w:val="superscript"/>
          <w:lang w:val="fr-CA"/>
        </w:rPr>
        <w:t> </w:t>
      </w:r>
      <w:r w:rsidRPr="00D459C9">
        <w:rPr>
          <w:lang w:val="fr-CA"/>
        </w:rPr>
        <w:t xml:space="preserve">réunion </w:t>
      </w:r>
      <w:r w:rsidR="000E0F2D">
        <w:rPr>
          <w:lang w:val="fr-CA"/>
        </w:rPr>
        <w:t>pour l’inclusion de</w:t>
      </w:r>
      <w:r w:rsidRPr="00D459C9">
        <w:rPr>
          <w:lang w:val="fr-CA"/>
        </w:rPr>
        <w:t xml:space="preserve"> certains indicateurs de performance, présentés </w:t>
      </w:r>
      <w:r w:rsidR="000E0F2D">
        <w:rPr>
          <w:lang w:val="fr-CA"/>
        </w:rPr>
        <w:t>à</w:t>
      </w:r>
      <w:r w:rsidRPr="00D459C9">
        <w:rPr>
          <w:lang w:val="fr-CA"/>
        </w:rPr>
        <w:t xml:space="preserve"> l'</w:t>
      </w:r>
      <w:r w:rsidR="0015137E" w:rsidRPr="00D459C9">
        <w:rPr>
          <w:lang w:val="fr-CA"/>
        </w:rPr>
        <w:t>annexe</w:t>
      </w:r>
      <w:r w:rsidR="000E0F2D">
        <w:rPr>
          <w:lang w:val="fr-CA"/>
        </w:rPr>
        <w:t> </w:t>
      </w:r>
      <w:r w:rsidR="0015137E" w:rsidRPr="00D459C9">
        <w:rPr>
          <w:lang w:val="fr-CA"/>
        </w:rPr>
        <w:t>XIX du document</w:t>
      </w:r>
      <w:r w:rsidR="000E0F2D">
        <w:rPr>
          <w:lang w:val="fr-CA"/>
        </w:rPr>
        <w:t> </w:t>
      </w:r>
      <w:r w:rsidR="00B467F3" w:rsidRPr="00D459C9">
        <w:rPr>
          <w:lang w:val="fr-CA"/>
        </w:rPr>
        <w:t>UNEP/</w:t>
      </w:r>
      <w:proofErr w:type="spellStart"/>
      <w:r w:rsidR="00B467F3" w:rsidRPr="00D459C9">
        <w:rPr>
          <w:lang w:val="fr-CA"/>
        </w:rPr>
        <w:t>OzL.Pro</w:t>
      </w:r>
      <w:proofErr w:type="spellEnd"/>
      <w:r w:rsidR="00B467F3" w:rsidRPr="00D459C9">
        <w:rPr>
          <w:lang w:val="fr-CA"/>
        </w:rPr>
        <w:t>/</w:t>
      </w:r>
      <w:proofErr w:type="spellStart"/>
      <w:r w:rsidR="00B467F3" w:rsidRPr="00D459C9">
        <w:rPr>
          <w:lang w:val="fr-CA"/>
        </w:rPr>
        <w:t>ExCom</w:t>
      </w:r>
      <w:proofErr w:type="spellEnd"/>
      <w:r w:rsidR="00B467F3" w:rsidRPr="00D459C9">
        <w:rPr>
          <w:lang w:val="fr-CA"/>
        </w:rPr>
        <w:t xml:space="preserve">/74/56. </w:t>
      </w:r>
    </w:p>
    <w:p w14:paraId="79B785AD" w14:textId="77777777" w:rsidR="000F32B3" w:rsidRPr="00D459C9" w:rsidRDefault="003B24A4">
      <w:pPr>
        <w:pStyle w:val="Heading1"/>
        <w:rPr>
          <w:lang w:val="fr-CA"/>
        </w:rPr>
      </w:pPr>
      <w:r>
        <w:rPr>
          <w:lang w:val="fr-CA"/>
        </w:rPr>
        <w:t xml:space="preserve">À partir </w:t>
      </w:r>
      <w:r w:rsidR="00A9091C" w:rsidRPr="00D459C9">
        <w:rPr>
          <w:lang w:val="fr-CA"/>
        </w:rPr>
        <w:t xml:space="preserve">de l'examen des rapports </w:t>
      </w:r>
      <w:r w:rsidR="00175745">
        <w:rPr>
          <w:lang w:val="fr-CA"/>
        </w:rPr>
        <w:t>finaux</w:t>
      </w:r>
      <w:r w:rsidR="005A3073" w:rsidRPr="00D459C9">
        <w:rPr>
          <w:lang w:val="fr-CA"/>
        </w:rPr>
        <w:t xml:space="preserve"> </w:t>
      </w:r>
      <w:r w:rsidR="00A9091C" w:rsidRPr="00D459C9">
        <w:rPr>
          <w:lang w:val="fr-CA"/>
        </w:rPr>
        <w:t>et dans le contexte des décis</w:t>
      </w:r>
      <w:r>
        <w:rPr>
          <w:lang w:val="fr-CA"/>
        </w:rPr>
        <w:t>ions pertinentes prises par le C</w:t>
      </w:r>
      <w:r w:rsidR="00A9091C" w:rsidRPr="00D459C9">
        <w:rPr>
          <w:lang w:val="fr-CA"/>
        </w:rPr>
        <w:t xml:space="preserve">omité exécutif qui se rapportent </w:t>
      </w:r>
      <w:r w:rsidR="00294DAB" w:rsidRPr="00D459C9">
        <w:rPr>
          <w:lang w:val="fr-CA"/>
        </w:rPr>
        <w:t xml:space="preserve">aux </w:t>
      </w:r>
      <w:r w:rsidR="00A9091C" w:rsidRPr="00D459C9">
        <w:rPr>
          <w:lang w:val="fr-CA"/>
        </w:rPr>
        <w:t>projets ou qui ont un impact sur eux, il est proposé d'inclure les nouvelles sections et</w:t>
      </w:r>
      <w:r>
        <w:rPr>
          <w:lang w:val="fr-CA"/>
        </w:rPr>
        <w:t xml:space="preserve"> renseignements </w:t>
      </w:r>
      <w:r w:rsidR="00A9091C" w:rsidRPr="00D459C9">
        <w:rPr>
          <w:lang w:val="fr-CA"/>
        </w:rPr>
        <w:t xml:space="preserve">supplémentaires suivants dans le </w:t>
      </w:r>
      <w:r w:rsidR="005A3073" w:rsidRPr="00D459C9">
        <w:rPr>
          <w:lang w:val="fr-CA"/>
        </w:rPr>
        <w:t xml:space="preserve">format </w:t>
      </w:r>
      <w:r w:rsidR="00A9091C" w:rsidRPr="00D459C9">
        <w:rPr>
          <w:lang w:val="fr-CA"/>
        </w:rPr>
        <w:t xml:space="preserve">révisé </w:t>
      </w:r>
      <w:r w:rsidR="005A3073" w:rsidRPr="00D459C9">
        <w:rPr>
          <w:lang w:val="fr-CA"/>
        </w:rPr>
        <w:t>des rapports</w:t>
      </w:r>
      <w:r w:rsidR="00A9091C" w:rsidRPr="00D459C9">
        <w:rPr>
          <w:lang w:val="fr-CA"/>
        </w:rPr>
        <w:t xml:space="preserve"> </w:t>
      </w:r>
      <w:r w:rsidR="00175745">
        <w:rPr>
          <w:lang w:val="fr-CA"/>
        </w:rPr>
        <w:t>finaux</w:t>
      </w:r>
      <w:r w:rsidR="00A9091C" w:rsidRPr="00D459C9">
        <w:rPr>
          <w:lang w:val="fr-CA"/>
        </w:rPr>
        <w:t xml:space="preserve"> </w:t>
      </w:r>
      <w:r>
        <w:rPr>
          <w:lang w:val="fr-CA"/>
        </w:rPr>
        <w:t xml:space="preserve">et </w:t>
      </w:r>
      <w:r w:rsidR="00A9091C" w:rsidRPr="00D459C9">
        <w:rPr>
          <w:lang w:val="fr-CA"/>
        </w:rPr>
        <w:t xml:space="preserve">des </w:t>
      </w:r>
      <w:r w:rsidR="005A3073" w:rsidRPr="00D459C9">
        <w:rPr>
          <w:lang w:val="fr-CA"/>
        </w:rPr>
        <w:t xml:space="preserve">demandes de </w:t>
      </w:r>
      <w:r w:rsidR="00A77B10" w:rsidRPr="00D459C9">
        <w:rPr>
          <w:lang w:val="fr-CA"/>
        </w:rPr>
        <w:t>renouvellement</w:t>
      </w:r>
      <w:r w:rsidR="006F60CC" w:rsidRPr="00D459C9">
        <w:rPr>
          <w:lang w:val="fr-CA"/>
        </w:rPr>
        <w:t>, qui figure</w:t>
      </w:r>
      <w:r>
        <w:rPr>
          <w:lang w:val="fr-CA"/>
        </w:rPr>
        <w:t>nt</w:t>
      </w:r>
      <w:r w:rsidR="006F60CC" w:rsidRPr="00D459C9">
        <w:rPr>
          <w:lang w:val="fr-CA"/>
        </w:rPr>
        <w:t xml:space="preserve"> à l'annexe</w:t>
      </w:r>
      <w:r>
        <w:rPr>
          <w:lang w:val="fr-CA"/>
        </w:rPr>
        <w:t> </w:t>
      </w:r>
      <w:r w:rsidR="005A3073" w:rsidRPr="00D459C9">
        <w:rPr>
          <w:lang w:val="fr-CA"/>
        </w:rPr>
        <w:t>II</w:t>
      </w:r>
      <w:r w:rsidR="00A9091C" w:rsidRPr="00D459C9">
        <w:rPr>
          <w:lang w:val="fr-CA"/>
        </w:rPr>
        <w:t xml:space="preserve">. </w:t>
      </w:r>
    </w:p>
    <w:p w14:paraId="10903177" w14:textId="77777777" w:rsidR="000F32B3" w:rsidRDefault="00201E61">
      <w:pPr>
        <w:pStyle w:val="Heading1"/>
        <w:numPr>
          <w:ilvl w:val="0"/>
          <w:numId w:val="0"/>
        </w:numPr>
        <w:rPr>
          <w:u w:val="single"/>
          <w:lang w:val="en-GB"/>
        </w:rPr>
      </w:pPr>
      <w:r>
        <w:rPr>
          <w:u w:val="single"/>
          <w:lang w:val="en-GB"/>
        </w:rPr>
        <w:t>Arr</w:t>
      </w:r>
      <w:r w:rsidR="001D4507">
        <w:rPr>
          <w:u w:val="single"/>
          <w:lang w:val="en-GB"/>
        </w:rPr>
        <w:t>a</w:t>
      </w:r>
      <w:r>
        <w:rPr>
          <w:u w:val="single"/>
          <w:lang w:val="en-GB"/>
        </w:rPr>
        <w:t>ngements</w:t>
      </w:r>
      <w:r w:rsidR="00A9091C" w:rsidRPr="00DB0294">
        <w:rPr>
          <w:u w:val="single"/>
          <w:lang w:val="en-GB"/>
        </w:rPr>
        <w:t xml:space="preserve"> </w:t>
      </w:r>
      <w:proofErr w:type="spellStart"/>
      <w:r w:rsidR="00A9091C" w:rsidRPr="00DB0294">
        <w:rPr>
          <w:u w:val="single"/>
          <w:lang w:val="en-GB"/>
        </w:rPr>
        <w:t>institutionnels</w:t>
      </w:r>
      <w:proofErr w:type="spellEnd"/>
    </w:p>
    <w:p w14:paraId="06C66033" w14:textId="77777777" w:rsidR="000F32B3" w:rsidRPr="00D459C9" w:rsidRDefault="00A9091C">
      <w:pPr>
        <w:pStyle w:val="Heading1"/>
        <w:rPr>
          <w:lang w:val="fr-CA"/>
        </w:rPr>
      </w:pPr>
      <w:r w:rsidRPr="00D459C9">
        <w:rPr>
          <w:lang w:val="fr-CA"/>
        </w:rPr>
        <w:t xml:space="preserve">Le Comité exécutif a discuté des questions relatives aux unités de gestion de projet (UGP) et aux </w:t>
      </w:r>
      <w:r w:rsidR="003E5C3C">
        <w:rPr>
          <w:lang w:val="fr-CA"/>
        </w:rPr>
        <w:t xml:space="preserve">projets de renforcement des institutions </w:t>
      </w:r>
      <w:r w:rsidRPr="00D459C9">
        <w:rPr>
          <w:lang w:val="fr-CA"/>
        </w:rPr>
        <w:t>lors de la 83</w:t>
      </w:r>
      <w:r w:rsidRPr="003E5C3C">
        <w:rPr>
          <w:vertAlign w:val="superscript"/>
          <w:lang w:val="fr-CA"/>
        </w:rPr>
        <w:t>e</w:t>
      </w:r>
      <w:r w:rsidR="003E5C3C">
        <w:rPr>
          <w:lang w:val="fr-CA"/>
        </w:rPr>
        <w:t> </w:t>
      </w:r>
      <w:r w:rsidRPr="00D459C9">
        <w:rPr>
          <w:lang w:val="fr-CA"/>
        </w:rPr>
        <w:t>réunion dans le contexte du régime des coûts administratifs.</w:t>
      </w:r>
      <w:r w:rsidRPr="00DB0294">
        <w:rPr>
          <w:rStyle w:val="FootnoteReference"/>
          <w:lang w:val="en-GB"/>
        </w:rPr>
        <w:footnoteReference w:id="8"/>
      </w:r>
      <w:r w:rsidR="003E5C3C">
        <w:rPr>
          <w:lang w:val="fr-CA"/>
        </w:rPr>
        <w:t xml:space="preserve"> On a reconnu généralement le</w:t>
      </w:r>
      <w:r w:rsidRPr="00D459C9">
        <w:rPr>
          <w:lang w:val="fr-CA"/>
        </w:rPr>
        <w:t xml:space="preserve"> </w:t>
      </w:r>
      <w:r w:rsidR="00A67B61" w:rsidRPr="00D459C9">
        <w:rPr>
          <w:lang w:val="fr-CA"/>
        </w:rPr>
        <w:t xml:space="preserve">rôle vital </w:t>
      </w:r>
      <w:r w:rsidR="003E5C3C">
        <w:rPr>
          <w:lang w:val="fr-CA"/>
        </w:rPr>
        <w:t xml:space="preserve">joué par </w:t>
      </w:r>
      <w:r w:rsidRPr="00D459C9">
        <w:rPr>
          <w:lang w:val="fr-CA"/>
        </w:rPr>
        <w:t>l'UNO pour</w:t>
      </w:r>
      <w:r w:rsidR="003E5C3C">
        <w:rPr>
          <w:lang w:val="fr-CA"/>
        </w:rPr>
        <w:t xml:space="preserve"> ce qui est de</w:t>
      </w:r>
      <w:r w:rsidRPr="00D459C9">
        <w:rPr>
          <w:lang w:val="fr-CA"/>
        </w:rPr>
        <w:t xml:space="preserve"> faciliter l'élimination </w:t>
      </w:r>
      <w:r w:rsidR="0087700F" w:rsidRPr="00D459C9">
        <w:rPr>
          <w:lang w:val="fr-CA"/>
        </w:rPr>
        <w:t xml:space="preserve">des </w:t>
      </w:r>
      <w:r w:rsidRPr="00D459C9">
        <w:rPr>
          <w:lang w:val="fr-CA"/>
        </w:rPr>
        <w:t xml:space="preserve">substances </w:t>
      </w:r>
      <w:r w:rsidR="003E5C3C">
        <w:rPr>
          <w:lang w:val="fr-CA"/>
        </w:rPr>
        <w:t>réglementées</w:t>
      </w:r>
      <w:r w:rsidRPr="00D459C9">
        <w:rPr>
          <w:lang w:val="fr-CA"/>
        </w:rPr>
        <w:t xml:space="preserve">, et de la contribution </w:t>
      </w:r>
      <w:r w:rsidR="003E5C3C">
        <w:rPr>
          <w:lang w:val="fr-CA"/>
        </w:rPr>
        <w:t xml:space="preserve">notable </w:t>
      </w:r>
      <w:r w:rsidRPr="00D459C9">
        <w:rPr>
          <w:lang w:val="fr-CA"/>
        </w:rPr>
        <w:t xml:space="preserve">de l'unité au succès du Protocole de Montréal </w:t>
      </w:r>
      <w:r w:rsidR="003E5C3C">
        <w:rPr>
          <w:lang w:val="fr-CA"/>
        </w:rPr>
        <w:t>à l’échelle</w:t>
      </w:r>
      <w:r w:rsidRPr="00D459C9">
        <w:rPr>
          <w:lang w:val="fr-CA"/>
        </w:rPr>
        <w:t xml:space="preserve"> national</w:t>
      </w:r>
      <w:r w:rsidR="003E5C3C">
        <w:rPr>
          <w:lang w:val="fr-CA"/>
        </w:rPr>
        <w:t>e</w:t>
      </w:r>
      <w:r w:rsidRPr="00D459C9">
        <w:rPr>
          <w:lang w:val="fr-CA"/>
        </w:rPr>
        <w:t xml:space="preserve">. Il y a également eu une discussion sur la nécessité </w:t>
      </w:r>
      <w:r w:rsidR="003E5C3C">
        <w:rPr>
          <w:lang w:val="fr-CA"/>
        </w:rPr>
        <w:t>de définir</w:t>
      </w:r>
      <w:r w:rsidRPr="00D459C9">
        <w:rPr>
          <w:lang w:val="fr-CA"/>
        </w:rPr>
        <w:t xml:space="preserve"> clairement les rôles et responsabilités </w:t>
      </w:r>
      <w:r w:rsidR="003E5C3C">
        <w:rPr>
          <w:lang w:val="fr-CA"/>
        </w:rPr>
        <w:t xml:space="preserve">des </w:t>
      </w:r>
      <w:r w:rsidRPr="00D459C9">
        <w:rPr>
          <w:lang w:val="fr-CA"/>
        </w:rPr>
        <w:t>UGP par rapport à ceux de</w:t>
      </w:r>
      <w:r w:rsidR="003E5C3C">
        <w:rPr>
          <w:lang w:val="fr-CA"/>
        </w:rPr>
        <w:t>s</w:t>
      </w:r>
      <w:r w:rsidRPr="00D459C9">
        <w:rPr>
          <w:lang w:val="fr-CA"/>
        </w:rPr>
        <w:t xml:space="preserve"> UNO, ce qui a abouti à une décision du Comité exécutif </w:t>
      </w:r>
      <w:r w:rsidR="003E5C3C">
        <w:rPr>
          <w:lang w:val="fr-CA"/>
        </w:rPr>
        <w:t>d</w:t>
      </w:r>
      <w:r w:rsidRPr="00D459C9">
        <w:rPr>
          <w:lang w:val="fr-CA"/>
        </w:rPr>
        <w:t>emand</w:t>
      </w:r>
      <w:r w:rsidR="003E5C3C">
        <w:rPr>
          <w:lang w:val="fr-CA"/>
        </w:rPr>
        <w:t>ant</w:t>
      </w:r>
      <w:r w:rsidRPr="00D459C9">
        <w:rPr>
          <w:lang w:val="fr-CA"/>
        </w:rPr>
        <w:t xml:space="preserve"> un rapport plus détaillé </w:t>
      </w:r>
      <w:r w:rsidR="003E5C3C">
        <w:rPr>
          <w:lang w:val="fr-CA"/>
        </w:rPr>
        <w:t>sur les</w:t>
      </w:r>
      <w:r w:rsidRPr="00D459C9">
        <w:rPr>
          <w:lang w:val="fr-CA"/>
        </w:rPr>
        <w:t xml:space="preserve"> activités à entreprendre par </w:t>
      </w:r>
      <w:r w:rsidR="003E5C3C">
        <w:rPr>
          <w:lang w:val="fr-CA"/>
        </w:rPr>
        <w:t xml:space="preserve">les </w:t>
      </w:r>
      <w:r w:rsidRPr="00D459C9">
        <w:rPr>
          <w:lang w:val="fr-CA"/>
        </w:rPr>
        <w:t xml:space="preserve">UGP et </w:t>
      </w:r>
      <w:r w:rsidR="003E5C3C">
        <w:rPr>
          <w:lang w:val="fr-CA"/>
        </w:rPr>
        <w:t>les</w:t>
      </w:r>
      <w:r w:rsidRPr="00D459C9">
        <w:rPr>
          <w:lang w:val="fr-CA"/>
        </w:rPr>
        <w:t xml:space="preserve"> coûts associés.</w:t>
      </w:r>
      <w:r w:rsidRPr="00DB0294">
        <w:rPr>
          <w:rStyle w:val="FootnoteReference"/>
          <w:lang w:val="en-GB"/>
        </w:rPr>
        <w:footnoteReference w:id="9"/>
      </w:r>
      <w:r w:rsidRPr="00D459C9">
        <w:rPr>
          <w:lang w:val="fr-CA"/>
        </w:rPr>
        <w:t xml:space="preserve"> Le rôle </w:t>
      </w:r>
      <w:r w:rsidR="003E5C3C">
        <w:rPr>
          <w:lang w:val="fr-CA"/>
        </w:rPr>
        <w:t xml:space="preserve">des </w:t>
      </w:r>
      <w:r w:rsidRPr="00D459C9">
        <w:rPr>
          <w:lang w:val="fr-CA"/>
        </w:rPr>
        <w:t xml:space="preserve">UNO en matière de suivi, </w:t>
      </w:r>
      <w:r w:rsidR="00116C8B" w:rsidRPr="00D459C9">
        <w:rPr>
          <w:lang w:val="fr-CA"/>
        </w:rPr>
        <w:t xml:space="preserve">coordination </w:t>
      </w:r>
      <w:r w:rsidRPr="00D459C9">
        <w:rPr>
          <w:lang w:val="fr-CA"/>
        </w:rPr>
        <w:t xml:space="preserve">et </w:t>
      </w:r>
      <w:r w:rsidR="003E5C3C">
        <w:rPr>
          <w:lang w:val="fr-CA"/>
        </w:rPr>
        <w:t xml:space="preserve">présentation de </w:t>
      </w:r>
      <w:r w:rsidRPr="00D459C9">
        <w:rPr>
          <w:lang w:val="fr-CA"/>
        </w:rPr>
        <w:t>rapport</w:t>
      </w:r>
      <w:r w:rsidR="003E5C3C">
        <w:rPr>
          <w:lang w:val="fr-CA"/>
        </w:rPr>
        <w:t>s</w:t>
      </w:r>
      <w:r w:rsidRPr="00D459C9">
        <w:rPr>
          <w:lang w:val="fr-CA"/>
        </w:rPr>
        <w:t xml:space="preserve"> sur les activités du Protocole de Montréal </w:t>
      </w:r>
      <w:r w:rsidR="008D1B33">
        <w:rPr>
          <w:lang w:val="fr-CA"/>
        </w:rPr>
        <w:t>est plus étendu</w:t>
      </w:r>
      <w:r w:rsidRPr="00D459C9">
        <w:rPr>
          <w:lang w:val="fr-CA"/>
        </w:rPr>
        <w:t xml:space="preserve"> que celui de l'UGP. Le cadre juridique et institutionnel facilité par le</w:t>
      </w:r>
      <w:r w:rsidR="008D1B33">
        <w:rPr>
          <w:lang w:val="fr-CA"/>
        </w:rPr>
        <w:t xml:space="preserve">s UNO </w:t>
      </w:r>
      <w:r w:rsidRPr="00D459C9">
        <w:rPr>
          <w:lang w:val="fr-CA"/>
        </w:rPr>
        <w:t xml:space="preserve">a permis </w:t>
      </w:r>
      <w:r w:rsidR="008D1B33">
        <w:rPr>
          <w:lang w:val="fr-CA"/>
        </w:rPr>
        <w:t xml:space="preserve">aux </w:t>
      </w:r>
      <w:r w:rsidRPr="00D459C9">
        <w:rPr>
          <w:lang w:val="fr-CA"/>
        </w:rPr>
        <w:t xml:space="preserve">UGP de mettre en œuvre le </w:t>
      </w:r>
      <w:r w:rsidR="00AF5A4D" w:rsidRPr="00D459C9">
        <w:rPr>
          <w:lang w:val="fr-CA"/>
        </w:rPr>
        <w:t>plan de gestion de l'élimination des HCFC (</w:t>
      </w:r>
      <w:r w:rsidR="008D1B33">
        <w:rPr>
          <w:lang w:val="fr-CA"/>
        </w:rPr>
        <w:t>PGEH</w:t>
      </w:r>
      <w:r w:rsidR="00AF5A4D" w:rsidRPr="00D459C9">
        <w:rPr>
          <w:lang w:val="fr-CA"/>
        </w:rPr>
        <w:t xml:space="preserve">) </w:t>
      </w:r>
      <w:r w:rsidR="0087700F" w:rsidRPr="00D459C9">
        <w:rPr>
          <w:lang w:val="fr-CA"/>
        </w:rPr>
        <w:t xml:space="preserve">avec une </w:t>
      </w:r>
      <w:r w:rsidRPr="00D459C9">
        <w:rPr>
          <w:lang w:val="fr-CA"/>
        </w:rPr>
        <w:t xml:space="preserve">expertise technique qui n'était pas disponible au sein </w:t>
      </w:r>
      <w:r w:rsidR="008D1B33">
        <w:rPr>
          <w:lang w:val="fr-CA"/>
        </w:rPr>
        <w:t>des UNO</w:t>
      </w:r>
      <w:r w:rsidRPr="00D459C9">
        <w:rPr>
          <w:lang w:val="fr-CA"/>
        </w:rPr>
        <w:t xml:space="preserve">, aidant ainsi les pays à </w:t>
      </w:r>
      <w:r w:rsidR="008D1B33">
        <w:rPr>
          <w:lang w:val="fr-CA"/>
        </w:rPr>
        <w:t xml:space="preserve">s’acquitter de </w:t>
      </w:r>
      <w:r w:rsidRPr="00D459C9">
        <w:rPr>
          <w:lang w:val="fr-CA"/>
        </w:rPr>
        <w:t xml:space="preserve">leurs obligations de conformité au Protocole. </w:t>
      </w:r>
      <w:r w:rsidR="003C57E1" w:rsidRPr="00D459C9">
        <w:rPr>
          <w:lang w:val="fr-CA"/>
        </w:rPr>
        <w:t xml:space="preserve">En outre, dans la plupart des pays </w:t>
      </w:r>
      <w:r w:rsidR="008D1B33">
        <w:rPr>
          <w:lang w:val="fr-CA"/>
        </w:rPr>
        <w:t>FVC</w:t>
      </w:r>
      <w:r w:rsidR="003C57E1" w:rsidRPr="00D459C9">
        <w:rPr>
          <w:lang w:val="fr-CA"/>
        </w:rPr>
        <w:t>, l</w:t>
      </w:r>
      <w:r w:rsidR="008D1B33">
        <w:rPr>
          <w:lang w:val="fr-CA"/>
        </w:rPr>
        <w:t>’UNO</w:t>
      </w:r>
      <w:r w:rsidR="003C57E1" w:rsidRPr="00D459C9">
        <w:rPr>
          <w:lang w:val="fr-CA"/>
        </w:rPr>
        <w:t xml:space="preserve"> assume la responsabilité de la mise en œuvre des </w:t>
      </w:r>
      <w:r w:rsidR="00AF5A4D" w:rsidRPr="00D459C9">
        <w:rPr>
          <w:lang w:val="fr-CA"/>
        </w:rPr>
        <w:t xml:space="preserve">activités </w:t>
      </w:r>
      <w:r w:rsidR="008D1B33">
        <w:rPr>
          <w:lang w:val="fr-CA"/>
        </w:rPr>
        <w:t>menées au titre du PGEH</w:t>
      </w:r>
      <w:r w:rsidR="003C57E1" w:rsidRPr="00D459C9">
        <w:rPr>
          <w:lang w:val="fr-CA"/>
        </w:rPr>
        <w:t xml:space="preserve"> car le niveau des fonds alloués ne permet pas d'embaucher un coordinateur à temps plein sans affecter les résultats des activités de fond.</w:t>
      </w:r>
    </w:p>
    <w:p w14:paraId="03654053" w14:textId="77777777" w:rsidR="000F32B3" w:rsidRPr="00D459C9" w:rsidRDefault="00A9091C">
      <w:pPr>
        <w:pStyle w:val="Heading1"/>
        <w:rPr>
          <w:lang w:val="fr-CA"/>
        </w:rPr>
      </w:pPr>
      <w:r w:rsidRPr="00D459C9">
        <w:rPr>
          <w:lang w:val="fr-CA"/>
        </w:rPr>
        <w:t xml:space="preserve">Alors qu'un rapport détaillé sur </w:t>
      </w:r>
      <w:r w:rsidR="00F8052A">
        <w:rPr>
          <w:lang w:val="fr-CA"/>
        </w:rPr>
        <w:t xml:space="preserve">les </w:t>
      </w:r>
      <w:r w:rsidRPr="00D459C9">
        <w:rPr>
          <w:lang w:val="fr-CA"/>
        </w:rPr>
        <w:t xml:space="preserve">UGP serait une composante du rapport </w:t>
      </w:r>
      <w:r w:rsidR="00845204">
        <w:rPr>
          <w:lang w:val="fr-CA"/>
        </w:rPr>
        <w:t>sur la</w:t>
      </w:r>
      <w:r w:rsidRPr="00D459C9">
        <w:rPr>
          <w:lang w:val="fr-CA"/>
        </w:rPr>
        <w:t xml:space="preserve"> mise en œuvre de la tranche </w:t>
      </w:r>
      <w:r w:rsidR="00845204">
        <w:rPr>
          <w:lang w:val="fr-CA"/>
        </w:rPr>
        <w:t>de PGEH</w:t>
      </w:r>
      <w:r w:rsidRPr="00D459C9">
        <w:rPr>
          <w:lang w:val="fr-CA"/>
        </w:rPr>
        <w:t xml:space="preserve">, il </w:t>
      </w:r>
      <w:r w:rsidR="008A2C5F" w:rsidRPr="00D459C9">
        <w:rPr>
          <w:lang w:val="fr-CA"/>
        </w:rPr>
        <w:t>n'</w:t>
      </w:r>
      <w:r w:rsidR="00845204">
        <w:rPr>
          <w:lang w:val="fr-CA"/>
        </w:rPr>
        <w:t>était</w:t>
      </w:r>
      <w:r w:rsidR="008A2C5F" w:rsidRPr="00D459C9">
        <w:rPr>
          <w:lang w:val="fr-CA"/>
        </w:rPr>
        <w:t xml:space="preserve"> pas </w:t>
      </w:r>
      <w:r w:rsidR="00AF5A4D" w:rsidRPr="00D459C9">
        <w:rPr>
          <w:lang w:val="fr-CA"/>
        </w:rPr>
        <w:t xml:space="preserve">nécessaire </w:t>
      </w:r>
      <w:r w:rsidR="00845204">
        <w:rPr>
          <w:lang w:val="fr-CA"/>
        </w:rPr>
        <w:t>d</w:t>
      </w:r>
      <w:r w:rsidRPr="00D459C9">
        <w:rPr>
          <w:lang w:val="fr-CA"/>
        </w:rPr>
        <w:t>e décrire</w:t>
      </w:r>
      <w:r w:rsidR="00845204">
        <w:rPr>
          <w:lang w:val="fr-CA"/>
        </w:rPr>
        <w:t>, dans le projet,</w:t>
      </w:r>
      <w:r w:rsidRPr="00D459C9">
        <w:rPr>
          <w:lang w:val="fr-CA"/>
        </w:rPr>
        <w:t xml:space="preserve"> le mécanisme de collaboration et de coopération avec </w:t>
      </w:r>
      <w:r w:rsidR="00845204">
        <w:rPr>
          <w:lang w:val="fr-CA"/>
        </w:rPr>
        <w:t xml:space="preserve">les </w:t>
      </w:r>
      <w:r w:rsidRPr="00D459C9">
        <w:rPr>
          <w:lang w:val="fr-CA"/>
        </w:rPr>
        <w:t>UGP</w:t>
      </w:r>
      <w:r w:rsidR="00B467F3" w:rsidRPr="00D459C9">
        <w:rPr>
          <w:lang w:val="fr-CA"/>
        </w:rPr>
        <w:t xml:space="preserve">; </w:t>
      </w:r>
      <w:r w:rsidR="00845204">
        <w:rPr>
          <w:lang w:val="fr-CA"/>
        </w:rPr>
        <w:t>cela</w:t>
      </w:r>
      <w:r w:rsidR="00B467F3" w:rsidRPr="00D459C9">
        <w:rPr>
          <w:lang w:val="fr-CA"/>
        </w:rPr>
        <w:t xml:space="preserve"> </w:t>
      </w:r>
      <w:r w:rsidRPr="00D459C9">
        <w:rPr>
          <w:lang w:val="fr-CA"/>
        </w:rPr>
        <w:t>assurerait</w:t>
      </w:r>
      <w:r w:rsidR="00845204">
        <w:rPr>
          <w:lang w:val="fr-CA"/>
        </w:rPr>
        <w:t>, toutefois,</w:t>
      </w:r>
      <w:r w:rsidRPr="00D459C9">
        <w:rPr>
          <w:lang w:val="fr-CA"/>
        </w:rPr>
        <w:t xml:space="preserve"> une compréhension cohérente de leurs rôles et responsabilités et une supervision</w:t>
      </w:r>
      <w:r w:rsidR="00845204">
        <w:rPr>
          <w:lang w:val="fr-CA"/>
        </w:rPr>
        <w:t xml:space="preserve"> transparente</w:t>
      </w:r>
      <w:r w:rsidRPr="00D459C9">
        <w:rPr>
          <w:lang w:val="fr-CA"/>
        </w:rPr>
        <w:t>.</w:t>
      </w:r>
    </w:p>
    <w:p w14:paraId="5E6161AE" w14:textId="77777777" w:rsidR="000F32B3" w:rsidRPr="00D459C9" w:rsidRDefault="00A9091C">
      <w:pPr>
        <w:pStyle w:val="Heading1"/>
        <w:rPr>
          <w:lang w:val="fr-CA"/>
        </w:rPr>
      </w:pPr>
      <w:r w:rsidRPr="00D459C9">
        <w:rPr>
          <w:lang w:val="fr-CA"/>
        </w:rPr>
        <w:t xml:space="preserve">Lors de la </w:t>
      </w:r>
      <w:r w:rsidR="00FD29DE">
        <w:rPr>
          <w:lang w:val="fr-CA"/>
        </w:rPr>
        <w:t>74</w:t>
      </w:r>
      <w:r w:rsidR="00FD29DE" w:rsidRPr="00FD29DE">
        <w:rPr>
          <w:vertAlign w:val="superscript"/>
          <w:lang w:val="fr-CA"/>
        </w:rPr>
        <w:t>e</w:t>
      </w:r>
      <w:r w:rsidR="00FD29DE">
        <w:rPr>
          <w:lang w:val="fr-CA"/>
        </w:rPr>
        <w:t> </w:t>
      </w:r>
      <w:r w:rsidRPr="00D459C9">
        <w:rPr>
          <w:lang w:val="fr-CA"/>
        </w:rPr>
        <w:t xml:space="preserve">réunion, le modèle de rapport </w:t>
      </w:r>
      <w:r w:rsidR="00933190" w:rsidRPr="00D459C9">
        <w:rPr>
          <w:lang w:val="fr-CA"/>
        </w:rPr>
        <w:t xml:space="preserve">proposé </w:t>
      </w:r>
      <w:r w:rsidRPr="00D459C9">
        <w:rPr>
          <w:lang w:val="fr-CA"/>
        </w:rPr>
        <w:t xml:space="preserve">comprenait une section </w:t>
      </w:r>
      <w:r w:rsidR="008A2C5F" w:rsidRPr="00D459C9">
        <w:rPr>
          <w:lang w:val="fr-CA"/>
        </w:rPr>
        <w:t xml:space="preserve">visant à </w:t>
      </w:r>
      <w:r w:rsidR="00FD29DE">
        <w:rPr>
          <w:lang w:val="fr-CA"/>
        </w:rPr>
        <w:t>éclaircir</w:t>
      </w:r>
      <w:r w:rsidR="008A2C5F" w:rsidRPr="00D459C9">
        <w:rPr>
          <w:lang w:val="fr-CA"/>
        </w:rPr>
        <w:t xml:space="preserve"> </w:t>
      </w:r>
      <w:r w:rsidRPr="00D459C9">
        <w:rPr>
          <w:lang w:val="fr-CA"/>
        </w:rPr>
        <w:t>les arrangements institutionnels pour le</w:t>
      </w:r>
      <w:r w:rsidR="00FD29DE">
        <w:rPr>
          <w:lang w:val="fr-CA"/>
        </w:rPr>
        <w:t>s</w:t>
      </w:r>
      <w:r w:rsidRPr="00D459C9">
        <w:rPr>
          <w:lang w:val="fr-CA"/>
        </w:rPr>
        <w:t xml:space="preserve"> </w:t>
      </w:r>
      <w:r w:rsidR="00FD29DE">
        <w:rPr>
          <w:lang w:val="fr-CA"/>
        </w:rPr>
        <w:t xml:space="preserve">UNO et </w:t>
      </w:r>
      <w:r w:rsidRPr="00D459C9">
        <w:rPr>
          <w:lang w:val="fr-CA"/>
        </w:rPr>
        <w:t>UGP; le Comité exécutif a décidé d'</w:t>
      </w:r>
      <w:r w:rsidR="00933190" w:rsidRPr="00D459C9">
        <w:rPr>
          <w:lang w:val="fr-CA"/>
        </w:rPr>
        <w:t xml:space="preserve">utiliser </w:t>
      </w:r>
      <w:r w:rsidRPr="00D459C9">
        <w:rPr>
          <w:lang w:val="fr-CA"/>
        </w:rPr>
        <w:t>le modèle sans cette révision</w:t>
      </w:r>
      <w:r w:rsidR="00A67B61" w:rsidRPr="00D459C9">
        <w:rPr>
          <w:lang w:val="fr-CA"/>
        </w:rPr>
        <w:t xml:space="preserve">. </w:t>
      </w:r>
      <w:r w:rsidRPr="00D459C9">
        <w:rPr>
          <w:lang w:val="fr-CA"/>
        </w:rPr>
        <w:t xml:space="preserve">Cependant, dans le contexte des discussions de la </w:t>
      </w:r>
      <w:r w:rsidR="00A83B42">
        <w:rPr>
          <w:lang w:val="fr-CA"/>
        </w:rPr>
        <w:t>83</w:t>
      </w:r>
      <w:r w:rsidR="00A83B42" w:rsidRPr="00A83B42">
        <w:rPr>
          <w:vertAlign w:val="superscript"/>
          <w:lang w:val="fr-CA"/>
        </w:rPr>
        <w:t>e</w:t>
      </w:r>
      <w:r w:rsidR="00A83B42">
        <w:rPr>
          <w:lang w:val="fr-CA"/>
        </w:rPr>
        <w:t> </w:t>
      </w:r>
      <w:r w:rsidRPr="00D459C9">
        <w:rPr>
          <w:lang w:val="fr-CA"/>
        </w:rPr>
        <w:t xml:space="preserve">réunion, l'ajout de cette section mérite d'être </w:t>
      </w:r>
      <w:r w:rsidR="00A83B42">
        <w:rPr>
          <w:lang w:val="fr-CA"/>
        </w:rPr>
        <w:t>envisagé</w:t>
      </w:r>
      <w:r w:rsidRPr="00D459C9">
        <w:rPr>
          <w:lang w:val="fr-CA"/>
        </w:rPr>
        <w:t xml:space="preserve">. </w:t>
      </w:r>
    </w:p>
    <w:p w14:paraId="58ED2C85" w14:textId="77777777" w:rsidR="000F32B3" w:rsidRPr="00D459C9" w:rsidRDefault="00040DCF">
      <w:pPr>
        <w:pStyle w:val="Heading1"/>
        <w:numPr>
          <w:ilvl w:val="0"/>
          <w:numId w:val="0"/>
        </w:numPr>
        <w:rPr>
          <w:u w:val="single"/>
          <w:lang w:val="fr-CA"/>
        </w:rPr>
      </w:pPr>
      <w:r>
        <w:rPr>
          <w:u w:val="single"/>
          <w:lang w:val="fr-CA"/>
        </w:rPr>
        <w:t xml:space="preserve">Nouvel objectif : intégrer </w:t>
      </w:r>
      <w:r w:rsidR="00A9091C" w:rsidRPr="00D459C9">
        <w:rPr>
          <w:u w:val="single"/>
          <w:lang w:val="fr-CA"/>
        </w:rPr>
        <w:t xml:space="preserve">la politique </w:t>
      </w:r>
      <w:r>
        <w:rPr>
          <w:u w:val="single"/>
          <w:lang w:val="fr-CA"/>
        </w:rPr>
        <w:t xml:space="preserve">opérationnelle sur </w:t>
      </w:r>
      <w:r w:rsidR="001D4507">
        <w:rPr>
          <w:u w:val="single"/>
          <w:lang w:val="fr-CA"/>
        </w:rPr>
        <w:t>l</w:t>
      </w:r>
      <w:r w:rsidR="00A9091C" w:rsidRPr="00D459C9">
        <w:rPr>
          <w:u w:val="single"/>
          <w:lang w:val="fr-CA"/>
        </w:rPr>
        <w:t xml:space="preserve">'intégration de </w:t>
      </w:r>
      <w:r>
        <w:rPr>
          <w:u w:val="single"/>
          <w:lang w:val="fr-CA"/>
        </w:rPr>
        <w:t xml:space="preserve">l’égalité des sexes </w:t>
      </w:r>
      <w:r w:rsidR="00A9091C" w:rsidRPr="00D459C9">
        <w:rPr>
          <w:u w:val="single"/>
          <w:lang w:val="fr-CA"/>
        </w:rPr>
        <w:t>du Fonds multilatéral</w:t>
      </w:r>
    </w:p>
    <w:p w14:paraId="1DD1E221" w14:textId="77777777" w:rsidR="000F32B3" w:rsidRPr="00D459C9" w:rsidRDefault="00A9091C">
      <w:pPr>
        <w:pStyle w:val="Heading1"/>
        <w:rPr>
          <w:lang w:val="fr-CA"/>
        </w:rPr>
      </w:pPr>
      <w:r w:rsidRPr="00D459C9">
        <w:rPr>
          <w:lang w:val="fr-CA"/>
        </w:rPr>
        <w:t xml:space="preserve">Conformément à la politique </w:t>
      </w:r>
      <w:r w:rsidR="00040DCF">
        <w:rPr>
          <w:lang w:val="fr-CA"/>
        </w:rPr>
        <w:t>opérationnelle sur l</w:t>
      </w:r>
      <w:r w:rsidRPr="00D459C9">
        <w:rPr>
          <w:lang w:val="fr-CA"/>
        </w:rPr>
        <w:t xml:space="preserve">'intégration de </w:t>
      </w:r>
      <w:r w:rsidR="00040DCF">
        <w:rPr>
          <w:lang w:val="fr-CA"/>
        </w:rPr>
        <w:t xml:space="preserve">l’égalité des sexes </w:t>
      </w:r>
      <w:r w:rsidR="00EB559C">
        <w:rPr>
          <w:lang w:val="fr-CA"/>
        </w:rPr>
        <w:t>dans les projets financés</w:t>
      </w:r>
      <w:r w:rsidRPr="00D459C9">
        <w:rPr>
          <w:lang w:val="fr-CA"/>
        </w:rPr>
        <w:t xml:space="preserve"> par le Fonds multilatéral,</w:t>
      </w:r>
      <w:r w:rsidRPr="00DB0294">
        <w:rPr>
          <w:vertAlign w:val="superscript"/>
        </w:rPr>
        <w:footnoteReference w:id="10"/>
      </w:r>
      <w:r w:rsidRPr="00D459C9">
        <w:rPr>
          <w:lang w:val="fr-CA"/>
        </w:rPr>
        <w:t xml:space="preserve"> les UNO devront s'assurer que des indicateurs </w:t>
      </w:r>
      <w:r w:rsidR="00040DCF">
        <w:rPr>
          <w:lang w:val="fr-CA"/>
        </w:rPr>
        <w:t>d’égalité des sexes so</w:t>
      </w:r>
      <w:r w:rsidRPr="00D459C9">
        <w:rPr>
          <w:lang w:val="fr-CA"/>
        </w:rPr>
        <w:t xml:space="preserve">nt </w:t>
      </w:r>
      <w:r w:rsidR="00040DCF">
        <w:rPr>
          <w:lang w:val="fr-CA"/>
        </w:rPr>
        <w:t>mis au point</w:t>
      </w:r>
      <w:r w:rsidRPr="00D459C9">
        <w:rPr>
          <w:lang w:val="fr-CA"/>
        </w:rPr>
        <w:t xml:space="preserve">, intégrés et mesurés lors de la mise en œuvre de tous les projets </w:t>
      </w:r>
      <w:r w:rsidR="00EB559C">
        <w:rPr>
          <w:lang w:val="fr-CA"/>
        </w:rPr>
        <w:t>appuyés</w:t>
      </w:r>
      <w:r w:rsidRPr="00D459C9">
        <w:rPr>
          <w:lang w:val="fr-CA"/>
        </w:rPr>
        <w:t xml:space="preserve"> par le Fonds multilatéral</w:t>
      </w:r>
      <w:r w:rsidRPr="00D459C9">
        <w:rPr>
          <w:color w:val="000000"/>
          <w:lang w:val="fr-CA"/>
        </w:rPr>
        <w:t xml:space="preserve">. </w:t>
      </w:r>
      <w:r w:rsidR="00040DCF">
        <w:rPr>
          <w:color w:val="000000"/>
          <w:lang w:val="fr-CA"/>
        </w:rPr>
        <w:t>On propose d’ajouter un</w:t>
      </w:r>
      <w:r w:rsidRPr="00D459C9">
        <w:rPr>
          <w:lang w:val="fr-CA"/>
        </w:rPr>
        <w:t xml:space="preserve"> objectif </w:t>
      </w:r>
      <w:r w:rsidR="0015137E" w:rsidRPr="00D459C9">
        <w:rPr>
          <w:lang w:val="fr-CA"/>
        </w:rPr>
        <w:t xml:space="preserve">visant à soutenir la mise en œuvre de </w:t>
      </w:r>
      <w:r w:rsidR="00040DCF">
        <w:rPr>
          <w:lang w:val="fr-CA"/>
        </w:rPr>
        <w:t xml:space="preserve">cette politique, </w:t>
      </w:r>
      <w:r w:rsidR="00E65B02" w:rsidRPr="00D459C9">
        <w:rPr>
          <w:lang w:val="fr-CA"/>
        </w:rPr>
        <w:t xml:space="preserve">afin de </w:t>
      </w:r>
      <w:r w:rsidRPr="00D459C9">
        <w:rPr>
          <w:lang w:val="fr-CA"/>
        </w:rPr>
        <w:t xml:space="preserve">s'assurer </w:t>
      </w:r>
      <w:r w:rsidR="00040DCF">
        <w:rPr>
          <w:lang w:val="fr-CA"/>
        </w:rPr>
        <w:t>qu’elle</w:t>
      </w:r>
      <w:r w:rsidRPr="00D459C9">
        <w:rPr>
          <w:lang w:val="fr-CA"/>
        </w:rPr>
        <w:t xml:space="preserve"> est pleinement </w:t>
      </w:r>
      <w:r w:rsidR="00201E61">
        <w:rPr>
          <w:lang w:val="fr-CA"/>
        </w:rPr>
        <w:t>unifiée</w:t>
      </w:r>
      <w:r w:rsidRPr="00D459C9">
        <w:rPr>
          <w:lang w:val="fr-CA"/>
        </w:rPr>
        <w:t xml:space="preserve"> avec les activités </w:t>
      </w:r>
      <w:r w:rsidR="00040DCF">
        <w:rPr>
          <w:lang w:val="fr-CA"/>
        </w:rPr>
        <w:t>menées dans le cadre des projets de renforcement des institutions</w:t>
      </w:r>
      <w:r w:rsidRPr="00D459C9">
        <w:rPr>
          <w:lang w:val="fr-CA"/>
        </w:rPr>
        <w:t xml:space="preserve"> </w:t>
      </w:r>
      <w:r w:rsidR="00A67B61" w:rsidRPr="00D459C9">
        <w:rPr>
          <w:lang w:val="fr-CA"/>
        </w:rPr>
        <w:t xml:space="preserve">et </w:t>
      </w:r>
      <w:r w:rsidR="00294DAB" w:rsidRPr="00D459C9">
        <w:rPr>
          <w:lang w:val="fr-CA"/>
        </w:rPr>
        <w:t>cohérente avec la décision</w:t>
      </w:r>
      <w:r w:rsidR="00EB559C">
        <w:rPr>
          <w:lang w:val="fr-CA"/>
        </w:rPr>
        <w:t> </w:t>
      </w:r>
      <w:r w:rsidR="00294DAB" w:rsidRPr="00D459C9">
        <w:rPr>
          <w:lang w:val="fr-CA"/>
        </w:rPr>
        <w:t>84/92</w:t>
      </w:r>
      <w:r w:rsidR="00EB559C">
        <w:rPr>
          <w:lang w:val="fr-CA"/>
        </w:rPr>
        <w:t> </w:t>
      </w:r>
      <w:r w:rsidR="00294DAB" w:rsidRPr="00D459C9">
        <w:rPr>
          <w:lang w:val="fr-CA"/>
        </w:rPr>
        <w:t>b)</w:t>
      </w:r>
      <w:r w:rsidRPr="00D459C9">
        <w:rPr>
          <w:lang w:val="fr-CA"/>
        </w:rPr>
        <w:t>.</w:t>
      </w:r>
    </w:p>
    <w:p w14:paraId="17DCD07A" w14:textId="77777777" w:rsidR="000F32B3" w:rsidRPr="00D459C9" w:rsidRDefault="00A9091C">
      <w:pPr>
        <w:pStyle w:val="Heading1"/>
        <w:rPr>
          <w:lang w:val="fr-CA"/>
        </w:rPr>
      </w:pPr>
      <w:r w:rsidRPr="00D459C9">
        <w:rPr>
          <w:lang w:val="fr-CA"/>
        </w:rPr>
        <w:t xml:space="preserve">Dans le rapport examiné par le Comité exécutif </w:t>
      </w:r>
      <w:r w:rsidR="00FF5C20">
        <w:rPr>
          <w:lang w:val="fr-CA"/>
        </w:rPr>
        <w:t>à</w:t>
      </w:r>
      <w:r w:rsidRPr="00D459C9">
        <w:rPr>
          <w:lang w:val="fr-CA"/>
        </w:rPr>
        <w:t xml:space="preserve"> sa 90</w:t>
      </w:r>
      <w:r w:rsidRPr="00FF5C20">
        <w:rPr>
          <w:vertAlign w:val="superscript"/>
          <w:lang w:val="fr-CA"/>
        </w:rPr>
        <w:t>e</w:t>
      </w:r>
      <w:r w:rsidR="00FF5C20">
        <w:rPr>
          <w:lang w:val="fr-CA"/>
        </w:rPr>
        <w:t> </w:t>
      </w:r>
      <w:r w:rsidRPr="00D459C9">
        <w:rPr>
          <w:lang w:val="fr-CA"/>
        </w:rPr>
        <w:t xml:space="preserve">réunion sur l'examen de la mise en œuvre de la politique opérationnelle </w:t>
      </w:r>
      <w:r w:rsidR="00FF5C20">
        <w:rPr>
          <w:lang w:val="fr-CA"/>
        </w:rPr>
        <w:t>sur l’intégration de l’égalité des sexes</w:t>
      </w:r>
      <w:r w:rsidRPr="00DB0294">
        <w:rPr>
          <w:rStyle w:val="FootnoteReference"/>
        </w:rPr>
        <w:footnoteReference w:id="11"/>
      </w:r>
      <w:r w:rsidRPr="00D459C9">
        <w:rPr>
          <w:lang w:val="fr-CA"/>
        </w:rPr>
        <w:t xml:space="preserve"> , l'importance </w:t>
      </w:r>
      <w:r w:rsidR="00FF5C20">
        <w:rPr>
          <w:lang w:val="fr-CA"/>
        </w:rPr>
        <w:t>de cette</w:t>
      </w:r>
      <w:r w:rsidRPr="00D459C9">
        <w:rPr>
          <w:lang w:val="fr-CA"/>
        </w:rPr>
        <w:t xml:space="preserve"> question au niveau des UNO est reconnue</w:t>
      </w:r>
      <w:r w:rsidR="008A2C5F" w:rsidRPr="00D459C9">
        <w:rPr>
          <w:lang w:val="fr-CA"/>
        </w:rPr>
        <w:t xml:space="preserve">. </w:t>
      </w:r>
      <w:r w:rsidRPr="00D459C9">
        <w:rPr>
          <w:lang w:val="fr-CA"/>
        </w:rPr>
        <w:t xml:space="preserve">Comme le montrent les activités visant à </w:t>
      </w:r>
      <w:r w:rsidR="00FF5C20">
        <w:rPr>
          <w:lang w:val="fr-CA"/>
        </w:rPr>
        <w:t>établir</w:t>
      </w:r>
      <w:r w:rsidRPr="00D459C9">
        <w:rPr>
          <w:lang w:val="fr-CA"/>
        </w:rPr>
        <w:t xml:space="preserve"> des plans d'action, à </w:t>
      </w:r>
      <w:r w:rsidR="00FF5C20">
        <w:rPr>
          <w:lang w:val="fr-CA"/>
        </w:rPr>
        <w:t xml:space="preserve">améliorer la </w:t>
      </w:r>
      <w:r w:rsidRPr="00D459C9">
        <w:rPr>
          <w:lang w:val="fr-CA"/>
        </w:rPr>
        <w:t>sensibilis</w:t>
      </w:r>
      <w:r w:rsidR="00FF5C20">
        <w:rPr>
          <w:lang w:val="fr-CA"/>
        </w:rPr>
        <w:t>ation</w:t>
      </w:r>
      <w:r w:rsidRPr="00D459C9">
        <w:rPr>
          <w:lang w:val="fr-CA"/>
        </w:rPr>
        <w:t>, à renforcer les capacités et à promouvoir l'égalité des chances pour les femmes</w:t>
      </w:r>
      <w:r w:rsidR="00FF5C20">
        <w:rPr>
          <w:lang w:val="fr-CA"/>
        </w:rPr>
        <w:t>,</w:t>
      </w:r>
      <w:r w:rsidRPr="00D459C9">
        <w:rPr>
          <w:lang w:val="fr-CA"/>
        </w:rPr>
        <w:t xml:space="preserve"> incluses dans les soumissions de projets</w:t>
      </w:r>
      <w:r w:rsidR="008A2C5F" w:rsidRPr="00D459C9">
        <w:rPr>
          <w:lang w:val="fr-CA"/>
        </w:rPr>
        <w:t xml:space="preserve">, les </w:t>
      </w:r>
      <w:r w:rsidRPr="00D459C9">
        <w:rPr>
          <w:lang w:val="fr-CA"/>
        </w:rPr>
        <w:t xml:space="preserve">agences bilatérales et </w:t>
      </w:r>
      <w:r w:rsidR="00FF5C20">
        <w:rPr>
          <w:lang w:val="fr-CA"/>
        </w:rPr>
        <w:t>d’exécution</w:t>
      </w:r>
      <w:r w:rsidRPr="00D459C9">
        <w:rPr>
          <w:lang w:val="fr-CA"/>
        </w:rPr>
        <w:t xml:space="preserve"> prennent déjà des mesures </w:t>
      </w:r>
      <w:r w:rsidR="00FF5C20">
        <w:rPr>
          <w:lang w:val="fr-CA"/>
        </w:rPr>
        <w:t xml:space="preserve">destinées à </w:t>
      </w:r>
      <w:r w:rsidRPr="00D459C9">
        <w:rPr>
          <w:lang w:val="fr-CA"/>
        </w:rPr>
        <w:t xml:space="preserve">s'assurer que cette politique est étroitement liée à la mise en œuvre des projets, y compris les projets </w:t>
      </w:r>
      <w:r w:rsidR="00FF5C20">
        <w:rPr>
          <w:lang w:val="fr-CA"/>
        </w:rPr>
        <w:t>de renforcement des institutions</w:t>
      </w:r>
      <w:r w:rsidRPr="00D459C9">
        <w:rPr>
          <w:lang w:val="fr-CA"/>
        </w:rPr>
        <w:t xml:space="preserve">. </w:t>
      </w:r>
    </w:p>
    <w:p w14:paraId="0D368C8C" w14:textId="77777777" w:rsidR="000F32B3" w:rsidRPr="00D459C9" w:rsidRDefault="00A9091C">
      <w:pPr>
        <w:pStyle w:val="Heading1"/>
        <w:rPr>
          <w:lang w:val="fr-CA"/>
        </w:rPr>
      </w:pPr>
      <w:r w:rsidRPr="00D459C9">
        <w:rPr>
          <w:lang w:val="fr-CA"/>
        </w:rPr>
        <w:t xml:space="preserve">L'inclusion de cet objectif </w:t>
      </w:r>
      <w:r w:rsidR="00C33DC2" w:rsidRPr="00D459C9">
        <w:rPr>
          <w:lang w:val="fr-CA"/>
        </w:rPr>
        <w:t xml:space="preserve">indiquerait </w:t>
      </w:r>
      <w:r w:rsidRPr="00D459C9">
        <w:rPr>
          <w:lang w:val="fr-CA"/>
        </w:rPr>
        <w:t xml:space="preserve">que les actions de mise en œuvre de la politique opérationnelle </w:t>
      </w:r>
      <w:r w:rsidR="001F5536" w:rsidRPr="00D459C9">
        <w:rPr>
          <w:lang w:val="fr-CA"/>
        </w:rPr>
        <w:t xml:space="preserve">sont </w:t>
      </w:r>
      <w:r w:rsidRPr="00D459C9">
        <w:rPr>
          <w:lang w:val="fr-CA"/>
        </w:rPr>
        <w:t xml:space="preserve">prises en compte à partir des UNO et s'étendent à tous les projets </w:t>
      </w:r>
      <w:r w:rsidR="00481F12">
        <w:rPr>
          <w:lang w:val="fr-CA"/>
        </w:rPr>
        <w:t>financés</w:t>
      </w:r>
      <w:r w:rsidRPr="00D459C9">
        <w:rPr>
          <w:lang w:val="fr-CA"/>
        </w:rPr>
        <w:t xml:space="preserve"> par le Fonds multilatéral, sous la supervision </w:t>
      </w:r>
      <w:r w:rsidR="00481F12">
        <w:rPr>
          <w:lang w:val="fr-CA"/>
        </w:rPr>
        <w:t>de ces unités</w:t>
      </w:r>
      <w:r w:rsidRPr="00D459C9">
        <w:rPr>
          <w:lang w:val="fr-CA"/>
        </w:rPr>
        <w:t xml:space="preserve">. </w:t>
      </w:r>
      <w:r w:rsidR="00CC6F13" w:rsidRPr="00D459C9">
        <w:rPr>
          <w:lang w:val="fr-CA"/>
        </w:rPr>
        <w:t xml:space="preserve">Cet ajout </w:t>
      </w:r>
      <w:r w:rsidR="00294DAB" w:rsidRPr="00D459C9">
        <w:rPr>
          <w:lang w:val="fr-CA"/>
        </w:rPr>
        <w:t xml:space="preserve">reconnaît </w:t>
      </w:r>
      <w:r w:rsidR="00CC6F13" w:rsidRPr="00D459C9">
        <w:rPr>
          <w:lang w:val="fr-CA"/>
        </w:rPr>
        <w:t xml:space="preserve">également </w:t>
      </w:r>
      <w:r w:rsidR="00294DAB" w:rsidRPr="00D459C9">
        <w:rPr>
          <w:lang w:val="fr-CA"/>
        </w:rPr>
        <w:t xml:space="preserve">les préoccupations des </w:t>
      </w:r>
      <w:r w:rsidR="00EC5C9D">
        <w:rPr>
          <w:lang w:val="fr-CA"/>
        </w:rPr>
        <w:t>pays visés à l’article</w:t>
      </w:r>
      <w:r w:rsidR="00481F12">
        <w:rPr>
          <w:lang w:val="fr-CA"/>
        </w:rPr>
        <w:t> </w:t>
      </w:r>
      <w:r w:rsidR="00EC5C9D">
        <w:rPr>
          <w:lang w:val="fr-CA"/>
        </w:rPr>
        <w:t>5</w:t>
      </w:r>
      <w:r w:rsidR="00294DAB" w:rsidRPr="00D459C9">
        <w:rPr>
          <w:lang w:val="fr-CA"/>
        </w:rPr>
        <w:t xml:space="preserve"> </w:t>
      </w:r>
      <w:r w:rsidR="00481F12">
        <w:rPr>
          <w:lang w:val="fr-CA"/>
        </w:rPr>
        <w:t xml:space="preserve">concernant </w:t>
      </w:r>
      <w:r w:rsidR="00294DAB" w:rsidRPr="00D459C9">
        <w:rPr>
          <w:lang w:val="fr-CA"/>
        </w:rPr>
        <w:t xml:space="preserve">le manque de ressources </w:t>
      </w:r>
      <w:r w:rsidR="00481F12">
        <w:rPr>
          <w:lang w:val="fr-CA"/>
        </w:rPr>
        <w:t>affectées</w:t>
      </w:r>
      <w:r w:rsidR="00294DAB" w:rsidRPr="00D459C9">
        <w:rPr>
          <w:lang w:val="fr-CA"/>
        </w:rPr>
        <w:t xml:space="preserve"> à la mise en œuvre complète de </w:t>
      </w:r>
      <w:r w:rsidR="00481F12">
        <w:rPr>
          <w:lang w:val="fr-CA"/>
        </w:rPr>
        <w:t>cette</w:t>
      </w:r>
      <w:r w:rsidR="00294DAB" w:rsidRPr="00D459C9">
        <w:rPr>
          <w:lang w:val="fr-CA"/>
        </w:rPr>
        <w:t xml:space="preserve"> politique</w:t>
      </w:r>
      <w:r w:rsidR="00AE7AA6" w:rsidRPr="00D459C9">
        <w:rPr>
          <w:lang w:val="fr-CA"/>
        </w:rPr>
        <w:t xml:space="preserve">, </w:t>
      </w:r>
      <w:r w:rsidR="00294DAB" w:rsidRPr="00D459C9">
        <w:rPr>
          <w:lang w:val="fr-CA"/>
        </w:rPr>
        <w:t xml:space="preserve">et </w:t>
      </w:r>
      <w:r w:rsidR="00481F12">
        <w:rPr>
          <w:lang w:val="fr-CA"/>
        </w:rPr>
        <w:t>le renforcement des capacités dont</w:t>
      </w:r>
      <w:r w:rsidR="00294DAB" w:rsidRPr="00D459C9">
        <w:rPr>
          <w:lang w:val="fr-CA"/>
        </w:rPr>
        <w:t xml:space="preserve"> les UNO </w:t>
      </w:r>
      <w:r w:rsidR="00481F12">
        <w:rPr>
          <w:lang w:val="fr-CA"/>
        </w:rPr>
        <w:t xml:space="preserve">a besoin en vue de définir, d’appliquer et de </w:t>
      </w:r>
      <w:r w:rsidR="00AE7AA6" w:rsidRPr="00D459C9">
        <w:rPr>
          <w:lang w:val="fr-CA"/>
        </w:rPr>
        <w:t>surveiller les indicateurs d</w:t>
      </w:r>
      <w:r w:rsidR="00481F12">
        <w:rPr>
          <w:lang w:val="fr-CA"/>
        </w:rPr>
        <w:t>’égalité des sexes</w:t>
      </w:r>
      <w:r w:rsidR="00AE7AA6" w:rsidRPr="00D459C9">
        <w:rPr>
          <w:lang w:val="fr-CA"/>
        </w:rPr>
        <w:t xml:space="preserve">. </w:t>
      </w:r>
    </w:p>
    <w:p w14:paraId="00BAA17E" w14:textId="77777777" w:rsidR="000F32B3" w:rsidRPr="00D459C9" w:rsidRDefault="00993387">
      <w:pPr>
        <w:pStyle w:val="Heading1"/>
        <w:rPr>
          <w:lang w:val="fr-CA"/>
        </w:rPr>
      </w:pPr>
      <w:r w:rsidRPr="00D459C9">
        <w:rPr>
          <w:lang w:val="fr-CA"/>
        </w:rPr>
        <w:t xml:space="preserve"> Étant donné que le manque de financement </w:t>
      </w:r>
      <w:r w:rsidR="00B93D0E">
        <w:rPr>
          <w:lang w:val="fr-CA"/>
        </w:rPr>
        <w:t>consacré à l’application</w:t>
      </w:r>
      <w:r w:rsidRPr="00D459C9">
        <w:rPr>
          <w:lang w:val="fr-CA"/>
        </w:rPr>
        <w:t xml:space="preserve"> de la politique </w:t>
      </w:r>
      <w:r w:rsidR="00B93D0E">
        <w:rPr>
          <w:lang w:val="fr-CA"/>
        </w:rPr>
        <w:t xml:space="preserve">opérationnelle </w:t>
      </w:r>
      <w:r w:rsidRPr="00D459C9">
        <w:rPr>
          <w:lang w:val="fr-CA"/>
        </w:rPr>
        <w:t xml:space="preserve">dans les projets du </w:t>
      </w:r>
      <w:r w:rsidR="00AF5A4D" w:rsidRPr="00D459C9">
        <w:rPr>
          <w:lang w:val="fr-CA"/>
        </w:rPr>
        <w:t xml:space="preserve">Fonds multilatéral a </w:t>
      </w:r>
      <w:r w:rsidRPr="00D459C9">
        <w:rPr>
          <w:lang w:val="fr-CA"/>
        </w:rPr>
        <w:t xml:space="preserve">été un </w:t>
      </w:r>
      <w:r w:rsidR="00B93D0E">
        <w:rPr>
          <w:lang w:val="fr-CA"/>
        </w:rPr>
        <w:t xml:space="preserve">problème reconnu </w:t>
      </w:r>
      <w:r w:rsidR="00E65B02" w:rsidRPr="00D459C9">
        <w:rPr>
          <w:lang w:val="fr-CA"/>
        </w:rPr>
        <w:t xml:space="preserve">par les </w:t>
      </w:r>
      <w:r w:rsidR="00796740" w:rsidRPr="00D459C9">
        <w:rPr>
          <w:lang w:val="fr-CA"/>
        </w:rPr>
        <w:t xml:space="preserve">agences </w:t>
      </w:r>
      <w:r w:rsidR="00E65B02" w:rsidRPr="00D459C9">
        <w:rPr>
          <w:lang w:val="fr-CA"/>
        </w:rPr>
        <w:t xml:space="preserve">bilatérales </w:t>
      </w:r>
      <w:r w:rsidR="00796740" w:rsidRPr="00D459C9">
        <w:rPr>
          <w:lang w:val="fr-CA"/>
        </w:rPr>
        <w:t xml:space="preserve">et </w:t>
      </w:r>
      <w:r w:rsidR="00B93D0E">
        <w:rPr>
          <w:lang w:val="fr-CA"/>
        </w:rPr>
        <w:t>d’exécution</w:t>
      </w:r>
      <w:r w:rsidR="00796740" w:rsidRPr="00D459C9">
        <w:rPr>
          <w:lang w:val="fr-CA"/>
        </w:rPr>
        <w:t xml:space="preserve"> et les </w:t>
      </w:r>
      <w:r w:rsidR="00EC5C9D">
        <w:rPr>
          <w:lang w:val="fr-CA"/>
        </w:rPr>
        <w:t>pays visés à l’article</w:t>
      </w:r>
      <w:r w:rsidR="00B93D0E">
        <w:rPr>
          <w:lang w:val="fr-CA"/>
        </w:rPr>
        <w:t> </w:t>
      </w:r>
      <w:r w:rsidR="00EC5C9D">
        <w:rPr>
          <w:lang w:val="fr-CA"/>
        </w:rPr>
        <w:t>5</w:t>
      </w:r>
      <w:r w:rsidR="00796740" w:rsidRPr="00D459C9">
        <w:rPr>
          <w:lang w:val="fr-CA"/>
        </w:rPr>
        <w:t xml:space="preserve">, le Comité exécutif pourrait souhaiter examiner cette </w:t>
      </w:r>
      <w:r w:rsidR="00AE7AA6" w:rsidRPr="00D459C9">
        <w:rPr>
          <w:lang w:val="fr-CA"/>
        </w:rPr>
        <w:t xml:space="preserve">question </w:t>
      </w:r>
      <w:r w:rsidR="00796740" w:rsidRPr="00D459C9">
        <w:rPr>
          <w:lang w:val="fr-CA"/>
        </w:rPr>
        <w:t xml:space="preserve">lors de </w:t>
      </w:r>
      <w:r w:rsidR="00B93D0E">
        <w:rPr>
          <w:lang w:val="fr-CA"/>
        </w:rPr>
        <w:t xml:space="preserve">l’étude des </w:t>
      </w:r>
      <w:r w:rsidR="00796740" w:rsidRPr="00D459C9">
        <w:rPr>
          <w:lang w:val="fr-CA"/>
        </w:rPr>
        <w:t xml:space="preserve">modalités de financement possibles pour les projets </w:t>
      </w:r>
      <w:r w:rsidR="00B93D0E">
        <w:rPr>
          <w:lang w:val="fr-CA"/>
        </w:rPr>
        <w:t>de renforcement des institutions lors</w:t>
      </w:r>
      <w:r w:rsidR="00796740" w:rsidRPr="00D459C9">
        <w:rPr>
          <w:lang w:val="fr-CA"/>
        </w:rPr>
        <w:t xml:space="preserve"> de la </w:t>
      </w:r>
      <w:r w:rsidR="00B93D0E">
        <w:rPr>
          <w:lang w:val="fr-CA"/>
        </w:rPr>
        <w:t>91</w:t>
      </w:r>
      <w:r w:rsidR="00B93D0E" w:rsidRPr="00B93D0E">
        <w:rPr>
          <w:vertAlign w:val="superscript"/>
          <w:lang w:val="fr-CA"/>
        </w:rPr>
        <w:t>e</w:t>
      </w:r>
      <w:r w:rsidR="00B93D0E">
        <w:rPr>
          <w:lang w:val="fr-CA"/>
        </w:rPr>
        <w:t> </w:t>
      </w:r>
      <w:r w:rsidR="00796740" w:rsidRPr="00D459C9">
        <w:rPr>
          <w:lang w:val="fr-CA"/>
        </w:rPr>
        <w:t>réunion.</w:t>
      </w:r>
      <w:r w:rsidR="000F0EFE">
        <w:rPr>
          <w:rStyle w:val="FootnoteReference"/>
        </w:rPr>
        <w:footnoteReference w:id="12"/>
      </w:r>
    </w:p>
    <w:p w14:paraId="12D20EF5" w14:textId="77777777" w:rsidR="000F32B3" w:rsidRPr="00D459C9" w:rsidRDefault="00A9091C">
      <w:pPr>
        <w:pStyle w:val="Heading1"/>
        <w:keepNext/>
        <w:numPr>
          <w:ilvl w:val="0"/>
          <w:numId w:val="0"/>
        </w:numPr>
        <w:rPr>
          <w:u w:val="single"/>
          <w:lang w:val="fr-CA"/>
        </w:rPr>
      </w:pPr>
      <w:r w:rsidRPr="00D459C9">
        <w:rPr>
          <w:u w:val="single"/>
          <w:lang w:val="fr-CA"/>
        </w:rPr>
        <w:t xml:space="preserve">Nouveaux indicateurs de performance et </w:t>
      </w:r>
      <w:r w:rsidR="00432C8C">
        <w:rPr>
          <w:u w:val="single"/>
          <w:lang w:val="fr-CA"/>
        </w:rPr>
        <w:t xml:space="preserve">nouvelle </w:t>
      </w:r>
      <w:r w:rsidRPr="00D459C9">
        <w:rPr>
          <w:u w:val="single"/>
          <w:lang w:val="fr-CA"/>
        </w:rPr>
        <w:t xml:space="preserve">approche en matière de </w:t>
      </w:r>
      <w:r w:rsidR="00432C8C">
        <w:rPr>
          <w:u w:val="single"/>
          <w:lang w:val="fr-CA"/>
        </w:rPr>
        <w:t xml:space="preserve">présentation de </w:t>
      </w:r>
      <w:r w:rsidRPr="00D459C9">
        <w:rPr>
          <w:u w:val="single"/>
          <w:lang w:val="fr-CA"/>
        </w:rPr>
        <w:t xml:space="preserve">rapports </w:t>
      </w:r>
    </w:p>
    <w:p w14:paraId="1F94789E" w14:textId="77777777" w:rsidR="000F32B3" w:rsidRPr="00D459C9" w:rsidRDefault="00A9091C">
      <w:pPr>
        <w:pStyle w:val="Heading1"/>
        <w:keepNext/>
        <w:rPr>
          <w:lang w:val="fr-CA"/>
        </w:rPr>
      </w:pPr>
      <w:r w:rsidRPr="00D459C9">
        <w:rPr>
          <w:lang w:val="fr-CA"/>
        </w:rPr>
        <w:t xml:space="preserve">D'après l'analyse du Secrétariat, l'une des limites </w:t>
      </w:r>
      <w:r w:rsidR="00243584">
        <w:rPr>
          <w:lang w:val="fr-CA"/>
        </w:rPr>
        <w:t>mises au jour</w:t>
      </w:r>
      <w:r w:rsidRPr="00D459C9">
        <w:rPr>
          <w:lang w:val="fr-CA"/>
        </w:rPr>
        <w:t xml:space="preserve"> lors de l'examen des projets </w:t>
      </w:r>
      <w:r w:rsidR="00243584">
        <w:rPr>
          <w:lang w:val="fr-CA"/>
        </w:rPr>
        <w:t>de renforcement des institutions</w:t>
      </w:r>
      <w:r w:rsidRPr="00D459C9">
        <w:rPr>
          <w:lang w:val="fr-CA"/>
        </w:rPr>
        <w:t xml:space="preserve"> est le </w:t>
      </w:r>
      <w:r w:rsidR="008553DF">
        <w:rPr>
          <w:lang w:val="fr-CA"/>
        </w:rPr>
        <w:t xml:space="preserve">trop </w:t>
      </w:r>
      <w:r w:rsidRPr="00D459C9">
        <w:rPr>
          <w:lang w:val="fr-CA"/>
        </w:rPr>
        <w:t xml:space="preserve">grand nombre d'indicateurs de performance inclus dans les rapports, </w:t>
      </w:r>
      <w:r w:rsidR="008553DF">
        <w:rPr>
          <w:lang w:val="fr-CA"/>
        </w:rPr>
        <w:t>auquel s’ajoute un manque de cohérence</w:t>
      </w:r>
      <w:r w:rsidRPr="00D459C9">
        <w:rPr>
          <w:lang w:val="fr-CA"/>
        </w:rPr>
        <w:t xml:space="preserve"> entre les pays. </w:t>
      </w:r>
    </w:p>
    <w:p w14:paraId="1DE3F970" w14:textId="77777777" w:rsidR="000F32B3" w:rsidRPr="00D459C9" w:rsidRDefault="00A9091C">
      <w:pPr>
        <w:pStyle w:val="Heading1"/>
        <w:rPr>
          <w:lang w:val="fr-CA"/>
        </w:rPr>
      </w:pPr>
      <w:r w:rsidRPr="00D459C9">
        <w:rPr>
          <w:lang w:val="fr-CA"/>
        </w:rPr>
        <w:t xml:space="preserve">Les options possibles pour les indicateurs de performance ont été discutées avec les agences bilatérales et </w:t>
      </w:r>
      <w:r w:rsidR="00BD6486">
        <w:rPr>
          <w:lang w:val="fr-CA"/>
        </w:rPr>
        <w:t>d’exécution</w:t>
      </w:r>
      <w:r w:rsidRPr="00D459C9">
        <w:rPr>
          <w:lang w:val="fr-CA"/>
        </w:rPr>
        <w:t xml:space="preserve">, et </w:t>
      </w:r>
      <w:r w:rsidR="00BD6486">
        <w:rPr>
          <w:lang w:val="fr-CA"/>
        </w:rPr>
        <w:t>on s’est entendu sur</w:t>
      </w:r>
      <w:r w:rsidRPr="00D459C9">
        <w:rPr>
          <w:lang w:val="fr-CA"/>
        </w:rPr>
        <w:t xml:space="preserve"> la proposition du Secrétariat </w:t>
      </w:r>
      <w:r w:rsidR="00BD6486">
        <w:rPr>
          <w:lang w:val="fr-CA"/>
        </w:rPr>
        <w:t>de définir</w:t>
      </w:r>
      <w:r w:rsidRPr="00D459C9">
        <w:rPr>
          <w:lang w:val="fr-CA"/>
        </w:rPr>
        <w:t xml:space="preserve"> une série d'indicateurs par objectif plutôt que par activité, comme indiqué dans la </w:t>
      </w:r>
      <w:r w:rsidR="006C41B0" w:rsidRPr="00D459C9">
        <w:rPr>
          <w:lang w:val="fr-CA"/>
        </w:rPr>
        <w:t>partie</w:t>
      </w:r>
      <w:r w:rsidR="00BD6486">
        <w:rPr>
          <w:lang w:val="fr-CA"/>
        </w:rPr>
        <w:t> </w:t>
      </w:r>
      <w:r w:rsidR="006C41B0" w:rsidRPr="00D459C9">
        <w:rPr>
          <w:lang w:val="fr-CA"/>
        </w:rPr>
        <w:t>III de l'</w:t>
      </w:r>
      <w:r w:rsidRPr="00D459C9">
        <w:rPr>
          <w:lang w:val="fr-CA"/>
        </w:rPr>
        <w:t>annexe</w:t>
      </w:r>
      <w:r w:rsidR="00BD6486">
        <w:rPr>
          <w:lang w:val="fr-CA"/>
        </w:rPr>
        <w:t> </w:t>
      </w:r>
      <w:r w:rsidR="002A11EE" w:rsidRPr="00D459C9">
        <w:rPr>
          <w:lang w:val="fr-CA"/>
        </w:rPr>
        <w:t>II</w:t>
      </w:r>
      <w:r w:rsidRPr="00D459C9">
        <w:rPr>
          <w:lang w:val="fr-CA"/>
        </w:rPr>
        <w:t xml:space="preserve">. Cette approche faciliterait l'évaluation de la réalisation des objectifs, puisque les indicateurs seront cohérents </w:t>
      </w:r>
      <w:r w:rsidR="00BD6486">
        <w:rPr>
          <w:lang w:val="fr-CA"/>
        </w:rPr>
        <w:t>dans</w:t>
      </w:r>
      <w:r w:rsidRPr="00D459C9">
        <w:rPr>
          <w:lang w:val="fr-CA"/>
        </w:rPr>
        <w:t xml:space="preserve"> tous les pays. Cela garantirait également que les </w:t>
      </w:r>
      <w:r w:rsidR="00EC5C9D">
        <w:rPr>
          <w:lang w:val="fr-CA"/>
        </w:rPr>
        <w:t>pays visés à l’article</w:t>
      </w:r>
      <w:r w:rsidR="00BD6486">
        <w:rPr>
          <w:lang w:val="fr-CA"/>
        </w:rPr>
        <w:t> </w:t>
      </w:r>
      <w:r w:rsidR="00EC5C9D">
        <w:rPr>
          <w:lang w:val="fr-CA"/>
        </w:rPr>
        <w:t>5</w:t>
      </w:r>
      <w:r w:rsidRPr="00D459C9">
        <w:rPr>
          <w:lang w:val="fr-CA"/>
        </w:rPr>
        <w:t xml:space="preserve"> </w:t>
      </w:r>
      <w:r w:rsidR="00BD6486">
        <w:rPr>
          <w:lang w:val="fr-CA"/>
        </w:rPr>
        <w:t>établissent</w:t>
      </w:r>
      <w:r w:rsidRPr="00D459C9">
        <w:rPr>
          <w:lang w:val="fr-CA"/>
        </w:rPr>
        <w:t xml:space="preserve"> leurs activités en </w:t>
      </w:r>
      <w:r w:rsidR="00BD6486">
        <w:rPr>
          <w:lang w:val="fr-CA"/>
        </w:rPr>
        <w:t>tenant compte d</w:t>
      </w:r>
      <w:r w:rsidRPr="00D459C9">
        <w:rPr>
          <w:lang w:val="fr-CA"/>
        </w:rPr>
        <w:t xml:space="preserve">es objectifs </w:t>
      </w:r>
      <w:r w:rsidR="00BD6486">
        <w:rPr>
          <w:lang w:val="fr-CA"/>
        </w:rPr>
        <w:t>des projets</w:t>
      </w:r>
      <w:r w:rsidRPr="00D459C9">
        <w:rPr>
          <w:lang w:val="fr-CA"/>
        </w:rPr>
        <w:t xml:space="preserve"> et qu'ils puissent les corréler avec les indicateurs spécifiques. Au cours de la mise en œuvre, les agences bilatérales et </w:t>
      </w:r>
      <w:r w:rsidR="00BD6486">
        <w:rPr>
          <w:lang w:val="fr-CA"/>
        </w:rPr>
        <w:t>d’exécution pourront adopter</w:t>
      </w:r>
      <w:r w:rsidRPr="00D459C9">
        <w:rPr>
          <w:lang w:val="fr-CA"/>
        </w:rPr>
        <w:t xml:space="preserve"> leurs propres critères </w:t>
      </w:r>
      <w:r w:rsidR="00BD6486">
        <w:rPr>
          <w:lang w:val="fr-CA"/>
        </w:rPr>
        <w:t xml:space="preserve">d’atteinte de </w:t>
      </w:r>
      <w:r w:rsidRPr="00D459C9">
        <w:rPr>
          <w:lang w:val="fr-CA"/>
        </w:rPr>
        <w:t xml:space="preserve">ces indicateurs qui seraient alors </w:t>
      </w:r>
      <w:r w:rsidR="00BD6486">
        <w:rPr>
          <w:lang w:val="fr-CA"/>
        </w:rPr>
        <w:t>consignés</w:t>
      </w:r>
      <w:r w:rsidRPr="00D459C9">
        <w:rPr>
          <w:lang w:val="fr-CA"/>
        </w:rPr>
        <w:t xml:space="preserve"> dans le nouveau tableau </w:t>
      </w:r>
      <w:r w:rsidR="00BD6486">
        <w:rPr>
          <w:lang w:val="fr-CA"/>
        </w:rPr>
        <w:t>figurant</w:t>
      </w:r>
      <w:r w:rsidRPr="00D459C9">
        <w:rPr>
          <w:lang w:val="fr-CA"/>
        </w:rPr>
        <w:t xml:space="preserve"> dans le format du rapport final</w:t>
      </w:r>
      <w:r w:rsidR="00A67B61" w:rsidRPr="00D459C9">
        <w:rPr>
          <w:lang w:val="fr-CA"/>
        </w:rPr>
        <w:t xml:space="preserve">. </w:t>
      </w:r>
    </w:p>
    <w:p w14:paraId="4DE50A14" w14:textId="77777777" w:rsidR="000F32B3" w:rsidRPr="00D459C9" w:rsidRDefault="00BD6486">
      <w:pPr>
        <w:pStyle w:val="Heading1"/>
        <w:numPr>
          <w:ilvl w:val="0"/>
          <w:numId w:val="0"/>
        </w:numPr>
        <w:rPr>
          <w:u w:val="single"/>
          <w:lang w:val="fr-CA"/>
        </w:rPr>
      </w:pPr>
      <w:r>
        <w:rPr>
          <w:u w:val="single"/>
          <w:lang w:val="fr-CA"/>
        </w:rPr>
        <w:t>Complément d’i</w:t>
      </w:r>
      <w:r w:rsidR="00A9091C" w:rsidRPr="00D459C9">
        <w:rPr>
          <w:u w:val="single"/>
          <w:lang w:val="fr-CA"/>
        </w:rPr>
        <w:t>nformation</w:t>
      </w:r>
      <w:r>
        <w:rPr>
          <w:u w:val="single"/>
          <w:lang w:val="fr-CA"/>
        </w:rPr>
        <w:t xml:space="preserve"> </w:t>
      </w:r>
      <w:r w:rsidR="00A9091C" w:rsidRPr="00D459C9">
        <w:rPr>
          <w:u w:val="single"/>
          <w:lang w:val="fr-CA"/>
        </w:rPr>
        <w:t>sur l'évaluation des gouvernements</w:t>
      </w:r>
    </w:p>
    <w:p w14:paraId="66C06EED" w14:textId="77777777" w:rsidR="000F32B3" w:rsidRPr="00D459C9" w:rsidRDefault="00A9091C">
      <w:pPr>
        <w:pStyle w:val="Heading1"/>
        <w:rPr>
          <w:lang w:val="fr-CA"/>
        </w:rPr>
      </w:pPr>
      <w:r w:rsidRPr="00D459C9">
        <w:rPr>
          <w:lang w:val="fr-CA"/>
        </w:rPr>
        <w:t xml:space="preserve">Assurer la </w:t>
      </w:r>
      <w:r w:rsidR="00C16680">
        <w:rPr>
          <w:lang w:val="fr-CA"/>
        </w:rPr>
        <w:t>viabilité</w:t>
      </w:r>
      <w:r w:rsidRPr="00D459C9">
        <w:rPr>
          <w:lang w:val="fr-CA"/>
        </w:rPr>
        <w:t xml:space="preserve"> des activités et des projets financés par le Fonds multilatéral est une priorité du Comité exécutif. </w:t>
      </w:r>
      <w:r w:rsidR="000F0EFE" w:rsidRPr="00D459C9" w:rsidDel="000F0EFE">
        <w:rPr>
          <w:vertAlign w:val="superscript"/>
          <w:lang w:val="fr-CA"/>
        </w:rPr>
        <w:t xml:space="preserve"> </w:t>
      </w:r>
      <w:r w:rsidRPr="00D459C9">
        <w:rPr>
          <w:lang w:val="fr-CA"/>
        </w:rPr>
        <w:t xml:space="preserve">Le Comité </w:t>
      </w:r>
      <w:r w:rsidR="001D4507">
        <w:rPr>
          <w:lang w:val="fr-CA"/>
        </w:rPr>
        <w:t>e</w:t>
      </w:r>
      <w:r w:rsidRPr="00D459C9">
        <w:rPr>
          <w:lang w:val="fr-CA"/>
        </w:rPr>
        <w:t xml:space="preserve">xécutif </w:t>
      </w:r>
      <w:r w:rsidR="002A11EE" w:rsidRPr="00D459C9">
        <w:rPr>
          <w:lang w:val="fr-CA"/>
        </w:rPr>
        <w:t xml:space="preserve">et le Secrétariat </w:t>
      </w:r>
      <w:r w:rsidR="00AE7AA6" w:rsidRPr="00D459C9">
        <w:rPr>
          <w:lang w:val="fr-CA"/>
        </w:rPr>
        <w:t xml:space="preserve">devraient </w:t>
      </w:r>
      <w:r w:rsidRPr="00D459C9">
        <w:rPr>
          <w:lang w:val="fr-CA"/>
        </w:rPr>
        <w:t xml:space="preserve">également </w:t>
      </w:r>
      <w:r w:rsidR="00C16680">
        <w:rPr>
          <w:lang w:val="fr-CA"/>
        </w:rPr>
        <w:t>évaluer</w:t>
      </w:r>
      <w:r w:rsidRPr="00D459C9">
        <w:rPr>
          <w:lang w:val="fr-CA"/>
        </w:rPr>
        <w:t xml:space="preserve"> attentivement la capacité des partenaires </w:t>
      </w:r>
      <w:r w:rsidR="00C16680">
        <w:rPr>
          <w:lang w:val="fr-CA"/>
        </w:rPr>
        <w:t>en matière d</w:t>
      </w:r>
      <w:r w:rsidRPr="00D459C9">
        <w:rPr>
          <w:lang w:val="fr-CA"/>
        </w:rPr>
        <w:t xml:space="preserve">'examen des propositions de projets, y compris les projets </w:t>
      </w:r>
      <w:r w:rsidR="00C16680">
        <w:rPr>
          <w:lang w:val="fr-CA"/>
        </w:rPr>
        <w:t>de renforcement des institutions</w:t>
      </w:r>
      <w:r w:rsidR="000F0EFE" w:rsidRPr="00D459C9">
        <w:rPr>
          <w:lang w:val="fr-CA"/>
        </w:rPr>
        <w:t xml:space="preserve">, comme </w:t>
      </w:r>
      <w:r w:rsidR="00C16680">
        <w:rPr>
          <w:lang w:val="fr-CA"/>
        </w:rPr>
        <w:t>le souligne</w:t>
      </w:r>
      <w:r w:rsidR="000F0EFE" w:rsidRPr="00D459C9">
        <w:rPr>
          <w:lang w:val="fr-CA"/>
        </w:rPr>
        <w:t xml:space="preserve"> l'évaluation du </w:t>
      </w:r>
      <w:r w:rsidR="00D52209" w:rsidRPr="00D459C9">
        <w:rPr>
          <w:lang w:val="fr-CA"/>
        </w:rPr>
        <w:t xml:space="preserve">Fonds </w:t>
      </w:r>
      <w:r w:rsidR="001D4507">
        <w:rPr>
          <w:lang w:val="fr-CA"/>
        </w:rPr>
        <w:t>m</w:t>
      </w:r>
      <w:r w:rsidR="00D52209" w:rsidRPr="00D459C9">
        <w:rPr>
          <w:lang w:val="fr-CA"/>
        </w:rPr>
        <w:t xml:space="preserve">ultilatéral par le </w:t>
      </w:r>
      <w:r w:rsidR="00C16680">
        <w:rPr>
          <w:lang w:val="fr-CA"/>
        </w:rPr>
        <w:t>Réseau d’évaluation des organisations multilatérales</w:t>
      </w:r>
      <w:r w:rsidR="00D52209" w:rsidRPr="00D459C9">
        <w:rPr>
          <w:lang w:val="fr-CA"/>
        </w:rPr>
        <w:t xml:space="preserve"> (MOPAN)</w:t>
      </w:r>
      <w:r w:rsidRPr="00D459C9">
        <w:rPr>
          <w:lang w:val="fr-CA"/>
        </w:rPr>
        <w:t>.</w:t>
      </w:r>
      <w:r w:rsidR="000F0EFE" w:rsidRPr="00993387">
        <w:rPr>
          <w:vertAlign w:val="superscript"/>
        </w:rPr>
        <w:footnoteReference w:id="13"/>
      </w:r>
      <w:r w:rsidRPr="00D459C9">
        <w:rPr>
          <w:lang w:val="fr-CA"/>
        </w:rPr>
        <w:t xml:space="preserve"> Comme les gouvernements nationaux des </w:t>
      </w:r>
      <w:r w:rsidR="00EC5C9D">
        <w:rPr>
          <w:lang w:val="fr-CA"/>
        </w:rPr>
        <w:t>pays visés à l’article</w:t>
      </w:r>
      <w:r w:rsidR="00E820FA">
        <w:rPr>
          <w:lang w:val="fr-CA"/>
        </w:rPr>
        <w:t> </w:t>
      </w:r>
      <w:r w:rsidR="00EC5C9D">
        <w:rPr>
          <w:lang w:val="fr-CA"/>
        </w:rPr>
        <w:t>5</w:t>
      </w:r>
      <w:r w:rsidRPr="00D459C9">
        <w:rPr>
          <w:lang w:val="fr-CA"/>
        </w:rPr>
        <w:t xml:space="preserve">, par le biais des ministères/institutions responsables de la mise en œuvre des </w:t>
      </w:r>
      <w:r w:rsidR="002A11EE" w:rsidRPr="00D459C9">
        <w:rPr>
          <w:lang w:val="fr-CA"/>
        </w:rPr>
        <w:t xml:space="preserve">projets </w:t>
      </w:r>
      <w:r w:rsidR="00E820FA">
        <w:rPr>
          <w:lang w:val="fr-CA"/>
        </w:rPr>
        <w:t>de renforcement des institutions</w:t>
      </w:r>
      <w:r w:rsidRPr="00D459C9">
        <w:rPr>
          <w:lang w:val="fr-CA"/>
        </w:rPr>
        <w:t>, sont les bénéficiaires directs du soutien au renforcement des capacités fourni par ces projets, il est important qu'ils s'approprient ces projets</w:t>
      </w:r>
      <w:r w:rsidR="00A67B61" w:rsidRPr="00D459C9">
        <w:rPr>
          <w:lang w:val="fr-CA"/>
        </w:rPr>
        <w:t xml:space="preserve">. </w:t>
      </w:r>
    </w:p>
    <w:p w14:paraId="7F6C7188" w14:textId="77777777" w:rsidR="000F32B3" w:rsidRPr="00E820FA" w:rsidRDefault="00A9091C" w:rsidP="00E820FA">
      <w:pPr>
        <w:pStyle w:val="Heading1"/>
        <w:rPr>
          <w:lang w:val="fr-CA"/>
        </w:rPr>
      </w:pPr>
      <w:r w:rsidRPr="00D459C9">
        <w:rPr>
          <w:lang w:val="fr-CA"/>
        </w:rPr>
        <w:t xml:space="preserve">Les questions supplémentaires incluses dans cette section, au lieu de simplement approuver la demande de renouvellement </w:t>
      </w:r>
      <w:r w:rsidR="00E820FA">
        <w:rPr>
          <w:lang w:val="fr-CA"/>
        </w:rPr>
        <w:t>des projets</w:t>
      </w:r>
      <w:r w:rsidRPr="00D459C9">
        <w:rPr>
          <w:lang w:val="fr-CA"/>
        </w:rPr>
        <w:t xml:space="preserve">, permettront à l'institution de fournir un aperçu de l'impact </w:t>
      </w:r>
      <w:r w:rsidR="00E820FA">
        <w:rPr>
          <w:lang w:val="fr-CA"/>
        </w:rPr>
        <w:t>des</w:t>
      </w:r>
      <w:r w:rsidRPr="00D459C9">
        <w:rPr>
          <w:lang w:val="fr-CA"/>
        </w:rPr>
        <w:t xml:space="preserve"> projet</w:t>
      </w:r>
      <w:r w:rsidR="00E820FA">
        <w:rPr>
          <w:lang w:val="fr-CA"/>
        </w:rPr>
        <w:t>s</w:t>
      </w:r>
      <w:r w:rsidRPr="00D459C9">
        <w:rPr>
          <w:lang w:val="fr-CA"/>
        </w:rPr>
        <w:t xml:space="preserve"> dans leur pays. S'il y a des retards dans la mise en œuvre, le gouvernement peut alors en </w:t>
      </w:r>
      <w:r w:rsidR="00E820FA">
        <w:rPr>
          <w:lang w:val="fr-CA"/>
        </w:rPr>
        <w:t>établir</w:t>
      </w:r>
      <w:r w:rsidRPr="00D459C9">
        <w:rPr>
          <w:lang w:val="fr-CA"/>
        </w:rPr>
        <w:t xml:space="preserve"> les raisons et résoudre </w:t>
      </w:r>
      <w:r w:rsidR="00E820FA">
        <w:rPr>
          <w:lang w:val="fr-CA"/>
        </w:rPr>
        <w:t>le problème à l’échelle</w:t>
      </w:r>
      <w:r w:rsidRPr="00D459C9">
        <w:rPr>
          <w:lang w:val="fr-CA"/>
        </w:rPr>
        <w:t xml:space="preserve"> national</w:t>
      </w:r>
      <w:r w:rsidR="00E820FA">
        <w:rPr>
          <w:lang w:val="fr-CA"/>
        </w:rPr>
        <w:t>e</w:t>
      </w:r>
      <w:r w:rsidRPr="00D459C9">
        <w:rPr>
          <w:lang w:val="fr-CA"/>
        </w:rPr>
        <w:t xml:space="preserve">. Ces questions supplémentaires donneront également au gouvernement l'occasion </w:t>
      </w:r>
      <w:r w:rsidR="00E820FA">
        <w:rPr>
          <w:lang w:val="fr-CA"/>
        </w:rPr>
        <w:t xml:space="preserve">de cerner </w:t>
      </w:r>
      <w:r w:rsidRPr="00D459C9">
        <w:rPr>
          <w:lang w:val="fr-CA"/>
        </w:rPr>
        <w:t>les risques potentiels auxquels il pourrait être confronté pour atteindre les objectifs</w:t>
      </w:r>
      <w:r w:rsidR="00E820FA">
        <w:rPr>
          <w:lang w:val="fr-CA"/>
        </w:rPr>
        <w:t xml:space="preserve"> des projets</w:t>
      </w:r>
      <w:r w:rsidRPr="00D459C9">
        <w:rPr>
          <w:lang w:val="fr-CA"/>
        </w:rPr>
        <w:t xml:space="preserve"> et respecter les obligations de conformité au Protocole de Montréal. Ces </w:t>
      </w:r>
      <w:r w:rsidR="00E820FA">
        <w:rPr>
          <w:lang w:val="fr-CA"/>
        </w:rPr>
        <w:t xml:space="preserve">renseignements </w:t>
      </w:r>
      <w:r w:rsidRPr="00D459C9">
        <w:rPr>
          <w:lang w:val="fr-CA"/>
        </w:rPr>
        <w:t xml:space="preserve">permettront au Comité exécutif de comprendre directement comment les gouvernements des </w:t>
      </w:r>
      <w:r w:rsidR="00EC5C9D">
        <w:rPr>
          <w:lang w:val="fr-CA"/>
        </w:rPr>
        <w:t>pays visés à l’article</w:t>
      </w:r>
      <w:r w:rsidR="00E820FA">
        <w:rPr>
          <w:lang w:val="fr-CA"/>
        </w:rPr>
        <w:t> </w:t>
      </w:r>
      <w:r w:rsidR="00EC5C9D">
        <w:rPr>
          <w:lang w:val="fr-CA"/>
        </w:rPr>
        <w:t>5</w:t>
      </w:r>
      <w:r w:rsidRPr="00D459C9">
        <w:rPr>
          <w:lang w:val="fr-CA"/>
        </w:rPr>
        <w:t xml:space="preserve"> </w:t>
      </w:r>
      <w:r w:rsidR="009B495C" w:rsidRPr="00D459C9">
        <w:rPr>
          <w:lang w:val="fr-CA"/>
        </w:rPr>
        <w:t xml:space="preserve">qui </w:t>
      </w:r>
      <w:r w:rsidRPr="00D459C9">
        <w:rPr>
          <w:lang w:val="fr-CA"/>
        </w:rPr>
        <w:t xml:space="preserve">reçoivent des fonds </w:t>
      </w:r>
      <w:r w:rsidR="00E820FA">
        <w:rPr>
          <w:lang w:val="fr-CA"/>
        </w:rPr>
        <w:t>pour les projets</w:t>
      </w:r>
      <w:r w:rsidRPr="00E820FA">
        <w:rPr>
          <w:lang w:val="fr-CA"/>
        </w:rPr>
        <w:t xml:space="preserve"> considèrent ce soutien. </w:t>
      </w:r>
    </w:p>
    <w:p w14:paraId="7E4C5CC6" w14:textId="5DAD6BE8" w:rsidR="000F32B3" w:rsidRPr="00D459C9" w:rsidRDefault="00A9091C">
      <w:pPr>
        <w:rPr>
          <w:b/>
          <w:bCs/>
          <w:sz w:val="24"/>
          <w:szCs w:val="24"/>
          <w:lang w:val="fr-CA"/>
        </w:rPr>
      </w:pPr>
      <w:r w:rsidRPr="00D459C9">
        <w:rPr>
          <w:b/>
          <w:bCs/>
          <w:sz w:val="24"/>
          <w:szCs w:val="24"/>
          <w:lang w:val="fr-CA"/>
        </w:rPr>
        <w:t xml:space="preserve">II. </w:t>
      </w:r>
      <w:r w:rsidR="002256D8">
        <w:rPr>
          <w:b/>
          <w:bCs/>
          <w:sz w:val="24"/>
          <w:szCs w:val="24"/>
          <w:lang w:val="fr-CA"/>
        </w:rPr>
        <w:tab/>
      </w:r>
      <w:r w:rsidR="00EC4A0A" w:rsidRPr="00D459C9">
        <w:rPr>
          <w:b/>
          <w:bCs/>
          <w:sz w:val="24"/>
          <w:szCs w:val="24"/>
          <w:lang w:val="fr-CA"/>
        </w:rPr>
        <w:t xml:space="preserve">Durée </w:t>
      </w:r>
      <w:r w:rsidRPr="00D459C9">
        <w:rPr>
          <w:b/>
          <w:bCs/>
          <w:sz w:val="24"/>
          <w:szCs w:val="24"/>
          <w:lang w:val="fr-CA"/>
        </w:rPr>
        <w:t xml:space="preserve">et </w:t>
      </w:r>
      <w:r w:rsidR="00EC4A0A" w:rsidRPr="00D459C9">
        <w:rPr>
          <w:b/>
          <w:bCs/>
          <w:sz w:val="24"/>
          <w:szCs w:val="24"/>
          <w:lang w:val="fr-CA"/>
        </w:rPr>
        <w:t xml:space="preserve">financement </w:t>
      </w:r>
      <w:r w:rsidR="00E820FA">
        <w:rPr>
          <w:b/>
          <w:bCs/>
          <w:sz w:val="24"/>
          <w:szCs w:val="24"/>
          <w:lang w:val="fr-CA"/>
        </w:rPr>
        <w:t>des projets</w:t>
      </w:r>
    </w:p>
    <w:p w14:paraId="52900733" w14:textId="77777777" w:rsidR="0059377C" w:rsidRPr="00D459C9" w:rsidRDefault="0059377C" w:rsidP="00276775">
      <w:pPr>
        <w:rPr>
          <w:b/>
          <w:bCs/>
          <w:lang w:val="fr-CA"/>
        </w:rPr>
      </w:pPr>
    </w:p>
    <w:p w14:paraId="7A70FF53" w14:textId="77777777" w:rsidR="000F32B3" w:rsidRDefault="00A9091C">
      <w:pPr>
        <w:pStyle w:val="Heading1"/>
        <w:keepNext/>
        <w:numPr>
          <w:ilvl w:val="0"/>
          <w:numId w:val="0"/>
        </w:numPr>
        <w:rPr>
          <w:b/>
          <w:bCs/>
          <w:lang w:val="en-GB"/>
        </w:rPr>
      </w:pPr>
      <w:r w:rsidRPr="00D50D89">
        <w:rPr>
          <w:b/>
          <w:bCs/>
          <w:lang w:val="en-GB"/>
        </w:rPr>
        <w:t>II.1</w:t>
      </w:r>
      <w:r w:rsidRPr="00D50D89">
        <w:rPr>
          <w:b/>
          <w:bCs/>
          <w:lang w:val="en-GB"/>
        </w:rPr>
        <w:tab/>
      </w:r>
      <w:r w:rsidR="00E820FA">
        <w:rPr>
          <w:b/>
          <w:bCs/>
          <w:lang w:val="en-GB"/>
        </w:rPr>
        <w:t xml:space="preserve">Durée des </w:t>
      </w:r>
      <w:proofErr w:type="spellStart"/>
      <w:r w:rsidR="00E820FA">
        <w:rPr>
          <w:b/>
          <w:bCs/>
          <w:lang w:val="en-GB"/>
        </w:rPr>
        <w:t>projets</w:t>
      </w:r>
      <w:proofErr w:type="spellEnd"/>
    </w:p>
    <w:p w14:paraId="5BFFFE26" w14:textId="77777777" w:rsidR="000F32B3" w:rsidRPr="00D459C9" w:rsidRDefault="00A9091C">
      <w:pPr>
        <w:pStyle w:val="Heading1"/>
        <w:rPr>
          <w:lang w:val="fr-CA"/>
        </w:rPr>
      </w:pPr>
      <w:r w:rsidRPr="00D459C9">
        <w:rPr>
          <w:lang w:val="fr-CA"/>
        </w:rPr>
        <w:t xml:space="preserve">Lors de la préparation du présent document, le Secrétariat a également examiné les </w:t>
      </w:r>
      <w:r w:rsidR="00E820FA">
        <w:rPr>
          <w:lang w:val="fr-CA"/>
        </w:rPr>
        <w:t>conséquences</w:t>
      </w:r>
      <w:r w:rsidRPr="00D459C9">
        <w:rPr>
          <w:lang w:val="fr-CA"/>
        </w:rPr>
        <w:t xml:space="preserve"> pour les pays, les agences bilatérales et </w:t>
      </w:r>
      <w:r w:rsidR="00E820FA">
        <w:rPr>
          <w:lang w:val="fr-CA"/>
        </w:rPr>
        <w:t>d’exécution</w:t>
      </w:r>
      <w:r w:rsidRPr="00D459C9">
        <w:rPr>
          <w:lang w:val="fr-CA"/>
        </w:rPr>
        <w:t>, le Secrétariat et le Comité exécutif d'une éventuelle prolongation de la durée de renouvellement des projets</w:t>
      </w:r>
      <w:r w:rsidRPr="00DB0294">
        <w:rPr>
          <w:rStyle w:val="FootnoteReference"/>
          <w:lang w:val="en-GB"/>
        </w:rPr>
        <w:footnoteReference w:id="14"/>
      </w:r>
      <w:r w:rsidRPr="00D459C9">
        <w:rPr>
          <w:lang w:val="fr-CA"/>
        </w:rPr>
        <w:t xml:space="preserve"> , en notant qu'</w:t>
      </w:r>
      <w:r w:rsidR="00991FCD" w:rsidRPr="00D459C9">
        <w:rPr>
          <w:lang w:val="fr-CA"/>
        </w:rPr>
        <w:t xml:space="preserve">une </w:t>
      </w:r>
      <w:r w:rsidRPr="00D459C9">
        <w:rPr>
          <w:lang w:val="fr-CA"/>
        </w:rPr>
        <w:t>période de mise en œuvre plus longue aurait l'i</w:t>
      </w:r>
      <w:r w:rsidR="00E820FA">
        <w:rPr>
          <w:lang w:val="fr-CA"/>
        </w:rPr>
        <w:t xml:space="preserve">ncidence </w:t>
      </w:r>
      <w:r w:rsidRPr="00D459C9">
        <w:rPr>
          <w:lang w:val="fr-CA"/>
        </w:rPr>
        <w:t>suivant</w:t>
      </w:r>
      <w:r w:rsidR="00E820FA">
        <w:rPr>
          <w:lang w:val="fr-CA"/>
        </w:rPr>
        <w:t>e</w:t>
      </w:r>
      <w:r w:rsidRPr="00D459C9">
        <w:rPr>
          <w:lang w:val="fr-CA"/>
        </w:rPr>
        <w:t xml:space="preserve"> sur la communication </w:t>
      </w:r>
      <w:r w:rsidR="00E820FA">
        <w:rPr>
          <w:lang w:val="fr-CA"/>
        </w:rPr>
        <w:t xml:space="preserve">de l’état d’avancement </w:t>
      </w:r>
      <w:r w:rsidRPr="00D459C9">
        <w:rPr>
          <w:lang w:val="fr-CA"/>
        </w:rPr>
        <w:t>des projets</w:t>
      </w:r>
      <w:r w:rsidR="00E820FA">
        <w:rPr>
          <w:lang w:val="fr-CA"/>
        </w:rPr>
        <w:t> </w:t>
      </w:r>
      <w:r w:rsidRPr="00D459C9">
        <w:rPr>
          <w:lang w:val="fr-CA"/>
        </w:rPr>
        <w:t>:</w:t>
      </w:r>
    </w:p>
    <w:p w14:paraId="06C5E055" w14:textId="77777777" w:rsidR="000F32B3" w:rsidRPr="00D459C9" w:rsidRDefault="00E820FA">
      <w:pPr>
        <w:pStyle w:val="Heading2"/>
        <w:ind w:left="1440"/>
        <w:rPr>
          <w:lang w:val="fr-CA"/>
        </w:rPr>
      </w:pPr>
      <w:r>
        <w:rPr>
          <w:lang w:val="fr-CA"/>
        </w:rPr>
        <w:t>Diminution d</w:t>
      </w:r>
      <w:r w:rsidR="00A9091C" w:rsidRPr="00D459C9">
        <w:rPr>
          <w:lang w:val="fr-CA"/>
        </w:rPr>
        <w:t xml:space="preserve">es exigences en matière de </w:t>
      </w:r>
      <w:r>
        <w:rPr>
          <w:lang w:val="fr-CA"/>
        </w:rPr>
        <w:t xml:space="preserve">fréquence de communication des </w:t>
      </w:r>
      <w:r w:rsidR="00A9091C" w:rsidRPr="00D459C9">
        <w:rPr>
          <w:lang w:val="fr-CA"/>
        </w:rPr>
        <w:t>rapports</w:t>
      </w:r>
      <w:r>
        <w:rPr>
          <w:lang w:val="fr-CA"/>
        </w:rPr>
        <w:t> :</w:t>
      </w:r>
      <w:r w:rsidR="00A9091C" w:rsidRPr="00D459C9">
        <w:rPr>
          <w:lang w:val="fr-CA"/>
        </w:rPr>
        <w:t xml:space="preserve"> tous les trois ans au lieu de tous les deux ans, ce qui permettrait aux pays de mieux rendre compte de leurs activités et de leurs objectifs;</w:t>
      </w:r>
    </w:p>
    <w:p w14:paraId="703BDF43" w14:textId="77777777" w:rsidR="000F32B3" w:rsidRPr="00D459C9" w:rsidRDefault="00A9091C">
      <w:pPr>
        <w:pStyle w:val="Heading2"/>
        <w:ind w:left="1440"/>
        <w:rPr>
          <w:lang w:val="fr-CA"/>
        </w:rPr>
      </w:pPr>
      <w:r w:rsidRPr="00D459C9">
        <w:rPr>
          <w:lang w:val="fr-CA"/>
        </w:rPr>
        <w:t xml:space="preserve">Les </w:t>
      </w:r>
      <w:r w:rsidR="00EC5C9D">
        <w:rPr>
          <w:lang w:val="fr-CA"/>
        </w:rPr>
        <w:t>pays visés à l’article</w:t>
      </w:r>
      <w:r w:rsidR="00E820FA">
        <w:rPr>
          <w:lang w:val="fr-CA"/>
        </w:rPr>
        <w:t> </w:t>
      </w:r>
      <w:r w:rsidR="00EC5C9D">
        <w:rPr>
          <w:lang w:val="fr-CA"/>
        </w:rPr>
        <w:t>5</w:t>
      </w:r>
      <w:r w:rsidRPr="00D459C9">
        <w:rPr>
          <w:lang w:val="fr-CA"/>
        </w:rPr>
        <w:t xml:space="preserve"> bénéficieraient d'une période de mise en œuvre plus longue pour chaque phase de</w:t>
      </w:r>
      <w:r w:rsidR="00E820FA">
        <w:rPr>
          <w:lang w:val="fr-CA"/>
        </w:rPr>
        <w:t>s projets</w:t>
      </w:r>
      <w:r w:rsidRPr="00D459C9">
        <w:rPr>
          <w:lang w:val="fr-CA"/>
        </w:rPr>
        <w:t>, ce qui donnerait suffisamment de temps pour atteindre les indicateurs de performance</w:t>
      </w:r>
      <w:r w:rsidR="00E820FA">
        <w:rPr>
          <w:lang w:val="fr-CA"/>
        </w:rPr>
        <w:t xml:space="preserve"> et </w:t>
      </w:r>
      <w:r w:rsidRPr="00D459C9">
        <w:rPr>
          <w:lang w:val="fr-CA"/>
        </w:rPr>
        <w:t>se traduirait par des évaluations globales plus favorables;</w:t>
      </w:r>
    </w:p>
    <w:p w14:paraId="43F10AFF" w14:textId="77777777" w:rsidR="000F32B3" w:rsidRPr="00D459C9" w:rsidRDefault="00A9091C">
      <w:pPr>
        <w:pStyle w:val="Heading2"/>
        <w:ind w:left="1440"/>
        <w:rPr>
          <w:lang w:val="fr-CA"/>
        </w:rPr>
      </w:pPr>
      <w:r w:rsidRPr="00D459C9">
        <w:rPr>
          <w:lang w:val="fr-CA"/>
        </w:rPr>
        <w:t xml:space="preserve">La stabilité accrue </w:t>
      </w:r>
      <w:r w:rsidR="00E820FA">
        <w:rPr>
          <w:lang w:val="fr-CA"/>
        </w:rPr>
        <w:t xml:space="preserve">des UNO </w:t>
      </w:r>
      <w:r w:rsidR="003330ED">
        <w:rPr>
          <w:lang w:val="fr-CA"/>
        </w:rPr>
        <w:t>permettrait de disposer</w:t>
      </w:r>
      <w:r w:rsidRPr="00D459C9">
        <w:rPr>
          <w:lang w:val="fr-CA"/>
        </w:rPr>
        <w:t xml:space="preserve"> </w:t>
      </w:r>
      <w:r w:rsidR="003330ED">
        <w:rPr>
          <w:lang w:val="fr-CA"/>
        </w:rPr>
        <w:t>d’</w:t>
      </w:r>
      <w:r w:rsidRPr="00D459C9">
        <w:rPr>
          <w:lang w:val="fr-CA"/>
        </w:rPr>
        <w:t xml:space="preserve">une meilleure capacité institutionnelle à surveiller les activités et les indicateurs de performance et </w:t>
      </w:r>
      <w:r w:rsidR="003330ED">
        <w:rPr>
          <w:lang w:val="fr-CA"/>
        </w:rPr>
        <w:t xml:space="preserve">de mettre en œuvre </w:t>
      </w:r>
      <w:r w:rsidRPr="00D459C9">
        <w:rPr>
          <w:lang w:val="fr-CA"/>
        </w:rPr>
        <w:t>plus efficace</w:t>
      </w:r>
      <w:r w:rsidR="003330ED">
        <w:rPr>
          <w:lang w:val="fr-CA"/>
        </w:rPr>
        <w:t>ment les projets</w:t>
      </w:r>
      <w:r w:rsidRPr="00D459C9">
        <w:rPr>
          <w:lang w:val="fr-CA"/>
        </w:rPr>
        <w:t>;</w:t>
      </w:r>
    </w:p>
    <w:p w14:paraId="113FA3A5" w14:textId="77777777" w:rsidR="000F32B3" w:rsidRPr="00D459C9" w:rsidRDefault="00A9091C">
      <w:pPr>
        <w:pStyle w:val="Heading2"/>
        <w:ind w:left="1440"/>
        <w:rPr>
          <w:lang w:val="fr-CA"/>
        </w:rPr>
      </w:pPr>
      <w:r w:rsidRPr="00D459C9">
        <w:rPr>
          <w:lang w:val="fr-CA"/>
        </w:rPr>
        <w:t>Les agences bilatérales et d</w:t>
      </w:r>
      <w:r w:rsidR="003330ED">
        <w:rPr>
          <w:lang w:val="fr-CA"/>
        </w:rPr>
        <w:t xml:space="preserve">’exécution </w:t>
      </w:r>
      <w:r w:rsidRPr="00D459C9">
        <w:rPr>
          <w:lang w:val="fr-CA"/>
        </w:rPr>
        <w:t xml:space="preserve">seraient en mesure de fournir de meilleures orientations sur la mise en œuvre des activités </w:t>
      </w:r>
      <w:r w:rsidR="003330ED">
        <w:rPr>
          <w:lang w:val="fr-CA"/>
        </w:rPr>
        <w:t>menées au titre des projets</w:t>
      </w:r>
      <w:r w:rsidRPr="00D459C9">
        <w:rPr>
          <w:lang w:val="fr-CA"/>
        </w:rPr>
        <w:t xml:space="preserve"> et de soutenir la réalisation des indicateurs de performance convenus.</w:t>
      </w:r>
    </w:p>
    <w:p w14:paraId="51759D99" w14:textId="77777777" w:rsidR="000F32B3" w:rsidRPr="00D459C9" w:rsidRDefault="00A9091C">
      <w:pPr>
        <w:pStyle w:val="Heading1"/>
        <w:rPr>
          <w:lang w:val="fr-CA"/>
        </w:rPr>
      </w:pPr>
      <w:r w:rsidRPr="00D459C9">
        <w:rPr>
          <w:lang w:val="fr-CA"/>
        </w:rPr>
        <w:t>Ces observations, notées lors de l'examen des soumissions de</w:t>
      </w:r>
      <w:r w:rsidR="003330ED">
        <w:rPr>
          <w:lang w:val="fr-CA"/>
        </w:rPr>
        <w:t xml:space="preserve"> projet</w:t>
      </w:r>
      <w:r w:rsidRPr="00D459C9">
        <w:rPr>
          <w:lang w:val="fr-CA"/>
        </w:rPr>
        <w:t xml:space="preserve">, ont été reprises par les agences d'exécution lors des consultations </w:t>
      </w:r>
      <w:r w:rsidR="003330ED">
        <w:rPr>
          <w:lang w:val="fr-CA"/>
        </w:rPr>
        <w:t>menant à</w:t>
      </w:r>
      <w:r w:rsidRPr="00D459C9">
        <w:rPr>
          <w:lang w:val="fr-CA"/>
        </w:rPr>
        <w:t xml:space="preserve"> la préparation du présent document. Les premières discussions sur la durée des </w:t>
      </w:r>
      <w:r w:rsidR="009115E4" w:rsidRPr="00D459C9">
        <w:rPr>
          <w:lang w:val="fr-CA"/>
        </w:rPr>
        <w:t xml:space="preserve">prolongations ont eu </w:t>
      </w:r>
      <w:r w:rsidRPr="00D459C9">
        <w:rPr>
          <w:lang w:val="fr-CA"/>
        </w:rPr>
        <w:t xml:space="preserve">lieu lors de la </w:t>
      </w:r>
      <w:r w:rsidR="003330ED">
        <w:rPr>
          <w:lang w:val="fr-CA"/>
        </w:rPr>
        <w:t>89</w:t>
      </w:r>
      <w:r w:rsidR="003330ED" w:rsidRPr="003330ED">
        <w:rPr>
          <w:vertAlign w:val="superscript"/>
          <w:lang w:val="fr-CA"/>
        </w:rPr>
        <w:t>e</w:t>
      </w:r>
      <w:r w:rsidR="003330ED">
        <w:rPr>
          <w:lang w:val="fr-CA"/>
        </w:rPr>
        <w:t> </w:t>
      </w:r>
      <w:r w:rsidRPr="00D459C9">
        <w:rPr>
          <w:lang w:val="fr-CA"/>
        </w:rPr>
        <w:t>réunion</w:t>
      </w:r>
      <w:r w:rsidR="00656048" w:rsidRPr="00D459C9">
        <w:rPr>
          <w:lang w:val="fr-CA"/>
        </w:rPr>
        <w:t>, comme cela est expliqué plus en détail au paragraphe</w:t>
      </w:r>
      <w:r w:rsidR="003330ED">
        <w:rPr>
          <w:lang w:val="fr-CA"/>
        </w:rPr>
        <w:t> </w:t>
      </w:r>
      <w:r w:rsidR="001102AB" w:rsidRPr="00D459C9">
        <w:rPr>
          <w:lang w:val="fr-CA"/>
        </w:rPr>
        <w:t xml:space="preserve">29 </w:t>
      </w:r>
      <w:r w:rsidR="00656048" w:rsidRPr="00D459C9">
        <w:rPr>
          <w:lang w:val="fr-CA"/>
        </w:rPr>
        <w:t xml:space="preserve">ci-dessous. </w:t>
      </w:r>
    </w:p>
    <w:p w14:paraId="282BDA50" w14:textId="3A68B325" w:rsidR="000F32B3" w:rsidRDefault="00A9091C">
      <w:pPr>
        <w:pStyle w:val="Heading1"/>
        <w:keepNext/>
        <w:numPr>
          <w:ilvl w:val="0"/>
          <w:numId w:val="0"/>
        </w:numPr>
        <w:rPr>
          <w:b/>
          <w:bCs/>
          <w:lang w:val="en-GB"/>
        </w:rPr>
      </w:pPr>
      <w:r w:rsidRPr="00991FCD">
        <w:rPr>
          <w:b/>
          <w:bCs/>
          <w:lang w:val="en-GB"/>
        </w:rPr>
        <w:t>II.2</w:t>
      </w:r>
      <w:r w:rsidR="00385AC1">
        <w:rPr>
          <w:b/>
          <w:bCs/>
          <w:lang w:val="en-GB"/>
        </w:rPr>
        <w:t xml:space="preserve"> </w:t>
      </w:r>
      <w:r w:rsidR="002256D8">
        <w:rPr>
          <w:b/>
          <w:bCs/>
          <w:lang w:val="en-GB"/>
        </w:rPr>
        <w:tab/>
      </w:r>
      <w:proofErr w:type="spellStart"/>
      <w:r w:rsidRPr="00991FCD">
        <w:rPr>
          <w:b/>
          <w:bCs/>
          <w:lang w:val="en-GB"/>
        </w:rPr>
        <w:t>Financement</w:t>
      </w:r>
      <w:proofErr w:type="spellEnd"/>
      <w:r w:rsidRPr="00991FCD">
        <w:rPr>
          <w:b/>
          <w:bCs/>
          <w:lang w:val="en-GB"/>
        </w:rPr>
        <w:t xml:space="preserve"> des </w:t>
      </w:r>
      <w:proofErr w:type="spellStart"/>
      <w:r w:rsidRPr="00991FCD">
        <w:rPr>
          <w:b/>
          <w:bCs/>
          <w:lang w:val="en-GB"/>
        </w:rPr>
        <w:t>projets</w:t>
      </w:r>
      <w:proofErr w:type="spellEnd"/>
      <w:r w:rsidRPr="00991FCD">
        <w:rPr>
          <w:b/>
          <w:bCs/>
          <w:lang w:val="en-GB"/>
        </w:rPr>
        <w:t xml:space="preserve"> </w:t>
      </w:r>
    </w:p>
    <w:p w14:paraId="3562FFD6" w14:textId="1550F817" w:rsidR="000F32B3" w:rsidRPr="00D459C9" w:rsidRDefault="00A9091C">
      <w:pPr>
        <w:pStyle w:val="Heading1"/>
        <w:rPr>
          <w:lang w:val="fr-CA"/>
        </w:rPr>
      </w:pPr>
      <w:r w:rsidRPr="00D459C9">
        <w:rPr>
          <w:lang w:val="fr-CA"/>
        </w:rPr>
        <w:t xml:space="preserve">Le soutien financier apporté par </w:t>
      </w:r>
      <w:r w:rsidR="003330ED">
        <w:rPr>
          <w:lang w:val="fr-CA"/>
        </w:rPr>
        <w:t>le biais d</w:t>
      </w:r>
      <w:r w:rsidRPr="00D459C9">
        <w:rPr>
          <w:lang w:val="fr-CA"/>
        </w:rPr>
        <w:t xml:space="preserve">es projets </w:t>
      </w:r>
      <w:r w:rsidR="003330ED">
        <w:rPr>
          <w:lang w:val="fr-CA"/>
        </w:rPr>
        <w:t>de renforcement des institutions</w:t>
      </w:r>
      <w:r w:rsidRPr="00D459C9">
        <w:rPr>
          <w:lang w:val="fr-CA"/>
        </w:rPr>
        <w:t xml:space="preserve"> a largement contribué à la mise en conformité des </w:t>
      </w:r>
      <w:r w:rsidR="00EC5C9D">
        <w:rPr>
          <w:lang w:val="fr-CA"/>
        </w:rPr>
        <w:t>pays visés à l’article</w:t>
      </w:r>
      <w:r w:rsidR="003330ED">
        <w:rPr>
          <w:lang w:val="fr-CA"/>
        </w:rPr>
        <w:t> </w:t>
      </w:r>
      <w:r w:rsidR="00EC5C9D">
        <w:rPr>
          <w:lang w:val="fr-CA"/>
        </w:rPr>
        <w:t>5</w:t>
      </w:r>
      <w:r w:rsidRPr="00D459C9">
        <w:rPr>
          <w:lang w:val="fr-CA"/>
        </w:rPr>
        <w:t xml:space="preserve"> avec les mesures de contrôle du Protocole de Montréal. En outre, </w:t>
      </w:r>
      <w:r w:rsidR="003330ED">
        <w:rPr>
          <w:lang w:val="fr-CA"/>
        </w:rPr>
        <w:t>ce</w:t>
      </w:r>
      <w:r w:rsidRPr="00D459C9">
        <w:rPr>
          <w:lang w:val="fr-CA"/>
        </w:rPr>
        <w:t xml:space="preserve"> soutien a permis aux </w:t>
      </w:r>
      <w:r w:rsidR="00EC5C9D">
        <w:rPr>
          <w:lang w:val="fr-CA"/>
        </w:rPr>
        <w:t>pays visés à l’article</w:t>
      </w:r>
      <w:r w:rsidR="003330ED">
        <w:rPr>
          <w:lang w:val="fr-CA"/>
        </w:rPr>
        <w:t> </w:t>
      </w:r>
      <w:r w:rsidR="00EC5C9D">
        <w:rPr>
          <w:lang w:val="fr-CA"/>
        </w:rPr>
        <w:t>5</w:t>
      </w:r>
      <w:r w:rsidRPr="00D459C9">
        <w:rPr>
          <w:lang w:val="fr-CA"/>
        </w:rPr>
        <w:t xml:space="preserve"> de renforcer leurs capacités et leur rôle en tant que</w:t>
      </w:r>
      <w:r w:rsidR="003330ED">
        <w:rPr>
          <w:lang w:val="fr-CA"/>
        </w:rPr>
        <w:t xml:space="preserve"> partenaires à part entière du P</w:t>
      </w:r>
      <w:r w:rsidRPr="00D459C9">
        <w:rPr>
          <w:lang w:val="fr-CA"/>
        </w:rPr>
        <w:t xml:space="preserve">rotocole de Montréal. </w:t>
      </w:r>
      <w:r w:rsidR="0032145C" w:rsidRPr="00D459C9">
        <w:rPr>
          <w:lang w:val="fr-CA"/>
        </w:rPr>
        <w:t>Le niveau de financement relativement faible</w:t>
      </w:r>
      <w:r w:rsidR="00EE5083">
        <w:rPr>
          <w:rStyle w:val="FootnoteReference"/>
          <w:lang w:val="en-GB"/>
        </w:rPr>
        <w:footnoteReference w:id="15"/>
      </w:r>
      <w:r w:rsidR="0032145C" w:rsidRPr="00D459C9">
        <w:rPr>
          <w:lang w:val="fr-CA"/>
        </w:rPr>
        <w:t xml:space="preserve"> </w:t>
      </w:r>
      <w:r w:rsidR="003330ED">
        <w:rPr>
          <w:lang w:val="fr-CA"/>
        </w:rPr>
        <w:t xml:space="preserve">approuvé pour les projets </w:t>
      </w:r>
      <w:r w:rsidR="0032145C" w:rsidRPr="00D459C9">
        <w:rPr>
          <w:lang w:val="fr-CA"/>
        </w:rPr>
        <w:t xml:space="preserve">a contribué de manière </w:t>
      </w:r>
      <w:r w:rsidR="003330ED">
        <w:rPr>
          <w:lang w:val="fr-CA"/>
        </w:rPr>
        <w:t>sensible</w:t>
      </w:r>
      <w:r w:rsidR="0032145C" w:rsidRPr="00D459C9">
        <w:rPr>
          <w:lang w:val="fr-CA"/>
        </w:rPr>
        <w:t xml:space="preserve"> </w:t>
      </w:r>
      <w:r w:rsidR="003330ED">
        <w:rPr>
          <w:lang w:val="fr-CA"/>
        </w:rPr>
        <w:t>à la réussite</w:t>
      </w:r>
      <w:r w:rsidR="0032145C" w:rsidRPr="00D459C9">
        <w:rPr>
          <w:lang w:val="fr-CA"/>
        </w:rPr>
        <w:t xml:space="preserve"> du Protocole de Montréal en tant que premier et seul traité international sur l'environnement à avoir été universellement ratifié (y</w:t>
      </w:r>
      <w:r w:rsidR="002256D8">
        <w:rPr>
          <w:lang w:val="fr-CA"/>
        </w:rPr>
        <w:t> </w:t>
      </w:r>
      <w:r w:rsidR="0032145C" w:rsidRPr="00D459C9">
        <w:rPr>
          <w:lang w:val="fr-CA"/>
        </w:rPr>
        <w:t xml:space="preserve">compris tous ses amendements </w:t>
      </w:r>
      <w:r w:rsidR="003330ED">
        <w:rPr>
          <w:lang w:val="fr-CA"/>
        </w:rPr>
        <w:t>à l'exception de l'A</w:t>
      </w:r>
      <w:r w:rsidR="0032145C" w:rsidRPr="00D459C9">
        <w:rPr>
          <w:lang w:val="fr-CA"/>
        </w:rPr>
        <w:t xml:space="preserve">mendement de Kigali), </w:t>
      </w:r>
      <w:r w:rsidR="006B009F">
        <w:rPr>
          <w:lang w:val="fr-CA"/>
        </w:rPr>
        <w:t xml:space="preserve">la </w:t>
      </w:r>
      <w:r w:rsidR="00C8082F">
        <w:rPr>
          <w:lang w:val="fr-CA"/>
        </w:rPr>
        <w:t>t</w:t>
      </w:r>
      <w:r w:rsidR="006B009F">
        <w:rPr>
          <w:lang w:val="fr-CA"/>
        </w:rPr>
        <w:t>otalité des</w:t>
      </w:r>
      <w:r w:rsidR="0032145C" w:rsidRPr="00D459C9">
        <w:rPr>
          <w:lang w:val="fr-CA"/>
        </w:rPr>
        <w:t xml:space="preserve"> </w:t>
      </w:r>
      <w:r w:rsidR="00EC5C9D">
        <w:rPr>
          <w:lang w:val="fr-CA"/>
        </w:rPr>
        <w:t>pays visés à l’article</w:t>
      </w:r>
      <w:r w:rsidR="006B009F">
        <w:rPr>
          <w:lang w:val="fr-CA"/>
        </w:rPr>
        <w:t> </w:t>
      </w:r>
      <w:r w:rsidR="00EC5C9D">
        <w:rPr>
          <w:lang w:val="fr-CA"/>
        </w:rPr>
        <w:t>5</w:t>
      </w:r>
      <w:r w:rsidR="0032145C" w:rsidRPr="00D459C9">
        <w:rPr>
          <w:lang w:val="fr-CA"/>
        </w:rPr>
        <w:t xml:space="preserve"> étant en conformité avec toutes leurs obligations en vertu du Protocole de Montréal</w:t>
      </w:r>
      <w:r w:rsidR="006B009F">
        <w:rPr>
          <w:lang w:val="fr-CA"/>
        </w:rPr>
        <w:t>, un quasi record</w:t>
      </w:r>
      <w:r w:rsidR="0032145C" w:rsidRPr="00D459C9">
        <w:rPr>
          <w:lang w:val="fr-CA"/>
        </w:rPr>
        <w:t xml:space="preserve">. </w:t>
      </w:r>
    </w:p>
    <w:p w14:paraId="31FD873D" w14:textId="77777777" w:rsidR="000F32B3" w:rsidRPr="00D459C9" w:rsidRDefault="00A9091C">
      <w:pPr>
        <w:pStyle w:val="Heading1"/>
        <w:rPr>
          <w:lang w:val="fr-CA"/>
        </w:rPr>
      </w:pPr>
      <w:r w:rsidRPr="00D459C9">
        <w:rPr>
          <w:lang w:val="fr-CA"/>
        </w:rPr>
        <w:t xml:space="preserve">Le </w:t>
      </w:r>
      <w:r w:rsidR="00F50785" w:rsidRPr="00D459C9">
        <w:rPr>
          <w:lang w:val="fr-CA"/>
        </w:rPr>
        <w:t>Comité exécutif</w:t>
      </w:r>
      <w:r w:rsidR="006B009F">
        <w:rPr>
          <w:lang w:val="fr-CA"/>
        </w:rPr>
        <w:t xml:space="preserve"> à </w:t>
      </w:r>
      <w:r w:rsidRPr="00D459C9">
        <w:rPr>
          <w:lang w:val="fr-CA"/>
        </w:rPr>
        <w:t>sa 89</w:t>
      </w:r>
      <w:r w:rsidR="006B009F" w:rsidRPr="006B009F">
        <w:rPr>
          <w:vertAlign w:val="superscript"/>
          <w:lang w:val="fr-CA"/>
        </w:rPr>
        <w:t>e</w:t>
      </w:r>
      <w:r w:rsidR="006B009F">
        <w:rPr>
          <w:lang w:val="fr-CA"/>
        </w:rPr>
        <w:t> </w:t>
      </w:r>
      <w:r w:rsidRPr="00D459C9">
        <w:rPr>
          <w:lang w:val="fr-CA"/>
        </w:rPr>
        <w:t>réunion</w:t>
      </w:r>
      <w:r w:rsidR="008F3B1C" w:rsidRPr="00D459C9">
        <w:rPr>
          <w:lang w:val="fr-CA"/>
        </w:rPr>
        <w:t xml:space="preserve"> a </w:t>
      </w:r>
      <w:r w:rsidRPr="00D459C9">
        <w:rPr>
          <w:lang w:val="fr-CA"/>
        </w:rPr>
        <w:t xml:space="preserve">discuté de </w:t>
      </w:r>
      <w:r w:rsidR="00991FCD" w:rsidRPr="00D459C9">
        <w:rPr>
          <w:lang w:val="fr-CA"/>
        </w:rPr>
        <w:t xml:space="preserve">l'examen des projets </w:t>
      </w:r>
      <w:r w:rsidR="006B009F">
        <w:rPr>
          <w:lang w:val="fr-CA"/>
        </w:rPr>
        <w:t>de renforcement des institutions, y compris l</w:t>
      </w:r>
      <w:r w:rsidR="00991FCD" w:rsidRPr="00D459C9">
        <w:rPr>
          <w:lang w:val="fr-CA"/>
        </w:rPr>
        <w:t xml:space="preserve">es niveaux de financement, </w:t>
      </w:r>
      <w:r w:rsidR="006B009F">
        <w:rPr>
          <w:lang w:val="fr-CA"/>
        </w:rPr>
        <w:t>au sein d’</w:t>
      </w:r>
      <w:r w:rsidR="00991FCD" w:rsidRPr="00D459C9">
        <w:rPr>
          <w:lang w:val="fr-CA"/>
        </w:rPr>
        <w:t>un groupe de contact</w:t>
      </w:r>
      <w:r w:rsidRPr="00D459C9">
        <w:rPr>
          <w:lang w:val="fr-CA"/>
        </w:rPr>
        <w:t xml:space="preserve">. Au cours de cette discussion, il a été </w:t>
      </w:r>
      <w:r w:rsidR="00694A88" w:rsidRPr="00D459C9">
        <w:rPr>
          <w:lang w:val="fr-CA"/>
        </w:rPr>
        <w:t xml:space="preserve">convenu </w:t>
      </w:r>
      <w:r w:rsidRPr="00D459C9">
        <w:rPr>
          <w:lang w:val="fr-CA"/>
        </w:rPr>
        <w:t xml:space="preserve">que la </w:t>
      </w:r>
      <w:r w:rsidR="003C27F2" w:rsidRPr="00D459C9">
        <w:rPr>
          <w:lang w:val="fr-CA"/>
        </w:rPr>
        <w:t xml:space="preserve">question des </w:t>
      </w:r>
      <w:r w:rsidR="00991FCD" w:rsidRPr="00D459C9">
        <w:rPr>
          <w:lang w:val="fr-CA"/>
        </w:rPr>
        <w:t xml:space="preserve">niveaux de financement </w:t>
      </w:r>
      <w:r w:rsidRPr="00D459C9">
        <w:rPr>
          <w:lang w:val="fr-CA"/>
        </w:rPr>
        <w:t xml:space="preserve">serait reportée à la </w:t>
      </w:r>
      <w:r w:rsidR="006B009F">
        <w:rPr>
          <w:lang w:val="fr-CA"/>
        </w:rPr>
        <w:t>91</w:t>
      </w:r>
      <w:r w:rsidR="006B009F" w:rsidRPr="006B009F">
        <w:rPr>
          <w:vertAlign w:val="superscript"/>
          <w:lang w:val="fr-CA"/>
        </w:rPr>
        <w:t>e</w:t>
      </w:r>
      <w:r w:rsidR="006B009F">
        <w:rPr>
          <w:lang w:val="fr-CA"/>
        </w:rPr>
        <w:t> réunion,</w:t>
      </w:r>
      <w:r w:rsidRPr="00D459C9">
        <w:rPr>
          <w:lang w:val="fr-CA"/>
        </w:rPr>
        <w:t xml:space="preserve"> en notant la </w:t>
      </w:r>
      <w:r w:rsidR="00991FCD" w:rsidRPr="00D459C9">
        <w:rPr>
          <w:lang w:val="fr-CA"/>
        </w:rPr>
        <w:t xml:space="preserve">nécessité d'avoir des indicateurs de performance clairs qui soutiendraient le niveau de travail accru des </w:t>
      </w:r>
      <w:r w:rsidR="00694A88" w:rsidRPr="00D459C9">
        <w:rPr>
          <w:lang w:val="fr-CA"/>
        </w:rPr>
        <w:t xml:space="preserve">UNO. Le groupe de contact s'est également mis d'accord </w:t>
      </w:r>
      <w:r w:rsidR="003C27F2" w:rsidRPr="00D459C9">
        <w:rPr>
          <w:lang w:val="fr-CA"/>
        </w:rPr>
        <w:t xml:space="preserve">sur un texte de travail qui comprend un accord de principe sur </w:t>
      </w:r>
      <w:r w:rsidR="00267BAC" w:rsidRPr="00D459C9">
        <w:rPr>
          <w:lang w:val="fr-CA"/>
        </w:rPr>
        <w:t xml:space="preserve">la </w:t>
      </w:r>
      <w:r w:rsidR="003C27F2" w:rsidRPr="00D459C9">
        <w:rPr>
          <w:lang w:val="fr-CA"/>
        </w:rPr>
        <w:t xml:space="preserve">durée révisée des </w:t>
      </w:r>
      <w:r w:rsidR="006B009F">
        <w:rPr>
          <w:lang w:val="fr-CA"/>
        </w:rPr>
        <w:t>projets</w:t>
      </w:r>
      <w:r w:rsidR="003C27F2" w:rsidRPr="00D459C9">
        <w:rPr>
          <w:lang w:val="fr-CA"/>
        </w:rPr>
        <w:t xml:space="preserve"> </w:t>
      </w:r>
      <w:r w:rsidR="006B009F">
        <w:rPr>
          <w:lang w:val="fr-CA"/>
        </w:rPr>
        <w:t>(</w:t>
      </w:r>
      <w:r w:rsidRPr="00D459C9">
        <w:rPr>
          <w:lang w:val="fr-CA"/>
        </w:rPr>
        <w:t>de deux à trois ans</w:t>
      </w:r>
      <w:r w:rsidR="006B009F">
        <w:rPr>
          <w:lang w:val="fr-CA"/>
        </w:rPr>
        <w:t>)</w:t>
      </w:r>
      <w:r w:rsidR="00D50D89" w:rsidRPr="00D459C9">
        <w:rPr>
          <w:lang w:val="fr-CA"/>
        </w:rPr>
        <w:t xml:space="preserve">, sous réserve </w:t>
      </w:r>
      <w:r w:rsidRPr="00D459C9">
        <w:rPr>
          <w:lang w:val="fr-CA"/>
        </w:rPr>
        <w:t xml:space="preserve">d'accords à conclure sur d'autres éléments </w:t>
      </w:r>
      <w:r w:rsidR="006B009F">
        <w:rPr>
          <w:lang w:val="fr-CA"/>
        </w:rPr>
        <w:t xml:space="preserve">touchant </w:t>
      </w:r>
      <w:r w:rsidR="00D50D89" w:rsidRPr="00D459C9">
        <w:rPr>
          <w:lang w:val="fr-CA"/>
        </w:rPr>
        <w:t xml:space="preserve">l'examen </w:t>
      </w:r>
      <w:r w:rsidRPr="00D459C9">
        <w:rPr>
          <w:lang w:val="fr-CA"/>
        </w:rPr>
        <w:t>du financement</w:t>
      </w:r>
      <w:r w:rsidR="00D50D89" w:rsidRPr="00D459C9">
        <w:rPr>
          <w:lang w:val="fr-CA"/>
        </w:rPr>
        <w:t xml:space="preserve">. Le </w:t>
      </w:r>
      <w:r w:rsidR="008F3B1C" w:rsidRPr="00D459C9">
        <w:rPr>
          <w:lang w:val="fr-CA"/>
        </w:rPr>
        <w:t>texte de travail</w:t>
      </w:r>
      <w:r w:rsidR="006B009F">
        <w:rPr>
          <w:lang w:val="fr-CA"/>
        </w:rPr>
        <w:t>, qui</w:t>
      </w:r>
      <w:r w:rsidR="008F3B1C" w:rsidRPr="00D459C9">
        <w:rPr>
          <w:lang w:val="fr-CA"/>
        </w:rPr>
        <w:t xml:space="preserve"> est reproduit à l'annexe</w:t>
      </w:r>
      <w:r w:rsidR="006B009F">
        <w:rPr>
          <w:lang w:val="fr-CA"/>
        </w:rPr>
        <w:t> </w:t>
      </w:r>
      <w:r w:rsidR="006C41B0" w:rsidRPr="00D459C9">
        <w:rPr>
          <w:lang w:val="fr-CA"/>
        </w:rPr>
        <w:t xml:space="preserve">III </w:t>
      </w:r>
      <w:r w:rsidR="008F3B1C" w:rsidRPr="00D459C9">
        <w:rPr>
          <w:lang w:val="fr-CA"/>
        </w:rPr>
        <w:t xml:space="preserve">du présent </w:t>
      </w:r>
      <w:r w:rsidR="00656048" w:rsidRPr="00D459C9">
        <w:rPr>
          <w:lang w:val="fr-CA"/>
        </w:rPr>
        <w:t>document</w:t>
      </w:r>
      <w:r w:rsidR="006B009F">
        <w:rPr>
          <w:lang w:val="fr-CA"/>
        </w:rPr>
        <w:t xml:space="preserve">, </w:t>
      </w:r>
      <w:r w:rsidR="00656048" w:rsidRPr="00D459C9">
        <w:rPr>
          <w:lang w:val="fr-CA"/>
        </w:rPr>
        <w:t>a été intégré dans la section des recommandations ci-dessous.</w:t>
      </w:r>
    </w:p>
    <w:p w14:paraId="663A0879" w14:textId="77777777" w:rsidR="000F32B3" w:rsidRDefault="00D17BE0">
      <w:pPr>
        <w:pStyle w:val="StyleBold"/>
        <w:rPr>
          <w:sz w:val="24"/>
          <w:szCs w:val="24"/>
        </w:rPr>
      </w:pPr>
      <w:r>
        <w:rPr>
          <w:sz w:val="24"/>
          <w:szCs w:val="24"/>
        </w:rPr>
        <w:t>III</w:t>
      </w:r>
      <w:r w:rsidR="00F06067" w:rsidRPr="00D17BE0">
        <w:rPr>
          <w:sz w:val="24"/>
          <w:szCs w:val="24"/>
        </w:rPr>
        <w:tab/>
      </w:r>
      <w:r w:rsidR="00A9091C" w:rsidRPr="00D17BE0">
        <w:rPr>
          <w:sz w:val="24"/>
          <w:szCs w:val="24"/>
        </w:rPr>
        <w:t xml:space="preserve">Conclusions </w:t>
      </w:r>
    </w:p>
    <w:p w14:paraId="5B63F793" w14:textId="77777777" w:rsidR="000F32B3" w:rsidRPr="00D459C9" w:rsidRDefault="00336FB4">
      <w:pPr>
        <w:pStyle w:val="Heading1"/>
        <w:rPr>
          <w:lang w:val="fr-CA"/>
        </w:rPr>
      </w:pPr>
      <w:r>
        <w:rPr>
          <w:lang w:val="fr-CA"/>
        </w:rPr>
        <w:t xml:space="preserve">À partir </w:t>
      </w:r>
      <w:r w:rsidR="00A9091C" w:rsidRPr="00D459C9">
        <w:rPr>
          <w:lang w:val="fr-CA"/>
        </w:rPr>
        <w:t>de l'examen susmentionné, et compte ten</w:t>
      </w:r>
      <w:r>
        <w:rPr>
          <w:lang w:val="fr-CA"/>
        </w:rPr>
        <w:t>u des nouvelles exigences de l'A</w:t>
      </w:r>
      <w:r w:rsidR="00A9091C" w:rsidRPr="00D459C9">
        <w:rPr>
          <w:lang w:val="fr-CA"/>
        </w:rPr>
        <w:t>mendement de Kigali et des décisions pertinentes du Comité exécutif, le Secrétariat a estimé qu'il était nécessaire</w:t>
      </w:r>
      <w:r>
        <w:rPr>
          <w:lang w:val="fr-CA"/>
        </w:rPr>
        <w:t> </w:t>
      </w:r>
      <w:r w:rsidR="00A9091C" w:rsidRPr="00D459C9">
        <w:rPr>
          <w:lang w:val="fr-CA"/>
        </w:rPr>
        <w:t>:</w:t>
      </w:r>
    </w:p>
    <w:p w14:paraId="251DB8A4" w14:textId="77777777" w:rsidR="000F32B3" w:rsidRPr="00D459C9" w:rsidRDefault="00336FB4">
      <w:pPr>
        <w:pStyle w:val="Heading2"/>
        <w:ind w:left="1440"/>
        <w:rPr>
          <w:lang w:val="fr-CA"/>
        </w:rPr>
      </w:pPr>
      <w:r>
        <w:rPr>
          <w:lang w:val="fr-CA"/>
        </w:rPr>
        <w:t>De m</w:t>
      </w:r>
      <w:r w:rsidR="00A9091C" w:rsidRPr="00D459C9">
        <w:rPr>
          <w:lang w:val="fr-CA"/>
        </w:rPr>
        <w:t xml:space="preserve">ettre à jour le format des rapports </w:t>
      </w:r>
      <w:r w:rsidR="00175745">
        <w:rPr>
          <w:lang w:val="fr-CA"/>
        </w:rPr>
        <w:t>finaux</w:t>
      </w:r>
      <w:r w:rsidR="00A9091C" w:rsidRPr="00D459C9">
        <w:rPr>
          <w:lang w:val="fr-CA"/>
        </w:rPr>
        <w:t xml:space="preserve"> </w:t>
      </w:r>
      <w:r>
        <w:rPr>
          <w:lang w:val="fr-CA"/>
        </w:rPr>
        <w:t xml:space="preserve">sur les projets de renforcement des institutions et les </w:t>
      </w:r>
      <w:r w:rsidR="00A9091C" w:rsidRPr="00D459C9">
        <w:rPr>
          <w:lang w:val="fr-CA"/>
        </w:rPr>
        <w:t xml:space="preserve">demandes de renouvellement, notamment en ajoutant certaines questions relatives </w:t>
      </w:r>
      <w:r>
        <w:rPr>
          <w:lang w:val="fr-CA"/>
        </w:rPr>
        <w:t xml:space="preserve">aux </w:t>
      </w:r>
      <w:r w:rsidR="00A9091C" w:rsidRPr="00D459C9">
        <w:rPr>
          <w:lang w:val="fr-CA"/>
        </w:rPr>
        <w:t xml:space="preserve">UGP dans la section sur les </w:t>
      </w:r>
      <w:r>
        <w:rPr>
          <w:lang w:val="fr-CA"/>
        </w:rPr>
        <w:t>arrangements</w:t>
      </w:r>
      <w:r w:rsidR="00A9091C" w:rsidRPr="00D459C9">
        <w:rPr>
          <w:lang w:val="fr-CA"/>
        </w:rPr>
        <w:t xml:space="preserve"> institutionnels; </w:t>
      </w:r>
      <w:r w:rsidR="007D22EE">
        <w:rPr>
          <w:lang w:val="fr-CA"/>
        </w:rPr>
        <w:t xml:space="preserve">d’actualiser </w:t>
      </w:r>
      <w:r w:rsidR="00A9091C" w:rsidRPr="00D459C9">
        <w:rPr>
          <w:lang w:val="fr-CA"/>
        </w:rPr>
        <w:t xml:space="preserve">la section </w:t>
      </w:r>
      <w:r w:rsidR="007D22EE">
        <w:rPr>
          <w:lang w:val="fr-CA"/>
        </w:rPr>
        <w:t xml:space="preserve">concernant </w:t>
      </w:r>
      <w:r w:rsidR="00A9091C" w:rsidRPr="00D459C9">
        <w:rPr>
          <w:lang w:val="fr-CA"/>
        </w:rPr>
        <w:t xml:space="preserve">le rapport </w:t>
      </w:r>
      <w:r w:rsidR="007D22EE">
        <w:rPr>
          <w:lang w:val="fr-CA"/>
        </w:rPr>
        <w:t xml:space="preserve">sur l’état </w:t>
      </w:r>
      <w:r w:rsidR="00A9091C" w:rsidRPr="00D459C9">
        <w:rPr>
          <w:lang w:val="fr-CA"/>
        </w:rPr>
        <w:t>d'avancement et les activités pour les nouvelles phases</w:t>
      </w:r>
      <w:r w:rsidR="007D22EE">
        <w:rPr>
          <w:lang w:val="fr-CA"/>
        </w:rPr>
        <w:t>,</w:t>
      </w:r>
      <w:r w:rsidR="00A9091C" w:rsidRPr="00D459C9">
        <w:rPr>
          <w:lang w:val="fr-CA"/>
        </w:rPr>
        <w:t xml:space="preserve"> afin d'introduire un nouvel objectif lié à la politique </w:t>
      </w:r>
      <w:r w:rsidR="007D22EE">
        <w:rPr>
          <w:lang w:val="fr-CA"/>
        </w:rPr>
        <w:t>opérationnelle sur l’</w:t>
      </w:r>
      <w:r w:rsidR="00A9091C" w:rsidRPr="00D459C9">
        <w:rPr>
          <w:lang w:val="fr-CA"/>
        </w:rPr>
        <w:t xml:space="preserve">intégration de </w:t>
      </w:r>
      <w:r w:rsidR="007D22EE">
        <w:rPr>
          <w:lang w:val="fr-CA"/>
        </w:rPr>
        <w:t>l’égalité des sexes</w:t>
      </w:r>
      <w:r w:rsidR="00A9091C" w:rsidRPr="00D459C9">
        <w:rPr>
          <w:lang w:val="fr-CA"/>
        </w:rPr>
        <w:t xml:space="preserve"> du Fonds multilatéral; </w:t>
      </w:r>
      <w:r w:rsidR="007D22EE">
        <w:rPr>
          <w:lang w:val="fr-CA"/>
        </w:rPr>
        <w:t>d’</w:t>
      </w:r>
      <w:r w:rsidR="00A9091C" w:rsidRPr="00D459C9">
        <w:rPr>
          <w:lang w:val="fr-CA"/>
        </w:rPr>
        <w:t xml:space="preserve">ajuster les objectifs </w:t>
      </w:r>
      <w:r w:rsidR="007D22EE">
        <w:rPr>
          <w:lang w:val="fr-CA"/>
        </w:rPr>
        <w:t>de manière à les harmoniser avec</w:t>
      </w:r>
      <w:r w:rsidR="00A9091C" w:rsidRPr="00D459C9">
        <w:rPr>
          <w:lang w:val="fr-CA"/>
        </w:rPr>
        <w:t xml:space="preserve"> les</w:t>
      </w:r>
      <w:r w:rsidR="007D22EE">
        <w:rPr>
          <w:lang w:val="fr-CA"/>
        </w:rPr>
        <w:t xml:space="preserve"> responsabilités relatives à l'A</w:t>
      </w:r>
      <w:r w:rsidR="00A9091C" w:rsidRPr="00D459C9">
        <w:rPr>
          <w:lang w:val="fr-CA"/>
        </w:rPr>
        <w:t xml:space="preserve">mendement de Kigali; et </w:t>
      </w:r>
      <w:r w:rsidR="007D22EE">
        <w:rPr>
          <w:lang w:val="fr-CA"/>
        </w:rPr>
        <w:t xml:space="preserve">de </w:t>
      </w:r>
      <w:r w:rsidR="00A9091C" w:rsidRPr="00D459C9">
        <w:rPr>
          <w:lang w:val="fr-CA"/>
        </w:rPr>
        <w:t xml:space="preserve">mettre à jour la section </w:t>
      </w:r>
      <w:r w:rsidR="007D22EE">
        <w:rPr>
          <w:lang w:val="fr-CA"/>
        </w:rPr>
        <w:t>traitant du</w:t>
      </w:r>
      <w:r w:rsidR="00A9091C" w:rsidRPr="00D459C9">
        <w:rPr>
          <w:lang w:val="fr-CA"/>
        </w:rPr>
        <w:t xml:space="preserve"> rapport sur les indicateurs de performance et la réalisation des objectifs </w:t>
      </w:r>
      <w:r w:rsidR="007D22EE">
        <w:rPr>
          <w:lang w:val="fr-CA"/>
        </w:rPr>
        <w:t xml:space="preserve">afin d’ajouter </w:t>
      </w:r>
      <w:r w:rsidR="00A9091C" w:rsidRPr="00D459C9">
        <w:rPr>
          <w:lang w:val="fr-CA"/>
        </w:rPr>
        <w:t>de nouv</w:t>
      </w:r>
      <w:r w:rsidR="007D22EE">
        <w:rPr>
          <w:lang w:val="fr-CA"/>
        </w:rPr>
        <w:t>eaux indicateurs de performance</w:t>
      </w:r>
      <w:r w:rsidR="00A9091C" w:rsidRPr="00D459C9">
        <w:rPr>
          <w:lang w:val="fr-CA"/>
        </w:rPr>
        <w:t>;</w:t>
      </w:r>
    </w:p>
    <w:p w14:paraId="0041372F" w14:textId="77777777" w:rsidR="000F32B3" w:rsidRPr="00D459C9" w:rsidRDefault="007D22EE">
      <w:pPr>
        <w:pStyle w:val="Heading2"/>
        <w:keepNext/>
        <w:widowControl/>
        <w:ind w:left="1440"/>
        <w:rPr>
          <w:lang w:val="fr-CA"/>
        </w:rPr>
      </w:pPr>
      <w:r>
        <w:rPr>
          <w:lang w:val="fr-CA"/>
        </w:rPr>
        <w:t xml:space="preserve">De définir </w:t>
      </w:r>
      <w:r w:rsidR="00A9091C" w:rsidRPr="00D459C9">
        <w:rPr>
          <w:lang w:val="fr-CA"/>
        </w:rPr>
        <w:t xml:space="preserve">les indicateurs de performance les plus pertinents et les plus fiables pour chacun des objectifs des projets qui peuvent être utilisés par tous les </w:t>
      </w:r>
      <w:r w:rsidR="00EC5C9D">
        <w:rPr>
          <w:lang w:val="fr-CA"/>
        </w:rPr>
        <w:t>pays visés à l’article</w:t>
      </w:r>
      <w:r>
        <w:rPr>
          <w:lang w:val="fr-CA"/>
        </w:rPr>
        <w:t> </w:t>
      </w:r>
      <w:r w:rsidR="00EC5C9D">
        <w:rPr>
          <w:lang w:val="fr-CA"/>
        </w:rPr>
        <w:t>5</w:t>
      </w:r>
      <w:r w:rsidR="00A9091C" w:rsidRPr="00D459C9">
        <w:rPr>
          <w:lang w:val="fr-CA"/>
        </w:rPr>
        <w:t xml:space="preserve"> de manière cohérente.</w:t>
      </w:r>
    </w:p>
    <w:p w14:paraId="60EEC41D" w14:textId="77777777" w:rsidR="000F32B3" w:rsidRPr="00D459C9" w:rsidRDefault="00A9091C">
      <w:pPr>
        <w:pStyle w:val="Heading1"/>
        <w:rPr>
          <w:lang w:val="fr-CA"/>
        </w:rPr>
      </w:pPr>
      <w:r w:rsidRPr="00D459C9">
        <w:rPr>
          <w:lang w:val="fr-CA"/>
        </w:rPr>
        <w:t xml:space="preserve">Les mises à jour proposées </w:t>
      </w:r>
      <w:r w:rsidR="007D22EE">
        <w:rPr>
          <w:lang w:val="fr-CA"/>
        </w:rPr>
        <w:t>au</w:t>
      </w:r>
      <w:r w:rsidRPr="00D459C9">
        <w:rPr>
          <w:lang w:val="fr-CA"/>
        </w:rPr>
        <w:t xml:space="preserve"> format de rapport </w:t>
      </w:r>
      <w:r w:rsidR="007D22EE">
        <w:rPr>
          <w:lang w:val="fr-CA"/>
        </w:rPr>
        <w:t xml:space="preserve">permettront d’avoir une vision claire de la mise en œuvre </w:t>
      </w:r>
      <w:r w:rsidRPr="00D459C9">
        <w:rPr>
          <w:lang w:val="fr-CA"/>
        </w:rPr>
        <w:t xml:space="preserve">des projets </w:t>
      </w:r>
      <w:r w:rsidR="007D22EE">
        <w:rPr>
          <w:lang w:val="fr-CA"/>
        </w:rPr>
        <w:t>et aideront le</w:t>
      </w:r>
      <w:r w:rsidRPr="00D459C9">
        <w:rPr>
          <w:lang w:val="fr-CA"/>
        </w:rPr>
        <w:t xml:space="preserve"> Secrétariat </w:t>
      </w:r>
      <w:r w:rsidR="007D22EE">
        <w:rPr>
          <w:lang w:val="fr-CA"/>
        </w:rPr>
        <w:t>à</w:t>
      </w:r>
      <w:r w:rsidRPr="00D459C9">
        <w:rPr>
          <w:lang w:val="fr-CA"/>
        </w:rPr>
        <w:t xml:space="preserve"> fournir au Comité exécutif une analyse plus approfondie de l'impact du financement. Le Secrétariat mettra à jour le Guide pour la préparation des demandes de renouvellement des </w:t>
      </w:r>
      <w:r w:rsidR="00C56FA1">
        <w:rPr>
          <w:lang w:val="fr-CA"/>
        </w:rPr>
        <w:t>projets de renforcement des institutions</w:t>
      </w:r>
      <w:r w:rsidRPr="00D459C9">
        <w:rPr>
          <w:lang w:val="fr-CA"/>
        </w:rPr>
        <w:t xml:space="preserve"> </w:t>
      </w:r>
      <w:r w:rsidR="00C56FA1">
        <w:rPr>
          <w:lang w:val="fr-CA"/>
        </w:rPr>
        <w:t xml:space="preserve">de manière à </w:t>
      </w:r>
      <w:r w:rsidRPr="00D459C9">
        <w:rPr>
          <w:lang w:val="fr-CA"/>
        </w:rPr>
        <w:t xml:space="preserve">inclure le format révisé, une fois approuvé, pour </w:t>
      </w:r>
      <w:r w:rsidR="00C56FA1">
        <w:rPr>
          <w:lang w:val="fr-CA"/>
        </w:rPr>
        <w:t xml:space="preserve">assurer la </w:t>
      </w:r>
      <w:r w:rsidRPr="00D459C9">
        <w:rPr>
          <w:lang w:val="fr-CA"/>
        </w:rPr>
        <w:t xml:space="preserve">qualité </w:t>
      </w:r>
      <w:r w:rsidR="00C56FA1">
        <w:rPr>
          <w:lang w:val="fr-CA"/>
        </w:rPr>
        <w:t xml:space="preserve">uniforme </w:t>
      </w:r>
      <w:r w:rsidRPr="00D459C9">
        <w:rPr>
          <w:lang w:val="fr-CA"/>
        </w:rPr>
        <w:t xml:space="preserve">des rapports </w:t>
      </w:r>
      <w:r w:rsidR="00C56FA1">
        <w:rPr>
          <w:lang w:val="fr-CA"/>
        </w:rPr>
        <w:t xml:space="preserve">présentés </w:t>
      </w:r>
      <w:r w:rsidRPr="00D459C9">
        <w:rPr>
          <w:lang w:val="fr-CA"/>
        </w:rPr>
        <w:t>par les UNO et les agences d'exécution.</w:t>
      </w:r>
    </w:p>
    <w:p w14:paraId="42E675A9" w14:textId="77777777" w:rsidR="000F32B3" w:rsidRPr="00D459C9" w:rsidRDefault="00A9091C">
      <w:pPr>
        <w:pStyle w:val="Heading1"/>
        <w:rPr>
          <w:lang w:val="fr-CA"/>
        </w:rPr>
      </w:pPr>
      <w:r w:rsidRPr="00D459C9">
        <w:rPr>
          <w:lang w:val="fr-CA"/>
        </w:rPr>
        <w:t xml:space="preserve">Le format révisé </w:t>
      </w:r>
      <w:r w:rsidR="008F0B35">
        <w:rPr>
          <w:lang w:val="fr-CA"/>
        </w:rPr>
        <w:t xml:space="preserve">appuiera </w:t>
      </w:r>
      <w:r w:rsidRPr="00D459C9">
        <w:rPr>
          <w:lang w:val="fr-CA"/>
        </w:rPr>
        <w:t xml:space="preserve">les </w:t>
      </w:r>
      <w:r w:rsidR="008F0B35">
        <w:rPr>
          <w:lang w:val="fr-CA"/>
        </w:rPr>
        <w:t>délibérations</w:t>
      </w:r>
      <w:r w:rsidRPr="00D459C9">
        <w:rPr>
          <w:lang w:val="fr-CA"/>
        </w:rPr>
        <w:t xml:space="preserve"> du Comité exécutif sur les niveaux de financement des </w:t>
      </w:r>
      <w:r w:rsidR="00EE757B" w:rsidRPr="00D459C9">
        <w:rPr>
          <w:lang w:val="fr-CA"/>
        </w:rPr>
        <w:t xml:space="preserve">projets </w:t>
      </w:r>
      <w:r w:rsidRPr="00D459C9">
        <w:rPr>
          <w:lang w:val="fr-CA"/>
        </w:rPr>
        <w:t xml:space="preserve">lors de la </w:t>
      </w:r>
      <w:r w:rsidR="008F0B35">
        <w:rPr>
          <w:lang w:val="fr-CA"/>
        </w:rPr>
        <w:t>91</w:t>
      </w:r>
      <w:r w:rsidR="008F0B35" w:rsidRPr="008F0B35">
        <w:rPr>
          <w:vertAlign w:val="superscript"/>
          <w:lang w:val="fr-CA"/>
        </w:rPr>
        <w:t>e</w:t>
      </w:r>
      <w:r w:rsidR="008F0B35">
        <w:rPr>
          <w:lang w:val="fr-CA"/>
        </w:rPr>
        <w:t> </w:t>
      </w:r>
      <w:r w:rsidRPr="00D459C9">
        <w:rPr>
          <w:lang w:val="fr-CA"/>
        </w:rPr>
        <w:t>réunion</w:t>
      </w:r>
      <w:r w:rsidR="00EE757B" w:rsidRPr="00D459C9">
        <w:rPr>
          <w:lang w:val="fr-CA"/>
        </w:rPr>
        <w:t xml:space="preserve">. Un </w:t>
      </w:r>
      <w:r w:rsidR="0032145C" w:rsidRPr="00D459C9">
        <w:rPr>
          <w:lang w:val="fr-CA"/>
        </w:rPr>
        <w:t xml:space="preserve">soutien financier suffisant devrait continuer à permettre aux </w:t>
      </w:r>
      <w:r w:rsidR="00EC5C9D">
        <w:rPr>
          <w:lang w:val="fr-CA"/>
        </w:rPr>
        <w:t>pays visés à l’article</w:t>
      </w:r>
      <w:r w:rsidR="008F0B35">
        <w:rPr>
          <w:lang w:val="fr-CA"/>
        </w:rPr>
        <w:t> </w:t>
      </w:r>
      <w:r w:rsidR="00EC5C9D">
        <w:rPr>
          <w:lang w:val="fr-CA"/>
        </w:rPr>
        <w:t>5</w:t>
      </w:r>
      <w:r w:rsidR="008F0B35">
        <w:rPr>
          <w:lang w:val="fr-CA"/>
        </w:rPr>
        <w:t xml:space="preserve"> qui n'ont pas ratifié l'A</w:t>
      </w:r>
      <w:r w:rsidR="0032145C" w:rsidRPr="00D459C9">
        <w:rPr>
          <w:lang w:val="fr-CA"/>
        </w:rPr>
        <w:t xml:space="preserve">mendement de Kigali de le faire, tout en assurant leur conformité avec les objectifs existants d'élimination des HCFC, et les nouveaux objectifs </w:t>
      </w:r>
      <w:r w:rsidR="008F0B35">
        <w:rPr>
          <w:lang w:val="fr-CA"/>
        </w:rPr>
        <w:t>de réduction progressive</w:t>
      </w:r>
      <w:r w:rsidR="0032145C" w:rsidRPr="00D459C9">
        <w:rPr>
          <w:lang w:val="fr-CA"/>
        </w:rPr>
        <w:t xml:space="preserve"> des H</w:t>
      </w:r>
      <w:r w:rsidR="008F0B35">
        <w:rPr>
          <w:lang w:val="fr-CA"/>
        </w:rPr>
        <w:t>FC convenus dans le cadre de l'A</w:t>
      </w:r>
      <w:r w:rsidR="0032145C" w:rsidRPr="00D459C9">
        <w:rPr>
          <w:lang w:val="fr-CA"/>
        </w:rPr>
        <w:t xml:space="preserve">mendement de Kigali. Sur la base de l'analyse fournie ci-dessus, le Comité exécutif pourrait </w:t>
      </w:r>
      <w:r w:rsidR="00FE0802" w:rsidRPr="00D459C9">
        <w:rPr>
          <w:lang w:val="fr-CA"/>
        </w:rPr>
        <w:t xml:space="preserve">souhaiter </w:t>
      </w:r>
      <w:r w:rsidR="0032145C" w:rsidRPr="00D459C9">
        <w:rPr>
          <w:lang w:val="fr-CA"/>
        </w:rPr>
        <w:t xml:space="preserve">envisager un financement supplémentaire pour les projets </w:t>
      </w:r>
      <w:r w:rsidR="008F0B35">
        <w:rPr>
          <w:lang w:val="fr-CA"/>
        </w:rPr>
        <w:t>de renforcement des institutions, de sorte que les U</w:t>
      </w:r>
      <w:r w:rsidR="0001762B" w:rsidRPr="00D459C9">
        <w:rPr>
          <w:lang w:val="fr-CA"/>
        </w:rPr>
        <w:t xml:space="preserve">NO puissent assumer leurs nouvelles responsabilités, </w:t>
      </w:r>
      <w:r w:rsidR="008F0B35">
        <w:rPr>
          <w:lang w:val="fr-CA"/>
        </w:rPr>
        <w:t>qui sont décrites aux</w:t>
      </w:r>
      <w:r w:rsidR="0001762B" w:rsidRPr="00D459C9">
        <w:rPr>
          <w:lang w:val="fr-CA"/>
        </w:rPr>
        <w:t xml:space="preserve"> paragraphes</w:t>
      </w:r>
      <w:r w:rsidR="008F0B35">
        <w:rPr>
          <w:lang w:val="fr-CA"/>
        </w:rPr>
        <w:t> </w:t>
      </w:r>
      <w:r w:rsidR="0001762B" w:rsidRPr="00D459C9">
        <w:rPr>
          <w:lang w:val="fr-CA"/>
        </w:rPr>
        <w:t>11 et 12 ci-dessus</w:t>
      </w:r>
      <w:r w:rsidR="009134D2" w:rsidRPr="00D459C9">
        <w:rPr>
          <w:lang w:val="fr-CA"/>
        </w:rPr>
        <w:t>.</w:t>
      </w:r>
    </w:p>
    <w:p w14:paraId="1E3CB68E" w14:textId="77777777" w:rsidR="000F32B3" w:rsidRDefault="00D17BE0" w:rsidP="00BA5C60">
      <w:pPr>
        <w:pStyle w:val="StyleBold"/>
        <w:keepNext/>
        <w:keepLines/>
        <w:rPr>
          <w:sz w:val="24"/>
          <w:szCs w:val="24"/>
        </w:rPr>
      </w:pPr>
      <w:bookmarkStart w:id="4" w:name="_Hlk116986283"/>
      <w:r>
        <w:rPr>
          <w:sz w:val="24"/>
          <w:szCs w:val="24"/>
        </w:rPr>
        <w:t>IV</w:t>
      </w:r>
      <w:r w:rsidR="00A9091C">
        <w:rPr>
          <w:sz w:val="24"/>
          <w:szCs w:val="24"/>
        </w:rPr>
        <w:t>.</w:t>
      </w:r>
      <w:r w:rsidR="00A9091C">
        <w:rPr>
          <w:sz w:val="24"/>
          <w:szCs w:val="24"/>
        </w:rPr>
        <w:tab/>
      </w:r>
      <w:r w:rsidR="00436757" w:rsidRPr="00314701">
        <w:rPr>
          <w:sz w:val="24"/>
          <w:szCs w:val="24"/>
        </w:rPr>
        <w:t>Recommandation</w:t>
      </w:r>
    </w:p>
    <w:p w14:paraId="1A34171E" w14:textId="77777777" w:rsidR="000F32B3" w:rsidRPr="00D459C9" w:rsidRDefault="00A9091C" w:rsidP="00BA5C60">
      <w:pPr>
        <w:pStyle w:val="Heading1"/>
        <w:keepNext/>
        <w:keepLines/>
        <w:rPr>
          <w:lang w:val="fr-CA"/>
        </w:rPr>
      </w:pPr>
      <w:r w:rsidRPr="00D459C9">
        <w:rPr>
          <w:lang w:val="fr-CA"/>
        </w:rPr>
        <w:t xml:space="preserve">Le Comité exécutif </w:t>
      </w:r>
      <w:r w:rsidR="008F0B35">
        <w:rPr>
          <w:lang w:val="fr-CA"/>
        </w:rPr>
        <w:t>pourrait</w:t>
      </w:r>
      <w:r w:rsidRPr="00D459C9">
        <w:rPr>
          <w:lang w:val="fr-CA"/>
        </w:rPr>
        <w:t xml:space="preserve"> souhaiter</w:t>
      </w:r>
      <w:r w:rsidR="008F0B35">
        <w:rPr>
          <w:lang w:val="fr-CA"/>
        </w:rPr>
        <w:t> </w:t>
      </w:r>
      <w:r w:rsidRPr="00D459C9">
        <w:rPr>
          <w:lang w:val="fr-CA"/>
        </w:rPr>
        <w:t>:</w:t>
      </w:r>
    </w:p>
    <w:p w14:paraId="5B678FD8" w14:textId="77777777" w:rsidR="000F32B3" w:rsidRPr="00D459C9" w:rsidRDefault="00A9091C" w:rsidP="00BA5C60">
      <w:pPr>
        <w:pStyle w:val="Heading2"/>
        <w:keepNext/>
        <w:keepLines/>
        <w:rPr>
          <w:lang w:val="fr-CA"/>
        </w:rPr>
      </w:pPr>
      <w:r w:rsidRPr="00D459C9">
        <w:rPr>
          <w:lang w:val="fr-CA"/>
        </w:rPr>
        <w:t xml:space="preserve">Prendre note de </w:t>
      </w:r>
      <w:r w:rsidR="00F06067" w:rsidRPr="00D459C9">
        <w:rPr>
          <w:lang w:val="fr-CA"/>
        </w:rPr>
        <w:t xml:space="preserve">l'examen des projets de </w:t>
      </w:r>
      <w:r w:rsidR="00EC5C9D">
        <w:rPr>
          <w:lang w:val="fr-CA"/>
        </w:rPr>
        <w:t>renforcement des institutions</w:t>
      </w:r>
      <w:r w:rsidR="00F06067" w:rsidRPr="00D459C9">
        <w:rPr>
          <w:lang w:val="fr-CA"/>
        </w:rPr>
        <w:t xml:space="preserve">, y compris les niveaux de financement, les formats de rapport final et de demande </w:t>
      </w:r>
      <w:r w:rsidR="008F0B35">
        <w:rPr>
          <w:lang w:val="fr-CA"/>
        </w:rPr>
        <w:t>de prolongation</w:t>
      </w:r>
      <w:r w:rsidR="00F06067" w:rsidRPr="00D459C9">
        <w:rPr>
          <w:lang w:val="fr-CA"/>
        </w:rPr>
        <w:t xml:space="preserve">, et les indicateurs de performance qui pourraient être utilisés de manière cohérente par tous les </w:t>
      </w:r>
      <w:r w:rsidR="00EC5C9D">
        <w:rPr>
          <w:lang w:val="fr-CA"/>
        </w:rPr>
        <w:t>pays visés à l’article</w:t>
      </w:r>
      <w:r w:rsidR="00E87098">
        <w:rPr>
          <w:lang w:val="fr-CA"/>
        </w:rPr>
        <w:t> </w:t>
      </w:r>
      <w:r w:rsidR="00EC5C9D">
        <w:rPr>
          <w:lang w:val="fr-CA"/>
        </w:rPr>
        <w:t>5</w:t>
      </w:r>
      <w:r w:rsidRPr="00D459C9">
        <w:rPr>
          <w:lang w:val="fr-CA"/>
        </w:rPr>
        <w:t xml:space="preserve">, </w:t>
      </w:r>
      <w:r w:rsidR="00E87098">
        <w:rPr>
          <w:lang w:val="fr-CA"/>
        </w:rPr>
        <w:t>figurant</w:t>
      </w:r>
      <w:r w:rsidRPr="00D459C9">
        <w:rPr>
          <w:lang w:val="fr-CA"/>
        </w:rPr>
        <w:t xml:space="preserve"> dans le document</w:t>
      </w:r>
      <w:r w:rsidR="00E87098">
        <w:rPr>
          <w:lang w:val="fr-CA"/>
        </w:rPr>
        <w:t> </w:t>
      </w:r>
      <w:r w:rsidRPr="00D459C9">
        <w:rPr>
          <w:lang w:val="fr-CA"/>
        </w:rPr>
        <w:t>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/91/60;</w:t>
      </w:r>
    </w:p>
    <w:p w14:paraId="2F064948" w14:textId="77777777" w:rsidR="000F32B3" w:rsidRPr="00D459C9" w:rsidRDefault="00A9091C" w:rsidP="00BA5C60">
      <w:pPr>
        <w:pStyle w:val="Heading2"/>
        <w:keepNext/>
        <w:keepLines/>
        <w:rPr>
          <w:lang w:val="fr-CA"/>
        </w:rPr>
      </w:pPr>
      <w:r w:rsidRPr="00D459C9">
        <w:rPr>
          <w:lang w:val="fr-CA"/>
        </w:rPr>
        <w:t xml:space="preserve">Approuver le </w:t>
      </w:r>
      <w:r w:rsidR="00954EB5" w:rsidRPr="00D459C9">
        <w:rPr>
          <w:lang w:val="fr-CA"/>
        </w:rPr>
        <w:t xml:space="preserve">format </w:t>
      </w:r>
      <w:r w:rsidRPr="00D459C9">
        <w:rPr>
          <w:lang w:val="fr-CA"/>
        </w:rPr>
        <w:t xml:space="preserve">révisé </w:t>
      </w:r>
      <w:r w:rsidR="00954EB5" w:rsidRPr="00D459C9">
        <w:rPr>
          <w:lang w:val="fr-CA"/>
        </w:rPr>
        <w:t>des rapports</w:t>
      </w:r>
      <w:r w:rsidRPr="00D459C9">
        <w:rPr>
          <w:lang w:val="fr-CA"/>
        </w:rPr>
        <w:t xml:space="preserve"> </w:t>
      </w:r>
      <w:r w:rsidR="00175745">
        <w:rPr>
          <w:lang w:val="fr-CA"/>
        </w:rPr>
        <w:t>finaux</w:t>
      </w:r>
      <w:r w:rsidRPr="00D459C9">
        <w:rPr>
          <w:lang w:val="fr-CA"/>
        </w:rPr>
        <w:t xml:space="preserve"> et des </w:t>
      </w:r>
      <w:r w:rsidR="00954EB5" w:rsidRPr="00D459C9">
        <w:rPr>
          <w:lang w:val="fr-CA"/>
        </w:rPr>
        <w:t xml:space="preserve">demandes </w:t>
      </w:r>
      <w:r w:rsidR="00E87098">
        <w:rPr>
          <w:lang w:val="fr-CA"/>
        </w:rPr>
        <w:t>de prolongation</w:t>
      </w:r>
      <w:r w:rsidR="00954EB5" w:rsidRPr="00D459C9">
        <w:rPr>
          <w:lang w:val="fr-CA"/>
        </w:rPr>
        <w:t xml:space="preserve"> du financement </w:t>
      </w:r>
      <w:r w:rsidR="00E87098">
        <w:rPr>
          <w:lang w:val="fr-CA"/>
        </w:rPr>
        <w:t>des projets,</w:t>
      </w:r>
      <w:r w:rsidR="00954EB5" w:rsidRPr="00D459C9">
        <w:rPr>
          <w:lang w:val="fr-CA"/>
        </w:rPr>
        <w:t xml:space="preserve"> </w:t>
      </w:r>
      <w:r w:rsidRPr="00D459C9">
        <w:rPr>
          <w:lang w:val="fr-CA"/>
        </w:rPr>
        <w:t xml:space="preserve">ainsi que les indicateurs de performance correspondants </w:t>
      </w:r>
      <w:r w:rsidR="00E87098">
        <w:rPr>
          <w:lang w:val="fr-CA"/>
        </w:rPr>
        <w:t>figurant à</w:t>
      </w:r>
      <w:r w:rsidRPr="00D459C9">
        <w:rPr>
          <w:lang w:val="fr-CA"/>
        </w:rPr>
        <w:t xml:space="preserve"> l'annexe</w:t>
      </w:r>
      <w:r w:rsidR="00E87098">
        <w:rPr>
          <w:lang w:val="fr-CA"/>
        </w:rPr>
        <w:t> </w:t>
      </w:r>
      <w:r w:rsidR="00001652" w:rsidRPr="00D459C9">
        <w:rPr>
          <w:lang w:val="fr-CA"/>
        </w:rPr>
        <w:t xml:space="preserve">II </w:t>
      </w:r>
      <w:r w:rsidRPr="00D459C9">
        <w:rPr>
          <w:lang w:val="fr-CA"/>
        </w:rPr>
        <w:t>du document</w:t>
      </w:r>
      <w:r w:rsidR="00E87098">
        <w:rPr>
          <w:lang w:val="fr-CA"/>
        </w:rPr>
        <w:t> </w:t>
      </w:r>
      <w:r w:rsidRPr="00D459C9">
        <w:rPr>
          <w:lang w:val="fr-CA"/>
        </w:rPr>
        <w:t>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 xml:space="preserve">/91/60; </w:t>
      </w:r>
    </w:p>
    <w:p w14:paraId="1F3613A5" w14:textId="77777777" w:rsidR="000F32B3" w:rsidRPr="00D459C9" w:rsidRDefault="00A9091C" w:rsidP="00175745">
      <w:pPr>
        <w:pStyle w:val="Heading2"/>
        <w:rPr>
          <w:lang w:val="fr-CA"/>
        </w:rPr>
      </w:pPr>
      <w:r w:rsidRPr="00D459C9">
        <w:rPr>
          <w:lang w:val="fr-CA"/>
        </w:rPr>
        <w:t xml:space="preserve">Demander aux </w:t>
      </w:r>
      <w:r w:rsidR="00EC5C9D">
        <w:rPr>
          <w:lang w:val="fr-CA"/>
        </w:rPr>
        <w:t>pays visés à l’article</w:t>
      </w:r>
      <w:r w:rsidR="00E87098">
        <w:rPr>
          <w:lang w:val="fr-CA"/>
        </w:rPr>
        <w:t> </w:t>
      </w:r>
      <w:r w:rsidR="00EC5C9D">
        <w:rPr>
          <w:lang w:val="fr-CA"/>
        </w:rPr>
        <w:t>5</w:t>
      </w:r>
      <w:r w:rsidRPr="00D459C9">
        <w:rPr>
          <w:lang w:val="fr-CA"/>
        </w:rPr>
        <w:t xml:space="preserve">, par l'intermédiaire des agences bilatérales et d'exécution, d'utiliser le format révisé mentionné au point b) ci-dessus pour toutes les demandes de renouvellement à partir de la [première] [deuxième] réunion du Comité exécutif en 2023; </w:t>
      </w:r>
    </w:p>
    <w:p w14:paraId="789C552A" w14:textId="60610F7D" w:rsidR="000F32B3" w:rsidRPr="00EC5C9D" w:rsidRDefault="00A174FE" w:rsidP="00175745">
      <w:pPr>
        <w:pStyle w:val="Heading2"/>
        <w:rPr>
          <w:lang w:val="fr-CA"/>
        </w:rPr>
      </w:pPr>
      <w:r w:rsidRPr="00D459C9">
        <w:rPr>
          <w:lang w:val="fr-CA"/>
        </w:rPr>
        <w:t xml:space="preserve">[Établir le niveau de financement en tenant compte des activités que les </w:t>
      </w:r>
      <w:r w:rsidR="00EC5C9D">
        <w:rPr>
          <w:lang w:val="fr-CA"/>
        </w:rPr>
        <w:t>pays visés à l’article</w:t>
      </w:r>
      <w:r w:rsidR="00E87098">
        <w:rPr>
          <w:lang w:val="fr-CA"/>
        </w:rPr>
        <w:t> </w:t>
      </w:r>
      <w:r w:rsidR="00EC5C9D">
        <w:rPr>
          <w:lang w:val="fr-CA"/>
        </w:rPr>
        <w:t>5</w:t>
      </w:r>
      <w:r w:rsidRPr="00D459C9">
        <w:rPr>
          <w:lang w:val="fr-CA"/>
        </w:rPr>
        <w:t xml:space="preserve"> devraient entreprendre pour lancer des </w:t>
      </w:r>
      <w:r w:rsidR="002256D8">
        <w:rPr>
          <w:lang w:val="fr-CA"/>
        </w:rPr>
        <w:t>initiatives</w:t>
      </w:r>
      <w:r w:rsidR="0095036F">
        <w:rPr>
          <w:lang w:val="fr-CA"/>
        </w:rPr>
        <w:t xml:space="preserve"> visant à mettre en œuvre l'A</w:t>
      </w:r>
      <w:r w:rsidRPr="00D459C9">
        <w:rPr>
          <w:lang w:val="fr-CA"/>
        </w:rPr>
        <w:t>mendement de Kigali et à respecter l</w:t>
      </w:r>
      <w:r w:rsidR="0095036F">
        <w:rPr>
          <w:lang w:val="fr-CA"/>
        </w:rPr>
        <w:t>es premières mesures de réglementation</w:t>
      </w:r>
      <w:r w:rsidRPr="00D459C9">
        <w:rPr>
          <w:lang w:val="fr-CA"/>
        </w:rPr>
        <w:t xml:space="preserve"> pour </w:t>
      </w:r>
      <w:r w:rsidR="0095036F">
        <w:rPr>
          <w:lang w:val="fr-CA"/>
        </w:rPr>
        <w:t>la réduction</w:t>
      </w:r>
      <w:r w:rsidRPr="00D459C9">
        <w:rPr>
          <w:lang w:val="fr-CA"/>
        </w:rPr>
        <w:t xml:space="preserve"> progressive des HFC au cours de la période 2020-2030, tout en poursuivant la mise en œuvre des plans de gestion de l'élimination des HCFC ;]. </w:t>
      </w:r>
      <w:r w:rsidRPr="00EC5C9D">
        <w:rPr>
          <w:lang w:val="fr-CA"/>
        </w:rPr>
        <w:t>[+60</w:t>
      </w:r>
      <w:r w:rsidR="0095036F">
        <w:rPr>
          <w:lang w:val="fr-CA"/>
        </w:rPr>
        <w:t> </w:t>
      </w:r>
      <w:r w:rsidRPr="00EC5C9D">
        <w:rPr>
          <w:lang w:val="fr-CA"/>
        </w:rPr>
        <w:t>pour cent]</w:t>
      </w:r>
    </w:p>
    <w:p w14:paraId="207C1D40" w14:textId="77777777" w:rsidR="000F32B3" w:rsidRPr="00D459C9" w:rsidRDefault="0095036F" w:rsidP="00175745">
      <w:pPr>
        <w:pStyle w:val="Heading2"/>
        <w:rPr>
          <w:lang w:val="fr-CA"/>
        </w:rPr>
      </w:pPr>
      <w:r>
        <w:rPr>
          <w:lang w:val="fr-CA"/>
        </w:rPr>
        <w:t>Faire passer</w:t>
      </w:r>
      <w:r w:rsidR="00A9091C" w:rsidRPr="00D459C9">
        <w:rPr>
          <w:lang w:val="fr-CA"/>
        </w:rPr>
        <w:t xml:space="preserve"> la durée des phases de mise en œuvre du renouvellement des </w:t>
      </w:r>
      <w:r>
        <w:rPr>
          <w:lang w:val="fr-CA"/>
        </w:rPr>
        <w:t>projets</w:t>
      </w:r>
      <w:r w:rsidR="00A9091C" w:rsidRPr="00D459C9">
        <w:rPr>
          <w:lang w:val="fr-CA"/>
        </w:rPr>
        <w:t xml:space="preserve"> de deux ans</w:t>
      </w:r>
      <w:r>
        <w:rPr>
          <w:lang w:val="fr-CA"/>
        </w:rPr>
        <w:t>,</w:t>
      </w:r>
      <w:r w:rsidR="00A9091C" w:rsidRPr="00D459C9">
        <w:rPr>
          <w:lang w:val="fr-CA"/>
        </w:rPr>
        <w:t xml:space="preserve"> actuellement</w:t>
      </w:r>
      <w:r>
        <w:rPr>
          <w:lang w:val="fr-CA"/>
        </w:rPr>
        <w:t>,</w:t>
      </w:r>
      <w:r w:rsidR="00A9091C" w:rsidRPr="00D459C9">
        <w:rPr>
          <w:lang w:val="fr-CA"/>
        </w:rPr>
        <w:t xml:space="preserve"> à trois ans pour les propositions de renouvellement </w:t>
      </w:r>
      <w:r>
        <w:rPr>
          <w:lang w:val="fr-CA"/>
        </w:rPr>
        <w:t>soumises à partir de la [90</w:t>
      </w:r>
      <w:r w:rsidRPr="0095036F">
        <w:rPr>
          <w:vertAlign w:val="superscript"/>
          <w:lang w:val="fr-CA"/>
        </w:rPr>
        <w:t>e</w:t>
      </w:r>
      <w:r>
        <w:rPr>
          <w:lang w:val="fr-CA"/>
        </w:rPr>
        <w:t> </w:t>
      </w:r>
      <w:r w:rsidR="00A9091C" w:rsidRPr="00D459C9">
        <w:rPr>
          <w:lang w:val="fr-CA"/>
        </w:rPr>
        <w:t>réunion]</w:t>
      </w:r>
      <w:r w:rsidR="00B05253" w:rsidRPr="00D459C9">
        <w:rPr>
          <w:lang w:val="fr-CA"/>
        </w:rPr>
        <w:t xml:space="preserve">]; </w:t>
      </w:r>
    </w:p>
    <w:p w14:paraId="547AF6CB" w14:textId="77777777" w:rsidR="000F32B3" w:rsidRDefault="00A9091C" w:rsidP="00175745">
      <w:pPr>
        <w:pStyle w:val="Heading2"/>
      </w:pPr>
      <w:r>
        <w:t xml:space="preserve">Demander au </w:t>
      </w:r>
      <w:proofErr w:type="spellStart"/>
      <w:r>
        <w:t>Secrétariat</w:t>
      </w:r>
      <w:proofErr w:type="spellEnd"/>
      <w:r w:rsidR="0095036F">
        <w:t> </w:t>
      </w:r>
      <w:r>
        <w:t xml:space="preserve">: </w:t>
      </w:r>
    </w:p>
    <w:p w14:paraId="0C5A9BB9" w14:textId="77777777" w:rsidR="000F32B3" w:rsidRPr="00AE56DB" w:rsidRDefault="00AE56DB" w:rsidP="00AE56DB">
      <w:pPr>
        <w:pStyle w:val="Heading3"/>
        <w:numPr>
          <w:ilvl w:val="2"/>
          <w:numId w:val="9"/>
        </w:numPr>
        <w:ind w:left="2835" w:hanging="708"/>
        <w:rPr>
          <w:lang w:val="fr-CA"/>
        </w:rPr>
      </w:pPr>
      <w:bookmarkStart w:id="5" w:name="_Hlk118718122"/>
      <w:r w:rsidRPr="00AE56DB">
        <w:rPr>
          <w:lang w:val="fr-CA"/>
        </w:rPr>
        <w:t>D</w:t>
      </w:r>
      <w:r>
        <w:rPr>
          <w:lang w:val="fr-CA"/>
        </w:rPr>
        <w:t>e m</w:t>
      </w:r>
      <w:r w:rsidR="00A174FE" w:rsidRPr="00AE56DB">
        <w:rPr>
          <w:lang w:val="fr-CA"/>
        </w:rPr>
        <w:t xml:space="preserve">ettre à jour le </w:t>
      </w:r>
      <w:r>
        <w:rPr>
          <w:lang w:val="fr-CA"/>
        </w:rPr>
        <w:t>G</w:t>
      </w:r>
      <w:r w:rsidR="00174FFE" w:rsidRPr="00AE56DB">
        <w:rPr>
          <w:lang w:val="fr-CA"/>
        </w:rPr>
        <w:t xml:space="preserve">uide </w:t>
      </w:r>
      <w:r>
        <w:rPr>
          <w:lang w:val="fr-CA"/>
        </w:rPr>
        <w:t>pour la</w:t>
      </w:r>
      <w:r w:rsidR="00174FFE" w:rsidRPr="00AE56DB">
        <w:rPr>
          <w:lang w:val="fr-CA"/>
        </w:rPr>
        <w:t xml:space="preserve"> </w:t>
      </w:r>
      <w:r w:rsidR="00A174FE" w:rsidRPr="00AE56DB">
        <w:rPr>
          <w:lang w:val="fr-CA"/>
        </w:rPr>
        <w:t xml:space="preserve">préparation des demandes de renouvellement des </w:t>
      </w:r>
      <w:r>
        <w:rPr>
          <w:lang w:val="fr-CA"/>
        </w:rPr>
        <w:t>projets de renforcement des institutions</w:t>
      </w:r>
      <w:r w:rsidR="00A174FE" w:rsidRPr="00AE56DB">
        <w:rPr>
          <w:lang w:val="fr-CA"/>
        </w:rPr>
        <w:t xml:space="preserve"> </w:t>
      </w:r>
      <w:bookmarkStart w:id="6" w:name="_Hlk118719244"/>
      <w:bookmarkEnd w:id="6"/>
      <w:r w:rsidR="00A174FE" w:rsidRPr="00AE56DB">
        <w:rPr>
          <w:lang w:val="fr-CA"/>
        </w:rPr>
        <w:t xml:space="preserve"> pour tenir compte du </w:t>
      </w:r>
      <w:r w:rsidR="0001762B" w:rsidRPr="00AE56DB">
        <w:rPr>
          <w:lang w:val="fr-CA"/>
        </w:rPr>
        <w:t xml:space="preserve">format </w:t>
      </w:r>
      <w:r w:rsidR="00A174FE" w:rsidRPr="00AE56DB">
        <w:rPr>
          <w:lang w:val="fr-CA"/>
        </w:rPr>
        <w:t xml:space="preserve">révisé </w:t>
      </w:r>
      <w:r>
        <w:rPr>
          <w:lang w:val="fr-CA"/>
        </w:rPr>
        <w:t>des</w:t>
      </w:r>
      <w:r w:rsidR="0001762B" w:rsidRPr="00AE56DB">
        <w:rPr>
          <w:lang w:val="fr-CA"/>
        </w:rPr>
        <w:t xml:space="preserve"> </w:t>
      </w:r>
      <w:r w:rsidR="00A174FE" w:rsidRPr="00AE56DB">
        <w:rPr>
          <w:lang w:val="fr-CA"/>
        </w:rPr>
        <w:t>rapport</w:t>
      </w:r>
      <w:r>
        <w:rPr>
          <w:lang w:val="fr-CA"/>
        </w:rPr>
        <w:t>s</w:t>
      </w:r>
      <w:r w:rsidR="00A174FE" w:rsidRPr="00AE56DB">
        <w:rPr>
          <w:lang w:val="fr-CA"/>
        </w:rPr>
        <w:t xml:space="preserve"> fina</w:t>
      </w:r>
      <w:r>
        <w:rPr>
          <w:lang w:val="fr-CA"/>
        </w:rPr>
        <w:t>ux</w:t>
      </w:r>
      <w:r w:rsidR="00A174FE" w:rsidRPr="00AE56DB">
        <w:rPr>
          <w:lang w:val="fr-CA"/>
        </w:rPr>
        <w:t xml:space="preserve"> et des </w:t>
      </w:r>
      <w:r w:rsidR="0001762B" w:rsidRPr="00AE56DB">
        <w:rPr>
          <w:lang w:val="fr-CA"/>
        </w:rPr>
        <w:t>demandes de prolongation du financement</w:t>
      </w:r>
      <w:bookmarkEnd w:id="5"/>
      <w:r w:rsidR="00A174FE" w:rsidRPr="00AE56DB">
        <w:rPr>
          <w:lang w:val="fr-CA"/>
        </w:rPr>
        <w:t xml:space="preserve">; </w:t>
      </w:r>
    </w:p>
    <w:p w14:paraId="0B14B0BF" w14:textId="77777777" w:rsidR="000F32B3" w:rsidRPr="00D459C9" w:rsidRDefault="00A9091C" w:rsidP="00AE56DB">
      <w:pPr>
        <w:pStyle w:val="Heading3"/>
        <w:numPr>
          <w:ilvl w:val="2"/>
          <w:numId w:val="9"/>
        </w:numPr>
        <w:ind w:left="2835" w:hanging="708"/>
        <w:rPr>
          <w:lang w:val="fr-CA"/>
        </w:rPr>
      </w:pPr>
      <w:r w:rsidRPr="00D459C9">
        <w:rPr>
          <w:lang w:val="fr-CA"/>
        </w:rPr>
        <w:t>[</w:t>
      </w:r>
      <w:r w:rsidR="00AE56DB">
        <w:rPr>
          <w:lang w:val="fr-CA"/>
        </w:rPr>
        <w:t xml:space="preserve">De </w:t>
      </w:r>
      <w:r w:rsidRPr="00D459C9">
        <w:rPr>
          <w:lang w:val="fr-CA"/>
        </w:rPr>
        <w:t>soumettre un nouvel examen des projets, y compris les niveaux de financement, au plus tard lors de la deuxième réunion en [2025] [2029</w:t>
      </w:r>
      <w:r w:rsidR="00B05253" w:rsidRPr="00D459C9">
        <w:rPr>
          <w:lang w:val="fr-CA"/>
        </w:rPr>
        <w:t xml:space="preserve">], en tenant compte des </w:t>
      </w:r>
      <w:r w:rsidRPr="00D459C9">
        <w:rPr>
          <w:lang w:val="fr-CA"/>
        </w:rPr>
        <w:t>obligations restantes en matière de HCFC]</w:t>
      </w:r>
      <w:r w:rsidR="00B05253" w:rsidRPr="00D459C9">
        <w:rPr>
          <w:lang w:val="fr-CA"/>
        </w:rPr>
        <w:t>;</w:t>
      </w:r>
    </w:p>
    <w:p w14:paraId="33CD4D21" w14:textId="77777777" w:rsidR="000F32B3" w:rsidRPr="00D459C9" w:rsidRDefault="00AE56DB" w:rsidP="00AE56DB">
      <w:pPr>
        <w:pStyle w:val="Heading3"/>
        <w:ind w:left="2835" w:hanging="708"/>
        <w:rPr>
          <w:lang w:val="fr-CA"/>
        </w:rPr>
        <w:sectPr w:rsidR="000F32B3" w:rsidRPr="00D459C9" w:rsidSect="00D17BE0">
          <w:headerReference w:type="even" r:id="rId10"/>
          <w:headerReference w:type="default" r:id="rId11"/>
          <w:footerReference w:type="even" r:id="rId12"/>
          <w:footerReference w:type="default" r:id="rId13"/>
          <w:headerReference w:type="first" r:id="rId14"/>
          <w:footerReference w:type="first" r:id="rId15"/>
          <w:footnotePr>
            <w:numRestart w:val="eachSect"/>
          </w:footnotePr>
          <w:type w:val="continuous"/>
          <w:pgSz w:w="12240" w:h="15840" w:code="1"/>
          <w:pgMar w:top="284" w:right="1440" w:bottom="142" w:left="1440" w:header="720" w:footer="475" w:gutter="0"/>
          <w:pgNumType w:start="1"/>
          <w:cols w:space="720"/>
          <w:titlePg/>
          <w:docGrid w:linePitch="326"/>
        </w:sectPr>
      </w:pPr>
      <w:r>
        <w:rPr>
          <w:lang w:val="fr-CA"/>
        </w:rPr>
        <w:t>De p</w:t>
      </w:r>
      <w:r w:rsidR="006C41B0" w:rsidRPr="00D459C9">
        <w:rPr>
          <w:lang w:val="fr-CA"/>
        </w:rPr>
        <w:t>réparer un rapport sur l'examen de l'</w:t>
      </w:r>
      <w:r w:rsidR="00B05253" w:rsidRPr="00D459C9">
        <w:rPr>
          <w:lang w:val="fr-CA"/>
        </w:rPr>
        <w:t xml:space="preserve">utilisation du </w:t>
      </w:r>
      <w:r w:rsidR="0001762B" w:rsidRPr="00D459C9">
        <w:rPr>
          <w:lang w:val="fr-CA"/>
        </w:rPr>
        <w:t>format révisé visé à l'alinéa</w:t>
      </w:r>
      <w:r>
        <w:rPr>
          <w:lang w:val="fr-CA"/>
        </w:rPr>
        <w:t> </w:t>
      </w:r>
      <w:r w:rsidR="0001762B" w:rsidRPr="00D459C9">
        <w:rPr>
          <w:lang w:val="fr-CA"/>
        </w:rPr>
        <w:t xml:space="preserve">b) </w:t>
      </w:r>
      <w:r w:rsidR="009115E4" w:rsidRPr="00D459C9">
        <w:rPr>
          <w:lang w:val="fr-CA"/>
        </w:rPr>
        <w:t xml:space="preserve">ci-dessus au plus tard lors de la </w:t>
      </w:r>
      <w:r w:rsidR="00B05253" w:rsidRPr="00D459C9">
        <w:rPr>
          <w:lang w:val="fr-CA"/>
        </w:rPr>
        <w:t>deuxième réunion de 2026</w:t>
      </w:r>
      <w:r w:rsidR="00A174FE" w:rsidRPr="00D459C9">
        <w:rPr>
          <w:lang w:val="fr-CA"/>
        </w:rPr>
        <w:t xml:space="preserve">. </w:t>
      </w:r>
      <w:bookmarkEnd w:id="4"/>
      <w:r w:rsidR="00E37690" w:rsidRPr="00D459C9" w:rsidDel="00E37690">
        <w:rPr>
          <w:lang w:val="fr-CA"/>
        </w:rPr>
        <w:t xml:space="preserve"> </w:t>
      </w:r>
    </w:p>
    <w:p w14:paraId="6614B83D" w14:textId="77777777" w:rsidR="000F32B3" w:rsidRDefault="00A9091C">
      <w:pPr>
        <w:spacing w:after="240"/>
        <w:jc w:val="center"/>
        <w:rPr>
          <w:b/>
          <w:bCs/>
        </w:rPr>
      </w:pPr>
      <w:r w:rsidRPr="00CF3788">
        <w:rPr>
          <w:b/>
          <w:bCs/>
        </w:rPr>
        <w:t>Annexe I</w:t>
      </w:r>
    </w:p>
    <w:p w14:paraId="43ECE06A" w14:textId="77777777" w:rsidR="000F32B3" w:rsidRDefault="00016180">
      <w:pPr>
        <w:keepNext/>
        <w:jc w:val="center"/>
        <w:rPr>
          <w:b/>
          <w:color w:val="000000" w:themeColor="text1"/>
          <w:sz w:val="21"/>
          <w:szCs w:val="21"/>
          <w:lang w:val="en-GB"/>
        </w:rPr>
      </w:pPr>
      <w:r w:rsidRPr="00F740FB">
        <w:rPr>
          <w:b/>
          <w:color w:val="000000" w:themeColor="text1"/>
          <w:sz w:val="21"/>
          <w:szCs w:val="21"/>
          <w:lang w:val="en-GB"/>
        </w:rPr>
        <w:t>SUMMARY OF PERFORMANCE INDICATORS USED PER OBJECTIVE OF IS</w:t>
      </w:r>
    </w:p>
    <w:p w14:paraId="716A1DB1" w14:textId="77777777" w:rsidR="00016180" w:rsidRPr="00F740FB" w:rsidRDefault="00016180" w:rsidP="00016180">
      <w:pPr>
        <w:keepNext/>
        <w:rPr>
          <w:b/>
          <w:color w:val="000000" w:themeColor="text1"/>
          <w:sz w:val="21"/>
          <w:szCs w:val="21"/>
          <w:lang w:val="en-GB"/>
        </w:rPr>
      </w:pPr>
    </w:p>
    <w:tbl>
      <w:tblPr>
        <w:tblW w:w="9355" w:type="dxa"/>
        <w:tblLayout w:type="fixed"/>
        <w:tblLook w:val="04A0" w:firstRow="1" w:lastRow="0" w:firstColumn="1" w:lastColumn="0" w:noHBand="0" w:noVBand="1"/>
      </w:tblPr>
      <w:tblGrid>
        <w:gridCol w:w="5575"/>
        <w:gridCol w:w="1260"/>
        <w:gridCol w:w="1260"/>
        <w:gridCol w:w="1260"/>
      </w:tblGrid>
      <w:tr w:rsidR="00016180" w:rsidRPr="00F740FB" w14:paraId="1AFE2053" w14:textId="77777777" w:rsidTr="00CF5A60">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211AE" w14:textId="77777777" w:rsidR="00016180" w:rsidRPr="00F740FB" w:rsidRDefault="00016180" w:rsidP="00CF5A60">
            <w:pPr>
              <w:jc w:val="left"/>
              <w:rPr>
                <w:b/>
                <w:color w:val="000000"/>
                <w:sz w:val="20"/>
                <w:szCs w:val="20"/>
                <w:lang w:eastAsia="en-CA"/>
              </w:rPr>
            </w:pPr>
            <w:r w:rsidRPr="00F740FB">
              <w:rPr>
                <w:b/>
                <w:color w:val="000000"/>
                <w:sz w:val="20"/>
                <w:szCs w:val="20"/>
                <w:lang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D6CF5C8" w14:textId="77777777" w:rsidR="00016180" w:rsidRPr="00F740FB" w:rsidRDefault="00016180" w:rsidP="00CF5A60">
            <w:pPr>
              <w:jc w:val="center"/>
              <w:rPr>
                <w:b/>
                <w:color w:val="000000"/>
                <w:sz w:val="20"/>
                <w:szCs w:val="20"/>
                <w:lang w:eastAsia="en-CA"/>
              </w:rPr>
            </w:pPr>
            <w:r w:rsidRPr="00F740FB">
              <w:rPr>
                <w:b/>
                <w:color w:val="000000"/>
                <w:sz w:val="20"/>
                <w:szCs w:val="20"/>
                <w:lang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81DF4FD" w14:textId="77777777" w:rsidR="00016180" w:rsidRPr="00F740FB" w:rsidRDefault="00016180" w:rsidP="00CF5A60">
            <w:pPr>
              <w:jc w:val="center"/>
              <w:rPr>
                <w:b/>
                <w:color w:val="000000"/>
                <w:sz w:val="20"/>
                <w:szCs w:val="20"/>
                <w:lang w:eastAsia="en-CA"/>
              </w:rPr>
            </w:pPr>
            <w:r w:rsidRPr="00F740FB">
              <w:rPr>
                <w:b/>
                <w:color w:val="000000"/>
                <w:sz w:val="20"/>
                <w:szCs w:val="20"/>
                <w:lang w:eastAsia="en-CA"/>
              </w:rPr>
              <w:t>SMART</w:t>
            </w:r>
            <w:r w:rsidRPr="00F740FB">
              <w:rPr>
                <w:b/>
                <w:color w:val="000000"/>
                <w:sz w:val="20"/>
                <w:szCs w:val="20"/>
                <w:vertAlign w:val="superscript"/>
                <w:lang w:eastAsia="en-CA"/>
              </w:rPr>
              <w:footnoteReference w:id="16"/>
            </w:r>
            <w:r w:rsidRPr="00F740FB">
              <w:rPr>
                <w:b/>
                <w:color w:val="000000"/>
                <w:sz w:val="20"/>
                <w:szCs w:val="20"/>
                <w:lang w:eastAsia="en-CA"/>
              </w:rPr>
              <w:t xml:space="preserve"> indicators </w:t>
            </w:r>
          </w:p>
          <w:p w14:paraId="704C66FF" w14:textId="77777777" w:rsidR="00016180" w:rsidRPr="00F740FB" w:rsidRDefault="00016180" w:rsidP="00CF5A60">
            <w:pPr>
              <w:jc w:val="center"/>
              <w:rPr>
                <w:b/>
                <w:color w:val="000000"/>
                <w:sz w:val="20"/>
                <w:szCs w:val="20"/>
                <w:lang w:eastAsia="en-CA"/>
              </w:rPr>
            </w:pPr>
            <w:r w:rsidRPr="00F740FB">
              <w:rPr>
                <w:b/>
                <w:color w:val="000000"/>
                <w:sz w:val="20"/>
                <w:szCs w:val="20"/>
                <w:lang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E1843B7" w14:textId="77777777" w:rsidR="00016180" w:rsidRPr="00F740FB" w:rsidRDefault="00016180" w:rsidP="00CF5A60">
            <w:pPr>
              <w:jc w:val="center"/>
              <w:rPr>
                <w:b/>
                <w:color w:val="000000"/>
                <w:sz w:val="20"/>
                <w:szCs w:val="20"/>
                <w:lang w:eastAsia="en-CA"/>
              </w:rPr>
            </w:pPr>
            <w:r w:rsidRPr="00F740FB">
              <w:rPr>
                <w:b/>
                <w:color w:val="000000"/>
                <w:sz w:val="20"/>
                <w:szCs w:val="20"/>
                <w:lang w:eastAsia="en-CA"/>
              </w:rPr>
              <w:t>Incomplete indicators</w:t>
            </w:r>
            <w:r w:rsidRPr="00F740FB">
              <w:rPr>
                <w:b/>
                <w:color w:val="000000"/>
                <w:sz w:val="20"/>
                <w:szCs w:val="20"/>
                <w:vertAlign w:val="superscript"/>
                <w:lang w:eastAsia="en-CA"/>
              </w:rPr>
              <w:footnoteReference w:id="17"/>
            </w:r>
          </w:p>
          <w:p w14:paraId="43EA9FB8" w14:textId="77777777" w:rsidR="00016180" w:rsidRPr="00F740FB" w:rsidRDefault="00016180" w:rsidP="00CF5A60">
            <w:pPr>
              <w:jc w:val="center"/>
              <w:rPr>
                <w:b/>
                <w:color w:val="000000"/>
                <w:sz w:val="20"/>
                <w:szCs w:val="20"/>
                <w:lang w:eastAsia="en-CA"/>
              </w:rPr>
            </w:pPr>
            <w:r w:rsidRPr="00F740FB">
              <w:rPr>
                <w:b/>
                <w:color w:val="000000"/>
                <w:sz w:val="20"/>
                <w:szCs w:val="20"/>
                <w:lang w:eastAsia="en-CA"/>
              </w:rPr>
              <w:t>(%)</w:t>
            </w:r>
          </w:p>
        </w:tc>
      </w:tr>
      <w:tr w:rsidR="00016180" w:rsidRPr="00F740FB" w14:paraId="60CA64B0" w14:textId="77777777" w:rsidTr="00CF5A60">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222AD8C3" w14:textId="77777777" w:rsidR="00016180" w:rsidRPr="00F740FB" w:rsidRDefault="00016180" w:rsidP="00CF5A60">
            <w:pPr>
              <w:jc w:val="left"/>
              <w:rPr>
                <w:b/>
                <w:color w:val="000000"/>
                <w:sz w:val="20"/>
                <w:szCs w:val="20"/>
                <w:lang w:eastAsia="en-CA"/>
              </w:rPr>
            </w:pPr>
            <w:r w:rsidRPr="00F740FB">
              <w:rPr>
                <w:b/>
                <w:color w:val="000000"/>
                <w:sz w:val="20"/>
                <w:szCs w:val="20"/>
                <w:lang w:eastAsia="en-CA"/>
              </w:rPr>
              <w:t>1: Adoption/implementation of legislation and regulation to control and monitor controlled substances</w:t>
            </w:r>
          </w:p>
        </w:tc>
      </w:tr>
      <w:tr w:rsidR="00016180" w:rsidRPr="00F740FB" w14:paraId="44739E86"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4F85A873" w14:textId="77777777" w:rsidR="00016180" w:rsidRPr="00F740FB" w:rsidRDefault="00016180" w:rsidP="00CF5A60">
            <w:pPr>
              <w:jc w:val="left"/>
              <w:rPr>
                <w:color w:val="000000"/>
                <w:sz w:val="20"/>
                <w:szCs w:val="20"/>
                <w:lang w:eastAsia="en-CA"/>
              </w:rPr>
            </w:pPr>
            <w:r w:rsidRPr="00F740FB">
              <w:rPr>
                <w:color w:val="000000"/>
                <w:sz w:val="20"/>
                <w:szCs w:val="20"/>
                <w:lang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59C2EEC" w14:textId="77777777" w:rsidR="00016180" w:rsidRPr="00F740FB" w:rsidRDefault="00016180" w:rsidP="00CF5A60">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3C10A32" w14:textId="77777777" w:rsidR="00016180" w:rsidRPr="00F740FB" w:rsidRDefault="00016180" w:rsidP="00CF5A60">
            <w:pPr>
              <w:jc w:val="right"/>
              <w:rPr>
                <w:color w:val="000000"/>
                <w:sz w:val="20"/>
                <w:szCs w:val="20"/>
                <w:lang w:eastAsia="en-CA"/>
              </w:rPr>
            </w:pPr>
            <w:r w:rsidRPr="00F740FB">
              <w:rPr>
                <w:color w:val="000000"/>
                <w:sz w:val="20"/>
                <w:szCs w:val="20"/>
                <w:lang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FB100AB" w14:textId="77777777" w:rsidR="00016180" w:rsidRPr="00F740FB" w:rsidRDefault="00016180" w:rsidP="00CF5A60">
            <w:pPr>
              <w:jc w:val="right"/>
              <w:rPr>
                <w:color w:val="000000"/>
                <w:sz w:val="20"/>
                <w:szCs w:val="20"/>
                <w:lang w:eastAsia="en-CA"/>
              </w:rPr>
            </w:pPr>
            <w:r w:rsidRPr="00F740FB">
              <w:rPr>
                <w:color w:val="000000"/>
                <w:sz w:val="20"/>
                <w:szCs w:val="20"/>
                <w:lang w:eastAsia="en-CA"/>
              </w:rPr>
              <w:t>38</w:t>
            </w:r>
          </w:p>
        </w:tc>
      </w:tr>
      <w:tr w:rsidR="00016180" w:rsidRPr="00F740FB" w14:paraId="6E98E775"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22956501" w14:textId="77777777" w:rsidR="00016180" w:rsidRPr="00F740FB" w:rsidRDefault="00016180" w:rsidP="00CF5A60">
            <w:pPr>
              <w:jc w:val="left"/>
              <w:rPr>
                <w:color w:val="000000"/>
                <w:sz w:val="20"/>
                <w:szCs w:val="20"/>
                <w:lang w:eastAsia="en-CA"/>
              </w:rPr>
            </w:pPr>
            <w:r w:rsidRPr="00F740FB">
              <w:rPr>
                <w:color w:val="000000"/>
                <w:sz w:val="20"/>
                <w:szCs w:val="20"/>
                <w:lang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850A789" w14:textId="77777777" w:rsidR="00016180" w:rsidRPr="00F740FB" w:rsidRDefault="00016180" w:rsidP="00CF5A60">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9381A3F" w14:textId="77777777" w:rsidR="00016180" w:rsidRPr="00F740FB" w:rsidRDefault="00016180" w:rsidP="00CF5A60">
            <w:pPr>
              <w:jc w:val="right"/>
              <w:rPr>
                <w:color w:val="000000"/>
                <w:sz w:val="20"/>
                <w:szCs w:val="20"/>
                <w:lang w:eastAsia="en-CA"/>
              </w:rPr>
            </w:pPr>
            <w:r w:rsidRPr="00F740FB">
              <w:rPr>
                <w:color w:val="000000"/>
                <w:sz w:val="20"/>
                <w:szCs w:val="20"/>
                <w:lang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853B6CE" w14:textId="77777777" w:rsidR="00016180" w:rsidRPr="00F740FB" w:rsidRDefault="00016180" w:rsidP="00CF5A60">
            <w:pPr>
              <w:jc w:val="right"/>
              <w:rPr>
                <w:color w:val="000000"/>
                <w:sz w:val="20"/>
                <w:szCs w:val="20"/>
                <w:lang w:eastAsia="en-CA"/>
              </w:rPr>
            </w:pPr>
            <w:r w:rsidRPr="00F740FB">
              <w:rPr>
                <w:color w:val="000000"/>
                <w:sz w:val="20"/>
                <w:szCs w:val="20"/>
                <w:lang w:eastAsia="en-CA"/>
              </w:rPr>
              <w:t>36</w:t>
            </w:r>
          </w:p>
        </w:tc>
      </w:tr>
      <w:tr w:rsidR="00016180" w:rsidRPr="00F740FB" w14:paraId="23715481"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7AF45F8C" w14:textId="77777777" w:rsidR="00016180" w:rsidRPr="00F740FB" w:rsidRDefault="00016180" w:rsidP="00CF5A60">
            <w:pPr>
              <w:jc w:val="left"/>
              <w:rPr>
                <w:color w:val="000000"/>
                <w:sz w:val="20"/>
                <w:szCs w:val="20"/>
                <w:lang w:eastAsia="en-CA"/>
              </w:rPr>
            </w:pPr>
            <w:r w:rsidRPr="00F740FB">
              <w:rPr>
                <w:color w:val="000000"/>
                <w:sz w:val="20"/>
                <w:szCs w:val="20"/>
                <w:lang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027B5E" w14:textId="77777777" w:rsidR="00016180" w:rsidRPr="00F740FB" w:rsidRDefault="00016180" w:rsidP="00CF5A60">
            <w:pPr>
              <w:jc w:val="right"/>
              <w:rPr>
                <w:color w:val="000000"/>
                <w:sz w:val="20"/>
                <w:szCs w:val="20"/>
                <w:lang w:eastAsia="en-CA"/>
              </w:rPr>
            </w:pPr>
            <w:r w:rsidRPr="00F740FB">
              <w:rPr>
                <w:color w:val="000000"/>
                <w:sz w:val="20"/>
                <w:szCs w:val="20"/>
                <w:lang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6438237" w14:textId="77777777" w:rsidR="00016180" w:rsidRPr="00F740FB" w:rsidRDefault="00016180" w:rsidP="00CF5A60">
            <w:pPr>
              <w:jc w:val="right"/>
              <w:rPr>
                <w:color w:val="000000"/>
                <w:sz w:val="20"/>
                <w:szCs w:val="20"/>
                <w:lang w:eastAsia="en-CA"/>
              </w:rPr>
            </w:pPr>
            <w:r w:rsidRPr="00F740FB">
              <w:rPr>
                <w:color w:val="000000"/>
                <w:sz w:val="20"/>
                <w:szCs w:val="20"/>
                <w:lang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6E7533D" w14:textId="77777777" w:rsidR="00016180" w:rsidRPr="00F740FB" w:rsidRDefault="00016180" w:rsidP="00CF5A60">
            <w:pPr>
              <w:jc w:val="right"/>
              <w:rPr>
                <w:color w:val="000000"/>
                <w:sz w:val="20"/>
                <w:szCs w:val="20"/>
                <w:lang w:eastAsia="en-CA"/>
              </w:rPr>
            </w:pPr>
            <w:r w:rsidRPr="00F740FB">
              <w:rPr>
                <w:color w:val="000000"/>
                <w:sz w:val="20"/>
                <w:szCs w:val="20"/>
                <w:lang w:eastAsia="en-CA"/>
              </w:rPr>
              <w:t>52</w:t>
            </w:r>
          </w:p>
        </w:tc>
      </w:tr>
      <w:tr w:rsidR="00016180" w:rsidRPr="00F740FB" w14:paraId="3E29C00F"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4DC3B0C1" w14:textId="77777777" w:rsidR="00016180" w:rsidRPr="00F740FB" w:rsidRDefault="00016180" w:rsidP="00CF5A60">
            <w:pPr>
              <w:jc w:val="left"/>
              <w:rPr>
                <w:color w:val="000000"/>
                <w:sz w:val="20"/>
                <w:szCs w:val="20"/>
                <w:lang w:eastAsia="en-CA"/>
              </w:rPr>
            </w:pPr>
            <w:r w:rsidRPr="00F740FB">
              <w:rPr>
                <w:color w:val="000000"/>
                <w:sz w:val="20"/>
                <w:szCs w:val="20"/>
                <w:lang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60B86C" w14:textId="77777777" w:rsidR="00016180" w:rsidRPr="00F740FB" w:rsidRDefault="00016180" w:rsidP="00CF5A60">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48FFF0C" w14:textId="77777777" w:rsidR="00016180" w:rsidRPr="00F740FB" w:rsidRDefault="00016180" w:rsidP="00CF5A60">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33833D9" w14:textId="77777777" w:rsidR="00016180" w:rsidRPr="00F740FB" w:rsidRDefault="00016180" w:rsidP="00CF5A60">
            <w:pPr>
              <w:jc w:val="right"/>
              <w:rPr>
                <w:color w:val="000000"/>
                <w:sz w:val="20"/>
                <w:szCs w:val="20"/>
                <w:lang w:eastAsia="en-CA"/>
              </w:rPr>
            </w:pPr>
            <w:r w:rsidRPr="00F740FB">
              <w:rPr>
                <w:color w:val="000000"/>
                <w:sz w:val="20"/>
                <w:szCs w:val="20"/>
                <w:lang w:eastAsia="en-CA"/>
              </w:rPr>
              <w:t>27</w:t>
            </w:r>
          </w:p>
        </w:tc>
      </w:tr>
      <w:tr w:rsidR="00016180" w:rsidRPr="00F740FB" w14:paraId="7D30B234"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62B9CA13" w14:textId="77777777" w:rsidR="00016180" w:rsidRPr="00F740FB" w:rsidRDefault="00016180" w:rsidP="00CF5A60">
            <w:pPr>
              <w:jc w:val="left"/>
              <w:rPr>
                <w:color w:val="000000"/>
                <w:sz w:val="20"/>
                <w:szCs w:val="20"/>
                <w:lang w:eastAsia="en-CA"/>
              </w:rPr>
            </w:pPr>
            <w:r w:rsidRPr="00F740FB">
              <w:rPr>
                <w:color w:val="000000"/>
                <w:sz w:val="20"/>
                <w:szCs w:val="20"/>
                <w:lang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8A37D0" w14:textId="77777777" w:rsidR="00016180" w:rsidRPr="00F740FB" w:rsidRDefault="00016180" w:rsidP="00CF5A60">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D8BD22C" w14:textId="77777777" w:rsidR="00016180" w:rsidRPr="00F740FB" w:rsidRDefault="00016180" w:rsidP="00CF5A60">
            <w:pPr>
              <w:jc w:val="right"/>
              <w:rPr>
                <w:color w:val="000000"/>
                <w:sz w:val="20"/>
                <w:szCs w:val="20"/>
                <w:lang w:eastAsia="en-CA"/>
              </w:rPr>
            </w:pPr>
            <w:r w:rsidRPr="00F740FB">
              <w:rPr>
                <w:color w:val="000000"/>
                <w:sz w:val="20"/>
                <w:szCs w:val="20"/>
                <w:lang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80AB0E2" w14:textId="77777777" w:rsidR="00016180" w:rsidRPr="00F740FB" w:rsidRDefault="00016180" w:rsidP="00CF5A60">
            <w:pPr>
              <w:jc w:val="right"/>
              <w:rPr>
                <w:color w:val="000000"/>
                <w:sz w:val="20"/>
                <w:szCs w:val="20"/>
                <w:lang w:eastAsia="en-CA"/>
              </w:rPr>
            </w:pPr>
            <w:r w:rsidRPr="00F740FB">
              <w:rPr>
                <w:color w:val="000000"/>
                <w:sz w:val="20"/>
                <w:szCs w:val="20"/>
                <w:lang w:eastAsia="en-CA"/>
              </w:rPr>
              <w:t>13</w:t>
            </w:r>
          </w:p>
        </w:tc>
      </w:tr>
      <w:tr w:rsidR="00016180" w:rsidRPr="00F740FB" w14:paraId="12830132" w14:textId="77777777" w:rsidTr="00CF5A60">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0316881" w14:textId="77777777" w:rsidR="00016180" w:rsidRPr="00F740FB" w:rsidRDefault="00016180" w:rsidP="00CF5A60">
            <w:pPr>
              <w:jc w:val="left"/>
              <w:rPr>
                <w:b/>
                <w:color w:val="000000"/>
                <w:sz w:val="20"/>
                <w:szCs w:val="20"/>
                <w:lang w:eastAsia="en-CA"/>
              </w:rPr>
            </w:pPr>
            <w:r w:rsidRPr="00F740FB">
              <w:rPr>
                <w:b/>
                <w:color w:val="000000"/>
                <w:sz w:val="20"/>
                <w:szCs w:val="20"/>
                <w:lang w:eastAsia="en-CA"/>
              </w:rPr>
              <w:t>2: Efficient and timely data collection and reporting</w:t>
            </w:r>
          </w:p>
        </w:tc>
      </w:tr>
      <w:tr w:rsidR="00016180" w:rsidRPr="00F740FB" w14:paraId="280B208C"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46D196F5" w14:textId="77777777" w:rsidR="00016180" w:rsidRPr="00F740FB" w:rsidRDefault="00016180" w:rsidP="00CF5A60">
            <w:pPr>
              <w:jc w:val="left"/>
              <w:rPr>
                <w:color w:val="000000"/>
                <w:sz w:val="20"/>
                <w:szCs w:val="20"/>
                <w:lang w:eastAsia="en-CA"/>
              </w:rPr>
            </w:pPr>
            <w:r w:rsidRPr="00F740FB">
              <w:rPr>
                <w:color w:val="000000"/>
                <w:sz w:val="20"/>
                <w:szCs w:val="20"/>
                <w:lang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1990CE4" w14:textId="77777777" w:rsidR="00016180" w:rsidRPr="00F740FB" w:rsidRDefault="00016180" w:rsidP="00CF5A60">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7908981" w14:textId="77777777" w:rsidR="00016180" w:rsidRPr="00F740FB" w:rsidRDefault="00016180" w:rsidP="00CF5A60">
            <w:pPr>
              <w:jc w:val="right"/>
              <w:rPr>
                <w:color w:val="000000"/>
                <w:sz w:val="20"/>
                <w:szCs w:val="20"/>
                <w:lang w:eastAsia="en-CA"/>
              </w:rPr>
            </w:pPr>
            <w:r w:rsidRPr="00F740FB">
              <w:rPr>
                <w:color w:val="000000"/>
                <w:sz w:val="20"/>
                <w:szCs w:val="20"/>
                <w:lang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F7EB50" w14:textId="77777777" w:rsidR="00016180" w:rsidRPr="00F740FB" w:rsidRDefault="00016180" w:rsidP="00CF5A60">
            <w:pPr>
              <w:jc w:val="right"/>
              <w:rPr>
                <w:color w:val="000000"/>
                <w:sz w:val="20"/>
                <w:szCs w:val="20"/>
                <w:lang w:eastAsia="en-CA"/>
              </w:rPr>
            </w:pPr>
            <w:r w:rsidRPr="00F740FB">
              <w:rPr>
                <w:color w:val="000000"/>
                <w:sz w:val="20"/>
                <w:szCs w:val="20"/>
                <w:lang w:eastAsia="en-CA"/>
              </w:rPr>
              <w:t>10</w:t>
            </w:r>
          </w:p>
        </w:tc>
      </w:tr>
      <w:tr w:rsidR="00016180" w:rsidRPr="00F740FB" w14:paraId="5B7C03AC"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4DEC7572" w14:textId="77777777" w:rsidR="00016180" w:rsidRPr="00F740FB" w:rsidRDefault="00016180" w:rsidP="00CF5A60">
            <w:pPr>
              <w:jc w:val="left"/>
              <w:rPr>
                <w:color w:val="000000"/>
                <w:sz w:val="20"/>
                <w:szCs w:val="20"/>
                <w:lang w:eastAsia="en-CA"/>
              </w:rPr>
            </w:pPr>
            <w:r w:rsidRPr="00F740FB">
              <w:rPr>
                <w:color w:val="000000"/>
                <w:sz w:val="20"/>
                <w:szCs w:val="20"/>
                <w:lang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3628769" w14:textId="77777777" w:rsidR="00016180" w:rsidRPr="00F740FB" w:rsidRDefault="00016180" w:rsidP="00CF5A60">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5F17752" w14:textId="77777777" w:rsidR="00016180" w:rsidRPr="00F740FB" w:rsidRDefault="00016180" w:rsidP="00CF5A60">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B7B7D20" w14:textId="77777777" w:rsidR="00016180" w:rsidRPr="00F740FB" w:rsidRDefault="00016180" w:rsidP="00CF5A60">
            <w:pPr>
              <w:jc w:val="right"/>
              <w:rPr>
                <w:color w:val="000000"/>
                <w:sz w:val="20"/>
                <w:szCs w:val="20"/>
                <w:lang w:eastAsia="en-CA"/>
              </w:rPr>
            </w:pPr>
            <w:r w:rsidRPr="00F740FB">
              <w:rPr>
                <w:color w:val="000000"/>
                <w:sz w:val="20"/>
                <w:szCs w:val="20"/>
                <w:lang w:eastAsia="en-CA"/>
              </w:rPr>
              <w:t>0</w:t>
            </w:r>
          </w:p>
        </w:tc>
      </w:tr>
      <w:tr w:rsidR="00016180" w:rsidRPr="00F740FB" w14:paraId="7C311AA4"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3FA5CF87" w14:textId="77777777" w:rsidR="00016180" w:rsidRPr="00F740FB" w:rsidRDefault="00016180" w:rsidP="00CF5A60">
            <w:pPr>
              <w:jc w:val="left"/>
              <w:rPr>
                <w:color w:val="000000"/>
                <w:sz w:val="20"/>
                <w:szCs w:val="20"/>
                <w:lang w:eastAsia="en-CA"/>
              </w:rPr>
            </w:pPr>
            <w:r w:rsidRPr="00F740FB">
              <w:rPr>
                <w:color w:val="000000"/>
                <w:sz w:val="20"/>
                <w:szCs w:val="20"/>
                <w:lang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717330D" w14:textId="77777777" w:rsidR="00016180" w:rsidRPr="00F740FB" w:rsidRDefault="00016180" w:rsidP="00CF5A60">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00E5EBA" w14:textId="77777777" w:rsidR="00016180" w:rsidRPr="00F740FB" w:rsidRDefault="00016180" w:rsidP="00CF5A60">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254D9B7" w14:textId="77777777" w:rsidR="00016180" w:rsidRPr="00F740FB" w:rsidRDefault="00016180" w:rsidP="00CF5A60">
            <w:pPr>
              <w:jc w:val="right"/>
              <w:rPr>
                <w:color w:val="000000"/>
                <w:sz w:val="20"/>
                <w:szCs w:val="20"/>
                <w:lang w:eastAsia="en-CA"/>
              </w:rPr>
            </w:pPr>
            <w:r w:rsidRPr="00F740FB">
              <w:rPr>
                <w:color w:val="000000"/>
                <w:sz w:val="20"/>
                <w:szCs w:val="20"/>
                <w:lang w:eastAsia="en-CA"/>
              </w:rPr>
              <w:t>0</w:t>
            </w:r>
          </w:p>
        </w:tc>
      </w:tr>
      <w:tr w:rsidR="00016180" w:rsidRPr="00F740FB" w14:paraId="3542D151" w14:textId="77777777" w:rsidTr="00CF5A60">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2D80BA1" w14:textId="77777777" w:rsidR="00016180" w:rsidRPr="00F740FB" w:rsidRDefault="00016180" w:rsidP="00CF5A60">
            <w:pPr>
              <w:jc w:val="left"/>
              <w:rPr>
                <w:b/>
                <w:color w:val="000000"/>
                <w:sz w:val="20"/>
                <w:szCs w:val="20"/>
                <w:lang w:eastAsia="en-CA"/>
              </w:rPr>
            </w:pPr>
            <w:r w:rsidRPr="00F740FB">
              <w:rPr>
                <w:b/>
                <w:color w:val="000000"/>
                <w:sz w:val="20"/>
                <w:szCs w:val="20"/>
                <w:lang w:eastAsia="en-CA"/>
              </w:rPr>
              <w:t>3: Consultations and coordination with national agencies/stakeholders</w:t>
            </w:r>
          </w:p>
        </w:tc>
      </w:tr>
      <w:tr w:rsidR="00016180" w:rsidRPr="00F740FB" w14:paraId="15C315FC"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5F64E240" w14:textId="77777777" w:rsidR="00016180" w:rsidRPr="00F740FB" w:rsidRDefault="00016180" w:rsidP="00CF5A60">
            <w:pPr>
              <w:jc w:val="left"/>
              <w:rPr>
                <w:color w:val="000000"/>
                <w:sz w:val="20"/>
                <w:szCs w:val="20"/>
                <w:lang w:eastAsia="en-CA"/>
              </w:rPr>
            </w:pPr>
            <w:r w:rsidRPr="00F740FB">
              <w:rPr>
                <w:color w:val="000000"/>
                <w:sz w:val="20"/>
                <w:szCs w:val="20"/>
                <w:lang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C488937" w14:textId="77777777" w:rsidR="00016180" w:rsidRPr="00F740FB" w:rsidRDefault="00016180" w:rsidP="00CF5A60">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5C4E643" w14:textId="77777777" w:rsidR="00016180" w:rsidRPr="00F740FB" w:rsidRDefault="00016180" w:rsidP="00CF5A60">
            <w:pPr>
              <w:jc w:val="right"/>
              <w:rPr>
                <w:color w:val="000000"/>
                <w:sz w:val="20"/>
                <w:szCs w:val="20"/>
                <w:lang w:eastAsia="en-CA"/>
              </w:rPr>
            </w:pPr>
            <w:r w:rsidRPr="00F740FB">
              <w:rPr>
                <w:color w:val="000000"/>
                <w:sz w:val="20"/>
                <w:szCs w:val="20"/>
                <w:lang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DC265AB" w14:textId="77777777" w:rsidR="00016180" w:rsidRPr="00F740FB" w:rsidRDefault="00016180" w:rsidP="00CF5A60">
            <w:pPr>
              <w:jc w:val="right"/>
              <w:rPr>
                <w:color w:val="000000"/>
                <w:sz w:val="20"/>
                <w:szCs w:val="20"/>
                <w:lang w:eastAsia="en-CA"/>
              </w:rPr>
            </w:pPr>
            <w:r w:rsidRPr="00F740FB">
              <w:rPr>
                <w:color w:val="000000"/>
                <w:sz w:val="20"/>
                <w:szCs w:val="20"/>
                <w:lang w:eastAsia="en-CA"/>
              </w:rPr>
              <w:t>19</w:t>
            </w:r>
          </w:p>
        </w:tc>
      </w:tr>
      <w:tr w:rsidR="00016180" w:rsidRPr="00F740FB" w14:paraId="3E389ED6"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782F153F" w14:textId="77777777" w:rsidR="00016180" w:rsidRPr="00F740FB" w:rsidRDefault="00016180" w:rsidP="00CF5A60">
            <w:pPr>
              <w:jc w:val="left"/>
              <w:rPr>
                <w:color w:val="000000"/>
                <w:sz w:val="20"/>
                <w:szCs w:val="20"/>
                <w:lang w:eastAsia="en-CA"/>
              </w:rPr>
            </w:pPr>
            <w:r w:rsidRPr="00F740FB">
              <w:rPr>
                <w:color w:val="000000"/>
                <w:sz w:val="20"/>
                <w:szCs w:val="20"/>
                <w:lang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14F14A3" w14:textId="77777777" w:rsidR="00016180" w:rsidRPr="00F740FB" w:rsidRDefault="00016180" w:rsidP="00CF5A60">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1D789B5" w14:textId="77777777" w:rsidR="00016180" w:rsidRPr="00F740FB" w:rsidRDefault="00016180" w:rsidP="00CF5A60">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4CAAC17" w14:textId="77777777" w:rsidR="00016180" w:rsidRPr="00F740FB" w:rsidRDefault="00016180" w:rsidP="00CF5A60">
            <w:pPr>
              <w:jc w:val="right"/>
              <w:rPr>
                <w:color w:val="000000"/>
                <w:sz w:val="20"/>
                <w:szCs w:val="20"/>
                <w:lang w:eastAsia="en-CA"/>
              </w:rPr>
            </w:pPr>
            <w:r w:rsidRPr="00F740FB">
              <w:rPr>
                <w:color w:val="000000"/>
                <w:sz w:val="20"/>
                <w:szCs w:val="20"/>
                <w:lang w:eastAsia="en-CA"/>
              </w:rPr>
              <w:t>24</w:t>
            </w:r>
          </w:p>
        </w:tc>
      </w:tr>
      <w:tr w:rsidR="00016180" w:rsidRPr="00F740FB" w14:paraId="2BB0527D" w14:textId="77777777" w:rsidTr="00CF5A60">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D323F3A" w14:textId="77777777" w:rsidR="00016180" w:rsidRPr="00F740FB" w:rsidRDefault="00016180" w:rsidP="00CF5A60">
            <w:pPr>
              <w:jc w:val="left"/>
              <w:rPr>
                <w:b/>
                <w:color w:val="000000"/>
                <w:sz w:val="20"/>
                <w:szCs w:val="20"/>
                <w:lang w:eastAsia="en-CA"/>
              </w:rPr>
            </w:pPr>
            <w:r w:rsidRPr="00F740FB">
              <w:rPr>
                <w:b/>
                <w:color w:val="000000"/>
                <w:sz w:val="20"/>
                <w:szCs w:val="20"/>
                <w:lang w:eastAsia="en-CA"/>
              </w:rPr>
              <w:t>4: Supervision of timely implementation of phase-out activities and reduction in ODS consumption</w:t>
            </w:r>
          </w:p>
        </w:tc>
      </w:tr>
      <w:tr w:rsidR="00016180" w:rsidRPr="00F740FB" w14:paraId="3B9329F4"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265944A7" w14:textId="77777777" w:rsidR="00016180" w:rsidRPr="00F740FB" w:rsidRDefault="00016180" w:rsidP="00CF5A60">
            <w:pPr>
              <w:jc w:val="left"/>
              <w:rPr>
                <w:color w:val="000000"/>
                <w:sz w:val="20"/>
                <w:szCs w:val="20"/>
                <w:lang w:eastAsia="en-CA"/>
              </w:rPr>
            </w:pPr>
            <w:r w:rsidRPr="00F740FB">
              <w:rPr>
                <w:color w:val="000000"/>
                <w:sz w:val="20"/>
                <w:szCs w:val="20"/>
                <w:lang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9AB79D5" w14:textId="77777777" w:rsidR="00016180" w:rsidRPr="00F740FB" w:rsidRDefault="00016180" w:rsidP="00CF5A60">
            <w:pPr>
              <w:jc w:val="right"/>
              <w:rPr>
                <w:color w:val="000000"/>
                <w:sz w:val="20"/>
                <w:szCs w:val="20"/>
                <w:lang w:eastAsia="en-CA"/>
              </w:rPr>
            </w:pPr>
            <w:r w:rsidRPr="00F740FB">
              <w:rPr>
                <w:color w:val="000000"/>
                <w:sz w:val="20"/>
                <w:szCs w:val="20"/>
                <w:lang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26DBEF0" w14:textId="77777777" w:rsidR="00016180" w:rsidRPr="00F740FB" w:rsidRDefault="00016180" w:rsidP="00CF5A60">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742DFDE" w14:textId="77777777" w:rsidR="00016180" w:rsidRPr="00F740FB" w:rsidRDefault="00016180" w:rsidP="00CF5A60">
            <w:pPr>
              <w:jc w:val="right"/>
              <w:rPr>
                <w:color w:val="000000"/>
                <w:sz w:val="20"/>
                <w:szCs w:val="20"/>
                <w:lang w:eastAsia="en-CA"/>
              </w:rPr>
            </w:pPr>
            <w:r w:rsidRPr="00F740FB">
              <w:rPr>
                <w:color w:val="000000"/>
                <w:sz w:val="20"/>
                <w:szCs w:val="20"/>
                <w:lang w:eastAsia="en-CA"/>
              </w:rPr>
              <w:t>12</w:t>
            </w:r>
          </w:p>
        </w:tc>
      </w:tr>
      <w:tr w:rsidR="00016180" w:rsidRPr="00F740FB" w14:paraId="06434A29"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17BD5B79" w14:textId="77777777" w:rsidR="00016180" w:rsidRPr="00F740FB" w:rsidRDefault="00016180" w:rsidP="00CF5A60">
            <w:pPr>
              <w:jc w:val="left"/>
              <w:rPr>
                <w:color w:val="000000"/>
                <w:sz w:val="20"/>
                <w:szCs w:val="20"/>
                <w:lang w:eastAsia="en-CA"/>
              </w:rPr>
            </w:pPr>
            <w:r w:rsidRPr="00F740FB">
              <w:rPr>
                <w:color w:val="000000"/>
                <w:sz w:val="20"/>
                <w:szCs w:val="20"/>
                <w:lang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66ADEAA" w14:textId="77777777" w:rsidR="00016180" w:rsidRPr="00F740FB" w:rsidRDefault="00016180" w:rsidP="00CF5A60">
            <w:pPr>
              <w:jc w:val="right"/>
              <w:rPr>
                <w:color w:val="000000"/>
                <w:sz w:val="20"/>
                <w:szCs w:val="20"/>
                <w:lang w:eastAsia="en-CA"/>
              </w:rPr>
            </w:pPr>
            <w:r w:rsidRPr="00F740FB">
              <w:rPr>
                <w:color w:val="000000"/>
                <w:sz w:val="20"/>
                <w:szCs w:val="20"/>
                <w:lang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CECF1F4" w14:textId="77777777" w:rsidR="00016180" w:rsidRPr="00F740FB" w:rsidRDefault="00016180" w:rsidP="00CF5A60">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90B0173" w14:textId="77777777" w:rsidR="00016180" w:rsidRPr="00F740FB" w:rsidRDefault="00016180" w:rsidP="00CF5A60">
            <w:pPr>
              <w:jc w:val="right"/>
              <w:rPr>
                <w:color w:val="000000"/>
                <w:sz w:val="20"/>
                <w:szCs w:val="20"/>
                <w:lang w:eastAsia="en-CA"/>
              </w:rPr>
            </w:pPr>
            <w:r w:rsidRPr="00F740FB">
              <w:rPr>
                <w:color w:val="000000"/>
                <w:sz w:val="20"/>
                <w:szCs w:val="20"/>
                <w:lang w:eastAsia="en-CA"/>
              </w:rPr>
              <w:t>8</w:t>
            </w:r>
          </w:p>
        </w:tc>
      </w:tr>
      <w:tr w:rsidR="00016180" w:rsidRPr="00F740FB" w14:paraId="09C2D3F9" w14:textId="77777777" w:rsidTr="00CF5A60">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E80AEE8" w14:textId="77777777" w:rsidR="00016180" w:rsidRPr="00F740FB" w:rsidRDefault="00016180" w:rsidP="00CF5A60">
            <w:pPr>
              <w:jc w:val="left"/>
              <w:rPr>
                <w:b/>
                <w:color w:val="000000"/>
                <w:sz w:val="20"/>
                <w:szCs w:val="20"/>
                <w:lang w:eastAsia="en-CA"/>
              </w:rPr>
            </w:pPr>
            <w:r w:rsidRPr="00F740FB">
              <w:rPr>
                <w:b/>
                <w:color w:val="000000"/>
                <w:sz w:val="20"/>
                <w:szCs w:val="20"/>
                <w:lang w:eastAsia="en-CA"/>
              </w:rPr>
              <w:t>5: Awareness-raising and information exchange </w:t>
            </w:r>
          </w:p>
        </w:tc>
      </w:tr>
      <w:tr w:rsidR="00016180" w:rsidRPr="00F740FB" w14:paraId="75C693F7"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124ABB32" w14:textId="77777777" w:rsidR="00016180" w:rsidRPr="00F740FB" w:rsidRDefault="00016180" w:rsidP="00CF5A60">
            <w:pPr>
              <w:jc w:val="left"/>
              <w:rPr>
                <w:color w:val="000000"/>
                <w:sz w:val="20"/>
                <w:szCs w:val="20"/>
                <w:lang w:eastAsia="en-CA"/>
              </w:rPr>
            </w:pPr>
            <w:r w:rsidRPr="00F740FB">
              <w:rPr>
                <w:color w:val="000000"/>
                <w:sz w:val="20"/>
                <w:szCs w:val="20"/>
                <w:lang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7FC286E" w14:textId="77777777" w:rsidR="00016180" w:rsidRPr="00F740FB" w:rsidRDefault="00016180" w:rsidP="00CF5A60">
            <w:pPr>
              <w:jc w:val="right"/>
              <w:rPr>
                <w:color w:val="000000"/>
                <w:sz w:val="20"/>
                <w:szCs w:val="20"/>
                <w:lang w:eastAsia="en-CA"/>
              </w:rPr>
            </w:pPr>
            <w:r w:rsidRPr="00F740FB">
              <w:rPr>
                <w:color w:val="000000"/>
                <w:sz w:val="20"/>
                <w:szCs w:val="20"/>
                <w:lang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FA7F7CC" w14:textId="77777777" w:rsidR="00016180" w:rsidRPr="00F740FB" w:rsidRDefault="00016180" w:rsidP="00CF5A60">
            <w:pPr>
              <w:jc w:val="right"/>
              <w:rPr>
                <w:color w:val="000000"/>
                <w:sz w:val="20"/>
                <w:szCs w:val="20"/>
                <w:lang w:eastAsia="en-CA"/>
              </w:rPr>
            </w:pPr>
            <w:r w:rsidRPr="00F740FB">
              <w:rPr>
                <w:color w:val="000000"/>
                <w:sz w:val="20"/>
                <w:szCs w:val="20"/>
                <w:lang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9DA4644" w14:textId="77777777" w:rsidR="00016180" w:rsidRPr="00F740FB" w:rsidRDefault="00016180" w:rsidP="00CF5A60">
            <w:pPr>
              <w:jc w:val="right"/>
              <w:rPr>
                <w:color w:val="000000"/>
                <w:sz w:val="20"/>
                <w:szCs w:val="20"/>
                <w:lang w:eastAsia="en-CA"/>
              </w:rPr>
            </w:pPr>
            <w:r w:rsidRPr="00F740FB">
              <w:rPr>
                <w:color w:val="000000"/>
                <w:sz w:val="20"/>
                <w:szCs w:val="20"/>
                <w:lang w:eastAsia="en-CA"/>
              </w:rPr>
              <w:t>42</w:t>
            </w:r>
          </w:p>
        </w:tc>
      </w:tr>
      <w:tr w:rsidR="00016180" w:rsidRPr="00F740FB" w14:paraId="624D4972"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5E274ED5" w14:textId="77777777" w:rsidR="00016180" w:rsidRPr="00F740FB" w:rsidRDefault="00016180" w:rsidP="00CF5A60">
            <w:pPr>
              <w:jc w:val="left"/>
              <w:rPr>
                <w:color w:val="000000"/>
                <w:sz w:val="20"/>
                <w:szCs w:val="20"/>
                <w:lang w:eastAsia="en-CA"/>
              </w:rPr>
            </w:pPr>
            <w:r w:rsidRPr="00F740FB">
              <w:rPr>
                <w:color w:val="000000"/>
                <w:sz w:val="20"/>
                <w:szCs w:val="20"/>
                <w:lang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50834FF" w14:textId="77777777" w:rsidR="00016180" w:rsidRPr="00F740FB" w:rsidRDefault="00016180" w:rsidP="00CF5A60">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6E5D887" w14:textId="77777777" w:rsidR="00016180" w:rsidRPr="00F740FB" w:rsidRDefault="00016180" w:rsidP="00CF5A60">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AB08E3A" w14:textId="77777777" w:rsidR="00016180" w:rsidRPr="00F740FB" w:rsidRDefault="00016180" w:rsidP="00CF5A60">
            <w:pPr>
              <w:jc w:val="right"/>
              <w:rPr>
                <w:color w:val="000000"/>
                <w:sz w:val="20"/>
                <w:szCs w:val="20"/>
                <w:lang w:eastAsia="en-CA"/>
              </w:rPr>
            </w:pPr>
            <w:r w:rsidRPr="00F740FB">
              <w:rPr>
                <w:color w:val="000000"/>
                <w:sz w:val="20"/>
                <w:szCs w:val="20"/>
                <w:lang w:eastAsia="en-CA"/>
              </w:rPr>
              <w:t>13</w:t>
            </w:r>
          </w:p>
        </w:tc>
      </w:tr>
      <w:tr w:rsidR="00016180" w:rsidRPr="00F740FB" w14:paraId="1B542FAB" w14:textId="77777777" w:rsidTr="00CF5A60">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4A07765A" w14:textId="77777777" w:rsidR="00016180" w:rsidRPr="00F740FB" w:rsidRDefault="00016180" w:rsidP="00CF5A60">
            <w:pPr>
              <w:jc w:val="left"/>
              <w:rPr>
                <w:b/>
                <w:color w:val="000000"/>
                <w:sz w:val="20"/>
                <w:szCs w:val="20"/>
                <w:lang w:eastAsia="en-CA"/>
              </w:rPr>
            </w:pPr>
            <w:r w:rsidRPr="00F740FB">
              <w:rPr>
                <w:b/>
                <w:color w:val="000000"/>
                <w:sz w:val="20"/>
                <w:szCs w:val="20"/>
                <w:lang w:eastAsia="en-CA"/>
              </w:rPr>
              <w:t>6: Regional cooperation and participation in Montreal Protocol meetings</w:t>
            </w:r>
          </w:p>
        </w:tc>
      </w:tr>
      <w:tr w:rsidR="00016180" w:rsidRPr="00F740FB" w14:paraId="1D0C36EC"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07B565DA" w14:textId="77777777" w:rsidR="00016180" w:rsidRPr="00F740FB" w:rsidRDefault="00016180" w:rsidP="00CF5A60">
            <w:pPr>
              <w:jc w:val="left"/>
              <w:rPr>
                <w:color w:val="000000"/>
                <w:sz w:val="20"/>
                <w:szCs w:val="20"/>
                <w:lang w:eastAsia="en-CA"/>
              </w:rPr>
            </w:pPr>
            <w:r w:rsidRPr="00F740FB">
              <w:rPr>
                <w:color w:val="000000"/>
                <w:sz w:val="20"/>
                <w:szCs w:val="20"/>
                <w:lang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5110E8C" w14:textId="77777777" w:rsidR="00016180" w:rsidRPr="00F740FB" w:rsidRDefault="00016180" w:rsidP="00CF5A60">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A67ED1A" w14:textId="77777777" w:rsidR="00016180" w:rsidRPr="00F740FB" w:rsidRDefault="00016180" w:rsidP="00CF5A60">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FFFA28F" w14:textId="77777777" w:rsidR="00016180" w:rsidRPr="00F740FB" w:rsidRDefault="00016180" w:rsidP="00CF5A60">
            <w:pPr>
              <w:jc w:val="right"/>
              <w:rPr>
                <w:color w:val="000000"/>
                <w:sz w:val="20"/>
                <w:szCs w:val="20"/>
                <w:lang w:eastAsia="en-CA"/>
              </w:rPr>
            </w:pPr>
            <w:r w:rsidRPr="00F740FB">
              <w:rPr>
                <w:color w:val="000000"/>
                <w:sz w:val="20"/>
                <w:szCs w:val="20"/>
                <w:lang w:eastAsia="en-CA"/>
              </w:rPr>
              <w:t>9</w:t>
            </w:r>
          </w:p>
        </w:tc>
      </w:tr>
      <w:tr w:rsidR="00016180" w:rsidRPr="00F740FB" w14:paraId="1A9FB286"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78A3AF95" w14:textId="77777777" w:rsidR="00016180" w:rsidRPr="00F740FB" w:rsidRDefault="00016180" w:rsidP="00CF5A60">
            <w:pPr>
              <w:jc w:val="left"/>
              <w:rPr>
                <w:color w:val="000000"/>
                <w:sz w:val="20"/>
                <w:szCs w:val="20"/>
                <w:lang w:eastAsia="en-CA"/>
              </w:rPr>
            </w:pPr>
            <w:r w:rsidRPr="00F740FB">
              <w:rPr>
                <w:color w:val="000000"/>
                <w:sz w:val="20"/>
                <w:szCs w:val="20"/>
                <w:lang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A93DBA5" w14:textId="77777777" w:rsidR="00016180" w:rsidRPr="00F740FB" w:rsidRDefault="00016180" w:rsidP="00CF5A60">
            <w:pPr>
              <w:jc w:val="right"/>
              <w:rPr>
                <w:color w:val="000000"/>
                <w:sz w:val="20"/>
                <w:szCs w:val="20"/>
                <w:lang w:eastAsia="en-CA"/>
              </w:rPr>
            </w:pPr>
            <w:r w:rsidRPr="00F740FB">
              <w:rPr>
                <w:color w:val="000000"/>
                <w:sz w:val="20"/>
                <w:szCs w:val="20"/>
                <w:lang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55E0DCD" w14:textId="77777777" w:rsidR="00016180" w:rsidRPr="00F740FB" w:rsidRDefault="00016180" w:rsidP="00CF5A60">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444488B" w14:textId="77777777" w:rsidR="00016180" w:rsidRPr="00F740FB" w:rsidRDefault="00016180" w:rsidP="00CF5A60">
            <w:pPr>
              <w:jc w:val="right"/>
              <w:rPr>
                <w:color w:val="000000"/>
                <w:sz w:val="20"/>
                <w:szCs w:val="20"/>
                <w:lang w:eastAsia="en-CA"/>
              </w:rPr>
            </w:pPr>
            <w:r w:rsidRPr="00F740FB">
              <w:rPr>
                <w:color w:val="000000"/>
                <w:sz w:val="20"/>
                <w:szCs w:val="20"/>
                <w:lang w:eastAsia="en-CA"/>
              </w:rPr>
              <w:t>8</w:t>
            </w:r>
          </w:p>
        </w:tc>
      </w:tr>
      <w:tr w:rsidR="00016180" w:rsidRPr="00F740FB" w14:paraId="6F419CA8" w14:textId="77777777" w:rsidTr="00CF5A60">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B9070BA" w14:textId="77777777" w:rsidR="00016180" w:rsidRPr="00F740FB" w:rsidRDefault="00016180" w:rsidP="00CF5A60">
            <w:pPr>
              <w:jc w:val="left"/>
              <w:rPr>
                <w:color w:val="000000"/>
                <w:sz w:val="20"/>
                <w:szCs w:val="20"/>
                <w:lang w:eastAsia="en-CA"/>
              </w:rPr>
            </w:pPr>
            <w:r w:rsidRPr="00F740FB">
              <w:rPr>
                <w:b/>
                <w:color w:val="000000"/>
                <w:sz w:val="20"/>
                <w:szCs w:val="20"/>
                <w:lang w:eastAsia="en-CA"/>
              </w:rPr>
              <w:t>7: Implementation of the Multilateral Fund gender policy (*)</w:t>
            </w:r>
          </w:p>
        </w:tc>
      </w:tr>
      <w:tr w:rsidR="00016180" w:rsidRPr="00F740FB" w14:paraId="2FD992CA"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4323DA6F" w14:textId="77777777" w:rsidR="00016180" w:rsidRPr="00F740FB" w:rsidRDefault="00016180" w:rsidP="00CF5A60">
            <w:pPr>
              <w:jc w:val="left"/>
              <w:rPr>
                <w:color w:val="000000"/>
                <w:sz w:val="20"/>
                <w:szCs w:val="20"/>
                <w:lang w:eastAsia="en-CA"/>
              </w:rPr>
            </w:pPr>
            <w:r w:rsidRPr="00F740FB">
              <w:rPr>
                <w:color w:val="000000"/>
                <w:sz w:val="20"/>
                <w:szCs w:val="20"/>
                <w:lang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17FA279" w14:textId="77777777" w:rsidR="00016180" w:rsidRPr="00F740FB" w:rsidRDefault="00016180" w:rsidP="00CF5A60">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888E71B" w14:textId="77777777" w:rsidR="00016180" w:rsidRPr="00F740FB" w:rsidRDefault="00016180" w:rsidP="00CF5A60">
            <w:pPr>
              <w:jc w:val="right"/>
              <w:rPr>
                <w:color w:val="000000"/>
                <w:sz w:val="20"/>
                <w:szCs w:val="20"/>
                <w:lang w:eastAsia="en-CA"/>
              </w:rPr>
            </w:pPr>
            <w:r w:rsidRPr="00F740FB">
              <w:rPr>
                <w:color w:val="000000"/>
                <w:sz w:val="20"/>
                <w:szCs w:val="20"/>
                <w:lang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716C6E9" w14:textId="77777777" w:rsidR="00016180" w:rsidRPr="00F740FB" w:rsidRDefault="00016180" w:rsidP="00CF5A60">
            <w:pPr>
              <w:jc w:val="right"/>
              <w:rPr>
                <w:color w:val="000000"/>
                <w:sz w:val="20"/>
                <w:szCs w:val="20"/>
                <w:lang w:eastAsia="en-CA"/>
              </w:rPr>
            </w:pPr>
            <w:r w:rsidRPr="00F740FB">
              <w:rPr>
                <w:color w:val="000000"/>
                <w:sz w:val="20"/>
                <w:szCs w:val="20"/>
                <w:lang w:eastAsia="en-CA"/>
              </w:rPr>
              <w:t>47</w:t>
            </w:r>
          </w:p>
        </w:tc>
      </w:tr>
      <w:tr w:rsidR="00016180" w:rsidRPr="00F740FB" w14:paraId="3448BFD8"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48E1276C" w14:textId="77777777" w:rsidR="00016180" w:rsidRPr="00F740FB" w:rsidRDefault="00016180" w:rsidP="00CF5A60">
            <w:pPr>
              <w:jc w:val="left"/>
              <w:rPr>
                <w:color w:val="000000"/>
                <w:sz w:val="20"/>
                <w:szCs w:val="20"/>
                <w:lang w:eastAsia="en-CA"/>
              </w:rPr>
            </w:pPr>
            <w:r w:rsidRPr="00F740FB">
              <w:rPr>
                <w:color w:val="000000"/>
                <w:sz w:val="20"/>
                <w:szCs w:val="20"/>
                <w:lang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0B2447D" w14:textId="77777777" w:rsidR="00016180" w:rsidRPr="00F740FB" w:rsidRDefault="00016180" w:rsidP="00CF5A60">
            <w:pPr>
              <w:jc w:val="right"/>
              <w:rPr>
                <w:color w:val="000000"/>
                <w:sz w:val="20"/>
                <w:szCs w:val="20"/>
                <w:lang w:eastAsia="en-CA"/>
              </w:rPr>
            </w:pPr>
            <w:r w:rsidRPr="00F740FB">
              <w:rPr>
                <w:color w:val="000000"/>
                <w:sz w:val="20"/>
                <w:szCs w:val="20"/>
                <w:lang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1FA1240" w14:textId="77777777" w:rsidR="00016180" w:rsidRPr="00F740FB" w:rsidRDefault="00016180" w:rsidP="00CF5A60">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9B0CDA" w14:textId="77777777" w:rsidR="00016180" w:rsidRPr="00F740FB" w:rsidRDefault="00016180" w:rsidP="00CF5A60">
            <w:pPr>
              <w:jc w:val="right"/>
              <w:rPr>
                <w:color w:val="000000"/>
                <w:sz w:val="20"/>
                <w:szCs w:val="20"/>
                <w:lang w:eastAsia="en-CA"/>
              </w:rPr>
            </w:pPr>
            <w:r w:rsidRPr="00F740FB">
              <w:rPr>
                <w:color w:val="000000"/>
                <w:sz w:val="20"/>
                <w:szCs w:val="20"/>
                <w:lang w:eastAsia="en-CA"/>
              </w:rPr>
              <w:t>39</w:t>
            </w:r>
          </w:p>
        </w:tc>
      </w:tr>
      <w:tr w:rsidR="00016180" w:rsidRPr="00F740FB" w14:paraId="415E010A" w14:textId="77777777" w:rsidTr="00CF5A60">
        <w:tc>
          <w:tcPr>
            <w:tcW w:w="5575" w:type="dxa"/>
            <w:tcBorders>
              <w:top w:val="nil"/>
              <w:left w:val="single" w:sz="4" w:space="0" w:color="auto"/>
              <w:bottom w:val="single" w:sz="4" w:space="0" w:color="auto"/>
              <w:right w:val="single" w:sz="4" w:space="0" w:color="auto"/>
            </w:tcBorders>
            <w:shd w:val="clear" w:color="auto" w:fill="auto"/>
            <w:noWrap/>
            <w:hideMark/>
          </w:tcPr>
          <w:p w14:paraId="65F4813B" w14:textId="77777777" w:rsidR="00016180" w:rsidRPr="00F740FB" w:rsidRDefault="00016180" w:rsidP="00CF5A60">
            <w:pPr>
              <w:jc w:val="left"/>
              <w:rPr>
                <w:color w:val="000000"/>
                <w:sz w:val="20"/>
                <w:szCs w:val="20"/>
                <w:lang w:eastAsia="en-CA"/>
              </w:rPr>
            </w:pPr>
            <w:r w:rsidRPr="00F740FB">
              <w:rPr>
                <w:color w:val="000000"/>
                <w:sz w:val="20"/>
                <w:szCs w:val="20"/>
                <w:lang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00EAFE0" w14:textId="77777777" w:rsidR="00016180" w:rsidRPr="00F740FB" w:rsidRDefault="00016180" w:rsidP="00CF5A60">
            <w:pPr>
              <w:jc w:val="right"/>
              <w:rPr>
                <w:color w:val="000000"/>
                <w:sz w:val="20"/>
                <w:szCs w:val="20"/>
                <w:lang w:eastAsia="en-CA"/>
              </w:rPr>
            </w:pPr>
            <w:r w:rsidRPr="00F740FB">
              <w:rPr>
                <w:color w:val="000000"/>
                <w:sz w:val="20"/>
                <w:szCs w:val="20"/>
                <w:lang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E7E1B0F" w14:textId="77777777" w:rsidR="00016180" w:rsidRPr="00F740FB" w:rsidRDefault="00016180" w:rsidP="00CF5A60">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6E103DD" w14:textId="77777777" w:rsidR="00016180" w:rsidRPr="00F740FB" w:rsidRDefault="00016180" w:rsidP="00CF5A60">
            <w:pPr>
              <w:jc w:val="right"/>
              <w:rPr>
                <w:color w:val="000000"/>
                <w:sz w:val="20"/>
                <w:szCs w:val="20"/>
                <w:lang w:eastAsia="en-CA"/>
              </w:rPr>
            </w:pPr>
            <w:r w:rsidRPr="00F740FB">
              <w:rPr>
                <w:color w:val="000000"/>
                <w:sz w:val="20"/>
                <w:szCs w:val="20"/>
                <w:lang w:eastAsia="en-CA"/>
              </w:rPr>
              <w:t>38</w:t>
            </w:r>
          </w:p>
        </w:tc>
      </w:tr>
    </w:tbl>
    <w:p w14:paraId="0703498F" w14:textId="382F8E75" w:rsidR="00016180" w:rsidRDefault="00016180" w:rsidP="00016180">
      <w:pPr>
        <w:rPr>
          <w:color w:val="000000" w:themeColor="text1"/>
          <w:sz w:val="19"/>
          <w:szCs w:val="19"/>
          <w:lang w:val="en-GB"/>
        </w:rPr>
      </w:pPr>
      <w:r w:rsidRPr="00F740FB">
        <w:rPr>
          <w:color w:val="000000" w:themeColor="text1"/>
          <w:sz w:val="19"/>
          <w:szCs w:val="19"/>
          <w:lang w:val="en-GB"/>
        </w:rPr>
        <w:t>(*) Thirty-nine IS projects had been submitted and approved</w:t>
      </w:r>
      <w:r w:rsidRPr="00F740FB" w:rsidDel="000B0106">
        <w:rPr>
          <w:color w:val="000000" w:themeColor="text1"/>
          <w:sz w:val="19"/>
          <w:szCs w:val="19"/>
          <w:lang w:val="en-GB"/>
        </w:rPr>
        <w:t xml:space="preserve"> </w:t>
      </w:r>
      <w:r w:rsidRPr="00F740FB">
        <w:rPr>
          <w:color w:val="000000" w:themeColor="text1"/>
          <w:sz w:val="19"/>
          <w:szCs w:val="19"/>
          <w:lang w:val="en-GB"/>
        </w:rPr>
        <w:t>since the adoption of the gender policy for the Multilateral Fund.</w:t>
      </w:r>
    </w:p>
    <w:p w14:paraId="2429A11B" w14:textId="77777777" w:rsidR="00034150" w:rsidRPr="00F740FB" w:rsidRDefault="00034150" w:rsidP="0031442B">
      <w:pPr>
        <w:rPr>
          <w:color w:val="000000" w:themeColor="text1"/>
          <w:sz w:val="19"/>
          <w:szCs w:val="19"/>
          <w:lang w:val="en-GB"/>
        </w:rPr>
      </w:pPr>
    </w:p>
    <w:p w14:paraId="6C165E73" w14:textId="77777777" w:rsidR="00034150" w:rsidRDefault="00034150" w:rsidP="00CF3788">
      <w:pPr>
        <w:rPr>
          <w:highlight w:val="yellow"/>
        </w:rPr>
        <w:sectPr w:rsidR="00034150" w:rsidSect="009115E4">
          <w:headerReference w:type="default" r:id="rId16"/>
          <w:footerReference w:type="default" r:id="rId17"/>
          <w:footnotePr>
            <w:numRestart w:val="eachSect"/>
          </w:footnotePr>
          <w:pgSz w:w="12240" w:h="15840" w:code="1"/>
          <w:pgMar w:top="284" w:right="1440" w:bottom="142" w:left="1440" w:header="720" w:footer="475" w:gutter="0"/>
          <w:pgNumType w:start="1"/>
          <w:cols w:space="720"/>
          <w:docGrid w:linePitch="326"/>
        </w:sectPr>
      </w:pPr>
    </w:p>
    <w:p w14:paraId="31325338" w14:textId="77777777" w:rsidR="00034150" w:rsidRDefault="00034150" w:rsidP="00C813B3">
      <w:pPr>
        <w:rPr>
          <w:sz w:val="24"/>
          <w:szCs w:val="24"/>
        </w:rPr>
        <w:sectPr w:rsidR="00034150" w:rsidSect="005547AC">
          <w:headerReference w:type="even" r:id="rId18"/>
          <w:headerReference w:type="default" r:id="rId19"/>
          <w:footnotePr>
            <w:numRestart w:val="eachSect"/>
          </w:footnotePr>
          <w:type w:val="continuous"/>
          <w:pgSz w:w="12240" w:h="15840" w:code="1"/>
          <w:pgMar w:top="284" w:right="1440" w:bottom="142" w:left="1440" w:header="720" w:footer="475" w:gutter="0"/>
          <w:pgNumType w:start="1"/>
          <w:cols w:space="720"/>
          <w:docGrid w:linePitch="326"/>
        </w:sectPr>
      </w:pPr>
    </w:p>
    <w:p w14:paraId="72AF657B" w14:textId="77777777" w:rsidR="002701BD" w:rsidRPr="005F4DE1" w:rsidRDefault="002701BD" w:rsidP="00C813B3">
      <w:pPr>
        <w:rPr>
          <w:sz w:val="24"/>
          <w:szCs w:val="24"/>
        </w:rPr>
      </w:pPr>
    </w:p>
    <w:p w14:paraId="4DD50D3A" w14:textId="77777777" w:rsidR="000F32B3" w:rsidRDefault="00A9091C">
      <w:pPr>
        <w:jc w:val="center"/>
        <w:rPr>
          <w:b/>
          <w:bCs/>
        </w:rPr>
      </w:pPr>
      <w:r w:rsidRPr="002701BD">
        <w:rPr>
          <w:b/>
          <w:bCs/>
        </w:rPr>
        <w:t xml:space="preserve">Annexe </w:t>
      </w:r>
      <w:r w:rsidR="00D52209">
        <w:rPr>
          <w:b/>
          <w:bCs/>
        </w:rPr>
        <w:t>II</w:t>
      </w:r>
    </w:p>
    <w:p w14:paraId="0169597E" w14:textId="77777777" w:rsidR="000F32B3" w:rsidRDefault="00A9091C">
      <w:pPr>
        <w:jc w:val="center"/>
        <w:rPr>
          <w:b/>
          <w:sz w:val="20"/>
          <w:szCs w:val="20"/>
          <w:lang w:val="en-GB"/>
        </w:rPr>
      </w:pPr>
      <w:r>
        <w:tab/>
      </w:r>
      <w:bookmarkStart w:id="7" w:name="OLE_LINK1"/>
      <w:bookmarkStart w:id="8" w:name="OLE_LINK2"/>
      <w:bookmarkEnd w:id="7"/>
      <w:bookmarkEnd w:id="8"/>
    </w:p>
    <w:p w14:paraId="419AEE12" w14:textId="77777777" w:rsidR="002701BD" w:rsidRPr="005F4DE1" w:rsidRDefault="002701BD" w:rsidP="002701BD">
      <w:pPr>
        <w:jc w:val="center"/>
        <w:rPr>
          <w:b/>
          <w:sz w:val="24"/>
          <w:szCs w:val="24"/>
          <w:lang w:val="en-GB"/>
        </w:rPr>
      </w:pPr>
    </w:p>
    <w:tbl>
      <w:tblPr>
        <w:tblStyle w:val="TableGrid"/>
        <w:tblW w:w="0" w:type="auto"/>
        <w:tblLook w:val="04A0" w:firstRow="1" w:lastRow="0" w:firstColumn="1" w:lastColumn="0" w:noHBand="0" w:noVBand="1"/>
      </w:tblPr>
      <w:tblGrid>
        <w:gridCol w:w="9350"/>
      </w:tblGrid>
      <w:tr w:rsidR="002701BD" w:rsidRPr="0096680B" w14:paraId="61E1957A" w14:textId="77777777" w:rsidTr="00C813B3">
        <w:tc>
          <w:tcPr>
            <w:tcW w:w="9350" w:type="dxa"/>
            <w:tcBorders>
              <w:top w:val="nil"/>
              <w:left w:val="nil"/>
              <w:bottom w:val="nil"/>
              <w:right w:val="nil"/>
            </w:tcBorders>
          </w:tcPr>
          <w:p w14:paraId="6FAC0453" w14:textId="77777777" w:rsidR="00016180" w:rsidRDefault="00016180" w:rsidP="00016180">
            <w:pPr>
              <w:jc w:val="center"/>
              <w:rPr>
                <w:b/>
                <w:sz w:val="20"/>
                <w:szCs w:val="20"/>
                <w:lang w:val="fr-CA"/>
              </w:rPr>
            </w:pPr>
            <w:r>
              <w:rPr>
                <w:b/>
                <w:sz w:val="20"/>
                <w:szCs w:val="20"/>
                <w:lang w:val="fr-CA"/>
              </w:rPr>
              <w:t xml:space="preserve">FORMAT PROPOSÉ POUR LES </w:t>
            </w:r>
            <w:r w:rsidR="00A9091C" w:rsidRPr="00D459C9">
              <w:rPr>
                <w:b/>
                <w:sz w:val="20"/>
                <w:szCs w:val="20"/>
                <w:lang w:val="fr-CA"/>
              </w:rPr>
              <w:t>RAPPORT</w:t>
            </w:r>
            <w:r>
              <w:rPr>
                <w:b/>
                <w:sz w:val="20"/>
                <w:szCs w:val="20"/>
                <w:lang w:val="fr-CA"/>
              </w:rPr>
              <w:t>S</w:t>
            </w:r>
            <w:r w:rsidR="00A9091C" w:rsidRPr="00D459C9">
              <w:rPr>
                <w:b/>
                <w:sz w:val="20"/>
                <w:szCs w:val="20"/>
                <w:lang w:val="fr-CA"/>
              </w:rPr>
              <w:t xml:space="preserve"> </w:t>
            </w:r>
            <w:r>
              <w:rPr>
                <w:b/>
                <w:sz w:val="20"/>
                <w:szCs w:val="20"/>
                <w:lang w:val="fr-CA"/>
              </w:rPr>
              <w:t xml:space="preserve">FINAUX SUR LES PROJETS DE RENFORCEMENT DES INSTITUTIONS ET LES </w:t>
            </w:r>
            <w:r w:rsidR="00A9091C" w:rsidRPr="00D459C9">
              <w:rPr>
                <w:b/>
                <w:sz w:val="20"/>
                <w:szCs w:val="20"/>
                <w:lang w:val="fr-CA"/>
              </w:rPr>
              <w:t>DEMANDE</w:t>
            </w:r>
            <w:r>
              <w:rPr>
                <w:b/>
                <w:sz w:val="20"/>
                <w:szCs w:val="20"/>
                <w:lang w:val="fr-CA"/>
              </w:rPr>
              <w:t>S</w:t>
            </w:r>
            <w:r w:rsidR="00A9091C" w:rsidRPr="00D459C9">
              <w:rPr>
                <w:b/>
                <w:sz w:val="20"/>
                <w:szCs w:val="20"/>
                <w:lang w:val="fr-CA"/>
              </w:rPr>
              <w:t xml:space="preserve"> DE</w:t>
            </w:r>
            <w:r>
              <w:rPr>
                <w:b/>
                <w:sz w:val="20"/>
                <w:szCs w:val="20"/>
                <w:lang w:val="fr-CA"/>
              </w:rPr>
              <w:t xml:space="preserve"> RENOUVELLEMENT</w:t>
            </w:r>
          </w:p>
          <w:p w14:paraId="352EDD03" w14:textId="77777777" w:rsidR="000F32B3" w:rsidRPr="00D459C9" w:rsidRDefault="00A9091C" w:rsidP="00016180">
            <w:pPr>
              <w:jc w:val="center"/>
              <w:rPr>
                <w:b/>
                <w:sz w:val="20"/>
                <w:szCs w:val="20"/>
                <w:lang w:val="fr-CA"/>
              </w:rPr>
            </w:pPr>
            <w:r w:rsidRPr="00D459C9">
              <w:rPr>
                <w:b/>
                <w:sz w:val="20"/>
                <w:szCs w:val="20"/>
                <w:lang w:val="fr-CA"/>
              </w:rPr>
              <w:t xml:space="preserve"> </w:t>
            </w:r>
          </w:p>
        </w:tc>
      </w:tr>
      <w:tr w:rsidR="002701BD" w:rsidRPr="0096680B" w14:paraId="288F7F66" w14:textId="77777777" w:rsidTr="00C813B3">
        <w:tc>
          <w:tcPr>
            <w:tcW w:w="9350" w:type="dxa"/>
            <w:tcBorders>
              <w:top w:val="nil"/>
              <w:left w:val="nil"/>
              <w:bottom w:val="nil"/>
              <w:right w:val="nil"/>
            </w:tcBorders>
          </w:tcPr>
          <w:p w14:paraId="26305DE9" w14:textId="77777777" w:rsidR="000F32B3" w:rsidRPr="00D459C9" w:rsidRDefault="00016180" w:rsidP="00016180">
            <w:pPr>
              <w:jc w:val="center"/>
              <w:rPr>
                <w:b/>
                <w:sz w:val="20"/>
                <w:szCs w:val="20"/>
                <w:lang w:val="fr-CA"/>
              </w:rPr>
            </w:pPr>
            <w:r>
              <w:rPr>
                <w:b/>
                <w:sz w:val="20"/>
                <w:szCs w:val="20"/>
                <w:lang w:val="fr-CA"/>
              </w:rPr>
              <w:t xml:space="preserve">RAPPORT FINAL ET DEMANDE DE PROLONGATION </w:t>
            </w:r>
            <w:r w:rsidR="00A9091C" w:rsidRPr="00D459C9">
              <w:rPr>
                <w:b/>
                <w:sz w:val="20"/>
                <w:szCs w:val="20"/>
                <w:lang w:val="fr-CA"/>
              </w:rPr>
              <w:t xml:space="preserve">DU FINANCEMENT </w:t>
            </w:r>
            <w:r>
              <w:rPr>
                <w:b/>
                <w:sz w:val="20"/>
                <w:szCs w:val="20"/>
                <w:lang w:val="fr-CA"/>
              </w:rPr>
              <w:t>DES PROJETS DE</w:t>
            </w:r>
            <w:r w:rsidR="00A9091C" w:rsidRPr="00D459C9">
              <w:rPr>
                <w:b/>
                <w:sz w:val="20"/>
                <w:szCs w:val="20"/>
                <w:lang w:val="fr-CA"/>
              </w:rPr>
              <w:t xml:space="preserve"> RENFORCEMENT </w:t>
            </w:r>
            <w:r>
              <w:rPr>
                <w:b/>
                <w:sz w:val="20"/>
                <w:szCs w:val="20"/>
                <w:lang w:val="fr-CA"/>
              </w:rPr>
              <w:t xml:space="preserve">DES </w:t>
            </w:r>
            <w:r w:rsidR="00A9091C" w:rsidRPr="00D459C9">
              <w:rPr>
                <w:b/>
                <w:sz w:val="20"/>
                <w:szCs w:val="20"/>
                <w:lang w:val="fr-CA"/>
              </w:rPr>
              <w:t>INSTITUTION</w:t>
            </w:r>
            <w:r>
              <w:rPr>
                <w:b/>
                <w:sz w:val="20"/>
                <w:szCs w:val="20"/>
                <w:lang w:val="fr-CA"/>
              </w:rPr>
              <w:t>S</w:t>
            </w:r>
            <w:r w:rsidR="00A9091C" w:rsidRPr="00D459C9">
              <w:rPr>
                <w:b/>
                <w:sz w:val="20"/>
                <w:szCs w:val="20"/>
                <w:lang w:val="fr-CA"/>
              </w:rPr>
              <w:t xml:space="preserve"> </w:t>
            </w:r>
          </w:p>
        </w:tc>
      </w:tr>
    </w:tbl>
    <w:p w14:paraId="24173809" w14:textId="77777777" w:rsidR="002701BD" w:rsidRPr="00D459C9" w:rsidRDefault="002701BD" w:rsidP="002701BD">
      <w:pPr>
        <w:jc w:val="center"/>
        <w:rPr>
          <w:b/>
          <w:sz w:val="2"/>
          <w:szCs w:val="2"/>
          <w:lang w:val="fr-CA"/>
        </w:rPr>
      </w:pPr>
    </w:p>
    <w:tbl>
      <w:tblPr>
        <w:tblStyle w:val="TableGrid"/>
        <w:tblW w:w="0" w:type="auto"/>
        <w:tblInd w:w="2872" w:type="dxa"/>
        <w:tblLook w:val="04A0" w:firstRow="1" w:lastRow="0" w:firstColumn="1" w:lastColumn="0" w:noHBand="0" w:noVBand="1"/>
      </w:tblPr>
      <w:tblGrid>
        <w:gridCol w:w="1039"/>
        <w:gridCol w:w="2598"/>
      </w:tblGrid>
      <w:tr w:rsidR="002701BD" w14:paraId="2ED58B90" w14:textId="77777777" w:rsidTr="00C813B3">
        <w:trPr>
          <w:trHeight w:val="300"/>
        </w:trPr>
        <w:tc>
          <w:tcPr>
            <w:tcW w:w="1039" w:type="dxa"/>
            <w:tcBorders>
              <w:top w:val="nil"/>
              <w:left w:val="nil"/>
              <w:bottom w:val="nil"/>
              <w:right w:val="nil"/>
            </w:tcBorders>
            <w:vAlign w:val="bottom"/>
          </w:tcPr>
          <w:p w14:paraId="29CD6BCA" w14:textId="77777777" w:rsidR="000F32B3" w:rsidRDefault="00A9091C">
            <w:pPr>
              <w:jc w:val="right"/>
              <w:rPr>
                <w:b/>
                <w:sz w:val="20"/>
                <w:szCs w:val="20"/>
                <w:lang w:val="en-GB"/>
              </w:rPr>
            </w:pPr>
            <w:r>
              <w:rPr>
                <w:b/>
                <w:sz w:val="20"/>
                <w:szCs w:val="20"/>
                <w:lang w:val="en-GB"/>
              </w:rPr>
              <w:t>POUR</w:t>
            </w:r>
          </w:p>
        </w:tc>
        <w:tc>
          <w:tcPr>
            <w:tcW w:w="2598" w:type="dxa"/>
            <w:tcBorders>
              <w:top w:val="nil"/>
              <w:left w:val="nil"/>
              <w:bottom w:val="single" w:sz="4" w:space="0" w:color="auto"/>
              <w:right w:val="nil"/>
            </w:tcBorders>
            <w:vAlign w:val="bottom"/>
          </w:tcPr>
          <w:p w14:paraId="48ACF8E7" w14:textId="77777777" w:rsidR="000F32B3" w:rsidRDefault="00A9091C">
            <w:pPr>
              <w:jc w:val="left"/>
              <w:rPr>
                <w:b/>
                <w:sz w:val="20"/>
                <w:szCs w:val="20"/>
                <w:lang w:val="en-GB"/>
              </w:rPr>
            </w:pPr>
            <w:r>
              <w:rPr>
                <w:b/>
                <w:sz w:val="20"/>
                <w:szCs w:val="20"/>
                <w:lang w:val="en-GB"/>
              </w:rPr>
              <w:t>[PAYS]</w:t>
            </w:r>
          </w:p>
        </w:tc>
      </w:tr>
      <w:tr w:rsidR="002701BD" w14:paraId="74DD0F08" w14:textId="77777777" w:rsidTr="00C813B3">
        <w:trPr>
          <w:trHeight w:val="300"/>
        </w:trPr>
        <w:tc>
          <w:tcPr>
            <w:tcW w:w="1039" w:type="dxa"/>
            <w:tcBorders>
              <w:top w:val="nil"/>
              <w:left w:val="nil"/>
              <w:bottom w:val="nil"/>
              <w:right w:val="nil"/>
            </w:tcBorders>
            <w:vAlign w:val="bottom"/>
          </w:tcPr>
          <w:p w14:paraId="5157DE64" w14:textId="77777777" w:rsidR="000F32B3" w:rsidRDefault="00A9091C">
            <w:pPr>
              <w:jc w:val="right"/>
              <w:rPr>
                <w:b/>
                <w:sz w:val="20"/>
                <w:szCs w:val="20"/>
                <w:lang w:val="en-GB"/>
              </w:rPr>
            </w:pPr>
            <w:r>
              <w:rPr>
                <w:b/>
                <w:sz w:val="20"/>
                <w:szCs w:val="20"/>
                <w:lang w:val="en-GB"/>
              </w:rPr>
              <w:t>POUR</w:t>
            </w:r>
          </w:p>
        </w:tc>
        <w:tc>
          <w:tcPr>
            <w:tcW w:w="2598" w:type="dxa"/>
            <w:tcBorders>
              <w:top w:val="single" w:sz="4" w:space="0" w:color="auto"/>
              <w:left w:val="nil"/>
              <w:bottom w:val="single" w:sz="4" w:space="0" w:color="auto"/>
              <w:right w:val="nil"/>
            </w:tcBorders>
            <w:vAlign w:val="bottom"/>
          </w:tcPr>
          <w:p w14:paraId="32FB7C51" w14:textId="77777777" w:rsidR="000F32B3" w:rsidRDefault="00A9091C">
            <w:pPr>
              <w:jc w:val="left"/>
              <w:rPr>
                <w:b/>
                <w:sz w:val="20"/>
                <w:szCs w:val="20"/>
                <w:lang w:val="en-GB"/>
              </w:rPr>
            </w:pPr>
            <w:r w:rsidRPr="000B65EB">
              <w:rPr>
                <w:b/>
                <w:sz w:val="20"/>
                <w:szCs w:val="20"/>
                <w:lang w:val="en-GB"/>
              </w:rPr>
              <w:t>[PÉRIODE DE RÉFÉRENCE]</w:t>
            </w:r>
          </w:p>
        </w:tc>
      </w:tr>
    </w:tbl>
    <w:p w14:paraId="5F969D6A" w14:textId="77777777" w:rsidR="002701BD" w:rsidRPr="005F4DE1" w:rsidRDefault="002701BD" w:rsidP="002701BD">
      <w:pPr>
        <w:jc w:val="center"/>
        <w:rPr>
          <w:b/>
          <w:sz w:val="24"/>
          <w:szCs w:val="24"/>
          <w:lang w:val="en-GB"/>
        </w:rPr>
      </w:pPr>
    </w:p>
    <w:p w14:paraId="3021E0EC" w14:textId="77777777" w:rsidR="000F32B3" w:rsidRDefault="00A9091C">
      <w:pPr>
        <w:rPr>
          <w:sz w:val="20"/>
          <w:szCs w:val="20"/>
          <w:lang w:val="en-GB"/>
        </w:rPr>
      </w:pPr>
      <w:r w:rsidRPr="000B65EB">
        <w:rPr>
          <w:sz w:val="20"/>
          <w:szCs w:val="20"/>
          <w:lang w:val="en-GB"/>
        </w:rPr>
        <w:t>Instructions :</w:t>
      </w:r>
    </w:p>
    <w:p w14:paraId="1EBE896A" w14:textId="77777777" w:rsidR="002701BD" w:rsidRPr="001B7196" w:rsidRDefault="002701BD" w:rsidP="002701BD">
      <w:pPr>
        <w:rPr>
          <w:sz w:val="24"/>
          <w:szCs w:val="24"/>
          <w:lang w:val="en-GB"/>
        </w:rPr>
      </w:pPr>
    </w:p>
    <w:p w14:paraId="0EAA6C85" w14:textId="77777777" w:rsidR="000F32B3" w:rsidRPr="00D459C9" w:rsidRDefault="00A9091C">
      <w:pPr>
        <w:rPr>
          <w:sz w:val="20"/>
          <w:szCs w:val="20"/>
          <w:lang w:val="fr-CA"/>
        </w:rPr>
      </w:pPr>
      <w:r w:rsidRPr="00D459C9">
        <w:rPr>
          <w:sz w:val="20"/>
          <w:szCs w:val="20"/>
          <w:lang w:val="fr-CA"/>
        </w:rPr>
        <w:t>Veuillez noter que les points</w:t>
      </w:r>
      <w:r w:rsidR="004C032D">
        <w:rPr>
          <w:sz w:val="20"/>
          <w:szCs w:val="20"/>
          <w:lang w:val="fr-CA"/>
        </w:rPr>
        <w:t> </w:t>
      </w:r>
      <w:r w:rsidRPr="00D459C9">
        <w:rPr>
          <w:sz w:val="20"/>
          <w:szCs w:val="20"/>
          <w:lang w:val="fr-CA"/>
        </w:rPr>
        <w:t xml:space="preserve">1 à 15 doivent être complétés par le pays concerné avant d'être soumis à l'agence </w:t>
      </w:r>
      <w:r w:rsidR="004C032D">
        <w:rPr>
          <w:sz w:val="20"/>
          <w:szCs w:val="20"/>
          <w:lang w:val="fr-CA"/>
        </w:rPr>
        <w:t>d’exécution</w:t>
      </w:r>
      <w:r w:rsidRPr="00D459C9">
        <w:rPr>
          <w:sz w:val="20"/>
          <w:szCs w:val="20"/>
          <w:lang w:val="fr-CA"/>
        </w:rPr>
        <w:t xml:space="preserve"> pour commentaires au point</w:t>
      </w:r>
      <w:r w:rsidR="004C032D">
        <w:rPr>
          <w:sz w:val="20"/>
          <w:szCs w:val="20"/>
          <w:lang w:val="fr-CA"/>
        </w:rPr>
        <w:t> </w:t>
      </w:r>
      <w:r w:rsidRPr="00D459C9">
        <w:rPr>
          <w:sz w:val="20"/>
          <w:szCs w:val="20"/>
          <w:lang w:val="fr-CA"/>
        </w:rPr>
        <w:t>16.</w:t>
      </w:r>
    </w:p>
    <w:p w14:paraId="3B11E8F5" w14:textId="77777777" w:rsidR="002701BD" w:rsidRPr="00D459C9" w:rsidRDefault="002701BD" w:rsidP="002701BD">
      <w:pPr>
        <w:rPr>
          <w:b/>
          <w:bCs/>
          <w:sz w:val="24"/>
          <w:szCs w:val="24"/>
          <w:lang w:val="fr-CA"/>
        </w:rPr>
      </w:pPr>
    </w:p>
    <w:p w14:paraId="3922D326" w14:textId="77777777" w:rsidR="000F32B3" w:rsidRPr="00D459C9" w:rsidRDefault="00A9091C">
      <w:pPr>
        <w:rPr>
          <w:b/>
          <w:bCs/>
          <w:sz w:val="20"/>
          <w:szCs w:val="20"/>
          <w:lang w:val="fr-CA"/>
        </w:rPr>
      </w:pPr>
      <w:r w:rsidRPr="00D459C9">
        <w:rPr>
          <w:b/>
          <w:bCs/>
          <w:sz w:val="20"/>
          <w:szCs w:val="20"/>
          <w:lang w:val="fr-CA"/>
        </w:rPr>
        <w:t>PARTIE I</w:t>
      </w:r>
      <w:r w:rsidR="004C032D">
        <w:rPr>
          <w:b/>
          <w:bCs/>
          <w:sz w:val="20"/>
          <w:szCs w:val="20"/>
          <w:lang w:val="fr-CA"/>
        </w:rPr>
        <w:t> </w:t>
      </w:r>
      <w:r w:rsidRPr="00D459C9">
        <w:rPr>
          <w:b/>
          <w:bCs/>
          <w:sz w:val="20"/>
          <w:szCs w:val="20"/>
          <w:lang w:val="fr-CA"/>
        </w:rPr>
        <w:t xml:space="preserve">: Vue d'ensemble du projet </w:t>
      </w:r>
      <w:r w:rsidR="004C032D">
        <w:rPr>
          <w:b/>
          <w:bCs/>
          <w:sz w:val="20"/>
          <w:szCs w:val="20"/>
          <w:lang w:val="fr-CA"/>
        </w:rPr>
        <w:t>de renforcement des institutions</w:t>
      </w:r>
      <w:r w:rsidRPr="00D459C9">
        <w:rPr>
          <w:b/>
          <w:bCs/>
          <w:sz w:val="20"/>
          <w:szCs w:val="20"/>
          <w:lang w:val="fr-CA"/>
        </w:rPr>
        <w:t xml:space="preserve"> et </w:t>
      </w:r>
      <w:r w:rsidR="004C032D">
        <w:rPr>
          <w:b/>
          <w:bCs/>
          <w:sz w:val="20"/>
          <w:szCs w:val="20"/>
          <w:lang w:val="fr-CA"/>
        </w:rPr>
        <w:t>de l’UNO</w:t>
      </w:r>
    </w:p>
    <w:p w14:paraId="080B31F9" w14:textId="77777777" w:rsidR="002701BD" w:rsidRPr="00D459C9" w:rsidRDefault="002701BD" w:rsidP="002701BD">
      <w:pPr>
        <w:rPr>
          <w:b/>
          <w:bCs/>
          <w:sz w:val="24"/>
          <w:szCs w:val="24"/>
          <w:lang w:val="fr-CA"/>
        </w:rPr>
      </w:pPr>
    </w:p>
    <w:tbl>
      <w:tblPr>
        <w:tblStyle w:val="TableGrid"/>
        <w:tblW w:w="9889" w:type="dxa"/>
        <w:tblInd w:w="-108" w:type="dxa"/>
        <w:tblLook w:val="04A0" w:firstRow="1" w:lastRow="0" w:firstColumn="1" w:lastColumn="0" w:noHBand="0" w:noVBand="1"/>
      </w:tblPr>
      <w:tblGrid>
        <w:gridCol w:w="378"/>
        <w:gridCol w:w="994"/>
        <w:gridCol w:w="8517"/>
      </w:tblGrid>
      <w:tr w:rsidR="002701BD" w14:paraId="16517816" w14:textId="77777777" w:rsidTr="00C813B3">
        <w:trPr>
          <w:trHeight w:val="403"/>
        </w:trPr>
        <w:tc>
          <w:tcPr>
            <w:tcW w:w="378" w:type="dxa"/>
            <w:tcBorders>
              <w:top w:val="nil"/>
              <w:left w:val="nil"/>
              <w:bottom w:val="nil"/>
              <w:right w:val="nil"/>
            </w:tcBorders>
            <w:vAlign w:val="bottom"/>
          </w:tcPr>
          <w:p w14:paraId="3088D6C7" w14:textId="77777777" w:rsidR="000F32B3" w:rsidRDefault="00A9091C">
            <w:pPr>
              <w:jc w:val="left"/>
              <w:rPr>
                <w:sz w:val="20"/>
                <w:szCs w:val="20"/>
                <w:lang w:val="en-GB"/>
              </w:rPr>
            </w:pPr>
            <w:r w:rsidRPr="00F75349">
              <w:rPr>
                <w:sz w:val="20"/>
                <w:szCs w:val="20"/>
                <w:lang w:val="en-GB"/>
              </w:rPr>
              <w:t>1.</w:t>
            </w:r>
          </w:p>
        </w:tc>
        <w:tc>
          <w:tcPr>
            <w:tcW w:w="994" w:type="dxa"/>
            <w:tcBorders>
              <w:top w:val="nil"/>
              <w:left w:val="nil"/>
              <w:bottom w:val="nil"/>
              <w:right w:val="nil"/>
            </w:tcBorders>
            <w:vAlign w:val="bottom"/>
          </w:tcPr>
          <w:p w14:paraId="0CA46869" w14:textId="77777777" w:rsidR="000F32B3" w:rsidRDefault="00A9091C" w:rsidP="004C032D">
            <w:pPr>
              <w:jc w:val="left"/>
              <w:rPr>
                <w:sz w:val="20"/>
                <w:szCs w:val="20"/>
                <w:lang w:val="en-GB"/>
              </w:rPr>
            </w:pPr>
            <w:r w:rsidRPr="00DD349A">
              <w:rPr>
                <w:sz w:val="20"/>
                <w:szCs w:val="20"/>
                <w:lang w:val="en-GB"/>
              </w:rPr>
              <w:t>Pays</w:t>
            </w:r>
            <w:r w:rsidR="004C032D">
              <w:rPr>
                <w:sz w:val="20"/>
                <w:szCs w:val="20"/>
                <w:lang w:val="en-GB"/>
              </w:rPr>
              <w:t> </w:t>
            </w:r>
            <w:r w:rsidRPr="00DD349A">
              <w:rPr>
                <w:sz w:val="20"/>
                <w:szCs w:val="20"/>
                <w:lang w:val="en-GB"/>
              </w:rPr>
              <w:t>:</w:t>
            </w:r>
          </w:p>
        </w:tc>
        <w:tc>
          <w:tcPr>
            <w:tcW w:w="8517" w:type="dxa"/>
            <w:tcBorders>
              <w:top w:val="nil"/>
              <w:left w:val="nil"/>
              <w:bottom w:val="single" w:sz="4" w:space="0" w:color="auto"/>
              <w:right w:val="nil"/>
            </w:tcBorders>
            <w:vAlign w:val="bottom"/>
          </w:tcPr>
          <w:p w14:paraId="1A464F00" w14:textId="77777777" w:rsidR="002701BD" w:rsidRDefault="002701BD" w:rsidP="00C813B3">
            <w:pPr>
              <w:jc w:val="left"/>
              <w:rPr>
                <w:b/>
                <w:bCs/>
                <w:sz w:val="20"/>
                <w:szCs w:val="20"/>
                <w:lang w:val="en-GB"/>
              </w:rPr>
            </w:pPr>
          </w:p>
        </w:tc>
      </w:tr>
    </w:tbl>
    <w:p w14:paraId="4E78A99A" w14:textId="77777777" w:rsidR="002701BD" w:rsidRPr="001B7196" w:rsidRDefault="002701BD" w:rsidP="002701BD">
      <w:pPr>
        <w:rPr>
          <w:sz w:val="24"/>
          <w:szCs w:val="24"/>
          <w:lang w:val="en-GB"/>
        </w:rPr>
      </w:pPr>
    </w:p>
    <w:tbl>
      <w:tblPr>
        <w:tblStyle w:val="TableGrid"/>
        <w:tblW w:w="9889" w:type="dxa"/>
        <w:tblInd w:w="-108" w:type="dxa"/>
        <w:tblLook w:val="04A0" w:firstRow="1" w:lastRow="0" w:firstColumn="1" w:lastColumn="0" w:noHBand="0" w:noVBand="1"/>
      </w:tblPr>
      <w:tblGrid>
        <w:gridCol w:w="366"/>
        <w:gridCol w:w="5839"/>
        <w:gridCol w:w="3684"/>
      </w:tblGrid>
      <w:tr w:rsidR="002701BD" w:rsidRPr="0096680B" w14:paraId="64C4D6F6" w14:textId="77777777" w:rsidTr="00C813B3">
        <w:trPr>
          <w:trHeight w:val="252"/>
        </w:trPr>
        <w:tc>
          <w:tcPr>
            <w:tcW w:w="366" w:type="dxa"/>
            <w:tcBorders>
              <w:top w:val="nil"/>
              <w:left w:val="nil"/>
              <w:bottom w:val="nil"/>
              <w:right w:val="nil"/>
            </w:tcBorders>
            <w:vAlign w:val="bottom"/>
          </w:tcPr>
          <w:p w14:paraId="060F48F9" w14:textId="77777777" w:rsidR="000F32B3" w:rsidRDefault="00A9091C">
            <w:pPr>
              <w:jc w:val="left"/>
              <w:rPr>
                <w:sz w:val="20"/>
                <w:szCs w:val="20"/>
                <w:lang w:val="en-GB"/>
              </w:rPr>
            </w:pPr>
            <w:r>
              <w:rPr>
                <w:sz w:val="20"/>
                <w:szCs w:val="20"/>
                <w:lang w:val="en-GB"/>
              </w:rPr>
              <w:t>2.</w:t>
            </w:r>
          </w:p>
        </w:tc>
        <w:tc>
          <w:tcPr>
            <w:tcW w:w="5839" w:type="dxa"/>
            <w:tcBorders>
              <w:top w:val="nil"/>
              <w:left w:val="nil"/>
              <w:bottom w:val="nil"/>
              <w:right w:val="nil"/>
            </w:tcBorders>
            <w:vAlign w:val="bottom"/>
          </w:tcPr>
          <w:p w14:paraId="136F2BA3" w14:textId="77777777" w:rsidR="000F32B3" w:rsidRPr="00D459C9" w:rsidRDefault="00A9091C" w:rsidP="004C032D">
            <w:pPr>
              <w:jc w:val="left"/>
              <w:rPr>
                <w:sz w:val="20"/>
                <w:szCs w:val="20"/>
                <w:lang w:val="fr-CA"/>
              </w:rPr>
            </w:pPr>
            <w:r w:rsidRPr="00D459C9">
              <w:rPr>
                <w:sz w:val="20"/>
                <w:szCs w:val="20"/>
                <w:lang w:val="fr-CA"/>
              </w:rPr>
              <w:t xml:space="preserve">Nom du </w:t>
            </w:r>
            <w:r w:rsidR="007E34A0">
              <w:rPr>
                <w:sz w:val="20"/>
                <w:szCs w:val="20"/>
                <w:lang w:val="fr-CA"/>
              </w:rPr>
              <w:t>ministère/institution auquel/à laquelle l'U</w:t>
            </w:r>
            <w:r w:rsidRPr="00D459C9">
              <w:rPr>
                <w:sz w:val="20"/>
                <w:szCs w:val="20"/>
                <w:lang w:val="fr-CA"/>
              </w:rPr>
              <w:t>nité d'ozone est rattachée</w:t>
            </w:r>
            <w:r w:rsidR="004C032D">
              <w:rPr>
                <w:sz w:val="20"/>
                <w:szCs w:val="20"/>
                <w:lang w:val="fr-CA"/>
              </w:rPr>
              <w:t> </w:t>
            </w:r>
            <w:r w:rsidRPr="00D459C9">
              <w:rPr>
                <w:sz w:val="20"/>
                <w:szCs w:val="20"/>
                <w:lang w:val="fr-CA"/>
              </w:rPr>
              <w:t>:</w:t>
            </w:r>
          </w:p>
        </w:tc>
        <w:tc>
          <w:tcPr>
            <w:tcW w:w="3684" w:type="dxa"/>
            <w:tcBorders>
              <w:top w:val="nil"/>
              <w:left w:val="nil"/>
              <w:bottom w:val="single" w:sz="4" w:space="0" w:color="auto"/>
              <w:right w:val="nil"/>
            </w:tcBorders>
            <w:vAlign w:val="bottom"/>
          </w:tcPr>
          <w:p w14:paraId="2AE9C204" w14:textId="77777777" w:rsidR="002701BD" w:rsidRPr="00D459C9" w:rsidRDefault="002701BD" w:rsidP="00C813B3">
            <w:pPr>
              <w:jc w:val="left"/>
              <w:rPr>
                <w:sz w:val="20"/>
                <w:szCs w:val="20"/>
                <w:lang w:val="fr-CA"/>
              </w:rPr>
            </w:pPr>
          </w:p>
        </w:tc>
      </w:tr>
    </w:tbl>
    <w:p w14:paraId="6E778E74" w14:textId="77777777" w:rsidR="002701BD" w:rsidRPr="00D459C9" w:rsidRDefault="002701BD" w:rsidP="002701BD">
      <w:pPr>
        <w:rPr>
          <w:sz w:val="24"/>
          <w:szCs w:val="24"/>
          <w:lang w:val="fr-CA"/>
        </w:rPr>
      </w:pPr>
    </w:p>
    <w:tbl>
      <w:tblPr>
        <w:tblStyle w:val="TableGrid"/>
        <w:tblW w:w="9889" w:type="dxa"/>
        <w:tblInd w:w="-108" w:type="dxa"/>
        <w:tblLook w:val="04A0" w:firstRow="1" w:lastRow="0" w:firstColumn="1" w:lastColumn="0" w:noHBand="0" w:noVBand="1"/>
      </w:tblPr>
      <w:tblGrid>
        <w:gridCol w:w="366"/>
        <w:gridCol w:w="2172"/>
        <w:gridCol w:w="2268"/>
        <w:gridCol w:w="5083"/>
      </w:tblGrid>
      <w:tr w:rsidR="00012E46" w:rsidRPr="002256D8" w14:paraId="3B3D30A3" w14:textId="77777777" w:rsidTr="00591EDF">
        <w:trPr>
          <w:trHeight w:val="252"/>
        </w:trPr>
        <w:tc>
          <w:tcPr>
            <w:tcW w:w="366" w:type="dxa"/>
            <w:tcBorders>
              <w:top w:val="nil"/>
              <w:left w:val="nil"/>
              <w:bottom w:val="nil"/>
              <w:right w:val="nil"/>
            </w:tcBorders>
            <w:vAlign w:val="bottom"/>
          </w:tcPr>
          <w:p w14:paraId="7BA0F857" w14:textId="77777777" w:rsidR="00012E46" w:rsidRDefault="00012E46">
            <w:pPr>
              <w:jc w:val="left"/>
              <w:rPr>
                <w:sz w:val="20"/>
                <w:szCs w:val="20"/>
                <w:lang w:val="en-GB"/>
              </w:rPr>
            </w:pPr>
            <w:r>
              <w:rPr>
                <w:sz w:val="20"/>
                <w:szCs w:val="20"/>
                <w:lang w:val="en-GB"/>
              </w:rPr>
              <w:t>3.</w:t>
            </w:r>
          </w:p>
        </w:tc>
        <w:tc>
          <w:tcPr>
            <w:tcW w:w="2172" w:type="dxa"/>
            <w:tcBorders>
              <w:top w:val="nil"/>
              <w:left w:val="nil"/>
              <w:bottom w:val="nil"/>
              <w:right w:val="single" w:sz="4" w:space="0" w:color="auto"/>
            </w:tcBorders>
            <w:vAlign w:val="bottom"/>
          </w:tcPr>
          <w:p w14:paraId="696419B7" w14:textId="77777777" w:rsidR="00012E46" w:rsidRPr="00D459C9" w:rsidRDefault="00012E46" w:rsidP="004C032D">
            <w:pPr>
              <w:jc w:val="left"/>
              <w:rPr>
                <w:sz w:val="20"/>
                <w:szCs w:val="20"/>
                <w:lang w:val="fr-CA"/>
              </w:rPr>
            </w:pPr>
            <w:r w:rsidRPr="00D459C9">
              <w:rPr>
                <w:sz w:val="20"/>
                <w:szCs w:val="20"/>
                <w:lang w:val="fr-CA"/>
              </w:rPr>
              <w:t xml:space="preserve">Agence </w:t>
            </w:r>
            <w:r>
              <w:rPr>
                <w:sz w:val="20"/>
                <w:szCs w:val="20"/>
                <w:lang w:val="fr-CA"/>
              </w:rPr>
              <w:t>d’exécution </w:t>
            </w:r>
            <w:r w:rsidRPr="00D459C9">
              <w:rPr>
                <w:sz w:val="20"/>
                <w:szCs w:val="20"/>
                <w:lang w:val="fr-CA"/>
              </w:rPr>
              <w:t xml:space="preserve">: </w:t>
            </w:r>
          </w:p>
        </w:tc>
        <w:tc>
          <w:tcPr>
            <w:tcW w:w="2268" w:type="dxa"/>
            <w:tcBorders>
              <w:left w:val="single" w:sz="4" w:space="0" w:color="auto"/>
              <w:right w:val="single" w:sz="4" w:space="0" w:color="auto"/>
            </w:tcBorders>
            <w:vAlign w:val="bottom"/>
          </w:tcPr>
          <w:p w14:paraId="403B61EA" w14:textId="46303346" w:rsidR="00012E46" w:rsidRPr="00012E46" w:rsidRDefault="00012E46" w:rsidP="00E11EF7">
            <w:pPr>
              <w:jc w:val="left"/>
              <w:rPr>
                <w:sz w:val="20"/>
                <w:szCs w:val="20"/>
                <w:lang w:val="fr-CA"/>
              </w:rPr>
            </w:pPr>
            <w:r w:rsidRPr="00012E46">
              <w:rPr>
                <w:rStyle w:val="Style20"/>
                <w:lang w:val="fr-CA"/>
              </w:rPr>
              <w:t>Choisissez un élément</w:t>
            </w:r>
          </w:p>
        </w:tc>
        <w:tc>
          <w:tcPr>
            <w:tcW w:w="5083" w:type="dxa"/>
            <w:tcBorders>
              <w:top w:val="nil"/>
              <w:left w:val="single" w:sz="4" w:space="0" w:color="auto"/>
              <w:bottom w:val="single" w:sz="4" w:space="0" w:color="auto"/>
              <w:right w:val="nil"/>
            </w:tcBorders>
          </w:tcPr>
          <w:p w14:paraId="41281F15" w14:textId="77777777" w:rsidR="00012E46" w:rsidRPr="00012E46" w:rsidRDefault="00012E46" w:rsidP="00E11EF7">
            <w:pPr>
              <w:rPr>
                <w:rStyle w:val="Style20"/>
                <w:lang w:val="fr-CA"/>
              </w:rPr>
            </w:pPr>
          </w:p>
        </w:tc>
      </w:tr>
    </w:tbl>
    <w:p w14:paraId="357FA60C" w14:textId="77777777" w:rsidR="002701BD" w:rsidRPr="00012E46" w:rsidRDefault="002701BD" w:rsidP="002701BD">
      <w:pPr>
        <w:rPr>
          <w:sz w:val="24"/>
          <w:szCs w:val="24"/>
          <w:lang w:val="fr-CA"/>
        </w:rPr>
      </w:pPr>
    </w:p>
    <w:tbl>
      <w:tblPr>
        <w:tblStyle w:val="TableGrid"/>
        <w:tblW w:w="10014" w:type="dxa"/>
        <w:tblInd w:w="-108" w:type="dxa"/>
        <w:tblLook w:val="04A0" w:firstRow="1" w:lastRow="0" w:firstColumn="1" w:lastColumn="0" w:noHBand="0" w:noVBand="1"/>
      </w:tblPr>
      <w:tblGrid>
        <w:gridCol w:w="378"/>
        <w:gridCol w:w="9636"/>
      </w:tblGrid>
      <w:tr w:rsidR="002701BD" w:rsidRPr="0096680B" w14:paraId="448DA0FF" w14:textId="77777777" w:rsidTr="00C813B3">
        <w:trPr>
          <w:trHeight w:val="210"/>
        </w:trPr>
        <w:tc>
          <w:tcPr>
            <w:tcW w:w="378" w:type="dxa"/>
            <w:tcBorders>
              <w:top w:val="nil"/>
              <w:left w:val="nil"/>
              <w:bottom w:val="nil"/>
              <w:right w:val="nil"/>
            </w:tcBorders>
            <w:vAlign w:val="bottom"/>
          </w:tcPr>
          <w:p w14:paraId="7D11E31D" w14:textId="77777777" w:rsidR="000F32B3" w:rsidRDefault="00A9091C">
            <w:pPr>
              <w:jc w:val="left"/>
              <w:rPr>
                <w:sz w:val="20"/>
                <w:szCs w:val="20"/>
                <w:lang w:val="en-GB"/>
              </w:rPr>
            </w:pPr>
            <w:r>
              <w:rPr>
                <w:sz w:val="20"/>
                <w:szCs w:val="20"/>
                <w:lang w:val="en-GB"/>
              </w:rPr>
              <w:t>4.</w:t>
            </w:r>
          </w:p>
        </w:tc>
        <w:tc>
          <w:tcPr>
            <w:tcW w:w="9636" w:type="dxa"/>
            <w:tcBorders>
              <w:top w:val="nil"/>
              <w:left w:val="nil"/>
              <w:bottom w:val="nil"/>
              <w:right w:val="nil"/>
            </w:tcBorders>
            <w:vAlign w:val="bottom"/>
          </w:tcPr>
          <w:p w14:paraId="3242B7B0" w14:textId="77777777" w:rsidR="000F32B3" w:rsidRPr="00D459C9" w:rsidRDefault="00A9091C" w:rsidP="00D0194D">
            <w:pPr>
              <w:jc w:val="left"/>
              <w:rPr>
                <w:sz w:val="20"/>
                <w:szCs w:val="20"/>
                <w:lang w:val="fr-CA"/>
              </w:rPr>
            </w:pPr>
            <w:r w:rsidRPr="00D459C9">
              <w:rPr>
                <w:sz w:val="20"/>
                <w:szCs w:val="20"/>
                <w:lang w:val="fr-CA"/>
              </w:rPr>
              <w:t xml:space="preserve">Phases du projet de </w:t>
            </w:r>
            <w:r w:rsidR="00EC5C9D">
              <w:rPr>
                <w:sz w:val="20"/>
                <w:szCs w:val="20"/>
                <w:lang w:val="fr-CA"/>
              </w:rPr>
              <w:t>renforcement des institutions</w:t>
            </w:r>
            <w:r w:rsidRPr="00D459C9">
              <w:rPr>
                <w:sz w:val="20"/>
                <w:szCs w:val="20"/>
                <w:lang w:val="fr-CA"/>
              </w:rPr>
              <w:t xml:space="preserve"> (approuvées) (n'indiquez que les deux dernières approbations</w:t>
            </w:r>
            <w:r w:rsidRPr="00DD349A">
              <w:rPr>
                <w:rStyle w:val="FootnoteReference"/>
                <w:sz w:val="20"/>
                <w:szCs w:val="20"/>
                <w:lang w:val="en-GB"/>
              </w:rPr>
              <w:footnoteReference w:id="18"/>
            </w:r>
            <w:r w:rsidRPr="00D459C9">
              <w:rPr>
                <w:sz w:val="20"/>
                <w:szCs w:val="20"/>
                <w:lang w:val="fr-CA"/>
              </w:rPr>
              <w:t xml:space="preserve"> )</w:t>
            </w:r>
          </w:p>
        </w:tc>
      </w:tr>
    </w:tbl>
    <w:p w14:paraId="08662A1C" w14:textId="77777777" w:rsidR="002701BD" w:rsidRPr="00D459C9" w:rsidRDefault="002701BD" w:rsidP="002701BD">
      <w:pPr>
        <w:rPr>
          <w:sz w:val="24"/>
          <w:szCs w:val="24"/>
          <w:lang w:val="fr-CA"/>
        </w:rPr>
      </w:pPr>
    </w:p>
    <w:tbl>
      <w:tblPr>
        <w:tblpPr w:leftFromText="180" w:rightFromText="180" w:vertAnchor="text" w:horzAnchor="margin" w:tblpX="265" w:tblpY="6"/>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60"/>
        <w:gridCol w:w="2108"/>
        <w:gridCol w:w="2108"/>
        <w:gridCol w:w="2108"/>
        <w:gridCol w:w="2109"/>
      </w:tblGrid>
      <w:tr w:rsidR="002701BD" w:rsidRPr="0096680B" w14:paraId="48FA2D2B" w14:textId="77777777" w:rsidTr="00C813B3">
        <w:trPr>
          <w:trHeight w:val="747"/>
        </w:trPr>
        <w:tc>
          <w:tcPr>
            <w:tcW w:w="1060" w:type="dxa"/>
          </w:tcPr>
          <w:p w14:paraId="526A34FC" w14:textId="77777777" w:rsidR="000F32B3" w:rsidRPr="00DB103D" w:rsidRDefault="00A9091C">
            <w:pPr>
              <w:rPr>
                <w:b/>
                <w:sz w:val="20"/>
                <w:szCs w:val="20"/>
                <w:lang w:val="fr-CA"/>
              </w:rPr>
            </w:pPr>
            <w:r w:rsidRPr="00DB103D">
              <w:rPr>
                <w:b/>
                <w:sz w:val="20"/>
                <w:szCs w:val="20"/>
                <w:lang w:val="fr-CA"/>
              </w:rPr>
              <w:t>Phase</w:t>
            </w:r>
          </w:p>
        </w:tc>
        <w:tc>
          <w:tcPr>
            <w:tcW w:w="2108" w:type="dxa"/>
          </w:tcPr>
          <w:p w14:paraId="4F7F85F5" w14:textId="77777777" w:rsidR="000F32B3" w:rsidRPr="00DB103D" w:rsidRDefault="00A9091C">
            <w:pPr>
              <w:jc w:val="center"/>
              <w:rPr>
                <w:b/>
                <w:sz w:val="20"/>
                <w:szCs w:val="20"/>
                <w:lang w:val="fr-CA"/>
              </w:rPr>
            </w:pPr>
            <w:r w:rsidRPr="00DB103D">
              <w:rPr>
                <w:b/>
                <w:sz w:val="20"/>
                <w:szCs w:val="20"/>
                <w:lang w:val="fr-CA"/>
              </w:rPr>
              <w:t>Période approuvée</w:t>
            </w:r>
          </w:p>
          <w:p w14:paraId="6A42DCBF" w14:textId="77777777" w:rsidR="000F32B3" w:rsidRPr="00DB103D" w:rsidRDefault="00A9091C">
            <w:pPr>
              <w:jc w:val="center"/>
              <w:rPr>
                <w:b/>
                <w:sz w:val="20"/>
                <w:szCs w:val="20"/>
                <w:lang w:val="fr-CA"/>
              </w:rPr>
            </w:pPr>
            <w:r w:rsidRPr="00DB103D">
              <w:rPr>
                <w:b/>
                <w:sz w:val="20"/>
                <w:szCs w:val="20"/>
                <w:lang w:val="fr-CA"/>
              </w:rPr>
              <w:t>(mm/</w:t>
            </w:r>
            <w:proofErr w:type="spellStart"/>
            <w:r w:rsidRPr="00DB103D">
              <w:rPr>
                <w:b/>
                <w:sz w:val="20"/>
                <w:szCs w:val="20"/>
                <w:lang w:val="fr-CA"/>
              </w:rPr>
              <w:t>aa</w:t>
            </w:r>
            <w:proofErr w:type="spellEnd"/>
            <w:r w:rsidRPr="00DB103D">
              <w:rPr>
                <w:b/>
                <w:sz w:val="20"/>
                <w:szCs w:val="20"/>
                <w:lang w:val="fr-CA"/>
              </w:rPr>
              <w:t>)</w:t>
            </w:r>
          </w:p>
        </w:tc>
        <w:tc>
          <w:tcPr>
            <w:tcW w:w="2108" w:type="dxa"/>
          </w:tcPr>
          <w:p w14:paraId="221B75F0" w14:textId="77777777" w:rsidR="000F32B3" w:rsidRPr="00D459C9" w:rsidRDefault="00A9091C">
            <w:pPr>
              <w:jc w:val="center"/>
              <w:rPr>
                <w:b/>
                <w:sz w:val="20"/>
                <w:szCs w:val="20"/>
                <w:lang w:val="fr-CA"/>
              </w:rPr>
            </w:pPr>
            <w:r w:rsidRPr="00D459C9">
              <w:rPr>
                <w:b/>
                <w:sz w:val="20"/>
                <w:szCs w:val="20"/>
                <w:lang w:val="fr-CA"/>
              </w:rPr>
              <w:t>Période de mise en œuvre effective</w:t>
            </w:r>
          </w:p>
          <w:p w14:paraId="128836E8" w14:textId="77777777" w:rsidR="000F32B3" w:rsidRPr="00DB103D" w:rsidRDefault="00A9091C">
            <w:pPr>
              <w:jc w:val="center"/>
              <w:rPr>
                <w:b/>
                <w:sz w:val="20"/>
                <w:szCs w:val="20"/>
                <w:lang w:val="fr-CA"/>
              </w:rPr>
            </w:pPr>
            <w:r w:rsidRPr="00DB103D">
              <w:rPr>
                <w:b/>
                <w:sz w:val="20"/>
                <w:szCs w:val="20"/>
                <w:lang w:val="fr-CA"/>
              </w:rPr>
              <w:t>(jj/mm/</w:t>
            </w:r>
            <w:proofErr w:type="spellStart"/>
            <w:r w:rsidRPr="00DB103D">
              <w:rPr>
                <w:b/>
                <w:sz w:val="20"/>
                <w:szCs w:val="20"/>
                <w:lang w:val="fr-CA"/>
              </w:rPr>
              <w:t>aa</w:t>
            </w:r>
            <w:proofErr w:type="spellEnd"/>
            <w:r w:rsidRPr="00DB103D">
              <w:rPr>
                <w:b/>
                <w:sz w:val="20"/>
                <w:szCs w:val="20"/>
                <w:lang w:val="fr-CA"/>
              </w:rPr>
              <w:t>)</w:t>
            </w:r>
          </w:p>
        </w:tc>
        <w:tc>
          <w:tcPr>
            <w:tcW w:w="2108" w:type="dxa"/>
          </w:tcPr>
          <w:p w14:paraId="0EAF1709" w14:textId="77777777" w:rsidR="000F32B3" w:rsidRPr="00D459C9" w:rsidRDefault="00A9091C">
            <w:pPr>
              <w:jc w:val="center"/>
              <w:rPr>
                <w:b/>
                <w:sz w:val="20"/>
                <w:szCs w:val="20"/>
                <w:lang w:val="fr-CA"/>
              </w:rPr>
            </w:pPr>
            <w:r w:rsidRPr="00D459C9">
              <w:rPr>
                <w:b/>
                <w:sz w:val="20"/>
                <w:szCs w:val="20"/>
                <w:lang w:val="fr-CA"/>
              </w:rPr>
              <w:t xml:space="preserve">Financement </w:t>
            </w:r>
            <w:r w:rsidR="00DB103D">
              <w:rPr>
                <w:b/>
                <w:sz w:val="20"/>
                <w:szCs w:val="20"/>
                <w:lang w:val="fr-CA"/>
              </w:rPr>
              <w:t>par le</w:t>
            </w:r>
            <w:r w:rsidRPr="00D459C9">
              <w:rPr>
                <w:b/>
                <w:sz w:val="20"/>
                <w:szCs w:val="20"/>
                <w:lang w:val="fr-CA"/>
              </w:rPr>
              <w:t xml:space="preserve"> Fonds multilatéral</w:t>
            </w:r>
          </w:p>
          <w:p w14:paraId="6E1362F3" w14:textId="77777777" w:rsidR="000F32B3" w:rsidRPr="00D459C9" w:rsidRDefault="00A9091C">
            <w:pPr>
              <w:jc w:val="center"/>
              <w:rPr>
                <w:b/>
                <w:sz w:val="20"/>
                <w:szCs w:val="20"/>
                <w:lang w:val="fr-CA"/>
              </w:rPr>
            </w:pPr>
            <w:r w:rsidRPr="00D459C9">
              <w:rPr>
                <w:b/>
                <w:sz w:val="20"/>
                <w:szCs w:val="20"/>
                <w:lang w:val="fr-CA"/>
              </w:rPr>
              <w:t>(approuvé)</w:t>
            </w:r>
          </w:p>
        </w:tc>
        <w:tc>
          <w:tcPr>
            <w:tcW w:w="2109" w:type="dxa"/>
          </w:tcPr>
          <w:p w14:paraId="78C7E455" w14:textId="77777777" w:rsidR="000F32B3" w:rsidRPr="00D459C9" w:rsidRDefault="00A9091C">
            <w:pPr>
              <w:jc w:val="center"/>
              <w:rPr>
                <w:b/>
                <w:sz w:val="20"/>
                <w:szCs w:val="20"/>
                <w:lang w:val="fr-CA"/>
              </w:rPr>
            </w:pPr>
            <w:r w:rsidRPr="00D459C9">
              <w:rPr>
                <w:b/>
                <w:sz w:val="20"/>
                <w:szCs w:val="20"/>
                <w:lang w:val="fr-CA"/>
              </w:rPr>
              <w:t xml:space="preserve">Financement </w:t>
            </w:r>
            <w:r w:rsidR="00DB103D">
              <w:rPr>
                <w:b/>
                <w:sz w:val="20"/>
                <w:szCs w:val="20"/>
                <w:lang w:val="fr-CA"/>
              </w:rPr>
              <w:t>par le</w:t>
            </w:r>
            <w:r w:rsidRPr="00D459C9">
              <w:rPr>
                <w:b/>
                <w:sz w:val="20"/>
                <w:szCs w:val="20"/>
                <w:lang w:val="fr-CA"/>
              </w:rPr>
              <w:t xml:space="preserve"> Fonds multilatéral</w:t>
            </w:r>
          </w:p>
          <w:p w14:paraId="278F8BFD" w14:textId="77777777" w:rsidR="000F32B3" w:rsidRPr="00D459C9" w:rsidRDefault="00A9091C" w:rsidP="00DB103D">
            <w:pPr>
              <w:jc w:val="center"/>
              <w:rPr>
                <w:b/>
                <w:sz w:val="20"/>
                <w:szCs w:val="20"/>
                <w:lang w:val="fr-CA"/>
              </w:rPr>
            </w:pPr>
            <w:r w:rsidRPr="00D459C9">
              <w:rPr>
                <w:b/>
                <w:sz w:val="20"/>
                <w:szCs w:val="20"/>
                <w:lang w:val="fr-CA"/>
              </w:rPr>
              <w:t>(dé</w:t>
            </w:r>
            <w:r w:rsidR="00DB103D">
              <w:rPr>
                <w:b/>
                <w:sz w:val="20"/>
                <w:szCs w:val="20"/>
                <w:lang w:val="fr-CA"/>
              </w:rPr>
              <w:t>caissé</w:t>
            </w:r>
            <w:r w:rsidRPr="00D459C9">
              <w:rPr>
                <w:b/>
                <w:sz w:val="20"/>
                <w:szCs w:val="20"/>
                <w:lang w:val="fr-CA"/>
              </w:rPr>
              <w:t>)</w:t>
            </w:r>
          </w:p>
        </w:tc>
      </w:tr>
      <w:tr w:rsidR="002701BD" w:rsidRPr="0096680B" w14:paraId="58E76083" w14:textId="77777777" w:rsidTr="00C813B3">
        <w:trPr>
          <w:trHeight w:val="407"/>
        </w:trPr>
        <w:tc>
          <w:tcPr>
            <w:tcW w:w="1060" w:type="dxa"/>
          </w:tcPr>
          <w:p w14:paraId="40A3B6AB" w14:textId="77777777" w:rsidR="002701BD" w:rsidRPr="00D459C9" w:rsidRDefault="002701BD" w:rsidP="00C813B3">
            <w:pPr>
              <w:rPr>
                <w:sz w:val="20"/>
                <w:szCs w:val="20"/>
                <w:lang w:val="fr-CA"/>
              </w:rPr>
            </w:pPr>
          </w:p>
        </w:tc>
        <w:tc>
          <w:tcPr>
            <w:tcW w:w="2108" w:type="dxa"/>
          </w:tcPr>
          <w:p w14:paraId="63A3951C" w14:textId="77777777" w:rsidR="002701BD" w:rsidRPr="00D459C9" w:rsidRDefault="002701BD" w:rsidP="00C813B3">
            <w:pPr>
              <w:rPr>
                <w:sz w:val="20"/>
                <w:szCs w:val="20"/>
                <w:lang w:val="fr-CA"/>
              </w:rPr>
            </w:pPr>
          </w:p>
        </w:tc>
        <w:tc>
          <w:tcPr>
            <w:tcW w:w="2108" w:type="dxa"/>
          </w:tcPr>
          <w:p w14:paraId="159C4EF5" w14:textId="77777777" w:rsidR="002701BD" w:rsidRPr="00D459C9" w:rsidRDefault="002701BD" w:rsidP="00C813B3">
            <w:pPr>
              <w:rPr>
                <w:sz w:val="20"/>
                <w:szCs w:val="20"/>
                <w:lang w:val="fr-CA"/>
              </w:rPr>
            </w:pPr>
          </w:p>
        </w:tc>
        <w:tc>
          <w:tcPr>
            <w:tcW w:w="2108" w:type="dxa"/>
          </w:tcPr>
          <w:p w14:paraId="288DC32E" w14:textId="77777777" w:rsidR="002701BD" w:rsidRPr="00D459C9" w:rsidRDefault="002701BD" w:rsidP="00C813B3">
            <w:pPr>
              <w:rPr>
                <w:sz w:val="20"/>
                <w:szCs w:val="20"/>
                <w:lang w:val="fr-CA"/>
              </w:rPr>
            </w:pPr>
          </w:p>
        </w:tc>
        <w:tc>
          <w:tcPr>
            <w:tcW w:w="2109" w:type="dxa"/>
          </w:tcPr>
          <w:p w14:paraId="61857BB3" w14:textId="77777777" w:rsidR="002701BD" w:rsidRPr="00D459C9" w:rsidRDefault="002701BD" w:rsidP="00C813B3">
            <w:pPr>
              <w:rPr>
                <w:sz w:val="20"/>
                <w:szCs w:val="20"/>
                <w:lang w:val="fr-CA"/>
              </w:rPr>
            </w:pPr>
          </w:p>
        </w:tc>
      </w:tr>
      <w:tr w:rsidR="002701BD" w:rsidRPr="0096680B" w14:paraId="466BEA80" w14:textId="77777777" w:rsidTr="00C813B3">
        <w:trPr>
          <w:trHeight w:val="443"/>
        </w:trPr>
        <w:tc>
          <w:tcPr>
            <w:tcW w:w="1060" w:type="dxa"/>
          </w:tcPr>
          <w:p w14:paraId="3F6E5D4D" w14:textId="77777777" w:rsidR="002701BD" w:rsidRPr="00D459C9" w:rsidRDefault="002701BD" w:rsidP="00C813B3">
            <w:pPr>
              <w:rPr>
                <w:sz w:val="20"/>
                <w:szCs w:val="20"/>
                <w:lang w:val="fr-CA"/>
              </w:rPr>
            </w:pPr>
          </w:p>
        </w:tc>
        <w:tc>
          <w:tcPr>
            <w:tcW w:w="2108" w:type="dxa"/>
          </w:tcPr>
          <w:p w14:paraId="07FE3967" w14:textId="77777777" w:rsidR="002701BD" w:rsidRPr="00D459C9" w:rsidRDefault="002701BD" w:rsidP="00C813B3">
            <w:pPr>
              <w:rPr>
                <w:sz w:val="20"/>
                <w:szCs w:val="20"/>
                <w:lang w:val="fr-CA"/>
              </w:rPr>
            </w:pPr>
          </w:p>
        </w:tc>
        <w:tc>
          <w:tcPr>
            <w:tcW w:w="2108" w:type="dxa"/>
          </w:tcPr>
          <w:p w14:paraId="3EECE382" w14:textId="77777777" w:rsidR="002701BD" w:rsidRPr="00D459C9" w:rsidRDefault="002701BD" w:rsidP="00C813B3">
            <w:pPr>
              <w:rPr>
                <w:sz w:val="20"/>
                <w:szCs w:val="20"/>
                <w:lang w:val="fr-CA"/>
              </w:rPr>
            </w:pPr>
          </w:p>
        </w:tc>
        <w:tc>
          <w:tcPr>
            <w:tcW w:w="2108" w:type="dxa"/>
          </w:tcPr>
          <w:p w14:paraId="20E0C9D2" w14:textId="77777777" w:rsidR="002701BD" w:rsidRPr="00D459C9" w:rsidRDefault="002701BD" w:rsidP="00C813B3">
            <w:pPr>
              <w:rPr>
                <w:sz w:val="20"/>
                <w:szCs w:val="20"/>
                <w:lang w:val="fr-CA"/>
              </w:rPr>
            </w:pPr>
          </w:p>
        </w:tc>
        <w:tc>
          <w:tcPr>
            <w:tcW w:w="2109" w:type="dxa"/>
          </w:tcPr>
          <w:p w14:paraId="6AAB3DBA" w14:textId="77777777" w:rsidR="002701BD" w:rsidRPr="00D459C9" w:rsidRDefault="002701BD" w:rsidP="00C813B3">
            <w:pPr>
              <w:rPr>
                <w:sz w:val="20"/>
                <w:szCs w:val="20"/>
                <w:lang w:val="fr-CA"/>
              </w:rPr>
            </w:pPr>
          </w:p>
        </w:tc>
      </w:tr>
    </w:tbl>
    <w:p w14:paraId="351019DA" w14:textId="77777777" w:rsidR="002701BD" w:rsidRPr="00D459C9" w:rsidRDefault="002701BD" w:rsidP="002701BD">
      <w:pPr>
        <w:rPr>
          <w:sz w:val="24"/>
          <w:szCs w:val="24"/>
          <w:lang w:val="fr-CA"/>
        </w:rPr>
      </w:pPr>
    </w:p>
    <w:tbl>
      <w:tblPr>
        <w:tblStyle w:val="TableGrid"/>
        <w:tblW w:w="9835" w:type="dxa"/>
        <w:tblInd w:w="-108" w:type="dxa"/>
        <w:tblLook w:val="04A0" w:firstRow="1" w:lastRow="0" w:firstColumn="1" w:lastColumn="0" w:noHBand="0" w:noVBand="1"/>
      </w:tblPr>
      <w:tblGrid>
        <w:gridCol w:w="441"/>
        <w:gridCol w:w="94"/>
        <w:gridCol w:w="415"/>
        <w:gridCol w:w="3478"/>
        <w:gridCol w:w="5400"/>
        <w:gridCol w:w="7"/>
      </w:tblGrid>
      <w:tr w:rsidR="002701BD" w:rsidRPr="0096680B" w14:paraId="2BFB4146" w14:textId="77777777" w:rsidTr="00C813B3">
        <w:trPr>
          <w:trHeight w:val="284"/>
        </w:trPr>
        <w:tc>
          <w:tcPr>
            <w:tcW w:w="441" w:type="dxa"/>
            <w:tcBorders>
              <w:top w:val="nil"/>
              <w:left w:val="nil"/>
              <w:bottom w:val="nil"/>
              <w:right w:val="nil"/>
            </w:tcBorders>
            <w:vAlign w:val="bottom"/>
          </w:tcPr>
          <w:p w14:paraId="45BC8282" w14:textId="77777777" w:rsidR="000F32B3" w:rsidRDefault="00A9091C">
            <w:pPr>
              <w:jc w:val="left"/>
              <w:rPr>
                <w:sz w:val="20"/>
                <w:szCs w:val="20"/>
                <w:lang w:val="en-GB"/>
              </w:rPr>
            </w:pPr>
            <w:r>
              <w:rPr>
                <w:sz w:val="20"/>
                <w:szCs w:val="20"/>
                <w:lang w:val="en-GB"/>
              </w:rPr>
              <w:t>5.</w:t>
            </w:r>
          </w:p>
        </w:tc>
        <w:tc>
          <w:tcPr>
            <w:tcW w:w="9394" w:type="dxa"/>
            <w:gridSpan w:val="5"/>
            <w:tcBorders>
              <w:top w:val="nil"/>
              <w:left w:val="nil"/>
              <w:bottom w:val="nil"/>
              <w:right w:val="nil"/>
            </w:tcBorders>
            <w:vAlign w:val="bottom"/>
          </w:tcPr>
          <w:p w14:paraId="6BE7858C" w14:textId="77777777" w:rsidR="000F32B3" w:rsidRPr="00D459C9" w:rsidRDefault="00A9091C" w:rsidP="00012E46">
            <w:pPr>
              <w:rPr>
                <w:sz w:val="20"/>
                <w:szCs w:val="20"/>
                <w:lang w:val="fr-CA"/>
              </w:rPr>
            </w:pPr>
            <w:r w:rsidRPr="00D459C9">
              <w:rPr>
                <w:sz w:val="20"/>
                <w:szCs w:val="20"/>
                <w:lang w:val="fr-CA"/>
              </w:rPr>
              <w:t xml:space="preserve">Période de </w:t>
            </w:r>
            <w:r w:rsidR="00012E46">
              <w:rPr>
                <w:sz w:val="20"/>
                <w:szCs w:val="20"/>
                <w:lang w:val="fr-CA"/>
              </w:rPr>
              <w:t>déclaration</w:t>
            </w:r>
            <w:r w:rsidRPr="00D459C9">
              <w:rPr>
                <w:sz w:val="20"/>
                <w:szCs w:val="20"/>
                <w:lang w:val="fr-CA"/>
              </w:rPr>
              <w:t xml:space="preserve"> et phase demandée :</w:t>
            </w:r>
          </w:p>
        </w:tc>
      </w:tr>
      <w:tr w:rsidR="002701BD" w:rsidRPr="0096680B" w14:paraId="76EB02E6" w14:textId="77777777" w:rsidTr="00C813B3">
        <w:trPr>
          <w:gridBefore w:val="2"/>
          <w:gridAfter w:val="1"/>
          <w:wBefore w:w="535" w:type="dxa"/>
          <w:wAfter w:w="7" w:type="dxa"/>
          <w:trHeight w:val="436"/>
        </w:trPr>
        <w:tc>
          <w:tcPr>
            <w:tcW w:w="415" w:type="dxa"/>
            <w:tcBorders>
              <w:top w:val="nil"/>
              <w:left w:val="nil"/>
              <w:bottom w:val="nil"/>
              <w:right w:val="nil"/>
            </w:tcBorders>
            <w:vAlign w:val="bottom"/>
          </w:tcPr>
          <w:p w14:paraId="6103E62E" w14:textId="77777777" w:rsidR="000F32B3" w:rsidRDefault="00A9091C">
            <w:pPr>
              <w:spacing w:before="120"/>
              <w:jc w:val="left"/>
              <w:rPr>
                <w:sz w:val="20"/>
                <w:szCs w:val="20"/>
                <w:lang w:val="en-GB"/>
              </w:rPr>
            </w:pPr>
            <w:r w:rsidRPr="00DD349A">
              <w:rPr>
                <w:sz w:val="20"/>
                <w:szCs w:val="20"/>
                <w:lang w:val="en-GB"/>
              </w:rPr>
              <w:t>a)</w:t>
            </w:r>
          </w:p>
        </w:tc>
        <w:tc>
          <w:tcPr>
            <w:tcW w:w="3478" w:type="dxa"/>
            <w:tcBorders>
              <w:top w:val="nil"/>
              <w:left w:val="nil"/>
              <w:bottom w:val="nil"/>
              <w:right w:val="nil"/>
            </w:tcBorders>
            <w:vAlign w:val="bottom"/>
          </w:tcPr>
          <w:p w14:paraId="6DA2650D" w14:textId="77777777" w:rsidR="000F32B3" w:rsidRPr="00D459C9" w:rsidRDefault="00A9091C" w:rsidP="007E34A0">
            <w:pPr>
              <w:jc w:val="left"/>
              <w:rPr>
                <w:sz w:val="20"/>
                <w:szCs w:val="20"/>
                <w:lang w:val="fr-CA"/>
              </w:rPr>
            </w:pPr>
            <w:r w:rsidRPr="00D459C9">
              <w:rPr>
                <w:sz w:val="20"/>
                <w:szCs w:val="20"/>
                <w:lang w:val="fr-CA"/>
              </w:rPr>
              <w:t xml:space="preserve">Période de </w:t>
            </w:r>
            <w:r w:rsidR="007E34A0">
              <w:rPr>
                <w:sz w:val="20"/>
                <w:szCs w:val="20"/>
                <w:lang w:val="fr-CA"/>
              </w:rPr>
              <w:t>déclaration</w:t>
            </w:r>
            <w:r w:rsidRPr="00D459C9">
              <w:rPr>
                <w:sz w:val="20"/>
                <w:szCs w:val="20"/>
                <w:lang w:val="fr-CA"/>
              </w:rPr>
              <w:t xml:space="preserve"> (de mm/</w:t>
            </w:r>
            <w:proofErr w:type="spellStart"/>
            <w:r w:rsidRPr="00D459C9">
              <w:rPr>
                <w:sz w:val="20"/>
                <w:szCs w:val="20"/>
                <w:lang w:val="fr-CA"/>
              </w:rPr>
              <w:t>aa</w:t>
            </w:r>
            <w:proofErr w:type="spellEnd"/>
            <w:r w:rsidRPr="00D459C9">
              <w:rPr>
                <w:sz w:val="20"/>
                <w:szCs w:val="20"/>
                <w:lang w:val="fr-CA"/>
              </w:rPr>
              <w:t xml:space="preserve"> à mm/</w:t>
            </w:r>
            <w:proofErr w:type="spellStart"/>
            <w:r w:rsidRPr="00D459C9">
              <w:rPr>
                <w:sz w:val="20"/>
                <w:szCs w:val="20"/>
                <w:lang w:val="fr-CA"/>
              </w:rPr>
              <w:t>aa</w:t>
            </w:r>
            <w:proofErr w:type="spellEnd"/>
            <w:r w:rsidRPr="00D459C9">
              <w:rPr>
                <w:sz w:val="20"/>
                <w:szCs w:val="20"/>
                <w:lang w:val="fr-CA"/>
              </w:rPr>
              <w:t>)</w:t>
            </w:r>
            <w:r w:rsidR="00DB103D">
              <w:rPr>
                <w:sz w:val="20"/>
                <w:szCs w:val="20"/>
                <w:lang w:val="fr-CA"/>
              </w:rPr>
              <w:t> </w:t>
            </w:r>
            <w:r w:rsidRPr="00D459C9">
              <w:rPr>
                <w:sz w:val="20"/>
                <w:szCs w:val="20"/>
                <w:lang w:val="fr-CA"/>
              </w:rPr>
              <w:t>:</w:t>
            </w:r>
          </w:p>
        </w:tc>
        <w:tc>
          <w:tcPr>
            <w:tcW w:w="5400" w:type="dxa"/>
            <w:tcBorders>
              <w:top w:val="nil"/>
              <w:left w:val="nil"/>
              <w:bottom w:val="single" w:sz="4" w:space="0" w:color="auto"/>
              <w:right w:val="nil"/>
            </w:tcBorders>
            <w:vAlign w:val="bottom"/>
          </w:tcPr>
          <w:p w14:paraId="0A0B849C" w14:textId="77777777" w:rsidR="002701BD" w:rsidRPr="00D459C9" w:rsidRDefault="002701BD" w:rsidP="00C813B3">
            <w:pPr>
              <w:jc w:val="left"/>
              <w:rPr>
                <w:sz w:val="20"/>
                <w:szCs w:val="20"/>
                <w:lang w:val="fr-CA"/>
              </w:rPr>
            </w:pPr>
          </w:p>
        </w:tc>
      </w:tr>
      <w:tr w:rsidR="002701BD" w:rsidRPr="0096680B" w14:paraId="1E425BE5" w14:textId="77777777" w:rsidTr="00C813B3">
        <w:trPr>
          <w:gridBefore w:val="2"/>
          <w:gridAfter w:val="1"/>
          <w:wBefore w:w="535" w:type="dxa"/>
          <w:wAfter w:w="7" w:type="dxa"/>
          <w:trHeight w:val="372"/>
        </w:trPr>
        <w:tc>
          <w:tcPr>
            <w:tcW w:w="415" w:type="dxa"/>
            <w:tcBorders>
              <w:top w:val="nil"/>
              <w:left w:val="nil"/>
              <w:bottom w:val="nil"/>
              <w:right w:val="nil"/>
            </w:tcBorders>
            <w:vAlign w:val="bottom"/>
          </w:tcPr>
          <w:p w14:paraId="30DB3488" w14:textId="77777777" w:rsidR="000F32B3" w:rsidRDefault="00A9091C">
            <w:pPr>
              <w:spacing w:before="120"/>
              <w:rPr>
                <w:sz w:val="20"/>
                <w:szCs w:val="20"/>
                <w:lang w:val="en-GB"/>
              </w:rPr>
            </w:pPr>
            <w:r w:rsidRPr="00DD349A">
              <w:rPr>
                <w:sz w:val="20"/>
                <w:szCs w:val="20"/>
                <w:lang w:val="en-GB"/>
              </w:rPr>
              <w:t>b)</w:t>
            </w:r>
          </w:p>
        </w:tc>
        <w:tc>
          <w:tcPr>
            <w:tcW w:w="3478" w:type="dxa"/>
            <w:tcBorders>
              <w:top w:val="nil"/>
              <w:left w:val="nil"/>
              <w:bottom w:val="nil"/>
              <w:right w:val="nil"/>
            </w:tcBorders>
            <w:vAlign w:val="bottom"/>
          </w:tcPr>
          <w:p w14:paraId="647B0C5D" w14:textId="77777777" w:rsidR="000F32B3" w:rsidRPr="00D459C9" w:rsidRDefault="00A9091C" w:rsidP="00012E46">
            <w:pPr>
              <w:jc w:val="left"/>
              <w:rPr>
                <w:sz w:val="20"/>
                <w:szCs w:val="20"/>
                <w:lang w:val="fr-CA"/>
              </w:rPr>
            </w:pPr>
            <w:r w:rsidRPr="00D459C9">
              <w:rPr>
                <w:sz w:val="20"/>
                <w:szCs w:val="20"/>
                <w:lang w:val="fr-CA"/>
              </w:rPr>
              <w:t>Phase demandée (indique</w:t>
            </w:r>
            <w:r w:rsidR="00D0194D">
              <w:rPr>
                <w:sz w:val="20"/>
                <w:szCs w:val="20"/>
                <w:lang w:val="fr-CA"/>
              </w:rPr>
              <w:t>z</w:t>
            </w:r>
            <w:r w:rsidRPr="00D459C9">
              <w:rPr>
                <w:sz w:val="20"/>
                <w:szCs w:val="20"/>
                <w:lang w:val="fr-CA"/>
              </w:rPr>
              <w:t xml:space="preserve"> le numéro)</w:t>
            </w:r>
            <w:r w:rsidR="00012E46">
              <w:rPr>
                <w:sz w:val="20"/>
                <w:szCs w:val="20"/>
                <w:lang w:val="fr-CA"/>
              </w:rPr>
              <w:t> </w:t>
            </w:r>
            <w:r w:rsidRPr="00D459C9">
              <w:rPr>
                <w:sz w:val="20"/>
                <w:szCs w:val="20"/>
                <w:lang w:val="fr-CA"/>
              </w:rPr>
              <w:t>:</w:t>
            </w:r>
          </w:p>
        </w:tc>
        <w:tc>
          <w:tcPr>
            <w:tcW w:w="5400" w:type="dxa"/>
            <w:tcBorders>
              <w:top w:val="single" w:sz="4" w:space="0" w:color="auto"/>
              <w:left w:val="nil"/>
              <w:bottom w:val="single" w:sz="4" w:space="0" w:color="auto"/>
              <w:right w:val="nil"/>
            </w:tcBorders>
            <w:vAlign w:val="bottom"/>
          </w:tcPr>
          <w:p w14:paraId="5F962626" w14:textId="77777777" w:rsidR="002701BD" w:rsidRPr="00D459C9" w:rsidRDefault="002701BD" w:rsidP="00C813B3">
            <w:pPr>
              <w:jc w:val="left"/>
              <w:rPr>
                <w:sz w:val="20"/>
                <w:szCs w:val="20"/>
                <w:lang w:val="fr-CA"/>
              </w:rPr>
            </w:pPr>
          </w:p>
        </w:tc>
      </w:tr>
    </w:tbl>
    <w:p w14:paraId="72CC1CBB" w14:textId="77777777" w:rsidR="002701BD" w:rsidRPr="00D459C9" w:rsidRDefault="002701BD" w:rsidP="002701BD">
      <w:pPr>
        <w:tabs>
          <w:tab w:val="left" w:pos="5760"/>
        </w:tabs>
        <w:rPr>
          <w:sz w:val="24"/>
          <w:szCs w:val="24"/>
          <w:lang w:val="fr-CA"/>
        </w:rPr>
      </w:pPr>
    </w:p>
    <w:tbl>
      <w:tblPr>
        <w:tblStyle w:val="TableGrid"/>
        <w:tblW w:w="9350" w:type="dxa"/>
        <w:tblInd w:w="415" w:type="dxa"/>
        <w:tblLook w:val="04A0" w:firstRow="1" w:lastRow="0" w:firstColumn="1" w:lastColumn="0" w:noHBand="0" w:noVBand="1"/>
      </w:tblPr>
      <w:tblGrid>
        <w:gridCol w:w="445"/>
        <w:gridCol w:w="2390"/>
        <w:gridCol w:w="6515"/>
      </w:tblGrid>
      <w:tr w:rsidR="002701BD" w:rsidRPr="00DD349A" w14:paraId="58065FD7" w14:textId="77777777" w:rsidTr="00C813B3">
        <w:tc>
          <w:tcPr>
            <w:tcW w:w="445" w:type="dxa"/>
            <w:tcBorders>
              <w:top w:val="nil"/>
              <w:left w:val="nil"/>
              <w:bottom w:val="nil"/>
              <w:right w:val="nil"/>
            </w:tcBorders>
            <w:vAlign w:val="bottom"/>
          </w:tcPr>
          <w:p w14:paraId="1B772926" w14:textId="77777777" w:rsidR="000F32B3" w:rsidRDefault="00A9091C">
            <w:pPr>
              <w:tabs>
                <w:tab w:val="left" w:pos="5760"/>
              </w:tabs>
              <w:jc w:val="left"/>
              <w:rPr>
                <w:sz w:val="20"/>
                <w:szCs w:val="20"/>
                <w:lang w:val="en-GB"/>
              </w:rPr>
            </w:pPr>
            <w:r w:rsidRPr="00DD349A">
              <w:rPr>
                <w:sz w:val="20"/>
                <w:szCs w:val="20"/>
                <w:lang w:val="en-GB"/>
              </w:rPr>
              <w:t>c)</w:t>
            </w:r>
          </w:p>
        </w:tc>
        <w:tc>
          <w:tcPr>
            <w:tcW w:w="2390" w:type="dxa"/>
            <w:tcBorders>
              <w:top w:val="nil"/>
              <w:left w:val="nil"/>
              <w:bottom w:val="nil"/>
              <w:right w:val="nil"/>
            </w:tcBorders>
            <w:vAlign w:val="bottom"/>
          </w:tcPr>
          <w:p w14:paraId="457249FB" w14:textId="77777777" w:rsidR="000F32B3" w:rsidRDefault="00A9091C" w:rsidP="00DB103D">
            <w:pPr>
              <w:tabs>
                <w:tab w:val="left" w:pos="5760"/>
              </w:tabs>
              <w:jc w:val="left"/>
              <w:rPr>
                <w:sz w:val="20"/>
                <w:szCs w:val="20"/>
                <w:lang w:val="en-GB"/>
              </w:rPr>
            </w:pPr>
            <w:proofErr w:type="spellStart"/>
            <w:r>
              <w:rPr>
                <w:sz w:val="20"/>
                <w:szCs w:val="20"/>
                <w:lang w:val="en-GB"/>
              </w:rPr>
              <w:t>Montant</w:t>
            </w:r>
            <w:proofErr w:type="spellEnd"/>
            <w:r w:rsidRPr="00DD349A">
              <w:rPr>
                <w:sz w:val="20"/>
                <w:szCs w:val="20"/>
                <w:lang w:val="en-GB"/>
              </w:rPr>
              <w:t xml:space="preserve"> du </w:t>
            </w:r>
            <w:proofErr w:type="spellStart"/>
            <w:r w:rsidRPr="00DD349A">
              <w:rPr>
                <w:sz w:val="20"/>
                <w:szCs w:val="20"/>
                <w:lang w:val="en-GB"/>
              </w:rPr>
              <w:t>financement</w:t>
            </w:r>
            <w:proofErr w:type="spellEnd"/>
            <w:r w:rsidRPr="00DD349A">
              <w:rPr>
                <w:sz w:val="20"/>
                <w:szCs w:val="20"/>
                <w:lang w:val="en-GB"/>
              </w:rPr>
              <w:t xml:space="preserve"> (</w:t>
            </w:r>
            <w:r w:rsidR="00DB103D">
              <w:rPr>
                <w:sz w:val="20"/>
                <w:szCs w:val="20"/>
                <w:lang w:val="en-GB"/>
              </w:rPr>
              <w:t>$</w:t>
            </w:r>
            <w:r w:rsidRPr="00DD349A">
              <w:rPr>
                <w:sz w:val="20"/>
                <w:szCs w:val="20"/>
                <w:lang w:val="en-GB"/>
              </w:rPr>
              <w:t>US)</w:t>
            </w:r>
            <w:r w:rsidR="00DB103D">
              <w:rPr>
                <w:sz w:val="20"/>
                <w:szCs w:val="20"/>
                <w:lang w:val="en-GB"/>
              </w:rPr>
              <w:t> </w:t>
            </w:r>
            <w:r w:rsidRPr="00DD349A">
              <w:rPr>
                <w:sz w:val="20"/>
                <w:szCs w:val="20"/>
                <w:lang w:val="en-GB"/>
              </w:rPr>
              <w:t>:</w:t>
            </w:r>
          </w:p>
        </w:tc>
        <w:tc>
          <w:tcPr>
            <w:tcW w:w="6515" w:type="dxa"/>
            <w:tcBorders>
              <w:top w:val="nil"/>
              <w:left w:val="nil"/>
              <w:bottom w:val="single" w:sz="4" w:space="0" w:color="auto"/>
              <w:right w:val="nil"/>
            </w:tcBorders>
            <w:vAlign w:val="bottom"/>
          </w:tcPr>
          <w:p w14:paraId="4C8CFE58" w14:textId="77777777" w:rsidR="002701BD" w:rsidRPr="00DD349A" w:rsidRDefault="002701BD" w:rsidP="00C813B3">
            <w:pPr>
              <w:tabs>
                <w:tab w:val="left" w:pos="5760"/>
              </w:tabs>
              <w:jc w:val="left"/>
              <w:rPr>
                <w:sz w:val="20"/>
                <w:szCs w:val="20"/>
                <w:lang w:val="en-GB"/>
              </w:rPr>
            </w:pPr>
          </w:p>
        </w:tc>
      </w:tr>
    </w:tbl>
    <w:p w14:paraId="0797AE33" w14:textId="77777777" w:rsidR="002701BD" w:rsidRPr="001B7196" w:rsidRDefault="002701BD" w:rsidP="002701BD">
      <w:pPr>
        <w:tabs>
          <w:tab w:val="left" w:pos="5760"/>
        </w:tabs>
        <w:rPr>
          <w:sz w:val="24"/>
          <w:szCs w:val="24"/>
          <w:lang w:val="en-GB"/>
        </w:rPr>
      </w:pPr>
    </w:p>
    <w:tbl>
      <w:tblPr>
        <w:tblStyle w:val="TableGrid"/>
        <w:tblW w:w="9350" w:type="dxa"/>
        <w:tblInd w:w="415" w:type="dxa"/>
        <w:tblLook w:val="04A0" w:firstRow="1" w:lastRow="0" w:firstColumn="1" w:lastColumn="0" w:noHBand="0" w:noVBand="1"/>
      </w:tblPr>
      <w:tblGrid>
        <w:gridCol w:w="445"/>
        <w:gridCol w:w="5440"/>
        <w:gridCol w:w="3465"/>
      </w:tblGrid>
      <w:tr w:rsidR="002701BD" w:rsidRPr="0096680B" w14:paraId="50FDC99E" w14:textId="77777777" w:rsidTr="00C813B3">
        <w:tc>
          <w:tcPr>
            <w:tcW w:w="445" w:type="dxa"/>
            <w:tcBorders>
              <w:top w:val="nil"/>
              <w:left w:val="nil"/>
              <w:bottom w:val="nil"/>
              <w:right w:val="nil"/>
            </w:tcBorders>
            <w:vAlign w:val="bottom"/>
          </w:tcPr>
          <w:p w14:paraId="61028E00" w14:textId="77777777" w:rsidR="000F32B3" w:rsidRDefault="00A9091C">
            <w:pPr>
              <w:tabs>
                <w:tab w:val="left" w:pos="5760"/>
              </w:tabs>
              <w:jc w:val="left"/>
              <w:rPr>
                <w:sz w:val="20"/>
                <w:szCs w:val="20"/>
                <w:lang w:val="en-GB"/>
              </w:rPr>
            </w:pPr>
            <w:r w:rsidRPr="00DD349A">
              <w:rPr>
                <w:sz w:val="20"/>
                <w:szCs w:val="20"/>
                <w:lang w:val="en-GB"/>
              </w:rPr>
              <w:t>d)</w:t>
            </w:r>
          </w:p>
        </w:tc>
        <w:tc>
          <w:tcPr>
            <w:tcW w:w="5440" w:type="dxa"/>
            <w:tcBorders>
              <w:top w:val="nil"/>
              <w:left w:val="nil"/>
              <w:bottom w:val="nil"/>
              <w:right w:val="nil"/>
            </w:tcBorders>
            <w:vAlign w:val="bottom"/>
          </w:tcPr>
          <w:p w14:paraId="3A0E8E09" w14:textId="77777777" w:rsidR="000F32B3" w:rsidRPr="00D459C9" w:rsidRDefault="00A9091C" w:rsidP="00DB103D">
            <w:pPr>
              <w:tabs>
                <w:tab w:val="left" w:pos="5760"/>
              </w:tabs>
              <w:jc w:val="left"/>
              <w:rPr>
                <w:sz w:val="20"/>
                <w:szCs w:val="20"/>
                <w:lang w:val="fr-CA"/>
              </w:rPr>
            </w:pPr>
            <w:r w:rsidRPr="00D459C9">
              <w:rPr>
                <w:sz w:val="20"/>
                <w:szCs w:val="20"/>
                <w:lang w:val="fr-CA"/>
              </w:rPr>
              <w:t xml:space="preserve">Période de mise en œuvre de la phase demandée </w:t>
            </w:r>
            <w:r w:rsidR="00DB103D">
              <w:rPr>
                <w:sz w:val="20"/>
                <w:szCs w:val="20"/>
                <w:lang w:val="fr-CA"/>
              </w:rPr>
              <w:t>(de</w:t>
            </w:r>
            <w:r w:rsidRPr="00D459C9">
              <w:rPr>
                <w:sz w:val="20"/>
                <w:szCs w:val="20"/>
                <w:lang w:val="fr-CA"/>
              </w:rPr>
              <w:t xml:space="preserve"> mm/</w:t>
            </w:r>
            <w:proofErr w:type="spellStart"/>
            <w:r w:rsidRPr="00D459C9">
              <w:rPr>
                <w:sz w:val="20"/>
                <w:szCs w:val="20"/>
                <w:lang w:val="fr-CA"/>
              </w:rPr>
              <w:t>aa</w:t>
            </w:r>
            <w:proofErr w:type="spellEnd"/>
            <w:r w:rsidRPr="00D459C9">
              <w:rPr>
                <w:sz w:val="20"/>
                <w:szCs w:val="20"/>
                <w:lang w:val="fr-CA"/>
              </w:rPr>
              <w:t xml:space="preserve"> </w:t>
            </w:r>
            <w:r w:rsidR="00DB103D">
              <w:rPr>
                <w:sz w:val="20"/>
                <w:szCs w:val="20"/>
                <w:lang w:val="fr-CA"/>
              </w:rPr>
              <w:t>à</w:t>
            </w:r>
            <w:r w:rsidRPr="00D459C9">
              <w:rPr>
                <w:sz w:val="20"/>
                <w:szCs w:val="20"/>
                <w:lang w:val="fr-CA"/>
              </w:rPr>
              <w:t xml:space="preserve"> mm/</w:t>
            </w:r>
            <w:proofErr w:type="spellStart"/>
            <w:r w:rsidRPr="00D459C9">
              <w:rPr>
                <w:sz w:val="20"/>
                <w:szCs w:val="20"/>
                <w:lang w:val="fr-CA"/>
              </w:rPr>
              <w:t>aa</w:t>
            </w:r>
            <w:proofErr w:type="spellEnd"/>
            <w:r w:rsidR="00DB103D">
              <w:rPr>
                <w:sz w:val="20"/>
                <w:szCs w:val="20"/>
                <w:lang w:val="fr-CA"/>
              </w:rPr>
              <w:t>) </w:t>
            </w:r>
            <w:r w:rsidRPr="00D459C9">
              <w:rPr>
                <w:sz w:val="20"/>
                <w:szCs w:val="20"/>
                <w:lang w:val="fr-CA"/>
              </w:rPr>
              <w:t>:</w:t>
            </w:r>
          </w:p>
        </w:tc>
        <w:tc>
          <w:tcPr>
            <w:tcW w:w="3465" w:type="dxa"/>
            <w:tcBorders>
              <w:top w:val="nil"/>
              <w:left w:val="nil"/>
              <w:bottom w:val="single" w:sz="4" w:space="0" w:color="auto"/>
              <w:right w:val="nil"/>
            </w:tcBorders>
            <w:vAlign w:val="bottom"/>
          </w:tcPr>
          <w:p w14:paraId="5B6BC8A8" w14:textId="77777777" w:rsidR="002701BD" w:rsidRPr="00D459C9" w:rsidRDefault="002701BD" w:rsidP="00C813B3">
            <w:pPr>
              <w:tabs>
                <w:tab w:val="left" w:pos="5760"/>
              </w:tabs>
              <w:jc w:val="left"/>
              <w:rPr>
                <w:sz w:val="20"/>
                <w:szCs w:val="20"/>
                <w:lang w:val="fr-CA"/>
              </w:rPr>
            </w:pPr>
          </w:p>
        </w:tc>
      </w:tr>
    </w:tbl>
    <w:p w14:paraId="332CA484" w14:textId="77777777" w:rsidR="002701BD" w:rsidRPr="00D459C9" w:rsidRDefault="002701BD" w:rsidP="002701BD">
      <w:pPr>
        <w:tabs>
          <w:tab w:val="left" w:pos="5760"/>
        </w:tabs>
        <w:rPr>
          <w:sz w:val="24"/>
          <w:szCs w:val="24"/>
          <w:lang w:val="fr-CA"/>
        </w:rPr>
      </w:pPr>
    </w:p>
    <w:tbl>
      <w:tblPr>
        <w:tblStyle w:val="TableGrid"/>
        <w:tblW w:w="9488"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2"/>
        <w:gridCol w:w="9056"/>
      </w:tblGrid>
      <w:tr w:rsidR="002701BD" w14:paraId="4278227D" w14:textId="77777777" w:rsidTr="00C813B3">
        <w:trPr>
          <w:trHeight w:val="80"/>
        </w:trPr>
        <w:tc>
          <w:tcPr>
            <w:tcW w:w="432" w:type="dxa"/>
            <w:vAlign w:val="bottom"/>
          </w:tcPr>
          <w:p w14:paraId="52B027EE" w14:textId="77777777" w:rsidR="000F32B3" w:rsidRDefault="00A9091C" w:rsidP="00591EDF">
            <w:pPr>
              <w:keepNext/>
              <w:keepLines/>
              <w:widowControl w:val="0"/>
              <w:tabs>
                <w:tab w:val="left" w:pos="5760"/>
              </w:tabs>
              <w:jc w:val="left"/>
              <w:rPr>
                <w:sz w:val="20"/>
                <w:szCs w:val="20"/>
                <w:lang w:val="en-GB"/>
              </w:rPr>
            </w:pPr>
            <w:r w:rsidRPr="002A10C2">
              <w:rPr>
                <w:sz w:val="20"/>
                <w:szCs w:val="20"/>
                <w:lang w:val="en-GB"/>
              </w:rPr>
              <w:t>6.</w:t>
            </w:r>
          </w:p>
        </w:tc>
        <w:tc>
          <w:tcPr>
            <w:tcW w:w="9056" w:type="dxa"/>
          </w:tcPr>
          <w:p w14:paraId="4AF8B658" w14:textId="77777777" w:rsidR="000F32B3" w:rsidRDefault="00A9091C" w:rsidP="00591EDF">
            <w:pPr>
              <w:keepNext/>
              <w:keepLines/>
              <w:widowControl w:val="0"/>
              <w:tabs>
                <w:tab w:val="left" w:pos="5760"/>
              </w:tabs>
              <w:rPr>
                <w:sz w:val="20"/>
                <w:szCs w:val="20"/>
                <w:lang w:val="en-GB"/>
              </w:rPr>
            </w:pPr>
            <w:r w:rsidRPr="00DD349A">
              <w:rPr>
                <w:sz w:val="20"/>
                <w:szCs w:val="20"/>
                <w:lang w:val="en-GB"/>
              </w:rPr>
              <w:t xml:space="preserve">Rapports sur les </w:t>
            </w:r>
            <w:proofErr w:type="spellStart"/>
            <w:r w:rsidRPr="00DD349A">
              <w:rPr>
                <w:sz w:val="20"/>
                <w:szCs w:val="20"/>
                <w:lang w:val="en-GB"/>
              </w:rPr>
              <w:t>données</w:t>
            </w:r>
            <w:proofErr w:type="spellEnd"/>
            <w:r w:rsidR="00DB103D">
              <w:rPr>
                <w:sz w:val="20"/>
                <w:szCs w:val="20"/>
                <w:lang w:val="en-GB"/>
              </w:rPr>
              <w:t> </w:t>
            </w:r>
            <w:r w:rsidRPr="00DD349A">
              <w:rPr>
                <w:sz w:val="20"/>
                <w:szCs w:val="20"/>
                <w:lang w:val="en-GB"/>
              </w:rPr>
              <w:t>:</w:t>
            </w:r>
          </w:p>
        </w:tc>
      </w:tr>
    </w:tbl>
    <w:p w14:paraId="15CFEB0E" w14:textId="77777777" w:rsidR="002701BD" w:rsidRPr="004D55A1" w:rsidRDefault="002701BD" w:rsidP="00591EDF">
      <w:pPr>
        <w:keepNext/>
        <w:keepLines/>
        <w:widowControl w:val="0"/>
        <w:rPr>
          <w:sz w:val="12"/>
          <w:szCs w:val="12"/>
          <w:lang w:val="en-GB"/>
        </w:rPr>
      </w:pPr>
    </w:p>
    <w:tbl>
      <w:tblPr>
        <w:tblW w:w="8579"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2838"/>
        <w:gridCol w:w="2404"/>
      </w:tblGrid>
      <w:tr w:rsidR="002701BD" w:rsidRPr="000B65EB" w14:paraId="2D2A4549" w14:textId="77777777" w:rsidTr="00C813B3">
        <w:trPr>
          <w:trHeight w:val="230"/>
        </w:trPr>
        <w:tc>
          <w:tcPr>
            <w:tcW w:w="3337" w:type="dxa"/>
            <w:vMerge w:val="restart"/>
            <w:tcBorders>
              <w:top w:val="single" w:sz="4" w:space="0" w:color="auto"/>
              <w:left w:val="single" w:sz="4" w:space="0" w:color="auto"/>
            </w:tcBorders>
          </w:tcPr>
          <w:p w14:paraId="6479432A" w14:textId="77777777" w:rsidR="000F32B3" w:rsidRDefault="00A9091C" w:rsidP="00591EDF">
            <w:pPr>
              <w:keepNext/>
              <w:keepLines/>
              <w:widowControl w:val="0"/>
              <w:rPr>
                <w:b/>
                <w:sz w:val="20"/>
                <w:szCs w:val="20"/>
                <w:lang w:val="en-GB"/>
              </w:rPr>
            </w:pPr>
            <w:r w:rsidRPr="000B65EB">
              <w:rPr>
                <w:b/>
                <w:sz w:val="20"/>
                <w:szCs w:val="20"/>
                <w:lang w:val="en-GB"/>
              </w:rPr>
              <w:t xml:space="preserve">Obligation de </w:t>
            </w:r>
            <w:r w:rsidR="00012E46">
              <w:rPr>
                <w:b/>
                <w:sz w:val="20"/>
                <w:szCs w:val="20"/>
                <w:lang w:val="en-GB"/>
              </w:rPr>
              <w:t>declaration</w:t>
            </w:r>
          </w:p>
        </w:tc>
        <w:tc>
          <w:tcPr>
            <w:tcW w:w="2838" w:type="dxa"/>
            <w:vMerge w:val="restart"/>
          </w:tcPr>
          <w:p w14:paraId="1B127C40" w14:textId="77777777" w:rsidR="000F32B3" w:rsidRDefault="00A9091C" w:rsidP="00591EDF">
            <w:pPr>
              <w:keepNext/>
              <w:keepLines/>
              <w:widowControl w:val="0"/>
              <w:jc w:val="center"/>
              <w:rPr>
                <w:b/>
                <w:sz w:val="20"/>
                <w:szCs w:val="20"/>
                <w:lang w:val="en-GB"/>
              </w:rPr>
            </w:pPr>
            <w:r w:rsidRPr="00E138F1">
              <w:rPr>
                <w:b/>
                <w:bCs/>
                <w:sz w:val="20"/>
                <w:szCs w:val="20"/>
                <w:lang w:val="en-GB"/>
              </w:rPr>
              <w:t xml:space="preserve">Dernière </w:t>
            </w:r>
            <w:r w:rsidRPr="00E138F1">
              <w:rPr>
                <w:b/>
                <w:sz w:val="20"/>
                <w:szCs w:val="20"/>
                <w:lang w:val="en-GB"/>
              </w:rPr>
              <w:t>année déclarée</w:t>
            </w:r>
          </w:p>
        </w:tc>
        <w:tc>
          <w:tcPr>
            <w:tcW w:w="2404" w:type="dxa"/>
            <w:vMerge w:val="restart"/>
          </w:tcPr>
          <w:p w14:paraId="2F355C7F" w14:textId="77777777" w:rsidR="000F32B3" w:rsidRDefault="00A9091C" w:rsidP="00591EDF">
            <w:pPr>
              <w:keepNext/>
              <w:keepLines/>
              <w:widowControl w:val="0"/>
              <w:jc w:val="center"/>
              <w:rPr>
                <w:b/>
                <w:sz w:val="20"/>
                <w:szCs w:val="20"/>
                <w:lang w:val="en-GB"/>
              </w:rPr>
            </w:pPr>
            <w:r>
              <w:rPr>
                <w:b/>
                <w:sz w:val="20"/>
                <w:szCs w:val="20"/>
                <w:lang w:val="en-GB"/>
              </w:rPr>
              <w:t xml:space="preserve">Date de </w:t>
            </w:r>
            <w:r w:rsidRPr="000B65EB">
              <w:rPr>
                <w:b/>
                <w:sz w:val="20"/>
                <w:szCs w:val="20"/>
                <w:lang w:val="en-GB"/>
              </w:rPr>
              <w:t>soumission</w:t>
            </w:r>
          </w:p>
        </w:tc>
      </w:tr>
      <w:tr w:rsidR="002701BD" w:rsidRPr="000B65EB" w14:paraId="309BF6FF" w14:textId="77777777" w:rsidTr="00C813B3">
        <w:trPr>
          <w:trHeight w:val="230"/>
        </w:trPr>
        <w:tc>
          <w:tcPr>
            <w:tcW w:w="3337" w:type="dxa"/>
            <w:vMerge/>
            <w:tcBorders>
              <w:left w:val="single" w:sz="4" w:space="0" w:color="auto"/>
            </w:tcBorders>
            <w:vAlign w:val="center"/>
          </w:tcPr>
          <w:p w14:paraId="49B0D07E" w14:textId="77777777" w:rsidR="002701BD" w:rsidRPr="000B65EB" w:rsidRDefault="002701BD" w:rsidP="00C813B3">
            <w:pPr>
              <w:jc w:val="center"/>
              <w:rPr>
                <w:sz w:val="20"/>
                <w:szCs w:val="20"/>
                <w:lang w:val="en-GB"/>
              </w:rPr>
            </w:pPr>
          </w:p>
        </w:tc>
        <w:tc>
          <w:tcPr>
            <w:tcW w:w="2838" w:type="dxa"/>
            <w:vMerge/>
          </w:tcPr>
          <w:p w14:paraId="1F3B5CD9" w14:textId="77777777" w:rsidR="002701BD" w:rsidRPr="000B65EB" w:rsidRDefault="002701BD" w:rsidP="00C813B3">
            <w:pPr>
              <w:rPr>
                <w:sz w:val="20"/>
                <w:szCs w:val="20"/>
                <w:lang w:val="en-GB"/>
              </w:rPr>
            </w:pPr>
          </w:p>
        </w:tc>
        <w:tc>
          <w:tcPr>
            <w:tcW w:w="2404" w:type="dxa"/>
            <w:vMerge/>
          </w:tcPr>
          <w:p w14:paraId="4365B9F6" w14:textId="77777777" w:rsidR="002701BD" w:rsidRPr="000B65EB" w:rsidRDefault="002701BD" w:rsidP="00C813B3">
            <w:pPr>
              <w:rPr>
                <w:sz w:val="20"/>
                <w:szCs w:val="20"/>
                <w:lang w:val="en-GB"/>
              </w:rPr>
            </w:pPr>
          </w:p>
        </w:tc>
      </w:tr>
      <w:tr w:rsidR="002701BD" w:rsidRPr="000B65EB" w14:paraId="5F429E1A" w14:textId="77777777" w:rsidTr="00C813B3">
        <w:trPr>
          <w:trHeight w:val="285"/>
        </w:trPr>
        <w:tc>
          <w:tcPr>
            <w:tcW w:w="3337" w:type="dxa"/>
            <w:vAlign w:val="center"/>
          </w:tcPr>
          <w:p w14:paraId="6A5F6C4D" w14:textId="77777777" w:rsidR="000F32B3" w:rsidRDefault="00A9091C" w:rsidP="00E038F9">
            <w:pPr>
              <w:rPr>
                <w:sz w:val="20"/>
                <w:szCs w:val="20"/>
                <w:lang w:val="en-GB"/>
              </w:rPr>
            </w:pPr>
            <w:r w:rsidRPr="000B65EB">
              <w:rPr>
                <w:sz w:val="20"/>
                <w:szCs w:val="20"/>
                <w:lang w:val="en-GB"/>
              </w:rPr>
              <w:t>Article</w:t>
            </w:r>
            <w:r w:rsidR="00E038F9">
              <w:rPr>
                <w:sz w:val="20"/>
                <w:szCs w:val="20"/>
                <w:lang w:val="en-GB"/>
              </w:rPr>
              <w:t> </w:t>
            </w:r>
            <w:r w:rsidRPr="000B65EB">
              <w:rPr>
                <w:sz w:val="20"/>
                <w:szCs w:val="20"/>
                <w:lang w:val="en-GB"/>
              </w:rPr>
              <w:t>7</w:t>
            </w:r>
          </w:p>
        </w:tc>
        <w:tc>
          <w:tcPr>
            <w:tcW w:w="2838" w:type="dxa"/>
            <w:vAlign w:val="center"/>
          </w:tcPr>
          <w:p w14:paraId="69CAB3BE" w14:textId="77777777" w:rsidR="002701BD" w:rsidRPr="000B65EB" w:rsidRDefault="002701BD" w:rsidP="00C813B3">
            <w:pPr>
              <w:jc w:val="center"/>
              <w:rPr>
                <w:sz w:val="20"/>
                <w:szCs w:val="20"/>
                <w:lang w:val="en-GB"/>
              </w:rPr>
            </w:pPr>
          </w:p>
        </w:tc>
        <w:tc>
          <w:tcPr>
            <w:tcW w:w="2404" w:type="dxa"/>
          </w:tcPr>
          <w:p w14:paraId="205E5DD6" w14:textId="77777777" w:rsidR="002701BD" w:rsidRPr="000B65EB" w:rsidRDefault="002701BD" w:rsidP="00C813B3">
            <w:pPr>
              <w:jc w:val="center"/>
              <w:rPr>
                <w:sz w:val="20"/>
                <w:szCs w:val="20"/>
                <w:lang w:val="en-GB"/>
              </w:rPr>
            </w:pPr>
          </w:p>
        </w:tc>
      </w:tr>
      <w:tr w:rsidR="002701BD" w:rsidRPr="0096680B" w14:paraId="4D154CA5" w14:textId="77777777" w:rsidTr="00C813B3">
        <w:trPr>
          <w:trHeight w:val="352"/>
        </w:trPr>
        <w:tc>
          <w:tcPr>
            <w:tcW w:w="3337" w:type="dxa"/>
            <w:vAlign w:val="center"/>
          </w:tcPr>
          <w:p w14:paraId="19B8309A" w14:textId="77777777" w:rsidR="000F32B3" w:rsidRPr="00D459C9" w:rsidRDefault="00A9091C" w:rsidP="00E038F9">
            <w:pPr>
              <w:rPr>
                <w:sz w:val="20"/>
                <w:szCs w:val="20"/>
                <w:lang w:val="fr-CA"/>
              </w:rPr>
            </w:pPr>
            <w:r w:rsidRPr="00D459C9">
              <w:rPr>
                <w:sz w:val="20"/>
                <w:szCs w:val="20"/>
                <w:lang w:val="fr-CA"/>
              </w:rPr>
              <w:t xml:space="preserve">Données </w:t>
            </w:r>
            <w:r w:rsidR="00E038F9">
              <w:rPr>
                <w:sz w:val="20"/>
                <w:szCs w:val="20"/>
                <w:lang w:val="fr-CA"/>
              </w:rPr>
              <w:t>d</w:t>
            </w:r>
            <w:r w:rsidRPr="00D459C9">
              <w:rPr>
                <w:sz w:val="20"/>
                <w:szCs w:val="20"/>
                <w:lang w:val="fr-CA"/>
              </w:rPr>
              <w:t xml:space="preserve">es programmes </w:t>
            </w:r>
            <w:r w:rsidR="00E038F9">
              <w:rPr>
                <w:sz w:val="20"/>
                <w:szCs w:val="20"/>
                <w:lang w:val="fr-CA"/>
              </w:rPr>
              <w:t>de</w:t>
            </w:r>
            <w:r w:rsidRPr="00D459C9">
              <w:rPr>
                <w:sz w:val="20"/>
                <w:szCs w:val="20"/>
                <w:lang w:val="fr-CA"/>
              </w:rPr>
              <w:t xml:space="preserve"> pays </w:t>
            </w:r>
          </w:p>
        </w:tc>
        <w:tc>
          <w:tcPr>
            <w:tcW w:w="2838" w:type="dxa"/>
            <w:vAlign w:val="center"/>
          </w:tcPr>
          <w:p w14:paraId="4A2D3FAA" w14:textId="77777777" w:rsidR="002701BD" w:rsidRPr="00D459C9" w:rsidRDefault="002701BD" w:rsidP="00C813B3">
            <w:pPr>
              <w:jc w:val="center"/>
              <w:rPr>
                <w:sz w:val="20"/>
                <w:szCs w:val="20"/>
                <w:lang w:val="fr-CA"/>
              </w:rPr>
            </w:pPr>
          </w:p>
        </w:tc>
        <w:tc>
          <w:tcPr>
            <w:tcW w:w="2404" w:type="dxa"/>
          </w:tcPr>
          <w:p w14:paraId="44F02DAE" w14:textId="77777777" w:rsidR="002701BD" w:rsidRPr="00D459C9" w:rsidRDefault="002701BD" w:rsidP="00C813B3">
            <w:pPr>
              <w:jc w:val="center"/>
              <w:rPr>
                <w:sz w:val="20"/>
                <w:szCs w:val="20"/>
                <w:lang w:val="fr-CA"/>
              </w:rPr>
            </w:pPr>
          </w:p>
        </w:tc>
      </w:tr>
    </w:tbl>
    <w:p w14:paraId="452A2704" w14:textId="77777777" w:rsidR="002701BD" w:rsidRPr="00D459C9" w:rsidRDefault="002701BD" w:rsidP="002701BD">
      <w:pPr>
        <w:ind w:left="709"/>
        <w:rPr>
          <w:b/>
          <w:bCs/>
          <w:sz w:val="24"/>
          <w:szCs w:val="24"/>
          <w:lang w:val="fr-CA"/>
        </w:rPr>
      </w:pPr>
    </w:p>
    <w:p w14:paraId="7D278C75" w14:textId="77777777" w:rsidR="005F4DE1" w:rsidRPr="00D459C9" w:rsidRDefault="005F4DE1" w:rsidP="002701BD">
      <w:pPr>
        <w:ind w:left="709"/>
        <w:rPr>
          <w:b/>
          <w:bCs/>
          <w:sz w:val="24"/>
          <w:szCs w:val="24"/>
          <w:lang w:val="fr-CA"/>
        </w:rPr>
      </w:pPr>
    </w:p>
    <w:tbl>
      <w:tblPr>
        <w:tblStyle w:val="TableGrid"/>
        <w:tblW w:w="10222"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4"/>
        <w:gridCol w:w="9758"/>
      </w:tblGrid>
      <w:tr w:rsidR="002701BD" w14:paraId="267C5AE2" w14:textId="77777777" w:rsidTr="00C813B3">
        <w:trPr>
          <w:trHeight w:val="265"/>
        </w:trPr>
        <w:tc>
          <w:tcPr>
            <w:tcW w:w="464" w:type="dxa"/>
            <w:vAlign w:val="bottom"/>
          </w:tcPr>
          <w:p w14:paraId="714453B2" w14:textId="77777777" w:rsidR="000F32B3" w:rsidRDefault="00A9091C">
            <w:pPr>
              <w:tabs>
                <w:tab w:val="left" w:pos="5760"/>
              </w:tabs>
              <w:jc w:val="left"/>
              <w:rPr>
                <w:sz w:val="20"/>
                <w:szCs w:val="20"/>
                <w:lang w:val="en-GB"/>
              </w:rPr>
            </w:pPr>
            <w:r>
              <w:rPr>
                <w:sz w:val="20"/>
                <w:szCs w:val="20"/>
                <w:lang w:val="en-GB"/>
              </w:rPr>
              <w:t>7.</w:t>
            </w:r>
          </w:p>
        </w:tc>
        <w:tc>
          <w:tcPr>
            <w:tcW w:w="9758" w:type="dxa"/>
            <w:vAlign w:val="bottom"/>
          </w:tcPr>
          <w:p w14:paraId="654BC2C8" w14:textId="77777777" w:rsidR="000F32B3" w:rsidRDefault="00E038F9" w:rsidP="00E038F9">
            <w:pPr>
              <w:tabs>
                <w:tab w:val="left" w:pos="5760"/>
              </w:tabs>
              <w:jc w:val="left"/>
              <w:rPr>
                <w:sz w:val="20"/>
                <w:szCs w:val="20"/>
                <w:highlight w:val="yellow"/>
                <w:lang w:val="en-GB"/>
              </w:rPr>
            </w:pPr>
            <w:r>
              <w:rPr>
                <w:sz w:val="20"/>
                <w:szCs w:val="20"/>
                <w:lang w:val="en-GB"/>
              </w:rPr>
              <w:t>Arrangements</w:t>
            </w:r>
            <w:r w:rsidR="00A9091C" w:rsidRPr="00DD349A">
              <w:rPr>
                <w:sz w:val="20"/>
                <w:szCs w:val="20"/>
                <w:lang w:val="en-GB"/>
              </w:rPr>
              <w:t xml:space="preserve"> </w:t>
            </w:r>
            <w:proofErr w:type="spellStart"/>
            <w:r w:rsidR="00A9091C" w:rsidRPr="00DD349A">
              <w:rPr>
                <w:sz w:val="20"/>
                <w:szCs w:val="20"/>
                <w:lang w:val="en-GB"/>
              </w:rPr>
              <w:t>institutionnels</w:t>
            </w:r>
            <w:proofErr w:type="spellEnd"/>
            <w:r>
              <w:rPr>
                <w:sz w:val="20"/>
                <w:szCs w:val="20"/>
                <w:lang w:val="en-GB"/>
              </w:rPr>
              <w:t> </w:t>
            </w:r>
            <w:r w:rsidR="00A9091C" w:rsidRPr="00DD349A">
              <w:rPr>
                <w:sz w:val="20"/>
                <w:szCs w:val="20"/>
                <w:lang w:val="en-GB"/>
              </w:rPr>
              <w:t>:</w:t>
            </w:r>
          </w:p>
        </w:tc>
      </w:tr>
    </w:tbl>
    <w:p w14:paraId="0BB75CFB" w14:textId="77777777" w:rsidR="002701BD" w:rsidRDefault="002701BD" w:rsidP="002701BD">
      <w:pPr>
        <w:ind w:left="709"/>
        <w:rPr>
          <w:b/>
          <w:bCs/>
          <w:sz w:val="12"/>
          <w:szCs w:val="12"/>
          <w:lang w:val="en-GB"/>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125C32" w:rsidRPr="0096680B" w14:paraId="3E97623B" w14:textId="77777777" w:rsidTr="00125C32">
        <w:trPr>
          <w:trHeight w:val="79"/>
        </w:trPr>
        <w:tc>
          <w:tcPr>
            <w:tcW w:w="499" w:type="dxa"/>
          </w:tcPr>
          <w:p w14:paraId="1476CA99" w14:textId="77777777" w:rsidR="000F32B3" w:rsidRDefault="00A9091C">
            <w:pPr>
              <w:spacing w:before="120"/>
              <w:jc w:val="left"/>
              <w:rPr>
                <w:sz w:val="20"/>
                <w:szCs w:val="20"/>
                <w:lang w:val="en-GB"/>
              </w:rPr>
            </w:pPr>
            <w:r>
              <w:rPr>
                <w:sz w:val="20"/>
                <w:szCs w:val="20"/>
                <w:lang w:val="en-GB"/>
              </w:rPr>
              <w:t>a)</w:t>
            </w:r>
          </w:p>
        </w:tc>
        <w:tc>
          <w:tcPr>
            <w:tcW w:w="9723" w:type="dxa"/>
            <w:shd w:val="clear" w:color="auto" w:fill="auto"/>
            <w:vAlign w:val="bottom"/>
          </w:tcPr>
          <w:p w14:paraId="2C471903" w14:textId="77777777" w:rsidR="000F32B3" w:rsidRPr="00D459C9" w:rsidRDefault="00A9091C" w:rsidP="00D0194D">
            <w:pPr>
              <w:jc w:val="left"/>
              <w:rPr>
                <w:sz w:val="20"/>
                <w:szCs w:val="20"/>
                <w:lang w:val="fr-CA"/>
              </w:rPr>
            </w:pPr>
            <w:r w:rsidRPr="00D459C9">
              <w:rPr>
                <w:sz w:val="20"/>
                <w:szCs w:val="20"/>
                <w:lang w:val="fr-CA"/>
              </w:rPr>
              <w:t>Décri</w:t>
            </w:r>
            <w:r w:rsidR="00D0194D">
              <w:rPr>
                <w:sz w:val="20"/>
                <w:szCs w:val="20"/>
                <w:lang w:val="fr-CA"/>
              </w:rPr>
              <w:t>vez</w:t>
            </w:r>
            <w:r w:rsidRPr="00D459C9">
              <w:rPr>
                <w:sz w:val="20"/>
                <w:szCs w:val="20"/>
                <w:lang w:val="fr-CA"/>
              </w:rPr>
              <w:t xml:space="preserve"> brièveme</w:t>
            </w:r>
            <w:r w:rsidR="00E038F9">
              <w:rPr>
                <w:sz w:val="20"/>
                <w:szCs w:val="20"/>
                <w:lang w:val="fr-CA"/>
              </w:rPr>
              <w:t>nt le rôle et la position de l'</w:t>
            </w:r>
            <w:r w:rsidR="00385AC1">
              <w:rPr>
                <w:sz w:val="20"/>
                <w:szCs w:val="20"/>
                <w:lang w:val="fr-CA"/>
              </w:rPr>
              <w:t>U</w:t>
            </w:r>
            <w:r w:rsidRPr="00D459C9">
              <w:rPr>
                <w:sz w:val="20"/>
                <w:szCs w:val="20"/>
                <w:lang w:val="fr-CA"/>
              </w:rPr>
              <w:t xml:space="preserve">nité nationale d'ozone (UNO) au sein du gouvernement national, ainsi que l'intégration de la mise en œuvre du protocole de Montréal dans les plans </w:t>
            </w:r>
            <w:r w:rsidR="00E038F9">
              <w:rPr>
                <w:sz w:val="20"/>
                <w:szCs w:val="20"/>
                <w:lang w:val="fr-CA"/>
              </w:rPr>
              <w:t>gouvernementaux</w:t>
            </w:r>
            <w:r w:rsidRPr="00D459C9">
              <w:rPr>
                <w:sz w:val="20"/>
                <w:szCs w:val="20"/>
                <w:lang w:val="fr-CA"/>
              </w:rPr>
              <w:t>.</w:t>
            </w:r>
            <w:r>
              <w:rPr>
                <w:rStyle w:val="FootnoteReference"/>
                <w:sz w:val="20"/>
                <w:szCs w:val="20"/>
                <w:lang w:val="en-GB"/>
              </w:rPr>
              <w:footnoteReference w:id="19"/>
            </w:r>
          </w:p>
        </w:tc>
      </w:tr>
    </w:tbl>
    <w:p w14:paraId="50A0389D" w14:textId="77777777" w:rsidR="00125C32" w:rsidRPr="00D459C9" w:rsidRDefault="00125C32" w:rsidP="002701BD">
      <w:pPr>
        <w:ind w:left="709"/>
        <w:rPr>
          <w:b/>
          <w:bCs/>
          <w:sz w:val="12"/>
          <w:szCs w:val="12"/>
          <w:lang w:val="fr-CA"/>
        </w:rPr>
      </w:pPr>
    </w:p>
    <w:tbl>
      <w:tblPr>
        <w:tblStyle w:val="TableGrid"/>
        <w:tblW w:w="8918" w:type="dxa"/>
        <w:tblInd w:w="709" w:type="dxa"/>
        <w:tblLook w:val="04A0" w:firstRow="1" w:lastRow="0" w:firstColumn="1" w:lastColumn="0" w:noHBand="0" w:noVBand="1"/>
      </w:tblPr>
      <w:tblGrid>
        <w:gridCol w:w="8918"/>
      </w:tblGrid>
      <w:tr w:rsidR="002701BD" w:rsidRPr="0096680B" w14:paraId="3FFF560F" w14:textId="77777777" w:rsidTr="001B7196">
        <w:trPr>
          <w:trHeight w:val="1008"/>
        </w:trPr>
        <w:tc>
          <w:tcPr>
            <w:tcW w:w="8918" w:type="dxa"/>
          </w:tcPr>
          <w:p w14:paraId="2DA8CE4E" w14:textId="77777777" w:rsidR="002701BD" w:rsidRPr="00D459C9" w:rsidRDefault="002701BD" w:rsidP="00C813B3">
            <w:pPr>
              <w:rPr>
                <w:b/>
                <w:bCs/>
                <w:sz w:val="20"/>
                <w:szCs w:val="20"/>
                <w:lang w:val="fr-CA"/>
              </w:rPr>
            </w:pPr>
          </w:p>
        </w:tc>
      </w:tr>
    </w:tbl>
    <w:p w14:paraId="4195617B" w14:textId="77777777" w:rsidR="00125C32" w:rsidRPr="00D459C9" w:rsidRDefault="00125C32" w:rsidP="001B7196">
      <w:pPr>
        <w:pStyle w:val="ListParagraph"/>
        <w:keepNext/>
        <w:keepLines/>
        <w:rPr>
          <w:sz w:val="24"/>
          <w:szCs w:val="24"/>
          <w:lang w:val="fr-CA"/>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5538"/>
        <w:gridCol w:w="2976"/>
      </w:tblGrid>
      <w:tr w:rsidR="00CB7C53" w:rsidRPr="002256D8" w14:paraId="4511C24C" w14:textId="77777777" w:rsidTr="00C813B3">
        <w:trPr>
          <w:trHeight w:val="303"/>
        </w:trPr>
        <w:tc>
          <w:tcPr>
            <w:tcW w:w="518" w:type="dxa"/>
          </w:tcPr>
          <w:p w14:paraId="1AC971F8" w14:textId="77777777" w:rsidR="00CB7C53" w:rsidRDefault="00CB7C53">
            <w:pPr>
              <w:keepNext/>
              <w:keepLines/>
              <w:rPr>
                <w:sz w:val="20"/>
                <w:szCs w:val="20"/>
                <w:lang w:val="en-GB"/>
              </w:rPr>
            </w:pPr>
            <w:r w:rsidRPr="00326C07">
              <w:rPr>
                <w:sz w:val="20"/>
                <w:szCs w:val="20"/>
                <w:lang w:val="en-GB"/>
              </w:rPr>
              <w:t>b</w:t>
            </w:r>
            <w:r>
              <w:rPr>
                <w:sz w:val="20"/>
                <w:szCs w:val="20"/>
                <w:lang w:val="en-GB"/>
              </w:rPr>
              <w:t>)</w:t>
            </w:r>
          </w:p>
        </w:tc>
        <w:tc>
          <w:tcPr>
            <w:tcW w:w="5538" w:type="dxa"/>
            <w:tcBorders>
              <w:right w:val="single" w:sz="4" w:space="0" w:color="auto"/>
            </w:tcBorders>
          </w:tcPr>
          <w:p w14:paraId="3D25F91B" w14:textId="77777777" w:rsidR="00CB7C53" w:rsidRPr="00D459C9" w:rsidRDefault="00CB7C53" w:rsidP="00E038F9">
            <w:pPr>
              <w:keepNext/>
              <w:keepLines/>
              <w:rPr>
                <w:b/>
                <w:bCs/>
                <w:sz w:val="20"/>
                <w:szCs w:val="20"/>
                <w:lang w:val="fr-CA"/>
              </w:rPr>
            </w:pPr>
            <w:r w:rsidRPr="00D459C9">
              <w:rPr>
                <w:sz w:val="20"/>
                <w:szCs w:val="20"/>
                <w:lang w:val="fr-CA"/>
              </w:rPr>
              <w:t xml:space="preserve">Quelle est la modalité de mise en œuvre du projet dans votre pays? </w:t>
            </w:r>
          </w:p>
        </w:tc>
        <w:tc>
          <w:tcPr>
            <w:tcW w:w="2976" w:type="dxa"/>
            <w:tcBorders>
              <w:top w:val="single" w:sz="4" w:space="0" w:color="auto"/>
              <w:left w:val="single" w:sz="4" w:space="0" w:color="auto"/>
              <w:bottom w:val="single" w:sz="4" w:space="0" w:color="auto"/>
              <w:right w:val="single" w:sz="4" w:space="0" w:color="auto"/>
            </w:tcBorders>
          </w:tcPr>
          <w:p w14:paraId="74D25B9E" w14:textId="5FBD9F61" w:rsidR="00CB7C53" w:rsidRPr="00CB7C53" w:rsidRDefault="00CB7C53" w:rsidP="00E11EF7">
            <w:pPr>
              <w:pStyle w:val="ListParagraph"/>
              <w:keepNext/>
              <w:keepLines/>
              <w:jc w:val="left"/>
              <w:rPr>
                <w:sz w:val="20"/>
                <w:szCs w:val="20"/>
                <w:lang w:val="fr-CA"/>
              </w:rPr>
            </w:pPr>
            <w:r w:rsidRPr="00CB7C53">
              <w:rPr>
                <w:sz w:val="20"/>
                <w:szCs w:val="20"/>
                <w:lang w:val="fr-CA"/>
              </w:rPr>
              <w:t>Choisissez un élément</w:t>
            </w:r>
          </w:p>
        </w:tc>
      </w:tr>
    </w:tbl>
    <w:p w14:paraId="5557A7DD" w14:textId="77777777" w:rsidR="000F32B3" w:rsidRPr="00D459C9" w:rsidRDefault="00A9091C">
      <w:pPr>
        <w:pStyle w:val="ListParagraph"/>
        <w:keepNext/>
        <w:keepLines/>
        <w:rPr>
          <w:sz w:val="20"/>
          <w:szCs w:val="20"/>
          <w:lang w:val="fr-CA"/>
        </w:rPr>
      </w:pPr>
      <w:r w:rsidRPr="00D459C9">
        <w:rPr>
          <w:sz w:val="20"/>
          <w:szCs w:val="20"/>
          <w:lang w:val="fr-CA"/>
        </w:rPr>
        <w:t>*Les éléments ci-dessous apparaîtront dans le menu déroulant pour cette question</w:t>
      </w:r>
      <w:r w:rsidR="00E038F9">
        <w:rPr>
          <w:sz w:val="20"/>
          <w:szCs w:val="20"/>
          <w:lang w:val="fr-CA"/>
        </w:rPr>
        <w:t> </w:t>
      </w:r>
      <w:r w:rsidRPr="00D459C9">
        <w:rPr>
          <w:sz w:val="20"/>
          <w:szCs w:val="20"/>
          <w:lang w:val="fr-CA"/>
        </w:rPr>
        <w:t>:</w:t>
      </w:r>
    </w:p>
    <w:p w14:paraId="1ECFA35A" w14:textId="77777777" w:rsidR="000F32B3" w:rsidRPr="00D459C9" w:rsidRDefault="00000000">
      <w:pPr>
        <w:pStyle w:val="ListParagraph"/>
        <w:keepNext/>
        <w:keepLines/>
        <w:rPr>
          <w:sz w:val="20"/>
          <w:szCs w:val="20"/>
          <w:lang w:val="fr-CA"/>
        </w:rPr>
      </w:pPr>
      <w:sdt>
        <w:sdtPr>
          <w:rPr>
            <w:sz w:val="20"/>
            <w:szCs w:val="20"/>
            <w:lang w:val="fr-CA"/>
          </w:rPr>
          <w:tag w:val="khbglblb"/>
          <w:id w:val="254871047"/>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Par le biais d'un accord ou d'un document de projet signé avec l'agence d</w:t>
      </w:r>
      <w:r w:rsidR="00E038F9">
        <w:rPr>
          <w:sz w:val="20"/>
          <w:szCs w:val="20"/>
          <w:lang w:val="fr-CA"/>
        </w:rPr>
        <w:t>’exécution</w:t>
      </w:r>
      <w:r w:rsidR="002701BD" w:rsidRPr="00D459C9">
        <w:rPr>
          <w:sz w:val="20"/>
          <w:szCs w:val="20"/>
          <w:lang w:val="fr-CA"/>
        </w:rPr>
        <w:t xml:space="preserve">. </w:t>
      </w:r>
    </w:p>
    <w:p w14:paraId="1EBA73E9" w14:textId="77777777" w:rsidR="000F32B3" w:rsidRPr="00D459C9" w:rsidRDefault="00000000">
      <w:pPr>
        <w:pStyle w:val="ListParagraph"/>
        <w:keepNext/>
        <w:keepLines/>
        <w:rPr>
          <w:sz w:val="20"/>
          <w:szCs w:val="20"/>
          <w:lang w:val="fr-CA"/>
        </w:rPr>
      </w:pPr>
      <w:sdt>
        <w:sdtPr>
          <w:rPr>
            <w:sz w:val="20"/>
            <w:szCs w:val="20"/>
            <w:lang w:val="fr-CA"/>
          </w:rPr>
          <w:id w:val="-177193668"/>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Par des contrats directs entre </w:t>
      </w:r>
      <w:r w:rsidR="00E038F9">
        <w:rPr>
          <w:sz w:val="20"/>
          <w:szCs w:val="20"/>
          <w:lang w:val="fr-CA"/>
        </w:rPr>
        <w:t>l’agence d’exécution</w:t>
      </w:r>
      <w:r w:rsidR="002701BD" w:rsidRPr="00D459C9">
        <w:rPr>
          <w:sz w:val="20"/>
          <w:szCs w:val="20"/>
          <w:lang w:val="fr-CA"/>
        </w:rPr>
        <w:t xml:space="preserve"> et les fournisseurs</w:t>
      </w:r>
    </w:p>
    <w:p w14:paraId="71FD7EAB" w14:textId="77777777" w:rsidR="000F32B3" w:rsidRPr="00D459C9" w:rsidRDefault="00000000">
      <w:pPr>
        <w:pStyle w:val="ListParagraph"/>
        <w:keepNext/>
        <w:keepLines/>
        <w:spacing w:after="120"/>
        <w:contextualSpacing w:val="0"/>
        <w:rPr>
          <w:sz w:val="20"/>
          <w:szCs w:val="20"/>
          <w:lang w:val="fr-CA"/>
        </w:rPr>
      </w:pPr>
      <w:sdt>
        <w:sdtPr>
          <w:rPr>
            <w:sz w:val="20"/>
            <w:szCs w:val="20"/>
            <w:lang w:val="fr-CA"/>
          </w:rPr>
          <w:id w:val="-1225365692"/>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Autre (veuillez préciser ci-dessous)</w:t>
      </w:r>
    </w:p>
    <w:tbl>
      <w:tblPr>
        <w:tblStyle w:val="TableGrid"/>
        <w:tblW w:w="8919" w:type="dxa"/>
        <w:tblInd w:w="720" w:type="dxa"/>
        <w:tblLook w:val="04A0" w:firstRow="1" w:lastRow="0" w:firstColumn="1" w:lastColumn="0" w:noHBand="0" w:noVBand="1"/>
      </w:tblPr>
      <w:tblGrid>
        <w:gridCol w:w="8919"/>
      </w:tblGrid>
      <w:tr w:rsidR="002701BD" w:rsidRPr="0096680B" w14:paraId="5A5CE201" w14:textId="77777777" w:rsidTr="00C813B3">
        <w:tc>
          <w:tcPr>
            <w:tcW w:w="8919" w:type="dxa"/>
            <w:tcBorders>
              <w:top w:val="nil"/>
              <w:left w:val="nil"/>
              <w:bottom w:val="nil"/>
              <w:right w:val="nil"/>
            </w:tcBorders>
          </w:tcPr>
          <w:p w14:paraId="24F15BD6" w14:textId="77777777" w:rsidR="000F32B3" w:rsidRPr="00D459C9" w:rsidRDefault="00A9091C" w:rsidP="00E038F9">
            <w:pPr>
              <w:pStyle w:val="ListParagraph"/>
              <w:ind w:left="0"/>
              <w:contextualSpacing w:val="0"/>
              <w:rPr>
                <w:sz w:val="20"/>
                <w:szCs w:val="20"/>
                <w:lang w:val="fr-CA"/>
              </w:rPr>
            </w:pPr>
            <w:r w:rsidRPr="00D459C9">
              <w:rPr>
                <w:sz w:val="20"/>
                <w:szCs w:val="20"/>
                <w:lang w:val="fr-CA"/>
              </w:rPr>
              <w:t>Si autre, veuillez décrire brièvement la modalité de mise en œuvre choisie ci-dessus</w:t>
            </w:r>
            <w:r w:rsidR="00E038F9">
              <w:rPr>
                <w:sz w:val="20"/>
                <w:szCs w:val="20"/>
                <w:lang w:val="fr-CA"/>
              </w:rPr>
              <w:t> </w:t>
            </w:r>
            <w:r w:rsidRPr="00D459C9">
              <w:rPr>
                <w:sz w:val="20"/>
                <w:szCs w:val="20"/>
                <w:lang w:val="fr-CA"/>
              </w:rPr>
              <w:t>:</w:t>
            </w:r>
          </w:p>
        </w:tc>
      </w:tr>
      <w:tr w:rsidR="002701BD" w:rsidRPr="0096680B" w14:paraId="01C8A0BB" w14:textId="77777777" w:rsidTr="001B7196">
        <w:trPr>
          <w:trHeight w:val="1008"/>
        </w:trPr>
        <w:tc>
          <w:tcPr>
            <w:tcW w:w="8919" w:type="dxa"/>
          </w:tcPr>
          <w:p w14:paraId="38572238" w14:textId="77777777" w:rsidR="002701BD" w:rsidRPr="00D459C9" w:rsidRDefault="002701BD" w:rsidP="00C813B3">
            <w:pPr>
              <w:pStyle w:val="ListParagraph"/>
              <w:ind w:left="0"/>
              <w:jc w:val="left"/>
              <w:rPr>
                <w:sz w:val="20"/>
                <w:szCs w:val="20"/>
                <w:lang w:val="fr-CA"/>
              </w:rPr>
            </w:pPr>
            <w:r w:rsidRPr="00D459C9">
              <w:rPr>
                <w:sz w:val="20"/>
                <w:szCs w:val="20"/>
                <w:lang w:val="fr-CA"/>
              </w:rPr>
              <w:t xml:space="preserve"> </w:t>
            </w:r>
          </w:p>
        </w:tc>
      </w:tr>
    </w:tbl>
    <w:p w14:paraId="08CAC602" w14:textId="77777777" w:rsidR="002701BD" w:rsidRPr="00D459C9" w:rsidRDefault="002701BD" w:rsidP="002701BD">
      <w:pPr>
        <w:pStyle w:val="ListParagraph"/>
        <w:rPr>
          <w:sz w:val="24"/>
          <w:szCs w:val="24"/>
          <w:lang w:val="fr-CA"/>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493"/>
        <w:gridCol w:w="2976"/>
      </w:tblGrid>
      <w:tr w:rsidR="0063251D" w:rsidRPr="002256D8" w14:paraId="20F64319" w14:textId="77777777" w:rsidTr="00C813B3">
        <w:trPr>
          <w:trHeight w:val="321"/>
        </w:trPr>
        <w:tc>
          <w:tcPr>
            <w:tcW w:w="563" w:type="dxa"/>
          </w:tcPr>
          <w:p w14:paraId="661AE450" w14:textId="77777777" w:rsidR="0063251D" w:rsidRDefault="0063251D">
            <w:pPr>
              <w:rPr>
                <w:sz w:val="20"/>
                <w:szCs w:val="20"/>
                <w:lang w:val="en-GB"/>
              </w:rPr>
            </w:pPr>
            <w:r w:rsidRPr="004B46C9">
              <w:rPr>
                <w:sz w:val="20"/>
                <w:szCs w:val="20"/>
                <w:lang w:val="en-GB"/>
              </w:rPr>
              <w:t>c)</w:t>
            </w:r>
          </w:p>
        </w:tc>
        <w:tc>
          <w:tcPr>
            <w:tcW w:w="5493" w:type="dxa"/>
            <w:tcBorders>
              <w:right w:val="single" w:sz="4" w:space="0" w:color="auto"/>
            </w:tcBorders>
          </w:tcPr>
          <w:p w14:paraId="30B5BAA1" w14:textId="77777777" w:rsidR="0063251D" w:rsidRPr="00D459C9" w:rsidRDefault="0063251D" w:rsidP="00904126">
            <w:pPr>
              <w:rPr>
                <w:b/>
                <w:bCs/>
                <w:sz w:val="20"/>
                <w:szCs w:val="20"/>
                <w:lang w:val="fr-CA"/>
              </w:rPr>
            </w:pPr>
            <w:r w:rsidRPr="00D459C9">
              <w:rPr>
                <w:sz w:val="20"/>
                <w:szCs w:val="20"/>
                <w:lang w:val="fr-CA"/>
              </w:rPr>
              <w:t xml:space="preserve">Qui approuve le programme de travail et supervise </w:t>
            </w:r>
            <w:r>
              <w:rPr>
                <w:sz w:val="20"/>
                <w:szCs w:val="20"/>
                <w:lang w:val="fr-CA"/>
              </w:rPr>
              <w:t>l’UNO</w:t>
            </w:r>
            <w:r w:rsidRPr="00D459C9">
              <w:rPr>
                <w:sz w:val="20"/>
                <w:szCs w:val="20"/>
                <w:lang w:val="fr-CA"/>
              </w:rPr>
              <w:t>?</w:t>
            </w:r>
          </w:p>
        </w:tc>
        <w:tc>
          <w:tcPr>
            <w:tcW w:w="2976" w:type="dxa"/>
            <w:tcBorders>
              <w:top w:val="single" w:sz="4" w:space="0" w:color="auto"/>
              <w:left w:val="single" w:sz="4" w:space="0" w:color="auto"/>
              <w:bottom w:val="single" w:sz="4" w:space="0" w:color="auto"/>
              <w:right w:val="single" w:sz="4" w:space="0" w:color="auto"/>
            </w:tcBorders>
          </w:tcPr>
          <w:p w14:paraId="46C57A6B" w14:textId="08983B5C" w:rsidR="0063251D" w:rsidRPr="0063251D" w:rsidRDefault="0063251D" w:rsidP="00E11EF7">
            <w:pPr>
              <w:pStyle w:val="ListParagraph"/>
              <w:jc w:val="left"/>
              <w:rPr>
                <w:sz w:val="20"/>
                <w:szCs w:val="20"/>
                <w:lang w:val="fr-CA"/>
              </w:rPr>
            </w:pPr>
            <w:r w:rsidRPr="0063251D">
              <w:rPr>
                <w:sz w:val="20"/>
                <w:szCs w:val="20"/>
                <w:lang w:val="fr-CA"/>
              </w:rPr>
              <w:t>Choisissez un élément</w:t>
            </w:r>
          </w:p>
        </w:tc>
      </w:tr>
    </w:tbl>
    <w:p w14:paraId="2278E2F6" w14:textId="77777777" w:rsidR="000F32B3" w:rsidRPr="00D459C9" w:rsidRDefault="00A9091C">
      <w:pPr>
        <w:pStyle w:val="ListParagraph"/>
        <w:rPr>
          <w:sz w:val="20"/>
          <w:szCs w:val="20"/>
          <w:lang w:val="fr-CA"/>
        </w:rPr>
      </w:pPr>
      <w:r w:rsidRPr="00D459C9">
        <w:rPr>
          <w:sz w:val="20"/>
          <w:szCs w:val="20"/>
          <w:lang w:val="fr-CA"/>
        </w:rPr>
        <w:t>*Les éléments ci-dessous apparaîtront dans le menu déroulant pour cette question :</w:t>
      </w:r>
    </w:p>
    <w:p w14:paraId="12A7B8C8" w14:textId="77777777" w:rsidR="000F32B3" w:rsidRPr="00D459C9" w:rsidRDefault="00000000">
      <w:pPr>
        <w:pStyle w:val="ListParagraph"/>
        <w:rPr>
          <w:sz w:val="20"/>
          <w:szCs w:val="20"/>
          <w:lang w:val="fr-CA"/>
        </w:rPr>
      </w:pPr>
      <w:sdt>
        <w:sdtPr>
          <w:rPr>
            <w:sz w:val="20"/>
            <w:szCs w:val="20"/>
            <w:lang w:val="fr-CA"/>
          </w:rPr>
          <w:tag w:val="khbglblb"/>
          <w:id w:val="956605858"/>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Le gouvernement national</w:t>
      </w:r>
    </w:p>
    <w:p w14:paraId="47689A16" w14:textId="77777777" w:rsidR="000F32B3" w:rsidRPr="00D459C9" w:rsidRDefault="00000000">
      <w:pPr>
        <w:pStyle w:val="ListParagraph"/>
        <w:rPr>
          <w:sz w:val="20"/>
          <w:szCs w:val="20"/>
          <w:lang w:val="fr-CA"/>
        </w:rPr>
      </w:pPr>
      <w:sdt>
        <w:sdtPr>
          <w:rPr>
            <w:sz w:val="20"/>
            <w:szCs w:val="20"/>
            <w:lang w:val="fr-CA"/>
          </w:rPr>
          <w:id w:val="-1442528453"/>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L'agence d'exécution</w:t>
      </w:r>
    </w:p>
    <w:p w14:paraId="12EC1822" w14:textId="77777777" w:rsidR="000F32B3" w:rsidRPr="00D459C9" w:rsidRDefault="00000000">
      <w:pPr>
        <w:pStyle w:val="ListParagraph"/>
        <w:spacing w:after="120"/>
        <w:contextualSpacing w:val="0"/>
        <w:rPr>
          <w:sz w:val="20"/>
          <w:szCs w:val="20"/>
          <w:lang w:val="fr-CA"/>
        </w:rPr>
      </w:pPr>
      <w:sdt>
        <w:sdtPr>
          <w:rPr>
            <w:sz w:val="20"/>
            <w:szCs w:val="20"/>
            <w:lang w:val="fr-CA"/>
          </w:rPr>
          <w:id w:val="77790317"/>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Autre (veuillez préciser ci-dessous)</w:t>
      </w:r>
    </w:p>
    <w:tbl>
      <w:tblPr>
        <w:tblStyle w:val="TableGrid"/>
        <w:tblW w:w="8919" w:type="dxa"/>
        <w:tblInd w:w="720" w:type="dxa"/>
        <w:tblLook w:val="04A0" w:firstRow="1" w:lastRow="0" w:firstColumn="1" w:lastColumn="0" w:noHBand="0" w:noVBand="1"/>
      </w:tblPr>
      <w:tblGrid>
        <w:gridCol w:w="8919"/>
      </w:tblGrid>
      <w:tr w:rsidR="002701BD" w:rsidRPr="0096680B" w14:paraId="28D02BAD" w14:textId="77777777" w:rsidTr="00C813B3">
        <w:trPr>
          <w:trHeight w:val="292"/>
        </w:trPr>
        <w:tc>
          <w:tcPr>
            <w:tcW w:w="8919" w:type="dxa"/>
            <w:tcBorders>
              <w:top w:val="nil"/>
              <w:left w:val="nil"/>
              <w:bottom w:val="nil"/>
              <w:right w:val="nil"/>
            </w:tcBorders>
          </w:tcPr>
          <w:p w14:paraId="0666978A" w14:textId="77777777" w:rsidR="000F32B3" w:rsidRPr="00D459C9" w:rsidRDefault="00A9091C">
            <w:pPr>
              <w:pStyle w:val="ListParagraph"/>
              <w:ind w:left="0"/>
              <w:contextualSpacing w:val="0"/>
              <w:rPr>
                <w:sz w:val="20"/>
                <w:szCs w:val="20"/>
                <w:lang w:val="fr-CA"/>
              </w:rPr>
            </w:pPr>
            <w:r w:rsidRPr="00D459C9">
              <w:rPr>
                <w:sz w:val="20"/>
                <w:szCs w:val="20"/>
                <w:lang w:val="fr-CA"/>
              </w:rPr>
              <w:t>Si autre, veuillez préciser et décrire ci-dessous :</w:t>
            </w:r>
          </w:p>
        </w:tc>
      </w:tr>
      <w:tr w:rsidR="002701BD" w:rsidRPr="0096680B" w14:paraId="2CCD7CD3" w14:textId="77777777" w:rsidTr="001B7196">
        <w:trPr>
          <w:trHeight w:val="1008"/>
        </w:trPr>
        <w:tc>
          <w:tcPr>
            <w:tcW w:w="8919" w:type="dxa"/>
          </w:tcPr>
          <w:p w14:paraId="55285B92" w14:textId="77777777" w:rsidR="002701BD" w:rsidRPr="00D459C9" w:rsidRDefault="002701BD" w:rsidP="00C813B3">
            <w:pPr>
              <w:pStyle w:val="ListParagraph"/>
              <w:ind w:left="0"/>
              <w:jc w:val="left"/>
              <w:rPr>
                <w:sz w:val="20"/>
                <w:szCs w:val="20"/>
                <w:lang w:val="fr-CA"/>
              </w:rPr>
            </w:pPr>
            <w:r w:rsidRPr="00D459C9">
              <w:rPr>
                <w:sz w:val="20"/>
                <w:szCs w:val="20"/>
                <w:lang w:val="fr-CA"/>
              </w:rPr>
              <w:t xml:space="preserve"> </w:t>
            </w:r>
          </w:p>
          <w:p w14:paraId="084DD412" w14:textId="77777777" w:rsidR="002701BD" w:rsidRPr="00D459C9" w:rsidRDefault="002701BD" w:rsidP="00C813B3">
            <w:pPr>
              <w:pStyle w:val="ListParagraph"/>
              <w:ind w:left="0"/>
              <w:rPr>
                <w:sz w:val="20"/>
                <w:szCs w:val="20"/>
                <w:lang w:val="fr-CA"/>
              </w:rPr>
            </w:pPr>
          </w:p>
        </w:tc>
      </w:tr>
    </w:tbl>
    <w:p w14:paraId="623A6CAA" w14:textId="77777777" w:rsidR="002701BD" w:rsidRPr="00D459C9" w:rsidRDefault="002701BD" w:rsidP="002701BD">
      <w:pPr>
        <w:pStyle w:val="ListParagraph"/>
        <w:rPr>
          <w:sz w:val="24"/>
          <w:szCs w:val="24"/>
          <w:lang w:val="fr-CA"/>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2701BD" w:rsidRPr="0096680B" w14:paraId="7BE2A1A7" w14:textId="77777777" w:rsidTr="00C813B3">
        <w:trPr>
          <w:trHeight w:val="303"/>
        </w:trPr>
        <w:tc>
          <w:tcPr>
            <w:tcW w:w="568" w:type="dxa"/>
          </w:tcPr>
          <w:p w14:paraId="76679091" w14:textId="77777777" w:rsidR="000F32B3" w:rsidRDefault="00A9091C">
            <w:pPr>
              <w:rPr>
                <w:sz w:val="20"/>
                <w:szCs w:val="20"/>
                <w:lang w:val="en-GB"/>
              </w:rPr>
            </w:pPr>
            <w:r w:rsidRPr="004B46C9">
              <w:rPr>
                <w:sz w:val="20"/>
                <w:szCs w:val="20"/>
                <w:lang w:val="en-GB"/>
              </w:rPr>
              <w:t>d)</w:t>
            </w:r>
          </w:p>
        </w:tc>
        <w:tc>
          <w:tcPr>
            <w:tcW w:w="8613" w:type="dxa"/>
          </w:tcPr>
          <w:p w14:paraId="7E221092" w14:textId="77777777" w:rsidR="000F32B3" w:rsidRPr="00D459C9" w:rsidRDefault="00A9091C" w:rsidP="00904126">
            <w:pPr>
              <w:spacing w:after="60"/>
              <w:rPr>
                <w:b/>
                <w:bCs/>
                <w:sz w:val="20"/>
                <w:szCs w:val="20"/>
                <w:lang w:val="fr-CA"/>
              </w:rPr>
            </w:pPr>
            <w:r w:rsidRPr="00D459C9">
              <w:rPr>
                <w:sz w:val="20"/>
                <w:szCs w:val="20"/>
                <w:lang w:val="fr-CA"/>
              </w:rPr>
              <w:t xml:space="preserve">Existe-t-il un comité directeur national sur l'ozone (comité directeur) ou un comité consultatif </w:t>
            </w:r>
            <w:r w:rsidR="00904126">
              <w:rPr>
                <w:sz w:val="20"/>
                <w:szCs w:val="20"/>
                <w:lang w:val="fr-CA"/>
              </w:rPr>
              <w:t>semblable</w:t>
            </w:r>
            <w:r w:rsidRPr="00D459C9">
              <w:rPr>
                <w:sz w:val="20"/>
                <w:szCs w:val="20"/>
                <w:lang w:val="fr-CA"/>
              </w:rPr>
              <w:t xml:space="preserve"> dans le pays?</w:t>
            </w:r>
          </w:p>
        </w:tc>
      </w:tr>
    </w:tbl>
    <w:p w14:paraId="4060842C" w14:textId="77777777" w:rsidR="000F32B3" w:rsidRDefault="00A9091C">
      <w:pPr>
        <w:spacing w:before="60"/>
        <w:rPr>
          <w:sz w:val="20"/>
          <w:szCs w:val="20"/>
        </w:rPr>
      </w:pPr>
      <w:r w:rsidRPr="00D459C9">
        <w:rPr>
          <w:sz w:val="20"/>
          <w:szCs w:val="20"/>
          <w:lang w:val="fr-CA"/>
        </w:rPr>
        <w:tab/>
      </w:r>
      <w:r w:rsidRPr="00D459C9">
        <w:rPr>
          <w:sz w:val="20"/>
          <w:szCs w:val="20"/>
          <w:lang w:val="fr-CA"/>
        </w:rPr>
        <w:tab/>
      </w:r>
      <w:sdt>
        <w:sdtPr>
          <w:rPr>
            <w:sz w:val="20"/>
            <w:szCs w:val="20"/>
          </w:rPr>
          <w:id w:val="47113079"/>
          <w14:checkbox>
            <w14:checked w14:val="0"/>
            <w14:checkedState w14:val="2612" w14:font="MS Gothic"/>
            <w14:uncheckedState w14:val="2610" w14:font="MS Gothic"/>
          </w14:checkbox>
        </w:sdtPr>
        <w:sdtContent>
          <w:r w:rsidRPr="002A10C2">
            <w:rPr>
              <w:rFonts w:ascii="MS Gothic" w:eastAsia="MS Gothic" w:hAnsi="MS Gothic" w:hint="eastAsia"/>
              <w:sz w:val="20"/>
              <w:szCs w:val="20"/>
            </w:rPr>
            <w:t>☐</w:t>
          </w:r>
        </w:sdtContent>
      </w:sdt>
      <w:r w:rsidRPr="002A10C2">
        <w:rPr>
          <w:sz w:val="20"/>
          <w:szCs w:val="20"/>
          <w:lang w:val="en-GB"/>
        </w:rPr>
        <w:t xml:space="preserve"> OUI   </w:t>
      </w:r>
      <w:sdt>
        <w:sdtPr>
          <w:rPr>
            <w:sz w:val="20"/>
            <w:szCs w:val="20"/>
            <w:lang w:val="en-GB"/>
          </w:rPr>
          <w:id w:val="1971701927"/>
          <w14:checkbox>
            <w14:checked w14:val="0"/>
            <w14:checkedState w14:val="2612" w14:font="MS Gothic"/>
            <w14:uncheckedState w14:val="2610" w14:font="MS Gothic"/>
          </w14:checkbox>
        </w:sdtPr>
        <w:sdtContent>
          <w:r w:rsidRPr="002A10C2">
            <w:rPr>
              <w:rFonts w:ascii="MS Gothic" w:eastAsia="MS Gothic" w:hAnsi="MS Gothic" w:hint="eastAsia"/>
              <w:sz w:val="20"/>
              <w:szCs w:val="20"/>
              <w:lang w:val="en-GB"/>
            </w:rPr>
            <w:t>☐</w:t>
          </w:r>
        </w:sdtContent>
      </w:sdt>
      <w:r w:rsidRPr="002A10C2">
        <w:rPr>
          <w:sz w:val="20"/>
          <w:szCs w:val="20"/>
          <w:lang w:val="en-GB"/>
        </w:rPr>
        <w:t xml:space="preserve"> NON</w:t>
      </w:r>
    </w:p>
    <w:tbl>
      <w:tblPr>
        <w:tblStyle w:val="TableGrid"/>
        <w:tblW w:w="8919" w:type="dxa"/>
        <w:tblInd w:w="720" w:type="dxa"/>
        <w:tblLook w:val="04A0" w:firstRow="1" w:lastRow="0" w:firstColumn="1" w:lastColumn="0" w:noHBand="0" w:noVBand="1"/>
      </w:tblPr>
      <w:tblGrid>
        <w:gridCol w:w="8919"/>
      </w:tblGrid>
      <w:tr w:rsidR="002701BD" w:rsidRPr="0096680B" w14:paraId="1A754166" w14:textId="77777777" w:rsidTr="00C813B3">
        <w:tc>
          <w:tcPr>
            <w:tcW w:w="8919" w:type="dxa"/>
            <w:tcBorders>
              <w:top w:val="nil"/>
              <w:left w:val="nil"/>
              <w:bottom w:val="nil"/>
              <w:right w:val="nil"/>
            </w:tcBorders>
          </w:tcPr>
          <w:p w14:paraId="51BB533E" w14:textId="77777777" w:rsidR="000F32B3" w:rsidRPr="00D459C9" w:rsidRDefault="00A9091C" w:rsidP="00904126">
            <w:pPr>
              <w:rPr>
                <w:sz w:val="20"/>
                <w:szCs w:val="20"/>
                <w:lang w:val="fr-CA"/>
              </w:rPr>
            </w:pPr>
            <w:r w:rsidRPr="00D459C9">
              <w:rPr>
                <w:sz w:val="20"/>
                <w:szCs w:val="20"/>
                <w:lang w:val="fr-CA"/>
              </w:rPr>
              <w:t>Si OUI, veuillez décrire le rôle et les membres du Comité directeur national sur l'ozone?</w:t>
            </w:r>
          </w:p>
        </w:tc>
      </w:tr>
      <w:tr w:rsidR="002701BD" w:rsidRPr="0096680B" w14:paraId="755E5E6F" w14:textId="77777777" w:rsidTr="001B7196">
        <w:trPr>
          <w:trHeight w:val="1008"/>
        </w:trPr>
        <w:tc>
          <w:tcPr>
            <w:tcW w:w="8919" w:type="dxa"/>
          </w:tcPr>
          <w:p w14:paraId="1F5AB1A9" w14:textId="77777777" w:rsidR="002701BD" w:rsidRPr="00D459C9" w:rsidRDefault="002701BD" w:rsidP="00C813B3">
            <w:pPr>
              <w:pStyle w:val="ListParagraph"/>
              <w:ind w:left="0"/>
              <w:jc w:val="left"/>
              <w:rPr>
                <w:sz w:val="20"/>
                <w:szCs w:val="20"/>
                <w:lang w:val="fr-CA"/>
              </w:rPr>
            </w:pPr>
            <w:r w:rsidRPr="00D459C9">
              <w:rPr>
                <w:sz w:val="20"/>
                <w:szCs w:val="20"/>
                <w:lang w:val="fr-CA"/>
              </w:rPr>
              <w:t xml:space="preserve"> </w:t>
            </w:r>
          </w:p>
        </w:tc>
      </w:tr>
    </w:tbl>
    <w:p w14:paraId="4059B173" w14:textId="77777777" w:rsidR="002701BD" w:rsidRPr="00D459C9" w:rsidRDefault="002701BD" w:rsidP="002701BD">
      <w:pPr>
        <w:pStyle w:val="ListParagraph"/>
        <w:ind w:left="0" w:firstLine="720"/>
        <w:rPr>
          <w:sz w:val="12"/>
          <w:szCs w:val="12"/>
          <w:lang w:val="fr-CA"/>
        </w:rPr>
      </w:pPr>
    </w:p>
    <w:tbl>
      <w:tblPr>
        <w:tblStyle w:val="TableGrid"/>
        <w:tblW w:w="8919" w:type="dxa"/>
        <w:tblInd w:w="720" w:type="dxa"/>
        <w:tblLook w:val="04A0" w:firstRow="1" w:lastRow="0" w:firstColumn="1" w:lastColumn="0" w:noHBand="0" w:noVBand="1"/>
      </w:tblPr>
      <w:tblGrid>
        <w:gridCol w:w="8919"/>
      </w:tblGrid>
      <w:tr w:rsidR="002701BD" w:rsidRPr="0096680B" w14:paraId="3863236B" w14:textId="77777777" w:rsidTr="00C813B3">
        <w:tc>
          <w:tcPr>
            <w:tcW w:w="8919" w:type="dxa"/>
            <w:tcBorders>
              <w:top w:val="nil"/>
              <w:left w:val="nil"/>
              <w:bottom w:val="nil"/>
              <w:right w:val="nil"/>
            </w:tcBorders>
          </w:tcPr>
          <w:p w14:paraId="4BF95C9F" w14:textId="77777777" w:rsidR="000F32B3" w:rsidRPr="00D459C9" w:rsidRDefault="00A9091C" w:rsidP="0063251D">
            <w:pPr>
              <w:rPr>
                <w:sz w:val="20"/>
                <w:szCs w:val="20"/>
                <w:lang w:val="fr-CA"/>
              </w:rPr>
            </w:pPr>
            <w:r w:rsidRPr="00D459C9">
              <w:rPr>
                <w:sz w:val="20"/>
                <w:szCs w:val="20"/>
                <w:lang w:val="fr-CA"/>
              </w:rPr>
              <w:t xml:space="preserve">Si NON, veuillez </w:t>
            </w:r>
            <w:r w:rsidR="0063251D">
              <w:rPr>
                <w:sz w:val="20"/>
                <w:szCs w:val="20"/>
                <w:lang w:val="fr-CA"/>
              </w:rPr>
              <w:t>indiquer</w:t>
            </w:r>
            <w:r w:rsidRPr="00D459C9">
              <w:rPr>
                <w:sz w:val="20"/>
                <w:szCs w:val="20"/>
                <w:lang w:val="fr-CA"/>
              </w:rPr>
              <w:t xml:space="preserve"> qui conseille </w:t>
            </w:r>
            <w:r w:rsidR="00904126">
              <w:rPr>
                <w:sz w:val="20"/>
                <w:szCs w:val="20"/>
                <w:lang w:val="fr-CA"/>
              </w:rPr>
              <w:t>l’UNO</w:t>
            </w:r>
            <w:r w:rsidRPr="00D459C9">
              <w:rPr>
                <w:sz w:val="20"/>
                <w:szCs w:val="20"/>
                <w:lang w:val="fr-CA"/>
              </w:rPr>
              <w:t xml:space="preserve"> </w:t>
            </w:r>
            <w:r w:rsidR="00904126">
              <w:rPr>
                <w:sz w:val="20"/>
                <w:szCs w:val="20"/>
                <w:lang w:val="fr-CA"/>
              </w:rPr>
              <w:t>pour mettre en œuvre son mandat</w:t>
            </w:r>
            <w:r w:rsidRPr="00D459C9">
              <w:rPr>
                <w:sz w:val="20"/>
                <w:szCs w:val="20"/>
                <w:lang w:val="fr-CA"/>
              </w:rPr>
              <w:t>?</w:t>
            </w:r>
          </w:p>
        </w:tc>
      </w:tr>
      <w:tr w:rsidR="002701BD" w:rsidRPr="0096680B" w14:paraId="4F788877" w14:textId="77777777" w:rsidTr="001B7196">
        <w:trPr>
          <w:trHeight w:val="1008"/>
        </w:trPr>
        <w:tc>
          <w:tcPr>
            <w:tcW w:w="8919" w:type="dxa"/>
          </w:tcPr>
          <w:p w14:paraId="4E5289AD" w14:textId="77777777" w:rsidR="002701BD" w:rsidRPr="00D459C9" w:rsidRDefault="002701BD" w:rsidP="00C813B3">
            <w:pPr>
              <w:pStyle w:val="ListParagraph"/>
              <w:ind w:left="0"/>
              <w:jc w:val="left"/>
              <w:rPr>
                <w:sz w:val="20"/>
                <w:szCs w:val="20"/>
                <w:lang w:val="fr-CA"/>
              </w:rPr>
            </w:pPr>
            <w:r w:rsidRPr="00D459C9">
              <w:rPr>
                <w:sz w:val="20"/>
                <w:szCs w:val="20"/>
                <w:lang w:val="fr-CA"/>
              </w:rPr>
              <w:t xml:space="preserve"> </w:t>
            </w:r>
          </w:p>
        </w:tc>
      </w:tr>
    </w:tbl>
    <w:p w14:paraId="5E18162B" w14:textId="77777777" w:rsidR="002701BD" w:rsidRPr="00D459C9" w:rsidRDefault="002701BD" w:rsidP="002701BD">
      <w:pPr>
        <w:pStyle w:val="ListParagraph"/>
        <w:ind w:left="0" w:firstLine="720"/>
        <w:rPr>
          <w:sz w:val="24"/>
          <w:szCs w:val="24"/>
          <w:lang w:val="fr-CA"/>
        </w:rPr>
      </w:pPr>
    </w:p>
    <w:tbl>
      <w:tblPr>
        <w:tblStyle w:val="TableGrid"/>
        <w:tblW w:w="9716" w:type="dxa"/>
        <w:tblInd w:w="-77" w:type="dxa"/>
        <w:tblCellMar>
          <w:left w:w="72" w:type="dxa"/>
          <w:right w:w="72" w:type="dxa"/>
        </w:tblCellMar>
        <w:tblLook w:val="04A0" w:firstRow="1" w:lastRow="0" w:firstColumn="1" w:lastColumn="0" w:noHBand="0" w:noVBand="1"/>
      </w:tblPr>
      <w:tblGrid>
        <w:gridCol w:w="432"/>
        <w:gridCol w:w="3614"/>
        <w:gridCol w:w="5670"/>
      </w:tblGrid>
      <w:tr w:rsidR="002701BD" w:rsidRPr="0096680B" w14:paraId="6EFD49F6" w14:textId="77777777" w:rsidTr="00C813B3">
        <w:trPr>
          <w:trHeight w:val="103"/>
        </w:trPr>
        <w:tc>
          <w:tcPr>
            <w:tcW w:w="432" w:type="dxa"/>
            <w:tcBorders>
              <w:top w:val="nil"/>
              <w:left w:val="nil"/>
              <w:bottom w:val="nil"/>
              <w:right w:val="nil"/>
            </w:tcBorders>
            <w:vAlign w:val="bottom"/>
          </w:tcPr>
          <w:p w14:paraId="5D1760C3" w14:textId="77777777" w:rsidR="000F32B3" w:rsidRDefault="00A9091C">
            <w:pPr>
              <w:tabs>
                <w:tab w:val="left" w:pos="5760"/>
              </w:tabs>
              <w:jc w:val="left"/>
              <w:rPr>
                <w:sz w:val="20"/>
                <w:szCs w:val="20"/>
                <w:lang w:val="en-GB"/>
              </w:rPr>
            </w:pPr>
            <w:r>
              <w:rPr>
                <w:sz w:val="20"/>
                <w:szCs w:val="20"/>
                <w:lang w:val="en-GB"/>
              </w:rPr>
              <w:t>8.</w:t>
            </w:r>
          </w:p>
        </w:tc>
        <w:tc>
          <w:tcPr>
            <w:tcW w:w="3614" w:type="dxa"/>
            <w:tcBorders>
              <w:top w:val="nil"/>
              <w:left w:val="nil"/>
              <w:bottom w:val="nil"/>
              <w:right w:val="nil"/>
            </w:tcBorders>
            <w:vAlign w:val="bottom"/>
          </w:tcPr>
          <w:p w14:paraId="64E7FD51" w14:textId="77777777" w:rsidR="000F32B3" w:rsidRPr="00D459C9" w:rsidRDefault="00A9091C" w:rsidP="00D0194D">
            <w:pPr>
              <w:jc w:val="left"/>
              <w:rPr>
                <w:sz w:val="20"/>
                <w:szCs w:val="20"/>
                <w:lang w:val="fr-CA"/>
              </w:rPr>
            </w:pPr>
            <w:r w:rsidRPr="00D459C9">
              <w:rPr>
                <w:sz w:val="20"/>
                <w:szCs w:val="20"/>
                <w:lang w:val="fr-CA"/>
              </w:rPr>
              <w:t>Indique</w:t>
            </w:r>
            <w:r w:rsidR="00D0194D">
              <w:rPr>
                <w:sz w:val="20"/>
                <w:szCs w:val="20"/>
                <w:lang w:val="fr-CA"/>
              </w:rPr>
              <w:t>z</w:t>
            </w:r>
            <w:r w:rsidRPr="00D459C9">
              <w:rPr>
                <w:sz w:val="20"/>
                <w:szCs w:val="20"/>
                <w:lang w:val="fr-CA"/>
              </w:rPr>
              <w:t xml:space="preserve"> le nombre total d'employés </w:t>
            </w:r>
            <w:r w:rsidR="00D0194D">
              <w:rPr>
                <w:sz w:val="20"/>
                <w:szCs w:val="20"/>
                <w:lang w:val="fr-CA"/>
              </w:rPr>
              <w:t>au sein de</w:t>
            </w:r>
            <w:r w:rsidR="0063251D">
              <w:rPr>
                <w:sz w:val="20"/>
                <w:szCs w:val="20"/>
                <w:lang w:val="fr-CA"/>
              </w:rPr>
              <w:t xml:space="preserve"> l'UNO </w:t>
            </w:r>
            <w:r w:rsidRPr="00D459C9">
              <w:rPr>
                <w:sz w:val="20"/>
                <w:szCs w:val="20"/>
                <w:lang w:val="fr-CA"/>
              </w:rPr>
              <w:t xml:space="preserve">: </w:t>
            </w:r>
          </w:p>
        </w:tc>
        <w:tc>
          <w:tcPr>
            <w:tcW w:w="5670" w:type="dxa"/>
            <w:tcBorders>
              <w:top w:val="nil"/>
              <w:left w:val="nil"/>
              <w:bottom w:val="single" w:sz="4" w:space="0" w:color="auto"/>
              <w:right w:val="nil"/>
            </w:tcBorders>
          </w:tcPr>
          <w:p w14:paraId="32EDFC85" w14:textId="77777777" w:rsidR="002701BD" w:rsidRPr="00D459C9" w:rsidRDefault="002701BD" w:rsidP="00C813B3">
            <w:pPr>
              <w:rPr>
                <w:sz w:val="20"/>
                <w:szCs w:val="20"/>
                <w:lang w:val="fr-CA"/>
              </w:rPr>
            </w:pPr>
          </w:p>
        </w:tc>
      </w:tr>
    </w:tbl>
    <w:p w14:paraId="060B65CC" w14:textId="77777777" w:rsidR="002701BD" w:rsidRPr="00D459C9" w:rsidRDefault="002701BD" w:rsidP="002701BD">
      <w:pPr>
        <w:ind w:left="709"/>
        <w:rPr>
          <w:sz w:val="12"/>
          <w:szCs w:val="12"/>
          <w:lang w:val="fr-CA"/>
        </w:rPr>
      </w:pPr>
    </w:p>
    <w:tbl>
      <w:tblPr>
        <w:tblStyle w:val="TableGrid"/>
        <w:tblW w:w="866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
        <w:gridCol w:w="3359"/>
        <w:gridCol w:w="858"/>
        <w:gridCol w:w="947"/>
        <w:gridCol w:w="990"/>
        <w:gridCol w:w="990"/>
        <w:gridCol w:w="990"/>
      </w:tblGrid>
      <w:tr w:rsidR="002701BD" w14:paraId="07A76B37" w14:textId="77777777" w:rsidTr="00C813B3">
        <w:trPr>
          <w:trHeight w:val="615"/>
        </w:trPr>
        <w:tc>
          <w:tcPr>
            <w:tcW w:w="529" w:type="dxa"/>
            <w:vAlign w:val="center"/>
          </w:tcPr>
          <w:p w14:paraId="7E4CE74C" w14:textId="77777777" w:rsidR="000F32B3" w:rsidRDefault="00A9091C">
            <w:pPr>
              <w:jc w:val="left"/>
              <w:rPr>
                <w:sz w:val="20"/>
                <w:szCs w:val="20"/>
                <w:lang w:val="en-GB"/>
              </w:rPr>
            </w:pPr>
            <w:r w:rsidRPr="00DD349A">
              <w:rPr>
                <w:sz w:val="20"/>
                <w:szCs w:val="20"/>
                <w:lang w:val="en-GB"/>
              </w:rPr>
              <w:t>a)</w:t>
            </w:r>
          </w:p>
        </w:tc>
        <w:tc>
          <w:tcPr>
            <w:tcW w:w="3359" w:type="dxa"/>
            <w:vAlign w:val="center"/>
          </w:tcPr>
          <w:p w14:paraId="6752448B" w14:textId="77777777" w:rsidR="000F32B3" w:rsidRPr="00D459C9" w:rsidRDefault="00A9091C" w:rsidP="00904126">
            <w:pPr>
              <w:jc w:val="left"/>
              <w:rPr>
                <w:b/>
                <w:bCs/>
                <w:sz w:val="20"/>
                <w:szCs w:val="20"/>
                <w:lang w:val="fr-CA"/>
              </w:rPr>
            </w:pPr>
            <w:r w:rsidRPr="00D459C9">
              <w:rPr>
                <w:sz w:val="20"/>
                <w:szCs w:val="20"/>
                <w:lang w:val="fr-CA"/>
              </w:rPr>
              <w:t xml:space="preserve">Combien sont financés </w:t>
            </w:r>
            <w:r w:rsidR="00904126">
              <w:rPr>
                <w:sz w:val="20"/>
                <w:szCs w:val="20"/>
                <w:lang w:val="fr-CA"/>
              </w:rPr>
              <w:t>en vertu du projet</w:t>
            </w:r>
            <w:r w:rsidRPr="00D459C9">
              <w:rPr>
                <w:sz w:val="20"/>
                <w:szCs w:val="20"/>
                <w:lang w:val="fr-CA"/>
              </w:rPr>
              <w:t>?</w:t>
            </w:r>
          </w:p>
        </w:tc>
        <w:tc>
          <w:tcPr>
            <w:tcW w:w="858" w:type="dxa"/>
            <w:tcBorders>
              <w:bottom w:val="single" w:sz="4" w:space="0" w:color="auto"/>
            </w:tcBorders>
            <w:vAlign w:val="bottom"/>
          </w:tcPr>
          <w:p w14:paraId="5A1C851A" w14:textId="77777777" w:rsidR="002701BD" w:rsidRPr="00D459C9" w:rsidRDefault="002701BD" w:rsidP="00C813B3">
            <w:pPr>
              <w:jc w:val="left"/>
              <w:rPr>
                <w:sz w:val="20"/>
                <w:szCs w:val="20"/>
                <w:lang w:val="fr-CA"/>
              </w:rPr>
            </w:pPr>
          </w:p>
        </w:tc>
        <w:tc>
          <w:tcPr>
            <w:tcW w:w="947" w:type="dxa"/>
            <w:vAlign w:val="bottom"/>
          </w:tcPr>
          <w:p w14:paraId="132B12E9" w14:textId="77777777" w:rsidR="000F32B3" w:rsidRDefault="00A9091C">
            <w:pPr>
              <w:jc w:val="center"/>
              <w:rPr>
                <w:sz w:val="20"/>
                <w:szCs w:val="20"/>
                <w:lang w:val="en-GB"/>
              </w:rPr>
            </w:pPr>
            <w:r>
              <w:rPr>
                <w:sz w:val="20"/>
                <w:szCs w:val="20"/>
                <w:lang w:val="en-GB"/>
              </w:rPr>
              <w:t>Temps plein</w:t>
            </w:r>
          </w:p>
        </w:tc>
        <w:tc>
          <w:tcPr>
            <w:tcW w:w="990" w:type="dxa"/>
            <w:tcBorders>
              <w:bottom w:val="single" w:sz="4" w:space="0" w:color="auto"/>
            </w:tcBorders>
            <w:vAlign w:val="bottom"/>
          </w:tcPr>
          <w:p w14:paraId="76812DA9" w14:textId="77777777" w:rsidR="002701BD" w:rsidRPr="005C6E88" w:rsidRDefault="002701BD" w:rsidP="00C813B3">
            <w:pPr>
              <w:jc w:val="left"/>
              <w:rPr>
                <w:sz w:val="20"/>
                <w:szCs w:val="20"/>
                <w:lang w:val="en-GB"/>
              </w:rPr>
            </w:pPr>
          </w:p>
        </w:tc>
        <w:tc>
          <w:tcPr>
            <w:tcW w:w="990" w:type="dxa"/>
            <w:vAlign w:val="bottom"/>
          </w:tcPr>
          <w:p w14:paraId="54C1B55D" w14:textId="77777777" w:rsidR="000F32B3" w:rsidRDefault="00A9091C">
            <w:pPr>
              <w:jc w:val="center"/>
              <w:rPr>
                <w:sz w:val="20"/>
                <w:szCs w:val="20"/>
                <w:lang w:val="en-GB"/>
              </w:rPr>
            </w:pPr>
            <w:r>
              <w:rPr>
                <w:sz w:val="20"/>
                <w:szCs w:val="20"/>
                <w:lang w:val="en-GB"/>
              </w:rPr>
              <w:t>Temps partiel</w:t>
            </w:r>
          </w:p>
        </w:tc>
        <w:tc>
          <w:tcPr>
            <w:tcW w:w="990" w:type="dxa"/>
            <w:vAlign w:val="bottom"/>
          </w:tcPr>
          <w:p w14:paraId="26578C20" w14:textId="77777777" w:rsidR="002701BD" w:rsidRPr="005C6E88" w:rsidRDefault="002701BD" w:rsidP="00C813B3">
            <w:pPr>
              <w:jc w:val="left"/>
              <w:rPr>
                <w:sz w:val="20"/>
                <w:szCs w:val="20"/>
                <w:lang w:val="en-GB"/>
              </w:rPr>
            </w:pPr>
          </w:p>
        </w:tc>
      </w:tr>
      <w:tr w:rsidR="002701BD" w14:paraId="41D8D5AE" w14:textId="77777777" w:rsidTr="00C813B3">
        <w:trPr>
          <w:trHeight w:val="303"/>
        </w:trPr>
        <w:tc>
          <w:tcPr>
            <w:tcW w:w="529" w:type="dxa"/>
            <w:vAlign w:val="center"/>
          </w:tcPr>
          <w:p w14:paraId="3CC8CA50" w14:textId="77777777" w:rsidR="000F32B3" w:rsidRDefault="00A9091C">
            <w:pPr>
              <w:jc w:val="left"/>
              <w:rPr>
                <w:sz w:val="20"/>
                <w:szCs w:val="20"/>
                <w:lang w:val="en-GB"/>
              </w:rPr>
            </w:pPr>
            <w:r>
              <w:rPr>
                <w:sz w:val="20"/>
                <w:szCs w:val="20"/>
                <w:lang w:val="en-GB"/>
              </w:rPr>
              <w:t>b)</w:t>
            </w:r>
          </w:p>
        </w:tc>
        <w:tc>
          <w:tcPr>
            <w:tcW w:w="3359" w:type="dxa"/>
            <w:vAlign w:val="bottom"/>
          </w:tcPr>
          <w:p w14:paraId="7E0634C7" w14:textId="77777777" w:rsidR="000F32B3" w:rsidRPr="00D459C9" w:rsidRDefault="00A9091C" w:rsidP="00904126">
            <w:pPr>
              <w:spacing w:before="120" w:after="120"/>
              <w:jc w:val="left"/>
              <w:rPr>
                <w:sz w:val="20"/>
                <w:szCs w:val="20"/>
                <w:lang w:val="fr-CA"/>
              </w:rPr>
            </w:pPr>
            <w:r w:rsidRPr="00D459C9">
              <w:rPr>
                <w:sz w:val="20"/>
                <w:szCs w:val="20"/>
                <w:lang w:val="fr-CA"/>
              </w:rPr>
              <w:t>Combien sont financés directement par le budget du gouvernement en tant que personnel régulier?</w:t>
            </w:r>
          </w:p>
        </w:tc>
        <w:tc>
          <w:tcPr>
            <w:tcW w:w="858" w:type="dxa"/>
            <w:tcBorders>
              <w:top w:val="single" w:sz="4" w:space="0" w:color="auto"/>
              <w:bottom w:val="single" w:sz="4" w:space="0" w:color="auto"/>
            </w:tcBorders>
            <w:vAlign w:val="bottom"/>
          </w:tcPr>
          <w:p w14:paraId="4F23AEB4" w14:textId="77777777" w:rsidR="002701BD" w:rsidRPr="00D459C9" w:rsidRDefault="002701BD" w:rsidP="00C813B3">
            <w:pPr>
              <w:rPr>
                <w:sz w:val="20"/>
                <w:szCs w:val="20"/>
                <w:lang w:val="fr-CA"/>
              </w:rPr>
            </w:pPr>
          </w:p>
        </w:tc>
        <w:tc>
          <w:tcPr>
            <w:tcW w:w="947" w:type="dxa"/>
            <w:vAlign w:val="bottom"/>
          </w:tcPr>
          <w:p w14:paraId="26F20556" w14:textId="77777777" w:rsidR="000F32B3" w:rsidRDefault="00A9091C">
            <w:pPr>
              <w:jc w:val="center"/>
              <w:rPr>
                <w:sz w:val="20"/>
                <w:szCs w:val="20"/>
                <w:lang w:val="en-GB"/>
              </w:rPr>
            </w:pPr>
            <w:r w:rsidRPr="000F23D2">
              <w:rPr>
                <w:sz w:val="20"/>
                <w:szCs w:val="20"/>
                <w:lang w:val="en-GB"/>
              </w:rPr>
              <w:t>Temps plein</w:t>
            </w:r>
          </w:p>
        </w:tc>
        <w:tc>
          <w:tcPr>
            <w:tcW w:w="990" w:type="dxa"/>
            <w:tcBorders>
              <w:top w:val="single" w:sz="4" w:space="0" w:color="auto"/>
              <w:bottom w:val="single" w:sz="4" w:space="0" w:color="auto"/>
            </w:tcBorders>
            <w:vAlign w:val="bottom"/>
          </w:tcPr>
          <w:p w14:paraId="2DC374D5" w14:textId="77777777" w:rsidR="002701BD" w:rsidRPr="000F23D2" w:rsidRDefault="002701BD" w:rsidP="00C813B3">
            <w:pPr>
              <w:rPr>
                <w:sz w:val="20"/>
                <w:szCs w:val="20"/>
                <w:lang w:val="en-GB"/>
              </w:rPr>
            </w:pPr>
          </w:p>
        </w:tc>
        <w:tc>
          <w:tcPr>
            <w:tcW w:w="990" w:type="dxa"/>
            <w:vAlign w:val="bottom"/>
          </w:tcPr>
          <w:p w14:paraId="3E65D8E2" w14:textId="77777777" w:rsidR="000F32B3" w:rsidRDefault="00A9091C">
            <w:pPr>
              <w:jc w:val="center"/>
              <w:rPr>
                <w:sz w:val="20"/>
                <w:szCs w:val="20"/>
                <w:lang w:val="en-GB"/>
              </w:rPr>
            </w:pPr>
            <w:r w:rsidRPr="000F23D2">
              <w:rPr>
                <w:sz w:val="20"/>
                <w:szCs w:val="20"/>
                <w:lang w:val="en-GB"/>
              </w:rPr>
              <w:t>Temps partiel</w:t>
            </w:r>
          </w:p>
        </w:tc>
        <w:tc>
          <w:tcPr>
            <w:tcW w:w="990" w:type="dxa"/>
            <w:vAlign w:val="bottom"/>
          </w:tcPr>
          <w:p w14:paraId="643E3735" w14:textId="77777777" w:rsidR="002701BD" w:rsidRPr="000F23D2" w:rsidRDefault="002701BD" w:rsidP="00C813B3">
            <w:pPr>
              <w:rPr>
                <w:sz w:val="20"/>
                <w:szCs w:val="20"/>
                <w:lang w:val="en-GB"/>
              </w:rPr>
            </w:pPr>
          </w:p>
        </w:tc>
      </w:tr>
      <w:tr w:rsidR="002701BD" w14:paraId="50564F77" w14:textId="77777777" w:rsidTr="00C813B3">
        <w:trPr>
          <w:trHeight w:val="303"/>
        </w:trPr>
        <w:tc>
          <w:tcPr>
            <w:tcW w:w="529" w:type="dxa"/>
            <w:vAlign w:val="center"/>
          </w:tcPr>
          <w:p w14:paraId="368A3D7E" w14:textId="77777777" w:rsidR="000F32B3" w:rsidRDefault="00A9091C">
            <w:pPr>
              <w:rPr>
                <w:sz w:val="20"/>
                <w:szCs w:val="20"/>
                <w:lang w:val="en-GB"/>
              </w:rPr>
            </w:pPr>
            <w:r>
              <w:rPr>
                <w:sz w:val="20"/>
                <w:szCs w:val="20"/>
                <w:lang w:val="en-GB"/>
              </w:rPr>
              <w:t>c)</w:t>
            </w:r>
          </w:p>
        </w:tc>
        <w:tc>
          <w:tcPr>
            <w:tcW w:w="3359" w:type="dxa"/>
            <w:vAlign w:val="bottom"/>
          </w:tcPr>
          <w:p w14:paraId="7065D6F9" w14:textId="77777777" w:rsidR="000F32B3" w:rsidRPr="00D459C9" w:rsidRDefault="00A9091C" w:rsidP="0063251D">
            <w:pPr>
              <w:spacing w:before="120" w:after="120"/>
              <w:rPr>
                <w:sz w:val="20"/>
                <w:szCs w:val="20"/>
                <w:lang w:val="fr-CA"/>
              </w:rPr>
            </w:pPr>
            <w:r w:rsidRPr="00D459C9">
              <w:rPr>
                <w:sz w:val="20"/>
                <w:szCs w:val="20"/>
                <w:lang w:val="fr-CA"/>
              </w:rPr>
              <w:t xml:space="preserve">Veuillez indiquer la composition </w:t>
            </w:r>
            <w:r w:rsidR="0063251D">
              <w:rPr>
                <w:sz w:val="20"/>
                <w:szCs w:val="20"/>
                <w:lang w:val="fr-CA"/>
              </w:rPr>
              <w:t>hommes/femmes</w:t>
            </w:r>
            <w:r w:rsidRPr="00D459C9">
              <w:rPr>
                <w:sz w:val="20"/>
                <w:szCs w:val="20"/>
                <w:lang w:val="fr-CA"/>
              </w:rPr>
              <w:t xml:space="preserve"> du personnel </w:t>
            </w:r>
            <w:r w:rsidR="00904126">
              <w:rPr>
                <w:sz w:val="20"/>
                <w:szCs w:val="20"/>
                <w:lang w:val="fr-CA"/>
              </w:rPr>
              <w:t>de l’UNO</w:t>
            </w:r>
            <w:r w:rsidRPr="00D459C9">
              <w:rPr>
                <w:sz w:val="20"/>
                <w:szCs w:val="20"/>
                <w:lang w:val="fr-CA"/>
              </w:rPr>
              <w:t xml:space="preserve"> </w:t>
            </w:r>
          </w:p>
        </w:tc>
        <w:tc>
          <w:tcPr>
            <w:tcW w:w="858" w:type="dxa"/>
            <w:tcBorders>
              <w:top w:val="single" w:sz="4" w:space="0" w:color="auto"/>
              <w:bottom w:val="single" w:sz="4" w:space="0" w:color="auto"/>
            </w:tcBorders>
            <w:vAlign w:val="bottom"/>
          </w:tcPr>
          <w:p w14:paraId="0DF5043F" w14:textId="77777777" w:rsidR="002701BD" w:rsidRPr="00D459C9" w:rsidRDefault="002701BD" w:rsidP="00C813B3">
            <w:pPr>
              <w:rPr>
                <w:sz w:val="20"/>
                <w:szCs w:val="20"/>
                <w:lang w:val="fr-CA"/>
              </w:rPr>
            </w:pPr>
          </w:p>
        </w:tc>
        <w:tc>
          <w:tcPr>
            <w:tcW w:w="947" w:type="dxa"/>
            <w:vAlign w:val="bottom"/>
          </w:tcPr>
          <w:p w14:paraId="0BB0AD0C" w14:textId="77777777" w:rsidR="000F32B3" w:rsidRDefault="00A9091C">
            <w:pPr>
              <w:jc w:val="center"/>
              <w:rPr>
                <w:sz w:val="20"/>
                <w:szCs w:val="20"/>
                <w:lang w:val="en-GB"/>
              </w:rPr>
            </w:pPr>
            <w:r w:rsidRPr="000F23D2">
              <w:rPr>
                <w:sz w:val="20"/>
                <w:szCs w:val="20"/>
                <w:lang w:val="en-GB"/>
              </w:rPr>
              <w:t>Homme</w:t>
            </w:r>
            <w:r w:rsidR="0063251D">
              <w:rPr>
                <w:sz w:val="20"/>
                <w:szCs w:val="20"/>
                <w:lang w:val="en-GB"/>
              </w:rPr>
              <w:t>s</w:t>
            </w:r>
          </w:p>
        </w:tc>
        <w:tc>
          <w:tcPr>
            <w:tcW w:w="990" w:type="dxa"/>
            <w:tcBorders>
              <w:top w:val="single" w:sz="4" w:space="0" w:color="auto"/>
              <w:bottom w:val="single" w:sz="4" w:space="0" w:color="auto"/>
            </w:tcBorders>
            <w:vAlign w:val="bottom"/>
          </w:tcPr>
          <w:p w14:paraId="13EB55C4" w14:textId="77777777" w:rsidR="002701BD" w:rsidRPr="000F23D2" w:rsidRDefault="002701BD" w:rsidP="00C813B3">
            <w:pPr>
              <w:rPr>
                <w:sz w:val="20"/>
                <w:szCs w:val="20"/>
                <w:lang w:val="en-GB"/>
              </w:rPr>
            </w:pPr>
          </w:p>
        </w:tc>
        <w:tc>
          <w:tcPr>
            <w:tcW w:w="990" w:type="dxa"/>
            <w:vAlign w:val="bottom"/>
          </w:tcPr>
          <w:p w14:paraId="464600B7" w14:textId="77777777" w:rsidR="000F32B3" w:rsidRDefault="00A9091C">
            <w:pPr>
              <w:jc w:val="center"/>
              <w:rPr>
                <w:sz w:val="20"/>
                <w:szCs w:val="20"/>
                <w:lang w:val="en-GB"/>
              </w:rPr>
            </w:pPr>
            <w:r w:rsidRPr="000F23D2">
              <w:rPr>
                <w:sz w:val="20"/>
                <w:szCs w:val="20"/>
                <w:lang w:val="en-GB"/>
              </w:rPr>
              <w:t>Femme</w:t>
            </w:r>
            <w:r w:rsidR="0063251D">
              <w:rPr>
                <w:sz w:val="20"/>
                <w:szCs w:val="20"/>
                <w:lang w:val="en-GB"/>
              </w:rPr>
              <w:t>s</w:t>
            </w:r>
          </w:p>
        </w:tc>
        <w:tc>
          <w:tcPr>
            <w:tcW w:w="990" w:type="dxa"/>
            <w:vAlign w:val="bottom"/>
          </w:tcPr>
          <w:p w14:paraId="06965562" w14:textId="77777777" w:rsidR="002701BD" w:rsidRPr="000F23D2" w:rsidRDefault="002701BD" w:rsidP="00C813B3">
            <w:pPr>
              <w:rPr>
                <w:sz w:val="20"/>
                <w:szCs w:val="20"/>
                <w:lang w:val="en-GB"/>
              </w:rPr>
            </w:pPr>
          </w:p>
        </w:tc>
      </w:tr>
      <w:tr w:rsidR="001B7196" w14:paraId="4BDBC638" w14:textId="77777777" w:rsidTr="001B7196">
        <w:trPr>
          <w:trHeight w:val="255"/>
        </w:trPr>
        <w:tc>
          <w:tcPr>
            <w:tcW w:w="529" w:type="dxa"/>
            <w:vAlign w:val="center"/>
          </w:tcPr>
          <w:p w14:paraId="1A337148" w14:textId="77777777" w:rsidR="000F32B3" w:rsidRDefault="00A9091C">
            <w:pPr>
              <w:keepNext/>
              <w:keepLines/>
              <w:spacing w:before="360"/>
              <w:jc w:val="left"/>
              <w:rPr>
                <w:sz w:val="20"/>
                <w:szCs w:val="20"/>
                <w:lang w:val="en-GB"/>
              </w:rPr>
            </w:pPr>
            <w:r>
              <w:rPr>
                <w:sz w:val="20"/>
                <w:szCs w:val="20"/>
                <w:lang w:val="en-GB"/>
              </w:rPr>
              <w:t>d)</w:t>
            </w:r>
          </w:p>
        </w:tc>
        <w:tc>
          <w:tcPr>
            <w:tcW w:w="3359" w:type="dxa"/>
            <w:vAlign w:val="center"/>
          </w:tcPr>
          <w:p w14:paraId="428DA3F5" w14:textId="77777777" w:rsidR="000F32B3" w:rsidRPr="00D459C9" w:rsidRDefault="00901709" w:rsidP="00904126">
            <w:pPr>
              <w:keepNext/>
              <w:keepLines/>
              <w:spacing w:before="360"/>
              <w:jc w:val="left"/>
              <w:rPr>
                <w:sz w:val="20"/>
                <w:szCs w:val="20"/>
                <w:lang w:val="fr-CA"/>
              </w:rPr>
            </w:pPr>
            <w:r>
              <w:rPr>
                <w:sz w:val="20"/>
                <w:szCs w:val="20"/>
                <w:lang w:val="fr-CA"/>
              </w:rPr>
              <w:t>Le personnel de l'U</w:t>
            </w:r>
            <w:r w:rsidR="00A9091C" w:rsidRPr="00D459C9">
              <w:rPr>
                <w:sz w:val="20"/>
                <w:szCs w:val="20"/>
                <w:lang w:val="fr-CA"/>
              </w:rPr>
              <w:t>nité est-il au complet?</w:t>
            </w:r>
          </w:p>
        </w:tc>
        <w:tc>
          <w:tcPr>
            <w:tcW w:w="858" w:type="dxa"/>
            <w:vAlign w:val="bottom"/>
          </w:tcPr>
          <w:p w14:paraId="4ED7CED0" w14:textId="77777777" w:rsidR="000F32B3" w:rsidRDefault="00000000">
            <w:pPr>
              <w:keepNext/>
              <w:keepLines/>
              <w:spacing w:before="360"/>
              <w:jc w:val="left"/>
              <w:rPr>
                <w:sz w:val="20"/>
                <w:szCs w:val="20"/>
                <w:lang w:val="en-GB"/>
              </w:rPr>
            </w:pPr>
            <w:sdt>
              <w:sdtPr>
                <w:rPr>
                  <w:sz w:val="20"/>
                  <w:szCs w:val="20"/>
                  <w:lang w:val="en-GB"/>
                </w:rPr>
                <w:id w:val="-492648817"/>
                <w14:checkbox>
                  <w14:checked w14:val="0"/>
                  <w14:checkedState w14:val="2612" w14:font="MS Gothic"/>
                  <w14:uncheckedState w14:val="2610" w14:font="MS Gothic"/>
                </w14:checkbox>
              </w:sdtPr>
              <w:sdtContent>
                <w:r w:rsidR="001B7196">
                  <w:rPr>
                    <w:rFonts w:ascii="MS Gothic" w:eastAsia="MS Gothic" w:hAnsi="MS Gothic" w:hint="eastAsia"/>
                    <w:sz w:val="20"/>
                    <w:szCs w:val="20"/>
                    <w:lang w:val="en-GB"/>
                  </w:rPr>
                  <w:t>☐</w:t>
                </w:r>
              </w:sdtContent>
            </w:sdt>
            <w:r w:rsidR="001B7196">
              <w:rPr>
                <w:sz w:val="20"/>
                <w:szCs w:val="20"/>
                <w:lang w:val="en-GB"/>
              </w:rPr>
              <w:t xml:space="preserve"> OUI</w:t>
            </w:r>
          </w:p>
        </w:tc>
        <w:tc>
          <w:tcPr>
            <w:tcW w:w="947" w:type="dxa"/>
            <w:vAlign w:val="bottom"/>
          </w:tcPr>
          <w:p w14:paraId="4825CF1D" w14:textId="77777777" w:rsidR="000F32B3" w:rsidRDefault="00000000">
            <w:pPr>
              <w:keepNext/>
              <w:keepLines/>
              <w:spacing w:before="360"/>
              <w:jc w:val="left"/>
              <w:rPr>
                <w:sz w:val="20"/>
                <w:szCs w:val="20"/>
                <w:lang w:val="en-GB"/>
              </w:rPr>
            </w:pPr>
            <w:sdt>
              <w:sdtPr>
                <w:rPr>
                  <w:sz w:val="20"/>
                  <w:szCs w:val="20"/>
                  <w:lang w:val="en-GB"/>
                </w:rPr>
                <w:id w:val="-1361428884"/>
                <w14:checkbox>
                  <w14:checked w14:val="0"/>
                  <w14:checkedState w14:val="2612" w14:font="MS Gothic"/>
                  <w14:uncheckedState w14:val="2610" w14:font="MS Gothic"/>
                </w14:checkbox>
              </w:sdtPr>
              <w:sdtContent>
                <w:r w:rsidR="001B7196">
                  <w:rPr>
                    <w:rFonts w:ascii="MS Gothic" w:eastAsia="MS Gothic" w:hAnsi="MS Gothic" w:hint="eastAsia"/>
                    <w:sz w:val="20"/>
                    <w:szCs w:val="20"/>
                    <w:lang w:val="en-GB"/>
                  </w:rPr>
                  <w:t>☐</w:t>
                </w:r>
              </w:sdtContent>
            </w:sdt>
            <w:r w:rsidR="001B7196">
              <w:rPr>
                <w:sz w:val="20"/>
                <w:szCs w:val="20"/>
                <w:lang w:val="en-GB"/>
              </w:rPr>
              <w:t xml:space="preserve"> NON</w:t>
            </w:r>
          </w:p>
        </w:tc>
        <w:tc>
          <w:tcPr>
            <w:tcW w:w="990" w:type="dxa"/>
            <w:shd w:val="clear" w:color="auto" w:fill="auto"/>
            <w:vAlign w:val="bottom"/>
          </w:tcPr>
          <w:p w14:paraId="6D87654C" w14:textId="77777777" w:rsidR="001B7196" w:rsidRPr="005C6E88" w:rsidRDefault="001B7196" w:rsidP="001B7196">
            <w:pPr>
              <w:keepNext/>
              <w:keepLines/>
              <w:jc w:val="left"/>
              <w:rPr>
                <w:sz w:val="20"/>
                <w:szCs w:val="20"/>
                <w:lang w:val="en-GB"/>
              </w:rPr>
            </w:pPr>
          </w:p>
        </w:tc>
        <w:tc>
          <w:tcPr>
            <w:tcW w:w="990" w:type="dxa"/>
            <w:shd w:val="clear" w:color="auto" w:fill="auto"/>
            <w:vAlign w:val="bottom"/>
          </w:tcPr>
          <w:p w14:paraId="7E4605AC" w14:textId="77777777" w:rsidR="001B7196" w:rsidRDefault="001B7196" w:rsidP="001B7196">
            <w:pPr>
              <w:keepNext/>
              <w:keepLines/>
              <w:jc w:val="left"/>
              <w:rPr>
                <w:sz w:val="20"/>
                <w:szCs w:val="20"/>
                <w:lang w:val="en-GB"/>
              </w:rPr>
            </w:pPr>
          </w:p>
        </w:tc>
        <w:tc>
          <w:tcPr>
            <w:tcW w:w="990" w:type="dxa"/>
            <w:shd w:val="clear" w:color="auto" w:fill="auto"/>
            <w:vAlign w:val="bottom"/>
          </w:tcPr>
          <w:p w14:paraId="5F549B6E" w14:textId="77777777" w:rsidR="001B7196" w:rsidRPr="005C6E88" w:rsidRDefault="001B7196" w:rsidP="001B7196">
            <w:pPr>
              <w:keepNext/>
              <w:keepLines/>
              <w:jc w:val="left"/>
              <w:rPr>
                <w:sz w:val="20"/>
                <w:szCs w:val="20"/>
                <w:lang w:val="en-GB"/>
              </w:rPr>
            </w:pPr>
          </w:p>
        </w:tc>
      </w:tr>
    </w:tbl>
    <w:p w14:paraId="49502477" w14:textId="77777777" w:rsidR="001B7196" w:rsidRPr="000B65EB" w:rsidRDefault="001B7196" w:rsidP="001B7196">
      <w:pPr>
        <w:pStyle w:val="ListParagraph"/>
        <w:keepNext/>
        <w:keepLines/>
        <w:ind w:left="0" w:firstLine="720"/>
        <w:rPr>
          <w:sz w:val="20"/>
          <w:szCs w:val="20"/>
          <w:lang w:val="en-GB"/>
        </w:rPr>
      </w:pPr>
      <w:r w:rsidRPr="000B65EB">
        <w:rPr>
          <w:sz w:val="20"/>
          <w:szCs w:val="20"/>
          <w:lang w:val="en-GB"/>
        </w:rPr>
        <w:tab/>
      </w:r>
      <w:r w:rsidRPr="000B65EB">
        <w:rPr>
          <w:sz w:val="20"/>
          <w:szCs w:val="20"/>
          <w:lang w:val="en-GB"/>
        </w:rPr>
        <w:tab/>
      </w:r>
      <w:r w:rsidRPr="000B65EB">
        <w:rPr>
          <w:sz w:val="20"/>
          <w:szCs w:val="20"/>
          <w:lang w:val="en-GB"/>
        </w:rPr>
        <w:tab/>
      </w:r>
    </w:p>
    <w:tbl>
      <w:tblPr>
        <w:tblStyle w:val="TableGrid"/>
        <w:tblW w:w="8918" w:type="dxa"/>
        <w:tblInd w:w="720" w:type="dxa"/>
        <w:tblLook w:val="04A0" w:firstRow="1" w:lastRow="0" w:firstColumn="1" w:lastColumn="0" w:noHBand="0" w:noVBand="1"/>
      </w:tblPr>
      <w:tblGrid>
        <w:gridCol w:w="8918"/>
      </w:tblGrid>
      <w:tr w:rsidR="001B7196" w:rsidRPr="0096680B" w14:paraId="1A22560A" w14:textId="77777777" w:rsidTr="00C813B3">
        <w:tc>
          <w:tcPr>
            <w:tcW w:w="8918" w:type="dxa"/>
            <w:tcBorders>
              <w:top w:val="nil"/>
              <w:left w:val="nil"/>
              <w:bottom w:val="nil"/>
              <w:right w:val="nil"/>
            </w:tcBorders>
          </w:tcPr>
          <w:p w14:paraId="2293C612" w14:textId="77777777" w:rsidR="000F32B3" w:rsidRPr="00D459C9" w:rsidRDefault="00A9091C" w:rsidP="00904126">
            <w:pPr>
              <w:keepNext/>
              <w:keepLines/>
              <w:rPr>
                <w:sz w:val="20"/>
                <w:szCs w:val="20"/>
                <w:lang w:val="fr-CA"/>
              </w:rPr>
            </w:pPr>
            <w:r w:rsidRPr="00D459C9">
              <w:rPr>
                <w:sz w:val="20"/>
                <w:szCs w:val="20"/>
                <w:lang w:val="fr-CA"/>
              </w:rPr>
              <w:t xml:space="preserve">Si NON, veuillez </w:t>
            </w:r>
            <w:r w:rsidR="00904126">
              <w:rPr>
                <w:sz w:val="20"/>
                <w:szCs w:val="20"/>
                <w:lang w:val="fr-CA"/>
              </w:rPr>
              <w:t>préciser</w:t>
            </w:r>
            <w:r w:rsidRPr="00D459C9">
              <w:rPr>
                <w:sz w:val="20"/>
                <w:szCs w:val="20"/>
                <w:lang w:val="fr-CA"/>
              </w:rPr>
              <w:t xml:space="preserve"> les raisons ci-dessous</w:t>
            </w:r>
            <w:r w:rsidR="00904126">
              <w:rPr>
                <w:sz w:val="20"/>
                <w:szCs w:val="20"/>
                <w:lang w:val="fr-CA"/>
              </w:rPr>
              <w:t> </w:t>
            </w:r>
            <w:r w:rsidRPr="00D459C9">
              <w:rPr>
                <w:sz w:val="20"/>
                <w:szCs w:val="20"/>
                <w:lang w:val="fr-CA"/>
              </w:rPr>
              <w:t>:</w:t>
            </w:r>
          </w:p>
        </w:tc>
      </w:tr>
      <w:tr w:rsidR="001B7196" w:rsidRPr="0096680B" w14:paraId="1738A311" w14:textId="77777777" w:rsidTr="00C813B3">
        <w:trPr>
          <w:trHeight w:val="1008"/>
        </w:trPr>
        <w:tc>
          <w:tcPr>
            <w:tcW w:w="8918" w:type="dxa"/>
          </w:tcPr>
          <w:p w14:paraId="324B8BA2" w14:textId="77777777" w:rsidR="001B7196" w:rsidRPr="00D459C9" w:rsidRDefault="001B7196" w:rsidP="001B7196">
            <w:pPr>
              <w:pStyle w:val="ListParagraph"/>
              <w:keepNext/>
              <w:keepLines/>
              <w:ind w:left="0"/>
              <w:jc w:val="left"/>
              <w:rPr>
                <w:sz w:val="20"/>
                <w:szCs w:val="20"/>
                <w:lang w:val="fr-CA"/>
              </w:rPr>
            </w:pPr>
            <w:r w:rsidRPr="00D459C9">
              <w:rPr>
                <w:sz w:val="20"/>
                <w:szCs w:val="20"/>
                <w:lang w:val="fr-CA"/>
              </w:rPr>
              <w:t xml:space="preserve"> </w:t>
            </w:r>
          </w:p>
        </w:tc>
      </w:tr>
    </w:tbl>
    <w:p w14:paraId="72D47526" w14:textId="77777777" w:rsidR="001B7196" w:rsidRPr="00D459C9" w:rsidRDefault="001B7196" w:rsidP="001B7196">
      <w:pPr>
        <w:rPr>
          <w:sz w:val="24"/>
          <w:szCs w:val="24"/>
          <w:lang w:val="fr-CA"/>
        </w:rPr>
      </w:pPr>
    </w:p>
    <w:tbl>
      <w:tblPr>
        <w:tblStyle w:val="TableGrid"/>
        <w:tblW w:w="9488" w:type="dxa"/>
        <w:tblInd w:w="-77" w:type="dxa"/>
        <w:tblCellMar>
          <w:left w:w="72" w:type="dxa"/>
          <w:right w:w="72" w:type="dxa"/>
        </w:tblCellMar>
        <w:tblLook w:val="04A0" w:firstRow="1" w:lastRow="0" w:firstColumn="1" w:lastColumn="0" w:noHBand="0" w:noVBand="1"/>
      </w:tblPr>
      <w:tblGrid>
        <w:gridCol w:w="432"/>
        <w:gridCol w:w="9056"/>
      </w:tblGrid>
      <w:tr w:rsidR="002701BD" w:rsidRPr="0096680B" w14:paraId="6EBA808C" w14:textId="77777777" w:rsidTr="00C813B3">
        <w:trPr>
          <w:trHeight w:val="103"/>
        </w:trPr>
        <w:tc>
          <w:tcPr>
            <w:tcW w:w="432" w:type="dxa"/>
            <w:tcBorders>
              <w:top w:val="nil"/>
              <w:left w:val="nil"/>
              <w:bottom w:val="nil"/>
              <w:right w:val="nil"/>
            </w:tcBorders>
            <w:vAlign w:val="bottom"/>
          </w:tcPr>
          <w:p w14:paraId="5B9F38ED" w14:textId="77777777" w:rsidR="000F32B3" w:rsidRDefault="00A9091C">
            <w:pPr>
              <w:tabs>
                <w:tab w:val="left" w:pos="5760"/>
              </w:tabs>
              <w:jc w:val="left"/>
              <w:rPr>
                <w:sz w:val="20"/>
                <w:szCs w:val="20"/>
                <w:lang w:val="en-GB"/>
              </w:rPr>
            </w:pPr>
            <w:r>
              <w:rPr>
                <w:sz w:val="20"/>
                <w:szCs w:val="20"/>
                <w:lang w:val="en-GB"/>
              </w:rPr>
              <w:t>9.</w:t>
            </w:r>
          </w:p>
        </w:tc>
        <w:tc>
          <w:tcPr>
            <w:tcW w:w="9056" w:type="dxa"/>
            <w:tcBorders>
              <w:top w:val="nil"/>
              <w:left w:val="nil"/>
              <w:bottom w:val="nil"/>
              <w:right w:val="nil"/>
            </w:tcBorders>
            <w:vAlign w:val="bottom"/>
          </w:tcPr>
          <w:p w14:paraId="0657BB56" w14:textId="77777777" w:rsidR="000F32B3" w:rsidRPr="00D459C9" w:rsidRDefault="00A9091C" w:rsidP="00A06114">
            <w:pPr>
              <w:pStyle w:val="Heading1"/>
              <w:numPr>
                <w:ilvl w:val="0"/>
                <w:numId w:val="0"/>
              </w:numPr>
              <w:spacing w:after="0"/>
              <w:jc w:val="left"/>
              <w:outlineLvl w:val="0"/>
              <w:rPr>
                <w:sz w:val="20"/>
                <w:szCs w:val="20"/>
                <w:lang w:val="fr-CA"/>
              </w:rPr>
            </w:pPr>
            <w:r w:rsidRPr="00D459C9">
              <w:rPr>
                <w:sz w:val="20"/>
                <w:szCs w:val="20"/>
                <w:lang w:val="fr-CA"/>
              </w:rPr>
              <w:t>Indique</w:t>
            </w:r>
            <w:r w:rsidR="00D0194D">
              <w:rPr>
                <w:sz w:val="20"/>
                <w:szCs w:val="20"/>
                <w:lang w:val="fr-CA"/>
              </w:rPr>
              <w:t>z</w:t>
            </w:r>
            <w:r w:rsidRPr="00D459C9">
              <w:rPr>
                <w:sz w:val="20"/>
                <w:szCs w:val="20"/>
                <w:lang w:val="fr-CA"/>
              </w:rPr>
              <w:t xml:space="preserve"> </w:t>
            </w:r>
            <w:r w:rsidR="00A06114">
              <w:rPr>
                <w:sz w:val="20"/>
                <w:szCs w:val="20"/>
                <w:lang w:val="fr-CA"/>
              </w:rPr>
              <w:t>les</w:t>
            </w:r>
            <w:r w:rsidRPr="00D459C9">
              <w:rPr>
                <w:sz w:val="20"/>
                <w:szCs w:val="20"/>
                <w:lang w:val="fr-CA"/>
              </w:rPr>
              <w:t xml:space="preserve"> modalité</w:t>
            </w:r>
            <w:r w:rsidR="00A06114">
              <w:rPr>
                <w:sz w:val="20"/>
                <w:szCs w:val="20"/>
                <w:lang w:val="fr-CA"/>
              </w:rPr>
              <w:t>s</w:t>
            </w:r>
            <w:r w:rsidRPr="00D459C9">
              <w:rPr>
                <w:sz w:val="20"/>
                <w:szCs w:val="20"/>
                <w:lang w:val="fr-CA"/>
              </w:rPr>
              <w:t xml:space="preserve"> </w:t>
            </w:r>
            <w:r w:rsidR="00904126">
              <w:rPr>
                <w:sz w:val="20"/>
                <w:szCs w:val="20"/>
                <w:lang w:val="fr-CA"/>
              </w:rPr>
              <w:t>de l’UNO</w:t>
            </w:r>
            <w:r w:rsidRPr="00D459C9">
              <w:rPr>
                <w:sz w:val="20"/>
                <w:szCs w:val="20"/>
                <w:lang w:val="fr-CA"/>
              </w:rPr>
              <w:t>/</w:t>
            </w:r>
            <w:r w:rsidR="00901709">
              <w:rPr>
                <w:sz w:val="20"/>
                <w:szCs w:val="20"/>
                <w:lang w:val="fr-CA"/>
              </w:rPr>
              <w:t>U</w:t>
            </w:r>
            <w:r w:rsidRPr="00D459C9">
              <w:rPr>
                <w:sz w:val="20"/>
                <w:szCs w:val="20"/>
                <w:lang w:val="fr-CA"/>
              </w:rPr>
              <w:t>nité de gestion de projet (UGP) dans le pays en répondant aux questions suivantes</w:t>
            </w:r>
            <w:r w:rsidR="00904126">
              <w:rPr>
                <w:sz w:val="20"/>
                <w:szCs w:val="20"/>
                <w:lang w:val="fr-CA"/>
              </w:rPr>
              <w:t> </w:t>
            </w:r>
            <w:r w:rsidRPr="00D459C9">
              <w:rPr>
                <w:sz w:val="20"/>
                <w:szCs w:val="20"/>
                <w:lang w:val="fr-CA"/>
              </w:rPr>
              <w:t>:</w:t>
            </w:r>
          </w:p>
        </w:tc>
      </w:tr>
    </w:tbl>
    <w:p w14:paraId="03E25E71" w14:textId="77777777" w:rsidR="002701BD" w:rsidRPr="00D459C9" w:rsidRDefault="002701BD" w:rsidP="002701BD">
      <w:pPr>
        <w:rPr>
          <w:sz w:val="24"/>
          <w:szCs w:val="24"/>
          <w:lang w:val="fr-CA"/>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2701BD" w:rsidRPr="0096680B" w14:paraId="0A54DF5A" w14:textId="77777777" w:rsidTr="00C813B3">
        <w:trPr>
          <w:trHeight w:val="303"/>
        </w:trPr>
        <w:tc>
          <w:tcPr>
            <w:tcW w:w="568" w:type="dxa"/>
          </w:tcPr>
          <w:p w14:paraId="1E4DD7F7" w14:textId="77777777" w:rsidR="000F32B3" w:rsidRDefault="00A9091C">
            <w:pPr>
              <w:rPr>
                <w:sz w:val="20"/>
                <w:szCs w:val="20"/>
                <w:lang w:val="en-GB"/>
              </w:rPr>
            </w:pPr>
            <w:r w:rsidRPr="001E286C">
              <w:rPr>
                <w:sz w:val="20"/>
                <w:szCs w:val="20"/>
                <w:lang w:val="en-GB"/>
              </w:rPr>
              <w:t>a)</w:t>
            </w:r>
          </w:p>
        </w:tc>
        <w:tc>
          <w:tcPr>
            <w:tcW w:w="8613" w:type="dxa"/>
          </w:tcPr>
          <w:p w14:paraId="2B62DA13" w14:textId="77777777" w:rsidR="000F32B3" w:rsidRPr="00D459C9" w:rsidRDefault="00A9091C" w:rsidP="00904126">
            <w:pPr>
              <w:rPr>
                <w:b/>
                <w:bCs/>
                <w:sz w:val="20"/>
                <w:szCs w:val="20"/>
                <w:lang w:val="fr-CA"/>
              </w:rPr>
            </w:pPr>
            <w:r w:rsidRPr="00D459C9">
              <w:rPr>
                <w:sz w:val="20"/>
                <w:szCs w:val="20"/>
                <w:lang w:val="fr-CA"/>
              </w:rPr>
              <w:t xml:space="preserve">Votre pays dispose-t-il d'une UGP </w:t>
            </w:r>
            <w:r w:rsidR="00904126">
              <w:rPr>
                <w:sz w:val="20"/>
                <w:szCs w:val="20"/>
                <w:lang w:val="fr-CA"/>
              </w:rPr>
              <w:t>affectée</w:t>
            </w:r>
            <w:r w:rsidRPr="00D459C9">
              <w:rPr>
                <w:sz w:val="20"/>
                <w:szCs w:val="20"/>
                <w:lang w:val="fr-CA"/>
              </w:rPr>
              <w:t xml:space="preserve"> à la mise en œuvre du </w:t>
            </w:r>
            <w:r w:rsidR="00904126">
              <w:rPr>
                <w:sz w:val="20"/>
                <w:szCs w:val="20"/>
                <w:lang w:val="fr-CA"/>
              </w:rPr>
              <w:t>PGEH</w:t>
            </w:r>
            <w:r w:rsidRPr="00D459C9">
              <w:rPr>
                <w:sz w:val="20"/>
                <w:szCs w:val="20"/>
                <w:lang w:val="fr-CA"/>
              </w:rPr>
              <w:t xml:space="preserve"> ou d'autres projets? </w:t>
            </w:r>
          </w:p>
        </w:tc>
      </w:tr>
    </w:tbl>
    <w:p w14:paraId="75092801" w14:textId="77777777" w:rsidR="000F32B3" w:rsidRDefault="00A9091C">
      <w:pPr>
        <w:pStyle w:val="Heading2"/>
        <w:numPr>
          <w:ilvl w:val="0"/>
          <w:numId w:val="0"/>
        </w:numPr>
        <w:spacing w:after="60"/>
        <w:ind w:left="720"/>
        <w:rPr>
          <w:sz w:val="20"/>
          <w:szCs w:val="20"/>
          <w:lang w:val="en-GB"/>
        </w:rPr>
      </w:pPr>
      <w:bookmarkStart w:id="9" w:name="_Hlk116910777"/>
      <w:r w:rsidRPr="00D459C9">
        <w:rPr>
          <w:sz w:val="20"/>
          <w:szCs w:val="20"/>
          <w:lang w:val="fr-CA"/>
        </w:rPr>
        <w:tab/>
      </w:r>
      <w:sdt>
        <w:sdtPr>
          <w:rPr>
            <w:sz w:val="20"/>
            <w:szCs w:val="20"/>
          </w:rPr>
          <w:id w:val="81792729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C96562">
        <w:rPr>
          <w:sz w:val="20"/>
          <w:szCs w:val="20"/>
          <w:lang w:val="en-GB"/>
        </w:rPr>
        <w:t xml:space="preserve"> OUI   </w:t>
      </w:r>
      <w:sdt>
        <w:sdtPr>
          <w:rPr>
            <w:sz w:val="20"/>
            <w:szCs w:val="20"/>
            <w:lang w:val="en-GB"/>
          </w:rPr>
          <w:id w:val="-248734034"/>
          <w14:checkbox>
            <w14:checked w14:val="0"/>
            <w14:checkedState w14:val="2612" w14:font="MS Gothic"/>
            <w14:uncheckedState w14:val="2610" w14:font="MS Gothic"/>
          </w14:checkbox>
        </w:sdtPr>
        <w:sdtContent>
          <w:r w:rsidRPr="00C96562">
            <w:rPr>
              <w:rFonts w:ascii="MS Gothic" w:eastAsia="MS Gothic" w:hAnsi="MS Gothic" w:hint="eastAsia"/>
              <w:sz w:val="20"/>
              <w:szCs w:val="20"/>
              <w:lang w:val="en-GB"/>
            </w:rPr>
            <w:t>☐</w:t>
          </w:r>
        </w:sdtContent>
      </w:sdt>
      <w:r w:rsidRPr="00C96562">
        <w:rPr>
          <w:sz w:val="20"/>
          <w:szCs w:val="20"/>
          <w:lang w:val="en-GB"/>
        </w:rPr>
        <w:t xml:space="preserve"> NON</w:t>
      </w:r>
    </w:p>
    <w:bookmarkEnd w:id="9"/>
    <w:p w14:paraId="7B50A3EC" w14:textId="77777777" w:rsidR="002701BD" w:rsidRDefault="002701BD" w:rsidP="002701BD">
      <w:pPr>
        <w:rPr>
          <w:lang w:val="en-GB"/>
        </w:rPr>
      </w:pPr>
    </w:p>
    <w:tbl>
      <w:tblPr>
        <w:tblStyle w:val="TableGrid"/>
        <w:tblpPr w:leftFromText="180" w:rightFromText="180" w:vertAnchor="text" w:tblpX="607" w:tblpY="-38"/>
        <w:tblOverlap w:val="never"/>
        <w:tblW w:w="9350" w:type="dxa"/>
        <w:tblCellMar>
          <w:right w:w="317" w:type="dxa"/>
        </w:tblCellMar>
        <w:tblLook w:val="04A0" w:firstRow="1" w:lastRow="0" w:firstColumn="1" w:lastColumn="0" w:noHBand="0" w:noVBand="1"/>
      </w:tblPr>
      <w:tblGrid>
        <w:gridCol w:w="592"/>
        <w:gridCol w:w="6025"/>
        <w:gridCol w:w="2733"/>
      </w:tblGrid>
      <w:tr w:rsidR="00A06114" w:rsidRPr="002256D8" w14:paraId="0B6368C0" w14:textId="77777777" w:rsidTr="00591EDF">
        <w:trPr>
          <w:trHeight w:val="257"/>
        </w:trPr>
        <w:tc>
          <w:tcPr>
            <w:tcW w:w="592" w:type="dxa"/>
            <w:tcBorders>
              <w:top w:val="nil"/>
              <w:left w:val="nil"/>
              <w:bottom w:val="nil"/>
              <w:right w:val="nil"/>
            </w:tcBorders>
          </w:tcPr>
          <w:p w14:paraId="5FAD94C9" w14:textId="77777777" w:rsidR="00A06114" w:rsidRDefault="00A06114" w:rsidP="00A06114">
            <w:pPr>
              <w:rPr>
                <w:sz w:val="20"/>
                <w:szCs w:val="20"/>
                <w:lang w:val="en-GB"/>
              </w:rPr>
            </w:pPr>
            <w:r>
              <w:rPr>
                <w:sz w:val="20"/>
                <w:szCs w:val="20"/>
                <w:lang w:val="en-GB"/>
              </w:rPr>
              <w:t>b</w:t>
            </w:r>
            <w:r w:rsidRPr="00232885">
              <w:rPr>
                <w:sz w:val="20"/>
                <w:szCs w:val="20"/>
                <w:lang w:val="en-GB"/>
              </w:rPr>
              <w:t>)</w:t>
            </w:r>
          </w:p>
        </w:tc>
        <w:tc>
          <w:tcPr>
            <w:tcW w:w="6025" w:type="dxa"/>
            <w:tcBorders>
              <w:top w:val="nil"/>
              <w:left w:val="nil"/>
              <w:bottom w:val="nil"/>
              <w:right w:val="single" w:sz="4" w:space="0" w:color="auto"/>
            </w:tcBorders>
          </w:tcPr>
          <w:p w14:paraId="2131CD32" w14:textId="77777777" w:rsidR="00A06114" w:rsidRPr="00D459C9" w:rsidRDefault="00A06114" w:rsidP="00A06114">
            <w:pPr>
              <w:rPr>
                <w:sz w:val="20"/>
                <w:szCs w:val="20"/>
                <w:lang w:val="fr-CA"/>
              </w:rPr>
            </w:pPr>
            <w:r w:rsidRPr="00D459C9">
              <w:rPr>
                <w:sz w:val="20"/>
                <w:szCs w:val="20"/>
                <w:lang w:val="fr-CA"/>
              </w:rPr>
              <w:t xml:space="preserve">Quel est le rôle </w:t>
            </w:r>
            <w:r>
              <w:rPr>
                <w:sz w:val="20"/>
                <w:szCs w:val="20"/>
                <w:lang w:val="fr-CA"/>
              </w:rPr>
              <w:t>de l’UNO</w:t>
            </w:r>
            <w:r>
              <w:rPr>
                <w:rStyle w:val="FootnoteReference"/>
                <w:sz w:val="20"/>
                <w:szCs w:val="20"/>
              </w:rPr>
              <w:footnoteReference w:id="20"/>
            </w:r>
            <w:r w:rsidRPr="00D459C9">
              <w:rPr>
                <w:sz w:val="20"/>
                <w:szCs w:val="20"/>
                <w:lang w:val="fr-CA"/>
              </w:rPr>
              <w:t xml:space="preserve"> dans la mise en œuvre du </w:t>
            </w:r>
            <w:r>
              <w:rPr>
                <w:sz w:val="20"/>
                <w:szCs w:val="20"/>
                <w:lang w:val="fr-CA"/>
              </w:rPr>
              <w:t>PGEH</w:t>
            </w:r>
            <w:r w:rsidRPr="00D459C9">
              <w:rPr>
                <w:sz w:val="20"/>
                <w:szCs w:val="20"/>
                <w:lang w:val="fr-CA"/>
              </w:rPr>
              <w:t>/</w:t>
            </w:r>
            <w:r>
              <w:rPr>
                <w:sz w:val="20"/>
                <w:szCs w:val="20"/>
                <w:lang w:val="fr-CA"/>
              </w:rPr>
              <w:t>d’</w:t>
            </w:r>
            <w:r w:rsidRPr="00D459C9">
              <w:rPr>
                <w:sz w:val="20"/>
                <w:szCs w:val="20"/>
                <w:lang w:val="fr-CA"/>
              </w:rPr>
              <w:t>autres plans d'élimination ou de réduction progressive des émissions?</w:t>
            </w:r>
          </w:p>
        </w:tc>
        <w:tc>
          <w:tcPr>
            <w:tcW w:w="2733" w:type="dxa"/>
            <w:tcBorders>
              <w:left w:val="single" w:sz="4" w:space="0" w:color="auto"/>
            </w:tcBorders>
            <w:vAlign w:val="center"/>
          </w:tcPr>
          <w:p w14:paraId="0E99B967" w14:textId="77777777" w:rsidR="00A06114" w:rsidRPr="002256D8" w:rsidRDefault="00A06114" w:rsidP="00A06114">
            <w:pPr>
              <w:jc w:val="center"/>
              <w:rPr>
                <w:sz w:val="12"/>
                <w:szCs w:val="12"/>
                <w:lang w:val="fr-FR"/>
              </w:rPr>
            </w:pPr>
          </w:p>
          <w:p w14:paraId="3A6A6DC6" w14:textId="5B7529C7" w:rsidR="00A06114" w:rsidRPr="00A06114" w:rsidRDefault="00A06114" w:rsidP="00591EDF">
            <w:pPr>
              <w:jc w:val="center"/>
              <w:rPr>
                <w:lang w:val="fr-CA"/>
              </w:rPr>
            </w:pPr>
            <w:r w:rsidRPr="00A06114">
              <w:rPr>
                <w:lang w:val="fr-CA"/>
              </w:rPr>
              <w:t>Choisissez un élément</w:t>
            </w:r>
          </w:p>
          <w:p w14:paraId="2002181A" w14:textId="77777777" w:rsidR="00A06114" w:rsidRPr="00A06114" w:rsidRDefault="00A06114" w:rsidP="00A06114">
            <w:pPr>
              <w:pStyle w:val="Heading2"/>
              <w:numPr>
                <w:ilvl w:val="0"/>
                <w:numId w:val="0"/>
              </w:numPr>
              <w:spacing w:after="0"/>
              <w:jc w:val="center"/>
              <w:outlineLvl w:val="1"/>
              <w:rPr>
                <w:sz w:val="20"/>
                <w:szCs w:val="20"/>
                <w:lang w:val="fr-CA"/>
              </w:rPr>
            </w:pPr>
          </w:p>
        </w:tc>
      </w:tr>
    </w:tbl>
    <w:p w14:paraId="1118DB68" w14:textId="77777777" w:rsidR="002701BD" w:rsidRPr="00A06114" w:rsidRDefault="002701BD" w:rsidP="002701BD">
      <w:pPr>
        <w:rPr>
          <w:sz w:val="12"/>
          <w:szCs w:val="12"/>
          <w:lang w:val="fr-CA"/>
        </w:rPr>
      </w:pPr>
    </w:p>
    <w:p w14:paraId="01A5D0C5" w14:textId="77777777" w:rsidR="000F32B3" w:rsidRPr="00D459C9" w:rsidRDefault="00A9091C">
      <w:pPr>
        <w:pStyle w:val="ListParagraph"/>
        <w:ind w:left="1440"/>
        <w:rPr>
          <w:sz w:val="20"/>
          <w:szCs w:val="20"/>
          <w:lang w:val="fr-CA"/>
        </w:rPr>
      </w:pPr>
      <w:r w:rsidRPr="00D459C9">
        <w:rPr>
          <w:sz w:val="20"/>
          <w:szCs w:val="20"/>
          <w:lang w:val="fr-CA"/>
        </w:rPr>
        <w:t>*Les éléments ci-dessous apparaîtront dans le menu déroulant pour cette question</w:t>
      </w:r>
      <w:r w:rsidR="00904126">
        <w:rPr>
          <w:sz w:val="20"/>
          <w:szCs w:val="20"/>
          <w:lang w:val="fr-CA"/>
        </w:rPr>
        <w:t> </w:t>
      </w:r>
      <w:r w:rsidRPr="00D459C9">
        <w:rPr>
          <w:sz w:val="20"/>
          <w:szCs w:val="20"/>
          <w:lang w:val="fr-CA"/>
        </w:rPr>
        <w:t>:</w:t>
      </w:r>
    </w:p>
    <w:p w14:paraId="5146BA95" w14:textId="77777777" w:rsidR="000F32B3" w:rsidRPr="00D459C9" w:rsidRDefault="00000000">
      <w:pPr>
        <w:pStyle w:val="ListParagraph"/>
        <w:ind w:left="1440"/>
        <w:rPr>
          <w:sz w:val="20"/>
          <w:szCs w:val="20"/>
          <w:lang w:val="fr-CA"/>
        </w:rPr>
      </w:pPr>
      <w:sdt>
        <w:sdtPr>
          <w:rPr>
            <w:sz w:val="20"/>
            <w:szCs w:val="20"/>
            <w:lang w:val="fr-CA"/>
          </w:rPr>
          <w:tag w:val="khbglblb"/>
          <w:id w:val="-889488900"/>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Supervis</w:t>
      </w:r>
      <w:r w:rsidR="00904126">
        <w:rPr>
          <w:sz w:val="20"/>
          <w:szCs w:val="20"/>
          <w:lang w:val="fr-CA"/>
        </w:rPr>
        <w:t>ion de</w:t>
      </w:r>
      <w:r w:rsidR="002701BD" w:rsidRPr="00D459C9">
        <w:rPr>
          <w:sz w:val="20"/>
          <w:szCs w:val="20"/>
          <w:lang w:val="fr-CA"/>
        </w:rPr>
        <w:t xml:space="preserve"> l'UGP et </w:t>
      </w:r>
      <w:r w:rsidR="00904126">
        <w:rPr>
          <w:sz w:val="20"/>
          <w:szCs w:val="20"/>
          <w:lang w:val="fr-CA"/>
        </w:rPr>
        <w:t>du</w:t>
      </w:r>
      <w:r w:rsidR="002701BD" w:rsidRPr="00D459C9">
        <w:rPr>
          <w:sz w:val="20"/>
          <w:szCs w:val="20"/>
          <w:lang w:val="fr-CA"/>
        </w:rPr>
        <w:t xml:space="preserve"> plan de travail</w:t>
      </w:r>
    </w:p>
    <w:p w14:paraId="2170B5A2" w14:textId="77777777" w:rsidR="000F32B3" w:rsidRPr="00D459C9" w:rsidRDefault="00000000">
      <w:pPr>
        <w:pStyle w:val="ListParagraph"/>
        <w:ind w:left="1440"/>
        <w:rPr>
          <w:sz w:val="20"/>
          <w:szCs w:val="20"/>
          <w:lang w:val="fr-CA"/>
        </w:rPr>
      </w:pPr>
      <w:sdt>
        <w:sdtPr>
          <w:rPr>
            <w:sz w:val="20"/>
            <w:szCs w:val="20"/>
            <w:lang w:val="fr-CA"/>
          </w:rPr>
          <w:id w:val="226033212"/>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Coordination avec l'UGP, pas de rôle de supervision</w:t>
      </w:r>
    </w:p>
    <w:p w14:paraId="7BF4BC13" w14:textId="77777777" w:rsidR="000F32B3" w:rsidRPr="00D459C9" w:rsidRDefault="00000000">
      <w:pPr>
        <w:pStyle w:val="ListParagraph"/>
        <w:ind w:left="1440"/>
        <w:rPr>
          <w:sz w:val="20"/>
          <w:szCs w:val="20"/>
          <w:lang w:val="fr-CA"/>
        </w:rPr>
      </w:pPr>
      <w:sdt>
        <w:sdtPr>
          <w:rPr>
            <w:sz w:val="20"/>
            <w:szCs w:val="20"/>
            <w:lang w:val="fr-CA"/>
          </w:rPr>
          <w:id w:val="133765052"/>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M</w:t>
      </w:r>
      <w:r w:rsidR="00904126">
        <w:rPr>
          <w:sz w:val="20"/>
          <w:szCs w:val="20"/>
          <w:lang w:val="fr-CA"/>
        </w:rPr>
        <w:t>ise en œuvre d</w:t>
      </w:r>
      <w:r w:rsidR="002701BD" w:rsidRPr="00D459C9">
        <w:rPr>
          <w:sz w:val="20"/>
          <w:szCs w:val="20"/>
          <w:lang w:val="fr-CA"/>
        </w:rPr>
        <w:t xml:space="preserve">es activités du </w:t>
      </w:r>
      <w:r w:rsidR="00904126">
        <w:rPr>
          <w:sz w:val="20"/>
          <w:szCs w:val="20"/>
          <w:lang w:val="fr-CA"/>
        </w:rPr>
        <w:t>PGEH</w:t>
      </w:r>
      <w:r w:rsidR="002701BD" w:rsidRPr="00D459C9">
        <w:rPr>
          <w:sz w:val="20"/>
          <w:szCs w:val="20"/>
          <w:lang w:val="fr-CA"/>
        </w:rPr>
        <w:t xml:space="preserve"> (c</w:t>
      </w:r>
      <w:r w:rsidR="00022C84">
        <w:rPr>
          <w:sz w:val="20"/>
          <w:szCs w:val="20"/>
          <w:lang w:val="fr-CA"/>
        </w:rPr>
        <w:t>.</w:t>
      </w:r>
      <w:r w:rsidR="002701BD" w:rsidRPr="00D459C9">
        <w:rPr>
          <w:sz w:val="20"/>
          <w:szCs w:val="20"/>
          <w:lang w:val="fr-CA"/>
        </w:rPr>
        <w:t>-à-d</w:t>
      </w:r>
      <w:r w:rsidR="00022C84">
        <w:rPr>
          <w:sz w:val="20"/>
          <w:szCs w:val="20"/>
          <w:lang w:val="fr-CA"/>
        </w:rPr>
        <w:t>.</w:t>
      </w:r>
      <w:r w:rsidR="00723E82">
        <w:rPr>
          <w:sz w:val="20"/>
          <w:szCs w:val="20"/>
          <w:lang w:val="fr-CA"/>
        </w:rPr>
        <w:t xml:space="preserve">, </w:t>
      </w:r>
      <w:r w:rsidR="002701BD" w:rsidRPr="00D459C9">
        <w:rPr>
          <w:sz w:val="20"/>
          <w:szCs w:val="20"/>
          <w:lang w:val="fr-CA"/>
        </w:rPr>
        <w:t xml:space="preserve">pour les pays </w:t>
      </w:r>
      <w:r w:rsidR="00723E82">
        <w:rPr>
          <w:sz w:val="20"/>
          <w:szCs w:val="20"/>
          <w:lang w:val="fr-CA"/>
        </w:rPr>
        <w:t>FVC</w:t>
      </w:r>
      <w:r w:rsidR="002701BD" w:rsidRPr="00D459C9">
        <w:rPr>
          <w:sz w:val="20"/>
          <w:szCs w:val="20"/>
          <w:lang w:val="fr-CA"/>
        </w:rPr>
        <w:t xml:space="preserve">)    </w:t>
      </w:r>
    </w:p>
    <w:p w14:paraId="76E015E4" w14:textId="77777777" w:rsidR="000F32B3" w:rsidRPr="00D459C9" w:rsidRDefault="00000000">
      <w:pPr>
        <w:pStyle w:val="ListParagraph"/>
        <w:spacing w:after="120"/>
        <w:ind w:left="1440"/>
        <w:contextualSpacing w:val="0"/>
        <w:rPr>
          <w:sz w:val="20"/>
          <w:szCs w:val="20"/>
          <w:lang w:val="fr-CA"/>
        </w:rPr>
      </w:pPr>
      <w:sdt>
        <w:sdtPr>
          <w:rPr>
            <w:sz w:val="20"/>
            <w:szCs w:val="20"/>
            <w:lang w:val="fr-CA"/>
          </w:rPr>
          <w:id w:val="-1449546945"/>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Autre (veuillez préciser ci-dessous)</w:t>
      </w:r>
    </w:p>
    <w:p w14:paraId="0DB4C8BD" w14:textId="77777777" w:rsidR="000F32B3" w:rsidRPr="00D459C9" w:rsidRDefault="00A9091C">
      <w:pPr>
        <w:pStyle w:val="ListParagraph"/>
        <w:spacing w:after="120"/>
        <w:ind w:left="1440"/>
        <w:contextualSpacing w:val="0"/>
        <w:rPr>
          <w:sz w:val="20"/>
          <w:szCs w:val="20"/>
          <w:lang w:val="fr-CA"/>
        </w:rPr>
      </w:pPr>
      <w:r w:rsidRPr="00D459C9">
        <w:rPr>
          <w:sz w:val="20"/>
          <w:szCs w:val="20"/>
          <w:lang w:val="fr-CA"/>
        </w:rPr>
        <w:t>Si autre, veuillez</w:t>
      </w:r>
      <w:r w:rsidR="00723E82">
        <w:rPr>
          <w:sz w:val="20"/>
          <w:szCs w:val="20"/>
          <w:lang w:val="fr-CA"/>
        </w:rPr>
        <w:t xml:space="preserve"> préciser et décrire ci-dessous </w:t>
      </w:r>
      <w:r w:rsidRPr="00D459C9">
        <w:rPr>
          <w:sz w:val="20"/>
          <w:szCs w:val="20"/>
          <w:lang w:val="fr-CA"/>
        </w:rPr>
        <w:t>:</w:t>
      </w:r>
    </w:p>
    <w:tbl>
      <w:tblPr>
        <w:tblStyle w:val="TableGrid"/>
        <w:tblW w:w="8918" w:type="dxa"/>
        <w:tblInd w:w="715" w:type="dxa"/>
        <w:tblLook w:val="04A0" w:firstRow="1" w:lastRow="0" w:firstColumn="1" w:lastColumn="0" w:noHBand="0" w:noVBand="1"/>
      </w:tblPr>
      <w:tblGrid>
        <w:gridCol w:w="8918"/>
      </w:tblGrid>
      <w:tr w:rsidR="002701BD" w:rsidRPr="0096680B" w14:paraId="014B53D7" w14:textId="77777777" w:rsidTr="00591EDF">
        <w:trPr>
          <w:trHeight w:val="678"/>
        </w:trPr>
        <w:tc>
          <w:tcPr>
            <w:tcW w:w="8918" w:type="dxa"/>
          </w:tcPr>
          <w:p w14:paraId="6B85A657" w14:textId="77777777" w:rsidR="002701BD" w:rsidRPr="00D459C9" w:rsidRDefault="002701BD" w:rsidP="00C813B3">
            <w:pPr>
              <w:jc w:val="left"/>
              <w:rPr>
                <w:lang w:val="fr-CA"/>
              </w:rPr>
            </w:pPr>
          </w:p>
        </w:tc>
      </w:tr>
    </w:tbl>
    <w:p w14:paraId="41DC18E0" w14:textId="77777777" w:rsidR="002701BD" w:rsidRPr="00D459C9" w:rsidRDefault="002701BD" w:rsidP="002701BD">
      <w:pPr>
        <w:rPr>
          <w:sz w:val="20"/>
          <w:szCs w:val="20"/>
          <w:lang w:val="fr-CA"/>
        </w:rPr>
      </w:pPr>
    </w:p>
    <w:p w14:paraId="33B324F1" w14:textId="77777777" w:rsidR="002701BD" w:rsidRPr="00D459C9" w:rsidRDefault="002701BD" w:rsidP="002701BD">
      <w:pPr>
        <w:ind w:left="720"/>
        <w:contextualSpacing/>
        <w:rPr>
          <w:b/>
          <w:sz w:val="20"/>
          <w:szCs w:val="20"/>
          <w:lang w:val="fr-CA"/>
        </w:rPr>
        <w:sectPr w:rsidR="002701BD" w:rsidRPr="00D459C9" w:rsidSect="00034150">
          <w:headerReference w:type="default" r:id="rId20"/>
          <w:footerReference w:type="default" r:id="rId21"/>
          <w:footnotePr>
            <w:numRestart w:val="eachSect"/>
          </w:footnotePr>
          <w:pgSz w:w="12240" w:h="15840" w:code="1"/>
          <w:pgMar w:top="284" w:right="1440" w:bottom="142" w:left="1440" w:header="720" w:footer="475" w:gutter="0"/>
          <w:pgNumType w:start="1"/>
          <w:cols w:space="720"/>
          <w:docGrid w:linePitch="326"/>
        </w:sectPr>
      </w:pPr>
    </w:p>
    <w:p w14:paraId="7A9CEF23" w14:textId="77777777" w:rsidR="000F32B3" w:rsidRPr="00D459C9" w:rsidRDefault="00A9091C">
      <w:pPr>
        <w:ind w:left="1440"/>
        <w:rPr>
          <w:b/>
          <w:bCs/>
          <w:sz w:val="20"/>
          <w:szCs w:val="20"/>
          <w:lang w:val="fr-CA"/>
        </w:rPr>
      </w:pPr>
      <w:r w:rsidRPr="00D459C9">
        <w:rPr>
          <w:b/>
          <w:bCs/>
          <w:sz w:val="20"/>
          <w:szCs w:val="20"/>
          <w:lang w:val="fr-CA"/>
        </w:rPr>
        <w:t xml:space="preserve">Partie II. Rapport </w:t>
      </w:r>
      <w:r w:rsidR="00723E82">
        <w:rPr>
          <w:b/>
          <w:bCs/>
          <w:sz w:val="20"/>
          <w:szCs w:val="20"/>
          <w:lang w:val="fr-CA"/>
        </w:rPr>
        <w:t xml:space="preserve">périodique </w:t>
      </w:r>
      <w:r w:rsidRPr="00D459C9">
        <w:rPr>
          <w:b/>
          <w:bCs/>
          <w:sz w:val="20"/>
          <w:szCs w:val="20"/>
          <w:lang w:val="fr-CA"/>
        </w:rPr>
        <w:t>et activités pour la phase demandée</w:t>
      </w:r>
    </w:p>
    <w:p w14:paraId="718F1DC1" w14:textId="77777777" w:rsidR="002701BD" w:rsidRPr="00D459C9" w:rsidRDefault="002701BD" w:rsidP="002701BD">
      <w:pPr>
        <w:pStyle w:val="ListParagraph"/>
        <w:ind w:left="709"/>
        <w:rPr>
          <w:sz w:val="24"/>
          <w:szCs w:val="24"/>
          <w:lang w:val="fr-CA"/>
        </w:rPr>
      </w:pPr>
    </w:p>
    <w:p w14:paraId="1A7561B0" w14:textId="77777777" w:rsidR="000F32B3" w:rsidRPr="00D459C9" w:rsidRDefault="00A9091C">
      <w:pPr>
        <w:pStyle w:val="ListParagraph"/>
        <w:numPr>
          <w:ilvl w:val="0"/>
          <w:numId w:val="13"/>
        </w:numPr>
        <w:ind w:right="1806"/>
        <w:rPr>
          <w:sz w:val="20"/>
          <w:szCs w:val="20"/>
          <w:lang w:val="fr-CA"/>
        </w:rPr>
      </w:pPr>
      <w:r w:rsidRPr="00D459C9">
        <w:rPr>
          <w:sz w:val="20"/>
          <w:szCs w:val="20"/>
          <w:lang w:val="fr-CA"/>
        </w:rPr>
        <w:t>Veuillez fournir des détails sur l'état d</w:t>
      </w:r>
      <w:r w:rsidR="00723E82">
        <w:rPr>
          <w:sz w:val="20"/>
          <w:szCs w:val="20"/>
          <w:lang w:val="fr-CA"/>
        </w:rPr>
        <w:t xml:space="preserve">’avancement </w:t>
      </w:r>
      <w:r w:rsidRPr="00D459C9">
        <w:rPr>
          <w:sz w:val="20"/>
          <w:szCs w:val="20"/>
          <w:lang w:val="fr-CA"/>
        </w:rPr>
        <w:t xml:space="preserve">des activités approuvées </w:t>
      </w:r>
      <w:r w:rsidR="00723E82">
        <w:rPr>
          <w:sz w:val="20"/>
          <w:szCs w:val="20"/>
          <w:lang w:val="fr-CA"/>
        </w:rPr>
        <w:t>pour</w:t>
      </w:r>
      <w:r w:rsidRPr="00D459C9">
        <w:rPr>
          <w:sz w:val="20"/>
          <w:szCs w:val="20"/>
          <w:lang w:val="fr-CA"/>
        </w:rPr>
        <w:t xml:space="preserve"> la phase actuelle du </w:t>
      </w:r>
      <w:r w:rsidR="00723E82">
        <w:rPr>
          <w:sz w:val="20"/>
          <w:szCs w:val="20"/>
          <w:lang w:val="fr-CA"/>
        </w:rPr>
        <w:t>projet</w:t>
      </w:r>
      <w:r w:rsidRPr="00D459C9">
        <w:rPr>
          <w:sz w:val="20"/>
          <w:szCs w:val="20"/>
          <w:lang w:val="fr-CA"/>
        </w:rPr>
        <w:t xml:space="preserve"> et des activités prévues pour la phase demandée. Les composantes ou les éléments peuvent être indiqués comme </w:t>
      </w:r>
      <w:r w:rsidR="00EF1E28">
        <w:rPr>
          <w:sz w:val="20"/>
          <w:szCs w:val="20"/>
          <w:lang w:val="fr-CA"/>
        </w:rPr>
        <w:t>sans objet (</w:t>
      </w:r>
      <w:proofErr w:type="spellStart"/>
      <w:r w:rsidR="00723E82">
        <w:rPr>
          <w:sz w:val="20"/>
          <w:szCs w:val="20"/>
          <w:lang w:val="fr-CA"/>
        </w:rPr>
        <w:t>s.o</w:t>
      </w:r>
      <w:proofErr w:type="spellEnd"/>
      <w:r w:rsidR="00723E82">
        <w:rPr>
          <w:sz w:val="20"/>
          <w:szCs w:val="20"/>
          <w:lang w:val="fr-CA"/>
        </w:rPr>
        <w:t>.</w:t>
      </w:r>
      <w:r w:rsidR="00EF1E28">
        <w:rPr>
          <w:sz w:val="20"/>
          <w:szCs w:val="20"/>
          <w:lang w:val="fr-CA"/>
        </w:rPr>
        <w:t>)</w:t>
      </w:r>
      <w:r w:rsidRPr="00D459C9">
        <w:rPr>
          <w:sz w:val="20"/>
          <w:szCs w:val="20"/>
          <w:lang w:val="fr-CA"/>
        </w:rPr>
        <w:t xml:space="preserve"> s'ils ne </w:t>
      </w:r>
      <w:r w:rsidR="00723E82">
        <w:rPr>
          <w:sz w:val="20"/>
          <w:szCs w:val="20"/>
          <w:lang w:val="fr-CA"/>
        </w:rPr>
        <w:t>s’appliquent pas</w:t>
      </w:r>
      <w:r w:rsidRPr="00D459C9">
        <w:rPr>
          <w:sz w:val="20"/>
          <w:szCs w:val="20"/>
          <w:lang w:val="fr-CA"/>
        </w:rPr>
        <w:t xml:space="preserve">, et si c'est le cas, veuillez </w:t>
      </w:r>
      <w:r w:rsidR="00723E82">
        <w:rPr>
          <w:sz w:val="20"/>
          <w:szCs w:val="20"/>
          <w:lang w:val="fr-CA"/>
        </w:rPr>
        <w:t>justifier</w:t>
      </w:r>
      <w:r w:rsidRPr="00D459C9">
        <w:rPr>
          <w:sz w:val="20"/>
          <w:szCs w:val="20"/>
          <w:lang w:val="fr-CA"/>
        </w:rPr>
        <w:t xml:space="preserve">. </w:t>
      </w:r>
      <w:r w:rsidR="00723E82">
        <w:rPr>
          <w:sz w:val="20"/>
          <w:szCs w:val="20"/>
          <w:lang w:val="fr-CA"/>
        </w:rPr>
        <w:t>A</w:t>
      </w:r>
      <w:r w:rsidRPr="00D459C9">
        <w:rPr>
          <w:sz w:val="20"/>
          <w:szCs w:val="20"/>
          <w:lang w:val="fr-CA"/>
        </w:rPr>
        <w:t>joute</w:t>
      </w:r>
      <w:r w:rsidR="00723E82">
        <w:rPr>
          <w:sz w:val="20"/>
          <w:szCs w:val="20"/>
          <w:lang w:val="fr-CA"/>
        </w:rPr>
        <w:t>z</w:t>
      </w:r>
      <w:r w:rsidRPr="00D459C9">
        <w:rPr>
          <w:sz w:val="20"/>
          <w:szCs w:val="20"/>
          <w:lang w:val="fr-CA"/>
        </w:rPr>
        <w:t xml:space="preserve"> une ligne si nécessaire </w:t>
      </w:r>
      <w:r w:rsidR="00723E82">
        <w:rPr>
          <w:sz w:val="20"/>
          <w:szCs w:val="20"/>
          <w:lang w:val="fr-CA"/>
        </w:rPr>
        <w:t>afin d’</w:t>
      </w:r>
      <w:r w:rsidRPr="00D459C9">
        <w:rPr>
          <w:sz w:val="20"/>
          <w:szCs w:val="20"/>
          <w:lang w:val="fr-CA"/>
        </w:rPr>
        <w:t xml:space="preserve">inclure une autre composante qui </w:t>
      </w:r>
      <w:r w:rsidR="00A06114">
        <w:rPr>
          <w:sz w:val="20"/>
          <w:szCs w:val="20"/>
          <w:lang w:val="fr-CA"/>
        </w:rPr>
        <w:t>correspond à</w:t>
      </w:r>
      <w:r w:rsidRPr="00D459C9">
        <w:rPr>
          <w:sz w:val="20"/>
          <w:szCs w:val="20"/>
          <w:lang w:val="fr-CA"/>
        </w:rPr>
        <w:t xml:space="preserve"> la situation nationale</w:t>
      </w:r>
      <w:r w:rsidR="00A67B61" w:rsidRPr="00D459C9">
        <w:rPr>
          <w:sz w:val="20"/>
          <w:szCs w:val="20"/>
          <w:lang w:val="fr-CA"/>
        </w:rPr>
        <w:t xml:space="preserve">. </w:t>
      </w:r>
      <w:r w:rsidRPr="00D459C9">
        <w:rPr>
          <w:sz w:val="20"/>
          <w:szCs w:val="20"/>
          <w:lang w:val="fr-CA"/>
        </w:rPr>
        <w:t>Veuillez noter les indicateurs de performance spécifiques pour</w:t>
      </w:r>
      <w:r w:rsidR="00723E82">
        <w:rPr>
          <w:sz w:val="20"/>
          <w:szCs w:val="20"/>
          <w:lang w:val="fr-CA"/>
        </w:rPr>
        <w:t xml:space="preserve"> chaque objectif dans la partie </w:t>
      </w:r>
      <w:r w:rsidRPr="00D459C9">
        <w:rPr>
          <w:sz w:val="20"/>
          <w:szCs w:val="20"/>
          <w:lang w:val="fr-CA"/>
        </w:rPr>
        <w:t xml:space="preserve">III.  </w:t>
      </w:r>
    </w:p>
    <w:p w14:paraId="2431580F" w14:textId="77777777" w:rsidR="002701BD" w:rsidRPr="00D459C9" w:rsidRDefault="002701BD" w:rsidP="002701BD">
      <w:pPr>
        <w:ind w:left="1298" w:hanging="709"/>
        <w:rPr>
          <w:sz w:val="20"/>
          <w:szCs w:val="20"/>
          <w:lang w:val="fr-CA"/>
        </w:rPr>
      </w:pPr>
    </w:p>
    <w:tbl>
      <w:tblPr>
        <w:tblStyle w:val="TableGrid"/>
        <w:tblW w:w="12734" w:type="dxa"/>
        <w:tblInd w:w="1327" w:type="dxa"/>
        <w:tblLook w:val="04A0" w:firstRow="1" w:lastRow="0" w:firstColumn="1" w:lastColumn="0" w:noHBand="0" w:noVBand="1"/>
      </w:tblPr>
      <w:tblGrid>
        <w:gridCol w:w="3544"/>
        <w:gridCol w:w="2297"/>
        <w:gridCol w:w="2298"/>
        <w:gridCol w:w="2297"/>
        <w:gridCol w:w="2298"/>
      </w:tblGrid>
      <w:tr w:rsidR="002701BD" w:rsidRPr="0096680B" w14:paraId="210B6243" w14:textId="77777777" w:rsidTr="00C813B3">
        <w:trPr>
          <w:tblHeader/>
        </w:trPr>
        <w:tc>
          <w:tcPr>
            <w:tcW w:w="3544" w:type="dxa"/>
          </w:tcPr>
          <w:p w14:paraId="140BF6FE" w14:textId="77777777" w:rsidR="000F32B3" w:rsidRDefault="00A9091C">
            <w:pPr>
              <w:jc w:val="left"/>
              <w:rPr>
                <w:b/>
                <w:bCs/>
                <w:sz w:val="20"/>
                <w:szCs w:val="20"/>
                <w:lang w:val="en-GB"/>
              </w:rPr>
            </w:pPr>
            <w:proofErr w:type="spellStart"/>
            <w:r w:rsidRPr="00255954">
              <w:rPr>
                <w:b/>
                <w:bCs/>
                <w:sz w:val="20"/>
                <w:szCs w:val="20"/>
                <w:lang w:val="en-GB"/>
              </w:rPr>
              <w:t>Composant</w:t>
            </w:r>
            <w:r w:rsidR="003A4EB1">
              <w:rPr>
                <w:b/>
                <w:bCs/>
                <w:sz w:val="20"/>
                <w:szCs w:val="20"/>
                <w:lang w:val="en-GB"/>
              </w:rPr>
              <w:t>e</w:t>
            </w:r>
            <w:r w:rsidRPr="00255954">
              <w:rPr>
                <w:b/>
                <w:bCs/>
                <w:sz w:val="20"/>
                <w:szCs w:val="20"/>
                <w:lang w:val="en-GB"/>
              </w:rPr>
              <w:t>s</w:t>
            </w:r>
            <w:proofErr w:type="spellEnd"/>
            <w:r w:rsidRPr="00255954">
              <w:rPr>
                <w:b/>
                <w:bCs/>
                <w:sz w:val="20"/>
                <w:szCs w:val="20"/>
                <w:lang w:val="en-GB"/>
              </w:rPr>
              <w:t xml:space="preserve"> </w:t>
            </w:r>
            <w:proofErr w:type="spellStart"/>
            <w:r w:rsidRPr="00255954">
              <w:rPr>
                <w:b/>
                <w:bCs/>
                <w:sz w:val="20"/>
                <w:szCs w:val="20"/>
                <w:lang w:val="en-GB"/>
              </w:rPr>
              <w:t>ou</w:t>
            </w:r>
            <w:proofErr w:type="spellEnd"/>
            <w:r w:rsidRPr="00255954">
              <w:rPr>
                <w:b/>
                <w:bCs/>
                <w:sz w:val="20"/>
                <w:szCs w:val="20"/>
                <w:lang w:val="en-GB"/>
              </w:rPr>
              <w:t xml:space="preserve"> </w:t>
            </w:r>
            <w:proofErr w:type="spellStart"/>
            <w:r w:rsidRPr="00255954">
              <w:rPr>
                <w:b/>
                <w:bCs/>
                <w:sz w:val="20"/>
                <w:szCs w:val="20"/>
                <w:lang w:val="en-GB"/>
              </w:rPr>
              <w:t>éléments</w:t>
            </w:r>
            <w:proofErr w:type="spellEnd"/>
          </w:p>
        </w:tc>
        <w:tc>
          <w:tcPr>
            <w:tcW w:w="2297" w:type="dxa"/>
          </w:tcPr>
          <w:p w14:paraId="2A0F22F3" w14:textId="77777777" w:rsidR="000F32B3" w:rsidRPr="00D459C9" w:rsidRDefault="00A9091C" w:rsidP="00D0194D">
            <w:pPr>
              <w:jc w:val="center"/>
              <w:rPr>
                <w:sz w:val="20"/>
                <w:szCs w:val="20"/>
                <w:lang w:val="fr-CA"/>
              </w:rPr>
            </w:pPr>
            <w:r w:rsidRPr="00D459C9">
              <w:rPr>
                <w:b/>
                <w:bCs/>
                <w:sz w:val="20"/>
                <w:szCs w:val="20"/>
                <w:lang w:val="fr-CA"/>
              </w:rPr>
              <w:t xml:space="preserve">Activités </w:t>
            </w:r>
            <w:r w:rsidR="003A4EB1">
              <w:rPr>
                <w:b/>
                <w:bCs/>
                <w:sz w:val="20"/>
                <w:szCs w:val="20"/>
                <w:lang w:val="fr-CA"/>
              </w:rPr>
              <w:t xml:space="preserve">menées pendant </w:t>
            </w:r>
            <w:r w:rsidRPr="00D459C9">
              <w:rPr>
                <w:b/>
                <w:bCs/>
                <w:sz w:val="20"/>
                <w:szCs w:val="20"/>
                <w:lang w:val="fr-CA"/>
              </w:rPr>
              <w:t xml:space="preserve">la période de </w:t>
            </w:r>
            <w:r w:rsidR="00D0194D">
              <w:rPr>
                <w:b/>
                <w:bCs/>
                <w:sz w:val="20"/>
                <w:szCs w:val="20"/>
                <w:lang w:val="fr-CA"/>
              </w:rPr>
              <w:t>déclaration</w:t>
            </w:r>
            <w:r w:rsidRPr="00D459C9">
              <w:rPr>
                <w:b/>
                <w:bCs/>
                <w:sz w:val="20"/>
                <w:szCs w:val="20"/>
                <w:lang w:val="fr-CA"/>
              </w:rPr>
              <w:t xml:space="preserve"> actuelle</w:t>
            </w:r>
          </w:p>
        </w:tc>
        <w:tc>
          <w:tcPr>
            <w:tcW w:w="2298" w:type="dxa"/>
          </w:tcPr>
          <w:p w14:paraId="21BC925B" w14:textId="77777777" w:rsidR="000F32B3" w:rsidRPr="00D459C9" w:rsidRDefault="00A9091C" w:rsidP="00D0194D">
            <w:pPr>
              <w:jc w:val="center"/>
              <w:rPr>
                <w:sz w:val="20"/>
                <w:szCs w:val="20"/>
                <w:lang w:val="fr-CA"/>
              </w:rPr>
            </w:pPr>
            <w:r w:rsidRPr="00D459C9">
              <w:rPr>
                <w:b/>
                <w:color w:val="000000"/>
                <w:sz w:val="20"/>
                <w:szCs w:val="20"/>
                <w:lang w:val="fr-CA"/>
              </w:rPr>
              <w:t xml:space="preserve">Résultats obtenus pour la période de </w:t>
            </w:r>
            <w:r w:rsidR="00D0194D">
              <w:rPr>
                <w:b/>
                <w:color w:val="000000"/>
                <w:sz w:val="20"/>
                <w:szCs w:val="20"/>
                <w:lang w:val="fr-CA"/>
              </w:rPr>
              <w:t>déclaration</w:t>
            </w:r>
            <w:r w:rsidRPr="00D459C9">
              <w:rPr>
                <w:b/>
                <w:color w:val="000000"/>
                <w:sz w:val="20"/>
                <w:szCs w:val="20"/>
                <w:lang w:val="fr-CA"/>
              </w:rPr>
              <w:t xml:space="preserve"> </w:t>
            </w:r>
            <w:r w:rsidRPr="00D459C9">
              <w:rPr>
                <w:b/>
                <w:bCs/>
                <w:sz w:val="20"/>
                <w:szCs w:val="20"/>
                <w:lang w:val="fr-CA"/>
              </w:rPr>
              <w:t>(précise</w:t>
            </w:r>
            <w:r w:rsidR="00D0194D">
              <w:rPr>
                <w:b/>
                <w:bCs/>
                <w:sz w:val="20"/>
                <w:szCs w:val="20"/>
                <w:lang w:val="fr-CA"/>
              </w:rPr>
              <w:t>z</w:t>
            </w:r>
            <w:r w:rsidRPr="00D459C9">
              <w:rPr>
                <w:b/>
                <w:bCs/>
                <w:sz w:val="20"/>
                <w:szCs w:val="20"/>
                <w:lang w:val="fr-CA"/>
              </w:rPr>
              <w:t xml:space="preserve"> la phase/mm/</w:t>
            </w:r>
            <w:proofErr w:type="spellStart"/>
            <w:r w:rsidRPr="00D459C9">
              <w:rPr>
                <w:b/>
                <w:bCs/>
                <w:sz w:val="20"/>
                <w:szCs w:val="20"/>
                <w:lang w:val="fr-CA"/>
              </w:rPr>
              <w:t>aa</w:t>
            </w:r>
            <w:proofErr w:type="spellEnd"/>
            <w:r w:rsidRPr="00D459C9">
              <w:rPr>
                <w:b/>
                <w:bCs/>
                <w:sz w:val="20"/>
                <w:szCs w:val="20"/>
                <w:lang w:val="fr-CA"/>
              </w:rPr>
              <w:t>)</w:t>
            </w:r>
          </w:p>
        </w:tc>
        <w:tc>
          <w:tcPr>
            <w:tcW w:w="2297" w:type="dxa"/>
          </w:tcPr>
          <w:p w14:paraId="5A476AE0" w14:textId="77777777" w:rsidR="000F32B3" w:rsidRPr="00D459C9" w:rsidRDefault="00A9091C">
            <w:pPr>
              <w:jc w:val="center"/>
              <w:rPr>
                <w:b/>
                <w:bCs/>
                <w:sz w:val="20"/>
                <w:szCs w:val="20"/>
                <w:lang w:val="fr-CA"/>
              </w:rPr>
            </w:pPr>
            <w:r w:rsidRPr="00D459C9">
              <w:rPr>
                <w:b/>
                <w:bCs/>
                <w:sz w:val="20"/>
                <w:szCs w:val="20"/>
                <w:lang w:val="fr-CA"/>
              </w:rPr>
              <w:t>Activités prévues pour la prochaine phase</w:t>
            </w:r>
          </w:p>
          <w:p w14:paraId="00DBE799" w14:textId="77777777" w:rsidR="000F32B3" w:rsidRPr="00D459C9" w:rsidRDefault="00A9091C" w:rsidP="00D0194D">
            <w:pPr>
              <w:jc w:val="center"/>
              <w:rPr>
                <w:sz w:val="20"/>
                <w:szCs w:val="20"/>
                <w:lang w:val="fr-CA"/>
              </w:rPr>
            </w:pPr>
            <w:r w:rsidRPr="00D459C9">
              <w:rPr>
                <w:b/>
                <w:bCs/>
                <w:sz w:val="20"/>
                <w:szCs w:val="20"/>
                <w:lang w:val="fr-CA"/>
              </w:rPr>
              <w:t>(précise</w:t>
            </w:r>
            <w:r w:rsidR="00D0194D">
              <w:rPr>
                <w:b/>
                <w:bCs/>
                <w:sz w:val="20"/>
                <w:szCs w:val="20"/>
                <w:lang w:val="fr-CA"/>
              </w:rPr>
              <w:t>z</w:t>
            </w:r>
            <w:r w:rsidRPr="00D459C9">
              <w:rPr>
                <w:b/>
                <w:bCs/>
                <w:sz w:val="20"/>
                <w:szCs w:val="20"/>
                <w:lang w:val="fr-CA"/>
              </w:rPr>
              <w:t xml:space="preserve"> la phase/mm/</w:t>
            </w:r>
            <w:proofErr w:type="spellStart"/>
            <w:r w:rsidRPr="00D459C9">
              <w:rPr>
                <w:b/>
                <w:bCs/>
                <w:sz w:val="20"/>
                <w:szCs w:val="20"/>
                <w:lang w:val="fr-CA"/>
              </w:rPr>
              <w:t>aa</w:t>
            </w:r>
            <w:proofErr w:type="spellEnd"/>
            <w:r w:rsidRPr="00D459C9">
              <w:rPr>
                <w:b/>
                <w:bCs/>
                <w:sz w:val="20"/>
                <w:szCs w:val="20"/>
                <w:lang w:val="fr-CA"/>
              </w:rPr>
              <w:t>)</w:t>
            </w:r>
          </w:p>
        </w:tc>
        <w:tc>
          <w:tcPr>
            <w:tcW w:w="2298" w:type="dxa"/>
          </w:tcPr>
          <w:p w14:paraId="0F50925B" w14:textId="77777777" w:rsidR="000F32B3" w:rsidRPr="00D459C9" w:rsidRDefault="00A9091C">
            <w:pPr>
              <w:jc w:val="center"/>
              <w:rPr>
                <w:sz w:val="20"/>
                <w:szCs w:val="20"/>
                <w:lang w:val="fr-CA"/>
              </w:rPr>
            </w:pPr>
            <w:r w:rsidRPr="00D459C9">
              <w:rPr>
                <w:b/>
                <w:bCs/>
                <w:sz w:val="20"/>
                <w:szCs w:val="20"/>
                <w:lang w:val="fr-CA"/>
              </w:rPr>
              <w:t>Résultats attendus pour la prochaine phase</w:t>
            </w:r>
          </w:p>
        </w:tc>
      </w:tr>
      <w:tr w:rsidR="002701BD" w:rsidRPr="0096680B" w14:paraId="4B4C3D13" w14:textId="77777777" w:rsidTr="00C813B3">
        <w:tc>
          <w:tcPr>
            <w:tcW w:w="12734" w:type="dxa"/>
            <w:gridSpan w:val="5"/>
          </w:tcPr>
          <w:p w14:paraId="4CC561F8" w14:textId="77777777" w:rsidR="000F32B3" w:rsidRPr="00D459C9" w:rsidRDefault="003A4EB1" w:rsidP="003A4EB1">
            <w:pPr>
              <w:spacing w:after="120"/>
              <w:rPr>
                <w:b/>
                <w:color w:val="000000" w:themeColor="text1"/>
                <w:sz w:val="20"/>
                <w:szCs w:val="20"/>
                <w:lang w:val="fr-CA"/>
              </w:rPr>
            </w:pPr>
            <w:r>
              <w:rPr>
                <w:b/>
                <w:color w:val="000000" w:themeColor="text1"/>
                <w:sz w:val="20"/>
                <w:szCs w:val="20"/>
                <w:lang w:val="fr-CA"/>
              </w:rPr>
              <w:t>Objectif 1 </w:t>
            </w:r>
            <w:r w:rsidR="00A9091C" w:rsidRPr="00D459C9">
              <w:rPr>
                <w:b/>
                <w:color w:val="000000" w:themeColor="text1"/>
                <w:sz w:val="20"/>
                <w:szCs w:val="20"/>
                <w:lang w:val="fr-CA"/>
              </w:rPr>
              <w:t xml:space="preserve">: </w:t>
            </w:r>
            <w:r w:rsidR="00A9091C" w:rsidRPr="00D459C9">
              <w:rPr>
                <w:b/>
                <w:color w:val="000000" w:themeColor="text1"/>
                <w:sz w:val="20"/>
                <w:szCs w:val="20"/>
                <w:lang w:val="fr-CA" w:eastAsia="en-CA"/>
              </w:rPr>
              <w:t xml:space="preserve">Adoption/mise en œuvre d'une législation et d'une réglementation </w:t>
            </w:r>
            <w:r>
              <w:rPr>
                <w:b/>
                <w:color w:val="000000" w:themeColor="text1"/>
                <w:sz w:val="20"/>
                <w:szCs w:val="20"/>
                <w:lang w:val="fr-CA" w:eastAsia="en-CA"/>
              </w:rPr>
              <w:t>visant à contrôler</w:t>
            </w:r>
            <w:r w:rsidR="00A9091C" w:rsidRPr="00D459C9">
              <w:rPr>
                <w:b/>
                <w:color w:val="000000" w:themeColor="text1"/>
                <w:sz w:val="20"/>
                <w:szCs w:val="20"/>
                <w:lang w:val="fr-CA" w:eastAsia="en-CA"/>
              </w:rPr>
              <w:t xml:space="preserve"> et surveiller les importations et l'utilisation des substances réglementées par le protocole de Montréal. </w:t>
            </w:r>
          </w:p>
        </w:tc>
      </w:tr>
      <w:tr w:rsidR="002701BD" w:rsidRPr="0096680B" w14:paraId="4455A60C" w14:textId="77777777" w:rsidTr="00C813B3">
        <w:trPr>
          <w:trHeight w:val="964"/>
        </w:trPr>
        <w:tc>
          <w:tcPr>
            <w:tcW w:w="3544" w:type="dxa"/>
          </w:tcPr>
          <w:p w14:paraId="46CFD91E" w14:textId="77777777" w:rsidR="000F32B3" w:rsidRPr="00D459C9" w:rsidRDefault="00A9091C" w:rsidP="003A4EB1">
            <w:pPr>
              <w:jc w:val="left"/>
              <w:rPr>
                <w:color w:val="000000" w:themeColor="text1"/>
                <w:sz w:val="20"/>
                <w:szCs w:val="20"/>
                <w:lang w:val="fr-CA"/>
              </w:rPr>
            </w:pPr>
            <w:r w:rsidRPr="00D459C9">
              <w:rPr>
                <w:color w:val="000000" w:themeColor="text1"/>
                <w:sz w:val="20"/>
                <w:szCs w:val="20"/>
                <w:lang w:val="fr-CA"/>
              </w:rPr>
              <w:t xml:space="preserve">Modifications des politiques et réglementations nationales </w:t>
            </w:r>
            <w:r w:rsidR="003A4EB1">
              <w:rPr>
                <w:color w:val="000000" w:themeColor="text1"/>
                <w:sz w:val="20"/>
                <w:szCs w:val="20"/>
                <w:lang w:val="fr-CA"/>
              </w:rPr>
              <w:t>de manière à</w:t>
            </w:r>
            <w:r w:rsidRPr="00D459C9">
              <w:rPr>
                <w:color w:val="000000" w:themeColor="text1"/>
                <w:sz w:val="20"/>
                <w:szCs w:val="20"/>
                <w:lang w:val="fr-CA"/>
              </w:rPr>
              <w:t xml:space="preserve"> inclure les dispositions requises par l'</w:t>
            </w:r>
            <w:r w:rsidR="003A4EB1">
              <w:rPr>
                <w:color w:val="000000" w:themeColor="text1"/>
                <w:sz w:val="20"/>
                <w:szCs w:val="20"/>
                <w:lang w:val="fr-CA"/>
              </w:rPr>
              <w:t>A</w:t>
            </w:r>
            <w:r w:rsidRPr="00D459C9">
              <w:rPr>
                <w:color w:val="000000" w:themeColor="text1"/>
                <w:sz w:val="20"/>
                <w:szCs w:val="20"/>
                <w:lang w:val="fr-CA"/>
              </w:rPr>
              <w:t>mendement de Kigali</w:t>
            </w:r>
          </w:p>
        </w:tc>
        <w:tc>
          <w:tcPr>
            <w:tcW w:w="2297" w:type="dxa"/>
          </w:tcPr>
          <w:p w14:paraId="2EC93E39" w14:textId="77777777" w:rsidR="002701BD" w:rsidRPr="00D459C9" w:rsidRDefault="002701BD" w:rsidP="00C813B3">
            <w:pPr>
              <w:rPr>
                <w:color w:val="000000" w:themeColor="text1"/>
                <w:sz w:val="20"/>
                <w:szCs w:val="20"/>
                <w:lang w:val="fr-CA"/>
              </w:rPr>
            </w:pPr>
          </w:p>
        </w:tc>
        <w:tc>
          <w:tcPr>
            <w:tcW w:w="2298" w:type="dxa"/>
          </w:tcPr>
          <w:p w14:paraId="7964E0E1" w14:textId="77777777" w:rsidR="002701BD" w:rsidRPr="00D459C9" w:rsidRDefault="002701BD" w:rsidP="00C813B3">
            <w:pPr>
              <w:rPr>
                <w:color w:val="000000" w:themeColor="text1"/>
                <w:sz w:val="20"/>
                <w:szCs w:val="20"/>
                <w:lang w:val="fr-CA"/>
              </w:rPr>
            </w:pPr>
          </w:p>
        </w:tc>
        <w:tc>
          <w:tcPr>
            <w:tcW w:w="2297" w:type="dxa"/>
          </w:tcPr>
          <w:p w14:paraId="2E13FF37" w14:textId="77777777" w:rsidR="002701BD" w:rsidRPr="00D459C9" w:rsidRDefault="002701BD" w:rsidP="00C813B3">
            <w:pPr>
              <w:rPr>
                <w:color w:val="000000" w:themeColor="text1"/>
                <w:sz w:val="20"/>
                <w:szCs w:val="20"/>
                <w:lang w:val="fr-CA"/>
              </w:rPr>
            </w:pPr>
          </w:p>
        </w:tc>
        <w:tc>
          <w:tcPr>
            <w:tcW w:w="2298" w:type="dxa"/>
          </w:tcPr>
          <w:p w14:paraId="5032B4F9" w14:textId="77777777" w:rsidR="002701BD" w:rsidRPr="00D459C9" w:rsidRDefault="002701BD" w:rsidP="00C813B3">
            <w:pPr>
              <w:rPr>
                <w:color w:val="000000" w:themeColor="text1"/>
                <w:sz w:val="20"/>
                <w:szCs w:val="20"/>
                <w:lang w:val="fr-CA"/>
              </w:rPr>
            </w:pPr>
          </w:p>
        </w:tc>
      </w:tr>
      <w:tr w:rsidR="002701BD" w:rsidRPr="0096680B" w14:paraId="41F99EA1" w14:textId="77777777" w:rsidTr="00C813B3">
        <w:trPr>
          <w:trHeight w:val="964"/>
        </w:trPr>
        <w:tc>
          <w:tcPr>
            <w:tcW w:w="3544" w:type="dxa"/>
          </w:tcPr>
          <w:p w14:paraId="24D00249" w14:textId="77777777" w:rsidR="000F32B3" w:rsidRPr="00D459C9" w:rsidRDefault="00A9091C" w:rsidP="003A4EB1">
            <w:pPr>
              <w:jc w:val="left"/>
              <w:rPr>
                <w:color w:val="000000" w:themeColor="text1"/>
                <w:sz w:val="20"/>
                <w:szCs w:val="20"/>
                <w:lang w:val="fr-CA"/>
              </w:rPr>
            </w:pPr>
            <w:r w:rsidRPr="00D459C9">
              <w:rPr>
                <w:color w:val="000000" w:themeColor="text1"/>
                <w:sz w:val="20"/>
                <w:szCs w:val="20"/>
                <w:lang w:val="fr-CA"/>
              </w:rPr>
              <w:t xml:space="preserve">Mise en œuvre et application effectives du système </w:t>
            </w:r>
            <w:r w:rsidR="003A4EB1">
              <w:rPr>
                <w:color w:val="000000" w:themeColor="text1"/>
                <w:sz w:val="20"/>
                <w:szCs w:val="20"/>
                <w:lang w:val="fr-CA"/>
              </w:rPr>
              <w:t xml:space="preserve">d’octroi de permis et </w:t>
            </w:r>
            <w:r w:rsidRPr="00D459C9">
              <w:rPr>
                <w:color w:val="000000" w:themeColor="text1"/>
                <w:sz w:val="20"/>
                <w:szCs w:val="20"/>
                <w:lang w:val="fr-CA"/>
              </w:rPr>
              <w:t xml:space="preserve">de quotas pour toutes </w:t>
            </w:r>
            <w:r w:rsidR="00067009">
              <w:rPr>
                <w:color w:val="000000" w:themeColor="text1"/>
                <w:sz w:val="20"/>
                <w:szCs w:val="20"/>
                <w:lang w:val="fr-CA"/>
              </w:rPr>
              <w:t>les substances réglementées du P</w:t>
            </w:r>
            <w:r w:rsidRPr="00D459C9">
              <w:rPr>
                <w:color w:val="000000" w:themeColor="text1"/>
                <w:sz w:val="20"/>
                <w:szCs w:val="20"/>
                <w:lang w:val="fr-CA"/>
              </w:rPr>
              <w:t xml:space="preserve">rotocole de Montréal. </w:t>
            </w:r>
          </w:p>
        </w:tc>
        <w:tc>
          <w:tcPr>
            <w:tcW w:w="2297" w:type="dxa"/>
          </w:tcPr>
          <w:p w14:paraId="5AF481E2" w14:textId="77777777" w:rsidR="002701BD" w:rsidRPr="00D459C9" w:rsidRDefault="002701BD" w:rsidP="00C813B3">
            <w:pPr>
              <w:rPr>
                <w:color w:val="000000" w:themeColor="text1"/>
                <w:sz w:val="20"/>
                <w:szCs w:val="20"/>
                <w:lang w:val="fr-CA"/>
              </w:rPr>
            </w:pPr>
          </w:p>
        </w:tc>
        <w:tc>
          <w:tcPr>
            <w:tcW w:w="2298" w:type="dxa"/>
          </w:tcPr>
          <w:p w14:paraId="7127B35C" w14:textId="77777777" w:rsidR="002701BD" w:rsidRPr="00D459C9" w:rsidRDefault="002701BD" w:rsidP="00C813B3">
            <w:pPr>
              <w:rPr>
                <w:color w:val="000000" w:themeColor="text1"/>
                <w:sz w:val="20"/>
                <w:szCs w:val="20"/>
                <w:lang w:val="fr-CA"/>
              </w:rPr>
            </w:pPr>
          </w:p>
        </w:tc>
        <w:tc>
          <w:tcPr>
            <w:tcW w:w="2297" w:type="dxa"/>
          </w:tcPr>
          <w:p w14:paraId="1B18BEB8" w14:textId="77777777" w:rsidR="002701BD" w:rsidRPr="00D459C9" w:rsidRDefault="002701BD" w:rsidP="00C813B3">
            <w:pPr>
              <w:rPr>
                <w:color w:val="000000" w:themeColor="text1"/>
                <w:sz w:val="20"/>
                <w:szCs w:val="20"/>
                <w:lang w:val="fr-CA"/>
              </w:rPr>
            </w:pPr>
          </w:p>
        </w:tc>
        <w:tc>
          <w:tcPr>
            <w:tcW w:w="2298" w:type="dxa"/>
          </w:tcPr>
          <w:p w14:paraId="1F595AB5" w14:textId="77777777" w:rsidR="002701BD" w:rsidRPr="00D459C9" w:rsidRDefault="002701BD" w:rsidP="00C813B3">
            <w:pPr>
              <w:rPr>
                <w:color w:val="000000" w:themeColor="text1"/>
                <w:sz w:val="20"/>
                <w:szCs w:val="20"/>
                <w:lang w:val="fr-CA"/>
              </w:rPr>
            </w:pPr>
          </w:p>
        </w:tc>
      </w:tr>
      <w:tr w:rsidR="002701BD" w:rsidRPr="0096680B" w14:paraId="7FD8F055" w14:textId="77777777" w:rsidTr="00C813B3">
        <w:trPr>
          <w:trHeight w:val="964"/>
        </w:trPr>
        <w:tc>
          <w:tcPr>
            <w:tcW w:w="3544" w:type="dxa"/>
          </w:tcPr>
          <w:p w14:paraId="20476E44" w14:textId="77777777" w:rsidR="000F32B3" w:rsidRPr="00D459C9" w:rsidRDefault="00A9091C" w:rsidP="00D0194D">
            <w:pPr>
              <w:jc w:val="left"/>
              <w:rPr>
                <w:color w:val="000000" w:themeColor="text1"/>
                <w:sz w:val="20"/>
                <w:szCs w:val="20"/>
                <w:lang w:val="fr-CA"/>
              </w:rPr>
            </w:pPr>
            <w:r w:rsidRPr="00D459C9">
              <w:rPr>
                <w:color w:val="000000" w:themeColor="text1"/>
                <w:sz w:val="20"/>
                <w:szCs w:val="20"/>
                <w:lang w:val="fr-CA"/>
              </w:rPr>
              <w:t xml:space="preserve">Mise en œuvre de mesures de </w:t>
            </w:r>
            <w:r w:rsidR="003C2A5A">
              <w:rPr>
                <w:color w:val="000000" w:themeColor="text1"/>
                <w:sz w:val="20"/>
                <w:szCs w:val="20"/>
                <w:lang w:val="fr-CA"/>
              </w:rPr>
              <w:t>réglementation</w:t>
            </w:r>
            <w:r w:rsidRPr="00D459C9">
              <w:rPr>
                <w:color w:val="000000" w:themeColor="text1"/>
                <w:sz w:val="20"/>
                <w:szCs w:val="20"/>
                <w:lang w:val="fr-CA"/>
              </w:rPr>
              <w:t xml:space="preserve"> pour </w:t>
            </w:r>
            <w:r w:rsidR="003C2A5A">
              <w:rPr>
                <w:color w:val="000000" w:themeColor="text1"/>
                <w:sz w:val="20"/>
                <w:szCs w:val="20"/>
                <w:lang w:val="fr-CA"/>
              </w:rPr>
              <w:t>soutenir</w:t>
            </w:r>
            <w:r w:rsidRPr="00D459C9">
              <w:rPr>
                <w:color w:val="000000" w:themeColor="text1"/>
                <w:sz w:val="20"/>
                <w:szCs w:val="20"/>
                <w:lang w:val="fr-CA"/>
              </w:rPr>
              <w:t xml:space="preserve"> l'élimination déjà réalisée</w:t>
            </w:r>
            <w:r w:rsidR="003C2A5A">
              <w:rPr>
                <w:color w:val="000000" w:themeColor="text1"/>
                <w:sz w:val="20"/>
                <w:szCs w:val="20"/>
                <w:lang w:val="fr-CA"/>
              </w:rPr>
              <w:t xml:space="preserve"> des substances</w:t>
            </w:r>
          </w:p>
        </w:tc>
        <w:tc>
          <w:tcPr>
            <w:tcW w:w="2297" w:type="dxa"/>
          </w:tcPr>
          <w:p w14:paraId="6F5DF021" w14:textId="77777777" w:rsidR="002701BD" w:rsidRPr="00D459C9" w:rsidRDefault="002701BD" w:rsidP="00C813B3">
            <w:pPr>
              <w:rPr>
                <w:color w:val="000000" w:themeColor="text1"/>
                <w:sz w:val="20"/>
                <w:szCs w:val="20"/>
                <w:lang w:val="fr-CA"/>
              </w:rPr>
            </w:pPr>
          </w:p>
        </w:tc>
        <w:tc>
          <w:tcPr>
            <w:tcW w:w="2298" w:type="dxa"/>
          </w:tcPr>
          <w:p w14:paraId="01D2227F" w14:textId="77777777" w:rsidR="002701BD" w:rsidRPr="00D459C9" w:rsidRDefault="002701BD" w:rsidP="00C813B3">
            <w:pPr>
              <w:rPr>
                <w:color w:val="000000" w:themeColor="text1"/>
                <w:sz w:val="20"/>
                <w:szCs w:val="20"/>
                <w:lang w:val="fr-CA"/>
              </w:rPr>
            </w:pPr>
          </w:p>
        </w:tc>
        <w:tc>
          <w:tcPr>
            <w:tcW w:w="2297" w:type="dxa"/>
          </w:tcPr>
          <w:p w14:paraId="75820307" w14:textId="77777777" w:rsidR="002701BD" w:rsidRPr="00D459C9" w:rsidRDefault="002701BD" w:rsidP="00C813B3">
            <w:pPr>
              <w:rPr>
                <w:color w:val="000000" w:themeColor="text1"/>
                <w:sz w:val="20"/>
                <w:szCs w:val="20"/>
                <w:lang w:val="fr-CA"/>
              </w:rPr>
            </w:pPr>
          </w:p>
        </w:tc>
        <w:tc>
          <w:tcPr>
            <w:tcW w:w="2298" w:type="dxa"/>
          </w:tcPr>
          <w:p w14:paraId="17BB19C9" w14:textId="77777777" w:rsidR="002701BD" w:rsidRPr="00D459C9" w:rsidRDefault="002701BD" w:rsidP="00C813B3">
            <w:pPr>
              <w:rPr>
                <w:color w:val="000000" w:themeColor="text1"/>
                <w:sz w:val="20"/>
                <w:szCs w:val="20"/>
                <w:lang w:val="fr-CA"/>
              </w:rPr>
            </w:pPr>
          </w:p>
        </w:tc>
      </w:tr>
      <w:tr w:rsidR="002701BD" w:rsidRPr="0096680B" w14:paraId="18A465E0" w14:textId="77777777" w:rsidTr="00C813B3">
        <w:trPr>
          <w:trHeight w:val="964"/>
        </w:trPr>
        <w:tc>
          <w:tcPr>
            <w:tcW w:w="3544" w:type="dxa"/>
          </w:tcPr>
          <w:p w14:paraId="4088F58C" w14:textId="77777777" w:rsidR="000F32B3" w:rsidRPr="00D459C9" w:rsidRDefault="00A9091C" w:rsidP="003C2A5A">
            <w:pPr>
              <w:jc w:val="left"/>
              <w:rPr>
                <w:color w:val="000000" w:themeColor="text1"/>
                <w:sz w:val="20"/>
                <w:szCs w:val="20"/>
                <w:lang w:val="fr-CA"/>
              </w:rPr>
            </w:pPr>
            <w:r w:rsidRPr="00D459C9">
              <w:rPr>
                <w:color w:val="000000" w:themeColor="text1"/>
                <w:sz w:val="20"/>
                <w:szCs w:val="20"/>
                <w:lang w:val="fr-CA"/>
              </w:rPr>
              <w:t>Mesures institutionnelles en place avec les bureaux concernés pour surveiller efficacement le commerce ill</w:t>
            </w:r>
            <w:r w:rsidR="003C2A5A">
              <w:rPr>
                <w:color w:val="000000" w:themeColor="text1"/>
                <w:sz w:val="20"/>
                <w:szCs w:val="20"/>
                <w:lang w:val="fr-CA"/>
              </w:rPr>
              <w:t>icite</w:t>
            </w:r>
            <w:r w:rsidRPr="00D459C9">
              <w:rPr>
                <w:color w:val="000000" w:themeColor="text1"/>
                <w:sz w:val="20"/>
                <w:szCs w:val="20"/>
                <w:lang w:val="fr-CA"/>
              </w:rPr>
              <w:t xml:space="preserve"> potentiel de substances </w:t>
            </w:r>
            <w:r w:rsidR="003C2A5A">
              <w:rPr>
                <w:color w:val="000000" w:themeColor="text1"/>
                <w:sz w:val="20"/>
                <w:szCs w:val="20"/>
                <w:lang w:val="fr-CA"/>
              </w:rPr>
              <w:t>réglementées</w:t>
            </w:r>
            <w:r w:rsidRPr="00D459C9">
              <w:rPr>
                <w:color w:val="000000" w:themeColor="text1"/>
                <w:sz w:val="20"/>
                <w:szCs w:val="20"/>
                <w:lang w:val="fr-CA"/>
              </w:rPr>
              <w:t xml:space="preserve">, le cas échéant. </w:t>
            </w:r>
          </w:p>
        </w:tc>
        <w:tc>
          <w:tcPr>
            <w:tcW w:w="2297" w:type="dxa"/>
          </w:tcPr>
          <w:p w14:paraId="6140E1AF" w14:textId="77777777" w:rsidR="002701BD" w:rsidRPr="00D459C9" w:rsidRDefault="002701BD" w:rsidP="00C813B3">
            <w:pPr>
              <w:rPr>
                <w:color w:val="000000" w:themeColor="text1"/>
                <w:sz w:val="20"/>
                <w:szCs w:val="20"/>
                <w:lang w:val="fr-CA"/>
              </w:rPr>
            </w:pPr>
          </w:p>
        </w:tc>
        <w:tc>
          <w:tcPr>
            <w:tcW w:w="2298" w:type="dxa"/>
          </w:tcPr>
          <w:p w14:paraId="111EF103" w14:textId="77777777" w:rsidR="002701BD" w:rsidRPr="00D459C9" w:rsidRDefault="002701BD" w:rsidP="00C813B3">
            <w:pPr>
              <w:rPr>
                <w:color w:val="000000" w:themeColor="text1"/>
                <w:sz w:val="20"/>
                <w:szCs w:val="20"/>
                <w:lang w:val="fr-CA"/>
              </w:rPr>
            </w:pPr>
          </w:p>
        </w:tc>
        <w:tc>
          <w:tcPr>
            <w:tcW w:w="2297" w:type="dxa"/>
          </w:tcPr>
          <w:p w14:paraId="6B10ABEC" w14:textId="77777777" w:rsidR="002701BD" w:rsidRPr="00D459C9" w:rsidRDefault="002701BD" w:rsidP="00C813B3">
            <w:pPr>
              <w:rPr>
                <w:color w:val="000000" w:themeColor="text1"/>
                <w:sz w:val="20"/>
                <w:szCs w:val="20"/>
                <w:lang w:val="fr-CA"/>
              </w:rPr>
            </w:pPr>
          </w:p>
        </w:tc>
        <w:tc>
          <w:tcPr>
            <w:tcW w:w="2298" w:type="dxa"/>
          </w:tcPr>
          <w:p w14:paraId="79A06089" w14:textId="77777777" w:rsidR="002701BD" w:rsidRPr="00D459C9" w:rsidRDefault="002701BD" w:rsidP="00C813B3">
            <w:pPr>
              <w:rPr>
                <w:color w:val="000000" w:themeColor="text1"/>
                <w:sz w:val="20"/>
                <w:szCs w:val="20"/>
                <w:lang w:val="fr-CA"/>
              </w:rPr>
            </w:pPr>
          </w:p>
        </w:tc>
      </w:tr>
      <w:tr w:rsidR="002701BD" w:rsidRPr="0096680B" w14:paraId="5FB8C871" w14:textId="77777777" w:rsidTr="00C813B3">
        <w:trPr>
          <w:trHeight w:val="964"/>
        </w:trPr>
        <w:tc>
          <w:tcPr>
            <w:tcW w:w="3544" w:type="dxa"/>
          </w:tcPr>
          <w:p w14:paraId="75E510D2" w14:textId="77777777" w:rsidR="000F32B3" w:rsidRPr="00D459C9" w:rsidRDefault="00A9091C" w:rsidP="003C2A5A">
            <w:pPr>
              <w:jc w:val="left"/>
              <w:rPr>
                <w:bCs/>
                <w:color w:val="000000" w:themeColor="text1"/>
                <w:sz w:val="20"/>
                <w:szCs w:val="20"/>
                <w:lang w:val="fr-CA"/>
              </w:rPr>
            </w:pPr>
            <w:r w:rsidRPr="00D459C9">
              <w:rPr>
                <w:bCs/>
                <w:color w:val="000000" w:themeColor="text1"/>
                <w:sz w:val="20"/>
                <w:szCs w:val="20"/>
                <w:lang w:val="fr-CA"/>
              </w:rPr>
              <w:t>Mise en œuvre de mesures visant à contrôler ou à interdire les importations d'équipement</w:t>
            </w:r>
            <w:r w:rsidR="003C2A5A">
              <w:rPr>
                <w:bCs/>
                <w:color w:val="000000" w:themeColor="text1"/>
                <w:sz w:val="20"/>
                <w:szCs w:val="20"/>
                <w:lang w:val="fr-CA"/>
              </w:rPr>
              <w:t xml:space="preserve"> de réfrigération et de climatisation</w:t>
            </w:r>
            <w:r w:rsidRPr="00D459C9">
              <w:rPr>
                <w:bCs/>
                <w:color w:val="000000" w:themeColor="text1"/>
                <w:sz w:val="20"/>
                <w:szCs w:val="20"/>
                <w:lang w:val="fr-CA"/>
              </w:rPr>
              <w:t xml:space="preserve"> ou de polyols pré-mélangés, le cas échéant.</w:t>
            </w:r>
          </w:p>
        </w:tc>
        <w:tc>
          <w:tcPr>
            <w:tcW w:w="2297" w:type="dxa"/>
          </w:tcPr>
          <w:p w14:paraId="6FC34F4F" w14:textId="77777777" w:rsidR="002701BD" w:rsidRPr="00D459C9" w:rsidRDefault="002701BD" w:rsidP="00C813B3">
            <w:pPr>
              <w:rPr>
                <w:color w:val="000000" w:themeColor="text1"/>
                <w:sz w:val="20"/>
                <w:szCs w:val="20"/>
                <w:lang w:val="fr-CA"/>
              </w:rPr>
            </w:pPr>
          </w:p>
        </w:tc>
        <w:tc>
          <w:tcPr>
            <w:tcW w:w="2298" w:type="dxa"/>
          </w:tcPr>
          <w:p w14:paraId="32C66FD4" w14:textId="77777777" w:rsidR="002701BD" w:rsidRPr="00D459C9" w:rsidRDefault="002701BD" w:rsidP="00C813B3">
            <w:pPr>
              <w:rPr>
                <w:color w:val="000000" w:themeColor="text1"/>
                <w:sz w:val="20"/>
                <w:szCs w:val="20"/>
                <w:lang w:val="fr-CA"/>
              </w:rPr>
            </w:pPr>
          </w:p>
        </w:tc>
        <w:tc>
          <w:tcPr>
            <w:tcW w:w="2297" w:type="dxa"/>
          </w:tcPr>
          <w:p w14:paraId="01BCE1AD" w14:textId="77777777" w:rsidR="002701BD" w:rsidRPr="00D459C9" w:rsidRDefault="002701BD" w:rsidP="00C813B3">
            <w:pPr>
              <w:rPr>
                <w:color w:val="000000" w:themeColor="text1"/>
                <w:sz w:val="20"/>
                <w:szCs w:val="20"/>
                <w:lang w:val="fr-CA"/>
              </w:rPr>
            </w:pPr>
          </w:p>
        </w:tc>
        <w:tc>
          <w:tcPr>
            <w:tcW w:w="2298" w:type="dxa"/>
          </w:tcPr>
          <w:p w14:paraId="462A4C2A" w14:textId="77777777" w:rsidR="002701BD" w:rsidRPr="00D459C9" w:rsidRDefault="002701BD" w:rsidP="00C813B3">
            <w:pPr>
              <w:rPr>
                <w:color w:val="000000" w:themeColor="text1"/>
                <w:sz w:val="20"/>
                <w:szCs w:val="20"/>
                <w:lang w:val="fr-CA"/>
              </w:rPr>
            </w:pPr>
          </w:p>
        </w:tc>
      </w:tr>
      <w:tr w:rsidR="002701BD" w:rsidRPr="0096680B" w14:paraId="5052FF1A" w14:textId="77777777" w:rsidTr="00C813B3">
        <w:trPr>
          <w:trHeight w:val="964"/>
        </w:trPr>
        <w:tc>
          <w:tcPr>
            <w:tcW w:w="3544" w:type="dxa"/>
          </w:tcPr>
          <w:p w14:paraId="4EEE7815" w14:textId="77777777" w:rsidR="000F32B3" w:rsidRPr="00D459C9" w:rsidRDefault="00A9091C">
            <w:pPr>
              <w:jc w:val="left"/>
              <w:rPr>
                <w:color w:val="000000" w:themeColor="text1"/>
                <w:sz w:val="20"/>
                <w:szCs w:val="20"/>
                <w:lang w:val="fr-CA"/>
              </w:rPr>
            </w:pPr>
            <w:r w:rsidRPr="00D459C9">
              <w:rPr>
                <w:color w:val="000000" w:themeColor="text1"/>
                <w:sz w:val="20"/>
                <w:szCs w:val="20"/>
                <w:lang w:val="fr-CA"/>
              </w:rPr>
              <w:t>Ratification des amendements au Protocole de Montréal</w:t>
            </w:r>
          </w:p>
        </w:tc>
        <w:tc>
          <w:tcPr>
            <w:tcW w:w="2297" w:type="dxa"/>
          </w:tcPr>
          <w:p w14:paraId="2D81A016" w14:textId="77777777" w:rsidR="002701BD" w:rsidRPr="00D459C9" w:rsidRDefault="002701BD" w:rsidP="00C813B3">
            <w:pPr>
              <w:rPr>
                <w:color w:val="000000" w:themeColor="text1"/>
                <w:sz w:val="20"/>
                <w:szCs w:val="20"/>
                <w:lang w:val="fr-CA"/>
              </w:rPr>
            </w:pPr>
          </w:p>
        </w:tc>
        <w:tc>
          <w:tcPr>
            <w:tcW w:w="2298" w:type="dxa"/>
          </w:tcPr>
          <w:p w14:paraId="60E73964" w14:textId="77777777" w:rsidR="002701BD" w:rsidRPr="00D459C9" w:rsidRDefault="002701BD" w:rsidP="00C813B3">
            <w:pPr>
              <w:rPr>
                <w:color w:val="000000" w:themeColor="text1"/>
                <w:sz w:val="20"/>
                <w:szCs w:val="20"/>
                <w:lang w:val="fr-CA"/>
              </w:rPr>
            </w:pPr>
          </w:p>
        </w:tc>
        <w:tc>
          <w:tcPr>
            <w:tcW w:w="2297" w:type="dxa"/>
          </w:tcPr>
          <w:p w14:paraId="2191A385" w14:textId="77777777" w:rsidR="002701BD" w:rsidRPr="00D459C9" w:rsidRDefault="002701BD" w:rsidP="00C813B3">
            <w:pPr>
              <w:rPr>
                <w:color w:val="000000" w:themeColor="text1"/>
                <w:sz w:val="20"/>
                <w:szCs w:val="20"/>
                <w:lang w:val="fr-CA"/>
              </w:rPr>
            </w:pPr>
          </w:p>
        </w:tc>
        <w:tc>
          <w:tcPr>
            <w:tcW w:w="2298" w:type="dxa"/>
          </w:tcPr>
          <w:p w14:paraId="6B3AF842" w14:textId="77777777" w:rsidR="002701BD" w:rsidRPr="00D459C9" w:rsidRDefault="002701BD" w:rsidP="00C813B3">
            <w:pPr>
              <w:rPr>
                <w:color w:val="000000" w:themeColor="text1"/>
                <w:sz w:val="20"/>
                <w:szCs w:val="20"/>
                <w:lang w:val="fr-CA"/>
              </w:rPr>
            </w:pPr>
          </w:p>
        </w:tc>
      </w:tr>
      <w:tr w:rsidR="002701BD" w:rsidRPr="0096680B" w14:paraId="043C6479" w14:textId="77777777" w:rsidTr="00C813B3">
        <w:tc>
          <w:tcPr>
            <w:tcW w:w="12734" w:type="dxa"/>
            <w:gridSpan w:val="5"/>
          </w:tcPr>
          <w:p w14:paraId="1B115D7E" w14:textId="77777777" w:rsidR="000F32B3" w:rsidRPr="00D459C9" w:rsidRDefault="00A9091C" w:rsidP="00067009">
            <w:pPr>
              <w:spacing w:after="360"/>
              <w:rPr>
                <w:b/>
                <w:bCs/>
                <w:color w:val="000000" w:themeColor="text1"/>
                <w:sz w:val="20"/>
                <w:szCs w:val="20"/>
                <w:lang w:val="fr-CA"/>
              </w:rPr>
            </w:pPr>
            <w:r w:rsidRPr="00D459C9">
              <w:rPr>
                <w:b/>
                <w:bCs/>
                <w:color w:val="000000" w:themeColor="text1"/>
                <w:sz w:val="20"/>
                <w:szCs w:val="20"/>
                <w:lang w:val="fr-CA"/>
              </w:rPr>
              <w:t>Objectif 2</w:t>
            </w:r>
            <w:r w:rsidR="003C2A5A">
              <w:rPr>
                <w:b/>
                <w:bCs/>
                <w:color w:val="000000" w:themeColor="text1"/>
                <w:sz w:val="20"/>
                <w:szCs w:val="20"/>
                <w:lang w:val="fr-CA"/>
              </w:rPr>
              <w:t> </w:t>
            </w:r>
            <w:r w:rsidRPr="00D459C9">
              <w:rPr>
                <w:b/>
                <w:bCs/>
                <w:color w:val="000000" w:themeColor="text1"/>
                <w:sz w:val="20"/>
                <w:szCs w:val="20"/>
                <w:lang w:val="fr-CA"/>
              </w:rPr>
              <w:t xml:space="preserve">: </w:t>
            </w:r>
            <w:r w:rsidR="003C2A5A">
              <w:rPr>
                <w:b/>
                <w:bCs/>
                <w:color w:val="000000" w:themeColor="text1"/>
                <w:sz w:val="20"/>
                <w:szCs w:val="20"/>
                <w:lang w:val="fr-CA" w:eastAsia="en-CA"/>
              </w:rPr>
              <w:t>C</w:t>
            </w:r>
            <w:r w:rsidRPr="00D459C9">
              <w:rPr>
                <w:b/>
                <w:bCs/>
                <w:color w:val="000000" w:themeColor="text1"/>
                <w:sz w:val="20"/>
                <w:szCs w:val="20"/>
                <w:lang w:val="fr-CA" w:eastAsia="en-CA"/>
              </w:rPr>
              <w:t xml:space="preserve">ollecte de données précises et opportunes et communication de la consommation de toutes les substances réglementées </w:t>
            </w:r>
            <w:r w:rsidR="00067009">
              <w:rPr>
                <w:b/>
                <w:bCs/>
                <w:color w:val="000000" w:themeColor="text1"/>
                <w:sz w:val="20"/>
                <w:szCs w:val="20"/>
                <w:lang w:val="fr-CA" w:eastAsia="en-CA"/>
              </w:rPr>
              <w:t>du</w:t>
            </w:r>
            <w:r w:rsidRPr="00D459C9">
              <w:rPr>
                <w:b/>
                <w:bCs/>
                <w:color w:val="000000" w:themeColor="text1"/>
                <w:sz w:val="20"/>
                <w:szCs w:val="20"/>
                <w:lang w:val="fr-CA" w:eastAsia="en-CA"/>
              </w:rPr>
              <w:t xml:space="preserve"> </w:t>
            </w:r>
            <w:r w:rsidR="003C2A5A">
              <w:rPr>
                <w:b/>
                <w:bCs/>
                <w:color w:val="000000" w:themeColor="text1"/>
                <w:sz w:val="20"/>
                <w:szCs w:val="20"/>
                <w:lang w:val="fr-CA" w:eastAsia="en-CA"/>
              </w:rPr>
              <w:t>P</w:t>
            </w:r>
            <w:r w:rsidRPr="00D459C9">
              <w:rPr>
                <w:b/>
                <w:bCs/>
                <w:color w:val="000000" w:themeColor="text1"/>
                <w:sz w:val="20"/>
                <w:szCs w:val="20"/>
                <w:lang w:val="fr-CA" w:eastAsia="en-CA"/>
              </w:rPr>
              <w:t>rotocole de Montréal.</w:t>
            </w:r>
          </w:p>
        </w:tc>
      </w:tr>
      <w:tr w:rsidR="002701BD" w:rsidRPr="0096680B" w14:paraId="01468965" w14:textId="77777777" w:rsidTr="00C813B3">
        <w:trPr>
          <w:trHeight w:val="964"/>
        </w:trPr>
        <w:tc>
          <w:tcPr>
            <w:tcW w:w="3544" w:type="dxa"/>
          </w:tcPr>
          <w:p w14:paraId="1BE72431" w14:textId="77777777" w:rsidR="000F32B3" w:rsidRPr="00D459C9" w:rsidRDefault="00A9091C" w:rsidP="003C2A5A">
            <w:pPr>
              <w:jc w:val="left"/>
              <w:rPr>
                <w:color w:val="000000" w:themeColor="text1"/>
                <w:sz w:val="20"/>
                <w:szCs w:val="20"/>
                <w:lang w:val="fr-CA"/>
              </w:rPr>
            </w:pPr>
            <w:r w:rsidRPr="00D459C9">
              <w:rPr>
                <w:color w:val="000000" w:themeColor="text1"/>
                <w:sz w:val="20"/>
                <w:szCs w:val="20"/>
                <w:lang w:val="fr-CA"/>
              </w:rPr>
              <w:t xml:space="preserve">Suivi des données douanières d'importation/exportation de substances </w:t>
            </w:r>
            <w:r w:rsidR="003C2A5A">
              <w:rPr>
                <w:color w:val="000000" w:themeColor="text1"/>
                <w:sz w:val="20"/>
                <w:szCs w:val="20"/>
                <w:lang w:val="fr-CA"/>
              </w:rPr>
              <w:t>réglementées</w:t>
            </w:r>
          </w:p>
        </w:tc>
        <w:tc>
          <w:tcPr>
            <w:tcW w:w="2297" w:type="dxa"/>
          </w:tcPr>
          <w:p w14:paraId="0D64220D" w14:textId="77777777" w:rsidR="002701BD" w:rsidRPr="00D459C9" w:rsidRDefault="002701BD" w:rsidP="00C813B3">
            <w:pPr>
              <w:rPr>
                <w:color w:val="000000" w:themeColor="text1"/>
                <w:sz w:val="20"/>
                <w:szCs w:val="20"/>
                <w:lang w:val="fr-CA"/>
              </w:rPr>
            </w:pPr>
          </w:p>
        </w:tc>
        <w:tc>
          <w:tcPr>
            <w:tcW w:w="2298" w:type="dxa"/>
          </w:tcPr>
          <w:p w14:paraId="557B13AE" w14:textId="77777777" w:rsidR="002701BD" w:rsidRPr="00D459C9" w:rsidRDefault="002701BD" w:rsidP="00C813B3">
            <w:pPr>
              <w:rPr>
                <w:color w:val="000000" w:themeColor="text1"/>
                <w:sz w:val="20"/>
                <w:szCs w:val="20"/>
                <w:lang w:val="fr-CA"/>
              </w:rPr>
            </w:pPr>
          </w:p>
        </w:tc>
        <w:tc>
          <w:tcPr>
            <w:tcW w:w="2297" w:type="dxa"/>
          </w:tcPr>
          <w:p w14:paraId="6DAED492" w14:textId="77777777" w:rsidR="002701BD" w:rsidRPr="00D459C9" w:rsidRDefault="002701BD" w:rsidP="00C813B3">
            <w:pPr>
              <w:rPr>
                <w:color w:val="000000" w:themeColor="text1"/>
                <w:sz w:val="20"/>
                <w:szCs w:val="20"/>
                <w:lang w:val="fr-CA"/>
              </w:rPr>
            </w:pPr>
          </w:p>
        </w:tc>
        <w:tc>
          <w:tcPr>
            <w:tcW w:w="2298" w:type="dxa"/>
          </w:tcPr>
          <w:p w14:paraId="671DE77D" w14:textId="77777777" w:rsidR="002701BD" w:rsidRPr="00D459C9" w:rsidRDefault="002701BD" w:rsidP="00C813B3">
            <w:pPr>
              <w:rPr>
                <w:color w:val="000000" w:themeColor="text1"/>
                <w:sz w:val="20"/>
                <w:szCs w:val="20"/>
                <w:lang w:val="fr-CA"/>
              </w:rPr>
            </w:pPr>
          </w:p>
        </w:tc>
      </w:tr>
      <w:tr w:rsidR="002701BD" w:rsidRPr="0096680B" w14:paraId="602C0384" w14:textId="77777777" w:rsidTr="00C813B3">
        <w:trPr>
          <w:trHeight w:val="964"/>
        </w:trPr>
        <w:tc>
          <w:tcPr>
            <w:tcW w:w="3544" w:type="dxa"/>
          </w:tcPr>
          <w:p w14:paraId="0A119926" w14:textId="77777777" w:rsidR="000F32B3" w:rsidRPr="00D459C9" w:rsidRDefault="00A9091C" w:rsidP="002F522C">
            <w:pPr>
              <w:jc w:val="left"/>
              <w:rPr>
                <w:color w:val="000000" w:themeColor="text1"/>
                <w:sz w:val="20"/>
                <w:szCs w:val="20"/>
                <w:lang w:val="fr-CA"/>
              </w:rPr>
            </w:pPr>
            <w:r w:rsidRPr="00D459C9">
              <w:rPr>
                <w:color w:val="000000" w:themeColor="text1"/>
                <w:sz w:val="20"/>
                <w:szCs w:val="20"/>
                <w:lang w:val="fr-CA"/>
              </w:rPr>
              <w:t>Sout</w:t>
            </w:r>
            <w:r w:rsidR="002F522C">
              <w:rPr>
                <w:color w:val="000000" w:themeColor="text1"/>
                <w:sz w:val="20"/>
                <w:szCs w:val="20"/>
                <w:lang w:val="fr-CA"/>
              </w:rPr>
              <w:t>ien de</w:t>
            </w:r>
            <w:r w:rsidRPr="00D459C9">
              <w:rPr>
                <w:color w:val="000000" w:themeColor="text1"/>
                <w:sz w:val="20"/>
                <w:szCs w:val="20"/>
                <w:lang w:val="fr-CA"/>
              </w:rPr>
              <w:t xml:space="preserve"> la collecte efficace et opportune des données </w:t>
            </w:r>
            <w:r w:rsidR="002F522C">
              <w:rPr>
                <w:color w:val="000000" w:themeColor="text1"/>
                <w:sz w:val="20"/>
                <w:szCs w:val="20"/>
                <w:lang w:val="fr-CA"/>
              </w:rPr>
              <w:t>de</w:t>
            </w:r>
            <w:r w:rsidRPr="00D459C9">
              <w:rPr>
                <w:color w:val="000000" w:themeColor="text1"/>
                <w:sz w:val="20"/>
                <w:szCs w:val="20"/>
                <w:lang w:val="fr-CA"/>
              </w:rPr>
              <w:t xml:space="preserve"> l'article</w:t>
            </w:r>
            <w:r w:rsidR="002F522C">
              <w:rPr>
                <w:color w:val="000000" w:themeColor="text1"/>
                <w:sz w:val="20"/>
                <w:szCs w:val="20"/>
                <w:lang w:val="fr-CA"/>
              </w:rPr>
              <w:t> </w:t>
            </w:r>
            <w:r w:rsidRPr="00D459C9">
              <w:rPr>
                <w:color w:val="000000" w:themeColor="text1"/>
                <w:sz w:val="20"/>
                <w:szCs w:val="20"/>
                <w:lang w:val="fr-CA"/>
              </w:rPr>
              <w:t xml:space="preserve">7 et </w:t>
            </w:r>
            <w:r w:rsidR="002F522C">
              <w:rPr>
                <w:color w:val="000000" w:themeColor="text1"/>
                <w:sz w:val="20"/>
                <w:szCs w:val="20"/>
                <w:lang w:val="fr-CA"/>
              </w:rPr>
              <w:t xml:space="preserve">des </w:t>
            </w:r>
            <w:r w:rsidRPr="00D459C9">
              <w:rPr>
                <w:color w:val="000000" w:themeColor="text1"/>
                <w:sz w:val="20"/>
                <w:szCs w:val="20"/>
                <w:lang w:val="fr-CA"/>
              </w:rPr>
              <w:t xml:space="preserve">programmes </w:t>
            </w:r>
            <w:r w:rsidR="002F522C">
              <w:rPr>
                <w:color w:val="000000" w:themeColor="text1"/>
                <w:sz w:val="20"/>
                <w:szCs w:val="20"/>
                <w:lang w:val="fr-CA"/>
              </w:rPr>
              <w:t>de</w:t>
            </w:r>
            <w:r w:rsidRPr="00D459C9">
              <w:rPr>
                <w:color w:val="000000" w:themeColor="text1"/>
                <w:sz w:val="20"/>
                <w:szCs w:val="20"/>
                <w:lang w:val="fr-CA"/>
              </w:rPr>
              <w:t xml:space="preserve"> pays.</w:t>
            </w:r>
          </w:p>
        </w:tc>
        <w:tc>
          <w:tcPr>
            <w:tcW w:w="2297" w:type="dxa"/>
          </w:tcPr>
          <w:p w14:paraId="602CF5C9" w14:textId="77777777" w:rsidR="002701BD" w:rsidRPr="00D459C9" w:rsidRDefault="002701BD" w:rsidP="00C813B3">
            <w:pPr>
              <w:rPr>
                <w:color w:val="000000" w:themeColor="text1"/>
                <w:sz w:val="20"/>
                <w:szCs w:val="20"/>
                <w:lang w:val="fr-CA"/>
              </w:rPr>
            </w:pPr>
          </w:p>
        </w:tc>
        <w:tc>
          <w:tcPr>
            <w:tcW w:w="2298" w:type="dxa"/>
          </w:tcPr>
          <w:p w14:paraId="37DE0117" w14:textId="77777777" w:rsidR="002701BD" w:rsidRPr="00D459C9" w:rsidRDefault="002701BD" w:rsidP="00C813B3">
            <w:pPr>
              <w:rPr>
                <w:color w:val="000000" w:themeColor="text1"/>
                <w:sz w:val="20"/>
                <w:szCs w:val="20"/>
                <w:lang w:val="fr-CA"/>
              </w:rPr>
            </w:pPr>
          </w:p>
        </w:tc>
        <w:tc>
          <w:tcPr>
            <w:tcW w:w="2297" w:type="dxa"/>
          </w:tcPr>
          <w:p w14:paraId="5ADCA213" w14:textId="77777777" w:rsidR="002701BD" w:rsidRPr="00D459C9" w:rsidRDefault="002701BD" w:rsidP="00C813B3">
            <w:pPr>
              <w:rPr>
                <w:color w:val="000000" w:themeColor="text1"/>
                <w:sz w:val="20"/>
                <w:szCs w:val="20"/>
                <w:lang w:val="fr-CA"/>
              </w:rPr>
            </w:pPr>
          </w:p>
        </w:tc>
        <w:tc>
          <w:tcPr>
            <w:tcW w:w="2298" w:type="dxa"/>
          </w:tcPr>
          <w:p w14:paraId="5D42A11F" w14:textId="77777777" w:rsidR="002701BD" w:rsidRPr="00D459C9" w:rsidRDefault="002701BD" w:rsidP="00C813B3">
            <w:pPr>
              <w:rPr>
                <w:color w:val="000000" w:themeColor="text1"/>
                <w:sz w:val="20"/>
                <w:szCs w:val="20"/>
                <w:lang w:val="fr-CA"/>
              </w:rPr>
            </w:pPr>
          </w:p>
        </w:tc>
      </w:tr>
      <w:tr w:rsidR="002701BD" w:rsidRPr="0096680B" w14:paraId="177C1614" w14:textId="77777777" w:rsidTr="00C813B3">
        <w:trPr>
          <w:trHeight w:val="964"/>
        </w:trPr>
        <w:tc>
          <w:tcPr>
            <w:tcW w:w="3544" w:type="dxa"/>
          </w:tcPr>
          <w:p w14:paraId="138FD651" w14:textId="77777777" w:rsidR="000F32B3" w:rsidRPr="00D459C9" w:rsidRDefault="00A9091C" w:rsidP="002F522C">
            <w:pPr>
              <w:jc w:val="left"/>
              <w:rPr>
                <w:color w:val="000000" w:themeColor="text1"/>
                <w:sz w:val="20"/>
                <w:szCs w:val="20"/>
                <w:lang w:val="fr-CA"/>
              </w:rPr>
            </w:pPr>
            <w:r w:rsidRPr="00D459C9">
              <w:rPr>
                <w:color w:val="000000" w:themeColor="text1"/>
                <w:sz w:val="20"/>
                <w:szCs w:val="20"/>
                <w:lang w:val="fr-CA"/>
              </w:rPr>
              <w:t>Sout</w:t>
            </w:r>
            <w:r w:rsidR="002F522C">
              <w:rPr>
                <w:color w:val="000000" w:themeColor="text1"/>
                <w:sz w:val="20"/>
                <w:szCs w:val="20"/>
                <w:lang w:val="fr-CA"/>
              </w:rPr>
              <w:t>ien d</w:t>
            </w:r>
            <w:r w:rsidRPr="00D459C9">
              <w:rPr>
                <w:color w:val="000000" w:themeColor="text1"/>
                <w:sz w:val="20"/>
                <w:szCs w:val="20"/>
                <w:lang w:val="fr-CA"/>
              </w:rPr>
              <w:t>es exigences en matière de communication de données pour les HFC et les mélanges dans le cadre de l'</w:t>
            </w:r>
            <w:r w:rsidR="002F522C">
              <w:rPr>
                <w:color w:val="000000" w:themeColor="text1"/>
                <w:sz w:val="20"/>
                <w:szCs w:val="20"/>
                <w:lang w:val="fr-CA"/>
              </w:rPr>
              <w:t>A</w:t>
            </w:r>
            <w:r w:rsidRPr="00D459C9">
              <w:rPr>
                <w:color w:val="000000" w:themeColor="text1"/>
                <w:sz w:val="20"/>
                <w:szCs w:val="20"/>
                <w:lang w:val="fr-CA"/>
              </w:rPr>
              <w:t>mendement de Kigali et contrôle</w:t>
            </w:r>
            <w:r w:rsidR="002F522C">
              <w:rPr>
                <w:color w:val="000000" w:themeColor="text1"/>
                <w:sz w:val="20"/>
                <w:szCs w:val="20"/>
                <w:lang w:val="fr-CA"/>
              </w:rPr>
              <w:t xml:space="preserve"> de</w:t>
            </w:r>
            <w:r w:rsidRPr="00D459C9">
              <w:rPr>
                <w:color w:val="000000" w:themeColor="text1"/>
                <w:sz w:val="20"/>
                <w:szCs w:val="20"/>
                <w:lang w:val="fr-CA"/>
              </w:rPr>
              <w:t xml:space="preserve"> la conformité du pays en tonnes</w:t>
            </w:r>
            <w:r w:rsidR="002F522C">
              <w:rPr>
                <w:color w:val="000000" w:themeColor="text1"/>
                <w:sz w:val="20"/>
                <w:szCs w:val="20"/>
                <w:lang w:val="fr-CA"/>
              </w:rPr>
              <w:t> </w:t>
            </w:r>
            <w:r w:rsidRPr="00D459C9">
              <w:rPr>
                <w:color w:val="000000" w:themeColor="text1"/>
                <w:sz w:val="20"/>
                <w:szCs w:val="20"/>
                <w:lang w:val="fr-CA"/>
              </w:rPr>
              <w:t>PAO et en tonnes d'équivalent</w:t>
            </w:r>
            <w:r w:rsidR="002F522C">
              <w:rPr>
                <w:color w:val="000000" w:themeColor="text1"/>
                <w:sz w:val="20"/>
                <w:szCs w:val="20"/>
                <w:lang w:val="fr-CA"/>
              </w:rPr>
              <w:t> </w:t>
            </w:r>
            <w:r w:rsidRPr="00D459C9">
              <w:rPr>
                <w:color w:val="000000" w:themeColor="text1"/>
                <w:sz w:val="20"/>
                <w:szCs w:val="20"/>
                <w:lang w:val="fr-CA"/>
              </w:rPr>
              <w:t>CO2.</w:t>
            </w:r>
          </w:p>
        </w:tc>
        <w:tc>
          <w:tcPr>
            <w:tcW w:w="2297" w:type="dxa"/>
          </w:tcPr>
          <w:p w14:paraId="101DA277" w14:textId="77777777" w:rsidR="002701BD" w:rsidRPr="00D459C9" w:rsidRDefault="002701BD" w:rsidP="00C813B3">
            <w:pPr>
              <w:rPr>
                <w:color w:val="000000" w:themeColor="text1"/>
                <w:sz w:val="20"/>
                <w:szCs w:val="20"/>
                <w:lang w:val="fr-CA"/>
              </w:rPr>
            </w:pPr>
          </w:p>
        </w:tc>
        <w:tc>
          <w:tcPr>
            <w:tcW w:w="2298" w:type="dxa"/>
          </w:tcPr>
          <w:p w14:paraId="5BEE7C2E" w14:textId="77777777" w:rsidR="002701BD" w:rsidRPr="00D459C9" w:rsidRDefault="002701BD" w:rsidP="00C813B3">
            <w:pPr>
              <w:rPr>
                <w:color w:val="000000" w:themeColor="text1"/>
                <w:sz w:val="20"/>
                <w:szCs w:val="20"/>
                <w:lang w:val="fr-CA"/>
              </w:rPr>
            </w:pPr>
          </w:p>
        </w:tc>
        <w:tc>
          <w:tcPr>
            <w:tcW w:w="2297" w:type="dxa"/>
          </w:tcPr>
          <w:p w14:paraId="671EDF74" w14:textId="77777777" w:rsidR="002701BD" w:rsidRPr="00D459C9" w:rsidRDefault="002701BD" w:rsidP="00C813B3">
            <w:pPr>
              <w:rPr>
                <w:color w:val="000000" w:themeColor="text1"/>
                <w:sz w:val="20"/>
                <w:szCs w:val="20"/>
                <w:lang w:val="fr-CA"/>
              </w:rPr>
            </w:pPr>
          </w:p>
        </w:tc>
        <w:tc>
          <w:tcPr>
            <w:tcW w:w="2298" w:type="dxa"/>
          </w:tcPr>
          <w:p w14:paraId="266F50D1" w14:textId="77777777" w:rsidR="002701BD" w:rsidRPr="00D459C9" w:rsidRDefault="002701BD" w:rsidP="00C813B3">
            <w:pPr>
              <w:rPr>
                <w:color w:val="000000" w:themeColor="text1"/>
                <w:sz w:val="20"/>
                <w:szCs w:val="20"/>
                <w:lang w:val="fr-CA"/>
              </w:rPr>
            </w:pPr>
          </w:p>
        </w:tc>
      </w:tr>
      <w:tr w:rsidR="002701BD" w:rsidRPr="0096680B" w14:paraId="3D611EC3" w14:textId="77777777" w:rsidTr="00C813B3">
        <w:trPr>
          <w:trHeight w:val="248"/>
        </w:trPr>
        <w:tc>
          <w:tcPr>
            <w:tcW w:w="12734" w:type="dxa"/>
            <w:gridSpan w:val="5"/>
          </w:tcPr>
          <w:p w14:paraId="0E67C0EE" w14:textId="77777777" w:rsidR="000F32B3" w:rsidRPr="00D459C9" w:rsidRDefault="002F522C" w:rsidP="002F522C">
            <w:pPr>
              <w:spacing w:after="360"/>
              <w:jc w:val="left"/>
              <w:rPr>
                <w:color w:val="000000" w:themeColor="text1"/>
                <w:sz w:val="20"/>
                <w:szCs w:val="20"/>
                <w:lang w:val="fr-CA"/>
              </w:rPr>
            </w:pPr>
            <w:r>
              <w:rPr>
                <w:b/>
                <w:color w:val="000000" w:themeColor="text1"/>
                <w:sz w:val="20"/>
                <w:szCs w:val="20"/>
                <w:lang w:val="fr-CA"/>
              </w:rPr>
              <w:t>Objectif 3 </w:t>
            </w:r>
            <w:r w:rsidR="00A9091C" w:rsidRPr="00D459C9">
              <w:rPr>
                <w:b/>
                <w:color w:val="000000" w:themeColor="text1"/>
                <w:sz w:val="20"/>
                <w:szCs w:val="20"/>
                <w:lang w:val="fr-CA"/>
              </w:rPr>
              <w:t xml:space="preserve">: </w:t>
            </w:r>
            <w:r>
              <w:rPr>
                <w:b/>
                <w:bCs/>
                <w:color w:val="000000" w:themeColor="text1"/>
                <w:sz w:val="20"/>
                <w:szCs w:val="20"/>
                <w:lang w:val="fr-CA" w:eastAsia="en-CA"/>
              </w:rPr>
              <w:t>C</w:t>
            </w:r>
            <w:r w:rsidR="00A9091C" w:rsidRPr="00D459C9">
              <w:rPr>
                <w:b/>
                <w:bCs/>
                <w:color w:val="000000" w:themeColor="text1"/>
                <w:sz w:val="20"/>
                <w:szCs w:val="20"/>
                <w:lang w:val="fr-CA" w:eastAsia="en-CA"/>
              </w:rPr>
              <w:t xml:space="preserve">oordination efficace entre les agences nationales et les parties prenantes </w:t>
            </w:r>
            <w:r>
              <w:rPr>
                <w:b/>
                <w:bCs/>
                <w:color w:val="000000" w:themeColor="text1"/>
                <w:sz w:val="20"/>
                <w:szCs w:val="20"/>
                <w:lang w:val="fr-CA" w:eastAsia="en-CA"/>
              </w:rPr>
              <w:t>en vue de</w:t>
            </w:r>
            <w:r w:rsidR="00A9091C" w:rsidRPr="00D459C9">
              <w:rPr>
                <w:b/>
                <w:bCs/>
                <w:color w:val="000000" w:themeColor="text1"/>
                <w:sz w:val="20"/>
                <w:szCs w:val="20"/>
                <w:lang w:val="fr-CA" w:eastAsia="en-CA"/>
              </w:rPr>
              <w:t xml:space="preserve"> soutenir les objectifs du </w:t>
            </w:r>
            <w:r>
              <w:rPr>
                <w:b/>
                <w:bCs/>
                <w:color w:val="000000" w:themeColor="text1"/>
                <w:sz w:val="20"/>
                <w:szCs w:val="20"/>
                <w:lang w:val="fr-CA" w:eastAsia="en-CA"/>
              </w:rPr>
              <w:t>P</w:t>
            </w:r>
            <w:r w:rsidR="00A9091C" w:rsidRPr="00D459C9">
              <w:rPr>
                <w:b/>
                <w:bCs/>
                <w:color w:val="000000" w:themeColor="text1"/>
                <w:sz w:val="20"/>
                <w:szCs w:val="20"/>
                <w:lang w:val="fr-CA" w:eastAsia="en-CA"/>
              </w:rPr>
              <w:t xml:space="preserve">rotocole de Montréal. </w:t>
            </w:r>
          </w:p>
        </w:tc>
      </w:tr>
      <w:tr w:rsidR="002701BD" w:rsidRPr="0096680B" w14:paraId="187F8025" w14:textId="77777777" w:rsidTr="00C813B3">
        <w:trPr>
          <w:trHeight w:val="964"/>
        </w:trPr>
        <w:tc>
          <w:tcPr>
            <w:tcW w:w="3544" w:type="dxa"/>
          </w:tcPr>
          <w:p w14:paraId="51E5F070" w14:textId="77777777" w:rsidR="000F32B3" w:rsidRPr="00D459C9" w:rsidRDefault="00A9091C">
            <w:pPr>
              <w:jc w:val="left"/>
              <w:rPr>
                <w:sz w:val="20"/>
                <w:szCs w:val="20"/>
                <w:lang w:val="fr-CA"/>
              </w:rPr>
            </w:pPr>
            <w:r w:rsidRPr="00D459C9">
              <w:rPr>
                <w:spacing w:val="8"/>
                <w:sz w:val="20"/>
                <w:szCs w:val="20"/>
                <w:lang w:val="fr-CA"/>
              </w:rPr>
              <w:t xml:space="preserve">Création/renforcement des mécanismes de coopération intergouvernementale et </w:t>
            </w:r>
            <w:proofErr w:type="spellStart"/>
            <w:r w:rsidRPr="00D459C9">
              <w:rPr>
                <w:spacing w:val="8"/>
                <w:sz w:val="20"/>
                <w:szCs w:val="20"/>
                <w:lang w:val="fr-CA"/>
              </w:rPr>
              <w:t>intragouvernementale</w:t>
            </w:r>
            <w:proofErr w:type="spellEnd"/>
            <w:r w:rsidRPr="00D459C9">
              <w:rPr>
                <w:spacing w:val="8"/>
                <w:sz w:val="20"/>
                <w:szCs w:val="20"/>
                <w:lang w:val="fr-CA"/>
              </w:rPr>
              <w:t>, notamm</w:t>
            </w:r>
            <w:r w:rsidR="002F522C">
              <w:rPr>
                <w:spacing w:val="8"/>
                <w:sz w:val="20"/>
                <w:szCs w:val="20"/>
                <w:lang w:val="fr-CA"/>
              </w:rPr>
              <w:t>ent pour la mise en œuvre de l'A</w:t>
            </w:r>
            <w:r w:rsidRPr="00D459C9">
              <w:rPr>
                <w:spacing w:val="8"/>
                <w:sz w:val="20"/>
                <w:szCs w:val="20"/>
                <w:lang w:val="fr-CA"/>
              </w:rPr>
              <w:t>mendement de Kigali.</w:t>
            </w:r>
          </w:p>
        </w:tc>
        <w:tc>
          <w:tcPr>
            <w:tcW w:w="2297" w:type="dxa"/>
          </w:tcPr>
          <w:p w14:paraId="7D45CB1B" w14:textId="77777777" w:rsidR="002701BD" w:rsidRPr="00D459C9" w:rsidRDefault="002701BD" w:rsidP="00C813B3">
            <w:pPr>
              <w:rPr>
                <w:sz w:val="20"/>
                <w:szCs w:val="20"/>
                <w:lang w:val="fr-CA"/>
              </w:rPr>
            </w:pPr>
          </w:p>
        </w:tc>
        <w:tc>
          <w:tcPr>
            <w:tcW w:w="2298" w:type="dxa"/>
          </w:tcPr>
          <w:p w14:paraId="798DC384" w14:textId="77777777" w:rsidR="002701BD" w:rsidRPr="00D459C9" w:rsidRDefault="002701BD" w:rsidP="00C813B3">
            <w:pPr>
              <w:rPr>
                <w:sz w:val="20"/>
                <w:szCs w:val="20"/>
                <w:lang w:val="fr-CA"/>
              </w:rPr>
            </w:pPr>
          </w:p>
        </w:tc>
        <w:tc>
          <w:tcPr>
            <w:tcW w:w="2297" w:type="dxa"/>
          </w:tcPr>
          <w:p w14:paraId="4E9290C5" w14:textId="77777777" w:rsidR="002701BD" w:rsidRPr="00D459C9" w:rsidRDefault="002701BD" w:rsidP="00C813B3">
            <w:pPr>
              <w:rPr>
                <w:sz w:val="20"/>
                <w:szCs w:val="20"/>
                <w:lang w:val="fr-CA"/>
              </w:rPr>
            </w:pPr>
          </w:p>
        </w:tc>
        <w:tc>
          <w:tcPr>
            <w:tcW w:w="2298" w:type="dxa"/>
          </w:tcPr>
          <w:p w14:paraId="67C8AC1B" w14:textId="77777777" w:rsidR="002701BD" w:rsidRPr="00D459C9" w:rsidRDefault="002701BD" w:rsidP="00C813B3">
            <w:pPr>
              <w:rPr>
                <w:sz w:val="20"/>
                <w:szCs w:val="20"/>
                <w:lang w:val="fr-CA"/>
              </w:rPr>
            </w:pPr>
          </w:p>
        </w:tc>
      </w:tr>
      <w:tr w:rsidR="002701BD" w:rsidRPr="0096680B" w14:paraId="40D5F053" w14:textId="77777777" w:rsidTr="00C813B3">
        <w:trPr>
          <w:trHeight w:val="964"/>
        </w:trPr>
        <w:tc>
          <w:tcPr>
            <w:tcW w:w="3544" w:type="dxa"/>
          </w:tcPr>
          <w:p w14:paraId="6E63DA57" w14:textId="77777777" w:rsidR="000F32B3" w:rsidRPr="00D459C9" w:rsidRDefault="00A9091C" w:rsidP="002F522C">
            <w:pPr>
              <w:jc w:val="left"/>
              <w:rPr>
                <w:sz w:val="20"/>
                <w:szCs w:val="20"/>
                <w:lang w:val="fr-CA"/>
              </w:rPr>
            </w:pPr>
            <w:r w:rsidRPr="00D459C9">
              <w:rPr>
                <w:sz w:val="20"/>
                <w:szCs w:val="20"/>
                <w:lang w:val="fr-CA"/>
              </w:rPr>
              <w:t>Facilitation des accords avec les parties prenantes et les partenaires (c</w:t>
            </w:r>
            <w:r w:rsidR="002F522C">
              <w:rPr>
                <w:sz w:val="20"/>
                <w:szCs w:val="20"/>
                <w:lang w:val="fr-CA"/>
              </w:rPr>
              <w:t>.</w:t>
            </w:r>
            <w:r w:rsidRPr="00D459C9">
              <w:rPr>
                <w:sz w:val="20"/>
                <w:szCs w:val="20"/>
                <w:lang w:val="fr-CA"/>
              </w:rPr>
              <w:t>-à-d</w:t>
            </w:r>
            <w:r w:rsidR="002F522C">
              <w:rPr>
                <w:sz w:val="20"/>
                <w:szCs w:val="20"/>
                <w:lang w:val="fr-CA"/>
              </w:rPr>
              <w:t>.,</w:t>
            </w:r>
            <w:r w:rsidRPr="00D459C9">
              <w:rPr>
                <w:sz w:val="20"/>
                <w:szCs w:val="20"/>
                <w:lang w:val="fr-CA"/>
              </w:rPr>
              <w:t xml:space="preserve"> les associations de </w:t>
            </w:r>
            <w:r w:rsidR="002F522C">
              <w:rPr>
                <w:sz w:val="20"/>
                <w:szCs w:val="20"/>
                <w:lang w:val="fr-CA"/>
              </w:rPr>
              <w:t>réfrigération et de climatisation</w:t>
            </w:r>
            <w:r w:rsidRPr="00D459C9">
              <w:rPr>
                <w:sz w:val="20"/>
                <w:szCs w:val="20"/>
                <w:lang w:val="fr-CA"/>
              </w:rPr>
              <w:t>, l'industrie et le gouvernement) pour mettre en œuvre efficacement les projets du Protocole de Montréal et d'autres exigences.</w:t>
            </w:r>
          </w:p>
        </w:tc>
        <w:tc>
          <w:tcPr>
            <w:tcW w:w="2297" w:type="dxa"/>
          </w:tcPr>
          <w:p w14:paraId="07BC1FB7" w14:textId="77777777" w:rsidR="002701BD" w:rsidRPr="00D459C9" w:rsidRDefault="002701BD" w:rsidP="00C813B3">
            <w:pPr>
              <w:rPr>
                <w:sz w:val="20"/>
                <w:szCs w:val="20"/>
                <w:lang w:val="fr-CA"/>
              </w:rPr>
            </w:pPr>
          </w:p>
        </w:tc>
        <w:tc>
          <w:tcPr>
            <w:tcW w:w="2298" w:type="dxa"/>
          </w:tcPr>
          <w:p w14:paraId="5719565E" w14:textId="77777777" w:rsidR="002701BD" w:rsidRPr="00D459C9" w:rsidRDefault="002701BD" w:rsidP="00C813B3">
            <w:pPr>
              <w:rPr>
                <w:sz w:val="20"/>
                <w:szCs w:val="20"/>
                <w:lang w:val="fr-CA"/>
              </w:rPr>
            </w:pPr>
          </w:p>
        </w:tc>
        <w:tc>
          <w:tcPr>
            <w:tcW w:w="2297" w:type="dxa"/>
          </w:tcPr>
          <w:p w14:paraId="02133868" w14:textId="77777777" w:rsidR="002701BD" w:rsidRPr="00D459C9" w:rsidRDefault="002701BD" w:rsidP="00C813B3">
            <w:pPr>
              <w:rPr>
                <w:sz w:val="20"/>
                <w:szCs w:val="20"/>
                <w:lang w:val="fr-CA"/>
              </w:rPr>
            </w:pPr>
          </w:p>
        </w:tc>
        <w:tc>
          <w:tcPr>
            <w:tcW w:w="2298" w:type="dxa"/>
          </w:tcPr>
          <w:p w14:paraId="3667A29B" w14:textId="77777777" w:rsidR="002701BD" w:rsidRPr="00D459C9" w:rsidRDefault="002701BD" w:rsidP="00C813B3">
            <w:pPr>
              <w:rPr>
                <w:sz w:val="20"/>
                <w:szCs w:val="20"/>
                <w:lang w:val="fr-CA"/>
              </w:rPr>
            </w:pPr>
          </w:p>
        </w:tc>
      </w:tr>
      <w:tr w:rsidR="002701BD" w:rsidRPr="0096680B" w14:paraId="1C650DD7" w14:textId="77777777" w:rsidTr="00C813B3">
        <w:trPr>
          <w:trHeight w:val="481"/>
        </w:trPr>
        <w:tc>
          <w:tcPr>
            <w:tcW w:w="12734" w:type="dxa"/>
            <w:gridSpan w:val="5"/>
          </w:tcPr>
          <w:p w14:paraId="6A716CBA" w14:textId="77777777" w:rsidR="000F32B3" w:rsidRPr="00D459C9" w:rsidRDefault="00A9091C" w:rsidP="002F522C">
            <w:pPr>
              <w:spacing w:after="120"/>
              <w:rPr>
                <w:sz w:val="20"/>
                <w:szCs w:val="20"/>
                <w:lang w:val="fr-CA"/>
              </w:rPr>
            </w:pPr>
            <w:r w:rsidRPr="00D459C9">
              <w:rPr>
                <w:b/>
                <w:color w:val="000000"/>
                <w:sz w:val="20"/>
                <w:szCs w:val="20"/>
                <w:lang w:val="fr-CA"/>
              </w:rPr>
              <w:t>Objectif 4</w:t>
            </w:r>
            <w:r w:rsidR="002F522C">
              <w:rPr>
                <w:b/>
                <w:color w:val="000000"/>
                <w:sz w:val="20"/>
                <w:szCs w:val="20"/>
                <w:lang w:val="fr-CA"/>
              </w:rPr>
              <w:t> </w:t>
            </w:r>
            <w:r w:rsidRPr="00D459C9">
              <w:rPr>
                <w:b/>
                <w:color w:val="000000"/>
                <w:sz w:val="20"/>
                <w:szCs w:val="20"/>
                <w:lang w:val="fr-CA"/>
              </w:rPr>
              <w:t xml:space="preserve">: </w:t>
            </w:r>
            <w:r w:rsidRPr="00D459C9">
              <w:rPr>
                <w:b/>
                <w:bCs/>
                <w:color w:val="000000" w:themeColor="text1"/>
                <w:sz w:val="20"/>
                <w:szCs w:val="20"/>
                <w:lang w:val="fr-CA" w:eastAsia="en-CA"/>
              </w:rPr>
              <w:t xml:space="preserve">Supervision de la mise en œuvre en temps voulu des activités d'élimination des HCFC/de réduction progressive des </w:t>
            </w:r>
            <w:r w:rsidR="002F522C">
              <w:rPr>
                <w:b/>
                <w:bCs/>
                <w:color w:val="000000" w:themeColor="text1"/>
                <w:sz w:val="20"/>
                <w:szCs w:val="20"/>
                <w:lang w:val="fr-CA" w:eastAsia="en-CA"/>
              </w:rPr>
              <w:t>H</w:t>
            </w:r>
            <w:r w:rsidRPr="00D459C9">
              <w:rPr>
                <w:b/>
                <w:bCs/>
                <w:color w:val="000000" w:themeColor="text1"/>
                <w:sz w:val="20"/>
                <w:szCs w:val="20"/>
                <w:lang w:val="fr-CA" w:eastAsia="en-CA"/>
              </w:rPr>
              <w:t>FC et de la réduction de la consommation de substances réglementées qui en résulte.</w:t>
            </w:r>
          </w:p>
        </w:tc>
      </w:tr>
      <w:tr w:rsidR="002701BD" w:rsidRPr="0096680B" w14:paraId="645A520E" w14:textId="77777777" w:rsidTr="00C813B3">
        <w:trPr>
          <w:trHeight w:val="964"/>
        </w:trPr>
        <w:tc>
          <w:tcPr>
            <w:tcW w:w="3544" w:type="dxa"/>
          </w:tcPr>
          <w:p w14:paraId="6BD0A4A7" w14:textId="77777777" w:rsidR="000F32B3" w:rsidRPr="00D459C9" w:rsidRDefault="00A9091C">
            <w:pPr>
              <w:jc w:val="left"/>
              <w:rPr>
                <w:sz w:val="20"/>
                <w:szCs w:val="20"/>
                <w:lang w:val="fr-CA"/>
              </w:rPr>
            </w:pPr>
            <w:r w:rsidRPr="00D459C9">
              <w:rPr>
                <w:sz w:val="20"/>
                <w:szCs w:val="20"/>
                <w:lang w:val="fr-CA"/>
              </w:rPr>
              <w:t>Coordination globale des projets prévus et des résultats attendus pour les plans nationaux approuvés et en cours.</w:t>
            </w:r>
          </w:p>
        </w:tc>
        <w:tc>
          <w:tcPr>
            <w:tcW w:w="2297" w:type="dxa"/>
          </w:tcPr>
          <w:p w14:paraId="3E4999AC" w14:textId="77777777" w:rsidR="002701BD" w:rsidRPr="00D459C9" w:rsidRDefault="002701BD" w:rsidP="00C813B3">
            <w:pPr>
              <w:rPr>
                <w:sz w:val="20"/>
                <w:szCs w:val="20"/>
                <w:lang w:val="fr-CA"/>
              </w:rPr>
            </w:pPr>
          </w:p>
        </w:tc>
        <w:tc>
          <w:tcPr>
            <w:tcW w:w="2298" w:type="dxa"/>
          </w:tcPr>
          <w:p w14:paraId="289930D4" w14:textId="77777777" w:rsidR="002701BD" w:rsidRPr="00D459C9" w:rsidRDefault="002701BD" w:rsidP="00C813B3">
            <w:pPr>
              <w:rPr>
                <w:sz w:val="20"/>
                <w:szCs w:val="20"/>
                <w:lang w:val="fr-CA"/>
              </w:rPr>
            </w:pPr>
          </w:p>
        </w:tc>
        <w:tc>
          <w:tcPr>
            <w:tcW w:w="2297" w:type="dxa"/>
          </w:tcPr>
          <w:p w14:paraId="17F30A96" w14:textId="77777777" w:rsidR="002701BD" w:rsidRPr="00D459C9" w:rsidRDefault="002701BD" w:rsidP="00C813B3">
            <w:pPr>
              <w:rPr>
                <w:sz w:val="20"/>
                <w:szCs w:val="20"/>
                <w:lang w:val="fr-CA"/>
              </w:rPr>
            </w:pPr>
          </w:p>
        </w:tc>
        <w:tc>
          <w:tcPr>
            <w:tcW w:w="2298" w:type="dxa"/>
          </w:tcPr>
          <w:p w14:paraId="61E9E09A" w14:textId="77777777" w:rsidR="002701BD" w:rsidRPr="00D459C9" w:rsidRDefault="002701BD" w:rsidP="00C813B3">
            <w:pPr>
              <w:rPr>
                <w:sz w:val="20"/>
                <w:szCs w:val="20"/>
                <w:lang w:val="fr-CA"/>
              </w:rPr>
            </w:pPr>
          </w:p>
        </w:tc>
      </w:tr>
      <w:tr w:rsidR="002701BD" w:rsidRPr="0096680B" w14:paraId="5B7C5A15" w14:textId="77777777" w:rsidTr="00C813B3">
        <w:trPr>
          <w:trHeight w:val="964"/>
        </w:trPr>
        <w:tc>
          <w:tcPr>
            <w:tcW w:w="3544" w:type="dxa"/>
          </w:tcPr>
          <w:p w14:paraId="780AC251" w14:textId="77777777" w:rsidR="000F32B3" w:rsidRPr="00D459C9" w:rsidRDefault="00A9091C" w:rsidP="002F522C">
            <w:pPr>
              <w:jc w:val="left"/>
              <w:rPr>
                <w:sz w:val="20"/>
                <w:szCs w:val="20"/>
                <w:lang w:val="fr-CA"/>
              </w:rPr>
            </w:pPr>
            <w:r w:rsidRPr="00D459C9">
              <w:rPr>
                <w:sz w:val="20"/>
                <w:szCs w:val="20"/>
                <w:lang w:val="fr-CA"/>
              </w:rPr>
              <w:t xml:space="preserve">Facilitation de l'examen et de la soumission en temps voulu des tranches/nouvelles </w:t>
            </w:r>
            <w:r w:rsidR="002F522C">
              <w:rPr>
                <w:sz w:val="20"/>
                <w:szCs w:val="20"/>
                <w:lang w:val="fr-CA"/>
              </w:rPr>
              <w:t>phases</w:t>
            </w:r>
            <w:r w:rsidRPr="00D459C9">
              <w:rPr>
                <w:sz w:val="20"/>
                <w:szCs w:val="20"/>
                <w:lang w:val="fr-CA"/>
              </w:rPr>
              <w:t>/projets individuels.</w:t>
            </w:r>
          </w:p>
        </w:tc>
        <w:tc>
          <w:tcPr>
            <w:tcW w:w="2297" w:type="dxa"/>
          </w:tcPr>
          <w:p w14:paraId="4FCD9875" w14:textId="77777777" w:rsidR="002701BD" w:rsidRPr="00D459C9" w:rsidRDefault="002701BD" w:rsidP="00C813B3">
            <w:pPr>
              <w:rPr>
                <w:sz w:val="20"/>
                <w:szCs w:val="20"/>
                <w:lang w:val="fr-CA"/>
              </w:rPr>
            </w:pPr>
          </w:p>
        </w:tc>
        <w:tc>
          <w:tcPr>
            <w:tcW w:w="2298" w:type="dxa"/>
          </w:tcPr>
          <w:p w14:paraId="1D5EA43C" w14:textId="77777777" w:rsidR="002701BD" w:rsidRPr="00D459C9" w:rsidRDefault="002701BD" w:rsidP="00C813B3">
            <w:pPr>
              <w:rPr>
                <w:sz w:val="20"/>
                <w:szCs w:val="20"/>
                <w:lang w:val="fr-CA"/>
              </w:rPr>
            </w:pPr>
          </w:p>
        </w:tc>
        <w:tc>
          <w:tcPr>
            <w:tcW w:w="2297" w:type="dxa"/>
          </w:tcPr>
          <w:p w14:paraId="52CF6292" w14:textId="77777777" w:rsidR="002701BD" w:rsidRPr="00D459C9" w:rsidRDefault="002701BD" w:rsidP="00C813B3">
            <w:pPr>
              <w:rPr>
                <w:sz w:val="20"/>
                <w:szCs w:val="20"/>
                <w:lang w:val="fr-CA"/>
              </w:rPr>
            </w:pPr>
          </w:p>
        </w:tc>
        <w:tc>
          <w:tcPr>
            <w:tcW w:w="2298" w:type="dxa"/>
          </w:tcPr>
          <w:p w14:paraId="79054D88" w14:textId="77777777" w:rsidR="002701BD" w:rsidRPr="00D459C9" w:rsidRDefault="002701BD" w:rsidP="00C813B3">
            <w:pPr>
              <w:rPr>
                <w:sz w:val="20"/>
                <w:szCs w:val="20"/>
                <w:lang w:val="fr-CA"/>
              </w:rPr>
            </w:pPr>
          </w:p>
        </w:tc>
      </w:tr>
      <w:tr w:rsidR="002701BD" w:rsidRPr="0096680B" w14:paraId="2A11607A" w14:textId="77777777" w:rsidTr="00C813B3">
        <w:trPr>
          <w:trHeight w:val="964"/>
        </w:trPr>
        <w:tc>
          <w:tcPr>
            <w:tcW w:w="3544" w:type="dxa"/>
          </w:tcPr>
          <w:p w14:paraId="4C98C540" w14:textId="77777777" w:rsidR="000F32B3" w:rsidRPr="00D459C9" w:rsidRDefault="00A9091C">
            <w:pPr>
              <w:jc w:val="left"/>
              <w:rPr>
                <w:sz w:val="20"/>
                <w:szCs w:val="20"/>
                <w:lang w:val="fr-CA"/>
              </w:rPr>
            </w:pPr>
            <w:r w:rsidRPr="00D459C9">
              <w:rPr>
                <w:sz w:val="20"/>
                <w:szCs w:val="20"/>
                <w:lang w:val="fr-CA"/>
              </w:rPr>
              <w:t>Établissement de rôles clairement définis pour la supervision et la mise en œuvre du projet, le cas échéant</w:t>
            </w:r>
          </w:p>
        </w:tc>
        <w:tc>
          <w:tcPr>
            <w:tcW w:w="2297" w:type="dxa"/>
          </w:tcPr>
          <w:p w14:paraId="1BD3F820" w14:textId="77777777" w:rsidR="002701BD" w:rsidRPr="00D459C9" w:rsidRDefault="002701BD" w:rsidP="00C813B3">
            <w:pPr>
              <w:rPr>
                <w:sz w:val="20"/>
                <w:szCs w:val="20"/>
                <w:lang w:val="fr-CA"/>
              </w:rPr>
            </w:pPr>
          </w:p>
        </w:tc>
        <w:tc>
          <w:tcPr>
            <w:tcW w:w="2298" w:type="dxa"/>
          </w:tcPr>
          <w:p w14:paraId="2DE2AF3B" w14:textId="77777777" w:rsidR="002701BD" w:rsidRPr="00D459C9" w:rsidRDefault="002701BD" w:rsidP="00C813B3">
            <w:pPr>
              <w:rPr>
                <w:sz w:val="20"/>
                <w:szCs w:val="20"/>
                <w:lang w:val="fr-CA"/>
              </w:rPr>
            </w:pPr>
          </w:p>
        </w:tc>
        <w:tc>
          <w:tcPr>
            <w:tcW w:w="2297" w:type="dxa"/>
          </w:tcPr>
          <w:p w14:paraId="6C692879" w14:textId="77777777" w:rsidR="002701BD" w:rsidRPr="00D459C9" w:rsidRDefault="002701BD" w:rsidP="00C813B3">
            <w:pPr>
              <w:rPr>
                <w:sz w:val="20"/>
                <w:szCs w:val="20"/>
                <w:lang w:val="fr-CA"/>
              </w:rPr>
            </w:pPr>
          </w:p>
        </w:tc>
        <w:tc>
          <w:tcPr>
            <w:tcW w:w="2298" w:type="dxa"/>
          </w:tcPr>
          <w:p w14:paraId="19429316" w14:textId="77777777" w:rsidR="002701BD" w:rsidRPr="00D459C9" w:rsidRDefault="002701BD" w:rsidP="00C813B3">
            <w:pPr>
              <w:rPr>
                <w:sz w:val="20"/>
                <w:szCs w:val="20"/>
                <w:lang w:val="fr-CA"/>
              </w:rPr>
            </w:pPr>
          </w:p>
        </w:tc>
      </w:tr>
      <w:tr w:rsidR="002701BD" w:rsidRPr="0096680B" w14:paraId="0BAB81D8" w14:textId="77777777" w:rsidTr="005547AC">
        <w:trPr>
          <w:trHeight w:val="475"/>
        </w:trPr>
        <w:tc>
          <w:tcPr>
            <w:tcW w:w="12734" w:type="dxa"/>
            <w:gridSpan w:val="5"/>
          </w:tcPr>
          <w:p w14:paraId="77AEE59C" w14:textId="77777777" w:rsidR="000F32B3" w:rsidRPr="00D459C9" w:rsidRDefault="00A9091C" w:rsidP="00067009">
            <w:pPr>
              <w:keepNext/>
              <w:keepLines/>
              <w:spacing w:after="360"/>
              <w:rPr>
                <w:b/>
                <w:color w:val="000000" w:themeColor="text1"/>
                <w:sz w:val="20"/>
                <w:szCs w:val="20"/>
                <w:lang w:val="fr-CA"/>
              </w:rPr>
            </w:pPr>
            <w:r w:rsidRPr="00D459C9">
              <w:rPr>
                <w:b/>
                <w:color w:val="000000" w:themeColor="text1"/>
                <w:sz w:val="20"/>
                <w:szCs w:val="20"/>
                <w:lang w:val="fr-CA"/>
              </w:rPr>
              <w:t>Objectif 5</w:t>
            </w:r>
            <w:r w:rsidR="00067009">
              <w:rPr>
                <w:b/>
                <w:color w:val="000000" w:themeColor="text1"/>
                <w:sz w:val="20"/>
                <w:szCs w:val="20"/>
                <w:lang w:val="fr-CA"/>
              </w:rPr>
              <w:t> </w:t>
            </w:r>
            <w:r w:rsidRPr="00D459C9">
              <w:rPr>
                <w:b/>
                <w:color w:val="000000" w:themeColor="text1"/>
                <w:sz w:val="20"/>
                <w:szCs w:val="20"/>
                <w:lang w:val="fr-CA"/>
              </w:rPr>
              <w:t xml:space="preserve">: </w:t>
            </w:r>
            <w:r w:rsidRPr="00D459C9">
              <w:rPr>
                <w:b/>
                <w:color w:val="000000" w:themeColor="text1"/>
                <w:sz w:val="20"/>
                <w:szCs w:val="20"/>
                <w:lang w:val="fr-CA" w:eastAsia="en-CA"/>
              </w:rPr>
              <w:t>Promo</w:t>
            </w:r>
            <w:r w:rsidR="002F522C">
              <w:rPr>
                <w:b/>
                <w:color w:val="000000" w:themeColor="text1"/>
                <w:sz w:val="20"/>
                <w:szCs w:val="20"/>
                <w:lang w:val="fr-CA" w:eastAsia="en-CA"/>
              </w:rPr>
              <w:t>tion de</w:t>
            </w:r>
            <w:r w:rsidRPr="00D459C9">
              <w:rPr>
                <w:b/>
                <w:color w:val="000000" w:themeColor="text1"/>
                <w:sz w:val="20"/>
                <w:szCs w:val="20"/>
                <w:lang w:val="fr-CA" w:eastAsia="en-CA"/>
              </w:rPr>
              <w:t xml:space="preserve"> la sensibilisation et </w:t>
            </w:r>
            <w:r w:rsidR="002F522C">
              <w:rPr>
                <w:b/>
                <w:color w:val="000000" w:themeColor="text1"/>
                <w:sz w:val="20"/>
                <w:szCs w:val="20"/>
                <w:lang w:val="fr-CA" w:eastAsia="en-CA"/>
              </w:rPr>
              <w:t xml:space="preserve">de </w:t>
            </w:r>
            <w:r w:rsidRPr="00D459C9">
              <w:rPr>
                <w:b/>
                <w:color w:val="000000" w:themeColor="text1"/>
                <w:sz w:val="20"/>
                <w:szCs w:val="20"/>
                <w:lang w:val="fr-CA" w:eastAsia="en-CA"/>
              </w:rPr>
              <w:t xml:space="preserve">l'échange </w:t>
            </w:r>
            <w:r w:rsidR="002F522C">
              <w:rPr>
                <w:b/>
                <w:color w:val="000000" w:themeColor="text1"/>
                <w:sz w:val="20"/>
                <w:szCs w:val="20"/>
                <w:lang w:val="fr-CA" w:eastAsia="en-CA"/>
              </w:rPr>
              <w:t>de renseignements</w:t>
            </w:r>
            <w:r w:rsidRPr="00D459C9">
              <w:rPr>
                <w:b/>
                <w:color w:val="000000" w:themeColor="text1"/>
                <w:sz w:val="20"/>
                <w:szCs w:val="20"/>
                <w:lang w:val="fr-CA" w:eastAsia="en-CA"/>
              </w:rPr>
              <w:t xml:space="preserve"> sur les questions pertinentes du Protocole de Montréal</w:t>
            </w:r>
          </w:p>
        </w:tc>
      </w:tr>
      <w:tr w:rsidR="002701BD" w:rsidRPr="0096680B" w14:paraId="5073EFB0" w14:textId="77777777" w:rsidTr="00C813B3">
        <w:trPr>
          <w:trHeight w:val="964"/>
        </w:trPr>
        <w:tc>
          <w:tcPr>
            <w:tcW w:w="3544" w:type="dxa"/>
          </w:tcPr>
          <w:p w14:paraId="4DA0EBCC" w14:textId="77777777" w:rsidR="000F32B3" w:rsidRPr="00D459C9" w:rsidRDefault="00A9091C">
            <w:pPr>
              <w:jc w:val="left"/>
              <w:rPr>
                <w:color w:val="000000"/>
                <w:sz w:val="20"/>
                <w:szCs w:val="20"/>
                <w:lang w:val="fr-CA"/>
              </w:rPr>
            </w:pPr>
            <w:r w:rsidRPr="00D459C9">
              <w:rPr>
                <w:color w:val="000000"/>
                <w:sz w:val="20"/>
                <w:szCs w:val="20"/>
                <w:lang w:val="fr-CA"/>
              </w:rPr>
              <w:t xml:space="preserve">Sensibilisation </w:t>
            </w:r>
            <w:r w:rsidR="002F522C">
              <w:rPr>
                <w:color w:val="000000"/>
                <w:sz w:val="20"/>
                <w:szCs w:val="20"/>
                <w:lang w:val="fr-CA"/>
              </w:rPr>
              <w:t>fondée</w:t>
            </w:r>
            <w:r w:rsidRPr="00D459C9">
              <w:rPr>
                <w:color w:val="000000"/>
                <w:sz w:val="20"/>
                <w:szCs w:val="20"/>
                <w:lang w:val="fr-CA"/>
              </w:rPr>
              <w:t xml:space="preserve"> sur l'évaluation des besoins d'information du grand public et de secteurs spécifiques pour soutenir la mise en œuvre des projets du Fonds multilatéral.</w:t>
            </w:r>
          </w:p>
          <w:p w14:paraId="3182D105" w14:textId="77777777" w:rsidR="002701BD" w:rsidRPr="00D459C9" w:rsidRDefault="002701BD" w:rsidP="00C813B3">
            <w:pPr>
              <w:jc w:val="left"/>
              <w:rPr>
                <w:sz w:val="20"/>
                <w:szCs w:val="20"/>
                <w:lang w:val="fr-CA"/>
              </w:rPr>
            </w:pPr>
          </w:p>
        </w:tc>
        <w:tc>
          <w:tcPr>
            <w:tcW w:w="2297" w:type="dxa"/>
          </w:tcPr>
          <w:p w14:paraId="0299737A" w14:textId="77777777" w:rsidR="002701BD" w:rsidRPr="00D459C9" w:rsidRDefault="002701BD" w:rsidP="00C813B3">
            <w:pPr>
              <w:rPr>
                <w:sz w:val="20"/>
                <w:szCs w:val="20"/>
                <w:lang w:val="fr-CA"/>
              </w:rPr>
            </w:pPr>
          </w:p>
        </w:tc>
        <w:tc>
          <w:tcPr>
            <w:tcW w:w="2298" w:type="dxa"/>
          </w:tcPr>
          <w:p w14:paraId="53EFCDCF" w14:textId="77777777" w:rsidR="002701BD" w:rsidRPr="00D459C9" w:rsidRDefault="002701BD" w:rsidP="00C813B3">
            <w:pPr>
              <w:rPr>
                <w:sz w:val="20"/>
                <w:szCs w:val="20"/>
                <w:lang w:val="fr-CA"/>
              </w:rPr>
            </w:pPr>
          </w:p>
        </w:tc>
        <w:tc>
          <w:tcPr>
            <w:tcW w:w="2297" w:type="dxa"/>
          </w:tcPr>
          <w:p w14:paraId="31B76AC6" w14:textId="77777777" w:rsidR="002701BD" w:rsidRPr="00D459C9" w:rsidRDefault="002701BD" w:rsidP="00C813B3">
            <w:pPr>
              <w:rPr>
                <w:sz w:val="20"/>
                <w:szCs w:val="20"/>
                <w:lang w:val="fr-CA"/>
              </w:rPr>
            </w:pPr>
          </w:p>
        </w:tc>
        <w:tc>
          <w:tcPr>
            <w:tcW w:w="2298" w:type="dxa"/>
          </w:tcPr>
          <w:p w14:paraId="6487FFF9" w14:textId="77777777" w:rsidR="002701BD" w:rsidRPr="00D459C9" w:rsidRDefault="002701BD" w:rsidP="00C813B3">
            <w:pPr>
              <w:rPr>
                <w:sz w:val="20"/>
                <w:szCs w:val="20"/>
                <w:lang w:val="fr-CA"/>
              </w:rPr>
            </w:pPr>
          </w:p>
        </w:tc>
      </w:tr>
      <w:tr w:rsidR="002701BD" w:rsidRPr="0096680B" w14:paraId="04A05B91" w14:textId="77777777" w:rsidTr="00C813B3">
        <w:trPr>
          <w:trHeight w:val="964"/>
        </w:trPr>
        <w:tc>
          <w:tcPr>
            <w:tcW w:w="3544" w:type="dxa"/>
          </w:tcPr>
          <w:p w14:paraId="0ABF12ED" w14:textId="77777777" w:rsidR="000F32B3" w:rsidRPr="00D459C9" w:rsidRDefault="00A9091C">
            <w:pPr>
              <w:jc w:val="left"/>
              <w:rPr>
                <w:color w:val="000000"/>
                <w:sz w:val="20"/>
                <w:szCs w:val="20"/>
                <w:lang w:val="fr-CA"/>
              </w:rPr>
            </w:pPr>
            <w:r w:rsidRPr="00D459C9">
              <w:rPr>
                <w:color w:val="000000"/>
                <w:sz w:val="20"/>
                <w:szCs w:val="20"/>
                <w:lang w:val="fr-CA"/>
              </w:rPr>
              <w:t>Consultation des parties prenantes pour l'élaboration d'un plan de communication et de sensibilisation</w:t>
            </w:r>
          </w:p>
        </w:tc>
        <w:tc>
          <w:tcPr>
            <w:tcW w:w="2297" w:type="dxa"/>
          </w:tcPr>
          <w:p w14:paraId="5F45B55C" w14:textId="77777777" w:rsidR="002701BD" w:rsidRPr="00D459C9" w:rsidRDefault="002701BD" w:rsidP="00C813B3">
            <w:pPr>
              <w:rPr>
                <w:sz w:val="20"/>
                <w:szCs w:val="20"/>
                <w:lang w:val="fr-CA"/>
              </w:rPr>
            </w:pPr>
          </w:p>
        </w:tc>
        <w:tc>
          <w:tcPr>
            <w:tcW w:w="2298" w:type="dxa"/>
          </w:tcPr>
          <w:p w14:paraId="104B6B28" w14:textId="77777777" w:rsidR="002701BD" w:rsidRPr="00D459C9" w:rsidRDefault="002701BD" w:rsidP="00C813B3">
            <w:pPr>
              <w:rPr>
                <w:sz w:val="20"/>
                <w:szCs w:val="20"/>
                <w:lang w:val="fr-CA"/>
              </w:rPr>
            </w:pPr>
          </w:p>
        </w:tc>
        <w:tc>
          <w:tcPr>
            <w:tcW w:w="2297" w:type="dxa"/>
          </w:tcPr>
          <w:p w14:paraId="385AA41D" w14:textId="77777777" w:rsidR="002701BD" w:rsidRPr="00D459C9" w:rsidRDefault="002701BD" w:rsidP="00C813B3">
            <w:pPr>
              <w:rPr>
                <w:sz w:val="20"/>
                <w:szCs w:val="20"/>
                <w:lang w:val="fr-CA"/>
              </w:rPr>
            </w:pPr>
          </w:p>
        </w:tc>
        <w:tc>
          <w:tcPr>
            <w:tcW w:w="2298" w:type="dxa"/>
          </w:tcPr>
          <w:p w14:paraId="0856CA6D" w14:textId="77777777" w:rsidR="002701BD" w:rsidRPr="00D459C9" w:rsidRDefault="002701BD" w:rsidP="00C813B3">
            <w:pPr>
              <w:rPr>
                <w:sz w:val="20"/>
                <w:szCs w:val="20"/>
                <w:lang w:val="fr-CA"/>
              </w:rPr>
            </w:pPr>
          </w:p>
        </w:tc>
      </w:tr>
      <w:tr w:rsidR="002701BD" w:rsidRPr="0096680B" w14:paraId="22435016" w14:textId="77777777" w:rsidTr="00C813B3">
        <w:trPr>
          <w:trHeight w:val="964"/>
        </w:trPr>
        <w:tc>
          <w:tcPr>
            <w:tcW w:w="3544" w:type="dxa"/>
          </w:tcPr>
          <w:p w14:paraId="16E58459" w14:textId="77777777" w:rsidR="000F32B3" w:rsidRPr="00D459C9" w:rsidRDefault="00A9091C">
            <w:pPr>
              <w:jc w:val="left"/>
              <w:rPr>
                <w:color w:val="000000"/>
                <w:sz w:val="20"/>
                <w:szCs w:val="20"/>
                <w:lang w:val="fr-CA"/>
              </w:rPr>
            </w:pPr>
            <w:r w:rsidRPr="00D459C9">
              <w:rPr>
                <w:color w:val="000000"/>
                <w:sz w:val="20"/>
                <w:szCs w:val="20"/>
                <w:lang w:val="fr-CA"/>
              </w:rPr>
              <w:t>Organisation de la célébration de la Journée mondiale de l'ozone</w:t>
            </w:r>
          </w:p>
          <w:p w14:paraId="7E13066C" w14:textId="77777777" w:rsidR="002701BD" w:rsidRPr="00D459C9" w:rsidRDefault="002701BD" w:rsidP="00C813B3">
            <w:pPr>
              <w:jc w:val="left"/>
              <w:rPr>
                <w:sz w:val="20"/>
                <w:szCs w:val="20"/>
                <w:lang w:val="fr-CA"/>
              </w:rPr>
            </w:pPr>
          </w:p>
        </w:tc>
        <w:tc>
          <w:tcPr>
            <w:tcW w:w="2297" w:type="dxa"/>
          </w:tcPr>
          <w:p w14:paraId="3AEA5100" w14:textId="77777777" w:rsidR="002701BD" w:rsidRPr="00D459C9" w:rsidRDefault="002701BD" w:rsidP="00C813B3">
            <w:pPr>
              <w:rPr>
                <w:sz w:val="20"/>
                <w:szCs w:val="20"/>
                <w:lang w:val="fr-CA"/>
              </w:rPr>
            </w:pPr>
          </w:p>
        </w:tc>
        <w:tc>
          <w:tcPr>
            <w:tcW w:w="2298" w:type="dxa"/>
          </w:tcPr>
          <w:p w14:paraId="4A3238E7" w14:textId="77777777" w:rsidR="002701BD" w:rsidRPr="00D459C9" w:rsidRDefault="002701BD" w:rsidP="00C813B3">
            <w:pPr>
              <w:rPr>
                <w:sz w:val="20"/>
                <w:szCs w:val="20"/>
                <w:lang w:val="fr-CA"/>
              </w:rPr>
            </w:pPr>
          </w:p>
        </w:tc>
        <w:tc>
          <w:tcPr>
            <w:tcW w:w="2297" w:type="dxa"/>
          </w:tcPr>
          <w:p w14:paraId="03BDCFD6" w14:textId="77777777" w:rsidR="002701BD" w:rsidRPr="00D459C9" w:rsidRDefault="002701BD" w:rsidP="00C813B3">
            <w:pPr>
              <w:rPr>
                <w:sz w:val="20"/>
                <w:szCs w:val="20"/>
                <w:lang w:val="fr-CA"/>
              </w:rPr>
            </w:pPr>
          </w:p>
        </w:tc>
        <w:tc>
          <w:tcPr>
            <w:tcW w:w="2298" w:type="dxa"/>
          </w:tcPr>
          <w:p w14:paraId="23DAF705" w14:textId="77777777" w:rsidR="002701BD" w:rsidRPr="00D459C9" w:rsidRDefault="002701BD" w:rsidP="00C813B3">
            <w:pPr>
              <w:rPr>
                <w:sz w:val="20"/>
                <w:szCs w:val="20"/>
                <w:lang w:val="fr-CA"/>
              </w:rPr>
            </w:pPr>
          </w:p>
        </w:tc>
      </w:tr>
      <w:tr w:rsidR="002701BD" w:rsidRPr="0096680B" w14:paraId="1CC2D174" w14:textId="77777777" w:rsidTr="00C813B3">
        <w:trPr>
          <w:trHeight w:val="211"/>
        </w:trPr>
        <w:tc>
          <w:tcPr>
            <w:tcW w:w="12734" w:type="dxa"/>
            <w:gridSpan w:val="5"/>
            <w:shd w:val="clear" w:color="auto" w:fill="FFFFFF" w:themeFill="background1"/>
          </w:tcPr>
          <w:p w14:paraId="0B642A98" w14:textId="77777777" w:rsidR="000F32B3" w:rsidRPr="00D459C9" w:rsidRDefault="002F522C">
            <w:pPr>
              <w:spacing w:after="360"/>
              <w:jc w:val="left"/>
              <w:rPr>
                <w:color w:val="000000" w:themeColor="text1"/>
                <w:sz w:val="20"/>
                <w:szCs w:val="20"/>
                <w:lang w:val="fr-CA"/>
              </w:rPr>
            </w:pPr>
            <w:r>
              <w:rPr>
                <w:b/>
                <w:color w:val="000000" w:themeColor="text1"/>
                <w:sz w:val="20"/>
                <w:szCs w:val="20"/>
                <w:lang w:val="fr-CA"/>
              </w:rPr>
              <w:t>Objectif 6 </w:t>
            </w:r>
            <w:r w:rsidR="00A9091C" w:rsidRPr="00D459C9">
              <w:rPr>
                <w:b/>
                <w:color w:val="000000" w:themeColor="text1"/>
                <w:sz w:val="20"/>
                <w:szCs w:val="20"/>
                <w:lang w:val="fr-CA"/>
              </w:rPr>
              <w:t>: Coopération régionale et</w:t>
            </w:r>
            <w:r>
              <w:rPr>
                <w:b/>
                <w:color w:val="000000" w:themeColor="text1"/>
                <w:sz w:val="20"/>
                <w:szCs w:val="20"/>
                <w:lang w:val="fr-CA"/>
              </w:rPr>
              <w:t xml:space="preserve"> participation aux réunions du P</w:t>
            </w:r>
            <w:r w:rsidR="00A9091C" w:rsidRPr="00D459C9">
              <w:rPr>
                <w:b/>
                <w:color w:val="000000" w:themeColor="text1"/>
                <w:sz w:val="20"/>
                <w:szCs w:val="20"/>
                <w:lang w:val="fr-CA"/>
              </w:rPr>
              <w:t>rotocole de Montréal</w:t>
            </w:r>
          </w:p>
        </w:tc>
      </w:tr>
      <w:tr w:rsidR="002701BD" w:rsidRPr="0096680B" w14:paraId="4AE9343A" w14:textId="77777777" w:rsidTr="00C813B3">
        <w:trPr>
          <w:trHeight w:val="964"/>
        </w:trPr>
        <w:tc>
          <w:tcPr>
            <w:tcW w:w="3544" w:type="dxa"/>
          </w:tcPr>
          <w:p w14:paraId="78EA0682" w14:textId="77777777" w:rsidR="000F32B3" w:rsidRPr="00D459C9" w:rsidRDefault="00A9091C">
            <w:pPr>
              <w:jc w:val="left"/>
              <w:rPr>
                <w:sz w:val="20"/>
                <w:szCs w:val="20"/>
                <w:lang w:val="fr-CA"/>
              </w:rPr>
            </w:pPr>
            <w:bookmarkStart w:id="10" w:name="_Hlk113893359"/>
            <w:r w:rsidRPr="00D459C9">
              <w:rPr>
                <w:sz w:val="20"/>
                <w:szCs w:val="20"/>
                <w:lang w:val="fr-CA"/>
              </w:rPr>
              <w:t xml:space="preserve">Participation aux réunions du réseau régional </w:t>
            </w:r>
            <w:r w:rsidR="002F522C">
              <w:rPr>
                <w:sz w:val="20"/>
                <w:szCs w:val="20"/>
                <w:lang w:val="fr-CA"/>
              </w:rPr>
              <w:t>afin d’</w:t>
            </w:r>
            <w:r w:rsidRPr="00D459C9">
              <w:rPr>
                <w:sz w:val="20"/>
                <w:szCs w:val="20"/>
                <w:lang w:val="fr-CA"/>
              </w:rPr>
              <w:t xml:space="preserve">assurer la continuité et le renforcement des capacités institutionnelles. </w:t>
            </w:r>
          </w:p>
          <w:p w14:paraId="4508B258" w14:textId="77777777" w:rsidR="002701BD" w:rsidRPr="00D459C9" w:rsidRDefault="002701BD" w:rsidP="00C813B3">
            <w:pPr>
              <w:jc w:val="left"/>
              <w:rPr>
                <w:sz w:val="20"/>
                <w:szCs w:val="20"/>
                <w:lang w:val="fr-CA"/>
              </w:rPr>
            </w:pPr>
          </w:p>
        </w:tc>
        <w:tc>
          <w:tcPr>
            <w:tcW w:w="2297" w:type="dxa"/>
          </w:tcPr>
          <w:p w14:paraId="79AEC364" w14:textId="77777777" w:rsidR="002701BD" w:rsidRPr="00D459C9" w:rsidRDefault="002701BD" w:rsidP="00C813B3">
            <w:pPr>
              <w:rPr>
                <w:sz w:val="20"/>
                <w:szCs w:val="20"/>
                <w:lang w:val="fr-CA"/>
              </w:rPr>
            </w:pPr>
          </w:p>
        </w:tc>
        <w:tc>
          <w:tcPr>
            <w:tcW w:w="2298" w:type="dxa"/>
          </w:tcPr>
          <w:p w14:paraId="408AC2F9" w14:textId="77777777" w:rsidR="002701BD" w:rsidRPr="00D459C9" w:rsidRDefault="002701BD" w:rsidP="00C813B3">
            <w:pPr>
              <w:rPr>
                <w:sz w:val="20"/>
                <w:szCs w:val="20"/>
                <w:lang w:val="fr-CA"/>
              </w:rPr>
            </w:pPr>
          </w:p>
        </w:tc>
        <w:tc>
          <w:tcPr>
            <w:tcW w:w="2297" w:type="dxa"/>
          </w:tcPr>
          <w:p w14:paraId="266696D0" w14:textId="77777777" w:rsidR="002701BD" w:rsidRPr="00D459C9" w:rsidRDefault="002701BD" w:rsidP="00C813B3">
            <w:pPr>
              <w:rPr>
                <w:sz w:val="20"/>
                <w:szCs w:val="20"/>
                <w:lang w:val="fr-CA"/>
              </w:rPr>
            </w:pPr>
          </w:p>
        </w:tc>
        <w:tc>
          <w:tcPr>
            <w:tcW w:w="2298" w:type="dxa"/>
          </w:tcPr>
          <w:p w14:paraId="48B4608F" w14:textId="77777777" w:rsidR="002701BD" w:rsidRPr="00D459C9" w:rsidRDefault="002701BD" w:rsidP="00C813B3">
            <w:pPr>
              <w:rPr>
                <w:sz w:val="20"/>
                <w:szCs w:val="20"/>
                <w:lang w:val="fr-CA"/>
              </w:rPr>
            </w:pPr>
          </w:p>
        </w:tc>
      </w:tr>
      <w:bookmarkEnd w:id="10"/>
      <w:tr w:rsidR="002701BD" w:rsidRPr="0096680B" w14:paraId="51E55EB4" w14:textId="77777777" w:rsidTr="00C813B3">
        <w:trPr>
          <w:trHeight w:val="964"/>
        </w:trPr>
        <w:tc>
          <w:tcPr>
            <w:tcW w:w="3544" w:type="dxa"/>
          </w:tcPr>
          <w:p w14:paraId="6F856C95" w14:textId="77777777" w:rsidR="000F32B3" w:rsidRPr="00D459C9" w:rsidRDefault="00755EA8" w:rsidP="00755EA8">
            <w:pPr>
              <w:jc w:val="left"/>
              <w:rPr>
                <w:sz w:val="20"/>
                <w:szCs w:val="20"/>
                <w:lang w:val="fr-CA"/>
              </w:rPr>
            </w:pPr>
            <w:r>
              <w:rPr>
                <w:color w:val="000000"/>
                <w:sz w:val="20"/>
                <w:szCs w:val="20"/>
                <w:lang w:val="fr-CA"/>
              </w:rPr>
              <w:t>P</w:t>
            </w:r>
            <w:r w:rsidR="00A9091C" w:rsidRPr="00D459C9">
              <w:rPr>
                <w:color w:val="000000"/>
                <w:sz w:val="20"/>
                <w:szCs w:val="20"/>
                <w:lang w:val="fr-CA"/>
              </w:rPr>
              <w:t xml:space="preserve">articipation </w:t>
            </w:r>
            <w:r>
              <w:rPr>
                <w:color w:val="000000"/>
                <w:sz w:val="20"/>
                <w:szCs w:val="20"/>
                <w:lang w:val="fr-CA"/>
              </w:rPr>
              <w:t>encouragée des pays au G</w:t>
            </w:r>
            <w:r w:rsidR="00A9091C" w:rsidRPr="00D459C9">
              <w:rPr>
                <w:color w:val="000000"/>
                <w:sz w:val="20"/>
                <w:szCs w:val="20"/>
                <w:lang w:val="fr-CA"/>
              </w:rPr>
              <w:t xml:space="preserve">roupe de travail à composition non limitée/à la </w:t>
            </w:r>
            <w:r>
              <w:rPr>
                <w:color w:val="000000"/>
                <w:sz w:val="20"/>
                <w:szCs w:val="20"/>
                <w:lang w:val="fr-CA"/>
              </w:rPr>
              <w:t>R</w:t>
            </w:r>
            <w:r w:rsidR="00A9091C" w:rsidRPr="00D459C9">
              <w:rPr>
                <w:color w:val="000000"/>
                <w:sz w:val="20"/>
                <w:szCs w:val="20"/>
                <w:lang w:val="fr-CA"/>
              </w:rPr>
              <w:t xml:space="preserve">éunion des </w:t>
            </w:r>
            <w:r>
              <w:rPr>
                <w:color w:val="000000"/>
                <w:sz w:val="20"/>
                <w:szCs w:val="20"/>
                <w:lang w:val="fr-CA"/>
              </w:rPr>
              <w:t>P</w:t>
            </w:r>
            <w:r w:rsidR="00A9091C" w:rsidRPr="00D459C9">
              <w:rPr>
                <w:color w:val="000000"/>
                <w:sz w:val="20"/>
                <w:szCs w:val="20"/>
                <w:lang w:val="fr-CA"/>
              </w:rPr>
              <w:t xml:space="preserve">arties. </w:t>
            </w:r>
          </w:p>
        </w:tc>
        <w:tc>
          <w:tcPr>
            <w:tcW w:w="2297" w:type="dxa"/>
          </w:tcPr>
          <w:p w14:paraId="6CA39653" w14:textId="77777777" w:rsidR="002701BD" w:rsidRPr="00D459C9" w:rsidRDefault="002701BD" w:rsidP="00C813B3">
            <w:pPr>
              <w:rPr>
                <w:sz w:val="20"/>
                <w:szCs w:val="20"/>
                <w:lang w:val="fr-CA"/>
              </w:rPr>
            </w:pPr>
          </w:p>
        </w:tc>
        <w:tc>
          <w:tcPr>
            <w:tcW w:w="2298" w:type="dxa"/>
          </w:tcPr>
          <w:p w14:paraId="5ACAD447" w14:textId="77777777" w:rsidR="002701BD" w:rsidRPr="00D459C9" w:rsidRDefault="002701BD" w:rsidP="00C813B3">
            <w:pPr>
              <w:rPr>
                <w:sz w:val="20"/>
                <w:szCs w:val="20"/>
                <w:lang w:val="fr-CA"/>
              </w:rPr>
            </w:pPr>
          </w:p>
        </w:tc>
        <w:tc>
          <w:tcPr>
            <w:tcW w:w="2297" w:type="dxa"/>
          </w:tcPr>
          <w:p w14:paraId="323E97D0" w14:textId="77777777" w:rsidR="002701BD" w:rsidRPr="00D459C9" w:rsidRDefault="002701BD" w:rsidP="00C813B3">
            <w:pPr>
              <w:rPr>
                <w:sz w:val="20"/>
                <w:szCs w:val="20"/>
                <w:lang w:val="fr-CA"/>
              </w:rPr>
            </w:pPr>
          </w:p>
        </w:tc>
        <w:tc>
          <w:tcPr>
            <w:tcW w:w="2298" w:type="dxa"/>
          </w:tcPr>
          <w:p w14:paraId="2652CF3F" w14:textId="77777777" w:rsidR="002701BD" w:rsidRPr="00D459C9" w:rsidRDefault="002701BD" w:rsidP="00C813B3">
            <w:pPr>
              <w:rPr>
                <w:sz w:val="20"/>
                <w:szCs w:val="20"/>
                <w:lang w:val="fr-CA"/>
              </w:rPr>
            </w:pPr>
          </w:p>
        </w:tc>
      </w:tr>
      <w:tr w:rsidR="002701BD" w:rsidRPr="0096680B" w14:paraId="1F76AF77" w14:textId="77777777" w:rsidTr="00C813B3">
        <w:trPr>
          <w:trHeight w:val="964"/>
        </w:trPr>
        <w:tc>
          <w:tcPr>
            <w:tcW w:w="3544" w:type="dxa"/>
          </w:tcPr>
          <w:p w14:paraId="676F0FC8" w14:textId="77777777" w:rsidR="000F32B3" w:rsidRPr="00D459C9" w:rsidRDefault="00A9091C" w:rsidP="00755EA8">
            <w:pPr>
              <w:jc w:val="left"/>
              <w:rPr>
                <w:color w:val="000000"/>
                <w:sz w:val="20"/>
                <w:szCs w:val="20"/>
                <w:lang w:val="fr-CA"/>
              </w:rPr>
            </w:pPr>
            <w:r w:rsidRPr="00D459C9">
              <w:rPr>
                <w:color w:val="000000"/>
                <w:sz w:val="20"/>
                <w:szCs w:val="20"/>
                <w:lang w:val="fr-CA"/>
              </w:rPr>
              <w:t xml:space="preserve">Si possible, </w:t>
            </w:r>
            <w:r w:rsidR="00755EA8">
              <w:rPr>
                <w:color w:val="000000"/>
                <w:sz w:val="20"/>
                <w:szCs w:val="20"/>
                <w:lang w:val="fr-CA"/>
              </w:rPr>
              <w:t>définition</w:t>
            </w:r>
            <w:r w:rsidRPr="00D459C9">
              <w:rPr>
                <w:color w:val="000000"/>
                <w:sz w:val="20"/>
                <w:szCs w:val="20"/>
                <w:lang w:val="fr-CA"/>
              </w:rPr>
              <w:t xml:space="preserve"> des activités spécifiques de coopération avec d'autres pays de la région du réseau sur une question d'intérêt mutuel.</w:t>
            </w:r>
          </w:p>
        </w:tc>
        <w:tc>
          <w:tcPr>
            <w:tcW w:w="2297" w:type="dxa"/>
          </w:tcPr>
          <w:p w14:paraId="2ABD572E" w14:textId="77777777" w:rsidR="002701BD" w:rsidRPr="00D459C9" w:rsidRDefault="002701BD" w:rsidP="00C813B3">
            <w:pPr>
              <w:rPr>
                <w:sz w:val="20"/>
                <w:szCs w:val="20"/>
                <w:lang w:val="fr-CA"/>
              </w:rPr>
            </w:pPr>
          </w:p>
        </w:tc>
        <w:tc>
          <w:tcPr>
            <w:tcW w:w="2298" w:type="dxa"/>
          </w:tcPr>
          <w:p w14:paraId="3CC64C4A" w14:textId="77777777" w:rsidR="002701BD" w:rsidRPr="00D459C9" w:rsidRDefault="002701BD" w:rsidP="00C813B3">
            <w:pPr>
              <w:rPr>
                <w:sz w:val="20"/>
                <w:szCs w:val="20"/>
                <w:lang w:val="fr-CA"/>
              </w:rPr>
            </w:pPr>
          </w:p>
        </w:tc>
        <w:tc>
          <w:tcPr>
            <w:tcW w:w="2297" w:type="dxa"/>
          </w:tcPr>
          <w:p w14:paraId="1E697ECA" w14:textId="77777777" w:rsidR="002701BD" w:rsidRPr="00D459C9" w:rsidRDefault="002701BD" w:rsidP="00C813B3">
            <w:pPr>
              <w:rPr>
                <w:sz w:val="20"/>
                <w:szCs w:val="20"/>
                <w:lang w:val="fr-CA"/>
              </w:rPr>
            </w:pPr>
          </w:p>
        </w:tc>
        <w:tc>
          <w:tcPr>
            <w:tcW w:w="2298" w:type="dxa"/>
          </w:tcPr>
          <w:p w14:paraId="5031BEEF" w14:textId="77777777" w:rsidR="002701BD" w:rsidRPr="00D459C9" w:rsidRDefault="002701BD" w:rsidP="00C813B3">
            <w:pPr>
              <w:rPr>
                <w:sz w:val="20"/>
                <w:szCs w:val="20"/>
                <w:lang w:val="fr-CA"/>
              </w:rPr>
            </w:pPr>
          </w:p>
        </w:tc>
      </w:tr>
      <w:tr w:rsidR="002701BD" w:rsidRPr="0096680B" w14:paraId="66E22619" w14:textId="77777777" w:rsidTr="005547AC">
        <w:trPr>
          <w:trHeight w:val="260"/>
        </w:trPr>
        <w:tc>
          <w:tcPr>
            <w:tcW w:w="12734" w:type="dxa"/>
            <w:gridSpan w:val="5"/>
          </w:tcPr>
          <w:p w14:paraId="27363D80" w14:textId="77777777" w:rsidR="000F32B3" w:rsidRPr="00D459C9" w:rsidRDefault="00A9091C" w:rsidP="00755EA8">
            <w:pPr>
              <w:tabs>
                <w:tab w:val="left" w:pos="8910"/>
              </w:tabs>
              <w:spacing w:after="360"/>
              <w:rPr>
                <w:b/>
                <w:bCs/>
                <w:sz w:val="20"/>
                <w:szCs w:val="20"/>
                <w:lang w:val="fr-CA"/>
              </w:rPr>
            </w:pPr>
            <w:r w:rsidRPr="00D459C9">
              <w:rPr>
                <w:b/>
                <w:bCs/>
                <w:sz w:val="20"/>
                <w:szCs w:val="20"/>
                <w:lang w:val="fr-CA"/>
              </w:rPr>
              <w:t>Objectif</w:t>
            </w:r>
            <w:r w:rsidR="00755EA8">
              <w:rPr>
                <w:b/>
                <w:bCs/>
                <w:sz w:val="20"/>
                <w:szCs w:val="20"/>
                <w:lang w:val="fr-CA"/>
              </w:rPr>
              <w:t> </w:t>
            </w:r>
            <w:r w:rsidRPr="00D459C9">
              <w:rPr>
                <w:b/>
                <w:bCs/>
                <w:sz w:val="20"/>
                <w:szCs w:val="20"/>
                <w:lang w:val="fr-CA"/>
              </w:rPr>
              <w:t>7</w:t>
            </w:r>
            <w:r w:rsidR="00755EA8">
              <w:rPr>
                <w:b/>
                <w:bCs/>
                <w:sz w:val="20"/>
                <w:szCs w:val="20"/>
                <w:lang w:val="fr-CA"/>
              </w:rPr>
              <w:t> </w:t>
            </w:r>
            <w:r w:rsidRPr="00D459C9">
              <w:rPr>
                <w:b/>
                <w:bCs/>
                <w:sz w:val="20"/>
                <w:szCs w:val="20"/>
                <w:lang w:val="fr-CA"/>
              </w:rPr>
              <w:t xml:space="preserve">: Intégration de la politique </w:t>
            </w:r>
            <w:r w:rsidR="00755EA8">
              <w:rPr>
                <w:b/>
                <w:bCs/>
                <w:sz w:val="20"/>
                <w:szCs w:val="20"/>
                <w:lang w:val="fr-CA"/>
              </w:rPr>
              <w:t>opérationnelle sur l’intégration de l’égalité des sexes du Fonds multilatéral</w:t>
            </w:r>
            <w:r w:rsidRPr="00D459C9">
              <w:rPr>
                <w:b/>
                <w:bCs/>
                <w:sz w:val="20"/>
                <w:szCs w:val="20"/>
                <w:lang w:val="fr-CA"/>
              </w:rPr>
              <w:t xml:space="preserve"> dans la </w:t>
            </w:r>
            <w:r w:rsidRPr="00D459C9">
              <w:rPr>
                <w:b/>
                <w:bCs/>
                <w:color w:val="000000" w:themeColor="text1"/>
                <w:sz w:val="20"/>
                <w:szCs w:val="20"/>
                <w:lang w:val="fr-CA"/>
              </w:rPr>
              <w:t>mise en œuvre du Protocole de Montréal</w:t>
            </w:r>
            <w:r w:rsidR="005547AC" w:rsidRPr="00D459C9">
              <w:rPr>
                <w:b/>
                <w:bCs/>
                <w:color w:val="000000" w:themeColor="text1"/>
                <w:sz w:val="20"/>
                <w:szCs w:val="20"/>
                <w:lang w:val="fr-CA"/>
              </w:rPr>
              <w:tab/>
            </w:r>
          </w:p>
        </w:tc>
      </w:tr>
      <w:tr w:rsidR="002701BD" w:rsidRPr="0096680B" w14:paraId="59C2BEC9" w14:textId="77777777" w:rsidTr="00C813B3">
        <w:trPr>
          <w:trHeight w:val="964"/>
        </w:trPr>
        <w:tc>
          <w:tcPr>
            <w:tcW w:w="3544" w:type="dxa"/>
          </w:tcPr>
          <w:p w14:paraId="0CDC7BAE" w14:textId="77777777" w:rsidR="000F32B3" w:rsidRPr="00D459C9" w:rsidRDefault="00755EA8" w:rsidP="00755EA8">
            <w:pPr>
              <w:jc w:val="left"/>
              <w:rPr>
                <w:sz w:val="20"/>
                <w:szCs w:val="20"/>
                <w:lang w:val="fr-CA"/>
              </w:rPr>
            </w:pPr>
            <w:r>
              <w:rPr>
                <w:sz w:val="20"/>
                <w:szCs w:val="20"/>
                <w:lang w:val="fr-CA"/>
              </w:rPr>
              <w:t>Promotion des</w:t>
            </w:r>
            <w:r w:rsidR="00A9091C" w:rsidRPr="00D459C9">
              <w:rPr>
                <w:sz w:val="20"/>
                <w:szCs w:val="20"/>
                <w:lang w:val="fr-CA"/>
              </w:rPr>
              <w:t xml:space="preserve"> consultations avec les parties prenantes </w:t>
            </w:r>
            <w:r>
              <w:rPr>
                <w:sz w:val="20"/>
                <w:szCs w:val="20"/>
                <w:lang w:val="fr-CA"/>
              </w:rPr>
              <w:t>afin d’</w:t>
            </w:r>
            <w:r w:rsidR="00A9091C" w:rsidRPr="00D459C9">
              <w:rPr>
                <w:sz w:val="20"/>
                <w:szCs w:val="20"/>
                <w:lang w:val="fr-CA"/>
              </w:rPr>
              <w:t xml:space="preserve">intégrer </w:t>
            </w:r>
            <w:r>
              <w:rPr>
                <w:sz w:val="20"/>
                <w:szCs w:val="20"/>
                <w:lang w:val="fr-CA"/>
              </w:rPr>
              <w:t xml:space="preserve">l’égalité des sexes </w:t>
            </w:r>
            <w:r w:rsidR="00A9091C" w:rsidRPr="00D459C9">
              <w:rPr>
                <w:sz w:val="20"/>
                <w:szCs w:val="20"/>
                <w:lang w:val="fr-CA"/>
              </w:rPr>
              <w:t>dans les activités du Protocole de Montréal.</w:t>
            </w:r>
          </w:p>
        </w:tc>
        <w:tc>
          <w:tcPr>
            <w:tcW w:w="2297" w:type="dxa"/>
          </w:tcPr>
          <w:p w14:paraId="01817996" w14:textId="77777777" w:rsidR="002701BD" w:rsidRPr="00D459C9" w:rsidRDefault="002701BD" w:rsidP="00C813B3">
            <w:pPr>
              <w:rPr>
                <w:sz w:val="20"/>
                <w:szCs w:val="20"/>
                <w:lang w:val="fr-CA"/>
              </w:rPr>
            </w:pPr>
          </w:p>
        </w:tc>
        <w:tc>
          <w:tcPr>
            <w:tcW w:w="2298" w:type="dxa"/>
          </w:tcPr>
          <w:p w14:paraId="5F222BE2" w14:textId="77777777" w:rsidR="002701BD" w:rsidRPr="00D459C9" w:rsidRDefault="002701BD" w:rsidP="00C813B3">
            <w:pPr>
              <w:rPr>
                <w:sz w:val="20"/>
                <w:szCs w:val="20"/>
                <w:lang w:val="fr-CA"/>
              </w:rPr>
            </w:pPr>
          </w:p>
        </w:tc>
        <w:tc>
          <w:tcPr>
            <w:tcW w:w="2297" w:type="dxa"/>
          </w:tcPr>
          <w:p w14:paraId="3CFA6661" w14:textId="77777777" w:rsidR="002701BD" w:rsidRPr="00D459C9" w:rsidRDefault="002701BD" w:rsidP="00C813B3">
            <w:pPr>
              <w:rPr>
                <w:sz w:val="20"/>
                <w:szCs w:val="20"/>
                <w:lang w:val="fr-CA"/>
              </w:rPr>
            </w:pPr>
          </w:p>
        </w:tc>
        <w:tc>
          <w:tcPr>
            <w:tcW w:w="2298" w:type="dxa"/>
          </w:tcPr>
          <w:p w14:paraId="6D365E0B" w14:textId="77777777" w:rsidR="002701BD" w:rsidRPr="00D459C9" w:rsidRDefault="002701BD" w:rsidP="00C813B3">
            <w:pPr>
              <w:rPr>
                <w:sz w:val="20"/>
                <w:szCs w:val="20"/>
                <w:lang w:val="fr-CA"/>
              </w:rPr>
            </w:pPr>
          </w:p>
        </w:tc>
      </w:tr>
      <w:tr w:rsidR="002701BD" w:rsidRPr="0096680B" w14:paraId="60BF0D94" w14:textId="77777777" w:rsidTr="00C813B3">
        <w:trPr>
          <w:trHeight w:val="964"/>
        </w:trPr>
        <w:tc>
          <w:tcPr>
            <w:tcW w:w="3544" w:type="dxa"/>
          </w:tcPr>
          <w:p w14:paraId="1F1E095A" w14:textId="77777777" w:rsidR="000F32B3" w:rsidRPr="00D459C9" w:rsidRDefault="00A9091C" w:rsidP="00755EA8">
            <w:pPr>
              <w:jc w:val="left"/>
              <w:rPr>
                <w:color w:val="000000"/>
                <w:sz w:val="20"/>
                <w:szCs w:val="20"/>
                <w:lang w:val="fr-CA"/>
              </w:rPr>
            </w:pPr>
            <w:r w:rsidRPr="00D459C9">
              <w:rPr>
                <w:color w:val="000000"/>
                <w:sz w:val="20"/>
                <w:szCs w:val="20"/>
                <w:lang w:val="fr-CA"/>
              </w:rPr>
              <w:t xml:space="preserve">Intégration de la politique </w:t>
            </w:r>
            <w:r w:rsidR="00755EA8">
              <w:rPr>
                <w:color w:val="000000"/>
                <w:sz w:val="20"/>
                <w:szCs w:val="20"/>
                <w:lang w:val="fr-CA"/>
              </w:rPr>
              <w:t>opérationnelle du Fonds multilatéral</w:t>
            </w:r>
            <w:r w:rsidRPr="00D459C9">
              <w:rPr>
                <w:color w:val="000000"/>
                <w:sz w:val="20"/>
                <w:szCs w:val="20"/>
                <w:lang w:val="fr-CA"/>
              </w:rPr>
              <w:t xml:space="preserve"> dans la planification et la mise en œuvre des projets </w:t>
            </w:r>
          </w:p>
        </w:tc>
        <w:tc>
          <w:tcPr>
            <w:tcW w:w="2297" w:type="dxa"/>
          </w:tcPr>
          <w:p w14:paraId="5E597D7D" w14:textId="77777777" w:rsidR="002701BD" w:rsidRPr="00D459C9" w:rsidRDefault="002701BD" w:rsidP="00C813B3">
            <w:pPr>
              <w:rPr>
                <w:sz w:val="20"/>
                <w:szCs w:val="20"/>
                <w:lang w:val="fr-CA"/>
              </w:rPr>
            </w:pPr>
          </w:p>
        </w:tc>
        <w:tc>
          <w:tcPr>
            <w:tcW w:w="2298" w:type="dxa"/>
          </w:tcPr>
          <w:p w14:paraId="2A2FFC4D" w14:textId="77777777" w:rsidR="002701BD" w:rsidRPr="00D459C9" w:rsidRDefault="002701BD" w:rsidP="00C813B3">
            <w:pPr>
              <w:rPr>
                <w:sz w:val="20"/>
                <w:szCs w:val="20"/>
                <w:lang w:val="fr-CA"/>
              </w:rPr>
            </w:pPr>
          </w:p>
        </w:tc>
        <w:tc>
          <w:tcPr>
            <w:tcW w:w="2297" w:type="dxa"/>
          </w:tcPr>
          <w:p w14:paraId="0DEEF24A" w14:textId="77777777" w:rsidR="002701BD" w:rsidRPr="00D459C9" w:rsidRDefault="002701BD" w:rsidP="00C813B3">
            <w:pPr>
              <w:rPr>
                <w:sz w:val="20"/>
                <w:szCs w:val="20"/>
                <w:lang w:val="fr-CA"/>
              </w:rPr>
            </w:pPr>
          </w:p>
        </w:tc>
        <w:tc>
          <w:tcPr>
            <w:tcW w:w="2298" w:type="dxa"/>
          </w:tcPr>
          <w:p w14:paraId="22D1ABF8" w14:textId="77777777" w:rsidR="002701BD" w:rsidRPr="00D459C9" w:rsidRDefault="002701BD" w:rsidP="00C813B3">
            <w:pPr>
              <w:rPr>
                <w:sz w:val="20"/>
                <w:szCs w:val="20"/>
                <w:lang w:val="fr-CA"/>
              </w:rPr>
            </w:pPr>
          </w:p>
        </w:tc>
      </w:tr>
      <w:tr w:rsidR="002701BD" w:rsidRPr="0096680B" w14:paraId="7EF0B590" w14:textId="77777777" w:rsidTr="00C813B3">
        <w:trPr>
          <w:trHeight w:val="964"/>
        </w:trPr>
        <w:tc>
          <w:tcPr>
            <w:tcW w:w="3544" w:type="dxa"/>
          </w:tcPr>
          <w:p w14:paraId="1C78C15B" w14:textId="77777777" w:rsidR="000F32B3" w:rsidRPr="00D459C9" w:rsidRDefault="00DC20AA" w:rsidP="00755EA8">
            <w:pPr>
              <w:jc w:val="left"/>
              <w:rPr>
                <w:color w:val="000000"/>
                <w:sz w:val="20"/>
                <w:szCs w:val="20"/>
                <w:lang w:val="fr-CA"/>
              </w:rPr>
            </w:pPr>
            <w:r w:rsidRPr="00D459C9">
              <w:rPr>
                <w:color w:val="000000"/>
                <w:sz w:val="20"/>
                <w:szCs w:val="20"/>
                <w:lang w:val="fr-CA"/>
              </w:rPr>
              <w:t xml:space="preserve">Évaluation </w:t>
            </w:r>
            <w:r w:rsidR="00A9091C" w:rsidRPr="00D459C9">
              <w:rPr>
                <w:color w:val="000000"/>
                <w:sz w:val="20"/>
                <w:szCs w:val="20"/>
                <w:lang w:val="fr-CA"/>
              </w:rPr>
              <w:t xml:space="preserve">de l'engagement des parties prenantes et des partenaires </w:t>
            </w:r>
            <w:r w:rsidR="00755EA8">
              <w:rPr>
                <w:color w:val="000000"/>
                <w:sz w:val="20"/>
                <w:szCs w:val="20"/>
                <w:lang w:val="fr-CA"/>
              </w:rPr>
              <w:t xml:space="preserve">à l’égard de l’intégration de l’égalité des sexes </w:t>
            </w:r>
            <w:r w:rsidR="00A9091C" w:rsidRPr="00D459C9">
              <w:rPr>
                <w:color w:val="000000"/>
                <w:sz w:val="20"/>
                <w:szCs w:val="20"/>
                <w:lang w:val="fr-CA"/>
              </w:rPr>
              <w:t>dans les activités</w:t>
            </w:r>
            <w:r w:rsidR="001C07B4" w:rsidRPr="00D459C9">
              <w:rPr>
                <w:color w:val="000000"/>
                <w:sz w:val="20"/>
                <w:szCs w:val="20"/>
                <w:lang w:val="fr-CA"/>
              </w:rPr>
              <w:t>, le cas échéant.</w:t>
            </w:r>
          </w:p>
        </w:tc>
        <w:tc>
          <w:tcPr>
            <w:tcW w:w="2297" w:type="dxa"/>
          </w:tcPr>
          <w:p w14:paraId="5F9E8AB0" w14:textId="77777777" w:rsidR="002701BD" w:rsidRPr="00D459C9" w:rsidRDefault="002701BD" w:rsidP="00C813B3">
            <w:pPr>
              <w:rPr>
                <w:sz w:val="20"/>
                <w:szCs w:val="20"/>
                <w:lang w:val="fr-CA"/>
              </w:rPr>
            </w:pPr>
          </w:p>
        </w:tc>
        <w:tc>
          <w:tcPr>
            <w:tcW w:w="2298" w:type="dxa"/>
          </w:tcPr>
          <w:p w14:paraId="603B587A" w14:textId="77777777" w:rsidR="002701BD" w:rsidRPr="00D459C9" w:rsidRDefault="002701BD" w:rsidP="00C813B3">
            <w:pPr>
              <w:rPr>
                <w:sz w:val="20"/>
                <w:szCs w:val="20"/>
                <w:lang w:val="fr-CA"/>
              </w:rPr>
            </w:pPr>
          </w:p>
        </w:tc>
        <w:tc>
          <w:tcPr>
            <w:tcW w:w="2297" w:type="dxa"/>
          </w:tcPr>
          <w:p w14:paraId="5FBE38A7" w14:textId="77777777" w:rsidR="002701BD" w:rsidRPr="00D459C9" w:rsidRDefault="002701BD" w:rsidP="00C813B3">
            <w:pPr>
              <w:rPr>
                <w:sz w:val="20"/>
                <w:szCs w:val="20"/>
                <w:lang w:val="fr-CA"/>
              </w:rPr>
            </w:pPr>
          </w:p>
        </w:tc>
        <w:tc>
          <w:tcPr>
            <w:tcW w:w="2298" w:type="dxa"/>
          </w:tcPr>
          <w:p w14:paraId="1F9053EF" w14:textId="77777777" w:rsidR="002701BD" w:rsidRPr="00D459C9" w:rsidRDefault="002701BD" w:rsidP="00C813B3">
            <w:pPr>
              <w:rPr>
                <w:sz w:val="20"/>
                <w:szCs w:val="20"/>
                <w:lang w:val="fr-CA"/>
              </w:rPr>
            </w:pPr>
          </w:p>
        </w:tc>
      </w:tr>
    </w:tbl>
    <w:p w14:paraId="737248ED" w14:textId="77777777" w:rsidR="002701BD" w:rsidRPr="00D459C9" w:rsidRDefault="002701BD" w:rsidP="002701BD">
      <w:pPr>
        <w:ind w:left="709" w:hanging="709"/>
        <w:rPr>
          <w:sz w:val="20"/>
          <w:szCs w:val="20"/>
          <w:lang w:val="fr-CA"/>
        </w:rPr>
      </w:pPr>
    </w:p>
    <w:p w14:paraId="0264906E" w14:textId="77777777" w:rsidR="002701BD" w:rsidRPr="00D459C9" w:rsidRDefault="002701BD" w:rsidP="002701BD">
      <w:pPr>
        <w:rPr>
          <w:sz w:val="20"/>
          <w:szCs w:val="20"/>
          <w:lang w:val="fr-CA"/>
        </w:rPr>
      </w:pPr>
      <w:r w:rsidRPr="00D459C9">
        <w:rPr>
          <w:sz w:val="20"/>
          <w:szCs w:val="20"/>
          <w:lang w:val="fr-CA"/>
        </w:rPr>
        <w:br w:type="page"/>
      </w:r>
    </w:p>
    <w:p w14:paraId="670587D4" w14:textId="77777777" w:rsidR="000F32B3" w:rsidRPr="00D459C9" w:rsidRDefault="00A9091C">
      <w:pPr>
        <w:ind w:left="1440"/>
        <w:rPr>
          <w:b/>
          <w:bCs/>
          <w:sz w:val="20"/>
          <w:szCs w:val="20"/>
          <w:lang w:val="fr-CA"/>
        </w:rPr>
      </w:pPr>
      <w:r w:rsidRPr="00D459C9">
        <w:rPr>
          <w:b/>
          <w:bCs/>
          <w:sz w:val="20"/>
          <w:szCs w:val="20"/>
          <w:lang w:val="fr-CA"/>
        </w:rPr>
        <w:t>Partie III. Rapport sur les indicateurs de performance et la réalisation des objectifs</w:t>
      </w:r>
    </w:p>
    <w:p w14:paraId="5A38AEE0" w14:textId="77777777" w:rsidR="002701BD" w:rsidRPr="00D459C9" w:rsidRDefault="002701BD" w:rsidP="002701BD">
      <w:pPr>
        <w:pStyle w:val="ListParagraph"/>
        <w:ind w:left="709"/>
        <w:rPr>
          <w:b/>
          <w:bCs/>
          <w:sz w:val="24"/>
          <w:szCs w:val="24"/>
          <w:lang w:val="fr-CA"/>
        </w:rPr>
      </w:pPr>
    </w:p>
    <w:p w14:paraId="4B99B691" w14:textId="77777777" w:rsidR="000F32B3" w:rsidRPr="00D459C9" w:rsidRDefault="00A9091C">
      <w:pPr>
        <w:pStyle w:val="ListParagraph"/>
        <w:numPr>
          <w:ilvl w:val="0"/>
          <w:numId w:val="13"/>
        </w:numPr>
        <w:spacing w:after="120"/>
        <w:ind w:left="1440" w:right="1809" w:firstLine="0"/>
        <w:rPr>
          <w:sz w:val="20"/>
          <w:szCs w:val="20"/>
          <w:lang w:val="fr-CA"/>
        </w:rPr>
      </w:pPr>
      <w:r w:rsidRPr="00D459C9">
        <w:rPr>
          <w:sz w:val="20"/>
          <w:szCs w:val="20"/>
          <w:lang w:val="fr-CA"/>
        </w:rPr>
        <w:t xml:space="preserve">Veuillez fournir une évaluation de la réalisation des objectifs </w:t>
      </w:r>
      <w:r w:rsidR="00755EA8">
        <w:rPr>
          <w:sz w:val="20"/>
          <w:szCs w:val="20"/>
          <w:lang w:val="fr-CA"/>
        </w:rPr>
        <w:t>à partir</w:t>
      </w:r>
      <w:r w:rsidRPr="00D459C9">
        <w:rPr>
          <w:sz w:val="20"/>
          <w:szCs w:val="20"/>
          <w:lang w:val="fr-CA"/>
        </w:rPr>
        <w:t xml:space="preserve"> des indicateurs de performance fournis ci-dessous et des activités </w:t>
      </w:r>
      <w:r w:rsidR="00755EA8">
        <w:rPr>
          <w:sz w:val="20"/>
          <w:szCs w:val="20"/>
          <w:lang w:val="fr-CA"/>
        </w:rPr>
        <w:t xml:space="preserve">figurant </w:t>
      </w:r>
      <w:r w:rsidRPr="00D459C9">
        <w:rPr>
          <w:sz w:val="20"/>
          <w:szCs w:val="20"/>
          <w:lang w:val="fr-CA"/>
        </w:rPr>
        <w:t>dans la partie</w:t>
      </w:r>
      <w:r w:rsidR="00755EA8">
        <w:rPr>
          <w:sz w:val="20"/>
          <w:szCs w:val="20"/>
          <w:lang w:val="fr-CA"/>
        </w:rPr>
        <w:t> </w:t>
      </w:r>
      <w:r w:rsidRPr="00D459C9">
        <w:rPr>
          <w:sz w:val="20"/>
          <w:szCs w:val="20"/>
          <w:lang w:val="fr-CA"/>
        </w:rPr>
        <w:t xml:space="preserve">II. Si tous les indicateurs sont atteints, l'objectif est atteint, si seulement certains sont atteints, l'objectif est partiellement atteint, et si aucun n'est atteint, l'objectif n'est pas atteint. Pour les objectifs partiellement atteints et non atteints, veuillez </w:t>
      </w:r>
      <w:r w:rsidR="00EF0C4B" w:rsidRPr="00D459C9">
        <w:rPr>
          <w:sz w:val="20"/>
          <w:szCs w:val="20"/>
          <w:lang w:val="fr-CA"/>
        </w:rPr>
        <w:t xml:space="preserve">fournir une </w:t>
      </w:r>
      <w:r w:rsidR="006F60CC" w:rsidRPr="00D459C9">
        <w:rPr>
          <w:sz w:val="20"/>
          <w:szCs w:val="20"/>
          <w:lang w:val="fr-CA"/>
        </w:rPr>
        <w:t xml:space="preserve">explication </w:t>
      </w:r>
      <w:r w:rsidRPr="00D459C9">
        <w:rPr>
          <w:sz w:val="20"/>
          <w:szCs w:val="20"/>
          <w:lang w:val="fr-CA"/>
        </w:rPr>
        <w:t xml:space="preserve">et toute </w:t>
      </w:r>
      <w:r w:rsidR="00755EA8">
        <w:rPr>
          <w:sz w:val="20"/>
          <w:szCs w:val="20"/>
          <w:lang w:val="fr-CA"/>
        </w:rPr>
        <w:t>mesure</w:t>
      </w:r>
      <w:r w:rsidRPr="00D459C9">
        <w:rPr>
          <w:sz w:val="20"/>
          <w:szCs w:val="20"/>
          <w:lang w:val="fr-CA"/>
        </w:rPr>
        <w:t xml:space="preserve"> </w:t>
      </w:r>
      <w:r w:rsidR="00755EA8">
        <w:rPr>
          <w:sz w:val="20"/>
          <w:szCs w:val="20"/>
          <w:lang w:val="fr-CA"/>
        </w:rPr>
        <w:t>correctrice</w:t>
      </w:r>
      <w:r w:rsidRPr="00D459C9">
        <w:rPr>
          <w:sz w:val="20"/>
          <w:szCs w:val="20"/>
          <w:lang w:val="fr-CA"/>
        </w:rPr>
        <w:t xml:space="preserve"> prise (le cas échéant)</w:t>
      </w:r>
      <w:r w:rsidR="006F60CC" w:rsidRPr="00D459C9">
        <w:rPr>
          <w:sz w:val="20"/>
          <w:szCs w:val="20"/>
          <w:lang w:val="fr-CA"/>
        </w:rPr>
        <w:t xml:space="preserve">, y compris </w:t>
      </w:r>
      <w:r w:rsidRPr="00D459C9">
        <w:rPr>
          <w:sz w:val="20"/>
          <w:szCs w:val="20"/>
          <w:lang w:val="fr-CA"/>
        </w:rPr>
        <w:t>tout</w:t>
      </w:r>
      <w:r w:rsidR="00755EA8">
        <w:rPr>
          <w:sz w:val="20"/>
          <w:szCs w:val="20"/>
          <w:lang w:val="fr-CA"/>
        </w:rPr>
        <w:t xml:space="preserve"> renseignement</w:t>
      </w:r>
      <w:r w:rsidRPr="00D459C9">
        <w:rPr>
          <w:sz w:val="20"/>
          <w:szCs w:val="20"/>
          <w:lang w:val="fr-CA"/>
        </w:rPr>
        <w:t xml:space="preserve"> supplémentaire pouvant être utile à l'évaluation</w:t>
      </w:r>
      <w:r w:rsidR="006F60CC" w:rsidRPr="00D459C9">
        <w:rPr>
          <w:sz w:val="20"/>
          <w:szCs w:val="20"/>
          <w:lang w:val="fr-CA"/>
        </w:rPr>
        <w:t xml:space="preserve">, dans la colonne des </w:t>
      </w:r>
      <w:r w:rsidR="00E65B02" w:rsidRPr="00D459C9">
        <w:rPr>
          <w:sz w:val="20"/>
          <w:szCs w:val="20"/>
          <w:lang w:val="fr-CA"/>
        </w:rPr>
        <w:t>remarques</w:t>
      </w:r>
      <w:r w:rsidRPr="00D459C9">
        <w:rPr>
          <w:sz w:val="20"/>
          <w:szCs w:val="20"/>
          <w:lang w:val="fr-CA"/>
        </w:rPr>
        <w:t>.</w:t>
      </w:r>
    </w:p>
    <w:tbl>
      <w:tblPr>
        <w:tblStyle w:val="TableGrid"/>
        <w:tblW w:w="0" w:type="auto"/>
        <w:tblInd w:w="704" w:type="dxa"/>
        <w:tblLayout w:type="fixed"/>
        <w:tblCellMar>
          <w:left w:w="28" w:type="dxa"/>
          <w:right w:w="28" w:type="dxa"/>
        </w:tblCellMar>
        <w:tblLook w:val="04A0" w:firstRow="1" w:lastRow="0" w:firstColumn="1" w:lastColumn="0" w:noHBand="0" w:noVBand="1"/>
      </w:tblPr>
      <w:tblGrid>
        <w:gridCol w:w="4961"/>
        <w:gridCol w:w="1080"/>
        <w:gridCol w:w="1440"/>
        <w:gridCol w:w="1308"/>
        <w:gridCol w:w="5442"/>
      </w:tblGrid>
      <w:tr w:rsidR="002701BD" w:rsidRPr="0096680B" w14:paraId="3CE69EE6" w14:textId="77777777" w:rsidTr="00C813B3">
        <w:trPr>
          <w:cantSplit/>
          <w:trHeight w:val="332"/>
          <w:tblHeader/>
        </w:trPr>
        <w:tc>
          <w:tcPr>
            <w:tcW w:w="14231" w:type="dxa"/>
            <w:gridSpan w:val="5"/>
          </w:tcPr>
          <w:p w14:paraId="62FDC7CB" w14:textId="77777777" w:rsidR="000F32B3" w:rsidRPr="00D459C9" w:rsidRDefault="00A9091C">
            <w:pPr>
              <w:spacing w:after="60" w:line="259" w:lineRule="auto"/>
              <w:jc w:val="center"/>
              <w:rPr>
                <w:b/>
                <w:bCs/>
                <w:sz w:val="20"/>
                <w:szCs w:val="20"/>
                <w:lang w:val="fr-CA"/>
              </w:rPr>
            </w:pPr>
            <w:r w:rsidRPr="00D459C9">
              <w:rPr>
                <w:b/>
                <w:bCs/>
                <w:sz w:val="20"/>
                <w:szCs w:val="20"/>
                <w:lang w:val="fr-CA"/>
              </w:rPr>
              <w:t>Rapport sur les indicateurs de performance et la réalisation des objectifs</w:t>
            </w:r>
          </w:p>
        </w:tc>
      </w:tr>
      <w:tr w:rsidR="002701BD" w:rsidRPr="0096680B" w14:paraId="740DD1C3" w14:textId="77777777" w:rsidTr="00714419">
        <w:trPr>
          <w:cantSplit/>
          <w:trHeight w:val="317"/>
        </w:trPr>
        <w:tc>
          <w:tcPr>
            <w:tcW w:w="14231" w:type="dxa"/>
            <w:gridSpan w:val="5"/>
            <w:vAlign w:val="center"/>
          </w:tcPr>
          <w:p w14:paraId="766AA376" w14:textId="77777777" w:rsidR="000F32B3" w:rsidRPr="00D459C9" w:rsidRDefault="00B21DC4" w:rsidP="008C39AD">
            <w:pPr>
              <w:spacing w:after="60" w:line="259" w:lineRule="auto"/>
              <w:jc w:val="left"/>
              <w:rPr>
                <w:b/>
                <w:sz w:val="20"/>
                <w:szCs w:val="20"/>
                <w:lang w:val="fr-CA" w:eastAsia="en-CA"/>
              </w:rPr>
            </w:pPr>
            <w:r>
              <w:rPr>
                <w:b/>
                <w:bCs/>
                <w:sz w:val="20"/>
                <w:szCs w:val="20"/>
                <w:lang w:val="fr-CA"/>
              </w:rPr>
              <w:t>Objectif</w:t>
            </w:r>
            <w:r w:rsidR="008C39AD">
              <w:rPr>
                <w:b/>
                <w:bCs/>
                <w:sz w:val="20"/>
                <w:szCs w:val="20"/>
                <w:lang w:val="fr-CA"/>
              </w:rPr>
              <w:t> </w:t>
            </w:r>
            <w:r>
              <w:rPr>
                <w:b/>
                <w:bCs/>
                <w:sz w:val="20"/>
                <w:szCs w:val="20"/>
                <w:lang w:val="fr-CA"/>
              </w:rPr>
              <w:t>1 </w:t>
            </w:r>
            <w:r w:rsidR="00A9091C" w:rsidRPr="00D459C9">
              <w:rPr>
                <w:b/>
                <w:bCs/>
                <w:sz w:val="20"/>
                <w:szCs w:val="20"/>
                <w:lang w:val="fr-CA"/>
              </w:rPr>
              <w:t xml:space="preserve">: </w:t>
            </w:r>
            <w:r w:rsidR="00A9091C" w:rsidRPr="00D459C9">
              <w:rPr>
                <w:sz w:val="20"/>
                <w:szCs w:val="20"/>
                <w:lang w:val="fr-CA"/>
              </w:rPr>
              <w:t xml:space="preserve">Adoption/mise en œuvre d'une législation et d'une réglementation pour contrôler et surveiller les substances et les </w:t>
            </w:r>
            <w:r w:rsidR="00A67B61" w:rsidRPr="00D459C9">
              <w:rPr>
                <w:sz w:val="20"/>
                <w:szCs w:val="20"/>
                <w:lang w:val="fr-CA"/>
              </w:rPr>
              <w:t xml:space="preserve">équipements </w:t>
            </w:r>
            <w:r w:rsidR="00A9091C" w:rsidRPr="00D459C9">
              <w:rPr>
                <w:sz w:val="20"/>
                <w:szCs w:val="20"/>
                <w:lang w:val="fr-CA"/>
              </w:rPr>
              <w:t xml:space="preserve">réglementés par le </w:t>
            </w:r>
            <w:r>
              <w:rPr>
                <w:sz w:val="20"/>
                <w:szCs w:val="20"/>
                <w:lang w:val="fr-CA"/>
              </w:rPr>
              <w:t>P</w:t>
            </w:r>
            <w:r w:rsidR="00A9091C" w:rsidRPr="00D459C9">
              <w:rPr>
                <w:sz w:val="20"/>
                <w:szCs w:val="20"/>
                <w:lang w:val="fr-CA"/>
              </w:rPr>
              <w:t>rotocole de Montréal.</w:t>
            </w:r>
          </w:p>
        </w:tc>
      </w:tr>
      <w:tr w:rsidR="002701BD" w:rsidRPr="00F60626" w14:paraId="5C80CE6F" w14:textId="77777777" w:rsidTr="00843CED">
        <w:trPr>
          <w:cantSplit/>
          <w:trHeight w:val="304"/>
        </w:trPr>
        <w:tc>
          <w:tcPr>
            <w:tcW w:w="4961" w:type="dxa"/>
            <w:vMerge w:val="restart"/>
          </w:tcPr>
          <w:p w14:paraId="51351542" w14:textId="77777777" w:rsidR="000F32B3" w:rsidRDefault="00A9091C">
            <w:pPr>
              <w:spacing w:after="160" w:line="259" w:lineRule="auto"/>
              <w:rPr>
                <w:b/>
                <w:sz w:val="20"/>
                <w:szCs w:val="20"/>
              </w:rPr>
            </w:pPr>
            <w:proofErr w:type="spellStart"/>
            <w:r w:rsidRPr="00655529">
              <w:rPr>
                <w:b/>
                <w:sz w:val="20"/>
                <w:szCs w:val="20"/>
              </w:rPr>
              <w:t>Indicateur</w:t>
            </w:r>
            <w:proofErr w:type="spellEnd"/>
            <w:r w:rsidRPr="00655529">
              <w:rPr>
                <w:b/>
                <w:sz w:val="20"/>
                <w:szCs w:val="20"/>
              </w:rPr>
              <w:t xml:space="preserve"> (le </w:t>
            </w:r>
            <w:proofErr w:type="spellStart"/>
            <w:r w:rsidRPr="00655529">
              <w:rPr>
                <w:b/>
                <w:sz w:val="20"/>
                <w:szCs w:val="20"/>
              </w:rPr>
              <w:t>cas</w:t>
            </w:r>
            <w:proofErr w:type="spellEnd"/>
            <w:r w:rsidRPr="00655529">
              <w:rPr>
                <w:b/>
                <w:sz w:val="20"/>
                <w:szCs w:val="20"/>
              </w:rPr>
              <w:t xml:space="preserve"> </w:t>
            </w:r>
            <w:proofErr w:type="spellStart"/>
            <w:r w:rsidRPr="00655529">
              <w:rPr>
                <w:b/>
                <w:sz w:val="20"/>
                <w:szCs w:val="20"/>
              </w:rPr>
              <w:t>échéant</w:t>
            </w:r>
            <w:proofErr w:type="spellEnd"/>
            <w:r w:rsidRPr="00655529">
              <w:rPr>
                <w:b/>
                <w:sz w:val="20"/>
                <w:szCs w:val="20"/>
              </w:rPr>
              <w:t>)</w:t>
            </w:r>
          </w:p>
        </w:tc>
        <w:tc>
          <w:tcPr>
            <w:tcW w:w="3828" w:type="dxa"/>
            <w:gridSpan w:val="3"/>
          </w:tcPr>
          <w:p w14:paraId="7C7D62B5" w14:textId="77777777" w:rsidR="000F32B3" w:rsidRDefault="00A9091C">
            <w:pPr>
              <w:jc w:val="center"/>
              <w:rPr>
                <w:b/>
                <w:sz w:val="20"/>
                <w:szCs w:val="20"/>
              </w:rPr>
            </w:pPr>
            <w:r w:rsidRPr="00655529">
              <w:rPr>
                <w:b/>
                <w:sz w:val="20"/>
                <w:szCs w:val="20"/>
              </w:rPr>
              <w:t xml:space="preserve">Évaluation de </w:t>
            </w:r>
            <w:r>
              <w:rPr>
                <w:b/>
                <w:sz w:val="20"/>
                <w:szCs w:val="20"/>
              </w:rPr>
              <w:t>l'indicateur</w:t>
            </w:r>
          </w:p>
        </w:tc>
        <w:tc>
          <w:tcPr>
            <w:tcW w:w="5442" w:type="dxa"/>
            <w:vMerge w:val="restart"/>
          </w:tcPr>
          <w:p w14:paraId="7140C2DF" w14:textId="77777777" w:rsidR="000F32B3" w:rsidRDefault="00A9091C" w:rsidP="00B21DC4">
            <w:pPr>
              <w:jc w:val="center"/>
              <w:rPr>
                <w:b/>
                <w:sz w:val="20"/>
                <w:szCs w:val="20"/>
                <w:lang w:eastAsia="en-CA"/>
              </w:rPr>
            </w:pPr>
            <w:r w:rsidRPr="00655529">
              <w:rPr>
                <w:b/>
                <w:sz w:val="20"/>
                <w:szCs w:val="20"/>
              </w:rPr>
              <w:t>Remarques</w:t>
            </w:r>
            <w:r>
              <w:rPr>
                <w:b/>
                <w:sz w:val="20"/>
                <w:szCs w:val="20"/>
              </w:rPr>
              <w:t xml:space="preserve"> </w:t>
            </w:r>
            <w:r w:rsidR="00B21DC4">
              <w:rPr>
                <w:b/>
                <w:sz w:val="20"/>
                <w:szCs w:val="20"/>
              </w:rPr>
              <w:t xml:space="preserve">(le </w:t>
            </w:r>
            <w:proofErr w:type="spellStart"/>
            <w:r w:rsidR="00B21DC4">
              <w:rPr>
                <w:b/>
                <w:sz w:val="20"/>
                <w:szCs w:val="20"/>
              </w:rPr>
              <w:t>cas</w:t>
            </w:r>
            <w:proofErr w:type="spellEnd"/>
            <w:r w:rsidR="00B21DC4">
              <w:rPr>
                <w:b/>
                <w:sz w:val="20"/>
                <w:szCs w:val="20"/>
              </w:rPr>
              <w:t xml:space="preserve"> </w:t>
            </w:r>
            <w:proofErr w:type="spellStart"/>
            <w:r w:rsidR="00B21DC4">
              <w:rPr>
                <w:b/>
                <w:sz w:val="20"/>
                <w:szCs w:val="20"/>
              </w:rPr>
              <w:t>échéant</w:t>
            </w:r>
            <w:proofErr w:type="spellEnd"/>
            <w:r w:rsidR="00B21DC4">
              <w:rPr>
                <w:b/>
                <w:sz w:val="20"/>
                <w:szCs w:val="20"/>
              </w:rPr>
              <w:t>)</w:t>
            </w:r>
          </w:p>
        </w:tc>
      </w:tr>
      <w:tr w:rsidR="002701BD" w:rsidRPr="00F60626" w14:paraId="77FB2E91" w14:textId="77777777" w:rsidTr="00843CED">
        <w:trPr>
          <w:cantSplit/>
          <w:trHeight w:val="242"/>
        </w:trPr>
        <w:tc>
          <w:tcPr>
            <w:tcW w:w="4961" w:type="dxa"/>
            <w:vMerge/>
          </w:tcPr>
          <w:p w14:paraId="547C680B" w14:textId="77777777" w:rsidR="002701BD" w:rsidRPr="00F60626" w:rsidRDefault="002701BD" w:rsidP="00C813B3">
            <w:pPr>
              <w:spacing w:after="160" w:line="259" w:lineRule="auto"/>
              <w:rPr>
                <w:b/>
                <w:sz w:val="20"/>
                <w:szCs w:val="20"/>
                <w:lang w:eastAsia="en-CA"/>
              </w:rPr>
            </w:pPr>
          </w:p>
        </w:tc>
        <w:tc>
          <w:tcPr>
            <w:tcW w:w="1080" w:type="dxa"/>
          </w:tcPr>
          <w:p w14:paraId="43B0412B" w14:textId="77777777" w:rsidR="000F32B3" w:rsidRDefault="00A9091C">
            <w:pPr>
              <w:jc w:val="center"/>
              <w:rPr>
                <w:b/>
                <w:sz w:val="20"/>
                <w:szCs w:val="20"/>
                <w:lang w:eastAsia="en-CA"/>
              </w:rPr>
            </w:pPr>
            <w:r w:rsidRPr="005547AC">
              <w:rPr>
                <w:b/>
                <w:sz w:val="20"/>
                <w:szCs w:val="20"/>
              </w:rPr>
              <w:t>Oui</w:t>
            </w:r>
          </w:p>
        </w:tc>
        <w:tc>
          <w:tcPr>
            <w:tcW w:w="1440" w:type="dxa"/>
          </w:tcPr>
          <w:p w14:paraId="5BC0D9EC" w14:textId="77777777" w:rsidR="000F32B3" w:rsidRDefault="00A9091C">
            <w:pPr>
              <w:jc w:val="center"/>
              <w:rPr>
                <w:b/>
                <w:sz w:val="20"/>
                <w:szCs w:val="20"/>
                <w:lang w:eastAsia="en-CA"/>
              </w:rPr>
            </w:pPr>
            <w:r w:rsidRPr="005547AC">
              <w:rPr>
                <w:b/>
                <w:sz w:val="20"/>
                <w:szCs w:val="20"/>
                <w:lang w:eastAsia="en-CA"/>
              </w:rPr>
              <w:t>Non</w:t>
            </w:r>
          </w:p>
        </w:tc>
        <w:tc>
          <w:tcPr>
            <w:tcW w:w="1308" w:type="dxa"/>
          </w:tcPr>
          <w:p w14:paraId="107521A2" w14:textId="77777777" w:rsidR="000F32B3" w:rsidRDefault="00A9091C">
            <w:pPr>
              <w:jc w:val="center"/>
              <w:rPr>
                <w:b/>
                <w:sz w:val="20"/>
                <w:szCs w:val="20"/>
                <w:lang w:eastAsia="en-CA"/>
              </w:rPr>
            </w:pPr>
            <w:r w:rsidRPr="005547AC">
              <w:rPr>
                <w:b/>
                <w:sz w:val="20"/>
                <w:szCs w:val="20"/>
              </w:rPr>
              <w:t>En cours</w:t>
            </w:r>
          </w:p>
        </w:tc>
        <w:tc>
          <w:tcPr>
            <w:tcW w:w="5442" w:type="dxa"/>
            <w:vMerge/>
          </w:tcPr>
          <w:p w14:paraId="7897F0BB" w14:textId="77777777" w:rsidR="002701BD" w:rsidRPr="00F60626" w:rsidRDefault="002701BD" w:rsidP="00C813B3">
            <w:pPr>
              <w:rPr>
                <w:b/>
                <w:sz w:val="20"/>
                <w:szCs w:val="20"/>
                <w:lang w:eastAsia="en-CA"/>
              </w:rPr>
            </w:pPr>
          </w:p>
        </w:tc>
      </w:tr>
      <w:tr w:rsidR="002701BD" w:rsidRPr="00F60626" w14:paraId="7D6774DC" w14:textId="77777777" w:rsidTr="00843CED">
        <w:trPr>
          <w:trHeight w:val="2360"/>
        </w:trPr>
        <w:tc>
          <w:tcPr>
            <w:tcW w:w="4961" w:type="dxa"/>
          </w:tcPr>
          <w:p w14:paraId="7A365B98" w14:textId="77777777" w:rsidR="000F32B3" w:rsidRPr="00D459C9" w:rsidRDefault="00A9091C">
            <w:pPr>
              <w:numPr>
                <w:ilvl w:val="0"/>
                <w:numId w:val="10"/>
              </w:numPr>
              <w:spacing w:after="60"/>
              <w:ind w:left="289" w:hanging="215"/>
              <w:jc w:val="left"/>
              <w:rPr>
                <w:sz w:val="20"/>
                <w:szCs w:val="20"/>
                <w:lang w:val="fr-CA"/>
              </w:rPr>
            </w:pPr>
            <w:r w:rsidRPr="00D459C9">
              <w:rPr>
                <w:sz w:val="20"/>
                <w:szCs w:val="20"/>
                <w:lang w:val="fr-CA"/>
              </w:rPr>
              <w:t xml:space="preserve">Des mesures de </w:t>
            </w:r>
            <w:r w:rsidR="00B21DC4">
              <w:rPr>
                <w:sz w:val="20"/>
                <w:szCs w:val="20"/>
                <w:lang w:val="fr-CA"/>
              </w:rPr>
              <w:t>réglementation</w:t>
            </w:r>
            <w:r w:rsidRPr="00D459C9">
              <w:rPr>
                <w:sz w:val="20"/>
                <w:szCs w:val="20"/>
                <w:lang w:val="fr-CA"/>
              </w:rPr>
              <w:t xml:space="preserve"> des importations sont en place pour toutes les substances réglementées (et les équipements/produits correspondants, le cas échéant), conformément aux amendements ratifiés par le pays.</w:t>
            </w:r>
          </w:p>
          <w:p w14:paraId="1264DE37" w14:textId="77777777" w:rsidR="000F32B3" w:rsidRPr="00D459C9" w:rsidRDefault="00A9091C">
            <w:pPr>
              <w:numPr>
                <w:ilvl w:val="0"/>
                <w:numId w:val="10"/>
              </w:numPr>
              <w:spacing w:after="60"/>
              <w:ind w:left="289" w:hanging="215"/>
              <w:jc w:val="left"/>
              <w:rPr>
                <w:sz w:val="20"/>
                <w:szCs w:val="20"/>
                <w:lang w:val="fr-CA"/>
              </w:rPr>
            </w:pPr>
            <w:r w:rsidRPr="00D459C9">
              <w:rPr>
                <w:sz w:val="20"/>
                <w:szCs w:val="20"/>
                <w:lang w:val="fr-CA"/>
              </w:rPr>
              <w:t xml:space="preserve">Consommation déclarée nulle de substances </w:t>
            </w:r>
            <w:r w:rsidR="00B21DC4">
              <w:rPr>
                <w:sz w:val="20"/>
                <w:szCs w:val="20"/>
                <w:lang w:val="fr-CA"/>
              </w:rPr>
              <w:t xml:space="preserve">déjà </w:t>
            </w:r>
            <w:r w:rsidRPr="00D459C9">
              <w:rPr>
                <w:sz w:val="20"/>
                <w:szCs w:val="20"/>
                <w:lang w:val="fr-CA"/>
              </w:rPr>
              <w:t xml:space="preserve">éliminées; et importations de substances </w:t>
            </w:r>
            <w:r w:rsidR="00B21DC4">
              <w:rPr>
                <w:sz w:val="20"/>
                <w:szCs w:val="20"/>
                <w:lang w:val="fr-CA"/>
              </w:rPr>
              <w:t>réglementées</w:t>
            </w:r>
            <w:r w:rsidRPr="00D459C9">
              <w:rPr>
                <w:sz w:val="20"/>
                <w:szCs w:val="20"/>
                <w:lang w:val="fr-CA"/>
              </w:rPr>
              <w:t xml:space="preserve"> conformes aux quotas et </w:t>
            </w:r>
            <w:r w:rsidR="00B21DC4">
              <w:rPr>
                <w:sz w:val="20"/>
                <w:szCs w:val="20"/>
                <w:lang w:val="fr-CA"/>
              </w:rPr>
              <w:t>permis octroyés</w:t>
            </w:r>
            <w:r w:rsidRPr="00D459C9">
              <w:rPr>
                <w:sz w:val="20"/>
                <w:szCs w:val="20"/>
                <w:lang w:val="fr-CA"/>
              </w:rPr>
              <w:t>.</w:t>
            </w:r>
          </w:p>
          <w:p w14:paraId="42ADB188" w14:textId="77777777" w:rsidR="000F32B3" w:rsidRPr="00D459C9" w:rsidRDefault="00A9091C">
            <w:pPr>
              <w:numPr>
                <w:ilvl w:val="0"/>
                <w:numId w:val="10"/>
              </w:numPr>
              <w:spacing w:after="60"/>
              <w:ind w:left="289" w:hanging="215"/>
              <w:jc w:val="left"/>
              <w:rPr>
                <w:sz w:val="20"/>
                <w:szCs w:val="20"/>
                <w:lang w:val="fr-CA"/>
              </w:rPr>
            </w:pPr>
            <w:r w:rsidRPr="00D459C9">
              <w:rPr>
                <w:sz w:val="20"/>
                <w:szCs w:val="20"/>
                <w:lang w:val="fr-CA"/>
              </w:rPr>
              <w:t>Cadre de coopérat</w:t>
            </w:r>
            <w:r w:rsidR="00B21DC4">
              <w:rPr>
                <w:sz w:val="20"/>
                <w:szCs w:val="20"/>
                <w:lang w:val="fr-CA"/>
              </w:rPr>
              <w:t xml:space="preserve">ion/activités conjointes entre l’UNO et </w:t>
            </w:r>
            <w:r w:rsidRPr="00D459C9">
              <w:rPr>
                <w:sz w:val="20"/>
                <w:szCs w:val="20"/>
                <w:lang w:val="fr-CA"/>
              </w:rPr>
              <w:t xml:space="preserve">les </w:t>
            </w:r>
            <w:r w:rsidR="00914EC2" w:rsidRPr="00D459C9">
              <w:rPr>
                <w:sz w:val="20"/>
                <w:szCs w:val="20"/>
                <w:lang w:val="fr-CA"/>
              </w:rPr>
              <w:t xml:space="preserve">douanes </w:t>
            </w:r>
            <w:r w:rsidRPr="00D459C9">
              <w:rPr>
                <w:sz w:val="20"/>
                <w:szCs w:val="20"/>
                <w:lang w:val="fr-CA"/>
              </w:rPr>
              <w:t>en place.</w:t>
            </w:r>
          </w:p>
          <w:p w14:paraId="1C80882C" w14:textId="77777777" w:rsidR="000F32B3" w:rsidRPr="00D459C9" w:rsidRDefault="00A9091C" w:rsidP="00B21DC4">
            <w:pPr>
              <w:numPr>
                <w:ilvl w:val="0"/>
                <w:numId w:val="10"/>
              </w:numPr>
              <w:spacing w:after="60" w:line="259" w:lineRule="auto"/>
              <w:ind w:left="289" w:hanging="215"/>
              <w:jc w:val="left"/>
              <w:rPr>
                <w:sz w:val="20"/>
                <w:szCs w:val="20"/>
                <w:lang w:val="fr-CA" w:eastAsia="en-CA"/>
              </w:rPr>
            </w:pPr>
            <w:r w:rsidRPr="00D459C9">
              <w:rPr>
                <w:sz w:val="20"/>
                <w:szCs w:val="20"/>
                <w:lang w:val="fr-CA"/>
              </w:rPr>
              <w:t xml:space="preserve">Ratification de tous les amendements au </w:t>
            </w:r>
            <w:r w:rsidR="00B21DC4">
              <w:rPr>
                <w:sz w:val="20"/>
                <w:szCs w:val="20"/>
                <w:lang w:val="fr-CA"/>
              </w:rPr>
              <w:t>P</w:t>
            </w:r>
            <w:r w:rsidRPr="00D459C9">
              <w:rPr>
                <w:sz w:val="20"/>
                <w:szCs w:val="20"/>
                <w:lang w:val="fr-CA"/>
              </w:rPr>
              <w:t>rotocole de Montréal</w:t>
            </w:r>
          </w:p>
        </w:tc>
        <w:tc>
          <w:tcPr>
            <w:tcW w:w="1080" w:type="dxa"/>
          </w:tcPr>
          <w:p w14:paraId="09F4CAB1" w14:textId="77777777" w:rsidR="00BE7A57" w:rsidRPr="00D459C9" w:rsidRDefault="00BE7A57" w:rsidP="00BE7A57">
            <w:pPr>
              <w:jc w:val="center"/>
              <w:rPr>
                <w:sz w:val="8"/>
                <w:szCs w:val="8"/>
                <w:lang w:val="fr-CA" w:eastAsia="en-CA"/>
              </w:rPr>
            </w:pPr>
          </w:p>
          <w:sdt>
            <w:sdtPr>
              <w:rPr>
                <w:sz w:val="20"/>
                <w:szCs w:val="20"/>
                <w:lang w:eastAsia="en-CA"/>
              </w:rPr>
              <w:id w:val="1435178565"/>
              <w14:checkbox>
                <w14:checked w14:val="0"/>
                <w14:checkedState w14:val="2612" w14:font="MS Gothic"/>
                <w14:uncheckedState w14:val="2610" w14:font="MS Gothic"/>
              </w14:checkbox>
            </w:sdtPr>
            <w:sdtContent>
              <w:p w14:paraId="0F109F74"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0BC1CCA2" w14:textId="77777777" w:rsidR="002701BD" w:rsidRPr="005547AC" w:rsidRDefault="002701BD" w:rsidP="00BE7A57">
            <w:pPr>
              <w:ind w:left="720"/>
              <w:jc w:val="left"/>
              <w:rPr>
                <w:sz w:val="20"/>
                <w:szCs w:val="20"/>
                <w:lang w:eastAsia="en-CA"/>
              </w:rPr>
            </w:pPr>
          </w:p>
          <w:p w14:paraId="24D40BC4" w14:textId="77777777" w:rsidR="002701BD" w:rsidRPr="005547AC" w:rsidRDefault="002701BD" w:rsidP="00BE7A57">
            <w:pPr>
              <w:jc w:val="left"/>
              <w:rPr>
                <w:sz w:val="4"/>
                <w:szCs w:val="4"/>
                <w:lang w:eastAsia="en-CA"/>
              </w:rPr>
            </w:pPr>
          </w:p>
          <w:sdt>
            <w:sdtPr>
              <w:rPr>
                <w:sz w:val="20"/>
                <w:szCs w:val="20"/>
                <w:lang w:eastAsia="en-CA"/>
              </w:rPr>
              <w:id w:val="-1454706876"/>
              <w14:checkbox>
                <w14:checked w14:val="0"/>
                <w14:checkedState w14:val="2612" w14:font="MS Gothic"/>
                <w14:uncheckedState w14:val="2610" w14:font="MS Gothic"/>
              </w14:checkbox>
            </w:sdtPr>
            <w:sdtContent>
              <w:p w14:paraId="75D4186B"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64B9C63E" w14:textId="77777777" w:rsidR="002701BD" w:rsidRPr="005547AC" w:rsidRDefault="002701BD" w:rsidP="00BE7A57">
            <w:pPr>
              <w:ind w:left="720"/>
              <w:jc w:val="left"/>
              <w:rPr>
                <w:sz w:val="20"/>
                <w:szCs w:val="20"/>
                <w:lang w:eastAsia="en-CA"/>
              </w:rPr>
            </w:pPr>
          </w:p>
          <w:p w14:paraId="45F71EA7" w14:textId="77777777" w:rsidR="002701BD" w:rsidRPr="005547AC" w:rsidRDefault="002701BD" w:rsidP="00BE7A57">
            <w:pPr>
              <w:ind w:left="720"/>
              <w:jc w:val="left"/>
              <w:rPr>
                <w:sz w:val="20"/>
                <w:szCs w:val="20"/>
                <w:lang w:eastAsia="en-CA"/>
              </w:rPr>
            </w:pPr>
          </w:p>
          <w:sdt>
            <w:sdtPr>
              <w:rPr>
                <w:sz w:val="20"/>
                <w:szCs w:val="20"/>
                <w:lang w:eastAsia="en-CA"/>
              </w:rPr>
              <w:id w:val="1657571148"/>
              <w14:checkbox>
                <w14:checked w14:val="0"/>
                <w14:checkedState w14:val="2612" w14:font="MS Gothic"/>
                <w14:uncheckedState w14:val="2610" w14:font="MS Gothic"/>
              </w14:checkbox>
            </w:sdtPr>
            <w:sdtContent>
              <w:p w14:paraId="345FB640"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56DF76F6" w14:textId="77777777" w:rsidR="002701BD" w:rsidRPr="005547AC" w:rsidRDefault="002701BD" w:rsidP="00BE7A57">
            <w:pPr>
              <w:ind w:left="720"/>
              <w:jc w:val="left"/>
              <w:rPr>
                <w:sz w:val="20"/>
                <w:szCs w:val="20"/>
                <w:lang w:eastAsia="en-CA"/>
              </w:rPr>
            </w:pPr>
          </w:p>
          <w:sdt>
            <w:sdtPr>
              <w:rPr>
                <w:sz w:val="20"/>
                <w:szCs w:val="20"/>
                <w:lang w:eastAsia="en-CA"/>
              </w:rPr>
              <w:id w:val="-750660229"/>
              <w14:checkbox>
                <w14:checked w14:val="0"/>
                <w14:checkedState w14:val="2612" w14:font="MS Gothic"/>
                <w14:uncheckedState w14:val="2610" w14:font="MS Gothic"/>
              </w14:checkbox>
            </w:sdtPr>
            <w:sdtContent>
              <w:p w14:paraId="55E3A0AB"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tc>
        <w:tc>
          <w:tcPr>
            <w:tcW w:w="1440" w:type="dxa"/>
          </w:tcPr>
          <w:p w14:paraId="1897B024" w14:textId="77777777" w:rsidR="00BE7A57" w:rsidRPr="005547AC" w:rsidRDefault="00BE7A57" w:rsidP="00BE7A57">
            <w:pPr>
              <w:jc w:val="center"/>
              <w:rPr>
                <w:sz w:val="8"/>
                <w:szCs w:val="8"/>
                <w:lang w:eastAsia="en-CA"/>
              </w:rPr>
            </w:pPr>
          </w:p>
          <w:sdt>
            <w:sdtPr>
              <w:rPr>
                <w:sz w:val="20"/>
                <w:szCs w:val="20"/>
                <w:lang w:eastAsia="en-CA"/>
              </w:rPr>
              <w:id w:val="-912236860"/>
              <w14:checkbox>
                <w14:checked w14:val="0"/>
                <w14:checkedState w14:val="2612" w14:font="MS Gothic"/>
                <w14:uncheckedState w14:val="2610" w14:font="MS Gothic"/>
              </w14:checkbox>
            </w:sdtPr>
            <w:sdtContent>
              <w:p w14:paraId="0E4D1DC3"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3F7B7CA9" w14:textId="77777777" w:rsidR="00BE7A57" w:rsidRPr="005547AC" w:rsidRDefault="00BE7A57" w:rsidP="00BE7A57">
            <w:pPr>
              <w:ind w:left="720"/>
              <w:jc w:val="left"/>
              <w:rPr>
                <w:sz w:val="20"/>
                <w:szCs w:val="20"/>
                <w:lang w:eastAsia="en-CA"/>
              </w:rPr>
            </w:pPr>
          </w:p>
          <w:p w14:paraId="7F6A296C" w14:textId="77777777" w:rsidR="00BE7A57" w:rsidRPr="005547AC" w:rsidRDefault="00BE7A57" w:rsidP="00BE7A57">
            <w:pPr>
              <w:jc w:val="left"/>
              <w:rPr>
                <w:sz w:val="4"/>
                <w:szCs w:val="4"/>
                <w:lang w:eastAsia="en-CA"/>
              </w:rPr>
            </w:pPr>
          </w:p>
          <w:sdt>
            <w:sdtPr>
              <w:rPr>
                <w:sz w:val="20"/>
                <w:szCs w:val="20"/>
                <w:lang w:eastAsia="en-CA"/>
              </w:rPr>
              <w:id w:val="-378859333"/>
              <w14:checkbox>
                <w14:checked w14:val="0"/>
                <w14:checkedState w14:val="2612" w14:font="MS Gothic"/>
                <w14:uncheckedState w14:val="2610" w14:font="MS Gothic"/>
              </w14:checkbox>
            </w:sdtPr>
            <w:sdtContent>
              <w:p w14:paraId="26C3FFC2"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8378221" w14:textId="77777777" w:rsidR="00BE7A57" w:rsidRPr="005547AC" w:rsidRDefault="00BE7A57" w:rsidP="00BE7A57">
            <w:pPr>
              <w:ind w:left="720"/>
              <w:jc w:val="left"/>
              <w:rPr>
                <w:sz w:val="20"/>
                <w:szCs w:val="20"/>
                <w:lang w:eastAsia="en-CA"/>
              </w:rPr>
            </w:pPr>
          </w:p>
          <w:p w14:paraId="1487FEDD" w14:textId="77777777" w:rsidR="00BE7A57" w:rsidRPr="005547AC" w:rsidRDefault="00BE7A57" w:rsidP="00BE7A57">
            <w:pPr>
              <w:ind w:left="720"/>
              <w:jc w:val="left"/>
              <w:rPr>
                <w:sz w:val="20"/>
                <w:szCs w:val="20"/>
                <w:lang w:eastAsia="en-CA"/>
              </w:rPr>
            </w:pPr>
          </w:p>
          <w:sdt>
            <w:sdtPr>
              <w:rPr>
                <w:sz w:val="20"/>
                <w:szCs w:val="20"/>
                <w:lang w:eastAsia="en-CA"/>
              </w:rPr>
              <w:id w:val="418996886"/>
              <w14:checkbox>
                <w14:checked w14:val="0"/>
                <w14:checkedState w14:val="2612" w14:font="MS Gothic"/>
                <w14:uncheckedState w14:val="2610" w14:font="MS Gothic"/>
              </w14:checkbox>
            </w:sdtPr>
            <w:sdtContent>
              <w:p w14:paraId="404913B7"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E862C7F" w14:textId="77777777" w:rsidR="00BE7A57" w:rsidRPr="005547AC" w:rsidRDefault="00BE7A57" w:rsidP="00BE7A57">
            <w:pPr>
              <w:ind w:left="720"/>
              <w:jc w:val="left"/>
              <w:rPr>
                <w:sz w:val="20"/>
                <w:szCs w:val="20"/>
                <w:lang w:eastAsia="en-CA"/>
              </w:rPr>
            </w:pPr>
          </w:p>
          <w:sdt>
            <w:sdtPr>
              <w:rPr>
                <w:sz w:val="20"/>
                <w:szCs w:val="20"/>
                <w:lang w:eastAsia="en-CA"/>
              </w:rPr>
              <w:id w:val="1964760595"/>
              <w14:checkbox>
                <w14:checked w14:val="0"/>
                <w14:checkedState w14:val="2612" w14:font="MS Gothic"/>
                <w14:uncheckedState w14:val="2610" w14:font="MS Gothic"/>
              </w14:checkbox>
            </w:sdtPr>
            <w:sdtContent>
              <w:p w14:paraId="0C65D5E3" w14:textId="77777777" w:rsidR="000F32B3" w:rsidRDefault="00A9091C">
                <w:pPr>
                  <w:jc w:val="center"/>
                  <w:rPr>
                    <w:sz w:val="8"/>
                    <w:szCs w:val="8"/>
                    <w:lang w:eastAsia="en-CA"/>
                  </w:rPr>
                </w:pPr>
                <w:r w:rsidRPr="005547AC">
                  <w:rPr>
                    <w:rFonts w:ascii="MS Gothic" w:eastAsia="MS Gothic" w:hAnsi="MS Gothic" w:hint="eastAsia"/>
                    <w:sz w:val="20"/>
                    <w:szCs w:val="20"/>
                    <w:lang w:eastAsia="en-CA"/>
                  </w:rPr>
                  <w:t>☐</w:t>
                </w:r>
              </w:p>
            </w:sdtContent>
          </w:sdt>
          <w:p w14:paraId="39CB1F76" w14:textId="77777777" w:rsidR="002701BD" w:rsidRPr="005547AC" w:rsidRDefault="002701BD" w:rsidP="00BE7A57">
            <w:pPr>
              <w:ind w:left="720"/>
              <w:jc w:val="left"/>
              <w:rPr>
                <w:sz w:val="20"/>
                <w:szCs w:val="20"/>
                <w:lang w:eastAsia="en-CA"/>
              </w:rPr>
            </w:pPr>
          </w:p>
        </w:tc>
        <w:tc>
          <w:tcPr>
            <w:tcW w:w="1308" w:type="dxa"/>
          </w:tcPr>
          <w:p w14:paraId="4082BBF9" w14:textId="77777777" w:rsidR="002701BD" w:rsidRPr="005547AC" w:rsidRDefault="002701BD" w:rsidP="00C813B3">
            <w:pPr>
              <w:ind w:left="360"/>
              <w:jc w:val="left"/>
              <w:rPr>
                <w:sz w:val="8"/>
                <w:szCs w:val="8"/>
                <w:lang w:eastAsia="en-CA"/>
              </w:rPr>
            </w:pPr>
          </w:p>
          <w:sdt>
            <w:sdtPr>
              <w:rPr>
                <w:sz w:val="20"/>
                <w:szCs w:val="20"/>
                <w:lang w:eastAsia="en-CA"/>
              </w:rPr>
              <w:id w:val="178784782"/>
              <w14:checkbox>
                <w14:checked w14:val="0"/>
                <w14:checkedState w14:val="2612" w14:font="MS Gothic"/>
                <w14:uncheckedState w14:val="2610" w14:font="MS Gothic"/>
              </w14:checkbox>
            </w:sdtPr>
            <w:sdtContent>
              <w:p w14:paraId="72720B95"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1C3341F3" w14:textId="77777777" w:rsidR="002701BD" w:rsidRPr="005547AC" w:rsidRDefault="002701BD" w:rsidP="00C813B3">
            <w:pPr>
              <w:ind w:left="360"/>
              <w:jc w:val="left"/>
              <w:rPr>
                <w:sz w:val="20"/>
                <w:szCs w:val="20"/>
                <w:lang w:eastAsia="en-CA"/>
              </w:rPr>
            </w:pPr>
          </w:p>
          <w:p w14:paraId="7575D3A0" w14:textId="77777777" w:rsidR="002701BD" w:rsidRPr="005547AC" w:rsidRDefault="002701BD" w:rsidP="00C813B3">
            <w:pPr>
              <w:ind w:left="360"/>
              <w:jc w:val="left"/>
              <w:rPr>
                <w:sz w:val="4"/>
                <w:szCs w:val="4"/>
                <w:lang w:eastAsia="en-CA"/>
              </w:rPr>
            </w:pPr>
          </w:p>
          <w:sdt>
            <w:sdtPr>
              <w:rPr>
                <w:sz w:val="20"/>
                <w:szCs w:val="20"/>
                <w:lang w:eastAsia="en-CA"/>
              </w:rPr>
              <w:id w:val="-205804159"/>
              <w14:checkbox>
                <w14:checked w14:val="0"/>
                <w14:checkedState w14:val="2612" w14:font="MS Gothic"/>
                <w14:uncheckedState w14:val="2610" w14:font="MS Gothic"/>
              </w14:checkbox>
            </w:sdtPr>
            <w:sdtContent>
              <w:p w14:paraId="4444A4D9"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1874FF43" w14:textId="77777777" w:rsidR="002701BD" w:rsidRPr="005547AC" w:rsidRDefault="002701BD" w:rsidP="00C813B3">
            <w:pPr>
              <w:ind w:left="360"/>
              <w:jc w:val="left"/>
              <w:rPr>
                <w:sz w:val="20"/>
                <w:szCs w:val="20"/>
                <w:lang w:eastAsia="en-CA"/>
              </w:rPr>
            </w:pPr>
          </w:p>
          <w:p w14:paraId="5B716C6E" w14:textId="77777777" w:rsidR="002701BD" w:rsidRPr="005547AC" w:rsidRDefault="002701BD" w:rsidP="00C813B3">
            <w:pPr>
              <w:ind w:left="360"/>
              <w:jc w:val="left"/>
              <w:rPr>
                <w:sz w:val="20"/>
                <w:szCs w:val="20"/>
                <w:lang w:eastAsia="en-CA"/>
              </w:rPr>
            </w:pPr>
          </w:p>
          <w:sdt>
            <w:sdtPr>
              <w:rPr>
                <w:sz w:val="20"/>
                <w:szCs w:val="20"/>
                <w:lang w:eastAsia="en-CA"/>
              </w:rPr>
              <w:id w:val="2122491832"/>
              <w14:checkbox>
                <w14:checked w14:val="0"/>
                <w14:checkedState w14:val="2612" w14:font="MS Gothic"/>
                <w14:uncheckedState w14:val="2610" w14:font="MS Gothic"/>
              </w14:checkbox>
            </w:sdtPr>
            <w:sdtContent>
              <w:p w14:paraId="29598F8E"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6BE4FB06" w14:textId="77777777" w:rsidR="002701BD" w:rsidRPr="005547AC" w:rsidRDefault="002701BD" w:rsidP="00C813B3">
            <w:pPr>
              <w:ind w:left="360"/>
              <w:jc w:val="left"/>
              <w:rPr>
                <w:sz w:val="20"/>
                <w:szCs w:val="20"/>
                <w:lang w:eastAsia="en-CA"/>
              </w:rPr>
            </w:pPr>
          </w:p>
          <w:sdt>
            <w:sdtPr>
              <w:rPr>
                <w:sz w:val="20"/>
                <w:szCs w:val="20"/>
                <w:lang w:eastAsia="en-CA"/>
              </w:rPr>
              <w:id w:val="-1763900600"/>
              <w14:checkbox>
                <w14:checked w14:val="0"/>
                <w14:checkedState w14:val="2612" w14:font="MS Gothic"/>
                <w14:uncheckedState w14:val="2610" w14:font="MS Gothic"/>
              </w14:checkbox>
            </w:sdtPr>
            <w:sdtContent>
              <w:p w14:paraId="4A7EF71C"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tc>
        <w:tc>
          <w:tcPr>
            <w:tcW w:w="5442" w:type="dxa"/>
          </w:tcPr>
          <w:p w14:paraId="03DAD69A" w14:textId="77777777" w:rsidR="002701BD" w:rsidRPr="00F60626" w:rsidRDefault="002701BD" w:rsidP="00C813B3">
            <w:pPr>
              <w:ind w:left="288"/>
              <w:jc w:val="left"/>
              <w:rPr>
                <w:sz w:val="20"/>
                <w:szCs w:val="20"/>
                <w:lang w:eastAsia="en-CA"/>
              </w:rPr>
            </w:pPr>
          </w:p>
        </w:tc>
      </w:tr>
      <w:tr w:rsidR="00843CED" w:rsidRPr="00F60626" w14:paraId="2E29C507" w14:textId="77777777" w:rsidTr="00843CED">
        <w:trPr>
          <w:trHeight w:val="215"/>
        </w:trPr>
        <w:tc>
          <w:tcPr>
            <w:tcW w:w="4961" w:type="dxa"/>
            <w:vMerge w:val="restart"/>
            <w:vAlign w:val="center"/>
          </w:tcPr>
          <w:p w14:paraId="04FB0E7E" w14:textId="77777777" w:rsidR="000F32B3" w:rsidRDefault="00A9091C" w:rsidP="008C39AD">
            <w:pPr>
              <w:jc w:val="left"/>
              <w:rPr>
                <w:b/>
                <w:bCs/>
                <w:sz w:val="20"/>
                <w:szCs w:val="20"/>
                <w:lang w:eastAsia="en-CA"/>
              </w:rPr>
            </w:pPr>
            <w:proofErr w:type="spellStart"/>
            <w:r w:rsidRPr="00407AEA">
              <w:rPr>
                <w:b/>
                <w:bCs/>
                <w:sz w:val="20"/>
                <w:szCs w:val="20"/>
                <w:lang w:eastAsia="en-CA"/>
              </w:rPr>
              <w:t>Évaluation</w:t>
            </w:r>
            <w:proofErr w:type="spellEnd"/>
            <w:r w:rsidRPr="00407AEA">
              <w:rPr>
                <w:b/>
                <w:bCs/>
                <w:sz w:val="20"/>
                <w:szCs w:val="20"/>
                <w:lang w:eastAsia="en-CA"/>
              </w:rPr>
              <w:t xml:space="preserve"> de </w:t>
            </w:r>
            <w:proofErr w:type="spellStart"/>
            <w:r w:rsidRPr="00407AEA">
              <w:rPr>
                <w:b/>
                <w:bCs/>
                <w:sz w:val="20"/>
                <w:szCs w:val="20"/>
                <w:lang w:eastAsia="en-CA"/>
              </w:rPr>
              <w:t>l'objectif</w:t>
            </w:r>
            <w:proofErr w:type="spellEnd"/>
            <w:r w:rsidR="008C39AD">
              <w:rPr>
                <w:b/>
                <w:bCs/>
                <w:sz w:val="20"/>
                <w:szCs w:val="20"/>
                <w:lang w:eastAsia="en-CA"/>
              </w:rPr>
              <w:t> </w:t>
            </w:r>
            <w:r w:rsidRPr="00407AEA">
              <w:rPr>
                <w:b/>
                <w:bCs/>
                <w:sz w:val="20"/>
                <w:szCs w:val="20"/>
                <w:lang w:eastAsia="en-CA"/>
              </w:rPr>
              <w:t>1</w:t>
            </w:r>
            <w:r w:rsidR="00B21DC4">
              <w:rPr>
                <w:b/>
                <w:bCs/>
                <w:sz w:val="20"/>
                <w:szCs w:val="20"/>
                <w:lang w:eastAsia="en-CA"/>
              </w:rPr>
              <w:t> </w:t>
            </w:r>
            <w:r w:rsidRPr="00407AEA">
              <w:rPr>
                <w:b/>
                <w:bCs/>
                <w:sz w:val="20"/>
                <w:szCs w:val="20"/>
                <w:lang w:eastAsia="en-CA"/>
              </w:rPr>
              <w:t>:</w:t>
            </w:r>
          </w:p>
        </w:tc>
        <w:tc>
          <w:tcPr>
            <w:tcW w:w="1080" w:type="dxa"/>
          </w:tcPr>
          <w:p w14:paraId="2E67A0E9" w14:textId="77777777" w:rsidR="000F32B3" w:rsidRDefault="00B21DC4">
            <w:pPr>
              <w:jc w:val="center"/>
              <w:rPr>
                <w:b/>
                <w:bCs/>
                <w:sz w:val="20"/>
                <w:szCs w:val="20"/>
                <w:lang w:eastAsia="en-CA"/>
              </w:rPr>
            </w:pPr>
            <w:proofErr w:type="spellStart"/>
            <w:r>
              <w:rPr>
                <w:b/>
                <w:bCs/>
                <w:sz w:val="20"/>
                <w:szCs w:val="20"/>
                <w:lang w:eastAsia="en-CA"/>
              </w:rPr>
              <w:t>Atteint</w:t>
            </w:r>
            <w:proofErr w:type="spellEnd"/>
          </w:p>
        </w:tc>
        <w:tc>
          <w:tcPr>
            <w:tcW w:w="1440" w:type="dxa"/>
          </w:tcPr>
          <w:p w14:paraId="5894D9C5" w14:textId="77777777" w:rsidR="000F32B3" w:rsidRDefault="00A9091C">
            <w:pPr>
              <w:jc w:val="center"/>
              <w:rPr>
                <w:b/>
                <w:bCs/>
                <w:sz w:val="20"/>
                <w:szCs w:val="20"/>
                <w:lang w:eastAsia="en-CA"/>
              </w:rPr>
            </w:pPr>
            <w:r w:rsidRPr="005547AC">
              <w:rPr>
                <w:b/>
                <w:bCs/>
                <w:sz w:val="20"/>
                <w:szCs w:val="20"/>
                <w:lang w:eastAsia="en-CA"/>
              </w:rPr>
              <w:t>Partiellement atteint</w:t>
            </w:r>
          </w:p>
        </w:tc>
        <w:tc>
          <w:tcPr>
            <w:tcW w:w="1308" w:type="dxa"/>
          </w:tcPr>
          <w:p w14:paraId="61732D36" w14:textId="77777777" w:rsidR="000F32B3" w:rsidRDefault="00A9091C">
            <w:pPr>
              <w:jc w:val="center"/>
              <w:rPr>
                <w:b/>
                <w:bCs/>
                <w:sz w:val="20"/>
                <w:szCs w:val="20"/>
                <w:lang w:eastAsia="en-CA"/>
              </w:rPr>
            </w:pPr>
            <w:r w:rsidRPr="005547AC">
              <w:rPr>
                <w:b/>
                <w:bCs/>
                <w:sz w:val="20"/>
                <w:szCs w:val="20"/>
                <w:lang w:eastAsia="en-CA"/>
              </w:rPr>
              <w:t>Non atteint</w:t>
            </w:r>
          </w:p>
        </w:tc>
        <w:tc>
          <w:tcPr>
            <w:tcW w:w="5442" w:type="dxa"/>
            <w:vMerge w:val="restart"/>
          </w:tcPr>
          <w:p w14:paraId="1A9A57DF" w14:textId="77777777" w:rsidR="00843CED" w:rsidRPr="00F60626" w:rsidRDefault="00843CED" w:rsidP="00C813B3">
            <w:pPr>
              <w:ind w:left="288"/>
              <w:jc w:val="left"/>
              <w:rPr>
                <w:sz w:val="20"/>
                <w:szCs w:val="20"/>
                <w:lang w:eastAsia="en-CA"/>
              </w:rPr>
            </w:pPr>
          </w:p>
        </w:tc>
      </w:tr>
      <w:tr w:rsidR="00843CED" w:rsidRPr="00F60626" w14:paraId="6E4B3D37" w14:textId="77777777" w:rsidTr="00843CED">
        <w:trPr>
          <w:trHeight w:val="1008"/>
        </w:trPr>
        <w:tc>
          <w:tcPr>
            <w:tcW w:w="4961" w:type="dxa"/>
            <w:vMerge/>
            <w:vAlign w:val="center"/>
          </w:tcPr>
          <w:p w14:paraId="13786E2B" w14:textId="77777777" w:rsidR="00843CED" w:rsidRPr="00407AEA" w:rsidRDefault="00843CED" w:rsidP="00C813B3">
            <w:pPr>
              <w:jc w:val="left"/>
              <w:rPr>
                <w:b/>
                <w:bCs/>
                <w:sz w:val="20"/>
                <w:szCs w:val="20"/>
                <w:lang w:eastAsia="en-CA"/>
              </w:rPr>
            </w:pPr>
          </w:p>
        </w:tc>
        <w:tc>
          <w:tcPr>
            <w:tcW w:w="1080" w:type="dxa"/>
          </w:tcPr>
          <w:p w14:paraId="0E272C2F" w14:textId="77777777" w:rsidR="00843CED" w:rsidRDefault="00843CED" w:rsidP="00C813B3">
            <w:pPr>
              <w:ind w:left="288"/>
              <w:jc w:val="left"/>
              <w:rPr>
                <w:sz w:val="20"/>
                <w:szCs w:val="20"/>
                <w:lang w:eastAsia="en-CA"/>
              </w:rPr>
            </w:pPr>
          </w:p>
          <w:p w14:paraId="0FD6C245" w14:textId="77777777" w:rsidR="00843CED" w:rsidRDefault="00843CED" w:rsidP="00C813B3">
            <w:pPr>
              <w:ind w:left="288"/>
              <w:jc w:val="left"/>
              <w:rPr>
                <w:sz w:val="20"/>
                <w:szCs w:val="20"/>
                <w:lang w:eastAsia="en-CA"/>
              </w:rPr>
            </w:pPr>
          </w:p>
          <w:sdt>
            <w:sdtPr>
              <w:rPr>
                <w:sz w:val="20"/>
                <w:szCs w:val="20"/>
                <w:lang w:eastAsia="en-CA"/>
              </w:rPr>
              <w:id w:val="939713337"/>
              <w14:checkbox>
                <w14:checked w14:val="0"/>
                <w14:checkedState w14:val="2612" w14:font="MS Gothic"/>
                <w14:uncheckedState w14:val="2610" w14:font="MS Gothic"/>
              </w14:checkbox>
            </w:sdtPr>
            <w:sdtContent>
              <w:p w14:paraId="3CE79793"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1BAEB952" w14:textId="77777777" w:rsidR="00843CED" w:rsidRPr="00F60626" w:rsidRDefault="00843CED" w:rsidP="00C813B3">
            <w:pPr>
              <w:ind w:left="288"/>
              <w:jc w:val="left"/>
              <w:rPr>
                <w:sz w:val="20"/>
                <w:szCs w:val="20"/>
                <w:lang w:eastAsia="en-CA"/>
              </w:rPr>
            </w:pPr>
          </w:p>
        </w:tc>
        <w:tc>
          <w:tcPr>
            <w:tcW w:w="1440" w:type="dxa"/>
          </w:tcPr>
          <w:p w14:paraId="19084D3E" w14:textId="77777777" w:rsidR="00843CED" w:rsidRDefault="00843CED" w:rsidP="00C813B3">
            <w:pPr>
              <w:ind w:left="288"/>
              <w:rPr>
                <w:sz w:val="20"/>
                <w:szCs w:val="20"/>
                <w:lang w:eastAsia="en-CA"/>
              </w:rPr>
            </w:pPr>
          </w:p>
          <w:p w14:paraId="6E87FDD1" w14:textId="77777777" w:rsidR="00843CED" w:rsidRDefault="00843CED" w:rsidP="00C813B3">
            <w:pPr>
              <w:ind w:left="288"/>
              <w:rPr>
                <w:sz w:val="20"/>
                <w:szCs w:val="20"/>
                <w:lang w:eastAsia="en-CA"/>
              </w:rPr>
            </w:pPr>
          </w:p>
          <w:sdt>
            <w:sdtPr>
              <w:rPr>
                <w:sz w:val="20"/>
                <w:szCs w:val="20"/>
                <w:lang w:eastAsia="en-CA"/>
              </w:rPr>
              <w:id w:val="1646384429"/>
              <w14:checkbox>
                <w14:checked w14:val="0"/>
                <w14:checkedState w14:val="2612" w14:font="MS Gothic"/>
                <w14:uncheckedState w14:val="2610" w14:font="MS Gothic"/>
              </w14:checkbox>
            </w:sdtPr>
            <w:sdtContent>
              <w:p w14:paraId="722120E7"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7BF81FFF" w14:textId="77777777" w:rsidR="00843CED" w:rsidRDefault="00843CED" w:rsidP="00C813B3">
            <w:pPr>
              <w:ind w:left="288"/>
              <w:rPr>
                <w:sz w:val="20"/>
                <w:szCs w:val="20"/>
                <w:lang w:eastAsia="en-CA"/>
              </w:rPr>
            </w:pPr>
          </w:p>
          <w:p w14:paraId="78F070FF" w14:textId="77777777" w:rsidR="00843CED" w:rsidRPr="00F60626" w:rsidRDefault="00843CED" w:rsidP="00C813B3">
            <w:pPr>
              <w:ind w:left="288"/>
              <w:rPr>
                <w:sz w:val="20"/>
                <w:szCs w:val="20"/>
                <w:lang w:eastAsia="en-CA"/>
              </w:rPr>
            </w:pPr>
          </w:p>
        </w:tc>
        <w:tc>
          <w:tcPr>
            <w:tcW w:w="1308" w:type="dxa"/>
          </w:tcPr>
          <w:p w14:paraId="3B2BCE1D" w14:textId="77777777" w:rsidR="00843CED" w:rsidRDefault="00843CED" w:rsidP="00C813B3">
            <w:pPr>
              <w:ind w:left="288"/>
              <w:rPr>
                <w:sz w:val="20"/>
                <w:szCs w:val="20"/>
                <w:lang w:eastAsia="en-CA"/>
              </w:rPr>
            </w:pPr>
          </w:p>
          <w:p w14:paraId="1A8F0288" w14:textId="77777777" w:rsidR="00843CED" w:rsidRDefault="00843CED" w:rsidP="00C813B3">
            <w:pPr>
              <w:ind w:left="288"/>
              <w:rPr>
                <w:sz w:val="20"/>
                <w:szCs w:val="20"/>
                <w:lang w:eastAsia="en-CA"/>
              </w:rPr>
            </w:pPr>
          </w:p>
          <w:sdt>
            <w:sdtPr>
              <w:rPr>
                <w:sz w:val="20"/>
                <w:szCs w:val="20"/>
                <w:lang w:eastAsia="en-CA"/>
              </w:rPr>
              <w:id w:val="2115546894"/>
              <w14:checkbox>
                <w14:checked w14:val="0"/>
                <w14:checkedState w14:val="2612" w14:font="MS Gothic"/>
                <w14:uncheckedState w14:val="2610" w14:font="MS Gothic"/>
              </w14:checkbox>
            </w:sdtPr>
            <w:sdtContent>
              <w:p w14:paraId="7B60E6A2"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4F7CBCC7" w14:textId="77777777" w:rsidR="00843CED" w:rsidRDefault="00843CED" w:rsidP="00C813B3">
            <w:pPr>
              <w:ind w:left="288"/>
              <w:rPr>
                <w:sz w:val="20"/>
                <w:szCs w:val="20"/>
                <w:lang w:eastAsia="en-CA"/>
              </w:rPr>
            </w:pPr>
          </w:p>
          <w:p w14:paraId="7F62F5BB" w14:textId="77777777" w:rsidR="00843CED" w:rsidRPr="00F60626" w:rsidRDefault="00843CED" w:rsidP="00C813B3">
            <w:pPr>
              <w:ind w:left="288"/>
              <w:rPr>
                <w:sz w:val="20"/>
                <w:szCs w:val="20"/>
                <w:lang w:eastAsia="en-CA"/>
              </w:rPr>
            </w:pPr>
          </w:p>
        </w:tc>
        <w:tc>
          <w:tcPr>
            <w:tcW w:w="5442" w:type="dxa"/>
            <w:vMerge/>
          </w:tcPr>
          <w:p w14:paraId="127A062A" w14:textId="77777777" w:rsidR="00843CED" w:rsidRPr="00F60626" w:rsidRDefault="00843CED" w:rsidP="00C813B3">
            <w:pPr>
              <w:ind w:left="288"/>
              <w:jc w:val="left"/>
              <w:rPr>
                <w:sz w:val="20"/>
                <w:szCs w:val="20"/>
                <w:lang w:eastAsia="en-CA"/>
              </w:rPr>
            </w:pPr>
          </w:p>
        </w:tc>
      </w:tr>
      <w:tr w:rsidR="002701BD" w:rsidRPr="0096680B" w14:paraId="3FA87894" w14:textId="77777777" w:rsidTr="00C813B3">
        <w:trPr>
          <w:cantSplit/>
          <w:trHeight w:val="454"/>
        </w:trPr>
        <w:tc>
          <w:tcPr>
            <w:tcW w:w="14231" w:type="dxa"/>
            <w:gridSpan w:val="5"/>
            <w:vAlign w:val="center"/>
          </w:tcPr>
          <w:p w14:paraId="57785D84" w14:textId="77777777" w:rsidR="000F32B3" w:rsidRPr="00D459C9" w:rsidRDefault="00B21DC4" w:rsidP="008C39AD">
            <w:pPr>
              <w:spacing w:after="60" w:line="259" w:lineRule="auto"/>
              <w:jc w:val="left"/>
              <w:rPr>
                <w:b/>
                <w:sz w:val="20"/>
                <w:szCs w:val="20"/>
                <w:lang w:val="fr-CA" w:eastAsia="en-CA"/>
              </w:rPr>
            </w:pPr>
            <w:r>
              <w:rPr>
                <w:b/>
                <w:bCs/>
                <w:sz w:val="20"/>
                <w:szCs w:val="20"/>
                <w:lang w:val="fr-CA"/>
              </w:rPr>
              <w:t>Objectif </w:t>
            </w:r>
            <w:r w:rsidR="00A9091C" w:rsidRPr="00D459C9">
              <w:rPr>
                <w:b/>
                <w:bCs/>
                <w:sz w:val="20"/>
                <w:szCs w:val="20"/>
                <w:lang w:val="fr-CA"/>
              </w:rPr>
              <w:t>2</w:t>
            </w:r>
            <w:r>
              <w:rPr>
                <w:b/>
                <w:bCs/>
                <w:sz w:val="20"/>
                <w:szCs w:val="20"/>
                <w:lang w:val="fr-CA"/>
              </w:rPr>
              <w:t> </w:t>
            </w:r>
            <w:r w:rsidR="00A9091C" w:rsidRPr="00D459C9">
              <w:rPr>
                <w:b/>
                <w:bCs/>
                <w:sz w:val="20"/>
                <w:szCs w:val="20"/>
                <w:lang w:val="fr-CA"/>
              </w:rPr>
              <w:t xml:space="preserve">: </w:t>
            </w:r>
            <w:r>
              <w:rPr>
                <w:sz w:val="20"/>
                <w:szCs w:val="20"/>
                <w:lang w:val="fr-CA"/>
              </w:rPr>
              <w:t>C</w:t>
            </w:r>
            <w:r w:rsidR="00A9091C" w:rsidRPr="00D459C9">
              <w:rPr>
                <w:sz w:val="20"/>
                <w:szCs w:val="20"/>
                <w:lang w:val="fr-CA"/>
              </w:rPr>
              <w:t xml:space="preserve">ollecte et communication de données précises et opportunes sur la consommation des </w:t>
            </w:r>
            <w:r>
              <w:rPr>
                <w:sz w:val="20"/>
                <w:szCs w:val="20"/>
                <w:lang w:val="fr-CA"/>
              </w:rPr>
              <w:t xml:space="preserve">substances réglementées </w:t>
            </w:r>
            <w:r w:rsidR="008C39AD">
              <w:rPr>
                <w:sz w:val="20"/>
                <w:szCs w:val="20"/>
                <w:lang w:val="fr-CA"/>
              </w:rPr>
              <w:t>du</w:t>
            </w:r>
            <w:r>
              <w:rPr>
                <w:sz w:val="20"/>
                <w:szCs w:val="20"/>
                <w:lang w:val="fr-CA"/>
              </w:rPr>
              <w:t xml:space="preserve"> P</w:t>
            </w:r>
            <w:r w:rsidR="00A9091C" w:rsidRPr="00D459C9">
              <w:rPr>
                <w:sz w:val="20"/>
                <w:szCs w:val="20"/>
                <w:lang w:val="fr-CA"/>
              </w:rPr>
              <w:t>rotocole de Montréal.</w:t>
            </w:r>
          </w:p>
        </w:tc>
      </w:tr>
      <w:tr w:rsidR="002701BD" w:rsidRPr="00F60626" w14:paraId="6645F752" w14:textId="77777777" w:rsidTr="00843CED">
        <w:trPr>
          <w:cantSplit/>
          <w:trHeight w:val="304"/>
        </w:trPr>
        <w:tc>
          <w:tcPr>
            <w:tcW w:w="4961" w:type="dxa"/>
            <w:vMerge w:val="restart"/>
          </w:tcPr>
          <w:p w14:paraId="3D26A79F" w14:textId="77777777" w:rsidR="000F32B3" w:rsidRDefault="00A9091C">
            <w:pPr>
              <w:spacing w:after="160" w:line="259" w:lineRule="auto"/>
              <w:rPr>
                <w:b/>
                <w:sz w:val="20"/>
                <w:szCs w:val="20"/>
              </w:rPr>
            </w:pPr>
            <w:proofErr w:type="spellStart"/>
            <w:r w:rsidRPr="00655529">
              <w:rPr>
                <w:b/>
                <w:sz w:val="20"/>
                <w:szCs w:val="20"/>
              </w:rPr>
              <w:t>Indicateur</w:t>
            </w:r>
            <w:proofErr w:type="spellEnd"/>
            <w:r w:rsidRPr="00655529">
              <w:rPr>
                <w:b/>
                <w:sz w:val="20"/>
                <w:szCs w:val="20"/>
              </w:rPr>
              <w:t xml:space="preserve"> (le </w:t>
            </w:r>
            <w:proofErr w:type="spellStart"/>
            <w:r w:rsidRPr="00655529">
              <w:rPr>
                <w:b/>
                <w:sz w:val="20"/>
                <w:szCs w:val="20"/>
              </w:rPr>
              <w:t>cas</w:t>
            </w:r>
            <w:proofErr w:type="spellEnd"/>
            <w:r w:rsidRPr="00655529">
              <w:rPr>
                <w:b/>
                <w:sz w:val="20"/>
                <w:szCs w:val="20"/>
              </w:rPr>
              <w:t xml:space="preserve"> </w:t>
            </w:r>
            <w:proofErr w:type="spellStart"/>
            <w:r w:rsidRPr="00655529">
              <w:rPr>
                <w:b/>
                <w:sz w:val="20"/>
                <w:szCs w:val="20"/>
              </w:rPr>
              <w:t>échéant</w:t>
            </w:r>
            <w:proofErr w:type="spellEnd"/>
            <w:r w:rsidRPr="00655529">
              <w:rPr>
                <w:b/>
                <w:sz w:val="20"/>
                <w:szCs w:val="20"/>
              </w:rPr>
              <w:t>)</w:t>
            </w:r>
          </w:p>
        </w:tc>
        <w:tc>
          <w:tcPr>
            <w:tcW w:w="3828" w:type="dxa"/>
            <w:gridSpan w:val="3"/>
          </w:tcPr>
          <w:p w14:paraId="0EF96125" w14:textId="77777777" w:rsidR="000F32B3" w:rsidRDefault="00A9091C">
            <w:pPr>
              <w:jc w:val="center"/>
              <w:rPr>
                <w:b/>
                <w:sz w:val="20"/>
                <w:szCs w:val="20"/>
              </w:rPr>
            </w:pPr>
            <w:r w:rsidRPr="00655529">
              <w:rPr>
                <w:b/>
                <w:sz w:val="20"/>
                <w:szCs w:val="20"/>
              </w:rPr>
              <w:t xml:space="preserve">Évaluation de </w:t>
            </w:r>
            <w:r>
              <w:rPr>
                <w:b/>
                <w:sz w:val="20"/>
                <w:szCs w:val="20"/>
              </w:rPr>
              <w:t>l'indicateur</w:t>
            </w:r>
          </w:p>
        </w:tc>
        <w:tc>
          <w:tcPr>
            <w:tcW w:w="5442" w:type="dxa"/>
            <w:vMerge w:val="restart"/>
          </w:tcPr>
          <w:p w14:paraId="10108EE1" w14:textId="77777777" w:rsidR="000F32B3" w:rsidRDefault="00A9091C" w:rsidP="00B21DC4">
            <w:pPr>
              <w:jc w:val="center"/>
              <w:rPr>
                <w:b/>
                <w:sz w:val="20"/>
                <w:szCs w:val="20"/>
                <w:lang w:eastAsia="en-CA"/>
              </w:rPr>
            </w:pPr>
            <w:r w:rsidRPr="00655529">
              <w:rPr>
                <w:b/>
                <w:sz w:val="20"/>
                <w:szCs w:val="20"/>
              </w:rPr>
              <w:t>Remarques</w:t>
            </w:r>
            <w:r>
              <w:rPr>
                <w:b/>
                <w:sz w:val="20"/>
                <w:szCs w:val="20"/>
              </w:rPr>
              <w:t xml:space="preserve"> </w:t>
            </w:r>
            <w:r w:rsidR="00B21DC4">
              <w:rPr>
                <w:b/>
                <w:sz w:val="20"/>
                <w:szCs w:val="20"/>
              </w:rPr>
              <w:t xml:space="preserve">(le </w:t>
            </w:r>
            <w:proofErr w:type="spellStart"/>
            <w:r w:rsidR="00B21DC4">
              <w:rPr>
                <w:b/>
                <w:sz w:val="20"/>
                <w:szCs w:val="20"/>
              </w:rPr>
              <w:t>cas</w:t>
            </w:r>
            <w:proofErr w:type="spellEnd"/>
            <w:r w:rsidR="00B21DC4">
              <w:rPr>
                <w:b/>
                <w:sz w:val="20"/>
                <w:szCs w:val="20"/>
              </w:rPr>
              <w:t xml:space="preserve"> </w:t>
            </w:r>
            <w:proofErr w:type="spellStart"/>
            <w:r w:rsidR="00B21DC4">
              <w:rPr>
                <w:b/>
                <w:sz w:val="20"/>
                <w:szCs w:val="20"/>
              </w:rPr>
              <w:t>échéant</w:t>
            </w:r>
            <w:proofErr w:type="spellEnd"/>
            <w:r w:rsidR="00B21DC4">
              <w:rPr>
                <w:b/>
                <w:sz w:val="20"/>
                <w:szCs w:val="20"/>
              </w:rPr>
              <w:t>)</w:t>
            </w:r>
            <w:r>
              <w:rPr>
                <w:b/>
                <w:sz w:val="20"/>
                <w:szCs w:val="20"/>
              </w:rPr>
              <w:t xml:space="preserve"> </w:t>
            </w:r>
          </w:p>
        </w:tc>
      </w:tr>
      <w:tr w:rsidR="00BE7A57" w:rsidRPr="00F60626" w14:paraId="0885C23B" w14:textId="77777777" w:rsidTr="00843CED">
        <w:trPr>
          <w:cantSplit/>
          <w:trHeight w:val="304"/>
        </w:trPr>
        <w:tc>
          <w:tcPr>
            <w:tcW w:w="4961" w:type="dxa"/>
            <w:vMerge/>
          </w:tcPr>
          <w:p w14:paraId="252DFDBA" w14:textId="77777777" w:rsidR="00BE7A57" w:rsidRPr="00F60626" w:rsidRDefault="00BE7A57" w:rsidP="00BE7A57">
            <w:pPr>
              <w:spacing w:after="160" w:line="259" w:lineRule="auto"/>
              <w:rPr>
                <w:b/>
                <w:sz w:val="20"/>
                <w:szCs w:val="20"/>
                <w:lang w:eastAsia="en-CA"/>
              </w:rPr>
            </w:pPr>
          </w:p>
        </w:tc>
        <w:tc>
          <w:tcPr>
            <w:tcW w:w="1080" w:type="dxa"/>
          </w:tcPr>
          <w:p w14:paraId="706B827D" w14:textId="77777777" w:rsidR="000F32B3" w:rsidRDefault="00A9091C">
            <w:pPr>
              <w:jc w:val="center"/>
              <w:rPr>
                <w:b/>
                <w:sz w:val="20"/>
                <w:szCs w:val="20"/>
                <w:lang w:eastAsia="en-CA"/>
              </w:rPr>
            </w:pPr>
            <w:r w:rsidRPr="005547AC">
              <w:rPr>
                <w:b/>
                <w:sz w:val="20"/>
                <w:szCs w:val="20"/>
              </w:rPr>
              <w:t>Oui</w:t>
            </w:r>
          </w:p>
        </w:tc>
        <w:tc>
          <w:tcPr>
            <w:tcW w:w="1440" w:type="dxa"/>
          </w:tcPr>
          <w:p w14:paraId="6779DEE8" w14:textId="77777777" w:rsidR="000F32B3" w:rsidRDefault="00A9091C">
            <w:pPr>
              <w:jc w:val="center"/>
              <w:rPr>
                <w:b/>
                <w:sz w:val="20"/>
                <w:szCs w:val="20"/>
                <w:lang w:eastAsia="en-CA"/>
              </w:rPr>
            </w:pPr>
            <w:r w:rsidRPr="005547AC">
              <w:rPr>
                <w:b/>
                <w:sz w:val="20"/>
                <w:szCs w:val="20"/>
                <w:lang w:eastAsia="en-CA"/>
              </w:rPr>
              <w:t>Non</w:t>
            </w:r>
          </w:p>
        </w:tc>
        <w:tc>
          <w:tcPr>
            <w:tcW w:w="1308" w:type="dxa"/>
          </w:tcPr>
          <w:p w14:paraId="496960E4" w14:textId="77777777" w:rsidR="000F32B3" w:rsidRDefault="00A9091C">
            <w:pPr>
              <w:jc w:val="center"/>
              <w:rPr>
                <w:b/>
                <w:sz w:val="20"/>
                <w:szCs w:val="20"/>
                <w:lang w:eastAsia="en-CA"/>
              </w:rPr>
            </w:pPr>
            <w:r w:rsidRPr="005547AC">
              <w:rPr>
                <w:b/>
                <w:sz w:val="20"/>
                <w:szCs w:val="20"/>
              </w:rPr>
              <w:t>En cours</w:t>
            </w:r>
          </w:p>
        </w:tc>
        <w:tc>
          <w:tcPr>
            <w:tcW w:w="5442" w:type="dxa"/>
            <w:vMerge/>
          </w:tcPr>
          <w:p w14:paraId="6AB6F945" w14:textId="77777777" w:rsidR="00BE7A57" w:rsidRPr="00F60626" w:rsidRDefault="00BE7A57" w:rsidP="00BE7A57">
            <w:pPr>
              <w:rPr>
                <w:b/>
                <w:sz w:val="20"/>
                <w:szCs w:val="20"/>
                <w:lang w:eastAsia="en-CA"/>
              </w:rPr>
            </w:pPr>
          </w:p>
        </w:tc>
      </w:tr>
      <w:tr w:rsidR="002701BD" w:rsidRPr="00F60626" w14:paraId="5912C986" w14:textId="77777777" w:rsidTr="00843CED">
        <w:trPr>
          <w:trHeight w:val="2193"/>
        </w:trPr>
        <w:tc>
          <w:tcPr>
            <w:tcW w:w="4961" w:type="dxa"/>
          </w:tcPr>
          <w:p w14:paraId="0E791612" w14:textId="77777777" w:rsidR="000F32B3" w:rsidRPr="00D459C9" w:rsidRDefault="00A9091C">
            <w:pPr>
              <w:numPr>
                <w:ilvl w:val="0"/>
                <w:numId w:val="10"/>
              </w:numPr>
              <w:spacing w:after="60" w:line="259" w:lineRule="auto"/>
              <w:jc w:val="left"/>
              <w:rPr>
                <w:sz w:val="20"/>
                <w:szCs w:val="20"/>
                <w:lang w:val="fr-CA"/>
              </w:rPr>
            </w:pPr>
            <w:r w:rsidRPr="00D459C9">
              <w:rPr>
                <w:sz w:val="20"/>
                <w:szCs w:val="20"/>
                <w:lang w:val="fr-CA"/>
              </w:rPr>
              <w:t xml:space="preserve">Soumission en temps utile </w:t>
            </w:r>
            <w:r w:rsidR="00B21DC4">
              <w:rPr>
                <w:sz w:val="20"/>
                <w:szCs w:val="20"/>
                <w:lang w:val="fr-CA"/>
              </w:rPr>
              <w:t>des</w:t>
            </w:r>
            <w:r w:rsidRPr="00D459C9">
              <w:rPr>
                <w:sz w:val="20"/>
                <w:szCs w:val="20"/>
                <w:lang w:val="fr-CA"/>
              </w:rPr>
              <w:t xml:space="preserve"> données </w:t>
            </w:r>
            <w:r w:rsidR="00B21DC4">
              <w:rPr>
                <w:sz w:val="20"/>
                <w:szCs w:val="20"/>
                <w:lang w:val="fr-CA"/>
              </w:rPr>
              <w:t>du programme de pays</w:t>
            </w:r>
            <w:r w:rsidRPr="00D459C9">
              <w:rPr>
                <w:sz w:val="20"/>
                <w:szCs w:val="20"/>
                <w:lang w:val="fr-CA"/>
              </w:rPr>
              <w:t xml:space="preserve"> le 1</w:t>
            </w:r>
            <w:r w:rsidRPr="00B21DC4">
              <w:rPr>
                <w:sz w:val="20"/>
                <w:szCs w:val="20"/>
                <w:vertAlign w:val="superscript"/>
                <w:lang w:val="fr-CA"/>
              </w:rPr>
              <w:t>er</w:t>
            </w:r>
            <w:r w:rsidR="00B21DC4">
              <w:rPr>
                <w:sz w:val="20"/>
                <w:szCs w:val="20"/>
                <w:lang w:val="fr-CA"/>
              </w:rPr>
              <w:t> </w:t>
            </w:r>
            <w:r w:rsidRPr="00D459C9">
              <w:rPr>
                <w:sz w:val="20"/>
                <w:szCs w:val="20"/>
                <w:lang w:val="fr-CA"/>
              </w:rPr>
              <w:t xml:space="preserve">mai de chaque année. </w:t>
            </w:r>
          </w:p>
          <w:p w14:paraId="565072B3" w14:textId="77777777" w:rsidR="000F32B3" w:rsidRPr="00D459C9" w:rsidRDefault="00A9091C">
            <w:pPr>
              <w:numPr>
                <w:ilvl w:val="0"/>
                <w:numId w:val="10"/>
              </w:numPr>
              <w:spacing w:after="60" w:line="259" w:lineRule="auto"/>
              <w:jc w:val="left"/>
              <w:rPr>
                <w:sz w:val="20"/>
                <w:szCs w:val="20"/>
                <w:lang w:val="fr-CA"/>
              </w:rPr>
            </w:pPr>
            <w:r w:rsidRPr="00D459C9">
              <w:rPr>
                <w:sz w:val="20"/>
                <w:szCs w:val="20"/>
                <w:lang w:val="fr-CA"/>
              </w:rPr>
              <w:t xml:space="preserve">Soumission en temps voulu </w:t>
            </w:r>
            <w:r w:rsidR="00B21DC4">
              <w:rPr>
                <w:sz w:val="20"/>
                <w:szCs w:val="20"/>
                <w:lang w:val="fr-CA"/>
              </w:rPr>
              <w:t>des</w:t>
            </w:r>
            <w:r w:rsidRPr="00D459C9">
              <w:rPr>
                <w:sz w:val="20"/>
                <w:szCs w:val="20"/>
                <w:lang w:val="fr-CA"/>
              </w:rPr>
              <w:t xml:space="preserve"> données de l'article</w:t>
            </w:r>
            <w:r w:rsidR="00B21DC4">
              <w:rPr>
                <w:sz w:val="20"/>
                <w:szCs w:val="20"/>
                <w:lang w:val="fr-CA"/>
              </w:rPr>
              <w:t> </w:t>
            </w:r>
            <w:r w:rsidRPr="00D459C9">
              <w:rPr>
                <w:sz w:val="20"/>
                <w:szCs w:val="20"/>
                <w:lang w:val="fr-CA"/>
              </w:rPr>
              <w:t>7 le 30</w:t>
            </w:r>
            <w:r w:rsidR="00B21DC4">
              <w:rPr>
                <w:sz w:val="20"/>
                <w:szCs w:val="20"/>
                <w:lang w:val="fr-CA"/>
              </w:rPr>
              <w:t> </w:t>
            </w:r>
            <w:r w:rsidRPr="00D459C9">
              <w:rPr>
                <w:sz w:val="20"/>
                <w:szCs w:val="20"/>
                <w:lang w:val="fr-CA"/>
              </w:rPr>
              <w:t xml:space="preserve">septembre de chaque année </w:t>
            </w:r>
          </w:p>
          <w:p w14:paraId="674D25C6" w14:textId="77777777" w:rsidR="000F32B3" w:rsidRPr="00D459C9" w:rsidRDefault="00A9091C" w:rsidP="00CF5A60">
            <w:pPr>
              <w:numPr>
                <w:ilvl w:val="0"/>
                <w:numId w:val="10"/>
              </w:numPr>
              <w:spacing w:after="60" w:line="259" w:lineRule="auto"/>
              <w:jc w:val="left"/>
              <w:rPr>
                <w:sz w:val="20"/>
                <w:szCs w:val="20"/>
                <w:lang w:val="fr-CA" w:eastAsia="en-CA"/>
              </w:rPr>
            </w:pPr>
            <w:r w:rsidRPr="00D459C9">
              <w:rPr>
                <w:sz w:val="20"/>
                <w:szCs w:val="20"/>
                <w:lang w:val="fr-CA"/>
              </w:rPr>
              <w:t xml:space="preserve">Coordination régulière avec les douanes pour vérifier et recouper les quotas d'importation et d'exportation et les </w:t>
            </w:r>
            <w:r w:rsidR="00CF5A60">
              <w:rPr>
                <w:sz w:val="20"/>
                <w:szCs w:val="20"/>
                <w:lang w:val="fr-CA"/>
              </w:rPr>
              <w:t xml:space="preserve">permis </w:t>
            </w:r>
            <w:r w:rsidRPr="00D459C9">
              <w:rPr>
                <w:sz w:val="20"/>
                <w:szCs w:val="20"/>
                <w:lang w:val="fr-CA"/>
              </w:rPr>
              <w:t xml:space="preserve">délivrés pour les substances </w:t>
            </w:r>
            <w:r w:rsidR="00CF5A60">
              <w:rPr>
                <w:sz w:val="20"/>
                <w:szCs w:val="20"/>
                <w:lang w:val="fr-CA"/>
              </w:rPr>
              <w:t>réglementées</w:t>
            </w:r>
            <w:r w:rsidRPr="00D459C9">
              <w:rPr>
                <w:sz w:val="20"/>
                <w:szCs w:val="20"/>
                <w:lang w:val="fr-CA"/>
              </w:rPr>
              <w:t xml:space="preserve"> (indique</w:t>
            </w:r>
            <w:r w:rsidR="00CF5A60">
              <w:rPr>
                <w:sz w:val="20"/>
                <w:szCs w:val="20"/>
                <w:lang w:val="fr-CA"/>
              </w:rPr>
              <w:t>z</w:t>
            </w:r>
            <w:r w:rsidRPr="00D459C9">
              <w:rPr>
                <w:sz w:val="20"/>
                <w:szCs w:val="20"/>
                <w:lang w:val="fr-CA"/>
              </w:rPr>
              <w:t xml:space="preserve"> la fréquence).</w:t>
            </w:r>
          </w:p>
        </w:tc>
        <w:tc>
          <w:tcPr>
            <w:tcW w:w="1080" w:type="dxa"/>
          </w:tcPr>
          <w:p w14:paraId="15AF1A96" w14:textId="77777777" w:rsidR="002701BD" w:rsidRPr="00D459C9" w:rsidRDefault="002701BD" w:rsidP="00C813B3">
            <w:pPr>
              <w:ind w:left="360"/>
              <w:jc w:val="left"/>
              <w:rPr>
                <w:sz w:val="8"/>
                <w:szCs w:val="8"/>
                <w:lang w:val="fr-CA" w:eastAsia="en-CA"/>
              </w:rPr>
            </w:pPr>
          </w:p>
          <w:sdt>
            <w:sdtPr>
              <w:rPr>
                <w:sz w:val="20"/>
                <w:szCs w:val="20"/>
                <w:lang w:eastAsia="en-CA"/>
              </w:rPr>
              <w:id w:val="976650889"/>
              <w14:checkbox>
                <w14:checked w14:val="0"/>
                <w14:checkedState w14:val="2612" w14:font="MS Gothic"/>
                <w14:uncheckedState w14:val="2610" w14:font="MS Gothic"/>
              </w14:checkbox>
            </w:sdtPr>
            <w:sdtContent>
              <w:p w14:paraId="799BB76B"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65D87649" w14:textId="77777777" w:rsidR="002701BD" w:rsidRPr="005547AC" w:rsidRDefault="002701BD" w:rsidP="00C813B3">
            <w:pPr>
              <w:ind w:left="360"/>
              <w:jc w:val="left"/>
              <w:rPr>
                <w:sz w:val="20"/>
                <w:szCs w:val="20"/>
                <w:lang w:eastAsia="en-CA"/>
              </w:rPr>
            </w:pPr>
          </w:p>
          <w:p w14:paraId="3C3EB672" w14:textId="77777777" w:rsidR="002701BD" w:rsidRPr="005547AC" w:rsidRDefault="002701BD" w:rsidP="00C813B3">
            <w:pPr>
              <w:ind w:left="360"/>
              <w:jc w:val="left"/>
              <w:rPr>
                <w:sz w:val="4"/>
                <w:szCs w:val="4"/>
                <w:lang w:eastAsia="en-CA"/>
              </w:rPr>
            </w:pPr>
          </w:p>
          <w:sdt>
            <w:sdtPr>
              <w:rPr>
                <w:sz w:val="20"/>
                <w:szCs w:val="20"/>
                <w:lang w:eastAsia="en-CA"/>
              </w:rPr>
              <w:id w:val="705375819"/>
              <w14:checkbox>
                <w14:checked w14:val="0"/>
                <w14:checkedState w14:val="2612" w14:font="MS Gothic"/>
                <w14:uncheckedState w14:val="2610" w14:font="MS Gothic"/>
              </w14:checkbox>
            </w:sdtPr>
            <w:sdtContent>
              <w:p w14:paraId="4CEA0AC8"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9AC6C8D" w14:textId="77777777" w:rsidR="002701BD" w:rsidRPr="005547AC" w:rsidRDefault="002701BD" w:rsidP="00C813B3">
            <w:pPr>
              <w:ind w:left="360"/>
              <w:jc w:val="left"/>
              <w:rPr>
                <w:sz w:val="20"/>
                <w:szCs w:val="20"/>
                <w:lang w:eastAsia="en-CA"/>
              </w:rPr>
            </w:pPr>
          </w:p>
          <w:p w14:paraId="76CD4B84" w14:textId="77777777" w:rsidR="002701BD" w:rsidRPr="005547AC" w:rsidRDefault="002701BD" w:rsidP="00C813B3">
            <w:pPr>
              <w:ind w:left="360"/>
              <w:jc w:val="left"/>
              <w:rPr>
                <w:sz w:val="20"/>
                <w:szCs w:val="20"/>
                <w:lang w:eastAsia="en-CA"/>
              </w:rPr>
            </w:pPr>
          </w:p>
          <w:sdt>
            <w:sdtPr>
              <w:rPr>
                <w:sz w:val="20"/>
                <w:szCs w:val="20"/>
                <w:lang w:eastAsia="en-CA"/>
              </w:rPr>
              <w:id w:val="895318137"/>
              <w14:checkbox>
                <w14:checked w14:val="0"/>
                <w14:checkedState w14:val="2612" w14:font="MS Gothic"/>
                <w14:uncheckedState w14:val="2610" w14:font="MS Gothic"/>
              </w14:checkbox>
            </w:sdtPr>
            <w:sdtContent>
              <w:p w14:paraId="3CD6EF2E"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1CA284AA" w14:textId="77777777" w:rsidR="002701BD" w:rsidRPr="005547AC" w:rsidRDefault="002701BD" w:rsidP="00C813B3">
            <w:pPr>
              <w:ind w:left="360"/>
              <w:jc w:val="left"/>
              <w:rPr>
                <w:sz w:val="20"/>
                <w:szCs w:val="20"/>
                <w:lang w:eastAsia="en-CA"/>
              </w:rPr>
            </w:pPr>
          </w:p>
        </w:tc>
        <w:tc>
          <w:tcPr>
            <w:tcW w:w="1440" w:type="dxa"/>
          </w:tcPr>
          <w:p w14:paraId="21C83624" w14:textId="77777777" w:rsidR="002701BD" w:rsidRPr="005547AC" w:rsidRDefault="002701BD" w:rsidP="00C813B3">
            <w:pPr>
              <w:ind w:left="360"/>
              <w:jc w:val="left"/>
              <w:rPr>
                <w:sz w:val="8"/>
                <w:szCs w:val="8"/>
                <w:lang w:eastAsia="en-CA"/>
              </w:rPr>
            </w:pPr>
          </w:p>
          <w:sdt>
            <w:sdtPr>
              <w:rPr>
                <w:sz w:val="20"/>
                <w:szCs w:val="20"/>
                <w:lang w:eastAsia="en-CA"/>
              </w:rPr>
              <w:id w:val="551736508"/>
              <w14:checkbox>
                <w14:checked w14:val="0"/>
                <w14:checkedState w14:val="2612" w14:font="MS Gothic"/>
                <w14:uncheckedState w14:val="2610" w14:font="MS Gothic"/>
              </w14:checkbox>
            </w:sdtPr>
            <w:sdtContent>
              <w:p w14:paraId="18D1C864"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301587A" w14:textId="77777777" w:rsidR="002701BD" w:rsidRPr="005547AC" w:rsidRDefault="002701BD" w:rsidP="00C813B3">
            <w:pPr>
              <w:ind w:left="360"/>
              <w:jc w:val="left"/>
              <w:rPr>
                <w:sz w:val="20"/>
                <w:szCs w:val="20"/>
                <w:lang w:eastAsia="en-CA"/>
              </w:rPr>
            </w:pPr>
          </w:p>
          <w:p w14:paraId="25AC2A59" w14:textId="77777777" w:rsidR="002701BD" w:rsidRPr="005547AC" w:rsidRDefault="002701BD" w:rsidP="00C813B3">
            <w:pPr>
              <w:ind w:left="360"/>
              <w:jc w:val="left"/>
              <w:rPr>
                <w:sz w:val="4"/>
                <w:szCs w:val="4"/>
                <w:lang w:eastAsia="en-CA"/>
              </w:rPr>
            </w:pPr>
          </w:p>
          <w:sdt>
            <w:sdtPr>
              <w:rPr>
                <w:sz w:val="20"/>
                <w:szCs w:val="20"/>
                <w:lang w:eastAsia="en-CA"/>
              </w:rPr>
              <w:id w:val="-1903441397"/>
              <w14:checkbox>
                <w14:checked w14:val="0"/>
                <w14:checkedState w14:val="2612" w14:font="MS Gothic"/>
                <w14:uncheckedState w14:val="2610" w14:font="MS Gothic"/>
              </w14:checkbox>
            </w:sdtPr>
            <w:sdtContent>
              <w:p w14:paraId="58E14CA1"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5645B473" w14:textId="77777777" w:rsidR="002701BD" w:rsidRPr="005547AC" w:rsidRDefault="002701BD" w:rsidP="00C813B3">
            <w:pPr>
              <w:ind w:left="360"/>
              <w:jc w:val="left"/>
              <w:rPr>
                <w:sz w:val="20"/>
                <w:szCs w:val="20"/>
                <w:lang w:eastAsia="en-CA"/>
              </w:rPr>
            </w:pPr>
          </w:p>
          <w:p w14:paraId="4B287233" w14:textId="77777777" w:rsidR="002701BD" w:rsidRPr="005547AC" w:rsidRDefault="002701BD" w:rsidP="00C813B3">
            <w:pPr>
              <w:ind w:left="360"/>
              <w:jc w:val="left"/>
              <w:rPr>
                <w:sz w:val="20"/>
                <w:szCs w:val="20"/>
                <w:lang w:eastAsia="en-CA"/>
              </w:rPr>
            </w:pPr>
          </w:p>
          <w:sdt>
            <w:sdtPr>
              <w:rPr>
                <w:sz w:val="20"/>
                <w:szCs w:val="20"/>
                <w:lang w:eastAsia="en-CA"/>
              </w:rPr>
              <w:id w:val="1882987001"/>
              <w14:checkbox>
                <w14:checked w14:val="0"/>
                <w14:checkedState w14:val="2612" w14:font="MS Gothic"/>
                <w14:uncheckedState w14:val="2610" w14:font="MS Gothic"/>
              </w14:checkbox>
            </w:sdtPr>
            <w:sdtContent>
              <w:p w14:paraId="69B1E0DF"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680CBCC0" w14:textId="77777777" w:rsidR="002701BD" w:rsidRPr="005547AC" w:rsidRDefault="002701BD" w:rsidP="00C813B3">
            <w:pPr>
              <w:ind w:left="360"/>
              <w:jc w:val="left"/>
              <w:rPr>
                <w:sz w:val="20"/>
                <w:szCs w:val="20"/>
                <w:lang w:eastAsia="en-CA"/>
              </w:rPr>
            </w:pPr>
          </w:p>
        </w:tc>
        <w:tc>
          <w:tcPr>
            <w:tcW w:w="1308" w:type="dxa"/>
          </w:tcPr>
          <w:p w14:paraId="4BB2079D" w14:textId="77777777" w:rsidR="002701BD" w:rsidRPr="005547AC" w:rsidRDefault="002701BD" w:rsidP="00BE7A57">
            <w:pPr>
              <w:ind w:left="360"/>
              <w:jc w:val="center"/>
              <w:rPr>
                <w:sz w:val="8"/>
                <w:szCs w:val="8"/>
                <w:lang w:eastAsia="en-CA"/>
              </w:rPr>
            </w:pPr>
          </w:p>
          <w:sdt>
            <w:sdtPr>
              <w:rPr>
                <w:sz w:val="20"/>
                <w:szCs w:val="20"/>
                <w:lang w:eastAsia="en-CA"/>
              </w:rPr>
              <w:id w:val="-1593084197"/>
              <w14:checkbox>
                <w14:checked w14:val="0"/>
                <w14:checkedState w14:val="2612" w14:font="MS Gothic"/>
                <w14:uncheckedState w14:val="2610" w14:font="MS Gothic"/>
              </w14:checkbox>
            </w:sdtPr>
            <w:sdtContent>
              <w:p w14:paraId="07DAE12A"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72FCB48A" w14:textId="77777777" w:rsidR="002701BD" w:rsidRPr="005547AC" w:rsidRDefault="002701BD" w:rsidP="00BE7A57">
            <w:pPr>
              <w:ind w:left="360"/>
              <w:jc w:val="center"/>
              <w:rPr>
                <w:sz w:val="20"/>
                <w:szCs w:val="20"/>
                <w:lang w:eastAsia="en-CA"/>
              </w:rPr>
            </w:pPr>
          </w:p>
          <w:p w14:paraId="63A6F962" w14:textId="77777777" w:rsidR="002701BD" w:rsidRPr="005547AC" w:rsidRDefault="002701BD" w:rsidP="00BE7A57">
            <w:pPr>
              <w:ind w:left="360"/>
              <w:jc w:val="center"/>
              <w:rPr>
                <w:sz w:val="4"/>
                <w:szCs w:val="4"/>
                <w:lang w:eastAsia="en-CA"/>
              </w:rPr>
            </w:pPr>
          </w:p>
          <w:sdt>
            <w:sdtPr>
              <w:rPr>
                <w:sz w:val="20"/>
                <w:szCs w:val="20"/>
                <w:lang w:eastAsia="en-CA"/>
              </w:rPr>
              <w:id w:val="-62637860"/>
              <w14:checkbox>
                <w14:checked w14:val="0"/>
                <w14:checkedState w14:val="2612" w14:font="MS Gothic"/>
                <w14:uncheckedState w14:val="2610" w14:font="MS Gothic"/>
              </w14:checkbox>
            </w:sdtPr>
            <w:sdtContent>
              <w:p w14:paraId="17BA0A22"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5723728C" w14:textId="77777777" w:rsidR="002701BD" w:rsidRPr="005547AC" w:rsidRDefault="002701BD" w:rsidP="00BE7A57">
            <w:pPr>
              <w:ind w:left="360"/>
              <w:jc w:val="center"/>
              <w:rPr>
                <w:sz w:val="20"/>
                <w:szCs w:val="20"/>
                <w:lang w:eastAsia="en-CA"/>
              </w:rPr>
            </w:pPr>
          </w:p>
          <w:p w14:paraId="05EE478B" w14:textId="77777777" w:rsidR="002701BD" w:rsidRPr="005547AC" w:rsidRDefault="002701BD" w:rsidP="00BE7A57">
            <w:pPr>
              <w:jc w:val="center"/>
              <w:rPr>
                <w:sz w:val="20"/>
                <w:szCs w:val="20"/>
                <w:lang w:eastAsia="en-CA"/>
              </w:rPr>
            </w:pPr>
          </w:p>
          <w:sdt>
            <w:sdtPr>
              <w:rPr>
                <w:sz w:val="20"/>
                <w:szCs w:val="20"/>
                <w:lang w:eastAsia="en-CA"/>
              </w:rPr>
              <w:id w:val="-1892575615"/>
              <w14:checkbox>
                <w14:checked w14:val="0"/>
                <w14:checkedState w14:val="2612" w14:font="MS Gothic"/>
                <w14:uncheckedState w14:val="2610" w14:font="MS Gothic"/>
              </w14:checkbox>
            </w:sdtPr>
            <w:sdtContent>
              <w:p w14:paraId="213B5B71"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7D2FBD83" w14:textId="77777777" w:rsidR="002701BD" w:rsidRPr="005547AC" w:rsidRDefault="002701BD" w:rsidP="00BE7A57">
            <w:pPr>
              <w:ind w:left="360"/>
              <w:jc w:val="center"/>
              <w:rPr>
                <w:sz w:val="20"/>
                <w:szCs w:val="20"/>
                <w:lang w:eastAsia="en-CA"/>
              </w:rPr>
            </w:pPr>
          </w:p>
        </w:tc>
        <w:tc>
          <w:tcPr>
            <w:tcW w:w="5442" w:type="dxa"/>
          </w:tcPr>
          <w:p w14:paraId="2B864506" w14:textId="77777777" w:rsidR="002701BD" w:rsidRPr="00F60626" w:rsidRDefault="002701BD" w:rsidP="00C813B3">
            <w:pPr>
              <w:ind w:left="288"/>
              <w:jc w:val="left"/>
              <w:rPr>
                <w:sz w:val="20"/>
                <w:szCs w:val="20"/>
                <w:lang w:eastAsia="en-CA"/>
              </w:rPr>
            </w:pPr>
          </w:p>
        </w:tc>
      </w:tr>
      <w:tr w:rsidR="00843CED" w:rsidRPr="00F60626" w14:paraId="27FB80AD" w14:textId="77777777" w:rsidTr="00843CED">
        <w:trPr>
          <w:trHeight w:val="188"/>
        </w:trPr>
        <w:tc>
          <w:tcPr>
            <w:tcW w:w="4961" w:type="dxa"/>
            <w:vMerge w:val="restart"/>
            <w:vAlign w:val="center"/>
          </w:tcPr>
          <w:p w14:paraId="40CA0B6C" w14:textId="77777777" w:rsidR="000F32B3" w:rsidRDefault="00A9091C" w:rsidP="008C39AD">
            <w:pPr>
              <w:jc w:val="left"/>
              <w:rPr>
                <w:b/>
                <w:bCs/>
                <w:sz w:val="20"/>
                <w:szCs w:val="20"/>
                <w:lang w:eastAsia="en-CA"/>
              </w:rPr>
            </w:pPr>
            <w:bookmarkStart w:id="11" w:name="_Hlk118492445"/>
            <w:proofErr w:type="spellStart"/>
            <w:r w:rsidRPr="00407AEA">
              <w:rPr>
                <w:b/>
                <w:bCs/>
                <w:sz w:val="20"/>
                <w:szCs w:val="20"/>
                <w:lang w:eastAsia="en-CA"/>
              </w:rPr>
              <w:t>Évaluation</w:t>
            </w:r>
            <w:proofErr w:type="spellEnd"/>
            <w:r w:rsidRPr="00407AEA">
              <w:rPr>
                <w:b/>
                <w:bCs/>
                <w:sz w:val="20"/>
                <w:szCs w:val="20"/>
                <w:lang w:eastAsia="en-CA"/>
              </w:rPr>
              <w:t xml:space="preserve"> de </w:t>
            </w:r>
            <w:proofErr w:type="spellStart"/>
            <w:r w:rsidRPr="00407AEA">
              <w:rPr>
                <w:b/>
                <w:bCs/>
                <w:sz w:val="20"/>
                <w:szCs w:val="20"/>
                <w:lang w:eastAsia="en-CA"/>
              </w:rPr>
              <w:t>l'objectif</w:t>
            </w:r>
            <w:proofErr w:type="spellEnd"/>
            <w:r w:rsidR="008C39AD">
              <w:rPr>
                <w:b/>
                <w:bCs/>
                <w:sz w:val="20"/>
                <w:szCs w:val="20"/>
                <w:lang w:eastAsia="en-CA"/>
              </w:rPr>
              <w:t> </w:t>
            </w:r>
            <w:r>
              <w:rPr>
                <w:b/>
                <w:bCs/>
                <w:sz w:val="20"/>
                <w:szCs w:val="20"/>
                <w:lang w:eastAsia="en-CA"/>
              </w:rPr>
              <w:t>2</w:t>
            </w:r>
            <w:r w:rsidR="00CF5A60">
              <w:rPr>
                <w:b/>
                <w:bCs/>
                <w:sz w:val="20"/>
                <w:szCs w:val="20"/>
                <w:lang w:eastAsia="en-CA"/>
              </w:rPr>
              <w:t> </w:t>
            </w:r>
            <w:r w:rsidRPr="00407AEA">
              <w:rPr>
                <w:b/>
                <w:bCs/>
                <w:sz w:val="20"/>
                <w:szCs w:val="20"/>
                <w:lang w:eastAsia="en-CA"/>
              </w:rPr>
              <w:t>:</w:t>
            </w:r>
          </w:p>
        </w:tc>
        <w:tc>
          <w:tcPr>
            <w:tcW w:w="1080" w:type="dxa"/>
          </w:tcPr>
          <w:p w14:paraId="2224FDBC" w14:textId="77777777" w:rsidR="000F32B3" w:rsidRPr="008C39AD" w:rsidRDefault="00B21DC4">
            <w:pPr>
              <w:jc w:val="center"/>
              <w:rPr>
                <w:b/>
                <w:sz w:val="20"/>
                <w:szCs w:val="20"/>
                <w:lang w:eastAsia="en-CA"/>
              </w:rPr>
            </w:pPr>
            <w:proofErr w:type="spellStart"/>
            <w:r w:rsidRPr="008C39AD">
              <w:rPr>
                <w:b/>
                <w:sz w:val="20"/>
                <w:szCs w:val="20"/>
                <w:lang w:eastAsia="en-CA"/>
              </w:rPr>
              <w:t>Atteint</w:t>
            </w:r>
            <w:proofErr w:type="spellEnd"/>
          </w:p>
        </w:tc>
        <w:tc>
          <w:tcPr>
            <w:tcW w:w="1440" w:type="dxa"/>
          </w:tcPr>
          <w:p w14:paraId="0026E46D" w14:textId="77777777" w:rsidR="000F32B3" w:rsidRDefault="00A9091C">
            <w:pPr>
              <w:jc w:val="center"/>
              <w:rPr>
                <w:sz w:val="20"/>
                <w:szCs w:val="20"/>
                <w:lang w:eastAsia="en-CA"/>
              </w:rPr>
            </w:pPr>
            <w:r w:rsidRPr="005547AC">
              <w:rPr>
                <w:b/>
                <w:bCs/>
                <w:sz w:val="20"/>
                <w:szCs w:val="20"/>
                <w:lang w:eastAsia="en-CA"/>
              </w:rPr>
              <w:t>Partiellement atteint</w:t>
            </w:r>
          </w:p>
        </w:tc>
        <w:tc>
          <w:tcPr>
            <w:tcW w:w="1308" w:type="dxa"/>
          </w:tcPr>
          <w:p w14:paraId="6F15D5E1" w14:textId="77777777" w:rsidR="000F32B3" w:rsidRDefault="00A9091C">
            <w:pPr>
              <w:jc w:val="center"/>
              <w:rPr>
                <w:sz w:val="20"/>
                <w:szCs w:val="20"/>
                <w:lang w:eastAsia="en-CA"/>
              </w:rPr>
            </w:pPr>
            <w:r w:rsidRPr="005547AC">
              <w:rPr>
                <w:b/>
                <w:bCs/>
                <w:sz w:val="20"/>
                <w:szCs w:val="20"/>
                <w:lang w:eastAsia="en-CA"/>
              </w:rPr>
              <w:t>Non atteint</w:t>
            </w:r>
          </w:p>
        </w:tc>
        <w:tc>
          <w:tcPr>
            <w:tcW w:w="5442" w:type="dxa"/>
            <w:vMerge w:val="restart"/>
          </w:tcPr>
          <w:p w14:paraId="33BAFFFE" w14:textId="77777777" w:rsidR="00843CED" w:rsidRPr="00F60626" w:rsidRDefault="00843CED" w:rsidP="00843CED">
            <w:pPr>
              <w:ind w:left="288"/>
              <w:jc w:val="left"/>
              <w:rPr>
                <w:sz w:val="20"/>
                <w:szCs w:val="20"/>
                <w:lang w:eastAsia="en-CA"/>
              </w:rPr>
            </w:pPr>
          </w:p>
        </w:tc>
      </w:tr>
      <w:bookmarkEnd w:id="11"/>
      <w:tr w:rsidR="00843CED" w:rsidRPr="00F60626" w14:paraId="074E3983" w14:textId="77777777" w:rsidTr="00843CED">
        <w:trPr>
          <w:trHeight w:val="1008"/>
        </w:trPr>
        <w:tc>
          <w:tcPr>
            <w:tcW w:w="4961" w:type="dxa"/>
            <w:vMerge/>
            <w:vAlign w:val="center"/>
          </w:tcPr>
          <w:p w14:paraId="768438AC" w14:textId="77777777" w:rsidR="00843CED" w:rsidRPr="00407AEA" w:rsidRDefault="00843CED" w:rsidP="00C813B3">
            <w:pPr>
              <w:jc w:val="left"/>
              <w:rPr>
                <w:b/>
                <w:bCs/>
                <w:sz w:val="20"/>
                <w:szCs w:val="20"/>
                <w:lang w:eastAsia="en-CA"/>
              </w:rPr>
            </w:pPr>
          </w:p>
        </w:tc>
        <w:tc>
          <w:tcPr>
            <w:tcW w:w="1080" w:type="dxa"/>
          </w:tcPr>
          <w:p w14:paraId="497F17CB" w14:textId="77777777" w:rsidR="00843CED" w:rsidRDefault="00843CED" w:rsidP="00C813B3">
            <w:pPr>
              <w:ind w:left="288"/>
              <w:jc w:val="left"/>
              <w:rPr>
                <w:sz w:val="20"/>
                <w:szCs w:val="20"/>
                <w:lang w:eastAsia="en-CA"/>
              </w:rPr>
            </w:pPr>
          </w:p>
          <w:p w14:paraId="2BC0A395" w14:textId="77777777" w:rsidR="00843CED" w:rsidRDefault="00843CED" w:rsidP="00C813B3">
            <w:pPr>
              <w:ind w:left="288"/>
              <w:jc w:val="left"/>
              <w:rPr>
                <w:sz w:val="20"/>
                <w:szCs w:val="20"/>
                <w:lang w:eastAsia="en-CA"/>
              </w:rPr>
            </w:pPr>
          </w:p>
          <w:sdt>
            <w:sdtPr>
              <w:rPr>
                <w:sz w:val="20"/>
                <w:szCs w:val="20"/>
                <w:lang w:eastAsia="en-CA"/>
              </w:rPr>
              <w:id w:val="1014576016"/>
              <w14:checkbox>
                <w14:checked w14:val="0"/>
                <w14:checkedState w14:val="2612" w14:font="MS Gothic"/>
                <w14:uncheckedState w14:val="2610" w14:font="MS Gothic"/>
              </w14:checkbox>
            </w:sdtPr>
            <w:sdtContent>
              <w:p w14:paraId="185066FE"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5F8BEC46" w14:textId="77777777" w:rsidR="00843CED" w:rsidRPr="00F60626" w:rsidRDefault="00843CED" w:rsidP="00C813B3">
            <w:pPr>
              <w:ind w:left="288"/>
              <w:jc w:val="left"/>
              <w:rPr>
                <w:sz w:val="20"/>
                <w:szCs w:val="20"/>
                <w:lang w:eastAsia="en-CA"/>
              </w:rPr>
            </w:pPr>
          </w:p>
        </w:tc>
        <w:tc>
          <w:tcPr>
            <w:tcW w:w="1440" w:type="dxa"/>
          </w:tcPr>
          <w:p w14:paraId="15F416A5" w14:textId="77777777" w:rsidR="00843CED" w:rsidRDefault="00843CED" w:rsidP="00C813B3">
            <w:pPr>
              <w:ind w:left="288"/>
              <w:rPr>
                <w:sz w:val="20"/>
                <w:szCs w:val="20"/>
                <w:lang w:eastAsia="en-CA"/>
              </w:rPr>
            </w:pPr>
          </w:p>
          <w:p w14:paraId="501569EB" w14:textId="77777777" w:rsidR="00843CED" w:rsidRDefault="00843CED" w:rsidP="00C813B3">
            <w:pPr>
              <w:ind w:left="288"/>
              <w:rPr>
                <w:sz w:val="20"/>
                <w:szCs w:val="20"/>
                <w:lang w:eastAsia="en-CA"/>
              </w:rPr>
            </w:pPr>
          </w:p>
          <w:sdt>
            <w:sdtPr>
              <w:rPr>
                <w:sz w:val="20"/>
                <w:szCs w:val="20"/>
                <w:lang w:eastAsia="en-CA"/>
              </w:rPr>
              <w:id w:val="2044165465"/>
              <w14:checkbox>
                <w14:checked w14:val="0"/>
                <w14:checkedState w14:val="2612" w14:font="MS Gothic"/>
                <w14:uncheckedState w14:val="2610" w14:font="MS Gothic"/>
              </w14:checkbox>
            </w:sdtPr>
            <w:sdtContent>
              <w:p w14:paraId="608D3C21"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25489D13" w14:textId="77777777" w:rsidR="00843CED" w:rsidRDefault="00843CED" w:rsidP="00C813B3">
            <w:pPr>
              <w:ind w:left="288"/>
              <w:rPr>
                <w:sz w:val="20"/>
                <w:szCs w:val="20"/>
                <w:lang w:eastAsia="en-CA"/>
              </w:rPr>
            </w:pPr>
          </w:p>
          <w:p w14:paraId="6DBEA8A2" w14:textId="77777777" w:rsidR="00843CED" w:rsidRPr="00F60626" w:rsidRDefault="00843CED" w:rsidP="00C813B3">
            <w:pPr>
              <w:ind w:left="288"/>
              <w:jc w:val="left"/>
              <w:rPr>
                <w:sz w:val="20"/>
                <w:szCs w:val="20"/>
                <w:lang w:eastAsia="en-CA"/>
              </w:rPr>
            </w:pPr>
          </w:p>
        </w:tc>
        <w:tc>
          <w:tcPr>
            <w:tcW w:w="1308" w:type="dxa"/>
          </w:tcPr>
          <w:p w14:paraId="46583AAC" w14:textId="77777777" w:rsidR="00843CED" w:rsidRDefault="00843CED" w:rsidP="00C813B3">
            <w:pPr>
              <w:ind w:left="288"/>
              <w:rPr>
                <w:sz w:val="20"/>
                <w:szCs w:val="20"/>
                <w:lang w:eastAsia="en-CA"/>
              </w:rPr>
            </w:pPr>
          </w:p>
          <w:p w14:paraId="41CFC102" w14:textId="77777777" w:rsidR="00843CED" w:rsidRDefault="00843CED" w:rsidP="00C813B3">
            <w:pPr>
              <w:ind w:left="288"/>
              <w:rPr>
                <w:sz w:val="20"/>
                <w:szCs w:val="20"/>
                <w:lang w:eastAsia="en-CA"/>
              </w:rPr>
            </w:pPr>
          </w:p>
          <w:sdt>
            <w:sdtPr>
              <w:rPr>
                <w:sz w:val="20"/>
                <w:szCs w:val="20"/>
                <w:lang w:eastAsia="en-CA"/>
              </w:rPr>
              <w:id w:val="288716173"/>
              <w14:checkbox>
                <w14:checked w14:val="0"/>
                <w14:checkedState w14:val="2612" w14:font="MS Gothic"/>
                <w14:uncheckedState w14:val="2610" w14:font="MS Gothic"/>
              </w14:checkbox>
            </w:sdtPr>
            <w:sdtContent>
              <w:p w14:paraId="5A2C527A"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7164E99C" w14:textId="77777777" w:rsidR="00843CED" w:rsidRDefault="00843CED" w:rsidP="00C813B3">
            <w:pPr>
              <w:ind w:left="288"/>
              <w:rPr>
                <w:sz w:val="20"/>
                <w:szCs w:val="20"/>
                <w:lang w:eastAsia="en-CA"/>
              </w:rPr>
            </w:pPr>
          </w:p>
          <w:p w14:paraId="4762F6F7" w14:textId="77777777" w:rsidR="00843CED" w:rsidRPr="00F60626" w:rsidRDefault="00843CED" w:rsidP="00C813B3">
            <w:pPr>
              <w:ind w:left="288"/>
              <w:jc w:val="left"/>
              <w:rPr>
                <w:sz w:val="20"/>
                <w:szCs w:val="20"/>
                <w:lang w:eastAsia="en-CA"/>
              </w:rPr>
            </w:pPr>
          </w:p>
        </w:tc>
        <w:tc>
          <w:tcPr>
            <w:tcW w:w="5442" w:type="dxa"/>
            <w:vMerge/>
          </w:tcPr>
          <w:p w14:paraId="3AA92DC9" w14:textId="77777777" w:rsidR="00843CED" w:rsidRPr="00F60626" w:rsidRDefault="00843CED" w:rsidP="00C813B3">
            <w:pPr>
              <w:ind w:left="288"/>
              <w:jc w:val="left"/>
              <w:rPr>
                <w:sz w:val="20"/>
                <w:szCs w:val="20"/>
                <w:lang w:eastAsia="en-CA"/>
              </w:rPr>
            </w:pPr>
          </w:p>
        </w:tc>
      </w:tr>
      <w:tr w:rsidR="002701BD" w:rsidRPr="0096680B" w14:paraId="4481D025" w14:textId="77777777" w:rsidTr="00714419">
        <w:trPr>
          <w:cantSplit/>
          <w:trHeight w:val="317"/>
        </w:trPr>
        <w:tc>
          <w:tcPr>
            <w:tcW w:w="14231" w:type="dxa"/>
            <w:gridSpan w:val="5"/>
            <w:vAlign w:val="center"/>
          </w:tcPr>
          <w:p w14:paraId="5F0100A0" w14:textId="77777777" w:rsidR="000F32B3" w:rsidRPr="00D459C9" w:rsidRDefault="00CF5A60" w:rsidP="000D6248">
            <w:pPr>
              <w:spacing w:after="60" w:line="259" w:lineRule="auto"/>
              <w:jc w:val="left"/>
              <w:rPr>
                <w:b/>
                <w:sz w:val="20"/>
                <w:szCs w:val="20"/>
                <w:lang w:val="fr-CA" w:eastAsia="en-CA"/>
              </w:rPr>
            </w:pPr>
            <w:r>
              <w:rPr>
                <w:b/>
                <w:bCs/>
                <w:sz w:val="20"/>
                <w:szCs w:val="20"/>
                <w:lang w:val="fr-CA"/>
              </w:rPr>
              <w:t>Objectif 3 </w:t>
            </w:r>
            <w:r w:rsidR="00A9091C" w:rsidRPr="00D459C9">
              <w:rPr>
                <w:b/>
                <w:bCs/>
                <w:sz w:val="20"/>
                <w:szCs w:val="20"/>
                <w:lang w:val="fr-CA"/>
              </w:rPr>
              <w:t xml:space="preserve">: </w:t>
            </w:r>
            <w:r w:rsidR="00A9091C" w:rsidRPr="00D459C9">
              <w:rPr>
                <w:sz w:val="20"/>
                <w:szCs w:val="20"/>
                <w:lang w:val="fr-CA"/>
              </w:rPr>
              <w:t>Renforce</w:t>
            </w:r>
            <w:r w:rsidR="000D6248">
              <w:rPr>
                <w:sz w:val="20"/>
                <w:szCs w:val="20"/>
                <w:lang w:val="fr-CA"/>
              </w:rPr>
              <w:t>ment de</w:t>
            </w:r>
            <w:r w:rsidR="00A9091C" w:rsidRPr="00D459C9">
              <w:rPr>
                <w:sz w:val="20"/>
                <w:szCs w:val="20"/>
                <w:lang w:val="fr-CA"/>
              </w:rPr>
              <w:t xml:space="preserve"> la coordination entre les agences nationales/les parties prenantes pour soutenir les objectifs du Protocole de Montréal</w:t>
            </w:r>
          </w:p>
        </w:tc>
      </w:tr>
      <w:tr w:rsidR="002701BD" w:rsidRPr="00F60626" w14:paraId="1AEFD49C" w14:textId="77777777" w:rsidTr="00843CED">
        <w:trPr>
          <w:cantSplit/>
          <w:trHeight w:val="304"/>
        </w:trPr>
        <w:tc>
          <w:tcPr>
            <w:tcW w:w="4961" w:type="dxa"/>
            <w:vMerge w:val="restart"/>
          </w:tcPr>
          <w:p w14:paraId="431AE300" w14:textId="77777777" w:rsidR="000F32B3" w:rsidRDefault="00A9091C">
            <w:pPr>
              <w:spacing w:after="160" w:line="259" w:lineRule="auto"/>
              <w:rPr>
                <w:b/>
                <w:sz w:val="20"/>
                <w:szCs w:val="20"/>
              </w:rPr>
            </w:pPr>
            <w:proofErr w:type="spellStart"/>
            <w:r w:rsidRPr="00655529">
              <w:rPr>
                <w:b/>
                <w:sz w:val="20"/>
                <w:szCs w:val="20"/>
              </w:rPr>
              <w:t>Indicateur</w:t>
            </w:r>
            <w:proofErr w:type="spellEnd"/>
            <w:r w:rsidRPr="00655529">
              <w:rPr>
                <w:b/>
                <w:sz w:val="20"/>
                <w:szCs w:val="20"/>
              </w:rPr>
              <w:t xml:space="preserve"> (le </w:t>
            </w:r>
            <w:proofErr w:type="spellStart"/>
            <w:r w:rsidRPr="00655529">
              <w:rPr>
                <w:b/>
                <w:sz w:val="20"/>
                <w:szCs w:val="20"/>
              </w:rPr>
              <w:t>cas</w:t>
            </w:r>
            <w:proofErr w:type="spellEnd"/>
            <w:r w:rsidRPr="00655529">
              <w:rPr>
                <w:b/>
                <w:sz w:val="20"/>
                <w:szCs w:val="20"/>
              </w:rPr>
              <w:t xml:space="preserve"> </w:t>
            </w:r>
            <w:proofErr w:type="spellStart"/>
            <w:r w:rsidRPr="00655529">
              <w:rPr>
                <w:b/>
                <w:sz w:val="20"/>
                <w:szCs w:val="20"/>
              </w:rPr>
              <w:t>échéant</w:t>
            </w:r>
            <w:proofErr w:type="spellEnd"/>
            <w:r w:rsidRPr="00655529">
              <w:rPr>
                <w:b/>
                <w:sz w:val="20"/>
                <w:szCs w:val="20"/>
              </w:rPr>
              <w:t>)</w:t>
            </w:r>
          </w:p>
        </w:tc>
        <w:tc>
          <w:tcPr>
            <w:tcW w:w="3828" w:type="dxa"/>
            <w:gridSpan w:val="3"/>
          </w:tcPr>
          <w:p w14:paraId="79833C61" w14:textId="77777777" w:rsidR="000F32B3" w:rsidRDefault="00A9091C">
            <w:pPr>
              <w:jc w:val="center"/>
              <w:rPr>
                <w:b/>
                <w:sz w:val="20"/>
                <w:szCs w:val="20"/>
              </w:rPr>
            </w:pPr>
            <w:r w:rsidRPr="00655529">
              <w:rPr>
                <w:b/>
                <w:sz w:val="20"/>
                <w:szCs w:val="20"/>
              </w:rPr>
              <w:t xml:space="preserve">Évaluation de </w:t>
            </w:r>
            <w:r>
              <w:rPr>
                <w:b/>
                <w:sz w:val="20"/>
                <w:szCs w:val="20"/>
              </w:rPr>
              <w:t>l'indicateur</w:t>
            </w:r>
          </w:p>
        </w:tc>
        <w:tc>
          <w:tcPr>
            <w:tcW w:w="5442" w:type="dxa"/>
            <w:vMerge w:val="restart"/>
          </w:tcPr>
          <w:p w14:paraId="3AB05D15" w14:textId="77777777" w:rsidR="000F32B3" w:rsidRDefault="00A9091C" w:rsidP="00495BD4">
            <w:pPr>
              <w:jc w:val="center"/>
              <w:rPr>
                <w:b/>
                <w:sz w:val="20"/>
                <w:szCs w:val="20"/>
                <w:lang w:eastAsia="en-CA"/>
              </w:rPr>
            </w:pPr>
            <w:r w:rsidRPr="00655529">
              <w:rPr>
                <w:b/>
                <w:sz w:val="20"/>
                <w:szCs w:val="20"/>
              </w:rPr>
              <w:t>Remarques</w:t>
            </w:r>
            <w:r>
              <w:rPr>
                <w:b/>
                <w:sz w:val="20"/>
                <w:szCs w:val="20"/>
              </w:rPr>
              <w:t xml:space="preserve"> </w:t>
            </w:r>
            <w:r w:rsidR="00495BD4">
              <w:rPr>
                <w:b/>
                <w:sz w:val="20"/>
                <w:szCs w:val="20"/>
              </w:rPr>
              <w:t xml:space="preserve">(le </w:t>
            </w:r>
            <w:proofErr w:type="spellStart"/>
            <w:r w:rsidR="00495BD4">
              <w:rPr>
                <w:b/>
                <w:sz w:val="20"/>
                <w:szCs w:val="20"/>
              </w:rPr>
              <w:t>cas</w:t>
            </w:r>
            <w:proofErr w:type="spellEnd"/>
            <w:r w:rsidR="00495BD4">
              <w:rPr>
                <w:b/>
                <w:sz w:val="20"/>
                <w:szCs w:val="20"/>
              </w:rPr>
              <w:t xml:space="preserve"> </w:t>
            </w:r>
            <w:proofErr w:type="spellStart"/>
            <w:r w:rsidR="00495BD4">
              <w:rPr>
                <w:b/>
                <w:sz w:val="20"/>
                <w:szCs w:val="20"/>
              </w:rPr>
              <w:t>échéant</w:t>
            </w:r>
            <w:proofErr w:type="spellEnd"/>
            <w:r w:rsidR="00495BD4">
              <w:rPr>
                <w:b/>
                <w:sz w:val="20"/>
                <w:szCs w:val="20"/>
              </w:rPr>
              <w:t>)</w:t>
            </w:r>
          </w:p>
        </w:tc>
      </w:tr>
      <w:tr w:rsidR="00BE7A57" w:rsidRPr="00F60626" w14:paraId="4CE50530" w14:textId="77777777" w:rsidTr="00843CED">
        <w:trPr>
          <w:cantSplit/>
          <w:trHeight w:val="170"/>
        </w:trPr>
        <w:tc>
          <w:tcPr>
            <w:tcW w:w="4961" w:type="dxa"/>
            <w:vMerge/>
          </w:tcPr>
          <w:p w14:paraId="7DBC2050" w14:textId="77777777" w:rsidR="00BE7A57" w:rsidRPr="00F60626" w:rsidRDefault="00BE7A57" w:rsidP="00BE7A57">
            <w:pPr>
              <w:spacing w:after="160" w:line="259" w:lineRule="auto"/>
              <w:rPr>
                <w:b/>
                <w:sz w:val="20"/>
                <w:szCs w:val="20"/>
                <w:lang w:eastAsia="en-CA"/>
              </w:rPr>
            </w:pPr>
          </w:p>
        </w:tc>
        <w:tc>
          <w:tcPr>
            <w:tcW w:w="1080" w:type="dxa"/>
          </w:tcPr>
          <w:p w14:paraId="35308D62" w14:textId="77777777" w:rsidR="000F32B3" w:rsidRDefault="00A9091C">
            <w:pPr>
              <w:jc w:val="center"/>
              <w:rPr>
                <w:b/>
                <w:sz w:val="20"/>
                <w:szCs w:val="20"/>
                <w:lang w:eastAsia="en-CA"/>
              </w:rPr>
            </w:pPr>
            <w:r w:rsidRPr="005547AC">
              <w:rPr>
                <w:b/>
                <w:sz w:val="20"/>
                <w:szCs w:val="20"/>
              </w:rPr>
              <w:t>Oui</w:t>
            </w:r>
          </w:p>
        </w:tc>
        <w:tc>
          <w:tcPr>
            <w:tcW w:w="1440" w:type="dxa"/>
          </w:tcPr>
          <w:p w14:paraId="22ACA6DE" w14:textId="77777777" w:rsidR="000F32B3" w:rsidRDefault="00A9091C">
            <w:pPr>
              <w:jc w:val="center"/>
              <w:rPr>
                <w:b/>
                <w:sz w:val="20"/>
                <w:szCs w:val="20"/>
                <w:lang w:eastAsia="en-CA"/>
              </w:rPr>
            </w:pPr>
            <w:r w:rsidRPr="005547AC">
              <w:rPr>
                <w:b/>
                <w:sz w:val="20"/>
                <w:szCs w:val="20"/>
                <w:lang w:eastAsia="en-CA"/>
              </w:rPr>
              <w:t>Non</w:t>
            </w:r>
          </w:p>
        </w:tc>
        <w:tc>
          <w:tcPr>
            <w:tcW w:w="1308" w:type="dxa"/>
          </w:tcPr>
          <w:p w14:paraId="548A6A50" w14:textId="77777777" w:rsidR="000F32B3" w:rsidRDefault="00A9091C">
            <w:pPr>
              <w:jc w:val="center"/>
              <w:rPr>
                <w:b/>
                <w:sz w:val="20"/>
                <w:szCs w:val="20"/>
                <w:lang w:eastAsia="en-CA"/>
              </w:rPr>
            </w:pPr>
            <w:r w:rsidRPr="005547AC">
              <w:rPr>
                <w:b/>
                <w:sz w:val="20"/>
                <w:szCs w:val="20"/>
              </w:rPr>
              <w:t>En cours</w:t>
            </w:r>
          </w:p>
        </w:tc>
        <w:tc>
          <w:tcPr>
            <w:tcW w:w="5442" w:type="dxa"/>
            <w:vMerge/>
          </w:tcPr>
          <w:p w14:paraId="5D1D6CD5" w14:textId="77777777" w:rsidR="00BE7A57" w:rsidRPr="00F60626" w:rsidRDefault="00BE7A57" w:rsidP="00BE7A57">
            <w:pPr>
              <w:rPr>
                <w:b/>
                <w:sz w:val="20"/>
                <w:szCs w:val="20"/>
                <w:lang w:eastAsia="en-CA"/>
              </w:rPr>
            </w:pPr>
          </w:p>
        </w:tc>
      </w:tr>
      <w:tr w:rsidR="002701BD" w:rsidRPr="00F60626" w14:paraId="5E7E3B06" w14:textId="77777777" w:rsidTr="00843CED">
        <w:trPr>
          <w:trHeight w:val="2285"/>
        </w:trPr>
        <w:tc>
          <w:tcPr>
            <w:tcW w:w="4961" w:type="dxa"/>
          </w:tcPr>
          <w:p w14:paraId="0904EC2A" w14:textId="77777777" w:rsidR="000F32B3" w:rsidRPr="00D459C9" w:rsidRDefault="00A9091C">
            <w:pPr>
              <w:numPr>
                <w:ilvl w:val="0"/>
                <w:numId w:val="11"/>
              </w:numPr>
              <w:spacing w:after="60"/>
              <w:ind w:left="289" w:hanging="215"/>
              <w:jc w:val="left"/>
              <w:rPr>
                <w:sz w:val="20"/>
                <w:szCs w:val="20"/>
                <w:lang w:val="fr-CA"/>
              </w:rPr>
            </w:pPr>
            <w:r w:rsidRPr="00D459C9">
              <w:rPr>
                <w:sz w:val="20"/>
                <w:szCs w:val="20"/>
                <w:lang w:val="fr-CA"/>
              </w:rPr>
              <w:t xml:space="preserve">Un mécanisme de coordination interministérielle est mis en place pour harmoniser les décisions de politique intérieure avec les </w:t>
            </w:r>
            <w:r w:rsidR="00022C84">
              <w:rPr>
                <w:sz w:val="20"/>
                <w:szCs w:val="20"/>
                <w:lang w:val="fr-CA"/>
              </w:rPr>
              <w:t>rè</w:t>
            </w:r>
            <w:r w:rsidRPr="00D459C9">
              <w:rPr>
                <w:sz w:val="20"/>
                <w:szCs w:val="20"/>
                <w:lang w:val="fr-CA"/>
              </w:rPr>
              <w:t>glementations/législations nationales sur les substances</w:t>
            </w:r>
            <w:r w:rsidR="00022C84">
              <w:rPr>
                <w:sz w:val="20"/>
                <w:szCs w:val="20"/>
                <w:lang w:val="fr-CA"/>
              </w:rPr>
              <w:t xml:space="preserve"> </w:t>
            </w:r>
            <w:r w:rsidR="00865128">
              <w:rPr>
                <w:sz w:val="20"/>
                <w:szCs w:val="20"/>
                <w:lang w:val="fr-CA"/>
              </w:rPr>
              <w:t>réglementées</w:t>
            </w:r>
            <w:r w:rsidRPr="00D459C9">
              <w:rPr>
                <w:sz w:val="20"/>
                <w:szCs w:val="20"/>
                <w:lang w:val="fr-CA"/>
              </w:rPr>
              <w:t xml:space="preserve"> par le</w:t>
            </w:r>
            <w:r w:rsidR="00022C84">
              <w:rPr>
                <w:sz w:val="20"/>
                <w:szCs w:val="20"/>
                <w:lang w:val="fr-CA"/>
              </w:rPr>
              <w:t xml:space="preserve"> Protocole de Montréal</w:t>
            </w:r>
            <w:r w:rsidRPr="00D459C9">
              <w:rPr>
                <w:sz w:val="20"/>
                <w:szCs w:val="20"/>
                <w:lang w:val="fr-CA"/>
              </w:rPr>
              <w:t>.</w:t>
            </w:r>
          </w:p>
          <w:p w14:paraId="1CE4C60D" w14:textId="77777777" w:rsidR="000F32B3" w:rsidRPr="00D459C9" w:rsidRDefault="00A9091C" w:rsidP="00865128">
            <w:pPr>
              <w:numPr>
                <w:ilvl w:val="0"/>
                <w:numId w:val="10"/>
              </w:numPr>
              <w:spacing w:after="60" w:line="259" w:lineRule="auto"/>
              <w:ind w:left="289" w:hanging="215"/>
              <w:jc w:val="left"/>
              <w:rPr>
                <w:sz w:val="20"/>
                <w:szCs w:val="20"/>
                <w:lang w:val="fr-CA" w:eastAsia="en-CA"/>
              </w:rPr>
            </w:pPr>
            <w:r w:rsidRPr="00D459C9">
              <w:rPr>
                <w:sz w:val="20"/>
                <w:szCs w:val="20"/>
                <w:lang w:val="fr-CA"/>
              </w:rPr>
              <w:t>Mécanismes de coopération en place entre le gouvernement et les associations de l'industrie/</w:t>
            </w:r>
            <w:r w:rsidR="00865128">
              <w:rPr>
                <w:sz w:val="20"/>
                <w:szCs w:val="20"/>
                <w:lang w:val="fr-CA"/>
              </w:rPr>
              <w:t>de réfrigération et de climatisation</w:t>
            </w:r>
            <w:r w:rsidRPr="00D459C9">
              <w:rPr>
                <w:sz w:val="20"/>
                <w:szCs w:val="20"/>
                <w:lang w:val="fr-CA"/>
              </w:rPr>
              <w:t xml:space="preserve"> pour coordonner les efforts de mise en œuvre du </w:t>
            </w:r>
            <w:r w:rsidR="00865128">
              <w:rPr>
                <w:sz w:val="20"/>
                <w:szCs w:val="20"/>
                <w:lang w:val="fr-CA"/>
              </w:rPr>
              <w:t>PGEH</w:t>
            </w:r>
            <w:r w:rsidRPr="00D459C9">
              <w:rPr>
                <w:sz w:val="20"/>
                <w:szCs w:val="20"/>
                <w:lang w:val="fr-CA"/>
              </w:rPr>
              <w:t>/</w:t>
            </w:r>
            <w:r w:rsidR="00865128">
              <w:rPr>
                <w:sz w:val="20"/>
                <w:szCs w:val="20"/>
                <w:lang w:val="fr-CA"/>
              </w:rPr>
              <w:t>plan de Kigali pour la gestion des HFC</w:t>
            </w:r>
            <w:r w:rsidRPr="00D459C9">
              <w:rPr>
                <w:sz w:val="20"/>
                <w:szCs w:val="20"/>
                <w:lang w:val="fr-CA"/>
              </w:rPr>
              <w:t xml:space="preserve"> et des projets d'investissement (le cas échéant).</w:t>
            </w:r>
          </w:p>
        </w:tc>
        <w:tc>
          <w:tcPr>
            <w:tcW w:w="1080" w:type="dxa"/>
          </w:tcPr>
          <w:p w14:paraId="0F8E9C72" w14:textId="77777777" w:rsidR="002701BD" w:rsidRPr="00D459C9" w:rsidRDefault="002701BD" w:rsidP="00C813B3">
            <w:pPr>
              <w:ind w:left="360"/>
              <w:jc w:val="left"/>
              <w:rPr>
                <w:sz w:val="18"/>
                <w:szCs w:val="18"/>
                <w:lang w:val="fr-CA" w:eastAsia="en-CA"/>
              </w:rPr>
            </w:pPr>
          </w:p>
          <w:sdt>
            <w:sdtPr>
              <w:rPr>
                <w:sz w:val="20"/>
                <w:szCs w:val="20"/>
                <w:lang w:eastAsia="en-CA"/>
              </w:rPr>
              <w:id w:val="238842334"/>
              <w14:checkbox>
                <w14:checked w14:val="0"/>
                <w14:checkedState w14:val="2612" w14:font="MS Gothic"/>
                <w14:uncheckedState w14:val="2610" w14:font="MS Gothic"/>
              </w14:checkbox>
            </w:sdtPr>
            <w:sdtContent>
              <w:p w14:paraId="6D146BF9"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37F0FE4" w14:textId="77777777" w:rsidR="002701BD" w:rsidRPr="005547AC" w:rsidRDefault="002701BD" w:rsidP="00C813B3">
            <w:pPr>
              <w:ind w:left="360"/>
              <w:jc w:val="left"/>
              <w:rPr>
                <w:sz w:val="20"/>
                <w:szCs w:val="20"/>
                <w:lang w:eastAsia="en-CA"/>
              </w:rPr>
            </w:pPr>
          </w:p>
          <w:p w14:paraId="7C916EF9" w14:textId="77777777" w:rsidR="002701BD" w:rsidRPr="005547AC" w:rsidRDefault="002701BD" w:rsidP="00C813B3">
            <w:pPr>
              <w:ind w:left="360"/>
              <w:jc w:val="left"/>
              <w:rPr>
                <w:sz w:val="20"/>
                <w:szCs w:val="20"/>
                <w:lang w:eastAsia="en-CA"/>
              </w:rPr>
            </w:pPr>
          </w:p>
          <w:p w14:paraId="725B3BCB" w14:textId="77777777" w:rsidR="002701BD" w:rsidRPr="005547AC" w:rsidRDefault="002701BD" w:rsidP="00C813B3">
            <w:pPr>
              <w:ind w:left="360"/>
              <w:jc w:val="left"/>
              <w:rPr>
                <w:sz w:val="20"/>
                <w:szCs w:val="20"/>
                <w:lang w:eastAsia="en-CA"/>
              </w:rPr>
            </w:pPr>
          </w:p>
          <w:p w14:paraId="3111C5F8" w14:textId="77777777" w:rsidR="002701BD" w:rsidRPr="005547AC" w:rsidRDefault="002701BD" w:rsidP="00C813B3">
            <w:pPr>
              <w:ind w:left="360"/>
              <w:jc w:val="left"/>
              <w:rPr>
                <w:sz w:val="20"/>
                <w:szCs w:val="20"/>
                <w:lang w:eastAsia="en-CA"/>
              </w:rPr>
            </w:pPr>
          </w:p>
          <w:p w14:paraId="11E4923D" w14:textId="77777777" w:rsidR="002701BD" w:rsidRPr="005547AC" w:rsidRDefault="002701BD" w:rsidP="00C813B3">
            <w:pPr>
              <w:ind w:left="360"/>
              <w:jc w:val="left"/>
              <w:rPr>
                <w:sz w:val="4"/>
                <w:szCs w:val="4"/>
                <w:lang w:eastAsia="en-CA"/>
              </w:rPr>
            </w:pPr>
          </w:p>
          <w:p w14:paraId="08CAEB28" w14:textId="77777777" w:rsidR="002701BD" w:rsidRPr="005547AC" w:rsidRDefault="002701BD" w:rsidP="00C813B3">
            <w:pPr>
              <w:ind w:left="360"/>
              <w:jc w:val="left"/>
              <w:rPr>
                <w:sz w:val="4"/>
                <w:szCs w:val="4"/>
                <w:lang w:eastAsia="en-CA"/>
              </w:rPr>
            </w:pPr>
          </w:p>
          <w:sdt>
            <w:sdtPr>
              <w:rPr>
                <w:sz w:val="20"/>
                <w:szCs w:val="20"/>
                <w:lang w:eastAsia="en-CA"/>
              </w:rPr>
              <w:id w:val="-1395734637"/>
              <w14:checkbox>
                <w14:checked w14:val="0"/>
                <w14:checkedState w14:val="2612" w14:font="MS Gothic"/>
                <w14:uncheckedState w14:val="2610" w14:font="MS Gothic"/>
              </w14:checkbox>
            </w:sdtPr>
            <w:sdtContent>
              <w:p w14:paraId="6BAC0B76"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24094F8" w14:textId="77777777" w:rsidR="002701BD" w:rsidRPr="005547AC" w:rsidRDefault="002701BD" w:rsidP="00C813B3">
            <w:pPr>
              <w:ind w:left="360"/>
              <w:jc w:val="left"/>
              <w:rPr>
                <w:sz w:val="20"/>
                <w:szCs w:val="20"/>
                <w:lang w:eastAsia="en-CA"/>
              </w:rPr>
            </w:pPr>
          </w:p>
        </w:tc>
        <w:tc>
          <w:tcPr>
            <w:tcW w:w="1440" w:type="dxa"/>
          </w:tcPr>
          <w:p w14:paraId="429FC589" w14:textId="77777777" w:rsidR="002701BD" w:rsidRPr="005547AC" w:rsidRDefault="002701BD" w:rsidP="00BE7A57">
            <w:pPr>
              <w:ind w:left="360"/>
              <w:jc w:val="center"/>
              <w:rPr>
                <w:sz w:val="18"/>
                <w:szCs w:val="18"/>
                <w:lang w:eastAsia="en-CA"/>
              </w:rPr>
            </w:pPr>
          </w:p>
          <w:sdt>
            <w:sdtPr>
              <w:rPr>
                <w:sz w:val="20"/>
                <w:szCs w:val="20"/>
                <w:lang w:eastAsia="en-CA"/>
              </w:rPr>
              <w:id w:val="-1054935616"/>
              <w14:checkbox>
                <w14:checked w14:val="0"/>
                <w14:checkedState w14:val="2612" w14:font="MS Gothic"/>
                <w14:uncheckedState w14:val="2610" w14:font="MS Gothic"/>
              </w14:checkbox>
            </w:sdtPr>
            <w:sdtContent>
              <w:p w14:paraId="0669F1A3"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2967BE07" w14:textId="77777777" w:rsidR="002701BD" w:rsidRPr="005547AC" w:rsidRDefault="002701BD" w:rsidP="00BE7A57">
            <w:pPr>
              <w:ind w:left="360"/>
              <w:jc w:val="center"/>
              <w:rPr>
                <w:sz w:val="20"/>
                <w:szCs w:val="20"/>
                <w:lang w:eastAsia="en-CA"/>
              </w:rPr>
            </w:pPr>
          </w:p>
          <w:p w14:paraId="0BF1D4C8" w14:textId="77777777" w:rsidR="002701BD" w:rsidRPr="005547AC" w:rsidRDefault="002701BD" w:rsidP="00BE7A57">
            <w:pPr>
              <w:ind w:left="360"/>
              <w:jc w:val="center"/>
              <w:rPr>
                <w:sz w:val="20"/>
                <w:szCs w:val="20"/>
                <w:lang w:eastAsia="en-CA"/>
              </w:rPr>
            </w:pPr>
          </w:p>
          <w:p w14:paraId="577CC603" w14:textId="77777777" w:rsidR="002701BD" w:rsidRPr="005547AC" w:rsidRDefault="002701BD" w:rsidP="00BE7A57">
            <w:pPr>
              <w:ind w:left="360"/>
              <w:jc w:val="center"/>
              <w:rPr>
                <w:sz w:val="20"/>
                <w:szCs w:val="20"/>
                <w:lang w:eastAsia="en-CA"/>
              </w:rPr>
            </w:pPr>
          </w:p>
          <w:p w14:paraId="68C53442" w14:textId="77777777" w:rsidR="002701BD" w:rsidRPr="005547AC" w:rsidRDefault="002701BD" w:rsidP="00BE7A57">
            <w:pPr>
              <w:ind w:left="360"/>
              <w:jc w:val="center"/>
              <w:rPr>
                <w:sz w:val="20"/>
                <w:szCs w:val="20"/>
                <w:lang w:eastAsia="en-CA"/>
              </w:rPr>
            </w:pPr>
          </w:p>
          <w:p w14:paraId="7072B9A4" w14:textId="77777777" w:rsidR="002701BD" w:rsidRPr="005547AC" w:rsidRDefault="002701BD" w:rsidP="00BE7A57">
            <w:pPr>
              <w:ind w:left="360"/>
              <w:jc w:val="center"/>
              <w:rPr>
                <w:sz w:val="4"/>
                <w:szCs w:val="4"/>
                <w:lang w:eastAsia="en-CA"/>
              </w:rPr>
            </w:pPr>
          </w:p>
          <w:p w14:paraId="7C48B778" w14:textId="77777777" w:rsidR="002701BD" w:rsidRPr="005547AC" w:rsidRDefault="002701BD" w:rsidP="00BE7A57">
            <w:pPr>
              <w:ind w:left="360"/>
              <w:jc w:val="center"/>
              <w:rPr>
                <w:sz w:val="4"/>
                <w:szCs w:val="4"/>
                <w:lang w:eastAsia="en-CA"/>
              </w:rPr>
            </w:pPr>
          </w:p>
          <w:sdt>
            <w:sdtPr>
              <w:rPr>
                <w:sz w:val="20"/>
                <w:szCs w:val="20"/>
                <w:lang w:eastAsia="en-CA"/>
              </w:rPr>
              <w:id w:val="1084417996"/>
              <w14:checkbox>
                <w14:checked w14:val="0"/>
                <w14:checkedState w14:val="2612" w14:font="MS Gothic"/>
                <w14:uncheckedState w14:val="2610" w14:font="MS Gothic"/>
              </w14:checkbox>
            </w:sdtPr>
            <w:sdtContent>
              <w:p w14:paraId="0CB37035"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5AE44D3C" w14:textId="77777777" w:rsidR="002701BD" w:rsidRPr="005547AC" w:rsidRDefault="002701BD" w:rsidP="00BE7A57">
            <w:pPr>
              <w:ind w:left="360"/>
              <w:jc w:val="center"/>
              <w:rPr>
                <w:sz w:val="18"/>
                <w:szCs w:val="18"/>
                <w:lang w:eastAsia="en-CA"/>
              </w:rPr>
            </w:pPr>
          </w:p>
        </w:tc>
        <w:tc>
          <w:tcPr>
            <w:tcW w:w="1308" w:type="dxa"/>
          </w:tcPr>
          <w:p w14:paraId="0373E88B" w14:textId="77777777" w:rsidR="002701BD" w:rsidRPr="005547AC" w:rsidRDefault="002701BD" w:rsidP="00BE7A57">
            <w:pPr>
              <w:ind w:left="360"/>
              <w:jc w:val="center"/>
              <w:rPr>
                <w:sz w:val="18"/>
                <w:szCs w:val="18"/>
                <w:lang w:eastAsia="en-CA"/>
              </w:rPr>
            </w:pPr>
          </w:p>
          <w:sdt>
            <w:sdtPr>
              <w:rPr>
                <w:sz w:val="20"/>
                <w:szCs w:val="20"/>
                <w:lang w:eastAsia="en-CA"/>
              </w:rPr>
              <w:id w:val="-433745556"/>
              <w14:checkbox>
                <w14:checked w14:val="0"/>
                <w14:checkedState w14:val="2612" w14:font="MS Gothic"/>
                <w14:uncheckedState w14:val="2610" w14:font="MS Gothic"/>
              </w14:checkbox>
            </w:sdtPr>
            <w:sdtContent>
              <w:p w14:paraId="10ACC5A3"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F26A6FA" w14:textId="77777777" w:rsidR="002701BD" w:rsidRPr="005547AC" w:rsidRDefault="002701BD" w:rsidP="00BE7A57">
            <w:pPr>
              <w:ind w:left="360"/>
              <w:jc w:val="center"/>
              <w:rPr>
                <w:sz w:val="20"/>
                <w:szCs w:val="20"/>
                <w:lang w:eastAsia="en-CA"/>
              </w:rPr>
            </w:pPr>
          </w:p>
          <w:p w14:paraId="18E09778" w14:textId="77777777" w:rsidR="002701BD" w:rsidRPr="005547AC" w:rsidRDefault="002701BD" w:rsidP="00BE7A57">
            <w:pPr>
              <w:ind w:left="360"/>
              <w:jc w:val="center"/>
              <w:rPr>
                <w:sz w:val="20"/>
                <w:szCs w:val="20"/>
                <w:lang w:eastAsia="en-CA"/>
              </w:rPr>
            </w:pPr>
          </w:p>
          <w:p w14:paraId="7B1F977A" w14:textId="77777777" w:rsidR="002701BD" w:rsidRPr="005547AC" w:rsidRDefault="002701BD" w:rsidP="00BE7A57">
            <w:pPr>
              <w:ind w:left="360"/>
              <w:jc w:val="center"/>
              <w:rPr>
                <w:sz w:val="20"/>
                <w:szCs w:val="20"/>
                <w:lang w:eastAsia="en-CA"/>
              </w:rPr>
            </w:pPr>
          </w:p>
          <w:p w14:paraId="06032F11" w14:textId="77777777" w:rsidR="002701BD" w:rsidRPr="005547AC" w:rsidRDefault="002701BD" w:rsidP="00BE7A57">
            <w:pPr>
              <w:ind w:left="360"/>
              <w:jc w:val="center"/>
              <w:rPr>
                <w:sz w:val="20"/>
                <w:szCs w:val="20"/>
                <w:lang w:eastAsia="en-CA"/>
              </w:rPr>
            </w:pPr>
          </w:p>
          <w:p w14:paraId="43314983" w14:textId="77777777" w:rsidR="002701BD" w:rsidRPr="005547AC" w:rsidRDefault="002701BD" w:rsidP="00BE7A57">
            <w:pPr>
              <w:ind w:left="360"/>
              <w:jc w:val="center"/>
              <w:rPr>
                <w:sz w:val="4"/>
                <w:szCs w:val="4"/>
                <w:lang w:eastAsia="en-CA"/>
              </w:rPr>
            </w:pPr>
          </w:p>
          <w:p w14:paraId="54DDF21E" w14:textId="77777777" w:rsidR="002701BD" w:rsidRPr="005547AC" w:rsidRDefault="002701BD" w:rsidP="00BE7A57">
            <w:pPr>
              <w:jc w:val="center"/>
              <w:rPr>
                <w:sz w:val="4"/>
                <w:szCs w:val="4"/>
                <w:lang w:eastAsia="en-CA"/>
              </w:rPr>
            </w:pPr>
          </w:p>
          <w:sdt>
            <w:sdtPr>
              <w:rPr>
                <w:sz w:val="20"/>
                <w:szCs w:val="20"/>
                <w:lang w:eastAsia="en-CA"/>
              </w:rPr>
              <w:id w:val="795958971"/>
              <w14:checkbox>
                <w14:checked w14:val="0"/>
                <w14:checkedState w14:val="2612" w14:font="MS Gothic"/>
                <w14:uncheckedState w14:val="2610" w14:font="MS Gothic"/>
              </w14:checkbox>
            </w:sdtPr>
            <w:sdtContent>
              <w:p w14:paraId="619E4655"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0FFD1821" w14:textId="77777777" w:rsidR="002701BD" w:rsidRPr="005547AC" w:rsidRDefault="002701BD" w:rsidP="00BE7A57">
            <w:pPr>
              <w:ind w:left="360"/>
              <w:jc w:val="center"/>
              <w:rPr>
                <w:sz w:val="18"/>
                <w:szCs w:val="18"/>
                <w:lang w:eastAsia="en-CA"/>
              </w:rPr>
            </w:pPr>
          </w:p>
        </w:tc>
        <w:tc>
          <w:tcPr>
            <w:tcW w:w="5442" w:type="dxa"/>
          </w:tcPr>
          <w:p w14:paraId="7B935704" w14:textId="77777777" w:rsidR="002701BD" w:rsidRPr="00F60626" w:rsidRDefault="002701BD" w:rsidP="00C813B3">
            <w:pPr>
              <w:ind w:left="288"/>
              <w:jc w:val="left"/>
              <w:rPr>
                <w:sz w:val="20"/>
                <w:szCs w:val="20"/>
                <w:lang w:eastAsia="en-CA"/>
              </w:rPr>
            </w:pPr>
            <w:r>
              <w:rPr>
                <w:sz w:val="20"/>
                <w:szCs w:val="20"/>
                <w:lang w:eastAsia="en-CA"/>
              </w:rPr>
              <w:t xml:space="preserve"> </w:t>
            </w:r>
          </w:p>
        </w:tc>
      </w:tr>
      <w:tr w:rsidR="00843CED" w:rsidRPr="00F60626" w14:paraId="0A1A79C9" w14:textId="77777777" w:rsidTr="00843CED">
        <w:trPr>
          <w:trHeight w:val="260"/>
        </w:trPr>
        <w:tc>
          <w:tcPr>
            <w:tcW w:w="4961" w:type="dxa"/>
            <w:vMerge w:val="restart"/>
            <w:vAlign w:val="center"/>
          </w:tcPr>
          <w:p w14:paraId="2BAB37B6" w14:textId="77777777" w:rsidR="000F32B3" w:rsidRDefault="00A9091C" w:rsidP="008C39AD">
            <w:pPr>
              <w:jc w:val="left"/>
              <w:rPr>
                <w:b/>
                <w:bCs/>
                <w:sz w:val="20"/>
                <w:szCs w:val="20"/>
                <w:lang w:eastAsia="en-CA"/>
              </w:rPr>
            </w:pPr>
            <w:proofErr w:type="spellStart"/>
            <w:r w:rsidRPr="00407AEA">
              <w:rPr>
                <w:b/>
                <w:bCs/>
                <w:sz w:val="20"/>
                <w:szCs w:val="20"/>
                <w:lang w:eastAsia="en-CA"/>
              </w:rPr>
              <w:t>Évaluation</w:t>
            </w:r>
            <w:proofErr w:type="spellEnd"/>
            <w:r w:rsidRPr="00407AEA">
              <w:rPr>
                <w:b/>
                <w:bCs/>
                <w:sz w:val="20"/>
                <w:szCs w:val="20"/>
                <w:lang w:eastAsia="en-CA"/>
              </w:rPr>
              <w:t xml:space="preserve"> de </w:t>
            </w:r>
            <w:proofErr w:type="spellStart"/>
            <w:r w:rsidRPr="00407AEA">
              <w:rPr>
                <w:b/>
                <w:bCs/>
                <w:sz w:val="20"/>
                <w:szCs w:val="20"/>
                <w:lang w:eastAsia="en-CA"/>
              </w:rPr>
              <w:t>l'objectif</w:t>
            </w:r>
            <w:proofErr w:type="spellEnd"/>
            <w:r w:rsidR="008C39AD">
              <w:rPr>
                <w:b/>
                <w:bCs/>
                <w:sz w:val="20"/>
                <w:szCs w:val="20"/>
                <w:lang w:eastAsia="en-CA"/>
              </w:rPr>
              <w:t> </w:t>
            </w:r>
            <w:r>
              <w:rPr>
                <w:b/>
                <w:bCs/>
                <w:sz w:val="20"/>
                <w:szCs w:val="20"/>
                <w:lang w:eastAsia="en-CA"/>
              </w:rPr>
              <w:t>3</w:t>
            </w:r>
            <w:r w:rsidR="00865128">
              <w:rPr>
                <w:b/>
                <w:bCs/>
                <w:sz w:val="20"/>
                <w:szCs w:val="20"/>
                <w:lang w:eastAsia="en-CA"/>
              </w:rPr>
              <w:t> </w:t>
            </w:r>
            <w:r w:rsidRPr="00407AEA">
              <w:rPr>
                <w:b/>
                <w:bCs/>
                <w:sz w:val="20"/>
                <w:szCs w:val="20"/>
                <w:lang w:eastAsia="en-CA"/>
              </w:rPr>
              <w:t>:</w:t>
            </w:r>
          </w:p>
        </w:tc>
        <w:tc>
          <w:tcPr>
            <w:tcW w:w="1080" w:type="dxa"/>
          </w:tcPr>
          <w:p w14:paraId="6285157C" w14:textId="77777777" w:rsidR="000F32B3" w:rsidRDefault="00865128" w:rsidP="00865128">
            <w:pPr>
              <w:jc w:val="center"/>
              <w:rPr>
                <w:sz w:val="20"/>
                <w:szCs w:val="20"/>
                <w:lang w:eastAsia="en-CA"/>
              </w:rPr>
            </w:pPr>
            <w:proofErr w:type="spellStart"/>
            <w:r>
              <w:rPr>
                <w:b/>
                <w:bCs/>
                <w:sz w:val="20"/>
                <w:szCs w:val="20"/>
                <w:lang w:eastAsia="en-CA"/>
              </w:rPr>
              <w:t>Atteint</w:t>
            </w:r>
            <w:proofErr w:type="spellEnd"/>
          </w:p>
        </w:tc>
        <w:tc>
          <w:tcPr>
            <w:tcW w:w="1440" w:type="dxa"/>
          </w:tcPr>
          <w:p w14:paraId="2696241E" w14:textId="77777777" w:rsidR="000F32B3" w:rsidRDefault="00A9091C">
            <w:pPr>
              <w:jc w:val="center"/>
              <w:rPr>
                <w:sz w:val="20"/>
                <w:szCs w:val="20"/>
                <w:lang w:eastAsia="en-CA"/>
              </w:rPr>
            </w:pPr>
            <w:r w:rsidRPr="005547AC">
              <w:rPr>
                <w:b/>
                <w:bCs/>
                <w:sz w:val="20"/>
                <w:szCs w:val="20"/>
                <w:lang w:eastAsia="en-CA"/>
              </w:rPr>
              <w:t>Partiellement atteint</w:t>
            </w:r>
          </w:p>
        </w:tc>
        <w:tc>
          <w:tcPr>
            <w:tcW w:w="1308" w:type="dxa"/>
          </w:tcPr>
          <w:p w14:paraId="68F46637" w14:textId="77777777" w:rsidR="000F32B3" w:rsidRDefault="00A9091C">
            <w:pPr>
              <w:jc w:val="center"/>
              <w:rPr>
                <w:sz w:val="20"/>
                <w:szCs w:val="20"/>
                <w:lang w:eastAsia="en-CA"/>
              </w:rPr>
            </w:pPr>
            <w:r w:rsidRPr="005547AC">
              <w:rPr>
                <w:b/>
                <w:bCs/>
                <w:sz w:val="20"/>
                <w:szCs w:val="20"/>
                <w:lang w:eastAsia="en-CA"/>
              </w:rPr>
              <w:t>Non atteint</w:t>
            </w:r>
          </w:p>
        </w:tc>
        <w:tc>
          <w:tcPr>
            <w:tcW w:w="5442" w:type="dxa"/>
            <w:vMerge w:val="restart"/>
          </w:tcPr>
          <w:p w14:paraId="03024B96" w14:textId="77777777" w:rsidR="00843CED" w:rsidRPr="00F60626" w:rsidRDefault="00843CED" w:rsidP="00843CED">
            <w:pPr>
              <w:ind w:left="288"/>
              <w:jc w:val="left"/>
              <w:rPr>
                <w:sz w:val="20"/>
                <w:szCs w:val="20"/>
                <w:lang w:eastAsia="en-CA"/>
              </w:rPr>
            </w:pPr>
          </w:p>
        </w:tc>
      </w:tr>
      <w:tr w:rsidR="00843CED" w:rsidRPr="00F60626" w14:paraId="00397262" w14:textId="77777777" w:rsidTr="00843CED">
        <w:trPr>
          <w:trHeight w:val="1008"/>
        </w:trPr>
        <w:tc>
          <w:tcPr>
            <w:tcW w:w="4961" w:type="dxa"/>
            <w:vMerge/>
            <w:vAlign w:val="center"/>
          </w:tcPr>
          <w:p w14:paraId="34BEC1A7" w14:textId="77777777" w:rsidR="00843CED" w:rsidRPr="00407AEA" w:rsidRDefault="00843CED" w:rsidP="00C813B3">
            <w:pPr>
              <w:jc w:val="left"/>
              <w:rPr>
                <w:b/>
                <w:bCs/>
                <w:sz w:val="20"/>
                <w:szCs w:val="20"/>
                <w:lang w:eastAsia="en-CA"/>
              </w:rPr>
            </w:pPr>
          </w:p>
        </w:tc>
        <w:tc>
          <w:tcPr>
            <w:tcW w:w="1080" w:type="dxa"/>
          </w:tcPr>
          <w:p w14:paraId="151805E4" w14:textId="77777777" w:rsidR="00843CED" w:rsidRDefault="00843CED" w:rsidP="00C813B3">
            <w:pPr>
              <w:ind w:left="288"/>
              <w:jc w:val="left"/>
              <w:rPr>
                <w:sz w:val="20"/>
                <w:szCs w:val="20"/>
                <w:lang w:eastAsia="en-CA"/>
              </w:rPr>
            </w:pPr>
          </w:p>
          <w:p w14:paraId="55A6CB70" w14:textId="77777777" w:rsidR="00843CED" w:rsidRDefault="00843CED" w:rsidP="00C813B3">
            <w:pPr>
              <w:ind w:left="288"/>
              <w:jc w:val="left"/>
              <w:rPr>
                <w:sz w:val="20"/>
                <w:szCs w:val="20"/>
                <w:lang w:eastAsia="en-CA"/>
              </w:rPr>
            </w:pPr>
          </w:p>
          <w:sdt>
            <w:sdtPr>
              <w:rPr>
                <w:sz w:val="20"/>
                <w:szCs w:val="20"/>
                <w:lang w:eastAsia="en-CA"/>
              </w:rPr>
              <w:id w:val="-1942987660"/>
              <w14:checkbox>
                <w14:checked w14:val="0"/>
                <w14:checkedState w14:val="2612" w14:font="MS Gothic"/>
                <w14:uncheckedState w14:val="2610" w14:font="MS Gothic"/>
              </w14:checkbox>
            </w:sdtPr>
            <w:sdtContent>
              <w:p w14:paraId="7AD77471"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369B1906" w14:textId="77777777" w:rsidR="00843CED" w:rsidRPr="00F60626" w:rsidRDefault="00843CED" w:rsidP="00C813B3">
            <w:pPr>
              <w:ind w:left="288"/>
              <w:rPr>
                <w:sz w:val="20"/>
                <w:szCs w:val="20"/>
                <w:lang w:eastAsia="en-CA"/>
              </w:rPr>
            </w:pPr>
          </w:p>
        </w:tc>
        <w:tc>
          <w:tcPr>
            <w:tcW w:w="1440" w:type="dxa"/>
          </w:tcPr>
          <w:p w14:paraId="771BCC53" w14:textId="77777777" w:rsidR="00843CED" w:rsidRDefault="00843CED" w:rsidP="00C813B3">
            <w:pPr>
              <w:ind w:left="288"/>
              <w:rPr>
                <w:sz w:val="20"/>
                <w:szCs w:val="20"/>
                <w:lang w:eastAsia="en-CA"/>
              </w:rPr>
            </w:pPr>
          </w:p>
          <w:p w14:paraId="007A817F" w14:textId="77777777" w:rsidR="00843CED" w:rsidRDefault="00843CED" w:rsidP="00C813B3">
            <w:pPr>
              <w:ind w:left="288"/>
              <w:rPr>
                <w:sz w:val="20"/>
                <w:szCs w:val="20"/>
                <w:lang w:eastAsia="en-CA"/>
              </w:rPr>
            </w:pPr>
          </w:p>
          <w:sdt>
            <w:sdtPr>
              <w:rPr>
                <w:sz w:val="20"/>
                <w:szCs w:val="20"/>
                <w:lang w:eastAsia="en-CA"/>
              </w:rPr>
              <w:id w:val="321781296"/>
              <w14:checkbox>
                <w14:checked w14:val="0"/>
                <w14:checkedState w14:val="2612" w14:font="MS Gothic"/>
                <w14:uncheckedState w14:val="2610" w14:font="MS Gothic"/>
              </w14:checkbox>
            </w:sdtPr>
            <w:sdtContent>
              <w:p w14:paraId="76C683A1"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38B4B4EC" w14:textId="77777777" w:rsidR="00843CED" w:rsidRDefault="00843CED" w:rsidP="00C813B3">
            <w:pPr>
              <w:ind w:left="288"/>
              <w:rPr>
                <w:sz w:val="20"/>
                <w:szCs w:val="20"/>
                <w:lang w:eastAsia="en-CA"/>
              </w:rPr>
            </w:pPr>
          </w:p>
          <w:p w14:paraId="078D834D" w14:textId="77777777" w:rsidR="00843CED" w:rsidRPr="00F60626" w:rsidRDefault="00843CED" w:rsidP="00C813B3">
            <w:pPr>
              <w:ind w:left="288"/>
              <w:rPr>
                <w:sz w:val="20"/>
                <w:szCs w:val="20"/>
                <w:lang w:eastAsia="en-CA"/>
              </w:rPr>
            </w:pPr>
          </w:p>
        </w:tc>
        <w:tc>
          <w:tcPr>
            <w:tcW w:w="1308" w:type="dxa"/>
          </w:tcPr>
          <w:p w14:paraId="5AF2D1F9" w14:textId="77777777" w:rsidR="00843CED" w:rsidRDefault="00843CED" w:rsidP="00C813B3">
            <w:pPr>
              <w:ind w:left="288"/>
              <w:rPr>
                <w:sz w:val="20"/>
                <w:szCs w:val="20"/>
                <w:lang w:eastAsia="en-CA"/>
              </w:rPr>
            </w:pPr>
          </w:p>
          <w:p w14:paraId="306E35B8" w14:textId="77777777" w:rsidR="00843CED" w:rsidRDefault="00843CED" w:rsidP="00C813B3">
            <w:pPr>
              <w:ind w:left="288"/>
              <w:rPr>
                <w:sz w:val="20"/>
                <w:szCs w:val="20"/>
                <w:lang w:eastAsia="en-CA"/>
              </w:rPr>
            </w:pPr>
          </w:p>
          <w:sdt>
            <w:sdtPr>
              <w:rPr>
                <w:sz w:val="20"/>
                <w:szCs w:val="20"/>
                <w:lang w:eastAsia="en-CA"/>
              </w:rPr>
              <w:id w:val="-622382476"/>
              <w14:checkbox>
                <w14:checked w14:val="0"/>
                <w14:checkedState w14:val="2612" w14:font="MS Gothic"/>
                <w14:uncheckedState w14:val="2610" w14:font="MS Gothic"/>
              </w14:checkbox>
            </w:sdtPr>
            <w:sdtContent>
              <w:p w14:paraId="0F0F9BC7"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64D7E327" w14:textId="77777777" w:rsidR="00843CED" w:rsidRDefault="00843CED" w:rsidP="00C813B3">
            <w:pPr>
              <w:ind w:left="288"/>
              <w:rPr>
                <w:sz w:val="20"/>
                <w:szCs w:val="20"/>
                <w:lang w:eastAsia="en-CA"/>
              </w:rPr>
            </w:pPr>
          </w:p>
          <w:p w14:paraId="49324268" w14:textId="77777777" w:rsidR="00843CED" w:rsidRPr="00F60626" w:rsidRDefault="00843CED" w:rsidP="00C813B3">
            <w:pPr>
              <w:ind w:left="288"/>
              <w:rPr>
                <w:sz w:val="20"/>
                <w:szCs w:val="20"/>
                <w:lang w:eastAsia="en-CA"/>
              </w:rPr>
            </w:pPr>
          </w:p>
        </w:tc>
        <w:tc>
          <w:tcPr>
            <w:tcW w:w="5442" w:type="dxa"/>
            <w:vMerge/>
          </w:tcPr>
          <w:p w14:paraId="282A778F" w14:textId="77777777" w:rsidR="00843CED" w:rsidRPr="00F60626" w:rsidRDefault="00843CED" w:rsidP="00C813B3">
            <w:pPr>
              <w:ind w:left="288"/>
              <w:jc w:val="left"/>
              <w:rPr>
                <w:sz w:val="20"/>
                <w:szCs w:val="20"/>
                <w:lang w:eastAsia="en-CA"/>
              </w:rPr>
            </w:pPr>
          </w:p>
        </w:tc>
      </w:tr>
      <w:tr w:rsidR="002701BD" w:rsidRPr="0096680B" w14:paraId="2904C96C" w14:textId="77777777" w:rsidTr="00C813B3">
        <w:trPr>
          <w:cantSplit/>
          <w:trHeight w:val="454"/>
        </w:trPr>
        <w:tc>
          <w:tcPr>
            <w:tcW w:w="14231" w:type="dxa"/>
            <w:gridSpan w:val="5"/>
            <w:vAlign w:val="center"/>
          </w:tcPr>
          <w:p w14:paraId="36E5CD61" w14:textId="77777777" w:rsidR="000F32B3" w:rsidRPr="00D459C9" w:rsidRDefault="00A9091C" w:rsidP="00865128">
            <w:pPr>
              <w:spacing w:after="60" w:line="259" w:lineRule="auto"/>
              <w:jc w:val="left"/>
              <w:rPr>
                <w:b/>
                <w:sz w:val="20"/>
                <w:szCs w:val="20"/>
                <w:lang w:val="fr-CA" w:eastAsia="en-CA"/>
              </w:rPr>
            </w:pPr>
            <w:r w:rsidRPr="00D459C9">
              <w:rPr>
                <w:b/>
                <w:bCs/>
                <w:sz w:val="20"/>
                <w:szCs w:val="20"/>
                <w:lang w:val="fr-CA"/>
              </w:rPr>
              <w:t>Objectif</w:t>
            </w:r>
            <w:r w:rsidR="00865128">
              <w:rPr>
                <w:b/>
                <w:bCs/>
                <w:sz w:val="20"/>
                <w:szCs w:val="20"/>
                <w:lang w:val="fr-CA"/>
              </w:rPr>
              <w:t> </w:t>
            </w:r>
            <w:r w:rsidRPr="00D459C9">
              <w:rPr>
                <w:b/>
                <w:bCs/>
                <w:sz w:val="20"/>
                <w:szCs w:val="20"/>
                <w:lang w:val="fr-CA"/>
              </w:rPr>
              <w:t>4</w:t>
            </w:r>
            <w:r w:rsidR="00865128">
              <w:rPr>
                <w:b/>
                <w:bCs/>
                <w:sz w:val="20"/>
                <w:szCs w:val="20"/>
                <w:lang w:val="fr-CA"/>
              </w:rPr>
              <w:t> </w:t>
            </w:r>
            <w:r w:rsidRPr="00D459C9">
              <w:rPr>
                <w:b/>
                <w:bCs/>
                <w:sz w:val="20"/>
                <w:szCs w:val="20"/>
                <w:lang w:val="fr-CA"/>
              </w:rPr>
              <w:t xml:space="preserve">: </w:t>
            </w:r>
            <w:r w:rsidRPr="00D459C9">
              <w:rPr>
                <w:sz w:val="20"/>
                <w:szCs w:val="20"/>
                <w:lang w:val="fr-CA"/>
              </w:rPr>
              <w:t>Supervision de la mise en œuvre en temps voulu des activités d'élimination des HCFC/de réduction progressive des</w:t>
            </w:r>
            <w:r w:rsidR="00865128">
              <w:rPr>
                <w:sz w:val="20"/>
                <w:szCs w:val="20"/>
                <w:lang w:val="fr-CA"/>
              </w:rPr>
              <w:t xml:space="preserve"> H</w:t>
            </w:r>
            <w:r w:rsidRPr="00D459C9">
              <w:rPr>
                <w:sz w:val="20"/>
                <w:szCs w:val="20"/>
                <w:lang w:val="fr-CA"/>
              </w:rPr>
              <w:t>FC et de la réduction de la consommation de substances réglementées qui en résulte.</w:t>
            </w:r>
          </w:p>
        </w:tc>
      </w:tr>
      <w:tr w:rsidR="002701BD" w:rsidRPr="00F60626" w14:paraId="0522B328" w14:textId="77777777" w:rsidTr="00843CED">
        <w:trPr>
          <w:cantSplit/>
          <w:trHeight w:val="304"/>
        </w:trPr>
        <w:tc>
          <w:tcPr>
            <w:tcW w:w="4961" w:type="dxa"/>
            <w:vMerge w:val="restart"/>
          </w:tcPr>
          <w:p w14:paraId="37B00B87" w14:textId="77777777" w:rsidR="000F32B3" w:rsidRDefault="00A9091C">
            <w:pPr>
              <w:spacing w:after="160" w:line="259" w:lineRule="auto"/>
              <w:rPr>
                <w:b/>
                <w:sz w:val="20"/>
                <w:szCs w:val="20"/>
              </w:rPr>
            </w:pPr>
            <w:proofErr w:type="spellStart"/>
            <w:r w:rsidRPr="00655529">
              <w:rPr>
                <w:b/>
                <w:sz w:val="20"/>
                <w:szCs w:val="20"/>
              </w:rPr>
              <w:t>Indicateur</w:t>
            </w:r>
            <w:proofErr w:type="spellEnd"/>
            <w:r w:rsidRPr="00655529">
              <w:rPr>
                <w:b/>
                <w:sz w:val="20"/>
                <w:szCs w:val="20"/>
              </w:rPr>
              <w:t xml:space="preserve"> (le </w:t>
            </w:r>
            <w:proofErr w:type="spellStart"/>
            <w:r w:rsidRPr="00655529">
              <w:rPr>
                <w:b/>
                <w:sz w:val="20"/>
                <w:szCs w:val="20"/>
              </w:rPr>
              <w:t>cas</w:t>
            </w:r>
            <w:proofErr w:type="spellEnd"/>
            <w:r w:rsidRPr="00655529">
              <w:rPr>
                <w:b/>
                <w:sz w:val="20"/>
                <w:szCs w:val="20"/>
              </w:rPr>
              <w:t xml:space="preserve"> </w:t>
            </w:r>
            <w:proofErr w:type="spellStart"/>
            <w:r w:rsidRPr="00655529">
              <w:rPr>
                <w:b/>
                <w:sz w:val="20"/>
                <w:szCs w:val="20"/>
              </w:rPr>
              <w:t>échéant</w:t>
            </w:r>
            <w:proofErr w:type="spellEnd"/>
            <w:r w:rsidRPr="00655529">
              <w:rPr>
                <w:b/>
                <w:sz w:val="20"/>
                <w:szCs w:val="20"/>
              </w:rPr>
              <w:t>)</w:t>
            </w:r>
          </w:p>
        </w:tc>
        <w:tc>
          <w:tcPr>
            <w:tcW w:w="3828" w:type="dxa"/>
            <w:gridSpan w:val="3"/>
          </w:tcPr>
          <w:p w14:paraId="77B704F8" w14:textId="77777777" w:rsidR="000F32B3" w:rsidRDefault="00A9091C">
            <w:pPr>
              <w:jc w:val="center"/>
              <w:rPr>
                <w:b/>
                <w:sz w:val="20"/>
                <w:szCs w:val="20"/>
              </w:rPr>
            </w:pPr>
            <w:r w:rsidRPr="00655529">
              <w:rPr>
                <w:b/>
                <w:sz w:val="20"/>
                <w:szCs w:val="20"/>
              </w:rPr>
              <w:t xml:space="preserve">Évaluation de </w:t>
            </w:r>
            <w:r>
              <w:rPr>
                <w:b/>
                <w:sz w:val="20"/>
                <w:szCs w:val="20"/>
              </w:rPr>
              <w:t>l'indicateur</w:t>
            </w:r>
          </w:p>
        </w:tc>
        <w:tc>
          <w:tcPr>
            <w:tcW w:w="5442" w:type="dxa"/>
            <w:vMerge w:val="restart"/>
          </w:tcPr>
          <w:p w14:paraId="43469082" w14:textId="77777777" w:rsidR="000F32B3" w:rsidRDefault="00A9091C" w:rsidP="00865128">
            <w:pPr>
              <w:jc w:val="center"/>
              <w:rPr>
                <w:b/>
                <w:sz w:val="20"/>
                <w:szCs w:val="20"/>
                <w:lang w:eastAsia="en-CA"/>
              </w:rPr>
            </w:pPr>
            <w:r w:rsidRPr="00655529">
              <w:rPr>
                <w:b/>
                <w:sz w:val="20"/>
                <w:szCs w:val="20"/>
              </w:rPr>
              <w:t>Remarques</w:t>
            </w:r>
            <w:r>
              <w:rPr>
                <w:b/>
                <w:sz w:val="20"/>
                <w:szCs w:val="20"/>
              </w:rPr>
              <w:t xml:space="preserve"> </w:t>
            </w:r>
            <w:r w:rsidR="00865128">
              <w:rPr>
                <w:b/>
                <w:sz w:val="20"/>
                <w:szCs w:val="20"/>
              </w:rPr>
              <w:t xml:space="preserve">(le </w:t>
            </w:r>
            <w:proofErr w:type="spellStart"/>
            <w:r w:rsidR="00865128">
              <w:rPr>
                <w:b/>
                <w:sz w:val="20"/>
                <w:szCs w:val="20"/>
              </w:rPr>
              <w:t>cas</w:t>
            </w:r>
            <w:proofErr w:type="spellEnd"/>
            <w:r w:rsidR="00865128">
              <w:rPr>
                <w:b/>
                <w:sz w:val="20"/>
                <w:szCs w:val="20"/>
              </w:rPr>
              <w:t xml:space="preserve"> </w:t>
            </w:r>
            <w:proofErr w:type="spellStart"/>
            <w:r w:rsidR="00865128">
              <w:rPr>
                <w:b/>
                <w:sz w:val="20"/>
                <w:szCs w:val="20"/>
              </w:rPr>
              <w:t>échéant</w:t>
            </w:r>
            <w:proofErr w:type="spellEnd"/>
            <w:r w:rsidR="00865128">
              <w:rPr>
                <w:b/>
                <w:sz w:val="20"/>
                <w:szCs w:val="20"/>
              </w:rPr>
              <w:t>)</w:t>
            </w:r>
          </w:p>
        </w:tc>
      </w:tr>
      <w:tr w:rsidR="00BE7A57" w:rsidRPr="00F60626" w14:paraId="036513F3" w14:textId="77777777" w:rsidTr="00843CED">
        <w:trPr>
          <w:cantSplit/>
          <w:trHeight w:val="197"/>
        </w:trPr>
        <w:tc>
          <w:tcPr>
            <w:tcW w:w="4961" w:type="dxa"/>
            <w:vMerge/>
          </w:tcPr>
          <w:p w14:paraId="1F3FB689" w14:textId="77777777" w:rsidR="00BE7A57" w:rsidRPr="00F60626" w:rsidRDefault="00BE7A57" w:rsidP="00BE7A57">
            <w:pPr>
              <w:spacing w:after="160" w:line="259" w:lineRule="auto"/>
              <w:rPr>
                <w:b/>
                <w:sz w:val="20"/>
                <w:szCs w:val="20"/>
                <w:lang w:eastAsia="en-CA"/>
              </w:rPr>
            </w:pPr>
          </w:p>
        </w:tc>
        <w:tc>
          <w:tcPr>
            <w:tcW w:w="1080" w:type="dxa"/>
          </w:tcPr>
          <w:p w14:paraId="6A4A77AA" w14:textId="77777777" w:rsidR="000F32B3" w:rsidRDefault="00A9091C">
            <w:pPr>
              <w:jc w:val="center"/>
              <w:rPr>
                <w:b/>
                <w:sz w:val="20"/>
                <w:szCs w:val="20"/>
                <w:lang w:eastAsia="en-CA"/>
              </w:rPr>
            </w:pPr>
            <w:r w:rsidRPr="005547AC">
              <w:rPr>
                <w:b/>
                <w:sz w:val="20"/>
                <w:szCs w:val="20"/>
              </w:rPr>
              <w:t>Oui</w:t>
            </w:r>
          </w:p>
        </w:tc>
        <w:tc>
          <w:tcPr>
            <w:tcW w:w="1440" w:type="dxa"/>
          </w:tcPr>
          <w:p w14:paraId="45DDA30D" w14:textId="77777777" w:rsidR="000F32B3" w:rsidRDefault="00A9091C">
            <w:pPr>
              <w:jc w:val="center"/>
              <w:rPr>
                <w:b/>
                <w:sz w:val="20"/>
                <w:szCs w:val="20"/>
                <w:lang w:eastAsia="en-CA"/>
              </w:rPr>
            </w:pPr>
            <w:r w:rsidRPr="005547AC">
              <w:rPr>
                <w:b/>
                <w:sz w:val="20"/>
                <w:szCs w:val="20"/>
                <w:lang w:eastAsia="en-CA"/>
              </w:rPr>
              <w:t>Non</w:t>
            </w:r>
          </w:p>
        </w:tc>
        <w:tc>
          <w:tcPr>
            <w:tcW w:w="1308" w:type="dxa"/>
          </w:tcPr>
          <w:p w14:paraId="62C511F2" w14:textId="77777777" w:rsidR="000F32B3" w:rsidRDefault="00A9091C">
            <w:pPr>
              <w:jc w:val="center"/>
              <w:rPr>
                <w:b/>
                <w:sz w:val="20"/>
                <w:szCs w:val="20"/>
                <w:lang w:eastAsia="en-CA"/>
              </w:rPr>
            </w:pPr>
            <w:r w:rsidRPr="005547AC">
              <w:rPr>
                <w:b/>
                <w:sz w:val="20"/>
                <w:szCs w:val="20"/>
              </w:rPr>
              <w:t>En cours</w:t>
            </w:r>
          </w:p>
        </w:tc>
        <w:tc>
          <w:tcPr>
            <w:tcW w:w="5442" w:type="dxa"/>
            <w:vMerge/>
          </w:tcPr>
          <w:p w14:paraId="3D4E6427" w14:textId="77777777" w:rsidR="00BE7A57" w:rsidRPr="00F60626" w:rsidRDefault="00BE7A57" w:rsidP="00BE7A57">
            <w:pPr>
              <w:rPr>
                <w:b/>
                <w:sz w:val="20"/>
                <w:szCs w:val="20"/>
                <w:lang w:eastAsia="en-CA"/>
              </w:rPr>
            </w:pPr>
          </w:p>
        </w:tc>
      </w:tr>
      <w:tr w:rsidR="002701BD" w:rsidRPr="00F60626" w14:paraId="2415CC40" w14:textId="77777777" w:rsidTr="00843CED">
        <w:tc>
          <w:tcPr>
            <w:tcW w:w="4961" w:type="dxa"/>
          </w:tcPr>
          <w:p w14:paraId="57BAF458" w14:textId="77777777" w:rsidR="000F32B3" w:rsidRPr="00D459C9" w:rsidRDefault="00A9091C">
            <w:pPr>
              <w:numPr>
                <w:ilvl w:val="0"/>
                <w:numId w:val="10"/>
              </w:numPr>
              <w:spacing w:after="60"/>
              <w:jc w:val="left"/>
              <w:rPr>
                <w:sz w:val="20"/>
                <w:szCs w:val="20"/>
                <w:lang w:val="fr-CA"/>
              </w:rPr>
            </w:pPr>
            <w:r w:rsidRPr="00D459C9">
              <w:rPr>
                <w:sz w:val="20"/>
                <w:szCs w:val="20"/>
                <w:lang w:val="fr-CA"/>
              </w:rPr>
              <w:t xml:space="preserve">Réunions régulières avec le personnel de projet </w:t>
            </w:r>
            <w:r w:rsidR="001C07B4" w:rsidRPr="00D459C9">
              <w:rPr>
                <w:sz w:val="20"/>
                <w:szCs w:val="20"/>
                <w:lang w:val="fr-CA"/>
              </w:rPr>
              <w:t xml:space="preserve">du </w:t>
            </w:r>
            <w:r w:rsidR="00865128">
              <w:rPr>
                <w:sz w:val="20"/>
                <w:szCs w:val="20"/>
                <w:lang w:val="fr-CA"/>
              </w:rPr>
              <w:t>PGEH</w:t>
            </w:r>
            <w:r w:rsidR="001C07B4" w:rsidRPr="00D459C9">
              <w:rPr>
                <w:sz w:val="20"/>
                <w:szCs w:val="20"/>
                <w:lang w:val="fr-CA"/>
              </w:rPr>
              <w:t xml:space="preserve"> </w:t>
            </w:r>
            <w:r w:rsidRPr="00D459C9">
              <w:rPr>
                <w:sz w:val="20"/>
                <w:szCs w:val="20"/>
                <w:lang w:val="fr-CA"/>
              </w:rPr>
              <w:t xml:space="preserve">et </w:t>
            </w:r>
            <w:r w:rsidR="00865128">
              <w:rPr>
                <w:sz w:val="20"/>
                <w:szCs w:val="20"/>
                <w:lang w:val="fr-CA"/>
              </w:rPr>
              <w:t>de l’UNO</w:t>
            </w:r>
            <w:r w:rsidRPr="00D459C9">
              <w:rPr>
                <w:sz w:val="20"/>
                <w:szCs w:val="20"/>
                <w:lang w:val="fr-CA"/>
              </w:rPr>
              <w:t xml:space="preserve"> </w:t>
            </w:r>
          </w:p>
          <w:p w14:paraId="3A3CAE1C" w14:textId="77777777" w:rsidR="000F32B3" w:rsidRPr="00D459C9" w:rsidRDefault="00A9091C">
            <w:pPr>
              <w:numPr>
                <w:ilvl w:val="0"/>
                <w:numId w:val="10"/>
              </w:numPr>
              <w:spacing w:after="60"/>
              <w:jc w:val="left"/>
              <w:rPr>
                <w:sz w:val="20"/>
                <w:szCs w:val="20"/>
                <w:lang w:val="fr-CA"/>
              </w:rPr>
            </w:pPr>
            <w:r w:rsidRPr="00D459C9">
              <w:rPr>
                <w:sz w:val="20"/>
                <w:szCs w:val="20"/>
                <w:lang w:val="fr-CA"/>
              </w:rPr>
              <w:t>Les tranches de PG</w:t>
            </w:r>
            <w:r w:rsidR="00865128">
              <w:rPr>
                <w:sz w:val="20"/>
                <w:szCs w:val="20"/>
                <w:lang w:val="fr-CA"/>
              </w:rPr>
              <w:t>EH</w:t>
            </w:r>
            <w:r w:rsidRPr="00D459C9">
              <w:rPr>
                <w:sz w:val="20"/>
                <w:szCs w:val="20"/>
                <w:lang w:val="fr-CA"/>
              </w:rPr>
              <w:t>/</w:t>
            </w:r>
            <w:r w:rsidR="00865128">
              <w:rPr>
                <w:sz w:val="20"/>
                <w:szCs w:val="20"/>
                <w:lang w:val="fr-CA"/>
              </w:rPr>
              <w:t>plan de Kigali</w:t>
            </w:r>
            <w:r w:rsidRPr="00D459C9">
              <w:rPr>
                <w:sz w:val="20"/>
                <w:szCs w:val="20"/>
                <w:lang w:val="fr-CA"/>
              </w:rPr>
              <w:t xml:space="preserve"> et/ou les projets individuels sont soumis conformément au calendrier approuvé dans l'accord.</w:t>
            </w:r>
          </w:p>
          <w:p w14:paraId="44F02F5B" w14:textId="77777777" w:rsidR="000F32B3" w:rsidRPr="00D459C9" w:rsidRDefault="00A9091C">
            <w:pPr>
              <w:numPr>
                <w:ilvl w:val="0"/>
                <w:numId w:val="10"/>
              </w:numPr>
              <w:spacing w:after="60"/>
              <w:jc w:val="left"/>
              <w:rPr>
                <w:sz w:val="20"/>
                <w:szCs w:val="20"/>
                <w:lang w:val="fr-CA"/>
              </w:rPr>
            </w:pPr>
            <w:r w:rsidRPr="00D459C9">
              <w:rPr>
                <w:sz w:val="20"/>
                <w:szCs w:val="20"/>
                <w:lang w:val="fr-CA"/>
              </w:rPr>
              <w:t>Les activités du projet sont mises en œuvre comme prévu</w:t>
            </w:r>
          </w:p>
          <w:p w14:paraId="4D557EF7" w14:textId="77777777" w:rsidR="000F32B3" w:rsidRPr="00D459C9" w:rsidRDefault="00A9091C" w:rsidP="00865128">
            <w:pPr>
              <w:numPr>
                <w:ilvl w:val="0"/>
                <w:numId w:val="10"/>
              </w:numPr>
              <w:spacing w:after="60"/>
              <w:jc w:val="left"/>
              <w:rPr>
                <w:sz w:val="20"/>
                <w:szCs w:val="20"/>
                <w:lang w:val="fr-CA" w:eastAsia="en-CA"/>
              </w:rPr>
            </w:pPr>
            <w:r w:rsidRPr="00D459C9">
              <w:rPr>
                <w:sz w:val="20"/>
                <w:szCs w:val="20"/>
                <w:lang w:val="fr-CA"/>
              </w:rPr>
              <w:t xml:space="preserve">Autres demandes de financement ou nouvelles </w:t>
            </w:r>
            <w:r w:rsidR="00865128">
              <w:rPr>
                <w:sz w:val="20"/>
                <w:szCs w:val="20"/>
                <w:lang w:val="fr-CA"/>
              </w:rPr>
              <w:t>phases</w:t>
            </w:r>
            <w:r w:rsidRPr="00D459C9">
              <w:rPr>
                <w:sz w:val="20"/>
                <w:szCs w:val="20"/>
                <w:lang w:val="fr-CA"/>
              </w:rPr>
              <w:t xml:space="preserve"> </w:t>
            </w:r>
            <w:r w:rsidR="00865128">
              <w:rPr>
                <w:sz w:val="20"/>
                <w:szCs w:val="20"/>
                <w:lang w:val="fr-CA"/>
              </w:rPr>
              <w:t>préparées</w:t>
            </w:r>
            <w:r w:rsidRPr="00D459C9">
              <w:rPr>
                <w:sz w:val="20"/>
                <w:szCs w:val="20"/>
                <w:lang w:val="fr-CA"/>
              </w:rPr>
              <w:t>/soumises dans les délais prévus</w:t>
            </w:r>
          </w:p>
        </w:tc>
        <w:tc>
          <w:tcPr>
            <w:tcW w:w="1080" w:type="dxa"/>
          </w:tcPr>
          <w:sdt>
            <w:sdtPr>
              <w:rPr>
                <w:sz w:val="20"/>
                <w:szCs w:val="20"/>
                <w:lang w:eastAsia="en-CA"/>
              </w:rPr>
              <w:id w:val="-557628224"/>
              <w14:checkbox>
                <w14:checked w14:val="0"/>
                <w14:checkedState w14:val="2612" w14:font="MS Gothic"/>
                <w14:uncheckedState w14:val="2610" w14:font="MS Gothic"/>
              </w14:checkbox>
            </w:sdtPr>
            <w:sdtContent>
              <w:p w14:paraId="63F49974"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39AFDB2C" w14:textId="77777777" w:rsidR="002701BD" w:rsidRPr="005547AC" w:rsidRDefault="002701BD" w:rsidP="00BE7A57">
            <w:pPr>
              <w:ind w:left="360"/>
              <w:jc w:val="center"/>
              <w:rPr>
                <w:sz w:val="20"/>
                <w:szCs w:val="20"/>
                <w:lang w:eastAsia="en-CA"/>
              </w:rPr>
            </w:pPr>
          </w:p>
          <w:p w14:paraId="2A77ED45" w14:textId="77777777" w:rsidR="002701BD" w:rsidRPr="005547AC" w:rsidRDefault="002701BD" w:rsidP="00BE7A57">
            <w:pPr>
              <w:ind w:left="360"/>
              <w:jc w:val="center"/>
              <w:rPr>
                <w:sz w:val="4"/>
                <w:szCs w:val="4"/>
                <w:lang w:eastAsia="en-CA"/>
              </w:rPr>
            </w:pPr>
          </w:p>
          <w:sdt>
            <w:sdtPr>
              <w:rPr>
                <w:sz w:val="20"/>
                <w:szCs w:val="20"/>
                <w:lang w:eastAsia="en-CA"/>
              </w:rPr>
              <w:id w:val="-647815074"/>
              <w14:checkbox>
                <w14:checked w14:val="0"/>
                <w14:checkedState w14:val="2612" w14:font="MS Gothic"/>
                <w14:uncheckedState w14:val="2610" w14:font="MS Gothic"/>
              </w14:checkbox>
            </w:sdtPr>
            <w:sdtContent>
              <w:p w14:paraId="55D63214"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154C0415" w14:textId="77777777" w:rsidR="002701BD" w:rsidRPr="005547AC" w:rsidRDefault="002701BD" w:rsidP="00BE7A57">
            <w:pPr>
              <w:ind w:left="360"/>
              <w:jc w:val="center"/>
              <w:rPr>
                <w:sz w:val="20"/>
                <w:szCs w:val="20"/>
                <w:lang w:eastAsia="en-CA"/>
              </w:rPr>
            </w:pPr>
          </w:p>
          <w:p w14:paraId="204552CD" w14:textId="77777777" w:rsidR="002701BD" w:rsidRPr="005547AC" w:rsidRDefault="002701BD" w:rsidP="00BE7A57">
            <w:pPr>
              <w:ind w:left="360"/>
              <w:jc w:val="center"/>
              <w:rPr>
                <w:sz w:val="20"/>
                <w:szCs w:val="20"/>
                <w:lang w:eastAsia="en-CA"/>
              </w:rPr>
            </w:pPr>
          </w:p>
          <w:sdt>
            <w:sdtPr>
              <w:rPr>
                <w:sz w:val="20"/>
                <w:szCs w:val="20"/>
                <w:lang w:eastAsia="en-CA"/>
              </w:rPr>
              <w:id w:val="228274670"/>
              <w14:checkbox>
                <w14:checked w14:val="0"/>
                <w14:checkedState w14:val="2612" w14:font="MS Gothic"/>
                <w14:uncheckedState w14:val="2610" w14:font="MS Gothic"/>
              </w14:checkbox>
            </w:sdtPr>
            <w:sdtContent>
              <w:p w14:paraId="1E864CA7"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213775C4" w14:textId="77777777" w:rsidR="002701BD" w:rsidRPr="005547AC" w:rsidRDefault="002701BD" w:rsidP="00BE7A57">
            <w:pPr>
              <w:ind w:left="360"/>
              <w:jc w:val="center"/>
              <w:rPr>
                <w:sz w:val="20"/>
                <w:szCs w:val="20"/>
                <w:lang w:eastAsia="en-CA"/>
              </w:rPr>
            </w:pPr>
          </w:p>
          <w:sdt>
            <w:sdtPr>
              <w:rPr>
                <w:sz w:val="20"/>
                <w:szCs w:val="20"/>
                <w:lang w:eastAsia="en-CA"/>
              </w:rPr>
              <w:id w:val="-1017305333"/>
              <w14:checkbox>
                <w14:checked w14:val="0"/>
                <w14:checkedState w14:val="2612" w14:font="MS Gothic"/>
                <w14:uncheckedState w14:val="2610" w14:font="MS Gothic"/>
              </w14:checkbox>
            </w:sdtPr>
            <w:sdtContent>
              <w:p w14:paraId="67ADA489"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tc>
        <w:tc>
          <w:tcPr>
            <w:tcW w:w="1440" w:type="dxa"/>
          </w:tcPr>
          <w:p w14:paraId="0B8E0ECA" w14:textId="77777777" w:rsidR="000F32B3" w:rsidRDefault="00000000">
            <w:pPr>
              <w:jc w:val="center"/>
              <w:rPr>
                <w:sz w:val="20"/>
                <w:szCs w:val="20"/>
                <w:lang w:eastAsia="en-CA"/>
              </w:rPr>
            </w:pPr>
            <w:sdt>
              <w:sdtPr>
                <w:rPr>
                  <w:sz w:val="20"/>
                  <w:szCs w:val="20"/>
                  <w:lang w:eastAsia="en-CA"/>
                </w:rPr>
                <w:id w:val="794329509"/>
                <w14:checkbox>
                  <w14:checked w14:val="0"/>
                  <w14:checkedState w14:val="2612" w14:font="MS Gothic"/>
                  <w14:uncheckedState w14:val="2610" w14:font="MS Gothic"/>
                </w14:checkbox>
              </w:sdtPr>
              <w:sdtContent>
                <w:r w:rsidR="00BE7A57" w:rsidRPr="005547AC">
                  <w:rPr>
                    <w:rFonts w:ascii="MS Gothic" w:eastAsia="MS Gothic" w:hAnsi="MS Gothic" w:hint="eastAsia"/>
                    <w:sz w:val="20"/>
                    <w:szCs w:val="20"/>
                    <w:lang w:eastAsia="en-CA"/>
                  </w:rPr>
                  <w:t>☐</w:t>
                </w:r>
              </w:sdtContent>
            </w:sdt>
          </w:p>
          <w:p w14:paraId="63DA07E3" w14:textId="77777777" w:rsidR="002701BD" w:rsidRPr="005547AC" w:rsidRDefault="002701BD" w:rsidP="00BE7A57">
            <w:pPr>
              <w:ind w:left="360"/>
              <w:jc w:val="center"/>
              <w:rPr>
                <w:sz w:val="20"/>
                <w:szCs w:val="20"/>
                <w:lang w:eastAsia="en-CA"/>
              </w:rPr>
            </w:pPr>
          </w:p>
          <w:p w14:paraId="3E6D8B9F" w14:textId="77777777" w:rsidR="002701BD" w:rsidRPr="005547AC" w:rsidRDefault="002701BD" w:rsidP="00BE7A57">
            <w:pPr>
              <w:ind w:left="360"/>
              <w:jc w:val="center"/>
              <w:rPr>
                <w:sz w:val="4"/>
                <w:szCs w:val="4"/>
                <w:lang w:eastAsia="en-CA"/>
              </w:rPr>
            </w:pPr>
          </w:p>
          <w:sdt>
            <w:sdtPr>
              <w:rPr>
                <w:sz w:val="20"/>
                <w:szCs w:val="20"/>
                <w:lang w:eastAsia="en-CA"/>
              </w:rPr>
              <w:id w:val="-269169320"/>
              <w14:checkbox>
                <w14:checked w14:val="0"/>
                <w14:checkedState w14:val="2612" w14:font="MS Gothic"/>
                <w14:uncheckedState w14:val="2610" w14:font="MS Gothic"/>
              </w14:checkbox>
            </w:sdtPr>
            <w:sdtContent>
              <w:p w14:paraId="0B922BC8"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01A6430B" w14:textId="77777777" w:rsidR="002701BD" w:rsidRPr="005547AC" w:rsidRDefault="002701BD" w:rsidP="00BE7A57">
            <w:pPr>
              <w:ind w:left="360"/>
              <w:jc w:val="center"/>
              <w:rPr>
                <w:sz w:val="20"/>
                <w:szCs w:val="20"/>
                <w:lang w:eastAsia="en-CA"/>
              </w:rPr>
            </w:pPr>
          </w:p>
          <w:p w14:paraId="6266B6FD" w14:textId="77777777" w:rsidR="002701BD" w:rsidRPr="005547AC" w:rsidRDefault="002701BD" w:rsidP="00BE7A57">
            <w:pPr>
              <w:ind w:left="360"/>
              <w:jc w:val="center"/>
              <w:rPr>
                <w:sz w:val="20"/>
                <w:szCs w:val="20"/>
                <w:lang w:eastAsia="en-CA"/>
              </w:rPr>
            </w:pPr>
          </w:p>
          <w:sdt>
            <w:sdtPr>
              <w:rPr>
                <w:sz w:val="20"/>
                <w:szCs w:val="20"/>
                <w:lang w:eastAsia="en-CA"/>
              </w:rPr>
              <w:id w:val="209468325"/>
              <w14:checkbox>
                <w14:checked w14:val="0"/>
                <w14:checkedState w14:val="2612" w14:font="MS Gothic"/>
                <w14:uncheckedState w14:val="2610" w14:font="MS Gothic"/>
              </w14:checkbox>
            </w:sdtPr>
            <w:sdtContent>
              <w:p w14:paraId="1986F862"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69F378D4" w14:textId="77777777" w:rsidR="002701BD" w:rsidRPr="005547AC" w:rsidRDefault="002701BD" w:rsidP="00BE7A57">
            <w:pPr>
              <w:ind w:left="360"/>
              <w:jc w:val="center"/>
              <w:rPr>
                <w:sz w:val="20"/>
                <w:szCs w:val="20"/>
                <w:lang w:eastAsia="en-CA"/>
              </w:rPr>
            </w:pPr>
          </w:p>
          <w:sdt>
            <w:sdtPr>
              <w:rPr>
                <w:sz w:val="20"/>
                <w:szCs w:val="20"/>
                <w:lang w:eastAsia="en-CA"/>
              </w:rPr>
              <w:id w:val="-2132778843"/>
              <w14:checkbox>
                <w14:checked w14:val="0"/>
                <w14:checkedState w14:val="2612" w14:font="MS Gothic"/>
                <w14:uncheckedState w14:val="2610" w14:font="MS Gothic"/>
              </w14:checkbox>
            </w:sdtPr>
            <w:sdtContent>
              <w:p w14:paraId="3C6F43D1"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tc>
        <w:tc>
          <w:tcPr>
            <w:tcW w:w="1308" w:type="dxa"/>
          </w:tcPr>
          <w:sdt>
            <w:sdtPr>
              <w:rPr>
                <w:sz w:val="20"/>
                <w:szCs w:val="20"/>
                <w:lang w:eastAsia="en-CA"/>
              </w:rPr>
              <w:id w:val="-323280353"/>
              <w14:checkbox>
                <w14:checked w14:val="0"/>
                <w14:checkedState w14:val="2612" w14:font="MS Gothic"/>
                <w14:uncheckedState w14:val="2610" w14:font="MS Gothic"/>
              </w14:checkbox>
            </w:sdtPr>
            <w:sdtContent>
              <w:p w14:paraId="13898ADC"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1EA0DCE9" w14:textId="77777777" w:rsidR="002701BD" w:rsidRPr="005547AC" w:rsidRDefault="002701BD" w:rsidP="00BE7A57">
            <w:pPr>
              <w:ind w:left="360"/>
              <w:jc w:val="center"/>
              <w:rPr>
                <w:sz w:val="20"/>
                <w:szCs w:val="20"/>
                <w:lang w:eastAsia="en-CA"/>
              </w:rPr>
            </w:pPr>
          </w:p>
          <w:p w14:paraId="1C4798F5" w14:textId="77777777" w:rsidR="002701BD" w:rsidRPr="005547AC" w:rsidRDefault="002701BD" w:rsidP="00BE7A57">
            <w:pPr>
              <w:jc w:val="center"/>
              <w:rPr>
                <w:sz w:val="4"/>
                <w:szCs w:val="4"/>
                <w:lang w:eastAsia="en-CA"/>
              </w:rPr>
            </w:pPr>
          </w:p>
          <w:sdt>
            <w:sdtPr>
              <w:rPr>
                <w:sz w:val="20"/>
                <w:szCs w:val="20"/>
                <w:lang w:eastAsia="en-CA"/>
              </w:rPr>
              <w:id w:val="1296020549"/>
              <w14:checkbox>
                <w14:checked w14:val="0"/>
                <w14:checkedState w14:val="2612" w14:font="MS Gothic"/>
                <w14:uncheckedState w14:val="2610" w14:font="MS Gothic"/>
              </w14:checkbox>
            </w:sdtPr>
            <w:sdtContent>
              <w:p w14:paraId="01C3BF55"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D8FC891" w14:textId="77777777" w:rsidR="002701BD" w:rsidRPr="005547AC" w:rsidRDefault="002701BD" w:rsidP="00BE7A57">
            <w:pPr>
              <w:ind w:left="360"/>
              <w:jc w:val="center"/>
              <w:rPr>
                <w:sz w:val="20"/>
                <w:szCs w:val="20"/>
                <w:lang w:eastAsia="en-CA"/>
              </w:rPr>
            </w:pPr>
          </w:p>
          <w:p w14:paraId="200E2E5C" w14:textId="77777777" w:rsidR="002701BD" w:rsidRPr="005547AC" w:rsidRDefault="002701BD" w:rsidP="00BE7A57">
            <w:pPr>
              <w:ind w:left="360"/>
              <w:jc w:val="center"/>
              <w:rPr>
                <w:sz w:val="20"/>
                <w:szCs w:val="20"/>
                <w:lang w:eastAsia="en-CA"/>
              </w:rPr>
            </w:pPr>
          </w:p>
          <w:sdt>
            <w:sdtPr>
              <w:rPr>
                <w:sz w:val="20"/>
                <w:szCs w:val="20"/>
                <w:lang w:eastAsia="en-CA"/>
              </w:rPr>
              <w:id w:val="766583852"/>
              <w14:checkbox>
                <w14:checked w14:val="0"/>
                <w14:checkedState w14:val="2612" w14:font="MS Gothic"/>
                <w14:uncheckedState w14:val="2610" w14:font="MS Gothic"/>
              </w14:checkbox>
            </w:sdtPr>
            <w:sdtContent>
              <w:p w14:paraId="5B153512"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57A1CF7A" w14:textId="77777777" w:rsidR="002701BD" w:rsidRPr="005547AC" w:rsidRDefault="002701BD" w:rsidP="00BE7A57">
            <w:pPr>
              <w:ind w:left="360"/>
              <w:jc w:val="center"/>
              <w:rPr>
                <w:sz w:val="20"/>
                <w:szCs w:val="20"/>
                <w:lang w:eastAsia="en-CA"/>
              </w:rPr>
            </w:pPr>
          </w:p>
          <w:sdt>
            <w:sdtPr>
              <w:rPr>
                <w:sz w:val="20"/>
                <w:szCs w:val="20"/>
                <w:lang w:eastAsia="en-CA"/>
              </w:rPr>
              <w:id w:val="-186683155"/>
              <w14:checkbox>
                <w14:checked w14:val="0"/>
                <w14:checkedState w14:val="2612" w14:font="MS Gothic"/>
                <w14:uncheckedState w14:val="2610" w14:font="MS Gothic"/>
              </w14:checkbox>
            </w:sdtPr>
            <w:sdtContent>
              <w:p w14:paraId="75A15049"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tc>
        <w:tc>
          <w:tcPr>
            <w:tcW w:w="5442" w:type="dxa"/>
          </w:tcPr>
          <w:p w14:paraId="4891FFF9" w14:textId="77777777" w:rsidR="002701BD" w:rsidRPr="00F60626" w:rsidRDefault="002701BD" w:rsidP="00C813B3">
            <w:pPr>
              <w:ind w:left="288"/>
              <w:jc w:val="left"/>
              <w:rPr>
                <w:sz w:val="20"/>
                <w:szCs w:val="20"/>
                <w:lang w:eastAsia="en-CA"/>
              </w:rPr>
            </w:pPr>
          </w:p>
        </w:tc>
      </w:tr>
      <w:tr w:rsidR="00843CED" w:rsidRPr="00F60626" w14:paraId="6967A2C8" w14:textId="77777777" w:rsidTr="00843CED">
        <w:trPr>
          <w:trHeight w:val="242"/>
        </w:trPr>
        <w:tc>
          <w:tcPr>
            <w:tcW w:w="4961" w:type="dxa"/>
            <w:vMerge w:val="restart"/>
            <w:vAlign w:val="center"/>
          </w:tcPr>
          <w:p w14:paraId="73497017" w14:textId="77777777" w:rsidR="000F32B3" w:rsidRDefault="008C39AD" w:rsidP="00865128">
            <w:pPr>
              <w:jc w:val="left"/>
              <w:rPr>
                <w:b/>
                <w:bCs/>
                <w:sz w:val="20"/>
                <w:szCs w:val="20"/>
                <w:lang w:eastAsia="en-CA"/>
              </w:rPr>
            </w:pPr>
            <w:proofErr w:type="spellStart"/>
            <w:r>
              <w:rPr>
                <w:b/>
                <w:bCs/>
                <w:sz w:val="20"/>
                <w:szCs w:val="20"/>
                <w:lang w:eastAsia="en-CA"/>
              </w:rPr>
              <w:t>Évaluation</w:t>
            </w:r>
            <w:proofErr w:type="spellEnd"/>
            <w:r>
              <w:rPr>
                <w:b/>
                <w:bCs/>
                <w:sz w:val="20"/>
                <w:szCs w:val="20"/>
                <w:lang w:eastAsia="en-CA"/>
              </w:rPr>
              <w:t xml:space="preserve"> de </w:t>
            </w:r>
            <w:proofErr w:type="spellStart"/>
            <w:r>
              <w:rPr>
                <w:b/>
                <w:bCs/>
                <w:sz w:val="20"/>
                <w:szCs w:val="20"/>
                <w:lang w:eastAsia="en-CA"/>
              </w:rPr>
              <w:t>l'objectif</w:t>
            </w:r>
            <w:proofErr w:type="spellEnd"/>
            <w:r>
              <w:rPr>
                <w:b/>
                <w:bCs/>
                <w:sz w:val="20"/>
                <w:szCs w:val="20"/>
                <w:lang w:eastAsia="en-CA"/>
              </w:rPr>
              <w:t> </w:t>
            </w:r>
            <w:r w:rsidR="00A9091C">
              <w:rPr>
                <w:b/>
                <w:bCs/>
                <w:sz w:val="20"/>
                <w:szCs w:val="20"/>
                <w:lang w:eastAsia="en-CA"/>
              </w:rPr>
              <w:t>4</w:t>
            </w:r>
            <w:r w:rsidR="00865128">
              <w:rPr>
                <w:b/>
                <w:bCs/>
                <w:sz w:val="20"/>
                <w:szCs w:val="20"/>
                <w:lang w:eastAsia="en-CA"/>
              </w:rPr>
              <w:t> </w:t>
            </w:r>
            <w:r w:rsidR="00A9091C" w:rsidRPr="00407AEA">
              <w:rPr>
                <w:b/>
                <w:bCs/>
                <w:sz w:val="20"/>
                <w:szCs w:val="20"/>
                <w:lang w:eastAsia="en-CA"/>
              </w:rPr>
              <w:t>:</w:t>
            </w:r>
          </w:p>
        </w:tc>
        <w:tc>
          <w:tcPr>
            <w:tcW w:w="1080" w:type="dxa"/>
          </w:tcPr>
          <w:p w14:paraId="635E0F13" w14:textId="77777777" w:rsidR="000F32B3" w:rsidRPr="008C39AD" w:rsidRDefault="00865128">
            <w:pPr>
              <w:jc w:val="center"/>
              <w:rPr>
                <w:b/>
                <w:sz w:val="20"/>
                <w:szCs w:val="20"/>
                <w:lang w:eastAsia="en-CA"/>
              </w:rPr>
            </w:pPr>
            <w:proofErr w:type="spellStart"/>
            <w:r w:rsidRPr="008C39AD">
              <w:rPr>
                <w:b/>
                <w:sz w:val="20"/>
                <w:szCs w:val="20"/>
                <w:lang w:eastAsia="en-CA"/>
              </w:rPr>
              <w:t>Atteint</w:t>
            </w:r>
            <w:proofErr w:type="spellEnd"/>
          </w:p>
        </w:tc>
        <w:tc>
          <w:tcPr>
            <w:tcW w:w="1440" w:type="dxa"/>
          </w:tcPr>
          <w:p w14:paraId="2A753B53" w14:textId="77777777" w:rsidR="000F32B3" w:rsidRDefault="00A9091C">
            <w:pPr>
              <w:jc w:val="center"/>
              <w:rPr>
                <w:sz w:val="20"/>
                <w:szCs w:val="20"/>
                <w:lang w:eastAsia="en-CA"/>
              </w:rPr>
            </w:pPr>
            <w:r w:rsidRPr="005547AC">
              <w:rPr>
                <w:b/>
                <w:bCs/>
                <w:sz w:val="20"/>
                <w:szCs w:val="20"/>
                <w:lang w:eastAsia="en-CA"/>
              </w:rPr>
              <w:t>Partiellement atteint</w:t>
            </w:r>
          </w:p>
        </w:tc>
        <w:tc>
          <w:tcPr>
            <w:tcW w:w="1308" w:type="dxa"/>
          </w:tcPr>
          <w:p w14:paraId="6E719672" w14:textId="77777777" w:rsidR="000F32B3" w:rsidRDefault="00A9091C">
            <w:pPr>
              <w:jc w:val="center"/>
              <w:rPr>
                <w:sz w:val="20"/>
                <w:szCs w:val="20"/>
                <w:lang w:eastAsia="en-CA"/>
              </w:rPr>
            </w:pPr>
            <w:r w:rsidRPr="005547AC">
              <w:rPr>
                <w:b/>
                <w:bCs/>
                <w:sz w:val="20"/>
                <w:szCs w:val="20"/>
                <w:lang w:eastAsia="en-CA"/>
              </w:rPr>
              <w:t>Non atteint</w:t>
            </w:r>
          </w:p>
        </w:tc>
        <w:tc>
          <w:tcPr>
            <w:tcW w:w="5442" w:type="dxa"/>
            <w:vMerge w:val="restart"/>
          </w:tcPr>
          <w:p w14:paraId="16A59591" w14:textId="77777777" w:rsidR="00843CED" w:rsidRPr="00F60626" w:rsidRDefault="00843CED" w:rsidP="00843CED">
            <w:pPr>
              <w:ind w:left="288"/>
              <w:jc w:val="left"/>
              <w:rPr>
                <w:sz w:val="20"/>
                <w:szCs w:val="20"/>
                <w:lang w:eastAsia="en-CA"/>
              </w:rPr>
            </w:pPr>
          </w:p>
        </w:tc>
      </w:tr>
      <w:tr w:rsidR="00843CED" w:rsidRPr="00F60626" w14:paraId="0AFA334A" w14:textId="77777777" w:rsidTr="00843CED">
        <w:trPr>
          <w:trHeight w:val="1008"/>
        </w:trPr>
        <w:tc>
          <w:tcPr>
            <w:tcW w:w="4961" w:type="dxa"/>
            <w:vMerge/>
            <w:vAlign w:val="center"/>
          </w:tcPr>
          <w:p w14:paraId="47DCBAF5" w14:textId="77777777" w:rsidR="00843CED" w:rsidRPr="00407AEA" w:rsidRDefault="00843CED" w:rsidP="00C813B3">
            <w:pPr>
              <w:jc w:val="left"/>
              <w:rPr>
                <w:b/>
                <w:bCs/>
                <w:sz w:val="20"/>
                <w:szCs w:val="20"/>
                <w:lang w:eastAsia="en-CA"/>
              </w:rPr>
            </w:pPr>
          </w:p>
        </w:tc>
        <w:tc>
          <w:tcPr>
            <w:tcW w:w="1080" w:type="dxa"/>
          </w:tcPr>
          <w:p w14:paraId="79FD1CD8" w14:textId="77777777" w:rsidR="00843CED" w:rsidRDefault="00843CED" w:rsidP="00C813B3">
            <w:pPr>
              <w:ind w:left="288"/>
              <w:jc w:val="left"/>
              <w:rPr>
                <w:sz w:val="20"/>
                <w:szCs w:val="20"/>
                <w:lang w:eastAsia="en-CA"/>
              </w:rPr>
            </w:pPr>
          </w:p>
          <w:p w14:paraId="7E48947C" w14:textId="77777777" w:rsidR="00843CED" w:rsidRDefault="00843CED" w:rsidP="00C813B3">
            <w:pPr>
              <w:ind w:left="288"/>
              <w:jc w:val="left"/>
              <w:rPr>
                <w:sz w:val="20"/>
                <w:szCs w:val="20"/>
                <w:lang w:eastAsia="en-CA"/>
              </w:rPr>
            </w:pPr>
          </w:p>
          <w:sdt>
            <w:sdtPr>
              <w:rPr>
                <w:sz w:val="20"/>
                <w:szCs w:val="20"/>
                <w:lang w:eastAsia="en-CA"/>
              </w:rPr>
              <w:id w:val="-1906363835"/>
              <w14:checkbox>
                <w14:checked w14:val="0"/>
                <w14:checkedState w14:val="2612" w14:font="MS Gothic"/>
                <w14:uncheckedState w14:val="2610" w14:font="MS Gothic"/>
              </w14:checkbox>
            </w:sdtPr>
            <w:sdtContent>
              <w:p w14:paraId="4175495D" w14:textId="77777777" w:rsidR="000F32B3" w:rsidRDefault="00A9091C">
                <w:pPr>
                  <w:ind w:left="288"/>
                  <w:jc w:val="center"/>
                  <w:rPr>
                    <w:sz w:val="20"/>
                    <w:szCs w:val="20"/>
                    <w:lang w:eastAsia="en-CA"/>
                  </w:rPr>
                </w:pPr>
                <w:r>
                  <w:rPr>
                    <w:rFonts w:ascii="MS Gothic" w:eastAsia="MS Gothic" w:hAnsi="MS Gothic" w:hint="eastAsia"/>
                    <w:sz w:val="20"/>
                    <w:szCs w:val="20"/>
                    <w:lang w:eastAsia="en-CA"/>
                  </w:rPr>
                  <w:t>☐</w:t>
                </w:r>
              </w:p>
            </w:sdtContent>
          </w:sdt>
          <w:p w14:paraId="4B8C596A" w14:textId="77777777" w:rsidR="00843CED" w:rsidRPr="00F60626" w:rsidRDefault="00843CED" w:rsidP="00C813B3">
            <w:pPr>
              <w:ind w:left="288"/>
              <w:rPr>
                <w:sz w:val="20"/>
                <w:szCs w:val="20"/>
                <w:lang w:eastAsia="en-CA"/>
              </w:rPr>
            </w:pPr>
          </w:p>
        </w:tc>
        <w:tc>
          <w:tcPr>
            <w:tcW w:w="1440" w:type="dxa"/>
          </w:tcPr>
          <w:p w14:paraId="624F0F2C" w14:textId="77777777" w:rsidR="00843CED" w:rsidRDefault="00843CED" w:rsidP="00C813B3">
            <w:pPr>
              <w:ind w:left="288"/>
              <w:rPr>
                <w:sz w:val="20"/>
                <w:szCs w:val="20"/>
                <w:lang w:eastAsia="en-CA"/>
              </w:rPr>
            </w:pPr>
          </w:p>
          <w:p w14:paraId="0E05F8C2" w14:textId="77777777" w:rsidR="00843CED" w:rsidRDefault="00843CED" w:rsidP="00C813B3">
            <w:pPr>
              <w:ind w:left="288"/>
              <w:rPr>
                <w:sz w:val="20"/>
                <w:szCs w:val="20"/>
                <w:lang w:eastAsia="en-CA"/>
              </w:rPr>
            </w:pPr>
          </w:p>
          <w:sdt>
            <w:sdtPr>
              <w:rPr>
                <w:sz w:val="20"/>
                <w:szCs w:val="20"/>
                <w:lang w:eastAsia="en-CA"/>
              </w:rPr>
              <w:id w:val="-813331504"/>
              <w14:checkbox>
                <w14:checked w14:val="0"/>
                <w14:checkedState w14:val="2612" w14:font="MS Gothic"/>
                <w14:uncheckedState w14:val="2610" w14:font="MS Gothic"/>
              </w14:checkbox>
            </w:sdtPr>
            <w:sdtContent>
              <w:p w14:paraId="1624E1ED" w14:textId="77777777" w:rsidR="000F32B3" w:rsidRDefault="00A9091C">
                <w:pPr>
                  <w:ind w:left="288"/>
                  <w:jc w:val="center"/>
                  <w:rPr>
                    <w:sz w:val="20"/>
                    <w:szCs w:val="20"/>
                    <w:lang w:eastAsia="en-CA"/>
                  </w:rPr>
                </w:pPr>
                <w:r>
                  <w:rPr>
                    <w:rFonts w:ascii="MS Gothic" w:eastAsia="MS Gothic" w:hAnsi="MS Gothic" w:hint="eastAsia"/>
                    <w:sz w:val="20"/>
                    <w:szCs w:val="20"/>
                    <w:lang w:eastAsia="en-CA"/>
                  </w:rPr>
                  <w:t>☐</w:t>
                </w:r>
              </w:p>
            </w:sdtContent>
          </w:sdt>
          <w:p w14:paraId="1FFC0476" w14:textId="77777777" w:rsidR="00843CED" w:rsidRDefault="00843CED" w:rsidP="00C813B3">
            <w:pPr>
              <w:ind w:left="288"/>
              <w:rPr>
                <w:sz w:val="20"/>
                <w:szCs w:val="20"/>
                <w:lang w:eastAsia="en-CA"/>
              </w:rPr>
            </w:pPr>
          </w:p>
          <w:p w14:paraId="2243E1A9" w14:textId="77777777" w:rsidR="00843CED" w:rsidRPr="00F60626" w:rsidRDefault="00843CED" w:rsidP="00C813B3">
            <w:pPr>
              <w:ind w:left="288"/>
              <w:rPr>
                <w:sz w:val="20"/>
                <w:szCs w:val="20"/>
                <w:lang w:eastAsia="en-CA"/>
              </w:rPr>
            </w:pPr>
          </w:p>
        </w:tc>
        <w:tc>
          <w:tcPr>
            <w:tcW w:w="1308" w:type="dxa"/>
          </w:tcPr>
          <w:p w14:paraId="2134CC1D" w14:textId="77777777" w:rsidR="00843CED" w:rsidRDefault="00843CED" w:rsidP="00C813B3">
            <w:pPr>
              <w:ind w:left="288"/>
              <w:rPr>
                <w:sz w:val="20"/>
                <w:szCs w:val="20"/>
                <w:lang w:eastAsia="en-CA"/>
              </w:rPr>
            </w:pPr>
          </w:p>
          <w:p w14:paraId="01874576" w14:textId="77777777" w:rsidR="00843CED" w:rsidRDefault="00843CED" w:rsidP="00C813B3">
            <w:pPr>
              <w:ind w:left="288"/>
              <w:rPr>
                <w:sz w:val="20"/>
                <w:szCs w:val="20"/>
                <w:lang w:eastAsia="en-CA"/>
              </w:rPr>
            </w:pPr>
          </w:p>
          <w:sdt>
            <w:sdtPr>
              <w:rPr>
                <w:sz w:val="20"/>
                <w:szCs w:val="20"/>
                <w:lang w:eastAsia="en-CA"/>
              </w:rPr>
              <w:id w:val="448362465"/>
              <w14:checkbox>
                <w14:checked w14:val="0"/>
                <w14:checkedState w14:val="2612" w14:font="MS Gothic"/>
                <w14:uncheckedState w14:val="2610" w14:font="MS Gothic"/>
              </w14:checkbox>
            </w:sdtPr>
            <w:sdtContent>
              <w:p w14:paraId="3D8079F0"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04D2BD44" w14:textId="77777777" w:rsidR="00843CED" w:rsidRDefault="00843CED" w:rsidP="00C813B3">
            <w:pPr>
              <w:ind w:left="288"/>
              <w:rPr>
                <w:sz w:val="20"/>
                <w:szCs w:val="20"/>
                <w:lang w:eastAsia="en-CA"/>
              </w:rPr>
            </w:pPr>
          </w:p>
          <w:p w14:paraId="23B386D0" w14:textId="77777777" w:rsidR="00843CED" w:rsidRPr="00F60626" w:rsidRDefault="00843CED" w:rsidP="00C813B3">
            <w:pPr>
              <w:ind w:left="288"/>
              <w:rPr>
                <w:sz w:val="20"/>
                <w:szCs w:val="20"/>
                <w:lang w:eastAsia="en-CA"/>
              </w:rPr>
            </w:pPr>
          </w:p>
        </w:tc>
        <w:tc>
          <w:tcPr>
            <w:tcW w:w="5442" w:type="dxa"/>
            <w:vMerge/>
          </w:tcPr>
          <w:p w14:paraId="39479A60" w14:textId="77777777" w:rsidR="00843CED" w:rsidRPr="00F60626" w:rsidRDefault="00843CED" w:rsidP="00C813B3">
            <w:pPr>
              <w:ind w:left="288"/>
              <w:jc w:val="left"/>
              <w:rPr>
                <w:sz w:val="20"/>
                <w:szCs w:val="20"/>
                <w:lang w:eastAsia="en-CA"/>
              </w:rPr>
            </w:pPr>
          </w:p>
        </w:tc>
      </w:tr>
      <w:tr w:rsidR="002701BD" w:rsidRPr="0096680B" w14:paraId="5D1090E3" w14:textId="77777777" w:rsidTr="00714419">
        <w:trPr>
          <w:cantSplit/>
          <w:trHeight w:val="323"/>
        </w:trPr>
        <w:tc>
          <w:tcPr>
            <w:tcW w:w="14231" w:type="dxa"/>
            <w:gridSpan w:val="5"/>
            <w:vAlign w:val="center"/>
          </w:tcPr>
          <w:p w14:paraId="3B8E4C44" w14:textId="77777777" w:rsidR="000F32B3" w:rsidRPr="00D459C9" w:rsidRDefault="00865128" w:rsidP="00865128">
            <w:pPr>
              <w:spacing w:after="60" w:line="259" w:lineRule="auto"/>
              <w:jc w:val="left"/>
              <w:rPr>
                <w:b/>
                <w:sz w:val="20"/>
                <w:szCs w:val="20"/>
                <w:lang w:val="fr-CA" w:eastAsia="en-CA"/>
              </w:rPr>
            </w:pPr>
            <w:r>
              <w:rPr>
                <w:b/>
                <w:bCs/>
                <w:sz w:val="20"/>
                <w:szCs w:val="20"/>
                <w:lang w:val="fr-CA"/>
              </w:rPr>
              <w:t>Objectif </w:t>
            </w:r>
            <w:r w:rsidR="00A9091C" w:rsidRPr="00D459C9">
              <w:rPr>
                <w:b/>
                <w:bCs/>
                <w:sz w:val="20"/>
                <w:szCs w:val="20"/>
                <w:lang w:val="fr-CA"/>
              </w:rPr>
              <w:t>5</w:t>
            </w:r>
            <w:r>
              <w:rPr>
                <w:b/>
                <w:bCs/>
                <w:sz w:val="20"/>
                <w:szCs w:val="20"/>
                <w:lang w:val="fr-CA"/>
              </w:rPr>
              <w:t> </w:t>
            </w:r>
            <w:r w:rsidR="00A9091C" w:rsidRPr="00D459C9">
              <w:rPr>
                <w:b/>
                <w:bCs/>
                <w:sz w:val="20"/>
                <w:szCs w:val="20"/>
                <w:lang w:val="fr-CA"/>
              </w:rPr>
              <w:t xml:space="preserve">: </w:t>
            </w:r>
            <w:r w:rsidR="00A9091C" w:rsidRPr="00D459C9">
              <w:rPr>
                <w:sz w:val="20"/>
                <w:szCs w:val="20"/>
                <w:lang w:val="fr-CA"/>
              </w:rPr>
              <w:t>Promo</w:t>
            </w:r>
            <w:r>
              <w:rPr>
                <w:sz w:val="20"/>
                <w:szCs w:val="20"/>
                <w:lang w:val="fr-CA"/>
              </w:rPr>
              <w:t>tion de</w:t>
            </w:r>
            <w:r w:rsidR="00A9091C" w:rsidRPr="00D459C9">
              <w:rPr>
                <w:sz w:val="20"/>
                <w:szCs w:val="20"/>
                <w:lang w:val="fr-CA"/>
              </w:rPr>
              <w:t xml:space="preserve"> la sensibilisation et </w:t>
            </w:r>
            <w:r>
              <w:rPr>
                <w:sz w:val="20"/>
                <w:szCs w:val="20"/>
                <w:lang w:val="fr-CA"/>
              </w:rPr>
              <w:t xml:space="preserve">de </w:t>
            </w:r>
            <w:r w:rsidR="00A9091C" w:rsidRPr="00D459C9">
              <w:rPr>
                <w:sz w:val="20"/>
                <w:szCs w:val="20"/>
                <w:lang w:val="fr-CA"/>
              </w:rPr>
              <w:t xml:space="preserve">l'échange </w:t>
            </w:r>
            <w:r>
              <w:rPr>
                <w:sz w:val="20"/>
                <w:szCs w:val="20"/>
                <w:lang w:val="fr-CA"/>
              </w:rPr>
              <w:t>de renseignements</w:t>
            </w:r>
            <w:r w:rsidR="00A9091C" w:rsidRPr="00D459C9">
              <w:rPr>
                <w:sz w:val="20"/>
                <w:szCs w:val="20"/>
                <w:lang w:val="fr-CA"/>
              </w:rPr>
              <w:t xml:space="preserve"> sur les questions pertinentes du Protocole de Montréal</w:t>
            </w:r>
          </w:p>
        </w:tc>
      </w:tr>
      <w:tr w:rsidR="002701BD" w:rsidRPr="00F60626" w14:paraId="713B1189" w14:textId="77777777" w:rsidTr="00843CED">
        <w:trPr>
          <w:cantSplit/>
          <w:trHeight w:val="304"/>
        </w:trPr>
        <w:tc>
          <w:tcPr>
            <w:tcW w:w="4961" w:type="dxa"/>
            <w:vMerge w:val="restart"/>
          </w:tcPr>
          <w:p w14:paraId="5F93398B" w14:textId="77777777" w:rsidR="000F32B3" w:rsidRDefault="00A9091C">
            <w:pPr>
              <w:spacing w:after="160" w:line="259" w:lineRule="auto"/>
              <w:rPr>
                <w:b/>
                <w:sz w:val="20"/>
                <w:szCs w:val="20"/>
              </w:rPr>
            </w:pPr>
            <w:proofErr w:type="spellStart"/>
            <w:r w:rsidRPr="00655529">
              <w:rPr>
                <w:b/>
                <w:sz w:val="20"/>
                <w:szCs w:val="20"/>
              </w:rPr>
              <w:t>Indicateur</w:t>
            </w:r>
            <w:proofErr w:type="spellEnd"/>
            <w:r w:rsidRPr="00655529">
              <w:rPr>
                <w:b/>
                <w:sz w:val="20"/>
                <w:szCs w:val="20"/>
              </w:rPr>
              <w:t xml:space="preserve"> (le </w:t>
            </w:r>
            <w:proofErr w:type="spellStart"/>
            <w:r w:rsidRPr="00655529">
              <w:rPr>
                <w:b/>
                <w:sz w:val="20"/>
                <w:szCs w:val="20"/>
              </w:rPr>
              <w:t>cas</w:t>
            </w:r>
            <w:proofErr w:type="spellEnd"/>
            <w:r w:rsidRPr="00655529">
              <w:rPr>
                <w:b/>
                <w:sz w:val="20"/>
                <w:szCs w:val="20"/>
              </w:rPr>
              <w:t xml:space="preserve"> </w:t>
            </w:r>
            <w:proofErr w:type="spellStart"/>
            <w:r w:rsidRPr="00655529">
              <w:rPr>
                <w:b/>
                <w:sz w:val="20"/>
                <w:szCs w:val="20"/>
              </w:rPr>
              <w:t>échéant</w:t>
            </w:r>
            <w:proofErr w:type="spellEnd"/>
            <w:r w:rsidRPr="00655529">
              <w:rPr>
                <w:b/>
                <w:sz w:val="20"/>
                <w:szCs w:val="20"/>
              </w:rPr>
              <w:t>)</w:t>
            </w:r>
          </w:p>
        </w:tc>
        <w:tc>
          <w:tcPr>
            <w:tcW w:w="3828" w:type="dxa"/>
            <w:gridSpan w:val="3"/>
          </w:tcPr>
          <w:p w14:paraId="2E13649C" w14:textId="77777777" w:rsidR="000F32B3" w:rsidRDefault="00A9091C">
            <w:pPr>
              <w:jc w:val="center"/>
              <w:rPr>
                <w:b/>
                <w:sz w:val="20"/>
                <w:szCs w:val="20"/>
              </w:rPr>
            </w:pPr>
            <w:r w:rsidRPr="00655529">
              <w:rPr>
                <w:b/>
                <w:sz w:val="20"/>
                <w:szCs w:val="20"/>
              </w:rPr>
              <w:t xml:space="preserve">Évaluation de </w:t>
            </w:r>
            <w:r>
              <w:rPr>
                <w:b/>
                <w:sz w:val="20"/>
                <w:szCs w:val="20"/>
              </w:rPr>
              <w:t>l'indicateur</w:t>
            </w:r>
          </w:p>
        </w:tc>
        <w:tc>
          <w:tcPr>
            <w:tcW w:w="5442" w:type="dxa"/>
            <w:vMerge w:val="restart"/>
          </w:tcPr>
          <w:p w14:paraId="390789B7" w14:textId="77777777" w:rsidR="000F32B3" w:rsidRDefault="00A9091C" w:rsidP="00865128">
            <w:pPr>
              <w:jc w:val="center"/>
              <w:rPr>
                <w:b/>
                <w:sz w:val="20"/>
                <w:szCs w:val="20"/>
                <w:lang w:eastAsia="en-CA"/>
              </w:rPr>
            </w:pPr>
            <w:r w:rsidRPr="00655529">
              <w:rPr>
                <w:b/>
                <w:sz w:val="20"/>
                <w:szCs w:val="20"/>
              </w:rPr>
              <w:t>Remarques</w:t>
            </w:r>
            <w:r>
              <w:rPr>
                <w:b/>
                <w:sz w:val="20"/>
                <w:szCs w:val="20"/>
              </w:rPr>
              <w:t xml:space="preserve"> </w:t>
            </w:r>
            <w:r w:rsidR="00865128">
              <w:rPr>
                <w:b/>
                <w:sz w:val="20"/>
                <w:szCs w:val="20"/>
              </w:rPr>
              <w:t xml:space="preserve">(le </w:t>
            </w:r>
            <w:proofErr w:type="spellStart"/>
            <w:r w:rsidR="00865128">
              <w:rPr>
                <w:b/>
                <w:sz w:val="20"/>
                <w:szCs w:val="20"/>
              </w:rPr>
              <w:t>cas</w:t>
            </w:r>
            <w:proofErr w:type="spellEnd"/>
            <w:r w:rsidR="00865128">
              <w:rPr>
                <w:b/>
                <w:sz w:val="20"/>
                <w:szCs w:val="20"/>
              </w:rPr>
              <w:t xml:space="preserve"> </w:t>
            </w:r>
            <w:proofErr w:type="spellStart"/>
            <w:r w:rsidR="00865128">
              <w:rPr>
                <w:b/>
                <w:sz w:val="20"/>
                <w:szCs w:val="20"/>
              </w:rPr>
              <w:t>échéant</w:t>
            </w:r>
            <w:proofErr w:type="spellEnd"/>
            <w:r w:rsidR="00865128">
              <w:rPr>
                <w:b/>
                <w:sz w:val="20"/>
                <w:szCs w:val="20"/>
              </w:rPr>
              <w:t>)</w:t>
            </w:r>
          </w:p>
        </w:tc>
      </w:tr>
      <w:tr w:rsidR="00BE7A57" w:rsidRPr="00F60626" w14:paraId="1A35A39F" w14:textId="77777777" w:rsidTr="00843CED">
        <w:trPr>
          <w:cantSplit/>
          <w:trHeight w:val="188"/>
        </w:trPr>
        <w:tc>
          <w:tcPr>
            <w:tcW w:w="4961" w:type="dxa"/>
            <w:vMerge/>
          </w:tcPr>
          <w:p w14:paraId="021CAFBB" w14:textId="77777777" w:rsidR="00BE7A57" w:rsidRPr="00F60626" w:rsidRDefault="00BE7A57" w:rsidP="00BE7A57">
            <w:pPr>
              <w:spacing w:after="160" w:line="259" w:lineRule="auto"/>
              <w:rPr>
                <w:b/>
                <w:sz w:val="20"/>
                <w:szCs w:val="20"/>
                <w:lang w:eastAsia="en-CA"/>
              </w:rPr>
            </w:pPr>
          </w:p>
        </w:tc>
        <w:tc>
          <w:tcPr>
            <w:tcW w:w="1080" w:type="dxa"/>
          </w:tcPr>
          <w:p w14:paraId="218E4F42" w14:textId="77777777" w:rsidR="000F32B3" w:rsidRDefault="00A9091C">
            <w:pPr>
              <w:jc w:val="center"/>
              <w:rPr>
                <w:b/>
                <w:sz w:val="20"/>
                <w:szCs w:val="20"/>
                <w:lang w:eastAsia="en-CA"/>
              </w:rPr>
            </w:pPr>
            <w:r w:rsidRPr="005547AC">
              <w:rPr>
                <w:b/>
                <w:sz w:val="20"/>
                <w:szCs w:val="20"/>
              </w:rPr>
              <w:t>Oui</w:t>
            </w:r>
          </w:p>
        </w:tc>
        <w:tc>
          <w:tcPr>
            <w:tcW w:w="1440" w:type="dxa"/>
          </w:tcPr>
          <w:p w14:paraId="6B8364E7" w14:textId="77777777" w:rsidR="000F32B3" w:rsidRDefault="00A9091C">
            <w:pPr>
              <w:jc w:val="center"/>
              <w:rPr>
                <w:b/>
                <w:sz w:val="20"/>
                <w:szCs w:val="20"/>
                <w:lang w:eastAsia="en-CA"/>
              </w:rPr>
            </w:pPr>
            <w:r w:rsidRPr="005547AC">
              <w:rPr>
                <w:b/>
                <w:sz w:val="20"/>
                <w:szCs w:val="20"/>
                <w:lang w:eastAsia="en-CA"/>
              </w:rPr>
              <w:t>Non</w:t>
            </w:r>
          </w:p>
        </w:tc>
        <w:tc>
          <w:tcPr>
            <w:tcW w:w="1308" w:type="dxa"/>
          </w:tcPr>
          <w:p w14:paraId="2AC2DF2A" w14:textId="77777777" w:rsidR="000F32B3" w:rsidRDefault="00A9091C">
            <w:pPr>
              <w:jc w:val="center"/>
              <w:rPr>
                <w:b/>
                <w:sz w:val="20"/>
                <w:szCs w:val="20"/>
                <w:lang w:eastAsia="en-CA"/>
              </w:rPr>
            </w:pPr>
            <w:r w:rsidRPr="005547AC">
              <w:rPr>
                <w:b/>
                <w:sz w:val="20"/>
                <w:szCs w:val="20"/>
              </w:rPr>
              <w:t>En cours</w:t>
            </w:r>
          </w:p>
        </w:tc>
        <w:tc>
          <w:tcPr>
            <w:tcW w:w="5442" w:type="dxa"/>
            <w:vMerge/>
          </w:tcPr>
          <w:p w14:paraId="10F821CE" w14:textId="77777777" w:rsidR="00BE7A57" w:rsidRPr="00F60626" w:rsidRDefault="00BE7A57" w:rsidP="00BE7A57">
            <w:pPr>
              <w:rPr>
                <w:b/>
                <w:sz w:val="20"/>
                <w:szCs w:val="20"/>
                <w:lang w:eastAsia="en-CA"/>
              </w:rPr>
            </w:pPr>
          </w:p>
        </w:tc>
      </w:tr>
      <w:tr w:rsidR="002701BD" w:rsidRPr="00F60626" w14:paraId="49B5F6F7" w14:textId="77777777" w:rsidTr="00843CED">
        <w:tc>
          <w:tcPr>
            <w:tcW w:w="4961" w:type="dxa"/>
          </w:tcPr>
          <w:p w14:paraId="16D2BEB1" w14:textId="77777777" w:rsidR="000F32B3" w:rsidRPr="00D459C9" w:rsidRDefault="00A9091C">
            <w:pPr>
              <w:numPr>
                <w:ilvl w:val="0"/>
                <w:numId w:val="11"/>
              </w:numPr>
              <w:spacing w:after="60"/>
              <w:ind w:left="289" w:hanging="215"/>
              <w:jc w:val="left"/>
              <w:rPr>
                <w:sz w:val="20"/>
                <w:szCs w:val="20"/>
                <w:lang w:val="fr-CA"/>
              </w:rPr>
            </w:pPr>
            <w:r w:rsidRPr="00D459C9">
              <w:rPr>
                <w:sz w:val="20"/>
                <w:szCs w:val="20"/>
                <w:lang w:val="fr-CA"/>
              </w:rPr>
              <w:t xml:space="preserve">Élaboration d'un plan d'action pour la sensibilisation générale et l'information. </w:t>
            </w:r>
          </w:p>
          <w:p w14:paraId="2DEA3B0F" w14:textId="77777777" w:rsidR="000F32B3" w:rsidRPr="00D459C9" w:rsidRDefault="00A9091C">
            <w:pPr>
              <w:numPr>
                <w:ilvl w:val="0"/>
                <w:numId w:val="11"/>
              </w:numPr>
              <w:spacing w:after="60"/>
              <w:ind w:left="289" w:hanging="215"/>
              <w:jc w:val="left"/>
              <w:rPr>
                <w:sz w:val="20"/>
                <w:szCs w:val="20"/>
                <w:lang w:val="fr-CA"/>
              </w:rPr>
            </w:pPr>
            <w:r w:rsidRPr="00D459C9">
              <w:rPr>
                <w:sz w:val="20"/>
                <w:szCs w:val="20"/>
                <w:lang w:val="fr-CA"/>
              </w:rPr>
              <w:t>D</w:t>
            </w:r>
            <w:r w:rsidR="00865128">
              <w:rPr>
                <w:sz w:val="20"/>
                <w:szCs w:val="20"/>
                <w:lang w:val="fr-CA"/>
              </w:rPr>
              <w:t>u matériel</w:t>
            </w:r>
            <w:r w:rsidRPr="00D459C9">
              <w:rPr>
                <w:sz w:val="20"/>
                <w:szCs w:val="20"/>
                <w:lang w:val="fr-CA"/>
              </w:rPr>
              <w:t xml:space="preserve"> d'information </w:t>
            </w:r>
            <w:r w:rsidR="00865128">
              <w:rPr>
                <w:sz w:val="20"/>
                <w:szCs w:val="20"/>
                <w:lang w:val="fr-CA"/>
              </w:rPr>
              <w:t>est</w:t>
            </w:r>
            <w:r w:rsidRPr="00D459C9">
              <w:rPr>
                <w:sz w:val="20"/>
                <w:szCs w:val="20"/>
                <w:lang w:val="fr-CA"/>
              </w:rPr>
              <w:t xml:space="preserve"> préparé et diffusé conformément au plan d'action. </w:t>
            </w:r>
          </w:p>
          <w:p w14:paraId="0DE86F1E" w14:textId="77777777" w:rsidR="000F32B3" w:rsidRPr="00D459C9" w:rsidRDefault="00A9091C">
            <w:pPr>
              <w:numPr>
                <w:ilvl w:val="0"/>
                <w:numId w:val="11"/>
              </w:numPr>
              <w:spacing w:after="60"/>
              <w:ind w:left="289" w:hanging="215"/>
              <w:jc w:val="left"/>
              <w:rPr>
                <w:sz w:val="20"/>
                <w:szCs w:val="20"/>
                <w:lang w:val="fr-CA"/>
              </w:rPr>
            </w:pPr>
            <w:r w:rsidRPr="00D459C9">
              <w:rPr>
                <w:sz w:val="20"/>
                <w:szCs w:val="20"/>
                <w:lang w:val="fr-CA"/>
              </w:rPr>
              <w:t>Les activités de la Journée mondiale de l'ozone sont célébrées chaque année</w:t>
            </w:r>
          </w:p>
          <w:p w14:paraId="28FB7C03" w14:textId="77777777" w:rsidR="000F32B3" w:rsidRPr="00D459C9" w:rsidRDefault="00A9091C">
            <w:pPr>
              <w:numPr>
                <w:ilvl w:val="0"/>
                <w:numId w:val="10"/>
              </w:numPr>
              <w:spacing w:after="60" w:line="259" w:lineRule="auto"/>
              <w:ind w:left="289" w:hanging="215"/>
              <w:jc w:val="left"/>
              <w:rPr>
                <w:sz w:val="20"/>
                <w:szCs w:val="20"/>
                <w:lang w:val="fr-CA" w:eastAsia="en-CA"/>
              </w:rPr>
            </w:pPr>
            <w:r w:rsidRPr="00D459C9">
              <w:rPr>
                <w:sz w:val="20"/>
                <w:szCs w:val="20"/>
                <w:lang w:val="fr-CA"/>
              </w:rPr>
              <w:t>Rapport sur les activités de sensibilisation mises en œuvre conformément au plan d'action, si possible.</w:t>
            </w:r>
          </w:p>
        </w:tc>
        <w:tc>
          <w:tcPr>
            <w:tcW w:w="1080" w:type="dxa"/>
          </w:tcPr>
          <w:sdt>
            <w:sdtPr>
              <w:rPr>
                <w:sz w:val="20"/>
                <w:szCs w:val="20"/>
                <w:lang w:eastAsia="en-CA"/>
              </w:rPr>
              <w:id w:val="1162656215"/>
              <w14:checkbox>
                <w14:checked w14:val="0"/>
                <w14:checkedState w14:val="2612" w14:font="MS Gothic"/>
                <w14:uncheckedState w14:val="2610" w14:font="MS Gothic"/>
              </w14:checkbox>
            </w:sdtPr>
            <w:sdtContent>
              <w:p w14:paraId="52D135B6"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3F0670EB" w14:textId="77777777" w:rsidR="002701BD" w:rsidRPr="005547AC" w:rsidRDefault="002701BD" w:rsidP="00E86378">
            <w:pPr>
              <w:ind w:left="360"/>
              <w:jc w:val="center"/>
              <w:rPr>
                <w:sz w:val="20"/>
                <w:szCs w:val="20"/>
                <w:lang w:eastAsia="en-CA"/>
              </w:rPr>
            </w:pPr>
          </w:p>
          <w:p w14:paraId="7526AD20" w14:textId="77777777" w:rsidR="002701BD" w:rsidRPr="005547AC" w:rsidRDefault="002701BD" w:rsidP="00E86378">
            <w:pPr>
              <w:ind w:left="360"/>
              <w:jc w:val="center"/>
              <w:rPr>
                <w:sz w:val="4"/>
                <w:szCs w:val="4"/>
                <w:lang w:eastAsia="en-CA"/>
              </w:rPr>
            </w:pPr>
          </w:p>
          <w:sdt>
            <w:sdtPr>
              <w:rPr>
                <w:sz w:val="20"/>
                <w:szCs w:val="20"/>
                <w:lang w:eastAsia="en-CA"/>
              </w:rPr>
              <w:id w:val="-804395516"/>
              <w14:checkbox>
                <w14:checked w14:val="0"/>
                <w14:checkedState w14:val="2612" w14:font="MS Gothic"/>
                <w14:uncheckedState w14:val="2610" w14:font="MS Gothic"/>
              </w14:checkbox>
            </w:sdtPr>
            <w:sdtContent>
              <w:p w14:paraId="67CCA8F2"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317A43BA" w14:textId="77777777" w:rsidR="002701BD" w:rsidRPr="005547AC" w:rsidRDefault="002701BD" w:rsidP="00E86378">
            <w:pPr>
              <w:ind w:left="360"/>
              <w:jc w:val="center"/>
              <w:rPr>
                <w:sz w:val="20"/>
                <w:szCs w:val="20"/>
                <w:lang w:eastAsia="en-CA"/>
              </w:rPr>
            </w:pPr>
          </w:p>
          <w:sdt>
            <w:sdtPr>
              <w:rPr>
                <w:sz w:val="20"/>
                <w:szCs w:val="20"/>
                <w:lang w:eastAsia="en-CA"/>
              </w:rPr>
              <w:id w:val="-1588759985"/>
              <w14:checkbox>
                <w14:checked w14:val="0"/>
                <w14:checkedState w14:val="2612" w14:font="MS Gothic"/>
                <w14:uncheckedState w14:val="2610" w14:font="MS Gothic"/>
              </w14:checkbox>
            </w:sdtPr>
            <w:sdtContent>
              <w:p w14:paraId="3A84FB0E"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1AA022AD" w14:textId="77777777" w:rsidR="002701BD" w:rsidRPr="005547AC" w:rsidRDefault="002701BD" w:rsidP="00E86378">
            <w:pPr>
              <w:ind w:left="360"/>
              <w:jc w:val="center"/>
              <w:rPr>
                <w:sz w:val="20"/>
                <w:szCs w:val="20"/>
                <w:lang w:eastAsia="en-CA"/>
              </w:rPr>
            </w:pPr>
          </w:p>
          <w:sdt>
            <w:sdtPr>
              <w:rPr>
                <w:sz w:val="20"/>
                <w:szCs w:val="20"/>
                <w:lang w:eastAsia="en-CA"/>
              </w:rPr>
              <w:id w:val="-1404446096"/>
              <w14:checkbox>
                <w14:checked w14:val="0"/>
                <w14:checkedState w14:val="2612" w14:font="MS Gothic"/>
                <w14:uncheckedState w14:val="2610" w14:font="MS Gothic"/>
              </w14:checkbox>
            </w:sdtPr>
            <w:sdtContent>
              <w:p w14:paraId="0C5F117B"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tc>
        <w:tc>
          <w:tcPr>
            <w:tcW w:w="1440" w:type="dxa"/>
          </w:tcPr>
          <w:p w14:paraId="362E4BDD" w14:textId="77777777" w:rsidR="000F32B3" w:rsidRDefault="00000000">
            <w:pPr>
              <w:jc w:val="center"/>
              <w:rPr>
                <w:sz w:val="20"/>
                <w:szCs w:val="20"/>
                <w:lang w:eastAsia="en-CA"/>
              </w:rPr>
            </w:pPr>
            <w:sdt>
              <w:sdtPr>
                <w:rPr>
                  <w:sz w:val="20"/>
                  <w:szCs w:val="20"/>
                  <w:lang w:eastAsia="en-CA"/>
                </w:rPr>
                <w:id w:val="1550027751"/>
                <w14:checkbox>
                  <w14:checked w14:val="0"/>
                  <w14:checkedState w14:val="2612" w14:font="MS Gothic"/>
                  <w14:uncheckedState w14:val="2610" w14:font="MS Gothic"/>
                </w14:checkbox>
              </w:sdtPr>
              <w:sdtContent>
                <w:r w:rsidR="00BE7A57" w:rsidRPr="005547AC">
                  <w:rPr>
                    <w:rFonts w:ascii="MS Gothic" w:eastAsia="MS Gothic" w:hAnsi="MS Gothic" w:hint="eastAsia"/>
                    <w:sz w:val="20"/>
                    <w:szCs w:val="20"/>
                    <w:lang w:eastAsia="en-CA"/>
                  </w:rPr>
                  <w:t>☐</w:t>
                </w:r>
              </w:sdtContent>
            </w:sdt>
          </w:p>
          <w:p w14:paraId="29212F42" w14:textId="77777777" w:rsidR="002701BD" w:rsidRPr="005547AC" w:rsidRDefault="002701BD" w:rsidP="00E86378">
            <w:pPr>
              <w:ind w:left="360"/>
              <w:jc w:val="center"/>
              <w:rPr>
                <w:sz w:val="20"/>
                <w:szCs w:val="20"/>
                <w:lang w:eastAsia="en-CA"/>
              </w:rPr>
            </w:pPr>
          </w:p>
          <w:p w14:paraId="791EC5DF" w14:textId="77777777" w:rsidR="002701BD" w:rsidRPr="005547AC" w:rsidRDefault="002701BD" w:rsidP="00E86378">
            <w:pPr>
              <w:ind w:left="360"/>
              <w:jc w:val="center"/>
              <w:rPr>
                <w:sz w:val="4"/>
                <w:szCs w:val="4"/>
                <w:lang w:eastAsia="en-CA"/>
              </w:rPr>
            </w:pPr>
          </w:p>
          <w:sdt>
            <w:sdtPr>
              <w:rPr>
                <w:sz w:val="20"/>
                <w:szCs w:val="20"/>
                <w:lang w:eastAsia="en-CA"/>
              </w:rPr>
              <w:id w:val="1875961734"/>
              <w14:checkbox>
                <w14:checked w14:val="0"/>
                <w14:checkedState w14:val="2612" w14:font="MS Gothic"/>
                <w14:uncheckedState w14:val="2610" w14:font="MS Gothic"/>
              </w14:checkbox>
            </w:sdtPr>
            <w:sdtContent>
              <w:p w14:paraId="2C9A067B"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2BF769F0" w14:textId="77777777" w:rsidR="002701BD" w:rsidRPr="005547AC" w:rsidRDefault="002701BD" w:rsidP="00E86378">
            <w:pPr>
              <w:ind w:left="360"/>
              <w:jc w:val="center"/>
              <w:rPr>
                <w:sz w:val="20"/>
                <w:szCs w:val="20"/>
                <w:lang w:eastAsia="en-CA"/>
              </w:rPr>
            </w:pPr>
          </w:p>
          <w:sdt>
            <w:sdtPr>
              <w:rPr>
                <w:sz w:val="20"/>
                <w:szCs w:val="20"/>
                <w:lang w:eastAsia="en-CA"/>
              </w:rPr>
              <w:id w:val="2109544766"/>
              <w14:checkbox>
                <w14:checked w14:val="0"/>
                <w14:checkedState w14:val="2612" w14:font="MS Gothic"/>
                <w14:uncheckedState w14:val="2610" w14:font="MS Gothic"/>
              </w14:checkbox>
            </w:sdtPr>
            <w:sdtContent>
              <w:p w14:paraId="4DA7DA14"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3B660C74" w14:textId="77777777" w:rsidR="002701BD" w:rsidRPr="005547AC" w:rsidRDefault="002701BD" w:rsidP="00E86378">
            <w:pPr>
              <w:ind w:left="360"/>
              <w:jc w:val="center"/>
              <w:rPr>
                <w:sz w:val="20"/>
                <w:szCs w:val="20"/>
                <w:lang w:eastAsia="en-CA"/>
              </w:rPr>
            </w:pPr>
          </w:p>
          <w:sdt>
            <w:sdtPr>
              <w:rPr>
                <w:sz w:val="20"/>
                <w:szCs w:val="20"/>
                <w:lang w:eastAsia="en-CA"/>
              </w:rPr>
              <w:id w:val="-1372993014"/>
              <w14:checkbox>
                <w14:checked w14:val="0"/>
                <w14:checkedState w14:val="2612" w14:font="MS Gothic"/>
                <w14:uncheckedState w14:val="2610" w14:font="MS Gothic"/>
              </w14:checkbox>
            </w:sdtPr>
            <w:sdtContent>
              <w:p w14:paraId="54F89A27"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tc>
        <w:tc>
          <w:tcPr>
            <w:tcW w:w="1308" w:type="dxa"/>
          </w:tcPr>
          <w:sdt>
            <w:sdtPr>
              <w:rPr>
                <w:sz w:val="20"/>
                <w:szCs w:val="20"/>
                <w:lang w:eastAsia="en-CA"/>
              </w:rPr>
              <w:id w:val="998463048"/>
              <w14:checkbox>
                <w14:checked w14:val="0"/>
                <w14:checkedState w14:val="2612" w14:font="MS Gothic"/>
                <w14:uncheckedState w14:val="2610" w14:font="MS Gothic"/>
              </w14:checkbox>
            </w:sdtPr>
            <w:sdtContent>
              <w:p w14:paraId="603EA61A"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5E772EC7" w14:textId="77777777" w:rsidR="002701BD" w:rsidRPr="005547AC" w:rsidRDefault="002701BD" w:rsidP="00E86378">
            <w:pPr>
              <w:ind w:left="360"/>
              <w:jc w:val="center"/>
              <w:rPr>
                <w:sz w:val="20"/>
                <w:szCs w:val="20"/>
                <w:lang w:eastAsia="en-CA"/>
              </w:rPr>
            </w:pPr>
          </w:p>
          <w:p w14:paraId="1D4A6163" w14:textId="77777777" w:rsidR="002701BD" w:rsidRPr="005547AC" w:rsidRDefault="002701BD" w:rsidP="00E86378">
            <w:pPr>
              <w:ind w:left="360"/>
              <w:jc w:val="center"/>
              <w:rPr>
                <w:sz w:val="4"/>
                <w:szCs w:val="4"/>
                <w:lang w:eastAsia="en-CA"/>
              </w:rPr>
            </w:pPr>
          </w:p>
          <w:sdt>
            <w:sdtPr>
              <w:rPr>
                <w:sz w:val="20"/>
                <w:szCs w:val="20"/>
                <w:lang w:eastAsia="en-CA"/>
              </w:rPr>
              <w:id w:val="1612865169"/>
              <w14:checkbox>
                <w14:checked w14:val="0"/>
                <w14:checkedState w14:val="2612" w14:font="MS Gothic"/>
                <w14:uncheckedState w14:val="2610" w14:font="MS Gothic"/>
              </w14:checkbox>
            </w:sdtPr>
            <w:sdtContent>
              <w:p w14:paraId="4986C551"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524C90A9" w14:textId="77777777" w:rsidR="002701BD" w:rsidRPr="005547AC" w:rsidRDefault="002701BD" w:rsidP="00E86378">
            <w:pPr>
              <w:ind w:left="360"/>
              <w:jc w:val="center"/>
              <w:rPr>
                <w:sz w:val="20"/>
                <w:szCs w:val="20"/>
                <w:lang w:eastAsia="en-CA"/>
              </w:rPr>
            </w:pPr>
          </w:p>
          <w:sdt>
            <w:sdtPr>
              <w:rPr>
                <w:sz w:val="20"/>
                <w:szCs w:val="20"/>
                <w:lang w:eastAsia="en-CA"/>
              </w:rPr>
              <w:id w:val="690878632"/>
              <w14:checkbox>
                <w14:checked w14:val="0"/>
                <w14:checkedState w14:val="2612" w14:font="MS Gothic"/>
                <w14:uncheckedState w14:val="2610" w14:font="MS Gothic"/>
              </w14:checkbox>
            </w:sdtPr>
            <w:sdtContent>
              <w:p w14:paraId="5E56943C"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3A81B0C4" w14:textId="77777777" w:rsidR="002701BD" w:rsidRPr="005547AC" w:rsidRDefault="002701BD" w:rsidP="00E86378">
            <w:pPr>
              <w:ind w:left="360"/>
              <w:jc w:val="center"/>
              <w:rPr>
                <w:sz w:val="20"/>
                <w:szCs w:val="20"/>
                <w:lang w:eastAsia="en-CA"/>
              </w:rPr>
            </w:pPr>
          </w:p>
          <w:sdt>
            <w:sdtPr>
              <w:rPr>
                <w:sz w:val="20"/>
                <w:szCs w:val="20"/>
                <w:lang w:eastAsia="en-CA"/>
              </w:rPr>
              <w:id w:val="-1499569386"/>
              <w14:checkbox>
                <w14:checked w14:val="0"/>
                <w14:checkedState w14:val="2612" w14:font="MS Gothic"/>
                <w14:uncheckedState w14:val="2610" w14:font="MS Gothic"/>
              </w14:checkbox>
            </w:sdtPr>
            <w:sdtContent>
              <w:p w14:paraId="1C67296B"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tc>
        <w:tc>
          <w:tcPr>
            <w:tcW w:w="5442" w:type="dxa"/>
          </w:tcPr>
          <w:p w14:paraId="3CACBC06" w14:textId="77777777" w:rsidR="002701BD" w:rsidRPr="00F60626" w:rsidRDefault="002701BD" w:rsidP="00C813B3">
            <w:pPr>
              <w:ind w:left="288"/>
              <w:jc w:val="left"/>
              <w:rPr>
                <w:sz w:val="20"/>
                <w:szCs w:val="20"/>
                <w:lang w:eastAsia="en-CA"/>
              </w:rPr>
            </w:pPr>
          </w:p>
        </w:tc>
      </w:tr>
      <w:tr w:rsidR="00843CED" w:rsidRPr="00F60626" w14:paraId="69305954" w14:textId="77777777" w:rsidTr="00843CED">
        <w:trPr>
          <w:trHeight w:val="288"/>
        </w:trPr>
        <w:tc>
          <w:tcPr>
            <w:tcW w:w="4961" w:type="dxa"/>
            <w:vMerge w:val="restart"/>
            <w:vAlign w:val="center"/>
          </w:tcPr>
          <w:p w14:paraId="64D031D4" w14:textId="77777777" w:rsidR="000F32B3" w:rsidRDefault="00A9091C" w:rsidP="00865128">
            <w:pPr>
              <w:jc w:val="left"/>
              <w:rPr>
                <w:b/>
                <w:bCs/>
                <w:sz w:val="20"/>
                <w:szCs w:val="20"/>
                <w:lang w:eastAsia="en-CA"/>
              </w:rPr>
            </w:pPr>
            <w:proofErr w:type="spellStart"/>
            <w:r w:rsidRPr="00407AEA">
              <w:rPr>
                <w:b/>
                <w:bCs/>
                <w:sz w:val="20"/>
                <w:szCs w:val="20"/>
                <w:lang w:eastAsia="en-CA"/>
              </w:rPr>
              <w:t>Évaluation</w:t>
            </w:r>
            <w:proofErr w:type="spellEnd"/>
            <w:r w:rsidRPr="00407AEA">
              <w:rPr>
                <w:b/>
                <w:bCs/>
                <w:sz w:val="20"/>
                <w:szCs w:val="20"/>
                <w:lang w:eastAsia="en-CA"/>
              </w:rPr>
              <w:t xml:space="preserve"> de </w:t>
            </w:r>
            <w:proofErr w:type="spellStart"/>
            <w:r w:rsidRPr="00407AEA">
              <w:rPr>
                <w:b/>
                <w:bCs/>
                <w:sz w:val="20"/>
                <w:szCs w:val="20"/>
                <w:lang w:eastAsia="en-CA"/>
              </w:rPr>
              <w:t>l'objectif</w:t>
            </w:r>
            <w:proofErr w:type="spellEnd"/>
            <w:r w:rsidR="00865128">
              <w:rPr>
                <w:b/>
                <w:bCs/>
                <w:sz w:val="20"/>
                <w:szCs w:val="20"/>
                <w:lang w:eastAsia="en-CA"/>
              </w:rPr>
              <w:t> </w:t>
            </w:r>
            <w:r>
              <w:rPr>
                <w:b/>
                <w:bCs/>
                <w:sz w:val="20"/>
                <w:szCs w:val="20"/>
                <w:lang w:eastAsia="en-CA"/>
              </w:rPr>
              <w:t>5</w:t>
            </w:r>
            <w:r w:rsidR="00865128">
              <w:rPr>
                <w:b/>
                <w:bCs/>
                <w:sz w:val="20"/>
                <w:szCs w:val="20"/>
                <w:lang w:eastAsia="en-CA"/>
              </w:rPr>
              <w:t> </w:t>
            </w:r>
            <w:r w:rsidRPr="00407AEA">
              <w:rPr>
                <w:b/>
                <w:bCs/>
                <w:sz w:val="20"/>
                <w:szCs w:val="20"/>
                <w:lang w:eastAsia="en-CA"/>
              </w:rPr>
              <w:t>:</w:t>
            </w:r>
          </w:p>
        </w:tc>
        <w:tc>
          <w:tcPr>
            <w:tcW w:w="1080" w:type="dxa"/>
          </w:tcPr>
          <w:p w14:paraId="22147287" w14:textId="77777777" w:rsidR="000F32B3" w:rsidRPr="008C39AD" w:rsidRDefault="00865128">
            <w:pPr>
              <w:jc w:val="center"/>
              <w:rPr>
                <w:b/>
                <w:sz w:val="20"/>
                <w:szCs w:val="20"/>
                <w:lang w:eastAsia="en-CA"/>
              </w:rPr>
            </w:pPr>
            <w:proofErr w:type="spellStart"/>
            <w:r w:rsidRPr="008C39AD">
              <w:rPr>
                <w:b/>
                <w:sz w:val="20"/>
                <w:szCs w:val="20"/>
                <w:lang w:eastAsia="en-CA"/>
              </w:rPr>
              <w:t>Atteint</w:t>
            </w:r>
            <w:proofErr w:type="spellEnd"/>
          </w:p>
        </w:tc>
        <w:tc>
          <w:tcPr>
            <w:tcW w:w="1440" w:type="dxa"/>
          </w:tcPr>
          <w:p w14:paraId="057A56B9" w14:textId="77777777" w:rsidR="000F32B3" w:rsidRDefault="00A9091C">
            <w:pPr>
              <w:jc w:val="center"/>
              <w:rPr>
                <w:sz w:val="20"/>
                <w:szCs w:val="20"/>
                <w:lang w:eastAsia="en-CA"/>
              </w:rPr>
            </w:pPr>
            <w:r w:rsidRPr="005547AC">
              <w:rPr>
                <w:b/>
                <w:bCs/>
                <w:sz w:val="20"/>
                <w:szCs w:val="20"/>
                <w:lang w:eastAsia="en-CA"/>
              </w:rPr>
              <w:t>Partiellement atteint</w:t>
            </w:r>
          </w:p>
        </w:tc>
        <w:tc>
          <w:tcPr>
            <w:tcW w:w="1308" w:type="dxa"/>
          </w:tcPr>
          <w:p w14:paraId="415DBB18" w14:textId="77777777" w:rsidR="000F32B3" w:rsidRDefault="00A9091C">
            <w:pPr>
              <w:jc w:val="center"/>
              <w:rPr>
                <w:sz w:val="20"/>
                <w:szCs w:val="20"/>
                <w:lang w:eastAsia="en-CA"/>
              </w:rPr>
            </w:pPr>
            <w:r w:rsidRPr="005547AC">
              <w:rPr>
                <w:b/>
                <w:bCs/>
                <w:sz w:val="20"/>
                <w:szCs w:val="20"/>
                <w:lang w:eastAsia="en-CA"/>
              </w:rPr>
              <w:t>Non atteint</w:t>
            </w:r>
          </w:p>
        </w:tc>
        <w:tc>
          <w:tcPr>
            <w:tcW w:w="5442" w:type="dxa"/>
            <w:vMerge w:val="restart"/>
          </w:tcPr>
          <w:p w14:paraId="43DF50EC" w14:textId="77777777" w:rsidR="00843CED" w:rsidRPr="00F60626" w:rsidRDefault="00843CED" w:rsidP="00843CED">
            <w:pPr>
              <w:ind w:left="288"/>
              <w:jc w:val="left"/>
              <w:rPr>
                <w:sz w:val="20"/>
                <w:szCs w:val="20"/>
                <w:lang w:eastAsia="en-CA"/>
              </w:rPr>
            </w:pPr>
          </w:p>
        </w:tc>
      </w:tr>
      <w:tr w:rsidR="00843CED" w:rsidRPr="00F60626" w14:paraId="677AB523" w14:textId="77777777" w:rsidTr="00843CED">
        <w:trPr>
          <w:trHeight w:val="1008"/>
        </w:trPr>
        <w:tc>
          <w:tcPr>
            <w:tcW w:w="4961" w:type="dxa"/>
            <w:vMerge/>
            <w:vAlign w:val="center"/>
          </w:tcPr>
          <w:p w14:paraId="7EDFE56C" w14:textId="77777777" w:rsidR="00843CED" w:rsidRPr="00407AEA" w:rsidRDefault="00843CED" w:rsidP="00C813B3">
            <w:pPr>
              <w:jc w:val="left"/>
              <w:rPr>
                <w:b/>
                <w:bCs/>
                <w:sz w:val="20"/>
                <w:szCs w:val="20"/>
                <w:lang w:eastAsia="en-CA"/>
              </w:rPr>
            </w:pPr>
          </w:p>
        </w:tc>
        <w:tc>
          <w:tcPr>
            <w:tcW w:w="1080" w:type="dxa"/>
          </w:tcPr>
          <w:p w14:paraId="6E714E60" w14:textId="77777777" w:rsidR="00843CED" w:rsidRDefault="00843CED" w:rsidP="00E86378">
            <w:pPr>
              <w:ind w:left="288"/>
              <w:jc w:val="center"/>
              <w:rPr>
                <w:sz w:val="20"/>
                <w:szCs w:val="20"/>
                <w:lang w:eastAsia="en-CA"/>
              </w:rPr>
            </w:pPr>
          </w:p>
          <w:p w14:paraId="0BD8B9AE" w14:textId="77777777" w:rsidR="00843CED" w:rsidRDefault="00843CED" w:rsidP="00E86378">
            <w:pPr>
              <w:ind w:left="288"/>
              <w:jc w:val="center"/>
              <w:rPr>
                <w:sz w:val="20"/>
                <w:szCs w:val="20"/>
                <w:lang w:eastAsia="en-CA"/>
              </w:rPr>
            </w:pPr>
          </w:p>
          <w:sdt>
            <w:sdtPr>
              <w:rPr>
                <w:sz w:val="20"/>
                <w:szCs w:val="20"/>
                <w:lang w:eastAsia="en-CA"/>
              </w:rPr>
              <w:id w:val="-1963343621"/>
              <w14:checkbox>
                <w14:checked w14:val="0"/>
                <w14:checkedState w14:val="2612" w14:font="MS Gothic"/>
                <w14:uncheckedState w14:val="2610" w14:font="MS Gothic"/>
              </w14:checkbox>
            </w:sdtPr>
            <w:sdtContent>
              <w:p w14:paraId="145804FB"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0FC3D094" w14:textId="77777777" w:rsidR="00843CED" w:rsidRPr="00F60626" w:rsidRDefault="00843CED" w:rsidP="00E86378">
            <w:pPr>
              <w:ind w:left="288"/>
              <w:jc w:val="center"/>
              <w:rPr>
                <w:sz w:val="20"/>
                <w:szCs w:val="20"/>
                <w:lang w:eastAsia="en-CA"/>
              </w:rPr>
            </w:pPr>
          </w:p>
        </w:tc>
        <w:tc>
          <w:tcPr>
            <w:tcW w:w="1440" w:type="dxa"/>
          </w:tcPr>
          <w:p w14:paraId="66256480" w14:textId="77777777" w:rsidR="00843CED" w:rsidRDefault="00843CED" w:rsidP="00E86378">
            <w:pPr>
              <w:ind w:left="288"/>
              <w:jc w:val="center"/>
              <w:rPr>
                <w:sz w:val="20"/>
                <w:szCs w:val="20"/>
                <w:lang w:eastAsia="en-CA"/>
              </w:rPr>
            </w:pPr>
          </w:p>
          <w:p w14:paraId="438D7F2E" w14:textId="77777777" w:rsidR="00843CED" w:rsidRDefault="00843CED" w:rsidP="00E86378">
            <w:pPr>
              <w:ind w:left="288"/>
              <w:jc w:val="center"/>
              <w:rPr>
                <w:sz w:val="20"/>
                <w:szCs w:val="20"/>
                <w:lang w:eastAsia="en-CA"/>
              </w:rPr>
            </w:pPr>
          </w:p>
          <w:sdt>
            <w:sdtPr>
              <w:rPr>
                <w:sz w:val="20"/>
                <w:szCs w:val="20"/>
                <w:lang w:eastAsia="en-CA"/>
              </w:rPr>
              <w:id w:val="-860974045"/>
              <w14:checkbox>
                <w14:checked w14:val="0"/>
                <w14:checkedState w14:val="2612" w14:font="MS Gothic"/>
                <w14:uncheckedState w14:val="2610" w14:font="MS Gothic"/>
              </w14:checkbox>
            </w:sdtPr>
            <w:sdtContent>
              <w:p w14:paraId="2654EB25"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22CD9F58" w14:textId="77777777" w:rsidR="00843CED" w:rsidRDefault="00843CED" w:rsidP="00E86378">
            <w:pPr>
              <w:ind w:left="288"/>
              <w:jc w:val="center"/>
              <w:rPr>
                <w:sz w:val="20"/>
                <w:szCs w:val="20"/>
                <w:lang w:eastAsia="en-CA"/>
              </w:rPr>
            </w:pPr>
          </w:p>
          <w:p w14:paraId="4566AF96" w14:textId="77777777" w:rsidR="00843CED" w:rsidRPr="00F60626" w:rsidRDefault="00843CED" w:rsidP="00E86378">
            <w:pPr>
              <w:ind w:left="288"/>
              <w:jc w:val="center"/>
              <w:rPr>
                <w:sz w:val="20"/>
                <w:szCs w:val="20"/>
                <w:lang w:eastAsia="en-CA"/>
              </w:rPr>
            </w:pPr>
          </w:p>
        </w:tc>
        <w:tc>
          <w:tcPr>
            <w:tcW w:w="1308" w:type="dxa"/>
          </w:tcPr>
          <w:p w14:paraId="0F6AE550" w14:textId="77777777" w:rsidR="00843CED" w:rsidRDefault="00843CED" w:rsidP="00E86378">
            <w:pPr>
              <w:ind w:left="288"/>
              <w:jc w:val="center"/>
              <w:rPr>
                <w:sz w:val="20"/>
                <w:szCs w:val="20"/>
                <w:lang w:eastAsia="en-CA"/>
              </w:rPr>
            </w:pPr>
          </w:p>
          <w:p w14:paraId="12EBDD0C" w14:textId="77777777" w:rsidR="00843CED" w:rsidRDefault="00843CED" w:rsidP="00E86378">
            <w:pPr>
              <w:ind w:left="288"/>
              <w:jc w:val="center"/>
              <w:rPr>
                <w:sz w:val="20"/>
                <w:szCs w:val="20"/>
                <w:lang w:eastAsia="en-CA"/>
              </w:rPr>
            </w:pPr>
          </w:p>
          <w:sdt>
            <w:sdtPr>
              <w:rPr>
                <w:sz w:val="20"/>
                <w:szCs w:val="20"/>
                <w:lang w:eastAsia="en-CA"/>
              </w:rPr>
              <w:id w:val="1480813184"/>
              <w14:checkbox>
                <w14:checked w14:val="0"/>
                <w14:checkedState w14:val="2612" w14:font="MS Gothic"/>
                <w14:uncheckedState w14:val="2610" w14:font="MS Gothic"/>
              </w14:checkbox>
            </w:sdtPr>
            <w:sdtContent>
              <w:p w14:paraId="7D8BC490"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7600B2C8" w14:textId="77777777" w:rsidR="00843CED" w:rsidRDefault="00843CED" w:rsidP="00E86378">
            <w:pPr>
              <w:ind w:left="288"/>
              <w:jc w:val="center"/>
              <w:rPr>
                <w:sz w:val="20"/>
                <w:szCs w:val="20"/>
                <w:lang w:eastAsia="en-CA"/>
              </w:rPr>
            </w:pPr>
          </w:p>
          <w:p w14:paraId="13D7A735" w14:textId="77777777" w:rsidR="00843CED" w:rsidRPr="00F60626" w:rsidRDefault="00843CED" w:rsidP="00E86378">
            <w:pPr>
              <w:ind w:left="288"/>
              <w:jc w:val="center"/>
              <w:rPr>
                <w:sz w:val="20"/>
                <w:szCs w:val="20"/>
                <w:lang w:eastAsia="en-CA"/>
              </w:rPr>
            </w:pPr>
          </w:p>
        </w:tc>
        <w:tc>
          <w:tcPr>
            <w:tcW w:w="5442" w:type="dxa"/>
            <w:vMerge/>
          </w:tcPr>
          <w:p w14:paraId="53365C2B" w14:textId="77777777" w:rsidR="00843CED" w:rsidRPr="00F60626" w:rsidRDefault="00843CED" w:rsidP="00C813B3">
            <w:pPr>
              <w:ind w:left="288"/>
              <w:jc w:val="left"/>
              <w:rPr>
                <w:sz w:val="20"/>
                <w:szCs w:val="20"/>
                <w:lang w:eastAsia="en-CA"/>
              </w:rPr>
            </w:pPr>
          </w:p>
        </w:tc>
      </w:tr>
      <w:tr w:rsidR="002701BD" w:rsidRPr="0096680B" w14:paraId="0323E3EA" w14:textId="77777777" w:rsidTr="00714419">
        <w:trPr>
          <w:cantSplit/>
          <w:trHeight w:val="317"/>
        </w:trPr>
        <w:tc>
          <w:tcPr>
            <w:tcW w:w="14231" w:type="dxa"/>
            <w:gridSpan w:val="5"/>
            <w:vAlign w:val="center"/>
          </w:tcPr>
          <w:p w14:paraId="6983DF8C" w14:textId="77777777" w:rsidR="000F32B3" w:rsidRPr="00D459C9" w:rsidRDefault="00865128" w:rsidP="00865128">
            <w:pPr>
              <w:spacing w:after="60" w:line="259" w:lineRule="auto"/>
              <w:jc w:val="left"/>
              <w:rPr>
                <w:b/>
                <w:sz w:val="20"/>
                <w:szCs w:val="20"/>
                <w:lang w:val="fr-CA" w:eastAsia="en-CA"/>
              </w:rPr>
            </w:pPr>
            <w:r>
              <w:rPr>
                <w:b/>
                <w:bCs/>
                <w:sz w:val="20"/>
                <w:szCs w:val="20"/>
                <w:lang w:val="fr-CA"/>
              </w:rPr>
              <w:t>Objectif </w:t>
            </w:r>
            <w:r w:rsidR="00A9091C" w:rsidRPr="00D459C9">
              <w:rPr>
                <w:b/>
                <w:bCs/>
                <w:sz w:val="20"/>
                <w:szCs w:val="20"/>
                <w:lang w:val="fr-CA"/>
              </w:rPr>
              <w:t>6</w:t>
            </w:r>
            <w:r>
              <w:rPr>
                <w:b/>
                <w:bCs/>
                <w:sz w:val="20"/>
                <w:szCs w:val="20"/>
                <w:lang w:val="fr-CA"/>
              </w:rPr>
              <w:t> </w:t>
            </w:r>
            <w:r w:rsidR="00A9091C" w:rsidRPr="00D459C9">
              <w:rPr>
                <w:b/>
                <w:bCs/>
                <w:sz w:val="20"/>
                <w:szCs w:val="20"/>
                <w:lang w:val="fr-CA"/>
              </w:rPr>
              <w:t xml:space="preserve">: </w:t>
            </w:r>
            <w:r w:rsidR="00A9091C" w:rsidRPr="00D459C9">
              <w:rPr>
                <w:sz w:val="20"/>
                <w:szCs w:val="20"/>
                <w:lang w:val="fr-CA"/>
              </w:rPr>
              <w:t>Coopération régionale et</w:t>
            </w:r>
            <w:r>
              <w:rPr>
                <w:sz w:val="20"/>
                <w:szCs w:val="20"/>
                <w:lang w:val="fr-CA"/>
              </w:rPr>
              <w:t xml:space="preserve"> participation aux réunions du P</w:t>
            </w:r>
            <w:r w:rsidR="00A9091C" w:rsidRPr="00D459C9">
              <w:rPr>
                <w:sz w:val="20"/>
                <w:szCs w:val="20"/>
                <w:lang w:val="fr-CA"/>
              </w:rPr>
              <w:t>rotocole de Montréal</w:t>
            </w:r>
          </w:p>
        </w:tc>
      </w:tr>
      <w:tr w:rsidR="002701BD" w:rsidRPr="00F60626" w14:paraId="701C0646" w14:textId="77777777" w:rsidTr="00843CED">
        <w:trPr>
          <w:cantSplit/>
          <w:trHeight w:val="304"/>
        </w:trPr>
        <w:tc>
          <w:tcPr>
            <w:tcW w:w="4961" w:type="dxa"/>
            <w:vMerge w:val="restart"/>
          </w:tcPr>
          <w:p w14:paraId="12EB4A9F" w14:textId="77777777" w:rsidR="000F32B3" w:rsidRDefault="00A9091C">
            <w:pPr>
              <w:spacing w:after="160" w:line="259" w:lineRule="auto"/>
              <w:rPr>
                <w:b/>
                <w:sz w:val="20"/>
                <w:szCs w:val="20"/>
              </w:rPr>
            </w:pPr>
            <w:proofErr w:type="spellStart"/>
            <w:r w:rsidRPr="00655529">
              <w:rPr>
                <w:b/>
                <w:sz w:val="20"/>
                <w:szCs w:val="20"/>
              </w:rPr>
              <w:t>Indicateur</w:t>
            </w:r>
            <w:proofErr w:type="spellEnd"/>
            <w:r w:rsidRPr="00655529">
              <w:rPr>
                <w:b/>
                <w:sz w:val="20"/>
                <w:szCs w:val="20"/>
              </w:rPr>
              <w:t xml:space="preserve"> (le </w:t>
            </w:r>
            <w:proofErr w:type="spellStart"/>
            <w:r w:rsidRPr="00655529">
              <w:rPr>
                <w:b/>
                <w:sz w:val="20"/>
                <w:szCs w:val="20"/>
              </w:rPr>
              <w:t>cas</w:t>
            </w:r>
            <w:proofErr w:type="spellEnd"/>
            <w:r w:rsidRPr="00655529">
              <w:rPr>
                <w:b/>
                <w:sz w:val="20"/>
                <w:szCs w:val="20"/>
              </w:rPr>
              <w:t xml:space="preserve"> </w:t>
            </w:r>
            <w:proofErr w:type="spellStart"/>
            <w:r w:rsidRPr="00655529">
              <w:rPr>
                <w:b/>
                <w:sz w:val="20"/>
                <w:szCs w:val="20"/>
              </w:rPr>
              <w:t>échéant</w:t>
            </w:r>
            <w:proofErr w:type="spellEnd"/>
            <w:r w:rsidRPr="00655529">
              <w:rPr>
                <w:b/>
                <w:sz w:val="20"/>
                <w:szCs w:val="20"/>
              </w:rPr>
              <w:t>)</w:t>
            </w:r>
          </w:p>
        </w:tc>
        <w:tc>
          <w:tcPr>
            <w:tcW w:w="3828" w:type="dxa"/>
            <w:gridSpan w:val="3"/>
          </w:tcPr>
          <w:p w14:paraId="679A7B98" w14:textId="77777777" w:rsidR="000F32B3" w:rsidRDefault="00A9091C">
            <w:pPr>
              <w:jc w:val="center"/>
              <w:rPr>
                <w:b/>
                <w:sz w:val="20"/>
                <w:szCs w:val="20"/>
              </w:rPr>
            </w:pPr>
            <w:r w:rsidRPr="00655529">
              <w:rPr>
                <w:b/>
                <w:sz w:val="20"/>
                <w:szCs w:val="20"/>
              </w:rPr>
              <w:t xml:space="preserve">Évaluation de </w:t>
            </w:r>
            <w:r>
              <w:rPr>
                <w:b/>
                <w:sz w:val="20"/>
                <w:szCs w:val="20"/>
              </w:rPr>
              <w:t>l'indicateur</w:t>
            </w:r>
          </w:p>
        </w:tc>
        <w:tc>
          <w:tcPr>
            <w:tcW w:w="5442" w:type="dxa"/>
            <w:vMerge w:val="restart"/>
          </w:tcPr>
          <w:p w14:paraId="2C847227" w14:textId="77777777" w:rsidR="000F32B3" w:rsidRDefault="00A9091C" w:rsidP="00865128">
            <w:pPr>
              <w:jc w:val="center"/>
              <w:rPr>
                <w:b/>
                <w:sz w:val="20"/>
                <w:szCs w:val="20"/>
                <w:lang w:eastAsia="en-CA"/>
              </w:rPr>
            </w:pPr>
            <w:r w:rsidRPr="00655529">
              <w:rPr>
                <w:b/>
                <w:sz w:val="20"/>
                <w:szCs w:val="20"/>
              </w:rPr>
              <w:t>Remarques</w:t>
            </w:r>
            <w:r>
              <w:rPr>
                <w:b/>
                <w:sz w:val="20"/>
                <w:szCs w:val="20"/>
              </w:rPr>
              <w:t xml:space="preserve"> </w:t>
            </w:r>
            <w:r w:rsidR="00865128">
              <w:rPr>
                <w:b/>
                <w:sz w:val="20"/>
                <w:szCs w:val="20"/>
              </w:rPr>
              <w:t xml:space="preserve">(le </w:t>
            </w:r>
            <w:proofErr w:type="spellStart"/>
            <w:r w:rsidR="00865128">
              <w:rPr>
                <w:b/>
                <w:sz w:val="20"/>
                <w:szCs w:val="20"/>
              </w:rPr>
              <w:t>cas</w:t>
            </w:r>
            <w:proofErr w:type="spellEnd"/>
            <w:r w:rsidR="00865128">
              <w:rPr>
                <w:b/>
                <w:sz w:val="20"/>
                <w:szCs w:val="20"/>
              </w:rPr>
              <w:t xml:space="preserve"> </w:t>
            </w:r>
            <w:proofErr w:type="spellStart"/>
            <w:r w:rsidR="00865128">
              <w:rPr>
                <w:b/>
                <w:sz w:val="20"/>
                <w:szCs w:val="20"/>
              </w:rPr>
              <w:t>échéant</w:t>
            </w:r>
            <w:proofErr w:type="spellEnd"/>
            <w:r w:rsidR="00865128">
              <w:rPr>
                <w:b/>
                <w:sz w:val="20"/>
                <w:szCs w:val="20"/>
              </w:rPr>
              <w:t>)</w:t>
            </w:r>
          </w:p>
        </w:tc>
      </w:tr>
      <w:tr w:rsidR="00E86378" w:rsidRPr="00F60626" w14:paraId="302DC798" w14:textId="77777777" w:rsidTr="00843CED">
        <w:trPr>
          <w:cantSplit/>
          <w:trHeight w:val="197"/>
        </w:trPr>
        <w:tc>
          <w:tcPr>
            <w:tcW w:w="4961" w:type="dxa"/>
            <w:vMerge/>
          </w:tcPr>
          <w:p w14:paraId="7E29AFE6" w14:textId="77777777" w:rsidR="00E86378" w:rsidRPr="00F60626" w:rsidRDefault="00E86378" w:rsidP="00E86378">
            <w:pPr>
              <w:spacing w:after="160" w:line="259" w:lineRule="auto"/>
              <w:rPr>
                <w:b/>
                <w:sz w:val="20"/>
                <w:szCs w:val="20"/>
                <w:lang w:eastAsia="en-CA"/>
              </w:rPr>
            </w:pPr>
          </w:p>
        </w:tc>
        <w:tc>
          <w:tcPr>
            <w:tcW w:w="1080" w:type="dxa"/>
          </w:tcPr>
          <w:p w14:paraId="204E1027" w14:textId="77777777" w:rsidR="000F32B3" w:rsidRDefault="00A9091C">
            <w:pPr>
              <w:jc w:val="center"/>
              <w:rPr>
                <w:b/>
                <w:sz w:val="20"/>
                <w:szCs w:val="20"/>
                <w:lang w:eastAsia="en-CA"/>
              </w:rPr>
            </w:pPr>
            <w:r w:rsidRPr="005547AC">
              <w:rPr>
                <w:b/>
                <w:sz w:val="20"/>
                <w:szCs w:val="20"/>
              </w:rPr>
              <w:t>Oui</w:t>
            </w:r>
          </w:p>
        </w:tc>
        <w:tc>
          <w:tcPr>
            <w:tcW w:w="1440" w:type="dxa"/>
          </w:tcPr>
          <w:p w14:paraId="6DCE7CE9" w14:textId="77777777" w:rsidR="000F32B3" w:rsidRDefault="00A9091C">
            <w:pPr>
              <w:jc w:val="center"/>
              <w:rPr>
                <w:b/>
                <w:sz w:val="20"/>
                <w:szCs w:val="20"/>
                <w:lang w:eastAsia="en-CA"/>
              </w:rPr>
            </w:pPr>
            <w:r w:rsidRPr="005547AC">
              <w:rPr>
                <w:b/>
                <w:sz w:val="20"/>
                <w:szCs w:val="20"/>
                <w:lang w:eastAsia="en-CA"/>
              </w:rPr>
              <w:t>Non</w:t>
            </w:r>
          </w:p>
        </w:tc>
        <w:tc>
          <w:tcPr>
            <w:tcW w:w="1308" w:type="dxa"/>
          </w:tcPr>
          <w:p w14:paraId="259AE132" w14:textId="77777777" w:rsidR="000F32B3" w:rsidRDefault="00A9091C">
            <w:pPr>
              <w:jc w:val="center"/>
              <w:rPr>
                <w:b/>
                <w:sz w:val="20"/>
                <w:szCs w:val="20"/>
                <w:lang w:eastAsia="en-CA"/>
              </w:rPr>
            </w:pPr>
            <w:r w:rsidRPr="005547AC">
              <w:rPr>
                <w:b/>
                <w:sz w:val="20"/>
                <w:szCs w:val="20"/>
              </w:rPr>
              <w:t>En cours</w:t>
            </w:r>
          </w:p>
        </w:tc>
        <w:tc>
          <w:tcPr>
            <w:tcW w:w="5442" w:type="dxa"/>
            <w:vMerge/>
          </w:tcPr>
          <w:p w14:paraId="41BDFA07" w14:textId="77777777" w:rsidR="00E86378" w:rsidRPr="00F60626" w:rsidRDefault="00E86378" w:rsidP="00E86378">
            <w:pPr>
              <w:rPr>
                <w:b/>
                <w:sz w:val="20"/>
                <w:szCs w:val="20"/>
                <w:lang w:eastAsia="en-CA"/>
              </w:rPr>
            </w:pPr>
          </w:p>
        </w:tc>
      </w:tr>
      <w:tr w:rsidR="002701BD" w:rsidRPr="00F60626" w14:paraId="0B6C2923" w14:textId="77777777" w:rsidTr="00843CED">
        <w:tc>
          <w:tcPr>
            <w:tcW w:w="4961" w:type="dxa"/>
          </w:tcPr>
          <w:p w14:paraId="674EDF05" w14:textId="77777777" w:rsidR="000F32B3" w:rsidRPr="00D459C9" w:rsidRDefault="00A9091C">
            <w:pPr>
              <w:numPr>
                <w:ilvl w:val="0"/>
                <w:numId w:val="10"/>
              </w:numPr>
              <w:spacing w:after="60"/>
              <w:jc w:val="left"/>
              <w:rPr>
                <w:sz w:val="20"/>
                <w:szCs w:val="20"/>
                <w:lang w:val="fr-CA"/>
              </w:rPr>
            </w:pPr>
            <w:r w:rsidRPr="00D459C9">
              <w:rPr>
                <w:sz w:val="20"/>
                <w:szCs w:val="20"/>
                <w:lang w:val="fr-CA"/>
              </w:rPr>
              <w:t xml:space="preserve">Participation des </w:t>
            </w:r>
            <w:r w:rsidR="00865128">
              <w:rPr>
                <w:sz w:val="20"/>
                <w:szCs w:val="20"/>
                <w:lang w:val="fr-CA"/>
              </w:rPr>
              <w:t>UNO</w:t>
            </w:r>
            <w:r w:rsidRPr="00D459C9">
              <w:rPr>
                <w:sz w:val="20"/>
                <w:szCs w:val="20"/>
                <w:lang w:val="fr-CA"/>
              </w:rPr>
              <w:t xml:space="preserve">/pays aux réunions du réseau régional </w:t>
            </w:r>
          </w:p>
          <w:p w14:paraId="57CEA39F" w14:textId="77777777" w:rsidR="000F32B3" w:rsidRPr="00D459C9" w:rsidRDefault="00A9091C">
            <w:pPr>
              <w:numPr>
                <w:ilvl w:val="0"/>
                <w:numId w:val="10"/>
              </w:numPr>
              <w:spacing w:after="60"/>
              <w:jc w:val="left"/>
              <w:rPr>
                <w:sz w:val="20"/>
                <w:szCs w:val="20"/>
                <w:lang w:val="fr-CA"/>
              </w:rPr>
            </w:pPr>
            <w:r w:rsidRPr="00D459C9">
              <w:rPr>
                <w:sz w:val="20"/>
                <w:szCs w:val="20"/>
                <w:lang w:val="fr-CA"/>
              </w:rPr>
              <w:t>Participation d</w:t>
            </w:r>
            <w:r w:rsidR="00865128">
              <w:rPr>
                <w:sz w:val="20"/>
                <w:szCs w:val="20"/>
                <w:lang w:val="fr-CA"/>
              </w:rPr>
              <w:t>es</w:t>
            </w:r>
            <w:r w:rsidRPr="00D459C9">
              <w:rPr>
                <w:sz w:val="20"/>
                <w:szCs w:val="20"/>
                <w:lang w:val="fr-CA"/>
              </w:rPr>
              <w:t xml:space="preserve"> </w:t>
            </w:r>
            <w:r w:rsidR="00865128">
              <w:rPr>
                <w:sz w:val="20"/>
                <w:szCs w:val="20"/>
                <w:lang w:val="fr-CA"/>
              </w:rPr>
              <w:t>UNO</w:t>
            </w:r>
            <w:r w:rsidRPr="00D459C9">
              <w:rPr>
                <w:sz w:val="20"/>
                <w:szCs w:val="20"/>
                <w:lang w:val="fr-CA"/>
              </w:rPr>
              <w:t xml:space="preserve">/pays </w:t>
            </w:r>
            <w:r w:rsidR="00477111">
              <w:rPr>
                <w:sz w:val="20"/>
                <w:szCs w:val="20"/>
                <w:lang w:val="fr-CA"/>
              </w:rPr>
              <w:t>au Groupe de travail à composition non limitée/</w:t>
            </w:r>
            <w:r w:rsidR="008C39AD">
              <w:rPr>
                <w:sz w:val="20"/>
                <w:szCs w:val="20"/>
                <w:lang w:val="fr-CA"/>
              </w:rPr>
              <w:t>aux Réunions des Parties</w:t>
            </w:r>
            <w:r w:rsidRPr="00D459C9">
              <w:rPr>
                <w:sz w:val="20"/>
                <w:szCs w:val="20"/>
                <w:lang w:val="fr-CA"/>
              </w:rPr>
              <w:t xml:space="preserve"> </w:t>
            </w:r>
          </w:p>
          <w:p w14:paraId="2D67FEAD" w14:textId="77777777" w:rsidR="000F32B3" w:rsidRPr="00D459C9" w:rsidRDefault="00A9091C" w:rsidP="00477111">
            <w:pPr>
              <w:numPr>
                <w:ilvl w:val="0"/>
                <w:numId w:val="10"/>
              </w:numPr>
              <w:spacing w:after="60" w:line="259" w:lineRule="auto"/>
              <w:jc w:val="left"/>
              <w:rPr>
                <w:sz w:val="20"/>
                <w:szCs w:val="20"/>
                <w:lang w:val="fr-CA" w:eastAsia="en-CA"/>
              </w:rPr>
            </w:pPr>
            <w:r w:rsidRPr="00D459C9">
              <w:rPr>
                <w:sz w:val="20"/>
                <w:szCs w:val="20"/>
                <w:lang w:val="fr-CA"/>
              </w:rPr>
              <w:t>L</w:t>
            </w:r>
            <w:r w:rsidR="00477111">
              <w:rPr>
                <w:sz w:val="20"/>
                <w:szCs w:val="20"/>
                <w:lang w:val="fr-CA"/>
              </w:rPr>
              <w:t>’UNO</w:t>
            </w:r>
            <w:r w:rsidRPr="00D459C9">
              <w:rPr>
                <w:sz w:val="20"/>
                <w:szCs w:val="20"/>
                <w:lang w:val="fr-CA"/>
              </w:rPr>
              <w:t xml:space="preserve"> a soutenu les activités de coopération Sud-Sud dans la région, lorsque cela était nécessaire.</w:t>
            </w:r>
          </w:p>
        </w:tc>
        <w:tc>
          <w:tcPr>
            <w:tcW w:w="1080" w:type="dxa"/>
          </w:tcPr>
          <w:p w14:paraId="09A20C9E" w14:textId="77777777" w:rsidR="002701BD" w:rsidRPr="00D459C9" w:rsidRDefault="002701BD" w:rsidP="00E86378">
            <w:pPr>
              <w:ind w:left="360"/>
              <w:jc w:val="center"/>
              <w:rPr>
                <w:sz w:val="8"/>
                <w:szCs w:val="8"/>
                <w:lang w:val="fr-CA" w:eastAsia="en-CA"/>
              </w:rPr>
            </w:pPr>
          </w:p>
          <w:sdt>
            <w:sdtPr>
              <w:rPr>
                <w:sz w:val="20"/>
                <w:szCs w:val="20"/>
                <w:lang w:eastAsia="en-CA"/>
              </w:rPr>
              <w:id w:val="192505809"/>
              <w14:checkbox>
                <w14:checked w14:val="0"/>
                <w14:checkedState w14:val="2612" w14:font="MS Gothic"/>
                <w14:uncheckedState w14:val="2610" w14:font="MS Gothic"/>
              </w14:checkbox>
            </w:sdtPr>
            <w:sdtContent>
              <w:p w14:paraId="28CAADBE"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0278092D" w14:textId="77777777" w:rsidR="002701BD" w:rsidRPr="005547AC" w:rsidRDefault="002701BD" w:rsidP="00E86378">
            <w:pPr>
              <w:ind w:left="360"/>
              <w:jc w:val="center"/>
              <w:rPr>
                <w:sz w:val="10"/>
                <w:szCs w:val="10"/>
                <w:lang w:eastAsia="en-CA"/>
              </w:rPr>
            </w:pPr>
          </w:p>
          <w:p w14:paraId="5204AAD6" w14:textId="77777777" w:rsidR="002701BD" w:rsidRPr="005547AC" w:rsidRDefault="002701BD" w:rsidP="00E86378">
            <w:pPr>
              <w:ind w:left="360"/>
              <w:jc w:val="center"/>
              <w:rPr>
                <w:sz w:val="4"/>
                <w:szCs w:val="4"/>
                <w:lang w:eastAsia="en-CA"/>
              </w:rPr>
            </w:pPr>
          </w:p>
          <w:sdt>
            <w:sdtPr>
              <w:rPr>
                <w:sz w:val="20"/>
                <w:szCs w:val="20"/>
                <w:lang w:eastAsia="en-CA"/>
              </w:rPr>
              <w:id w:val="137617285"/>
              <w14:checkbox>
                <w14:checked w14:val="0"/>
                <w14:checkedState w14:val="2612" w14:font="MS Gothic"/>
                <w14:uncheckedState w14:val="2610" w14:font="MS Gothic"/>
              </w14:checkbox>
            </w:sdtPr>
            <w:sdtContent>
              <w:p w14:paraId="181AA305"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50ECC80A" w14:textId="77777777" w:rsidR="002701BD" w:rsidRPr="005547AC" w:rsidRDefault="002701BD" w:rsidP="00E86378">
            <w:pPr>
              <w:ind w:left="360"/>
              <w:jc w:val="center"/>
              <w:rPr>
                <w:sz w:val="10"/>
                <w:szCs w:val="10"/>
                <w:lang w:eastAsia="en-CA"/>
              </w:rPr>
            </w:pPr>
          </w:p>
          <w:sdt>
            <w:sdtPr>
              <w:rPr>
                <w:sz w:val="20"/>
                <w:szCs w:val="20"/>
                <w:lang w:eastAsia="en-CA"/>
              </w:rPr>
              <w:id w:val="1485892304"/>
              <w14:checkbox>
                <w14:checked w14:val="0"/>
                <w14:checkedState w14:val="2612" w14:font="MS Gothic"/>
                <w14:uncheckedState w14:val="2610" w14:font="MS Gothic"/>
              </w14:checkbox>
            </w:sdtPr>
            <w:sdtContent>
              <w:p w14:paraId="26C2FD94"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2186D75B" w14:textId="77777777" w:rsidR="002701BD" w:rsidRPr="005547AC" w:rsidRDefault="002701BD" w:rsidP="00E86378">
            <w:pPr>
              <w:ind w:left="360"/>
              <w:jc w:val="center"/>
              <w:rPr>
                <w:sz w:val="20"/>
                <w:szCs w:val="20"/>
                <w:lang w:eastAsia="en-CA"/>
              </w:rPr>
            </w:pPr>
          </w:p>
        </w:tc>
        <w:tc>
          <w:tcPr>
            <w:tcW w:w="1440" w:type="dxa"/>
          </w:tcPr>
          <w:p w14:paraId="4D008790" w14:textId="77777777" w:rsidR="002701BD" w:rsidRPr="005547AC" w:rsidRDefault="002701BD" w:rsidP="00E86378">
            <w:pPr>
              <w:ind w:left="360"/>
              <w:jc w:val="center"/>
              <w:rPr>
                <w:sz w:val="8"/>
                <w:szCs w:val="8"/>
                <w:lang w:eastAsia="en-CA"/>
              </w:rPr>
            </w:pPr>
          </w:p>
          <w:sdt>
            <w:sdtPr>
              <w:rPr>
                <w:sz w:val="20"/>
                <w:szCs w:val="20"/>
                <w:lang w:eastAsia="en-CA"/>
              </w:rPr>
              <w:id w:val="-1714870921"/>
              <w14:checkbox>
                <w14:checked w14:val="0"/>
                <w14:checkedState w14:val="2612" w14:font="MS Gothic"/>
                <w14:uncheckedState w14:val="2610" w14:font="MS Gothic"/>
              </w14:checkbox>
            </w:sdtPr>
            <w:sdtContent>
              <w:p w14:paraId="285D806C"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2614724C" w14:textId="77777777" w:rsidR="002701BD" w:rsidRPr="005547AC" w:rsidRDefault="002701BD" w:rsidP="00E86378">
            <w:pPr>
              <w:ind w:left="360"/>
              <w:jc w:val="center"/>
              <w:rPr>
                <w:sz w:val="10"/>
                <w:szCs w:val="10"/>
                <w:lang w:eastAsia="en-CA"/>
              </w:rPr>
            </w:pPr>
          </w:p>
          <w:p w14:paraId="797196E3" w14:textId="77777777" w:rsidR="002701BD" w:rsidRPr="005547AC" w:rsidRDefault="002701BD" w:rsidP="00E86378">
            <w:pPr>
              <w:ind w:left="360"/>
              <w:jc w:val="center"/>
              <w:rPr>
                <w:sz w:val="4"/>
                <w:szCs w:val="4"/>
                <w:lang w:eastAsia="en-CA"/>
              </w:rPr>
            </w:pPr>
          </w:p>
          <w:sdt>
            <w:sdtPr>
              <w:rPr>
                <w:sz w:val="20"/>
                <w:szCs w:val="20"/>
                <w:lang w:eastAsia="en-CA"/>
              </w:rPr>
              <w:id w:val="-1474210834"/>
              <w14:checkbox>
                <w14:checked w14:val="0"/>
                <w14:checkedState w14:val="2612" w14:font="MS Gothic"/>
                <w14:uncheckedState w14:val="2610" w14:font="MS Gothic"/>
              </w14:checkbox>
            </w:sdtPr>
            <w:sdtContent>
              <w:p w14:paraId="15B67508"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13B48368" w14:textId="77777777" w:rsidR="002701BD" w:rsidRPr="005547AC" w:rsidRDefault="002701BD" w:rsidP="00E86378">
            <w:pPr>
              <w:ind w:left="360"/>
              <w:jc w:val="center"/>
              <w:rPr>
                <w:sz w:val="10"/>
                <w:szCs w:val="10"/>
                <w:lang w:eastAsia="en-CA"/>
              </w:rPr>
            </w:pPr>
          </w:p>
          <w:sdt>
            <w:sdtPr>
              <w:rPr>
                <w:sz w:val="20"/>
                <w:szCs w:val="20"/>
                <w:lang w:eastAsia="en-CA"/>
              </w:rPr>
              <w:id w:val="772831169"/>
              <w14:checkbox>
                <w14:checked w14:val="0"/>
                <w14:checkedState w14:val="2612" w14:font="MS Gothic"/>
                <w14:uncheckedState w14:val="2610" w14:font="MS Gothic"/>
              </w14:checkbox>
            </w:sdtPr>
            <w:sdtContent>
              <w:p w14:paraId="0F21FBE9"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25C9C5EE" w14:textId="77777777" w:rsidR="002701BD" w:rsidRPr="005547AC" w:rsidRDefault="002701BD" w:rsidP="00E86378">
            <w:pPr>
              <w:ind w:left="360"/>
              <w:jc w:val="center"/>
              <w:rPr>
                <w:sz w:val="20"/>
                <w:szCs w:val="20"/>
                <w:lang w:eastAsia="en-CA"/>
              </w:rPr>
            </w:pPr>
          </w:p>
        </w:tc>
        <w:tc>
          <w:tcPr>
            <w:tcW w:w="1308" w:type="dxa"/>
          </w:tcPr>
          <w:p w14:paraId="48BAFC59" w14:textId="77777777" w:rsidR="002701BD" w:rsidRPr="005547AC" w:rsidRDefault="002701BD" w:rsidP="00E86378">
            <w:pPr>
              <w:ind w:left="360"/>
              <w:jc w:val="center"/>
              <w:rPr>
                <w:sz w:val="8"/>
                <w:szCs w:val="8"/>
                <w:lang w:eastAsia="en-CA"/>
              </w:rPr>
            </w:pPr>
          </w:p>
          <w:sdt>
            <w:sdtPr>
              <w:rPr>
                <w:sz w:val="20"/>
                <w:szCs w:val="20"/>
                <w:lang w:eastAsia="en-CA"/>
              </w:rPr>
              <w:id w:val="2119557137"/>
              <w14:checkbox>
                <w14:checked w14:val="0"/>
                <w14:checkedState w14:val="2612" w14:font="MS Gothic"/>
                <w14:uncheckedState w14:val="2610" w14:font="MS Gothic"/>
              </w14:checkbox>
            </w:sdtPr>
            <w:sdtContent>
              <w:p w14:paraId="486FC7B6"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034D61BE" w14:textId="77777777" w:rsidR="002701BD" w:rsidRPr="005547AC" w:rsidRDefault="002701BD" w:rsidP="00E86378">
            <w:pPr>
              <w:ind w:left="360"/>
              <w:jc w:val="center"/>
              <w:rPr>
                <w:sz w:val="10"/>
                <w:szCs w:val="10"/>
                <w:lang w:eastAsia="en-CA"/>
              </w:rPr>
            </w:pPr>
          </w:p>
          <w:p w14:paraId="4AAB7A95" w14:textId="77777777" w:rsidR="002701BD" w:rsidRPr="005547AC" w:rsidRDefault="002701BD" w:rsidP="00E86378">
            <w:pPr>
              <w:ind w:left="360"/>
              <w:jc w:val="center"/>
              <w:rPr>
                <w:sz w:val="4"/>
                <w:szCs w:val="4"/>
                <w:lang w:eastAsia="en-CA"/>
              </w:rPr>
            </w:pPr>
          </w:p>
          <w:sdt>
            <w:sdtPr>
              <w:rPr>
                <w:sz w:val="20"/>
                <w:szCs w:val="20"/>
                <w:lang w:eastAsia="en-CA"/>
              </w:rPr>
              <w:id w:val="1687708141"/>
              <w14:checkbox>
                <w14:checked w14:val="0"/>
                <w14:checkedState w14:val="2612" w14:font="MS Gothic"/>
                <w14:uncheckedState w14:val="2610" w14:font="MS Gothic"/>
              </w14:checkbox>
            </w:sdtPr>
            <w:sdtContent>
              <w:p w14:paraId="2F8A87B0"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70844872" w14:textId="77777777" w:rsidR="002701BD" w:rsidRPr="005547AC" w:rsidRDefault="002701BD" w:rsidP="00E86378">
            <w:pPr>
              <w:ind w:left="360"/>
              <w:jc w:val="center"/>
              <w:rPr>
                <w:sz w:val="10"/>
                <w:szCs w:val="10"/>
                <w:lang w:eastAsia="en-CA"/>
              </w:rPr>
            </w:pPr>
          </w:p>
          <w:sdt>
            <w:sdtPr>
              <w:rPr>
                <w:sz w:val="20"/>
                <w:szCs w:val="20"/>
                <w:lang w:eastAsia="en-CA"/>
              </w:rPr>
              <w:id w:val="499856822"/>
              <w14:checkbox>
                <w14:checked w14:val="0"/>
                <w14:checkedState w14:val="2612" w14:font="MS Gothic"/>
                <w14:uncheckedState w14:val="2610" w14:font="MS Gothic"/>
              </w14:checkbox>
            </w:sdtPr>
            <w:sdtContent>
              <w:p w14:paraId="1DDC31A1"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2368BCD7" w14:textId="77777777" w:rsidR="002701BD" w:rsidRPr="005547AC" w:rsidRDefault="002701BD" w:rsidP="00E86378">
            <w:pPr>
              <w:ind w:left="360"/>
              <w:jc w:val="center"/>
              <w:rPr>
                <w:sz w:val="20"/>
                <w:szCs w:val="20"/>
                <w:lang w:eastAsia="en-CA"/>
              </w:rPr>
            </w:pPr>
          </w:p>
        </w:tc>
        <w:tc>
          <w:tcPr>
            <w:tcW w:w="5442" w:type="dxa"/>
          </w:tcPr>
          <w:p w14:paraId="0421454C" w14:textId="77777777" w:rsidR="002701BD" w:rsidRPr="00F60626" w:rsidRDefault="002701BD" w:rsidP="00C813B3">
            <w:pPr>
              <w:ind w:left="288"/>
              <w:jc w:val="left"/>
              <w:rPr>
                <w:sz w:val="20"/>
                <w:szCs w:val="20"/>
                <w:lang w:eastAsia="en-CA"/>
              </w:rPr>
            </w:pPr>
          </w:p>
        </w:tc>
      </w:tr>
      <w:tr w:rsidR="00843CED" w:rsidRPr="00F60626" w14:paraId="4085548F" w14:textId="77777777" w:rsidTr="00843CED">
        <w:trPr>
          <w:trHeight w:val="242"/>
        </w:trPr>
        <w:tc>
          <w:tcPr>
            <w:tcW w:w="4961" w:type="dxa"/>
            <w:vMerge w:val="restart"/>
            <w:vAlign w:val="center"/>
          </w:tcPr>
          <w:p w14:paraId="4F72E3DA" w14:textId="77777777" w:rsidR="000F32B3" w:rsidRDefault="008C39AD" w:rsidP="00477111">
            <w:pPr>
              <w:jc w:val="left"/>
              <w:rPr>
                <w:b/>
                <w:bCs/>
                <w:sz w:val="20"/>
                <w:szCs w:val="20"/>
                <w:lang w:eastAsia="en-CA"/>
              </w:rPr>
            </w:pPr>
            <w:proofErr w:type="spellStart"/>
            <w:r>
              <w:rPr>
                <w:b/>
                <w:bCs/>
                <w:sz w:val="20"/>
                <w:szCs w:val="20"/>
                <w:lang w:eastAsia="en-CA"/>
              </w:rPr>
              <w:t>Évaluation</w:t>
            </w:r>
            <w:proofErr w:type="spellEnd"/>
            <w:r>
              <w:rPr>
                <w:b/>
                <w:bCs/>
                <w:sz w:val="20"/>
                <w:szCs w:val="20"/>
                <w:lang w:eastAsia="en-CA"/>
              </w:rPr>
              <w:t xml:space="preserve"> de </w:t>
            </w:r>
            <w:proofErr w:type="spellStart"/>
            <w:r>
              <w:rPr>
                <w:b/>
                <w:bCs/>
                <w:sz w:val="20"/>
                <w:szCs w:val="20"/>
                <w:lang w:eastAsia="en-CA"/>
              </w:rPr>
              <w:t>l'objectif</w:t>
            </w:r>
            <w:proofErr w:type="spellEnd"/>
            <w:r>
              <w:rPr>
                <w:b/>
                <w:bCs/>
                <w:sz w:val="20"/>
                <w:szCs w:val="20"/>
                <w:lang w:eastAsia="en-CA"/>
              </w:rPr>
              <w:t> </w:t>
            </w:r>
            <w:r w:rsidR="00A9091C">
              <w:rPr>
                <w:b/>
                <w:bCs/>
                <w:sz w:val="20"/>
                <w:szCs w:val="20"/>
                <w:lang w:eastAsia="en-CA"/>
              </w:rPr>
              <w:t>6</w:t>
            </w:r>
            <w:r w:rsidR="00477111">
              <w:rPr>
                <w:b/>
                <w:bCs/>
                <w:sz w:val="20"/>
                <w:szCs w:val="20"/>
                <w:lang w:eastAsia="en-CA"/>
              </w:rPr>
              <w:t> </w:t>
            </w:r>
            <w:r w:rsidR="00A9091C" w:rsidRPr="00407AEA">
              <w:rPr>
                <w:b/>
                <w:bCs/>
                <w:sz w:val="20"/>
                <w:szCs w:val="20"/>
                <w:lang w:eastAsia="en-CA"/>
              </w:rPr>
              <w:t>:</w:t>
            </w:r>
          </w:p>
        </w:tc>
        <w:tc>
          <w:tcPr>
            <w:tcW w:w="1080" w:type="dxa"/>
          </w:tcPr>
          <w:p w14:paraId="059C0E9F" w14:textId="77777777" w:rsidR="000F32B3" w:rsidRDefault="00477111" w:rsidP="00477111">
            <w:pPr>
              <w:jc w:val="center"/>
              <w:rPr>
                <w:sz w:val="20"/>
                <w:szCs w:val="20"/>
                <w:lang w:eastAsia="en-CA"/>
              </w:rPr>
            </w:pPr>
            <w:proofErr w:type="spellStart"/>
            <w:r>
              <w:rPr>
                <w:b/>
                <w:bCs/>
                <w:sz w:val="20"/>
                <w:szCs w:val="20"/>
                <w:lang w:eastAsia="en-CA"/>
              </w:rPr>
              <w:t>Atteint</w:t>
            </w:r>
            <w:proofErr w:type="spellEnd"/>
          </w:p>
        </w:tc>
        <w:tc>
          <w:tcPr>
            <w:tcW w:w="1440" w:type="dxa"/>
          </w:tcPr>
          <w:p w14:paraId="4EE996DE" w14:textId="77777777" w:rsidR="000F32B3" w:rsidRDefault="00A9091C">
            <w:pPr>
              <w:jc w:val="center"/>
              <w:rPr>
                <w:sz w:val="20"/>
                <w:szCs w:val="20"/>
                <w:lang w:eastAsia="en-CA"/>
              </w:rPr>
            </w:pPr>
            <w:r w:rsidRPr="005547AC">
              <w:rPr>
                <w:b/>
                <w:bCs/>
                <w:sz w:val="20"/>
                <w:szCs w:val="20"/>
                <w:lang w:eastAsia="en-CA"/>
              </w:rPr>
              <w:t>Partiellement atteint</w:t>
            </w:r>
          </w:p>
        </w:tc>
        <w:tc>
          <w:tcPr>
            <w:tcW w:w="1308" w:type="dxa"/>
          </w:tcPr>
          <w:p w14:paraId="724DA9D2" w14:textId="77777777" w:rsidR="000F32B3" w:rsidRDefault="00A9091C">
            <w:pPr>
              <w:jc w:val="center"/>
              <w:rPr>
                <w:sz w:val="20"/>
                <w:szCs w:val="20"/>
                <w:lang w:eastAsia="en-CA"/>
              </w:rPr>
            </w:pPr>
            <w:r w:rsidRPr="005547AC">
              <w:rPr>
                <w:b/>
                <w:bCs/>
                <w:sz w:val="20"/>
                <w:szCs w:val="20"/>
                <w:lang w:eastAsia="en-CA"/>
              </w:rPr>
              <w:t>Non atteint</w:t>
            </w:r>
          </w:p>
        </w:tc>
        <w:tc>
          <w:tcPr>
            <w:tcW w:w="5442" w:type="dxa"/>
            <w:vMerge w:val="restart"/>
          </w:tcPr>
          <w:p w14:paraId="2878E210" w14:textId="77777777" w:rsidR="00843CED" w:rsidRPr="00F60626" w:rsidRDefault="00843CED" w:rsidP="00843CED">
            <w:pPr>
              <w:ind w:left="288"/>
              <w:jc w:val="left"/>
              <w:rPr>
                <w:sz w:val="20"/>
                <w:szCs w:val="20"/>
                <w:lang w:eastAsia="en-CA"/>
              </w:rPr>
            </w:pPr>
          </w:p>
        </w:tc>
      </w:tr>
      <w:tr w:rsidR="00843CED" w:rsidRPr="00F60626" w14:paraId="5A475CD9" w14:textId="77777777" w:rsidTr="00843CED">
        <w:trPr>
          <w:trHeight w:val="1008"/>
        </w:trPr>
        <w:tc>
          <w:tcPr>
            <w:tcW w:w="4961" w:type="dxa"/>
            <w:vMerge/>
            <w:vAlign w:val="center"/>
          </w:tcPr>
          <w:p w14:paraId="5609B622" w14:textId="77777777" w:rsidR="00843CED" w:rsidRPr="00407AEA" w:rsidRDefault="00843CED" w:rsidP="00C813B3">
            <w:pPr>
              <w:jc w:val="left"/>
              <w:rPr>
                <w:b/>
                <w:bCs/>
                <w:sz w:val="20"/>
                <w:szCs w:val="20"/>
                <w:lang w:eastAsia="en-CA"/>
              </w:rPr>
            </w:pPr>
          </w:p>
        </w:tc>
        <w:tc>
          <w:tcPr>
            <w:tcW w:w="1080" w:type="dxa"/>
          </w:tcPr>
          <w:p w14:paraId="4D9D1B6E" w14:textId="77777777" w:rsidR="00843CED" w:rsidRDefault="00843CED" w:rsidP="00E86378">
            <w:pPr>
              <w:ind w:left="288"/>
              <w:jc w:val="center"/>
              <w:rPr>
                <w:sz w:val="20"/>
                <w:szCs w:val="20"/>
                <w:lang w:eastAsia="en-CA"/>
              </w:rPr>
            </w:pPr>
          </w:p>
          <w:p w14:paraId="1F322613" w14:textId="77777777" w:rsidR="00843CED" w:rsidRDefault="00843CED" w:rsidP="00E86378">
            <w:pPr>
              <w:ind w:left="288"/>
              <w:jc w:val="center"/>
              <w:rPr>
                <w:sz w:val="20"/>
                <w:szCs w:val="20"/>
                <w:lang w:eastAsia="en-CA"/>
              </w:rPr>
            </w:pPr>
          </w:p>
          <w:sdt>
            <w:sdtPr>
              <w:rPr>
                <w:sz w:val="20"/>
                <w:szCs w:val="20"/>
                <w:lang w:eastAsia="en-CA"/>
              </w:rPr>
              <w:id w:val="-378316358"/>
              <w14:checkbox>
                <w14:checked w14:val="0"/>
                <w14:checkedState w14:val="2612" w14:font="MS Gothic"/>
                <w14:uncheckedState w14:val="2610" w14:font="MS Gothic"/>
              </w14:checkbox>
            </w:sdtPr>
            <w:sdtContent>
              <w:p w14:paraId="61EB7BF2"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21FED2F9" w14:textId="77777777" w:rsidR="00843CED" w:rsidRPr="00F60626" w:rsidRDefault="00843CED" w:rsidP="00E86378">
            <w:pPr>
              <w:ind w:left="288"/>
              <w:jc w:val="center"/>
              <w:rPr>
                <w:sz w:val="20"/>
                <w:szCs w:val="20"/>
                <w:lang w:eastAsia="en-CA"/>
              </w:rPr>
            </w:pPr>
          </w:p>
        </w:tc>
        <w:tc>
          <w:tcPr>
            <w:tcW w:w="1440" w:type="dxa"/>
          </w:tcPr>
          <w:p w14:paraId="47F06F0D" w14:textId="77777777" w:rsidR="00843CED" w:rsidRDefault="00843CED" w:rsidP="00E86378">
            <w:pPr>
              <w:ind w:left="288"/>
              <w:jc w:val="center"/>
              <w:rPr>
                <w:sz w:val="20"/>
                <w:szCs w:val="20"/>
                <w:lang w:eastAsia="en-CA"/>
              </w:rPr>
            </w:pPr>
          </w:p>
          <w:p w14:paraId="6DE12255" w14:textId="77777777" w:rsidR="00843CED" w:rsidRDefault="00843CED" w:rsidP="00E86378">
            <w:pPr>
              <w:ind w:left="288"/>
              <w:jc w:val="center"/>
              <w:rPr>
                <w:sz w:val="20"/>
                <w:szCs w:val="20"/>
                <w:lang w:eastAsia="en-CA"/>
              </w:rPr>
            </w:pPr>
          </w:p>
          <w:sdt>
            <w:sdtPr>
              <w:rPr>
                <w:sz w:val="20"/>
                <w:szCs w:val="20"/>
                <w:lang w:eastAsia="en-CA"/>
              </w:rPr>
              <w:id w:val="2126349092"/>
              <w14:checkbox>
                <w14:checked w14:val="0"/>
                <w14:checkedState w14:val="2612" w14:font="MS Gothic"/>
                <w14:uncheckedState w14:val="2610" w14:font="MS Gothic"/>
              </w14:checkbox>
            </w:sdtPr>
            <w:sdtContent>
              <w:p w14:paraId="70EF0432"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1C80F2F8" w14:textId="77777777" w:rsidR="00843CED" w:rsidRDefault="00843CED" w:rsidP="00E86378">
            <w:pPr>
              <w:ind w:left="288"/>
              <w:jc w:val="center"/>
              <w:rPr>
                <w:sz w:val="20"/>
                <w:szCs w:val="20"/>
                <w:lang w:eastAsia="en-CA"/>
              </w:rPr>
            </w:pPr>
          </w:p>
          <w:p w14:paraId="19F5D0DD" w14:textId="77777777" w:rsidR="00843CED" w:rsidRPr="00F60626" w:rsidRDefault="00843CED" w:rsidP="00E86378">
            <w:pPr>
              <w:ind w:left="288"/>
              <w:jc w:val="center"/>
              <w:rPr>
                <w:sz w:val="20"/>
                <w:szCs w:val="20"/>
                <w:lang w:eastAsia="en-CA"/>
              </w:rPr>
            </w:pPr>
          </w:p>
        </w:tc>
        <w:tc>
          <w:tcPr>
            <w:tcW w:w="1308" w:type="dxa"/>
          </w:tcPr>
          <w:p w14:paraId="065A6DAE" w14:textId="77777777" w:rsidR="00843CED" w:rsidRDefault="00843CED" w:rsidP="00E86378">
            <w:pPr>
              <w:ind w:left="288"/>
              <w:jc w:val="center"/>
              <w:rPr>
                <w:sz w:val="20"/>
                <w:szCs w:val="20"/>
                <w:lang w:eastAsia="en-CA"/>
              </w:rPr>
            </w:pPr>
          </w:p>
          <w:p w14:paraId="562E52F3" w14:textId="77777777" w:rsidR="00843CED" w:rsidRDefault="00843CED" w:rsidP="00E86378">
            <w:pPr>
              <w:ind w:left="288"/>
              <w:jc w:val="center"/>
              <w:rPr>
                <w:sz w:val="20"/>
                <w:szCs w:val="20"/>
                <w:lang w:eastAsia="en-CA"/>
              </w:rPr>
            </w:pPr>
          </w:p>
          <w:sdt>
            <w:sdtPr>
              <w:rPr>
                <w:sz w:val="20"/>
                <w:szCs w:val="20"/>
                <w:lang w:eastAsia="en-CA"/>
              </w:rPr>
              <w:id w:val="1762877319"/>
              <w14:checkbox>
                <w14:checked w14:val="0"/>
                <w14:checkedState w14:val="2612" w14:font="MS Gothic"/>
                <w14:uncheckedState w14:val="2610" w14:font="MS Gothic"/>
              </w14:checkbox>
            </w:sdtPr>
            <w:sdtContent>
              <w:p w14:paraId="4A310A98"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56704CA6" w14:textId="77777777" w:rsidR="00843CED" w:rsidRDefault="00843CED" w:rsidP="00E86378">
            <w:pPr>
              <w:ind w:left="288"/>
              <w:jc w:val="center"/>
              <w:rPr>
                <w:sz w:val="20"/>
                <w:szCs w:val="20"/>
                <w:lang w:eastAsia="en-CA"/>
              </w:rPr>
            </w:pPr>
          </w:p>
          <w:p w14:paraId="2D395792" w14:textId="77777777" w:rsidR="00843CED" w:rsidRPr="00F60626" w:rsidRDefault="00843CED" w:rsidP="00E86378">
            <w:pPr>
              <w:ind w:left="288"/>
              <w:jc w:val="center"/>
              <w:rPr>
                <w:sz w:val="20"/>
                <w:szCs w:val="20"/>
                <w:lang w:eastAsia="en-CA"/>
              </w:rPr>
            </w:pPr>
          </w:p>
        </w:tc>
        <w:tc>
          <w:tcPr>
            <w:tcW w:w="5442" w:type="dxa"/>
            <w:vMerge/>
          </w:tcPr>
          <w:p w14:paraId="0BE138A9" w14:textId="77777777" w:rsidR="00843CED" w:rsidRPr="00F60626" w:rsidRDefault="00843CED" w:rsidP="00C813B3">
            <w:pPr>
              <w:ind w:left="288"/>
              <w:jc w:val="left"/>
              <w:rPr>
                <w:sz w:val="20"/>
                <w:szCs w:val="20"/>
                <w:lang w:eastAsia="en-CA"/>
              </w:rPr>
            </w:pPr>
          </w:p>
        </w:tc>
      </w:tr>
      <w:tr w:rsidR="002701BD" w:rsidRPr="0096680B" w14:paraId="6ADC81EA" w14:textId="77777777" w:rsidTr="00714419">
        <w:trPr>
          <w:cantSplit/>
          <w:trHeight w:val="323"/>
        </w:trPr>
        <w:tc>
          <w:tcPr>
            <w:tcW w:w="14231" w:type="dxa"/>
            <w:gridSpan w:val="5"/>
            <w:vAlign w:val="center"/>
          </w:tcPr>
          <w:p w14:paraId="7EC1C62C" w14:textId="77777777" w:rsidR="000F32B3" w:rsidRPr="00D459C9" w:rsidRDefault="00477111" w:rsidP="00477111">
            <w:pPr>
              <w:spacing w:after="60" w:line="259" w:lineRule="auto"/>
              <w:jc w:val="left"/>
              <w:rPr>
                <w:b/>
                <w:sz w:val="20"/>
                <w:szCs w:val="20"/>
                <w:lang w:val="fr-CA" w:eastAsia="en-CA"/>
              </w:rPr>
            </w:pPr>
            <w:r>
              <w:rPr>
                <w:b/>
                <w:bCs/>
                <w:sz w:val="20"/>
                <w:szCs w:val="20"/>
                <w:lang w:val="fr-CA"/>
              </w:rPr>
              <w:t>Objectif 7 </w:t>
            </w:r>
            <w:r w:rsidR="00A9091C" w:rsidRPr="00D459C9">
              <w:rPr>
                <w:b/>
                <w:bCs/>
                <w:sz w:val="20"/>
                <w:szCs w:val="20"/>
                <w:lang w:val="fr-CA"/>
              </w:rPr>
              <w:t xml:space="preserve">: </w:t>
            </w:r>
            <w:r w:rsidR="00A9091C" w:rsidRPr="00D459C9">
              <w:rPr>
                <w:sz w:val="20"/>
                <w:szCs w:val="20"/>
                <w:lang w:val="fr-CA"/>
              </w:rPr>
              <w:t xml:space="preserve">Intégration de la politique </w:t>
            </w:r>
            <w:r>
              <w:rPr>
                <w:sz w:val="20"/>
                <w:szCs w:val="20"/>
                <w:lang w:val="fr-CA"/>
              </w:rPr>
              <w:t xml:space="preserve">opérationnelle du Fonds multilatéral </w:t>
            </w:r>
            <w:r w:rsidR="00A9091C" w:rsidRPr="00D459C9">
              <w:rPr>
                <w:sz w:val="20"/>
                <w:szCs w:val="20"/>
                <w:lang w:val="fr-CA"/>
              </w:rPr>
              <w:t>dans la mise en œuvre du projet</w:t>
            </w:r>
          </w:p>
        </w:tc>
      </w:tr>
      <w:tr w:rsidR="002701BD" w:rsidRPr="00F60626" w14:paraId="716A4225" w14:textId="77777777" w:rsidTr="00843CED">
        <w:trPr>
          <w:cantSplit/>
          <w:trHeight w:val="304"/>
        </w:trPr>
        <w:tc>
          <w:tcPr>
            <w:tcW w:w="4961" w:type="dxa"/>
            <w:vMerge w:val="restart"/>
          </w:tcPr>
          <w:p w14:paraId="2870D8A2" w14:textId="77777777" w:rsidR="000F32B3" w:rsidRDefault="00A9091C">
            <w:pPr>
              <w:spacing w:after="160" w:line="259" w:lineRule="auto"/>
              <w:rPr>
                <w:b/>
                <w:sz w:val="20"/>
                <w:szCs w:val="20"/>
              </w:rPr>
            </w:pPr>
            <w:proofErr w:type="spellStart"/>
            <w:r w:rsidRPr="00655529">
              <w:rPr>
                <w:b/>
                <w:sz w:val="20"/>
                <w:szCs w:val="20"/>
              </w:rPr>
              <w:t>Indicateur</w:t>
            </w:r>
            <w:proofErr w:type="spellEnd"/>
            <w:r w:rsidRPr="00655529">
              <w:rPr>
                <w:b/>
                <w:sz w:val="20"/>
                <w:szCs w:val="20"/>
              </w:rPr>
              <w:t xml:space="preserve"> (le </w:t>
            </w:r>
            <w:proofErr w:type="spellStart"/>
            <w:r w:rsidRPr="00655529">
              <w:rPr>
                <w:b/>
                <w:sz w:val="20"/>
                <w:szCs w:val="20"/>
              </w:rPr>
              <w:t>cas</w:t>
            </w:r>
            <w:proofErr w:type="spellEnd"/>
            <w:r w:rsidRPr="00655529">
              <w:rPr>
                <w:b/>
                <w:sz w:val="20"/>
                <w:szCs w:val="20"/>
              </w:rPr>
              <w:t xml:space="preserve"> </w:t>
            </w:r>
            <w:proofErr w:type="spellStart"/>
            <w:r w:rsidRPr="00655529">
              <w:rPr>
                <w:b/>
                <w:sz w:val="20"/>
                <w:szCs w:val="20"/>
              </w:rPr>
              <w:t>échéant</w:t>
            </w:r>
            <w:proofErr w:type="spellEnd"/>
            <w:r w:rsidRPr="00655529">
              <w:rPr>
                <w:b/>
                <w:sz w:val="20"/>
                <w:szCs w:val="20"/>
              </w:rPr>
              <w:t>)</w:t>
            </w:r>
          </w:p>
        </w:tc>
        <w:tc>
          <w:tcPr>
            <w:tcW w:w="3828" w:type="dxa"/>
            <w:gridSpan w:val="3"/>
          </w:tcPr>
          <w:p w14:paraId="0C33849D" w14:textId="77777777" w:rsidR="000F32B3" w:rsidRDefault="00A9091C">
            <w:pPr>
              <w:jc w:val="center"/>
              <w:rPr>
                <w:b/>
                <w:sz w:val="20"/>
                <w:szCs w:val="20"/>
              </w:rPr>
            </w:pPr>
            <w:r w:rsidRPr="00655529">
              <w:rPr>
                <w:b/>
                <w:sz w:val="20"/>
                <w:szCs w:val="20"/>
              </w:rPr>
              <w:t xml:space="preserve">Évaluation de </w:t>
            </w:r>
            <w:r>
              <w:rPr>
                <w:b/>
                <w:sz w:val="20"/>
                <w:szCs w:val="20"/>
              </w:rPr>
              <w:t>l'indicateur</w:t>
            </w:r>
          </w:p>
        </w:tc>
        <w:tc>
          <w:tcPr>
            <w:tcW w:w="5442" w:type="dxa"/>
            <w:vMerge w:val="restart"/>
          </w:tcPr>
          <w:p w14:paraId="2F7332A2" w14:textId="77777777" w:rsidR="000F32B3" w:rsidRDefault="00A9091C" w:rsidP="00477111">
            <w:pPr>
              <w:jc w:val="center"/>
              <w:rPr>
                <w:b/>
                <w:sz w:val="20"/>
                <w:szCs w:val="20"/>
                <w:lang w:eastAsia="en-CA"/>
              </w:rPr>
            </w:pPr>
            <w:r w:rsidRPr="00655529">
              <w:rPr>
                <w:b/>
                <w:sz w:val="20"/>
                <w:szCs w:val="20"/>
              </w:rPr>
              <w:t>Remarques</w:t>
            </w:r>
            <w:r>
              <w:rPr>
                <w:b/>
                <w:sz w:val="20"/>
                <w:szCs w:val="20"/>
              </w:rPr>
              <w:t xml:space="preserve"> </w:t>
            </w:r>
            <w:r w:rsidR="00477111">
              <w:rPr>
                <w:b/>
                <w:sz w:val="20"/>
                <w:szCs w:val="20"/>
              </w:rPr>
              <w:t xml:space="preserve">(le </w:t>
            </w:r>
            <w:proofErr w:type="spellStart"/>
            <w:r w:rsidR="00477111">
              <w:rPr>
                <w:b/>
                <w:sz w:val="20"/>
                <w:szCs w:val="20"/>
              </w:rPr>
              <w:t>cas</w:t>
            </w:r>
            <w:proofErr w:type="spellEnd"/>
            <w:r w:rsidR="00477111">
              <w:rPr>
                <w:b/>
                <w:sz w:val="20"/>
                <w:szCs w:val="20"/>
              </w:rPr>
              <w:t xml:space="preserve"> </w:t>
            </w:r>
            <w:proofErr w:type="spellStart"/>
            <w:r w:rsidR="00477111">
              <w:rPr>
                <w:b/>
                <w:sz w:val="20"/>
                <w:szCs w:val="20"/>
              </w:rPr>
              <w:t>échéant</w:t>
            </w:r>
            <w:proofErr w:type="spellEnd"/>
            <w:r w:rsidR="00477111">
              <w:rPr>
                <w:b/>
                <w:sz w:val="20"/>
                <w:szCs w:val="20"/>
              </w:rPr>
              <w:t>)</w:t>
            </w:r>
          </w:p>
        </w:tc>
      </w:tr>
      <w:tr w:rsidR="00E86378" w:rsidRPr="00F60626" w14:paraId="032B4594" w14:textId="77777777" w:rsidTr="00843CED">
        <w:trPr>
          <w:cantSplit/>
          <w:trHeight w:val="278"/>
        </w:trPr>
        <w:tc>
          <w:tcPr>
            <w:tcW w:w="4961" w:type="dxa"/>
            <w:vMerge/>
          </w:tcPr>
          <w:p w14:paraId="147888B8" w14:textId="77777777" w:rsidR="00E86378" w:rsidRPr="00F60626" w:rsidRDefault="00E86378" w:rsidP="00E86378">
            <w:pPr>
              <w:spacing w:after="160" w:line="259" w:lineRule="auto"/>
              <w:rPr>
                <w:b/>
                <w:sz w:val="20"/>
                <w:szCs w:val="20"/>
                <w:lang w:eastAsia="en-CA"/>
              </w:rPr>
            </w:pPr>
          </w:p>
        </w:tc>
        <w:tc>
          <w:tcPr>
            <w:tcW w:w="1080" w:type="dxa"/>
          </w:tcPr>
          <w:p w14:paraId="6F21B74F" w14:textId="77777777" w:rsidR="000F32B3" w:rsidRDefault="00A9091C">
            <w:pPr>
              <w:jc w:val="center"/>
              <w:rPr>
                <w:b/>
                <w:sz w:val="20"/>
                <w:szCs w:val="20"/>
                <w:lang w:eastAsia="en-CA"/>
              </w:rPr>
            </w:pPr>
            <w:r w:rsidRPr="005547AC">
              <w:rPr>
                <w:b/>
                <w:sz w:val="20"/>
                <w:szCs w:val="20"/>
              </w:rPr>
              <w:t>Oui</w:t>
            </w:r>
          </w:p>
        </w:tc>
        <w:tc>
          <w:tcPr>
            <w:tcW w:w="1440" w:type="dxa"/>
          </w:tcPr>
          <w:p w14:paraId="7B8241F0" w14:textId="77777777" w:rsidR="000F32B3" w:rsidRDefault="00A9091C">
            <w:pPr>
              <w:jc w:val="center"/>
              <w:rPr>
                <w:b/>
                <w:sz w:val="20"/>
                <w:szCs w:val="20"/>
                <w:lang w:eastAsia="en-CA"/>
              </w:rPr>
            </w:pPr>
            <w:r w:rsidRPr="005547AC">
              <w:rPr>
                <w:b/>
                <w:sz w:val="20"/>
                <w:szCs w:val="20"/>
                <w:lang w:eastAsia="en-CA"/>
              </w:rPr>
              <w:t>Non</w:t>
            </w:r>
          </w:p>
        </w:tc>
        <w:tc>
          <w:tcPr>
            <w:tcW w:w="1308" w:type="dxa"/>
          </w:tcPr>
          <w:p w14:paraId="4F289849" w14:textId="77777777" w:rsidR="000F32B3" w:rsidRDefault="00A9091C">
            <w:pPr>
              <w:jc w:val="center"/>
              <w:rPr>
                <w:b/>
                <w:sz w:val="20"/>
                <w:szCs w:val="20"/>
                <w:lang w:eastAsia="en-CA"/>
              </w:rPr>
            </w:pPr>
            <w:r w:rsidRPr="005547AC">
              <w:rPr>
                <w:b/>
                <w:sz w:val="20"/>
                <w:szCs w:val="20"/>
              </w:rPr>
              <w:t>En cours</w:t>
            </w:r>
          </w:p>
        </w:tc>
        <w:tc>
          <w:tcPr>
            <w:tcW w:w="5442" w:type="dxa"/>
            <w:vMerge/>
          </w:tcPr>
          <w:p w14:paraId="63670B59" w14:textId="77777777" w:rsidR="00E86378" w:rsidRPr="00F60626" w:rsidRDefault="00E86378" w:rsidP="00E86378">
            <w:pPr>
              <w:rPr>
                <w:b/>
                <w:sz w:val="20"/>
                <w:szCs w:val="20"/>
                <w:lang w:eastAsia="en-CA"/>
              </w:rPr>
            </w:pPr>
          </w:p>
        </w:tc>
      </w:tr>
      <w:tr w:rsidR="002701BD" w:rsidRPr="00F60626" w14:paraId="6F5DC8B1" w14:textId="77777777" w:rsidTr="00843CED">
        <w:tc>
          <w:tcPr>
            <w:tcW w:w="4961" w:type="dxa"/>
          </w:tcPr>
          <w:p w14:paraId="2E18F5FD" w14:textId="77777777" w:rsidR="000F32B3" w:rsidRPr="00D459C9" w:rsidRDefault="00A9091C">
            <w:pPr>
              <w:numPr>
                <w:ilvl w:val="0"/>
                <w:numId w:val="10"/>
              </w:numPr>
              <w:spacing w:after="60"/>
              <w:jc w:val="left"/>
              <w:rPr>
                <w:sz w:val="20"/>
                <w:szCs w:val="20"/>
                <w:lang w:val="fr-CA"/>
              </w:rPr>
            </w:pPr>
            <w:r w:rsidRPr="00D459C9">
              <w:rPr>
                <w:sz w:val="20"/>
                <w:szCs w:val="20"/>
                <w:lang w:val="fr-CA"/>
              </w:rPr>
              <w:t xml:space="preserve">Rapport sur le pourcentage de participants masculins et féminins aux réunions du comité directeur/du conseil du projet. </w:t>
            </w:r>
          </w:p>
          <w:p w14:paraId="0EA1BFBC" w14:textId="77777777" w:rsidR="000F32B3" w:rsidRPr="00D459C9" w:rsidRDefault="00A9091C">
            <w:pPr>
              <w:numPr>
                <w:ilvl w:val="0"/>
                <w:numId w:val="10"/>
              </w:numPr>
              <w:spacing w:after="60"/>
              <w:jc w:val="left"/>
              <w:rPr>
                <w:sz w:val="20"/>
                <w:szCs w:val="20"/>
                <w:lang w:val="fr-CA"/>
              </w:rPr>
            </w:pPr>
            <w:r w:rsidRPr="00D459C9">
              <w:rPr>
                <w:sz w:val="20"/>
                <w:szCs w:val="20"/>
                <w:lang w:val="fr-CA"/>
              </w:rPr>
              <w:t xml:space="preserve">Les </w:t>
            </w:r>
            <w:r w:rsidR="00477111">
              <w:rPr>
                <w:sz w:val="20"/>
                <w:szCs w:val="20"/>
                <w:lang w:val="fr-CA"/>
              </w:rPr>
              <w:t xml:space="preserve">mandats </w:t>
            </w:r>
            <w:r w:rsidRPr="00D459C9">
              <w:rPr>
                <w:sz w:val="20"/>
                <w:szCs w:val="20"/>
                <w:lang w:val="fr-CA"/>
              </w:rPr>
              <w:t xml:space="preserve">pour le recrutement du personnel et des consultants incluent la compétence en matière </w:t>
            </w:r>
            <w:r w:rsidR="00477111">
              <w:rPr>
                <w:sz w:val="20"/>
                <w:szCs w:val="20"/>
                <w:lang w:val="fr-CA"/>
              </w:rPr>
              <w:t xml:space="preserve">d’égalité des sexes </w:t>
            </w:r>
            <w:r w:rsidRPr="00D459C9">
              <w:rPr>
                <w:sz w:val="20"/>
                <w:szCs w:val="20"/>
                <w:lang w:val="fr-CA"/>
              </w:rPr>
              <w:t>comme exigence et des dispositions qui encouragent le</w:t>
            </w:r>
            <w:r w:rsidR="00477111">
              <w:rPr>
                <w:sz w:val="20"/>
                <w:szCs w:val="20"/>
                <w:lang w:val="fr-CA"/>
              </w:rPr>
              <w:t xml:space="preserve">s membres du sexe </w:t>
            </w:r>
            <w:r w:rsidRPr="00D459C9">
              <w:rPr>
                <w:sz w:val="20"/>
                <w:szCs w:val="20"/>
                <w:lang w:val="fr-CA"/>
              </w:rPr>
              <w:t xml:space="preserve">sous-représenté à postuler.  </w:t>
            </w:r>
          </w:p>
          <w:p w14:paraId="6E454B16" w14:textId="77777777" w:rsidR="000F32B3" w:rsidRPr="00D459C9" w:rsidRDefault="00A9091C">
            <w:pPr>
              <w:pStyle w:val="ListParagraph"/>
              <w:numPr>
                <w:ilvl w:val="0"/>
                <w:numId w:val="10"/>
              </w:numPr>
              <w:spacing w:after="60"/>
              <w:contextualSpacing w:val="0"/>
              <w:jc w:val="left"/>
              <w:rPr>
                <w:sz w:val="20"/>
                <w:szCs w:val="20"/>
                <w:lang w:val="fr-CA"/>
              </w:rPr>
            </w:pPr>
            <w:r w:rsidRPr="00D459C9">
              <w:rPr>
                <w:sz w:val="20"/>
                <w:szCs w:val="20"/>
                <w:lang w:val="fr-CA"/>
              </w:rPr>
              <w:t>Consultation d'associations</w:t>
            </w:r>
            <w:r w:rsidR="000F23D2" w:rsidRPr="00D459C9">
              <w:rPr>
                <w:sz w:val="20"/>
                <w:szCs w:val="20"/>
                <w:lang w:val="fr-CA"/>
              </w:rPr>
              <w:t xml:space="preserve">, de </w:t>
            </w:r>
            <w:r w:rsidRPr="00D459C9">
              <w:rPr>
                <w:sz w:val="20"/>
                <w:szCs w:val="20"/>
                <w:lang w:val="fr-CA"/>
              </w:rPr>
              <w:t xml:space="preserve">réseaux </w:t>
            </w:r>
            <w:r w:rsidR="000F23D2" w:rsidRPr="00D459C9">
              <w:rPr>
                <w:sz w:val="20"/>
                <w:szCs w:val="20"/>
                <w:lang w:val="fr-CA"/>
              </w:rPr>
              <w:t xml:space="preserve">et/ou de </w:t>
            </w:r>
            <w:r w:rsidRPr="00D459C9">
              <w:rPr>
                <w:sz w:val="20"/>
                <w:szCs w:val="20"/>
                <w:lang w:val="fr-CA"/>
              </w:rPr>
              <w:t>parties prenantes portant spécifi</w:t>
            </w:r>
            <w:r w:rsidR="00477111">
              <w:rPr>
                <w:sz w:val="20"/>
                <w:szCs w:val="20"/>
                <w:lang w:val="fr-CA"/>
              </w:rPr>
              <w:t>quement sur l'intégration de l’égalité des sexes dans</w:t>
            </w:r>
            <w:r w:rsidRPr="00D459C9">
              <w:rPr>
                <w:sz w:val="20"/>
                <w:szCs w:val="20"/>
                <w:lang w:val="fr-CA"/>
              </w:rPr>
              <w:t xml:space="preserve"> le processus de planification et de mise en œuvre du projet. </w:t>
            </w:r>
          </w:p>
          <w:p w14:paraId="735E893E" w14:textId="77777777" w:rsidR="000F32B3" w:rsidRPr="00D459C9" w:rsidRDefault="00A9091C" w:rsidP="00477111">
            <w:pPr>
              <w:numPr>
                <w:ilvl w:val="0"/>
                <w:numId w:val="10"/>
              </w:numPr>
              <w:spacing w:after="60" w:line="259" w:lineRule="auto"/>
              <w:jc w:val="left"/>
              <w:rPr>
                <w:sz w:val="20"/>
                <w:szCs w:val="20"/>
                <w:lang w:val="fr-CA" w:eastAsia="en-CA"/>
              </w:rPr>
            </w:pPr>
            <w:r w:rsidRPr="00D459C9">
              <w:rPr>
                <w:sz w:val="20"/>
                <w:szCs w:val="20"/>
                <w:lang w:val="fr-CA"/>
              </w:rPr>
              <w:t>Des données ventilées par sexe sur les participants/présentateurs sont collectées pour toutes les réunions/formations</w:t>
            </w:r>
            <w:r w:rsidR="00477111">
              <w:rPr>
                <w:sz w:val="20"/>
                <w:szCs w:val="20"/>
                <w:lang w:val="fr-CA"/>
              </w:rPr>
              <w:t xml:space="preserve"> et tous les </w:t>
            </w:r>
            <w:r w:rsidRPr="00D459C9">
              <w:rPr>
                <w:sz w:val="20"/>
                <w:szCs w:val="20"/>
                <w:lang w:val="fr-CA"/>
              </w:rPr>
              <w:t>ateliers.</w:t>
            </w:r>
          </w:p>
        </w:tc>
        <w:tc>
          <w:tcPr>
            <w:tcW w:w="1080" w:type="dxa"/>
          </w:tcPr>
          <w:p w14:paraId="0CC41247" w14:textId="77777777" w:rsidR="002701BD" w:rsidRPr="00D459C9" w:rsidRDefault="002701BD" w:rsidP="00E86378">
            <w:pPr>
              <w:ind w:left="360"/>
              <w:jc w:val="center"/>
              <w:rPr>
                <w:sz w:val="6"/>
                <w:szCs w:val="6"/>
                <w:lang w:val="fr-CA" w:eastAsia="en-CA"/>
              </w:rPr>
            </w:pPr>
          </w:p>
          <w:sdt>
            <w:sdtPr>
              <w:rPr>
                <w:sz w:val="20"/>
                <w:szCs w:val="20"/>
                <w:lang w:eastAsia="en-CA"/>
              </w:rPr>
              <w:id w:val="673377624"/>
              <w14:checkbox>
                <w14:checked w14:val="0"/>
                <w14:checkedState w14:val="2612" w14:font="MS Gothic"/>
                <w14:uncheckedState w14:val="2610" w14:font="MS Gothic"/>
              </w14:checkbox>
            </w:sdtPr>
            <w:sdtContent>
              <w:p w14:paraId="58FDDFEB"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1E842812" w14:textId="77777777" w:rsidR="002701BD" w:rsidRPr="005547AC" w:rsidRDefault="002701BD" w:rsidP="00E86378">
            <w:pPr>
              <w:ind w:left="360"/>
              <w:jc w:val="center"/>
              <w:rPr>
                <w:sz w:val="20"/>
                <w:szCs w:val="20"/>
                <w:lang w:eastAsia="en-CA"/>
              </w:rPr>
            </w:pPr>
          </w:p>
          <w:p w14:paraId="4F01EB04" w14:textId="77777777" w:rsidR="002701BD" w:rsidRPr="005547AC" w:rsidRDefault="002701BD" w:rsidP="00E86378">
            <w:pPr>
              <w:ind w:left="360"/>
              <w:jc w:val="center"/>
              <w:rPr>
                <w:sz w:val="16"/>
                <w:szCs w:val="16"/>
                <w:lang w:eastAsia="en-CA"/>
              </w:rPr>
            </w:pPr>
          </w:p>
          <w:sdt>
            <w:sdtPr>
              <w:rPr>
                <w:sz w:val="20"/>
                <w:szCs w:val="20"/>
                <w:lang w:eastAsia="en-CA"/>
              </w:rPr>
              <w:id w:val="-924807417"/>
              <w14:checkbox>
                <w14:checked w14:val="0"/>
                <w14:checkedState w14:val="2612" w14:font="MS Gothic"/>
                <w14:uncheckedState w14:val="2610" w14:font="MS Gothic"/>
              </w14:checkbox>
            </w:sdtPr>
            <w:sdtContent>
              <w:p w14:paraId="17A1E64D"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390CD664" w14:textId="77777777" w:rsidR="002701BD" w:rsidRPr="005547AC" w:rsidRDefault="002701BD" w:rsidP="00E86378">
            <w:pPr>
              <w:ind w:left="360"/>
              <w:jc w:val="center"/>
              <w:rPr>
                <w:sz w:val="20"/>
                <w:szCs w:val="20"/>
                <w:lang w:eastAsia="en-CA"/>
              </w:rPr>
            </w:pPr>
          </w:p>
          <w:p w14:paraId="3C897991" w14:textId="77777777" w:rsidR="002701BD" w:rsidRPr="005547AC" w:rsidRDefault="002701BD" w:rsidP="00E86378">
            <w:pPr>
              <w:ind w:left="360"/>
              <w:jc w:val="center"/>
              <w:rPr>
                <w:sz w:val="20"/>
                <w:szCs w:val="20"/>
                <w:lang w:eastAsia="en-CA"/>
              </w:rPr>
            </w:pPr>
          </w:p>
          <w:p w14:paraId="01099535" w14:textId="77777777" w:rsidR="00714419" w:rsidRPr="005547AC" w:rsidRDefault="00714419" w:rsidP="00E86378">
            <w:pPr>
              <w:ind w:left="360"/>
              <w:jc w:val="center"/>
              <w:rPr>
                <w:sz w:val="20"/>
                <w:szCs w:val="20"/>
                <w:lang w:eastAsia="en-CA"/>
              </w:rPr>
            </w:pPr>
          </w:p>
          <w:p w14:paraId="67ADCA73" w14:textId="77777777" w:rsidR="002701BD" w:rsidRPr="005547AC" w:rsidRDefault="002701BD" w:rsidP="00E86378">
            <w:pPr>
              <w:ind w:left="360"/>
              <w:jc w:val="center"/>
              <w:rPr>
                <w:sz w:val="6"/>
                <w:szCs w:val="6"/>
                <w:lang w:eastAsia="en-CA"/>
              </w:rPr>
            </w:pPr>
          </w:p>
          <w:sdt>
            <w:sdtPr>
              <w:rPr>
                <w:sz w:val="20"/>
                <w:szCs w:val="20"/>
                <w:lang w:eastAsia="en-CA"/>
              </w:rPr>
              <w:id w:val="1769650108"/>
              <w14:checkbox>
                <w14:checked w14:val="0"/>
                <w14:checkedState w14:val="2612" w14:font="MS Gothic"/>
                <w14:uncheckedState w14:val="2610" w14:font="MS Gothic"/>
              </w14:checkbox>
            </w:sdtPr>
            <w:sdtContent>
              <w:p w14:paraId="113C8076"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5918F646" w14:textId="77777777" w:rsidR="002701BD" w:rsidRPr="005547AC" w:rsidRDefault="002701BD" w:rsidP="00E86378">
            <w:pPr>
              <w:ind w:left="360"/>
              <w:jc w:val="center"/>
              <w:rPr>
                <w:sz w:val="20"/>
                <w:szCs w:val="20"/>
                <w:lang w:eastAsia="en-CA"/>
              </w:rPr>
            </w:pPr>
          </w:p>
          <w:p w14:paraId="2DACB93E" w14:textId="77777777" w:rsidR="002701BD" w:rsidRPr="005547AC" w:rsidRDefault="002701BD" w:rsidP="00E86378">
            <w:pPr>
              <w:ind w:left="360"/>
              <w:jc w:val="center"/>
              <w:rPr>
                <w:sz w:val="20"/>
                <w:szCs w:val="20"/>
                <w:lang w:eastAsia="en-CA"/>
              </w:rPr>
            </w:pPr>
          </w:p>
          <w:p w14:paraId="564B42E2" w14:textId="77777777" w:rsidR="002701BD" w:rsidRPr="005547AC" w:rsidRDefault="002701BD" w:rsidP="00E86378">
            <w:pPr>
              <w:ind w:left="360"/>
              <w:jc w:val="center"/>
              <w:rPr>
                <w:sz w:val="20"/>
                <w:szCs w:val="20"/>
                <w:lang w:eastAsia="en-CA"/>
              </w:rPr>
            </w:pPr>
          </w:p>
          <w:sdt>
            <w:sdtPr>
              <w:rPr>
                <w:sz w:val="20"/>
                <w:szCs w:val="20"/>
                <w:lang w:eastAsia="en-CA"/>
              </w:rPr>
              <w:id w:val="-46451560"/>
              <w14:checkbox>
                <w14:checked w14:val="0"/>
                <w14:checkedState w14:val="2612" w14:font="MS Gothic"/>
                <w14:uncheckedState w14:val="2610" w14:font="MS Gothic"/>
              </w14:checkbox>
            </w:sdtPr>
            <w:sdtContent>
              <w:p w14:paraId="2051BD42"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tc>
        <w:tc>
          <w:tcPr>
            <w:tcW w:w="1440" w:type="dxa"/>
          </w:tcPr>
          <w:p w14:paraId="7AD648B1" w14:textId="77777777" w:rsidR="002701BD" w:rsidRPr="005547AC" w:rsidRDefault="002701BD" w:rsidP="00E86378">
            <w:pPr>
              <w:ind w:left="360"/>
              <w:jc w:val="center"/>
              <w:rPr>
                <w:sz w:val="6"/>
                <w:szCs w:val="6"/>
                <w:lang w:eastAsia="en-CA"/>
              </w:rPr>
            </w:pPr>
          </w:p>
          <w:sdt>
            <w:sdtPr>
              <w:rPr>
                <w:sz w:val="20"/>
                <w:szCs w:val="20"/>
                <w:lang w:eastAsia="en-CA"/>
              </w:rPr>
              <w:id w:val="-162237633"/>
              <w14:checkbox>
                <w14:checked w14:val="0"/>
                <w14:checkedState w14:val="2612" w14:font="MS Gothic"/>
                <w14:uncheckedState w14:val="2610" w14:font="MS Gothic"/>
              </w14:checkbox>
            </w:sdtPr>
            <w:sdtContent>
              <w:p w14:paraId="09AFA597"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32704BED" w14:textId="77777777" w:rsidR="002701BD" w:rsidRPr="005547AC" w:rsidRDefault="002701BD" w:rsidP="00E86378">
            <w:pPr>
              <w:ind w:left="360"/>
              <w:jc w:val="center"/>
              <w:rPr>
                <w:sz w:val="20"/>
                <w:szCs w:val="20"/>
                <w:lang w:eastAsia="en-CA"/>
              </w:rPr>
            </w:pPr>
          </w:p>
          <w:p w14:paraId="191D942C" w14:textId="77777777" w:rsidR="002701BD" w:rsidRPr="005547AC" w:rsidRDefault="002701BD" w:rsidP="00E86378">
            <w:pPr>
              <w:ind w:left="360"/>
              <w:jc w:val="center"/>
              <w:rPr>
                <w:sz w:val="16"/>
                <w:szCs w:val="16"/>
                <w:lang w:eastAsia="en-CA"/>
              </w:rPr>
            </w:pPr>
          </w:p>
          <w:sdt>
            <w:sdtPr>
              <w:rPr>
                <w:sz w:val="20"/>
                <w:szCs w:val="20"/>
                <w:lang w:eastAsia="en-CA"/>
              </w:rPr>
              <w:id w:val="-1770543849"/>
              <w14:checkbox>
                <w14:checked w14:val="0"/>
                <w14:checkedState w14:val="2612" w14:font="MS Gothic"/>
                <w14:uncheckedState w14:val="2610" w14:font="MS Gothic"/>
              </w14:checkbox>
            </w:sdtPr>
            <w:sdtContent>
              <w:p w14:paraId="1ECA23FE"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BD3901A" w14:textId="77777777" w:rsidR="002701BD" w:rsidRPr="005547AC" w:rsidRDefault="002701BD" w:rsidP="00E86378">
            <w:pPr>
              <w:ind w:left="360"/>
              <w:jc w:val="center"/>
              <w:rPr>
                <w:sz w:val="20"/>
                <w:szCs w:val="20"/>
                <w:lang w:eastAsia="en-CA"/>
              </w:rPr>
            </w:pPr>
          </w:p>
          <w:p w14:paraId="0E4C2491" w14:textId="77777777" w:rsidR="002701BD" w:rsidRPr="005547AC" w:rsidRDefault="002701BD" w:rsidP="00E86378">
            <w:pPr>
              <w:ind w:left="360"/>
              <w:jc w:val="center"/>
              <w:rPr>
                <w:sz w:val="20"/>
                <w:szCs w:val="20"/>
                <w:lang w:eastAsia="en-CA"/>
              </w:rPr>
            </w:pPr>
          </w:p>
          <w:p w14:paraId="1A239077" w14:textId="77777777" w:rsidR="00714419" w:rsidRPr="005547AC" w:rsidRDefault="00714419" w:rsidP="00E86378">
            <w:pPr>
              <w:ind w:left="360"/>
              <w:jc w:val="center"/>
              <w:rPr>
                <w:sz w:val="20"/>
                <w:szCs w:val="20"/>
                <w:lang w:eastAsia="en-CA"/>
              </w:rPr>
            </w:pPr>
          </w:p>
          <w:p w14:paraId="6169EB23" w14:textId="77777777" w:rsidR="002701BD" w:rsidRPr="005547AC" w:rsidRDefault="002701BD" w:rsidP="00E86378">
            <w:pPr>
              <w:ind w:left="360"/>
              <w:jc w:val="center"/>
              <w:rPr>
                <w:sz w:val="6"/>
                <w:szCs w:val="6"/>
                <w:lang w:eastAsia="en-CA"/>
              </w:rPr>
            </w:pPr>
          </w:p>
          <w:sdt>
            <w:sdtPr>
              <w:rPr>
                <w:sz w:val="20"/>
                <w:szCs w:val="20"/>
                <w:lang w:eastAsia="en-CA"/>
              </w:rPr>
              <w:id w:val="-939528268"/>
              <w14:checkbox>
                <w14:checked w14:val="0"/>
                <w14:checkedState w14:val="2612" w14:font="MS Gothic"/>
                <w14:uncheckedState w14:val="2610" w14:font="MS Gothic"/>
              </w14:checkbox>
            </w:sdtPr>
            <w:sdtContent>
              <w:p w14:paraId="376E899D"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26A21518" w14:textId="77777777" w:rsidR="002701BD" w:rsidRPr="005547AC" w:rsidRDefault="002701BD" w:rsidP="00E86378">
            <w:pPr>
              <w:ind w:left="360"/>
              <w:jc w:val="center"/>
              <w:rPr>
                <w:sz w:val="20"/>
                <w:szCs w:val="20"/>
                <w:lang w:eastAsia="en-CA"/>
              </w:rPr>
            </w:pPr>
          </w:p>
          <w:p w14:paraId="330FF104" w14:textId="77777777" w:rsidR="002701BD" w:rsidRPr="005547AC" w:rsidRDefault="002701BD" w:rsidP="00E86378">
            <w:pPr>
              <w:ind w:left="360"/>
              <w:jc w:val="center"/>
              <w:rPr>
                <w:sz w:val="20"/>
                <w:szCs w:val="20"/>
                <w:lang w:eastAsia="en-CA"/>
              </w:rPr>
            </w:pPr>
          </w:p>
          <w:p w14:paraId="059E023F" w14:textId="77777777" w:rsidR="002701BD" w:rsidRPr="005547AC" w:rsidRDefault="002701BD" w:rsidP="00E86378">
            <w:pPr>
              <w:ind w:left="360"/>
              <w:jc w:val="center"/>
              <w:rPr>
                <w:sz w:val="20"/>
                <w:szCs w:val="20"/>
                <w:lang w:eastAsia="en-CA"/>
              </w:rPr>
            </w:pPr>
          </w:p>
          <w:sdt>
            <w:sdtPr>
              <w:rPr>
                <w:sz w:val="20"/>
                <w:szCs w:val="20"/>
                <w:lang w:eastAsia="en-CA"/>
              </w:rPr>
              <w:id w:val="1135600082"/>
              <w14:checkbox>
                <w14:checked w14:val="0"/>
                <w14:checkedState w14:val="2612" w14:font="MS Gothic"/>
                <w14:uncheckedState w14:val="2610" w14:font="MS Gothic"/>
              </w14:checkbox>
            </w:sdtPr>
            <w:sdtContent>
              <w:p w14:paraId="19C8CB8F" w14:textId="77777777" w:rsidR="000F32B3" w:rsidRDefault="00A9091C">
                <w:pPr>
                  <w:jc w:val="center"/>
                  <w:rPr>
                    <w:sz w:val="10"/>
                    <w:szCs w:val="10"/>
                    <w:lang w:eastAsia="en-CA"/>
                  </w:rPr>
                </w:pPr>
                <w:r w:rsidRPr="005547AC">
                  <w:rPr>
                    <w:rFonts w:ascii="MS Gothic" w:eastAsia="MS Gothic" w:hAnsi="MS Gothic" w:hint="eastAsia"/>
                    <w:sz w:val="20"/>
                    <w:szCs w:val="20"/>
                    <w:lang w:eastAsia="en-CA"/>
                  </w:rPr>
                  <w:t>☐</w:t>
                </w:r>
              </w:p>
            </w:sdtContent>
          </w:sdt>
        </w:tc>
        <w:tc>
          <w:tcPr>
            <w:tcW w:w="1308" w:type="dxa"/>
          </w:tcPr>
          <w:p w14:paraId="4735E7EB" w14:textId="77777777" w:rsidR="002701BD" w:rsidRPr="005547AC" w:rsidRDefault="002701BD" w:rsidP="00E86378">
            <w:pPr>
              <w:ind w:left="360"/>
              <w:jc w:val="center"/>
              <w:rPr>
                <w:sz w:val="6"/>
                <w:szCs w:val="6"/>
                <w:lang w:eastAsia="en-CA"/>
              </w:rPr>
            </w:pPr>
          </w:p>
          <w:sdt>
            <w:sdtPr>
              <w:rPr>
                <w:sz w:val="20"/>
                <w:szCs w:val="20"/>
                <w:lang w:eastAsia="en-CA"/>
              </w:rPr>
              <w:id w:val="-1290358349"/>
              <w14:checkbox>
                <w14:checked w14:val="0"/>
                <w14:checkedState w14:val="2612" w14:font="MS Gothic"/>
                <w14:uncheckedState w14:val="2610" w14:font="MS Gothic"/>
              </w14:checkbox>
            </w:sdtPr>
            <w:sdtContent>
              <w:p w14:paraId="7A0EFA55"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2BA69886" w14:textId="77777777" w:rsidR="002701BD" w:rsidRPr="005547AC" w:rsidRDefault="002701BD" w:rsidP="00E86378">
            <w:pPr>
              <w:ind w:left="360"/>
              <w:jc w:val="center"/>
              <w:rPr>
                <w:sz w:val="20"/>
                <w:szCs w:val="20"/>
                <w:lang w:eastAsia="en-CA"/>
              </w:rPr>
            </w:pPr>
          </w:p>
          <w:p w14:paraId="31361A15" w14:textId="77777777" w:rsidR="002701BD" w:rsidRPr="005547AC" w:rsidRDefault="002701BD" w:rsidP="00E86378">
            <w:pPr>
              <w:ind w:left="360"/>
              <w:jc w:val="center"/>
              <w:rPr>
                <w:sz w:val="16"/>
                <w:szCs w:val="16"/>
                <w:lang w:eastAsia="en-CA"/>
              </w:rPr>
            </w:pPr>
          </w:p>
          <w:sdt>
            <w:sdtPr>
              <w:rPr>
                <w:sz w:val="20"/>
                <w:szCs w:val="20"/>
                <w:lang w:eastAsia="en-CA"/>
              </w:rPr>
              <w:id w:val="1916050075"/>
              <w14:checkbox>
                <w14:checked w14:val="0"/>
                <w14:checkedState w14:val="2612" w14:font="MS Gothic"/>
                <w14:uncheckedState w14:val="2610" w14:font="MS Gothic"/>
              </w14:checkbox>
            </w:sdtPr>
            <w:sdtContent>
              <w:p w14:paraId="03936376"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485B5273" w14:textId="77777777" w:rsidR="002701BD" w:rsidRPr="005547AC" w:rsidRDefault="002701BD" w:rsidP="00E86378">
            <w:pPr>
              <w:ind w:left="360"/>
              <w:jc w:val="center"/>
              <w:rPr>
                <w:sz w:val="20"/>
                <w:szCs w:val="20"/>
                <w:lang w:eastAsia="en-CA"/>
              </w:rPr>
            </w:pPr>
          </w:p>
          <w:p w14:paraId="7276E289" w14:textId="77777777" w:rsidR="002701BD" w:rsidRPr="005547AC" w:rsidRDefault="002701BD" w:rsidP="00E86378">
            <w:pPr>
              <w:ind w:left="360"/>
              <w:jc w:val="center"/>
              <w:rPr>
                <w:sz w:val="20"/>
                <w:szCs w:val="20"/>
                <w:lang w:eastAsia="en-CA"/>
              </w:rPr>
            </w:pPr>
          </w:p>
          <w:p w14:paraId="55DD9D07" w14:textId="77777777" w:rsidR="00714419" w:rsidRPr="005547AC" w:rsidRDefault="00714419" w:rsidP="00E86378">
            <w:pPr>
              <w:ind w:left="360"/>
              <w:jc w:val="center"/>
              <w:rPr>
                <w:sz w:val="20"/>
                <w:szCs w:val="20"/>
                <w:lang w:eastAsia="en-CA"/>
              </w:rPr>
            </w:pPr>
          </w:p>
          <w:p w14:paraId="31DDE7BE" w14:textId="77777777" w:rsidR="002701BD" w:rsidRPr="005547AC" w:rsidRDefault="002701BD" w:rsidP="00E86378">
            <w:pPr>
              <w:ind w:left="360"/>
              <w:jc w:val="center"/>
              <w:rPr>
                <w:sz w:val="6"/>
                <w:szCs w:val="6"/>
                <w:lang w:eastAsia="en-CA"/>
              </w:rPr>
            </w:pPr>
          </w:p>
          <w:sdt>
            <w:sdtPr>
              <w:rPr>
                <w:sz w:val="20"/>
                <w:szCs w:val="20"/>
                <w:lang w:eastAsia="en-CA"/>
              </w:rPr>
              <w:id w:val="2040543575"/>
              <w14:checkbox>
                <w14:checked w14:val="0"/>
                <w14:checkedState w14:val="2612" w14:font="MS Gothic"/>
                <w14:uncheckedState w14:val="2610" w14:font="MS Gothic"/>
              </w14:checkbox>
            </w:sdtPr>
            <w:sdtContent>
              <w:p w14:paraId="29102177" w14:textId="77777777" w:rsidR="000F32B3" w:rsidRDefault="00A9091C">
                <w:pPr>
                  <w:jc w:val="center"/>
                  <w:rPr>
                    <w:sz w:val="20"/>
                    <w:szCs w:val="20"/>
                    <w:lang w:eastAsia="en-CA"/>
                  </w:rPr>
                </w:pPr>
                <w:r w:rsidRPr="005547AC">
                  <w:rPr>
                    <w:rFonts w:ascii="MS Gothic" w:eastAsia="MS Gothic" w:hAnsi="MS Gothic" w:hint="eastAsia"/>
                    <w:sz w:val="20"/>
                    <w:szCs w:val="20"/>
                    <w:lang w:eastAsia="en-CA"/>
                  </w:rPr>
                  <w:t>☐</w:t>
                </w:r>
              </w:p>
            </w:sdtContent>
          </w:sdt>
          <w:p w14:paraId="6AE0A9F8" w14:textId="77777777" w:rsidR="002701BD" w:rsidRPr="005547AC" w:rsidRDefault="002701BD" w:rsidP="00E86378">
            <w:pPr>
              <w:ind w:left="360"/>
              <w:jc w:val="center"/>
              <w:rPr>
                <w:sz w:val="20"/>
                <w:szCs w:val="20"/>
                <w:lang w:eastAsia="en-CA"/>
              </w:rPr>
            </w:pPr>
          </w:p>
          <w:p w14:paraId="47E583D5" w14:textId="77777777" w:rsidR="002701BD" w:rsidRPr="005547AC" w:rsidRDefault="002701BD" w:rsidP="00E86378">
            <w:pPr>
              <w:ind w:left="360"/>
              <w:jc w:val="center"/>
              <w:rPr>
                <w:sz w:val="20"/>
                <w:szCs w:val="20"/>
                <w:lang w:eastAsia="en-CA"/>
              </w:rPr>
            </w:pPr>
          </w:p>
          <w:p w14:paraId="4AFF5C38" w14:textId="77777777" w:rsidR="002701BD" w:rsidRPr="005547AC" w:rsidRDefault="002701BD" w:rsidP="00E86378">
            <w:pPr>
              <w:ind w:left="360"/>
              <w:jc w:val="center"/>
              <w:rPr>
                <w:sz w:val="20"/>
                <w:szCs w:val="20"/>
                <w:lang w:eastAsia="en-CA"/>
              </w:rPr>
            </w:pPr>
          </w:p>
          <w:sdt>
            <w:sdtPr>
              <w:rPr>
                <w:sz w:val="20"/>
                <w:szCs w:val="20"/>
                <w:lang w:eastAsia="en-CA"/>
              </w:rPr>
              <w:id w:val="119887358"/>
              <w14:checkbox>
                <w14:checked w14:val="0"/>
                <w14:checkedState w14:val="2612" w14:font="MS Gothic"/>
                <w14:uncheckedState w14:val="2610" w14:font="MS Gothic"/>
              </w14:checkbox>
            </w:sdtPr>
            <w:sdtContent>
              <w:p w14:paraId="4181A204" w14:textId="77777777" w:rsidR="000F32B3" w:rsidRDefault="00A9091C">
                <w:pPr>
                  <w:jc w:val="center"/>
                  <w:rPr>
                    <w:sz w:val="6"/>
                    <w:szCs w:val="6"/>
                    <w:lang w:eastAsia="en-CA"/>
                  </w:rPr>
                </w:pPr>
                <w:r w:rsidRPr="005547AC">
                  <w:rPr>
                    <w:rFonts w:ascii="MS Gothic" w:eastAsia="MS Gothic" w:hAnsi="MS Gothic" w:hint="eastAsia"/>
                    <w:sz w:val="20"/>
                    <w:szCs w:val="20"/>
                    <w:lang w:eastAsia="en-CA"/>
                  </w:rPr>
                  <w:t>☐</w:t>
                </w:r>
              </w:p>
            </w:sdtContent>
          </w:sdt>
        </w:tc>
        <w:tc>
          <w:tcPr>
            <w:tcW w:w="5442" w:type="dxa"/>
          </w:tcPr>
          <w:p w14:paraId="25314CD8" w14:textId="77777777" w:rsidR="002701BD" w:rsidRPr="00F60626" w:rsidRDefault="002701BD" w:rsidP="00C813B3">
            <w:pPr>
              <w:ind w:left="288"/>
              <w:jc w:val="left"/>
              <w:rPr>
                <w:sz w:val="20"/>
                <w:szCs w:val="20"/>
                <w:lang w:eastAsia="en-CA"/>
              </w:rPr>
            </w:pPr>
          </w:p>
        </w:tc>
      </w:tr>
      <w:tr w:rsidR="00843CED" w:rsidRPr="00F60626" w14:paraId="0DE4DA99" w14:textId="77777777" w:rsidTr="00843CED">
        <w:trPr>
          <w:trHeight w:val="144"/>
        </w:trPr>
        <w:tc>
          <w:tcPr>
            <w:tcW w:w="4961" w:type="dxa"/>
            <w:vMerge w:val="restart"/>
            <w:vAlign w:val="center"/>
          </w:tcPr>
          <w:p w14:paraId="7BE9206A" w14:textId="77777777" w:rsidR="000F32B3" w:rsidRDefault="00477111" w:rsidP="00477111">
            <w:pPr>
              <w:jc w:val="left"/>
              <w:rPr>
                <w:b/>
                <w:bCs/>
                <w:sz w:val="20"/>
                <w:szCs w:val="20"/>
                <w:lang w:eastAsia="en-CA"/>
              </w:rPr>
            </w:pPr>
            <w:proofErr w:type="spellStart"/>
            <w:r>
              <w:rPr>
                <w:b/>
                <w:bCs/>
                <w:sz w:val="20"/>
                <w:szCs w:val="20"/>
                <w:lang w:eastAsia="en-CA"/>
              </w:rPr>
              <w:t>Évaluation</w:t>
            </w:r>
            <w:proofErr w:type="spellEnd"/>
            <w:r>
              <w:rPr>
                <w:b/>
                <w:bCs/>
                <w:sz w:val="20"/>
                <w:szCs w:val="20"/>
                <w:lang w:eastAsia="en-CA"/>
              </w:rPr>
              <w:t xml:space="preserve"> de </w:t>
            </w:r>
            <w:proofErr w:type="spellStart"/>
            <w:r>
              <w:rPr>
                <w:b/>
                <w:bCs/>
                <w:sz w:val="20"/>
                <w:szCs w:val="20"/>
                <w:lang w:eastAsia="en-CA"/>
              </w:rPr>
              <w:t>l'objectif</w:t>
            </w:r>
            <w:proofErr w:type="spellEnd"/>
            <w:r>
              <w:rPr>
                <w:b/>
                <w:bCs/>
                <w:sz w:val="20"/>
                <w:szCs w:val="20"/>
                <w:lang w:eastAsia="en-CA"/>
              </w:rPr>
              <w:t> </w:t>
            </w:r>
            <w:r w:rsidR="00A9091C">
              <w:rPr>
                <w:b/>
                <w:bCs/>
                <w:sz w:val="20"/>
                <w:szCs w:val="20"/>
                <w:lang w:eastAsia="en-CA"/>
              </w:rPr>
              <w:t>7</w:t>
            </w:r>
            <w:r>
              <w:rPr>
                <w:b/>
                <w:bCs/>
                <w:sz w:val="20"/>
                <w:szCs w:val="20"/>
                <w:lang w:eastAsia="en-CA"/>
              </w:rPr>
              <w:t> </w:t>
            </w:r>
            <w:r w:rsidR="00A9091C" w:rsidRPr="00407AEA">
              <w:rPr>
                <w:b/>
                <w:bCs/>
                <w:sz w:val="20"/>
                <w:szCs w:val="20"/>
                <w:lang w:eastAsia="en-CA"/>
              </w:rPr>
              <w:t>:</w:t>
            </w:r>
          </w:p>
        </w:tc>
        <w:tc>
          <w:tcPr>
            <w:tcW w:w="1080" w:type="dxa"/>
          </w:tcPr>
          <w:p w14:paraId="398D74ED" w14:textId="77777777" w:rsidR="000F32B3" w:rsidRDefault="00477111" w:rsidP="00477111">
            <w:pPr>
              <w:jc w:val="center"/>
              <w:rPr>
                <w:sz w:val="20"/>
                <w:szCs w:val="20"/>
                <w:lang w:eastAsia="en-CA"/>
              </w:rPr>
            </w:pPr>
            <w:proofErr w:type="spellStart"/>
            <w:r>
              <w:rPr>
                <w:b/>
                <w:bCs/>
                <w:sz w:val="20"/>
                <w:szCs w:val="20"/>
                <w:lang w:eastAsia="en-CA"/>
              </w:rPr>
              <w:t>Atteint</w:t>
            </w:r>
            <w:proofErr w:type="spellEnd"/>
          </w:p>
        </w:tc>
        <w:tc>
          <w:tcPr>
            <w:tcW w:w="1440" w:type="dxa"/>
          </w:tcPr>
          <w:p w14:paraId="02CB69AA" w14:textId="77777777" w:rsidR="000F32B3" w:rsidRDefault="00A9091C">
            <w:pPr>
              <w:jc w:val="center"/>
              <w:rPr>
                <w:sz w:val="20"/>
                <w:szCs w:val="20"/>
                <w:lang w:eastAsia="en-CA"/>
              </w:rPr>
            </w:pPr>
            <w:r w:rsidRPr="005547AC">
              <w:rPr>
                <w:b/>
                <w:bCs/>
                <w:sz w:val="20"/>
                <w:szCs w:val="20"/>
                <w:lang w:eastAsia="en-CA"/>
              </w:rPr>
              <w:t>Partiellement atteint</w:t>
            </w:r>
          </w:p>
        </w:tc>
        <w:tc>
          <w:tcPr>
            <w:tcW w:w="1308" w:type="dxa"/>
          </w:tcPr>
          <w:p w14:paraId="50A14FC3" w14:textId="77777777" w:rsidR="000F32B3" w:rsidRDefault="00A9091C">
            <w:pPr>
              <w:jc w:val="center"/>
              <w:rPr>
                <w:sz w:val="20"/>
                <w:szCs w:val="20"/>
                <w:lang w:eastAsia="en-CA"/>
              </w:rPr>
            </w:pPr>
            <w:r w:rsidRPr="005547AC">
              <w:rPr>
                <w:b/>
                <w:bCs/>
                <w:sz w:val="20"/>
                <w:szCs w:val="20"/>
                <w:lang w:eastAsia="en-CA"/>
              </w:rPr>
              <w:t>Non atteint</w:t>
            </w:r>
          </w:p>
        </w:tc>
        <w:tc>
          <w:tcPr>
            <w:tcW w:w="5442" w:type="dxa"/>
            <w:vMerge w:val="restart"/>
          </w:tcPr>
          <w:p w14:paraId="577DBDBD" w14:textId="77777777" w:rsidR="00843CED" w:rsidRPr="00F60626" w:rsidRDefault="00843CED" w:rsidP="00843CED">
            <w:pPr>
              <w:ind w:left="288"/>
              <w:jc w:val="left"/>
              <w:rPr>
                <w:sz w:val="20"/>
                <w:szCs w:val="20"/>
                <w:lang w:eastAsia="en-CA"/>
              </w:rPr>
            </w:pPr>
          </w:p>
        </w:tc>
      </w:tr>
      <w:tr w:rsidR="00843CED" w:rsidRPr="00F60626" w14:paraId="47AC36DB" w14:textId="77777777" w:rsidTr="00843CED">
        <w:trPr>
          <w:trHeight w:val="1008"/>
        </w:trPr>
        <w:tc>
          <w:tcPr>
            <w:tcW w:w="4961" w:type="dxa"/>
            <w:vMerge/>
            <w:vAlign w:val="center"/>
          </w:tcPr>
          <w:p w14:paraId="1FA2D861" w14:textId="77777777" w:rsidR="00843CED" w:rsidRPr="00407AEA" w:rsidRDefault="00843CED" w:rsidP="00C813B3">
            <w:pPr>
              <w:jc w:val="left"/>
              <w:rPr>
                <w:b/>
                <w:bCs/>
                <w:sz w:val="20"/>
                <w:szCs w:val="20"/>
                <w:lang w:eastAsia="en-CA"/>
              </w:rPr>
            </w:pPr>
          </w:p>
        </w:tc>
        <w:tc>
          <w:tcPr>
            <w:tcW w:w="1080" w:type="dxa"/>
          </w:tcPr>
          <w:p w14:paraId="4553CEF0" w14:textId="77777777" w:rsidR="00843CED" w:rsidRDefault="00843CED" w:rsidP="00C813B3">
            <w:pPr>
              <w:ind w:left="288"/>
              <w:jc w:val="left"/>
              <w:rPr>
                <w:sz w:val="20"/>
                <w:szCs w:val="20"/>
                <w:lang w:eastAsia="en-CA"/>
              </w:rPr>
            </w:pPr>
          </w:p>
          <w:p w14:paraId="3B36B4E4" w14:textId="77777777" w:rsidR="00843CED" w:rsidRDefault="00843CED" w:rsidP="00C813B3">
            <w:pPr>
              <w:ind w:left="288"/>
              <w:jc w:val="left"/>
              <w:rPr>
                <w:sz w:val="20"/>
                <w:szCs w:val="20"/>
                <w:lang w:eastAsia="en-CA"/>
              </w:rPr>
            </w:pPr>
          </w:p>
          <w:sdt>
            <w:sdtPr>
              <w:rPr>
                <w:sz w:val="20"/>
                <w:szCs w:val="20"/>
                <w:lang w:eastAsia="en-CA"/>
              </w:rPr>
              <w:id w:val="887610332"/>
              <w14:checkbox>
                <w14:checked w14:val="0"/>
                <w14:checkedState w14:val="2612" w14:font="MS Gothic"/>
                <w14:uncheckedState w14:val="2610" w14:font="MS Gothic"/>
              </w14:checkbox>
            </w:sdtPr>
            <w:sdtContent>
              <w:p w14:paraId="3CC6514A"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1F296225" w14:textId="77777777" w:rsidR="00843CED" w:rsidRPr="00F60626" w:rsidRDefault="00843CED" w:rsidP="00C813B3">
            <w:pPr>
              <w:ind w:left="288"/>
              <w:rPr>
                <w:sz w:val="20"/>
                <w:szCs w:val="20"/>
                <w:lang w:eastAsia="en-CA"/>
              </w:rPr>
            </w:pPr>
          </w:p>
        </w:tc>
        <w:tc>
          <w:tcPr>
            <w:tcW w:w="1440" w:type="dxa"/>
          </w:tcPr>
          <w:p w14:paraId="11A6EC40" w14:textId="77777777" w:rsidR="00843CED" w:rsidRDefault="00843CED" w:rsidP="00C813B3">
            <w:pPr>
              <w:ind w:left="288"/>
              <w:rPr>
                <w:sz w:val="20"/>
                <w:szCs w:val="20"/>
                <w:lang w:eastAsia="en-CA"/>
              </w:rPr>
            </w:pPr>
          </w:p>
          <w:p w14:paraId="4BC21FAD" w14:textId="77777777" w:rsidR="00843CED" w:rsidRDefault="00843CED" w:rsidP="00C813B3">
            <w:pPr>
              <w:ind w:left="288"/>
              <w:rPr>
                <w:sz w:val="20"/>
                <w:szCs w:val="20"/>
                <w:lang w:eastAsia="en-CA"/>
              </w:rPr>
            </w:pPr>
          </w:p>
          <w:sdt>
            <w:sdtPr>
              <w:rPr>
                <w:sz w:val="20"/>
                <w:szCs w:val="20"/>
                <w:lang w:eastAsia="en-CA"/>
              </w:rPr>
              <w:id w:val="-324751625"/>
              <w14:checkbox>
                <w14:checked w14:val="0"/>
                <w14:checkedState w14:val="2612" w14:font="MS Gothic"/>
                <w14:uncheckedState w14:val="2610" w14:font="MS Gothic"/>
              </w14:checkbox>
            </w:sdtPr>
            <w:sdtContent>
              <w:p w14:paraId="7146142D" w14:textId="77777777" w:rsidR="000F32B3" w:rsidRDefault="00A9091C">
                <w:pPr>
                  <w:jc w:val="center"/>
                  <w:rPr>
                    <w:sz w:val="20"/>
                    <w:szCs w:val="20"/>
                    <w:lang w:eastAsia="en-CA"/>
                  </w:rPr>
                </w:pPr>
                <w:r>
                  <w:rPr>
                    <w:rFonts w:ascii="MS Gothic" w:eastAsia="MS Gothic" w:hAnsi="MS Gothic" w:hint="eastAsia"/>
                    <w:sz w:val="20"/>
                    <w:szCs w:val="20"/>
                    <w:lang w:eastAsia="en-CA"/>
                  </w:rPr>
                  <w:t>☐</w:t>
                </w:r>
              </w:p>
            </w:sdtContent>
          </w:sdt>
          <w:p w14:paraId="2880E481" w14:textId="77777777" w:rsidR="00843CED" w:rsidRPr="00F60626" w:rsidRDefault="00843CED" w:rsidP="00C813B3">
            <w:pPr>
              <w:ind w:left="288"/>
              <w:rPr>
                <w:sz w:val="20"/>
                <w:szCs w:val="20"/>
                <w:lang w:eastAsia="en-CA"/>
              </w:rPr>
            </w:pPr>
          </w:p>
        </w:tc>
        <w:tc>
          <w:tcPr>
            <w:tcW w:w="1308" w:type="dxa"/>
          </w:tcPr>
          <w:p w14:paraId="73CB00E7" w14:textId="77777777" w:rsidR="00843CED" w:rsidRDefault="00843CED" w:rsidP="00C813B3">
            <w:pPr>
              <w:ind w:left="288"/>
              <w:rPr>
                <w:sz w:val="20"/>
                <w:szCs w:val="20"/>
                <w:lang w:eastAsia="en-CA"/>
              </w:rPr>
            </w:pPr>
          </w:p>
          <w:p w14:paraId="4DEE882A" w14:textId="77777777" w:rsidR="00843CED" w:rsidRDefault="00843CED" w:rsidP="00C813B3">
            <w:pPr>
              <w:ind w:left="288"/>
              <w:rPr>
                <w:sz w:val="20"/>
                <w:szCs w:val="20"/>
                <w:lang w:eastAsia="en-CA"/>
              </w:rPr>
            </w:pPr>
          </w:p>
          <w:p w14:paraId="52EAA2FA" w14:textId="77777777" w:rsidR="000F32B3" w:rsidRDefault="00000000">
            <w:pPr>
              <w:jc w:val="center"/>
              <w:rPr>
                <w:sz w:val="20"/>
                <w:szCs w:val="20"/>
                <w:lang w:eastAsia="en-CA"/>
              </w:rPr>
            </w:pPr>
            <w:sdt>
              <w:sdtPr>
                <w:rPr>
                  <w:sz w:val="20"/>
                  <w:szCs w:val="20"/>
                  <w:lang w:eastAsia="en-CA"/>
                </w:rPr>
                <w:id w:val="-1944757590"/>
                <w14:checkbox>
                  <w14:checked w14:val="0"/>
                  <w14:checkedState w14:val="2612" w14:font="MS Gothic"/>
                  <w14:uncheckedState w14:val="2610" w14:font="MS Gothic"/>
                </w14:checkbox>
              </w:sdtPr>
              <w:sdtContent>
                <w:r w:rsidR="00843CED">
                  <w:rPr>
                    <w:rFonts w:ascii="MS Gothic" w:eastAsia="MS Gothic" w:hAnsi="MS Gothic" w:hint="eastAsia"/>
                    <w:sz w:val="20"/>
                    <w:szCs w:val="20"/>
                    <w:lang w:eastAsia="en-CA"/>
                  </w:rPr>
                  <w:t>☐</w:t>
                </w:r>
              </w:sdtContent>
            </w:sdt>
          </w:p>
          <w:p w14:paraId="0E7B23FE" w14:textId="77777777" w:rsidR="00843CED" w:rsidRDefault="00843CED" w:rsidP="00C813B3">
            <w:pPr>
              <w:ind w:left="288"/>
              <w:rPr>
                <w:sz w:val="20"/>
                <w:szCs w:val="20"/>
                <w:lang w:eastAsia="en-CA"/>
              </w:rPr>
            </w:pPr>
          </w:p>
          <w:p w14:paraId="25209294" w14:textId="77777777" w:rsidR="00843CED" w:rsidRPr="00F60626" w:rsidRDefault="00843CED" w:rsidP="00C813B3">
            <w:pPr>
              <w:ind w:left="288"/>
              <w:rPr>
                <w:sz w:val="20"/>
                <w:szCs w:val="20"/>
                <w:lang w:eastAsia="en-CA"/>
              </w:rPr>
            </w:pPr>
          </w:p>
        </w:tc>
        <w:tc>
          <w:tcPr>
            <w:tcW w:w="5442" w:type="dxa"/>
            <w:vMerge/>
          </w:tcPr>
          <w:p w14:paraId="6DA4004B" w14:textId="77777777" w:rsidR="00843CED" w:rsidRPr="00F60626" w:rsidRDefault="00843CED" w:rsidP="00C813B3">
            <w:pPr>
              <w:ind w:left="288"/>
              <w:jc w:val="left"/>
              <w:rPr>
                <w:sz w:val="20"/>
                <w:szCs w:val="20"/>
                <w:lang w:eastAsia="en-CA"/>
              </w:rPr>
            </w:pPr>
          </w:p>
        </w:tc>
      </w:tr>
    </w:tbl>
    <w:p w14:paraId="34C141E8" w14:textId="77777777" w:rsidR="002701BD" w:rsidRPr="004066D8" w:rsidRDefault="002701BD" w:rsidP="002701BD">
      <w:pPr>
        <w:pStyle w:val="ListParagraph"/>
        <w:ind w:left="1080"/>
        <w:rPr>
          <w:sz w:val="20"/>
          <w:szCs w:val="20"/>
          <w:lang w:val="en-GB"/>
        </w:rPr>
        <w:sectPr w:rsidR="002701BD" w:rsidRPr="004066D8" w:rsidSect="00C813B3">
          <w:headerReference w:type="even" r:id="rId22"/>
          <w:headerReference w:type="default" r:id="rId23"/>
          <w:footnotePr>
            <w:numRestart w:val="eachSect"/>
          </w:footnotePr>
          <w:pgSz w:w="15840" w:h="12240" w:orient="landscape" w:code="1"/>
          <w:pgMar w:top="1440" w:right="284" w:bottom="1440" w:left="142" w:header="720" w:footer="475" w:gutter="0"/>
          <w:cols w:space="720"/>
          <w:docGrid w:linePitch="326"/>
        </w:sectPr>
      </w:pPr>
    </w:p>
    <w:p w14:paraId="750A2CA8" w14:textId="77777777" w:rsidR="002701BD" w:rsidRPr="000B65EB" w:rsidRDefault="002701BD" w:rsidP="002701BD">
      <w:pPr>
        <w:ind w:left="709" w:hanging="709"/>
        <w:rPr>
          <w:sz w:val="20"/>
          <w:szCs w:val="20"/>
          <w:lang w:val="en-GB"/>
        </w:rPr>
      </w:pPr>
    </w:p>
    <w:p w14:paraId="22601EE5" w14:textId="77777777" w:rsidR="000F32B3" w:rsidRPr="00477111" w:rsidRDefault="00A9091C">
      <w:pPr>
        <w:rPr>
          <w:sz w:val="20"/>
          <w:szCs w:val="20"/>
          <w:lang w:val="fr-CA"/>
        </w:rPr>
      </w:pPr>
      <w:r w:rsidRPr="00477111">
        <w:rPr>
          <w:b/>
          <w:bCs/>
          <w:sz w:val="20"/>
          <w:szCs w:val="20"/>
          <w:lang w:val="fr-CA"/>
        </w:rPr>
        <w:t>Partie IV</w:t>
      </w:r>
      <w:r w:rsidR="00477111" w:rsidRPr="00477111">
        <w:rPr>
          <w:b/>
          <w:bCs/>
          <w:sz w:val="20"/>
          <w:szCs w:val="20"/>
          <w:lang w:val="fr-CA"/>
        </w:rPr>
        <w:t>.</w:t>
      </w:r>
      <w:r w:rsidRPr="00477111">
        <w:rPr>
          <w:b/>
          <w:bCs/>
          <w:sz w:val="20"/>
          <w:szCs w:val="20"/>
          <w:lang w:val="fr-CA"/>
        </w:rPr>
        <w:t xml:space="preserve"> Rapport financier</w:t>
      </w:r>
    </w:p>
    <w:p w14:paraId="5C8E0664" w14:textId="77777777" w:rsidR="002701BD" w:rsidRPr="00477111" w:rsidRDefault="002701BD" w:rsidP="002701BD">
      <w:pPr>
        <w:rPr>
          <w:sz w:val="24"/>
          <w:szCs w:val="24"/>
          <w:lang w:val="fr-CA"/>
        </w:rPr>
      </w:pPr>
    </w:p>
    <w:p w14:paraId="4F9803F1" w14:textId="77777777" w:rsidR="000F32B3" w:rsidRPr="00D459C9" w:rsidRDefault="00A9091C">
      <w:pPr>
        <w:pStyle w:val="ListParagraph"/>
        <w:numPr>
          <w:ilvl w:val="0"/>
          <w:numId w:val="13"/>
        </w:numPr>
        <w:ind w:left="709" w:hanging="709"/>
        <w:jc w:val="left"/>
        <w:rPr>
          <w:sz w:val="20"/>
          <w:szCs w:val="20"/>
          <w:lang w:val="fr-CA"/>
        </w:rPr>
      </w:pPr>
      <w:r w:rsidRPr="00D459C9">
        <w:rPr>
          <w:sz w:val="20"/>
          <w:szCs w:val="20"/>
          <w:lang w:val="fr-CA"/>
        </w:rPr>
        <w:t>Veuillez fournir dans le tableau ci-dessous des détails sur le budget du projet, les décaissements, le budget demandé et les contributions en nature du gouvernement</w:t>
      </w:r>
      <w:r w:rsidR="00477111">
        <w:rPr>
          <w:sz w:val="20"/>
          <w:szCs w:val="20"/>
          <w:lang w:val="fr-CA"/>
        </w:rPr>
        <w:t> </w:t>
      </w:r>
      <w:r w:rsidRPr="00D459C9">
        <w:rPr>
          <w:sz w:val="20"/>
          <w:szCs w:val="20"/>
          <w:lang w:val="fr-CA"/>
        </w:rPr>
        <w:t xml:space="preserve">: </w:t>
      </w:r>
    </w:p>
    <w:tbl>
      <w:tblPr>
        <w:tblpPr w:leftFromText="180" w:rightFromText="180" w:vertAnchor="text" w:horzAnchor="margin" w:tblpX="127" w:tblpY="207"/>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01"/>
        <w:gridCol w:w="1361"/>
        <w:gridCol w:w="1361"/>
        <w:gridCol w:w="1361"/>
        <w:gridCol w:w="1361"/>
        <w:gridCol w:w="1361"/>
        <w:gridCol w:w="1361"/>
      </w:tblGrid>
      <w:tr w:rsidR="002701BD" w:rsidRPr="0060578A" w14:paraId="52A9A852" w14:textId="77777777" w:rsidTr="00C813B3">
        <w:trPr>
          <w:trHeight w:val="699"/>
        </w:trPr>
        <w:tc>
          <w:tcPr>
            <w:tcW w:w="1401" w:type="dxa"/>
            <w:shd w:val="clear" w:color="auto" w:fill="auto"/>
          </w:tcPr>
          <w:p w14:paraId="15DC17AF" w14:textId="77777777" w:rsidR="000F32B3" w:rsidRDefault="00A9091C">
            <w:pPr>
              <w:rPr>
                <w:b/>
                <w:sz w:val="18"/>
                <w:szCs w:val="18"/>
                <w:lang w:val="en-GB"/>
              </w:rPr>
            </w:pPr>
            <w:r w:rsidRPr="0060578A">
              <w:rPr>
                <w:b/>
                <w:sz w:val="18"/>
                <w:szCs w:val="18"/>
                <w:lang w:val="en-GB"/>
              </w:rPr>
              <w:t xml:space="preserve">Poste de </w:t>
            </w:r>
            <w:proofErr w:type="spellStart"/>
            <w:r w:rsidRPr="0060578A">
              <w:rPr>
                <w:b/>
                <w:sz w:val="18"/>
                <w:szCs w:val="18"/>
                <w:lang w:val="en-GB"/>
              </w:rPr>
              <w:t>dépense</w:t>
            </w:r>
            <w:proofErr w:type="spellEnd"/>
          </w:p>
          <w:p w14:paraId="378553F7" w14:textId="77777777" w:rsidR="002701BD" w:rsidRPr="0060578A" w:rsidRDefault="002701BD" w:rsidP="00C813B3">
            <w:pPr>
              <w:rPr>
                <w:b/>
                <w:sz w:val="18"/>
                <w:szCs w:val="18"/>
                <w:lang w:val="en-GB"/>
              </w:rPr>
            </w:pPr>
          </w:p>
        </w:tc>
        <w:tc>
          <w:tcPr>
            <w:tcW w:w="1361" w:type="dxa"/>
            <w:shd w:val="clear" w:color="auto" w:fill="auto"/>
          </w:tcPr>
          <w:p w14:paraId="10F2F7D6" w14:textId="77777777" w:rsidR="000F32B3" w:rsidRPr="00D459C9" w:rsidRDefault="00A9091C">
            <w:pPr>
              <w:jc w:val="center"/>
              <w:rPr>
                <w:b/>
                <w:sz w:val="18"/>
                <w:szCs w:val="18"/>
                <w:lang w:val="fr-CA"/>
              </w:rPr>
            </w:pPr>
            <w:r w:rsidRPr="00D459C9">
              <w:rPr>
                <w:b/>
                <w:sz w:val="18"/>
                <w:szCs w:val="18"/>
                <w:lang w:val="fr-CA"/>
              </w:rPr>
              <w:t>Budget pour la phase actuelle</w:t>
            </w:r>
          </w:p>
          <w:p w14:paraId="541A7CB2" w14:textId="77777777" w:rsidR="000F32B3" w:rsidRPr="00D459C9" w:rsidRDefault="00A9091C" w:rsidP="00477111">
            <w:pPr>
              <w:jc w:val="center"/>
              <w:rPr>
                <w:b/>
                <w:sz w:val="18"/>
                <w:szCs w:val="18"/>
                <w:lang w:val="fr-CA"/>
              </w:rPr>
            </w:pPr>
            <w:r w:rsidRPr="00D459C9">
              <w:rPr>
                <w:b/>
                <w:sz w:val="18"/>
                <w:szCs w:val="18"/>
                <w:lang w:val="fr-CA"/>
              </w:rPr>
              <w:t>($</w:t>
            </w:r>
            <w:r w:rsidR="00477111">
              <w:rPr>
                <w:b/>
                <w:sz w:val="18"/>
                <w:szCs w:val="18"/>
                <w:lang w:val="fr-CA"/>
              </w:rPr>
              <w:t>US</w:t>
            </w:r>
            <w:r w:rsidRPr="00D459C9">
              <w:rPr>
                <w:b/>
                <w:sz w:val="18"/>
                <w:szCs w:val="18"/>
                <w:lang w:val="fr-CA"/>
              </w:rPr>
              <w:t>)</w:t>
            </w:r>
          </w:p>
        </w:tc>
        <w:tc>
          <w:tcPr>
            <w:tcW w:w="2722" w:type="dxa"/>
            <w:gridSpan w:val="2"/>
            <w:shd w:val="clear" w:color="auto" w:fill="auto"/>
          </w:tcPr>
          <w:p w14:paraId="172E9C19" w14:textId="77777777" w:rsidR="000F32B3" w:rsidRPr="00D459C9" w:rsidRDefault="00A9091C">
            <w:pPr>
              <w:jc w:val="center"/>
              <w:rPr>
                <w:b/>
                <w:sz w:val="18"/>
                <w:szCs w:val="18"/>
                <w:lang w:val="fr-CA"/>
              </w:rPr>
            </w:pPr>
            <w:r w:rsidRPr="00D459C9">
              <w:rPr>
                <w:b/>
                <w:sz w:val="18"/>
                <w:szCs w:val="18"/>
                <w:lang w:val="fr-CA"/>
              </w:rPr>
              <w:t>Décaissement</w:t>
            </w:r>
          </w:p>
          <w:p w14:paraId="72271FFB" w14:textId="77777777" w:rsidR="000F32B3" w:rsidRPr="00D459C9" w:rsidRDefault="00A9091C">
            <w:pPr>
              <w:jc w:val="center"/>
              <w:rPr>
                <w:b/>
                <w:sz w:val="18"/>
                <w:szCs w:val="18"/>
                <w:lang w:val="fr-CA"/>
              </w:rPr>
            </w:pPr>
            <w:r w:rsidRPr="00D459C9">
              <w:rPr>
                <w:b/>
                <w:sz w:val="18"/>
                <w:szCs w:val="18"/>
                <w:lang w:val="fr-CA"/>
              </w:rPr>
              <w:t>pour la phase actuelle</w:t>
            </w:r>
          </w:p>
          <w:p w14:paraId="6202C32A" w14:textId="77777777" w:rsidR="000F32B3" w:rsidRPr="00477111" w:rsidRDefault="00A9091C" w:rsidP="00477111">
            <w:pPr>
              <w:jc w:val="center"/>
              <w:rPr>
                <w:b/>
                <w:sz w:val="18"/>
                <w:szCs w:val="18"/>
                <w:lang w:val="fr-CA"/>
              </w:rPr>
            </w:pPr>
            <w:r w:rsidRPr="00477111">
              <w:rPr>
                <w:b/>
                <w:sz w:val="18"/>
                <w:szCs w:val="18"/>
                <w:lang w:val="fr-CA"/>
              </w:rPr>
              <w:t>(</w:t>
            </w:r>
            <w:r w:rsidR="00477111" w:rsidRPr="00477111">
              <w:rPr>
                <w:b/>
                <w:sz w:val="18"/>
                <w:szCs w:val="18"/>
                <w:lang w:val="fr-CA"/>
              </w:rPr>
              <w:t>$</w:t>
            </w:r>
            <w:r w:rsidRPr="00477111">
              <w:rPr>
                <w:b/>
                <w:sz w:val="18"/>
                <w:szCs w:val="18"/>
                <w:lang w:val="fr-CA"/>
              </w:rPr>
              <w:t>US)</w:t>
            </w:r>
          </w:p>
        </w:tc>
        <w:tc>
          <w:tcPr>
            <w:tcW w:w="1361" w:type="dxa"/>
            <w:shd w:val="clear" w:color="auto" w:fill="auto"/>
          </w:tcPr>
          <w:p w14:paraId="1F05FA27" w14:textId="77777777" w:rsidR="000F32B3" w:rsidRPr="00D459C9" w:rsidRDefault="00A9091C">
            <w:pPr>
              <w:jc w:val="center"/>
              <w:rPr>
                <w:b/>
                <w:sz w:val="18"/>
                <w:szCs w:val="18"/>
                <w:lang w:val="fr-CA"/>
              </w:rPr>
            </w:pPr>
            <w:r w:rsidRPr="00D459C9">
              <w:rPr>
                <w:b/>
                <w:sz w:val="18"/>
                <w:szCs w:val="18"/>
                <w:lang w:val="fr-CA"/>
              </w:rPr>
              <w:t xml:space="preserve">Budget prévisionnel </w:t>
            </w:r>
          </w:p>
          <w:p w14:paraId="435A601E" w14:textId="77777777" w:rsidR="000F32B3" w:rsidRPr="00D459C9" w:rsidRDefault="00A9091C" w:rsidP="00477111">
            <w:pPr>
              <w:spacing w:after="60"/>
              <w:jc w:val="center"/>
              <w:rPr>
                <w:b/>
                <w:sz w:val="18"/>
                <w:szCs w:val="18"/>
                <w:lang w:val="fr-CA"/>
              </w:rPr>
            </w:pPr>
            <w:r w:rsidRPr="00D459C9">
              <w:rPr>
                <w:b/>
                <w:sz w:val="18"/>
                <w:szCs w:val="18"/>
                <w:lang w:val="fr-CA"/>
              </w:rPr>
              <w:t>pour la phase demandée (</w:t>
            </w:r>
            <w:r w:rsidR="00477111">
              <w:rPr>
                <w:b/>
                <w:sz w:val="18"/>
                <w:szCs w:val="18"/>
                <w:lang w:val="fr-CA"/>
              </w:rPr>
              <w:t>$</w:t>
            </w:r>
            <w:r w:rsidRPr="00D459C9">
              <w:rPr>
                <w:b/>
                <w:sz w:val="18"/>
                <w:szCs w:val="18"/>
                <w:lang w:val="fr-CA"/>
              </w:rPr>
              <w:t>US)</w:t>
            </w:r>
          </w:p>
        </w:tc>
        <w:tc>
          <w:tcPr>
            <w:tcW w:w="2722" w:type="dxa"/>
            <w:gridSpan w:val="2"/>
          </w:tcPr>
          <w:p w14:paraId="7D263058" w14:textId="77777777" w:rsidR="000F32B3" w:rsidRPr="00D459C9" w:rsidRDefault="00A9091C">
            <w:pPr>
              <w:jc w:val="center"/>
              <w:rPr>
                <w:b/>
                <w:sz w:val="18"/>
                <w:szCs w:val="18"/>
                <w:lang w:val="fr-CA"/>
              </w:rPr>
            </w:pPr>
            <w:r w:rsidRPr="00D459C9">
              <w:rPr>
                <w:b/>
                <w:sz w:val="18"/>
                <w:szCs w:val="18"/>
                <w:lang w:val="fr-CA"/>
              </w:rPr>
              <w:t xml:space="preserve">Financement du gouvernement </w:t>
            </w:r>
          </w:p>
          <w:p w14:paraId="3D198AD1" w14:textId="77777777" w:rsidR="000F32B3" w:rsidRPr="00D459C9" w:rsidRDefault="00A9091C">
            <w:pPr>
              <w:jc w:val="center"/>
              <w:rPr>
                <w:b/>
                <w:sz w:val="18"/>
                <w:szCs w:val="18"/>
                <w:lang w:val="fr-CA"/>
              </w:rPr>
            </w:pPr>
            <w:r w:rsidRPr="00D459C9">
              <w:rPr>
                <w:b/>
                <w:sz w:val="18"/>
                <w:szCs w:val="18"/>
                <w:lang w:val="fr-CA"/>
              </w:rPr>
              <w:t>(contribution en nature)</w:t>
            </w:r>
          </w:p>
          <w:p w14:paraId="17EF4EAB" w14:textId="77777777" w:rsidR="000F32B3" w:rsidRDefault="00A9091C" w:rsidP="00477111">
            <w:pPr>
              <w:jc w:val="center"/>
              <w:rPr>
                <w:b/>
                <w:sz w:val="18"/>
                <w:szCs w:val="18"/>
                <w:lang w:val="en-GB"/>
              </w:rPr>
            </w:pPr>
            <w:r w:rsidRPr="0060578A">
              <w:rPr>
                <w:b/>
                <w:sz w:val="18"/>
                <w:szCs w:val="18"/>
                <w:lang w:val="en-GB"/>
              </w:rPr>
              <w:t>(</w:t>
            </w:r>
            <w:r w:rsidR="00477111">
              <w:rPr>
                <w:b/>
                <w:sz w:val="18"/>
                <w:szCs w:val="18"/>
                <w:lang w:val="en-GB"/>
              </w:rPr>
              <w:t>$U</w:t>
            </w:r>
            <w:r w:rsidRPr="0060578A">
              <w:rPr>
                <w:b/>
                <w:sz w:val="18"/>
                <w:szCs w:val="18"/>
                <w:lang w:val="en-GB"/>
              </w:rPr>
              <w:t>S)</w:t>
            </w:r>
          </w:p>
        </w:tc>
      </w:tr>
      <w:tr w:rsidR="002701BD" w:rsidRPr="0060578A" w14:paraId="70DD4328" w14:textId="77777777" w:rsidTr="00C813B3">
        <w:trPr>
          <w:trHeight w:val="235"/>
        </w:trPr>
        <w:tc>
          <w:tcPr>
            <w:tcW w:w="1401" w:type="dxa"/>
          </w:tcPr>
          <w:p w14:paraId="51AB4674" w14:textId="77777777" w:rsidR="002701BD" w:rsidRPr="0060578A" w:rsidRDefault="002701BD" w:rsidP="00C813B3">
            <w:pPr>
              <w:pStyle w:val="ListParagraph"/>
              <w:jc w:val="center"/>
              <w:rPr>
                <w:sz w:val="18"/>
                <w:szCs w:val="18"/>
                <w:lang w:val="en-GB"/>
              </w:rPr>
            </w:pPr>
          </w:p>
        </w:tc>
        <w:tc>
          <w:tcPr>
            <w:tcW w:w="1361" w:type="dxa"/>
          </w:tcPr>
          <w:p w14:paraId="32BAA2DD" w14:textId="77777777" w:rsidR="002701BD" w:rsidRPr="0060578A" w:rsidRDefault="002701BD" w:rsidP="00C813B3">
            <w:pPr>
              <w:jc w:val="center"/>
              <w:rPr>
                <w:b/>
                <w:i/>
                <w:sz w:val="18"/>
                <w:szCs w:val="18"/>
                <w:lang w:val="en-GB"/>
              </w:rPr>
            </w:pPr>
          </w:p>
        </w:tc>
        <w:tc>
          <w:tcPr>
            <w:tcW w:w="1361" w:type="dxa"/>
          </w:tcPr>
          <w:p w14:paraId="3D06C024" w14:textId="77777777" w:rsidR="000F32B3" w:rsidRDefault="00A9091C">
            <w:pPr>
              <w:jc w:val="center"/>
              <w:rPr>
                <w:b/>
                <w:sz w:val="18"/>
                <w:szCs w:val="18"/>
                <w:lang w:val="en-GB"/>
              </w:rPr>
            </w:pPr>
            <w:r w:rsidRPr="0060578A">
              <w:rPr>
                <w:b/>
                <w:sz w:val="18"/>
                <w:szCs w:val="18"/>
                <w:lang w:val="en-GB"/>
              </w:rPr>
              <w:t>Réel</w:t>
            </w:r>
          </w:p>
        </w:tc>
        <w:tc>
          <w:tcPr>
            <w:tcW w:w="1361" w:type="dxa"/>
          </w:tcPr>
          <w:p w14:paraId="47060656" w14:textId="77777777" w:rsidR="000F32B3" w:rsidRDefault="00A9091C">
            <w:pPr>
              <w:jc w:val="center"/>
              <w:rPr>
                <w:b/>
                <w:sz w:val="18"/>
                <w:szCs w:val="18"/>
                <w:lang w:val="en-GB"/>
              </w:rPr>
            </w:pPr>
            <w:r w:rsidRPr="0060578A">
              <w:rPr>
                <w:b/>
                <w:sz w:val="18"/>
                <w:szCs w:val="18"/>
                <w:lang w:val="en-GB"/>
              </w:rPr>
              <w:t>Obligé</w:t>
            </w:r>
          </w:p>
        </w:tc>
        <w:tc>
          <w:tcPr>
            <w:tcW w:w="1361" w:type="dxa"/>
          </w:tcPr>
          <w:p w14:paraId="4D2DE23D" w14:textId="77777777" w:rsidR="002701BD" w:rsidRPr="0060578A" w:rsidRDefault="002701BD" w:rsidP="00C813B3">
            <w:pPr>
              <w:jc w:val="center"/>
              <w:rPr>
                <w:b/>
                <w:i/>
                <w:sz w:val="18"/>
                <w:szCs w:val="18"/>
                <w:lang w:val="en-GB"/>
              </w:rPr>
            </w:pPr>
          </w:p>
        </w:tc>
        <w:tc>
          <w:tcPr>
            <w:tcW w:w="1361" w:type="dxa"/>
          </w:tcPr>
          <w:p w14:paraId="744D258F" w14:textId="77777777" w:rsidR="000F32B3" w:rsidRDefault="00A9091C">
            <w:pPr>
              <w:jc w:val="center"/>
              <w:rPr>
                <w:b/>
                <w:sz w:val="18"/>
                <w:szCs w:val="18"/>
                <w:lang w:val="en-GB"/>
              </w:rPr>
            </w:pPr>
            <w:r w:rsidRPr="0060578A">
              <w:rPr>
                <w:b/>
                <w:sz w:val="18"/>
                <w:szCs w:val="18"/>
                <w:lang w:val="en-GB"/>
              </w:rPr>
              <w:t>Phase actuelle</w:t>
            </w:r>
          </w:p>
        </w:tc>
        <w:tc>
          <w:tcPr>
            <w:tcW w:w="1361" w:type="dxa"/>
          </w:tcPr>
          <w:p w14:paraId="4EA6D243" w14:textId="77777777" w:rsidR="000F32B3" w:rsidRDefault="00A9091C">
            <w:pPr>
              <w:jc w:val="center"/>
              <w:rPr>
                <w:b/>
                <w:sz w:val="18"/>
                <w:szCs w:val="18"/>
                <w:lang w:val="en-GB"/>
              </w:rPr>
            </w:pPr>
            <w:r w:rsidRPr="0060578A">
              <w:rPr>
                <w:b/>
                <w:sz w:val="18"/>
                <w:szCs w:val="18"/>
                <w:lang w:val="en-GB"/>
              </w:rPr>
              <w:t>Phase demandée</w:t>
            </w:r>
          </w:p>
        </w:tc>
      </w:tr>
      <w:tr w:rsidR="002701BD" w:rsidRPr="0096680B" w14:paraId="0C44B9F7" w14:textId="77777777" w:rsidTr="00C813B3">
        <w:trPr>
          <w:trHeight w:val="473"/>
        </w:trPr>
        <w:tc>
          <w:tcPr>
            <w:tcW w:w="1401" w:type="dxa"/>
          </w:tcPr>
          <w:p w14:paraId="7366482B" w14:textId="77777777" w:rsidR="000F32B3" w:rsidRPr="00D459C9" w:rsidRDefault="00A9091C">
            <w:pPr>
              <w:tabs>
                <w:tab w:val="left" w:pos="426"/>
              </w:tabs>
              <w:rPr>
                <w:sz w:val="18"/>
                <w:szCs w:val="18"/>
                <w:lang w:val="fr-CA"/>
              </w:rPr>
            </w:pPr>
            <w:r w:rsidRPr="00D459C9">
              <w:rPr>
                <w:sz w:val="18"/>
                <w:szCs w:val="18"/>
                <w:lang w:val="fr-CA"/>
              </w:rPr>
              <w:t>Personnel (y compris les consultants)</w:t>
            </w:r>
          </w:p>
        </w:tc>
        <w:tc>
          <w:tcPr>
            <w:tcW w:w="1361" w:type="dxa"/>
          </w:tcPr>
          <w:p w14:paraId="35EB9687" w14:textId="77777777" w:rsidR="002701BD" w:rsidRPr="00D459C9" w:rsidRDefault="002701BD" w:rsidP="00C813B3">
            <w:pPr>
              <w:jc w:val="right"/>
              <w:rPr>
                <w:bCs/>
                <w:iCs/>
                <w:sz w:val="18"/>
                <w:szCs w:val="18"/>
                <w:lang w:val="fr-CA"/>
              </w:rPr>
            </w:pPr>
          </w:p>
        </w:tc>
        <w:tc>
          <w:tcPr>
            <w:tcW w:w="1361" w:type="dxa"/>
          </w:tcPr>
          <w:p w14:paraId="29FA8B17" w14:textId="77777777" w:rsidR="002701BD" w:rsidRPr="00D459C9" w:rsidRDefault="002701BD" w:rsidP="00C813B3">
            <w:pPr>
              <w:jc w:val="right"/>
              <w:rPr>
                <w:bCs/>
                <w:iCs/>
                <w:sz w:val="18"/>
                <w:szCs w:val="18"/>
                <w:lang w:val="fr-CA"/>
              </w:rPr>
            </w:pPr>
          </w:p>
        </w:tc>
        <w:tc>
          <w:tcPr>
            <w:tcW w:w="1361" w:type="dxa"/>
          </w:tcPr>
          <w:p w14:paraId="0BB6C73A" w14:textId="77777777" w:rsidR="002701BD" w:rsidRPr="00D459C9" w:rsidRDefault="002701BD" w:rsidP="00C813B3">
            <w:pPr>
              <w:jc w:val="right"/>
              <w:rPr>
                <w:bCs/>
                <w:iCs/>
                <w:sz w:val="18"/>
                <w:szCs w:val="18"/>
                <w:lang w:val="fr-CA"/>
              </w:rPr>
            </w:pPr>
          </w:p>
        </w:tc>
        <w:tc>
          <w:tcPr>
            <w:tcW w:w="1361" w:type="dxa"/>
          </w:tcPr>
          <w:p w14:paraId="7E05B5B0" w14:textId="77777777" w:rsidR="002701BD" w:rsidRPr="00D459C9" w:rsidRDefault="002701BD" w:rsidP="00C813B3">
            <w:pPr>
              <w:jc w:val="right"/>
              <w:rPr>
                <w:bCs/>
                <w:iCs/>
                <w:sz w:val="18"/>
                <w:szCs w:val="18"/>
                <w:lang w:val="fr-CA"/>
              </w:rPr>
            </w:pPr>
          </w:p>
        </w:tc>
        <w:tc>
          <w:tcPr>
            <w:tcW w:w="1361" w:type="dxa"/>
          </w:tcPr>
          <w:p w14:paraId="3C1814ED" w14:textId="77777777" w:rsidR="002701BD" w:rsidRPr="00D459C9" w:rsidRDefault="002701BD" w:rsidP="00C813B3">
            <w:pPr>
              <w:jc w:val="right"/>
              <w:rPr>
                <w:bCs/>
                <w:iCs/>
                <w:sz w:val="18"/>
                <w:szCs w:val="18"/>
                <w:lang w:val="fr-CA"/>
              </w:rPr>
            </w:pPr>
          </w:p>
        </w:tc>
        <w:tc>
          <w:tcPr>
            <w:tcW w:w="1361" w:type="dxa"/>
          </w:tcPr>
          <w:p w14:paraId="02E7A8D6" w14:textId="77777777" w:rsidR="002701BD" w:rsidRPr="00D459C9" w:rsidRDefault="002701BD" w:rsidP="00C813B3">
            <w:pPr>
              <w:jc w:val="right"/>
              <w:rPr>
                <w:bCs/>
                <w:iCs/>
                <w:sz w:val="18"/>
                <w:szCs w:val="18"/>
                <w:lang w:val="fr-CA"/>
              </w:rPr>
            </w:pPr>
          </w:p>
        </w:tc>
      </w:tr>
      <w:tr w:rsidR="002701BD" w:rsidRPr="0060578A" w14:paraId="2D05E0E9" w14:textId="77777777" w:rsidTr="00C813B3">
        <w:trPr>
          <w:trHeight w:val="235"/>
        </w:trPr>
        <w:tc>
          <w:tcPr>
            <w:tcW w:w="1401" w:type="dxa"/>
          </w:tcPr>
          <w:p w14:paraId="439EF041" w14:textId="77777777" w:rsidR="000F32B3" w:rsidRDefault="00A9091C">
            <w:pPr>
              <w:tabs>
                <w:tab w:val="left" w:pos="426"/>
              </w:tabs>
              <w:rPr>
                <w:sz w:val="18"/>
                <w:szCs w:val="18"/>
                <w:lang w:val="en-GB"/>
              </w:rPr>
            </w:pPr>
            <w:proofErr w:type="spellStart"/>
            <w:r w:rsidRPr="0060578A">
              <w:rPr>
                <w:sz w:val="18"/>
                <w:szCs w:val="18"/>
                <w:lang w:val="en-GB"/>
              </w:rPr>
              <w:t>Équipement</w:t>
            </w:r>
            <w:proofErr w:type="spellEnd"/>
          </w:p>
        </w:tc>
        <w:tc>
          <w:tcPr>
            <w:tcW w:w="1361" w:type="dxa"/>
          </w:tcPr>
          <w:p w14:paraId="4373CEF0" w14:textId="77777777" w:rsidR="002701BD" w:rsidRPr="00262070" w:rsidRDefault="002701BD" w:rsidP="00C813B3">
            <w:pPr>
              <w:jc w:val="right"/>
              <w:rPr>
                <w:bCs/>
                <w:iCs/>
                <w:sz w:val="18"/>
                <w:szCs w:val="18"/>
                <w:lang w:val="en-GB"/>
              </w:rPr>
            </w:pPr>
          </w:p>
        </w:tc>
        <w:tc>
          <w:tcPr>
            <w:tcW w:w="1361" w:type="dxa"/>
          </w:tcPr>
          <w:p w14:paraId="4CD695DE" w14:textId="77777777" w:rsidR="002701BD" w:rsidRPr="00262070" w:rsidRDefault="002701BD" w:rsidP="00C813B3">
            <w:pPr>
              <w:jc w:val="right"/>
              <w:rPr>
                <w:bCs/>
                <w:iCs/>
                <w:sz w:val="18"/>
                <w:szCs w:val="18"/>
                <w:lang w:val="en-GB"/>
              </w:rPr>
            </w:pPr>
          </w:p>
        </w:tc>
        <w:tc>
          <w:tcPr>
            <w:tcW w:w="1361" w:type="dxa"/>
          </w:tcPr>
          <w:p w14:paraId="5F4046D4" w14:textId="77777777" w:rsidR="002701BD" w:rsidRPr="00262070" w:rsidRDefault="002701BD" w:rsidP="00C813B3">
            <w:pPr>
              <w:jc w:val="right"/>
              <w:rPr>
                <w:bCs/>
                <w:iCs/>
                <w:sz w:val="18"/>
                <w:szCs w:val="18"/>
                <w:lang w:val="en-GB"/>
              </w:rPr>
            </w:pPr>
          </w:p>
        </w:tc>
        <w:tc>
          <w:tcPr>
            <w:tcW w:w="1361" w:type="dxa"/>
          </w:tcPr>
          <w:p w14:paraId="3FEA2369" w14:textId="77777777" w:rsidR="002701BD" w:rsidRPr="00262070" w:rsidRDefault="002701BD" w:rsidP="00C813B3">
            <w:pPr>
              <w:jc w:val="right"/>
              <w:rPr>
                <w:bCs/>
                <w:iCs/>
                <w:sz w:val="18"/>
                <w:szCs w:val="18"/>
                <w:lang w:val="en-GB"/>
              </w:rPr>
            </w:pPr>
          </w:p>
        </w:tc>
        <w:tc>
          <w:tcPr>
            <w:tcW w:w="1361" w:type="dxa"/>
          </w:tcPr>
          <w:p w14:paraId="145D384E" w14:textId="77777777" w:rsidR="002701BD" w:rsidRPr="00262070" w:rsidRDefault="002701BD" w:rsidP="00C813B3">
            <w:pPr>
              <w:jc w:val="right"/>
              <w:rPr>
                <w:bCs/>
                <w:iCs/>
                <w:sz w:val="18"/>
                <w:szCs w:val="18"/>
                <w:lang w:val="en-GB"/>
              </w:rPr>
            </w:pPr>
          </w:p>
        </w:tc>
        <w:tc>
          <w:tcPr>
            <w:tcW w:w="1361" w:type="dxa"/>
          </w:tcPr>
          <w:p w14:paraId="5745D4E9" w14:textId="77777777" w:rsidR="002701BD" w:rsidRPr="00262070" w:rsidRDefault="002701BD" w:rsidP="00C813B3">
            <w:pPr>
              <w:jc w:val="right"/>
              <w:rPr>
                <w:bCs/>
                <w:iCs/>
                <w:sz w:val="18"/>
                <w:szCs w:val="18"/>
                <w:lang w:val="en-GB"/>
              </w:rPr>
            </w:pPr>
          </w:p>
        </w:tc>
      </w:tr>
      <w:tr w:rsidR="002701BD" w:rsidRPr="0096680B" w14:paraId="608B6CC7" w14:textId="77777777" w:rsidTr="00C813B3">
        <w:trPr>
          <w:trHeight w:val="963"/>
        </w:trPr>
        <w:tc>
          <w:tcPr>
            <w:tcW w:w="1401" w:type="dxa"/>
          </w:tcPr>
          <w:p w14:paraId="5592248F" w14:textId="77777777" w:rsidR="000F32B3" w:rsidRPr="00D459C9" w:rsidRDefault="00A9091C" w:rsidP="00D45CB2">
            <w:pPr>
              <w:tabs>
                <w:tab w:val="left" w:pos="426"/>
              </w:tabs>
              <w:rPr>
                <w:sz w:val="18"/>
                <w:szCs w:val="18"/>
                <w:lang w:val="fr-CA"/>
              </w:rPr>
            </w:pPr>
            <w:r w:rsidRPr="00D459C9">
              <w:rPr>
                <w:sz w:val="18"/>
                <w:szCs w:val="18"/>
                <w:lang w:val="fr-CA"/>
              </w:rPr>
              <w:t xml:space="preserve">Coût </w:t>
            </w:r>
            <w:r w:rsidR="00D45CB2">
              <w:rPr>
                <w:sz w:val="18"/>
                <w:szCs w:val="18"/>
                <w:lang w:val="fr-CA"/>
              </w:rPr>
              <w:t>d’exploitation</w:t>
            </w:r>
            <w:r w:rsidRPr="00D459C9">
              <w:rPr>
                <w:sz w:val="18"/>
                <w:szCs w:val="18"/>
                <w:lang w:val="fr-CA"/>
              </w:rPr>
              <w:t xml:space="preserve"> (c</w:t>
            </w:r>
            <w:r w:rsidR="00D45CB2">
              <w:rPr>
                <w:sz w:val="18"/>
                <w:szCs w:val="18"/>
                <w:lang w:val="fr-CA"/>
              </w:rPr>
              <w:t xml:space="preserve">.-à-d., </w:t>
            </w:r>
            <w:r w:rsidRPr="00D459C9">
              <w:rPr>
                <w:sz w:val="18"/>
                <w:szCs w:val="18"/>
                <w:lang w:val="fr-CA"/>
              </w:rPr>
              <w:t>réunions, consultations, etc.)</w:t>
            </w:r>
          </w:p>
        </w:tc>
        <w:tc>
          <w:tcPr>
            <w:tcW w:w="1361" w:type="dxa"/>
          </w:tcPr>
          <w:p w14:paraId="62915A96" w14:textId="77777777" w:rsidR="002701BD" w:rsidRPr="00D459C9" w:rsidRDefault="002701BD" w:rsidP="00C813B3">
            <w:pPr>
              <w:jc w:val="right"/>
              <w:rPr>
                <w:bCs/>
                <w:iCs/>
                <w:sz w:val="18"/>
                <w:szCs w:val="18"/>
                <w:lang w:val="fr-CA"/>
              </w:rPr>
            </w:pPr>
          </w:p>
        </w:tc>
        <w:tc>
          <w:tcPr>
            <w:tcW w:w="1361" w:type="dxa"/>
          </w:tcPr>
          <w:p w14:paraId="7D4D281F" w14:textId="77777777" w:rsidR="002701BD" w:rsidRPr="00D459C9" w:rsidRDefault="002701BD" w:rsidP="00C813B3">
            <w:pPr>
              <w:jc w:val="right"/>
              <w:rPr>
                <w:bCs/>
                <w:iCs/>
                <w:sz w:val="18"/>
                <w:szCs w:val="18"/>
                <w:lang w:val="fr-CA"/>
              </w:rPr>
            </w:pPr>
          </w:p>
        </w:tc>
        <w:tc>
          <w:tcPr>
            <w:tcW w:w="1361" w:type="dxa"/>
          </w:tcPr>
          <w:p w14:paraId="1409223A" w14:textId="77777777" w:rsidR="002701BD" w:rsidRPr="00D459C9" w:rsidRDefault="002701BD" w:rsidP="00C813B3">
            <w:pPr>
              <w:jc w:val="right"/>
              <w:rPr>
                <w:bCs/>
                <w:iCs/>
                <w:sz w:val="18"/>
                <w:szCs w:val="18"/>
                <w:lang w:val="fr-CA"/>
              </w:rPr>
            </w:pPr>
          </w:p>
        </w:tc>
        <w:tc>
          <w:tcPr>
            <w:tcW w:w="1361" w:type="dxa"/>
          </w:tcPr>
          <w:p w14:paraId="3D72D360" w14:textId="77777777" w:rsidR="002701BD" w:rsidRPr="00D459C9" w:rsidRDefault="002701BD" w:rsidP="00C813B3">
            <w:pPr>
              <w:jc w:val="right"/>
              <w:rPr>
                <w:bCs/>
                <w:iCs/>
                <w:sz w:val="18"/>
                <w:szCs w:val="18"/>
                <w:lang w:val="fr-CA"/>
              </w:rPr>
            </w:pPr>
          </w:p>
        </w:tc>
        <w:tc>
          <w:tcPr>
            <w:tcW w:w="1361" w:type="dxa"/>
          </w:tcPr>
          <w:p w14:paraId="7923EE93" w14:textId="77777777" w:rsidR="002701BD" w:rsidRPr="00D459C9" w:rsidRDefault="002701BD" w:rsidP="00C813B3">
            <w:pPr>
              <w:jc w:val="right"/>
              <w:rPr>
                <w:bCs/>
                <w:iCs/>
                <w:sz w:val="18"/>
                <w:szCs w:val="18"/>
                <w:lang w:val="fr-CA"/>
              </w:rPr>
            </w:pPr>
          </w:p>
        </w:tc>
        <w:tc>
          <w:tcPr>
            <w:tcW w:w="1361" w:type="dxa"/>
          </w:tcPr>
          <w:p w14:paraId="72848266" w14:textId="77777777" w:rsidR="002701BD" w:rsidRPr="00D459C9" w:rsidRDefault="002701BD" w:rsidP="00C813B3">
            <w:pPr>
              <w:jc w:val="right"/>
              <w:rPr>
                <w:bCs/>
                <w:iCs/>
                <w:sz w:val="18"/>
                <w:szCs w:val="18"/>
                <w:lang w:val="fr-CA"/>
              </w:rPr>
            </w:pPr>
          </w:p>
        </w:tc>
      </w:tr>
      <w:tr w:rsidR="002701BD" w:rsidRPr="00D45CB2" w14:paraId="3AAC6282" w14:textId="77777777" w:rsidTr="00C813B3">
        <w:trPr>
          <w:trHeight w:val="235"/>
        </w:trPr>
        <w:tc>
          <w:tcPr>
            <w:tcW w:w="1401" w:type="dxa"/>
          </w:tcPr>
          <w:p w14:paraId="5FD8F385" w14:textId="77777777" w:rsidR="000F32B3" w:rsidRPr="00D45CB2" w:rsidRDefault="00A9091C">
            <w:pPr>
              <w:tabs>
                <w:tab w:val="left" w:pos="426"/>
              </w:tabs>
              <w:rPr>
                <w:sz w:val="18"/>
                <w:szCs w:val="18"/>
                <w:lang w:val="fr-CA"/>
              </w:rPr>
            </w:pPr>
            <w:r w:rsidRPr="00D45CB2">
              <w:rPr>
                <w:sz w:val="18"/>
                <w:szCs w:val="18"/>
                <w:lang w:val="fr-CA"/>
              </w:rPr>
              <w:t>Sensibilisation du public</w:t>
            </w:r>
          </w:p>
        </w:tc>
        <w:tc>
          <w:tcPr>
            <w:tcW w:w="1361" w:type="dxa"/>
          </w:tcPr>
          <w:p w14:paraId="21031E5E" w14:textId="77777777" w:rsidR="002701BD" w:rsidRPr="00D45CB2" w:rsidRDefault="002701BD" w:rsidP="00C813B3">
            <w:pPr>
              <w:jc w:val="right"/>
              <w:rPr>
                <w:bCs/>
                <w:iCs/>
                <w:sz w:val="18"/>
                <w:szCs w:val="18"/>
                <w:lang w:val="fr-CA"/>
              </w:rPr>
            </w:pPr>
          </w:p>
        </w:tc>
        <w:tc>
          <w:tcPr>
            <w:tcW w:w="1361" w:type="dxa"/>
          </w:tcPr>
          <w:p w14:paraId="0FB0C8F4" w14:textId="77777777" w:rsidR="002701BD" w:rsidRPr="00D45CB2" w:rsidRDefault="002701BD" w:rsidP="00C813B3">
            <w:pPr>
              <w:jc w:val="right"/>
              <w:rPr>
                <w:bCs/>
                <w:iCs/>
                <w:sz w:val="18"/>
                <w:szCs w:val="18"/>
                <w:lang w:val="fr-CA"/>
              </w:rPr>
            </w:pPr>
          </w:p>
        </w:tc>
        <w:tc>
          <w:tcPr>
            <w:tcW w:w="1361" w:type="dxa"/>
          </w:tcPr>
          <w:p w14:paraId="0C19F317" w14:textId="77777777" w:rsidR="002701BD" w:rsidRPr="00D45CB2" w:rsidRDefault="002701BD" w:rsidP="00C813B3">
            <w:pPr>
              <w:jc w:val="right"/>
              <w:rPr>
                <w:bCs/>
                <w:iCs/>
                <w:sz w:val="18"/>
                <w:szCs w:val="18"/>
                <w:lang w:val="fr-CA"/>
              </w:rPr>
            </w:pPr>
          </w:p>
        </w:tc>
        <w:tc>
          <w:tcPr>
            <w:tcW w:w="1361" w:type="dxa"/>
          </w:tcPr>
          <w:p w14:paraId="5A8F608B" w14:textId="77777777" w:rsidR="002701BD" w:rsidRPr="00D45CB2" w:rsidRDefault="002701BD" w:rsidP="00C813B3">
            <w:pPr>
              <w:jc w:val="right"/>
              <w:rPr>
                <w:bCs/>
                <w:iCs/>
                <w:sz w:val="18"/>
                <w:szCs w:val="18"/>
                <w:lang w:val="fr-CA"/>
              </w:rPr>
            </w:pPr>
          </w:p>
        </w:tc>
        <w:tc>
          <w:tcPr>
            <w:tcW w:w="1361" w:type="dxa"/>
          </w:tcPr>
          <w:p w14:paraId="49778E43" w14:textId="77777777" w:rsidR="002701BD" w:rsidRPr="00D45CB2" w:rsidRDefault="002701BD" w:rsidP="00C813B3">
            <w:pPr>
              <w:jc w:val="right"/>
              <w:rPr>
                <w:bCs/>
                <w:iCs/>
                <w:sz w:val="18"/>
                <w:szCs w:val="18"/>
                <w:lang w:val="fr-CA"/>
              </w:rPr>
            </w:pPr>
          </w:p>
        </w:tc>
        <w:tc>
          <w:tcPr>
            <w:tcW w:w="1361" w:type="dxa"/>
          </w:tcPr>
          <w:p w14:paraId="0A996B0C" w14:textId="77777777" w:rsidR="002701BD" w:rsidRPr="00D45CB2" w:rsidRDefault="002701BD" w:rsidP="00C813B3">
            <w:pPr>
              <w:jc w:val="right"/>
              <w:rPr>
                <w:bCs/>
                <w:iCs/>
                <w:sz w:val="18"/>
                <w:szCs w:val="18"/>
                <w:lang w:val="fr-CA"/>
              </w:rPr>
            </w:pPr>
          </w:p>
        </w:tc>
      </w:tr>
      <w:tr w:rsidR="002701BD" w:rsidRPr="00D45CB2" w14:paraId="351CD55A" w14:textId="77777777" w:rsidTr="00C813B3">
        <w:trPr>
          <w:trHeight w:val="235"/>
        </w:trPr>
        <w:tc>
          <w:tcPr>
            <w:tcW w:w="1401" w:type="dxa"/>
          </w:tcPr>
          <w:p w14:paraId="024BE315" w14:textId="77777777" w:rsidR="000F32B3" w:rsidRPr="00D45CB2" w:rsidRDefault="00A9091C">
            <w:pPr>
              <w:tabs>
                <w:tab w:val="left" w:pos="426"/>
              </w:tabs>
              <w:rPr>
                <w:sz w:val="18"/>
                <w:szCs w:val="18"/>
                <w:lang w:val="fr-CA"/>
              </w:rPr>
            </w:pPr>
            <w:r w:rsidRPr="00D45CB2">
              <w:rPr>
                <w:sz w:val="18"/>
                <w:szCs w:val="18"/>
                <w:lang w:val="fr-CA"/>
              </w:rPr>
              <w:t>Autre</w:t>
            </w:r>
          </w:p>
        </w:tc>
        <w:tc>
          <w:tcPr>
            <w:tcW w:w="1361" w:type="dxa"/>
          </w:tcPr>
          <w:p w14:paraId="3453458A" w14:textId="77777777" w:rsidR="002701BD" w:rsidRPr="00D45CB2" w:rsidRDefault="002701BD" w:rsidP="00C813B3">
            <w:pPr>
              <w:jc w:val="right"/>
              <w:rPr>
                <w:bCs/>
                <w:iCs/>
                <w:sz w:val="18"/>
                <w:szCs w:val="18"/>
                <w:lang w:val="fr-CA"/>
              </w:rPr>
            </w:pPr>
          </w:p>
        </w:tc>
        <w:tc>
          <w:tcPr>
            <w:tcW w:w="1361" w:type="dxa"/>
          </w:tcPr>
          <w:p w14:paraId="799F9FB7" w14:textId="77777777" w:rsidR="002701BD" w:rsidRPr="00D45CB2" w:rsidRDefault="002701BD" w:rsidP="00C813B3">
            <w:pPr>
              <w:jc w:val="right"/>
              <w:rPr>
                <w:bCs/>
                <w:iCs/>
                <w:sz w:val="18"/>
                <w:szCs w:val="18"/>
                <w:lang w:val="fr-CA"/>
              </w:rPr>
            </w:pPr>
          </w:p>
        </w:tc>
        <w:tc>
          <w:tcPr>
            <w:tcW w:w="1361" w:type="dxa"/>
          </w:tcPr>
          <w:p w14:paraId="7BBF257D" w14:textId="77777777" w:rsidR="002701BD" w:rsidRPr="00D45CB2" w:rsidRDefault="002701BD" w:rsidP="00C813B3">
            <w:pPr>
              <w:jc w:val="right"/>
              <w:rPr>
                <w:bCs/>
                <w:iCs/>
                <w:sz w:val="18"/>
                <w:szCs w:val="18"/>
                <w:lang w:val="fr-CA"/>
              </w:rPr>
            </w:pPr>
          </w:p>
        </w:tc>
        <w:tc>
          <w:tcPr>
            <w:tcW w:w="1361" w:type="dxa"/>
          </w:tcPr>
          <w:p w14:paraId="6F0E2FE8" w14:textId="77777777" w:rsidR="002701BD" w:rsidRPr="00D45CB2" w:rsidRDefault="002701BD" w:rsidP="00C813B3">
            <w:pPr>
              <w:jc w:val="right"/>
              <w:rPr>
                <w:bCs/>
                <w:iCs/>
                <w:sz w:val="18"/>
                <w:szCs w:val="18"/>
                <w:lang w:val="fr-CA"/>
              </w:rPr>
            </w:pPr>
          </w:p>
        </w:tc>
        <w:tc>
          <w:tcPr>
            <w:tcW w:w="1361" w:type="dxa"/>
          </w:tcPr>
          <w:p w14:paraId="0E50CF18" w14:textId="77777777" w:rsidR="002701BD" w:rsidRPr="00D45CB2" w:rsidRDefault="002701BD" w:rsidP="00C813B3">
            <w:pPr>
              <w:jc w:val="right"/>
              <w:rPr>
                <w:bCs/>
                <w:iCs/>
                <w:sz w:val="18"/>
                <w:szCs w:val="18"/>
                <w:lang w:val="fr-CA"/>
              </w:rPr>
            </w:pPr>
          </w:p>
        </w:tc>
        <w:tc>
          <w:tcPr>
            <w:tcW w:w="1361" w:type="dxa"/>
          </w:tcPr>
          <w:p w14:paraId="4D259047" w14:textId="77777777" w:rsidR="002701BD" w:rsidRPr="00D45CB2" w:rsidRDefault="002701BD" w:rsidP="00C813B3">
            <w:pPr>
              <w:jc w:val="right"/>
              <w:rPr>
                <w:bCs/>
                <w:iCs/>
                <w:sz w:val="18"/>
                <w:szCs w:val="18"/>
                <w:lang w:val="fr-CA"/>
              </w:rPr>
            </w:pPr>
          </w:p>
        </w:tc>
      </w:tr>
      <w:tr w:rsidR="002701BD" w:rsidRPr="00D45CB2" w14:paraId="79A1A65F" w14:textId="77777777" w:rsidTr="00C813B3">
        <w:trPr>
          <w:trHeight w:val="370"/>
        </w:trPr>
        <w:tc>
          <w:tcPr>
            <w:tcW w:w="1401" w:type="dxa"/>
          </w:tcPr>
          <w:p w14:paraId="2E31A434" w14:textId="77777777" w:rsidR="000F32B3" w:rsidRPr="00D45CB2" w:rsidRDefault="00A9091C">
            <w:pPr>
              <w:pStyle w:val="ListParagraph"/>
              <w:ind w:left="0"/>
              <w:jc w:val="right"/>
              <w:rPr>
                <w:b/>
                <w:sz w:val="18"/>
                <w:szCs w:val="18"/>
                <w:lang w:val="fr-CA"/>
              </w:rPr>
            </w:pPr>
            <w:r w:rsidRPr="00D45CB2">
              <w:rPr>
                <w:b/>
                <w:sz w:val="18"/>
                <w:szCs w:val="18"/>
                <w:lang w:val="fr-CA"/>
              </w:rPr>
              <w:t>TOTAL</w:t>
            </w:r>
          </w:p>
        </w:tc>
        <w:tc>
          <w:tcPr>
            <w:tcW w:w="1361" w:type="dxa"/>
          </w:tcPr>
          <w:p w14:paraId="417535CF" w14:textId="77777777" w:rsidR="002701BD" w:rsidRPr="00D45CB2" w:rsidRDefault="002701BD" w:rsidP="00C813B3">
            <w:pPr>
              <w:jc w:val="right"/>
              <w:rPr>
                <w:bCs/>
                <w:iCs/>
                <w:sz w:val="18"/>
                <w:szCs w:val="18"/>
                <w:lang w:val="fr-CA"/>
              </w:rPr>
            </w:pPr>
          </w:p>
        </w:tc>
        <w:tc>
          <w:tcPr>
            <w:tcW w:w="1361" w:type="dxa"/>
          </w:tcPr>
          <w:p w14:paraId="489E14A6" w14:textId="77777777" w:rsidR="002701BD" w:rsidRPr="00D45CB2" w:rsidRDefault="002701BD" w:rsidP="00C813B3">
            <w:pPr>
              <w:jc w:val="right"/>
              <w:rPr>
                <w:bCs/>
                <w:iCs/>
                <w:sz w:val="18"/>
                <w:szCs w:val="18"/>
                <w:lang w:val="fr-CA"/>
              </w:rPr>
            </w:pPr>
          </w:p>
        </w:tc>
        <w:tc>
          <w:tcPr>
            <w:tcW w:w="1361" w:type="dxa"/>
          </w:tcPr>
          <w:p w14:paraId="738B04F6" w14:textId="77777777" w:rsidR="002701BD" w:rsidRPr="00D45CB2" w:rsidRDefault="002701BD" w:rsidP="00C813B3">
            <w:pPr>
              <w:jc w:val="right"/>
              <w:rPr>
                <w:bCs/>
                <w:iCs/>
                <w:sz w:val="18"/>
                <w:szCs w:val="18"/>
                <w:lang w:val="fr-CA"/>
              </w:rPr>
            </w:pPr>
          </w:p>
        </w:tc>
        <w:tc>
          <w:tcPr>
            <w:tcW w:w="1361" w:type="dxa"/>
          </w:tcPr>
          <w:p w14:paraId="374A3758" w14:textId="77777777" w:rsidR="002701BD" w:rsidRPr="00D45CB2" w:rsidRDefault="002701BD" w:rsidP="00C813B3">
            <w:pPr>
              <w:jc w:val="right"/>
              <w:rPr>
                <w:bCs/>
                <w:iCs/>
                <w:sz w:val="18"/>
                <w:szCs w:val="18"/>
                <w:lang w:val="fr-CA"/>
              </w:rPr>
            </w:pPr>
          </w:p>
        </w:tc>
        <w:tc>
          <w:tcPr>
            <w:tcW w:w="1361" w:type="dxa"/>
          </w:tcPr>
          <w:p w14:paraId="353A0D0D" w14:textId="77777777" w:rsidR="002701BD" w:rsidRPr="00D45CB2" w:rsidRDefault="002701BD" w:rsidP="00C813B3">
            <w:pPr>
              <w:jc w:val="right"/>
              <w:rPr>
                <w:bCs/>
                <w:iCs/>
                <w:sz w:val="18"/>
                <w:szCs w:val="18"/>
                <w:lang w:val="fr-CA"/>
              </w:rPr>
            </w:pPr>
          </w:p>
        </w:tc>
        <w:tc>
          <w:tcPr>
            <w:tcW w:w="1361" w:type="dxa"/>
          </w:tcPr>
          <w:p w14:paraId="0F137CA6" w14:textId="77777777" w:rsidR="002701BD" w:rsidRPr="00D45CB2" w:rsidRDefault="002701BD" w:rsidP="00C813B3">
            <w:pPr>
              <w:jc w:val="right"/>
              <w:rPr>
                <w:bCs/>
                <w:iCs/>
                <w:sz w:val="18"/>
                <w:szCs w:val="18"/>
                <w:lang w:val="fr-CA"/>
              </w:rPr>
            </w:pPr>
          </w:p>
        </w:tc>
      </w:tr>
    </w:tbl>
    <w:p w14:paraId="497881F2" w14:textId="77777777" w:rsidR="002701BD" w:rsidRPr="00D45CB2" w:rsidRDefault="002701BD" w:rsidP="002701BD">
      <w:pPr>
        <w:pStyle w:val="ListParagraph"/>
        <w:ind w:left="0"/>
        <w:contextualSpacing w:val="0"/>
        <w:rPr>
          <w:sz w:val="24"/>
          <w:szCs w:val="24"/>
          <w:lang w:val="fr-CA"/>
        </w:rPr>
      </w:pPr>
    </w:p>
    <w:p w14:paraId="2F1E0F6F" w14:textId="77777777" w:rsidR="000F32B3" w:rsidRPr="00D459C9" w:rsidRDefault="00A9091C">
      <w:pPr>
        <w:rPr>
          <w:sz w:val="20"/>
          <w:szCs w:val="20"/>
          <w:lang w:val="fr-CA"/>
        </w:rPr>
      </w:pPr>
      <w:r w:rsidRPr="00D459C9">
        <w:rPr>
          <w:b/>
          <w:bCs/>
          <w:sz w:val="20"/>
          <w:szCs w:val="20"/>
          <w:lang w:val="fr-CA"/>
        </w:rPr>
        <w:t>Partie V. Évaluation et approbation du gouvernement</w:t>
      </w:r>
    </w:p>
    <w:p w14:paraId="2F42EC18" w14:textId="77777777" w:rsidR="002701BD" w:rsidRPr="00D459C9" w:rsidRDefault="002701BD" w:rsidP="002701BD">
      <w:pPr>
        <w:pStyle w:val="ListParagraph"/>
        <w:ind w:left="709"/>
        <w:rPr>
          <w:b/>
          <w:bCs/>
          <w:sz w:val="24"/>
          <w:szCs w:val="24"/>
          <w:lang w:val="fr-CA"/>
        </w:rPr>
      </w:pPr>
    </w:p>
    <w:p w14:paraId="3568153C" w14:textId="77777777" w:rsidR="000F32B3" w:rsidRPr="00D459C9" w:rsidRDefault="00A9091C">
      <w:pPr>
        <w:pStyle w:val="ListParagraph"/>
        <w:numPr>
          <w:ilvl w:val="0"/>
          <w:numId w:val="13"/>
        </w:numPr>
        <w:ind w:left="709" w:hanging="709"/>
        <w:jc w:val="left"/>
        <w:rPr>
          <w:sz w:val="20"/>
          <w:szCs w:val="20"/>
          <w:lang w:val="fr-CA"/>
        </w:rPr>
      </w:pPr>
      <w:r w:rsidRPr="00D459C9">
        <w:rPr>
          <w:sz w:val="20"/>
          <w:szCs w:val="20"/>
          <w:lang w:val="fr-CA"/>
        </w:rPr>
        <w:t>Évaluation</w:t>
      </w:r>
      <w:r w:rsidR="00D45CB2">
        <w:rPr>
          <w:sz w:val="20"/>
          <w:szCs w:val="20"/>
          <w:lang w:val="fr-CA"/>
        </w:rPr>
        <w:t>,</w:t>
      </w:r>
      <w:r w:rsidRPr="00D459C9">
        <w:rPr>
          <w:sz w:val="20"/>
          <w:szCs w:val="20"/>
          <w:lang w:val="fr-CA"/>
        </w:rPr>
        <w:t xml:space="preserve"> par le gouvernement</w:t>
      </w:r>
      <w:r w:rsidR="00D45CB2">
        <w:rPr>
          <w:sz w:val="20"/>
          <w:szCs w:val="20"/>
          <w:lang w:val="fr-CA"/>
        </w:rPr>
        <w:t>,</w:t>
      </w:r>
      <w:r w:rsidRPr="00D459C9">
        <w:rPr>
          <w:sz w:val="20"/>
          <w:szCs w:val="20"/>
          <w:lang w:val="fr-CA"/>
        </w:rPr>
        <w:t xml:space="preserve"> de la phase actuelle de mise en œuvre du </w:t>
      </w:r>
      <w:r w:rsidR="00D45CB2">
        <w:rPr>
          <w:sz w:val="20"/>
          <w:szCs w:val="20"/>
          <w:lang w:val="fr-CA"/>
        </w:rPr>
        <w:t>projet de renforcement des institutions</w:t>
      </w:r>
      <w:r w:rsidRPr="00D459C9">
        <w:rPr>
          <w:sz w:val="20"/>
          <w:szCs w:val="20"/>
          <w:lang w:val="fr-CA"/>
        </w:rPr>
        <w:t xml:space="preserve"> </w:t>
      </w:r>
    </w:p>
    <w:p w14:paraId="75036155" w14:textId="77777777" w:rsidR="002701BD" w:rsidRPr="00D459C9" w:rsidRDefault="002701BD" w:rsidP="002701BD">
      <w:pPr>
        <w:rPr>
          <w:b/>
          <w:bCs/>
          <w:sz w:val="24"/>
          <w:szCs w:val="24"/>
          <w:lang w:val="fr-CA"/>
        </w:rPr>
      </w:pPr>
    </w:p>
    <w:tbl>
      <w:tblPr>
        <w:tblStyle w:val="TableGrid"/>
        <w:tblW w:w="9488" w:type="dxa"/>
        <w:tblInd w:w="648" w:type="dxa"/>
        <w:tblCellMar>
          <w:left w:w="72" w:type="dxa"/>
          <w:right w:w="72" w:type="dxa"/>
        </w:tblCellMar>
        <w:tblLook w:val="04A0" w:firstRow="1" w:lastRow="0" w:firstColumn="1" w:lastColumn="0" w:noHBand="0" w:noVBand="1"/>
      </w:tblPr>
      <w:tblGrid>
        <w:gridCol w:w="432"/>
        <w:gridCol w:w="9056"/>
      </w:tblGrid>
      <w:tr w:rsidR="002701BD" w:rsidRPr="0096680B" w14:paraId="66245F98" w14:textId="77777777" w:rsidTr="00C813B3">
        <w:trPr>
          <w:trHeight w:val="80"/>
        </w:trPr>
        <w:tc>
          <w:tcPr>
            <w:tcW w:w="432" w:type="dxa"/>
            <w:tcBorders>
              <w:top w:val="nil"/>
              <w:left w:val="nil"/>
              <w:bottom w:val="nil"/>
              <w:right w:val="nil"/>
            </w:tcBorders>
            <w:vAlign w:val="bottom"/>
          </w:tcPr>
          <w:p w14:paraId="1DB9DF1C" w14:textId="77777777" w:rsidR="000F32B3" w:rsidRDefault="00A9091C">
            <w:pPr>
              <w:tabs>
                <w:tab w:val="left" w:pos="5760"/>
              </w:tabs>
              <w:jc w:val="left"/>
              <w:rPr>
                <w:sz w:val="20"/>
                <w:szCs w:val="20"/>
                <w:lang w:val="en-GB"/>
              </w:rPr>
            </w:pPr>
            <w:r>
              <w:rPr>
                <w:sz w:val="20"/>
                <w:szCs w:val="20"/>
                <w:lang w:val="en-GB"/>
              </w:rPr>
              <w:t>a)</w:t>
            </w:r>
          </w:p>
        </w:tc>
        <w:tc>
          <w:tcPr>
            <w:tcW w:w="9056" w:type="dxa"/>
            <w:tcBorders>
              <w:top w:val="nil"/>
              <w:left w:val="nil"/>
              <w:bottom w:val="nil"/>
              <w:right w:val="nil"/>
            </w:tcBorders>
            <w:vAlign w:val="bottom"/>
          </w:tcPr>
          <w:p w14:paraId="7EB0F7EE" w14:textId="77777777" w:rsidR="000F32B3" w:rsidRPr="00D459C9" w:rsidRDefault="00A9091C">
            <w:pPr>
              <w:pStyle w:val="Heading1"/>
              <w:numPr>
                <w:ilvl w:val="0"/>
                <w:numId w:val="0"/>
              </w:numPr>
              <w:spacing w:after="0"/>
              <w:jc w:val="left"/>
              <w:outlineLvl w:val="0"/>
              <w:rPr>
                <w:sz w:val="20"/>
                <w:szCs w:val="20"/>
                <w:lang w:val="fr-CA"/>
              </w:rPr>
            </w:pPr>
            <w:r w:rsidRPr="00D459C9">
              <w:rPr>
                <w:bCs/>
                <w:sz w:val="20"/>
                <w:szCs w:val="20"/>
                <w:lang w:val="fr-CA"/>
              </w:rPr>
              <w:t>Le projet a-t-il été mis en œuvre en temps voulu, tel qu'app</w:t>
            </w:r>
            <w:r w:rsidR="00D45CB2">
              <w:rPr>
                <w:bCs/>
                <w:sz w:val="20"/>
                <w:szCs w:val="20"/>
                <w:lang w:val="fr-CA"/>
              </w:rPr>
              <w:t>rouvé</w:t>
            </w:r>
            <w:r w:rsidRPr="00D459C9">
              <w:rPr>
                <w:bCs/>
                <w:sz w:val="20"/>
                <w:szCs w:val="20"/>
                <w:lang w:val="fr-CA"/>
              </w:rPr>
              <w:t>?</w:t>
            </w:r>
          </w:p>
        </w:tc>
      </w:tr>
    </w:tbl>
    <w:p w14:paraId="1C74270F" w14:textId="77777777" w:rsidR="002701BD" w:rsidRPr="00D459C9" w:rsidRDefault="002701BD" w:rsidP="002701BD">
      <w:pPr>
        <w:rPr>
          <w:sz w:val="12"/>
          <w:szCs w:val="12"/>
          <w:lang w:val="fr-CA"/>
        </w:rPr>
      </w:pPr>
    </w:p>
    <w:p w14:paraId="2F0B1FF3" w14:textId="77777777" w:rsidR="000F32B3" w:rsidRDefault="00A9091C">
      <w:pPr>
        <w:pStyle w:val="Heading2"/>
        <w:numPr>
          <w:ilvl w:val="0"/>
          <w:numId w:val="0"/>
        </w:numPr>
        <w:spacing w:after="60"/>
        <w:ind w:left="720"/>
        <w:rPr>
          <w:sz w:val="20"/>
          <w:szCs w:val="20"/>
          <w:lang w:val="en-GB"/>
        </w:rPr>
      </w:pPr>
      <w:r w:rsidRPr="00D459C9">
        <w:rPr>
          <w:sz w:val="20"/>
          <w:szCs w:val="20"/>
          <w:lang w:val="fr-CA"/>
        </w:rPr>
        <w:tab/>
      </w:r>
      <w:sdt>
        <w:sdtPr>
          <w:rPr>
            <w:sz w:val="20"/>
            <w:szCs w:val="20"/>
          </w:rPr>
          <w:id w:val="-98669455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C96562">
        <w:rPr>
          <w:sz w:val="20"/>
          <w:szCs w:val="20"/>
          <w:lang w:val="en-GB"/>
        </w:rPr>
        <w:t xml:space="preserve"> OUI   </w:t>
      </w:r>
      <w:sdt>
        <w:sdtPr>
          <w:rPr>
            <w:sz w:val="20"/>
            <w:szCs w:val="20"/>
            <w:lang w:val="en-GB"/>
          </w:rPr>
          <w:id w:val="-315024699"/>
          <w14:checkbox>
            <w14:checked w14:val="0"/>
            <w14:checkedState w14:val="2612" w14:font="MS Gothic"/>
            <w14:uncheckedState w14:val="2610" w14:font="MS Gothic"/>
          </w14:checkbox>
        </w:sdtPr>
        <w:sdtContent>
          <w:r w:rsidRPr="00C96562">
            <w:rPr>
              <w:rFonts w:ascii="MS Gothic" w:eastAsia="MS Gothic" w:hAnsi="MS Gothic" w:hint="eastAsia"/>
              <w:sz w:val="20"/>
              <w:szCs w:val="20"/>
              <w:lang w:val="en-GB"/>
            </w:rPr>
            <w:t>☐</w:t>
          </w:r>
        </w:sdtContent>
      </w:sdt>
      <w:r w:rsidRPr="00C96562">
        <w:rPr>
          <w:sz w:val="20"/>
          <w:szCs w:val="20"/>
          <w:lang w:val="en-GB"/>
        </w:rPr>
        <w:t xml:space="preserve"> NON</w:t>
      </w:r>
    </w:p>
    <w:p w14:paraId="58D57B47" w14:textId="77777777" w:rsidR="002701BD" w:rsidRPr="00FB4F02" w:rsidRDefault="002701BD" w:rsidP="002701BD">
      <w:pPr>
        <w:rPr>
          <w:sz w:val="24"/>
          <w:szCs w:val="24"/>
          <w:lang w:val="en-GB"/>
        </w:rPr>
      </w:pPr>
    </w:p>
    <w:tbl>
      <w:tblPr>
        <w:tblStyle w:val="TableGrid"/>
        <w:tblpPr w:leftFromText="180" w:rightFromText="180" w:vertAnchor="text" w:tblpX="607" w:tblpY="-38"/>
        <w:tblOverlap w:val="never"/>
        <w:tblW w:w="8820" w:type="dxa"/>
        <w:tblLook w:val="04A0" w:firstRow="1" w:lastRow="0" w:firstColumn="1" w:lastColumn="0" w:noHBand="0" w:noVBand="1"/>
      </w:tblPr>
      <w:tblGrid>
        <w:gridCol w:w="568"/>
        <w:gridCol w:w="8252"/>
      </w:tblGrid>
      <w:tr w:rsidR="002701BD" w:rsidRPr="0096680B" w14:paraId="2088CF27" w14:textId="77777777" w:rsidTr="00C813B3">
        <w:trPr>
          <w:trHeight w:val="303"/>
        </w:trPr>
        <w:tc>
          <w:tcPr>
            <w:tcW w:w="568" w:type="dxa"/>
            <w:tcBorders>
              <w:top w:val="nil"/>
              <w:left w:val="nil"/>
              <w:bottom w:val="nil"/>
              <w:right w:val="nil"/>
            </w:tcBorders>
          </w:tcPr>
          <w:p w14:paraId="10E73002" w14:textId="77777777" w:rsidR="000F32B3" w:rsidRDefault="00A9091C">
            <w:pPr>
              <w:rPr>
                <w:sz w:val="20"/>
                <w:szCs w:val="20"/>
                <w:lang w:val="en-GB"/>
              </w:rPr>
            </w:pPr>
            <w:r w:rsidRPr="00232885">
              <w:rPr>
                <w:sz w:val="20"/>
                <w:szCs w:val="20"/>
                <w:lang w:val="en-GB"/>
              </w:rPr>
              <w:t>b)</w:t>
            </w:r>
          </w:p>
        </w:tc>
        <w:tc>
          <w:tcPr>
            <w:tcW w:w="8252" w:type="dxa"/>
            <w:tcBorders>
              <w:top w:val="nil"/>
              <w:left w:val="nil"/>
              <w:bottom w:val="nil"/>
              <w:right w:val="nil"/>
            </w:tcBorders>
          </w:tcPr>
          <w:p w14:paraId="10296EB5" w14:textId="77777777" w:rsidR="000F32B3" w:rsidRPr="00D459C9" w:rsidRDefault="00A9091C" w:rsidP="00D45CB2">
            <w:pPr>
              <w:pStyle w:val="Heading2"/>
              <w:numPr>
                <w:ilvl w:val="0"/>
                <w:numId w:val="0"/>
              </w:numPr>
              <w:spacing w:after="0"/>
              <w:jc w:val="left"/>
              <w:outlineLvl w:val="1"/>
              <w:rPr>
                <w:sz w:val="20"/>
                <w:szCs w:val="20"/>
                <w:lang w:val="fr-CA"/>
              </w:rPr>
            </w:pPr>
            <w:r w:rsidRPr="00D459C9">
              <w:rPr>
                <w:bCs/>
                <w:sz w:val="20"/>
                <w:szCs w:val="20"/>
                <w:lang w:val="fr-CA"/>
              </w:rPr>
              <w:t>Qu'est-ce qui s'est avéré particulièrement utile pour atteindre les objectifs du</w:t>
            </w:r>
            <w:r w:rsidR="00D45CB2">
              <w:rPr>
                <w:bCs/>
                <w:sz w:val="20"/>
                <w:szCs w:val="20"/>
                <w:lang w:val="fr-CA"/>
              </w:rPr>
              <w:t xml:space="preserve"> projet</w:t>
            </w:r>
            <w:r w:rsidRPr="00D459C9">
              <w:rPr>
                <w:bCs/>
                <w:sz w:val="20"/>
                <w:szCs w:val="20"/>
                <w:lang w:val="fr-CA"/>
              </w:rPr>
              <w:t>?</w:t>
            </w:r>
          </w:p>
        </w:tc>
      </w:tr>
    </w:tbl>
    <w:p w14:paraId="3B7FC3E4" w14:textId="77777777" w:rsidR="002701BD" w:rsidRPr="00D459C9" w:rsidRDefault="002701BD" w:rsidP="002701BD">
      <w:pPr>
        <w:rPr>
          <w:b/>
          <w:bCs/>
          <w:sz w:val="20"/>
          <w:szCs w:val="20"/>
          <w:lang w:val="fr-CA"/>
        </w:rPr>
      </w:pPr>
    </w:p>
    <w:p w14:paraId="2F8AC890" w14:textId="77777777" w:rsidR="002701BD" w:rsidRPr="00D459C9" w:rsidRDefault="002701BD" w:rsidP="002701BD">
      <w:pPr>
        <w:rPr>
          <w:sz w:val="12"/>
          <w:szCs w:val="12"/>
          <w:lang w:val="fr-CA"/>
        </w:rPr>
      </w:pPr>
      <w:r w:rsidRPr="00D459C9">
        <w:rPr>
          <w:lang w:val="fr-CA"/>
        </w:rPr>
        <w:t xml:space="preserve"> </w:t>
      </w:r>
    </w:p>
    <w:p w14:paraId="7A3D01C5" w14:textId="77777777" w:rsidR="000F32B3" w:rsidRPr="00D459C9" w:rsidRDefault="00A9091C">
      <w:pPr>
        <w:pStyle w:val="ListParagraph"/>
        <w:ind w:left="1440"/>
        <w:rPr>
          <w:sz w:val="20"/>
          <w:szCs w:val="20"/>
          <w:lang w:val="fr-CA"/>
        </w:rPr>
      </w:pPr>
      <w:r w:rsidRPr="00D459C9">
        <w:rPr>
          <w:sz w:val="20"/>
          <w:szCs w:val="20"/>
          <w:lang w:val="fr-CA"/>
        </w:rPr>
        <w:t>Veuillez sélectionner tous les éléments qui s'appliquent</w:t>
      </w:r>
      <w:r w:rsidR="00D45CB2">
        <w:rPr>
          <w:sz w:val="20"/>
          <w:szCs w:val="20"/>
          <w:lang w:val="fr-CA"/>
        </w:rPr>
        <w:t> </w:t>
      </w:r>
      <w:r w:rsidRPr="00D459C9">
        <w:rPr>
          <w:sz w:val="20"/>
          <w:szCs w:val="20"/>
          <w:lang w:val="fr-CA"/>
        </w:rPr>
        <w:t>:</w:t>
      </w:r>
    </w:p>
    <w:p w14:paraId="1179CB05" w14:textId="77777777" w:rsidR="002701BD" w:rsidRPr="00D459C9" w:rsidRDefault="002701BD" w:rsidP="002701BD">
      <w:pPr>
        <w:pStyle w:val="ListParagraph"/>
        <w:ind w:left="1440"/>
        <w:rPr>
          <w:sz w:val="12"/>
          <w:szCs w:val="12"/>
          <w:lang w:val="fr-CA"/>
        </w:rPr>
      </w:pPr>
    </w:p>
    <w:p w14:paraId="086E3A63" w14:textId="77777777" w:rsidR="000F32B3" w:rsidRPr="00D459C9" w:rsidRDefault="00000000">
      <w:pPr>
        <w:pStyle w:val="ListParagraph"/>
        <w:ind w:left="1440"/>
        <w:rPr>
          <w:sz w:val="20"/>
          <w:szCs w:val="20"/>
          <w:lang w:val="fr-CA"/>
        </w:rPr>
      </w:pPr>
      <w:sdt>
        <w:sdtPr>
          <w:rPr>
            <w:sz w:val="20"/>
            <w:szCs w:val="20"/>
            <w:lang w:val="fr-CA"/>
          </w:rPr>
          <w:tag w:val="khbglblb"/>
          <w:id w:val="767279531"/>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Le gouvernement a apporté son soutien </w:t>
      </w:r>
      <w:r w:rsidR="00D45CB2">
        <w:rPr>
          <w:sz w:val="20"/>
          <w:szCs w:val="20"/>
          <w:lang w:val="fr-CA"/>
        </w:rPr>
        <w:t>de</w:t>
      </w:r>
      <w:r w:rsidR="002701BD" w:rsidRPr="00D459C9">
        <w:rPr>
          <w:sz w:val="20"/>
          <w:szCs w:val="20"/>
          <w:lang w:val="fr-CA"/>
        </w:rPr>
        <w:t xml:space="preserve"> haut niveau</w:t>
      </w:r>
    </w:p>
    <w:p w14:paraId="07C2AAF4" w14:textId="77777777" w:rsidR="000F32B3" w:rsidRPr="00D459C9" w:rsidRDefault="00000000">
      <w:pPr>
        <w:pStyle w:val="ListParagraph"/>
        <w:ind w:left="1440"/>
        <w:rPr>
          <w:sz w:val="20"/>
          <w:szCs w:val="20"/>
          <w:lang w:val="fr-CA"/>
        </w:rPr>
      </w:pPr>
      <w:sdt>
        <w:sdtPr>
          <w:rPr>
            <w:sz w:val="20"/>
            <w:szCs w:val="20"/>
            <w:lang w:val="fr-CA"/>
          </w:rPr>
          <w:id w:val="871421074"/>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Le soutien de l'agence d</w:t>
      </w:r>
      <w:r w:rsidR="00D45CB2">
        <w:rPr>
          <w:sz w:val="20"/>
          <w:szCs w:val="20"/>
          <w:lang w:val="fr-CA"/>
        </w:rPr>
        <w:t xml:space="preserve">’exécution </w:t>
      </w:r>
      <w:r w:rsidR="00CB5992">
        <w:rPr>
          <w:sz w:val="20"/>
          <w:szCs w:val="20"/>
          <w:lang w:val="fr-CA"/>
        </w:rPr>
        <w:t>a été</w:t>
      </w:r>
      <w:r w:rsidR="002701BD" w:rsidRPr="00D459C9">
        <w:rPr>
          <w:sz w:val="20"/>
          <w:szCs w:val="20"/>
          <w:lang w:val="fr-CA"/>
        </w:rPr>
        <w:t xml:space="preserve"> opportun et efficace</w:t>
      </w:r>
    </w:p>
    <w:p w14:paraId="522514F4" w14:textId="77777777" w:rsidR="000F32B3" w:rsidRPr="00D459C9" w:rsidRDefault="00000000">
      <w:pPr>
        <w:pStyle w:val="ListParagraph"/>
        <w:ind w:left="1440"/>
        <w:rPr>
          <w:sz w:val="20"/>
          <w:szCs w:val="20"/>
          <w:lang w:val="fr-CA"/>
        </w:rPr>
      </w:pPr>
      <w:sdt>
        <w:sdtPr>
          <w:rPr>
            <w:sz w:val="20"/>
            <w:szCs w:val="20"/>
            <w:lang w:val="fr-CA"/>
          </w:rPr>
          <w:id w:val="-1157146742"/>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L'accord a été signé à temps</w:t>
      </w:r>
    </w:p>
    <w:p w14:paraId="73A1A4F6" w14:textId="77777777" w:rsidR="000F32B3" w:rsidRPr="00D459C9" w:rsidRDefault="00000000">
      <w:pPr>
        <w:pStyle w:val="ListParagraph"/>
        <w:ind w:left="1440"/>
        <w:rPr>
          <w:sz w:val="20"/>
          <w:szCs w:val="20"/>
          <w:lang w:val="fr-CA"/>
        </w:rPr>
      </w:pPr>
      <w:sdt>
        <w:sdtPr>
          <w:rPr>
            <w:sz w:val="20"/>
            <w:szCs w:val="20"/>
            <w:lang w:val="fr-CA"/>
          </w:rPr>
          <w:id w:val="1698048175"/>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Les fonds ont été versés à temps</w:t>
      </w:r>
    </w:p>
    <w:p w14:paraId="1B4266C8" w14:textId="77777777" w:rsidR="000F32B3" w:rsidRPr="00D459C9" w:rsidRDefault="00A9091C">
      <w:pPr>
        <w:pStyle w:val="ListParagraph"/>
        <w:ind w:left="1440"/>
        <w:rPr>
          <w:sz w:val="20"/>
          <w:szCs w:val="20"/>
          <w:lang w:val="fr-CA"/>
        </w:rPr>
      </w:pPr>
      <w:r w:rsidRPr="00D459C9">
        <w:rPr>
          <w:rFonts w:ascii="Segoe UI Symbol" w:hAnsi="Segoe UI Symbol" w:cs="Segoe UI Symbol"/>
          <w:sz w:val="20"/>
          <w:szCs w:val="20"/>
          <w:lang w:val="fr-CA"/>
        </w:rPr>
        <w:t xml:space="preserve">☐ </w:t>
      </w:r>
      <w:r w:rsidRPr="00D459C9">
        <w:rPr>
          <w:sz w:val="20"/>
          <w:szCs w:val="20"/>
          <w:lang w:val="fr-CA"/>
        </w:rPr>
        <w:t>Tout ce qui précède</w:t>
      </w:r>
    </w:p>
    <w:p w14:paraId="5D6DD268" w14:textId="77777777" w:rsidR="000F32B3" w:rsidRPr="00D459C9" w:rsidRDefault="00000000">
      <w:pPr>
        <w:pStyle w:val="ListParagraph"/>
        <w:spacing w:after="60"/>
        <w:ind w:left="1440"/>
        <w:contextualSpacing w:val="0"/>
        <w:rPr>
          <w:sz w:val="20"/>
          <w:szCs w:val="20"/>
          <w:lang w:val="fr-CA"/>
        </w:rPr>
      </w:pPr>
      <w:sdt>
        <w:sdtPr>
          <w:rPr>
            <w:sz w:val="20"/>
            <w:szCs w:val="20"/>
            <w:lang w:val="fr-CA"/>
          </w:rPr>
          <w:id w:val="1233353216"/>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Autre (veuillez préciser ci-dessous)</w:t>
      </w:r>
    </w:p>
    <w:p w14:paraId="592DD21F" w14:textId="77777777" w:rsidR="000F32B3" w:rsidRPr="00D459C9" w:rsidRDefault="00A9091C">
      <w:pPr>
        <w:pStyle w:val="ListParagraph"/>
        <w:spacing w:after="120"/>
        <w:ind w:left="1440"/>
        <w:contextualSpacing w:val="0"/>
        <w:rPr>
          <w:sz w:val="20"/>
          <w:szCs w:val="20"/>
          <w:lang w:val="fr-CA"/>
        </w:rPr>
      </w:pPr>
      <w:r w:rsidRPr="00D459C9">
        <w:rPr>
          <w:sz w:val="20"/>
          <w:szCs w:val="20"/>
          <w:lang w:val="fr-CA"/>
        </w:rPr>
        <w:t xml:space="preserve">Si autre, veuillez préciser et décrire </w:t>
      </w:r>
      <w:r w:rsidR="008C08F0">
        <w:rPr>
          <w:sz w:val="20"/>
          <w:szCs w:val="20"/>
          <w:lang w:val="fr-CA"/>
        </w:rPr>
        <w:t xml:space="preserve">les raisons </w:t>
      </w:r>
      <w:r w:rsidRPr="00D459C9">
        <w:rPr>
          <w:sz w:val="20"/>
          <w:szCs w:val="20"/>
          <w:lang w:val="fr-CA"/>
        </w:rPr>
        <w:t>ci-dessous</w:t>
      </w:r>
      <w:r w:rsidR="00D45CB2">
        <w:rPr>
          <w:sz w:val="20"/>
          <w:szCs w:val="20"/>
          <w:lang w:val="fr-CA"/>
        </w:rPr>
        <w:t> </w:t>
      </w:r>
      <w:r w:rsidRPr="00D459C9">
        <w:rPr>
          <w:sz w:val="20"/>
          <w:szCs w:val="20"/>
          <w:lang w:val="fr-CA"/>
        </w:rPr>
        <w:t>:</w:t>
      </w:r>
    </w:p>
    <w:tbl>
      <w:tblPr>
        <w:tblStyle w:val="TableGrid"/>
        <w:tblW w:w="8918" w:type="dxa"/>
        <w:tblInd w:w="607" w:type="dxa"/>
        <w:tblLook w:val="04A0" w:firstRow="1" w:lastRow="0" w:firstColumn="1" w:lastColumn="0" w:noHBand="0" w:noVBand="1"/>
      </w:tblPr>
      <w:tblGrid>
        <w:gridCol w:w="8918"/>
      </w:tblGrid>
      <w:tr w:rsidR="002701BD" w:rsidRPr="0096680B" w14:paraId="1157EFF7" w14:textId="77777777" w:rsidTr="00FB4F02">
        <w:trPr>
          <w:trHeight w:val="1008"/>
        </w:trPr>
        <w:tc>
          <w:tcPr>
            <w:tcW w:w="8918" w:type="dxa"/>
          </w:tcPr>
          <w:p w14:paraId="4DE2D025" w14:textId="77777777" w:rsidR="002701BD" w:rsidRPr="00D459C9" w:rsidRDefault="002701BD" w:rsidP="00C813B3">
            <w:pPr>
              <w:rPr>
                <w:b/>
                <w:bCs/>
                <w:sz w:val="20"/>
                <w:szCs w:val="20"/>
                <w:lang w:val="fr-CA"/>
              </w:rPr>
            </w:pPr>
          </w:p>
        </w:tc>
      </w:tr>
    </w:tbl>
    <w:p w14:paraId="759D8602" w14:textId="77777777" w:rsidR="00034150" w:rsidRPr="00D459C9" w:rsidRDefault="00034150">
      <w:pPr>
        <w:jc w:val="left"/>
        <w:rPr>
          <w:sz w:val="24"/>
          <w:szCs w:val="24"/>
          <w:lang w:val="fr-CA"/>
        </w:rPr>
      </w:pPr>
      <w:r w:rsidRPr="00D459C9">
        <w:rPr>
          <w:sz w:val="24"/>
          <w:szCs w:val="24"/>
          <w:lang w:val="fr-CA"/>
        </w:rPr>
        <w:br w:type="page"/>
      </w:r>
    </w:p>
    <w:p w14:paraId="372AEC2B" w14:textId="77777777" w:rsidR="00FB4F02" w:rsidRPr="00D459C9" w:rsidRDefault="00FB4F02" w:rsidP="002701BD">
      <w:pPr>
        <w:rPr>
          <w:sz w:val="4"/>
          <w:szCs w:val="4"/>
          <w:lang w:val="fr-CA"/>
        </w:rPr>
      </w:pPr>
    </w:p>
    <w:tbl>
      <w:tblPr>
        <w:tblStyle w:val="TableGrid"/>
        <w:tblpPr w:leftFromText="180" w:rightFromText="180" w:vertAnchor="text" w:tblpX="607" w:tblpY="-38"/>
        <w:tblOverlap w:val="never"/>
        <w:tblW w:w="5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4832"/>
      </w:tblGrid>
      <w:tr w:rsidR="002701BD" w:rsidRPr="0096680B" w14:paraId="4B0B2E16" w14:textId="77777777" w:rsidTr="00C813B3">
        <w:trPr>
          <w:trHeight w:val="303"/>
        </w:trPr>
        <w:tc>
          <w:tcPr>
            <w:tcW w:w="568" w:type="dxa"/>
          </w:tcPr>
          <w:p w14:paraId="04B307C4" w14:textId="77777777" w:rsidR="000F32B3" w:rsidRDefault="00A9091C">
            <w:pPr>
              <w:keepNext/>
              <w:keepLines/>
              <w:widowControl w:val="0"/>
              <w:rPr>
                <w:sz w:val="20"/>
                <w:szCs w:val="20"/>
                <w:lang w:val="en-GB"/>
              </w:rPr>
            </w:pPr>
            <w:r>
              <w:rPr>
                <w:sz w:val="20"/>
                <w:szCs w:val="20"/>
                <w:lang w:val="en-GB"/>
              </w:rPr>
              <w:t>c</w:t>
            </w:r>
            <w:r w:rsidRPr="00232885">
              <w:rPr>
                <w:sz w:val="20"/>
                <w:szCs w:val="20"/>
                <w:lang w:val="en-GB"/>
              </w:rPr>
              <w:t>)</w:t>
            </w:r>
          </w:p>
        </w:tc>
        <w:tc>
          <w:tcPr>
            <w:tcW w:w="4832" w:type="dxa"/>
          </w:tcPr>
          <w:p w14:paraId="633D8B05" w14:textId="77777777" w:rsidR="000F32B3" w:rsidRPr="00D459C9" w:rsidRDefault="00A9091C" w:rsidP="00D45CB2">
            <w:pPr>
              <w:pStyle w:val="Heading2"/>
              <w:keepNext/>
              <w:keepLines/>
              <w:numPr>
                <w:ilvl w:val="0"/>
                <w:numId w:val="0"/>
              </w:numPr>
              <w:spacing w:after="0"/>
              <w:jc w:val="left"/>
              <w:outlineLvl w:val="1"/>
              <w:rPr>
                <w:sz w:val="20"/>
                <w:szCs w:val="20"/>
                <w:lang w:val="fr-CA"/>
              </w:rPr>
            </w:pPr>
            <w:r w:rsidRPr="00D459C9">
              <w:rPr>
                <w:sz w:val="20"/>
                <w:szCs w:val="20"/>
                <w:lang w:val="fr-CA"/>
              </w:rPr>
              <w:t xml:space="preserve">Quels problèmes </w:t>
            </w:r>
            <w:r w:rsidR="00D45CB2">
              <w:rPr>
                <w:sz w:val="20"/>
                <w:szCs w:val="20"/>
                <w:lang w:val="fr-CA"/>
              </w:rPr>
              <w:t>sont survenus pendant</w:t>
            </w:r>
            <w:r w:rsidRPr="00D459C9">
              <w:rPr>
                <w:sz w:val="20"/>
                <w:szCs w:val="20"/>
                <w:lang w:val="fr-CA"/>
              </w:rPr>
              <w:t xml:space="preserve"> la mise en œuvre?</w:t>
            </w:r>
          </w:p>
        </w:tc>
      </w:tr>
    </w:tbl>
    <w:p w14:paraId="06F3D1B8" w14:textId="77777777" w:rsidR="002701BD" w:rsidRPr="00D459C9" w:rsidRDefault="002701BD" w:rsidP="00FB4F02">
      <w:pPr>
        <w:keepNext/>
        <w:keepLines/>
        <w:widowControl w:val="0"/>
        <w:rPr>
          <w:b/>
          <w:bCs/>
          <w:lang w:val="fr-CA"/>
        </w:rPr>
      </w:pPr>
    </w:p>
    <w:p w14:paraId="52C13D82" w14:textId="77777777" w:rsidR="002701BD" w:rsidRPr="00D459C9" w:rsidRDefault="002701BD" w:rsidP="00FB4F02">
      <w:pPr>
        <w:keepNext/>
        <w:keepLines/>
        <w:widowControl w:val="0"/>
        <w:rPr>
          <w:sz w:val="12"/>
          <w:szCs w:val="12"/>
          <w:lang w:val="fr-CA"/>
        </w:rPr>
      </w:pPr>
      <w:r w:rsidRPr="00D459C9">
        <w:rPr>
          <w:lang w:val="fr-CA"/>
        </w:rPr>
        <w:t xml:space="preserve"> </w:t>
      </w:r>
    </w:p>
    <w:p w14:paraId="5A6190DF" w14:textId="77777777" w:rsidR="000F32B3" w:rsidRPr="00D459C9" w:rsidRDefault="00A9091C">
      <w:pPr>
        <w:pStyle w:val="Heading2"/>
        <w:keepNext/>
        <w:keepLines/>
        <w:numPr>
          <w:ilvl w:val="0"/>
          <w:numId w:val="0"/>
        </w:numPr>
        <w:spacing w:after="60"/>
        <w:ind w:left="720"/>
        <w:rPr>
          <w:sz w:val="20"/>
          <w:szCs w:val="20"/>
          <w:lang w:val="fr-CA"/>
        </w:rPr>
      </w:pPr>
      <w:r w:rsidRPr="00D459C9">
        <w:rPr>
          <w:sz w:val="20"/>
          <w:szCs w:val="20"/>
          <w:lang w:val="fr-CA"/>
        </w:rPr>
        <w:tab/>
      </w:r>
      <w:sdt>
        <w:sdtPr>
          <w:rPr>
            <w:sz w:val="20"/>
            <w:szCs w:val="20"/>
            <w:lang w:val="fr-CA"/>
          </w:rPr>
          <w:id w:val="-1980450944"/>
          <w14:checkbox>
            <w14:checked w14:val="0"/>
            <w14:checkedState w14:val="2612" w14:font="MS Gothic"/>
            <w14:uncheckedState w14:val="2610" w14:font="MS Gothic"/>
          </w14:checkbox>
        </w:sdtPr>
        <w:sdtContent>
          <w:r w:rsidRPr="00D459C9">
            <w:rPr>
              <w:rFonts w:ascii="MS Gothic" w:eastAsia="MS Gothic" w:hAnsi="MS Gothic" w:hint="eastAsia"/>
              <w:sz w:val="20"/>
              <w:szCs w:val="20"/>
              <w:lang w:val="fr-CA"/>
            </w:rPr>
            <w:t>☐</w:t>
          </w:r>
        </w:sdtContent>
      </w:sdt>
      <w:r w:rsidRPr="00D459C9">
        <w:rPr>
          <w:sz w:val="20"/>
          <w:szCs w:val="20"/>
          <w:lang w:val="fr-CA"/>
        </w:rPr>
        <w:t xml:space="preserve"> OUI   </w:t>
      </w:r>
      <w:sdt>
        <w:sdtPr>
          <w:rPr>
            <w:sz w:val="20"/>
            <w:szCs w:val="20"/>
            <w:lang w:val="fr-CA"/>
          </w:rPr>
          <w:id w:val="144795164"/>
          <w14:checkbox>
            <w14:checked w14:val="0"/>
            <w14:checkedState w14:val="2612" w14:font="MS Gothic"/>
            <w14:uncheckedState w14:val="2610" w14:font="MS Gothic"/>
          </w14:checkbox>
        </w:sdtPr>
        <w:sdtContent>
          <w:r w:rsidRPr="00D459C9">
            <w:rPr>
              <w:rFonts w:ascii="MS Gothic" w:eastAsia="MS Gothic" w:hAnsi="MS Gothic" w:hint="eastAsia"/>
              <w:sz w:val="20"/>
              <w:szCs w:val="20"/>
              <w:lang w:val="fr-CA"/>
            </w:rPr>
            <w:t>☐</w:t>
          </w:r>
        </w:sdtContent>
      </w:sdt>
      <w:r w:rsidRPr="00D459C9">
        <w:rPr>
          <w:sz w:val="20"/>
          <w:szCs w:val="20"/>
          <w:lang w:val="fr-CA"/>
        </w:rPr>
        <w:t xml:space="preserve"> NON</w:t>
      </w:r>
    </w:p>
    <w:p w14:paraId="6BFFA362" w14:textId="77777777" w:rsidR="002701BD" w:rsidRPr="00D459C9" w:rsidRDefault="002701BD" w:rsidP="00FB4F02">
      <w:pPr>
        <w:pStyle w:val="ListParagraph"/>
        <w:keepNext/>
        <w:keepLines/>
        <w:widowControl w:val="0"/>
        <w:ind w:left="1440"/>
        <w:rPr>
          <w:sz w:val="12"/>
          <w:szCs w:val="12"/>
          <w:lang w:val="fr-CA"/>
        </w:rPr>
      </w:pPr>
    </w:p>
    <w:p w14:paraId="492BE7C7" w14:textId="77777777" w:rsidR="000F32B3" w:rsidRPr="00D459C9" w:rsidRDefault="00A9091C">
      <w:pPr>
        <w:pStyle w:val="ListParagraph"/>
        <w:keepNext/>
        <w:keepLines/>
        <w:widowControl w:val="0"/>
        <w:ind w:left="1440"/>
        <w:rPr>
          <w:sz w:val="20"/>
          <w:szCs w:val="20"/>
          <w:lang w:val="fr-CA"/>
        </w:rPr>
      </w:pPr>
      <w:r w:rsidRPr="00D459C9">
        <w:rPr>
          <w:sz w:val="20"/>
          <w:szCs w:val="20"/>
          <w:lang w:val="fr-CA"/>
        </w:rPr>
        <w:t>Si OUI, veuillez sélectionner tous les éléments qui s'appliquent</w:t>
      </w:r>
      <w:r w:rsidR="00D45CB2">
        <w:rPr>
          <w:sz w:val="20"/>
          <w:szCs w:val="20"/>
          <w:lang w:val="fr-CA"/>
        </w:rPr>
        <w:t> </w:t>
      </w:r>
      <w:r w:rsidRPr="00D459C9">
        <w:rPr>
          <w:sz w:val="20"/>
          <w:szCs w:val="20"/>
          <w:lang w:val="fr-CA"/>
        </w:rPr>
        <w:t>:</w:t>
      </w:r>
    </w:p>
    <w:p w14:paraId="34679CD4" w14:textId="77777777" w:rsidR="002701BD" w:rsidRPr="00D459C9" w:rsidRDefault="002701BD" w:rsidP="00FB4F02">
      <w:pPr>
        <w:pStyle w:val="ListParagraph"/>
        <w:keepNext/>
        <w:keepLines/>
        <w:widowControl w:val="0"/>
        <w:ind w:left="1440"/>
        <w:rPr>
          <w:sz w:val="12"/>
          <w:szCs w:val="12"/>
          <w:lang w:val="fr-CA"/>
        </w:rPr>
      </w:pPr>
    </w:p>
    <w:p w14:paraId="05F83B33" w14:textId="77777777" w:rsidR="000F32B3" w:rsidRPr="00D459C9" w:rsidRDefault="00000000">
      <w:pPr>
        <w:pStyle w:val="ListParagraph"/>
        <w:keepNext/>
        <w:keepLines/>
        <w:widowControl w:val="0"/>
        <w:ind w:left="1440"/>
        <w:rPr>
          <w:sz w:val="20"/>
          <w:szCs w:val="20"/>
          <w:lang w:val="fr-CA"/>
        </w:rPr>
      </w:pPr>
      <w:sdt>
        <w:sdtPr>
          <w:rPr>
            <w:sz w:val="20"/>
            <w:szCs w:val="20"/>
            <w:lang w:val="fr-CA"/>
          </w:rPr>
          <w:tag w:val="khbglblb"/>
          <w:id w:val="-2104790963"/>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w:t>
      </w:r>
      <w:r w:rsidR="00D45CB2">
        <w:rPr>
          <w:sz w:val="20"/>
          <w:szCs w:val="20"/>
          <w:lang w:val="fr-CA"/>
        </w:rPr>
        <w:t xml:space="preserve">Situation </w:t>
      </w:r>
      <w:r w:rsidR="002701BD" w:rsidRPr="00D459C9">
        <w:rPr>
          <w:sz w:val="20"/>
          <w:szCs w:val="20"/>
          <w:lang w:val="fr-CA"/>
        </w:rPr>
        <w:t>politique</w:t>
      </w:r>
      <w:r w:rsidR="00D45CB2">
        <w:rPr>
          <w:sz w:val="20"/>
          <w:szCs w:val="20"/>
          <w:lang w:val="fr-CA"/>
        </w:rPr>
        <w:t xml:space="preserve"> du</w:t>
      </w:r>
      <w:r w:rsidR="002701BD" w:rsidRPr="00D459C9">
        <w:rPr>
          <w:sz w:val="20"/>
          <w:szCs w:val="20"/>
          <w:lang w:val="fr-CA"/>
        </w:rPr>
        <w:t xml:space="preserve"> pays</w:t>
      </w:r>
    </w:p>
    <w:p w14:paraId="1F03C043" w14:textId="77777777" w:rsidR="000F32B3" w:rsidRPr="00D459C9" w:rsidRDefault="00000000">
      <w:pPr>
        <w:pStyle w:val="ListParagraph"/>
        <w:keepNext/>
        <w:keepLines/>
        <w:widowControl w:val="0"/>
        <w:ind w:left="1440"/>
        <w:rPr>
          <w:sz w:val="20"/>
          <w:szCs w:val="20"/>
          <w:lang w:val="fr-CA"/>
        </w:rPr>
      </w:pPr>
      <w:sdt>
        <w:sdtPr>
          <w:rPr>
            <w:sz w:val="20"/>
            <w:szCs w:val="20"/>
            <w:lang w:val="fr-CA"/>
          </w:rPr>
          <w:id w:val="-1929336780"/>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Aucun soutien de la part </w:t>
      </w:r>
      <w:r w:rsidR="00D45CB2">
        <w:rPr>
          <w:sz w:val="20"/>
          <w:szCs w:val="20"/>
          <w:lang w:val="fr-CA"/>
        </w:rPr>
        <w:t>des dirigeants</w:t>
      </w:r>
      <w:r w:rsidR="002701BD" w:rsidRPr="00D459C9">
        <w:rPr>
          <w:sz w:val="20"/>
          <w:szCs w:val="20"/>
          <w:lang w:val="fr-CA"/>
        </w:rPr>
        <w:t xml:space="preserve"> gouvernement</w:t>
      </w:r>
      <w:r w:rsidR="00D45CB2">
        <w:rPr>
          <w:sz w:val="20"/>
          <w:szCs w:val="20"/>
          <w:lang w:val="fr-CA"/>
        </w:rPr>
        <w:t>aux</w:t>
      </w:r>
    </w:p>
    <w:p w14:paraId="6DF38EAC" w14:textId="77777777" w:rsidR="000F32B3" w:rsidRPr="00D459C9" w:rsidRDefault="00000000">
      <w:pPr>
        <w:pStyle w:val="ListParagraph"/>
        <w:keepNext/>
        <w:keepLines/>
        <w:widowControl w:val="0"/>
        <w:ind w:left="1440"/>
        <w:rPr>
          <w:sz w:val="20"/>
          <w:szCs w:val="20"/>
          <w:lang w:val="fr-CA"/>
        </w:rPr>
      </w:pPr>
      <w:sdt>
        <w:sdtPr>
          <w:rPr>
            <w:sz w:val="20"/>
            <w:szCs w:val="20"/>
            <w:lang w:val="fr-CA"/>
          </w:rPr>
          <w:id w:val="737367195"/>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Retard dans la signature de l'accord</w:t>
      </w:r>
    </w:p>
    <w:p w14:paraId="33B54F80" w14:textId="77777777" w:rsidR="000F32B3" w:rsidRPr="00D459C9" w:rsidRDefault="00000000">
      <w:pPr>
        <w:pStyle w:val="ListParagraph"/>
        <w:keepNext/>
        <w:keepLines/>
        <w:widowControl w:val="0"/>
        <w:ind w:left="1440"/>
        <w:rPr>
          <w:sz w:val="20"/>
          <w:szCs w:val="20"/>
          <w:lang w:val="fr-CA"/>
        </w:rPr>
      </w:pPr>
      <w:sdt>
        <w:sdtPr>
          <w:rPr>
            <w:sz w:val="20"/>
            <w:szCs w:val="20"/>
            <w:lang w:val="fr-CA"/>
          </w:rPr>
          <w:id w:val="506173641"/>
          <w14:checkbox>
            <w14:checked w14:val="0"/>
            <w14:checkedState w14:val="2612" w14:font="MS Gothic"/>
            <w14:uncheckedState w14:val="2610" w14:font="MS Gothic"/>
          </w14:checkbox>
        </w:sdtPr>
        <w:sdtContent>
          <w:r w:rsidR="002701BD" w:rsidRPr="00D459C9">
            <w:rPr>
              <w:rFonts w:ascii="MS Gothic" w:eastAsia="MS Gothic" w:hAnsi="MS Gothic" w:hint="eastAsia"/>
              <w:sz w:val="20"/>
              <w:szCs w:val="20"/>
              <w:lang w:val="fr-CA"/>
            </w:rPr>
            <w:t>☐</w:t>
          </w:r>
        </w:sdtContent>
      </w:sdt>
      <w:r w:rsidR="002701BD" w:rsidRPr="00D459C9">
        <w:rPr>
          <w:sz w:val="20"/>
          <w:szCs w:val="20"/>
          <w:lang w:val="fr-CA"/>
        </w:rPr>
        <w:t xml:space="preserve"> L'agence d</w:t>
      </w:r>
      <w:r w:rsidR="00D45CB2">
        <w:rPr>
          <w:sz w:val="20"/>
          <w:szCs w:val="20"/>
          <w:lang w:val="fr-CA"/>
        </w:rPr>
        <w:t>’exécution</w:t>
      </w:r>
      <w:r w:rsidR="002701BD" w:rsidRPr="00D459C9">
        <w:rPr>
          <w:sz w:val="20"/>
          <w:szCs w:val="20"/>
          <w:lang w:val="fr-CA"/>
        </w:rPr>
        <w:t xml:space="preserve"> </w:t>
      </w:r>
      <w:r w:rsidR="00D45CB2">
        <w:rPr>
          <w:sz w:val="20"/>
          <w:szCs w:val="20"/>
          <w:lang w:val="fr-CA"/>
        </w:rPr>
        <w:t>n</w:t>
      </w:r>
      <w:r w:rsidR="008C08F0">
        <w:rPr>
          <w:sz w:val="20"/>
          <w:szCs w:val="20"/>
          <w:lang w:val="fr-CA"/>
        </w:rPr>
        <w:t xml:space="preserve">’a pas </w:t>
      </w:r>
      <w:r w:rsidR="00D45CB2">
        <w:rPr>
          <w:sz w:val="20"/>
          <w:szCs w:val="20"/>
          <w:lang w:val="fr-CA"/>
        </w:rPr>
        <w:t>réagi</w:t>
      </w:r>
      <w:r w:rsidR="002701BD" w:rsidRPr="00D459C9">
        <w:rPr>
          <w:sz w:val="20"/>
          <w:szCs w:val="20"/>
          <w:lang w:val="fr-CA"/>
        </w:rPr>
        <w:t xml:space="preserve"> aux problèmes</w:t>
      </w:r>
    </w:p>
    <w:p w14:paraId="4DB7B472" w14:textId="77777777" w:rsidR="000F32B3" w:rsidRPr="00D459C9" w:rsidRDefault="00000000">
      <w:pPr>
        <w:pStyle w:val="ListParagraph"/>
        <w:keepNext/>
        <w:keepLines/>
        <w:widowControl w:val="0"/>
        <w:spacing w:after="60"/>
        <w:ind w:left="1440"/>
        <w:contextualSpacing w:val="0"/>
        <w:rPr>
          <w:sz w:val="20"/>
          <w:szCs w:val="20"/>
          <w:lang w:val="fr-CA"/>
        </w:rPr>
      </w:pPr>
      <w:sdt>
        <w:sdtPr>
          <w:rPr>
            <w:sz w:val="20"/>
            <w:szCs w:val="20"/>
            <w:lang w:val="fr-CA"/>
          </w:rPr>
          <w:id w:val="-1227143816"/>
          <w14:checkbox>
            <w14:checked w14:val="0"/>
            <w14:checkedState w14:val="2612" w14:font="MS Gothic"/>
            <w14:uncheckedState w14:val="2610" w14:font="MS Gothic"/>
          </w14:checkbox>
        </w:sdtPr>
        <w:sdtContent>
          <w:r w:rsidR="005547AC" w:rsidRPr="00D459C9">
            <w:rPr>
              <w:rFonts w:ascii="MS Gothic" w:eastAsia="MS Gothic" w:hAnsi="MS Gothic" w:hint="eastAsia"/>
              <w:sz w:val="20"/>
              <w:szCs w:val="20"/>
              <w:lang w:val="fr-CA"/>
            </w:rPr>
            <w:t>☐</w:t>
          </w:r>
        </w:sdtContent>
      </w:sdt>
      <w:r w:rsidR="002701BD" w:rsidRPr="00D459C9">
        <w:rPr>
          <w:sz w:val="20"/>
          <w:szCs w:val="20"/>
          <w:lang w:val="fr-CA"/>
        </w:rPr>
        <w:t xml:space="preserve"> Autre (veuillez préciser ci-dessous)</w:t>
      </w:r>
    </w:p>
    <w:p w14:paraId="1B92562E" w14:textId="77777777" w:rsidR="000F32B3" w:rsidRPr="00D459C9" w:rsidRDefault="00A9091C">
      <w:pPr>
        <w:pStyle w:val="ListParagraph"/>
        <w:keepNext/>
        <w:keepLines/>
        <w:widowControl w:val="0"/>
        <w:spacing w:after="120"/>
        <w:ind w:left="1440"/>
        <w:contextualSpacing w:val="0"/>
        <w:rPr>
          <w:sz w:val="20"/>
          <w:szCs w:val="20"/>
          <w:lang w:val="fr-CA"/>
        </w:rPr>
      </w:pPr>
      <w:r w:rsidRPr="00D459C9">
        <w:rPr>
          <w:sz w:val="20"/>
          <w:szCs w:val="20"/>
          <w:lang w:val="fr-CA"/>
        </w:rPr>
        <w:t xml:space="preserve">Si autre, veuillez préciser et décrire </w:t>
      </w:r>
      <w:r w:rsidR="008C08F0">
        <w:rPr>
          <w:sz w:val="20"/>
          <w:szCs w:val="20"/>
          <w:lang w:val="fr-CA"/>
        </w:rPr>
        <w:t xml:space="preserve">les problèmes </w:t>
      </w:r>
      <w:r w:rsidRPr="00D459C9">
        <w:rPr>
          <w:sz w:val="20"/>
          <w:szCs w:val="20"/>
          <w:lang w:val="fr-CA"/>
        </w:rPr>
        <w:t>ci-dessous</w:t>
      </w:r>
      <w:r w:rsidR="00D45CB2">
        <w:rPr>
          <w:sz w:val="20"/>
          <w:szCs w:val="20"/>
          <w:lang w:val="fr-CA"/>
        </w:rPr>
        <w:t> </w:t>
      </w:r>
      <w:r w:rsidRPr="00D459C9">
        <w:rPr>
          <w:sz w:val="20"/>
          <w:szCs w:val="20"/>
          <w:lang w:val="fr-CA"/>
        </w:rPr>
        <w:t>:</w:t>
      </w:r>
    </w:p>
    <w:tbl>
      <w:tblPr>
        <w:tblStyle w:val="TableGrid"/>
        <w:tblW w:w="8918" w:type="dxa"/>
        <w:tblInd w:w="704" w:type="dxa"/>
        <w:tblLook w:val="04A0" w:firstRow="1" w:lastRow="0" w:firstColumn="1" w:lastColumn="0" w:noHBand="0" w:noVBand="1"/>
      </w:tblPr>
      <w:tblGrid>
        <w:gridCol w:w="8918"/>
      </w:tblGrid>
      <w:tr w:rsidR="002701BD" w:rsidRPr="0096680B" w14:paraId="326809A5" w14:textId="77777777" w:rsidTr="00FB4F02">
        <w:trPr>
          <w:trHeight w:val="1008"/>
        </w:trPr>
        <w:tc>
          <w:tcPr>
            <w:tcW w:w="8918" w:type="dxa"/>
          </w:tcPr>
          <w:p w14:paraId="5800D13E" w14:textId="77777777" w:rsidR="002701BD" w:rsidRPr="00D459C9" w:rsidRDefault="002701BD" w:rsidP="00FB4F02">
            <w:pPr>
              <w:keepNext/>
              <w:keepLines/>
              <w:widowControl w:val="0"/>
              <w:rPr>
                <w:b/>
                <w:bCs/>
                <w:sz w:val="20"/>
                <w:szCs w:val="20"/>
                <w:lang w:val="fr-CA"/>
              </w:rPr>
            </w:pPr>
          </w:p>
        </w:tc>
      </w:tr>
    </w:tbl>
    <w:p w14:paraId="5C46DBC7" w14:textId="77777777" w:rsidR="002701BD" w:rsidRPr="00D459C9" w:rsidRDefault="002701BD" w:rsidP="002701BD">
      <w:pPr>
        <w:rPr>
          <w:b/>
          <w:bCs/>
          <w:sz w:val="24"/>
          <w:szCs w:val="24"/>
          <w:lang w:val="fr-CA"/>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2701BD" w:rsidRPr="0096680B" w14:paraId="0DB03F9F" w14:textId="77777777" w:rsidTr="00C813B3">
        <w:trPr>
          <w:trHeight w:val="79"/>
        </w:trPr>
        <w:tc>
          <w:tcPr>
            <w:tcW w:w="499" w:type="dxa"/>
            <w:vAlign w:val="bottom"/>
          </w:tcPr>
          <w:p w14:paraId="256A3D28" w14:textId="77777777" w:rsidR="000F32B3" w:rsidRDefault="00A9091C">
            <w:pPr>
              <w:spacing w:before="120"/>
              <w:jc w:val="left"/>
              <w:rPr>
                <w:sz w:val="20"/>
                <w:szCs w:val="20"/>
                <w:lang w:val="en-GB"/>
              </w:rPr>
            </w:pPr>
            <w:r>
              <w:rPr>
                <w:sz w:val="20"/>
                <w:szCs w:val="20"/>
                <w:lang w:val="en-GB"/>
              </w:rPr>
              <w:t>d)</w:t>
            </w:r>
          </w:p>
        </w:tc>
        <w:tc>
          <w:tcPr>
            <w:tcW w:w="9723" w:type="dxa"/>
            <w:shd w:val="clear" w:color="auto" w:fill="auto"/>
            <w:vAlign w:val="bottom"/>
          </w:tcPr>
          <w:p w14:paraId="77B8F587" w14:textId="77777777" w:rsidR="000F32B3" w:rsidRPr="00D459C9" w:rsidRDefault="00A9091C" w:rsidP="00D45CB2">
            <w:pPr>
              <w:jc w:val="left"/>
              <w:rPr>
                <w:sz w:val="20"/>
                <w:szCs w:val="20"/>
                <w:lang w:val="fr-CA"/>
              </w:rPr>
            </w:pPr>
            <w:r w:rsidRPr="00D459C9">
              <w:rPr>
                <w:sz w:val="20"/>
                <w:szCs w:val="20"/>
                <w:lang w:val="fr-CA"/>
              </w:rPr>
              <w:t xml:space="preserve">Quelles expériences ou </w:t>
            </w:r>
            <w:r w:rsidR="00D45CB2">
              <w:rPr>
                <w:sz w:val="20"/>
                <w:szCs w:val="20"/>
                <w:lang w:val="fr-CA"/>
              </w:rPr>
              <w:t>mesures</w:t>
            </w:r>
            <w:r w:rsidRPr="00D459C9">
              <w:rPr>
                <w:sz w:val="20"/>
                <w:szCs w:val="20"/>
                <w:lang w:val="fr-CA"/>
              </w:rPr>
              <w:t xml:space="preserve"> devraient être mises en œuvre différemment </w:t>
            </w:r>
            <w:r w:rsidR="00D45CB2">
              <w:rPr>
                <w:sz w:val="20"/>
                <w:szCs w:val="20"/>
                <w:lang w:val="fr-CA"/>
              </w:rPr>
              <w:t>lors des</w:t>
            </w:r>
            <w:r w:rsidRPr="00D459C9">
              <w:rPr>
                <w:sz w:val="20"/>
                <w:szCs w:val="20"/>
                <w:lang w:val="fr-CA"/>
              </w:rPr>
              <w:t xml:space="preserve"> futures phases </w:t>
            </w:r>
            <w:r w:rsidR="00D45CB2">
              <w:rPr>
                <w:sz w:val="20"/>
                <w:szCs w:val="20"/>
                <w:lang w:val="fr-CA"/>
              </w:rPr>
              <w:t>de projet</w:t>
            </w:r>
            <w:r w:rsidRPr="00D459C9">
              <w:rPr>
                <w:sz w:val="20"/>
                <w:szCs w:val="20"/>
                <w:lang w:val="fr-CA"/>
              </w:rPr>
              <w:t>?</w:t>
            </w:r>
          </w:p>
        </w:tc>
      </w:tr>
    </w:tbl>
    <w:p w14:paraId="3D8568BD" w14:textId="77777777" w:rsidR="002701BD" w:rsidRPr="00D459C9" w:rsidRDefault="002701BD" w:rsidP="002701BD">
      <w:pPr>
        <w:ind w:left="709"/>
        <w:rPr>
          <w:b/>
          <w:bCs/>
          <w:sz w:val="12"/>
          <w:szCs w:val="12"/>
          <w:lang w:val="fr-CA"/>
        </w:rPr>
      </w:pPr>
    </w:p>
    <w:tbl>
      <w:tblPr>
        <w:tblStyle w:val="TableGrid"/>
        <w:tblW w:w="8918" w:type="dxa"/>
        <w:tblInd w:w="709" w:type="dxa"/>
        <w:tblLook w:val="04A0" w:firstRow="1" w:lastRow="0" w:firstColumn="1" w:lastColumn="0" w:noHBand="0" w:noVBand="1"/>
      </w:tblPr>
      <w:tblGrid>
        <w:gridCol w:w="8918"/>
      </w:tblGrid>
      <w:tr w:rsidR="002701BD" w:rsidRPr="0096680B" w14:paraId="7A06B9F4" w14:textId="77777777" w:rsidTr="00FB4F02">
        <w:trPr>
          <w:trHeight w:val="1008"/>
        </w:trPr>
        <w:tc>
          <w:tcPr>
            <w:tcW w:w="8918" w:type="dxa"/>
          </w:tcPr>
          <w:p w14:paraId="420FFA6B" w14:textId="77777777" w:rsidR="002701BD" w:rsidRPr="00D459C9" w:rsidRDefault="002701BD" w:rsidP="00C813B3">
            <w:pPr>
              <w:rPr>
                <w:b/>
                <w:bCs/>
                <w:sz w:val="20"/>
                <w:szCs w:val="20"/>
                <w:lang w:val="fr-CA"/>
              </w:rPr>
            </w:pPr>
          </w:p>
        </w:tc>
      </w:tr>
    </w:tbl>
    <w:p w14:paraId="6F18B2BC" w14:textId="77777777" w:rsidR="002701BD" w:rsidRPr="00D459C9" w:rsidRDefault="002701BD" w:rsidP="002701BD">
      <w:pPr>
        <w:rPr>
          <w:b/>
          <w:bCs/>
          <w:sz w:val="24"/>
          <w:szCs w:val="24"/>
          <w:lang w:val="fr-CA"/>
        </w:rPr>
      </w:pPr>
    </w:p>
    <w:tbl>
      <w:tblPr>
        <w:tblStyle w:val="TableGrid"/>
        <w:tblW w:w="8778"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7"/>
        <w:gridCol w:w="8351"/>
      </w:tblGrid>
      <w:tr w:rsidR="002701BD" w:rsidRPr="0096680B" w14:paraId="4440D4FC" w14:textId="77777777" w:rsidTr="00C813B3">
        <w:trPr>
          <w:trHeight w:val="68"/>
        </w:trPr>
        <w:tc>
          <w:tcPr>
            <w:tcW w:w="427" w:type="dxa"/>
          </w:tcPr>
          <w:p w14:paraId="218DC21F" w14:textId="77777777" w:rsidR="000F32B3" w:rsidRDefault="00A9091C">
            <w:pPr>
              <w:spacing w:before="120"/>
              <w:jc w:val="left"/>
              <w:rPr>
                <w:sz w:val="20"/>
                <w:szCs w:val="20"/>
                <w:lang w:val="en-GB"/>
              </w:rPr>
            </w:pPr>
            <w:r>
              <w:rPr>
                <w:sz w:val="20"/>
                <w:szCs w:val="20"/>
                <w:lang w:val="en-GB"/>
              </w:rPr>
              <w:t>e)</w:t>
            </w:r>
          </w:p>
        </w:tc>
        <w:tc>
          <w:tcPr>
            <w:tcW w:w="8351" w:type="dxa"/>
            <w:shd w:val="clear" w:color="auto" w:fill="auto"/>
            <w:vAlign w:val="bottom"/>
          </w:tcPr>
          <w:p w14:paraId="565CE16C" w14:textId="77777777" w:rsidR="000F32B3" w:rsidRPr="00D459C9" w:rsidRDefault="00A9091C" w:rsidP="004D49D3">
            <w:pPr>
              <w:jc w:val="left"/>
              <w:rPr>
                <w:sz w:val="20"/>
                <w:szCs w:val="20"/>
                <w:lang w:val="fr-CA"/>
              </w:rPr>
            </w:pPr>
            <w:r w:rsidRPr="00D459C9">
              <w:rPr>
                <w:sz w:val="20"/>
                <w:szCs w:val="20"/>
                <w:lang w:val="fr-CA"/>
              </w:rPr>
              <w:t xml:space="preserve">Quels sont les risques potentiels </w:t>
            </w:r>
            <w:r w:rsidR="004D49D3">
              <w:rPr>
                <w:sz w:val="20"/>
                <w:szCs w:val="20"/>
                <w:lang w:val="fr-CA"/>
              </w:rPr>
              <w:t>définis</w:t>
            </w:r>
            <w:r w:rsidRPr="00D459C9">
              <w:rPr>
                <w:sz w:val="20"/>
                <w:szCs w:val="20"/>
                <w:lang w:val="fr-CA"/>
              </w:rPr>
              <w:t xml:space="preserve"> par le gouvernement </w:t>
            </w:r>
            <w:r w:rsidR="004D49D3">
              <w:rPr>
                <w:sz w:val="20"/>
                <w:szCs w:val="20"/>
                <w:lang w:val="fr-CA"/>
              </w:rPr>
              <w:t>en vue d’</w:t>
            </w:r>
            <w:r w:rsidRPr="00D459C9">
              <w:rPr>
                <w:sz w:val="20"/>
                <w:szCs w:val="20"/>
                <w:lang w:val="fr-CA"/>
              </w:rPr>
              <w:t xml:space="preserve">atteindre les objectifs </w:t>
            </w:r>
            <w:r w:rsidR="004D49D3">
              <w:rPr>
                <w:sz w:val="20"/>
                <w:szCs w:val="20"/>
                <w:lang w:val="fr-CA"/>
              </w:rPr>
              <w:t>du projet et de</w:t>
            </w:r>
            <w:r w:rsidRPr="00D459C9">
              <w:rPr>
                <w:sz w:val="20"/>
                <w:szCs w:val="20"/>
                <w:lang w:val="fr-CA"/>
              </w:rPr>
              <w:t xml:space="preserve"> respecter les obligations de conformité au Protocole de Montréal?</w:t>
            </w:r>
          </w:p>
        </w:tc>
      </w:tr>
    </w:tbl>
    <w:p w14:paraId="06379ED8" w14:textId="77777777" w:rsidR="002701BD" w:rsidRPr="00D459C9" w:rsidRDefault="002701BD" w:rsidP="002701BD">
      <w:pPr>
        <w:ind w:left="709"/>
        <w:rPr>
          <w:b/>
          <w:bCs/>
          <w:sz w:val="12"/>
          <w:szCs w:val="12"/>
          <w:lang w:val="fr-CA"/>
        </w:rPr>
      </w:pPr>
    </w:p>
    <w:tbl>
      <w:tblPr>
        <w:tblStyle w:val="TableGrid"/>
        <w:tblW w:w="8918" w:type="dxa"/>
        <w:tblInd w:w="709" w:type="dxa"/>
        <w:tblLook w:val="04A0" w:firstRow="1" w:lastRow="0" w:firstColumn="1" w:lastColumn="0" w:noHBand="0" w:noVBand="1"/>
      </w:tblPr>
      <w:tblGrid>
        <w:gridCol w:w="8918"/>
      </w:tblGrid>
      <w:tr w:rsidR="002701BD" w:rsidRPr="0096680B" w14:paraId="7C2B4A52" w14:textId="77777777" w:rsidTr="00FB4F02">
        <w:trPr>
          <w:trHeight w:val="1008"/>
        </w:trPr>
        <w:tc>
          <w:tcPr>
            <w:tcW w:w="8918" w:type="dxa"/>
          </w:tcPr>
          <w:p w14:paraId="1ED56909" w14:textId="77777777" w:rsidR="002701BD" w:rsidRPr="00D459C9" w:rsidRDefault="002701BD" w:rsidP="00C813B3">
            <w:pPr>
              <w:rPr>
                <w:b/>
                <w:bCs/>
                <w:sz w:val="20"/>
                <w:szCs w:val="20"/>
                <w:lang w:val="fr-CA"/>
              </w:rPr>
            </w:pPr>
          </w:p>
        </w:tc>
      </w:tr>
    </w:tbl>
    <w:p w14:paraId="23CF13A4" w14:textId="77777777" w:rsidR="002701BD" w:rsidRPr="00D459C9" w:rsidRDefault="002701BD" w:rsidP="002701BD">
      <w:pPr>
        <w:rPr>
          <w:b/>
          <w:bCs/>
          <w:sz w:val="24"/>
          <w:szCs w:val="24"/>
          <w:lang w:val="fr-CA"/>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2701BD" w:rsidRPr="0096680B" w14:paraId="3A9C8972" w14:textId="77777777" w:rsidTr="00C813B3">
        <w:trPr>
          <w:trHeight w:val="79"/>
        </w:trPr>
        <w:tc>
          <w:tcPr>
            <w:tcW w:w="499" w:type="dxa"/>
            <w:vAlign w:val="bottom"/>
          </w:tcPr>
          <w:p w14:paraId="5A314B20" w14:textId="77777777" w:rsidR="000F32B3" w:rsidRDefault="00A9091C">
            <w:pPr>
              <w:spacing w:before="120"/>
              <w:jc w:val="left"/>
              <w:rPr>
                <w:sz w:val="20"/>
                <w:szCs w:val="20"/>
                <w:lang w:val="en-GB"/>
              </w:rPr>
            </w:pPr>
            <w:r>
              <w:rPr>
                <w:sz w:val="20"/>
                <w:szCs w:val="20"/>
                <w:lang w:val="en-GB"/>
              </w:rPr>
              <w:t>f)</w:t>
            </w:r>
          </w:p>
        </w:tc>
        <w:tc>
          <w:tcPr>
            <w:tcW w:w="9723" w:type="dxa"/>
            <w:shd w:val="clear" w:color="auto" w:fill="auto"/>
            <w:vAlign w:val="bottom"/>
          </w:tcPr>
          <w:p w14:paraId="301BEE95" w14:textId="77777777" w:rsidR="000F32B3" w:rsidRPr="00D459C9" w:rsidRDefault="00A9091C" w:rsidP="004D49D3">
            <w:pPr>
              <w:jc w:val="left"/>
              <w:rPr>
                <w:sz w:val="20"/>
                <w:szCs w:val="20"/>
                <w:lang w:val="fr-CA"/>
              </w:rPr>
            </w:pPr>
            <w:r w:rsidRPr="00D459C9">
              <w:rPr>
                <w:sz w:val="20"/>
                <w:szCs w:val="20"/>
                <w:lang w:val="fr-CA"/>
              </w:rPr>
              <w:t xml:space="preserve">Quelles </w:t>
            </w:r>
            <w:r w:rsidR="004D49D3">
              <w:rPr>
                <w:sz w:val="20"/>
                <w:szCs w:val="20"/>
                <w:lang w:val="fr-CA"/>
              </w:rPr>
              <w:t xml:space="preserve">mesures </w:t>
            </w:r>
            <w:r w:rsidRPr="00D459C9">
              <w:rPr>
                <w:sz w:val="20"/>
                <w:szCs w:val="20"/>
                <w:lang w:val="fr-CA"/>
              </w:rPr>
              <w:t xml:space="preserve">ont été </w:t>
            </w:r>
            <w:r w:rsidR="004D49D3">
              <w:rPr>
                <w:sz w:val="20"/>
                <w:szCs w:val="20"/>
                <w:lang w:val="fr-CA"/>
              </w:rPr>
              <w:t>arrêtées</w:t>
            </w:r>
            <w:r w:rsidRPr="00D459C9">
              <w:rPr>
                <w:sz w:val="20"/>
                <w:szCs w:val="20"/>
                <w:lang w:val="fr-CA"/>
              </w:rPr>
              <w:t xml:space="preserve"> pour atténuer ces risques potentiels?</w:t>
            </w:r>
          </w:p>
        </w:tc>
      </w:tr>
    </w:tbl>
    <w:p w14:paraId="2251A08D" w14:textId="77777777" w:rsidR="002701BD" w:rsidRPr="00D459C9" w:rsidRDefault="002701BD" w:rsidP="002701BD">
      <w:pPr>
        <w:ind w:left="709"/>
        <w:rPr>
          <w:b/>
          <w:bCs/>
          <w:sz w:val="12"/>
          <w:szCs w:val="12"/>
          <w:lang w:val="fr-CA"/>
        </w:rPr>
      </w:pPr>
    </w:p>
    <w:tbl>
      <w:tblPr>
        <w:tblStyle w:val="TableGrid"/>
        <w:tblW w:w="8918" w:type="dxa"/>
        <w:tblInd w:w="709" w:type="dxa"/>
        <w:tblLook w:val="04A0" w:firstRow="1" w:lastRow="0" w:firstColumn="1" w:lastColumn="0" w:noHBand="0" w:noVBand="1"/>
      </w:tblPr>
      <w:tblGrid>
        <w:gridCol w:w="8918"/>
      </w:tblGrid>
      <w:tr w:rsidR="002701BD" w:rsidRPr="0096680B" w14:paraId="113747AB" w14:textId="77777777" w:rsidTr="00FB4F02">
        <w:trPr>
          <w:trHeight w:val="1008"/>
        </w:trPr>
        <w:tc>
          <w:tcPr>
            <w:tcW w:w="8918" w:type="dxa"/>
          </w:tcPr>
          <w:p w14:paraId="3088F54D" w14:textId="77777777" w:rsidR="002701BD" w:rsidRPr="00D459C9" w:rsidRDefault="002701BD" w:rsidP="00C813B3">
            <w:pPr>
              <w:rPr>
                <w:b/>
                <w:bCs/>
                <w:sz w:val="20"/>
                <w:szCs w:val="20"/>
                <w:lang w:val="fr-CA"/>
              </w:rPr>
            </w:pPr>
          </w:p>
        </w:tc>
      </w:tr>
    </w:tbl>
    <w:p w14:paraId="10C5238C" w14:textId="77777777" w:rsidR="000F32B3" w:rsidRDefault="00A9091C">
      <w:pPr>
        <w:pStyle w:val="ListParagraph"/>
        <w:keepNext/>
        <w:numPr>
          <w:ilvl w:val="0"/>
          <w:numId w:val="13"/>
        </w:numPr>
        <w:spacing w:before="240"/>
        <w:ind w:left="1077"/>
        <w:jc w:val="left"/>
        <w:rPr>
          <w:sz w:val="20"/>
          <w:szCs w:val="20"/>
          <w:lang w:val="en-GB"/>
        </w:rPr>
      </w:pPr>
      <w:r w:rsidRPr="0011451E">
        <w:rPr>
          <w:sz w:val="20"/>
          <w:szCs w:val="20"/>
          <w:lang w:val="en-GB"/>
        </w:rPr>
        <w:t xml:space="preserve">Approbation du </w:t>
      </w:r>
      <w:proofErr w:type="spellStart"/>
      <w:r w:rsidRPr="0011451E">
        <w:rPr>
          <w:sz w:val="20"/>
          <w:szCs w:val="20"/>
          <w:lang w:val="en-GB"/>
        </w:rPr>
        <w:t>gouvernement</w:t>
      </w:r>
      <w:proofErr w:type="spellEnd"/>
    </w:p>
    <w:p w14:paraId="75F15CB7" w14:textId="77777777" w:rsidR="002701BD" w:rsidRPr="00FB4F02" w:rsidRDefault="002701BD" w:rsidP="002701BD">
      <w:pPr>
        <w:rPr>
          <w:sz w:val="12"/>
          <w:szCs w:val="12"/>
          <w:lang w:val="en-GB"/>
        </w:rPr>
      </w:pP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2701BD" w:rsidRPr="0096680B" w14:paraId="63F34E5D" w14:textId="77777777" w:rsidTr="00C813B3">
        <w:tc>
          <w:tcPr>
            <w:tcW w:w="3827" w:type="dxa"/>
          </w:tcPr>
          <w:p w14:paraId="477ED4C9" w14:textId="77777777" w:rsidR="000F32B3" w:rsidRPr="00D459C9" w:rsidRDefault="00A9091C">
            <w:pPr>
              <w:rPr>
                <w:b/>
                <w:i/>
                <w:sz w:val="20"/>
                <w:szCs w:val="20"/>
                <w:lang w:val="fr-CA"/>
              </w:rPr>
            </w:pPr>
            <w:r w:rsidRPr="00D459C9">
              <w:rPr>
                <w:sz w:val="20"/>
                <w:szCs w:val="20"/>
                <w:lang w:val="fr-CA"/>
              </w:rPr>
              <w:t xml:space="preserve">Plan d'action autorisé par </w:t>
            </w:r>
            <w:r w:rsidRPr="00D459C9">
              <w:rPr>
                <w:b/>
                <w:i/>
                <w:sz w:val="20"/>
                <w:szCs w:val="20"/>
                <w:lang w:val="fr-CA"/>
              </w:rPr>
              <w:t xml:space="preserve">(nom) </w:t>
            </w:r>
            <w:r w:rsidRPr="00D459C9">
              <w:rPr>
                <w:sz w:val="20"/>
                <w:szCs w:val="20"/>
                <w:lang w:val="fr-CA"/>
              </w:rPr>
              <w:t>:</w:t>
            </w:r>
          </w:p>
          <w:p w14:paraId="67B60A0B" w14:textId="77777777" w:rsidR="002701BD" w:rsidRPr="00D459C9" w:rsidRDefault="002701BD" w:rsidP="00C813B3">
            <w:pPr>
              <w:rPr>
                <w:sz w:val="20"/>
                <w:szCs w:val="20"/>
                <w:lang w:val="fr-CA"/>
              </w:rPr>
            </w:pPr>
          </w:p>
        </w:tc>
        <w:tc>
          <w:tcPr>
            <w:tcW w:w="5386" w:type="dxa"/>
          </w:tcPr>
          <w:p w14:paraId="4DAC3ED5" w14:textId="77777777" w:rsidR="002701BD" w:rsidRPr="00D459C9" w:rsidRDefault="002701BD" w:rsidP="00C813B3">
            <w:pPr>
              <w:rPr>
                <w:b/>
                <w:i/>
                <w:sz w:val="20"/>
                <w:szCs w:val="20"/>
                <w:lang w:val="fr-CA"/>
              </w:rPr>
            </w:pPr>
          </w:p>
        </w:tc>
      </w:tr>
      <w:tr w:rsidR="002701BD" w:rsidRPr="0096680B" w14:paraId="05ADFFC6" w14:textId="77777777" w:rsidTr="00034150">
        <w:trPr>
          <w:trHeight w:val="1043"/>
        </w:trPr>
        <w:tc>
          <w:tcPr>
            <w:tcW w:w="3827" w:type="dxa"/>
          </w:tcPr>
          <w:p w14:paraId="08122F96" w14:textId="77777777" w:rsidR="000F32B3" w:rsidRPr="00D459C9" w:rsidRDefault="00A9091C">
            <w:pPr>
              <w:rPr>
                <w:sz w:val="20"/>
                <w:szCs w:val="20"/>
                <w:lang w:val="fr-CA"/>
              </w:rPr>
            </w:pPr>
            <w:r w:rsidRPr="00D459C9">
              <w:rPr>
                <w:sz w:val="20"/>
                <w:szCs w:val="20"/>
                <w:lang w:val="fr-CA"/>
              </w:rPr>
              <w:t>Signature de l'autorité</w:t>
            </w:r>
            <w:r w:rsidR="004D49D3">
              <w:rPr>
                <w:sz w:val="20"/>
                <w:szCs w:val="20"/>
                <w:lang w:val="fr-CA"/>
              </w:rPr>
              <w:t xml:space="preserve"> compétente </w:t>
            </w:r>
            <w:r w:rsidRPr="00D459C9">
              <w:rPr>
                <w:sz w:val="20"/>
                <w:szCs w:val="20"/>
                <w:lang w:val="fr-CA"/>
              </w:rPr>
              <w:t>:</w:t>
            </w:r>
          </w:p>
          <w:p w14:paraId="3CB85340" w14:textId="77777777" w:rsidR="002701BD" w:rsidRPr="00D459C9" w:rsidRDefault="002701BD" w:rsidP="00C813B3">
            <w:pPr>
              <w:rPr>
                <w:sz w:val="20"/>
                <w:szCs w:val="20"/>
                <w:lang w:val="fr-CA"/>
              </w:rPr>
            </w:pPr>
          </w:p>
          <w:p w14:paraId="065E9C37" w14:textId="77777777" w:rsidR="002701BD" w:rsidRPr="00D459C9" w:rsidRDefault="002701BD" w:rsidP="00C813B3">
            <w:pPr>
              <w:rPr>
                <w:sz w:val="20"/>
                <w:szCs w:val="20"/>
                <w:lang w:val="fr-CA"/>
              </w:rPr>
            </w:pPr>
          </w:p>
          <w:p w14:paraId="769B94E9" w14:textId="77777777" w:rsidR="002701BD" w:rsidRPr="00D459C9" w:rsidRDefault="002701BD" w:rsidP="00C813B3">
            <w:pPr>
              <w:rPr>
                <w:sz w:val="20"/>
                <w:szCs w:val="20"/>
                <w:lang w:val="fr-CA"/>
              </w:rPr>
            </w:pPr>
          </w:p>
          <w:p w14:paraId="49ACB1EB" w14:textId="77777777" w:rsidR="002701BD" w:rsidRPr="00D459C9" w:rsidRDefault="002701BD" w:rsidP="00C813B3">
            <w:pPr>
              <w:rPr>
                <w:sz w:val="20"/>
                <w:szCs w:val="20"/>
                <w:lang w:val="fr-CA"/>
              </w:rPr>
            </w:pPr>
          </w:p>
        </w:tc>
        <w:tc>
          <w:tcPr>
            <w:tcW w:w="5386" w:type="dxa"/>
          </w:tcPr>
          <w:p w14:paraId="01326735" w14:textId="77777777" w:rsidR="000F32B3" w:rsidRPr="00D459C9" w:rsidRDefault="00A9091C">
            <w:pPr>
              <w:rPr>
                <w:b/>
                <w:i/>
                <w:sz w:val="20"/>
                <w:szCs w:val="20"/>
                <w:lang w:val="fr-CA"/>
              </w:rPr>
            </w:pPr>
            <w:r w:rsidRPr="00D459C9">
              <w:rPr>
                <w:b/>
                <w:i/>
                <w:sz w:val="20"/>
                <w:szCs w:val="20"/>
                <w:lang w:val="fr-CA"/>
              </w:rPr>
              <w:t>(</w:t>
            </w:r>
            <w:r w:rsidR="000F23D2" w:rsidRPr="00D459C9">
              <w:rPr>
                <w:b/>
                <w:i/>
                <w:sz w:val="20"/>
                <w:szCs w:val="20"/>
                <w:lang w:val="fr-CA"/>
              </w:rPr>
              <w:t xml:space="preserve">A </w:t>
            </w:r>
            <w:r w:rsidRPr="00D459C9">
              <w:rPr>
                <w:b/>
                <w:i/>
                <w:sz w:val="20"/>
                <w:szCs w:val="20"/>
                <w:lang w:val="fr-CA"/>
              </w:rPr>
              <w:t>signer sur la copie papier)</w:t>
            </w:r>
          </w:p>
        </w:tc>
      </w:tr>
      <w:tr w:rsidR="002701BD" w:rsidRPr="000B65EB" w14:paraId="3D252F67" w14:textId="77777777" w:rsidTr="00C813B3">
        <w:tc>
          <w:tcPr>
            <w:tcW w:w="3827" w:type="dxa"/>
          </w:tcPr>
          <w:p w14:paraId="7F3A0626" w14:textId="77777777" w:rsidR="000F32B3" w:rsidRDefault="00A9091C">
            <w:pPr>
              <w:rPr>
                <w:sz w:val="20"/>
                <w:szCs w:val="20"/>
                <w:lang w:val="en-GB"/>
              </w:rPr>
            </w:pPr>
            <w:proofErr w:type="gramStart"/>
            <w:r w:rsidRPr="000B65EB">
              <w:rPr>
                <w:sz w:val="20"/>
                <w:szCs w:val="20"/>
                <w:lang w:val="en-GB"/>
              </w:rPr>
              <w:t>Titre</w:t>
            </w:r>
            <w:r w:rsidR="004D49D3">
              <w:rPr>
                <w:sz w:val="20"/>
                <w:szCs w:val="20"/>
                <w:lang w:val="en-GB"/>
              </w:rPr>
              <w:t> </w:t>
            </w:r>
            <w:r w:rsidRPr="000B65EB">
              <w:rPr>
                <w:sz w:val="20"/>
                <w:szCs w:val="20"/>
                <w:lang w:val="en-GB"/>
              </w:rPr>
              <w:t>:</w:t>
            </w:r>
            <w:proofErr w:type="gramEnd"/>
          </w:p>
          <w:p w14:paraId="700AE67B" w14:textId="77777777" w:rsidR="002701BD" w:rsidRPr="000B65EB" w:rsidRDefault="002701BD" w:rsidP="00C813B3">
            <w:pPr>
              <w:rPr>
                <w:sz w:val="20"/>
                <w:szCs w:val="20"/>
                <w:lang w:val="en-GB"/>
              </w:rPr>
            </w:pPr>
          </w:p>
        </w:tc>
        <w:tc>
          <w:tcPr>
            <w:tcW w:w="5386" w:type="dxa"/>
          </w:tcPr>
          <w:p w14:paraId="6D38F53E" w14:textId="77777777" w:rsidR="002701BD" w:rsidRPr="000B65EB" w:rsidRDefault="002701BD" w:rsidP="00C813B3">
            <w:pPr>
              <w:rPr>
                <w:sz w:val="20"/>
                <w:szCs w:val="20"/>
                <w:lang w:val="en-GB"/>
              </w:rPr>
            </w:pPr>
          </w:p>
        </w:tc>
      </w:tr>
      <w:tr w:rsidR="002701BD" w:rsidRPr="0096680B" w14:paraId="0B4D4646" w14:textId="77777777" w:rsidTr="00C813B3">
        <w:tc>
          <w:tcPr>
            <w:tcW w:w="3827" w:type="dxa"/>
          </w:tcPr>
          <w:p w14:paraId="56986134" w14:textId="77777777" w:rsidR="000F32B3" w:rsidRPr="00D459C9" w:rsidRDefault="00A9091C">
            <w:pPr>
              <w:rPr>
                <w:sz w:val="20"/>
                <w:szCs w:val="20"/>
                <w:lang w:val="fr-CA"/>
              </w:rPr>
            </w:pPr>
            <w:r w:rsidRPr="00D459C9">
              <w:rPr>
                <w:sz w:val="20"/>
                <w:szCs w:val="20"/>
                <w:lang w:val="fr-CA"/>
              </w:rPr>
              <w:t xml:space="preserve">Organisation/Agence/Ministère </w:t>
            </w:r>
            <w:r w:rsidR="004D49D3">
              <w:rPr>
                <w:sz w:val="20"/>
                <w:szCs w:val="20"/>
                <w:lang w:val="fr-CA"/>
              </w:rPr>
              <w:t>chargé(e) de la supervision </w:t>
            </w:r>
            <w:r w:rsidRPr="00D459C9">
              <w:rPr>
                <w:sz w:val="20"/>
                <w:szCs w:val="20"/>
                <w:lang w:val="fr-CA"/>
              </w:rPr>
              <w:t>:</w:t>
            </w:r>
          </w:p>
          <w:p w14:paraId="2ED5D91D" w14:textId="77777777" w:rsidR="002701BD" w:rsidRPr="00D459C9" w:rsidRDefault="002701BD" w:rsidP="00C813B3">
            <w:pPr>
              <w:rPr>
                <w:sz w:val="20"/>
                <w:szCs w:val="20"/>
                <w:lang w:val="fr-CA"/>
              </w:rPr>
            </w:pPr>
          </w:p>
        </w:tc>
        <w:tc>
          <w:tcPr>
            <w:tcW w:w="5386" w:type="dxa"/>
          </w:tcPr>
          <w:p w14:paraId="5CF7037A" w14:textId="77777777" w:rsidR="002701BD" w:rsidRPr="00D459C9" w:rsidRDefault="002701BD" w:rsidP="00C813B3">
            <w:pPr>
              <w:rPr>
                <w:sz w:val="20"/>
                <w:szCs w:val="20"/>
                <w:lang w:val="fr-CA"/>
              </w:rPr>
            </w:pPr>
          </w:p>
        </w:tc>
      </w:tr>
      <w:tr w:rsidR="002701BD" w:rsidRPr="000B65EB" w14:paraId="05F2B1C0" w14:textId="77777777" w:rsidTr="00C813B3">
        <w:tc>
          <w:tcPr>
            <w:tcW w:w="3827" w:type="dxa"/>
          </w:tcPr>
          <w:p w14:paraId="2E8DB4F0" w14:textId="77777777" w:rsidR="000F32B3" w:rsidRDefault="00A9091C">
            <w:pPr>
              <w:rPr>
                <w:sz w:val="20"/>
                <w:szCs w:val="20"/>
                <w:lang w:val="en-GB"/>
              </w:rPr>
            </w:pPr>
            <w:proofErr w:type="gramStart"/>
            <w:r w:rsidRPr="000B65EB">
              <w:rPr>
                <w:sz w:val="20"/>
                <w:szCs w:val="20"/>
                <w:lang w:val="en-GB"/>
              </w:rPr>
              <w:t>Date</w:t>
            </w:r>
            <w:r w:rsidR="004D49D3">
              <w:rPr>
                <w:sz w:val="20"/>
                <w:szCs w:val="20"/>
                <w:lang w:val="en-GB"/>
              </w:rPr>
              <w:t> </w:t>
            </w:r>
            <w:r w:rsidRPr="000B65EB">
              <w:rPr>
                <w:sz w:val="20"/>
                <w:szCs w:val="20"/>
                <w:lang w:val="en-GB"/>
              </w:rPr>
              <w:t>:</w:t>
            </w:r>
            <w:proofErr w:type="gramEnd"/>
          </w:p>
          <w:p w14:paraId="0D6315EF" w14:textId="77777777" w:rsidR="002701BD" w:rsidRPr="000B65EB" w:rsidRDefault="002701BD" w:rsidP="00C813B3">
            <w:pPr>
              <w:rPr>
                <w:sz w:val="20"/>
                <w:szCs w:val="20"/>
                <w:lang w:val="en-GB"/>
              </w:rPr>
            </w:pPr>
          </w:p>
        </w:tc>
        <w:tc>
          <w:tcPr>
            <w:tcW w:w="5386" w:type="dxa"/>
          </w:tcPr>
          <w:p w14:paraId="2D4D34E3" w14:textId="77777777" w:rsidR="002701BD" w:rsidRPr="000B65EB" w:rsidRDefault="002701BD" w:rsidP="00C813B3">
            <w:pPr>
              <w:rPr>
                <w:sz w:val="20"/>
                <w:szCs w:val="20"/>
                <w:lang w:val="en-GB"/>
              </w:rPr>
            </w:pPr>
          </w:p>
        </w:tc>
      </w:tr>
    </w:tbl>
    <w:p w14:paraId="4A99B897" w14:textId="77777777" w:rsidR="000F32B3" w:rsidRDefault="00A9091C">
      <w:pPr>
        <w:pStyle w:val="ListParagraph"/>
        <w:keepNext/>
        <w:numPr>
          <w:ilvl w:val="0"/>
          <w:numId w:val="13"/>
        </w:numPr>
        <w:spacing w:before="240"/>
        <w:ind w:left="1077"/>
        <w:jc w:val="left"/>
        <w:rPr>
          <w:sz w:val="20"/>
          <w:szCs w:val="20"/>
          <w:lang w:val="en-GB"/>
        </w:rPr>
      </w:pPr>
      <w:r w:rsidRPr="00034150">
        <w:rPr>
          <w:sz w:val="20"/>
          <w:szCs w:val="20"/>
          <w:lang w:val="en-GB"/>
        </w:rPr>
        <w:t>Soumission du plan d'action</w:t>
      </w:r>
    </w:p>
    <w:p w14:paraId="064B4849" w14:textId="77777777" w:rsidR="00034150" w:rsidRPr="00FB4F02" w:rsidRDefault="00034150" w:rsidP="00034150">
      <w:pPr>
        <w:rPr>
          <w:sz w:val="12"/>
          <w:szCs w:val="12"/>
          <w:lang w:val="en-GB"/>
        </w:rPr>
      </w:pPr>
    </w:p>
    <w:tbl>
      <w:tblPr>
        <w:tblpPr w:leftFromText="180" w:rightFromText="180" w:vertAnchor="text" w:tblpX="421" w:tblpY="1"/>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034150" w:rsidRPr="000C36B9" w14:paraId="58037FBA" w14:textId="77777777" w:rsidTr="00C813B3">
        <w:tc>
          <w:tcPr>
            <w:tcW w:w="3827" w:type="dxa"/>
          </w:tcPr>
          <w:p w14:paraId="1120BA51" w14:textId="77777777" w:rsidR="000F32B3" w:rsidRPr="00D459C9" w:rsidRDefault="00A9091C">
            <w:pPr>
              <w:rPr>
                <w:sz w:val="20"/>
                <w:szCs w:val="20"/>
                <w:lang w:val="fr-CA"/>
              </w:rPr>
            </w:pPr>
            <w:r w:rsidRPr="00D459C9">
              <w:rPr>
                <w:sz w:val="20"/>
                <w:szCs w:val="20"/>
                <w:lang w:val="fr-CA"/>
              </w:rPr>
              <w:t xml:space="preserve">Nom de l'agence </w:t>
            </w:r>
            <w:r w:rsidR="004D49D3">
              <w:rPr>
                <w:sz w:val="20"/>
                <w:szCs w:val="20"/>
                <w:lang w:val="fr-CA"/>
              </w:rPr>
              <w:t>d’exécution </w:t>
            </w:r>
            <w:r w:rsidRPr="00D459C9">
              <w:rPr>
                <w:sz w:val="20"/>
                <w:szCs w:val="20"/>
                <w:lang w:val="fr-CA"/>
              </w:rPr>
              <w:t>:</w:t>
            </w:r>
          </w:p>
          <w:p w14:paraId="2F9865D5" w14:textId="77777777" w:rsidR="00034150" w:rsidRPr="00D459C9" w:rsidRDefault="00034150" w:rsidP="00C813B3">
            <w:pPr>
              <w:rPr>
                <w:sz w:val="20"/>
                <w:szCs w:val="20"/>
                <w:lang w:val="fr-CA"/>
              </w:rPr>
            </w:pPr>
          </w:p>
        </w:tc>
        <w:tc>
          <w:tcPr>
            <w:tcW w:w="5386" w:type="dxa"/>
          </w:tcPr>
          <w:p w14:paraId="04875CE5" w14:textId="77777777" w:rsidR="00034150" w:rsidRPr="00D459C9" w:rsidRDefault="00034150" w:rsidP="00C813B3">
            <w:pPr>
              <w:rPr>
                <w:sz w:val="20"/>
                <w:szCs w:val="20"/>
                <w:lang w:val="fr-CA"/>
              </w:rPr>
            </w:pPr>
          </w:p>
        </w:tc>
      </w:tr>
      <w:tr w:rsidR="00034150" w:rsidRPr="0096680B" w14:paraId="04A1308D" w14:textId="77777777" w:rsidTr="00C813B3">
        <w:tc>
          <w:tcPr>
            <w:tcW w:w="3827" w:type="dxa"/>
          </w:tcPr>
          <w:p w14:paraId="1947E7CD" w14:textId="77777777" w:rsidR="000F32B3" w:rsidRPr="00D459C9" w:rsidRDefault="00A9091C">
            <w:pPr>
              <w:rPr>
                <w:sz w:val="20"/>
                <w:szCs w:val="20"/>
                <w:lang w:val="fr-CA"/>
              </w:rPr>
            </w:pPr>
            <w:r w:rsidRPr="00D459C9">
              <w:rPr>
                <w:sz w:val="20"/>
                <w:szCs w:val="20"/>
                <w:lang w:val="fr-CA"/>
              </w:rPr>
              <w:t>Nom du responsable du projet</w:t>
            </w:r>
            <w:r w:rsidR="004D49D3">
              <w:rPr>
                <w:sz w:val="20"/>
                <w:szCs w:val="20"/>
                <w:lang w:val="fr-CA"/>
              </w:rPr>
              <w:t> </w:t>
            </w:r>
            <w:r w:rsidRPr="00D459C9">
              <w:rPr>
                <w:sz w:val="20"/>
                <w:szCs w:val="20"/>
                <w:lang w:val="fr-CA"/>
              </w:rPr>
              <w:t>:</w:t>
            </w:r>
          </w:p>
          <w:p w14:paraId="76946628" w14:textId="77777777" w:rsidR="00034150" w:rsidRPr="00D459C9" w:rsidRDefault="00034150" w:rsidP="00C813B3">
            <w:pPr>
              <w:rPr>
                <w:sz w:val="20"/>
                <w:szCs w:val="20"/>
                <w:lang w:val="fr-CA"/>
              </w:rPr>
            </w:pPr>
          </w:p>
        </w:tc>
        <w:tc>
          <w:tcPr>
            <w:tcW w:w="5386" w:type="dxa"/>
          </w:tcPr>
          <w:p w14:paraId="361FFFB2" w14:textId="77777777" w:rsidR="00034150" w:rsidRPr="00D459C9" w:rsidRDefault="00034150" w:rsidP="00C813B3">
            <w:pPr>
              <w:rPr>
                <w:sz w:val="20"/>
                <w:szCs w:val="20"/>
                <w:lang w:val="fr-CA"/>
              </w:rPr>
            </w:pPr>
          </w:p>
        </w:tc>
      </w:tr>
      <w:tr w:rsidR="00034150" w:rsidRPr="0096680B" w14:paraId="37492CDA" w14:textId="77777777" w:rsidTr="00C813B3">
        <w:tc>
          <w:tcPr>
            <w:tcW w:w="3827" w:type="dxa"/>
          </w:tcPr>
          <w:p w14:paraId="36D03F61" w14:textId="77777777" w:rsidR="000F32B3" w:rsidRPr="00D459C9" w:rsidRDefault="00A9091C">
            <w:pPr>
              <w:rPr>
                <w:sz w:val="20"/>
                <w:szCs w:val="20"/>
                <w:lang w:val="fr-CA"/>
              </w:rPr>
            </w:pPr>
            <w:r w:rsidRPr="00D459C9">
              <w:rPr>
                <w:sz w:val="20"/>
                <w:szCs w:val="20"/>
                <w:lang w:val="fr-CA"/>
              </w:rPr>
              <w:t>Signature du responsable du projet</w:t>
            </w:r>
            <w:r w:rsidR="004D49D3">
              <w:rPr>
                <w:sz w:val="20"/>
                <w:szCs w:val="20"/>
                <w:lang w:val="fr-CA"/>
              </w:rPr>
              <w:t> </w:t>
            </w:r>
            <w:r w:rsidRPr="00D459C9">
              <w:rPr>
                <w:sz w:val="20"/>
                <w:szCs w:val="20"/>
                <w:lang w:val="fr-CA"/>
              </w:rPr>
              <w:t>:</w:t>
            </w:r>
          </w:p>
          <w:p w14:paraId="6E1C41E1" w14:textId="77777777" w:rsidR="00034150" w:rsidRPr="00D459C9" w:rsidRDefault="00034150" w:rsidP="00C813B3">
            <w:pPr>
              <w:rPr>
                <w:sz w:val="20"/>
                <w:szCs w:val="20"/>
                <w:lang w:val="fr-CA"/>
              </w:rPr>
            </w:pPr>
          </w:p>
        </w:tc>
        <w:tc>
          <w:tcPr>
            <w:tcW w:w="5386" w:type="dxa"/>
          </w:tcPr>
          <w:p w14:paraId="4D18462E" w14:textId="77777777" w:rsidR="00034150" w:rsidRPr="00D459C9" w:rsidRDefault="00034150" w:rsidP="00C813B3">
            <w:pPr>
              <w:rPr>
                <w:sz w:val="20"/>
                <w:szCs w:val="20"/>
                <w:lang w:val="fr-CA"/>
              </w:rPr>
            </w:pPr>
          </w:p>
        </w:tc>
      </w:tr>
      <w:tr w:rsidR="00034150" w:rsidRPr="000B65EB" w14:paraId="5EA1C649" w14:textId="77777777" w:rsidTr="00C813B3">
        <w:tc>
          <w:tcPr>
            <w:tcW w:w="3827" w:type="dxa"/>
          </w:tcPr>
          <w:p w14:paraId="0D4A6E61" w14:textId="77777777" w:rsidR="000F32B3" w:rsidRDefault="00A9091C">
            <w:pPr>
              <w:rPr>
                <w:sz w:val="20"/>
                <w:szCs w:val="20"/>
                <w:lang w:val="en-GB"/>
              </w:rPr>
            </w:pPr>
            <w:proofErr w:type="gramStart"/>
            <w:r w:rsidRPr="000B65EB">
              <w:rPr>
                <w:sz w:val="20"/>
                <w:szCs w:val="20"/>
                <w:lang w:val="en-GB"/>
              </w:rPr>
              <w:t>Date</w:t>
            </w:r>
            <w:r w:rsidR="004D49D3">
              <w:rPr>
                <w:sz w:val="20"/>
                <w:szCs w:val="20"/>
                <w:lang w:val="en-GB"/>
              </w:rPr>
              <w:t> </w:t>
            </w:r>
            <w:r w:rsidRPr="000B65EB">
              <w:rPr>
                <w:sz w:val="20"/>
                <w:szCs w:val="20"/>
                <w:lang w:val="en-GB"/>
              </w:rPr>
              <w:t>:</w:t>
            </w:r>
            <w:proofErr w:type="gramEnd"/>
          </w:p>
          <w:p w14:paraId="7B794824" w14:textId="77777777" w:rsidR="00034150" w:rsidRPr="000B65EB" w:rsidRDefault="00034150" w:rsidP="00C813B3">
            <w:pPr>
              <w:rPr>
                <w:sz w:val="20"/>
                <w:szCs w:val="20"/>
                <w:lang w:val="en-GB"/>
              </w:rPr>
            </w:pPr>
          </w:p>
        </w:tc>
        <w:tc>
          <w:tcPr>
            <w:tcW w:w="5386" w:type="dxa"/>
          </w:tcPr>
          <w:p w14:paraId="76D18329" w14:textId="77777777" w:rsidR="00034150" w:rsidRPr="000B65EB" w:rsidRDefault="00034150" w:rsidP="00C813B3">
            <w:pPr>
              <w:rPr>
                <w:sz w:val="20"/>
                <w:szCs w:val="20"/>
                <w:lang w:val="en-GB"/>
              </w:rPr>
            </w:pPr>
          </w:p>
        </w:tc>
      </w:tr>
      <w:tr w:rsidR="00034150" w:rsidRPr="0096680B" w14:paraId="6DB575B4" w14:textId="77777777" w:rsidTr="00C813B3">
        <w:trPr>
          <w:trHeight w:val="930"/>
        </w:trPr>
        <w:tc>
          <w:tcPr>
            <w:tcW w:w="3827" w:type="dxa"/>
          </w:tcPr>
          <w:p w14:paraId="7F40CB3D" w14:textId="77777777" w:rsidR="000F32B3" w:rsidRPr="00D459C9" w:rsidRDefault="004D49D3" w:rsidP="004D49D3">
            <w:pPr>
              <w:spacing w:after="240"/>
              <w:rPr>
                <w:sz w:val="20"/>
                <w:szCs w:val="20"/>
                <w:lang w:val="fr-CA"/>
              </w:rPr>
            </w:pPr>
            <w:r w:rsidRPr="004D49D3">
              <w:rPr>
                <w:sz w:val="20"/>
                <w:szCs w:val="20"/>
                <w:lang w:val="fr-CA"/>
              </w:rPr>
              <w:t>É</w:t>
            </w:r>
            <w:r w:rsidR="00A9091C" w:rsidRPr="00D459C9">
              <w:rPr>
                <w:sz w:val="20"/>
                <w:szCs w:val="20"/>
                <w:lang w:val="fr-CA"/>
              </w:rPr>
              <w:t xml:space="preserve">valuation des risques </w:t>
            </w:r>
            <w:r>
              <w:rPr>
                <w:sz w:val="20"/>
                <w:szCs w:val="20"/>
                <w:lang w:val="fr-CA"/>
              </w:rPr>
              <w:t>par</w:t>
            </w:r>
            <w:r w:rsidR="00A9091C" w:rsidRPr="00D459C9">
              <w:rPr>
                <w:sz w:val="20"/>
                <w:szCs w:val="20"/>
                <w:lang w:val="fr-CA"/>
              </w:rPr>
              <w:t xml:space="preserve"> l'agence </w:t>
            </w:r>
            <w:r>
              <w:rPr>
                <w:sz w:val="20"/>
                <w:szCs w:val="20"/>
                <w:lang w:val="fr-CA"/>
              </w:rPr>
              <w:t>d’exécution</w:t>
            </w:r>
            <w:r w:rsidR="00A9091C" w:rsidRPr="00D459C9">
              <w:rPr>
                <w:sz w:val="20"/>
                <w:szCs w:val="20"/>
                <w:lang w:val="fr-CA"/>
              </w:rPr>
              <w:t xml:space="preserve"> pour atteindre les objectifs du projet, y compris les obligations de conformité, et les </w:t>
            </w:r>
            <w:r>
              <w:rPr>
                <w:sz w:val="20"/>
                <w:szCs w:val="20"/>
                <w:lang w:val="fr-CA"/>
              </w:rPr>
              <w:t>mesures visant à</w:t>
            </w:r>
            <w:r w:rsidR="00A9091C" w:rsidRPr="00D459C9">
              <w:rPr>
                <w:sz w:val="20"/>
                <w:szCs w:val="20"/>
                <w:lang w:val="fr-CA"/>
              </w:rPr>
              <w:t xml:space="preserve"> atténuer les risques potentiels, </w:t>
            </w:r>
            <w:r>
              <w:rPr>
                <w:sz w:val="20"/>
                <w:szCs w:val="20"/>
                <w:lang w:val="fr-CA"/>
              </w:rPr>
              <w:t>déterminer les problèmes survenus</w:t>
            </w:r>
            <w:r w:rsidR="00A9091C" w:rsidRPr="00D459C9">
              <w:rPr>
                <w:sz w:val="20"/>
                <w:szCs w:val="20"/>
                <w:lang w:val="fr-CA"/>
              </w:rPr>
              <w:t xml:space="preserve"> et les </w:t>
            </w:r>
            <w:r>
              <w:rPr>
                <w:sz w:val="20"/>
                <w:szCs w:val="20"/>
                <w:lang w:val="fr-CA"/>
              </w:rPr>
              <w:t>enseignements tirés</w:t>
            </w:r>
            <w:r w:rsidR="00A9091C" w:rsidRPr="00D459C9">
              <w:rPr>
                <w:sz w:val="20"/>
                <w:szCs w:val="20"/>
                <w:lang w:val="fr-CA"/>
              </w:rPr>
              <w:t>, et autres commentaires.</w:t>
            </w:r>
          </w:p>
        </w:tc>
        <w:tc>
          <w:tcPr>
            <w:tcW w:w="5386" w:type="dxa"/>
          </w:tcPr>
          <w:p w14:paraId="73C1D280" w14:textId="77777777" w:rsidR="00034150" w:rsidRPr="00D459C9" w:rsidRDefault="00034150" w:rsidP="00C813B3">
            <w:pPr>
              <w:rPr>
                <w:sz w:val="20"/>
                <w:szCs w:val="20"/>
                <w:lang w:val="fr-CA"/>
              </w:rPr>
            </w:pPr>
          </w:p>
        </w:tc>
      </w:tr>
    </w:tbl>
    <w:p w14:paraId="6571684F" w14:textId="77777777" w:rsidR="000F32B3" w:rsidRDefault="00A9091C">
      <w:pPr>
        <w:keepNext/>
        <w:spacing w:before="240" w:after="240"/>
        <w:ind w:left="357"/>
        <w:rPr>
          <w:sz w:val="20"/>
          <w:szCs w:val="20"/>
          <w:lang w:val="en-GB"/>
        </w:rPr>
      </w:pPr>
      <w:r w:rsidRPr="00D459C9">
        <w:rPr>
          <w:b/>
          <w:bCs/>
          <w:sz w:val="20"/>
          <w:szCs w:val="20"/>
          <w:lang w:val="fr-CA"/>
        </w:rPr>
        <w:br w:type="textWrapping" w:clear="all"/>
      </w:r>
      <w:proofErr w:type="spellStart"/>
      <w:r w:rsidR="002701BD" w:rsidRPr="0011451E">
        <w:rPr>
          <w:b/>
          <w:bCs/>
          <w:sz w:val="20"/>
          <w:szCs w:val="20"/>
          <w:lang w:val="en-GB"/>
        </w:rPr>
        <w:t>Partie</w:t>
      </w:r>
      <w:proofErr w:type="spellEnd"/>
      <w:r w:rsidR="002701BD" w:rsidRPr="0011451E">
        <w:rPr>
          <w:b/>
          <w:bCs/>
          <w:sz w:val="20"/>
          <w:szCs w:val="20"/>
          <w:lang w:val="en-GB"/>
        </w:rPr>
        <w:t xml:space="preserve"> </w:t>
      </w:r>
      <w:r w:rsidR="002701BD">
        <w:rPr>
          <w:b/>
          <w:bCs/>
          <w:sz w:val="20"/>
          <w:szCs w:val="20"/>
          <w:lang w:val="en-GB"/>
        </w:rPr>
        <w:t>VI</w:t>
      </w:r>
      <w:r w:rsidR="002701BD" w:rsidRPr="0011451E">
        <w:rPr>
          <w:b/>
          <w:bCs/>
          <w:sz w:val="20"/>
          <w:szCs w:val="20"/>
          <w:lang w:val="en-GB"/>
        </w:rPr>
        <w:t>.</w:t>
      </w:r>
      <w:r w:rsidR="002701BD" w:rsidRPr="0011451E">
        <w:rPr>
          <w:b/>
          <w:bCs/>
          <w:sz w:val="20"/>
          <w:szCs w:val="20"/>
          <w:lang w:val="en-GB"/>
        </w:rPr>
        <w:tab/>
        <w:t xml:space="preserve"> Sommaire exécutif</w:t>
      </w:r>
    </w:p>
    <w:p w14:paraId="4ABB8A85" w14:textId="77777777" w:rsidR="000F32B3" w:rsidRPr="00D459C9" w:rsidRDefault="00A9091C">
      <w:pPr>
        <w:pStyle w:val="ListParagraph"/>
        <w:keepNext/>
        <w:numPr>
          <w:ilvl w:val="0"/>
          <w:numId w:val="13"/>
        </w:numPr>
        <w:spacing w:before="240"/>
        <w:ind w:left="1077"/>
        <w:jc w:val="left"/>
        <w:rPr>
          <w:sz w:val="20"/>
          <w:szCs w:val="20"/>
          <w:lang w:val="fr-CA"/>
        </w:rPr>
      </w:pPr>
      <w:r w:rsidRPr="00D459C9">
        <w:rPr>
          <w:sz w:val="20"/>
          <w:szCs w:val="20"/>
          <w:lang w:val="fr-CA"/>
        </w:rPr>
        <w:t xml:space="preserve">Veuillez fournir ci-dessous un résumé des </w:t>
      </w:r>
      <w:r w:rsidR="004D49D3">
        <w:rPr>
          <w:sz w:val="20"/>
          <w:szCs w:val="20"/>
          <w:lang w:val="fr-CA"/>
        </w:rPr>
        <w:t>renseignements</w:t>
      </w:r>
      <w:r w:rsidRPr="00D459C9">
        <w:rPr>
          <w:sz w:val="20"/>
          <w:szCs w:val="20"/>
          <w:lang w:val="fr-CA"/>
        </w:rPr>
        <w:t xml:space="preserve"> requis en un paragraphe maximum </w:t>
      </w:r>
      <w:r w:rsidR="004D49D3">
        <w:rPr>
          <w:sz w:val="20"/>
          <w:szCs w:val="20"/>
          <w:lang w:val="fr-CA"/>
        </w:rPr>
        <w:t>chacun</w:t>
      </w:r>
      <w:r w:rsidR="00A67B61" w:rsidRPr="00D459C9">
        <w:rPr>
          <w:sz w:val="20"/>
          <w:szCs w:val="20"/>
          <w:lang w:val="fr-CA"/>
        </w:rPr>
        <w:t xml:space="preserve">. </w:t>
      </w:r>
      <w:r w:rsidRPr="00D459C9">
        <w:rPr>
          <w:sz w:val="20"/>
          <w:szCs w:val="20"/>
          <w:lang w:val="fr-CA"/>
        </w:rPr>
        <w:t xml:space="preserve">Ces paragraphes seront utilisés dans les documents </w:t>
      </w:r>
      <w:r w:rsidR="004D49D3">
        <w:rPr>
          <w:sz w:val="20"/>
          <w:szCs w:val="20"/>
          <w:lang w:val="fr-CA"/>
        </w:rPr>
        <w:t>soumis aux réunions</w:t>
      </w:r>
      <w:r w:rsidRPr="00D459C9">
        <w:rPr>
          <w:sz w:val="20"/>
          <w:szCs w:val="20"/>
          <w:lang w:val="fr-CA"/>
        </w:rPr>
        <w:t xml:space="preserve"> du Comité exécutif.</w:t>
      </w:r>
    </w:p>
    <w:p w14:paraId="17BDF8C5" w14:textId="77777777" w:rsidR="002701BD" w:rsidRPr="00D459C9" w:rsidRDefault="002701BD" w:rsidP="002701BD">
      <w:pPr>
        <w:rPr>
          <w:sz w:val="24"/>
          <w:szCs w:val="24"/>
          <w:lang w:val="fr-CA"/>
        </w:rPr>
      </w:pPr>
    </w:p>
    <w:p w14:paraId="6DFD58FB" w14:textId="77777777" w:rsidR="000F32B3" w:rsidRDefault="00A9091C">
      <w:pPr>
        <w:pStyle w:val="ListParagraph"/>
        <w:numPr>
          <w:ilvl w:val="0"/>
          <w:numId w:val="14"/>
        </w:numPr>
        <w:jc w:val="left"/>
        <w:rPr>
          <w:sz w:val="20"/>
          <w:szCs w:val="20"/>
          <w:lang w:val="en-GB"/>
        </w:rPr>
      </w:pPr>
      <w:r w:rsidRPr="000B65EB">
        <w:rPr>
          <w:sz w:val="20"/>
          <w:szCs w:val="20"/>
          <w:lang w:val="en-GB"/>
        </w:rPr>
        <w:t xml:space="preserve">Rapport </w:t>
      </w:r>
      <w:r w:rsidR="00A36C9B">
        <w:rPr>
          <w:sz w:val="20"/>
          <w:szCs w:val="20"/>
          <w:lang w:val="en-GB"/>
        </w:rPr>
        <w:t>final</w:t>
      </w:r>
    </w:p>
    <w:p w14:paraId="2B4B96F6" w14:textId="77777777" w:rsidR="002701BD" w:rsidRPr="000B65EB" w:rsidRDefault="002701BD" w:rsidP="002701BD">
      <w:pPr>
        <w:pStyle w:val="ListParagraph"/>
        <w:ind w:left="1080"/>
        <w:rPr>
          <w:sz w:val="20"/>
          <w:szCs w:val="20"/>
          <w:lang w:val="en-GB"/>
        </w:rPr>
      </w:pPr>
    </w:p>
    <w:p w14:paraId="0DEB25ED" w14:textId="77777777" w:rsidR="000F32B3" w:rsidRDefault="00A9091C">
      <w:pPr>
        <w:pStyle w:val="ListParagraph"/>
        <w:numPr>
          <w:ilvl w:val="0"/>
          <w:numId w:val="14"/>
        </w:numPr>
        <w:spacing w:after="240"/>
        <w:jc w:val="left"/>
        <w:rPr>
          <w:sz w:val="20"/>
          <w:szCs w:val="20"/>
          <w:lang w:val="en-GB"/>
        </w:rPr>
      </w:pPr>
      <w:r w:rsidRPr="000B65EB">
        <w:rPr>
          <w:sz w:val="20"/>
          <w:szCs w:val="20"/>
          <w:lang w:val="en-GB"/>
        </w:rPr>
        <w:t>Plan d'action</w:t>
      </w:r>
    </w:p>
    <w:p w14:paraId="111A9E50" w14:textId="77777777" w:rsidR="002701BD" w:rsidRPr="000B65EB" w:rsidRDefault="002701BD" w:rsidP="002701BD">
      <w:pPr>
        <w:pStyle w:val="ListParagraph"/>
        <w:rPr>
          <w:sz w:val="20"/>
          <w:szCs w:val="20"/>
          <w:lang w:val="en-GB"/>
        </w:rPr>
      </w:pPr>
    </w:p>
    <w:p w14:paraId="453812CB" w14:textId="77777777" w:rsidR="000F32B3" w:rsidRDefault="00A9091C">
      <w:pPr>
        <w:pStyle w:val="ListParagraph"/>
        <w:numPr>
          <w:ilvl w:val="0"/>
          <w:numId w:val="14"/>
        </w:numPr>
        <w:spacing w:after="240"/>
        <w:jc w:val="left"/>
        <w:rPr>
          <w:sz w:val="20"/>
          <w:szCs w:val="20"/>
          <w:lang w:val="en-GB"/>
        </w:rPr>
      </w:pPr>
      <w:r w:rsidRPr="002A10C2">
        <w:rPr>
          <w:sz w:val="20"/>
          <w:szCs w:val="20"/>
          <w:lang w:val="en-GB"/>
        </w:rPr>
        <w:t>Durabilité et évaluation des risques</w:t>
      </w:r>
    </w:p>
    <w:p w14:paraId="1335C446" w14:textId="77777777" w:rsidR="00B27278" w:rsidRDefault="00B27278" w:rsidP="002701BD">
      <w:pPr>
        <w:tabs>
          <w:tab w:val="left" w:pos="5445"/>
        </w:tabs>
      </w:pPr>
    </w:p>
    <w:p w14:paraId="10B772B2" w14:textId="77777777" w:rsidR="005547AC" w:rsidRDefault="005547AC" w:rsidP="002701BD">
      <w:pPr>
        <w:tabs>
          <w:tab w:val="left" w:pos="5445"/>
        </w:tabs>
      </w:pPr>
    </w:p>
    <w:p w14:paraId="68B7D228" w14:textId="77777777" w:rsidR="005547AC" w:rsidRDefault="005547AC" w:rsidP="002701BD">
      <w:pPr>
        <w:tabs>
          <w:tab w:val="left" w:pos="5445"/>
        </w:tabs>
      </w:pPr>
    </w:p>
    <w:p w14:paraId="6F062AE9" w14:textId="77777777" w:rsidR="005547AC" w:rsidRDefault="005547AC" w:rsidP="002701BD">
      <w:pPr>
        <w:tabs>
          <w:tab w:val="left" w:pos="5445"/>
        </w:tabs>
      </w:pPr>
    </w:p>
    <w:p w14:paraId="5AA91970" w14:textId="77777777" w:rsidR="005547AC" w:rsidRDefault="005547AC" w:rsidP="002701BD">
      <w:pPr>
        <w:tabs>
          <w:tab w:val="left" w:pos="5445"/>
        </w:tabs>
        <w:sectPr w:rsidR="005547AC" w:rsidSect="00C55B1C">
          <w:headerReference w:type="even" r:id="rId24"/>
          <w:headerReference w:type="default" r:id="rId25"/>
          <w:footnotePr>
            <w:numRestart w:val="eachSect"/>
          </w:footnotePr>
          <w:pgSz w:w="12240" w:h="15840" w:code="1"/>
          <w:pgMar w:top="720" w:right="1440" w:bottom="864" w:left="1440" w:header="720" w:footer="475" w:gutter="0"/>
          <w:cols w:space="720"/>
          <w:docGrid w:linePitch="299"/>
        </w:sectPr>
      </w:pPr>
    </w:p>
    <w:p w14:paraId="2441D400" w14:textId="77777777" w:rsidR="005547AC" w:rsidRDefault="005547AC" w:rsidP="002701BD">
      <w:pPr>
        <w:tabs>
          <w:tab w:val="left" w:pos="5445"/>
        </w:tabs>
      </w:pPr>
    </w:p>
    <w:p w14:paraId="0C6ED693" w14:textId="77777777" w:rsidR="000F32B3" w:rsidRDefault="00A36C9B">
      <w:pPr>
        <w:spacing w:after="240"/>
        <w:jc w:val="center"/>
        <w:rPr>
          <w:b/>
          <w:bCs/>
        </w:rPr>
      </w:pPr>
      <w:r>
        <w:rPr>
          <w:b/>
          <w:bCs/>
        </w:rPr>
        <w:t>Annexe </w:t>
      </w:r>
      <w:r w:rsidR="00A9091C">
        <w:rPr>
          <w:b/>
          <w:bCs/>
        </w:rPr>
        <w:t>III</w:t>
      </w:r>
    </w:p>
    <w:p w14:paraId="132A7F53" w14:textId="77777777" w:rsidR="00A36C9B" w:rsidRPr="00CF3788" w:rsidRDefault="00A36C9B" w:rsidP="00A36C9B">
      <w:pPr>
        <w:pStyle w:val="Header4"/>
        <w:numPr>
          <w:ilvl w:val="0"/>
          <w:numId w:val="0"/>
        </w:numPr>
        <w:jc w:val="center"/>
        <w:rPr>
          <w:b/>
          <w:bCs/>
        </w:rPr>
      </w:pPr>
      <w:r w:rsidRPr="00CF3788">
        <w:rPr>
          <w:b/>
          <w:bCs/>
        </w:rPr>
        <w:t>WORKING TEXT ON AGENDA ITEM 5: REVIEW OF INSTITUTIONAL STRENGTHENING PROJECTS, INCLUDING FUNDING LEVELS</w:t>
      </w:r>
    </w:p>
    <w:p w14:paraId="60635649" w14:textId="77777777" w:rsidR="00A36C9B" w:rsidRDefault="00A36C9B" w:rsidP="00A36C9B">
      <w:pPr>
        <w:pStyle w:val="Header4"/>
        <w:numPr>
          <w:ilvl w:val="0"/>
          <w:numId w:val="0"/>
        </w:numPr>
        <w:jc w:val="left"/>
      </w:pPr>
      <w:r>
        <w:t xml:space="preserve">[The Executive Committee decided: </w:t>
      </w:r>
    </w:p>
    <w:p w14:paraId="5DF22521" w14:textId="77777777" w:rsidR="00A36C9B" w:rsidRDefault="00A36C9B" w:rsidP="00A36C9B">
      <w:pPr>
        <w:pStyle w:val="Heading2"/>
        <w:numPr>
          <w:ilvl w:val="1"/>
          <w:numId w:val="18"/>
        </w:numPr>
        <w:ind w:left="1418" w:hanging="709"/>
      </w:pPr>
      <w:r>
        <w:t xml:space="preserve">[To establish the level of funding for IS support taking into account the activities that Article 5 countries would need to undertake to initiate activities to implement the Kigali Amendment and meet the first control measures for phasing down HFCs during the period 2020-2030, while at the same time continuing implementation of HCFC phase-out management plans;] [+60 per cent] </w:t>
      </w:r>
    </w:p>
    <w:p w14:paraId="2D87516F" w14:textId="77777777" w:rsidR="00A36C9B" w:rsidRDefault="00A36C9B" w:rsidP="00A36C9B">
      <w:pPr>
        <w:pStyle w:val="Heading2"/>
        <w:numPr>
          <w:ilvl w:val="1"/>
          <w:numId w:val="9"/>
        </w:numPr>
        <w:ind w:left="1440"/>
      </w:pPr>
      <w:r>
        <w:t xml:space="preserve">To extend the duration of IS renewal implementation phases from the current two years to three years for IS renewal proposals submitted from the [90th meeting] onwards; and </w:t>
      </w:r>
    </w:p>
    <w:p w14:paraId="3B4BDF20" w14:textId="77777777" w:rsidR="00A36C9B" w:rsidRPr="00CF3788" w:rsidRDefault="00A36C9B" w:rsidP="00A36C9B">
      <w:pPr>
        <w:pStyle w:val="Heading2"/>
        <w:numPr>
          <w:ilvl w:val="1"/>
          <w:numId w:val="9"/>
        </w:numPr>
        <w:ind w:left="1440"/>
      </w:pPr>
      <w:r>
        <w:t>[To request the Secretariat to submit a further review of IS projects including funding levels no later than the second meeting in [2025] [2029 taking into account the remaining HCFC obligations].]]</w:t>
      </w:r>
    </w:p>
    <w:p w14:paraId="68BB9342" w14:textId="77777777" w:rsidR="00A36C9B" w:rsidRDefault="00A36C9B" w:rsidP="00A36C9B"/>
    <w:p w14:paraId="7F0D337F" w14:textId="77777777" w:rsidR="002701BD" w:rsidRPr="002256D8" w:rsidRDefault="002701BD" w:rsidP="00C813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C36B9" w14:paraId="37BF3DAB" w14:textId="77777777" w:rsidTr="00CF3788">
        <w:tc>
          <w:tcPr>
            <w:tcW w:w="1871" w:type="dxa"/>
          </w:tcPr>
          <w:p w14:paraId="387D9E40" w14:textId="77777777" w:rsidR="00E85409" w:rsidRPr="002256D8" w:rsidRDefault="00E85409" w:rsidP="00C813B3"/>
        </w:tc>
        <w:tc>
          <w:tcPr>
            <w:tcW w:w="1872" w:type="dxa"/>
          </w:tcPr>
          <w:p w14:paraId="462CD4B1" w14:textId="77777777" w:rsidR="00E85409" w:rsidRPr="002256D8" w:rsidRDefault="00E85409" w:rsidP="00C813B3"/>
        </w:tc>
        <w:tc>
          <w:tcPr>
            <w:tcW w:w="1872" w:type="dxa"/>
            <w:tcBorders>
              <w:bottom w:val="single" w:sz="4" w:space="0" w:color="auto"/>
            </w:tcBorders>
          </w:tcPr>
          <w:p w14:paraId="40E8632A" w14:textId="77777777" w:rsidR="00B27278" w:rsidRPr="002256D8" w:rsidRDefault="00B27278" w:rsidP="00C813B3"/>
        </w:tc>
        <w:tc>
          <w:tcPr>
            <w:tcW w:w="1872" w:type="dxa"/>
          </w:tcPr>
          <w:p w14:paraId="2E312C6F" w14:textId="77777777" w:rsidR="00E85409" w:rsidRPr="002256D8" w:rsidRDefault="00E85409" w:rsidP="00C813B3"/>
        </w:tc>
        <w:tc>
          <w:tcPr>
            <w:tcW w:w="1873" w:type="dxa"/>
          </w:tcPr>
          <w:p w14:paraId="2F826090" w14:textId="77777777" w:rsidR="00E85409" w:rsidRPr="002256D8" w:rsidRDefault="00E85409" w:rsidP="00C813B3"/>
        </w:tc>
      </w:tr>
    </w:tbl>
    <w:p w14:paraId="3EAD9C4B" w14:textId="77777777" w:rsidR="00E85409" w:rsidRPr="002256D8" w:rsidRDefault="00E85409" w:rsidP="00CF3788"/>
    <w:sectPr w:rsidR="00E85409" w:rsidRPr="002256D8" w:rsidSect="005547AC">
      <w:headerReference w:type="default" r:id="rId26"/>
      <w:footerReference w:type="default" r:id="rId27"/>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39514" w14:textId="77777777" w:rsidR="00BB35A8" w:rsidRDefault="00BB35A8" w:rsidP="004A504B">
      <w:r>
        <w:separator/>
      </w:r>
    </w:p>
  </w:endnote>
  <w:endnote w:type="continuationSeparator" w:id="0">
    <w:p w14:paraId="21A87042" w14:textId="77777777" w:rsidR="00BB35A8" w:rsidRDefault="00BB35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FAA5" w14:textId="77777777" w:rsidR="00CF5A60" w:rsidRDefault="00CF5A60">
    <w:pPr>
      <w:jc w:val="center"/>
    </w:pPr>
    <w:r>
      <w:fldChar w:fldCharType="begin"/>
    </w:r>
    <w:r>
      <w:instrText xml:space="preserve"> PAGE </w:instrText>
    </w:r>
    <w:r>
      <w:fldChar w:fldCharType="separate"/>
    </w:r>
    <w:r w:rsidR="008C08F0">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435046"/>
      <w:docPartObj>
        <w:docPartGallery w:val="Page Numbers (Bottom of Page)"/>
        <w:docPartUnique/>
      </w:docPartObj>
    </w:sdtPr>
    <w:sdtEndPr>
      <w:rPr>
        <w:noProof/>
      </w:rPr>
    </w:sdtEndPr>
    <w:sdtContent>
      <w:p w14:paraId="59EECB29" w14:textId="77777777" w:rsidR="00CF5A60" w:rsidRDefault="00CF5A60">
        <w:pPr>
          <w:pStyle w:val="Footer"/>
          <w:jc w:val="center"/>
        </w:pPr>
        <w:r>
          <w:fldChar w:fldCharType="begin"/>
        </w:r>
        <w:r>
          <w:instrText xml:space="preserve"> PAGE   \* MERGEFORMAT </w:instrText>
        </w:r>
        <w:r>
          <w:fldChar w:fldCharType="separate"/>
        </w:r>
        <w:r w:rsidR="00067009">
          <w:rPr>
            <w:noProof/>
          </w:rPr>
          <w:t>9</w:t>
        </w:r>
        <w:r>
          <w:rPr>
            <w:noProof/>
          </w:rPr>
          <w:fldChar w:fldCharType="end"/>
        </w:r>
      </w:p>
    </w:sdtContent>
  </w:sdt>
  <w:p w14:paraId="38F4D33D" w14:textId="77777777" w:rsidR="00CF5A60" w:rsidRDefault="00CF5A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B4C16" w14:textId="77777777" w:rsidR="00CF5A60" w:rsidRPr="005444E0" w:rsidRDefault="00CF5A60" w:rsidP="00A9091C">
    <w:pPr>
      <w:pBdr>
        <w:top w:val="single" w:sz="4" w:space="1" w:color="auto"/>
        <w:left w:val="single" w:sz="4" w:space="4" w:color="auto"/>
        <w:bottom w:val="single" w:sz="4" w:space="1" w:color="auto"/>
        <w:right w:val="single" w:sz="4" w:space="4" w:color="auto"/>
      </w:pBdr>
      <w:jc w:val="center"/>
      <w:rPr>
        <w:sz w:val="18"/>
        <w:szCs w:val="18"/>
        <w:lang w:val="fr-FR"/>
      </w:rPr>
    </w:pPr>
    <w:r w:rsidRPr="005444E0">
      <w:rPr>
        <w:sz w:val="18"/>
        <w:szCs w:val="18"/>
        <w:lang w:val="fr-FR"/>
      </w:rPr>
      <w:t xml:space="preserve">Les documents de présession du Comité exécutif du Fonds multilatéral aux fins d’application du Protocole de </w:t>
    </w:r>
  </w:p>
  <w:p w14:paraId="2FB2AE34" w14:textId="77777777" w:rsidR="00CF5A60" w:rsidRPr="00D459C9" w:rsidRDefault="00CF5A60" w:rsidP="00A9091C">
    <w:pPr>
      <w:pBdr>
        <w:top w:val="single" w:sz="4" w:space="1" w:color="auto"/>
        <w:left w:val="single" w:sz="4" w:space="4" w:color="auto"/>
        <w:bottom w:val="single" w:sz="4" w:space="1" w:color="auto"/>
        <w:right w:val="single" w:sz="4" w:space="4" w:color="auto"/>
      </w:pBdr>
      <w:jc w:val="center"/>
      <w:rPr>
        <w:sz w:val="18"/>
        <w:szCs w:val="18"/>
        <w:lang w:val="fr-CA"/>
      </w:rPr>
    </w:pPr>
    <w:r w:rsidRPr="005444E0">
      <w:rPr>
        <w:sz w:val="18"/>
        <w:szCs w:val="18"/>
        <w:lang w:val="fr-FR"/>
      </w:rPr>
      <w:t>Montréal sont présentés sous réserve des décisions pouvant être prises par le Comité exécutif après leur publication</w:t>
    </w:r>
    <w:r w:rsidRPr="00D459C9">
      <w:rPr>
        <w:sz w:val="18"/>
        <w:szCs w:val="18"/>
        <w:lang w:val="fr-CA"/>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076225"/>
      <w:docPartObj>
        <w:docPartGallery w:val="Page Numbers (Bottom of Page)"/>
        <w:docPartUnique/>
      </w:docPartObj>
    </w:sdtPr>
    <w:sdtEndPr>
      <w:rPr>
        <w:noProof/>
      </w:rPr>
    </w:sdtEndPr>
    <w:sdtContent>
      <w:p w14:paraId="0D7DADC9" w14:textId="77777777" w:rsidR="00CF5A60" w:rsidRDefault="00CF5A60">
        <w:pPr>
          <w:pStyle w:val="Footer"/>
          <w:jc w:val="center"/>
        </w:pPr>
        <w:r>
          <w:fldChar w:fldCharType="begin"/>
        </w:r>
        <w:r>
          <w:instrText xml:space="preserve"> PAGE   \* MERGEFORMAT </w:instrText>
        </w:r>
        <w:r>
          <w:fldChar w:fldCharType="separate"/>
        </w:r>
        <w:r w:rsidR="00067009">
          <w:rPr>
            <w:noProof/>
          </w:rPr>
          <w:t>1</w:t>
        </w:r>
        <w:r>
          <w:rPr>
            <w:noProof/>
          </w:rPr>
          <w:fldChar w:fldCharType="end"/>
        </w:r>
      </w:p>
    </w:sdtContent>
  </w:sdt>
  <w:p w14:paraId="2980AC65" w14:textId="77777777" w:rsidR="00CF5A60" w:rsidRDefault="00CF5A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425170"/>
      <w:docPartObj>
        <w:docPartGallery w:val="Page Numbers (Bottom of Page)"/>
        <w:docPartUnique/>
      </w:docPartObj>
    </w:sdtPr>
    <w:sdtEndPr>
      <w:rPr>
        <w:noProof/>
      </w:rPr>
    </w:sdtEndPr>
    <w:sdtContent>
      <w:p w14:paraId="1331A871" w14:textId="77777777" w:rsidR="00CF5A60" w:rsidRDefault="00CF5A60">
        <w:pPr>
          <w:pStyle w:val="Footer"/>
          <w:jc w:val="center"/>
        </w:pPr>
        <w:r>
          <w:fldChar w:fldCharType="begin"/>
        </w:r>
        <w:r>
          <w:instrText xml:space="preserve"> PAGE   \* MERGEFORMAT </w:instrText>
        </w:r>
        <w:r>
          <w:fldChar w:fldCharType="separate"/>
        </w:r>
        <w:r w:rsidR="008C08F0">
          <w:rPr>
            <w:noProof/>
          </w:rPr>
          <w:t>15</w:t>
        </w:r>
        <w:r>
          <w:rPr>
            <w:noProof/>
          </w:rPr>
          <w:fldChar w:fldCharType="end"/>
        </w:r>
      </w:p>
    </w:sdtContent>
  </w:sdt>
  <w:p w14:paraId="7317AF8B" w14:textId="77777777" w:rsidR="00CF5A60" w:rsidRDefault="00CF5A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116219"/>
      <w:docPartObj>
        <w:docPartGallery w:val="Page Numbers (Bottom of Page)"/>
        <w:docPartUnique/>
      </w:docPartObj>
    </w:sdtPr>
    <w:sdtEndPr>
      <w:rPr>
        <w:noProof/>
      </w:rPr>
    </w:sdtEndPr>
    <w:sdtContent>
      <w:p w14:paraId="683F70CD" w14:textId="77777777" w:rsidR="00CF5A60" w:rsidRDefault="00CF5A60">
        <w:pPr>
          <w:pStyle w:val="Footer"/>
          <w:jc w:val="center"/>
        </w:pPr>
        <w:r>
          <w:fldChar w:fldCharType="begin"/>
        </w:r>
        <w:r>
          <w:instrText xml:space="preserve"> PAGE   \* MERGEFORMAT </w:instrText>
        </w:r>
        <w:r>
          <w:fldChar w:fldCharType="separate"/>
        </w:r>
        <w:r w:rsidR="008C08F0">
          <w:rPr>
            <w:noProof/>
          </w:rPr>
          <w:t>1</w:t>
        </w:r>
        <w:r>
          <w:rPr>
            <w:noProof/>
          </w:rPr>
          <w:fldChar w:fldCharType="end"/>
        </w:r>
      </w:p>
    </w:sdtContent>
  </w:sdt>
  <w:p w14:paraId="64D762D4" w14:textId="77777777" w:rsidR="00CF5A60" w:rsidRDefault="00CF5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ED274" w14:textId="77777777" w:rsidR="00BB35A8" w:rsidRDefault="00BB35A8" w:rsidP="004A504B">
      <w:r>
        <w:separator/>
      </w:r>
    </w:p>
  </w:footnote>
  <w:footnote w:type="continuationSeparator" w:id="0">
    <w:p w14:paraId="0DE42666" w14:textId="77777777" w:rsidR="00BB35A8" w:rsidRDefault="00BB35A8" w:rsidP="004A504B">
      <w:r>
        <w:continuationSeparator/>
      </w:r>
    </w:p>
  </w:footnote>
  <w:footnote w:id="1">
    <w:p w14:paraId="797FFF29" w14:textId="77777777" w:rsidR="00CF5A60" w:rsidRPr="00D459C9" w:rsidRDefault="00CF5A60">
      <w:pPr>
        <w:pStyle w:val="FootnoteText"/>
        <w:rPr>
          <w:lang w:val="fr-CA"/>
        </w:rPr>
      </w:pPr>
      <w:r>
        <w:rPr>
          <w:rStyle w:val="FootnoteReference"/>
        </w:rPr>
        <w:footnoteRef/>
      </w:r>
      <w:r w:rsidRPr="00D459C9">
        <w:rPr>
          <w:lang w:val="fr-CA"/>
        </w:rPr>
        <w:t xml:space="preserve"> 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/91/1.</w:t>
      </w:r>
    </w:p>
  </w:footnote>
  <w:footnote w:id="2">
    <w:p w14:paraId="3E6CC04E" w14:textId="77777777" w:rsidR="00CF5A60" w:rsidRPr="00D459C9" w:rsidRDefault="00CF5A60">
      <w:pPr>
        <w:pStyle w:val="FootnoteText"/>
        <w:rPr>
          <w:lang w:val="fr-CA"/>
        </w:rPr>
      </w:pPr>
      <w:r w:rsidRPr="00251DE0">
        <w:rPr>
          <w:rStyle w:val="FootnoteReference"/>
        </w:rPr>
        <w:footnoteRef/>
      </w:r>
      <w:r>
        <w:rPr>
          <w:lang w:val="fr-CA"/>
        </w:rPr>
        <w:t xml:space="preserve"> 143 </w:t>
      </w:r>
      <w:r w:rsidRPr="00D459C9">
        <w:rPr>
          <w:lang w:val="fr-CA"/>
        </w:rPr>
        <w:t xml:space="preserve">pays ont reçu un soutien pour des projets de </w:t>
      </w:r>
      <w:r>
        <w:rPr>
          <w:lang w:val="fr-CA"/>
        </w:rPr>
        <w:t>renforcement des institutions</w:t>
      </w:r>
      <w:r w:rsidRPr="00D459C9">
        <w:rPr>
          <w:lang w:val="fr-CA"/>
        </w:rPr>
        <w:t>.</w:t>
      </w:r>
    </w:p>
  </w:footnote>
  <w:footnote w:id="3">
    <w:p w14:paraId="6D1A4647" w14:textId="1FBD5561" w:rsidR="00CF5A60" w:rsidRDefault="00CF5A60">
      <w:pPr>
        <w:pStyle w:val="FootnoteText"/>
        <w:rPr>
          <w:lang w:val="fr-CA"/>
        </w:rPr>
      </w:pPr>
      <w:r w:rsidRPr="00251DE0">
        <w:rPr>
          <w:rStyle w:val="FootnoteReference"/>
        </w:rPr>
        <w:footnoteRef/>
      </w:r>
      <w:r w:rsidRPr="00D459C9">
        <w:rPr>
          <w:lang w:val="fr-CA"/>
        </w:rPr>
        <w:t xml:space="preserve"> Ce document a été préparé en réponse à la décision</w:t>
      </w:r>
      <w:r>
        <w:rPr>
          <w:lang w:val="fr-CA"/>
        </w:rPr>
        <w:t> </w:t>
      </w:r>
      <w:r w:rsidRPr="00D459C9">
        <w:rPr>
          <w:lang w:val="fr-CA"/>
        </w:rPr>
        <w:t>74/51</w:t>
      </w:r>
      <w:r>
        <w:rPr>
          <w:lang w:val="fr-CA"/>
        </w:rPr>
        <w:t> </w:t>
      </w:r>
      <w:r w:rsidRPr="00D459C9">
        <w:rPr>
          <w:lang w:val="fr-CA"/>
        </w:rPr>
        <w:t>d)</w:t>
      </w:r>
      <w:r>
        <w:rPr>
          <w:lang w:val="fr-CA"/>
        </w:rPr>
        <w:t> </w:t>
      </w:r>
      <w:r w:rsidRPr="00D459C9">
        <w:rPr>
          <w:lang w:val="fr-CA"/>
        </w:rPr>
        <w:t xml:space="preserve">(ii), </w:t>
      </w:r>
      <w:r>
        <w:rPr>
          <w:i/>
          <w:iCs/>
          <w:lang w:val="fr-CA"/>
        </w:rPr>
        <w:t xml:space="preserve">notamment </w:t>
      </w:r>
      <w:r>
        <w:rPr>
          <w:lang w:val="fr-CA"/>
        </w:rPr>
        <w:t>afin d</w:t>
      </w:r>
      <w:r w:rsidRPr="00D459C9">
        <w:rPr>
          <w:lang w:val="fr-CA"/>
        </w:rPr>
        <w:t xml:space="preserve">e revoir </w:t>
      </w:r>
      <w:r>
        <w:rPr>
          <w:lang w:val="fr-CA"/>
        </w:rPr>
        <w:t>les projets de renforcement des institutions</w:t>
      </w:r>
      <w:r w:rsidRPr="00D459C9">
        <w:rPr>
          <w:lang w:val="fr-CA"/>
        </w:rPr>
        <w:t>, y compris les niveaux de financement, lors de la première réunion du Comité exécutif en 2020.</w:t>
      </w:r>
    </w:p>
    <w:p w14:paraId="3D813FBB" w14:textId="77777777" w:rsidR="00BA5C60" w:rsidRPr="00D459C9" w:rsidRDefault="00BA5C60">
      <w:pPr>
        <w:pStyle w:val="FootnoteText"/>
        <w:rPr>
          <w:lang w:val="fr-CA"/>
        </w:rPr>
      </w:pPr>
    </w:p>
  </w:footnote>
  <w:footnote w:id="4">
    <w:p w14:paraId="2406F8BF" w14:textId="77777777" w:rsidR="00CF5A60" w:rsidRPr="00D459C9" w:rsidRDefault="00CF5A60">
      <w:pPr>
        <w:pStyle w:val="FootnoteText"/>
        <w:rPr>
          <w:lang w:val="fr-CA"/>
        </w:rPr>
      </w:pPr>
      <w:r w:rsidRPr="00125C32">
        <w:rPr>
          <w:rStyle w:val="FootnoteReference"/>
        </w:rPr>
        <w:footnoteRef/>
      </w:r>
      <w:r w:rsidRPr="00D459C9">
        <w:rPr>
          <w:lang w:val="fr-CA"/>
        </w:rPr>
        <w:t xml:space="preserve"> Annexe I du document 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/89/16.</w:t>
      </w:r>
    </w:p>
  </w:footnote>
  <w:footnote w:id="5">
    <w:p w14:paraId="3A81810B" w14:textId="77777777" w:rsidR="00CF5A60" w:rsidRPr="00D459C9" w:rsidRDefault="00CF5A60">
      <w:pPr>
        <w:pStyle w:val="FootnoteText"/>
        <w:rPr>
          <w:lang w:val="fr-CA"/>
        </w:rPr>
      </w:pPr>
      <w:r w:rsidRPr="00251DE0">
        <w:rPr>
          <w:rStyle w:val="FootnoteReference"/>
        </w:rPr>
        <w:footnoteRef/>
      </w:r>
      <w:r>
        <w:rPr>
          <w:lang w:val="fr-CA"/>
        </w:rPr>
        <w:t xml:space="preserve"> Tenue à Montréal en septembre </w:t>
      </w:r>
      <w:r w:rsidRPr="00D459C9">
        <w:rPr>
          <w:lang w:val="fr-CA"/>
        </w:rPr>
        <w:t>2022.</w:t>
      </w:r>
    </w:p>
  </w:footnote>
  <w:footnote w:id="6">
    <w:p w14:paraId="15404BAE" w14:textId="77777777" w:rsidR="00CF5A60" w:rsidRPr="00D459C9" w:rsidRDefault="00CF5A60">
      <w:pPr>
        <w:pStyle w:val="FootnoteText"/>
        <w:rPr>
          <w:lang w:val="fr-CA"/>
        </w:rPr>
      </w:pPr>
      <w:r w:rsidRPr="00346B5D">
        <w:rPr>
          <w:rStyle w:val="FootnoteReference"/>
        </w:rPr>
        <w:footnoteRef/>
      </w:r>
      <w:r w:rsidRPr="00D459C9">
        <w:rPr>
          <w:lang w:val="fr-CA"/>
        </w:rPr>
        <w:t xml:space="preserve"> Soumis aux 82</w:t>
      </w:r>
      <w:r>
        <w:rPr>
          <w:vertAlign w:val="superscript"/>
          <w:lang w:val="fr-CA"/>
        </w:rPr>
        <w:t>e</w:t>
      </w:r>
      <w:r w:rsidRPr="00D459C9">
        <w:rPr>
          <w:lang w:val="fr-CA"/>
        </w:rPr>
        <w:t xml:space="preserve"> à 86</w:t>
      </w:r>
      <w:r>
        <w:rPr>
          <w:vertAlign w:val="superscript"/>
          <w:lang w:val="fr-CA"/>
        </w:rPr>
        <w:t>e</w:t>
      </w:r>
      <w:r>
        <w:rPr>
          <w:lang w:val="fr-CA"/>
        </w:rPr>
        <w:t> réunions</w:t>
      </w:r>
      <w:r w:rsidRPr="00D459C9">
        <w:rPr>
          <w:lang w:val="fr-CA"/>
        </w:rPr>
        <w:t xml:space="preserve">, couvrant la plupart des phases de renouvellement </w:t>
      </w:r>
      <w:r>
        <w:rPr>
          <w:lang w:val="fr-CA"/>
        </w:rPr>
        <w:t xml:space="preserve">dans </w:t>
      </w:r>
      <w:r w:rsidRPr="00D459C9">
        <w:rPr>
          <w:lang w:val="fr-CA"/>
        </w:rPr>
        <w:t xml:space="preserve">les </w:t>
      </w:r>
      <w:r>
        <w:rPr>
          <w:lang w:val="fr-CA"/>
        </w:rPr>
        <w:t>pays visés à l’article 5</w:t>
      </w:r>
      <w:r w:rsidRPr="00D459C9">
        <w:rPr>
          <w:lang w:val="fr-CA"/>
        </w:rPr>
        <w:t>.</w:t>
      </w:r>
    </w:p>
  </w:footnote>
  <w:footnote w:id="7">
    <w:p w14:paraId="5EA40D07" w14:textId="77777777" w:rsidR="00CF5A60" w:rsidRPr="00D459C9" w:rsidRDefault="00CF5A60">
      <w:pPr>
        <w:pStyle w:val="FootnoteText"/>
        <w:rPr>
          <w:lang w:val="fr-CA"/>
        </w:rPr>
      </w:pPr>
      <w:r w:rsidRPr="00251DE0">
        <w:rPr>
          <w:rStyle w:val="FootnoteReference"/>
        </w:rPr>
        <w:footnoteRef/>
      </w:r>
      <w:r w:rsidRPr="00D459C9">
        <w:rPr>
          <w:lang w:val="fr-CA"/>
        </w:rPr>
        <w:t xml:space="preserve"> Parmi les exemples, citons l'adoption de la politique </w:t>
      </w:r>
      <w:r>
        <w:rPr>
          <w:lang w:val="fr-CA"/>
        </w:rPr>
        <w:t>opérationnelle sur l’intégration de l’égalité des sexes</w:t>
      </w:r>
      <w:r w:rsidRPr="00D459C9">
        <w:rPr>
          <w:lang w:val="fr-CA"/>
        </w:rPr>
        <w:t xml:space="preserve"> lors de la 84</w:t>
      </w:r>
      <w:r>
        <w:rPr>
          <w:vertAlign w:val="superscript"/>
          <w:lang w:val="fr-CA"/>
        </w:rPr>
        <w:t>e</w:t>
      </w:r>
      <w:r>
        <w:rPr>
          <w:lang w:val="fr-CA"/>
        </w:rPr>
        <w:t> réunion</w:t>
      </w:r>
      <w:r w:rsidRPr="00D459C9">
        <w:rPr>
          <w:lang w:val="fr-CA"/>
        </w:rPr>
        <w:t xml:space="preserve">, </w:t>
      </w:r>
      <w:r>
        <w:rPr>
          <w:lang w:val="fr-CA"/>
        </w:rPr>
        <w:t xml:space="preserve">et les </w:t>
      </w:r>
      <w:r w:rsidRPr="00D459C9">
        <w:rPr>
          <w:lang w:val="fr-CA"/>
        </w:rPr>
        <w:t>rapport</w:t>
      </w:r>
      <w:r>
        <w:rPr>
          <w:lang w:val="fr-CA"/>
        </w:rPr>
        <w:t>s</w:t>
      </w:r>
      <w:r w:rsidRPr="00D459C9">
        <w:rPr>
          <w:lang w:val="fr-CA"/>
        </w:rPr>
        <w:t xml:space="preserve"> sur les unités de gestion de projet (</w:t>
      </w:r>
      <w:r>
        <w:rPr>
          <w:lang w:val="fr-CA"/>
        </w:rPr>
        <w:t>PMU</w:t>
      </w:r>
      <w:r w:rsidRPr="00D459C9">
        <w:rPr>
          <w:lang w:val="fr-CA"/>
        </w:rPr>
        <w:t>) lors de la 83</w:t>
      </w:r>
      <w:r>
        <w:rPr>
          <w:vertAlign w:val="superscript"/>
          <w:lang w:val="fr-CA"/>
        </w:rPr>
        <w:t>e</w:t>
      </w:r>
      <w:r>
        <w:rPr>
          <w:lang w:val="fr-CA"/>
        </w:rPr>
        <w:t xml:space="preserve"> réunion </w:t>
      </w:r>
      <w:r w:rsidRPr="00D459C9">
        <w:rPr>
          <w:lang w:val="fr-CA"/>
        </w:rPr>
        <w:t>dans le cadre des discussions sur les coûts d'appui administratif.</w:t>
      </w:r>
    </w:p>
  </w:footnote>
  <w:footnote w:id="8">
    <w:p w14:paraId="5694B5EF" w14:textId="77777777" w:rsidR="00CF5A60" w:rsidRPr="00D459C9" w:rsidRDefault="00CF5A60">
      <w:pPr>
        <w:pStyle w:val="FootnoteText"/>
        <w:rPr>
          <w:lang w:val="fr-CA"/>
        </w:rPr>
      </w:pPr>
      <w:r w:rsidRPr="00251DE0">
        <w:rPr>
          <w:rStyle w:val="FootnoteReference"/>
        </w:rPr>
        <w:footnoteRef/>
      </w:r>
      <w:r w:rsidRPr="00D459C9">
        <w:rPr>
          <w:lang w:val="fr-CA"/>
        </w:rPr>
        <w:t xml:space="preserve"> Paragraphes 229 </w:t>
      </w:r>
      <w:r>
        <w:rPr>
          <w:lang w:val="fr-CA"/>
        </w:rPr>
        <w:t>et</w:t>
      </w:r>
      <w:r w:rsidRPr="00D459C9">
        <w:rPr>
          <w:lang w:val="fr-CA"/>
        </w:rPr>
        <w:t xml:space="preserve"> 230 du document</w:t>
      </w:r>
      <w:r>
        <w:rPr>
          <w:lang w:val="fr-CA"/>
        </w:rPr>
        <w:t> </w:t>
      </w:r>
      <w:r w:rsidRPr="00D459C9">
        <w:rPr>
          <w:lang w:val="fr-CA"/>
        </w:rPr>
        <w:t>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/83/48.</w:t>
      </w:r>
    </w:p>
  </w:footnote>
  <w:footnote w:id="9">
    <w:p w14:paraId="22147D59" w14:textId="77777777" w:rsidR="00CF5A60" w:rsidRPr="00D459C9" w:rsidRDefault="00CF5A60">
      <w:pPr>
        <w:pStyle w:val="FootnoteText"/>
        <w:rPr>
          <w:lang w:val="fr-CA"/>
        </w:rPr>
      </w:pPr>
      <w:r w:rsidRPr="00251DE0">
        <w:rPr>
          <w:rStyle w:val="FootnoteReference"/>
        </w:rPr>
        <w:footnoteRef/>
      </w:r>
      <w:r>
        <w:rPr>
          <w:lang w:val="fr-CA"/>
        </w:rPr>
        <w:t xml:space="preserve"> Décision </w:t>
      </w:r>
      <w:r w:rsidRPr="00D459C9">
        <w:rPr>
          <w:lang w:val="fr-CA"/>
        </w:rPr>
        <w:t>83/61</w:t>
      </w:r>
      <w:r>
        <w:rPr>
          <w:lang w:val="fr-CA"/>
        </w:rPr>
        <w:t> </w:t>
      </w:r>
      <w:r w:rsidRPr="00D459C9">
        <w:rPr>
          <w:lang w:val="fr-CA"/>
        </w:rPr>
        <w:t>b).</w:t>
      </w:r>
    </w:p>
  </w:footnote>
  <w:footnote w:id="10">
    <w:p w14:paraId="07198BEA" w14:textId="77777777" w:rsidR="00CF5A60" w:rsidRPr="00D459C9" w:rsidRDefault="00CF5A60">
      <w:pPr>
        <w:pStyle w:val="FootnoteText"/>
        <w:rPr>
          <w:lang w:val="fr-CA"/>
        </w:rPr>
      </w:pPr>
      <w:r w:rsidRPr="00766A01">
        <w:rPr>
          <w:rStyle w:val="FootnoteReference"/>
        </w:rPr>
        <w:footnoteRef/>
      </w:r>
      <w:r w:rsidRPr="00D459C9">
        <w:rPr>
          <w:lang w:val="fr-CA"/>
        </w:rPr>
        <w:t xml:space="preserve"> </w:t>
      </w:r>
      <w:r>
        <w:rPr>
          <w:lang w:val="fr-CA"/>
        </w:rPr>
        <w:t>Le Comité exécutif à</w:t>
      </w:r>
      <w:r w:rsidRPr="00D459C9">
        <w:rPr>
          <w:lang w:val="fr-CA"/>
        </w:rPr>
        <w:t xml:space="preserve"> sa 84</w:t>
      </w:r>
      <w:r w:rsidRPr="00EB559C">
        <w:rPr>
          <w:vertAlign w:val="superscript"/>
          <w:lang w:val="fr-CA"/>
        </w:rPr>
        <w:t>e</w:t>
      </w:r>
      <w:r>
        <w:rPr>
          <w:lang w:val="fr-CA"/>
        </w:rPr>
        <w:t> </w:t>
      </w:r>
      <w:r w:rsidRPr="00D459C9">
        <w:rPr>
          <w:lang w:val="fr-CA"/>
        </w:rPr>
        <w:t>réunion</w:t>
      </w:r>
      <w:r>
        <w:rPr>
          <w:lang w:val="fr-CA"/>
        </w:rPr>
        <w:t xml:space="preserve"> </w:t>
      </w:r>
      <w:r w:rsidRPr="00D459C9">
        <w:rPr>
          <w:lang w:val="fr-CA"/>
        </w:rPr>
        <w:t xml:space="preserve">a </w:t>
      </w:r>
      <w:r w:rsidRPr="00D459C9">
        <w:rPr>
          <w:i/>
          <w:lang w:val="fr-CA"/>
        </w:rPr>
        <w:t xml:space="preserve">notamment </w:t>
      </w:r>
      <w:r w:rsidRPr="00D459C9">
        <w:rPr>
          <w:lang w:val="fr-CA"/>
        </w:rPr>
        <w:t xml:space="preserve">approuvé la politique opérationnelle </w:t>
      </w:r>
      <w:r>
        <w:rPr>
          <w:lang w:val="fr-CA"/>
        </w:rPr>
        <w:t>sur l</w:t>
      </w:r>
      <w:r w:rsidRPr="00D459C9">
        <w:rPr>
          <w:lang w:val="fr-CA"/>
        </w:rPr>
        <w:t xml:space="preserve">'intégration de </w:t>
      </w:r>
      <w:r>
        <w:rPr>
          <w:lang w:val="fr-CA"/>
        </w:rPr>
        <w:t>l’égalité des sexes dans les projets financés</w:t>
      </w:r>
      <w:r w:rsidRPr="00D459C9">
        <w:rPr>
          <w:lang w:val="fr-CA"/>
        </w:rPr>
        <w:t xml:space="preserve"> par le Fonds multilatéral et a demandé aux agences bilatérales et </w:t>
      </w:r>
      <w:r>
        <w:rPr>
          <w:lang w:val="fr-CA"/>
        </w:rPr>
        <w:t>d’exécution</w:t>
      </w:r>
      <w:r w:rsidRPr="00D459C9">
        <w:rPr>
          <w:lang w:val="fr-CA"/>
        </w:rPr>
        <w:t xml:space="preserve"> </w:t>
      </w:r>
      <w:r>
        <w:rPr>
          <w:lang w:val="fr-CA"/>
        </w:rPr>
        <w:t xml:space="preserve">de l’appliquer </w:t>
      </w:r>
      <w:r w:rsidRPr="00D459C9">
        <w:rPr>
          <w:lang w:val="fr-CA"/>
        </w:rPr>
        <w:t>tout au long du cycle de projet (décision</w:t>
      </w:r>
      <w:r>
        <w:rPr>
          <w:lang w:val="fr-CA"/>
        </w:rPr>
        <w:t> </w:t>
      </w:r>
      <w:r w:rsidRPr="00D459C9">
        <w:rPr>
          <w:lang w:val="fr-CA"/>
        </w:rPr>
        <w:t>84/92</w:t>
      </w:r>
      <w:r>
        <w:rPr>
          <w:lang w:val="fr-CA"/>
        </w:rPr>
        <w:t> </w:t>
      </w:r>
      <w:r w:rsidRPr="00D459C9">
        <w:rPr>
          <w:lang w:val="fr-CA"/>
        </w:rPr>
        <w:t>b)).</w:t>
      </w:r>
    </w:p>
  </w:footnote>
  <w:footnote w:id="11">
    <w:p w14:paraId="7A19358B" w14:textId="77777777" w:rsidR="00CF5A60" w:rsidRPr="00D459C9" w:rsidRDefault="00CF5A60">
      <w:pPr>
        <w:pStyle w:val="FootnoteText"/>
        <w:rPr>
          <w:lang w:val="fr-CA"/>
        </w:rPr>
      </w:pPr>
      <w:r w:rsidRPr="00766A01">
        <w:rPr>
          <w:rStyle w:val="FootnoteReference"/>
        </w:rPr>
        <w:footnoteRef/>
      </w:r>
      <w:r w:rsidRPr="00D459C9">
        <w:rPr>
          <w:lang w:val="fr-CA"/>
        </w:rPr>
        <w:t xml:space="preserve"> 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/90/37.</w:t>
      </w:r>
    </w:p>
  </w:footnote>
  <w:footnote w:id="12">
    <w:p w14:paraId="342815C6" w14:textId="77777777" w:rsidR="00CF5A60" w:rsidRPr="00D459C9" w:rsidRDefault="00CF5A60">
      <w:pPr>
        <w:pStyle w:val="FootnoteText"/>
        <w:rPr>
          <w:lang w:val="fr-CA"/>
        </w:rPr>
      </w:pPr>
      <w:r>
        <w:rPr>
          <w:rStyle w:val="FootnoteReference"/>
        </w:rPr>
        <w:footnoteRef/>
      </w:r>
      <w:r w:rsidRPr="00D459C9">
        <w:rPr>
          <w:lang w:val="fr-CA"/>
        </w:rPr>
        <w:t xml:space="preserve"> Paragraphes 165-170, Document 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/90/40.</w:t>
      </w:r>
    </w:p>
  </w:footnote>
  <w:footnote w:id="13">
    <w:p w14:paraId="00D82593" w14:textId="77777777" w:rsidR="00CF5A60" w:rsidRPr="00D459C9" w:rsidRDefault="00CF5A60">
      <w:pPr>
        <w:pStyle w:val="FootnoteText"/>
        <w:rPr>
          <w:lang w:val="fr-CA"/>
        </w:rPr>
      </w:pPr>
      <w:r w:rsidRPr="00AE17B5">
        <w:rPr>
          <w:rStyle w:val="FootnoteReference"/>
        </w:rPr>
        <w:footnoteRef/>
      </w:r>
      <w:r w:rsidRPr="00D459C9">
        <w:rPr>
          <w:lang w:val="fr-CA"/>
        </w:rPr>
        <w:t xml:space="preserve"> 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/88/2/Add.2 et 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/89/2/Add1.</w:t>
      </w:r>
    </w:p>
  </w:footnote>
  <w:footnote w:id="14">
    <w:p w14:paraId="7F26274E" w14:textId="6203C465" w:rsidR="00CF5A60" w:rsidRPr="00D459C9" w:rsidRDefault="00CF5A60">
      <w:pPr>
        <w:pStyle w:val="FootnoteText"/>
        <w:rPr>
          <w:lang w:val="fr-CA"/>
        </w:rPr>
      </w:pPr>
      <w:r>
        <w:rPr>
          <w:rStyle w:val="FootnoteReference"/>
        </w:rPr>
        <w:footnoteRef/>
      </w:r>
      <w:r w:rsidRPr="00D459C9">
        <w:rPr>
          <w:lang w:val="fr-CA"/>
        </w:rPr>
        <w:t xml:space="preserve"> La discussion sur cette question se poursuivra lors de la réunion 91</w:t>
      </w:r>
      <w:r w:rsidR="002256D8" w:rsidRPr="00D459C9">
        <w:rPr>
          <w:vertAlign w:val="superscript"/>
          <w:lang w:val="fr-CA"/>
        </w:rPr>
        <w:t>st</w:t>
      </w:r>
      <w:r w:rsidR="002256D8" w:rsidRPr="00D459C9">
        <w:rPr>
          <w:lang w:val="fr-CA"/>
        </w:rPr>
        <w:t>,</w:t>
      </w:r>
      <w:r w:rsidRPr="00D459C9">
        <w:rPr>
          <w:lang w:val="fr-CA"/>
        </w:rPr>
        <w:t xml:space="preserve"> conformément à la décision 89/3(c) : De reporter l'examen de la révision des projets de </w:t>
      </w:r>
      <w:r>
        <w:rPr>
          <w:lang w:val="fr-CA"/>
        </w:rPr>
        <w:t>renforcement des institutions</w:t>
      </w:r>
      <w:r w:rsidRPr="00D459C9">
        <w:rPr>
          <w:lang w:val="fr-CA"/>
        </w:rPr>
        <w:t>, y compris les niveaux de financement, à la réunion 91</w:t>
      </w:r>
      <w:r w:rsidRPr="00D459C9">
        <w:rPr>
          <w:vertAlign w:val="superscript"/>
          <w:lang w:val="fr-CA"/>
        </w:rPr>
        <w:t>st</w:t>
      </w:r>
      <w:r w:rsidRPr="00D459C9">
        <w:rPr>
          <w:lang w:val="fr-CA"/>
        </w:rPr>
        <w:t xml:space="preserve"> sur la base du texte de travail contenu dans l'annexe I du rapport de la réunion 89</w:t>
      </w:r>
      <w:r w:rsidRPr="00D459C9">
        <w:rPr>
          <w:vertAlign w:val="superscript"/>
          <w:lang w:val="fr-CA"/>
        </w:rPr>
        <w:t>th</w:t>
      </w:r>
      <w:r w:rsidRPr="00D459C9">
        <w:rPr>
          <w:lang w:val="fr-CA"/>
        </w:rPr>
        <w:t xml:space="preserve"> (partie II).</w:t>
      </w:r>
    </w:p>
  </w:footnote>
  <w:footnote w:id="15">
    <w:p w14:paraId="75BED04C" w14:textId="360307FE" w:rsidR="00CF5A60" w:rsidRPr="00D459C9" w:rsidRDefault="00CF5A60">
      <w:pPr>
        <w:pStyle w:val="FootnoteText"/>
        <w:rPr>
          <w:lang w:val="fr-CA"/>
        </w:rPr>
      </w:pPr>
      <w:r w:rsidRPr="00EE757B">
        <w:rPr>
          <w:rStyle w:val="FootnoteReference"/>
        </w:rPr>
        <w:footnoteRef/>
      </w:r>
      <w:r w:rsidRPr="00D459C9">
        <w:rPr>
          <w:lang w:val="fr-CA"/>
        </w:rPr>
        <w:t xml:space="preserve"> Depuis sa 7</w:t>
      </w:r>
      <w:r w:rsidRPr="002256D8">
        <w:rPr>
          <w:vertAlign w:val="superscript"/>
          <w:lang w:val="fr-CA"/>
        </w:rPr>
        <w:t>e</w:t>
      </w:r>
      <w:r w:rsidRPr="00D459C9">
        <w:rPr>
          <w:lang w:val="fr-CA"/>
        </w:rPr>
        <w:t xml:space="preserve"> réunion, le Comité exécutif a approuvé un montant de 151 925 706 $ US, plus les coûts d'appui aux agences de 8 151 770 $ US pour les projets IS, ce qui équivaut à 4,21 % du financement total approuvé dans le cadre du Fonds multilatéral pour les projets et activités.</w:t>
      </w:r>
    </w:p>
  </w:footnote>
  <w:footnote w:id="16">
    <w:p w14:paraId="3449EDD2" w14:textId="77777777" w:rsidR="00CF5A60" w:rsidRPr="000B20A8" w:rsidRDefault="00CF5A60" w:rsidP="00016180">
      <w:pPr>
        <w:rPr>
          <w:sz w:val="20"/>
          <w:szCs w:val="20"/>
        </w:rPr>
      </w:pPr>
      <w:r>
        <w:rPr>
          <w:rStyle w:val="FootnoteReference"/>
        </w:rPr>
        <w:footnoteRef/>
      </w:r>
      <w:r>
        <w:t xml:space="preserve"> </w:t>
      </w:r>
      <w:r w:rsidRPr="000B20A8">
        <w:rPr>
          <w:sz w:val="20"/>
          <w:szCs w:val="20"/>
        </w:rPr>
        <w:t>“SMART” indicators stand for: Specific; Measurable; Achievable; Relevant; Timely.</w:t>
      </w:r>
    </w:p>
  </w:footnote>
  <w:footnote w:id="17">
    <w:p w14:paraId="13354EA9" w14:textId="77777777" w:rsidR="00CF5A60" w:rsidRPr="002D2C23" w:rsidRDefault="00CF5A60" w:rsidP="00016180">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 w:id="18">
    <w:p w14:paraId="64D60E44" w14:textId="0330BED3" w:rsidR="00CF5A60" w:rsidRPr="002256D8" w:rsidRDefault="00CF5A60" w:rsidP="002256D8">
      <w:pPr>
        <w:pStyle w:val="FootnoteText"/>
        <w:rPr>
          <w:lang w:val="fr-CA"/>
        </w:rPr>
      </w:pPr>
      <w:r>
        <w:rPr>
          <w:rStyle w:val="FootnoteReference"/>
        </w:rPr>
        <w:footnoteRef/>
      </w:r>
      <w:r w:rsidRPr="00D459C9">
        <w:rPr>
          <w:lang w:val="fr-CA"/>
        </w:rPr>
        <w:t xml:space="preserve"> Décision 77/8(i))</w:t>
      </w:r>
      <w:r>
        <w:rPr>
          <w:lang w:val="fr-CA"/>
        </w:rPr>
        <w:t> </w:t>
      </w:r>
      <w:r w:rsidRPr="00D459C9">
        <w:rPr>
          <w:lang w:val="fr-CA"/>
        </w:rPr>
        <w:t xml:space="preserve">: </w:t>
      </w:r>
      <w:r w:rsidRPr="00E038F9">
        <w:rPr>
          <w:lang w:val="fr-CA"/>
        </w:rPr>
        <w:t xml:space="preserve">Qu’un maximum de deux projets de renforcement des institutions </w:t>
      </w:r>
      <w:proofErr w:type="gramStart"/>
      <w:r w:rsidRPr="00E038F9">
        <w:rPr>
          <w:lang w:val="fr-CA"/>
        </w:rPr>
        <w:t>peuvent</w:t>
      </w:r>
      <w:proofErr w:type="gramEnd"/>
      <w:r w:rsidRPr="00E038F9">
        <w:rPr>
          <w:lang w:val="fr-CA"/>
        </w:rPr>
        <w:t xml:space="preserve"> se dérouler simultanément</w:t>
      </w:r>
      <w:r w:rsidR="002256D8">
        <w:rPr>
          <w:lang w:val="fr-CA"/>
        </w:rPr>
        <w:t>.</w:t>
      </w:r>
    </w:p>
  </w:footnote>
  <w:footnote w:id="19">
    <w:p w14:paraId="02EE3B4C" w14:textId="77777777" w:rsidR="00CF5A60" w:rsidRPr="00D459C9" w:rsidRDefault="00CF5A60">
      <w:pPr>
        <w:pStyle w:val="FootnoteText"/>
        <w:rPr>
          <w:lang w:val="fr-CA"/>
        </w:rPr>
      </w:pPr>
      <w:r>
        <w:rPr>
          <w:rStyle w:val="FootnoteReference"/>
        </w:rPr>
        <w:footnoteRef/>
      </w:r>
      <w:r w:rsidRPr="00D459C9">
        <w:rPr>
          <w:lang w:val="fr-CA"/>
        </w:rPr>
        <w:t xml:space="preserve"> Décision 32/17(b)</w:t>
      </w:r>
    </w:p>
  </w:footnote>
  <w:footnote w:id="20">
    <w:p w14:paraId="08657801" w14:textId="77777777" w:rsidR="00A06114" w:rsidRPr="00D459C9" w:rsidRDefault="00A06114">
      <w:pPr>
        <w:pStyle w:val="FootnoteText"/>
        <w:rPr>
          <w:lang w:val="fr-CA"/>
        </w:rPr>
      </w:pPr>
      <w:r>
        <w:rPr>
          <w:rStyle w:val="FootnoteReference"/>
        </w:rPr>
        <w:footnoteRef/>
      </w:r>
      <w:r>
        <w:rPr>
          <w:lang w:val="fr-CA"/>
        </w:rPr>
        <w:t xml:space="preserve"> Renseignements requis des pays F</w:t>
      </w:r>
      <w:r w:rsidRPr="00D459C9">
        <w:rPr>
          <w:lang w:val="fr-CA"/>
        </w:rPr>
        <w:t>VC.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FA061" w14:textId="3D5BED07" w:rsidR="00CF5A60" w:rsidRDefault="00CF5A60">
    <w:pPr>
      <w:jc w:val="left"/>
    </w:pPr>
    <w:r>
      <w:fldChar w:fldCharType="begin"/>
    </w:r>
    <w:r>
      <w:instrText xml:space="preserve"> DOCPROPERTY "Document number"  \* MERGEFORMAT </w:instrText>
    </w:r>
    <w:r>
      <w:fldChar w:fldCharType="separate"/>
    </w:r>
    <w:r w:rsidR="002256D8">
      <w:t>UNEP/</w:t>
    </w:r>
    <w:proofErr w:type="spellStart"/>
    <w:r w:rsidR="002256D8">
      <w:t>OzL.Pro</w:t>
    </w:r>
    <w:proofErr w:type="spellEnd"/>
    <w:r w:rsidR="002256D8">
      <w:t>/ExCom/91/60</w:t>
    </w:r>
    <w:r>
      <w:fldChar w:fldCharType="end"/>
    </w:r>
  </w:p>
  <w:p w14:paraId="3A3854B3" w14:textId="77777777" w:rsidR="00CF5A60" w:rsidRDefault="00CF5A60" w:rsidP="00BA6832">
    <w:pPr>
      <w:jc w:val="left"/>
    </w:pPr>
  </w:p>
  <w:p w14:paraId="1E1617FE" w14:textId="77777777" w:rsidR="00CF5A60" w:rsidRPr="0033525D" w:rsidRDefault="00CF5A60" w:rsidP="00BA6832">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57D7B" w14:textId="5E172EBB" w:rsidR="00CF5A60" w:rsidRDefault="00CF5A60">
    <w:pPr>
      <w:jc w:val="right"/>
    </w:pPr>
    <w:r>
      <w:fldChar w:fldCharType="begin"/>
    </w:r>
    <w:r>
      <w:instrText xml:space="preserve"> DOCPROPERTY "Document number"  \* MERGEFORMAT </w:instrText>
    </w:r>
    <w:r>
      <w:fldChar w:fldCharType="separate"/>
    </w:r>
    <w:r w:rsidR="002256D8">
      <w:t>UNEP/</w:t>
    </w:r>
    <w:proofErr w:type="spellStart"/>
    <w:r w:rsidR="002256D8">
      <w:t>OzL.Pro</w:t>
    </w:r>
    <w:proofErr w:type="spellEnd"/>
    <w:r w:rsidR="002256D8">
      <w:t>/ExCom/91/60</w:t>
    </w:r>
    <w:r>
      <w:fldChar w:fldCharType="end"/>
    </w:r>
  </w:p>
  <w:p w14:paraId="2ACB9C9F" w14:textId="77777777" w:rsidR="00CF5A60" w:rsidRDefault="00CF5A60" w:rsidP="00C813B3">
    <w:pPr>
      <w:pStyle w:val="Header"/>
      <w:ind w:left="720"/>
    </w:pPr>
  </w:p>
  <w:p w14:paraId="6044376F" w14:textId="77777777" w:rsidR="00CF5A60" w:rsidRDefault="00CF5A60" w:rsidP="00C813B3">
    <w:pPr>
      <w:pStyle w:val="Header"/>
      <w:ind w:left="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6081B" w14:textId="77777777" w:rsidR="00CF5A60" w:rsidRDefault="00CF5A60" w:rsidP="00C813B3">
    <w:pPr>
      <w:pStyle w:val="Header"/>
      <w:ind w:lef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39EC3" w14:textId="2FBAF9F6" w:rsidR="00CF5A60" w:rsidRDefault="00CF5A60">
    <w:pPr>
      <w:jc w:val="right"/>
    </w:pPr>
    <w:r>
      <w:fldChar w:fldCharType="begin"/>
    </w:r>
    <w:r>
      <w:instrText xml:space="preserve"> DOCPROPERTY "Document number"  \* MERGEFORMAT </w:instrText>
    </w:r>
    <w:r>
      <w:fldChar w:fldCharType="separate"/>
    </w:r>
    <w:r w:rsidR="002256D8">
      <w:t>UNEP/</w:t>
    </w:r>
    <w:proofErr w:type="spellStart"/>
    <w:r w:rsidR="002256D8">
      <w:t>OzL.Pro</w:t>
    </w:r>
    <w:proofErr w:type="spellEnd"/>
    <w:r w:rsidR="002256D8">
      <w:t>/ExCom/91/60</w:t>
    </w:r>
    <w:r>
      <w:fldChar w:fldCharType="end"/>
    </w:r>
  </w:p>
  <w:p w14:paraId="4A8E57B6" w14:textId="77777777" w:rsidR="00CF5A60" w:rsidRDefault="00CF5A60">
    <w:pPr>
      <w:pStyle w:val="Header"/>
      <w:ind w:left="720"/>
      <w:jc w:val="right"/>
    </w:pPr>
    <w:r>
      <w:t>Annexe I</w:t>
    </w:r>
  </w:p>
  <w:p w14:paraId="51C7B5C9" w14:textId="77777777" w:rsidR="00CF5A60" w:rsidRDefault="00CF5A60" w:rsidP="00D17BE0">
    <w:pPr>
      <w:pStyle w:val="Header"/>
      <w:ind w:left="72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5ED48" w14:textId="6E10A3AD" w:rsidR="00CF5A60" w:rsidRDefault="00CF5A60">
    <w:pPr>
      <w:jc w:val="left"/>
    </w:pPr>
    <w:r>
      <w:fldChar w:fldCharType="begin"/>
    </w:r>
    <w:r>
      <w:instrText xml:space="preserve"> DOCPROPERTY "Document number"  \* MERGEFORMAT </w:instrText>
    </w:r>
    <w:r>
      <w:fldChar w:fldCharType="separate"/>
    </w:r>
    <w:r w:rsidR="002256D8">
      <w:t>UNEP/</w:t>
    </w:r>
    <w:proofErr w:type="spellStart"/>
    <w:r w:rsidR="002256D8">
      <w:t>OzL.Pro</w:t>
    </w:r>
    <w:proofErr w:type="spellEnd"/>
    <w:r w:rsidR="002256D8">
      <w:t>/ExCom/91/60</w:t>
    </w:r>
    <w:r>
      <w:fldChar w:fldCharType="end"/>
    </w:r>
  </w:p>
  <w:p w14:paraId="20EC8F84" w14:textId="77777777" w:rsidR="00CF5A60" w:rsidRDefault="00CF5A60">
    <w:pPr>
      <w:jc w:val="left"/>
    </w:pPr>
    <w:r>
      <w:t>Annexe II</w:t>
    </w:r>
  </w:p>
  <w:p w14:paraId="2E4A82D0" w14:textId="77777777" w:rsidR="00CF5A60" w:rsidRPr="0033525D" w:rsidRDefault="00CF5A60" w:rsidP="00BA6832">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F980" w14:textId="77777777" w:rsidR="00CF5A60" w:rsidRDefault="00CF5A60">
    <w:pPr>
      <w:jc w:val="right"/>
    </w:pPr>
    <w:r>
      <w:fldChar w:fldCharType="begin"/>
    </w:r>
    <w:r>
      <w:instrText xml:space="preserve"> DOCPROPERTY "Document number"  \* MERGEFORMAT </w:instrText>
    </w:r>
    <w:r>
      <w:fldChar w:fldCharType="separate"/>
    </w:r>
    <w:r>
      <w:t>UNEP/</w:t>
    </w:r>
    <w:proofErr w:type="spellStart"/>
    <w:r>
      <w:t>OzL.Pro</w:t>
    </w:r>
    <w:proofErr w:type="spellEnd"/>
    <w:r>
      <w:t>/ExCom/91/60/ExCom/91/60</w:t>
    </w:r>
    <w:r>
      <w:fldChar w:fldCharType="end"/>
    </w:r>
  </w:p>
  <w:p w14:paraId="11A68AFB" w14:textId="77777777" w:rsidR="00CF5A60" w:rsidRDefault="00CF5A60">
    <w:pPr>
      <w:pStyle w:val="Header"/>
      <w:ind w:left="720"/>
      <w:jc w:val="right"/>
    </w:pPr>
    <w:r>
      <w:t>Annexe II</w:t>
    </w:r>
  </w:p>
  <w:p w14:paraId="3D2E6CBE" w14:textId="77777777" w:rsidR="00CF5A60" w:rsidRDefault="00CF5A60" w:rsidP="00D17BE0">
    <w:pPr>
      <w:pStyle w:val="Header"/>
      <w:ind w:left="720"/>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AB33" w14:textId="6327222D" w:rsidR="00CF5A60" w:rsidRDefault="00CF5A60">
    <w:pPr>
      <w:jc w:val="right"/>
    </w:pPr>
    <w:r>
      <w:fldChar w:fldCharType="begin"/>
    </w:r>
    <w:r>
      <w:instrText xml:space="preserve"> DOCPROPERTY "Document number"  \* MERGEFORMAT </w:instrText>
    </w:r>
    <w:r>
      <w:fldChar w:fldCharType="separate"/>
    </w:r>
    <w:r w:rsidR="002256D8">
      <w:t>UNEP/</w:t>
    </w:r>
    <w:proofErr w:type="spellStart"/>
    <w:r w:rsidR="002256D8">
      <w:t>OzL.Pro</w:t>
    </w:r>
    <w:proofErr w:type="spellEnd"/>
    <w:r w:rsidR="002256D8">
      <w:t>/ExCom/91/60</w:t>
    </w:r>
    <w:r>
      <w:fldChar w:fldCharType="end"/>
    </w:r>
  </w:p>
  <w:p w14:paraId="3A67C0E2" w14:textId="77777777" w:rsidR="00CF5A60" w:rsidRDefault="00CF5A60">
    <w:pPr>
      <w:pStyle w:val="Header"/>
      <w:ind w:left="720"/>
      <w:jc w:val="right"/>
    </w:pPr>
    <w:r>
      <w:t>Annexe II</w:t>
    </w:r>
  </w:p>
  <w:p w14:paraId="395F7398" w14:textId="77777777" w:rsidR="00CF5A60" w:rsidRDefault="00CF5A60" w:rsidP="00D17BE0">
    <w:pPr>
      <w:pStyle w:val="Header"/>
      <w:ind w:left="720"/>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5D29E" w14:textId="77777777" w:rsidR="00067009" w:rsidRDefault="00CF5A60" w:rsidP="00067009">
    <w:pPr>
      <w:ind w:left="1440"/>
    </w:pPr>
    <w:r>
      <w:fldChar w:fldCharType="begin"/>
    </w:r>
    <w:r>
      <w:instrText xml:space="preserve"> DOCPROPERTY "Document number"  \* MERGEFORMAT </w:instrText>
    </w:r>
    <w:r>
      <w:fldChar w:fldCharType="separate"/>
    </w:r>
    <w:r>
      <w:t>UNEP/</w:t>
    </w:r>
    <w:proofErr w:type="spellStart"/>
    <w:r>
      <w:t>OzL.Pro</w:t>
    </w:r>
    <w:proofErr w:type="spellEnd"/>
    <w:r>
      <w:t>/ExCom/91/60</w:t>
    </w:r>
    <w:r>
      <w:fldChar w:fldCharType="end"/>
    </w:r>
  </w:p>
  <w:p w14:paraId="511DE5C4" w14:textId="77777777" w:rsidR="00CF5A60" w:rsidRDefault="00CF5A60" w:rsidP="00067009">
    <w:pPr>
      <w:ind w:left="1440"/>
    </w:pPr>
    <w:r>
      <w:t>Annexe</w:t>
    </w:r>
    <w:r w:rsidR="00067009">
      <w:t> </w:t>
    </w:r>
    <w:r>
      <w:t>II</w:t>
    </w:r>
  </w:p>
  <w:p w14:paraId="03047F67" w14:textId="77777777" w:rsidR="00CF5A60" w:rsidRPr="0033525D" w:rsidRDefault="00CF5A6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ED15B" w14:textId="77777777" w:rsidR="00A06114" w:rsidRDefault="00CF5A60">
    <w:pPr>
      <w:ind w:left="11520"/>
      <w:jc w:val="left"/>
    </w:pPr>
    <w:r>
      <w:fldChar w:fldCharType="begin"/>
    </w:r>
    <w:r>
      <w:instrText xml:space="preserve"> DOCPROPERTY "Document number"  \* MERGEFORMAT </w:instrText>
    </w:r>
    <w:r>
      <w:fldChar w:fldCharType="separate"/>
    </w:r>
    <w:r>
      <w:t>UNEP/</w:t>
    </w:r>
    <w:proofErr w:type="spellStart"/>
    <w:r>
      <w:t>OzL.Pro</w:t>
    </w:r>
    <w:proofErr w:type="spellEnd"/>
    <w:r>
      <w:t>/ExCom/91/60</w:t>
    </w:r>
    <w:r>
      <w:fldChar w:fldCharType="end"/>
    </w:r>
  </w:p>
  <w:p w14:paraId="6F22469B" w14:textId="77777777" w:rsidR="00CF5A60" w:rsidRDefault="00CF5A60">
    <w:pPr>
      <w:ind w:left="11520"/>
      <w:jc w:val="left"/>
    </w:pPr>
    <w:r>
      <w:t>Annexe</w:t>
    </w:r>
    <w:r w:rsidR="00A06114">
      <w:t> </w:t>
    </w:r>
    <w:r>
      <w:t>II</w:t>
    </w:r>
  </w:p>
  <w:p w14:paraId="10FB8B24" w14:textId="77777777" w:rsidR="00CF5A60" w:rsidRDefault="00CF5A60" w:rsidP="00C813B3">
    <w:pPr>
      <w:pStyle w:val="Header"/>
      <w:ind w:left="72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24D75" w14:textId="77777777" w:rsidR="00CF5A60" w:rsidRDefault="00CF5A60">
    <w:pPr>
      <w:jc w:val="left"/>
    </w:pPr>
    <w:r>
      <w:fldChar w:fldCharType="begin"/>
    </w:r>
    <w:r>
      <w:instrText xml:space="preserve"> DOCPROPERTY "Document number"  \* MERGEFORMAT </w:instrText>
    </w:r>
    <w:r>
      <w:fldChar w:fldCharType="separate"/>
    </w:r>
    <w:r>
      <w:t>UNEP/</w:t>
    </w:r>
    <w:proofErr w:type="spellStart"/>
    <w:r>
      <w:t>OzL.Pro</w:t>
    </w:r>
    <w:proofErr w:type="spellEnd"/>
    <w:r>
      <w:t>/ExCom/91/60</w:t>
    </w:r>
    <w:r>
      <w:fldChar w:fldCharType="end"/>
    </w:r>
  </w:p>
  <w:p w14:paraId="30227891" w14:textId="77777777" w:rsidR="00CF5A60" w:rsidRDefault="00477111">
    <w:pPr>
      <w:jc w:val="left"/>
    </w:pPr>
    <w:r>
      <w:t>Annexe </w:t>
    </w:r>
    <w:r w:rsidR="00CF5A60">
      <w:t>II</w:t>
    </w:r>
  </w:p>
  <w:p w14:paraId="35781E34" w14:textId="77777777" w:rsidR="00CF5A60" w:rsidRPr="0033525D" w:rsidRDefault="00CF5A6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FF367" w14:textId="77777777" w:rsidR="00CF5A60" w:rsidRDefault="00CF5A60">
    <w:pPr>
      <w:jc w:val="right"/>
    </w:pPr>
    <w:r>
      <w:fldChar w:fldCharType="begin"/>
    </w:r>
    <w:r>
      <w:instrText xml:space="preserve"> DOCPROPERTY "Document number"  \* MERGEFORMAT </w:instrText>
    </w:r>
    <w:r>
      <w:fldChar w:fldCharType="separate"/>
    </w:r>
    <w:r>
      <w:t>UNEP/</w:t>
    </w:r>
    <w:proofErr w:type="spellStart"/>
    <w:r>
      <w:t>OzL.Pro</w:t>
    </w:r>
    <w:proofErr w:type="spellEnd"/>
    <w:r>
      <w:t>/ExCom/91/60</w:t>
    </w:r>
    <w:r>
      <w:fldChar w:fldCharType="end"/>
    </w:r>
  </w:p>
  <w:p w14:paraId="2F296374" w14:textId="77777777" w:rsidR="00CF5A60" w:rsidRDefault="00CF5A60">
    <w:pPr>
      <w:jc w:val="right"/>
    </w:pPr>
    <w:r>
      <w:t>Annexe</w:t>
    </w:r>
    <w:r w:rsidR="00D45CB2">
      <w:t> </w:t>
    </w:r>
    <w:r>
      <w:t>II</w:t>
    </w:r>
  </w:p>
  <w:p w14:paraId="61D912FC" w14:textId="77777777" w:rsidR="00CF5A60" w:rsidRPr="0033525D" w:rsidRDefault="00CF5A6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343A4" w14:textId="36727F18" w:rsidR="00CF5A60" w:rsidRDefault="00CF5A60">
    <w:pPr>
      <w:jc w:val="right"/>
    </w:pPr>
    <w:r>
      <w:fldChar w:fldCharType="begin"/>
    </w:r>
    <w:r>
      <w:instrText xml:space="preserve"> DOCPROPERTY "Document number"  \* MERGEFORMAT </w:instrText>
    </w:r>
    <w:r>
      <w:fldChar w:fldCharType="separate"/>
    </w:r>
    <w:r w:rsidR="00591EDF">
      <w:t>UNEP/</w:t>
    </w:r>
    <w:proofErr w:type="spellStart"/>
    <w:r w:rsidR="00591EDF">
      <w:t>OzL.Pro</w:t>
    </w:r>
    <w:proofErr w:type="spellEnd"/>
    <w:r w:rsidR="00591EDF">
      <w:t>/ExCom/91/60</w:t>
    </w:r>
    <w:r>
      <w:fldChar w:fldCharType="end"/>
    </w:r>
  </w:p>
  <w:p w14:paraId="37D68BEC" w14:textId="77777777" w:rsidR="00CF5A60" w:rsidRDefault="00A36C9B">
    <w:pPr>
      <w:jc w:val="right"/>
    </w:pPr>
    <w:r>
      <w:t>Annexe </w:t>
    </w:r>
    <w:r w:rsidR="00CF5A60">
      <w:t>III</w:t>
    </w:r>
  </w:p>
  <w:p w14:paraId="3CC2B00E" w14:textId="77777777" w:rsidR="00CF5A60" w:rsidRPr="0033525D" w:rsidRDefault="00CF5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E16383C"/>
    <w:multiLevelType w:val="hybridMultilevel"/>
    <w:tmpl w:val="43B4E83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3282F828"/>
    <w:lvl w:ilvl="0">
      <w:start w:val="1"/>
      <w:numFmt w:val="decimal"/>
      <w:pStyle w:val="StyleHeader4Para4Left0Firstline0"/>
      <w:lvlText w:val="%1."/>
      <w:lvlJc w:val="left"/>
      <w:pPr>
        <w:tabs>
          <w:tab w:val="num" w:pos="1800"/>
        </w:tabs>
        <w:ind w:left="1800" w:hanging="360"/>
      </w:pPr>
    </w:lvl>
  </w:abstractNum>
  <w:abstractNum w:abstractNumId="2" w15:restartNumberingAfterBreak="0">
    <w:nsid w:val="FFFFFFFB"/>
    <w:multiLevelType w:val="multilevel"/>
    <w:tmpl w:val="A6F8188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698"/>
        </w:tabs>
        <w:ind w:left="2138" w:hanging="720"/>
      </w:p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ED81CE3"/>
    <w:multiLevelType w:val="hybridMultilevel"/>
    <w:tmpl w:val="2B804B9C"/>
    <w:lvl w:ilvl="0" w:tplc="0E3A4674">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0FB12F78"/>
    <w:multiLevelType w:val="hybridMultilevel"/>
    <w:tmpl w:val="8CF2B38E"/>
    <w:lvl w:ilvl="0" w:tplc="A1969AF6">
      <w:start w:val="10"/>
      <w:numFmt w:val="decimal"/>
      <w:lvlText w:val="%1."/>
      <w:lvlJc w:val="left"/>
      <w:pPr>
        <w:ind w:left="2160" w:hanging="720"/>
      </w:pPr>
      <w:rPr>
        <w:rFonts w:hint="default"/>
        <w:b w:val="0"/>
        <w:bCs w:val="0"/>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F46A6B"/>
    <w:multiLevelType w:val="hybridMultilevel"/>
    <w:tmpl w:val="E1947B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37B47E2C"/>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49195701">
    <w:abstractNumId w:val="2"/>
  </w:num>
  <w:num w:numId="2" w16cid:durableId="1559828122">
    <w:abstractNumId w:val="1"/>
  </w:num>
  <w:num w:numId="3" w16cid:durableId="2006129593">
    <w:abstractNumId w:val="7"/>
  </w:num>
  <w:num w:numId="4" w16cid:durableId="1931692036">
    <w:abstractNumId w:val="11"/>
  </w:num>
  <w:num w:numId="5" w16cid:durableId="1007706467">
    <w:abstractNumId w:val="14"/>
  </w:num>
  <w:num w:numId="6" w16cid:durableId="1868251664">
    <w:abstractNumId w:val="9"/>
  </w:num>
  <w:num w:numId="7" w16cid:durableId="399642220">
    <w:abstractNumId w:val="6"/>
  </w:num>
  <w:num w:numId="8" w16cid:durableId="1887831667">
    <w:abstractNumId w:val="5"/>
  </w:num>
  <w:num w:numId="9" w16cid:durableId="13232415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7123569">
    <w:abstractNumId w:val="10"/>
  </w:num>
  <w:num w:numId="11" w16cid:durableId="841968068">
    <w:abstractNumId w:val="13"/>
  </w:num>
  <w:num w:numId="12" w16cid:durableId="1497452857">
    <w:abstractNumId w:val="12"/>
  </w:num>
  <w:num w:numId="13" w16cid:durableId="204410889">
    <w:abstractNumId w:val="4"/>
  </w:num>
  <w:num w:numId="14" w16cid:durableId="1800368793">
    <w:abstractNumId w:val="8"/>
  </w:num>
  <w:num w:numId="15" w16cid:durableId="2052877921">
    <w:abstractNumId w:val="3"/>
  </w:num>
  <w:num w:numId="16" w16cid:durableId="9897958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7658305">
    <w:abstractNumId w:val="0"/>
  </w:num>
  <w:num w:numId="18" w16cid:durableId="10366619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1652"/>
    <w:rsid w:val="0000434E"/>
    <w:rsid w:val="00012E46"/>
    <w:rsid w:val="00014DCF"/>
    <w:rsid w:val="00015023"/>
    <w:rsid w:val="00016180"/>
    <w:rsid w:val="0001762B"/>
    <w:rsid w:val="000211A9"/>
    <w:rsid w:val="00021238"/>
    <w:rsid w:val="00022C84"/>
    <w:rsid w:val="000235E4"/>
    <w:rsid w:val="00031260"/>
    <w:rsid w:val="00032C37"/>
    <w:rsid w:val="00034150"/>
    <w:rsid w:val="0003681A"/>
    <w:rsid w:val="000372B7"/>
    <w:rsid w:val="00040DCF"/>
    <w:rsid w:val="000426A9"/>
    <w:rsid w:val="00050F6E"/>
    <w:rsid w:val="0005728E"/>
    <w:rsid w:val="00061EC2"/>
    <w:rsid w:val="00064955"/>
    <w:rsid w:val="00066CE8"/>
    <w:rsid w:val="00067009"/>
    <w:rsid w:val="00080ED0"/>
    <w:rsid w:val="00082105"/>
    <w:rsid w:val="00085B8F"/>
    <w:rsid w:val="00090481"/>
    <w:rsid w:val="00091214"/>
    <w:rsid w:val="00095C67"/>
    <w:rsid w:val="000A15F7"/>
    <w:rsid w:val="000A3826"/>
    <w:rsid w:val="000A6C26"/>
    <w:rsid w:val="000B54ED"/>
    <w:rsid w:val="000B60D8"/>
    <w:rsid w:val="000C36B9"/>
    <w:rsid w:val="000D42EB"/>
    <w:rsid w:val="000D52A4"/>
    <w:rsid w:val="000D6248"/>
    <w:rsid w:val="000E07BC"/>
    <w:rsid w:val="000E0F2D"/>
    <w:rsid w:val="000F0EFE"/>
    <w:rsid w:val="000F1CD4"/>
    <w:rsid w:val="000F23D2"/>
    <w:rsid w:val="000F31F6"/>
    <w:rsid w:val="000F32B3"/>
    <w:rsid w:val="000F4103"/>
    <w:rsid w:val="000F70A7"/>
    <w:rsid w:val="00107EE0"/>
    <w:rsid w:val="001102AB"/>
    <w:rsid w:val="00113CCA"/>
    <w:rsid w:val="00116C8B"/>
    <w:rsid w:val="00122F25"/>
    <w:rsid w:val="00125C32"/>
    <w:rsid w:val="00135980"/>
    <w:rsid w:val="00136A55"/>
    <w:rsid w:val="0013786F"/>
    <w:rsid w:val="00145F58"/>
    <w:rsid w:val="001466F8"/>
    <w:rsid w:val="0015137E"/>
    <w:rsid w:val="00163817"/>
    <w:rsid w:val="00163AD0"/>
    <w:rsid w:val="00164719"/>
    <w:rsid w:val="00166FC4"/>
    <w:rsid w:val="001677AC"/>
    <w:rsid w:val="00174485"/>
    <w:rsid w:val="00174FFE"/>
    <w:rsid w:val="00175745"/>
    <w:rsid w:val="001804EA"/>
    <w:rsid w:val="00185D79"/>
    <w:rsid w:val="00190A61"/>
    <w:rsid w:val="00191D3D"/>
    <w:rsid w:val="001A2215"/>
    <w:rsid w:val="001A32D4"/>
    <w:rsid w:val="001A3342"/>
    <w:rsid w:val="001A3E3D"/>
    <w:rsid w:val="001A7049"/>
    <w:rsid w:val="001B1E40"/>
    <w:rsid w:val="001B4F08"/>
    <w:rsid w:val="001B7196"/>
    <w:rsid w:val="001C07B4"/>
    <w:rsid w:val="001C764E"/>
    <w:rsid w:val="001D4507"/>
    <w:rsid w:val="001D5F1B"/>
    <w:rsid w:val="001E1052"/>
    <w:rsid w:val="001E21B1"/>
    <w:rsid w:val="001E2F93"/>
    <w:rsid w:val="001E3BB9"/>
    <w:rsid w:val="001E4554"/>
    <w:rsid w:val="001E4A85"/>
    <w:rsid w:val="001E61E5"/>
    <w:rsid w:val="001F2159"/>
    <w:rsid w:val="001F53FD"/>
    <w:rsid w:val="001F5536"/>
    <w:rsid w:val="00201E61"/>
    <w:rsid w:val="00205215"/>
    <w:rsid w:val="00210B8B"/>
    <w:rsid w:val="00214863"/>
    <w:rsid w:val="002156B4"/>
    <w:rsid w:val="00222019"/>
    <w:rsid w:val="00224FCD"/>
    <w:rsid w:val="002256D8"/>
    <w:rsid w:val="00225D1F"/>
    <w:rsid w:val="00233AE2"/>
    <w:rsid w:val="00243584"/>
    <w:rsid w:val="00253222"/>
    <w:rsid w:val="00256A20"/>
    <w:rsid w:val="00261C13"/>
    <w:rsid w:val="00262847"/>
    <w:rsid w:val="00267BAC"/>
    <w:rsid w:val="002701BD"/>
    <w:rsid w:val="00272C4B"/>
    <w:rsid w:val="00273567"/>
    <w:rsid w:val="00276775"/>
    <w:rsid w:val="00276A41"/>
    <w:rsid w:val="00281BB2"/>
    <w:rsid w:val="00286FB1"/>
    <w:rsid w:val="00294DAB"/>
    <w:rsid w:val="002A03C3"/>
    <w:rsid w:val="002A11EE"/>
    <w:rsid w:val="002B254E"/>
    <w:rsid w:val="002B72E9"/>
    <w:rsid w:val="002C16AF"/>
    <w:rsid w:val="002C7998"/>
    <w:rsid w:val="002D71D1"/>
    <w:rsid w:val="002E3E8E"/>
    <w:rsid w:val="002F1E53"/>
    <w:rsid w:val="002F2CAA"/>
    <w:rsid w:val="002F522C"/>
    <w:rsid w:val="002F6F2E"/>
    <w:rsid w:val="0030052C"/>
    <w:rsid w:val="003036D6"/>
    <w:rsid w:val="00310D32"/>
    <w:rsid w:val="0031442B"/>
    <w:rsid w:val="00314701"/>
    <w:rsid w:val="0032145C"/>
    <w:rsid w:val="003306E1"/>
    <w:rsid w:val="00330CE7"/>
    <w:rsid w:val="003320E4"/>
    <w:rsid w:val="003330ED"/>
    <w:rsid w:val="0033525D"/>
    <w:rsid w:val="00336FB4"/>
    <w:rsid w:val="003414F3"/>
    <w:rsid w:val="003414FB"/>
    <w:rsid w:val="00346B5D"/>
    <w:rsid w:val="003505C2"/>
    <w:rsid w:val="0035613E"/>
    <w:rsid w:val="00363EE9"/>
    <w:rsid w:val="00364051"/>
    <w:rsid w:val="00376128"/>
    <w:rsid w:val="0037742E"/>
    <w:rsid w:val="00377D56"/>
    <w:rsid w:val="0038245A"/>
    <w:rsid w:val="003824FD"/>
    <w:rsid w:val="003840E6"/>
    <w:rsid w:val="00385AC1"/>
    <w:rsid w:val="00385CFC"/>
    <w:rsid w:val="003914D9"/>
    <w:rsid w:val="0039337A"/>
    <w:rsid w:val="00393623"/>
    <w:rsid w:val="003A1789"/>
    <w:rsid w:val="003A3189"/>
    <w:rsid w:val="003A3CA7"/>
    <w:rsid w:val="003A4EB1"/>
    <w:rsid w:val="003B1539"/>
    <w:rsid w:val="003B24A4"/>
    <w:rsid w:val="003B33BD"/>
    <w:rsid w:val="003B42EB"/>
    <w:rsid w:val="003B51B4"/>
    <w:rsid w:val="003B569D"/>
    <w:rsid w:val="003B5FB1"/>
    <w:rsid w:val="003C27F2"/>
    <w:rsid w:val="003C2A5A"/>
    <w:rsid w:val="003C3C0E"/>
    <w:rsid w:val="003C4F9C"/>
    <w:rsid w:val="003C57E1"/>
    <w:rsid w:val="003D42A6"/>
    <w:rsid w:val="003D4C48"/>
    <w:rsid w:val="003D4F21"/>
    <w:rsid w:val="003D4FAC"/>
    <w:rsid w:val="003E3623"/>
    <w:rsid w:val="003E5C3C"/>
    <w:rsid w:val="003E7906"/>
    <w:rsid w:val="003F000F"/>
    <w:rsid w:val="003F3C50"/>
    <w:rsid w:val="00404987"/>
    <w:rsid w:val="00406073"/>
    <w:rsid w:val="00406202"/>
    <w:rsid w:val="00406A6A"/>
    <w:rsid w:val="00406B22"/>
    <w:rsid w:val="004169EF"/>
    <w:rsid w:val="00427B65"/>
    <w:rsid w:val="00427C74"/>
    <w:rsid w:val="004328A7"/>
    <w:rsid w:val="00432C8C"/>
    <w:rsid w:val="00434C74"/>
    <w:rsid w:val="00436757"/>
    <w:rsid w:val="00456EB4"/>
    <w:rsid w:val="00457827"/>
    <w:rsid w:val="00464EF9"/>
    <w:rsid w:val="004718F3"/>
    <w:rsid w:val="00475040"/>
    <w:rsid w:val="00475337"/>
    <w:rsid w:val="00477111"/>
    <w:rsid w:val="0047722B"/>
    <w:rsid w:val="00481F12"/>
    <w:rsid w:val="00490C06"/>
    <w:rsid w:val="00493D40"/>
    <w:rsid w:val="00493EE3"/>
    <w:rsid w:val="00495BD4"/>
    <w:rsid w:val="004967B6"/>
    <w:rsid w:val="004A0F0F"/>
    <w:rsid w:val="004A504B"/>
    <w:rsid w:val="004A6911"/>
    <w:rsid w:val="004B54E0"/>
    <w:rsid w:val="004B7384"/>
    <w:rsid w:val="004C032D"/>
    <w:rsid w:val="004C4269"/>
    <w:rsid w:val="004C6E0A"/>
    <w:rsid w:val="004D49D3"/>
    <w:rsid w:val="004D6236"/>
    <w:rsid w:val="004D7F90"/>
    <w:rsid w:val="004E0D81"/>
    <w:rsid w:val="004E3E0E"/>
    <w:rsid w:val="004E4DBB"/>
    <w:rsid w:val="004E4E41"/>
    <w:rsid w:val="004E73DB"/>
    <w:rsid w:val="004E7F9C"/>
    <w:rsid w:val="004F226D"/>
    <w:rsid w:val="004F2A42"/>
    <w:rsid w:val="004F3493"/>
    <w:rsid w:val="004F5143"/>
    <w:rsid w:val="005114FA"/>
    <w:rsid w:val="00512B09"/>
    <w:rsid w:val="005150D0"/>
    <w:rsid w:val="005220ED"/>
    <w:rsid w:val="005241F0"/>
    <w:rsid w:val="00525B45"/>
    <w:rsid w:val="00533796"/>
    <w:rsid w:val="00533908"/>
    <w:rsid w:val="00535479"/>
    <w:rsid w:val="00537343"/>
    <w:rsid w:val="005547AC"/>
    <w:rsid w:val="00555311"/>
    <w:rsid w:val="00555D75"/>
    <w:rsid w:val="00555F4F"/>
    <w:rsid w:val="00560DF0"/>
    <w:rsid w:val="0056759C"/>
    <w:rsid w:val="00591EDF"/>
    <w:rsid w:val="0059377C"/>
    <w:rsid w:val="0059513E"/>
    <w:rsid w:val="005953A3"/>
    <w:rsid w:val="005A3073"/>
    <w:rsid w:val="005A5716"/>
    <w:rsid w:val="005A6AA4"/>
    <w:rsid w:val="005A6D9F"/>
    <w:rsid w:val="005B0E56"/>
    <w:rsid w:val="005B25B0"/>
    <w:rsid w:val="005B48FF"/>
    <w:rsid w:val="005C1E32"/>
    <w:rsid w:val="005C6807"/>
    <w:rsid w:val="005D363F"/>
    <w:rsid w:val="005E097C"/>
    <w:rsid w:val="005F40EE"/>
    <w:rsid w:val="005F4DE1"/>
    <w:rsid w:val="00604C15"/>
    <w:rsid w:val="006158D5"/>
    <w:rsid w:val="00622BBB"/>
    <w:rsid w:val="00623C08"/>
    <w:rsid w:val="00625D83"/>
    <w:rsid w:val="0063251D"/>
    <w:rsid w:val="00642C1A"/>
    <w:rsid w:val="00651984"/>
    <w:rsid w:val="00656048"/>
    <w:rsid w:val="006623E7"/>
    <w:rsid w:val="00662B80"/>
    <w:rsid w:val="00670F6C"/>
    <w:rsid w:val="0067238D"/>
    <w:rsid w:val="00676E58"/>
    <w:rsid w:val="006852C7"/>
    <w:rsid w:val="006852CE"/>
    <w:rsid w:val="0068775A"/>
    <w:rsid w:val="00692D14"/>
    <w:rsid w:val="00694A88"/>
    <w:rsid w:val="006B009F"/>
    <w:rsid w:val="006B65C7"/>
    <w:rsid w:val="006C1727"/>
    <w:rsid w:val="006C32FD"/>
    <w:rsid w:val="006C39CE"/>
    <w:rsid w:val="006C41B0"/>
    <w:rsid w:val="006D0FCC"/>
    <w:rsid w:val="006D21F5"/>
    <w:rsid w:val="006D3089"/>
    <w:rsid w:val="006D4616"/>
    <w:rsid w:val="006D5F44"/>
    <w:rsid w:val="006E126D"/>
    <w:rsid w:val="006E1FC3"/>
    <w:rsid w:val="006F11C4"/>
    <w:rsid w:val="006F59E9"/>
    <w:rsid w:val="006F60CC"/>
    <w:rsid w:val="00704CE9"/>
    <w:rsid w:val="0070616B"/>
    <w:rsid w:val="00706295"/>
    <w:rsid w:val="00706FDA"/>
    <w:rsid w:val="00711F9A"/>
    <w:rsid w:val="00713810"/>
    <w:rsid w:val="00714419"/>
    <w:rsid w:val="00722E58"/>
    <w:rsid w:val="00723E82"/>
    <w:rsid w:val="007303A5"/>
    <w:rsid w:val="00730B3E"/>
    <w:rsid w:val="0073420B"/>
    <w:rsid w:val="00736367"/>
    <w:rsid w:val="0074760E"/>
    <w:rsid w:val="007505C0"/>
    <w:rsid w:val="00754ABA"/>
    <w:rsid w:val="00755EA8"/>
    <w:rsid w:val="00756BCA"/>
    <w:rsid w:val="00782B0D"/>
    <w:rsid w:val="00784393"/>
    <w:rsid w:val="00796740"/>
    <w:rsid w:val="00797B09"/>
    <w:rsid w:val="007A1546"/>
    <w:rsid w:val="007A228C"/>
    <w:rsid w:val="007A368E"/>
    <w:rsid w:val="007A5868"/>
    <w:rsid w:val="007A7F45"/>
    <w:rsid w:val="007B04CE"/>
    <w:rsid w:val="007B6871"/>
    <w:rsid w:val="007B7A2F"/>
    <w:rsid w:val="007C2C8B"/>
    <w:rsid w:val="007C3D33"/>
    <w:rsid w:val="007D22EE"/>
    <w:rsid w:val="007D294A"/>
    <w:rsid w:val="007D47D2"/>
    <w:rsid w:val="007D6EC0"/>
    <w:rsid w:val="007D7E1D"/>
    <w:rsid w:val="007E0FC2"/>
    <w:rsid w:val="007E2A72"/>
    <w:rsid w:val="007E34A0"/>
    <w:rsid w:val="007E669F"/>
    <w:rsid w:val="007F3476"/>
    <w:rsid w:val="007F7730"/>
    <w:rsid w:val="00807DD1"/>
    <w:rsid w:val="00810AF1"/>
    <w:rsid w:val="00814D56"/>
    <w:rsid w:val="00823B9A"/>
    <w:rsid w:val="00831979"/>
    <w:rsid w:val="00843CED"/>
    <w:rsid w:val="0084427E"/>
    <w:rsid w:val="00845204"/>
    <w:rsid w:val="00851352"/>
    <w:rsid w:val="00853271"/>
    <w:rsid w:val="008553DF"/>
    <w:rsid w:val="008558CA"/>
    <w:rsid w:val="00857077"/>
    <w:rsid w:val="00863230"/>
    <w:rsid w:val="00865128"/>
    <w:rsid w:val="008656DA"/>
    <w:rsid w:val="00865BD0"/>
    <w:rsid w:val="00871592"/>
    <w:rsid w:val="008717D8"/>
    <w:rsid w:val="0087215C"/>
    <w:rsid w:val="00875D25"/>
    <w:rsid w:val="00876B1B"/>
    <w:rsid w:val="0087700F"/>
    <w:rsid w:val="008801B6"/>
    <w:rsid w:val="00880E35"/>
    <w:rsid w:val="008875FE"/>
    <w:rsid w:val="00887F8E"/>
    <w:rsid w:val="00896234"/>
    <w:rsid w:val="00897E43"/>
    <w:rsid w:val="008A2C5F"/>
    <w:rsid w:val="008B61EC"/>
    <w:rsid w:val="008C08F0"/>
    <w:rsid w:val="008C222B"/>
    <w:rsid w:val="008C22AD"/>
    <w:rsid w:val="008C39AD"/>
    <w:rsid w:val="008C5738"/>
    <w:rsid w:val="008C7EAD"/>
    <w:rsid w:val="008D0CFE"/>
    <w:rsid w:val="008D1B33"/>
    <w:rsid w:val="008D52DC"/>
    <w:rsid w:val="008D5B08"/>
    <w:rsid w:val="008D6152"/>
    <w:rsid w:val="008E03AE"/>
    <w:rsid w:val="008E3750"/>
    <w:rsid w:val="008E7BA9"/>
    <w:rsid w:val="008F0442"/>
    <w:rsid w:val="008F0B35"/>
    <w:rsid w:val="008F0F81"/>
    <w:rsid w:val="008F27BF"/>
    <w:rsid w:val="008F3B1C"/>
    <w:rsid w:val="00901709"/>
    <w:rsid w:val="009029DC"/>
    <w:rsid w:val="00904126"/>
    <w:rsid w:val="00911553"/>
    <w:rsid w:val="009115E4"/>
    <w:rsid w:val="009134D2"/>
    <w:rsid w:val="009142EC"/>
    <w:rsid w:val="00914EC2"/>
    <w:rsid w:val="009154C3"/>
    <w:rsid w:val="00923540"/>
    <w:rsid w:val="00923CD6"/>
    <w:rsid w:val="00926767"/>
    <w:rsid w:val="00933190"/>
    <w:rsid w:val="009342A2"/>
    <w:rsid w:val="009361D5"/>
    <w:rsid w:val="009428A4"/>
    <w:rsid w:val="009441C5"/>
    <w:rsid w:val="0095036F"/>
    <w:rsid w:val="00954EB5"/>
    <w:rsid w:val="009654CB"/>
    <w:rsid w:val="009659F4"/>
    <w:rsid w:val="0096680B"/>
    <w:rsid w:val="00966C14"/>
    <w:rsid w:val="00970D60"/>
    <w:rsid w:val="00975A0B"/>
    <w:rsid w:val="00990C3F"/>
    <w:rsid w:val="00991FCD"/>
    <w:rsid w:val="00993387"/>
    <w:rsid w:val="0099390E"/>
    <w:rsid w:val="00993FD6"/>
    <w:rsid w:val="009960E5"/>
    <w:rsid w:val="009A7ADC"/>
    <w:rsid w:val="009B0D30"/>
    <w:rsid w:val="009B495C"/>
    <w:rsid w:val="009C19B7"/>
    <w:rsid w:val="009C5ABB"/>
    <w:rsid w:val="009D7C51"/>
    <w:rsid w:val="009D7D25"/>
    <w:rsid w:val="009E196C"/>
    <w:rsid w:val="009E4CC8"/>
    <w:rsid w:val="009F36BF"/>
    <w:rsid w:val="00A02869"/>
    <w:rsid w:val="00A02DA7"/>
    <w:rsid w:val="00A06114"/>
    <w:rsid w:val="00A111B6"/>
    <w:rsid w:val="00A174FE"/>
    <w:rsid w:val="00A23872"/>
    <w:rsid w:val="00A26D27"/>
    <w:rsid w:val="00A36C9B"/>
    <w:rsid w:val="00A376EE"/>
    <w:rsid w:val="00A42A99"/>
    <w:rsid w:val="00A5151A"/>
    <w:rsid w:val="00A57E0A"/>
    <w:rsid w:val="00A6483A"/>
    <w:rsid w:val="00A67B61"/>
    <w:rsid w:val="00A71A12"/>
    <w:rsid w:val="00A73F2B"/>
    <w:rsid w:val="00A77B10"/>
    <w:rsid w:val="00A823F6"/>
    <w:rsid w:val="00A83B42"/>
    <w:rsid w:val="00A85A2C"/>
    <w:rsid w:val="00A8719E"/>
    <w:rsid w:val="00A9091C"/>
    <w:rsid w:val="00A964AA"/>
    <w:rsid w:val="00AA0A89"/>
    <w:rsid w:val="00AA167B"/>
    <w:rsid w:val="00AA5368"/>
    <w:rsid w:val="00AA6429"/>
    <w:rsid w:val="00AA79E7"/>
    <w:rsid w:val="00AC01AA"/>
    <w:rsid w:val="00AC4F72"/>
    <w:rsid w:val="00AD2B40"/>
    <w:rsid w:val="00AD6C88"/>
    <w:rsid w:val="00AE56DB"/>
    <w:rsid w:val="00AE7AA6"/>
    <w:rsid w:val="00AF120C"/>
    <w:rsid w:val="00AF5A4D"/>
    <w:rsid w:val="00AF741A"/>
    <w:rsid w:val="00B01ADB"/>
    <w:rsid w:val="00B01F7A"/>
    <w:rsid w:val="00B04161"/>
    <w:rsid w:val="00B04530"/>
    <w:rsid w:val="00B05253"/>
    <w:rsid w:val="00B056F9"/>
    <w:rsid w:val="00B05D6C"/>
    <w:rsid w:val="00B11E3D"/>
    <w:rsid w:val="00B14D2C"/>
    <w:rsid w:val="00B17E82"/>
    <w:rsid w:val="00B21DC4"/>
    <w:rsid w:val="00B27278"/>
    <w:rsid w:val="00B4575A"/>
    <w:rsid w:val="00B45C9C"/>
    <w:rsid w:val="00B467F3"/>
    <w:rsid w:val="00B575BA"/>
    <w:rsid w:val="00B61414"/>
    <w:rsid w:val="00B64EC1"/>
    <w:rsid w:val="00B71608"/>
    <w:rsid w:val="00B760AB"/>
    <w:rsid w:val="00B76429"/>
    <w:rsid w:val="00B82ECE"/>
    <w:rsid w:val="00B83AED"/>
    <w:rsid w:val="00B86471"/>
    <w:rsid w:val="00B93D0E"/>
    <w:rsid w:val="00B956D4"/>
    <w:rsid w:val="00B97446"/>
    <w:rsid w:val="00B97A4F"/>
    <w:rsid w:val="00BA5C60"/>
    <w:rsid w:val="00BA6832"/>
    <w:rsid w:val="00BA7432"/>
    <w:rsid w:val="00BB2764"/>
    <w:rsid w:val="00BB35A8"/>
    <w:rsid w:val="00BC0D02"/>
    <w:rsid w:val="00BC1AA0"/>
    <w:rsid w:val="00BC2495"/>
    <w:rsid w:val="00BC2D3F"/>
    <w:rsid w:val="00BC314A"/>
    <w:rsid w:val="00BC7EB9"/>
    <w:rsid w:val="00BD2643"/>
    <w:rsid w:val="00BD56B1"/>
    <w:rsid w:val="00BD6486"/>
    <w:rsid w:val="00BD6558"/>
    <w:rsid w:val="00BE4549"/>
    <w:rsid w:val="00BE7A57"/>
    <w:rsid w:val="00BF2AD7"/>
    <w:rsid w:val="00BF2F76"/>
    <w:rsid w:val="00BF3022"/>
    <w:rsid w:val="00BF3214"/>
    <w:rsid w:val="00BF43A9"/>
    <w:rsid w:val="00BF5573"/>
    <w:rsid w:val="00C15867"/>
    <w:rsid w:val="00C16680"/>
    <w:rsid w:val="00C2296D"/>
    <w:rsid w:val="00C23155"/>
    <w:rsid w:val="00C33DC2"/>
    <w:rsid w:val="00C3677C"/>
    <w:rsid w:val="00C40C41"/>
    <w:rsid w:val="00C42090"/>
    <w:rsid w:val="00C4508B"/>
    <w:rsid w:val="00C45885"/>
    <w:rsid w:val="00C46750"/>
    <w:rsid w:val="00C50F22"/>
    <w:rsid w:val="00C55B1C"/>
    <w:rsid w:val="00C56FA1"/>
    <w:rsid w:val="00C57971"/>
    <w:rsid w:val="00C642BC"/>
    <w:rsid w:val="00C65BD7"/>
    <w:rsid w:val="00C6668D"/>
    <w:rsid w:val="00C76BA4"/>
    <w:rsid w:val="00C8082F"/>
    <w:rsid w:val="00C813B3"/>
    <w:rsid w:val="00C83A48"/>
    <w:rsid w:val="00C85865"/>
    <w:rsid w:val="00C85E85"/>
    <w:rsid w:val="00C95B63"/>
    <w:rsid w:val="00CA2EAE"/>
    <w:rsid w:val="00CA4AC1"/>
    <w:rsid w:val="00CA59FB"/>
    <w:rsid w:val="00CA6758"/>
    <w:rsid w:val="00CB0316"/>
    <w:rsid w:val="00CB0B11"/>
    <w:rsid w:val="00CB3918"/>
    <w:rsid w:val="00CB426A"/>
    <w:rsid w:val="00CB5354"/>
    <w:rsid w:val="00CB5992"/>
    <w:rsid w:val="00CB7C53"/>
    <w:rsid w:val="00CC3C9E"/>
    <w:rsid w:val="00CC6A14"/>
    <w:rsid w:val="00CC6F13"/>
    <w:rsid w:val="00CC6F7E"/>
    <w:rsid w:val="00CC70A3"/>
    <w:rsid w:val="00CD3DBE"/>
    <w:rsid w:val="00CD4442"/>
    <w:rsid w:val="00CD53C3"/>
    <w:rsid w:val="00CD574E"/>
    <w:rsid w:val="00CE4C22"/>
    <w:rsid w:val="00CE76E5"/>
    <w:rsid w:val="00CF1D4C"/>
    <w:rsid w:val="00CF3788"/>
    <w:rsid w:val="00CF41EC"/>
    <w:rsid w:val="00CF5640"/>
    <w:rsid w:val="00CF5A60"/>
    <w:rsid w:val="00CF5D04"/>
    <w:rsid w:val="00D01189"/>
    <w:rsid w:val="00D0194D"/>
    <w:rsid w:val="00D0358F"/>
    <w:rsid w:val="00D04DE4"/>
    <w:rsid w:val="00D063F1"/>
    <w:rsid w:val="00D13B10"/>
    <w:rsid w:val="00D14F22"/>
    <w:rsid w:val="00D15E10"/>
    <w:rsid w:val="00D16176"/>
    <w:rsid w:val="00D17BE0"/>
    <w:rsid w:val="00D40182"/>
    <w:rsid w:val="00D459C9"/>
    <w:rsid w:val="00D45CB2"/>
    <w:rsid w:val="00D4741C"/>
    <w:rsid w:val="00D50D89"/>
    <w:rsid w:val="00D52209"/>
    <w:rsid w:val="00D57918"/>
    <w:rsid w:val="00D66128"/>
    <w:rsid w:val="00D73DC6"/>
    <w:rsid w:val="00D74C1A"/>
    <w:rsid w:val="00D754C1"/>
    <w:rsid w:val="00D77393"/>
    <w:rsid w:val="00D773A3"/>
    <w:rsid w:val="00D77A35"/>
    <w:rsid w:val="00D81B3E"/>
    <w:rsid w:val="00D90C70"/>
    <w:rsid w:val="00D90E49"/>
    <w:rsid w:val="00D96ADE"/>
    <w:rsid w:val="00DA0CE2"/>
    <w:rsid w:val="00DB103D"/>
    <w:rsid w:val="00DB72A0"/>
    <w:rsid w:val="00DC20AA"/>
    <w:rsid w:val="00DC6A10"/>
    <w:rsid w:val="00DE2746"/>
    <w:rsid w:val="00DE489D"/>
    <w:rsid w:val="00DE657E"/>
    <w:rsid w:val="00DF4704"/>
    <w:rsid w:val="00E010CD"/>
    <w:rsid w:val="00E024AA"/>
    <w:rsid w:val="00E038F9"/>
    <w:rsid w:val="00E11078"/>
    <w:rsid w:val="00E15C77"/>
    <w:rsid w:val="00E250F1"/>
    <w:rsid w:val="00E3367C"/>
    <w:rsid w:val="00E3550D"/>
    <w:rsid w:val="00E37690"/>
    <w:rsid w:val="00E52838"/>
    <w:rsid w:val="00E614E0"/>
    <w:rsid w:val="00E64AF7"/>
    <w:rsid w:val="00E65B02"/>
    <w:rsid w:val="00E65D08"/>
    <w:rsid w:val="00E670BF"/>
    <w:rsid w:val="00E73F7F"/>
    <w:rsid w:val="00E753E8"/>
    <w:rsid w:val="00E76DAC"/>
    <w:rsid w:val="00E811EC"/>
    <w:rsid w:val="00E820FA"/>
    <w:rsid w:val="00E85409"/>
    <w:rsid w:val="00E86378"/>
    <w:rsid w:val="00E87098"/>
    <w:rsid w:val="00E96FD0"/>
    <w:rsid w:val="00EA429F"/>
    <w:rsid w:val="00EA4F9E"/>
    <w:rsid w:val="00EA63CA"/>
    <w:rsid w:val="00EA6D3B"/>
    <w:rsid w:val="00EB00AD"/>
    <w:rsid w:val="00EB136C"/>
    <w:rsid w:val="00EB480E"/>
    <w:rsid w:val="00EB559C"/>
    <w:rsid w:val="00EB5EC6"/>
    <w:rsid w:val="00EB7FC9"/>
    <w:rsid w:val="00EC4A0A"/>
    <w:rsid w:val="00EC57AE"/>
    <w:rsid w:val="00EC5C9D"/>
    <w:rsid w:val="00ED27E8"/>
    <w:rsid w:val="00ED7137"/>
    <w:rsid w:val="00EE161C"/>
    <w:rsid w:val="00EE254F"/>
    <w:rsid w:val="00EE5083"/>
    <w:rsid w:val="00EE523D"/>
    <w:rsid w:val="00EE530E"/>
    <w:rsid w:val="00EE757B"/>
    <w:rsid w:val="00EF06EA"/>
    <w:rsid w:val="00EF0C4B"/>
    <w:rsid w:val="00EF1E28"/>
    <w:rsid w:val="00F03B10"/>
    <w:rsid w:val="00F06067"/>
    <w:rsid w:val="00F21088"/>
    <w:rsid w:val="00F327E7"/>
    <w:rsid w:val="00F35746"/>
    <w:rsid w:val="00F41284"/>
    <w:rsid w:val="00F42757"/>
    <w:rsid w:val="00F447C7"/>
    <w:rsid w:val="00F459B4"/>
    <w:rsid w:val="00F50785"/>
    <w:rsid w:val="00F5211B"/>
    <w:rsid w:val="00F554A9"/>
    <w:rsid w:val="00F631B2"/>
    <w:rsid w:val="00F716FD"/>
    <w:rsid w:val="00F737CA"/>
    <w:rsid w:val="00F80355"/>
    <w:rsid w:val="00F8052A"/>
    <w:rsid w:val="00F818A5"/>
    <w:rsid w:val="00F83731"/>
    <w:rsid w:val="00F87C43"/>
    <w:rsid w:val="00FA5722"/>
    <w:rsid w:val="00FA5766"/>
    <w:rsid w:val="00FB0C81"/>
    <w:rsid w:val="00FB4F02"/>
    <w:rsid w:val="00FC2200"/>
    <w:rsid w:val="00FC2540"/>
    <w:rsid w:val="00FC3BAB"/>
    <w:rsid w:val="00FD29DE"/>
    <w:rsid w:val="00FE0802"/>
    <w:rsid w:val="00FF0204"/>
    <w:rsid w:val="00FF10C3"/>
    <w:rsid w:val="00FF3AED"/>
    <w:rsid w:val="00FF3DE8"/>
    <w:rsid w:val="00FF5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734031"/>
  <w15:docId w15:val="{D755C0DB-933C-4AF3-BEF2-077AE2BA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A5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ListParagraph2">
    <w:name w:val="List Paragraph 2"/>
    <w:autoRedefine/>
    <w:qFormat/>
    <w:rsid w:val="001A32D4"/>
    <w:pPr>
      <w:tabs>
        <w:tab w:val="left" w:pos="851"/>
      </w:tabs>
      <w:spacing w:after="240"/>
      <w:ind w:firstLine="851"/>
      <w:outlineLvl w:val="0"/>
    </w:pPr>
    <w:rPr>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12"/>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43675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A32D4"/>
    <w:rPr>
      <w:rFonts w:ascii="Times New Roman" w:hAnsi="Times New Roman"/>
      <w:b w:val="0"/>
      <w:bCs/>
      <w:sz w:val="22"/>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qFormat/>
    <w:rsid w:val="00A23872"/>
    <w:pPr>
      <w:numPr>
        <w:numId w:val="7"/>
      </w:numPr>
      <w:tabs>
        <w:tab w:val="left" w:pos="426"/>
      </w:tabs>
      <w:spacing w:after="240"/>
      <w:ind w:hanging="654"/>
    </w:p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autoRedefine/>
    <w:qFormat/>
    <w:rsid w:val="00F42757"/>
    <w:pPr>
      <w:spacing w:after="240"/>
    </w:pPr>
    <w:rPr>
      <w:b/>
      <w:bCs/>
      <w:szCs w:val="20"/>
    </w:rPr>
  </w:style>
  <w:style w:type="paragraph" w:customStyle="1" w:styleId="Style3Bold">
    <w:name w:val="Style3 Bold"/>
    <w:aliases w:val="Underline"/>
    <w:basedOn w:val="Heading1"/>
    <w:autoRedefine/>
    <w:qFormat/>
    <w:rsid w:val="004F226D"/>
    <w:pPr>
      <w:numPr>
        <w:numId w:val="0"/>
      </w:numPr>
    </w:pPr>
    <w:rPr>
      <w:b/>
      <w:u w:val="single"/>
    </w:rPr>
  </w:style>
  <w:style w:type="paragraph" w:customStyle="1" w:styleId="Style1">
    <w:name w:val="Style 1"/>
    <w:basedOn w:val="Normal"/>
    <w:link w:val="Style1Char"/>
    <w:autoRedefine/>
    <w:qFormat/>
    <w:rsid w:val="006F59E9"/>
    <w:pPr>
      <w:numPr>
        <w:numId w:val="8"/>
      </w:numPr>
      <w:tabs>
        <w:tab w:val="left" w:pos="0"/>
      </w:tabs>
      <w:spacing w:after="240"/>
      <w:ind w:hanging="720"/>
    </w:pPr>
    <w:rPr>
      <w:b/>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6F59E9"/>
    <w:rPr>
      <w:b/>
      <w:sz w:val="22"/>
      <w:szCs w:val="22"/>
      <w:lang w:val="en-CA"/>
    </w:rPr>
  </w:style>
  <w:style w:type="paragraph" w:customStyle="1" w:styleId="Style3">
    <w:name w:val="Style 3"/>
    <w:basedOn w:val="Normal"/>
    <w:link w:val="Style3Char"/>
    <w:autoRedefine/>
    <w:qFormat/>
    <w:rsid w:val="00533908"/>
    <w:pPr>
      <w:tabs>
        <w:tab w:val="left" w:pos="851"/>
      </w:tabs>
      <w:spacing w:after="240"/>
      <w:ind w:left="851"/>
    </w:pPr>
    <w:rPr>
      <w:b/>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0F31F6"/>
    <w:pPr>
      <w:ind w:left="851" w:hanging="425"/>
    </w:pPr>
  </w:style>
  <w:style w:type="character" w:customStyle="1" w:styleId="Style3Char">
    <w:name w:val="Style 3 Char"/>
    <w:basedOn w:val="DefaultParagraphFont"/>
    <w:link w:val="Style3"/>
    <w:rsid w:val="00533908"/>
    <w:rPr>
      <w:b/>
      <w:sz w:val="22"/>
      <w:szCs w:val="22"/>
      <w:lang w:val="en-CA"/>
    </w:rPr>
  </w:style>
  <w:style w:type="character" w:customStyle="1" w:styleId="ListParagraph3Char">
    <w:name w:val="List Paragraph 3 Char"/>
    <w:basedOn w:val="DefaultParagraphFont"/>
    <w:link w:val="ListParagraph3"/>
    <w:rsid w:val="00A23872"/>
    <w:rPr>
      <w:sz w:val="22"/>
      <w:szCs w:val="22"/>
      <w:lang w:val="en-CA"/>
    </w:rPr>
  </w:style>
  <w:style w:type="character" w:customStyle="1" w:styleId="Style4Char">
    <w:name w:val="Style 4 Char"/>
    <w:basedOn w:val="ListParagraph3Char"/>
    <w:link w:val="Style4"/>
    <w:rsid w:val="000F31F6"/>
    <w:rPr>
      <w:sz w:val="22"/>
      <w:szCs w:val="22"/>
      <w:lang w:val="en-CA"/>
    </w:rPr>
  </w:style>
  <w:style w:type="paragraph" w:styleId="ListParagraph">
    <w:name w:val="List Paragraph"/>
    <w:basedOn w:val="Normal"/>
    <w:uiPriority w:val="34"/>
    <w:qFormat/>
    <w:rsid w:val="00A23872"/>
    <w:pPr>
      <w:ind w:left="720"/>
      <w:contextualSpacing/>
    </w:pPr>
  </w:style>
  <w:style w:type="paragraph" w:customStyle="1" w:styleId="StyleListParagraphBoldAfter12pt">
    <w:name w:val="Style List Paragraph + Bold After:  12 pt"/>
    <w:basedOn w:val="ListParagraph"/>
    <w:autoRedefine/>
    <w:qFormat/>
    <w:rsid w:val="00A23872"/>
    <w:pPr>
      <w:spacing w:after="240"/>
    </w:pPr>
    <w:rPr>
      <w:b/>
      <w:bCs/>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6758"/>
    <w:pPr>
      <w:spacing w:after="160" w:line="240" w:lineRule="exact"/>
      <w:jc w:val="left"/>
    </w:pPr>
    <w:rPr>
      <w:sz w:val="20"/>
      <w:szCs w:val="20"/>
      <w:vertAlign w:val="superscript"/>
      <w:lang w:val="en-US"/>
    </w:rPr>
  </w:style>
  <w:style w:type="paragraph" w:styleId="Revision">
    <w:name w:val="Revision"/>
    <w:hidden/>
    <w:uiPriority w:val="99"/>
    <w:semiHidden/>
    <w:rsid w:val="00CF1D4C"/>
    <w:rPr>
      <w:sz w:val="22"/>
      <w:szCs w:val="22"/>
      <w:lang w:val="en-CA"/>
    </w:rPr>
  </w:style>
  <w:style w:type="table" w:styleId="LightShading">
    <w:name w:val="Light Shading"/>
    <w:basedOn w:val="TableNormal"/>
    <w:uiPriority w:val="60"/>
    <w:rsid w:val="003144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701B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701BD"/>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2701BD"/>
    <w:rPr>
      <w:sz w:val="22"/>
      <w:szCs w:val="22"/>
      <w:lang w:val="en-CA"/>
    </w:rPr>
  </w:style>
  <w:style w:type="character" w:customStyle="1" w:styleId="Heading5Char">
    <w:name w:val="Heading 5 Char"/>
    <w:basedOn w:val="DefaultParagraphFont"/>
    <w:link w:val="Heading5"/>
    <w:rsid w:val="002701BD"/>
    <w:rPr>
      <w:sz w:val="22"/>
      <w:szCs w:val="22"/>
      <w:lang w:val="en-CA"/>
    </w:rPr>
  </w:style>
  <w:style w:type="character" w:customStyle="1" w:styleId="Heading6Char">
    <w:name w:val="Heading 6 Char"/>
    <w:basedOn w:val="DefaultParagraphFont"/>
    <w:link w:val="Heading6"/>
    <w:rsid w:val="002701BD"/>
    <w:rPr>
      <w:rFonts w:ascii="Arial" w:hAnsi="Arial"/>
      <w:i/>
      <w:sz w:val="22"/>
      <w:szCs w:val="22"/>
      <w:lang w:val="en-CA"/>
    </w:rPr>
  </w:style>
  <w:style w:type="character" w:customStyle="1" w:styleId="Heading7Char">
    <w:name w:val="Heading 7 Char"/>
    <w:basedOn w:val="DefaultParagraphFont"/>
    <w:link w:val="Heading7"/>
    <w:rsid w:val="002701BD"/>
    <w:rPr>
      <w:rFonts w:ascii="Arial" w:hAnsi="Arial"/>
      <w:sz w:val="22"/>
      <w:szCs w:val="22"/>
      <w:lang w:val="en-CA"/>
    </w:rPr>
  </w:style>
  <w:style w:type="character" w:customStyle="1" w:styleId="Heading8Char">
    <w:name w:val="Heading 8 Char"/>
    <w:basedOn w:val="DefaultParagraphFont"/>
    <w:link w:val="Heading8"/>
    <w:rsid w:val="002701BD"/>
    <w:rPr>
      <w:b/>
      <w:sz w:val="22"/>
      <w:szCs w:val="22"/>
      <w:lang w:val="en-CA"/>
    </w:rPr>
  </w:style>
  <w:style w:type="character" w:customStyle="1" w:styleId="Heading9Char">
    <w:name w:val="Heading 9 Char"/>
    <w:basedOn w:val="DefaultParagraphFont"/>
    <w:link w:val="Heading9"/>
    <w:rsid w:val="002701BD"/>
    <w:rPr>
      <w:rFonts w:ascii="Arial" w:hAnsi="Arial"/>
      <w:i/>
      <w:sz w:val="18"/>
      <w:szCs w:val="22"/>
      <w:lang w:val="en-CA"/>
    </w:rPr>
  </w:style>
  <w:style w:type="character" w:customStyle="1" w:styleId="HeaderChar">
    <w:name w:val="Header Char"/>
    <w:basedOn w:val="DefaultParagraphFont"/>
    <w:link w:val="Header"/>
    <w:rsid w:val="002701BD"/>
    <w:rPr>
      <w:sz w:val="22"/>
      <w:szCs w:val="22"/>
      <w:lang w:val="en-CA"/>
    </w:rPr>
  </w:style>
  <w:style w:type="paragraph" w:customStyle="1" w:styleId="sub-title">
    <w:name w:val="sub-title"/>
    <w:rsid w:val="002701BD"/>
    <w:pPr>
      <w:jc w:val="both"/>
      <w:outlineLvl w:val="0"/>
    </w:pPr>
    <w:rPr>
      <w:b/>
      <w:noProof/>
      <w:sz w:val="22"/>
      <w:szCs w:val="22"/>
    </w:rPr>
  </w:style>
  <w:style w:type="character" w:styleId="PageNumber">
    <w:name w:val="page number"/>
    <w:basedOn w:val="DefaultParagraphFont"/>
    <w:rsid w:val="002701BD"/>
    <w:rPr>
      <w:sz w:val="22"/>
      <w:szCs w:val="22"/>
    </w:rPr>
  </w:style>
  <w:style w:type="character" w:customStyle="1" w:styleId="FooterChar">
    <w:name w:val="Footer Char"/>
    <w:basedOn w:val="DefaultParagraphFont"/>
    <w:link w:val="Footer"/>
    <w:uiPriority w:val="99"/>
    <w:rsid w:val="002701BD"/>
    <w:rPr>
      <w:sz w:val="22"/>
      <w:szCs w:val="22"/>
      <w:lang w:val="en-CA"/>
    </w:rPr>
  </w:style>
  <w:style w:type="paragraph" w:styleId="BodyText">
    <w:name w:val="Body Text"/>
    <w:basedOn w:val="Normal"/>
    <w:link w:val="BodyTextChar"/>
    <w:semiHidden/>
    <w:rsid w:val="002701BD"/>
    <w:pPr>
      <w:spacing w:after="120"/>
      <w:jc w:val="left"/>
    </w:pPr>
    <w:rPr>
      <w:sz w:val="24"/>
      <w:szCs w:val="24"/>
      <w:lang w:val="en-AU"/>
    </w:rPr>
  </w:style>
  <w:style w:type="character" w:customStyle="1" w:styleId="BodyTextChar">
    <w:name w:val="Body Text Char"/>
    <w:basedOn w:val="DefaultParagraphFont"/>
    <w:link w:val="BodyText"/>
    <w:semiHidden/>
    <w:rsid w:val="002701BD"/>
    <w:rPr>
      <w:sz w:val="24"/>
      <w:szCs w:val="24"/>
      <w:lang w:val="en-AU"/>
    </w:rPr>
  </w:style>
  <w:style w:type="paragraph" w:styleId="BodyText2">
    <w:name w:val="Body Text 2"/>
    <w:basedOn w:val="Normal"/>
    <w:link w:val="BodyText2Char"/>
    <w:semiHidden/>
    <w:rsid w:val="002701BD"/>
    <w:pPr>
      <w:spacing w:after="120" w:line="480" w:lineRule="auto"/>
      <w:jc w:val="left"/>
    </w:pPr>
    <w:rPr>
      <w:sz w:val="24"/>
      <w:szCs w:val="24"/>
      <w:lang w:val="en-AU"/>
    </w:rPr>
  </w:style>
  <w:style w:type="character" w:customStyle="1" w:styleId="BodyText2Char">
    <w:name w:val="Body Text 2 Char"/>
    <w:basedOn w:val="DefaultParagraphFont"/>
    <w:link w:val="BodyText2"/>
    <w:semiHidden/>
    <w:rsid w:val="002701BD"/>
    <w:rPr>
      <w:sz w:val="24"/>
      <w:szCs w:val="24"/>
      <w:lang w:val="en-AU"/>
    </w:rPr>
  </w:style>
  <w:style w:type="character" w:customStyle="1" w:styleId="BodyText3Char">
    <w:name w:val="Body Text 3 Char"/>
    <w:basedOn w:val="DefaultParagraphFont"/>
    <w:link w:val="BodyText3"/>
    <w:semiHidden/>
    <w:rsid w:val="002701BD"/>
    <w:rPr>
      <w:sz w:val="16"/>
      <w:szCs w:val="16"/>
      <w:lang w:val="en-CA"/>
    </w:rPr>
  </w:style>
  <w:style w:type="paragraph" w:styleId="BodyTextFirstIndent">
    <w:name w:val="Body Text First Indent"/>
    <w:basedOn w:val="BodyText"/>
    <w:link w:val="BodyTextFirstIndentChar"/>
    <w:semiHidden/>
    <w:rsid w:val="002701BD"/>
    <w:pPr>
      <w:ind w:firstLine="210"/>
    </w:pPr>
  </w:style>
  <w:style w:type="character" w:customStyle="1" w:styleId="BodyTextFirstIndentChar">
    <w:name w:val="Body Text First Indent Char"/>
    <w:basedOn w:val="BodyTextChar"/>
    <w:link w:val="BodyTextFirstIndent"/>
    <w:semiHidden/>
    <w:rsid w:val="002701BD"/>
    <w:rPr>
      <w:sz w:val="24"/>
      <w:szCs w:val="24"/>
      <w:lang w:val="en-AU"/>
    </w:rPr>
  </w:style>
  <w:style w:type="paragraph" w:styleId="BodyTextIndent">
    <w:name w:val="Body Text Indent"/>
    <w:basedOn w:val="Normal"/>
    <w:link w:val="BodyTextIndentChar"/>
    <w:semiHidden/>
    <w:rsid w:val="002701BD"/>
    <w:pPr>
      <w:spacing w:after="120"/>
      <w:ind w:left="360"/>
      <w:jc w:val="left"/>
    </w:pPr>
    <w:rPr>
      <w:sz w:val="24"/>
      <w:szCs w:val="24"/>
      <w:lang w:val="en-AU"/>
    </w:rPr>
  </w:style>
  <w:style w:type="character" w:customStyle="1" w:styleId="BodyTextIndentChar">
    <w:name w:val="Body Text Indent Char"/>
    <w:basedOn w:val="DefaultParagraphFont"/>
    <w:link w:val="BodyTextIndent"/>
    <w:semiHidden/>
    <w:rsid w:val="002701BD"/>
    <w:rPr>
      <w:sz w:val="24"/>
      <w:szCs w:val="24"/>
      <w:lang w:val="en-AU"/>
    </w:rPr>
  </w:style>
  <w:style w:type="paragraph" w:styleId="BodyTextFirstIndent2">
    <w:name w:val="Body Text First Indent 2"/>
    <w:basedOn w:val="BodyTextIndent"/>
    <w:link w:val="BodyTextFirstIndent2Char"/>
    <w:semiHidden/>
    <w:rsid w:val="002701BD"/>
    <w:pPr>
      <w:ind w:firstLine="210"/>
    </w:pPr>
  </w:style>
  <w:style w:type="character" w:customStyle="1" w:styleId="BodyTextFirstIndent2Char">
    <w:name w:val="Body Text First Indent 2 Char"/>
    <w:basedOn w:val="BodyTextIndentChar"/>
    <w:link w:val="BodyTextFirstIndent2"/>
    <w:semiHidden/>
    <w:rsid w:val="002701BD"/>
    <w:rPr>
      <w:sz w:val="24"/>
      <w:szCs w:val="24"/>
      <w:lang w:val="en-AU"/>
    </w:rPr>
  </w:style>
  <w:style w:type="paragraph" w:styleId="BodyTextIndent2">
    <w:name w:val="Body Text Indent 2"/>
    <w:basedOn w:val="Normal"/>
    <w:link w:val="BodyTextIndent2Char"/>
    <w:semiHidden/>
    <w:rsid w:val="002701BD"/>
    <w:pPr>
      <w:spacing w:after="120" w:line="480" w:lineRule="auto"/>
      <w:ind w:left="360"/>
      <w:jc w:val="left"/>
    </w:pPr>
    <w:rPr>
      <w:sz w:val="24"/>
      <w:szCs w:val="24"/>
      <w:lang w:val="en-AU"/>
    </w:rPr>
  </w:style>
  <w:style w:type="character" w:customStyle="1" w:styleId="BodyTextIndent2Char">
    <w:name w:val="Body Text Indent 2 Char"/>
    <w:basedOn w:val="DefaultParagraphFont"/>
    <w:link w:val="BodyTextIndent2"/>
    <w:semiHidden/>
    <w:rsid w:val="002701BD"/>
    <w:rPr>
      <w:sz w:val="24"/>
      <w:szCs w:val="24"/>
      <w:lang w:val="en-AU"/>
    </w:rPr>
  </w:style>
  <w:style w:type="character" w:customStyle="1" w:styleId="BodyTextIndent3Char">
    <w:name w:val="Body Text Indent 3 Char"/>
    <w:basedOn w:val="DefaultParagraphFont"/>
    <w:link w:val="BodyTextIndent3"/>
    <w:semiHidden/>
    <w:rsid w:val="002701BD"/>
    <w:rPr>
      <w:sz w:val="16"/>
      <w:szCs w:val="16"/>
      <w:lang w:val="en-CA"/>
    </w:rPr>
  </w:style>
  <w:style w:type="paragraph" w:styleId="Closing">
    <w:name w:val="Closing"/>
    <w:basedOn w:val="Normal"/>
    <w:link w:val="ClosingChar"/>
    <w:semiHidden/>
    <w:rsid w:val="002701BD"/>
    <w:pPr>
      <w:ind w:left="4320"/>
      <w:jc w:val="left"/>
    </w:pPr>
    <w:rPr>
      <w:sz w:val="24"/>
      <w:szCs w:val="24"/>
      <w:lang w:val="en-AU"/>
    </w:rPr>
  </w:style>
  <w:style w:type="character" w:customStyle="1" w:styleId="ClosingChar">
    <w:name w:val="Closing Char"/>
    <w:basedOn w:val="DefaultParagraphFont"/>
    <w:link w:val="Closing"/>
    <w:semiHidden/>
    <w:rsid w:val="002701BD"/>
    <w:rPr>
      <w:sz w:val="24"/>
      <w:szCs w:val="24"/>
      <w:lang w:val="en-AU"/>
    </w:rPr>
  </w:style>
  <w:style w:type="paragraph" w:styleId="E-mailSignature">
    <w:name w:val="E-mail Signature"/>
    <w:basedOn w:val="Normal"/>
    <w:link w:val="E-mailSignatureChar"/>
    <w:semiHidden/>
    <w:rsid w:val="002701BD"/>
    <w:pPr>
      <w:jc w:val="left"/>
    </w:pPr>
    <w:rPr>
      <w:sz w:val="24"/>
      <w:szCs w:val="24"/>
      <w:lang w:val="en-AU"/>
    </w:rPr>
  </w:style>
  <w:style w:type="character" w:customStyle="1" w:styleId="E-mailSignatureChar">
    <w:name w:val="E-mail Signature Char"/>
    <w:basedOn w:val="DefaultParagraphFont"/>
    <w:link w:val="E-mailSignature"/>
    <w:semiHidden/>
    <w:rsid w:val="002701BD"/>
    <w:rPr>
      <w:sz w:val="24"/>
      <w:szCs w:val="24"/>
      <w:lang w:val="en-AU"/>
    </w:rPr>
  </w:style>
  <w:style w:type="character" w:styleId="Emphasis">
    <w:name w:val="Emphasis"/>
    <w:basedOn w:val="DefaultParagraphFont"/>
    <w:uiPriority w:val="20"/>
    <w:qFormat/>
    <w:rsid w:val="002701BD"/>
    <w:rPr>
      <w:i/>
      <w:iCs/>
    </w:rPr>
  </w:style>
  <w:style w:type="paragraph" w:styleId="EnvelopeAddress">
    <w:name w:val="envelope address"/>
    <w:basedOn w:val="Normal"/>
    <w:semiHidden/>
    <w:rsid w:val="002701BD"/>
    <w:pPr>
      <w:framePr w:w="7920" w:h="1980" w:hRule="exact" w:hSpace="180" w:wrap="auto" w:hAnchor="page" w:xAlign="center" w:yAlign="bottom"/>
      <w:ind w:left="2880"/>
      <w:jc w:val="left"/>
    </w:pPr>
    <w:rPr>
      <w:rFonts w:ascii="Arial" w:hAnsi="Arial" w:cs="Arial"/>
      <w:sz w:val="24"/>
      <w:szCs w:val="24"/>
      <w:lang w:val="en-AU"/>
    </w:rPr>
  </w:style>
  <w:style w:type="paragraph" w:styleId="EnvelopeReturn">
    <w:name w:val="envelope return"/>
    <w:basedOn w:val="Normal"/>
    <w:semiHidden/>
    <w:rsid w:val="002701BD"/>
    <w:pPr>
      <w:jc w:val="left"/>
    </w:pPr>
    <w:rPr>
      <w:rFonts w:ascii="Arial" w:hAnsi="Arial" w:cs="Arial"/>
      <w:sz w:val="20"/>
      <w:szCs w:val="24"/>
      <w:lang w:val="en-AU"/>
    </w:rPr>
  </w:style>
  <w:style w:type="character" w:styleId="FollowedHyperlink">
    <w:name w:val="FollowedHyperlink"/>
    <w:basedOn w:val="DefaultParagraphFont"/>
    <w:semiHidden/>
    <w:rsid w:val="002701BD"/>
    <w:rPr>
      <w:color w:val="800080"/>
      <w:u w:val="single"/>
    </w:rPr>
  </w:style>
  <w:style w:type="character" w:styleId="HTMLAcronym">
    <w:name w:val="HTML Acronym"/>
    <w:basedOn w:val="DefaultParagraphFont"/>
    <w:semiHidden/>
    <w:rsid w:val="002701BD"/>
  </w:style>
  <w:style w:type="paragraph" w:styleId="HTMLAddress">
    <w:name w:val="HTML Address"/>
    <w:basedOn w:val="Normal"/>
    <w:link w:val="HTMLAddressChar"/>
    <w:semiHidden/>
    <w:rsid w:val="002701BD"/>
    <w:pPr>
      <w:jc w:val="left"/>
    </w:pPr>
    <w:rPr>
      <w:i/>
      <w:iCs/>
      <w:sz w:val="24"/>
      <w:szCs w:val="24"/>
      <w:lang w:val="en-AU"/>
    </w:rPr>
  </w:style>
  <w:style w:type="character" w:customStyle="1" w:styleId="HTMLAddressChar">
    <w:name w:val="HTML Address Char"/>
    <w:basedOn w:val="DefaultParagraphFont"/>
    <w:link w:val="HTMLAddress"/>
    <w:semiHidden/>
    <w:rsid w:val="002701BD"/>
    <w:rPr>
      <w:i/>
      <w:iCs/>
      <w:sz w:val="24"/>
      <w:szCs w:val="24"/>
      <w:lang w:val="en-AU"/>
    </w:rPr>
  </w:style>
  <w:style w:type="character" w:styleId="HTMLCite">
    <w:name w:val="HTML Cite"/>
    <w:basedOn w:val="DefaultParagraphFont"/>
    <w:semiHidden/>
    <w:rsid w:val="002701BD"/>
    <w:rPr>
      <w:i/>
      <w:iCs/>
    </w:rPr>
  </w:style>
  <w:style w:type="character" w:styleId="HTMLCode">
    <w:name w:val="HTML Code"/>
    <w:basedOn w:val="DefaultParagraphFont"/>
    <w:semiHidden/>
    <w:rsid w:val="002701BD"/>
    <w:rPr>
      <w:rFonts w:ascii="Courier New" w:hAnsi="Courier New" w:cs="Courier New"/>
      <w:sz w:val="20"/>
      <w:szCs w:val="20"/>
    </w:rPr>
  </w:style>
  <w:style w:type="character" w:styleId="HTMLDefinition">
    <w:name w:val="HTML Definition"/>
    <w:basedOn w:val="DefaultParagraphFont"/>
    <w:semiHidden/>
    <w:rsid w:val="002701BD"/>
    <w:rPr>
      <w:i/>
      <w:iCs/>
    </w:rPr>
  </w:style>
  <w:style w:type="character" w:styleId="HTMLKeyboard">
    <w:name w:val="HTML Keyboard"/>
    <w:basedOn w:val="DefaultParagraphFont"/>
    <w:semiHidden/>
    <w:rsid w:val="002701BD"/>
    <w:rPr>
      <w:rFonts w:ascii="Courier New" w:hAnsi="Courier New" w:cs="Courier New"/>
      <w:sz w:val="20"/>
      <w:szCs w:val="20"/>
    </w:rPr>
  </w:style>
  <w:style w:type="paragraph" w:styleId="HTMLPreformatted">
    <w:name w:val="HTML Preformatted"/>
    <w:basedOn w:val="Normal"/>
    <w:link w:val="HTMLPreformattedChar"/>
    <w:semiHidden/>
    <w:rsid w:val="002701BD"/>
    <w:pPr>
      <w:jc w:val="left"/>
    </w:pPr>
    <w:rPr>
      <w:rFonts w:ascii="Courier New" w:hAnsi="Courier New" w:cs="Courier New"/>
      <w:sz w:val="20"/>
      <w:szCs w:val="24"/>
      <w:lang w:val="en-AU"/>
    </w:rPr>
  </w:style>
  <w:style w:type="character" w:customStyle="1" w:styleId="HTMLPreformattedChar">
    <w:name w:val="HTML Preformatted Char"/>
    <w:basedOn w:val="DefaultParagraphFont"/>
    <w:link w:val="HTMLPreformatted"/>
    <w:semiHidden/>
    <w:rsid w:val="002701BD"/>
    <w:rPr>
      <w:rFonts w:ascii="Courier New" w:hAnsi="Courier New" w:cs="Courier New"/>
      <w:szCs w:val="24"/>
      <w:lang w:val="en-AU"/>
    </w:rPr>
  </w:style>
  <w:style w:type="character" w:styleId="HTMLSample">
    <w:name w:val="HTML Sample"/>
    <w:basedOn w:val="DefaultParagraphFont"/>
    <w:semiHidden/>
    <w:rsid w:val="002701BD"/>
    <w:rPr>
      <w:rFonts w:ascii="Courier New" w:hAnsi="Courier New" w:cs="Courier New"/>
    </w:rPr>
  </w:style>
  <w:style w:type="character" w:styleId="HTMLTypewriter">
    <w:name w:val="HTML Typewriter"/>
    <w:basedOn w:val="DefaultParagraphFont"/>
    <w:semiHidden/>
    <w:rsid w:val="002701BD"/>
    <w:rPr>
      <w:rFonts w:ascii="Courier New" w:hAnsi="Courier New" w:cs="Courier New"/>
      <w:sz w:val="20"/>
      <w:szCs w:val="20"/>
    </w:rPr>
  </w:style>
  <w:style w:type="character" w:styleId="HTMLVariable">
    <w:name w:val="HTML Variable"/>
    <w:basedOn w:val="DefaultParagraphFont"/>
    <w:semiHidden/>
    <w:rsid w:val="002701BD"/>
    <w:rPr>
      <w:i/>
      <w:iCs/>
    </w:rPr>
  </w:style>
  <w:style w:type="character" w:styleId="Hyperlink">
    <w:name w:val="Hyperlink"/>
    <w:basedOn w:val="DefaultParagraphFont"/>
    <w:semiHidden/>
    <w:rsid w:val="002701BD"/>
    <w:rPr>
      <w:color w:val="0000FF"/>
      <w:u w:val="single"/>
    </w:rPr>
  </w:style>
  <w:style w:type="character" w:styleId="LineNumber">
    <w:name w:val="line number"/>
    <w:basedOn w:val="DefaultParagraphFont"/>
    <w:semiHidden/>
    <w:rsid w:val="002701BD"/>
  </w:style>
  <w:style w:type="paragraph" w:styleId="List">
    <w:name w:val="List"/>
    <w:basedOn w:val="Normal"/>
    <w:semiHidden/>
    <w:rsid w:val="002701BD"/>
    <w:pPr>
      <w:ind w:left="360" w:hanging="360"/>
      <w:jc w:val="left"/>
    </w:pPr>
    <w:rPr>
      <w:sz w:val="24"/>
      <w:szCs w:val="24"/>
      <w:lang w:val="en-AU"/>
    </w:rPr>
  </w:style>
  <w:style w:type="paragraph" w:styleId="List2">
    <w:name w:val="List 2"/>
    <w:basedOn w:val="Normal"/>
    <w:semiHidden/>
    <w:rsid w:val="002701BD"/>
    <w:pPr>
      <w:ind w:left="720" w:hanging="360"/>
      <w:jc w:val="left"/>
    </w:pPr>
    <w:rPr>
      <w:sz w:val="24"/>
      <w:szCs w:val="24"/>
      <w:lang w:val="en-AU"/>
    </w:rPr>
  </w:style>
  <w:style w:type="paragraph" w:styleId="List3">
    <w:name w:val="List 3"/>
    <w:basedOn w:val="Normal"/>
    <w:semiHidden/>
    <w:rsid w:val="002701BD"/>
    <w:pPr>
      <w:ind w:left="1080" w:hanging="360"/>
      <w:jc w:val="left"/>
    </w:pPr>
    <w:rPr>
      <w:sz w:val="24"/>
      <w:szCs w:val="24"/>
      <w:lang w:val="en-AU"/>
    </w:rPr>
  </w:style>
  <w:style w:type="paragraph" w:styleId="List4">
    <w:name w:val="List 4"/>
    <w:basedOn w:val="Normal"/>
    <w:semiHidden/>
    <w:rsid w:val="002701BD"/>
    <w:pPr>
      <w:ind w:left="1440" w:hanging="360"/>
      <w:jc w:val="left"/>
    </w:pPr>
    <w:rPr>
      <w:sz w:val="24"/>
      <w:szCs w:val="24"/>
      <w:lang w:val="en-AU"/>
    </w:rPr>
  </w:style>
  <w:style w:type="paragraph" w:styleId="List5">
    <w:name w:val="List 5"/>
    <w:basedOn w:val="Normal"/>
    <w:semiHidden/>
    <w:rsid w:val="002701BD"/>
    <w:pPr>
      <w:ind w:left="1800" w:hanging="360"/>
      <w:jc w:val="left"/>
    </w:pPr>
    <w:rPr>
      <w:sz w:val="24"/>
      <w:szCs w:val="24"/>
      <w:lang w:val="en-AU"/>
    </w:rPr>
  </w:style>
  <w:style w:type="paragraph" w:styleId="ListBullet">
    <w:name w:val="List Bullet"/>
    <w:basedOn w:val="Normal"/>
    <w:autoRedefine/>
    <w:semiHidden/>
    <w:rsid w:val="002701BD"/>
    <w:pPr>
      <w:tabs>
        <w:tab w:val="num" w:pos="360"/>
      </w:tabs>
      <w:ind w:left="360" w:hanging="360"/>
      <w:jc w:val="left"/>
    </w:pPr>
    <w:rPr>
      <w:sz w:val="24"/>
      <w:szCs w:val="24"/>
      <w:lang w:val="en-AU"/>
    </w:rPr>
  </w:style>
  <w:style w:type="paragraph" w:styleId="ListBullet2">
    <w:name w:val="List Bullet 2"/>
    <w:basedOn w:val="Normal"/>
    <w:autoRedefine/>
    <w:semiHidden/>
    <w:rsid w:val="002701BD"/>
    <w:pPr>
      <w:tabs>
        <w:tab w:val="num" w:pos="720"/>
      </w:tabs>
      <w:ind w:left="720" w:hanging="360"/>
      <w:jc w:val="left"/>
    </w:pPr>
    <w:rPr>
      <w:sz w:val="24"/>
      <w:szCs w:val="24"/>
      <w:lang w:val="en-AU"/>
    </w:rPr>
  </w:style>
  <w:style w:type="paragraph" w:styleId="ListBullet3">
    <w:name w:val="List Bullet 3"/>
    <w:basedOn w:val="Normal"/>
    <w:autoRedefine/>
    <w:semiHidden/>
    <w:rsid w:val="002701BD"/>
    <w:pPr>
      <w:tabs>
        <w:tab w:val="num" w:pos="1080"/>
      </w:tabs>
      <w:ind w:left="1080" w:hanging="360"/>
      <w:jc w:val="left"/>
    </w:pPr>
    <w:rPr>
      <w:sz w:val="24"/>
      <w:szCs w:val="24"/>
      <w:lang w:val="en-AU"/>
    </w:rPr>
  </w:style>
  <w:style w:type="paragraph" w:styleId="ListBullet4">
    <w:name w:val="List Bullet 4"/>
    <w:basedOn w:val="Normal"/>
    <w:autoRedefine/>
    <w:semiHidden/>
    <w:rsid w:val="002701BD"/>
    <w:pPr>
      <w:tabs>
        <w:tab w:val="num" w:pos="1440"/>
      </w:tabs>
      <w:ind w:left="1440" w:hanging="360"/>
      <w:jc w:val="left"/>
    </w:pPr>
    <w:rPr>
      <w:sz w:val="24"/>
      <w:szCs w:val="24"/>
      <w:lang w:val="en-AU"/>
    </w:rPr>
  </w:style>
  <w:style w:type="paragraph" w:styleId="ListBullet5">
    <w:name w:val="List Bullet 5"/>
    <w:basedOn w:val="Normal"/>
    <w:autoRedefine/>
    <w:semiHidden/>
    <w:rsid w:val="002701BD"/>
    <w:pPr>
      <w:tabs>
        <w:tab w:val="num" w:pos="1800"/>
      </w:tabs>
      <w:ind w:left="1800" w:hanging="360"/>
      <w:jc w:val="left"/>
    </w:pPr>
    <w:rPr>
      <w:sz w:val="24"/>
      <w:szCs w:val="24"/>
      <w:lang w:val="en-AU"/>
    </w:rPr>
  </w:style>
  <w:style w:type="paragraph" w:styleId="ListContinue">
    <w:name w:val="List Continue"/>
    <w:basedOn w:val="Normal"/>
    <w:semiHidden/>
    <w:rsid w:val="002701BD"/>
    <w:pPr>
      <w:spacing w:after="120"/>
      <w:ind w:left="360"/>
      <w:jc w:val="left"/>
    </w:pPr>
    <w:rPr>
      <w:sz w:val="24"/>
      <w:szCs w:val="24"/>
      <w:lang w:val="en-AU"/>
    </w:rPr>
  </w:style>
  <w:style w:type="paragraph" w:styleId="ListContinue2">
    <w:name w:val="List Continue 2"/>
    <w:basedOn w:val="Normal"/>
    <w:semiHidden/>
    <w:rsid w:val="002701BD"/>
    <w:pPr>
      <w:spacing w:after="120"/>
      <w:ind w:left="720"/>
      <w:jc w:val="left"/>
    </w:pPr>
    <w:rPr>
      <w:sz w:val="24"/>
      <w:szCs w:val="24"/>
      <w:lang w:val="en-AU"/>
    </w:rPr>
  </w:style>
  <w:style w:type="paragraph" w:styleId="ListContinue3">
    <w:name w:val="List Continue 3"/>
    <w:basedOn w:val="Normal"/>
    <w:semiHidden/>
    <w:rsid w:val="002701BD"/>
    <w:pPr>
      <w:spacing w:after="120"/>
      <w:ind w:left="1080"/>
      <w:jc w:val="left"/>
    </w:pPr>
    <w:rPr>
      <w:sz w:val="24"/>
      <w:szCs w:val="24"/>
      <w:lang w:val="en-AU"/>
    </w:rPr>
  </w:style>
  <w:style w:type="paragraph" w:styleId="ListContinue4">
    <w:name w:val="List Continue 4"/>
    <w:basedOn w:val="Normal"/>
    <w:semiHidden/>
    <w:rsid w:val="002701BD"/>
    <w:pPr>
      <w:spacing w:after="120"/>
      <w:ind w:left="1440"/>
      <w:jc w:val="left"/>
    </w:pPr>
    <w:rPr>
      <w:sz w:val="24"/>
      <w:szCs w:val="24"/>
      <w:lang w:val="en-AU"/>
    </w:rPr>
  </w:style>
  <w:style w:type="paragraph" w:styleId="ListContinue5">
    <w:name w:val="List Continue 5"/>
    <w:basedOn w:val="Normal"/>
    <w:semiHidden/>
    <w:rsid w:val="002701BD"/>
    <w:pPr>
      <w:spacing w:after="120"/>
      <w:ind w:left="1800"/>
      <w:jc w:val="left"/>
    </w:pPr>
    <w:rPr>
      <w:sz w:val="24"/>
      <w:szCs w:val="24"/>
      <w:lang w:val="en-AU"/>
    </w:rPr>
  </w:style>
  <w:style w:type="paragraph" w:styleId="ListNumber">
    <w:name w:val="List Number"/>
    <w:basedOn w:val="Normal"/>
    <w:semiHidden/>
    <w:rsid w:val="002701BD"/>
    <w:pPr>
      <w:tabs>
        <w:tab w:val="num" w:pos="360"/>
      </w:tabs>
      <w:ind w:left="360" w:hanging="360"/>
      <w:jc w:val="left"/>
    </w:pPr>
    <w:rPr>
      <w:sz w:val="24"/>
      <w:szCs w:val="24"/>
      <w:lang w:val="en-AU"/>
    </w:rPr>
  </w:style>
  <w:style w:type="paragraph" w:styleId="ListNumber2">
    <w:name w:val="List Number 2"/>
    <w:basedOn w:val="Normal"/>
    <w:semiHidden/>
    <w:rsid w:val="002701BD"/>
    <w:pPr>
      <w:tabs>
        <w:tab w:val="num" w:pos="720"/>
      </w:tabs>
      <w:ind w:left="720" w:hanging="360"/>
      <w:jc w:val="left"/>
    </w:pPr>
    <w:rPr>
      <w:sz w:val="24"/>
      <w:szCs w:val="24"/>
      <w:lang w:val="en-AU"/>
    </w:rPr>
  </w:style>
  <w:style w:type="paragraph" w:styleId="ListNumber3">
    <w:name w:val="List Number 3"/>
    <w:basedOn w:val="Normal"/>
    <w:semiHidden/>
    <w:rsid w:val="002701BD"/>
    <w:pPr>
      <w:tabs>
        <w:tab w:val="num" w:pos="1080"/>
      </w:tabs>
      <w:ind w:left="1080" w:hanging="360"/>
      <w:jc w:val="left"/>
    </w:pPr>
    <w:rPr>
      <w:sz w:val="24"/>
      <w:szCs w:val="24"/>
      <w:lang w:val="en-AU"/>
    </w:rPr>
  </w:style>
  <w:style w:type="paragraph" w:styleId="ListNumber4">
    <w:name w:val="List Number 4"/>
    <w:basedOn w:val="Normal"/>
    <w:semiHidden/>
    <w:rsid w:val="002701BD"/>
    <w:pPr>
      <w:tabs>
        <w:tab w:val="num" w:pos="1440"/>
      </w:tabs>
      <w:ind w:left="1440" w:hanging="360"/>
      <w:jc w:val="left"/>
    </w:pPr>
    <w:rPr>
      <w:sz w:val="24"/>
      <w:szCs w:val="24"/>
      <w:lang w:val="en-AU"/>
    </w:rPr>
  </w:style>
  <w:style w:type="paragraph" w:styleId="ListNumber5">
    <w:name w:val="List Number 5"/>
    <w:basedOn w:val="Normal"/>
    <w:semiHidden/>
    <w:rsid w:val="002701BD"/>
    <w:pPr>
      <w:tabs>
        <w:tab w:val="num" w:pos="1800"/>
      </w:tabs>
      <w:ind w:left="1800" w:hanging="360"/>
      <w:jc w:val="left"/>
    </w:pPr>
    <w:rPr>
      <w:sz w:val="24"/>
      <w:szCs w:val="24"/>
      <w:lang w:val="en-AU"/>
    </w:rPr>
  </w:style>
  <w:style w:type="paragraph" w:styleId="MessageHeader">
    <w:name w:val="Message Header"/>
    <w:basedOn w:val="Normal"/>
    <w:link w:val="MessageHeaderChar"/>
    <w:semiHidden/>
    <w:rsid w:val="002701BD"/>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cs="Arial"/>
      <w:sz w:val="24"/>
      <w:szCs w:val="24"/>
      <w:lang w:val="en-AU"/>
    </w:rPr>
  </w:style>
  <w:style w:type="character" w:customStyle="1" w:styleId="MessageHeaderChar">
    <w:name w:val="Message Header Char"/>
    <w:basedOn w:val="DefaultParagraphFont"/>
    <w:link w:val="MessageHeader"/>
    <w:semiHidden/>
    <w:rsid w:val="002701BD"/>
    <w:rPr>
      <w:rFonts w:ascii="Arial" w:hAnsi="Arial" w:cs="Arial"/>
      <w:sz w:val="24"/>
      <w:szCs w:val="24"/>
      <w:shd w:val="pct20" w:color="auto" w:fill="auto"/>
      <w:lang w:val="en-AU"/>
    </w:rPr>
  </w:style>
  <w:style w:type="paragraph" w:styleId="NormalWeb">
    <w:name w:val="Normal (Web)"/>
    <w:basedOn w:val="Normal"/>
    <w:semiHidden/>
    <w:rsid w:val="002701BD"/>
    <w:pPr>
      <w:jc w:val="left"/>
    </w:pPr>
    <w:rPr>
      <w:sz w:val="24"/>
      <w:szCs w:val="24"/>
      <w:lang w:val="en-AU"/>
    </w:rPr>
  </w:style>
  <w:style w:type="paragraph" w:styleId="NormalIndent">
    <w:name w:val="Normal Indent"/>
    <w:basedOn w:val="Normal"/>
    <w:semiHidden/>
    <w:rsid w:val="002701BD"/>
    <w:pPr>
      <w:ind w:left="720"/>
      <w:jc w:val="left"/>
    </w:pPr>
    <w:rPr>
      <w:sz w:val="24"/>
      <w:szCs w:val="24"/>
      <w:lang w:val="en-AU"/>
    </w:rPr>
  </w:style>
  <w:style w:type="paragraph" w:styleId="NoteHeading">
    <w:name w:val="Note Heading"/>
    <w:basedOn w:val="Normal"/>
    <w:next w:val="Normal"/>
    <w:link w:val="NoteHeadingChar"/>
    <w:semiHidden/>
    <w:rsid w:val="002701BD"/>
    <w:pPr>
      <w:jc w:val="left"/>
    </w:pPr>
    <w:rPr>
      <w:sz w:val="24"/>
      <w:szCs w:val="24"/>
      <w:lang w:val="en-AU"/>
    </w:rPr>
  </w:style>
  <w:style w:type="character" w:customStyle="1" w:styleId="NoteHeadingChar">
    <w:name w:val="Note Heading Char"/>
    <w:basedOn w:val="DefaultParagraphFont"/>
    <w:link w:val="NoteHeading"/>
    <w:semiHidden/>
    <w:rsid w:val="002701BD"/>
    <w:rPr>
      <w:sz w:val="24"/>
      <w:szCs w:val="24"/>
      <w:lang w:val="en-AU"/>
    </w:rPr>
  </w:style>
  <w:style w:type="character" w:customStyle="1" w:styleId="PlainTextChar">
    <w:name w:val="Plain Text Char"/>
    <w:basedOn w:val="DefaultParagraphFont"/>
    <w:link w:val="PlainText"/>
    <w:semiHidden/>
    <w:rsid w:val="002701BD"/>
    <w:rPr>
      <w:rFonts w:ascii="Courier New" w:hAnsi="Courier New" w:cs="Courier New"/>
      <w:szCs w:val="22"/>
      <w:lang w:val="en-CA"/>
    </w:rPr>
  </w:style>
  <w:style w:type="paragraph" w:styleId="Salutation">
    <w:name w:val="Salutation"/>
    <w:basedOn w:val="Normal"/>
    <w:next w:val="Normal"/>
    <w:link w:val="SalutationChar"/>
    <w:semiHidden/>
    <w:rsid w:val="002701BD"/>
    <w:pPr>
      <w:jc w:val="left"/>
    </w:pPr>
    <w:rPr>
      <w:sz w:val="24"/>
      <w:szCs w:val="24"/>
      <w:lang w:val="en-AU"/>
    </w:rPr>
  </w:style>
  <w:style w:type="character" w:customStyle="1" w:styleId="SalutationChar">
    <w:name w:val="Salutation Char"/>
    <w:basedOn w:val="DefaultParagraphFont"/>
    <w:link w:val="Salutation"/>
    <w:semiHidden/>
    <w:rsid w:val="002701BD"/>
    <w:rPr>
      <w:sz w:val="24"/>
      <w:szCs w:val="24"/>
      <w:lang w:val="en-AU"/>
    </w:rPr>
  </w:style>
  <w:style w:type="paragraph" w:styleId="Signature">
    <w:name w:val="Signature"/>
    <w:basedOn w:val="Normal"/>
    <w:link w:val="SignatureChar"/>
    <w:semiHidden/>
    <w:rsid w:val="002701BD"/>
    <w:pPr>
      <w:ind w:left="4320"/>
      <w:jc w:val="left"/>
    </w:pPr>
    <w:rPr>
      <w:sz w:val="24"/>
      <w:szCs w:val="24"/>
      <w:lang w:val="en-AU"/>
    </w:rPr>
  </w:style>
  <w:style w:type="character" w:customStyle="1" w:styleId="SignatureChar">
    <w:name w:val="Signature Char"/>
    <w:basedOn w:val="DefaultParagraphFont"/>
    <w:link w:val="Signature"/>
    <w:semiHidden/>
    <w:rsid w:val="002701BD"/>
    <w:rPr>
      <w:sz w:val="24"/>
      <w:szCs w:val="24"/>
      <w:lang w:val="en-AU"/>
    </w:rPr>
  </w:style>
  <w:style w:type="character" w:styleId="Strong">
    <w:name w:val="Strong"/>
    <w:basedOn w:val="DefaultParagraphFont"/>
    <w:qFormat/>
    <w:rsid w:val="002701BD"/>
    <w:rPr>
      <w:b/>
      <w:bCs/>
    </w:rPr>
  </w:style>
  <w:style w:type="paragraph" w:customStyle="1" w:styleId="StyleHeader4Para4Left0Firstline0">
    <w:name w:val="Style Header4Para 4 + Left:  0&quot; First line:  0&quot;"/>
    <w:basedOn w:val="Header4"/>
    <w:rsid w:val="002701BD"/>
    <w:pPr>
      <w:numPr>
        <w:numId w:val="2"/>
      </w:numPr>
      <w:ind w:left="0" w:firstLine="0"/>
      <w:jc w:val="left"/>
    </w:pPr>
    <w:rPr>
      <w:sz w:val="20"/>
      <w:szCs w:val="24"/>
      <w:lang w:val="en-AU"/>
    </w:rPr>
  </w:style>
  <w:style w:type="paragraph" w:styleId="Subtitle">
    <w:name w:val="Subtitle"/>
    <w:basedOn w:val="Normal"/>
    <w:link w:val="SubtitleChar"/>
    <w:qFormat/>
    <w:rsid w:val="002701BD"/>
    <w:pPr>
      <w:spacing w:after="60"/>
      <w:jc w:val="center"/>
      <w:outlineLvl w:val="1"/>
    </w:pPr>
    <w:rPr>
      <w:rFonts w:ascii="Arial" w:hAnsi="Arial" w:cs="Arial"/>
      <w:sz w:val="24"/>
      <w:szCs w:val="24"/>
      <w:lang w:val="en-AU"/>
    </w:rPr>
  </w:style>
  <w:style w:type="character" w:customStyle="1" w:styleId="SubtitleChar">
    <w:name w:val="Subtitle Char"/>
    <w:basedOn w:val="DefaultParagraphFont"/>
    <w:link w:val="Subtitle"/>
    <w:rsid w:val="002701BD"/>
    <w:rPr>
      <w:rFonts w:ascii="Arial" w:hAnsi="Arial" w:cs="Arial"/>
      <w:sz w:val="24"/>
      <w:szCs w:val="24"/>
      <w:lang w:val="en-AU"/>
    </w:rPr>
  </w:style>
  <w:style w:type="paragraph" w:styleId="Title">
    <w:name w:val="Title"/>
    <w:basedOn w:val="Normal"/>
    <w:link w:val="TitleChar"/>
    <w:qFormat/>
    <w:rsid w:val="002701BD"/>
    <w:pPr>
      <w:spacing w:before="240" w:after="60"/>
      <w:jc w:val="center"/>
      <w:outlineLvl w:val="0"/>
    </w:pPr>
    <w:rPr>
      <w:rFonts w:ascii="Arial" w:hAnsi="Arial" w:cs="Arial"/>
      <w:b/>
      <w:bCs/>
      <w:kern w:val="28"/>
      <w:sz w:val="24"/>
      <w:szCs w:val="24"/>
      <w:lang w:val="en-AU"/>
    </w:rPr>
  </w:style>
  <w:style w:type="character" w:customStyle="1" w:styleId="TitleChar">
    <w:name w:val="Title Char"/>
    <w:basedOn w:val="DefaultParagraphFont"/>
    <w:link w:val="Title"/>
    <w:rsid w:val="002701BD"/>
    <w:rPr>
      <w:rFonts w:ascii="Arial" w:hAnsi="Arial" w:cs="Arial"/>
      <w:b/>
      <w:bCs/>
      <w:kern w:val="28"/>
      <w:sz w:val="24"/>
      <w:szCs w:val="24"/>
      <w:lang w:val="en-AU"/>
    </w:rPr>
  </w:style>
  <w:style w:type="character" w:customStyle="1" w:styleId="DateChar">
    <w:name w:val="Date Char"/>
    <w:basedOn w:val="DefaultParagraphFont"/>
    <w:link w:val="Date"/>
    <w:rsid w:val="002701BD"/>
    <w:rPr>
      <w:sz w:val="22"/>
      <w:szCs w:val="22"/>
      <w:lang w:val="en-CA"/>
    </w:rPr>
  </w:style>
  <w:style w:type="paragraph" w:customStyle="1" w:styleId="Pa13">
    <w:name w:val="Pa13"/>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Pa30">
    <w:name w:val="Pa30"/>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normal2">
    <w:name w:val="normal2"/>
    <w:basedOn w:val="Normal"/>
    <w:rsid w:val="002701BD"/>
    <w:pPr>
      <w:spacing w:before="100" w:beforeAutospacing="1" w:after="100" w:afterAutospacing="1"/>
      <w:jc w:val="left"/>
    </w:pPr>
    <w:rPr>
      <w:sz w:val="24"/>
      <w:szCs w:val="24"/>
      <w:lang w:eastAsia="en-CA"/>
    </w:rPr>
  </w:style>
  <w:style w:type="character" w:customStyle="1" w:styleId="hgkelc">
    <w:name w:val="hgkelc"/>
    <w:basedOn w:val="DefaultParagraphFont"/>
    <w:rsid w:val="002701BD"/>
  </w:style>
  <w:style w:type="character" w:customStyle="1" w:styleId="kx21rb">
    <w:name w:val="kx21rb"/>
    <w:basedOn w:val="DefaultParagraphFont"/>
    <w:rsid w:val="002701BD"/>
  </w:style>
  <w:style w:type="character" w:customStyle="1" w:styleId="Style10">
    <w:name w:val="Style1"/>
    <w:basedOn w:val="DefaultParagraphFont"/>
    <w:uiPriority w:val="1"/>
    <w:rsid w:val="002701BD"/>
    <w:rPr>
      <w:rFonts w:ascii="Times New Roman" w:hAnsi="Times New Roman"/>
      <w:sz w:val="22"/>
    </w:rPr>
  </w:style>
  <w:style w:type="character" w:customStyle="1" w:styleId="Style20">
    <w:name w:val="Style2"/>
    <w:basedOn w:val="DefaultParagraphFont"/>
    <w:uiPriority w:val="1"/>
    <w:qFormat/>
    <w:rsid w:val="002701BD"/>
    <w:rPr>
      <w:rFonts w:ascii="Times New Roman" w:hAnsi="Times New Roman"/>
      <w:sz w:val="22"/>
    </w:rPr>
  </w:style>
  <w:style w:type="paragraph" w:styleId="Caption">
    <w:name w:val="caption"/>
    <w:basedOn w:val="Normal"/>
    <w:next w:val="Normal"/>
    <w:uiPriority w:val="35"/>
    <w:unhideWhenUsed/>
    <w:qFormat/>
    <w:rsid w:val="002701BD"/>
    <w:pPr>
      <w:spacing w:after="200"/>
      <w:jc w:val="left"/>
    </w:pPr>
    <w:rPr>
      <w:i/>
      <w:iCs/>
      <w:color w:val="1F497D" w:themeColor="text2"/>
      <w:sz w:val="18"/>
      <w:szCs w:val="18"/>
      <w:lang w:val="en-AU"/>
    </w:rPr>
  </w:style>
  <w:style w:type="character" w:customStyle="1" w:styleId="Style30">
    <w:name w:val="Style3"/>
    <w:basedOn w:val="DefaultParagraphFont"/>
    <w:uiPriority w:val="1"/>
    <w:rsid w:val="002701BD"/>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521610">
      <w:bodyDiv w:val="1"/>
      <w:marLeft w:val="0"/>
      <w:marRight w:val="0"/>
      <w:marTop w:val="0"/>
      <w:marBottom w:val="0"/>
      <w:divBdr>
        <w:top w:val="none" w:sz="0" w:space="0" w:color="auto"/>
        <w:left w:val="none" w:sz="0" w:space="0" w:color="auto"/>
        <w:bottom w:val="none" w:sz="0" w:space="0" w:color="auto"/>
        <w:right w:val="none" w:sz="0" w:space="0" w:color="auto"/>
      </w:divBdr>
    </w:div>
    <w:div w:id="9234957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6AB952200DEC4BB9A0C71B57444BB7" ma:contentTypeVersion="5" ma:contentTypeDescription="Create a new document." ma:contentTypeScope="" ma:versionID="90b582610eba42387c10f55c34a4520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9E8A358-A660-4DD2-81D3-BE9CC26700E3}"/>
</file>

<file path=customXml/itemProps2.xml><?xml version="1.0" encoding="utf-8"?>
<ds:datastoreItem xmlns:ds="http://schemas.openxmlformats.org/officeDocument/2006/customXml" ds:itemID="{9EBA6C23-741F-456B-9495-04FE6E7AD15C}"/>
</file>

<file path=customXml/itemProps3.xml><?xml version="1.0" encoding="utf-8"?>
<ds:datastoreItem xmlns:ds="http://schemas.openxmlformats.org/officeDocument/2006/customXml" ds:itemID="{52B1D4FD-8BF0-46A8-AF5F-F43C9BD10E47}"/>
</file>

<file path=customXml/itemProps4.xml><?xml version="1.0" encoding="utf-8"?>
<ds:datastoreItem xmlns:ds="http://schemas.openxmlformats.org/officeDocument/2006/customXml" ds:itemID="{DB9C81CA-4699-45D1-A95C-E140973B4DB1}"/>
</file>

<file path=docProps/app.xml><?xml version="1.0" encoding="utf-8"?>
<Properties xmlns="http://schemas.openxmlformats.org/officeDocument/2006/extended-properties" xmlns:vt="http://schemas.openxmlformats.org/officeDocument/2006/docPropsVTypes">
  <Template>Normal</Template>
  <TotalTime>6</TotalTime>
  <Pages>1</Pages>
  <Words>7640</Words>
  <Characters>43549</Characters>
  <Application>Microsoft Office Word</Application>
  <DocSecurity>0</DocSecurity>
  <Lines>362</Lines>
  <Paragraphs>102</Paragraphs>
  <ScaleCrop>false</ScaleCrop>
  <HeadingPairs>
    <vt:vector size="4" baseType="variant">
      <vt:variant>
        <vt:lpstr>Title</vt:lpstr>
      </vt:variant>
      <vt:variant>
        <vt:i4>1</vt:i4>
      </vt:variant>
      <vt:variant>
        <vt:lpstr>Headings</vt:lpstr>
      </vt:variant>
      <vt:variant>
        <vt:i4>77</vt:i4>
      </vt:variant>
    </vt:vector>
  </HeadingPairs>
  <TitlesOfParts>
    <vt:vector size="78" baseType="lpstr">
      <vt:lpstr>Examen des projets de renforcement des institutions, y compris les niveaux de financement, le format des rapports finaux et des demandes de prolongation, et les indicateurs de performance qui pourraient être utilisés systématiquement par tous les pays vis</vt:lpstr>
      <vt:lpstr/>
      <vt:lpstr>EXAMEN DES PROJETS DE RENFORCEMENT DES INSTITUTIONS, Y COMPRIS LES NIVEAUX DE FI</vt:lpstr>
      <vt:lpstr/>
      <vt:lpstr/>
      <vt:lpstr>Les projets de renforcement des institutions sont financés par le Comité exécuti</vt:lpstr>
      <vt:lpstr>Le Comité exécutif à sa 89e réunion s’est penché sur le document UNEP/OzL.Pro/Ex</vt:lpstr>
      <vt:lpstr>Le document comprend les sections suivantes :</vt:lpstr>
      <vt:lpstr>Afin de préparer le format révisé, le Secrétariat a procédé à un examen approfon</vt:lpstr>
      <vt:lpstr>L'objectif principal de la proposition d'un format de rapport révisé et d'un ens</vt:lpstr>
      <vt:lpstr>L'examen, par le Secrétariat, de 76 rapports finaux et demandes de renouvellemen</vt:lpstr>
      <vt:lpstr>    Plusieurs rapports finaux ne contiennent pas suffisamment de renseignements pour</vt:lpstr>
      <vt:lpstr>    Certains pays utilisent le format des rapports finaux et des demandes de renouve</vt:lpstr>
      <vt:lpstr>    On a établi un large éventail d'indicateurs de performance par activité, ce qui </vt:lpstr>
      <vt:lpstr>    Des ajouts temporaires au format ont été nécessaires pour s'assurer que les nouv</vt:lpstr>
      <vt:lpstr>Il incombe au pays visé à l’article 5 concerné de rendre compte des activités mi</vt:lpstr>
      <vt:lpstr>Suite à cet examen, le Secrétariat a noté que certains pays ont fourni des rappo</vt:lpstr>
      <vt:lpstr>Rapport sur les indicateurs de performance</vt:lpstr>
      <vt:lpstr>L'analyse des rapports finaux a permis d'observer un large éventail d'indicateur</vt:lpstr>
      <vt:lpstr>Le format de rapport actuel exigeait des pays visés à l’article 5 qu'ils rendent</vt:lpstr>
      <vt:lpstr>I.2	Nouvelles responsabilités des UNO et politiques récentes adoptées par le Com</vt:lpstr>
      <vt:lpstr>Outre les responsabilités actuelles visant à faciliter l'élimination des HCFC et</vt:lpstr>
      <vt:lpstr>    Faciliter la ratification de l'Amendement de Kigali, ce qui nécessitera une comp</vt:lpstr>
      <vt:lpstr>    Contribuer à l'élaboration de nouvelles lois, réglementations et normes visant à</vt:lpstr>
      <vt:lpstr>    Les responsabilités en matière de communication des données, qui exigeront que l</vt:lpstr>
      <vt:lpstr>    Comprendre le potentiel de réchauffement de la planète (PRP) des différents méla</vt:lpstr>
      <vt:lpstr>    Consulter et coordonner toutes les agences gouvernementales, les industries et l</vt:lpstr>
      <vt:lpstr>    Sensibiliser le public et les parties prenantes à l'Amendement de Kigali, y comp</vt:lpstr>
      <vt:lpstr>À part les responsabilités susmentionnées liées à la mise en œuvre de l'Amendeme</vt:lpstr>
      <vt:lpstr>I.3	Éléments à intégrer dans le format révisé du rapport final et du renouvellem</vt:lpstr>
      <vt:lpstr>Le format actuel des rapports sur les projets et les demandes de renouvellement </vt:lpstr>
      <vt:lpstr>À partir de l'examen des rapports finaux et dans le contexte des décisions perti</vt:lpstr>
      <vt:lpstr>Arrangements institutionnels</vt:lpstr>
      <vt:lpstr>Le Comité exécutif a discuté des questions relatives aux unités de gestion de pr</vt:lpstr>
      <vt:lpstr>Alors qu'un rapport détaillé sur les UGP serait une composante du rapport sur la</vt:lpstr>
      <vt:lpstr>Lors de la 74e réunion, le modèle de rapport proposé comprenait une section visa</vt:lpstr>
      <vt:lpstr>Nouvel objectif : intégrer la politique opérationnelle sur l'intégration de l’ég</vt:lpstr>
      <vt:lpstr>Conformément à la politique opérationnelle sur l'intégration de l’égalité des se</vt:lpstr>
      <vt:lpstr>Dans le rapport examiné par le Comité exécutif à sa 90e réunion sur l'examen de </vt:lpstr>
      <vt:lpstr>L'inclusion de cet objectif indiquerait que les actions de mise en œuvre de la p</vt:lpstr>
      <vt:lpstr>Étant donné que le manque de financement consacré à l’application de la politiq</vt:lpstr>
      <vt:lpstr>Nouveaux indicateurs de performance et nouvelle approche en matière de présentat</vt:lpstr>
      <vt:lpstr>D'après l'analyse du Secrétariat, l'une des limites mises au jour lors de l'exam</vt:lpstr>
      <vt:lpstr>Les options possibles pour les indicateurs de performance ont été discutées avec</vt:lpstr>
      <vt:lpstr>Complément d’information sur l'évaluation des gouvernements</vt:lpstr>
      <vt:lpstr>Assurer la viabilité des activités et des projets financés par le Fonds multilat</vt:lpstr>
      <vt:lpstr>Les questions supplémentaires incluses dans cette section, au lieu de simplement</vt:lpstr>
      <vt:lpstr>II.1	Durée des projets</vt:lpstr>
      <vt:lpstr>Lors de la préparation du présent document, le Secrétariat a également examiné l</vt:lpstr>
      <vt:lpstr>    Diminution des exigences en matière de fréquence de communication des rapports :</vt:lpstr>
      <vt:lpstr>    Les pays visés à l’article 5 bénéficieraient d'une période de mise en œuvre plus</vt:lpstr>
      <vt:lpstr>    La stabilité accrue des UNO permettrait de disposer d’une meilleure capacité ins</vt:lpstr>
      <vt:lpstr>    Les agences bilatérales et d’exécution seraient en mesure de fournir de meilleur</vt:lpstr>
      <vt:lpstr>Ces observations, notées lors de l'examen des soumissions de projet, ont été rep</vt:lpstr>
      <vt:lpstr>II.2 	Financement des projets </vt:lpstr>
      <vt:lpstr>Le soutien financier apporté par le biais des projets de renforcement des instit</vt:lpstr>
      <vt:lpstr>Le Comité exécutif à sa 89e réunion a discuté de l'examen des projets de renforc</vt:lpstr>
      <vt:lpstr>À partir de l'examen susmentionné, et compte tenu des nouvelles exigences de l'A</vt:lpstr>
      <vt:lpstr>    De mettre à jour le format des rapports finaux sur les projets de renforcement d</vt:lpstr>
      <vt:lpstr>    De définir les indicateurs de performance les plus pertinents et les plus fiable</vt:lpstr>
      <vt:lpstr>Les mises à jour proposées au format de rapport permettront d’avoir une vision c</vt:lpstr>
      <vt:lpstr>Le format révisé appuiera les délibérations du Comité exécutif sur les niveaux d</vt:lpstr>
      <vt:lpstr>Le Comité exécutif pourrait souhaiter :</vt:lpstr>
      <vt:lpstr>    Prendre note de l'examen des projets de renforcement des institutions, y compris</vt:lpstr>
      <vt:lpstr>    Approuver le format révisé des rapports finaux et des demandes de prolongation d</vt:lpstr>
      <vt:lpstr>    Demander aux pays visés à l’article 5, par l'intermédiaire des agences bilatéral</vt:lpstr>
      <vt:lpstr>    [Établir le niveau de financement en tenant compte des activités que les pays vi</vt:lpstr>
      <vt:lpstr>    Faire passer la durée des phases de mise en œuvre du renouvellement des projets </vt:lpstr>
      <vt:lpstr>    Demander au Secrétariat : </vt:lpstr>
      <vt:lpstr>        De mettre à jour le Guide pour la préparation des demandes de renouvellement des</vt:lpstr>
      <vt:lpstr>        [De soumettre un nouvel examen des projets, y compris les niveaux de financement</vt:lpstr>
      <vt:lpstr>        De préparer un rapport sur l'examen de l'utilisation du format révisé visé à l'a</vt:lpstr>
      <vt:lpstr>    &lt;☐&gt; OUI   &lt;☐&gt; NON</vt:lpstr>
      <vt:lpstr>    &lt;☐&gt; OUI   &lt;☐&gt; NON</vt:lpstr>
      <vt:lpstr>    &lt;☐&gt; OUI   &lt;☐&gt; NON</vt:lpstr>
      <vt:lpstr>    [To establish the level of funding for IS support taking into account the activi</vt:lpstr>
      <vt:lpstr>    To extend the duration of IS renewal implementation phases from the current two </vt:lpstr>
      <vt:lpstr>    [To request the Secretariat to submit a further review of IS projects including </vt:lpstr>
    </vt:vector>
  </TitlesOfParts>
  <Company>UNMFS</Company>
  <LinksUpToDate>false</LinksUpToDate>
  <CharactersWithSpaces>51087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des projets de renforcement des institutions, y compris les niveaux de financement, le format des rapports finaux et des demandes de prolongation, et les indicateurs de performance qui pourraient être utilisés systématiquement par tous les pays</dc:title>
  <dc:creator>Nanette Guerin</dc:creator>
  <cp:keywords>, docId:339A621B3A6B8B6D87778FB5B10BFF7D</cp:keywords>
  <cp:lastModifiedBy>HBE</cp:lastModifiedBy>
  <cp:revision>6</cp:revision>
  <cp:lastPrinted>2022-10-18T19:38:00Z</cp:lastPrinted>
  <dcterms:created xsi:type="dcterms:W3CDTF">2022-11-06T12:39:00Z</dcterms:created>
  <dcterms:modified xsi:type="dcterms:W3CDTF">2022-11-12T05:05:00Z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UNEP/OzL.Pro/ExCom/91/60</vt:lpwstr>
  </property>
  <property fmtid="{D5CDD505-2E9C-101B-9397-08002B2CF9AE}" pid="3" name="Revision date">
    <vt:lpwstr>11/7/2022</vt:lpwstr>
  </property>
  <property fmtid="{D5CDD505-2E9C-101B-9397-08002B2CF9AE}" pid="4" name="ContentTypeId">
    <vt:lpwstr>0x010100606AB952200DEC4BB9A0C71B57444BB7</vt:lpwstr>
  </property>
</Properties>
</file>