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2F42F9" w14:paraId="48F23486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025FAA3" w14:textId="45C801C7" w:rsidR="007E5D09" w:rsidRPr="002F42F9" w:rsidRDefault="00E1360E">
            <w:pPr>
              <w:jc w:val="left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F42F9">
              <w:rPr>
                <w:rFonts w:asciiTheme="majorBidi" w:hAnsiTheme="majorBidi" w:cstheme="majorBidi"/>
                <w:b/>
                <w:bCs/>
                <w:sz w:val="72"/>
                <w:szCs w:val="72"/>
                <w:lang w:val="en-US"/>
              </w:rPr>
              <w:t>EP</w:t>
            </w:r>
            <w:r w:rsidR="00CF71F9">
              <w:rPr>
                <w:rFonts w:asciiTheme="majorBidi" w:hAnsiTheme="majorBidi" w:cstheme="maj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C0CFA7B" w14:textId="7E2B6E30" w:rsidR="007E5D09" w:rsidRPr="002F42F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2F42F9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</w:t>
            </w:r>
            <w:r w:rsidR="00CF71F9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 xml:space="preserve"> </w:t>
            </w:r>
            <w:r w:rsidRPr="002F42F9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:rsidRPr="002F42F9" w14:paraId="25C5F37C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D5CBA1" w14:textId="77777777" w:rsidR="007E5D09" w:rsidRPr="002F42F9" w:rsidRDefault="00E1360E" w:rsidP="0084173D">
            <w:pPr>
              <w:jc w:val="left"/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lang w:val="en-US"/>
              </w:rPr>
              <w:t>Distr.</w:t>
            </w:r>
          </w:p>
          <w:p w14:paraId="3AF195E3" w14:textId="77777777" w:rsidR="007E5D09" w:rsidRPr="002F42F9" w:rsidRDefault="00E1360E" w:rsidP="0084173D">
            <w:pPr>
              <w:jc w:val="left"/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lang w:val="en-US"/>
              </w:rPr>
              <w:t>GENERAL</w:t>
            </w:r>
          </w:p>
          <w:p w14:paraId="610FFA5B" w14:textId="77777777" w:rsidR="007E5D09" w:rsidRPr="002F42F9" w:rsidRDefault="007E5D09" w:rsidP="0084173D">
            <w:pPr>
              <w:jc w:val="left"/>
              <w:rPr>
                <w:rFonts w:asciiTheme="majorBidi" w:hAnsiTheme="majorBidi" w:cstheme="majorBidi"/>
                <w:lang w:val="en-US"/>
              </w:rPr>
            </w:pPr>
          </w:p>
          <w:p w14:paraId="3D046D8B" w14:textId="150391C8" w:rsidR="00393115" w:rsidRPr="002F42F9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2F42F9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2F42F9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2F42F9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D74FD4">
              <w:rPr>
                <w:rFonts w:asciiTheme="majorBidi" w:hAnsiTheme="majorBidi" w:cstheme="majorBidi"/>
                <w:szCs w:val="24"/>
              </w:rPr>
              <w:t>UNEP/OzL.Pro/ExCom/95/88</w:t>
            </w:r>
            <w:r w:rsidRPr="002F42F9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1FA3C2A6" w14:textId="29756508" w:rsidR="00D74FD4" w:rsidRPr="009B0D30" w:rsidRDefault="00D74FD4" w:rsidP="00D74FD4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7</w:t>
            </w:r>
            <w:r w:rsidR="00CF71F9">
              <w:t xml:space="preserve"> </w:t>
            </w:r>
            <w:r>
              <w:t>November</w:t>
            </w:r>
            <w:r w:rsidR="00CF71F9">
              <w:t xml:space="preserve"> </w:t>
            </w:r>
            <w:r>
              <w:t>2024</w:t>
            </w:r>
            <w:r w:rsidRPr="009B0D30">
              <w:fldChar w:fldCharType="end"/>
            </w:r>
          </w:p>
          <w:p w14:paraId="768F7ABD" w14:textId="77777777" w:rsidR="00662A73" w:rsidRPr="00D74FD4" w:rsidRDefault="00662A73" w:rsidP="0084173D">
            <w:pPr>
              <w:jc w:val="left"/>
              <w:rPr>
                <w:rFonts w:asciiTheme="majorBidi" w:hAnsiTheme="majorBidi" w:cstheme="majorBidi"/>
                <w:rtl/>
              </w:rPr>
            </w:pPr>
          </w:p>
          <w:p w14:paraId="7964992C" w14:textId="77777777" w:rsidR="007E5D09" w:rsidRPr="002F42F9" w:rsidRDefault="00E1360E" w:rsidP="0084173D">
            <w:pPr>
              <w:jc w:val="left"/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23551835" w14:textId="156DA0BB" w:rsidR="007E5D09" w:rsidRPr="002F42F9" w:rsidRDefault="00E1360E" w:rsidP="0084173D">
            <w:pPr>
              <w:jc w:val="left"/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lang w:val="en-US"/>
              </w:rPr>
              <w:t>ORIGINAL:</w:t>
            </w:r>
            <w:r w:rsidR="00CF71F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F42F9">
              <w:rPr>
                <w:rFonts w:asciiTheme="majorBidi" w:hAnsiTheme="majorBidi" w:cstheme="majorBidi"/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8E8066" w14:textId="77777777" w:rsidR="007E5D09" w:rsidRPr="002F42F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2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7FE0860B" w14:textId="272E7BB5" w:rsidR="007E5D09" w:rsidRPr="002F42F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2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</w:t>
            </w:r>
            <w:r w:rsidR="00CF71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 xml:space="preserve"> </w:t>
            </w:r>
            <w:r w:rsidRPr="002F42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المتحدة</w:t>
            </w:r>
          </w:p>
          <w:p w14:paraId="63834EA7" w14:textId="77777777" w:rsidR="007E5D09" w:rsidRPr="002F42F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2F42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6D43D8" w14:textId="77777777" w:rsidR="007E5D09" w:rsidRPr="002F42F9" w:rsidRDefault="009A5140">
            <w:pPr>
              <w:rPr>
                <w:rFonts w:asciiTheme="majorBidi" w:hAnsiTheme="majorBidi" w:cstheme="majorBidi"/>
                <w:caps/>
                <w:lang w:val="en-US"/>
              </w:rPr>
            </w:pPr>
            <w:r w:rsidRPr="002F42F9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37233E70" wp14:editId="5E1F2740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D093E0" w14:textId="77777777" w:rsidR="007E5D09" w:rsidRPr="002F42F9" w:rsidRDefault="00BB1C42">
            <w:pPr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6C31B6E9" wp14:editId="4A4301BA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61AA03C" w14:textId="77777777" w:rsidR="007E5D09" w:rsidRPr="002F42F9" w:rsidRDefault="007E5D09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3681DC83" w14:textId="04FF5D10" w:rsidR="00393115" w:rsidRPr="002F42F9" w:rsidRDefault="00393115" w:rsidP="00393115">
      <w:pPr>
        <w:pStyle w:val="Caption"/>
        <w:ind w:right="180"/>
        <w:jc w:val="both"/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</w:pP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>اللجنــة</w:t>
      </w:r>
      <w:r w:rsidR="00CF71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 xml:space="preserve"> </w:t>
      </w: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>التنفيـذيــــة</w:t>
      </w:r>
      <w:r w:rsidR="00CF71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 xml:space="preserve"> </w:t>
      </w: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>للصنــدوق</w:t>
      </w:r>
      <w:r w:rsidR="00CF71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 xml:space="preserve"> </w:t>
      </w: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>المــتعــدد</w:t>
      </w:r>
      <w:r w:rsidR="00CF71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 xml:space="preserve"> </w:t>
      </w:r>
      <w:r w:rsidRPr="002F42F9">
        <w:rPr>
          <w:rFonts w:asciiTheme="majorBidi" w:hAnsiTheme="majorBidi" w:cstheme="majorBidi"/>
          <w:b/>
          <w:sz w:val="28"/>
          <w:szCs w:val="28"/>
          <w:rtl/>
          <w:lang w:val="en-CA" w:eastAsia="en-US"/>
        </w:rPr>
        <w:t>الأطـــراف</w:t>
      </w:r>
    </w:p>
    <w:p w14:paraId="2EF568B4" w14:textId="7510E744" w:rsidR="00393115" w:rsidRPr="002F42F9" w:rsidRDefault="00393115" w:rsidP="00393115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لتنفيـــذ</w:t>
      </w:r>
      <w:r w:rsidR="00CF71F9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بروتوكـول</w:t>
      </w:r>
      <w:r w:rsidR="00CF71F9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مونتريــال</w:t>
      </w:r>
      <w:r w:rsidR="00CF71F9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</w:p>
    <w:p w14:paraId="17BE9670" w14:textId="3D3FDC33" w:rsidR="00393115" w:rsidRPr="002F42F9" w:rsidRDefault="00393115" w:rsidP="00393115">
      <w:pPr>
        <w:bidi/>
        <w:jc w:val="left"/>
        <w:rPr>
          <w:rFonts w:asciiTheme="majorBidi" w:hAnsiTheme="majorBidi" w:cstheme="majorBidi"/>
          <w:sz w:val="28"/>
          <w:szCs w:val="28"/>
          <w:rtl/>
        </w:rPr>
      </w:pPr>
      <w:r w:rsidRPr="002F42F9">
        <w:rPr>
          <w:rFonts w:asciiTheme="majorBidi" w:hAnsiTheme="majorBidi" w:cstheme="majorBidi"/>
          <w:sz w:val="28"/>
          <w:szCs w:val="28"/>
          <w:rtl/>
        </w:rPr>
        <w:t>الاجتماع</w:t>
      </w:r>
      <w:r w:rsidR="00CF71F9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2F42F9">
        <w:rPr>
          <w:rFonts w:asciiTheme="majorBidi" w:hAnsiTheme="majorBidi" w:cstheme="majorBidi"/>
          <w:sz w:val="28"/>
          <w:szCs w:val="28"/>
        </w:rPr>
        <w:t>الخامس</w:t>
      </w:r>
      <w:proofErr w:type="spellEnd"/>
      <w:r w:rsidR="00CF71F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F42F9">
        <w:rPr>
          <w:rFonts w:asciiTheme="majorBidi" w:hAnsiTheme="majorBidi" w:cstheme="majorBidi"/>
          <w:sz w:val="28"/>
          <w:szCs w:val="28"/>
        </w:rPr>
        <w:t>والتسعون</w:t>
      </w:r>
      <w:proofErr w:type="spellEnd"/>
    </w:p>
    <w:p w14:paraId="059E0063" w14:textId="1222F154" w:rsidR="00393115" w:rsidRPr="002F42F9" w:rsidRDefault="00393115" w:rsidP="00393115">
      <w:pPr>
        <w:jc w:val="right"/>
        <w:rPr>
          <w:rFonts w:asciiTheme="majorBidi" w:hAnsiTheme="majorBidi" w:cstheme="majorBidi"/>
          <w:sz w:val="28"/>
          <w:szCs w:val="28"/>
        </w:rPr>
      </w:pPr>
      <w:r w:rsidRPr="002F42F9">
        <w:rPr>
          <w:rFonts w:asciiTheme="majorBidi" w:hAnsiTheme="majorBidi" w:cstheme="majorBidi"/>
          <w:sz w:val="28"/>
          <w:szCs w:val="28"/>
          <w:rtl/>
        </w:rPr>
        <w:t>مونتريال،</w:t>
      </w:r>
      <w:r w:rsidR="00CF71F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4</w:t>
      </w:r>
      <w:r w:rsidR="00CF71F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-</w:t>
      </w:r>
      <w:r w:rsidR="00CF71F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8</w:t>
      </w:r>
      <w:r w:rsidR="00CF71F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ديسمبر/</w:t>
      </w:r>
      <w:r w:rsidR="00CF71F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كانون</w:t>
      </w:r>
      <w:r w:rsidR="00CF71F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الاول</w:t>
      </w:r>
      <w:r w:rsidR="00CF71F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2024</w:t>
      </w:r>
    </w:p>
    <w:p w14:paraId="19818433" w14:textId="4CC22A87" w:rsidR="00393115" w:rsidRPr="002F42F9" w:rsidRDefault="002F42F9" w:rsidP="001777AB">
      <w:pPr>
        <w:bidi/>
        <w:jc w:val="left"/>
        <w:rPr>
          <w:rFonts w:asciiTheme="majorBidi" w:hAnsiTheme="majorBidi" w:cstheme="majorBidi"/>
          <w:lang w:val="en-US"/>
        </w:rPr>
      </w:pPr>
      <w:r w:rsidRPr="002F42F9">
        <w:rPr>
          <w:rFonts w:asciiTheme="majorBidi" w:hAnsiTheme="majorBidi"/>
          <w:sz w:val="28"/>
          <w:szCs w:val="28"/>
          <w:rtl/>
        </w:rPr>
        <w:t>البند</w:t>
      </w:r>
      <w:r w:rsidR="00CF71F9">
        <w:rPr>
          <w:rFonts w:asciiTheme="majorBidi" w:hAnsiTheme="majorBidi"/>
          <w:sz w:val="28"/>
          <w:szCs w:val="28"/>
          <w:rtl/>
        </w:rPr>
        <w:t xml:space="preserve"> </w:t>
      </w:r>
      <w:r w:rsidR="004C25AC">
        <w:rPr>
          <w:rFonts w:asciiTheme="majorBidi" w:hAnsiTheme="majorBidi"/>
          <w:sz w:val="28"/>
          <w:szCs w:val="28"/>
        </w:rPr>
        <w:t>11</w:t>
      </w:r>
      <w:r w:rsidRPr="002F42F9">
        <w:rPr>
          <w:rFonts w:asciiTheme="majorBidi" w:hAnsiTheme="majorBidi"/>
          <w:sz w:val="28"/>
          <w:szCs w:val="28"/>
          <w:rtl/>
        </w:rPr>
        <w:t>(</w:t>
      </w:r>
      <w:r w:rsidR="004C25AC">
        <w:rPr>
          <w:rFonts w:asciiTheme="majorBidi" w:hAnsiTheme="majorBidi" w:hint="cs"/>
          <w:sz w:val="28"/>
          <w:szCs w:val="28"/>
          <w:rtl/>
        </w:rPr>
        <w:t>ج</w:t>
      </w:r>
      <w:r w:rsidRPr="002F42F9">
        <w:rPr>
          <w:rFonts w:asciiTheme="majorBidi" w:hAnsiTheme="majorBidi"/>
          <w:sz w:val="28"/>
          <w:szCs w:val="28"/>
          <w:rtl/>
        </w:rPr>
        <w:t>)</w:t>
      </w:r>
      <w:r w:rsidR="00CF71F9">
        <w:rPr>
          <w:rFonts w:asciiTheme="majorBidi" w:hAnsiTheme="majorBidi" w:hint="cs"/>
          <w:sz w:val="28"/>
          <w:szCs w:val="28"/>
          <w:rtl/>
        </w:rPr>
        <w:t xml:space="preserve"> </w:t>
      </w:r>
      <w:proofErr w:type="spellStart"/>
      <w:r w:rsidRPr="002F42F9">
        <w:rPr>
          <w:rFonts w:asciiTheme="majorBidi" w:hAnsiTheme="majorBidi" w:cstheme="majorBidi"/>
          <w:sz w:val="28"/>
          <w:szCs w:val="28"/>
        </w:rPr>
        <w:t>من</w:t>
      </w:r>
      <w:proofErr w:type="spellEnd"/>
      <w:r w:rsidR="00CF71F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F42F9">
        <w:rPr>
          <w:rFonts w:asciiTheme="majorBidi" w:hAnsiTheme="majorBidi" w:cstheme="majorBidi"/>
          <w:sz w:val="28"/>
          <w:szCs w:val="28"/>
        </w:rPr>
        <w:t>جدول</w:t>
      </w:r>
      <w:proofErr w:type="spellEnd"/>
      <w:r w:rsidR="00CF71F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F42F9">
        <w:rPr>
          <w:rFonts w:asciiTheme="majorBidi" w:hAnsiTheme="majorBidi" w:cstheme="majorBidi"/>
          <w:sz w:val="28"/>
          <w:szCs w:val="28"/>
        </w:rPr>
        <w:t>الأعمال</w:t>
      </w:r>
      <w:proofErr w:type="spellEnd"/>
      <w:r w:rsidR="00CF71F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F42F9">
        <w:rPr>
          <w:rFonts w:asciiTheme="majorBidi" w:hAnsiTheme="majorBidi" w:cstheme="majorBidi"/>
          <w:sz w:val="28"/>
          <w:szCs w:val="28"/>
        </w:rPr>
        <w:t>المؤقت</w:t>
      </w:r>
      <w:proofErr w:type="spellEnd"/>
      <w:r w:rsidR="00C05558" w:rsidRPr="002F42F9">
        <w:rPr>
          <w:rStyle w:val="FootnoteReference"/>
          <w:rFonts w:asciiTheme="majorBidi" w:hAnsiTheme="majorBidi" w:cstheme="majorBidi"/>
          <w:lang w:val="fr-FR"/>
        </w:rPr>
        <w:footnoteReference w:id="1"/>
      </w:r>
    </w:p>
    <w:p w14:paraId="4007171F" w14:textId="0C54EB23" w:rsidR="007E5D09" w:rsidRPr="008B6AF4" w:rsidRDefault="007E5D09" w:rsidP="001777AB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sz w:val="26"/>
          <w:szCs w:val="26"/>
          <w:rtl/>
        </w:rPr>
      </w:pPr>
    </w:p>
    <w:p w14:paraId="38848F6E" w14:textId="77777777" w:rsidR="001777AB" w:rsidRPr="002F42F9" w:rsidRDefault="001777AB" w:rsidP="001777AB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14:paraId="507F3FA8" w14:textId="14AB2E22" w:rsidR="001777AB" w:rsidRPr="00D74FD4" w:rsidRDefault="00D927A7" w:rsidP="007C0048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D74FD4">
        <w:rPr>
          <w:rFonts w:asciiTheme="majorBidi" w:hAnsiTheme="majorBidi" w:hint="cs"/>
          <w:b/>
          <w:bCs/>
          <w:sz w:val="28"/>
          <w:szCs w:val="28"/>
          <w:rtl/>
        </w:rPr>
        <w:t>قضية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6B2945" w:rsidRPr="00D74FD4">
        <w:rPr>
          <w:rFonts w:asciiTheme="majorBidi" w:hAnsiTheme="majorBidi" w:hint="cs"/>
          <w:b/>
          <w:bCs/>
          <w:sz w:val="28"/>
          <w:szCs w:val="28"/>
          <w:rtl/>
          <w:lang w:bidi="ar-LB"/>
        </w:rPr>
        <w:t>ال</w:t>
      </w:r>
      <w:r w:rsidRPr="00D74FD4">
        <w:rPr>
          <w:rFonts w:asciiTheme="majorBidi" w:hAnsiTheme="majorBidi" w:hint="cs"/>
          <w:b/>
          <w:bCs/>
          <w:sz w:val="28"/>
          <w:szCs w:val="28"/>
          <w:rtl/>
        </w:rPr>
        <w:t>م</w:t>
      </w:r>
      <w:r w:rsidR="006B2945" w:rsidRPr="00D74FD4">
        <w:rPr>
          <w:rFonts w:asciiTheme="majorBidi" w:hAnsiTheme="majorBidi" w:hint="cs"/>
          <w:b/>
          <w:bCs/>
          <w:sz w:val="28"/>
          <w:szCs w:val="28"/>
          <w:rtl/>
        </w:rPr>
        <w:t>و</w:t>
      </w:r>
      <w:r w:rsidRPr="00D74FD4">
        <w:rPr>
          <w:rFonts w:asciiTheme="majorBidi" w:hAnsiTheme="majorBidi" w:hint="cs"/>
          <w:b/>
          <w:bCs/>
          <w:sz w:val="28"/>
          <w:szCs w:val="28"/>
          <w:rtl/>
        </w:rPr>
        <w:t>اد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Pr="00D74FD4">
        <w:rPr>
          <w:rFonts w:asciiTheme="majorBidi" w:hAnsiTheme="majorBidi"/>
          <w:b/>
          <w:bCs/>
          <w:sz w:val="28"/>
          <w:szCs w:val="28"/>
          <w:rtl/>
          <w:lang w:bidi="ar-DZ"/>
        </w:rPr>
        <w:t>الهيدروفلوروكربون</w:t>
      </w:r>
      <w:r w:rsidR="006B2945" w:rsidRPr="00D74FD4">
        <w:rPr>
          <w:rFonts w:asciiTheme="majorBidi" w:hAnsiTheme="majorBidi" w:hint="cs"/>
          <w:b/>
          <w:bCs/>
          <w:sz w:val="28"/>
          <w:szCs w:val="28"/>
          <w:rtl/>
          <w:lang w:bidi="ar-DZ"/>
        </w:rPr>
        <w:t>ية</w:t>
      </w:r>
      <w:r w:rsidR="00CF71F9">
        <w:rPr>
          <w:rFonts w:asciiTheme="majorBidi" w:hAnsiTheme="majorBidi"/>
          <w:b/>
          <w:bCs/>
          <w:sz w:val="28"/>
          <w:szCs w:val="28"/>
          <w:rtl/>
          <w:lang w:bidi="ar-DZ"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الموجودة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في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proofErr w:type="spellStart"/>
      <w:r w:rsidRPr="00D74FD4">
        <w:rPr>
          <w:rFonts w:asciiTheme="majorBidi" w:hAnsiTheme="majorBidi"/>
          <w:b/>
          <w:bCs/>
          <w:sz w:val="28"/>
          <w:szCs w:val="28"/>
          <w:rtl/>
        </w:rPr>
        <w:t>البولي</w:t>
      </w:r>
      <w:r w:rsidR="000A42BD" w:rsidRPr="00D74FD4">
        <w:rPr>
          <w:rFonts w:asciiTheme="majorBidi" w:hAnsiTheme="majorBidi" w:hint="cs"/>
          <w:b/>
          <w:bCs/>
          <w:sz w:val="28"/>
          <w:szCs w:val="28"/>
          <w:rtl/>
        </w:rPr>
        <w:t>ولات</w:t>
      </w:r>
      <w:proofErr w:type="spellEnd"/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الممزوجة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مسبقاً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976B1" w:rsidRPr="00D74FD4">
        <w:rPr>
          <w:rFonts w:asciiTheme="majorBidi" w:hAnsiTheme="majorBidi"/>
          <w:b/>
          <w:bCs/>
          <w:sz w:val="28"/>
          <w:szCs w:val="28"/>
          <w:rtl/>
        </w:rPr>
        <w:t>المستوردة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0A42BD" w:rsidRPr="00D74FD4">
        <w:rPr>
          <w:rFonts w:asciiTheme="majorBidi" w:hAnsiTheme="majorBidi" w:hint="cs"/>
          <w:b/>
          <w:bCs/>
          <w:sz w:val="28"/>
          <w:szCs w:val="28"/>
          <w:rtl/>
        </w:rPr>
        <w:t>والمستخد</w:t>
      </w:r>
      <w:r w:rsidR="003E38BC" w:rsidRPr="00D74FD4">
        <w:rPr>
          <w:rFonts w:asciiTheme="majorBidi" w:hAnsiTheme="majorBidi" w:hint="cs"/>
          <w:b/>
          <w:bCs/>
          <w:sz w:val="28"/>
          <w:szCs w:val="28"/>
          <w:rtl/>
        </w:rPr>
        <w:t>م</w:t>
      </w:r>
      <w:r w:rsidR="000A42BD" w:rsidRPr="00D74FD4">
        <w:rPr>
          <w:rFonts w:asciiTheme="majorBidi" w:hAnsiTheme="majorBidi" w:hint="cs"/>
          <w:b/>
          <w:bCs/>
          <w:sz w:val="28"/>
          <w:szCs w:val="28"/>
          <w:rtl/>
        </w:rPr>
        <w:t>ة</w:t>
      </w:r>
      <w:r w:rsidR="00CF71F9">
        <w:rPr>
          <w:rFonts w:asciiTheme="majorBidi" w:hAnsiTheme="majorBidi" w:hint="cs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في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3D2E32" w:rsidRPr="00D74FD4">
        <w:rPr>
          <w:rFonts w:asciiTheme="majorBidi" w:hAnsiTheme="majorBidi" w:hint="cs"/>
          <w:b/>
          <w:bCs/>
          <w:sz w:val="28"/>
          <w:szCs w:val="28"/>
          <w:rtl/>
        </w:rPr>
        <w:t>قطاع</w:t>
      </w:r>
      <w:r w:rsidR="00CF71F9">
        <w:rPr>
          <w:rFonts w:asciiTheme="majorBidi" w:hAnsiTheme="majorBidi" w:hint="cs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رغو</w:t>
      </w:r>
      <w:r w:rsidR="000A42BD" w:rsidRPr="00D74FD4">
        <w:rPr>
          <w:rFonts w:asciiTheme="majorBidi" w:hAnsiTheme="majorBidi" w:hint="cs"/>
          <w:b/>
          <w:bCs/>
          <w:sz w:val="28"/>
          <w:szCs w:val="28"/>
          <w:rtl/>
        </w:rPr>
        <w:t>ة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البولي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يوريثان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في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A1FEB" w:rsidRPr="00D74FD4">
        <w:rPr>
          <w:rFonts w:asciiTheme="majorBidi" w:hAnsiTheme="majorBidi"/>
          <w:b/>
          <w:bCs/>
          <w:sz w:val="28"/>
          <w:szCs w:val="28"/>
          <w:rtl/>
        </w:rPr>
        <w:t>الدول</w:t>
      </w:r>
      <w:r w:rsidR="00CF71F9">
        <w:rPr>
          <w:rFonts w:asciiTheme="majorBidi" w:hAnsiTheme="majorBidi" w:hint="cs"/>
          <w:b/>
          <w:bCs/>
          <w:sz w:val="28"/>
          <w:szCs w:val="28"/>
          <w:rtl/>
        </w:rPr>
        <w:t xml:space="preserve"> </w:t>
      </w:r>
      <w:r w:rsidR="000A42BD" w:rsidRPr="00D74FD4">
        <w:rPr>
          <w:rFonts w:asciiTheme="majorBidi" w:hAnsiTheme="majorBidi" w:hint="cs"/>
          <w:b/>
          <w:bCs/>
          <w:sz w:val="28"/>
          <w:szCs w:val="28"/>
          <w:rtl/>
        </w:rPr>
        <w:t>المصنفة</w:t>
      </w:r>
      <w:r w:rsidR="00CF71F9">
        <w:rPr>
          <w:rFonts w:asciiTheme="majorBidi" w:hAnsiTheme="majorBidi" w:hint="cs"/>
          <w:b/>
          <w:bCs/>
          <w:sz w:val="28"/>
          <w:szCs w:val="28"/>
          <w:rtl/>
        </w:rPr>
        <w:t xml:space="preserve"> </w:t>
      </w:r>
      <w:r w:rsidR="000A42BD" w:rsidRPr="00D74FD4">
        <w:rPr>
          <w:rFonts w:asciiTheme="majorBidi" w:hAnsiTheme="majorBidi" w:hint="cs"/>
          <w:b/>
          <w:bCs/>
          <w:sz w:val="28"/>
          <w:szCs w:val="28"/>
          <w:rtl/>
        </w:rPr>
        <w:t>طرفاً</w:t>
      </w:r>
      <w:r w:rsidR="00CF71F9">
        <w:rPr>
          <w:rFonts w:asciiTheme="majorBidi" w:hAnsiTheme="majorBidi" w:hint="cs"/>
          <w:b/>
          <w:bCs/>
          <w:sz w:val="28"/>
          <w:szCs w:val="28"/>
          <w:rtl/>
        </w:rPr>
        <w:t xml:space="preserve"> </w:t>
      </w:r>
      <w:r w:rsidR="000A42BD" w:rsidRPr="00D74FD4">
        <w:rPr>
          <w:rFonts w:asciiTheme="majorBidi" w:hAnsiTheme="majorBidi" w:hint="cs"/>
          <w:b/>
          <w:bCs/>
          <w:sz w:val="28"/>
          <w:szCs w:val="28"/>
          <w:rtl/>
        </w:rPr>
        <w:t>عاملاً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0A42BD" w:rsidRPr="00D74FD4">
        <w:rPr>
          <w:rFonts w:asciiTheme="majorBidi" w:hAnsiTheme="majorBidi" w:hint="cs"/>
          <w:b/>
          <w:bCs/>
          <w:sz w:val="28"/>
          <w:szCs w:val="28"/>
          <w:rtl/>
        </w:rPr>
        <w:t>بموجب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المادة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5</w:t>
      </w:r>
      <w:r w:rsidR="00CF71F9">
        <w:rPr>
          <w:rFonts w:asciiTheme="majorBidi" w:hAnsiTheme="majorBidi" w:hint="cs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(المقرر</w:t>
      </w:r>
      <w:r w:rsidR="00CF71F9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="00921C9E" w:rsidRPr="00D74FD4">
        <w:rPr>
          <w:rFonts w:asciiTheme="majorBidi" w:hAnsiTheme="majorBidi"/>
          <w:b/>
          <w:bCs/>
          <w:sz w:val="28"/>
          <w:szCs w:val="28"/>
          <w:rtl/>
        </w:rPr>
        <w:t>93/34)</w:t>
      </w:r>
    </w:p>
    <w:p w14:paraId="55B5CD04" w14:textId="38FA45A9" w:rsidR="001777AB" w:rsidRPr="002F42F9" w:rsidRDefault="001777AB" w:rsidP="00BC6C77">
      <w:pPr>
        <w:spacing w:before="240"/>
        <w:jc w:val="righ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F42F9">
        <w:rPr>
          <w:rFonts w:asciiTheme="majorBidi" w:hAnsiTheme="majorBidi" w:cstheme="majorBidi"/>
          <w:b/>
          <w:bCs/>
          <w:sz w:val="26"/>
          <w:szCs w:val="26"/>
          <w:rtl/>
        </w:rPr>
        <w:t>مقدمة</w:t>
      </w:r>
    </w:p>
    <w:p w14:paraId="116D8271" w14:textId="103C0FD1" w:rsidR="00921C9E" w:rsidRPr="00921C9E" w:rsidRDefault="00921C9E" w:rsidP="00BC6C77">
      <w:pPr>
        <w:pStyle w:val="Heading1"/>
        <w:bidi/>
        <w:spacing w:before="240"/>
        <w:rPr>
          <w:rFonts w:asciiTheme="majorBidi" w:hAnsiTheme="majorBidi" w:cstheme="majorBidi"/>
          <w:sz w:val="26"/>
          <w:szCs w:val="26"/>
        </w:rPr>
      </w:pPr>
      <w:r w:rsidRPr="00921C9E">
        <w:rPr>
          <w:rFonts w:asciiTheme="majorBidi" w:hAnsiTheme="majorBidi" w:cstheme="majorBidi"/>
          <w:sz w:val="26"/>
          <w:szCs w:val="26"/>
          <w:rtl/>
        </w:rPr>
        <w:t>أبلغت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عدة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976B1">
        <w:rPr>
          <w:rFonts w:asciiTheme="majorBidi" w:hAnsiTheme="majorBidi" w:cstheme="majorBidi" w:hint="cs"/>
          <w:sz w:val="26"/>
          <w:szCs w:val="26"/>
          <w:rtl/>
        </w:rPr>
        <w:t>دول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من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 w:cstheme="majorBidi"/>
          <w:sz w:val="26"/>
          <w:szCs w:val="26"/>
          <w:rtl/>
        </w:rPr>
        <w:t>الدول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A42BD">
        <w:rPr>
          <w:rFonts w:asciiTheme="majorBidi" w:hAnsiTheme="majorBidi" w:cstheme="majorBidi" w:hint="cs"/>
          <w:sz w:val="26"/>
          <w:szCs w:val="26"/>
          <w:rtl/>
        </w:rPr>
        <w:t>المصنفة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0A42BD">
        <w:rPr>
          <w:rFonts w:asciiTheme="majorBidi" w:hAnsiTheme="majorBidi" w:cstheme="majorBidi" w:hint="cs"/>
          <w:sz w:val="26"/>
          <w:szCs w:val="26"/>
          <w:rtl/>
        </w:rPr>
        <w:t>طرفاً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عامل</w:t>
      </w:r>
      <w:r w:rsidR="000A42BD">
        <w:rPr>
          <w:rFonts w:asciiTheme="majorBidi" w:hAnsiTheme="majorBidi" w:cstheme="majorBidi" w:hint="cs"/>
          <w:sz w:val="26"/>
          <w:szCs w:val="26"/>
          <w:rtl/>
        </w:rPr>
        <w:t>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بموجب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المادة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5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التي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قدمت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المرحلة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الأولى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من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0A42BD">
        <w:rPr>
          <w:rFonts w:asciiTheme="majorBidi" w:hAnsiTheme="majorBidi" w:cstheme="majorBidi" w:hint="cs"/>
          <w:sz w:val="26"/>
          <w:szCs w:val="26"/>
          <w:rtl/>
        </w:rPr>
        <w:t>خطة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0A42BD">
        <w:rPr>
          <w:rFonts w:asciiTheme="majorBidi" w:hAnsiTheme="majorBidi" w:cstheme="majorBidi" w:hint="cs"/>
          <w:sz w:val="26"/>
          <w:szCs w:val="26"/>
          <w:rtl/>
        </w:rPr>
        <w:t>تنفيذ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0A42BD">
        <w:rPr>
          <w:rFonts w:asciiTheme="majorBidi" w:hAnsiTheme="majorBidi" w:cstheme="majorBidi" w:hint="cs"/>
          <w:sz w:val="26"/>
          <w:szCs w:val="26"/>
          <w:rtl/>
        </w:rPr>
        <w:t>تعديل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كيغالي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إلى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الاجتماعات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الثالث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والتسعين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65D9B">
        <w:rPr>
          <w:rFonts w:asciiTheme="majorBidi" w:hAnsiTheme="majorBidi" w:cstheme="majorBidi" w:hint="cs"/>
          <w:sz w:val="26"/>
          <w:szCs w:val="26"/>
          <w:rtl/>
        </w:rPr>
        <w:t>والرابع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والتسعين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65D9B">
        <w:rPr>
          <w:rFonts w:asciiTheme="majorBidi" w:hAnsiTheme="majorBidi" w:cstheme="majorBidi" w:hint="cs"/>
          <w:sz w:val="26"/>
          <w:szCs w:val="26"/>
          <w:rtl/>
        </w:rPr>
        <w:t>والخامس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والتسعين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عن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استخدام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/>
          <w:sz w:val="26"/>
          <w:szCs w:val="26"/>
          <w:rtl/>
        </w:rPr>
        <w:t>المواد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="006B2945">
        <w:rPr>
          <w:rFonts w:asciiTheme="majorBidi" w:hAnsiTheme="majorBidi" w:cstheme="majorBidi"/>
          <w:sz w:val="26"/>
          <w:szCs w:val="26"/>
          <w:rtl/>
        </w:rPr>
        <w:t>الهيدروكلوروفلوروكربونية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Pr="009976B1">
        <w:rPr>
          <w:rFonts w:asciiTheme="majorBidi" w:hAnsiTheme="majorBidi" w:cs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9976B1">
        <w:rPr>
          <w:rFonts w:asciiTheme="majorBidi" w:hAnsiTheme="majorBidi" w:cs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9976B1">
        <w:rPr>
          <w:rFonts w:asciiTheme="majorBidi" w:hAnsiTheme="majorBidi" w:cs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976B1" w:rsidRPr="009976B1">
        <w:rPr>
          <w:rFonts w:asciiTheme="majorBidi" w:hAnsiTheme="majorBidi" w:cs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إنتاج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رغو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البولي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يوريثان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إطار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تقاريرها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عن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تنفيذ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برامج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ها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القطرية</w:t>
      </w:r>
      <w:r w:rsidRPr="00921C9E">
        <w:rPr>
          <w:rFonts w:asciiTheme="majorBidi" w:hAnsiTheme="majorBidi" w:cstheme="majorBidi"/>
          <w:sz w:val="26"/>
          <w:szCs w:val="26"/>
          <w:rtl/>
        </w:rPr>
        <w:t>.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وتعتزم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بعض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هذه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 w:cstheme="majorBidi"/>
          <w:sz w:val="26"/>
          <w:szCs w:val="26"/>
          <w:rtl/>
        </w:rPr>
        <w:t>الدول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(مثل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كوبا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وإكوادور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وقيرغيزستان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وبيرو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وتونس)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معالجة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قضية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استخدام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/>
          <w:sz w:val="26"/>
          <w:szCs w:val="26"/>
          <w:rtl/>
        </w:rPr>
        <w:t>المواد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="006B2945">
        <w:rPr>
          <w:rFonts w:asciiTheme="majorBidi" w:hAnsiTheme="majorBidi" w:cstheme="majorBidi"/>
          <w:sz w:val="26"/>
          <w:szCs w:val="26"/>
          <w:rtl/>
        </w:rPr>
        <w:t>الهيدروكلوروفلوروكربونية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Pr="00921C9E">
        <w:rPr>
          <w:rFonts w:asciiTheme="majorBidi" w:hAnsiTheme="majorBidi" w:cs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و</w:t>
      </w:r>
      <w:r w:rsidR="006B2945">
        <w:rPr>
          <w:rFonts w:asciiTheme="majorBidi" w:hAnsiTheme="majorBidi" w:cs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وقت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لاحق،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سواء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إطار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المرحلة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الأولى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أو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مرحلة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مقبلة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من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برامجها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القطرية.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وتعتزم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976B1">
        <w:rPr>
          <w:rFonts w:asciiTheme="majorBidi" w:hAnsiTheme="majorBidi" w:cstheme="majorBidi" w:hint="cs"/>
          <w:sz w:val="26"/>
          <w:szCs w:val="26"/>
          <w:rtl/>
        </w:rPr>
        <w:t>دول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أخرى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مثل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شيلي،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التي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B6C65">
        <w:rPr>
          <w:rFonts w:asciiTheme="majorBidi" w:hAnsiTheme="majorBidi" w:cstheme="majorBidi" w:hint="cs"/>
          <w:sz w:val="26"/>
          <w:szCs w:val="26"/>
          <w:rtl/>
        </w:rPr>
        <w:t>بلغت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أيضًا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 w:hint="cs"/>
          <w:sz w:val="26"/>
          <w:szCs w:val="26"/>
          <w:rtl/>
        </w:rPr>
        <w:t>عن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هذا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الاستخدام،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التخلص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منه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بموجب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لوائح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تنظيمية.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وبالإضافة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إلى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ذلك،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أبلغت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عدة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976B1">
        <w:rPr>
          <w:rFonts w:asciiTheme="majorBidi" w:hAnsiTheme="majorBidi" w:cstheme="majorBidi" w:hint="cs"/>
          <w:sz w:val="26"/>
          <w:szCs w:val="26"/>
          <w:rtl/>
        </w:rPr>
        <w:t>دول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(مثل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الأرجنتين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وشيلي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وكولومبيا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وماليزيا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وبنما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وتركيا،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على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سبيل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المثال)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C65C6" w:rsidRPr="00921C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 w:rsidRPr="00921C9E">
        <w:rPr>
          <w:rFonts w:asciiTheme="majorBidi" w:hAnsiTheme="majorBidi" w:cstheme="majorBidi"/>
          <w:sz w:val="26"/>
          <w:szCs w:val="26"/>
          <w:rtl/>
        </w:rPr>
        <w:t>إطار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تقرير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 w:rsidRPr="00921C9E">
        <w:rPr>
          <w:rFonts w:asciiTheme="majorBidi" w:hAnsiTheme="majorBidi" w:cstheme="majorBidi"/>
          <w:sz w:val="26"/>
          <w:szCs w:val="26"/>
          <w:rtl/>
        </w:rPr>
        <w:t>تنفيذ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 w:rsidRPr="00921C9E">
        <w:rPr>
          <w:rFonts w:asciiTheme="majorBidi" w:hAnsiTheme="majorBidi" w:cstheme="majorBidi"/>
          <w:sz w:val="26"/>
          <w:szCs w:val="26"/>
          <w:rtl/>
        </w:rPr>
        <w:t>برامج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ها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القطرية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عن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صادرات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من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/>
          <w:sz w:val="26"/>
          <w:szCs w:val="26"/>
          <w:rtl/>
        </w:rPr>
        <w:t>المواد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="006B2945">
        <w:rPr>
          <w:rFonts w:asciiTheme="majorBidi" w:hAnsiTheme="majorBidi" w:cstheme="majorBidi"/>
          <w:sz w:val="26"/>
          <w:szCs w:val="26"/>
          <w:rtl/>
        </w:rPr>
        <w:t>الهيدروكلوروفلوروكربونية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Pr="00921C9E">
        <w:rPr>
          <w:rFonts w:asciiTheme="majorBidi" w:hAnsiTheme="majorBidi" w:cs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الممزوجة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مسبقاً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أو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أشارت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054921">
        <w:rPr>
          <w:rFonts w:asciiTheme="majorBidi" w:hAnsiTheme="majorBidi" w:cstheme="majorBidi" w:hint="cs"/>
          <w:sz w:val="26"/>
          <w:szCs w:val="26"/>
          <w:rtl/>
        </w:rPr>
        <w:t>إ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لى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وجود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هذه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الصادرات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من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دون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تحديد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كميات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هذه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6C65C6">
        <w:rPr>
          <w:rFonts w:asciiTheme="majorBidi" w:hAnsiTheme="majorBidi" w:cstheme="majorBidi" w:hint="cs"/>
          <w:sz w:val="26"/>
          <w:szCs w:val="26"/>
          <w:rtl/>
        </w:rPr>
        <w:t>الصادرات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rtl/>
        </w:rPr>
        <w:t>دائماً.</w:t>
      </w:r>
    </w:p>
    <w:p w14:paraId="3131DD94" w14:textId="511A338A" w:rsidR="00921C9E" w:rsidRPr="00CE119E" w:rsidRDefault="00921C9E" w:rsidP="00BC6C77">
      <w:pPr>
        <w:pStyle w:val="Heading1"/>
        <w:numPr>
          <w:ilvl w:val="0"/>
          <w:numId w:val="0"/>
        </w:numPr>
        <w:bidi/>
        <w:spacing w:before="240"/>
        <w:rPr>
          <w:rFonts w:asciiTheme="majorBidi" w:hAnsiTheme="majorBidi" w:cstheme="majorBidi"/>
          <w:sz w:val="26"/>
          <w:szCs w:val="26"/>
          <w:u w:val="single"/>
        </w:rPr>
      </w:pPr>
      <w:r w:rsidRPr="00921C9E">
        <w:rPr>
          <w:rFonts w:asciiTheme="majorBidi" w:hAnsiTheme="majorBidi" w:cstheme="majorBidi"/>
          <w:sz w:val="26"/>
          <w:szCs w:val="26"/>
          <w:u w:val="single"/>
          <w:rtl/>
        </w:rPr>
        <w:t>تمويل</w:t>
      </w:r>
      <w:r w:rsidR="00CF71F9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932E57">
        <w:rPr>
          <w:rFonts w:asciiTheme="majorBidi" w:hAnsiTheme="majorBidi" w:cstheme="majorBidi" w:hint="cs"/>
          <w:sz w:val="26"/>
          <w:szCs w:val="26"/>
          <w:u w:val="single"/>
          <w:rtl/>
        </w:rPr>
        <w:t>المادة</w:t>
      </w:r>
      <w:r w:rsidR="00CF71F9">
        <w:rPr>
          <w:rFonts w:asciiTheme="majorBidi" w:hAnsiTheme="majorBidi" w:cstheme="majorBidi" w:hint="cs"/>
          <w:sz w:val="26"/>
          <w:szCs w:val="26"/>
          <w:u w:val="single"/>
          <w:rtl/>
        </w:rPr>
        <w:t xml:space="preserve"> </w:t>
      </w:r>
      <w:r w:rsidR="00932E57">
        <w:rPr>
          <w:rFonts w:asciiTheme="majorBidi" w:hAnsiTheme="majorBidi" w:cstheme="majorBidi"/>
          <w:sz w:val="26"/>
          <w:szCs w:val="26"/>
          <w:u w:val="single"/>
          <w:lang w:val="en-US"/>
        </w:rPr>
        <w:t>HCFC-141b</w:t>
      </w:r>
      <w:r w:rsidR="00CF71F9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u w:val="single"/>
          <w:rtl/>
        </w:rPr>
        <w:t>الموجودة</w:t>
      </w:r>
      <w:r w:rsidR="00CF71F9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921C9E">
        <w:rPr>
          <w:rFonts w:asciiTheme="majorBidi" w:hAnsiTheme="majorBidi" w:cstheme="majorBidi"/>
          <w:sz w:val="26"/>
          <w:szCs w:val="26"/>
          <w:u w:val="single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proofErr w:type="spellStart"/>
      <w:r w:rsidRPr="00CE119E">
        <w:rPr>
          <w:rFonts w:asciiTheme="majorBidi" w:hAnsiTheme="majorBidi" w:cstheme="majorBidi"/>
          <w:sz w:val="26"/>
          <w:szCs w:val="26"/>
          <w:u w:val="single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59515E" w:rsidRPr="00CE119E">
        <w:rPr>
          <w:rFonts w:asciiTheme="majorBidi" w:hAnsiTheme="majorBidi" w:cstheme="majorBidi"/>
          <w:sz w:val="26"/>
          <w:szCs w:val="26"/>
          <w:u w:val="single"/>
          <w:rtl/>
        </w:rPr>
        <w:t>الممزوجة</w:t>
      </w:r>
      <w:r w:rsidR="00CF71F9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59515E" w:rsidRPr="00CE119E">
        <w:rPr>
          <w:rFonts w:asciiTheme="majorBidi" w:hAnsiTheme="majorBidi" w:cstheme="majorBidi"/>
          <w:sz w:val="26"/>
          <w:szCs w:val="26"/>
          <w:u w:val="single"/>
          <w:rtl/>
        </w:rPr>
        <w:t>مسبقاً</w:t>
      </w:r>
      <w:r w:rsidR="00CF71F9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59515E" w:rsidRPr="00CE119E">
        <w:rPr>
          <w:rFonts w:asciiTheme="majorBidi" w:hAnsiTheme="majorBidi" w:cstheme="majorBidi"/>
          <w:sz w:val="26"/>
          <w:szCs w:val="26"/>
          <w:u w:val="single"/>
          <w:rtl/>
        </w:rPr>
        <w:t>المستوردة</w:t>
      </w:r>
    </w:p>
    <w:p w14:paraId="17668DD1" w14:textId="73F80F73" w:rsidR="00081883" w:rsidRPr="00CE119E" w:rsidRDefault="00921C9E" w:rsidP="00BC6C77">
      <w:pPr>
        <w:pStyle w:val="Heading1"/>
        <w:bidi/>
        <w:spacing w:before="240"/>
        <w:rPr>
          <w:rFonts w:asciiTheme="majorBidi" w:hAnsiTheme="majorBidi" w:cstheme="majorBidi"/>
          <w:sz w:val="26"/>
          <w:szCs w:val="26"/>
        </w:rPr>
      </w:pPr>
      <w:r w:rsidRPr="00081883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سياق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خطط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إدارة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59515E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Pr="00081883">
        <w:rPr>
          <w:rFonts w:asciiTheme="majorBidi" w:hAnsiTheme="majorBidi"/>
          <w:sz w:val="26"/>
          <w:szCs w:val="26"/>
          <w:rtl/>
        </w:rPr>
        <w:t>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أبلغت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عدة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9976B1">
        <w:rPr>
          <w:rFonts w:asciiTheme="majorBidi" w:hAnsiTheme="majorBidi" w:hint="cs"/>
          <w:sz w:val="26"/>
          <w:szCs w:val="26"/>
          <w:rtl/>
        </w:rPr>
        <w:t>دول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5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عن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استخدام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A92FA4" w:rsidRPr="00A92FA4">
        <w:rPr>
          <w:rFonts w:asciiTheme="majorBidi" w:hAnsiTheme="majorBidi"/>
          <w:sz w:val="26"/>
          <w:szCs w:val="26"/>
          <w:rtl/>
        </w:rPr>
        <w:t>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A92FA4" w:rsidRPr="00A92FA4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الموجود</w:t>
      </w:r>
      <w:r w:rsidR="0059515E">
        <w:rPr>
          <w:rFonts w:asciiTheme="majorBidi" w:hAnsiTheme="majorBidi" w:hint="cs"/>
          <w:sz w:val="26"/>
          <w:szCs w:val="26"/>
          <w:rtl/>
        </w:rPr>
        <w:t>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081883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 w:hint="cs"/>
          <w:sz w:val="26"/>
          <w:szCs w:val="26"/>
          <w:rtl/>
        </w:rPr>
        <w:t>و</w:t>
      </w:r>
      <w:r w:rsidR="0059515E" w:rsidRPr="00081883">
        <w:rPr>
          <w:rFonts w:asciiTheme="majorBidi" w:hAnsiTheme="majorBidi"/>
          <w:sz w:val="26"/>
          <w:szCs w:val="26"/>
          <w:rtl/>
        </w:rPr>
        <w:t>المستوردة</w:t>
      </w:r>
      <w:r w:rsidR="0059515E">
        <w:rPr>
          <w:rFonts w:asciiTheme="majorBidi" w:hAnsiTheme="majorBidi" w:hint="cs"/>
          <w:sz w:val="26"/>
          <w:szCs w:val="26"/>
          <w:rtl/>
        </w:rPr>
        <w:t>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تقاريرها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الخاصة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ب</w:t>
      </w:r>
      <w:r w:rsidR="0059515E">
        <w:rPr>
          <w:rFonts w:asciiTheme="majorBidi" w:hAnsiTheme="majorBidi" w:hint="cs"/>
          <w:sz w:val="26"/>
          <w:szCs w:val="26"/>
          <w:rtl/>
        </w:rPr>
        <w:t>تنفيذ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برامج</w:t>
      </w:r>
      <w:r w:rsidR="0059515E">
        <w:rPr>
          <w:rFonts w:asciiTheme="majorBidi" w:hAnsiTheme="majorBidi" w:hint="cs"/>
          <w:sz w:val="26"/>
          <w:szCs w:val="26"/>
          <w:rtl/>
          <w:lang w:bidi="ar-LB"/>
        </w:rPr>
        <w:t>ها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القطرية.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ونظراً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لأن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A92FA4" w:rsidRPr="00A92FA4">
        <w:rPr>
          <w:rFonts w:asciiTheme="majorBidi" w:hAnsiTheme="majorBidi"/>
          <w:sz w:val="26"/>
          <w:szCs w:val="26"/>
          <w:rtl/>
        </w:rPr>
        <w:t>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A92FA4" w:rsidRPr="00A92FA4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081883" w:rsidRPr="00081883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 w:hint="cs"/>
          <w:sz w:val="26"/>
          <w:szCs w:val="26"/>
          <w:rtl/>
        </w:rPr>
        <w:t>ت</w:t>
      </w:r>
      <w:r w:rsidR="00081883" w:rsidRPr="00081883">
        <w:rPr>
          <w:rFonts w:asciiTheme="majorBidi" w:hAnsiTheme="majorBidi"/>
          <w:sz w:val="26"/>
          <w:szCs w:val="26"/>
          <w:rtl/>
        </w:rPr>
        <w:t>عتبر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منتجاً،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فإنه</w:t>
      </w:r>
      <w:r w:rsidR="0059515E">
        <w:rPr>
          <w:rFonts w:asciiTheme="majorBidi" w:hAnsiTheme="majorBidi" w:hint="cs"/>
          <w:sz w:val="26"/>
          <w:szCs w:val="26"/>
          <w:rtl/>
        </w:rPr>
        <w:t>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لا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 w:hint="cs"/>
          <w:sz w:val="26"/>
          <w:szCs w:val="26"/>
          <w:rtl/>
        </w:rPr>
        <w:t>تعتبر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B7B4B">
        <w:rPr>
          <w:rFonts w:asciiTheme="majorBidi" w:hAnsiTheme="majorBidi" w:hint="cs"/>
          <w:sz w:val="26"/>
          <w:szCs w:val="26"/>
          <w:rtl/>
        </w:rPr>
        <w:t>ضمن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استهلاك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E31A9A">
        <w:rPr>
          <w:rFonts w:asciiTheme="majorBidi" w:hAnsiTheme="majorBidi" w:hint="cs"/>
          <w:sz w:val="26"/>
          <w:szCs w:val="26"/>
          <w:rtl/>
        </w:rPr>
        <w:t>ال</w:t>
      </w:r>
      <w:r w:rsidR="00664DAC">
        <w:rPr>
          <w:rFonts w:asciiTheme="majorBidi" w:hAnsiTheme="majorBidi"/>
          <w:sz w:val="26"/>
          <w:szCs w:val="26"/>
          <w:rtl/>
        </w:rPr>
        <w:t>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664DAC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بموجب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7،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وبالتالي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لن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 w:hint="cs"/>
          <w:sz w:val="26"/>
          <w:szCs w:val="26"/>
          <w:rtl/>
        </w:rPr>
        <w:t>تحتسب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 w:hint="cs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خط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أساس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استهلاك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B7B4B" w:rsidRPr="00CE119E">
        <w:rPr>
          <w:rFonts w:asciiTheme="majorBidi" w:hAnsiTheme="majorBidi" w:hint="cs"/>
          <w:sz w:val="26"/>
          <w:szCs w:val="26"/>
          <w:rtl/>
        </w:rPr>
        <w:t>هذه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1B7B4B" w:rsidRPr="00CE119E">
        <w:rPr>
          <w:rFonts w:asciiTheme="majorBidi" w:hAnsiTheme="majorBidi" w:hint="cs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ولا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B7B4B" w:rsidRPr="00CE119E">
        <w:rPr>
          <w:rFonts w:asciiTheme="majorBidi" w:hAnsiTheme="majorBidi" w:hint="cs"/>
          <w:sz w:val="26"/>
          <w:szCs w:val="26"/>
          <w:rtl/>
        </w:rPr>
        <w:t>تعتبر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1B7B4B" w:rsidRPr="00CE119E">
        <w:rPr>
          <w:rFonts w:asciiTheme="majorBidi" w:hAnsiTheme="majorBidi"/>
          <w:sz w:val="26"/>
          <w:szCs w:val="26"/>
          <w:rtl/>
        </w:rPr>
        <w:t>ضمن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B7B4B" w:rsidRPr="00CE119E">
        <w:rPr>
          <w:rFonts w:asciiTheme="majorBidi" w:hAnsiTheme="majorBidi"/>
          <w:sz w:val="26"/>
          <w:szCs w:val="26"/>
          <w:rtl/>
        </w:rPr>
        <w:t>إطار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B7B4B" w:rsidRPr="00CE119E">
        <w:rPr>
          <w:rFonts w:asciiTheme="majorBidi" w:hAnsiTheme="majorBidi"/>
          <w:sz w:val="26"/>
          <w:szCs w:val="26"/>
          <w:rtl/>
        </w:rPr>
        <w:t>الاستهلاك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B7B4B" w:rsidRPr="00CE119E">
        <w:rPr>
          <w:rFonts w:asciiTheme="majorBidi" w:hAnsiTheme="majorBidi"/>
          <w:sz w:val="26"/>
          <w:szCs w:val="26"/>
          <w:rtl/>
        </w:rPr>
        <w:t>الخاضع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B7B4B" w:rsidRPr="00CE119E">
        <w:rPr>
          <w:rFonts w:asciiTheme="majorBidi" w:hAnsiTheme="majorBidi"/>
          <w:sz w:val="26"/>
          <w:szCs w:val="26"/>
          <w:rtl/>
        </w:rPr>
        <w:t>للرقابة</w:t>
      </w:r>
      <w:r w:rsidR="00081883" w:rsidRPr="00CE119E">
        <w:rPr>
          <w:rFonts w:asciiTheme="majorBidi" w:hAnsiTheme="majorBidi"/>
          <w:sz w:val="26"/>
          <w:szCs w:val="26"/>
          <w:rtl/>
        </w:rPr>
        <w:t>.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وتتمثل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الآثار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الرئيسية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المترتبة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على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ذلك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فيما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CE119E">
        <w:rPr>
          <w:rFonts w:asciiTheme="majorBidi" w:hAnsiTheme="majorBidi"/>
          <w:sz w:val="26"/>
          <w:szCs w:val="26"/>
          <w:rtl/>
        </w:rPr>
        <w:t>يلي:</w:t>
      </w:r>
    </w:p>
    <w:p w14:paraId="545B3602" w14:textId="4E5FEA7B" w:rsidR="00081883" w:rsidRPr="00CE119E" w:rsidRDefault="007943CA" w:rsidP="00BC6C77">
      <w:pPr>
        <w:pStyle w:val="Heading1"/>
        <w:numPr>
          <w:ilvl w:val="0"/>
          <w:numId w:val="47"/>
        </w:numPr>
        <w:bidi/>
        <w:spacing w:before="240"/>
        <w:rPr>
          <w:rFonts w:asciiTheme="majorBidi" w:hAnsiTheme="majorBidi"/>
          <w:sz w:val="26"/>
          <w:szCs w:val="26"/>
          <w:rtl/>
        </w:rPr>
      </w:pPr>
      <w:r w:rsidRPr="007943CA">
        <w:rPr>
          <w:rFonts w:asciiTheme="majorBidi" w:hAnsiTheme="majorBidi"/>
          <w:sz w:val="26"/>
          <w:szCs w:val="26"/>
          <w:rtl/>
        </w:rPr>
        <w:t>ستكون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E15D80">
        <w:rPr>
          <w:rFonts w:asciiTheme="majorBidi" w:hAnsiTheme="majorBidi" w:hint="cs"/>
          <w:sz w:val="26"/>
          <w:szCs w:val="26"/>
          <w:rtl/>
        </w:rPr>
        <w:t>شركات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E15D80">
        <w:rPr>
          <w:rFonts w:asciiTheme="majorBidi" w:hAnsiTheme="majorBidi" w:hint="cs"/>
          <w:sz w:val="26"/>
          <w:szCs w:val="26"/>
          <w:rtl/>
        </w:rPr>
        <w:t>إنتاج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الرغاوى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والشركات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المعنية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بالنظم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اشترت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النقية،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تُعتبر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تحت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بند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الاستهلاك،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مؤهلة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للحصول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على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مساعدة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الصندوق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المتعدد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الأطراف،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حين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أنّ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lastRenderedPageBreak/>
        <w:t>الغالبية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العظمى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مؤسسات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الرغاوى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تستخدم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7943CA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E33A1">
        <w:rPr>
          <w:rFonts w:asciiTheme="majorBidi" w:hAnsiTheme="majorBidi" w:hint="cs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مسبقًا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لن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تكون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مؤهلة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للحصول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على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المساعدة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لأن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واردات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7943CA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E33A1">
        <w:rPr>
          <w:rFonts w:asciiTheme="majorBidi" w:hAnsiTheme="majorBidi" w:hint="cs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مسبقًا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لا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تُحسب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تحت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بند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الاستهلاك،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وبالتالي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لا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ترتبط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7943CA">
        <w:rPr>
          <w:rFonts w:asciiTheme="majorBidi" w:hAnsiTheme="majorBidi"/>
          <w:sz w:val="26"/>
          <w:szCs w:val="26"/>
          <w:rtl/>
        </w:rPr>
        <w:t>بالامتثال؛</w:t>
      </w:r>
    </w:p>
    <w:p w14:paraId="4A33D593" w14:textId="22BFDF5D" w:rsidR="00081883" w:rsidRDefault="00CF71F9" w:rsidP="00BC6C77">
      <w:pPr>
        <w:pStyle w:val="Heading1"/>
        <w:numPr>
          <w:ilvl w:val="0"/>
          <w:numId w:val="47"/>
        </w:numPr>
        <w:bidi/>
        <w:spacing w:before="24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يمكن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لأي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B7B4B">
        <w:rPr>
          <w:rFonts w:asciiTheme="majorBidi" w:hAnsiTheme="majorBidi" w:hint="cs"/>
          <w:sz w:val="26"/>
          <w:szCs w:val="26"/>
          <w:rtl/>
        </w:rPr>
        <w:t>شركة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B7B4B">
        <w:rPr>
          <w:rFonts w:asciiTheme="majorBidi" w:hAnsiTheme="majorBidi" w:hint="cs"/>
          <w:sz w:val="26"/>
          <w:szCs w:val="26"/>
          <w:rtl/>
        </w:rPr>
        <w:t>إنتاج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AE1513">
        <w:rPr>
          <w:rFonts w:asciiTheme="majorBidi" w:hAnsiTheme="majorBidi" w:hint="cs"/>
          <w:sz w:val="26"/>
          <w:szCs w:val="26"/>
          <w:rtl/>
        </w:rPr>
        <w:t>رغاوى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تعتمد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على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E15D80">
        <w:rPr>
          <w:rFonts w:asciiTheme="majorBidi" w:hAnsiTheme="majorBidi" w:hint="cs"/>
          <w:sz w:val="26"/>
          <w:szCs w:val="26"/>
          <w:rtl/>
        </w:rPr>
        <w:t>ا</w:t>
      </w:r>
      <w:r w:rsidR="00E15D80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E15D80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النقي</w:t>
      </w:r>
      <w:r w:rsidR="001B7B4B">
        <w:rPr>
          <w:rFonts w:asciiTheme="majorBidi" w:hAnsiTheme="majorBidi" w:hint="cs"/>
          <w:sz w:val="26"/>
          <w:szCs w:val="26"/>
          <w:rtl/>
        </w:rPr>
        <w:t>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كعامل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نفخ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والتي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انتقلت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E15D80">
        <w:rPr>
          <w:rFonts w:asciiTheme="majorBidi" w:hAnsiTheme="majorBidi" w:hint="cs"/>
          <w:sz w:val="26"/>
          <w:szCs w:val="26"/>
          <w:rtl/>
        </w:rPr>
        <w:t>إ</w:t>
      </w:r>
      <w:r w:rsidR="00C01683">
        <w:rPr>
          <w:rFonts w:asciiTheme="majorBidi" w:hAnsiTheme="majorBidi" w:hint="cs"/>
          <w:sz w:val="26"/>
          <w:szCs w:val="26"/>
          <w:rtl/>
        </w:rPr>
        <w:t>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تقنيات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نفخ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غير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قائمة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عل</w:t>
      </w:r>
      <w:r w:rsidR="004016B9">
        <w:rPr>
          <w:rFonts w:asciiTheme="majorBidi" w:hAnsiTheme="majorBidi" w:hint="cs"/>
          <w:sz w:val="26"/>
          <w:szCs w:val="26"/>
          <w:rtl/>
        </w:rPr>
        <w:t>ى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4016B9">
        <w:rPr>
          <w:rFonts w:asciiTheme="majorBidi" w:hAnsiTheme="majorBidi" w:hint="cs"/>
          <w:sz w:val="26"/>
          <w:szCs w:val="26"/>
          <w:rtl/>
        </w:rPr>
        <w:t>ا</w:t>
      </w:r>
      <w:r w:rsidR="004016B9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016B9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أن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تبدأ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استخدام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proofErr w:type="spellStart"/>
      <w:r w:rsidR="00081883" w:rsidRPr="00081883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القائمة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016B9">
        <w:rPr>
          <w:rFonts w:asciiTheme="majorBidi" w:hAnsiTheme="majorBidi" w:hint="cs"/>
          <w:sz w:val="26"/>
          <w:szCs w:val="26"/>
          <w:rtl/>
        </w:rPr>
        <w:t>ا</w:t>
      </w:r>
      <w:r w:rsidR="004016B9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016B9" w:rsidRPr="007943CA">
        <w:rPr>
          <w:rFonts w:asciiTheme="majorBidi" w:hAnsiTheme="majorBidi"/>
          <w:sz w:val="26"/>
          <w:szCs w:val="26"/>
        </w:rPr>
        <w:t>HCFC-141b</w:t>
      </w:r>
      <w:r w:rsidR="00081883" w:rsidRPr="00081883">
        <w:rPr>
          <w:rFonts w:asciiTheme="majorBidi" w:hAnsiTheme="majorBidi"/>
          <w:sz w:val="26"/>
          <w:szCs w:val="26"/>
          <w:rtl/>
        </w:rPr>
        <w:t>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لا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سيما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إذا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كانت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التقنيات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البديلة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المختارة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تؤدي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إلى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تكاليف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تشغيل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أعلى؛</w:t>
      </w:r>
    </w:p>
    <w:p w14:paraId="3A86ECBE" w14:textId="07FE472E" w:rsidR="001777AB" w:rsidRDefault="00CF71F9" w:rsidP="00BC6C77">
      <w:pPr>
        <w:pStyle w:val="Heading1"/>
        <w:numPr>
          <w:ilvl w:val="0"/>
          <w:numId w:val="47"/>
        </w:numPr>
        <w:bidi/>
        <w:spacing w:before="24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لم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تقم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47319" w:rsidRPr="00CE119E">
        <w:rPr>
          <w:rFonts w:asciiTheme="majorBidi" w:hAnsiTheme="majorBidi" w:hint="cs"/>
          <w:sz w:val="26"/>
          <w:szCs w:val="26"/>
          <w:rtl/>
        </w:rPr>
        <w:t>الدول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المصدرة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081883" w:rsidRPr="00081883">
        <w:rPr>
          <w:rFonts w:asciiTheme="majorBidi" w:hAnsiTheme="majorBidi"/>
          <w:sz w:val="26"/>
          <w:szCs w:val="26"/>
          <w:rtl/>
        </w:rPr>
        <w:t>للبوليولات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محلياً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القائمة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226B00">
        <w:rPr>
          <w:rFonts w:asciiTheme="majorBidi" w:hAnsiTheme="majorBidi" w:hint="cs"/>
          <w:sz w:val="26"/>
          <w:szCs w:val="26"/>
          <w:rtl/>
        </w:rPr>
        <w:t>ا</w:t>
      </w:r>
      <w:r w:rsidR="00226B00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226B00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بالإبلاغ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بموجب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7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عن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كمي</w:t>
      </w:r>
      <w:r w:rsidR="00C01683">
        <w:rPr>
          <w:rFonts w:asciiTheme="majorBidi" w:hAnsiTheme="majorBidi" w:hint="cs"/>
          <w:sz w:val="26"/>
          <w:szCs w:val="26"/>
          <w:rtl/>
        </w:rPr>
        <w:t>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226B00">
        <w:rPr>
          <w:rFonts w:asciiTheme="majorBidi" w:hAnsiTheme="majorBidi" w:hint="cs"/>
          <w:sz w:val="26"/>
          <w:szCs w:val="26"/>
          <w:rtl/>
        </w:rPr>
        <w:t>ا</w:t>
      </w:r>
      <w:r w:rsidR="00226B00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226B00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الموجودة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081883" w:rsidRPr="00081883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المصدرة.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ولذلك،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إذا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كان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استخدام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226B00">
        <w:rPr>
          <w:rFonts w:asciiTheme="majorBidi" w:hAnsiTheme="majorBidi" w:hint="cs"/>
          <w:sz w:val="26"/>
          <w:szCs w:val="26"/>
          <w:rtl/>
        </w:rPr>
        <w:t>ا</w:t>
      </w:r>
      <w:r w:rsidR="00226B00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226B00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الموجودة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081883" w:rsidRPr="00081883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سيتم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تمويله،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فيجب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وضع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آلية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ED5EDF">
        <w:rPr>
          <w:rFonts w:asciiTheme="majorBidi" w:hAnsiTheme="majorBidi" w:hint="cs"/>
          <w:sz w:val="26"/>
          <w:szCs w:val="26"/>
          <w:rtl/>
        </w:rPr>
        <w:t>لاحتساب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C6C00">
        <w:rPr>
          <w:rFonts w:asciiTheme="majorBidi" w:hAnsiTheme="majorBidi" w:hint="cs"/>
          <w:sz w:val="26"/>
          <w:szCs w:val="26"/>
          <w:rtl/>
        </w:rPr>
        <w:t>ا</w:t>
      </w:r>
      <w:r w:rsidR="00FC6C00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C6C00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081883" w:rsidRPr="00081883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التي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تصدرها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/>
          <w:sz w:val="26"/>
          <w:szCs w:val="26"/>
          <w:rtl/>
        </w:rPr>
        <w:t>الدول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5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لتجنب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C6C00">
        <w:rPr>
          <w:rFonts w:asciiTheme="majorBidi" w:hAnsiTheme="majorBidi" w:hint="cs"/>
          <w:sz w:val="26"/>
          <w:szCs w:val="26"/>
          <w:rtl/>
        </w:rPr>
        <w:t>ال</w:t>
      </w:r>
      <w:r w:rsidR="00081883" w:rsidRPr="00081883">
        <w:rPr>
          <w:rFonts w:asciiTheme="majorBidi" w:hAnsiTheme="majorBidi"/>
          <w:sz w:val="26"/>
          <w:szCs w:val="26"/>
          <w:rtl/>
        </w:rPr>
        <w:t>ازدواجية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01683">
        <w:rPr>
          <w:rFonts w:asciiTheme="majorBidi" w:hAnsiTheme="majorBidi" w:hint="cs"/>
          <w:sz w:val="26"/>
          <w:szCs w:val="26"/>
          <w:rtl/>
        </w:rPr>
        <w:t>في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التمويل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كل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من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الدول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المصدر</w:t>
      </w:r>
      <w:r w:rsidR="00447319">
        <w:rPr>
          <w:rFonts w:asciiTheme="majorBidi" w:hAnsiTheme="majorBidi" w:hint="cs"/>
          <w:sz w:val="26"/>
          <w:szCs w:val="26"/>
          <w:rtl/>
        </w:rPr>
        <w:t>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/>
          <w:sz w:val="26"/>
          <w:szCs w:val="26"/>
          <w:rtl/>
        </w:rPr>
        <w:t>والمستورد</w:t>
      </w:r>
      <w:r w:rsidR="00447319">
        <w:rPr>
          <w:rFonts w:asciiTheme="majorBidi" w:hAnsiTheme="majorBidi" w:hint="cs"/>
          <w:sz w:val="26"/>
          <w:szCs w:val="26"/>
          <w:rtl/>
        </w:rPr>
        <w:t>ة</w:t>
      </w:r>
      <w:r w:rsidR="00081883" w:rsidRPr="00081883">
        <w:rPr>
          <w:rFonts w:asciiTheme="majorBidi" w:hAnsiTheme="majorBidi"/>
          <w:sz w:val="26"/>
          <w:szCs w:val="26"/>
          <w:rtl/>
        </w:rPr>
        <w:t>.</w:t>
      </w:r>
    </w:p>
    <w:p w14:paraId="5815674F" w14:textId="29FDC67F" w:rsidR="00B011CA" w:rsidRDefault="00081883" w:rsidP="00BC6C77">
      <w:pPr>
        <w:pStyle w:val="Heading1"/>
        <w:bidi/>
        <w:spacing w:before="240"/>
        <w:rPr>
          <w:rFonts w:asciiTheme="majorBidi" w:hAnsiTheme="majorBidi" w:cstheme="majorBidi"/>
          <w:sz w:val="26"/>
          <w:szCs w:val="26"/>
          <w:rtl/>
        </w:rPr>
      </w:pPr>
      <w:r w:rsidRPr="00081883">
        <w:rPr>
          <w:rFonts w:asciiTheme="majorBidi" w:hAnsiTheme="majorBidi"/>
          <w:sz w:val="26"/>
          <w:szCs w:val="26"/>
          <w:rtl/>
        </w:rPr>
        <w:t>اتفقت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اللجنة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التنفيذية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بعد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مناقشات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بشأن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هذه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المسألة،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بين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اجتماعيها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الحادي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والستين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FC226E">
        <w:rPr>
          <w:rFonts w:asciiTheme="majorBidi" w:hAnsiTheme="majorBidi" w:hint="cs"/>
          <w:sz w:val="26"/>
          <w:szCs w:val="26"/>
          <w:rtl/>
        </w:rPr>
        <w:t>والثامن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والستين،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على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اتخاذ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مجموعة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المقررات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لتمويل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FC226E">
        <w:rPr>
          <w:rFonts w:asciiTheme="majorBidi" w:hAnsiTheme="majorBidi" w:hint="cs"/>
          <w:sz w:val="26"/>
          <w:szCs w:val="26"/>
          <w:rtl/>
        </w:rPr>
        <w:t>ا</w:t>
      </w:r>
      <w:r w:rsidR="00FC226E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FC226E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081883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و</w:t>
      </w:r>
      <w:r w:rsidRPr="00081883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لم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تح</w:t>
      </w:r>
      <w:r w:rsidR="00447319">
        <w:rPr>
          <w:rFonts w:asciiTheme="majorBidi" w:hAnsiTheme="majorBidi" w:hint="cs"/>
          <w:sz w:val="26"/>
          <w:szCs w:val="26"/>
          <w:rtl/>
        </w:rPr>
        <w:t>ت</w:t>
      </w:r>
      <w:r w:rsidRPr="00081883">
        <w:rPr>
          <w:rFonts w:asciiTheme="majorBidi" w:hAnsiTheme="majorBidi"/>
          <w:sz w:val="26"/>
          <w:szCs w:val="26"/>
          <w:rtl/>
        </w:rPr>
        <w:t>سب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ضمن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استهلاك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هذه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المواد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الخاضع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47319">
        <w:rPr>
          <w:rFonts w:asciiTheme="majorBidi" w:hAnsiTheme="majorBidi" w:hint="cs"/>
          <w:sz w:val="26"/>
          <w:szCs w:val="26"/>
          <w:rtl/>
        </w:rPr>
        <w:t>للرقابة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بموجب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7،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ومعالجة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المسائل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المذكورة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أعلاه.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وبالإضافة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إلى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ذلك،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44640">
        <w:rPr>
          <w:rFonts w:asciiTheme="majorBidi" w:hAnsiTheme="majorBidi" w:hint="cs"/>
          <w:sz w:val="26"/>
          <w:szCs w:val="26"/>
          <w:rtl/>
        </w:rPr>
        <w:t>تم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544640">
        <w:rPr>
          <w:rFonts w:asciiTheme="majorBidi" w:hAnsiTheme="majorBidi" w:hint="cs"/>
          <w:sz w:val="26"/>
          <w:szCs w:val="26"/>
          <w:rtl/>
        </w:rPr>
        <w:t>تعديل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نموذج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تقرير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544640">
        <w:rPr>
          <w:rFonts w:asciiTheme="majorBidi" w:hAnsiTheme="majorBidi" w:hint="cs"/>
          <w:sz w:val="26"/>
          <w:szCs w:val="26"/>
          <w:rtl/>
        </w:rPr>
        <w:t>تنفيذ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البرامج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القطري</w:t>
      </w:r>
      <w:r w:rsidR="00544640">
        <w:rPr>
          <w:rFonts w:asciiTheme="majorBidi" w:hAnsiTheme="majorBidi" w:hint="cs"/>
          <w:sz w:val="26"/>
          <w:szCs w:val="26"/>
          <w:rtl/>
        </w:rPr>
        <w:t>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44640">
        <w:rPr>
          <w:rFonts w:asciiTheme="majorBidi" w:hAnsiTheme="majorBidi" w:hint="cs"/>
          <w:sz w:val="26"/>
          <w:szCs w:val="26"/>
          <w:rtl/>
        </w:rPr>
        <w:t>ليشمل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544640">
        <w:rPr>
          <w:rFonts w:asciiTheme="majorBidi" w:hAnsiTheme="majorBidi" w:hint="cs"/>
          <w:sz w:val="26"/>
          <w:szCs w:val="26"/>
          <w:rtl/>
        </w:rPr>
        <w:t>حقل</w:t>
      </w:r>
      <w:r w:rsidR="00B94DE1">
        <w:rPr>
          <w:rFonts w:asciiTheme="majorBidi" w:hAnsiTheme="majorBidi" w:hint="cs"/>
          <w:sz w:val="26"/>
          <w:szCs w:val="26"/>
          <w:rtl/>
        </w:rPr>
        <w:t>ً</w:t>
      </w:r>
      <w:r w:rsidR="00544640">
        <w:rPr>
          <w:rFonts w:asciiTheme="majorBidi" w:hAnsiTheme="majorBidi" w:hint="cs"/>
          <w:sz w:val="26"/>
          <w:szCs w:val="26"/>
          <w:rtl/>
        </w:rPr>
        <w:t>ا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544640">
        <w:rPr>
          <w:rFonts w:asciiTheme="majorBidi" w:hAnsiTheme="majorBidi" w:hint="cs"/>
          <w:sz w:val="26"/>
          <w:szCs w:val="26"/>
          <w:rtl/>
        </w:rPr>
        <w:t>مخصص</w:t>
      </w:r>
      <w:r w:rsidR="00B94DE1">
        <w:rPr>
          <w:rFonts w:asciiTheme="majorBidi" w:hAnsiTheme="majorBidi" w:hint="cs"/>
          <w:sz w:val="26"/>
          <w:szCs w:val="26"/>
          <w:rtl/>
        </w:rPr>
        <w:t>ً</w:t>
      </w:r>
      <w:r w:rsidR="00544640">
        <w:rPr>
          <w:rFonts w:asciiTheme="majorBidi" w:hAnsiTheme="majorBidi" w:hint="cs"/>
          <w:sz w:val="26"/>
          <w:szCs w:val="26"/>
          <w:rtl/>
        </w:rPr>
        <w:t>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للإبلاغ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عن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استخدام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وواردات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وصادرات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59515E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081883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 w:rsidRPr="00081883">
        <w:rPr>
          <w:rFonts w:asciiTheme="majorBidi" w:hAnsiTheme="majorBidi"/>
          <w:sz w:val="26"/>
          <w:szCs w:val="26"/>
          <w:rtl/>
        </w:rPr>
        <w:t>.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37B30">
        <w:rPr>
          <w:rFonts w:asciiTheme="majorBidi" w:hAnsiTheme="majorBidi" w:hint="cs"/>
          <w:sz w:val="26"/>
          <w:szCs w:val="26"/>
          <w:rtl/>
        </w:rPr>
        <w:t>كما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237B30">
        <w:rPr>
          <w:rFonts w:asciiTheme="majorBidi" w:hAnsiTheme="majorBidi" w:hint="cs"/>
          <w:sz w:val="26"/>
          <w:szCs w:val="26"/>
          <w:rtl/>
        </w:rPr>
        <w:t>تم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237B30">
        <w:rPr>
          <w:rFonts w:asciiTheme="majorBidi" w:hAnsiTheme="majorBidi" w:hint="cs"/>
          <w:sz w:val="26"/>
          <w:szCs w:val="26"/>
          <w:rtl/>
        </w:rPr>
        <w:t>تخصيص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237B30">
        <w:rPr>
          <w:rFonts w:asciiTheme="majorBidi" w:hAnsiTheme="majorBidi" w:hint="cs"/>
          <w:sz w:val="26"/>
          <w:szCs w:val="26"/>
          <w:rtl/>
        </w:rPr>
        <w:t>الحقل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237B30">
        <w:rPr>
          <w:rFonts w:asciiTheme="majorBidi" w:hAnsiTheme="majorBidi" w:hint="cs"/>
          <w:sz w:val="26"/>
          <w:szCs w:val="26"/>
          <w:rtl/>
        </w:rPr>
        <w:t>عينه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237B30">
        <w:rPr>
          <w:rFonts w:asciiTheme="majorBidi" w:hAnsiTheme="majorBidi" w:hint="cs"/>
          <w:sz w:val="26"/>
          <w:szCs w:val="26"/>
          <w:rtl/>
        </w:rPr>
        <w:t>للمواد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237B30">
        <w:rPr>
          <w:rFonts w:asciiTheme="majorBidi" w:hAnsiTheme="majorBidi"/>
          <w:sz w:val="26"/>
          <w:szCs w:val="26"/>
          <w:rtl/>
        </w:rPr>
        <w:t>الهيدروفلوروكربونية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37B30">
        <w:rPr>
          <w:rFonts w:asciiTheme="majorBidi" w:hAnsiTheme="majorBidi" w:hint="cs"/>
          <w:sz w:val="26"/>
          <w:szCs w:val="26"/>
          <w:rtl/>
        </w:rPr>
        <w:t>أيضًا</w:t>
      </w:r>
      <w:r w:rsidR="00B011CA" w:rsidRPr="00081883">
        <w:rPr>
          <w:rFonts w:asciiTheme="majorBidi" w:hAnsiTheme="majorBidi" w:cstheme="majorBidi"/>
          <w:sz w:val="26"/>
          <w:szCs w:val="26"/>
          <w:rtl/>
        </w:rPr>
        <w:t>.</w:t>
      </w:r>
    </w:p>
    <w:p w14:paraId="3DCB021C" w14:textId="4607D099" w:rsidR="00081883" w:rsidRPr="00544640" w:rsidRDefault="00544640" w:rsidP="00BC6C77">
      <w:pPr>
        <w:bidi/>
        <w:spacing w:before="240"/>
        <w:rPr>
          <w:sz w:val="26"/>
          <w:szCs w:val="26"/>
          <w:u w:val="single"/>
          <w:rtl/>
          <w:lang w:val="fr-FR" w:bidi="ar-LB"/>
        </w:rPr>
      </w:pPr>
      <w:r w:rsidRPr="00544640">
        <w:rPr>
          <w:sz w:val="26"/>
          <w:szCs w:val="26"/>
          <w:u w:val="single"/>
          <w:rtl/>
          <w:lang w:val="fr-FR"/>
        </w:rPr>
        <w:t>تمويل</w:t>
      </w:r>
      <w:r w:rsidR="00CF71F9">
        <w:rPr>
          <w:sz w:val="26"/>
          <w:szCs w:val="26"/>
          <w:u w:val="single"/>
          <w:rtl/>
          <w:lang w:val="fr-FR"/>
        </w:rPr>
        <w:t xml:space="preserve"> </w:t>
      </w:r>
      <w:r w:rsidRPr="00544640">
        <w:rPr>
          <w:sz w:val="26"/>
          <w:szCs w:val="26"/>
          <w:u w:val="single"/>
          <w:rtl/>
        </w:rPr>
        <w:t>المواد</w:t>
      </w:r>
      <w:r w:rsidR="00CF71F9">
        <w:rPr>
          <w:sz w:val="26"/>
          <w:szCs w:val="26"/>
          <w:u w:val="single"/>
          <w:rtl/>
        </w:rPr>
        <w:t xml:space="preserve"> </w:t>
      </w:r>
      <w:r w:rsidRPr="00544640">
        <w:rPr>
          <w:sz w:val="26"/>
          <w:szCs w:val="26"/>
          <w:u w:val="single"/>
          <w:rtl/>
        </w:rPr>
        <w:t>الهيدروفلوروكربونية</w:t>
      </w:r>
      <w:r w:rsidR="00CF71F9">
        <w:rPr>
          <w:sz w:val="26"/>
          <w:szCs w:val="26"/>
          <w:u w:val="single"/>
          <w:rtl/>
        </w:rPr>
        <w:t xml:space="preserve"> </w:t>
      </w:r>
      <w:r w:rsidRPr="00544640">
        <w:rPr>
          <w:sz w:val="26"/>
          <w:szCs w:val="26"/>
          <w:u w:val="single"/>
          <w:rtl/>
          <w:lang w:val="fr-FR"/>
        </w:rPr>
        <w:t>الموجودة</w:t>
      </w:r>
      <w:r w:rsidR="00CF71F9">
        <w:rPr>
          <w:sz w:val="26"/>
          <w:szCs w:val="26"/>
          <w:u w:val="single"/>
          <w:rtl/>
          <w:lang w:val="fr-FR"/>
        </w:rPr>
        <w:t xml:space="preserve"> </w:t>
      </w:r>
      <w:r w:rsidRPr="00544640">
        <w:rPr>
          <w:sz w:val="26"/>
          <w:szCs w:val="26"/>
          <w:u w:val="single"/>
          <w:rtl/>
          <w:lang w:val="fr-FR"/>
        </w:rPr>
        <w:t>في</w:t>
      </w:r>
      <w:r w:rsidR="00CF71F9">
        <w:rPr>
          <w:sz w:val="26"/>
          <w:szCs w:val="26"/>
          <w:u w:val="single"/>
          <w:rtl/>
          <w:lang w:val="fr-FR"/>
        </w:rPr>
        <w:t xml:space="preserve"> </w:t>
      </w:r>
      <w:proofErr w:type="spellStart"/>
      <w:r w:rsidRPr="00544640">
        <w:rPr>
          <w:sz w:val="26"/>
          <w:szCs w:val="26"/>
          <w:u w:val="single"/>
          <w:rtl/>
          <w:lang w:val="fr-FR"/>
        </w:rPr>
        <w:t>البوليولات</w:t>
      </w:r>
      <w:proofErr w:type="spellEnd"/>
      <w:r w:rsidR="00CF71F9">
        <w:rPr>
          <w:sz w:val="26"/>
          <w:szCs w:val="26"/>
          <w:u w:val="single"/>
          <w:rtl/>
          <w:lang w:val="fr-FR"/>
        </w:rPr>
        <w:t xml:space="preserve"> </w:t>
      </w:r>
      <w:r w:rsidRPr="00544640">
        <w:rPr>
          <w:sz w:val="26"/>
          <w:szCs w:val="26"/>
          <w:u w:val="single"/>
          <w:rtl/>
          <w:lang w:val="fr-FR"/>
        </w:rPr>
        <w:t>المستوردة</w:t>
      </w:r>
      <w:r w:rsidR="00CF71F9">
        <w:rPr>
          <w:sz w:val="26"/>
          <w:szCs w:val="26"/>
          <w:u w:val="single"/>
          <w:rtl/>
          <w:lang w:val="fr-FR"/>
        </w:rPr>
        <w:t xml:space="preserve"> </w:t>
      </w:r>
      <w:r w:rsidRPr="00544640">
        <w:rPr>
          <w:sz w:val="26"/>
          <w:szCs w:val="26"/>
          <w:u w:val="single"/>
          <w:rtl/>
          <w:lang w:val="fr-FR"/>
        </w:rPr>
        <w:t>الممزوجة</w:t>
      </w:r>
      <w:r w:rsidR="00CF71F9">
        <w:rPr>
          <w:sz w:val="26"/>
          <w:szCs w:val="26"/>
          <w:u w:val="single"/>
          <w:rtl/>
          <w:lang w:val="fr-FR"/>
        </w:rPr>
        <w:t xml:space="preserve"> </w:t>
      </w:r>
      <w:r w:rsidRPr="00544640">
        <w:rPr>
          <w:sz w:val="26"/>
          <w:szCs w:val="26"/>
          <w:u w:val="single"/>
          <w:rtl/>
          <w:lang w:val="fr-FR"/>
        </w:rPr>
        <w:t>مسبق</w:t>
      </w:r>
      <w:r w:rsidRPr="00544640">
        <w:rPr>
          <w:rFonts w:hint="cs"/>
          <w:sz w:val="26"/>
          <w:szCs w:val="26"/>
          <w:u w:val="single"/>
          <w:rtl/>
          <w:lang w:val="fr-FR"/>
        </w:rPr>
        <w:t>اً</w:t>
      </w:r>
    </w:p>
    <w:p w14:paraId="60538ACF" w14:textId="731AAA4A" w:rsidR="00081883" w:rsidRPr="00CE119E" w:rsidRDefault="00081883" w:rsidP="00BC6C77">
      <w:pPr>
        <w:pStyle w:val="Heading1"/>
        <w:bidi/>
        <w:spacing w:before="240"/>
        <w:rPr>
          <w:rFonts w:asciiTheme="majorBidi" w:hAnsiTheme="majorBidi" w:cstheme="majorBidi"/>
          <w:sz w:val="26"/>
          <w:szCs w:val="26"/>
        </w:rPr>
      </w:pPr>
      <w:r w:rsidRPr="00CE119E">
        <w:rPr>
          <w:rFonts w:asciiTheme="majorBidi" w:hAnsiTheme="majorBidi" w:cstheme="majorBidi"/>
          <w:sz w:val="26"/>
          <w:szCs w:val="26"/>
          <w:rtl/>
        </w:rPr>
        <w:t>لم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توافق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اللجنة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التنفيذية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بعد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سياق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خط</w:t>
      </w:r>
      <w:r w:rsidR="00C905F3">
        <w:rPr>
          <w:rFonts w:asciiTheme="majorBidi" w:hAnsiTheme="majorBidi" w:cstheme="majorBidi" w:hint="cs"/>
          <w:sz w:val="26"/>
          <w:szCs w:val="26"/>
          <w:rtl/>
        </w:rPr>
        <w:t>ط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تنفيذ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تعديل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كيغالي</w:t>
      </w:r>
      <w:r w:rsidRPr="00CE119E">
        <w:rPr>
          <w:rFonts w:asciiTheme="majorBidi" w:hAnsiTheme="majorBidi" w:cstheme="majorBidi"/>
          <w:sz w:val="26"/>
          <w:szCs w:val="26"/>
          <w:rtl/>
        </w:rPr>
        <w:t>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على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توفير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التمويل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لإزالة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المواد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الهيدروفلوروكربونية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Pr="00CE119E">
        <w:rPr>
          <w:rFonts w:asciiTheme="majorBidi" w:hAnsiTheme="majorBidi" w:cs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CE119E">
        <w:rPr>
          <w:rFonts w:asciiTheme="majorBidi" w:hAnsiTheme="majorBidi" w:cstheme="majorBidi"/>
          <w:sz w:val="26"/>
          <w:szCs w:val="26"/>
          <w:rtl/>
        </w:rPr>
        <w:t>التي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لم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يتم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الإبلاغ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عنها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بموجب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المادة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7.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وخلال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الاجتماع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الثالث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والتسعين،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طلبت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اللجنة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التنفيذية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من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الأمانة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إعداد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مذكرة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موجزة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حول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مسألة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المواد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الهيدروفلوروكربونية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Pr="00CE119E">
        <w:rPr>
          <w:rFonts w:asciiTheme="majorBidi" w:hAnsiTheme="majorBidi" w:cs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إنتاج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رغو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البولي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يوريثان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الدول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</w:t>
      </w:r>
      <w:r w:rsidR="0059515E" w:rsidRPr="00CE119E">
        <w:rPr>
          <w:rFonts w:asciiTheme="majorBidi" w:hAnsiTheme="majorBidi" w:cstheme="majorBidi"/>
          <w:sz w:val="26"/>
          <w:szCs w:val="26"/>
          <w:rtl/>
        </w:rPr>
        <w:t>مصنفة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9515E" w:rsidRPr="00CE119E">
        <w:rPr>
          <w:rFonts w:asciiTheme="majorBidi" w:hAnsiTheme="majorBidi" w:cstheme="majorBidi"/>
          <w:sz w:val="26"/>
          <w:szCs w:val="26"/>
          <w:rtl/>
        </w:rPr>
        <w:t>طرفاً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9515E" w:rsidRPr="00CE119E">
        <w:rPr>
          <w:rFonts w:asciiTheme="majorBidi" w:hAnsiTheme="majorBidi" w:cstheme="majorBidi"/>
          <w:sz w:val="26"/>
          <w:szCs w:val="26"/>
          <w:rtl/>
        </w:rPr>
        <w:t>عاملاً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9515E" w:rsidRPr="00CE119E">
        <w:rPr>
          <w:rFonts w:asciiTheme="majorBidi" w:hAnsiTheme="majorBidi" w:cstheme="majorBidi"/>
          <w:sz w:val="26"/>
          <w:szCs w:val="26"/>
          <w:rtl/>
        </w:rPr>
        <w:t>بالمادة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5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،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ليتم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التناقش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بها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خلال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الاجتماع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الخامس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والتسعين</w:t>
      </w:r>
      <w:r w:rsidR="00E35D5C" w:rsidRPr="00CE119E">
        <w:rPr>
          <w:rFonts w:asciiTheme="majorBidi" w:hAnsiTheme="majorBidi" w:cstheme="majorBidi" w:hint="cs"/>
          <w:sz w:val="26"/>
          <w:szCs w:val="26"/>
          <w:rtl/>
        </w:rPr>
        <w:t>.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ويستند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هذا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الطلب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إلى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الممارسات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السابقة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5D5C" w:rsidRPr="00CE119E">
        <w:rPr>
          <w:rFonts w:asciiTheme="majorBidi" w:hAnsiTheme="majorBidi" w:cstheme="majorBidi"/>
          <w:sz w:val="26"/>
          <w:szCs w:val="26"/>
          <w:rtl/>
        </w:rPr>
        <w:t>المتعلقة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ب</w:t>
      </w:r>
      <w:r w:rsidR="0059515E" w:rsidRPr="00CE119E">
        <w:rPr>
          <w:rFonts w:asciiTheme="majorBidi" w:hAnsiTheme="majorBidi" w:cstheme="majorBidi"/>
          <w:sz w:val="26"/>
          <w:szCs w:val="26"/>
          <w:rtl/>
        </w:rPr>
        <w:t>المواد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="0059515E" w:rsidRPr="00CE119E">
        <w:rPr>
          <w:rFonts w:asciiTheme="majorBidi" w:hAnsiTheme="majorBidi" w:cstheme="majorBidi"/>
          <w:sz w:val="26"/>
          <w:szCs w:val="26"/>
          <w:rtl/>
        </w:rPr>
        <w:t>الهيدروكلوروفلوروكربونية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Pr="00CE119E">
        <w:rPr>
          <w:rFonts w:asciiTheme="majorBidi" w:hAnsiTheme="majorBidi" w:cs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 w:rsidRPr="00CE119E">
        <w:rPr>
          <w:rFonts w:asciiTheme="majorBidi" w:hAnsiTheme="majorBidi" w:cs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(المقرر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 w:cstheme="majorBidi"/>
          <w:sz w:val="26"/>
          <w:szCs w:val="26"/>
          <w:rtl/>
        </w:rPr>
        <w:t>93/34).</w:t>
      </w:r>
    </w:p>
    <w:p w14:paraId="000105EA" w14:textId="37E61E3D" w:rsidR="00081883" w:rsidRPr="00081883" w:rsidRDefault="00081883" w:rsidP="00BC6C77">
      <w:pPr>
        <w:pStyle w:val="Heading1"/>
        <w:numPr>
          <w:ilvl w:val="0"/>
          <w:numId w:val="0"/>
        </w:numPr>
        <w:bidi/>
        <w:spacing w:before="240"/>
        <w:rPr>
          <w:rFonts w:asciiTheme="majorBidi" w:hAnsiTheme="majorBidi" w:cstheme="majorBidi"/>
          <w:b/>
          <w:bCs/>
          <w:sz w:val="26"/>
          <w:szCs w:val="26"/>
        </w:rPr>
      </w:pPr>
      <w:r w:rsidRPr="00081883">
        <w:rPr>
          <w:rFonts w:asciiTheme="majorBidi" w:hAnsiTheme="majorBidi" w:cstheme="majorBidi"/>
          <w:b/>
          <w:bCs/>
          <w:sz w:val="26"/>
          <w:szCs w:val="26"/>
          <w:rtl/>
        </w:rPr>
        <w:t>السياسات</w:t>
      </w:r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Pr="00081883">
        <w:rPr>
          <w:rFonts w:asciiTheme="majorBidi" w:hAnsiTheme="majorBidi" w:cstheme="majorBidi"/>
          <w:b/>
          <w:bCs/>
          <w:sz w:val="26"/>
          <w:szCs w:val="26"/>
          <w:rtl/>
        </w:rPr>
        <w:t>ذات</w:t>
      </w:r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Pr="00081883">
        <w:rPr>
          <w:rFonts w:asciiTheme="majorBidi" w:hAnsiTheme="majorBidi" w:cstheme="majorBidi"/>
          <w:b/>
          <w:bCs/>
          <w:sz w:val="26"/>
          <w:szCs w:val="26"/>
          <w:rtl/>
        </w:rPr>
        <w:t>الصلة</w:t>
      </w:r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Pr="00081883">
        <w:rPr>
          <w:rFonts w:asciiTheme="majorBidi" w:hAnsiTheme="majorBidi" w:cstheme="majorBidi"/>
          <w:b/>
          <w:bCs/>
          <w:sz w:val="26"/>
          <w:szCs w:val="26"/>
          <w:rtl/>
        </w:rPr>
        <w:t>بتمويل</w:t>
      </w:r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ED106B">
        <w:rPr>
          <w:rFonts w:asciiTheme="majorBidi" w:hAnsiTheme="majorBidi" w:cstheme="majorBidi"/>
          <w:b/>
          <w:bCs/>
          <w:sz w:val="26"/>
          <w:szCs w:val="26"/>
          <w:rtl/>
        </w:rPr>
        <w:t>إزالة</w:t>
      </w:r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033943" w:rsidRPr="00033943">
        <w:rPr>
          <w:rFonts w:asciiTheme="majorBidi" w:hAnsiTheme="majorBidi"/>
          <w:b/>
          <w:bCs/>
          <w:sz w:val="26"/>
          <w:szCs w:val="26"/>
          <w:rtl/>
        </w:rPr>
        <w:t>المادة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033943" w:rsidRPr="00033943">
        <w:rPr>
          <w:rFonts w:asciiTheme="majorBidi" w:hAnsiTheme="majorBidi" w:cstheme="majorBidi"/>
          <w:b/>
          <w:bCs/>
          <w:sz w:val="26"/>
          <w:szCs w:val="26"/>
        </w:rPr>
        <w:t>HCFC-141b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ED106B">
        <w:rPr>
          <w:rFonts w:asciiTheme="majorBidi" w:hAnsiTheme="majorBidi" w:cstheme="majorBidi"/>
          <w:b/>
          <w:bCs/>
          <w:sz w:val="26"/>
          <w:szCs w:val="26"/>
          <w:rtl/>
        </w:rPr>
        <w:t>الموجودة</w:t>
      </w:r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Pr="00081883">
        <w:rPr>
          <w:rFonts w:asciiTheme="majorBidi" w:hAnsiTheme="majorBidi" w:cstheme="majorBidi"/>
          <w:b/>
          <w:bCs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proofErr w:type="spellStart"/>
      <w:r w:rsidRPr="00081883">
        <w:rPr>
          <w:rFonts w:asciiTheme="majorBidi" w:hAnsiTheme="majorBidi" w:cstheme="majorBidi"/>
          <w:b/>
          <w:bCs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/>
          <w:b/>
          <w:bCs/>
          <w:sz w:val="26"/>
          <w:szCs w:val="26"/>
          <w:rtl/>
        </w:rPr>
        <w:t>الممزوجة</w:t>
      </w:r>
      <w:r w:rsidR="00CF71F9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/>
          <w:b/>
          <w:bCs/>
          <w:sz w:val="26"/>
          <w:szCs w:val="26"/>
          <w:rtl/>
        </w:rPr>
        <w:t>مسبقاً</w:t>
      </w:r>
      <w:r w:rsidR="00CF71F9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="00CE119E" w:rsidRPr="00081883">
        <w:rPr>
          <w:rFonts w:asciiTheme="majorBidi" w:hAnsiTheme="majorBidi" w:cstheme="majorBidi"/>
          <w:b/>
          <w:bCs/>
          <w:sz w:val="26"/>
          <w:szCs w:val="26"/>
          <w:rtl/>
        </w:rPr>
        <w:t>المستوردة</w:t>
      </w:r>
    </w:p>
    <w:p w14:paraId="21E61476" w14:textId="07BDBCDF" w:rsidR="00B011CA" w:rsidRDefault="00F603FD" w:rsidP="00BC6C77">
      <w:pPr>
        <w:pStyle w:val="Heading1"/>
        <w:bidi/>
        <w:spacing w:before="24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تم</w:t>
      </w:r>
      <w:r w:rsidR="00CF71F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وضع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سياسات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ل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تمويل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D106B">
        <w:rPr>
          <w:rFonts w:asciiTheme="majorBidi" w:hAnsiTheme="majorBidi" w:cstheme="majorBidi"/>
          <w:sz w:val="26"/>
          <w:szCs w:val="26"/>
          <w:rtl/>
        </w:rPr>
        <w:t>إزالة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33943">
        <w:rPr>
          <w:rFonts w:asciiTheme="majorBidi" w:hAnsiTheme="majorBidi" w:hint="cs"/>
          <w:sz w:val="26"/>
          <w:szCs w:val="26"/>
          <w:rtl/>
        </w:rPr>
        <w:t>ا</w:t>
      </w:r>
      <w:r w:rsidR="0003394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3394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في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proofErr w:type="spellStart"/>
      <w:r w:rsidR="00081883" w:rsidRPr="00081883">
        <w:rPr>
          <w:rFonts w:asciiTheme="majorBidi" w:hAnsiTheme="majorBidi" w:cs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 w:cs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92E07">
        <w:rPr>
          <w:rFonts w:asciiTheme="majorBidi" w:hAnsiTheme="majorBidi" w:cstheme="majorBidi" w:hint="cs"/>
          <w:sz w:val="26"/>
          <w:szCs w:val="26"/>
          <w:rtl/>
        </w:rPr>
        <w:t>خلال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عدة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اجتماعات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للجنة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81883" w:rsidRPr="00081883">
        <w:rPr>
          <w:rFonts w:asciiTheme="majorBidi" w:hAnsiTheme="majorBidi" w:cstheme="majorBidi"/>
          <w:sz w:val="26"/>
          <w:szCs w:val="26"/>
          <w:rtl/>
        </w:rPr>
        <w:t>التنفيذية.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92E07">
        <w:rPr>
          <w:rFonts w:asciiTheme="majorBidi" w:hAnsiTheme="majorBidi" w:hint="cs"/>
          <w:sz w:val="26"/>
          <w:szCs w:val="26"/>
          <w:rtl/>
        </w:rPr>
        <w:t>وشملت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هذه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السياسات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أيض</w:t>
      </w:r>
      <w:r w:rsidR="00755931">
        <w:rPr>
          <w:rFonts w:asciiTheme="majorBidi" w:hAnsiTheme="majorBidi" w:hint="cs"/>
          <w:sz w:val="26"/>
          <w:szCs w:val="26"/>
          <w:rtl/>
        </w:rPr>
        <w:t>ً</w:t>
      </w:r>
      <w:r w:rsidR="000D0DFB" w:rsidRPr="000D0DFB">
        <w:rPr>
          <w:rFonts w:asciiTheme="majorBidi" w:hAnsiTheme="majorBidi"/>
          <w:sz w:val="26"/>
          <w:szCs w:val="26"/>
          <w:rtl/>
        </w:rPr>
        <w:t>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E119E" w:rsidRPr="00CE119E">
        <w:rPr>
          <w:rFonts w:asciiTheme="majorBidi" w:hAnsiTheme="majorBidi" w:hint="cs"/>
          <w:sz w:val="26"/>
          <w:szCs w:val="26"/>
          <w:rtl/>
        </w:rPr>
        <w:t>آليات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تتبع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صادرات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55931">
        <w:rPr>
          <w:rFonts w:asciiTheme="majorBidi" w:hAnsiTheme="majorBidi" w:hint="cs"/>
          <w:sz w:val="26"/>
          <w:szCs w:val="26"/>
          <w:rtl/>
        </w:rPr>
        <w:t>ا</w:t>
      </w:r>
      <w:r w:rsidR="00755931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55931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0D0DFB" w:rsidRPr="000D0DFB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لم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يتم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خصمها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92E07">
        <w:rPr>
          <w:rFonts w:asciiTheme="majorBidi" w:hAnsiTheme="majorBidi" w:hint="cs"/>
          <w:sz w:val="26"/>
          <w:szCs w:val="26"/>
          <w:rtl/>
        </w:rPr>
        <w:t>كمية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استهلاك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59515E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المبلغ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عنها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بموجب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7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92E07">
        <w:rPr>
          <w:rFonts w:asciiTheme="majorBidi" w:hAnsiTheme="majorBidi" w:hint="cs"/>
          <w:sz w:val="26"/>
          <w:szCs w:val="26"/>
          <w:rtl/>
        </w:rPr>
        <w:t>بهدف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منع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تمويل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هذه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الكميات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كل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9A1FEB" w:rsidRPr="00CE119E">
        <w:rPr>
          <w:rFonts w:asciiTheme="majorBidi" w:hAnsiTheme="majorBidi"/>
          <w:sz w:val="26"/>
          <w:szCs w:val="26"/>
          <w:rtl/>
        </w:rPr>
        <w:t>الدول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المصدرة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والمستوردة.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92E07">
        <w:rPr>
          <w:rFonts w:asciiTheme="majorBidi" w:hAnsiTheme="majorBidi" w:hint="cs"/>
          <w:sz w:val="26"/>
          <w:szCs w:val="26"/>
          <w:rtl/>
        </w:rPr>
        <w:t>في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192E07">
        <w:rPr>
          <w:rFonts w:asciiTheme="majorBidi" w:hAnsiTheme="majorBidi" w:hint="cs"/>
          <w:sz w:val="26"/>
          <w:szCs w:val="26"/>
          <w:rtl/>
        </w:rPr>
        <w:t>ما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192E07">
        <w:rPr>
          <w:rFonts w:asciiTheme="majorBidi" w:hAnsiTheme="majorBidi" w:hint="cs"/>
          <w:sz w:val="26"/>
          <w:szCs w:val="26"/>
          <w:rtl/>
        </w:rPr>
        <w:t>يلي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ملخص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للمقررات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D0DFB" w:rsidRPr="000D0DFB">
        <w:rPr>
          <w:rFonts w:asciiTheme="majorBidi" w:hAnsiTheme="majorBidi"/>
          <w:sz w:val="26"/>
          <w:szCs w:val="26"/>
          <w:rtl/>
        </w:rPr>
        <w:t>الرئيسية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المتعلقة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بهذه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السياسات</w:t>
      </w:r>
      <w:r w:rsidR="000D0DFB" w:rsidRPr="000D0DFB">
        <w:rPr>
          <w:rFonts w:asciiTheme="majorBidi" w:hAnsiTheme="majorBidi"/>
          <w:sz w:val="26"/>
          <w:szCs w:val="26"/>
          <w:rtl/>
        </w:rPr>
        <w:t>:</w:t>
      </w:r>
    </w:p>
    <w:p w14:paraId="4CDD8180" w14:textId="1347CBF8" w:rsidR="00C40F5A" w:rsidRDefault="000D0DFB" w:rsidP="00BC6C77">
      <w:pPr>
        <w:pStyle w:val="ListParagraph"/>
        <w:numPr>
          <w:ilvl w:val="0"/>
          <w:numId w:val="46"/>
        </w:numPr>
        <w:bidi/>
        <w:spacing w:before="240"/>
        <w:rPr>
          <w:rFonts w:asciiTheme="majorBidi" w:hAnsiTheme="majorBidi"/>
          <w:sz w:val="26"/>
          <w:szCs w:val="26"/>
        </w:rPr>
      </w:pPr>
      <w:r w:rsidRPr="004B2924">
        <w:rPr>
          <w:rFonts w:asciiTheme="majorBidi" w:hAnsiTheme="majorBidi"/>
          <w:sz w:val="26"/>
          <w:szCs w:val="26"/>
          <w:u w:val="single"/>
          <w:rtl/>
        </w:rPr>
        <w:t>المقرر</w:t>
      </w:r>
      <w:r w:rsidR="00CF71F9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4B2924">
        <w:rPr>
          <w:rFonts w:asciiTheme="majorBidi" w:hAnsiTheme="majorBidi"/>
          <w:sz w:val="26"/>
          <w:szCs w:val="26"/>
          <w:u w:val="single"/>
          <w:rtl/>
        </w:rPr>
        <w:t>61/47</w:t>
      </w:r>
      <w:r w:rsidRPr="000D0DFB">
        <w:rPr>
          <w:rFonts w:asciiTheme="majorBidi" w:hAnsiTheme="majorBidi"/>
          <w:sz w:val="26"/>
          <w:szCs w:val="26"/>
          <w:rtl/>
        </w:rPr>
        <w:t>: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C0048">
        <w:rPr>
          <w:rFonts w:asciiTheme="majorBidi" w:hAnsiTheme="majorBidi" w:hint="cs"/>
          <w:sz w:val="26"/>
          <w:szCs w:val="26"/>
          <w:rtl/>
        </w:rPr>
        <w:t>ي</w:t>
      </w:r>
      <w:r w:rsidRPr="000D0DFB">
        <w:rPr>
          <w:rFonts w:asciiTheme="majorBidi" w:hAnsiTheme="majorBidi"/>
          <w:sz w:val="26"/>
          <w:szCs w:val="26"/>
          <w:rtl/>
        </w:rPr>
        <w:t>نصّ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هذا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المقرر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على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أن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الأطراف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5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45025">
        <w:rPr>
          <w:rFonts w:asciiTheme="majorBidi" w:hAnsiTheme="majorBidi" w:hint="cs"/>
          <w:sz w:val="26"/>
          <w:szCs w:val="26"/>
          <w:rtl/>
        </w:rPr>
        <w:t>و</w:t>
      </w:r>
      <w:r w:rsidRPr="000D0DFB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لديها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B2924">
        <w:rPr>
          <w:rFonts w:asciiTheme="majorBidi" w:hAnsiTheme="majorBidi" w:hint="cs"/>
          <w:sz w:val="26"/>
          <w:szCs w:val="26"/>
          <w:rtl/>
        </w:rPr>
        <w:t>شركات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مؤهلة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تصنع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0D0DFB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B2924">
        <w:rPr>
          <w:rFonts w:asciiTheme="majorBidi" w:hAnsiTheme="majorBidi" w:hint="cs"/>
          <w:sz w:val="26"/>
          <w:szCs w:val="26"/>
          <w:rtl/>
        </w:rPr>
        <w:t>القائمة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B2924">
        <w:rPr>
          <w:rFonts w:asciiTheme="majorBidi" w:hAnsiTheme="majorBidi" w:hint="cs"/>
          <w:sz w:val="26"/>
          <w:szCs w:val="26"/>
          <w:rtl/>
        </w:rPr>
        <w:t>على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B2924">
        <w:rPr>
          <w:rFonts w:asciiTheme="majorBidi" w:hAnsiTheme="majorBidi" w:hint="cs"/>
          <w:sz w:val="26"/>
          <w:szCs w:val="26"/>
          <w:rtl/>
        </w:rPr>
        <w:t>ا</w:t>
      </w:r>
      <w:r w:rsidR="004B2924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B2924" w:rsidRPr="007943CA">
        <w:rPr>
          <w:rFonts w:asciiTheme="majorBidi" w:hAnsiTheme="majorBidi"/>
          <w:sz w:val="26"/>
          <w:szCs w:val="26"/>
        </w:rPr>
        <w:t>HCFC-141b</w:t>
      </w:r>
      <w:r w:rsidR="00D909A8">
        <w:rPr>
          <w:rFonts w:asciiTheme="majorBidi" w:hAnsiTheme="majorBidi" w:hint="cs"/>
          <w:sz w:val="26"/>
          <w:szCs w:val="26"/>
          <w:rtl/>
        </w:rPr>
        <w:t>،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ستحصل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على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مساعدة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45025">
        <w:rPr>
          <w:rFonts w:asciiTheme="majorBidi" w:hAnsiTheme="majorBidi" w:hint="cs"/>
          <w:sz w:val="26"/>
          <w:szCs w:val="26"/>
          <w:rtl/>
        </w:rPr>
        <w:t>مالية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45025">
        <w:rPr>
          <w:rFonts w:asciiTheme="majorBidi" w:hAnsiTheme="majorBidi" w:hint="cs"/>
          <w:sz w:val="26"/>
          <w:szCs w:val="26"/>
          <w:rtl/>
        </w:rPr>
        <w:t>ت</w:t>
      </w:r>
      <w:r w:rsidRPr="000D0DFB">
        <w:rPr>
          <w:rFonts w:asciiTheme="majorBidi" w:hAnsiTheme="majorBidi"/>
          <w:sz w:val="26"/>
          <w:szCs w:val="26"/>
          <w:rtl/>
        </w:rPr>
        <w:t>ح</w:t>
      </w:r>
      <w:r w:rsidR="00045025">
        <w:rPr>
          <w:rFonts w:asciiTheme="majorBidi" w:hAnsiTheme="majorBidi" w:hint="cs"/>
          <w:sz w:val="26"/>
          <w:szCs w:val="26"/>
          <w:rtl/>
        </w:rPr>
        <w:t>ت</w:t>
      </w:r>
      <w:r w:rsidRPr="000D0DFB">
        <w:rPr>
          <w:rFonts w:asciiTheme="majorBidi" w:hAnsiTheme="majorBidi"/>
          <w:sz w:val="26"/>
          <w:szCs w:val="26"/>
          <w:rtl/>
        </w:rPr>
        <w:t>سب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45025">
        <w:rPr>
          <w:rFonts w:asciiTheme="majorBidi" w:hAnsiTheme="majorBidi" w:hint="cs"/>
          <w:sz w:val="26"/>
          <w:szCs w:val="26"/>
          <w:rtl/>
        </w:rPr>
        <w:t>بناءً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45025">
        <w:rPr>
          <w:rFonts w:asciiTheme="majorBidi" w:hAnsiTheme="majorBidi" w:hint="cs"/>
          <w:sz w:val="26"/>
          <w:szCs w:val="26"/>
          <w:rtl/>
        </w:rPr>
        <w:t>على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45025">
        <w:rPr>
          <w:rFonts w:asciiTheme="majorBidi" w:hAnsiTheme="majorBidi" w:hint="cs"/>
          <w:sz w:val="26"/>
          <w:szCs w:val="26"/>
          <w:rtl/>
        </w:rPr>
        <w:t>كمية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استهلاك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B2924">
        <w:rPr>
          <w:rFonts w:asciiTheme="majorBidi" w:hAnsiTheme="majorBidi" w:hint="cs"/>
          <w:sz w:val="26"/>
          <w:szCs w:val="26"/>
          <w:rtl/>
        </w:rPr>
        <w:t>ا</w:t>
      </w:r>
      <w:r w:rsidR="004B2924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B2924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45025">
        <w:rPr>
          <w:rFonts w:asciiTheme="majorBidi" w:hAnsiTheme="majorBidi" w:hint="cs"/>
          <w:sz w:val="26"/>
          <w:szCs w:val="26"/>
          <w:rtl/>
        </w:rPr>
        <w:t>التي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45025">
        <w:rPr>
          <w:rFonts w:asciiTheme="majorBidi" w:hAnsiTheme="majorBidi" w:hint="cs"/>
          <w:sz w:val="26"/>
          <w:szCs w:val="26"/>
          <w:rtl/>
        </w:rPr>
        <w:t>تباع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محلي</w:t>
      </w:r>
      <w:r w:rsidR="004B2924">
        <w:rPr>
          <w:rFonts w:asciiTheme="majorBidi" w:hAnsiTheme="majorBidi" w:hint="cs"/>
          <w:sz w:val="26"/>
          <w:szCs w:val="26"/>
          <w:rtl/>
        </w:rPr>
        <w:t>ً</w:t>
      </w:r>
      <w:r w:rsidRPr="000D0DFB">
        <w:rPr>
          <w:rFonts w:asciiTheme="majorBidi" w:hAnsiTheme="majorBidi"/>
          <w:sz w:val="26"/>
          <w:szCs w:val="26"/>
          <w:rtl/>
        </w:rPr>
        <w:t>ا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E4C47">
        <w:rPr>
          <w:rFonts w:asciiTheme="majorBidi" w:hAnsiTheme="majorBidi" w:hint="cs"/>
          <w:sz w:val="26"/>
          <w:szCs w:val="26"/>
          <w:rtl/>
        </w:rPr>
        <w:t>بناءً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E4C47">
        <w:rPr>
          <w:rFonts w:asciiTheme="majorBidi" w:hAnsiTheme="majorBidi" w:hint="cs"/>
          <w:sz w:val="26"/>
          <w:szCs w:val="26"/>
          <w:rtl/>
        </w:rPr>
        <w:t>على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E4C47">
        <w:rPr>
          <w:rFonts w:asciiTheme="majorBidi" w:hAnsiTheme="majorBidi" w:hint="cs"/>
          <w:sz w:val="26"/>
          <w:szCs w:val="26"/>
          <w:rtl/>
        </w:rPr>
        <w:t>فهم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E4C47">
        <w:rPr>
          <w:rFonts w:asciiTheme="majorBidi" w:hAnsiTheme="majorBidi" w:hint="cs"/>
          <w:sz w:val="26"/>
          <w:szCs w:val="26"/>
          <w:rtl/>
        </w:rPr>
        <w:t>مفاده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E4C47">
        <w:rPr>
          <w:rFonts w:asciiTheme="majorBidi" w:hAnsiTheme="majorBidi" w:hint="cs"/>
          <w:sz w:val="26"/>
          <w:szCs w:val="26"/>
          <w:rtl/>
        </w:rPr>
        <w:t>أنّ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C0E8A" w:rsidRPr="000C0E8A">
        <w:rPr>
          <w:rFonts w:asciiTheme="majorBidi" w:hAnsiTheme="majorBidi"/>
          <w:sz w:val="26"/>
          <w:szCs w:val="26"/>
          <w:rtl/>
        </w:rPr>
        <w:t>كامل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C0E8A" w:rsidRPr="000C0E8A">
        <w:rPr>
          <w:rFonts w:asciiTheme="majorBidi" w:hAnsiTheme="majorBidi"/>
          <w:sz w:val="26"/>
          <w:szCs w:val="26"/>
          <w:rtl/>
        </w:rPr>
        <w:t>استهلاك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E4C47">
        <w:rPr>
          <w:rFonts w:asciiTheme="majorBidi" w:hAnsiTheme="majorBidi" w:hint="cs"/>
          <w:sz w:val="26"/>
          <w:szCs w:val="26"/>
          <w:rtl/>
        </w:rPr>
        <w:t>ا</w:t>
      </w:r>
      <w:r w:rsidR="000E4C47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E4C47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قبل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المؤسسات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تصنع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نظم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0D0DFB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D5502E">
        <w:rPr>
          <w:rFonts w:asciiTheme="majorBidi" w:hAnsiTheme="majorBidi" w:hint="cs"/>
          <w:sz w:val="26"/>
          <w:szCs w:val="26"/>
          <w:rtl/>
        </w:rPr>
        <w:t>سيُخصم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نقطة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البداية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لاستهلاك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هذه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المواد</w:t>
      </w:r>
      <w:r w:rsidRPr="000D0DFB">
        <w:rPr>
          <w:rFonts w:asciiTheme="majorBidi" w:hAnsiTheme="majorBidi"/>
          <w:sz w:val="26"/>
          <w:szCs w:val="26"/>
          <w:rtl/>
        </w:rPr>
        <w:t>.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كما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وضع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المقرر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أيض</w:t>
      </w:r>
      <w:r w:rsidR="00D5502E">
        <w:rPr>
          <w:rFonts w:asciiTheme="majorBidi" w:hAnsiTheme="majorBidi" w:hint="cs"/>
          <w:sz w:val="26"/>
          <w:szCs w:val="26"/>
          <w:rtl/>
        </w:rPr>
        <w:t>ً</w:t>
      </w:r>
      <w:r w:rsidRPr="000D0DFB">
        <w:rPr>
          <w:rFonts w:asciiTheme="majorBidi" w:hAnsiTheme="majorBidi"/>
          <w:sz w:val="26"/>
          <w:szCs w:val="26"/>
          <w:rtl/>
        </w:rPr>
        <w:t>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عدة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CE119E">
        <w:rPr>
          <w:rFonts w:asciiTheme="majorBidi" w:hAnsiTheme="majorBidi"/>
          <w:sz w:val="26"/>
          <w:szCs w:val="26"/>
          <w:rtl/>
        </w:rPr>
        <w:t>اشتراطات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للدول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5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ترغب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طلب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المساعدة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/>
          <w:sz w:val="26"/>
          <w:szCs w:val="26"/>
          <w:rtl/>
        </w:rPr>
        <w:t>لإزالة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5502E">
        <w:rPr>
          <w:rFonts w:asciiTheme="majorBidi" w:hAnsiTheme="majorBidi" w:hint="cs"/>
          <w:sz w:val="26"/>
          <w:szCs w:val="26"/>
          <w:rtl/>
        </w:rPr>
        <w:t>ا</w:t>
      </w:r>
      <w:r w:rsidR="00D5502E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5502E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0D0DFB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تتضمن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ما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يلي</w:t>
      </w:r>
      <w:r w:rsidR="00CF71F9">
        <w:rPr>
          <w:rtl/>
        </w:rPr>
        <w:t xml:space="preserve"> </w:t>
      </w:r>
      <w:r w:rsidR="00D909A8" w:rsidRPr="00D909A8">
        <w:rPr>
          <w:rFonts w:asciiTheme="majorBidi" w:hAnsiTheme="majorBidi"/>
          <w:sz w:val="26"/>
          <w:szCs w:val="26"/>
        </w:rPr>
        <w:t>:</w:t>
      </w:r>
      <w:r w:rsidRPr="000D0DFB">
        <w:rPr>
          <w:rFonts w:asciiTheme="majorBidi" w:hAnsiTheme="majorBidi"/>
          <w:sz w:val="26"/>
          <w:szCs w:val="26"/>
          <w:rtl/>
        </w:rPr>
        <w:t>إدراج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قائمة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إرشادية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ضمن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الاستراتيجية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الشاملة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لخطط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إدارة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59515E">
        <w:rPr>
          <w:rFonts w:asciiTheme="majorBidi" w:hAnsiTheme="majorBidi"/>
          <w:sz w:val="26"/>
          <w:szCs w:val="26"/>
          <w:rtl/>
        </w:rPr>
        <w:lastRenderedPageBreak/>
        <w:t>الهيدروكلوروفلوروكربونية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الخاصة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بها</w:t>
      </w:r>
      <w:r w:rsidR="00D909A8">
        <w:rPr>
          <w:rFonts w:asciiTheme="majorBidi" w:hAnsiTheme="majorBidi" w:hint="cs"/>
          <w:sz w:val="26"/>
          <w:szCs w:val="26"/>
          <w:rtl/>
        </w:rPr>
        <w:t>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تشمل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جميع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ال</w:t>
      </w:r>
      <w:r w:rsidR="00D909A8" w:rsidRPr="000D0DFB">
        <w:rPr>
          <w:rFonts w:asciiTheme="majorBidi" w:hAnsiTheme="majorBidi"/>
          <w:sz w:val="26"/>
          <w:szCs w:val="26"/>
          <w:rtl/>
        </w:rPr>
        <w:t>شركات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 w:rsidRPr="000D0DFB">
        <w:rPr>
          <w:rFonts w:asciiTheme="majorBidi" w:hAnsiTheme="majorBidi"/>
          <w:sz w:val="26"/>
          <w:szCs w:val="26"/>
          <w:rtl/>
        </w:rPr>
        <w:t>المؤهلة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ل</w:t>
      </w:r>
      <w:r w:rsidR="00D909A8">
        <w:rPr>
          <w:rFonts w:asciiTheme="majorBidi" w:hAnsiTheme="majorBidi" w:cstheme="majorBidi" w:hint="cs"/>
          <w:sz w:val="26"/>
          <w:szCs w:val="26"/>
          <w:rtl/>
        </w:rPr>
        <w:t>إنتاج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909A8" w:rsidRPr="00081883">
        <w:rPr>
          <w:rFonts w:asciiTheme="majorBidi" w:hAnsiTheme="majorBidi" w:cstheme="majorBidi"/>
          <w:sz w:val="26"/>
          <w:szCs w:val="26"/>
          <w:rtl/>
        </w:rPr>
        <w:t>رغو</w:t>
      </w:r>
      <w:r w:rsidR="00D909A8">
        <w:rPr>
          <w:rFonts w:asciiTheme="majorBidi" w:hAnsiTheme="majorBidi" w:cstheme="majorBidi" w:hint="cs"/>
          <w:sz w:val="26"/>
          <w:szCs w:val="26"/>
          <w:rtl/>
        </w:rPr>
        <w:t>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909A8" w:rsidRPr="00081883">
        <w:rPr>
          <w:rFonts w:asciiTheme="majorBidi" w:hAnsiTheme="majorBidi" w:cstheme="majorBidi"/>
          <w:sz w:val="26"/>
          <w:szCs w:val="26"/>
          <w:rtl/>
        </w:rPr>
        <w:t>البولي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909A8" w:rsidRPr="00081883">
        <w:rPr>
          <w:rFonts w:asciiTheme="majorBidi" w:hAnsiTheme="majorBidi" w:cstheme="majorBidi"/>
          <w:sz w:val="26"/>
          <w:szCs w:val="26"/>
          <w:rtl/>
        </w:rPr>
        <w:t>يوريثان</w:t>
      </w:r>
      <w:r w:rsidR="00CF71F9">
        <w:rPr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تستخدم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نظم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0D0DFB">
        <w:rPr>
          <w:rFonts w:asciiTheme="majorBidi" w:hAnsiTheme="majorBidi"/>
          <w:sz w:val="26"/>
          <w:szCs w:val="26"/>
          <w:rtl/>
        </w:rPr>
        <w:t>البوليوليات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المستوردة،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بما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ذلك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كمية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21023">
        <w:rPr>
          <w:rFonts w:asciiTheme="majorBidi" w:hAnsiTheme="majorBidi" w:hint="cs"/>
          <w:sz w:val="26"/>
          <w:szCs w:val="26"/>
          <w:rtl/>
        </w:rPr>
        <w:t>ا</w:t>
      </w:r>
      <w:r w:rsidR="0012102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2102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D0DFB">
        <w:rPr>
          <w:rFonts w:asciiTheme="majorBidi" w:hAnsiTheme="majorBidi"/>
          <w:sz w:val="26"/>
          <w:szCs w:val="26"/>
          <w:rtl/>
        </w:rPr>
        <w:t>فيها</w:t>
      </w:r>
      <w:r w:rsidR="00121023">
        <w:rPr>
          <w:rFonts w:asciiTheme="majorBidi" w:hAnsiTheme="majorBidi" w:hint="cs"/>
          <w:sz w:val="26"/>
          <w:szCs w:val="26"/>
          <w:rtl/>
        </w:rPr>
        <w:t>؛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D909A8">
        <w:rPr>
          <w:rFonts w:asciiTheme="majorBidi" w:hAnsiTheme="majorBidi" w:hint="cs"/>
          <w:sz w:val="26"/>
          <w:szCs w:val="26"/>
          <w:rtl/>
        </w:rPr>
        <w:t>إضافة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الكمية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السنوية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21023">
        <w:rPr>
          <w:rFonts w:asciiTheme="majorBidi" w:hAnsiTheme="majorBidi" w:hint="cs"/>
          <w:sz w:val="26"/>
          <w:szCs w:val="26"/>
          <w:rtl/>
        </w:rPr>
        <w:t>ا</w:t>
      </w:r>
      <w:r w:rsidR="0012102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2102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نظم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D909A8" w:rsidRPr="00D909A8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خلال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الفترة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2007</w:t>
      </w:r>
      <w:r w:rsidR="00121023">
        <w:rPr>
          <w:rFonts w:asciiTheme="majorBidi" w:hAnsiTheme="majorBidi" w:hint="cs"/>
          <w:sz w:val="26"/>
          <w:szCs w:val="26"/>
          <w:rtl/>
        </w:rPr>
        <w:t>-</w:t>
      </w:r>
      <w:r w:rsidR="00C40F5A" w:rsidRPr="00C40F5A">
        <w:rPr>
          <w:rFonts w:asciiTheme="majorBidi" w:hAnsiTheme="majorBidi"/>
          <w:sz w:val="26"/>
          <w:szCs w:val="26"/>
          <w:rtl/>
        </w:rPr>
        <w:t>2009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21023">
        <w:rPr>
          <w:rFonts w:asciiTheme="majorBidi" w:hAnsiTheme="majorBidi" w:hint="cs"/>
          <w:sz w:val="26"/>
          <w:szCs w:val="26"/>
          <w:rtl/>
        </w:rPr>
        <w:t>إ</w:t>
      </w:r>
      <w:r w:rsidR="00D909A8">
        <w:rPr>
          <w:rFonts w:asciiTheme="majorBidi" w:hAnsiTheme="majorBidi" w:hint="cs"/>
          <w:sz w:val="26"/>
          <w:szCs w:val="26"/>
          <w:rtl/>
        </w:rPr>
        <w:t>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نقطة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البداية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الخاصة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با</w:t>
      </w:r>
      <w:r w:rsidR="00C40F5A" w:rsidRPr="00C40F5A">
        <w:rPr>
          <w:rFonts w:asciiTheme="majorBidi" w:hAnsiTheme="majorBidi"/>
          <w:sz w:val="26"/>
          <w:szCs w:val="26"/>
          <w:rtl/>
        </w:rPr>
        <w:t>لتخفيض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الكلي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لاستهلاك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D909A8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="00C40F5A" w:rsidRPr="00C40F5A">
        <w:rPr>
          <w:rFonts w:asciiTheme="majorBidi" w:hAnsiTheme="majorBidi"/>
          <w:sz w:val="26"/>
          <w:szCs w:val="26"/>
          <w:rtl/>
        </w:rPr>
        <w:t>؛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إدراج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خطة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قطاعية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خطط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إدارة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استخدام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59515E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568F1">
        <w:rPr>
          <w:rFonts w:asciiTheme="majorBidi" w:hAnsiTheme="majorBidi" w:hint="cs"/>
          <w:sz w:val="26"/>
          <w:szCs w:val="26"/>
          <w:rtl/>
        </w:rPr>
        <w:t>بهدف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568F1">
        <w:rPr>
          <w:rFonts w:asciiTheme="majorBidi" w:hAnsiTheme="majorBidi" w:hint="cs"/>
          <w:sz w:val="26"/>
          <w:szCs w:val="26"/>
          <w:rtl/>
        </w:rPr>
        <w:t>الإزالة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568F1">
        <w:rPr>
          <w:rFonts w:asciiTheme="majorBidi" w:hAnsiTheme="majorBidi" w:hint="cs"/>
          <w:sz w:val="26"/>
          <w:szCs w:val="26"/>
          <w:rtl/>
        </w:rPr>
        <w:t>التامة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4568F1">
        <w:rPr>
          <w:rFonts w:asciiTheme="majorBidi" w:hAnsiTheme="majorBidi" w:hint="cs"/>
          <w:sz w:val="26"/>
          <w:szCs w:val="26"/>
          <w:rtl/>
        </w:rPr>
        <w:t>ل</w:t>
      </w:r>
      <w:r w:rsidR="004568F1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568F1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47D3F">
        <w:rPr>
          <w:rFonts w:asciiTheme="majorBidi" w:hAnsiTheme="majorBidi"/>
          <w:sz w:val="26"/>
          <w:szCs w:val="26"/>
          <w:rtl/>
        </w:rPr>
        <w:t>نظم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747D3F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EF1BF6" w:rsidRPr="00C40F5A">
        <w:rPr>
          <w:rFonts w:asciiTheme="majorBidi" w:hAnsi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و</w:t>
      </w:r>
      <w:r w:rsidR="00747D3F">
        <w:rPr>
          <w:rFonts w:asciiTheme="majorBidi" w:hAnsiTheme="majorBidi" w:hint="cs"/>
          <w:sz w:val="26"/>
          <w:szCs w:val="26"/>
          <w:rtl/>
        </w:rPr>
        <w:t>تشمل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هذه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الخطة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التزام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الدولة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بوضع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لوائح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أو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سياسات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تحظر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استيراد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و/أو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استخدام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نظم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747D3F" w:rsidRPr="000D0DFB">
        <w:rPr>
          <w:rFonts w:asciiTheme="majorBidi" w:hAnsiTheme="majorBidi"/>
          <w:sz w:val="26"/>
          <w:szCs w:val="26"/>
          <w:rtl/>
        </w:rPr>
        <w:t>البوليوليات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F44210">
        <w:rPr>
          <w:rFonts w:asciiTheme="majorBidi" w:hAnsiTheme="majorBidi" w:hint="cs"/>
          <w:sz w:val="26"/>
          <w:szCs w:val="26"/>
          <w:rtl/>
        </w:rPr>
        <w:t>القائمة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F44210">
        <w:rPr>
          <w:rFonts w:asciiTheme="majorBidi" w:hAnsiTheme="majorBidi" w:hint="cs"/>
          <w:sz w:val="26"/>
          <w:szCs w:val="26"/>
          <w:rtl/>
        </w:rPr>
        <w:t>على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F44210">
        <w:rPr>
          <w:rFonts w:asciiTheme="majorBidi" w:hAnsiTheme="majorBidi" w:hint="cs"/>
          <w:sz w:val="26"/>
          <w:szCs w:val="26"/>
          <w:rtl/>
        </w:rPr>
        <w:t>ا</w:t>
      </w:r>
      <w:r w:rsidR="00F44210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F44210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بحلول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التاريخ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الذي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يتم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فيه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تحويل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آخر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مصنع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لإنتاج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A4E6D" w:rsidRPr="00081883">
        <w:rPr>
          <w:rFonts w:asciiTheme="majorBidi" w:hAnsiTheme="majorBidi" w:cstheme="majorBidi"/>
          <w:sz w:val="26"/>
          <w:szCs w:val="26"/>
          <w:rtl/>
        </w:rPr>
        <w:t>رغو</w:t>
      </w:r>
      <w:r w:rsidR="001A4E6D">
        <w:rPr>
          <w:rFonts w:asciiTheme="majorBidi" w:hAnsiTheme="majorBidi" w:cstheme="majorBidi" w:hint="cs"/>
          <w:sz w:val="26"/>
          <w:szCs w:val="26"/>
          <w:rtl/>
        </w:rPr>
        <w:t>ة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A4E6D" w:rsidRPr="00081883">
        <w:rPr>
          <w:rFonts w:asciiTheme="majorBidi" w:hAnsiTheme="majorBidi" w:cstheme="majorBidi"/>
          <w:sz w:val="26"/>
          <w:szCs w:val="26"/>
          <w:rtl/>
        </w:rPr>
        <w:t>البولي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A4E6D" w:rsidRPr="00081883">
        <w:rPr>
          <w:rFonts w:asciiTheme="majorBidi" w:hAnsiTheme="majorBidi" w:cstheme="majorBidi"/>
          <w:sz w:val="26"/>
          <w:szCs w:val="26"/>
          <w:rtl/>
        </w:rPr>
        <w:t>يوريثان</w:t>
      </w:r>
      <w:r w:rsidR="00CF71F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إلى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تقني</w:t>
      </w:r>
      <w:r w:rsidR="003775CB">
        <w:rPr>
          <w:rFonts w:asciiTheme="majorBidi" w:hAnsiTheme="majorBidi" w:hint="cs"/>
          <w:sz w:val="26"/>
          <w:szCs w:val="26"/>
          <w:rtl/>
        </w:rPr>
        <w:t>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A4E6D">
        <w:rPr>
          <w:rFonts w:asciiTheme="majorBidi" w:hAnsiTheme="majorBidi" w:hint="cs"/>
          <w:sz w:val="26"/>
          <w:szCs w:val="26"/>
          <w:rtl/>
        </w:rPr>
        <w:t>غير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1A4E6D">
        <w:rPr>
          <w:rFonts w:asciiTheme="majorBidi" w:hAnsiTheme="majorBidi" w:hint="cs"/>
          <w:sz w:val="26"/>
          <w:szCs w:val="26"/>
          <w:rtl/>
        </w:rPr>
        <w:t>معتمدة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1A4E6D">
        <w:rPr>
          <w:rFonts w:asciiTheme="majorBidi" w:hAnsiTheme="majorBidi" w:hint="cs"/>
          <w:sz w:val="26"/>
          <w:szCs w:val="26"/>
          <w:rtl/>
        </w:rPr>
        <w:t>على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47D3F">
        <w:rPr>
          <w:rFonts w:asciiTheme="majorBidi" w:hAnsiTheme="majorBidi" w:hint="cs"/>
          <w:sz w:val="26"/>
          <w:szCs w:val="26"/>
          <w:rtl/>
        </w:rPr>
        <w:t>ال</w:t>
      </w:r>
      <w:r w:rsidR="00747D3F">
        <w:rPr>
          <w:rFonts w:asciiTheme="majorBidi" w:hAnsiTheme="majorBidi"/>
          <w:sz w:val="26"/>
          <w:szCs w:val="26"/>
          <w:rtl/>
        </w:rPr>
        <w:t>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747D3F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="0020780B">
        <w:rPr>
          <w:rFonts w:asciiTheme="majorBidi" w:hAnsiTheme="majorBidi" w:hint="cs"/>
          <w:sz w:val="26"/>
          <w:szCs w:val="26"/>
          <w:rtl/>
        </w:rPr>
        <w:t>؛</w:t>
      </w:r>
    </w:p>
    <w:p w14:paraId="1706F0F1" w14:textId="77777777" w:rsidR="003B6273" w:rsidRPr="00C40F5A" w:rsidRDefault="003B6273" w:rsidP="00BC6C77">
      <w:pPr>
        <w:pStyle w:val="ListParagraph"/>
        <w:bidi/>
        <w:spacing w:before="240"/>
        <w:ind w:left="1080"/>
        <w:rPr>
          <w:rFonts w:asciiTheme="majorBidi" w:hAnsiTheme="majorBidi"/>
          <w:sz w:val="26"/>
          <w:szCs w:val="26"/>
        </w:rPr>
      </w:pPr>
    </w:p>
    <w:p w14:paraId="0F2EEA45" w14:textId="6BCD0C61" w:rsidR="000D0DFB" w:rsidRDefault="00CF71F9" w:rsidP="00BC6C77">
      <w:pPr>
        <w:pStyle w:val="ListParagraph"/>
        <w:numPr>
          <w:ilvl w:val="0"/>
          <w:numId w:val="46"/>
        </w:numPr>
        <w:bidi/>
        <w:spacing w:before="240" w:after="12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hint="cs"/>
          <w:color w:val="FF0000"/>
          <w:sz w:val="26"/>
          <w:szCs w:val="26"/>
          <w:rtl/>
        </w:rPr>
        <w:t xml:space="preserve"> </w:t>
      </w:r>
      <w:r w:rsidR="00C40F5A" w:rsidRPr="00D42507">
        <w:rPr>
          <w:rFonts w:asciiTheme="majorBidi" w:hAnsiTheme="majorBidi"/>
          <w:sz w:val="26"/>
          <w:szCs w:val="26"/>
          <w:u w:val="single"/>
          <w:rtl/>
        </w:rPr>
        <w:t>المقرر</w:t>
      </w:r>
      <w:r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C40F5A" w:rsidRPr="00D42507">
        <w:rPr>
          <w:rFonts w:asciiTheme="majorBidi" w:hAnsiTheme="majorBidi"/>
          <w:sz w:val="26"/>
          <w:szCs w:val="26"/>
          <w:u w:val="single"/>
          <w:rtl/>
        </w:rPr>
        <w:t>63/15</w:t>
      </w:r>
      <w:r w:rsidR="00C40F5A" w:rsidRPr="00D42507">
        <w:rPr>
          <w:rFonts w:asciiTheme="majorBidi" w:hAnsiTheme="majorBidi"/>
          <w:sz w:val="26"/>
          <w:szCs w:val="26"/>
          <w:rtl/>
        </w:rPr>
        <w:t>: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 w:rsidRPr="00D42507">
        <w:rPr>
          <w:rFonts w:asciiTheme="majorBidi" w:hAnsiTheme="majorBidi" w:hint="cs"/>
          <w:sz w:val="26"/>
          <w:szCs w:val="26"/>
          <w:rtl/>
        </w:rPr>
        <w:t>ي</w:t>
      </w:r>
      <w:r w:rsidR="00C40F5A" w:rsidRPr="00D42507">
        <w:rPr>
          <w:rFonts w:asciiTheme="majorBidi" w:hAnsiTheme="majorBidi"/>
          <w:sz w:val="26"/>
          <w:szCs w:val="26"/>
          <w:rtl/>
        </w:rPr>
        <w:t>نص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D42507">
        <w:rPr>
          <w:rFonts w:asciiTheme="majorBidi" w:hAnsiTheme="majorBidi"/>
          <w:sz w:val="26"/>
          <w:szCs w:val="26"/>
          <w:rtl/>
        </w:rPr>
        <w:t>هذا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المقرر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أن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/>
          <w:sz w:val="26"/>
          <w:szCs w:val="26"/>
          <w:rtl/>
        </w:rPr>
        <w:t>الدول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5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 w:hint="cs"/>
          <w:sz w:val="26"/>
          <w:szCs w:val="26"/>
          <w:rtl/>
        </w:rPr>
        <w:t>والتي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8E2BBB">
        <w:rPr>
          <w:rFonts w:asciiTheme="majorBidi" w:hAnsiTheme="majorBidi" w:hint="cs"/>
          <w:sz w:val="26"/>
          <w:szCs w:val="26"/>
          <w:rtl/>
        </w:rPr>
        <w:t>ت</w:t>
      </w:r>
      <w:r w:rsidR="009A1FEB">
        <w:rPr>
          <w:rFonts w:asciiTheme="majorBidi" w:hAnsiTheme="majorBidi" w:hint="cs"/>
          <w:sz w:val="26"/>
          <w:szCs w:val="26"/>
          <w:rtl/>
        </w:rPr>
        <w:t>بلغ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8E2BBB">
        <w:rPr>
          <w:rFonts w:asciiTheme="majorBidi" w:hAnsiTheme="majorBidi" w:hint="cs"/>
          <w:sz w:val="26"/>
          <w:szCs w:val="26"/>
          <w:rtl/>
        </w:rPr>
        <w:t>عن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استهلاك</w:t>
      </w:r>
      <w:r w:rsidR="009A1FEB">
        <w:rPr>
          <w:rFonts w:asciiTheme="majorBidi" w:hAnsiTheme="majorBidi" w:hint="cs"/>
          <w:sz w:val="26"/>
          <w:szCs w:val="26"/>
          <w:rtl/>
        </w:rPr>
        <w:t>ها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 w:hint="cs"/>
          <w:sz w:val="26"/>
          <w:szCs w:val="26"/>
          <w:rtl/>
        </w:rPr>
        <w:t>من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9A1FEB">
        <w:rPr>
          <w:rFonts w:asciiTheme="majorBidi" w:hAnsiTheme="majorBidi" w:hint="cs"/>
          <w:sz w:val="26"/>
          <w:szCs w:val="26"/>
          <w:rtl/>
        </w:rPr>
        <w:t>ا</w:t>
      </w:r>
      <w:r w:rsidR="0059515E">
        <w:rPr>
          <w:rFonts w:asciiTheme="majorBidi" w:hAnsiTheme="majorBidi"/>
          <w:sz w:val="26"/>
          <w:szCs w:val="26"/>
          <w:rtl/>
        </w:rPr>
        <w:t>لمواد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59515E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بموجب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7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 w:hint="cs"/>
          <w:sz w:val="26"/>
          <w:szCs w:val="26"/>
          <w:rtl/>
        </w:rPr>
        <w:t>ضمن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قطاع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133CA">
        <w:rPr>
          <w:rFonts w:asciiTheme="majorBidi" w:hAnsiTheme="majorBidi" w:hint="cs"/>
          <w:sz w:val="26"/>
          <w:szCs w:val="26"/>
          <w:rtl/>
        </w:rPr>
        <w:t>صيانة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133CA">
        <w:rPr>
          <w:rFonts w:asciiTheme="majorBidi" w:hAnsiTheme="majorBidi" w:hint="cs"/>
          <w:sz w:val="26"/>
          <w:szCs w:val="26"/>
          <w:rtl/>
        </w:rPr>
        <w:t>وتصليح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133CA">
        <w:rPr>
          <w:rFonts w:asciiTheme="majorBidi" w:hAnsiTheme="majorBidi" w:hint="cs"/>
          <w:sz w:val="26"/>
          <w:szCs w:val="26"/>
          <w:rtl/>
        </w:rPr>
        <w:t>معدات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التبريد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فقط</w:t>
      </w:r>
      <w:r w:rsidR="009A1FEB">
        <w:rPr>
          <w:rFonts w:asciiTheme="majorBidi" w:hAnsiTheme="majorBidi" w:hint="cs"/>
          <w:sz w:val="26"/>
          <w:szCs w:val="26"/>
          <w:rtl/>
        </w:rPr>
        <w:t>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ولديها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/>
          <w:sz w:val="26"/>
          <w:szCs w:val="26"/>
          <w:rtl/>
        </w:rPr>
        <w:t>شركات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A92C76">
        <w:rPr>
          <w:rFonts w:asciiTheme="majorBidi" w:hAnsiTheme="majorBidi" w:hint="cs"/>
          <w:sz w:val="26"/>
          <w:szCs w:val="26"/>
          <w:rtl/>
        </w:rPr>
        <w:t>لإنتاج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/>
          <w:sz w:val="26"/>
          <w:szCs w:val="26"/>
          <w:rtl/>
        </w:rPr>
        <w:t>رغوة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/>
          <w:sz w:val="26"/>
          <w:szCs w:val="26"/>
          <w:rtl/>
        </w:rPr>
        <w:t>البولي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/>
          <w:sz w:val="26"/>
          <w:szCs w:val="26"/>
          <w:rtl/>
        </w:rPr>
        <w:t>يوريثان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تعتمد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حصرياً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نظم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9A1FEB" w:rsidRPr="009A1FEB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 w:rsidRPr="009A1FEB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 w:hint="cs"/>
          <w:sz w:val="26"/>
          <w:szCs w:val="26"/>
          <w:rtl/>
        </w:rPr>
        <w:t>مسبقاً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133CA">
        <w:rPr>
          <w:rFonts w:asciiTheme="majorBidi" w:hAnsiTheme="majorBidi" w:hint="cs"/>
          <w:sz w:val="26"/>
          <w:szCs w:val="26"/>
          <w:rtl/>
        </w:rPr>
        <w:t>القائمة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133CA">
        <w:rPr>
          <w:rFonts w:asciiTheme="majorBidi" w:hAnsiTheme="majorBidi" w:hint="cs"/>
          <w:sz w:val="26"/>
          <w:szCs w:val="26"/>
          <w:rtl/>
        </w:rPr>
        <w:t>على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133CA">
        <w:rPr>
          <w:rFonts w:asciiTheme="majorBidi" w:hAnsiTheme="majorBidi" w:hint="cs"/>
          <w:sz w:val="26"/>
          <w:szCs w:val="26"/>
          <w:rtl/>
        </w:rPr>
        <w:t>ا</w:t>
      </w:r>
      <w:r w:rsidR="00F133CA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133CA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المستوردة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التي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لم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ي</w:t>
      </w:r>
      <w:r w:rsidR="00332186">
        <w:rPr>
          <w:rFonts w:asciiTheme="majorBidi" w:hAnsiTheme="majorBidi" w:hint="cs"/>
          <w:sz w:val="26"/>
          <w:szCs w:val="26"/>
          <w:rtl/>
        </w:rPr>
        <w:t>ُ</w:t>
      </w:r>
      <w:r w:rsidR="00C40F5A" w:rsidRPr="00C40F5A">
        <w:rPr>
          <w:rFonts w:asciiTheme="majorBidi" w:hAnsiTheme="majorBidi"/>
          <w:sz w:val="26"/>
          <w:szCs w:val="26"/>
          <w:rtl/>
        </w:rPr>
        <w:t>بلغ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عن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استهلاكها</w:t>
      </w:r>
      <w:r w:rsidR="00332186">
        <w:rPr>
          <w:rFonts w:asciiTheme="majorBidi" w:hAnsiTheme="majorBidi" w:hint="cs"/>
          <w:sz w:val="26"/>
          <w:szCs w:val="26"/>
          <w:rtl/>
        </w:rPr>
        <w:t>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يمكنها،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32186">
        <w:rPr>
          <w:rFonts w:asciiTheme="majorBidi" w:hAnsiTheme="majorBidi" w:hint="cs"/>
          <w:sz w:val="26"/>
          <w:szCs w:val="26"/>
          <w:rtl/>
        </w:rPr>
        <w:t>بشكل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استثنائي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وعلى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أساس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كل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حالة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حدة،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32186" w:rsidRPr="003A320A">
        <w:rPr>
          <w:rFonts w:asciiTheme="majorBidi" w:hAnsiTheme="majorBidi" w:hint="cs"/>
          <w:sz w:val="26"/>
          <w:szCs w:val="26"/>
          <w:rtl/>
        </w:rPr>
        <w:t>ووفقاً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32186" w:rsidRPr="003A320A">
        <w:rPr>
          <w:rFonts w:asciiTheme="majorBidi" w:hAnsiTheme="majorBidi" w:hint="cs"/>
          <w:sz w:val="26"/>
          <w:szCs w:val="26"/>
          <w:rtl/>
        </w:rPr>
        <w:t>ل</w:t>
      </w:r>
      <w:r w:rsidR="00C40F5A" w:rsidRPr="003A320A">
        <w:rPr>
          <w:rFonts w:asciiTheme="majorBidi" w:hAnsiTheme="majorBidi"/>
          <w:sz w:val="26"/>
          <w:szCs w:val="26"/>
          <w:rtl/>
        </w:rPr>
        <w:t>لمقرر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3A320A">
        <w:rPr>
          <w:rFonts w:asciiTheme="majorBidi" w:hAnsiTheme="majorBidi"/>
          <w:sz w:val="26"/>
          <w:szCs w:val="26"/>
          <w:rtl/>
        </w:rPr>
        <w:t>61/47،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3A320A">
        <w:rPr>
          <w:rFonts w:asciiTheme="majorBidi" w:hAnsiTheme="majorBidi"/>
          <w:sz w:val="26"/>
          <w:szCs w:val="26"/>
          <w:rtl/>
        </w:rPr>
        <w:t>أن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32186">
        <w:rPr>
          <w:rFonts w:asciiTheme="majorBidi" w:hAnsiTheme="majorBidi" w:hint="cs"/>
          <w:sz w:val="26"/>
          <w:szCs w:val="26"/>
          <w:rtl/>
        </w:rPr>
        <w:t>ت</w:t>
      </w:r>
      <w:r w:rsidR="00C40F5A" w:rsidRPr="00C40F5A">
        <w:rPr>
          <w:rFonts w:asciiTheme="majorBidi" w:hAnsiTheme="majorBidi"/>
          <w:sz w:val="26"/>
          <w:szCs w:val="26"/>
          <w:rtl/>
        </w:rPr>
        <w:t>طلب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تمويل</w:t>
      </w:r>
      <w:r w:rsidR="003A320A">
        <w:rPr>
          <w:rFonts w:asciiTheme="majorBidi" w:hAnsiTheme="majorBidi" w:hint="cs"/>
          <w:sz w:val="26"/>
          <w:szCs w:val="26"/>
          <w:rtl/>
        </w:rPr>
        <w:t>ً</w:t>
      </w:r>
      <w:r w:rsidR="00332186">
        <w:rPr>
          <w:rFonts w:asciiTheme="majorBidi" w:hAnsiTheme="majorBidi" w:hint="cs"/>
          <w:sz w:val="26"/>
          <w:szCs w:val="26"/>
          <w:rtl/>
        </w:rPr>
        <w:t>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لتحويل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تلك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الشركات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أثناء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تنفيذ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المرحلة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الأولى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من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خطة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إدارة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إزالة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32186">
        <w:rPr>
          <w:rFonts w:asciiTheme="majorBidi" w:hAnsiTheme="majorBidi"/>
          <w:sz w:val="26"/>
          <w:szCs w:val="26"/>
          <w:rtl/>
        </w:rPr>
        <w:t>المواد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332186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="00C40F5A" w:rsidRPr="00C40F5A">
        <w:rPr>
          <w:rFonts w:asciiTheme="majorBidi" w:hAnsiTheme="majorBidi"/>
          <w:sz w:val="26"/>
          <w:szCs w:val="26"/>
          <w:rtl/>
        </w:rPr>
        <w:t>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بناءً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على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مفهوم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مفاده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ما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يلي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على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سبيل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الذكر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لا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الحصر: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E2849">
        <w:rPr>
          <w:rFonts w:asciiTheme="majorBidi" w:hAnsiTheme="majorBidi" w:hint="cs"/>
          <w:sz w:val="26"/>
          <w:szCs w:val="26"/>
          <w:rtl/>
        </w:rPr>
        <w:t>ع</w:t>
      </w:r>
      <w:r w:rsidR="00332186">
        <w:rPr>
          <w:rFonts w:asciiTheme="majorBidi" w:hAnsiTheme="majorBidi" w:hint="cs"/>
          <w:sz w:val="26"/>
          <w:szCs w:val="26"/>
          <w:rtl/>
        </w:rPr>
        <w:t>دم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332186">
        <w:rPr>
          <w:rFonts w:asciiTheme="majorBidi" w:hAnsiTheme="majorBidi" w:hint="cs"/>
          <w:sz w:val="26"/>
          <w:szCs w:val="26"/>
          <w:rtl/>
        </w:rPr>
        <w:t>وجود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612158" w:rsidRPr="00612158">
        <w:rPr>
          <w:rFonts w:asciiTheme="majorBidi" w:hAnsiTheme="majorBidi"/>
          <w:sz w:val="26"/>
          <w:szCs w:val="26"/>
          <w:rtl/>
        </w:rPr>
        <w:t>شركات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12158" w:rsidRPr="00612158">
        <w:rPr>
          <w:rFonts w:asciiTheme="majorBidi" w:hAnsiTheme="majorBidi"/>
          <w:sz w:val="26"/>
          <w:szCs w:val="26"/>
          <w:rtl/>
        </w:rPr>
        <w:t>معنية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12158" w:rsidRPr="00612158">
        <w:rPr>
          <w:rFonts w:asciiTheme="majorBidi" w:hAnsiTheme="majorBidi"/>
          <w:sz w:val="26"/>
          <w:szCs w:val="26"/>
          <w:rtl/>
        </w:rPr>
        <w:t>بالنظم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A320A">
        <w:rPr>
          <w:rFonts w:asciiTheme="majorBidi" w:hAnsiTheme="majorBidi" w:hint="cs"/>
          <w:sz w:val="26"/>
          <w:szCs w:val="26"/>
          <w:rtl/>
        </w:rPr>
        <w:t>في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3A320A">
        <w:rPr>
          <w:rFonts w:asciiTheme="majorBidi" w:hAnsiTheme="majorBidi" w:hint="cs"/>
          <w:sz w:val="26"/>
          <w:szCs w:val="26"/>
          <w:rtl/>
        </w:rPr>
        <w:t>الدولة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3A320A" w:rsidRPr="00C40F5A">
        <w:rPr>
          <w:rFonts w:asciiTheme="majorBidi" w:hAnsiTheme="majorBidi"/>
          <w:sz w:val="26"/>
          <w:szCs w:val="26"/>
          <w:rtl/>
        </w:rPr>
        <w:t>المعني</w:t>
      </w:r>
      <w:r w:rsidR="003A320A">
        <w:rPr>
          <w:rFonts w:asciiTheme="majorBidi" w:hAnsiTheme="majorBidi" w:hint="cs"/>
          <w:sz w:val="26"/>
          <w:szCs w:val="26"/>
          <w:rtl/>
        </w:rPr>
        <w:t>ة</w:t>
      </w:r>
      <w:r w:rsidR="00FE7BB8" w:rsidRPr="00C40F5A">
        <w:rPr>
          <w:rFonts w:asciiTheme="majorBidi" w:hAnsiTheme="majorBidi"/>
          <w:sz w:val="26"/>
          <w:szCs w:val="26"/>
          <w:rtl/>
        </w:rPr>
        <w:t>؛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اعتماد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جميع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شركات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إنتاج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3775CB">
        <w:rPr>
          <w:rFonts w:asciiTheme="majorBidi" w:hAnsiTheme="majorBidi"/>
          <w:sz w:val="26"/>
          <w:szCs w:val="26"/>
          <w:rtl/>
        </w:rPr>
        <w:t>رغوة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775CB">
        <w:rPr>
          <w:rFonts w:asciiTheme="majorBidi" w:hAnsiTheme="majorBidi"/>
          <w:sz w:val="26"/>
          <w:szCs w:val="26"/>
          <w:rtl/>
        </w:rPr>
        <w:t>البولي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775CB">
        <w:rPr>
          <w:rFonts w:asciiTheme="majorBidi" w:hAnsiTheme="majorBidi"/>
          <w:sz w:val="26"/>
          <w:szCs w:val="26"/>
          <w:rtl/>
        </w:rPr>
        <w:t>يوريثان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E7BB8" w:rsidRPr="00FE7BB8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 w:rsidRPr="00FE7BB8">
        <w:rPr>
          <w:rFonts w:asciiTheme="majorBidi" w:hAnsiTheme="majorBidi"/>
          <w:sz w:val="26"/>
          <w:szCs w:val="26"/>
          <w:rtl/>
        </w:rPr>
        <w:t>نظم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E7BB8" w:rsidRPr="00FE7BB8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 w:rsidRPr="00FE7BB8">
        <w:rPr>
          <w:rFonts w:asciiTheme="majorBidi" w:hAnsiTheme="majorBidi"/>
          <w:sz w:val="26"/>
          <w:szCs w:val="26"/>
          <w:rtl/>
        </w:rPr>
        <w:t>المستوردة</w:t>
      </w:r>
      <w:r w:rsidR="00FE7BB8" w:rsidRPr="00C40F5A">
        <w:rPr>
          <w:rFonts w:asciiTheme="majorBidi" w:hAnsiTheme="majorBidi"/>
          <w:sz w:val="26"/>
          <w:szCs w:val="26"/>
          <w:rtl/>
        </w:rPr>
        <w:t>؛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حساب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الكمية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السنوية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من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ا</w:t>
      </w:r>
      <w:r w:rsidR="001C07E2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C07E2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الموجودة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E7BB8" w:rsidRPr="00FE7BB8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المستورد</w:t>
      </w:r>
      <w:r w:rsidR="00FE7BB8">
        <w:rPr>
          <w:rFonts w:asciiTheme="majorBidi" w:hAnsiTheme="majorBidi" w:hint="cs"/>
          <w:sz w:val="26"/>
          <w:szCs w:val="26"/>
          <w:rtl/>
        </w:rPr>
        <w:t>ة</w:t>
      </w:r>
      <w:r w:rsidR="00C40F5A" w:rsidRPr="00C40F5A">
        <w:rPr>
          <w:rFonts w:asciiTheme="majorBidi" w:hAnsiTheme="majorBidi"/>
          <w:sz w:val="26"/>
          <w:szCs w:val="26"/>
          <w:rtl/>
        </w:rPr>
        <w:t>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ب</w:t>
      </w:r>
      <w:r w:rsidR="001C07E2">
        <w:rPr>
          <w:rFonts w:asciiTheme="majorBidi" w:hAnsiTheme="majorBidi" w:hint="cs"/>
          <w:sz w:val="26"/>
          <w:szCs w:val="26"/>
          <w:rtl/>
        </w:rPr>
        <w:t>ن</w:t>
      </w:r>
      <w:r w:rsidR="00FE7BB8">
        <w:rPr>
          <w:rFonts w:asciiTheme="majorBidi" w:hAnsiTheme="majorBidi" w:hint="cs"/>
          <w:sz w:val="26"/>
          <w:szCs w:val="26"/>
          <w:rtl/>
        </w:rPr>
        <w:t>اءً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متوسط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استهلاك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الفترة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2007</w:t>
      </w:r>
      <w:r w:rsidR="00FE7BB8">
        <w:rPr>
          <w:rFonts w:asciiTheme="majorBidi" w:hAnsiTheme="majorBidi" w:hint="cs"/>
          <w:sz w:val="26"/>
          <w:szCs w:val="26"/>
          <w:rtl/>
        </w:rPr>
        <w:t>-</w:t>
      </w:r>
      <w:r w:rsidR="00C40F5A" w:rsidRPr="00C40F5A">
        <w:rPr>
          <w:rFonts w:asciiTheme="majorBidi" w:hAnsiTheme="majorBidi"/>
          <w:sz w:val="26"/>
          <w:szCs w:val="26"/>
          <w:rtl/>
        </w:rPr>
        <w:t>2009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باستثناء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السنوات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التي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لم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يُبلغ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فيها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عن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ال</w:t>
      </w:r>
      <w:r w:rsidR="00C40F5A" w:rsidRPr="00C40F5A">
        <w:rPr>
          <w:rFonts w:asciiTheme="majorBidi" w:hAnsiTheme="majorBidi"/>
          <w:sz w:val="26"/>
          <w:szCs w:val="26"/>
          <w:rtl/>
        </w:rPr>
        <w:t>إنتاج</w:t>
      </w:r>
      <w:r w:rsidR="00FE7BB8" w:rsidRPr="00C40F5A">
        <w:rPr>
          <w:rFonts w:asciiTheme="majorBidi" w:hAnsiTheme="majorBidi"/>
          <w:sz w:val="26"/>
          <w:szCs w:val="26"/>
          <w:rtl/>
        </w:rPr>
        <w:t>؛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تحديد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أهلية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/>
          <w:sz w:val="26"/>
          <w:szCs w:val="26"/>
          <w:rtl/>
        </w:rPr>
        <w:t>شركات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/>
          <w:sz w:val="26"/>
          <w:szCs w:val="26"/>
          <w:rtl/>
        </w:rPr>
        <w:t>إنتاج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/>
          <w:sz w:val="26"/>
          <w:szCs w:val="26"/>
          <w:rtl/>
        </w:rPr>
        <w:t>رغوة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/>
          <w:sz w:val="26"/>
          <w:szCs w:val="26"/>
          <w:rtl/>
        </w:rPr>
        <w:t>البولي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/>
          <w:sz w:val="26"/>
          <w:szCs w:val="26"/>
          <w:rtl/>
        </w:rPr>
        <w:t>يوريثان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وقت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تقديم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40F5A" w:rsidRPr="00C40F5A">
        <w:rPr>
          <w:rFonts w:asciiTheme="majorBidi" w:hAnsiTheme="majorBidi"/>
          <w:sz w:val="26"/>
          <w:szCs w:val="26"/>
          <w:rtl/>
        </w:rPr>
        <w:t>المشروع؛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إزالة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استخدام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ا</w:t>
      </w:r>
      <w:r w:rsidR="001C07E2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C07E2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نظم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7114C" w:rsidRPr="00F7114C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المستوردة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من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E7BB8">
        <w:rPr>
          <w:rFonts w:asciiTheme="majorBidi" w:hAnsiTheme="majorBidi" w:hint="cs"/>
          <w:sz w:val="26"/>
          <w:szCs w:val="26"/>
          <w:rtl/>
        </w:rPr>
        <w:t>خلال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7C4002">
        <w:rPr>
          <w:rFonts w:asciiTheme="majorBidi" w:hAnsiTheme="majorBidi" w:hint="cs"/>
          <w:sz w:val="26"/>
          <w:szCs w:val="26"/>
          <w:rtl/>
        </w:rPr>
        <w:t>مقترح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E7BB8" w:rsidRPr="00F7114C">
        <w:rPr>
          <w:rFonts w:asciiTheme="majorBidi" w:hAnsiTheme="majorBidi"/>
          <w:sz w:val="26"/>
          <w:szCs w:val="26"/>
          <w:rtl/>
        </w:rPr>
        <w:t>المشروع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وتضم</w:t>
      </w:r>
      <w:r w:rsidR="00077E10">
        <w:rPr>
          <w:rFonts w:asciiTheme="majorBidi" w:hAnsiTheme="majorBidi" w:hint="cs"/>
          <w:sz w:val="26"/>
          <w:szCs w:val="26"/>
          <w:rtl/>
        </w:rPr>
        <w:t>ي</w:t>
      </w:r>
      <w:r w:rsidR="00F7114C" w:rsidRPr="00F7114C">
        <w:rPr>
          <w:rFonts w:asciiTheme="majorBidi" w:hAnsiTheme="majorBidi"/>
          <w:sz w:val="26"/>
          <w:szCs w:val="26"/>
          <w:rtl/>
        </w:rPr>
        <w:t>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التزام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77E10">
        <w:rPr>
          <w:rFonts w:asciiTheme="majorBidi" w:hAnsiTheme="majorBidi" w:hint="cs"/>
          <w:sz w:val="26"/>
          <w:szCs w:val="26"/>
          <w:rtl/>
        </w:rPr>
        <w:t>الدولة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077E10">
        <w:rPr>
          <w:rFonts w:asciiTheme="majorBidi" w:hAnsiTheme="majorBidi" w:hint="cs"/>
          <w:sz w:val="26"/>
          <w:szCs w:val="26"/>
          <w:rtl/>
        </w:rPr>
        <w:t>المعنية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بوضع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لوائح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أو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سياسات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تحظر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استيراد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و/أو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استخدام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نظم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7114C" w:rsidRPr="00F7114C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القائمة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على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C07E2">
        <w:rPr>
          <w:rFonts w:asciiTheme="majorBidi" w:hAnsiTheme="majorBidi" w:hint="cs"/>
          <w:sz w:val="26"/>
          <w:szCs w:val="26"/>
          <w:rtl/>
        </w:rPr>
        <w:t>ا</w:t>
      </w:r>
      <w:r w:rsidR="001C07E2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C07E2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 w:rsidRPr="00C40F5A">
        <w:rPr>
          <w:rFonts w:asciiTheme="majorBidi" w:hAnsiTheme="majorBidi"/>
          <w:sz w:val="26"/>
          <w:szCs w:val="26"/>
          <w:rtl/>
        </w:rPr>
        <w:t>بحلول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>
        <w:rPr>
          <w:rFonts w:asciiTheme="majorBidi" w:hAnsiTheme="majorBidi" w:hint="cs"/>
          <w:sz w:val="26"/>
          <w:szCs w:val="26"/>
          <w:rtl/>
        </w:rPr>
        <w:t>التاريخ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 w:rsidRPr="00C40F5A">
        <w:rPr>
          <w:rFonts w:asciiTheme="majorBidi" w:hAnsiTheme="majorBidi"/>
          <w:sz w:val="26"/>
          <w:szCs w:val="26"/>
          <w:rtl/>
        </w:rPr>
        <w:t>الذي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 w:rsidRPr="00C40F5A">
        <w:rPr>
          <w:rFonts w:asciiTheme="majorBidi" w:hAnsiTheme="majorBidi"/>
          <w:sz w:val="26"/>
          <w:szCs w:val="26"/>
          <w:rtl/>
        </w:rPr>
        <w:t>يتم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 w:rsidRPr="00C40F5A">
        <w:rPr>
          <w:rFonts w:asciiTheme="majorBidi" w:hAnsiTheme="majorBidi"/>
          <w:sz w:val="26"/>
          <w:szCs w:val="26"/>
          <w:rtl/>
        </w:rPr>
        <w:t>فيه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 w:rsidRPr="00C40F5A">
        <w:rPr>
          <w:rFonts w:asciiTheme="majorBidi" w:hAnsiTheme="majorBidi"/>
          <w:sz w:val="26"/>
          <w:szCs w:val="26"/>
          <w:rtl/>
        </w:rPr>
        <w:t>تحويل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 w:rsidRPr="00C40F5A">
        <w:rPr>
          <w:rFonts w:asciiTheme="majorBidi" w:hAnsiTheme="majorBidi"/>
          <w:sz w:val="26"/>
          <w:szCs w:val="26"/>
          <w:rtl/>
        </w:rPr>
        <w:t>آخر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 w:rsidRPr="00C40F5A">
        <w:rPr>
          <w:rFonts w:asciiTheme="majorBidi" w:hAnsiTheme="majorBidi"/>
          <w:sz w:val="26"/>
          <w:szCs w:val="26"/>
          <w:rtl/>
        </w:rPr>
        <w:t>مصنع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>
        <w:rPr>
          <w:rFonts w:asciiTheme="majorBidi" w:hAnsiTheme="majorBidi" w:hint="cs"/>
          <w:sz w:val="26"/>
          <w:szCs w:val="26"/>
          <w:rtl/>
        </w:rPr>
        <w:t>لإنتاج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 w:rsidRPr="00081883">
        <w:rPr>
          <w:rFonts w:asciiTheme="majorBidi" w:hAnsiTheme="majorBidi" w:cstheme="majorBidi"/>
          <w:sz w:val="26"/>
          <w:szCs w:val="26"/>
          <w:rtl/>
        </w:rPr>
        <w:t>رغو</w:t>
      </w:r>
      <w:r w:rsidR="004E5ACD">
        <w:rPr>
          <w:rFonts w:asciiTheme="majorBidi" w:hAnsiTheme="majorBidi" w:cstheme="majorBidi" w:hint="cs"/>
          <w:sz w:val="26"/>
          <w:szCs w:val="26"/>
          <w:rtl/>
        </w:rPr>
        <w:t>ة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E5ACD" w:rsidRPr="00081883">
        <w:rPr>
          <w:rFonts w:asciiTheme="majorBidi" w:hAnsiTheme="majorBidi" w:cstheme="majorBidi"/>
          <w:sz w:val="26"/>
          <w:szCs w:val="26"/>
          <w:rtl/>
        </w:rPr>
        <w:t>البولي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E5ACD" w:rsidRPr="00081883">
        <w:rPr>
          <w:rFonts w:asciiTheme="majorBidi" w:hAnsiTheme="majorBidi" w:cstheme="majorBidi"/>
          <w:sz w:val="26"/>
          <w:szCs w:val="26"/>
          <w:rtl/>
        </w:rPr>
        <w:t>يوريثان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E5ACD" w:rsidRPr="00C40F5A">
        <w:rPr>
          <w:rFonts w:asciiTheme="majorBidi" w:hAnsiTheme="majorBidi"/>
          <w:sz w:val="26"/>
          <w:szCs w:val="26"/>
          <w:rtl/>
        </w:rPr>
        <w:t>إلى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>
        <w:rPr>
          <w:rFonts w:asciiTheme="majorBidi" w:hAnsiTheme="majorBidi" w:hint="cs"/>
          <w:sz w:val="26"/>
          <w:szCs w:val="26"/>
          <w:rtl/>
        </w:rPr>
        <w:t>تقنية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>
        <w:rPr>
          <w:rFonts w:asciiTheme="majorBidi" w:hAnsiTheme="majorBidi" w:hint="cs"/>
          <w:sz w:val="26"/>
          <w:szCs w:val="26"/>
          <w:rtl/>
        </w:rPr>
        <w:t>غير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4E5ACD">
        <w:rPr>
          <w:rFonts w:asciiTheme="majorBidi" w:hAnsiTheme="majorBidi" w:hint="cs"/>
          <w:sz w:val="26"/>
          <w:szCs w:val="26"/>
          <w:rtl/>
        </w:rPr>
        <w:t>معتمدة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4E5ACD">
        <w:rPr>
          <w:rFonts w:asciiTheme="majorBidi" w:hAnsiTheme="majorBidi" w:hint="cs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4E5ACD">
        <w:rPr>
          <w:rFonts w:asciiTheme="majorBidi" w:hAnsiTheme="majorBidi" w:hint="cs"/>
          <w:sz w:val="26"/>
          <w:szCs w:val="26"/>
          <w:rtl/>
        </w:rPr>
        <w:t>ال</w:t>
      </w:r>
      <w:r w:rsidR="004E5ACD">
        <w:rPr>
          <w:rFonts w:asciiTheme="majorBidi" w:hAnsiTheme="majorBidi"/>
          <w:sz w:val="26"/>
          <w:szCs w:val="26"/>
          <w:rtl/>
        </w:rPr>
        <w:t>مواد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4E5ACD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 w:rsidR="00D22D2C">
        <w:rPr>
          <w:rFonts w:asciiTheme="majorBidi" w:hAnsiTheme="majorBidi" w:hint="cs"/>
          <w:sz w:val="26"/>
          <w:szCs w:val="26"/>
          <w:rtl/>
        </w:rPr>
        <w:t>؛</w:t>
      </w:r>
    </w:p>
    <w:p w14:paraId="6500D2C0" w14:textId="77777777" w:rsidR="009A0D5D" w:rsidRDefault="009A0D5D" w:rsidP="00BC6C77">
      <w:pPr>
        <w:pStyle w:val="ListParagraph"/>
        <w:bidi/>
        <w:spacing w:before="240"/>
        <w:ind w:left="1080"/>
        <w:rPr>
          <w:rFonts w:asciiTheme="majorBidi" w:hAnsiTheme="majorBidi"/>
          <w:sz w:val="26"/>
          <w:szCs w:val="26"/>
        </w:rPr>
      </w:pPr>
    </w:p>
    <w:p w14:paraId="2E813FB1" w14:textId="4224C9E9" w:rsidR="00F7114C" w:rsidRDefault="00CF71F9" w:rsidP="00BC6C77">
      <w:pPr>
        <w:pStyle w:val="ListParagraph"/>
        <w:numPr>
          <w:ilvl w:val="0"/>
          <w:numId w:val="46"/>
        </w:numPr>
        <w:bidi/>
        <w:spacing w:before="24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u w:val="single"/>
          <w:rtl/>
        </w:rPr>
        <w:t>المقرر</w:t>
      </w:r>
      <w:r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u w:val="single"/>
          <w:rtl/>
        </w:rPr>
        <w:t>66/51</w:t>
      </w:r>
      <w:r w:rsidR="00F7114C" w:rsidRPr="00D22D2C">
        <w:rPr>
          <w:rFonts w:asciiTheme="majorBidi" w:hAnsiTheme="majorBidi"/>
          <w:sz w:val="26"/>
          <w:szCs w:val="26"/>
          <w:rtl/>
        </w:rPr>
        <w:t>: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D1FA3" w:rsidRPr="00D22D2C">
        <w:rPr>
          <w:rFonts w:asciiTheme="majorBidi" w:hAnsiTheme="majorBidi" w:hint="cs"/>
          <w:sz w:val="26"/>
          <w:szCs w:val="26"/>
          <w:rtl/>
        </w:rPr>
        <w:t>يركز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rtl/>
        </w:rPr>
        <w:t>هذا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rtl/>
        </w:rPr>
        <w:t>المقرر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D1FA3" w:rsidRPr="00D22D2C">
        <w:rPr>
          <w:rFonts w:asciiTheme="majorBidi" w:hAnsiTheme="majorBidi" w:hint="cs"/>
          <w:sz w:val="26"/>
          <w:szCs w:val="26"/>
          <w:rtl/>
        </w:rPr>
        <w:t>على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D1FA3" w:rsidRPr="00D22D2C">
        <w:rPr>
          <w:rFonts w:asciiTheme="majorBidi" w:hAnsiTheme="majorBidi" w:hint="cs"/>
          <w:sz w:val="26"/>
          <w:szCs w:val="26"/>
          <w:rtl/>
        </w:rPr>
        <w:t>وضع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rtl/>
        </w:rPr>
        <w:t>خيارات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rtl/>
        </w:rPr>
        <w:t>نظام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rtl/>
        </w:rPr>
        <w:t>التتبع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rtl/>
        </w:rPr>
        <w:t>لربط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D22D2C">
        <w:rPr>
          <w:rFonts w:asciiTheme="majorBidi" w:hAnsiTheme="majorBidi"/>
          <w:sz w:val="26"/>
          <w:szCs w:val="26"/>
          <w:rtl/>
        </w:rPr>
        <w:t>كميات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7114C" w:rsidRPr="00D22D2C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 w:rsidRPr="00D22D2C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 w:rsidRPr="00D22D2C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B2934">
        <w:rPr>
          <w:rFonts w:asciiTheme="majorBidi" w:hAnsiTheme="majorBidi" w:hint="cs"/>
          <w:sz w:val="26"/>
          <w:szCs w:val="26"/>
          <w:rtl/>
        </w:rPr>
        <w:t>القائمة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9B2934">
        <w:rPr>
          <w:rFonts w:asciiTheme="majorBidi" w:hAnsiTheme="majorBidi" w:hint="cs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B2934">
        <w:rPr>
          <w:rFonts w:asciiTheme="majorBidi" w:hAnsiTheme="majorBidi" w:hint="cs"/>
          <w:sz w:val="26"/>
          <w:szCs w:val="26"/>
          <w:rtl/>
        </w:rPr>
        <w:t>ا</w:t>
      </w:r>
      <w:r w:rsidR="009B2934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B2934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التي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تصدرها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B2934">
        <w:rPr>
          <w:rFonts w:asciiTheme="majorBidi" w:hAnsiTheme="majorBidi" w:hint="cs"/>
          <w:sz w:val="26"/>
          <w:szCs w:val="26"/>
          <w:rtl/>
        </w:rPr>
        <w:t>الشركات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9B2934">
        <w:rPr>
          <w:rFonts w:asciiTheme="majorBidi" w:hAnsiTheme="majorBidi" w:hint="cs"/>
          <w:sz w:val="26"/>
          <w:szCs w:val="26"/>
          <w:rtl/>
        </w:rPr>
        <w:t>المعنية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B2934">
        <w:rPr>
          <w:rFonts w:asciiTheme="majorBidi" w:hAnsiTheme="majorBidi" w:hint="cs"/>
          <w:sz w:val="26"/>
          <w:szCs w:val="26"/>
          <w:rtl/>
        </w:rPr>
        <w:t>ب</w:t>
      </w:r>
      <w:r w:rsidR="00F7114C" w:rsidRPr="00F7114C">
        <w:rPr>
          <w:rFonts w:asciiTheme="majorBidi" w:hAnsiTheme="majorBidi"/>
          <w:sz w:val="26"/>
          <w:szCs w:val="26"/>
          <w:rtl/>
        </w:rPr>
        <w:t>النظم،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مع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الكميات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التي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تستخدمها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/>
          <w:sz w:val="26"/>
          <w:szCs w:val="26"/>
          <w:rtl/>
        </w:rPr>
        <w:t>شركات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B2934">
        <w:rPr>
          <w:rFonts w:asciiTheme="majorBidi" w:hAnsiTheme="majorBidi" w:hint="cs"/>
          <w:sz w:val="26"/>
          <w:szCs w:val="26"/>
          <w:rtl/>
        </w:rPr>
        <w:t>إ</w:t>
      </w:r>
      <w:r w:rsidR="00664DAC">
        <w:rPr>
          <w:rFonts w:asciiTheme="majorBidi" w:hAnsiTheme="majorBidi"/>
          <w:sz w:val="26"/>
          <w:szCs w:val="26"/>
          <w:rtl/>
        </w:rPr>
        <w:t>نتاج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/>
          <w:sz w:val="26"/>
          <w:szCs w:val="26"/>
          <w:rtl/>
        </w:rPr>
        <w:t>رغوة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/>
          <w:sz w:val="26"/>
          <w:szCs w:val="26"/>
          <w:rtl/>
        </w:rPr>
        <w:t>البولي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64DAC">
        <w:rPr>
          <w:rFonts w:asciiTheme="majorBidi" w:hAnsiTheme="majorBidi"/>
          <w:sz w:val="26"/>
          <w:szCs w:val="26"/>
          <w:rtl/>
        </w:rPr>
        <w:t>يوريثان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/>
          <w:sz w:val="26"/>
          <w:szCs w:val="26"/>
          <w:rtl/>
        </w:rPr>
        <w:t>الدول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المستوردة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5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التي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تمت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الموافقة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إزال</w:t>
      </w:r>
      <w:r w:rsidR="001D1FA3">
        <w:rPr>
          <w:rFonts w:asciiTheme="majorBidi" w:hAnsiTheme="majorBidi" w:hint="cs"/>
          <w:sz w:val="26"/>
          <w:szCs w:val="26"/>
          <w:rtl/>
        </w:rPr>
        <w:t>ت</w:t>
      </w:r>
      <w:r w:rsidR="00F7114C" w:rsidRPr="00F7114C">
        <w:rPr>
          <w:rFonts w:asciiTheme="majorBidi" w:hAnsiTheme="majorBidi"/>
          <w:sz w:val="26"/>
          <w:szCs w:val="26"/>
          <w:rtl/>
        </w:rPr>
        <w:t>ها.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وطلبت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اللجنة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عدداً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من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التدابير،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من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بينها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النظر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خصم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كمي</w:t>
      </w:r>
      <w:r w:rsidR="001D1FA3">
        <w:rPr>
          <w:rFonts w:asciiTheme="majorBidi" w:hAnsiTheme="majorBidi" w:hint="cs"/>
          <w:sz w:val="26"/>
          <w:szCs w:val="26"/>
          <w:rtl/>
        </w:rPr>
        <w:t>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أو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متوسط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كمي</w:t>
      </w:r>
      <w:r w:rsidR="001D1FA3">
        <w:rPr>
          <w:rFonts w:asciiTheme="majorBidi" w:hAnsiTheme="majorBidi" w:hint="cs"/>
          <w:sz w:val="26"/>
          <w:szCs w:val="26"/>
          <w:rtl/>
        </w:rPr>
        <w:t>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D714DA">
        <w:rPr>
          <w:rFonts w:asciiTheme="majorBidi" w:hAnsiTheme="majorBidi" w:hint="cs"/>
          <w:sz w:val="26"/>
          <w:szCs w:val="26"/>
          <w:rtl/>
        </w:rPr>
        <w:t>ا</w:t>
      </w:r>
      <w:r w:rsidR="00D714DA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D714DA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الموجودة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7114C" w:rsidRPr="00F7114C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المصدرة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للسنة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أو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السنوات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المعنية،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المستند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إليها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عند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حساب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نقطة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البداية؛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ودعت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اللجنة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عدة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D1FA3">
        <w:rPr>
          <w:rFonts w:asciiTheme="majorBidi" w:hAnsiTheme="majorBidi" w:hint="cs"/>
          <w:sz w:val="26"/>
          <w:szCs w:val="26"/>
          <w:rtl/>
        </w:rPr>
        <w:t>دول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إلى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تزويد</w:t>
      </w:r>
      <w:r w:rsidR="001D1FA3">
        <w:rPr>
          <w:rFonts w:asciiTheme="majorBidi" w:hAnsiTheme="majorBidi" w:hint="cs"/>
          <w:sz w:val="26"/>
          <w:szCs w:val="26"/>
          <w:rtl/>
        </w:rPr>
        <w:t>ها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بأفضل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البيانات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المتاحة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عن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كمية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D714DA">
        <w:rPr>
          <w:rFonts w:asciiTheme="majorBidi" w:hAnsiTheme="majorBidi" w:hint="cs"/>
          <w:sz w:val="26"/>
          <w:szCs w:val="26"/>
          <w:rtl/>
        </w:rPr>
        <w:t>ا</w:t>
      </w:r>
      <w:r w:rsidR="00D714DA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D714DA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الموجودة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7114C" w:rsidRPr="00F7114C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المصدرة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عامي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2009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و2010؛</w:t>
      </w:r>
    </w:p>
    <w:p w14:paraId="277BC7F8" w14:textId="77777777" w:rsidR="009A0D5D" w:rsidRPr="009A0D5D" w:rsidRDefault="009A0D5D" w:rsidP="00BC6C77">
      <w:pPr>
        <w:pStyle w:val="ListParagraph"/>
        <w:spacing w:before="240"/>
        <w:rPr>
          <w:rFonts w:asciiTheme="majorBidi" w:hAnsiTheme="majorBidi"/>
          <w:sz w:val="26"/>
          <w:szCs w:val="26"/>
          <w:rtl/>
        </w:rPr>
      </w:pPr>
    </w:p>
    <w:p w14:paraId="7D470DDD" w14:textId="62706F0E" w:rsidR="00F7114C" w:rsidRPr="00F7114C" w:rsidRDefault="00CF71F9" w:rsidP="00BC6C77">
      <w:pPr>
        <w:pStyle w:val="ListParagraph"/>
        <w:numPr>
          <w:ilvl w:val="0"/>
          <w:numId w:val="46"/>
        </w:numPr>
        <w:bidi/>
        <w:spacing w:before="240" w:after="240"/>
        <w:rPr>
          <w:rFonts w:asciiTheme="majorBidi" w:hAnsi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u w:val="single"/>
          <w:rtl/>
        </w:rPr>
        <w:t>المقرر</w:t>
      </w:r>
      <w:r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u w:val="single"/>
          <w:rtl/>
        </w:rPr>
        <w:t>68/42</w:t>
      </w:r>
      <w:r w:rsidR="00F7114C" w:rsidRPr="009D5629">
        <w:rPr>
          <w:rFonts w:asciiTheme="majorBidi" w:hAnsiTheme="majorBidi"/>
          <w:sz w:val="26"/>
          <w:szCs w:val="26"/>
          <w:rtl/>
        </w:rPr>
        <w:t>: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طلب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هذا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المقرر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خصم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كميات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D5629">
        <w:rPr>
          <w:rFonts w:asciiTheme="majorBidi" w:hAnsiTheme="majorBidi" w:hint="cs"/>
          <w:sz w:val="26"/>
          <w:szCs w:val="26"/>
          <w:rtl/>
        </w:rPr>
        <w:t>ا</w:t>
      </w:r>
      <w:r w:rsidR="009D5629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D5629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المصدرة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7114C" w:rsidRPr="009D5629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 w:rsidRPr="009D5629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 w:rsidRPr="009D5629">
        <w:rPr>
          <w:rFonts w:asciiTheme="majorBidi" w:hAnsiTheme="majorBidi"/>
          <w:sz w:val="26"/>
          <w:szCs w:val="26"/>
          <w:rtl/>
        </w:rPr>
        <w:t>مسبقاً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من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نقطة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البداية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D3165" w:rsidRPr="009D5629">
        <w:rPr>
          <w:rFonts w:asciiTheme="majorBidi" w:hAnsiTheme="majorBidi" w:hint="cs"/>
          <w:sz w:val="26"/>
          <w:szCs w:val="26"/>
          <w:rtl/>
        </w:rPr>
        <w:t>ل</w:t>
      </w:r>
      <w:r w:rsidR="009A1FEB" w:rsidRPr="009D5629">
        <w:rPr>
          <w:rFonts w:asciiTheme="majorBidi" w:hAnsiTheme="majorBidi"/>
          <w:sz w:val="26"/>
          <w:szCs w:val="26"/>
          <w:rtl/>
        </w:rPr>
        <w:t>لدول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المحددة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المقرر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66/51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عند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تقديم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المرحلة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الثانية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من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خطة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إدارة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 w:rsidRPr="009D5629">
        <w:rPr>
          <w:rFonts w:asciiTheme="majorBidi" w:hAnsiTheme="majorBidi"/>
          <w:sz w:val="26"/>
          <w:szCs w:val="26"/>
          <w:rtl/>
        </w:rPr>
        <w:t>إزالة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 w:rsidRPr="009D5629">
        <w:rPr>
          <w:rFonts w:asciiTheme="majorBidi" w:hAnsiTheme="majorBidi"/>
          <w:sz w:val="26"/>
          <w:szCs w:val="26"/>
          <w:rtl/>
        </w:rPr>
        <w:t>المواد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59515E" w:rsidRPr="009D5629">
        <w:rPr>
          <w:rFonts w:asciiTheme="majorBidi" w:hAnsiTheme="majorBidi"/>
          <w:sz w:val="26"/>
          <w:szCs w:val="26"/>
          <w:rtl/>
        </w:rPr>
        <w:t>الهيدروكلوروفلوروكربونية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3D3165" w:rsidRPr="009D5629">
        <w:rPr>
          <w:rFonts w:asciiTheme="majorBidi" w:hAnsiTheme="majorBidi" w:hint="cs"/>
          <w:sz w:val="26"/>
          <w:szCs w:val="26"/>
          <w:rtl/>
        </w:rPr>
        <w:t>لهذه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9A1FEB" w:rsidRPr="009D5629">
        <w:rPr>
          <w:rFonts w:asciiTheme="majorBidi" w:hAnsiTheme="majorBidi"/>
          <w:sz w:val="26"/>
          <w:szCs w:val="26"/>
          <w:rtl/>
        </w:rPr>
        <w:t>الدول</w:t>
      </w:r>
      <w:r w:rsidR="00F7114C" w:rsidRPr="009D5629">
        <w:rPr>
          <w:rFonts w:asciiTheme="majorBidi" w:hAnsiTheme="majorBidi"/>
          <w:sz w:val="26"/>
          <w:szCs w:val="26"/>
          <w:rtl/>
        </w:rPr>
        <w:t>؛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D3165" w:rsidRPr="009D5629">
        <w:rPr>
          <w:rFonts w:asciiTheme="majorBidi" w:hAnsiTheme="majorBidi" w:hint="cs"/>
          <w:sz w:val="26"/>
          <w:szCs w:val="26"/>
          <w:rtl/>
        </w:rPr>
        <w:t>كما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شجع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D3165" w:rsidRPr="009D5629">
        <w:rPr>
          <w:rFonts w:asciiTheme="majorBidi" w:hAnsiTheme="majorBidi" w:hint="cs"/>
          <w:sz w:val="26"/>
          <w:szCs w:val="26"/>
          <w:rtl/>
        </w:rPr>
        <w:t>المقرر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9A1FEB" w:rsidRPr="009D5629">
        <w:rPr>
          <w:rFonts w:asciiTheme="majorBidi" w:hAnsiTheme="majorBidi"/>
          <w:sz w:val="26"/>
          <w:szCs w:val="26"/>
          <w:rtl/>
        </w:rPr>
        <w:t>الدول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المعنية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</w:t>
      </w:r>
      <w:r w:rsidR="0059515E" w:rsidRPr="009D5629">
        <w:rPr>
          <w:rFonts w:asciiTheme="majorBidi" w:hAnsiTheme="majorBidi"/>
          <w:sz w:val="26"/>
          <w:szCs w:val="26"/>
          <w:rtl/>
        </w:rPr>
        <w:t>مصنفة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 w:rsidRPr="009D5629">
        <w:rPr>
          <w:rFonts w:asciiTheme="majorBidi" w:hAnsiTheme="majorBidi"/>
          <w:sz w:val="26"/>
          <w:szCs w:val="26"/>
          <w:rtl/>
        </w:rPr>
        <w:t>طرفاً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 w:rsidRPr="009D5629">
        <w:rPr>
          <w:rFonts w:asciiTheme="majorBidi" w:hAnsiTheme="majorBidi"/>
          <w:sz w:val="26"/>
          <w:szCs w:val="26"/>
          <w:rtl/>
        </w:rPr>
        <w:t>عاملاً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59515E" w:rsidRPr="009D5629">
        <w:rPr>
          <w:rFonts w:asciiTheme="majorBidi" w:hAnsiTheme="majorBidi"/>
          <w:sz w:val="26"/>
          <w:szCs w:val="26"/>
          <w:rtl/>
        </w:rPr>
        <w:t>بالمادة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5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على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النظر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3D3165" w:rsidRPr="009D5629">
        <w:rPr>
          <w:rFonts w:asciiTheme="majorBidi" w:hAnsiTheme="majorBidi" w:hint="cs"/>
          <w:sz w:val="26"/>
          <w:szCs w:val="26"/>
          <w:rtl/>
        </w:rPr>
        <w:t>وضع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نظام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CE119E" w:rsidRPr="009D5629">
        <w:rPr>
          <w:rFonts w:asciiTheme="majorBidi" w:hAnsiTheme="majorBidi" w:hint="cs"/>
          <w:sz w:val="26"/>
          <w:szCs w:val="26"/>
          <w:rtl/>
        </w:rPr>
        <w:t>قطري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لتسجيل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9D5629">
        <w:rPr>
          <w:rFonts w:asciiTheme="majorBidi" w:hAnsiTheme="majorBidi"/>
          <w:sz w:val="26"/>
          <w:szCs w:val="26"/>
          <w:rtl/>
        </w:rPr>
        <w:t>كميات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20EF0">
        <w:rPr>
          <w:rFonts w:asciiTheme="majorBidi" w:hAnsiTheme="majorBidi" w:hint="cs"/>
          <w:sz w:val="26"/>
          <w:szCs w:val="26"/>
          <w:rtl/>
        </w:rPr>
        <w:t>ا</w:t>
      </w:r>
      <w:r w:rsidR="00120EF0" w:rsidRPr="007943CA">
        <w:rPr>
          <w:rFonts w:asciiTheme="majorBidi" w:hAnsiTheme="majorBidi"/>
          <w:sz w:val="26"/>
          <w:szCs w:val="26"/>
          <w:rtl/>
        </w:rPr>
        <w:t>لمادة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120EF0" w:rsidRPr="007943CA">
        <w:rPr>
          <w:rFonts w:asciiTheme="majorBidi" w:hAnsiTheme="majorBidi"/>
          <w:sz w:val="26"/>
          <w:szCs w:val="26"/>
        </w:rPr>
        <w:t>HCFC-141b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ED106B" w:rsidRPr="009D5629">
        <w:rPr>
          <w:rFonts w:asciiTheme="majorBidi" w:hAnsiTheme="majorBidi"/>
          <w:sz w:val="26"/>
          <w:szCs w:val="26"/>
          <w:rtl/>
        </w:rPr>
        <w:t>الموجودة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F7114C" w:rsidRPr="00F7114C">
        <w:rPr>
          <w:rFonts w:asciiTheme="majorBidi" w:hAnsiTheme="majorBidi"/>
          <w:sz w:val="26"/>
          <w:szCs w:val="26"/>
          <w:rtl/>
        </w:rPr>
        <w:t>في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F7114C" w:rsidRPr="00F7114C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الممزوجة</w:t>
      </w:r>
      <w:r>
        <w:rPr>
          <w:rFonts w:asciiTheme="majorBidi" w:hAnsiTheme="majorBidi"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sz w:val="26"/>
          <w:szCs w:val="26"/>
          <w:rtl/>
        </w:rPr>
        <w:t>مسبقاً</w:t>
      </w:r>
      <w:r w:rsidR="00F7114C" w:rsidRPr="00F7114C">
        <w:rPr>
          <w:rFonts w:asciiTheme="majorBidi" w:hAnsiTheme="majorBidi"/>
          <w:sz w:val="26"/>
          <w:szCs w:val="26"/>
          <w:rtl/>
        </w:rPr>
        <w:t>؛</w:t>
      </w:r>
    </w:p>
    <w:p w14:paraId="27A6B54A" w14:textId="1C23E082" w:rsidR="009A0D5D" w:rsidRDefault="009A0D5D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 w:rsidRPr="009A0D5D">
        <w:rPr>
          <w:rFonts w:eastAsia="Calibri"/>
          <w:sz w:val="26"/>
          <w:szCs w:val="26"/>
          <w:rtl/>
          <w:lang w:val="en-US" w:bidi="ar-LB"/>
        </w:rPr>
        <w:t>بالإضافة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ذلك،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ونظراً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لقلة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توفر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البدائل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ذات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القدرة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المنخفضة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إحداث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الاحترار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العالمي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لبعض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التطبيقات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مثل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رغاو</w:t>
      </w:r>
      <w:r w:rsidR="00120EF0">
        <w:rPr>
          <w:rFonts w:eastAsia="Calibri" w:hint="cs"/>
          <w:sz w:val="26"/>
          <w:szCs w:val="26"/>
          <w:rtl/>
          <w:lang w:val="en-US" w:bidi="ar-LB"/>
        </w:rPr>
        <w:t>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الرذاذ،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فقد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تم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السماح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لعدد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قليل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عند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الموافقة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المرحلة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الأولى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خطط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إدارة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351AD0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351AD0">
        <w:rPr>
          <w:rFonts w:eastAsia="Calibri" w:hint="cs"/>
          <w:sz w:val="26"/>
          <w:szCs w:val="26"/>
          <w:rtl/>
          <w:lang w:val="en-US" w:bidi="ar-LB"/>
        </w:rPr>
        <w:t>ووفقًا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351AD0">
        <w:rPr>
          <w:rFonts w:eastAsia="Calibri" w:hint="cs"/>
          <w:sz w:val="26"/>
          <w:szCs w:val="26"/>
          <w:rtl/>
          <w:lang w:val="en-US" w:bidi="ar-LB"/>
        </w:rPr>
        <w:t>للمقررين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351AD0">
        <w:rPr>
          <w:rFonts w:eastAsia="Calibri" w:hint="cs"/>
          <w:sz w:val="26"/>
          <w:szCs w:val="26"/>
          <w:rtl/>
          <w:lang w:val="en-US" w:bidi="ar-LB"/>
        </w:rPr>
        <w:t>61/47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351AD0">
        <w:rPr>
          <w:rFonts w:eastAsia="Calibri" w:hint="cs"/>
          <w:sz w:val="26"/>
          <w:szCs w:val="26"/>
          <w:rtl/>
          <w:lang w:val="en-US" w:bidi="ar-LB"/>
        </w:rPr>
        <w:t>و</w:t>
      </w:r>
      <w:r w:rsidR="004D7859">
        <w:rPr>
          <w:rFonts w:eastAsia="Calibri" w:hint="cs"/>
          <w:sz w:val="26"/>
          <w:szCs w:val="26"/>
          <w:rtl/>
          <w:lang w:val="en-US" w:bidi="ar-LB"/>
        </w:rPr>
        <w:t>63/15،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CF4E2F">
        <w:rPr>
          <w:rFonts w:eastAsia="Calibri" w:hint="cs"/>
          <w:sz w:val="26"/>
          <w:szCs w:val="26"/>
          <w:rtl/>
          <w:lang w:val="en-US" w:bidi="ar-LB"/>
        </w:rPr>
        <w:t>بتقديم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CF4E2F">
        <w:rPr>
          <w:rFonts w:eastAsia="Calibri" w:hint="cs"/>
          <w:sz w:val="26"/>
          <w:szCs w:val="26"/>
          <w:rtl/>
          <w:lang w:val="en-US" w:bidi="ar-LB"/>
        </w:rPr>
        <w:t>مشروع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CF4E2F">
        <w:rPr>
          <w:rFonts w:eastAsia="Calibri" w:hint="cs"/>
          <w:sz w:val="26"/>
          <w:szCs w:val="26"/>
          <w:rtl/>
          <w:lang w:val="en-US" w:bidi="ar-LB"/>
        </w:rPr>
        <w:t>لإزالة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CF4E2F">
        <w:rPr>
          <w:rFonts w:eastAsia="Calibri" w:hint="cs"/>
          <w:sz w:val="26"/>
          <w:szCs w:val="26"/>
          <w:rtl/>
          <w:lang w:val="en-US" w:bidi="ar-LB"/>
        </w:rPr>
        <w:t>استخدام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CF4E2F">
        <w:rPr>
          <w:rFonts w:asciiTheme="majorBidi" w:hAnsiTheme="majorBidi" w:hint="cs"/>
          <w:sz w:val="26"/>
          <w:szCs w:val="26"/>
          <w:rtl/>
        </w:rPr>
        <w:t>ا</w:t>
      </w:r>
      <w:r w:rsidR="00CF4E2F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F4E2F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F4E2F" w:rsidRPr="009D5629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F4E2F" w:rsidRPr="00F7114C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CF4E2F" w:rsidRPr="00F7114C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F4E2F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F4E2F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CF4E2F">
        <w:rPr>
          <w:rFonts w:asciiTheme="majorBidi" w:hAnsiTheme="majorBidi" w:hint="cs"/>
          <w:sz w:val="26"/>
          <w:szCs w:val="26"/>
          <w:rtl/>
        </w:rPr>
        <w:t>خلال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CF4E2F">
        <w:rPr>
          <w:rFonts w:asciiTheme="majorBidi" w:hAnsiTheme="majorBidi" w:hint="cs"/>
          <w:sz w:val="26"/>
          <w:szCs w:val="26"/>
          <w:rtl/>
        </w:rPr>
        <w:t>المرحلة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CF4E2F">
        <w:rPr>
          <w:rFonts w:asciiTheme="majorBidi" w:hAnsiTheme="majorBidi" w:hint="cs"/>
          <w:sz w:val="26"/>
          <w:szCs w:val="26"/>
          <w:rtl/>
        </w:rPr>
        <w:t>الأولى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CF4E2F">
        <w:rPr>
          <w:rFonts w:asciiTheme="majorBidi" w:hAnsiTheme="majorBidi" w:hint="cs"/>
          <w:sz w:val="26"/>
          <w:szCs w:val="26"/>
          <w:rtl/>
        </w:rPr>
        <w:t>من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CF4E2F" w:rsidRPr="009A0D5D">
        <w:rPr>
          <w:rFonts w:eastAsia="Calibri"/>
          <w:sz w:val="26"/>
          <w:szCs w:val="26"/>
          <w:rtl/>
          <w:lang w:val="en-US" w:bidi="ar-LB"/>
        </w:rPr>
        <w:t>خط</w:t>
      </w:r>
      <w:r w:rsidR="004B1788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CF4E2F" w:rsidRPr="009A0D5D">
        <w:rPr>
          <w:rFonts w:eastAsia="Calibri"/>
          <w:sz w:val="26"/>
          <w:szCs w:val="26"/>
          <w:rtl/>
          <w:lang w:val="en-US" w:bidi="ar-LB"/>
        </w:rPr>
        <w:t>إدارة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CF4E2F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CF4E2F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CF4E2F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4B1788">
        <w:rPr>
          <w:rFonts w:eastAsia="Calibri" w:hint="cs"/>
          <w:sz w:val="26"/>
          <w:szCs w:val="26"/>
          <w:rtl/>
          <w:lang w:val="en-US" w:bidi="ar-LB"/>
        </w:rPr>
        <w:t>شرط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وجود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تقنيات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فعالة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حيث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التكلفة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ومتاحة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تجارياً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و</w:t>
      </w:r>
      <w:r w:rsidRPr="009A0D5D">
        <w:rPr>
          <w:rFonts w:eastAsia="Calibri"/>
          <w:sz w:val="26"/>
          <w:szCs w:val="26"/>
          <w:rtl/>
          <w:lang w:val="en-US" w:bidi="ar-LB"/>
        </w:rPr>
        <w:t>ذات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القدرة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المنخفضة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lastRenderedPageBreak/>
        <w:t>إحداث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الاحترار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العالمي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شأنها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أن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تحل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محل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B1788">
        <w:rPr>
          <w:rFonts w:asciiTheme="majorBidi" w:hAnsiTheme="majorBidi" w:hint="cs"/>
          <w:sz w:val="26"/>
          <w:szCs w:val="26"/>
          <w:rtl/>
        </w:rPr>
        <w:t>ا</w:t>
      </w:r>
      <w:r w:rsidR="004B1788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B1788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تستخدمها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8253F">
        <w:rPr>
          <w:rFonts w:eastAsia="Calibri" w:hint="cs"/>
          <w:sz w:val="26"/>
          <w:szCs w:val="26"/>
          <w:rtl/>
          <w:lang w:val="en-US" w:bidi="ar-LB"/>
        </w:rPr>
        <w:t>الشركات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الصغيرة.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وقد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انعكست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هذه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المرونة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الاتفاقات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المبرمة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بين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واللجنة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التنفيذية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(</w:t>
      </w:r>
      <w:r w:rsidR="00CB73B3">
        <w:rPr>
          <w:rFonts w:eastAsia="Calibri" w:hint="cs"/>
          <w:sz w:val="26"/>
          <w:szCs w:val="26"/>
          <w:rtl/>
          <w:lang w:val="en-US" w:bidi="ar-LB"/>
        </w:rPr>
        <w:t>مثل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إكوادور).</w:t>
      </w:r>
    </w:p>
    <w:p w14:paraId="4D59B862" w14:textId="6CA22B00" w:rsidR="009A0D5D" w:rsidRPr="009A0D5D" w:rsidRDefault="009A0D5D" w:rsidP="00BC6C77">
      <w:pPr>
        <w:pStyle w:val="Heading1"/>
        <w:numPr>
          <w:ilvl w:val="0"/>
          <w:numId w:val="0"/>
        </w:numPr>
        <w:bidi/>
        <w:spacing w:before="240"/>
        <w:rPr>
          <w:rFonts w:eastAsia="Calibri"/>
          <w:sz w:val="26"/>
          <w:szCs w:val="26"/>
          <w:u w:val="single"/>
          <w:lang w:val="en-US" w:bidi="ar-LB"/>
        </w:rPr>
      </w:pPr>
      <w:r w:rsidRPr="009A0D5D">
        <w:rPr>
          <w:rFonts w:eastAsia="Calibri"/>
          <w:sz w:val="26"/>
          <w:szCs w:val="26"/>
          <w:u w:val="single"/>
          <w:rtl/>
          <w:lang w:val="en-US" w:bidi="ar-LB"/>
        </w:rPr>
        <w:t>ملاحظات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="00ED106B">
        <w:rPr>
          <w:rFonts w:eastAsia="Calibri" w:hint="cs"/>
          <w:sz w:val="26"/>
          <w:szCs w:val="26"/>
          <w:u w:val="single"/>
          <w:rtl/>
          <w:lang w:val="en-US" w:bidi="ar-LB"/>
        </w:rPr>
        <w:t>حول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u w:val="single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="00CB73B3" w:rsidRPr="00CB73B3">
        <w:rPr>
          <w:rFonts w:eastAsia="Calibri"/>
          <w:sz w:val="26"/>
          <w:szCs w:val="26"/>
          <w:u w:val="single"/>
          <w:rtl/>
          <w:lang w:val="en-US" w:bidi="ar-LB"/>
        </w:rPr>
        <w:t>المادة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="00CB73B3" w:rsidRPr="00CB73B3">
        <w:rPr>
          <w:rFonts w:eastAsia="Calibri"/>
          <w:sz w:val="26"/>
          <w:szCs w:val="26"/>
          <w:u w:val="single"/>
          <w:lang w:val="en-US" w:bidi="ar-LB"/>
        </w:rPr>
        <w:t>HCFC-141b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u w:val="single"/>
          <w:rtl/>
          <w:lang w:val="en-US" w:bidi="ar-LB"/>
        </w:rPr>
        <w:t>الموجودة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u w:val="single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u w:val="single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u w:val="single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u w:val="single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u w:val="single"/>
          <w:rtl/>
          <w:lang w:val="en-US" w:bidi="ar-LB"/>
        </w:rPr>
        <w:t xml:space="preserve"> </w:t>
      </w:r>
      <w:r w:rsidR="00CE119E" w:rsidRPr="009A0D5D">
        <w:rPr>
          <w:rFonts w:eastAsia="Calibri"/>
          <w:sz w:val="26"/>
          <w:szCs w:val="26"/>
          <w:u w:val="single"/>
          <w:rtl/>
          <w:lang w:val="en-US" w:bidi="ar-LB"/>
        </w:rPr>
        <w:t>المستوردة</w:t>
      </w:r>
    </w:p>
    <w:p w14:paraId="674F6301" w14:textId="2F65F3DA" w:rsidR="009A0D5D" w:rsidRPr="009A0D5D" w:rsidRDefault="009A0D5D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 w:rsidRPr="009A0D5D">
        <w:rPr>
          <w:rFonts w:eastAsia="Calibri"/>
          <w:sz w:val="26"/>
          <w:szCs w:val="26"/>
          <w:rtl/>
          <w:lang w:val="en-US" w:bidi="ar-LB"/>
        </w:rPr>
        <w:t>لقد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مكّن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تمويل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CB73B3">
        <w:rPr>
          <w:rFonts w:asciiTheme="majorBidi" w:hAnsiTheme="majorBidi" w:hint="cs"/>
          <w:sz w:val="26"/>
          <w:szCs w:val="26"/>
          <w:rtl/>
        </w:rPr>
        <w:t>ا</w:t>
      </w:r>
      <w:r w:rsidR="00CB73B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CB73B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</w:t>
      </w:r>
      <w:r w:rsidR="0059515E">
        <w:rPr>
          <w:rFonts w:eastAsia="Calibri"/>
          <w:sz w:val="26"/>
          <w:szCs w:val="26"/>
          <w:rtl/>
          <w:lang w:val="en-US" w:bidi="ar-LB"/>
        </w:rPr>
        <w:t>مصنفة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طرفاً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هذه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 w:rsidRPr="00CE119E">
        <w:rPr>
          <w:rFonts w:eastAsia="Calibri" w:hint="cs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تصنيع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رغاو</w:t>
      </w:r>
      <w:r w:rsidR="00CB73B3">
        <w:rPr>
          <w:rFonts w:eastAsia="Calibri" w:hint="cs"/>
          <w:sz w:val="26"/>
          <w:szCs w:val="26"/>
          <w:rtl/>
          <w:lang w:val="en-US" w:bidi="ar-LB"/>
        </w:rPr>
        <w:t>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يوريثان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خلال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اعتماد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نهج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نطاق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القطاع</w:t>
      </w:r>
      <w:r w:rsidR="000019C2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خلال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المساعدة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المقدمة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الصندوق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المتعدد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الأطراف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جميع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المؤهلة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مما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ساعد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بشكل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خاص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 w:rsidRPr="00CE119E">
        <w:rPr>
          <w:rFonts w:eastAsia="Calibri" w:hint="cs"/>
          <w:sz w:val="26"/>
          <w:szCs w:val="26"/>
          <w:rtl/>
          <w:lang w:val="en-US" w:bidi="ar-LB"/>
        </w:rPr>
        <w:t>الشركات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الصغيرة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والمتوسطة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الحجم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تعتمد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839A5">
        <w:rPr>
          <w:rFonts w:eastAsia="Calibri" w:hint="cs"/>
          <w:sz w:val="26"/>
          <w:szCs w:val="26"/>
          <w:rtl/>
          <w:lang w:val="en-US" w:bidi="ar-LB"/>
        </w:rPr>
        <w:t>الشركات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4839A5">
        <w:rPr>
          <w:rFonts w:eastAsia="Calibri" w:hint="cs"/>
          <w:sz w:val="26"/>
          <w:szCs w:val="26"/>
          <w:rtl/>
          <w:lang w:val="en-US" w:bidi="ar-LB"/>
        </w:rPr>
        <w:t>المعنية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4839A5">
        <w:rPr>
          <w:rFonts w:eastAsia="Calibri" w:hint="cs"/>
          <w:sz w:val="26"/>
          <w:szCs w:val="26"/>
          <w:rtl/>
          <w:lang w:val="en-US" w:bidi="ar-LB"/>
        </w:rPr>
        <w:t>بالنظم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لتزويدها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بنظم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839A5">
        <w:rPr>
          <w:rFonts w:eastAsia="Calibri" w:hint="cs"/>
          <w:sz w:val="26"/>
          <w:szCs w:val="26"/>
          <w:rtl/>
          <w:lang w:val="en-US" w:bidi="ar-LB"/>
        </w:rPr>
        <w:t>ممزوجة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4839A5">
        <w:rPr>
          <w:rFonts w:eastAsia="Calibri" w:hint="cs"/>
          <w:sz w:val="26"/>
          <w:szCs w:val="26"/>
          <w:rtl/>
          <w:lang w:val="en-US" w:bidi="ar-LB"/>
        </w:rPr>
        <w:t>مسبقاً</w:t>
      </w:r>
      <w:r w:rsidRPr="009A0D5D">
        <w:rPr>
          <w:rFonts w:eastAsia="Calibri"/>
          <w:sz w:val="26"/>
          <w:szCs w:val="26"/>
          <w:rtl/>
          <w:lang w:val="en-US" w:bidi="ar-LB"/>
        </w:rPr>
        <w:t>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وبفضل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هذا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الدعم،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التزمت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الحكومات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بفرض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حظر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استيراد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839A5">
        <w:rPr>
          <w:rFonts w:asciiTheme="majorBidi" w:hAnsiTheme="majorBidi" w:hint="cs"/>
          <w:sz w:val="26"/>
          <w:szCs w:val="26"/>
          <w:rtl/>
        </w:rPr>
        <w:t>ا</w:t>
      </w:r>
      <w:r w:rsidR="004839A5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839A5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سواء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شكله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النقي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أو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تاريخ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محدد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بعد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اكتمال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جميع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عمليات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A5472" w:rsidRPr="00CE119E">
        <w:rPr>
          <w:rFonts w:eastAsia="Calibri" w:hint="cs"/>
          <w:sz w:val="26"/>
          <w:szCs w:val="26"/>
          <w:rtl/>
          <w:lang w:val="en-US" w:bidi="ar-LB"/>
        </w:rPr>
        <w:t>التحويل</w:t>
      </w:r>
      <w:r w:rsidRPr="009A0D5D">
        <w:rPr>
          <w:rFonts w:eastAsia="Calibri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النحو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المبين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مقررات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اللجنة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التنفيذية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للموافقة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المشاريع.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وقد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9A0D5D">
        <w:rPr>
          <w:rFonts w:eastAsia="Calibri"/>
          <w:sz w:val="26"/>
          <w:szCs w:val="26"/>
          <w:rtl/>
          <w:lang w:val="en-US" w:bidi="ar-LB"/>
        </w:rPr>
        <w:t>ساعد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هذا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الالتزام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أيضاً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منع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الشركات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كانت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تقوم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بإزالة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35523">
        <w:rPr>
          <w:rFonts w:asciiTheme="majorBidi" w:hAnsiTheme="majorBidi" w:hint="cs"/>
          <w:sz w:val="26"/>
          <w:szCs w:val="26"/>
          <w:rtl/>
        </w:rPr>
        <w:t>ا</w:t>
      </w:r>
      <w:r w:rsidR="0043552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3552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النقي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العودة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استخدامه</w:t>
      </w:r>
      <w:r w:rsidR="00435523">
        <w:rPr>
          <w:rFonts w:eastAsia="Calibri" w:hint="cs"/>
          <w:sz w:val="26"/>
          <w:szCs w:val="26"/>
          <w:rtl/>
          <w:lang w:val="en-US" w:bidi="ar-LB"/>
        </w:rPr>
        <w:t>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من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A5472">
        <w:rPr>
          <w:rFonts w:eastAsia="Calibri" w:hint="cs"/>
          <w:sz w:val="26"/>
          <w:szCs w:val="26"/>
          <w:rtl/>
          <w:lang w:val="en-US" w:bidi="ar-LB"/>
        </w:rPr>
        <w:t>خلال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استيراد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FD671D" w:rsidRPr="00FD671D">
        <w:rPr>
          <w:rFonts w:eastAsia="Calibri"/>
          <w:sz w:val="26"/>
          <w:szCs w:val="26"/>
          <w:rtl/>
          <w:lang w:val="en-US" w:bidi="ar-LB"/>
        </w:rPr>
        <w:t>مسبقاً.</w:t>
      </w:r>
    </w:p>
    <w:p w14:paraId="56857AFD" w14:textId="7AD816BE" w:rsidR="00FD671D" w:rsidRPr="00CE119E" w:rsidRDefault="00FD671D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 w:rsidRPr="00FD671D">
        <w:rPr>
          <w:rFonts w:eastAsia="Calibri"/>
          <w:sz w:val="26"/>
          <w:szCs w:val="26"/>
          <w:rtl/>
          <w:lang w:val="en-US" w:bidi="ar-LB"/>
        </w:rPr>
        <w:t>وفي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لم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 w:hint="cs"/>
          <w:sz w:val="26"/>
          <w:szCs w:val="26"/>
          <w:rtl/>
          <w:lang w:val="en-US" w:bidi="ar-LB"/>
        </w:rPr>
        <w:t>ت</w:t>
      </w:r>
      <w:r w:rsidRPr="00FD671D">
        <w:rPr>
          <w:rFonts w:eastAsia="Calibri"/>
          <w:sz w:val="26"/>
          <w:szCs w:val="26"/>
          <w:rtl/>
          <w:lang w:val="en-US" w:bidi="ar-LB"/>
        </w:rPr>
        <w:t>كن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 w:hint="cs"/>
          <w:sz w:val="26"/>
          <w:szCs w:val="26"/>
          <w:rtl/>
          <w:lang w:val="en-US" w:bidi="ar-LB"/>
        </w:rPr>
        <w:t>ت</w:t>
      </w:r>
      <w:r w:rsidRPr="00FD671D">
        <w:rPr>
          <w:rFonts w:eastAsia="Calibri"/>
          <w:sz w:val="26"/>
          <w:szCs w:val="26"/>
          <w:rtl/>
          <w:lang w:val="en-US" w:bidi="ar-LB"/>
        </w:rPr>
        <w:t>ستخدم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35523">
        <w:rPr>
          <w:rFonts w:asciiTheme="majorBidi" w:hAnsiTheme="majorBidi" w:hint="cs"/>
          <w:sz w:val="26"/>
          <w:szCs w:val="26"/>
          <w:rtl/>
        </w:rPr>
        <w:t>ا</w:t>
      </w:r>
      <w:r w:rsidR="0043552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3552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عندما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تمت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الموافقة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خطط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إدارة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فإن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عدم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رصد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واردات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المحتوية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35523">
        <w:rPr>
          <w:rFonts w:asciiTheme="majorBidi" w:hAnsiTheme="majorBidi" w:hint="cs"/>
          <w:sz w:val="26"/>
          <w:szCs w:val="26"/>
          <w:rtl/>
        </w:rPr>
        <w:t>ا</w:t>
      </w:r>
      <w:r w:rsidR="0043552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3552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يهدد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استدامة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35523">
        <w:rPr>
          <w:rFonts w:asciiTheme="majorBidi" w:hAnsiTheme="majorBidi" w:hint="cs"/>
          <w:sz w:val="26"/>
          <w:szCs w:val="26"/>
          <w:rtl/>
        </w:rPr>
        <w:t>ا</w:t>
      </w:r>
      <w:r w:rsidR="0043552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3552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النقي</w:t>
      </w:r>
      <w:r w:rsidR="00D34A7E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 w:hint="cs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35523">
        <w:rPr>
          <w:rFonts w:eastAsia="Calibri" w:hint="cs"/>
          <w:sz w:val="26"/>
          <w:szCs w:val="26"/>
          <w:rtl/>
          <w:lang w:val="en-US" w:bidi="ar-LB"/>
        </w:rPr>
        <w:t>إ</w:t>
      </w:r>
      <w:r w:rsidR="00D34A7E">
        <w:rPr>
          <w:rFonts w:eastAsia="Calibri" w:hint="cs"/>
          <w:sz w:val="26"/>
          <w:szCs w:val="26"/>
          <w:rtl/>
          <w:lang w:val="en-US" w:bidi="ar-LB"/>
        </w:rPr>
        <w:t>نتاج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رغو</w:t>
      </w:r>
      <w:r w:rsidR="00D34A7E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يوريثان.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سبيل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المثال،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D82B75">
        <w:rPr>
          <w:rFonts w:eastAsia="Calibri"/>
          <w:sz w:val="26"/>
          <w:szCs w:val="26"/>
          <w:rtl/>
          <w:lang w:val="en-US" w:bidi="ar-LB"/>
        </w:rPr>
        <w:t>اكتشف</w:t>
      </w:r>
      <w:r w:rsidR="00D34A7E" w:rsidRPr="00D82B75">
        <w:rPr>
          <w:rFonts w:eastAsia="Calibri" w:hint="cs"/>
          <w:sz w:val="26"/>
          <w:szCs w:val="26"/>
          <w:rtl/>
          <w:lang w:val="en-US" w:bidi="ar-LB"/>
        </w:rPr>
        <w:t>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أحد</w:t>
      </w:r>
      <w:r w:rsidR="00D34A7E">
        <w:rPr>
          <w:rFonts w:eastAsia="Calibri" w:hint="cs"/>
          <w:sz w:val="26"/>
          <w:szCs w:val="26"/>
          <w:rtl/>
          <w:lang w:val="en-US" w:bidi="ar-LB"/>
        </w:rPr>
        <w:t>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استخداماً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جديداً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/>
          <w:sz w:val="26"/>
          <w:szCs w:val="26"/>
          <w:rtl/>
          <w:lang w:val="en-US" w:bidi="ar-LB"/>
        </w:rPr>
        <w:t>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/>
          <w:sz w:val="26"/>
          <w:szCs w:val="26"/>
          <w:rtl/>
          <w:lang w:val="en-US" w:bidi="ar-LB"/>
        </w:rPr>
        <w:t>-141</w:t>
      </w:r>
      <w:r w:rsidR="00D82B75">
        <w:rPr>
          <w:rFonts w:eastAsia="Calibri"/>
          <w:sz w:val="26"/>
          <w:szCs w:val="26"/>
          <w:lang w:val="en-US" w:bidi="ar-LB"/>
        </w:rPr>
        <w:t>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 w:hint="cs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المستوردة،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الرغم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 w:hint="cs"/>
          <w:sz w:val="26"/>
          <w:szCs w:val="26"/>
          <w:rtl/>
          <w:lang w:val="en-US" w:bidi="ar-LB"/>
        </w:rPr>
        <w:t>من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D82B75" w:rsidRPr="00FD671D">
        <w:rPr>
          <w:rFonts w:eastAsia="Calibri"/>
          <w:sz w:val="26"/>
          <w:szCs w:val="26"/>
          <w:rtl/>
          <w:lang w:val="en-US" w:bidi="ar-LB"/>
        </w:rPr>
        <w:t>مشاريع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 w:rsidRPr="00FD671D">
        <w:rPr>
          <w:rFonts w:eastAsia="Calibri"/>
          <w:sz w:val="26"/>
          <w:szCs w:val="26"/>
          <w:rtl/>
          <w:lang w:val="en-US" w:bidi="ar-LB"/>
        </w:rPr>
        <w:t>التحويل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 w:hint="cs"/>
          <w:sz w:val="26"/>
          <w:szCs w:val="26"/>
          <w:rtl/>
          <w:lang w:val="en-US" w:bidi="ar-LB"/>
        </w:rPr>
        <w:t>الجارية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D82B75">
        <w:rPr>
          <w:rFonts w:eastAsia="Calibri" w:hint="cs"/>
          <w:sz w:val="26"/>
          <w:szCs w:val="26"/>
          <w:rtl/>
          <w:lang w:val="en-US" w:bidi="ar-LB"/>
        </w:rPr>
        <w:t>لإزالة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35523">
        <w:rPr>
          <w:rFonts w:asciiTheme="majorBidi" w:hAnsiTheme="majorBidi" w:hint="cs"/>
          <w:sz w:val="26"/>
          <w:szCs w:val="26"/>
          <w:rtl/>
        </w:rPr>
        <w:t>ا</w:t>
      </w:r>
      <w:r w:rsidR="0043552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3552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النقي</w:t>
      </w:r>
      <w:r w:rsidR="00D82B75">
        <w:rPr>
          <w:rFonts w:eastAsia="Calibri" w:hint="cs"/>
          <w:sz w:val="26"/>
          <w:szCs w:val="26"/>
          <w:rtl/>
          <w:lang w:val="en-US" w:bidi="ar-LB"/>
        </w:rPr>
        <w:t>ة</w:t>
      </w:r>
      <w:r w:rsidRPr="00FD671D">
        <w:rPr>
          <w:rFonts w:eastAsia="Calibri"/>
          <w:sz w:val="26"/>
          <w:szCs w:val="26"/>
          <w:rtl/>
          <w:lang w:val="en-US" w:bidi="ar-LB"/>
        </w:rPr>
        <w:t>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ورداً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ذلك،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التزمت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الحكومة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بالإبلاغ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بانتظام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استهلاك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A075E">
        <w:rPr>
          <w:rFonts w:asciiTheme="majorBidi" w:hAnsiTheme="majorBidi" w:hint="cs"/>
          <w:sz w:val="26"/>
          <w:szCs w:val="26"/>
          <w:rtl/>
        </w:rPr>
        <w:t>ا</w:t>
      </w:r>
      <w:r w:rsidR="005A075E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A075E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141</w:t>
      </w:r>
      <w:r w:rsidR="0059515E">
        <w:rPr>
          <w:rFonts w:eastAsia="Calibri"/>
          <w:sz w:val="26"/>
          <w:szCs w:val="26"/>
          <w:lang w:val="en-US" w:bidi="ar-LB"/>
        </w:rPr>
        <w:t>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تقرير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بيانات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البرنامج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القطري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وتنفيذ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آليات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رصد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لضمان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عدم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CE119E">
        <w:rPr>
          <w:rFonts w:eastAsia="Calibri"/>
          <w:sz w:val="26"/>
          <w:szCs w:val="26"/>
          <w:rtl/>
          <w:lang w:val="en-US" w:bidi="ar-LB"/>
        </w:rPr>
        <w:t>استخدام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 w:hint="cs"/>
          <w:sz w:val="26"/>
          <w:szCs w:val="26"/>
          <w:rtl/>
          <w:lang w:val="en-US" w:bidi="ar-LB"/>
        </w:rPr>
        <w:t>هذه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CE119E" w:rsidRPr="00CE119E">
        <w:rPr>
          <w:rFonts w:eastAsia="Calibri" w:hint="cs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/>
          <w:sz w:val="26"/>
          <w:szCs w:val="26"/>
          <w:rtl/>
          <w:lang w:val="en-US" w:bidi="ar-LB"/>
        </w:rPr>
        <w:t>بأي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/>
          <w:sz w:val="26"/>
          <w:szCs w:val="26"/>
          <w:rtl/>
          <w:lang w:val="en-US" w:bidi="ar-LB"/>
        </w:rPr>
        <w:t>شكل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/>
          <w:sz w:val="26"/>
          <w:szCs w:val="26"/>
          <w:rtl/>
          <w:lang w:val="en-US" w:bidi="ar-LB"/>
        </w:rPr>
        <w:t>الأشكال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 w:hint="cs"/>
          <w:sz w:val="26"/>
          <w:szCs w:val="26"/>
          <w:rtl/>
          <w:lang w:val="en-US" w:bidi="ar-LB"/>
        </w:rPr>
        <w:t>من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 w:hint="cs"/>
          <w:sz w:val="26"/>
          <w:szCs w:val="26"/>
          <w:rtl/>
          <w:lang w:val="en-US" w:bidi="ar-LB"/>
        </w:rPr>
        <w:t>قبل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/>
          <w:sz w:val="26"/>
          <w:szCs w:val="26"/>
          <w:rtl/>
          <w:lang w:val="en-US" w:bidi="ar-LB"/>
        </w:rPr>
        <w:t>الشركات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 w:hint="cs"/>
          <w:sz w:val="26"/>
          <w:szCs w:val="26"/>
          <w:rtl/>
          <w:lang w:val="en-US" w:bidi="ar-LB"/>
        </w:rPr>
        <w:t>التي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 w:hint="cs"/>
          <w:sz w:val="26"/>
          <w:szCs w:val="26"/>
          <w:rtl/>
          <w:lang w:val="en-US" w:bidi="ar-LB"/>
        </w:rPr>
        <w:t>تمّ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D82B75" w:rsidRPr="00CE119E">
        <w:rPr>
          <w:rFonts w:eastAsia="Calibri" w:hint="cs"/>
          <w:sz w:val="26"/>
          <w:szCs w:val="26"/>
          <w:rtl/>
          <w:lang w:val="en-US" w:bidi="ar-LB"/>
        </w:rPr>
        <w:t>تحويلها</w:t>
      </w:r>
      <w:r w:rsidRPr="00CE119E">
        <w:rPr>
          <w:rFonts w:eastAsia="Calibri"/>
          <w:sz w:val="26"/>
          <w:szCs w:val="26"/>
          <w:rtl/>
          <w:lang w:val="en-US" w:bidi="ar-LB"/>
        </w:rPr>
        <w:t>.</w:t>
      </w:r>
    </w:p>
    <w:p w14:paraId="10AFA15C" w14:textId="41B6790B" w:rsidR="00FD671D" w:rsidRPr="00FD671D" w:rsidRDefault="00FD671D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 w:rsidRPr="00FD671D">
        <w:rPr>
          <w:rFonts w:eastAsia="Calibri"/>
          <w:sz w:val="26"/>
          <w:szCs w:val="26"/>
          <w:rtl/>
          <w:lang w:val="en-US" w:bidi="ar-LB"/>
        </w:rPr>
        <w:t>وعندما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لم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يتم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تمويل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A075E">
        <w:rPr>
          <w:rFonts w:asciiTheme="majorBidi" w:hAnsiTheme="majorBidi" w:hint="cs"/>
          <w:sz w:val="26"/>
          <w:szCs w:val="26"/>
          <w:rtl/>
        </w:rPr>
        <w:t>ا</w:t>
      </w:r>
      <w:r w:rsidR="005A075E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A075E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5F3F3E">
        <w:rPr>
          <w:rFonts w:eastAsia="Calibri" w:hint="cs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CE119E" w:rsidRPr="00FD671D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إطار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خطة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إدارة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32186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32186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Pr="00FD671D">
        <w:rPr>
          <w:rFonts w:eastAsia="Calibri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مثّل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فرض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الضوابط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هذه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تحدياً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كبيراً</w:t>
      </w:r>
      <w:r w:rsidRPr="00FD671D">
        <w:rPr>
          <w:rFonts w:eastAsia="Calibri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خاصة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عند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ا</w:t>
      </w:r>
      <w:r w:rsidRPr="00FD671D">
        <w:rPr>
          <w:rFonts w:eastAsia="Calibri"/>
          <w:sz w:val="26"/>
          <w:szCs w:val="26"/>
          <w:rtl/>
          <w:lang w:val="en-US" w:bidi="ar-LB"/>
        </w:rPr>
        <w:t>ستخد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ا</w:t>
      </w:r>
      <w:r w:rsidRPr="00FD671D">
        <w:rPr>
          <w:rFonts w:eastAsia="Calibri"/>
          <w:sz w:val="26"/>
          <w:szCs w:val="26"/>
          <w:rtl/>
          <w:lang w:val="en-US" w:bidi="ar-LB"/>
        </w:rPr>
        <w:t>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بعض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F3F3E">
        <w:rPr>
          <w:rFonts w:eastAsia="Calibri"/>
          <w:sz w:val="26"/>
          <w:szCs w:val="26"/>
          <w:rtl/>
          <w:lang w:val="en-US" w:bidi="ar-LB"/>
        </w:rPr>
        <w:t>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F3F3E">
        <w:rPr>
          <w:rFonts w:eastAsia="Calibri"/>
          <w:sz w:val="26"/>
          <w:szCs w:val="26"/>
          <w:rtl/>
          <w:lang w:val="en-US" w:bidi="ar-LB"/>
        </w:rPr>
        <w:t>إنتاج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F3F3E">
        <w:rPr>
          <w:rFonts w:eastAsia="Calibri"/>
          <w:sz w:val="26"/>
          <w:szCs w:val="26"/>
          <w:rtl/>
          <w:lang w:val="en-US" w:bidi="ar-LB"/>
        </w:rPr>
        <w:t>رغوة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يوريثان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A075E">
        <w:rPr>
          <w:rFonts w:asciiTheme="majorBidi" w:hAnsiTheme="majorBidi" w:hint="cs"/>
          <w:sz w:val="26"/>
          <w:szCs w:val="26"/>
          <w:rtl/>
        </w:rPr>
        <w:t>ا</w:t>
      </w:r>
      <w:r w:rsidR="005A075E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A075E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النقي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واعتماد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أخرى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مسبقاً.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ومن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أجل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الحفاظ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جهود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الخاضعة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للرقابة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قطاع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F3F3E">
        <w:rPr>
          <w:rFonts w:eastAsia="Calibri" w:hint="cs"/>
          <w:sz w:val="26"/>
          <w:szCs w:val="26"/>
          <w:rtl/>
          <w:lang w:val="en-US" w:bidi="ar-LB"/>
        </w:rPr>
        <w:t>إنتاج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رغو</w:t>
      </w:r>
      <w:r w:rsidR="005F3F3E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يوريثان</w:t>
      </w:r>
      <w:r w:rsidR="005272DA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تحتاج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آليات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لرصد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هذه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المواد،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سواء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شكلها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النقي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أو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FD671D">
        <w:rPr>
          <w:rFonts w:eastAsia="Calibri"/>
          <w:sz w:val="26"/>
          <w:szCs w:val="26"/>
          <w:rtl/>
          <w:lang w:val="en-US" w:bidi="ar-LB"/>
        </w:rPr>
        <w:t>مسبقاً.</w:t>
      </w:r>
    </w:p>
    <w:p w14:paraId="75544B00" w14:textId="1144720F" w:rsidR="007D1EF7" w:rsidRPr="007D1EF7" w:rsidRDefault="00885389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>
        <w:rPr>
          <w:rFonts w:eastAsia="Calibri" w:hint="cs"/>
          <w:sz w:val="26"/>
          <w:szCs w:val="26"/>
          <w:rtl/>
          <w:lang w:val="en-US" w:bidi="ar-LB"/>
        </w:rPr>
        <w:t>ال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ملاحظة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ال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رئيسية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ال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أخرى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بشأن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A10B2F">
        <w:rPr>
          <w:rFonts w:asciiTheme="majorBidi" w:hAnsiTheme="majorBidi" w:hint="cs"/>
          <w:sz w:val="26"/>
          <w:szCs w:val="26"/>
          <w:rtl/>
        </w:rPr>
        <w:t>ا</w:t>
      </w:r>
      <w:r w:rsidR="00A10B2F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A10B2F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هي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أن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هذ</w:t>
      </w:r>
      <w:r>
        <w:rPr>
          <w:rFonts w:eastAsia="Calibri" w:hint="cs"/>
          <w:sz w:val="26"/>
          <w:szCs w:val="26"/>
          <w:rtl/>
          <w:lang w:val="en-US" w:bidi="ar-LB"/>
        </w:rPr>
        <w:t>ه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المسألة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لم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ت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كن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خاضعة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للرقابة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وبالتالي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لم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تدرج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في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الاتفاقات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القائمة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الأداء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(أهداف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خفض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استهلاك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32186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32186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)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أو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تقارير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التحقق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استهلاك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المقدمة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في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إطار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خطة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إدارة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32186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32186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وقد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تضمن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اتفاق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خطة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إدارة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ED106B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المبرم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بين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اللجنة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التنفيذية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والدول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المعني</w:t>
      </w:r>
      <w:r>
        <w:rPr>
          <w:rFonts w:eastAsia="Calibri" w:hint="cs"/>
          <w:sz w:val="26"/>
          <w:szCs w:val="26"/>
          <w:rtl/>
          <w:lang w:val="en-US" w:bidi="ar-LB"/>
        </w:rPr>
        <w:t>ة،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التمويل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اللازم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لإزالة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087940">
        <w:rPr>
          <w:rFonts w:asciiTheme="majorBidi" w:hAnsiTheme="majorBidi" w:hint="cs"/>
          <w:sz w:val="26"/>
          <w:szCs w:val="26"/>
          <w:rtl/>
        </w:rPr>
        <w:t>ا</w:t>
      </w:r>
      <w:r w:rsidR="00087940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87940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(التي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كانت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مشمولة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التمويل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الإجمالي)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وحدد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المبلغ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الذي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سي</w:t>
      </w:r>
      <w:r>
        <w:rPr>
          <w:rFonts w:eastAsia="Calibri" w:hint="cs"/>
          <w:sz w:val="26"/>
          <w:szCs w:val="26"/>
          <w:rtl/>
          <w:lang w:val="en-US" w:bidi="ar-LB"/>
        </w:rPr>
        <w:t>تم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خصم</w:t>
      </w:r>
      <w:r>
        <w:rPr>
          <w:rFonts w:eastAsia="Calibri" w:hint="cs"/>
          <w:sz w:val="26"/>
          <w:szCs w:val="26"/>
          <w:rtl/>
          <w:lang w:val="en-US" w:bidi="ar-LB"/>
        </w:rPr>
        <w:t>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نقطة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البداية،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لكنه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افتقر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أحكام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لإنفاذ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الالتزام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أو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معالجة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أي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انتهاكات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لعملية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إزالة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هذه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>
        <w:rPr>
          <w:rFonts w:eastAsia="Calibri" w:hint="cs"/>
          <w:sz w:val="26"/>
          <w:szCs w:val="26"/>
          <w:rtl/>
          <w:lang w:val="en-US" w:bidi="ar-LB"/>
        </w:rPr>
        <w:t>المواد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غير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أنه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يمكن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إدراج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الاعتبارات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الخاصة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بقطاعات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محددة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التذييل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8-</w:t>
      </w:r>
      <w:r w:rsidR="00B82B8C">
        <w:rPr>
          <w:rFonts w:eastAsia="Calibri" w:hint="cs"/>
          <w:sz w:val="26"/>
          <w:szCs w:val="26"/>
          <w:rtl/>
          <w:lang w:val="en-US" w:bidi="ar-LB"/>
        </w:rPr>
        <w:t>أ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1EF7" w:rsidRPr="007D1EF7">
        <w:rPr>
          <w:rFonts w:eastAsia="Calibri"/>
          <w:sz w:val="26"/>
          <w:szCs w:val="26"/>
          <w:rtl/>
          <w:lang w:val="en-US" w:bidi="ar-LB"/>
        </w:rPr>
        <w:t>الاتفاق.</w:t>
      </w:r>
    </w:p>
    <w:p w14:paraId="2BCFB84B" w14:textId="310C579A" w:rsidR="003C6398" w:rsidRPr="003C6398" w:rsidRDefault="007D1EF7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 w:rsidRPr="003C6398">
        <w:rPr>
          <w:rFonts w:eastAsia="Calibri"/>
          <w:sz w:val="26"/>
          <w:szCs w:val="26"/>
          <w:rtl/>
          <w:lang w:val="en-US" w:bidi="ar-LB"/>
        </w:rPr>
        <w:t>لتفادي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ازدواجية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التمويل،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خصم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صادرات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B82B8C">
        <w:rPr>
          <w:rFonts w:asciiTheme="majorBidi" w:hAnsiTheme="majorBidi" w:hint="cs"/>
          <w:sz w:val="26"/>
          <w:szCs w:val="26"/>
          <w:rtl/>
        </w:rPr>
        <w:t>ا</w:t>
      </w:r>
      <w:r w:rsidR="00B82B8C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B82B8C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نقطة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البداية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للدول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حددت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صادرات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ها</w:t>
      </w:r>
      <w:r w:rsidRPr="003C6398">
        <w:rPr>
          <w:rFonts w:eastAsia="Calibri"/>
          <w:sz w:val="26"/>
          <w:szCs w:val="26"/>
          <w:rtl/>
          <w:lang w:val="en-US" w:bidi="ar-LB"/>
        </w:rPr>
        <w:t>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ومع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ذلك،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فإن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تتبع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هذه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الصادرات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يزال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يمثل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تحدياً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/>
          <w:sz w:val="26"/>
          <w:szCs w:val="26"/>
          <w:rtl/>
          <w:lang w:val="en-US" w:bidi="ar-LB"/>
        </w:rPr>
        <w:t>للدول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تمزج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المعتمدة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محلياً،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مما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يبرز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الحاجة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تعزيز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آليات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رصد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الصادرات.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وتشمل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الضمانات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الإضافية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ضد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ازدواجية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التمويل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المستقبل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مطالبة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المصنفة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طرفاً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تطلب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تمويلاً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909A8">
        <w:rPr>
          <w:rFonts w:eastAsia="Calibri"/>
          <w:sz w:val="26"/>
          <w:szCs w:val="26"/>
          <w:rtl/>
          <w:lang w:val="en-US" w:bidi="ar-LB"/>
        </w:rPr>
        <w:t>لإزالة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بالإفصاح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المصدر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لهذه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الواردات</w:t>
      </w:r>
      <w:r w:rsidR="001708A5">
        <w:rPr>
          <w:rFonts w:eastAsia="Calibri" w:hint="cs"/>
          <w:sz w:val="26"/>
          <w:szCs w:val="26"/>
          <w:rtl/>
          <w:lang w:val="en-US" w:bidi="ar-LB"/>
        </w:rPr>
        <w:t>.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1708A5" w:rsidRPr="001708A5">
        <w:rPr>
          <w:rFonts w:eastAsia="Calibri"/>
          <w:sz w:val="26"/>
          <w:szCs w:val="26"/>
          <w:rtl/>
          <w:lang w:val="en-US"/>
        </w:rPr>
        <w:t>كما</w:t>
      </w:r>
      <w:r w:rsidR="00CF71F9">
        <w:rPr>
          <w:rFonts w:eastAsia="Calibri"/>
          <w:sz w:val="26"/>
          <w:szCs w:val="26"/>
          <w:rtl/>
          <w:lang w:val="en-US"/>
        </w:rPr>
        <w:t xml:space="preserve"> </w:t>
      </w:r>
      <w:r w:rsidR="001708A5" w:rsidRPr="001708A5">
        <w:rPr>
          <w:rFonts w:eastAsia="Calibri"/>
          <w:sz w:val="26"/>
          <w:szCs w:val="26"/>
          <w:rtl/>
          <w:lang w:val="en-US"/>
        </w:rPr>
        <w:t>يُطلب</w:t>
      </w:r>
      <w:r w:rsidR="00CF71F9">
        <w:rPr>
          <w:rFonts w:eastAsia="Calibri"/>
          <w:sz w:val="26"/>
          <w:szCs w:val="26"/>
          <w:rtl/>
          <w:lang w:val="en-US"/>
        </w:rPr>
        <w:t xml:space="preserve"> </w:t>
      </w:r>
      <w:r w:rsidR="001708A5" w:rsidRPr="001708A5">
        <w:rPr>
          <w:rFonts w:eastAsia="Calibri"/>
          <w:sz w:val="26"/>
          <w:szCs w:val="26"/>
          <w:rtl/>
          <w:lang w:val="en-US"/>
        </w:rPr>
        <w:t>من</w:t>
      </w:r>
      <w:r w:rsidR="00CF71F9">
        <w:rPr>
          <w:rFonts w:eastAsia="Calibri"/>
          <w:sz w:val="26"/>
          <w:szCs w:val="26"/>
          <w:rtl/>
          <w:lang w:val="en-US"/>
        </w:rPr>
        <w:t xml:space="preserve"> </w:t>
      </w:r>
      <w:r w:rsidR="001708A5" w:rsidRPr="001708A5">
        <w:rPr>
          <w:rFonts w:eastAsia="Calibri"/>
          <w:sz w:val="26"/>
          <w:szCs w:val="26"/>
          <w:rtl/>
          <w:lang w:val="en-US"/>
        </w:rPr>
        <w:t>الدول</w:t>
      </w:r>
      <w:r w:rsidR="00CF71F9">
        <w:rPr>
          <w:rFonts w:eastAsia="Calibri"/>
          <w:sz w:val="26"/>
          <w:szCs w:val="26"/>
          <w:rtl/>
          <w:lang w:val="en-US"/>
        </w:rPr>
        <w:t xml:space="preserve"> </w:t>
      </w:r>
      <w:r w:rsidR="001708A5" w:rsidRPr="001708A5">
        <w:rPr>
          <w:rFonts w:eastAsia="Calibri"/>
          <w:sz w:val="26"/>
          <w:szCs w:val="26"/>
          <w:rtl/>
          <w:lang w:val="en-US"/>
        </w:rPr>
        <w:t>المصدرة</w:t>
      </w:r>
      <w:r w:rsidR="00CF71F9">
        <w:rPr>
          <w:rFonts w:eastAsia="Calibri" w:hint="cs"/>
          <w:sz w:val="26"/>
          <w:szCs w:val="26"/>
          <w:rtl/>
          <w:lang w:val="en-US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المصنفة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طرفاً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تصدر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E4615">
        <w:rPr>
          <w:rFonts w:eastAsia="Calibri" w:hint="cs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Pr="003C6398">
        <w:rPr>
          <w:rFonts w:eastAsia="Calibri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الإبلاغ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صادراتها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للسنوات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2020-2022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lastRenderedPageBreak/>
        <w:t>عند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طلب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التمويل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909A8">
        <w:rPr>
          <w:rFonts w:eastAsia="Calibri"/>
          <w:sz w:val="26"/>
          <w:szCs w:val="26"/>
          <w:rtl/>
          <w:lang w:val="en-US" w:bidi="ar-LB"/>
        </w:rPr>
        <w:t>لإزالة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قطاع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رغوة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يوريثان،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مع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الإشارة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أن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ازدواجية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التمويل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لا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يمكن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أن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تحدث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إلا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1708A5">
        <w:rPr>
          <w:rFonts w:eastAsia="Calibri" w:hint="cs"/>
          <w:sz w:val="26"/>
          <w:szCs w:val="26"/>
          <w:rtl/>
          <w:lang w:val="en-US" w:bidi="ar-LB"/>
        </w:rPr>
        <w:t>في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1708A5">
        <w:rPr>
          <w:rFonts w:eastAsia="Calibri" w:hint="cs"/>
          <w:sz w:val="26"/>
          <w:szCs w:val="26"/>
          <w:rtl/>
          <w:lang w:val="en-US" w:bidi="ar-LB"/>
        </w:rPr>
        <w:t>حال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طلب</w:t>
      </w:r>
      <w:r w:rsidR="001708A5">
        <w:rPr>
          <w:rFonts w:eastAsia="Calibri" w:hint="cs"/>
          <w:sz w:val="26"/>
          <w:szCs w:val="26"/>
          <w:rtl/>
          <w:lang w:val="en-US" w:bidi="ar-LB"/>
        </w:rPr>
        <w:t>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1708A5">
        <w:rPr>
          <w:rFonts w:eastAsia="Calibri" w:hint="cs"/>
          <w:sz w:val="26"/>
          <w:szCs w:val="26"/>
          <w:rtl/>
          <w:lang w:val="en-US" w:bidi="ar-LB"/>
        </w:rPr>
        <w:t>الدولة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المصدّر</w:t>
      </w:r>
      <w:r w:rsidR="001708A5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بموجب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مساعدة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الصندوق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المتعدد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الأطراف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C6398" w:rsidRPr="003C6398">
        <w:rPr>
          <w:rFonts w:eastAsia="Calibri"/>
          <w:sz w:val="26"/>
          <w:szCs w:val="26"/>
          <w:rtl/>
          <w:lang w:val="en-US" w:bidi="ar-LB"/>
        </w:rPr>
        <w:t>أيضاً.</w:t>
      </w:r>
    </w:p>
    <w:p w14:paraId="1C30D1E7" w14:textId="124B524C" w:rsidR="007D1EF7" w:rsidRPr="001708A5" w:rsidRDefault="003C6398" w:rsidP="00BC6C77">
      <w:pPr>
        <w:pStyle w:val="Heading1"/>
        <w:numPr>
          <w:ilvl w:val="0"/>
          <w:numId w:val="0"/>
        </w:numPr>
        <w:bidi/>
        <w:spacing w:before="240"/>
        <w:rPr>
          <w:rFonts w:eastAsia="Calibri"/>
          <w:b/>
          <w:bCs/>
          <w:lang w:val="en-US" w:bidi="ar-LB"/>
        </w:rPr>
      </w:pP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المعلومات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ذات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الصلة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="00922999">
        <w:rPr>
          <w:rFonts w:eastAsia="Calibri" w:hint="cs"/>
          <w:b/>
          <w:bCs/>
          <w:sz w:val="26"/>
          <w:szCs w:val="26"/>
          <w:rtl/>
          <w:lang w:val="en-US" w:bidi="ar-LB"/>
        </w:rPr>
        <w:t>ب</w:t>
      </w: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استخدام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="006B2945" w:rsidRPr="001708A5">
        <w:rPr>
          <w:rFonts w:eastAsia="Calibri"/>
          <w:b/>
          <w:bCs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="006B2945" w:rsidRPr="001708A5">
        <w:rPr>
          <w:rFonts w:eastAsia="Calibri"/>
          <w:b/>
          <w:bCs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Pr="001708A5">
        <w:rPr>
          <w:rFonts w:eastAsia="Calibri"/>
          <w:b/>
          <w:bCs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b/>
          <w:bCs/>
          <w:sz w:val="26"/>
          <w:szCs w:val="26"/>
          <w:rtl/>
          <w:lang w:val="en-US" w:bidi="ar-LB"/>
        </w:rPr>
        <w:t xml:space="preserve"> </w:t>
      </w:r>
      <w:r w:rsidR="00CE119E" w:rsidRPr="001708A5">
        <w:rPr>
          <w:rFonts w:eastAsia="Calibri"/>
          <w:b/>
          <w:bCs/>
          <w:sz w:val="26"/>
          <w:szCs w:val="26"/>
          <w:rtl/>
          <w:lang w:val="en-US" w:bidi="ar-LB"/>
        </w:rPr>
        <w:t>المستوردة</w:t>
      </w:r>
    </w:p>
    <w:p w14:paraId="5B551D30" w14:textId="5F25AB5B" w:rsidR="003C6398" w:rsidRPr="003C6398" w:rsidRDefault="003C6398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 w:rsidRPr="003C6398">
        <w:rPr>
          <w:rFonts w:eastAsia="Calibri"/>
          <w:sz w:val="26"/>
          <w:szCs w:val="26"/>
          <w:rtl/>
          <w:lang w:val="en-US" w:bidi="ar-LB"/>
        </w:rPr>
        <w:t>كشف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تحليل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لتقارير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البرنامج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القطري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للفترة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2020-2022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أنه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بين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الـ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119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قدمت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بيانات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عن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Pr="003C6398">
        <w:rPr>
          <w:rFonts w:eastAsia="Calibri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أفادت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30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976B1">
        <w:rPr>
          <w:rFonts w:eastAsia="Calibri" w:hint="cs"/>
          <w:sz w:val="26"/>
          <w:szCs w:val="26"/>
          <w:rtl/>
          <w:lang w:val="en-US" w:bidi="ar-LB"/>
        </w:rPr>
        <w:t>دولة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ب</w:t>
      </w:r>
      <w:r w:rsidRPr="003C6398">
        <w:rPr>
          <w:rFonts w:eastAsia="Calibri"/>
          <w:sz w:val="26"/>
          <w:szCs w:val="26"/>
          <w:rtl/>
          <w:lang w:val="en-US" w:bidi="ar-LB"/>
        </w:rPr>
        <w:t>استخدام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قطاع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إنتاج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رغو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يوريثان.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و</w:t>
      </w:r>
      <w:r w:rsidRPr="003C6398">
        <w:rPr>
          <w:rFonts w:eastAsia="Calibri"/>
          <w:sz w:val="26"/>
          <w:szCs w:val="26"/>
          <w:rtl/>
          <w:lang w:val="en-US" w:bidi="ar-LB"/>
        </w:rPr>
        <w:t>أبلغ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19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دولة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0842AD">
        <w:rPr>
          <w:rFonts w:eastAsia="Calibri" w:hint="cs"/>
          <w:sz w:val="26"/>
          <w:szCs w:val="26"/>
          <w:rtl/>
          <w:lang w:val="en-US" w:bidi="ar-LB"/>
        </w:rPr>
        <w:t>كلها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المجموعة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1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استخدام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مسبقًا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 w:rsidRPr="003C6398">
        <w:rPr>
          <w:rFonts w:eastAsia="Calibri"/>
          <w:sz w:val="26"/>
          <w:szCs w:val="26"/>
          <w:rtl/>
          <w:lang w:val="en-US" w:bidi="ar-LB"/>
        </w:rPr>
        <w:t>قطاع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إنتاج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302183" w:rsidRPr="003C6398">
        <w:rPr>
          <w:rFonts w:eastAsia="Calibri"/>
          <w:sz w:val="26"/>
          <w:szCs w:val="26"/>
          <w:rtl/>
          <w:lang w:val="en-US" w:bidi="ar-LB"/>
        </w:rPr>
        <w:t>قطاع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إنتاج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يوريثان.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كما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أبلغت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ثلاث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المجموعة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1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صادرات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C226E5">
        <w:rPr>
          <w:rFonts w:eastAsia="Calibri" w:hint="cs"/>
          <w:sz w:val="26"/>
          <w:szCs w:val="26"/>
          <w:rtl/>
          <w:lang w:val="en-US" w:bidi="ar-LB"/>
        </w:rPr>
        <w:t>ال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موجود</w:t>
      </w:r>
      <w:r w:rsidR="00C226E5">
        <w:rPr>
          <w:rFonts w:eastAsia="Calibri" w:hint="cs"/>
          <w:sz w:val="26"/>
          <w:szCs w:val="26"/>
          <w:rtl/>
          <w:lang w:val="en-US" w:bidi="ar-LB"/>
        </w:rPr>
        <w:t>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02183">
        <w:rPr>
          <w:rFonts w:eastAsia="Calibri" w:hint="cs"/>
          <w:sz w:val="26"/>
          <w:szCs w:val="26"/>
          <w:rtl/>
          <w:lang w:val="en-US" w:bidi="ar-LB"/>
        </w:rPr>
        <w:t>بمقدار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0.19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طن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متري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2021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و54.24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طن</w:t>
      </w:r>
      <w:r w:rsidR="00C226E5">
        <w:rPr>
          <w:rFonts w:eastAsia="Calibri" w:hint="cs"/>
          <w:sz w:val="26"/>
          <w:szCs w:val="26"/>
          <w:rtl/>
          <w:lang w:val="en-US" w:bidi="ar-LB"/>
        </w:rPr>
        <w:t>ًا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متري</w:t>
      </w:r>
      <w:r w:rsidR="00C226E5">
        <w:rPr>
          <w:rFonts w:eastAsia="Calibri" w:hint="cs"/>
          <w:sz w:val="26"/>
          <w:szCs w:val="26"/>
          <w:rtl/>
          <w:lang w:val="en-US" w:bidi="ar-LB"/>
        </w:rPr>
        <w:t>ًا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2022.</w:t>
      </w:r>
    </w:p>
    <w:p w14:paraId="53A5ABBA" w14:textId="1CACCE80" w:rsidR="003C6398" w:rsidRPr="003C6398" w:rsidRDefault="003C6398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 w:rsidRPr="003C6398">
        <w:rPr>
          <w:rFonts w:eastAsia="Calibri"/>
          <w:sz w:val="26"/>
          <w:szCs w:val="26"/>
          <w:rtl/>
          <w:lang w:val="en-US" w:bidi="ar-LB"/>
        </w:rPr>
        <w:t>بلغ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متوسط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استخدام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قطاع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إنتاج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3775CB">
        <w:rPr>
          <w:rFonts w:eastAsia="Calibri"/>
          <w:sz w:val="26"/>
          <w:szCs w:val="26"/>
          <w:rtl/>
          <w:lang w:val="en-US" w:bidi="ar-LB"/>
        </w:rPr>
        <w:t>رغوة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775CB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775CB">
        <w:rPr>
          <w:rFonts w:eastAsia="Calibri"/>
          <w:sz w:val="26"/>
          <w:szCs w:val="26"/>
          <w:rtl/>
          <w:lang w:val="en-US" w:bidi="ar-LB"/>
        </w:rPr>
        <w:t>يوريثان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بين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عامي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2020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و2022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نحو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418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طن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متري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اً</w:t>
      </w:r>
      <w:r w:rsidRPr="003C6398">
        <w:rPr>
          <w:rFonts w:eastAsia="Calibri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أي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أقل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المائة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متوسط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 w:rsidRPr="00454DA3">
        <w:rPr>
          <w:rFonts w:eastAsia="Calibri" w:hint="cs"/>
          <w:sz w:val="26"/>
          <w:szCs w:val="26"/>
          <w:rtl/>
          <w:lang w:val="en-US" w:bidi="ar-LB"/>
        </w:rPr>
        <w:t>12</w:t>
      </w:r>
      <w:r w:rsidR="00454DA3" w:rsidRPr="00454DA3">
        <w:rPr>
          <w:rFonts w:eastAsia="Calibri" w:hint="cs"/>
          <w:sz w:val="26"/>
          <w:szCs w:val="26"/>
          <w:rtl/>
          <w:lang w:val="en-US" w:bidi="ar-LB"/>
        </w:rPr>
        <w:t>,</w:t>
      </w:r>
      <w:r w:rsidR="00502231" w:rsidRPr="00454DA3">
        <w:rPr>
          <w:rFonts w:eastAsia="Calibri" w:hint="cs"/>
          <w:sz w:val="26"/>
          <w:szCs w:val="26"/>
          <w:rtl/>
          <w:lang w:val="en-US" w:bidi="ar-LB"/>
        </w:rPr>
        <w:t>677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طن</w:t>
      </w:r>
      <w:r w:rsidR="00502231" w:rsidRPr="00454DA3">
        <w:rPr>
          <w:rFonts w:eastAsia="Calibri" w:hint="cs"/>
          <w:sz w:val="26"/>
          <w:szCs w:val="26"/>
          <w:rtl/>
          <w:lang w:val="en-US" w:bidi="ar-LB"/>
        </w:rPr>
        <w:t>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متري</w:t>
      </w:r>
      <w:r w:rsidR="00502231" w:rsidRPr="00454DA3">
        <w:rPr>
          <w:rFonts w:eastAsia="Calibri" w:hint="cs"/>
          <w:sz w:val="26"/>
          <w:szCs w:val="26"/>
          <w:rtl/>
          <w:lang w:val="en-US" w:bidi="ar-LB"/>
        </w:rPr>
        <w:t>اُ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جميع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 w:rsidRPr="00454DA3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 w:rsidRPr="00454DA3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المستخدمة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قطاع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 w:rsidRPr="00454DA3">
        <w:rPr>
          <w:rFonts w:eastAsia="Calibri" w:hint="cs"/>
          <w:sz w:val="26"/>
          <w:szCs w:val="26"/>
          <w:rtl/>
          <w:lang w:val="en-US" w:bidi="ar-LB"/>
        </w:rPr>
        <w:t>إنتاج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3775CB" w:rsidRPr="00454DA3">
        <w:rPr>
          <w:rFonts w:eastAsia="Calibri"/>
          <w:sz w:val="26"/>
          <w:szCs w:val="26"/>
          <w:rtl/>
          <w:lang w:val="en-US" w:bidi="ar-LB"/>
        </w:rPr>
        <w:t>رغوة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775CB" w:rsidRPr="00454DA3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3775CB" w:rsidRPr="00454DA3">
        <w:rPr>
          <w:rFonts w:eastAsia="Calibri"/>
          <w:sz w:val="26"/>
          <w:szCs w:val="26"/>
          <w:rtl/>
          <w:lang w:val="en-US" w:bidi="ar-LB"/>
        </w:rPr>
        <w:t>يوريثان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خلال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454DA3">
        <w:rPr>
          <w:rFonts w:eastAsia="Calibri"/>
          <w:sz w:val="26"/>
          <w:szCs w:val="26"/>
          <w:rtl/>
          <w:lang w:val="en-US" w:bidi="ar-LB"/>
        </w:rPr>
        <w:t>نفس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الفترة.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 w:rsidRPr="00502231">
        <w:rPr>
          <w:rFonts w:eastAsia="Calibri"/>
          <w:sz w:val="26"/>
          <w:szCs w:val="26"/>
          <w:rtl/>
          <w:lang w:val="en-US"/>
        </w:rPr>
        <w:t>وقد</w:t>
      </w:r>
      <w:r w:rsidR="00CF71F9">
        <w:rPr>
          <w:rFonts w:eastAsia="Calibri"/>
          <w:sz w:val="26"/>
          <w:szCs w:val="26"/>
          <w:rtl/>
          <w:lang w:val="en-US"/>
        </w:rPr>
        <w:t xml:space="preserve"> </w:t>
      </w:r>
      <w:r w:rsidR="00502231" w:rsidRPr="00502231">
        <w:rPr>
          <w:rFonts w:eastAsia="Calibri"/>
          <w:sz w:val="26"/>
          <w:szCs w:val="26"/>
          <w:rtl/>
          <w:lang w:val="en-US"/>
        </w:rPr>
        <w:t>يُعزى</w:t>
      </w:r>
      <w:r w:rsidR="00CF71F9">
        <w:rPr>
          <w:rFonts w:eastAsia="Calibri"/>
          <w:sz w:val="26"/>
          <w:szCs w:val="26"/>
          <w:rtl/>
          <w:lang w:val="en-US"/>
        </w:rPr>
        <w:t xml:space="preserve"> </w:t>
      </w:r>
      <w:r w:rsidR="00502231" w:rsidRPr="00502231">
        <w:rPr>
          <w:rFonts w:eastAsia="Calibri"/>
          <w:sz w:val="26"/>
          <w:szCs w:val="26"/>
          <w:rtl/>
          <w:lang w:val="en-US"/>
        </w:rPr>
        <w:t>انخفاض</w:t>
      </w:r>
      <w:r w:rsidR="00CF71F9">
        <w:rPr>
          <w:rFonts w:eastAsia="Calibri"/>
          <w:sz w:val="26"/>
          <w:szCs w:val="26"/>
          <w:rtl/>
          <w:lang w:val="en-US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نسبة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المستوردة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تستخدمها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</w:t>
      </w:r>
      <w:r w:rsidR="0059515E">
        <w:rPr>
          <w:rFonts w:eastAsia="Calibri"/>
          <w:sz w:val="26"/>
          <w:szCs w:val="26"/>
          <w:rtl/>
          <w:lang w:val="en-US" w:bidi="ar-LB"/>
        </w:rPr>
        <w:t>مصنفة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طرفاً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5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54DA3">
        <w:rPr>
          <w:rFonts w:eastAsia="Calibri" w:hint="cs"/>
          <w:sz w:val="26"/>
          <w:szCs w:val="26"/>
          <w:rtl/>
          <w:lang w:val="en-US" w:bidi="ar-LB"/>
        </w:rPr>
        <w:t>إ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نقص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الإبلاغ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بسبب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عدم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رصد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إضافة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454DA3">
        <w:rPr>
          <w:rFonts w:eastAsia="Calibri" w:hint="cs"/>
          <w:sz w:val="26"/>
          <w:szCs w:val="26"/>
          <w:rtl/>
          <w:lang w:val="en-US" w:bidi="ar-LB"/>
        </w:rPr>
        <w:t>إل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أن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العديد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F3F3E">
        <w:rPr>
          <w:rFonts w:eastAsia="Calibri"/>
          <w:sz w:val="26"/>
          <w:szCs w:val="26"/>
          <w:rtl/>
          <w:lang w:val="en-US" w:bidi="ar-LB"/>
        </w:rPr>
        <w:t>شركات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F3F3E">
        <w:rPr>
          <w:rFonts w:eastAsia="Calibri"/>
          <w:sz w:val="26"/>
          <w:szCs w:val="26"/>
          <w:rtl/>
          <w:lang w:val="en-US" w:bidi="ar-LB"/>
        </w:rPr>
        <w:t>إنتاج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F3F3E">
        <w:rPr>
          <w:rFonts w:eastAsia="Calibri"/>
          <w:sz w:val="26"/>
          <w:szCs w:val="26"/>
          <w:rtl/>
          <w:lang w:val="en-US" w:bidi="ar-LB"/>
        </w:rPr>
        <w:t>رغوة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يوريثان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54DA3">
        <w:rPr>
          <w:rFonts w:eastAsia="Calibri" w:hint="cs"/>
          <w:sz w:val="26"/>
          <w:szCs w:val="26"/>
          <w:rtl/>
          <w:lang w:val="en-US" w:bidi="ar-LB"/>
        </w:rPr>
        <w:t>والشركات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454DA3">
        <w:rPr>
          <w:rFonts w:eastAsia="Calibri" w:hint="cs"/>
          <w:sz w:val="26"/>
          <w:szCs w:val="26"/>
          <w:rtl/>
          <w:lang w:val="en-US" w:bidi="ar-LB"/>
        </w:rPr>
        <w:t>المعنية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54DA3">
        <w:rPr>
          <w:rFonts w:eastAsia="Calibri" w:hint="cs"/>
          <w:sz w:val="26"/>
          <w:szCs w:val="26"/>
          <w:rtl/>
          <w:lang w:val="en-US" w:bidi="ar-LB"/>
        </w:rPr>
        <w:t>ب</w:t>
      </w:r>
      <w:r w:rsidRPr="003C6398">
        <w:rPr>
          <w:rFonts w:eastAsia="Calibri"/>
          <w:sz w:val="26"/>
          <w:szCs w:val="26"/>
          <w:rtl/>
          <w:lang w:val="en-US" w:bidi="ar-LB"/>
        </w:rPr>
        <w:t>النظم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تتلقى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مساعدة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الصندوق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المتعدد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الأطراف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D909A8">
        <w:rPr>
          <w:rFonts w:eastAsia="Calibri"/>
          <w:sz w:val="26"/>
          <w:szCs w:val="26"/>
          <w:rtl/>
          <w:lang w:val="en-US" w:bidi="ar-LB"/>
        </w:rPr>
        <w:t>ل</w:t>
      </w:r>
      <w:r w:rsidR="00ED106B">
        <w:rPr>
          <w:rFonts w:eastAsia="Calibri"/>
          <w:sz w:val="26"/>
          <w:szCs w:val="26"/>
          <w:rtl/>
          <w:lang w:val="en-US" w:bidi="ar-LB"/>
        </w:rPr>
        <w:t>إزالة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54DA3">
        <w:rPr>
          <w:rFonts w:asciiTheme="majorBidi" w:hAnsiTheme="majorBidi" w:hint="cs"/>
          <w:sz w:val="26"/>
          <w:szCs w:val="26"/>
          <w:rtl/>
        </w:rPr>
        <w:t>ا</w:t>
      </w:r>
      <w:r w:rsidR="00454DA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54DA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النقية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</w:t>
      </w:r>
      <w:r w:rsidR="0054202E">
        <w:rPr>
          <w:rFonts w:eastAsia="Calibri" w:hint="cs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مسبقاً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قد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تحولت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مباشرة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تقنيات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بديلة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ذات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قدرة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منخفضة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إحداث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الاحترار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العالمي.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وعلى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الرغم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الوضع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معظم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المجموعة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2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يزال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غير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معروف،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المتوقع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يكون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مماثلاً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للنتائج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لوحظت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عينة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الـ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119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تحليلها.</w:t>
      </w:r>
    </w:p>
    <w:p w14:paraId="1EEE15B5" w14:textId="106B1283" w:rsidR="003C6398" w:rsidRPr="003C6398" w:rsidRDefault="003C6398" w:rsidP="00BC6C77">
      <w:pPr>
        <w:pStyle w:val="Heading1"/>
        <w:bidi/>
        <w:spacing w:before="240"/>
        <w:rPr>
          <w:rFonts w:eastAsia="Calibri"/>
          <w:sz w:val="26"/>
          <w:szCs w:val="26"/>
          <w:lang w:val="en-US" w:bidi="ar-LB"/>
        </w:rPr>
      </w:pPr>
      <w:r w:rsidRPr="003C6398">
        <w:rPr>
          <w:rFonts w:eastAsia="Calibri"/>
          <w:sz w:val="26"/>
          <w:szCs w:val="26"/>
          <w:rtl/>
          <w:lang w:val="en-US" w:bidi="ar-LB"/>
        </w:rPr>
        <w:t>يبلغ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متوسط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كمية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المصدرة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قبل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</w:t>
      </w:r>
      <w:r w:rsidR="0059515E">
        <w:rPr>
          <w:rFonts w:eastAsia="Calibri"/>
          <w:sz w:val="26"/>
          <w:szCs w:val="26"/>
          <w:rtl/>
          <w:lang w:val="en-US" w:bidi="ar-LB"/>
        </w:rPr>
        <w:t>مصنفة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طرفاً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للفترة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2020-2022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حوالي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18.14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طن</w:t>
      </w:r>
      <w:r w:rsidR="00535ACF">
        <w:rPr>
          <w:rFonts w:eastAsia="Calibri" w:hint="cs"/>
          <w:sz w:val="26"/>
          <w:szCs w:val="26"/>
          <w:rtl/>
          <w:lang w:val="en-US" w:bidi="ar-LB"/>
        </w:rPr>
        <w:t>ًا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متري</w:t>
      </w:r>
      <w:r w:rsidR="00535ACF">
        <w:rPr>
          <w:rFonts w:eastAsia="Calibri" w:hint="cs"/>
          <w:sz w:val="26"/>
          <w:szCs w:val="26"/>
          <w:rtl/>
          <w:lang w:val="en-US" w:bidi="ar-LB"/>
        </w:rPr>
        <w:t>ًا</w:t>
      </w:r>
      <w:r w:rsidRPr="003C6398">
        <w:rPr>
          <w:rFonts w:eastAsia="Calibri"/>
          <w:sz w:val="26"/>
          <w:szCs w:val="26"/>
          <w:rtl/>
          <w:lang w:val="en-US" w:bidi="ar-LB"/>
        </w:rPr>
        <w:t>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ويمكن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يُعزى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الفرق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بين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هذه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القيمة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ومتوسط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واردات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</w:t>
      </w:r>
      <w:r w:rsidR="0059515E">
        <w:rPr>
          <w:rFonts w:eastAsia="Calibri"/>
          <w:sz w:val="26"/>
          <w:szCs w:val="26"/>
          <w:rtl/>
          <w:lang w:val="en-US" w:bidi="ar-LB"/>
        </w:rPr>
        <w:t>مصنفة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طرفاً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خلال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نفس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الفترة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الواردات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غير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</w:t>
      </w:r>
      <w:r w:rsidR="0059515E">
        <w:rPr>
          <w:rFonts w:eastAsia="Calibri"/>
          <w:sz w:val="26"/>
          <w:szCs w:val="26"/>
          <w:rtl/>
          <w:lang w:val="en-US" w:bidi="ar-LB"/>
        </w:rPr>
        <w:t>مصنفة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طرفاً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5،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أو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535ACF">
        <w:rPr>
          <w:rFonts w:eastAsia="Calibri" w:hint="cs"/>
          <w:sz w:val="26"/>
          <w:szCs w:val="26"/>
          <w:rtl/>
          <w:lang w:val="en-US" w:bidi="ar-LB"/>
        </w:rPr>
        <w:t>إ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الواردات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</w:t>
      </w:r>
      <w:r w:rsidR="0059515E">
        <w:rPr>
          <w:rFonts w:eastAsia="Calibri"/>
          <w:sz w:val="26"/>
          <w:szCs w:val="26"/>
          <w:rtl/>
          <w:lang w:val="en-US" w:bidi="ar-LB"/>
        </w:rPr>
        <w:t>مصنفة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طرفاً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تقدم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تقاريرها،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أو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D38EB">
        <w:rPr>
          <w:rFonts w:eastAsia="Calibri" w:hint="cs"/>
          <w:sz w:val="26"/>
          <w:szCs w:val="26"/>
          <w:rtl/>
          <w:lang w:val="en-US" w:bidi="ar-LB"/>
        </w:rPr>
        <w:t>إ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الواردات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9A1FEB">
        <w:rPr>
          <w:rFonts w:eastAsia="Calibri"/>
          <w:sz w:val="26"/>
          <w:szCs w:val="26"/>
          <w:rtl/>
          <w:lang w:val="en-US" w:bidi="ar-LB"/>
        </w:rPr>
        <w:t>الدول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</w:t>
      </w:r>
      <w:r w:rsidR="0059515E">
        <w:rPr>
          <w:rFonts w:eastAsia="Calibri"/>
          <w:sz w:val="26"/>
          <w:szCs w:val="26"/>
          <w:rtl/>
          <w:lang w:val="en-US" w:bidi="ar-LB"/>
        </w:rPr>
        <w:t>مصنفة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طرفاً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عاملاً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9515E">
        <w:rPr>
          <w:rFonts w:eastAsia="Calibri"/>
          <w:sz w:val="26"/>
          <w:szCs w:val="26"/>
          <w:rtl/>
          <w:lang w:val="en-US" w:bidi="ar-LB"/>
        </w:rPr>
        <w:t>بالمادة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5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التي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7D38EB">
        <w:rPr>
          <w:rFonts w:eastAsia="Calibri" w:hint="cs"/>
          <w:sz w:val="26"/>
          <w:szCs w:val="26"/>
          <w:rtl/>
          <w:lang w:val="en-US" w:bidi="ar-LB"/>
        </w:rPr>
        <w:t>تفتقر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="007D38EB">
        <w:rPr>
          <w:rFonts w:eastAsia="Calibri" w:hint="cs"/>
          <w:sz w:val="26"/>
          <w:szCs w:val="26"/>
          <w:rtl/>
          <w:lang w:val="en-US" w:bidi="ar-LB"/>
        </w:rPr>
        <w:t>إلى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نظام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لرصد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صادرات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502231">
        <w:rPr>
          <w:rFonts w:eastAsia="Calibri" w:hint="cs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Pr="003C6398">
        <w:rPr>
          <w:rFonts w:eastAsia="Calibri"/>
          <w:sz w:val="26"/>
          <w:szCs w:val="26"/>
          <w:rtl/>
          <w:lang w:val="en-US" w:bidi="ar-LB"/>
        </w:rPr>
        <w:t>.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</w:p>
    <w:p w14:paraId="2EC39294" w14:textId="6C420677" w:rsidR="003C6398" w:rsidRDefault="003C6398" w:rsidP="00BC6C77">
      <w:pPr>
        <w:pStyle w:val="Heading1"/>
        <w:bidi/>
        <w:spacing w:before="240"/>
        <w:rPr>
          <w:rFonts w:eastAsia="Calibri"/>
          <w:sz w:val="26"/>
          <w:szCs w:val="26"/>
          <w:rtl/>
          <w:lang w:val="en-US" w:bidi="ar-LB"/>
        </w:rPr>
      </w:pPr>
      <w:r w:rsidRPr="003C6398">
        <w:rPr>
          <w:rFonts w:eastAsia="Calibri"/>
          <w:sz w:val="26"/>
          <w:szCs w:val="26"/>
          <w:rtl/>
          <w:lang w:val="en-US" w:bidi="ar-LB"/>
        </w:rPr>
        <w:t>حددت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الأمانة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أيضاً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العديد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من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الاختلافات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بين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A6EF9">
        <w:rPr>
          <w:rFonts w:asciiTheme="majorBidi" w:hAnsiTheme="majorBidi" w:hint="cs"/>
          <w:sz w:val="26"/>
          <w:szCs w:val="26"/>
          <w:rtl/>
        </w:rPr>
        <w:t>ا</w:t>
      </w:r>
      <w:r w:rsidR="004A6EF9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A6EF9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و</w:t>
      </w:r>
      <w:r w:rsidR="006B2945">
        <w:rPr>
          <w:rFonts w:eastAsia="Calibri"/>
          <w:sz w:val="26"/>
          <w:szCs w:val="26"/>
          <w:rtl/>
          <w:lang w:val="en-US" w:bidi="ar-LB"/>
        </w:rPr>
        <w:t>المواد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الهيدروفلوروكربونية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A96D98">
        <w:rPr>
          <w:rFonts w:eastAsia="Calibri" w:hint="cs"/>
          <w:sz w:val="26"/>
          <w:szCs w:val="26"/>
          <w:rtl/>
          <w:lang w:val="en-US" w:bidi="ar-LB"/>
        </w:rPr>
        <w:t>الموجودة</w:t>
      </w:r>
      <w:r w:rsidR="00CF71F9">
        <w:rPr>
          <w:rFonts w:eastAsia="Calibri" w:hint="cs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في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البوليولات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الممزوجة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6B2945">
        <w:rPr>
          <w:rFonts w:eastAsia="Calibri"/>
          <w:sz w:val="26"/>
          <w:szCs w:val="26"/>
          <w:rtl/>
          <w:lang w:val="en-US" w:bidi="ar-LB"/>
        </w:rPr>
        <w:t>مسبقاً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المستوردة،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="004A6EF9">
        <w:rPr>
          <w:rFonts w:eastAsia="Calibri" w:hint="cs"/>
          <w:sz w:val="26"/>
          <w:szCs w:val="26"/>
          <w:rtl/>
          <w:lang w:val="en-US" w:bidi="ar-LB"/>
        </w:rPr>
        <w:t>و</w:t>
      </w:r>
      <w:r w:rsidR="00A96D98">
        <w:rPr>
          <w:rFonts w:eastAsia="Calibri" w:hint="cs"/>
          <w:sz w:val="26"/>
          <w:szCs w:val="26"/>
          <w:rtl/>
          <w:lang w:val="en-US" w:bidi="ar-LB"/>
        </w:rPr>
        <w:t>تشمل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هذه</w:t>
      </w:r>
      <w:r w:rsidR="00CF71F9">
        <w:rPr>
          <w:rFonts w:eastAsia="Calibri"/>
          <w:sz w:val="26"/>
          <w:szCs w:val="26"/>
          <w:rtl/>
          <w:lang w:val="en-US" w:bidi="ar-LB"/>
        </w:rPr>
        <w:t xml:space="preserve"> </w:t>
      </w:r>
      <w:r w:rsidRPr="003C6398">
        <w:rPr>
          <w:rFonts w:eastAsia="Calibri"/>
          <w:sz w:val="26"/>
          <w:szCs w:val="26"/>
          <w:rtl/>
          <w:lang w:val="en-US" w:bidi="ar-LB"/>
        </w:rPr>
        <w:t>الاختلافات:</w:t>
      </w:r>
    </w:p>
    <w:p w14:paraId="090A7592" w14:textId="2693FA0D" w:rsidR="004A2A2B" w:rsidRDefault="004A2A2B" w:rsidP="00BC6C77">
      <w:pPr>
        <w:pStyle w:val="Heading2"/>
        <w:numPr>
          <w:ilvl w:val="1"/>
          <w:numId w:val="7"/>
        </w:numPr>
        <w:bidi/>
        <w:spacing w:before="240"/>
        <w:rPr>
          <w:sz w:val="26"/>
          <w:szCs w:val="26"/>
          <w:rtl/>
          <w:lang w:val="en-US" w:bidi="ar-LB"/>
        </w:rPr>
      </w:pPr>
      <w:r w:rsidRPr="00204AF0">
        <w:rPr>
          <w:i/>
          <w:iCs/>
          <w:sz w:val="26"/>
          <w:szCs w:val="26"/>
          <w:rtl/>
          <w:lang w:val="en-US" w:bidi="ar-LB"/>
        </w:rPr>
        <w:t>المواد</w:t>
      </w:r>
      <w:r w:rsidR="00CF71F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204AF0">
        <w:rPr>
          <w:i/>
          <w:iCs/>
          <w:sz w:val="26"/>
          <w:szCs w:val="26"/>
          <w:rtl/>
          <w:lang w:val="en-US" w:bidi="ar-LB"/>
        </w:rPr>
        <w:t>الخاضعة</w:t>
      </w:r>
      <w:r w:rsidR="00CF71F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204AF0">
        <w:rPr>
          <w:i/>
          <w:iCs/>
          <w:sz w:val="26"/>
          <w:szCs w:val="26"/>
          <w:rtl/>
          <w:lang w:val="en-US" w:bidi="ar-LB"/>
        </w:rPr>
        <w:t>للرقابة</w:t>
      </w:r>
      <w:r w:rsidR="00CF71F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204AF0">
        <w:rPr>
          <w:rFonts w:eastAsia="Calibri"/>
          <w:i/>
          <w:iCs/>
          <w:sz w:val="26"/>
          <w:szCs w:val="26"/>
          <w:rtl/>
          <w:lang w:bidi="ar-LB"/>
        </w:rPr>
        <w:t>الموجودة</w:t>
      </w:r>
      <w:r w:rsidR="00CF71F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204AF0">
        <w:rPr>
          <w:i/>
          <w:iCs/>
          <w:sz w:val="26"/>
          <w:szCs w:val="26"/>
          <w:rtl/>
          <w:lang w:val="en-US" w:bidi="ar-LB"/>
        </w:rPr>
        <w:t>في</w:t>
      </w:r>
      <w:r w:rsidR="00CF71F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204AF0">
        <w:rPr>
          <w:i/>
          <w:iCs/>
          <w:sz w:val="26"/>
          <w:szCs w:val="26"/>
          <w:rtl/>
          <w:lang w:val="en-US" w:bidi="ar-LB"/>
        </w:rPr>
        <w:t>البوليولات</w:t>
      </w:r>
      <w:r w:rsidR="00CF71F9">
        <w:rPr>
          <w:i/>
          <w:iCs/>
          <w:sz w:val="26"/>
          <w:szCs w:val="26"/>
          <w:rtl/>
          <w:lang w:val="en-US" w:bidi="ar-LB"/>
        </w:rPr>
        <w:t xml:space="preserve"> </w:t>
      </w:r>
      <w:r w:rsidR="006B2945" w:rsidRPr="00204AF0">
        <w:rPr>
          <w:i/>
          <w:iCs/>
          <w:sz w:val="26"/>
          <w:szCs w:val="26"/>
          <w:rtl/>
          <w:lang w:val="en-US" w:bidi="ar-LB"/>
        </w:rPr>
        <w:t>الممزوجة</w:t>
      </w:r>
      <w:r w:rsidR="00CF71F9">
        <w:rPr>
          <w:i/>
          <w:iCs/>
          <w:sz w:val="26"/>
          <w:szCs w:val="26"/>
          <w:rtl/>
          <w:lang w:val="en-US" w:bidi="ar-LB"/>
        </w:rPr>
        <w:t xml:space="preserve"> </w:t>
      </w:r>
      <w:r w:rsidR="006B2945" w:rsidRPr="00204AF0">
        <w:rPr>
          <w:i/>
          <w:iCs/>
          <w:sz w:val="26"/>
          <w:szCs w:val="26"/>
          <w:rtl/>
          <w:lang w:val="en-US" w:bidi="ar-LB"/>
        </w:rPr>
        <w:t>مسبقاً</w:t>
      </w:r>
      <w:r w:rsidRPr="004A2A2B">
        <w:rPr>
          <w:sz w:val="26"/>
          <w:szCs w:val="26"/>
          <w:rtl/>
          <w:lang w:val="en-US" w:bidi="ar-LB"/>
        </w:rPr>
        <w:t>: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كان</w:t>
      </w:r>
      <w:r w:rsidR="00204AF0">
        <w:rPr>
          <w:rFonts w:hint="cs"/>
          <w:sz w:val="26"/>
          <w:szCs w:val="26"/>
          <w:rtl/>
          <w:lang w:val="en-US" w:bidi="ar-LB"/>
        </w:rPr>
        <w:t>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4A6EF9">
        <w:rPr>
          <w:rFonts w:asciiTheme="majorBidi" w:hAnsiTheme="majorBidi" w:hint="cs"/>
          <w:sz w:val="26"/>
          <w:szCs w:val="26"/>
          <w:rtl/>
        </w:rPr>
        <w:t>ا</w:t>
      </w:r>
      <w:r w:rsidR="004A6EF9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4A6EF9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7177C8">
        <w:rPr>
          <w:rFonts w:hint="cs"/>
          <w:sz w:val="26"/>
          <w:szCs w:val="26"/>
          <w:rtl/>
          <w:lang w:val="en-US" w:bidi="ar-LB"/>
        </w:rPr>
        <w:t>هي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177C8">
        <w:rPr>
          <w:rFonts w:hint="cs"/>
          <w:sz w:val="26"/>
          <w:szCs w:val="26"/>
          <w:rtl/>
          <w:lang w:val="en-US" w:bidi="ar-LB"/>
        </w:rPr>
        <w:t>المادة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7177C8">
        <w:rPr>
          <w:rFonts w:hint="cs"/>
          <w:sz w:val="26"/>
          <w:szCs w:val="26"/>
          <w:rtl/>
          <w:lang w:val="en-US" w:bidi="ar-LB"/>
        </w:rPr>
        <w:t>الهيدروكلوروفلوروكربونية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الوحيد</w:t>
      </w:r>
      <w:r w:rsidR="00204AF0">
        <w:rPr>
          <w:rFonts w:hint="cs"/>
          <w:sz w:val="26"/>
          <w:szCs w:val="26"/>
          <w:rtl/>
          <w:lang w:val="en-US" w:bidi="ar-LB"/>
        </w:rPr>
        <w:t>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المستخدم</w:t>
      </w:r>
      <w:r w:rsidR="00204AF0">
        <w:rPr>
          <w:rFonts w:hint="cs"/>
          <w:sz w:val="26"/>
          <w:szCs w:val="26"/>
          <w:rtl/>
          <w:lang w:val="en-US" w:bidi="ar-LB"/>
        </w:rPr>
        <w:t>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البوليولات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الممزوجة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مسبقاً</w:t>
      </w:r>
      <w:r w:rsidRPr="004A2A2B">
        <w:rPr>
          <w:sz w:val="26"/>
          <w:szCs w:val="26"/>
          <w:rtl/>
          <w:lang w:val="en-US" w:bidi="ar-LB"/>
        </w:rPr>
        <w:t>،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حين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يمكن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استخدام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مواد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هيدروفلوروكربونية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EC4462">
        <w:rPr>
          <w:rFonts w:hint="cs"/>
          <w:sz w:val="26"/>
          <w:szCs w:val="26"/>
          <w:rtl/>
          <w:lang w:val="en-US" w:bidi="ar-LB"/>
        </w:rPr>
        <w:t>أ</w:t>
      </w:r>
      <w:r w:rsidR="00204AF0">
        <w:rPr>
          <w:rFonts w:hint="cs"/>
          <w:sz w:val="26"/>
          <w:szCs w:val="26"/>
          <w:rtl/>
          <w:lang w:val="en-US" w:bidi="ar-LB"/>
        </w:rPr>
        <w:t>خرى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(مثل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204AF0" w:rsidRPr="00204AF0">
        <w:rPr>
          <w:sz w:val="26"/>
          <w:szCs w:val="26"/>
          <w:lang w:bidi="ar-LB"/>
        </w:rPr>
        <w:t>HFC-245fa</w:t>
      </w:r>
      <w:r w:rsidR="00CF71F9">
        <w:rPr>
          <w:sz w:val="26"/>
          <w:szCs w:val="26"/>
          <w:rtl/>
          <w:lang w:bidi="ar-LB"/>
        </w:rPr>
        <w:t xml:space="preserve"> </w:t>
      </w:r>
      <w:r w:rsidR="00E562BD">
        <w:rPr>
          <w:rFonts w:hint="cs"/>
          <w:sz w:val="26"/>
          <w:szCs w:val="26"/>
          <w:rtl/>
          <w:lang w:bidi="ar-LB"/>
        </w:rPr>
        <w:t>أ</w:t>
      </w:r>
      <w:r w:rsidR="00204AF0">
        <w:rPr>
          <w:rFonts w:hint="cs"/>
          <w:sz w:val="26"/>
          <w:szCs w:val="26"/>
          <w:rtl/>
          <w:lang w:bidi="ar-LB"/>
        </w:rPr>
        <w:t>و</w:t>
      </w:r>
      <w:r w:rsidR="00CF71F9">
        <w:rPr>
          <w:rFonts w:hint="cs"/>
          <w:sz w:val="26"/>
          <w:szCs w:val="26"/>
          <w:rtl/>
          <w:lang w:bidi="ar-LB"/>
        </w:rPr>
        <w:t xml:space="preserve"> </w:t>
      </w:r>
      <w:r w:rsidR="00204AF0" w:rsidRPr="00204AF0">
        <w:rPr>
          <w:sz w:val="26"/>
          <w:szCs w:val="26"/>
          <w:lang w:bidi="ar-LB"/>
        </w:rPr>
        <w:t>HFC-365mfc</w:t>
      </w:r>
      <w:r w:rsidRPr="004A2A2B">
        <w:rPr>
          <w:sz w:val="26"/>
          <w:szCs w:val="26"/>
          <w:rtl/>
          <w:lang w:val="en-US" w:bidi="ar-LB"/>
        </w:rPr>
        <w:t>،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أو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204AF0">
        <w:t>HFC-365mfc</w:t>
      </w:r>
      <w:r w:rsidR="00CF71F9">
        <w:rPr>
          <w:rtl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ممزوج</w:t>
      </w:r>
      <w:r w:rsidR="00204AF0">
        <w:rPr>
          <w:rFonts w:hint="cs"/>
          <w:sz w:val="26"/>
          <w:szCs w:val="26"/>
          <w:rtl/>
          <w:lang w:val="en-US" w:bidi="ar-LB"/>
        </w:rPr>
        <w:t>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204AF0">
        <w:rPr>
          <w:rFonts w:hint="cs"/>
          <w:sz w:val="26"/>
          <w:szCs w:val="26"/>
          <w:rtl/>
          <w:lang w:val="en-US" w:bidi="ar-LB"/>
        </w:rPr>
        <w:t>ب</w:t>
      </w:r>
      <w:r w:rsidR="00E562BD">
        <w:rPr>
          <w:rFonts w:hint="cs"/>
          <w:sz w:val="26"/>
          <w:szCs w:val="26"/>
          <w:rtl/>
          <w:lang w:val="en-US" w:bidi="ar-LB"/>
        </w:rPr>
        <w:t>المادة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204AF0">
        <w:t>HFC-227ea</w:t>
      </w:r>
      <w:r w:rsidRPr="004A2A2B">
        <w:rPr>
          <w:sz w:val="26"/>
          <w:szCs w:val="26"/>
          <w:rtl/>
          <w:lang w:val="en-US" w:bidi="ar-LB"/>
        </w:rPr>
        <w:t>)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هذه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البوليولات.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204AF0">
        <w:rPr>
          <w:rFonts w:hint="cs"/>
          <w:sz w:val="26"/>
          <w:szCs w:val="26"/>
          <w:rtl/>
          <w:lang w:val="en-US" w:bidi="ar-LB"/>
        </w:rPr>
        <w:t>و</w:t>
      </w:r>
      <w:r w:rsidRPr="004A2A2B">
        <w:rPr>
          <w:sz w:val="26"/>
          <w:szCs w:val="26"/>
          <w:rtl/>
          <w:lang w:val="en-US" w:bidi="ar-LB"/>
        </w:rPr>
        <w:t>رغم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B60D18">
        <w:rPr>
          <w:rFonts w:hint="cs"/>
          <w:sz w:val="26"/>
          <w:szCs w:val="26"/>
          <w:rtl/>
          <w:lang w:val="en-US" w:bidi="ar-LB"/>
        </w:rPr>
        <w:t>الأثر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B60D18">
        <w:rPr>
          <w:rFonts w:hint="cs"/>
          <w:sz w:val="26"/>
          <w:szCs w:val="26"/>
          <w:rtl/>
          <w:lang w:val="en-US" w:bidi="ar-LB"/>
        </w:rPr>
        <w:t>البيئي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B60D18">
        <w:rPr>
          <w:rFonts w:hint="cs"/>
          <w:sz w:val="26"/>
          <w:szCs w:val="26"/>
          <w:rtl/>
          <w:lang w:val="en-US" w:bidi="ar-LB"/>
        </w:rPr>
        <w:t>الذي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B60D18">
        <w:rPr>
          <w:rFonts w:hint="cs"/>
          <w:sz w:val="26"/>
          <w:szCs w:val="26"/>
          <w:rtl/>
          <w:lang w:val="en-US" w:bidi="ar-LB"/>
        </w:rPr>
        <w:t>تتركه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98080D">
        <w:rPr>
          <w:rFonts w:hint="cs"/>
          <w:sz w:val="26"/>
          <w:szCs w:val="26"/>
          <w:rtl/>
          <w:lang w:val="en-US" w:bidi="ar-LB"/>
        </w:rPr>
        <w:t>قدرة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98080D">
        <w:rPr>
          <w:rFonts w:hint="cs"/>
          <w:sz w:val="26"/>
          <w:szCs w:val="26"/>
          <w:rtl/>
          <w:lang w:val="en-US" w:bidi="ar-LB"/>
        </w:rPr>
        <w:t>كل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98080D">
        <w:rPr>
          <w:rFonts w:hint="cs"/>
          <w:sz w:val="26"/>
          <w:szCs w:val="26"/>
          <w:rtl/>
          <w:lang w:val="en-US" w:bidi="ar-LB"/>
        </w:rPr>
        <w:t>من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98080D">
        <w:rPr>
          <w:rFonts w:hint="cs"/>
          <w:sz w:val="26"/>
          <w:szCs w:val="26"/>
          <w:rtl/>
          <w:lang w:val="en-US" w:bidi="ar-LB"/>
        </w:rPr>
        <w:t>هذه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المواد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الهيدروفلوروكربونية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204AF0">
        <w:rPr>
          <w:rFonts w:hint="cs"/>
          <w:sz w:val="26"/>
          <w:szCs w:val="26"/>
          <w:rtl/>
          <w:lang w:val="en-US" w:bidi="ar-LB"/>
        </w:rPr>
        <w:t>على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إحداث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204AF0" w:rsidRPr="004A2A2B">
        <w:rPr>
          <w:sz w:val="26"/>
          <w:szCs w:val="26"/>
          <w:rtl/>
          <w:lang w:val="en-US" w:bidi="ar-LB"/>
        </w:rPr>
        <w:t>الاحترار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204AF0" w:rsidRPr="004A2A2B">
        <w:rPr>
          <w:sz w:val="26"/>
          <w:szCs w:val="26"/>
          <w:rtl/>
          <w:lang w:val="en-US" w:bidi="ar-LB"/>
        </w:rPr>
        <w:t>العالمي</w:t>
      </w:r>
      <w:r w:rsidRPr="004A2A2B">
        <w:rPr>
          <w:sz w:val="26"/>
          <w:szCs w:val="26"/>
          <w:rtl/>
          <w:lang w:val="en-US" w:bidi="ar-LB"/>
        </w:rPr>
        <w:t>،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204AF0" w:rsidRPr="00204AF0">
        <w:rPr>
          <w:sz w:val="26"/>
          <w:szCs w:val="26"/>
          <w:rtl/>
          <w:lang w:val="en-US"/>
        </w:rPr>
        <w:t>إلا</w:t>
      </w:r>
      <w:r w:rsidR="00CF71F9">
        <w:rPr>
          <w:sz w:val="26"/>
          <w:szCs w:val="26"/>
          <w:rtl/>
          <w:lang w:val="en-US"/>
        </w:rPr>
        <w:t xml:space="preserve"> </w:t>
      </w:r>
      <w:r w:rsidR="00204AF0" w:rsidRPr="00DF6170">
        <w:rPr>
          <w:sz w:val="26"/>
          <w:szCs w:val="26"/>
          <w:rtl/>
          <w:lang w:val="en-US"/>
        </w:rPr>
        <w:t>أن</w:t>
      </w:r>
      <w:r w:rsidR="00CF71F9">
        <w:rPr>
          <w:b/>
          <w:bCs/>
          <w:sz w:val="26"/>
          <w:szCs w:val="26"/>
          <w:rtl/>
          <w:lang w:val="en-US"/>
        </w:rPr>
        <w:t xml:space="preserve"> </w:t>
      </w:r>
      <w:r w:rsidR="00204AF0" w:rsidRPr="00796BDC">
        <w:rPr>
          <w:sz w:val="26"/>
          <w:szCs w:val="26"/>
          <w:rtl/>
          <w:lang w:val="en-US"/>
        </w:rPr>
        <w:t>مستوى</w:t>
      </w:r>
      <w:r w:rsidR="00CF71F9">
        <w:rPr>
          <w:sz w:val="26"/>
          <w:szCs w:val="26"/>
          <w:rtl/>
          <w:lang w:val="en-US"/>
        </w:rPr>
        <w:t xml:space="preserve"> </w:t>
      </w:r>
      <w:r w:rsidR="00204AF0" w:rsidRPr="00796BDC">
        <w:rPr>
          <w:sz w:val="26"/>
          <w:szCs w:val="26"/>
          <w:rtl/>
          <w:lang w:val="en-US"/>
        </w:rPr>
        <w:t>التمويل</w:t>
      </w:r>
      <w:r w:rsidR="00CF71F9">
        <w:rPr>
          <w:sz w:val="26"/>
          <w:szCs w:val="26"/>
          <w:rtl/>
          <w:lang w:val="en-US"/>
        </w:rPr>
        <w:t xml:space="preserve"> </w:t>
      </w:r>
      <w:r w:rsidR="00204AF0" w:rsidRPr="00204AF0">
        <w:rPr>
          <w:sz w:val="26"/>
          <w:szCs w:val="26"/>
          <w:rtl/>
          <w:lang w:val="en-US"/>
        </w:rPr>
        <w:t>يبقى</w:t>
      </w:r>
      <w:r w:rsidR="00CF71F9">
        <w:rPr>
          <w:sz w:val="26"/>
          <w:szCs w:val="26"/>
          <w:rtl/>
          <w:lang w:val="en-US"/>
        </w:rPr>
        <w:t xml:space="preserve"> </w:t>
      </w:r>
      <w:r w:rsidR="00204AF0" w:rsidRPr="00204AF0">
        <w:rPr>
          <w:sz w:val="26"/>
          <w:szCs w:val="26"/>
          <w:rtl/>
          <w:lang w:val="en-US"/>
        </w:rPr>
        <w:t>موحدًا،</w:t>
      </w:r>
      <w:r w:rsidR="00CF71F9">
        <w:rPr>
          <w:sz w:val="26"/>
          <w:szCs w:val="26"/>
          <w:rtl/>
          <w:lang w:val="en-US"/>
        </w:rPr>
        <w:t xml:space="preserve"> </w:t>
      </w:r>
      <w:r w:rsidR="00204AF0" w:rsidRPr="00204AF0">
        <w:rPr>
          <w:sz w:val="26"/>
          <w:szCs w:val="26"/>
          <w:rtl/>
          <w:lang w:val="en-US"/>
        </w:rPr>
        <w:t>ويُحسب</w:t>
      </w:r>
      <w:r w:rsidR="00CF71F9">
        <w:rPr>
          <w:sz w:val="26"/>
          <w:szCs w:val="26"/>
          <w:rtl/>
          <w:lang w:val="en-US"/>
        </w:rPr>
        <w:t xml:space="preserve"> </w:t>
      </w:r>
      <w:r w:rsidR="00204AF0" w:rsidRPr="00204AF0">
        <w:rPr>
          <w:sz w:val="26"/>
          <w:szCs w:val="26"/>
          <w:rtl/>
          <w:lang w:val="en-US"/>
        </w:rPr>
        <w:t>بالدولار</w:t>
      </w:r>
      <w:r w:rsidR="00CF71F9">
        <w:rPr>
          <w:rFonts w:hint="cs"/>
          <w:sz w:val="26"/>
          <w:szCs w:val="26"/>
          <w:rtl/>
          <w:lang w:val="en-US"/>
        </w:rPr>
        <w:t xml:space="preserve"> </w:t>
      </w:r>
      <w:r w:rsidR="00DF6170">
        <w:rPr>
          <w:rFonts w:hint="cs"/>
          <w:sz w:val="26"/>
          <w:szCs w:val="26"/>
          <w:rtl/>
          <w:lang w:val="en-US"/>
        </w:rPr>
        <w:t>الأمريكي</w:t>
      </w:r>
      <w:r w:rsidR="00CF71F9">
        <w:rPr>
          <w:sz w:val="26"/>
          <w:szCs w:val="26"/>
          <w:rtl/>
          <w:lang w:val="en-US"/>
        </w:rPr>
        <w:t xml:space="preserve"> </w:t>
      </w:r>
      <w:r w:rsidR="00204AF0" w:rsidRPr="00204AF0">
        <w:rPr>
          <w:sz w:val="26"/>
          <w:szCs w:val="26"/>
          <w:rtl/>
          <w:lang w:val="en-US"/>
        </w:rPr>
        <w:t>لكل</w:t>
      </w:r>
      <w:r w:rsidR="00CF71F9">
        <w:rPr>
          <w:sz w:val="26"/>
          <w:szCs w:val="26"/>
          <w:rtl/>
          <w:lang w:val="en-US"/>
        </w:rPr>
        <w:t xml:space="preserve"> </w:t>
      </w:r>
      <w:r w:rsidR="00204AF0" w:rsidRPr="00204AF0">
        <w:rPr>
          <w:sz w:val="26"/>
          <w:szCs w:val="26"/>
          <w:rtl/>
          <w:lang w:val="en-US"/>
        </w:rPr>
        <w:t>كيلوغرا</w:t>
      </w:r>
      <w:r w:rsidR="00C45863">
        <w:rPr>
          <w:rFonts w:hint="cs"/>
          <w:sz w:val="26"/>
          <w:szCs w:val="26"/>
          <w:rtl/>
          <w:lang w:val="en-US"/>
        </w:rPr>
        <w:t>م</w:t>
      </w:r>
      <w:r w:rsidR="00CF71F9">
        <w:rPr>
          <w:rFonts w:hint="cs"/>
          <w:sz w:val="26"/>
          <w:szCs w:val="26"/>
          <w:rtl/>
          <w:lang w:val="en-US"/>
        </w:rPr>
        <w:t xml:space="preserve"> </w:t>
      </w:r>
      <w:r w:rsidR="00DF6170">
        <w:rPr>
          <w:rFonts w:hint="cs"/>
          <w:sz w:val="26"/>
          <w:szCs w:val="26"/>
          <w:rtl/>
          <w:lang w:val="en-US"/>
        </w:rPr>
        <w:t>متري</w:t>
      </w:r>
      <w:r w:rsidRPr="004A2A2B">
        <w:rPr>
          <w:sz w:val="26"/>
          <w:szCs w:val="26"/>
          <w:rtl/>
          <w:lang w:val="en-US" w:bidi="ar-LB"/>
        </w:rPr>
        <w:t>؛</w:t>
      </w:r>
    </w:p>
    <w:p w14:paraId="6C427412" w14:textId="3F9ACFD5" w:rsidR="004A2A2B" w:rsidRPr="004A2A2B" w:rsidRDefault="004A2A2B" w:rsidP="00BC6C77">
      <w:pPr>
        <w:pStyle w:val="Heading2"/>
        <w:numPr>
          <w:ilvl w:val="1"/>
          <w:numId w:val="7"/>
        </w:numPr>
        <w:bidi/>
        <w:spacing w:before="240"/>
        <w:rPr>
          <w:sz w:val="26"/>
          <w:szCs w:val="26"/>
          <w:lang w:val="en-US" w:bidi="ar-LB"/>
        </w:rPr>
      </w:pPr>
      <w:r w:rsidRPr="00DF6170">
        <w:rPr>
          <w:i/>
          <w:iCs/>
          <w:sz w:val="26"/>
          <w:szCs w:val="26"/>
          <w:rtl/>
          <w:lang w:val="en-US" w:bidi="ar-LB"/>
        </w:rPr>
        <w:t>السنوات</w:t>
      </w:r>
      <w:r w:rsidR="00CF71F9">
        <w:rPr>
          <w:i/>
          <w:iCs/>
          <w:sz w:val="26"/>
          <w:szCs w:val="26"/>
          <w:rtl/>
          <w:lang w:val="en-US" w:bidi="ar-LB"/>
        </w:rPr>
        <w:t xml:space="preserve"> </w:t>
      </w:r>
      <w:r w:rsidRPr="00DF6170">
        <w:rPr>
          <w:i/>
          <w:iCs/>
          <w:sz w:val="26"/>
          <w:szCs w:val="26"/>
          <w:rtl/>
          <w:lang w:val="en-US" w:bidi="ar-LB"/>
        </w:rPr>
        <w:t>المرجعية</w:t>
      </w:r>
      <w:r w:rsidRPr="004A2A2B">
        <w:rPr>
          <w:sz w:val="26"/>
          <w:szCs w:val="26"/>
          <w:rtl/>
          <w:lang w:val="en-US" w:bidi="ar-LB"/>
        </w:rPr>
        <w:t>: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إطار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عملية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DF6170">
        <w:rPr>
          <w:rFonts w:hint="cs"/>
          <w:sz w:val="26"/>
          <w:szCs w:val="26"/>
          <w:rtl/>
          <w:lang w:val="en-US" w:bidi="ar-LB"/>
        </w:rPr>
        <w:t>التخفيض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DF6170">
        <w:rPr>
          <w:rFonts w:hint="cs"/>
          <w:sz w:val="26"/>
          <w:szCs w:val="26"/>
          <w:rtl/>
          <w:lang w:val="en-US" w:bidi="ar-LB"/>
        </w:rPr>
        <w:t>التدريجي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DF6170">
        <w:rPr>
          <w:rFonts w:hint="cs"/>
          <w:sz w:val="26"/>
          <w:szCs w:val="26"/>
          <w:rtl/>
          <w:lang w:val="en-US" w:bidi="ar-LB"/>
        </w:rPr>
        <w:t>ل</w:t>
      </w:r>
      <w:r w:rsidR="006B2945">
        <w:rPr>
          <w:sz w:val="26"/>
          <w:szCs w:val="26"/>
          <w:rtl/>
          <w:lang w:val="en-US" w:bidi="ar-LB"/>
        </w:rPr>
        <w:t>لمواد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الهيدروفلوروكربونية</w:t>
      </w:r>
      <w:r w:rsidRPr="004A2A2B">
        <w:rPr>
          <w:sz w:val="26"/>
          <w:szCs w:val="26"/>
          <w:rtl/>
          <w:lang w:val="en-US" w:bidi="ar-LB"/>
        </w:rPr>
        <w:t>،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تعتمد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9A1FEB">
        <w:rPr>
          <w:sz w:val="26"/>
          <w:szCs w:val="26"/>
          <w:rtl/>
          <w:lang w:val="en-US" w:bidi="ar-LB"/>
        </w:rPr>
        <w:t>الدول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</w:t>
      </w:r>
      <w:r w:rsidR="0059515E">
        <w:rPr>
          <w:sz w:val="26"/>
          <w:szCs w:val="26"/>
          <w:rtl/>
          <w:lang w:val="en-US" w:bidi="ar-LB"/>
        </w:rPr>
        <w:t>مصنفة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59515E">
        <w:rPr>
          <w:sz w:val="26"/>
          <w:szCs w:val="26"/>
          <w:rtl/>
          <w:lang w:val="en-US" w:bidi="ar-LB"/>
        </w:rPr>
        <w:t>طرفاً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59515E">
        <w:rPr>
          <w:sz w:val="26"/>
          <w:szCs w:val="26"/>
          <w:rtl/>
          <w:lang w:val="en-US" w:bidi="ar-LB"/>
        </w:rPr>
        <w:t>عاملاً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59515E">
        <w:rPr>
          <w:sz w:val="26"/>
          <w:szCs w:val="26"/>
          <w:rtl/>
          <w:lang w:val="en-US" w:bidi="ar-LB"/>
        </w:rPr>
        <w:t>بالمادة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5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على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سنوات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مرجعية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مختلفة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لتتبع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الاستهلاك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وجداول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الانخفاض،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وقد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يؤدي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استخدام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سنوات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مرجعية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مختلفة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ل</w:t>
      </w:r>
      <w:r w:rsidR="00796BDC">
        <w:rPr>
          <w:rFonts w:hint="cs"/>
          <w:sz w:val="26"/>
          <w:szCs w:val="26"/>
          <w:rtl/>
          <w:lang w:val="en-US" w:bidi="ar-LB"/>
        </w:rPr>
        <w:t>رصد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ا</w:t>
      </w:r>
      <w:r w:rsidRPr="004A2A2B">
        <w:rPr>
          <w:sz w:val="26"/>
          <w:szCs w:val="26"/>
          <w:rtl/>
          <w:lang w:val="en-US" w:bidi="ar-LB"/>
        </w:rPr>
        <w:t>لواردات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والصادرات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من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المواد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الهيدروفلوروكربونية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البوليولات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</w:t>
      </w:r>
      <w:r w:rsidR="00796BDC">
        <w:rPr>
          <w:rFonts w:hint="cs"/>
          <w:sz w:val="26"/>
          <w:szCs w:val="26"/>
          <w:rtl/>
          <w:lang w:val="en-US" w:bidi="ar-LB"/>
        </w:rPr>
        <w:t>م</w:t>
      </w:r>
      <w:r w:rsidRPr="004A2A2B">
        <w:rPr>
          <w:sz w:val="26"/>
          <w:szCs w:val="26"/>
          <w:rtl/>
          <w:lang w:val="en-US" w:bidi="ar-LB"/>
        </w:rPr>
        <w:t>ز</w:t>
      </w:r>
      <w:r w:rsidR="00796BDC">
        <w:rPr>
          <w:rFonts w:hint="cs"/>
          <w:sz w:val="26"/>
          <w:szCs w:val="26"/>
          <w:rtl/>
          <w:lang w:val="en-US" w:bidi="ar-LB"/>
        </w:rPr>
        <w:t>و</w:t>
      </w:r>
      <w:r w:rsidRPr="004A2A2B">
        <w:rPr>
          <w:sz w:val="26"/>
          <w:szCs w:val="26"/>
          <w:rtl/>
          <w:lang w:val="en-US" w:bidi="ar-LB"/>
        </w:rPr>
        <w:t>ج</w:t>
      </w:r>
      <w:r w:rsidR="00796BDC">
        <w:rPr>
          <w:rFonts w:hint="cs"/>
          <w:sz w:val="26"/>
          <w:szCs w:val="26"/>
          <w:rtl/>
          <w:lang w:val="en-US" w:bidi="ar-LB"/>
        </w:rPr>
        <w:t>ة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مسبقاً،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إلى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إفراط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أو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نقص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التمويل،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خاصة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الحالات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التي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ت</w:t>
      </w:r>
      <w:r w:rsidRPr="004A2A2B">
        <w:rPr>
          <w:sz w:val="26"/>
          <w:szCs w:val="26"/>
          <w:rtl/>
          <w:lang w:val="en-US" w:bidi="ar-LB"/>
        </w:rPr>
        <w:t>قوم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فيها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دولة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من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دول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المجموعة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1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بالتصدير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إلى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دولة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 w:rsidRPr="004A2A2B">
        <w:rPr>
          <w:sz w:val="26"/>
          <w:szCs w:val="26"/>
          <w:rtl/>
          <w:lang w:val="en-US" w:bidi="ar-LB"/>
        </w:rPr>
        <w:t>من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دول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المجموعة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2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أو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العكس.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لضمان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المساواة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بين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9A1FEB">
        <w:rPr>
          <w:sz w:val="26"/>
          <w:szCs w:val="26"/>
          <w:rtl/>
          <w:lang w:val="en-US" w:bidi="ar-LB"/>
        </w:rPr>
        <w:t>الدول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وتجنب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lastRenderedPageBreak/>
        <w:t>التمويل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المزدوج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F505A">
        <w:rPr>
          <w:rFonts w:hint="cs"/>
          <w:sz w:val="26"/>
          <w:szCs w:val="26"/>
          <w:rtl/>
          <w:lang w:val="en-US" w:bidi="ar-LB"/>
        </w:rPr>
        <w:t>ل</w:t>
      </w:r>
      <w:r w:rsidR="006B2945">
        <w:rPr>
          <w:sz w:val="26"/>
          <w:szCs w:val="26"/>
          <w:rtl/>
          <w:lang w:val="en-US" w:bidi="ar-LB"/>
        </w:rPr>
        <w:t>لمواد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الهيدروفلوروكربونية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في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البوليولات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الممزوجة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6B2945">
        <w:rPr>
          <w:sz w:val="26"/>
          <w:szCs w:val="26"/>
          <w:rtl/>
          <w:lang w:val="en-US" w:bidi="ar-LB"/>
        </w:rPr>
        <w:t>مسبقاً</w:t>
      </w:r>
      <w:r w:rsidR="00796BDC">
        <w:rPr>
          <w:rFonts w:hint="cs"/>
          <w:sz w:val="26"/>
          <w:szCs w:val="26"/>
          <w:rtl/>
          <w:lang w:val="en-US" w:bidi="ar-LB"/>
        </w:rPr>
        <w:t>،</w:t>
      </w:r>
      <w:r w:rsidR="00CF71F9">
        <w:rPr>
          <w:rFonts w:hint="cs"/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يوصى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ب</w:t>
      </w:r>
      <w:r w:rsidRPr="004A2A2B">
        <w:rPr>
          <w:sz w:val="26"/>
          <w:szCs w:val="26"/>
          <w:rtl/>
          <w:lang w:val="en-US" w:bidi="ar-LB"/>
        </w:rPr>
        <w:t>استخدام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نفس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السنة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المرجعية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لدول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المجموعة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1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="00796BDC">
        <w:rPr>
          <w:rFonts w:hint="cs"/>
          <w:sz w:val="26"/>
          <w:szCs w:val="26"/>
          <w:rtl/>
          <w:lang w:val="en-US" w:bidi="ar-LB"/>
        </w:rPr>
        <w:t>ودول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المجموعة</w:t>
      </w:r>
      <w:r w:rsidR="00CF71F9">
        <w:rPr>
          <w:sz w:val="26"/>
          <w:szCs w:val="26"/>
          <w:rtl/>
          <w:lang w:val="en-US" w:bidi="ar-LB"/>
        </w:rPr>
        <w:t xml:space="preserve"> </w:t>
      </w:r>
      <w:r w:rsidRPr="004A2A2B">
        <w:rPr>
          <w:sz w:val="26"/>
          <w:szCs w:val="26"/>
          <w:rtl/>
          <w:lang w:val="en-US" w:bidi="ar-LB"/>
        </w:rPr>
        <w:t>2.</w:t>
      </w:r>
    </w:p>
    <w:p w14:paraId="19E4F8E5" w14:textId="044CE9C0" w:rsidR="006C65B7" w:rsidRPr="00ED12B9" w:rsidRDefault="006C65B7" w:rsidP="00BC6C77">
      <w:pPr>
        <w:pStyle w:val="Heading1"/>
        <w:numPr>
          <w:ilvl w:val="0"/>
          <w:numId w:val="0"/>
        </w:numPr>
        <w:bidi/>
        <w:spacing w:before="240"/>
        <w:rPr>
          <w:rFonts w:asciiTheme="majorBidi" w:hAnsiTheme="majorBidi" w:cstheme="majorBidi"/>
          <w:b/>
          <w:bCs/>
          <w:sz w:val="26"/>
          <w:szCs w:val="26"/>
        </w:rPr>
      </w:pPr>
      <w:r w:rsidRPr="00ED12B9">
        <w:rPr>
          <w:rFonts w:asciiTheme="majorBidi" w:hAnsiTheme="majorBidi"/>
          <w:b/>
          <w:bCs/>
          <w:sz w:val="26"/>
          <w:szCs w:val="26"/>
          <w:rtl/>
        </w:rPr>
        <w:t>تمويل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b/>
          <w:bCs/>
          <w:sz w:val="26"/>
          <w:szCs w:val="26"/>
          <w:rtl/>
        </w:rPr>
        <w:t>إزالة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b/>
          <w:bCs/>
          <w:sz w:val="26"/>
          <w:szCs w:val="26"/>
          <w:rtl/>
        </w:rPr>
        <w:t>المواد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6B2945">
        <w:rPr>
          <w:rFonts w:asciiTheme="majorBidi" w:hAnsiTheme="majorBidi"/>
          <w:b/>
          <w:bCs/>
          <w:sz w:val="26"/>
          <w:szCs w:val="26"/>
          <w:rtl/>
        </w:rPr>
        <w:t>الهيدروفلوروكربونية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ED12B9">
        <w:rPr>
          <w:rFonts w:asciiTheme="majorBidi" w:hAnsiTheme="majorBidi"/>
          <w:b/>
          <w:bCs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ED12B9">
        <w:rPr>
          <w:rFonts w:asciiTheme="majorBidi" w:hAnsiTheme="majorBidi"/>
          <w:b/>
          <w:bCs/>
          <w:sz w:val="26"/>
          <w:szCs w:val="26"/>
          <w:rtl/>
        </w:rPr>
        <w:t>في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proofErr w:type="spellStart"/>
      <w:r w:rsidRPr="00ED12B9">
        <w:rPr>
          <w:rFonts w:asciiTheme="majorBidi" w:hAnsiTheme="majorBidi"/>
          <w:b/>
          <w:bCs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ED12B9">
        <w:rPr>
          <w:rFonts w:asciiTheme="majorBidi" w:hAnsiTheme="majorBidi"/>
          <w:b/>
          <w:bCs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ED12B9">
        <w:rPr>
          <w:rFonts w:asciiTheme="majorBidi" w:hAnsiTheme="majorBidi"/>
          <w:b/>
          <w:bCs/>
          <w:sz w:val="26"/>
          <w:szCs w:val="26"/>
          <w:rtl/>
        </w:rPr>
        <w:t>مسبقاً</w:t>
      </w:r>
      <w:r w:rsidR="00CF71F9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="00182877" w:rsidRPr="00ED12B9">
        <w:rPr>
          <w:rFonts w:asciiTheme="majorBidi" w:hAnsiTheme="majorBidi"/>
          <w:b/>
          <w:bCs/>
          <w:sz w:val="26"/>
          <w:szCs w:val="26"/>
          <w:rtl/>
        </w:rPr>
        <w:t>المستوردة</w:t>
      </w:r>
    </w:p>
    <w:p w14:paraId="002D3745" w14:textId="03D4467E" w:rsidR="006C65B7" w:rsidRPr="006C65B7" w:rsidRDefault="006C65B7" w:rsidP="00BC6C77">
      <w:pPr>
        <w:pStyle w:val="Heading1"/>
        <w:bidi/>
        <w:spacing w:before="240"/>
        <w:rPr>
          <w:rFonts w:asciiTheme="majorBidi" w:hAnsiTheme="majorBidi" w:cstheme="majorBidi"/>
          <w:sz w:val="26"/>
          <w:szCs w:val="26"/>
        </w:rPr>
      </w:pPr>
      <w:r w:rsidRPr="006C65B7">
        <w:rPr>
          <w:rFonts w:asciiTheme="majorBidi" w:hAnsiTheme="majorBidi"/>
          <w:sz w:val="26"/>
          <w:szCs w:val="26"/>
          <w:rtl/>
        </w:rPr>
        <w:t>كانت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المبادئ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الرئيسية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اتبعت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السياسات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الموضوعة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لتمويل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F1233">
        <w:rPr>
          <w:rFonts w:asciiTheme="majorBidi" w:hAnsiTheme="majorBidi" w:hint="cs"/>
          <w:sz w:val="26"/>
          <w:szCs w:val="26"/>
          <w:rtl/>
        </w:rPr>
        <w:t>ا</w:t>
      </w:r>
      <w:r w:rsidR="007F1233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7F1233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6C65B7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هي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التالية</w:t>
      </w:r>
      <w:r w:rsidRPr="006C65B7">
        <w:rPr>
          <w:rFonts w:asciiTheme="majorBidi" w:hAnsiTheme="majorBidi"/>
          <w:sz w:val="26"/>
          <w:szCs w:val="26"/>
          <w:rtl/>
        </w:rPr>
        <w:t>: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B3C1B">
        <w:rPr>
          <w:rFonts w:asciiTheme="majorBidi" w:hAnsiTheme="majorBidi" w:hint="cs"/>
          <w:sz w:val="26"/>
          <w:szCs w:val="26"/>
          <w:rtl/>
        </w:rPr>
        <w:t>ضمان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الإزالة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الفعال</w:t>
      </w:r>
      <w:r w:rsidR="00052733">
        <w:rPr>
          <w:rFonts w:asciiTheme="majorBidi" w:hAnsiTheme="majorBidi" w:hint="cs"/>
          <w:sz w:val="26"/>
          <w:szCs w:val="26"/>
          <w:rtl/>
        </w:rPr>
        <w:t>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A3F57">
        <w:rPr>
          <w:rFonts w:asciiTheme="majorBidi" w:hAnsiTheme="majorBidi" w:hint="cs"/>
          <w:sz w:val="26"/>
          <w:szCs w:val="26"/>
          <w:rtl/>
        </w:rPr>
        <w:t>لل</w:t>
      </w:r>
      <w:r w:rsidR="002A3F57" w:rsidRPr="007943CA">
        <w:rPr>
          <w:rFonts w:asciiTheme="majorBidi" w:hAnsiTheme="majorBidi"/>
          <w:sz w:val="26"/>
          <w:szCs w:val="26"/>
          <w:rtl/>
        </w:rPr>
        <w:t>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A3F57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سواء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كانت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A3F57">
        <w:rPr>
          <w:rFonts w:asciiTheme="majorBidi" w:hAnsiTheme="majorBidi" w:hint="cs"/>
          <w:sz w:val="26"/>
          <w:szCs w:val="26"/>
          <w:rtl/>
        </w:rPr>
        <w:t>نقية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أو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مسبقاً</w:t>
      </w:r>
      <w:r w:rsidR="00052733">
        <w:rPr>
          <w:rFonts w:asciiTheme="majorBidi" w:hAnsiTheme="majorBidi" w:hint="cs"/>
          <w:sz w:val="26"/>
          <w:szCs w:val="26"/>
          <w:rtl/>
        </w:rPr>
        <w:t>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عن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طريق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تقديم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الدعم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للشركات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52733" w:rsidRPr="006C65B7">
        <w:rPr>
          <w:rFonts w:asciiTheme="majorBidi" w:hAnsiTheme="majorBidi"/>
          <w:sz w:val="26"/>
          <w:szCs w:val="26"/>
          <w:rtl/>
        </w:rPr>
        <w:t>المؤهلة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لإنتاج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رغو</w:t>
      </w:r>
      <w:r w:rsidR="00052733">
        <w:rPr>
          <w:rFonts w:asciiTheme="majorBidi" w:hAnsiTheme="majorBidi" w:hint="cs"/>
          <w:sz w:val="26"/>
          <w:szCs w:val="26"/>
          <w:rtl/>
        </w:rPr>
        <w:t>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البولي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="00052733" w:rsidRPr="00E139B8">
        <w:rPr>
          <w:rFonts w:asciiTheme="majorBidi" w:hAnsiTheme="majorBidi"/>
          <w:sz w:val="26"/>
          <w:szCs w:val="26"/>
          <w:rtl/>
        </w:rPr>
        <w:t>يوريثان</w:t>
      </w:r>
      <w:r w:rsidRPr="006C65B7">
        <w:rPr>
          <w:rFonts w:asciiTheme="majorBidi" w:hAnsiTheme="majorBidi"/>
          <w:sz w:val="26"/>
          <w:szCs w:val="26"/>
          <w:rtl/>
        </w:rPr>
        <w:t>؛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دعم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استدامة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A3F57">
        <w:rPr>
          <w:rFonts w:asciiTheme="majorBidi" w:hAnsiTheme="majorBidi" w:hint="cs"/>
          <w:sz w:val="26"/>
          <w:szCs w:val="26"/>
          <w:rtl/>
        </w:rPr>
        <w:t>من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خلال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اعتماد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/>
          <w:sz w:val="26"/>
          <w:szCs w:val="26"/>
          <w:rtl/>
        </w:rPr>
        <w:t>الدول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5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تدابير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تنظيمية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مناسبة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عند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اكتمال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المشاريع؛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منع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الازدواجية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تمويل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A3F57">
        <w:rPr>
          <w:rFonts w:asciiTheme="majorBidi" w:hAnsiTheme="majorBidi" w:hint="cs"/>
          <w:sz w:val="26"/>
          <w:szCs w:val="26"/>
          <w:rtl/>
        </w:rPr>
        <w:t>ا</w:t>
      </w:r>
      <w:r w:rsidR="002A3F57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A3F57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عن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طريق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مطالبة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/>
          <w:sz w:val="26"/>
          <w:szCs w:val="26"/>
          <w:rtl/>
        </w:rPr>
        <w:t>الدول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المصدرة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بخصم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صادراتها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نقط</w:t>
      </w:r>
      <w:r w:rsidR="00052733">
        <w:rPr>
          <w:rFonts w:asciiTheme="majorBidi" w:hAnsiTheme="majorBidi" w:hint="cs"/>
          <w:sz w:val="26"/>
          <w:szCs w:val="26"/>
          <w:rtl/>
        </w:rPr>
        <w:t>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البداية؛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تعزيز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رصد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واردات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وصادرات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A3F57">
        <w:rPr>
          <w:rFonts w:asciiTheme="majorBidi" w:hAnsiTheme="majorBidi" w:hint="cs"/>
          <w:sz w:val="26"/>
          <w:szCs w:val="26"/>
          <w:rtl/>
        </w:rPr>
        <w:t>ا</w:t>
      </w:r>
      <w:r w:rsidR="002A3F57" w:rsidRPr="007943CA">
        <w:rPr>
          <w:rFonts w:asciiTheme="majorBidi" w:hAnsiTheme="majorBidi"/>
          <w:sz w:val="26"/>
          <w:szCs w:val="26"/>
          <w:rtl/>
        </w:rPr>
        <w:t>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2A3F57" w:rsidRPr="007943CA">
        <w:rPr>
          <w:rFonts w:asciiTheme="majorBidi" w:hAnsiTheme="majorBidi"/>
          <w:sz w:val="26"/>
          <w:szCs w:val="26"/>
        </w:rPr>
        <w:t>HCFC-141b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عن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طريق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تشجيع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/>
          <w:sz w:val="26"/>
          <w:szCs w:val="26"/>
          <w:rtl/>
        </w:rPr>
        <w:t>الدول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5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على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وضع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نظم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وطنية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لتسجيل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هذه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الكميات.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وقد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ترغب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اللجنة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التنفيذية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أن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تنظر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تمويل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أنشطة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D909A8">
        <w:rPr>
          <w:rFonts w:asciiTheme="majorBidi" w:hAnsiTheme="majorBidi"/>
          <w:sz w:val="26"/>
          <w:szCs w:val="26"/>
          <w:rtl/>
        </w:rPr>
        <w:t>ل</w:t>
      </w:r>
      <w:r w:rsidR="00ED106B">
        <w:rPr>
          <w:rFonts w:asciiTheme="majorBidi" w:hAnsiTheme="majorBidi"/>
          <w:sz w:val="26"/>
          <w:szCs w:val="26"/>
          <w:rtl/>
        </w:rPr>
        <w:t>إزالة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ED106B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الهيدروفلوروكربونية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الموجودة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6C65B7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مسبقاً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قطاع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052733">
        <w:rPr>
          <w:rFonts w:asciiTheme="majorBidi" w:hAnsiTheme="majorBidi" w:hint="cs"/>
          <w:sz w:val="26"/>
          <w:szCs w:val="26"/>
          <w:rtl/>
        </w:rPr>
        <w:t>إنتاج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رغو</w:t>
      </w:r>
      <w:r w:rsidR="00052733">
        <w:rPr>
          <w:rFonts w:asciiTheme="majorBidi" w:hAnsiTheme="majorBidi" w:hint="cs"/>
          <w:sz w:val="26"/>
          <w:szCs w:val="26"/>
          <w:rtl/>
        </w:rPr>
        <w:t>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البولي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E139B8">
        <w:rPr>
          <w:rFonts w:asciiTheme="majorBidi" w:hAnsiTheme="majorBidi"/>
          <w:sz w:val="26"/>
          <w:szCs w:val="26"/>
          <w:rtl/>
        </w:rPr>
        <w:t>يوريثان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9A1FEB">
        <w:rPr>
          <w:rFonts w:asciiTheme="majorBidi" w:hAnsiTheme="majorBidi"/>
          <w:sz w:val="26"/>
          <w:szCs w:val="26"/>
          <w:rtl/>
        </w:rPr>
        <w:t>الدول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</w:t>
      </w:r>
      <w:r w:rsidR="0059515E">
        <w:rPr>
          <w:rFonts w:asciiTheme="majorBidi" w:hAnsiTheme="majorBidi"/>
          <w:sz w:val="26"/>
          <w:szCs w:val="26"/>
          <w:rtl/>
        </w:rPr>
        <w:t>مصنفة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طرفاً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عاملاً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بالمادة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5،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استناداً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إلى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الممارسات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السابقة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المتعلقة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ب</w:t>
      </w:r>
      <w:r w:rsidR="0059515E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="0059515E">
        <w:rPr>
          <w:rFonts w:asciiTheme="majorBidi" w:hAnsiTheme="majorBidi"/>
          <w:sz w:val="26"/>
          <w:szCs w:val="26"/>
          <w:rtl/>
        </w:rPr>
        <w:t>الهيدرو</w:t>
      </w:r>
      <w:r w:rsidR="006436B6">
        <w:rPr>
          <w:rFonts w:asciiTheme="majorBidi" w:hAnsiTheme="majorBidi" w:hint="cs"/>
          <w:sz w:val="26"/>
          <w:szCs w:val="26"/>
          <w:rtl/>
        </w:rPr>
        <w:t>كلورو</w:t>
      </w:r>
      <w:r w:rsidR="0059515E">
        <w:rPr>
          <w:rFonts w:asciiTheme="majorBidi" w:hAnsiTheme="majorBidi"/>
          <w:sz w:val="26"/>
          <w:szCs w:val="26"/>
          <w:rtl/>
        </w:rPr>
        <w:t>فلوروكربونية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proofErr w:type="spellStart"/>
      <w:r w:rsidRPr="006C65B7">
        <w:rPr>
          <w:rFonts w:asciiTheme="majorBidi" w:hAnsiTheme="majorBidi"/>
          <w:sz w:val="26"/>
          <w:szCs w:val="26"/>
          <w:rtl/>
        </w:rPr>
        <w:t>البوليولات</w:t>
      </w:r>
      <w:proofErr w:type="spellEnd"/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المستوردة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الممزوجة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6C65B7">
        <w:rPr>
          <w:rFonts w:asciiTheme="majorBidi" w:hAnsiTheme="majorBidi"/>
          <w:sz w:val="26"/>
          <w:szCs w:val="26"/>
          <w:rtl/>
        </w:rPr>
        <w:t>مسبقاً.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</w:p>
    <w:p w14:paraId="6DA42552" w14:textId="2A7FC651" w:rsidR="006C65B7" w:rsidRPr="001014A6" w:rsidRDefault="00052733" w:rsidP="00BC6C77">
      <w:pPr>
        <w:pStyle w:val="Heading1"/>
        <w:bidi/>
        <w:spacing w:before="24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في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ضوء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6C65B7">
        <w:rPr>
          <w:rFonts w:asciiTheme="majorBidi" w:hAnsiTheme="majorBidi"/>
          <w:sz w:val="26"/>
          <w:szCs w:val="26"/>
          <w:rtl/>
        </w:rPr>
        <w:t>هذه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6C65B7">
        <w:rPr>
          <w:rFonts w:asciiTheme="majorBidi" w:hAnsiTheme="majorBidi"/>
          <w:sz w:val="26"/>
          <w:szCs w:val="26"/>
          <w:rtl/>
        </w:rPr>
        <w:t>المبادئ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6C65B7" w:rsidRPr="006C65B7">
        <w:rPr>
          <w:rFonts w:asciiTheme="majorBidi" w:hAnsiTheme="majorBidi"/>
          <w:sz w:val="26"/>
          <w:szCs w:val="26"/>
          <w:rtl/>
        </w:rPr>
        <w:t>الملاحظات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6C65B7">
        <w:rPr>
          <w:rFonts w:asciiTheme="majorBidi" w:hAnsiTheme="majorBidi"/>
          <w:sz w:val="26"/>
          <w:szCs w:val="26"/>
          <w:rtl/>
        </w:rPr>
        <w:t>والمعلومات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6C65B7">
        <w:rPr>
          <w:rFonts w:asciiTheme="majorBidi" w:hAnsiTheme="majorBidi"/>
          <w:sz w:val="26"/>
          <w:szCs w:val="26"/>
          <w:rtl/>
        </w:rPr>
        <w:t>ذات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6C65B7">
        <w:rPr>
          <w:rFonts w:asciiTheme="majorBidi" w:hAnsiTheme="majorBidi"/>
          <w:sz w:val="26"/>
          <w:szCs w:val="26"/>
          <w:rtl/>
        </w:rPr>
        <w:t>الصلة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6C65B7">
        <w:rPr>
          <w:rFonts w:asciiTheme="majorBidi" w:hAnsiTheme="majorBidi"/>
          <w:sz w:val="26"/>
          <w:szCs w:val="26"/>
          <w:rtl/>
        </w:rPr>
        <w:t>ب</w:t>
      </w:r>
      <w:r w:rsidR="0059515E">
        <w:rPr>
          <w:rFonts w:asciiTheme="majorBidi" w:hAnsiTheme="majorBidi"/>
          <w:sz w:val="26"/>
          <w:szCs w:val="26"/>
          <w:rtl/>
        </w:rPr>
        <w:t>المواد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59515E">
        <w:rPr>
          <w:rFonts w:asciiTheme="majorBidi" w:hAnsiTheme="majorBidi"/>
          <w:sz w:val="26"/>
          <w:szCs w:val="26"/>
          <w:rtl/>
        </w:rPr>
        <w:t>الهيدروفلوروكربونية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1014A6">
        <w:rPr>
          <w:rFonts w:asciiTheme="majorBidi" w:hAnsiTheme="majorBidi"/>
          <w:sz w:val="26"/>
          <w:szCs w:val="26"/>
          <w:rtl/>
        </w:rPr>
        <w:t>التي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1014A6">
        <w:rPr>
          <w:rFonts w:asciiTheme="majorBidi" w:hAnsiTheme="majorBidi"/>
          <w:sz w:val="26"/>
          <w:szCs w:val="26"/>
          <w:rtl/>
        </w:rPr>
        <w:t>قدمتها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1014A6">
        <w:rPr>
          <w:rFonts w:asciiTheme="majorBidi" w:hAnsiTheme="majorBidi"/>
          <w:sz w:val="26"/>
          <w:szCs w:val="26"/>
          <w:rtl/>
        </w:rPr>
        <w:t>الأمانة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1014A6">
        <w:rPr>
          <w:rFonts w:asciiTheme="majorBidi" w:hAnsiTheme="majorBidi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1014A6">
        <w:rPr>
          <w:rFonts w:asciiTheme="majorBidi" w:hAnsiTheme="majorBidi"/>
          <w:sz w:val="26"/>
          <w:szCs w:val="26"/>
          <w:rtl/>
        </w:rPr>
        <w:t>هذه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1014A6">
        <w:rPr>
          <w:rFonts w:asciiTheme="majorBidi" w:hAnsiTheme="majorBidi"/>
          <w:sz w:val="26"/>
          <w:szCs w:val="26"/>
          <w:rtl/>
        </w:rPr>
        <w:t>الوثيقة،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52733">
        <w:rPr>
          <w:rFonts w:asciiTheme="majorBidi" w:hAnsiTheme="majorBidi"/>
          <w:sz w:val="26"/>
          <w:szCs w:val="26"/>
          <w:rtl/>
        </w:rPr>
        <w:t>تقترح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1014A6">
        <w:rPr>
          <w:rFonts w:asciiTheme="majorBidi" w:hAnsiTheme="majorBidi"/>
          <w:sz w:val="26"/>
          <w:szCs w:val="26"/>
          <w:rtl/>
        </w:rPr>
        <w:t>اللجنة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6C65B7" w:rsidRPr="001014A6">
        <w:rPr>
          <w:rFonts w:asciiTheme="majorBidi" w:hAnsiTheme="majorBidi"/>
          <w:sz w:val="26"/>
          <w:szCs w:val="26"/>
          <w:rtl/>
        </w:rPr>
        <w:t>التنفيذية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ما</w:t>
      </w:r>
      <w:r w:rsidR="00CF71F9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يلي</w:t>
      </w:r>
      <w:r w:rsidR="006C65B7" w:rsidRPr="001014A6">
        <w:rPr>
          <w:rFonts w:asciiTheme="majorBidi" w:hAnsiTheme="majorBidi"/>
          <w:sz w:val="26"/>
          <w:szCs w:val="26"/>
          <w:rtl/>
        </w:rPr>
        <w:t>:</w:t>
      </w:r>
    </w:p>
    <w:p w14:paraId="24BEF094" w14:textId="2C8110BC" w:rsidR="001014A6" w:rsidRPr="001014A6" w:rsidRDefault="00052733" w:rsidP="00BC6C77">
      <w:pPr>
        <w:pStyle w:val="Heading2"/>
        <w:numPr>
          <w:ilvl w:val="1"/>
          <w:numId w:val="55"/>
        </w:numPr>
        <w:bidi/>
        <w:spacing w:before="2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بالنسبة</w:t>
      </w:r>
      <w:r w:rsidR="00CF71F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 w:rsidR="001014A6" w:rsidRPr="001014A6">
        <w:rPr>
          <w:sz w:val="26"/>
          <w:szCs w:val="26"/>
          <w:rtl/>
        </w:rPr>
        <w:t>لواردات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 w:rsidRPr="00F17E5F">
        <w:rPr>
          <w:sz w:val="26"/>
          <w:szCs w:val="26"/>
          <w:rtl/>
          <w:lang w:val="en-US"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الموجودة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proofErr w:type="spellStart"/>
      <w:r w:rsidR="001014A6" w:rsidRPr="001014A6">
        <w:rPr>
          <w:sz w:val="26"/>
          <w:szCs w:val="26"/>
          <w:rtl/>
        </w:rPr>
        <w:t>البوليولات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الممزوجة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مسبقاً</w:t>
      </w:r>
      <w:r w:rsidR="001014A6" w:rsidRPr="001014A6">
        <w:rPr>
          <w:sz w:val="26"/>
          <w:szCs w:val="26"/>
          <w:rtl/>
        </w:rPr>
        <w:t>،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التي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لم</w:t>
      </w:r>
      <w:r w:rsidR="00CF71F9">
        <w:rPr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تحتسب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في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خط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Pr="00081883">
        <w:rPr>
          <w:rFonts w:asciiTheme="majorBidi" w:hAnsiTheme="majorBidi"/>
          <w:sz w:val="26"/>
          <w:szCs w:val="26"/>
          <w:rtl/>
        </w:rPr>
        <w:t>أساس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081883">
        <w:rPr>
          <w:rFonts w:asciiTheme="majorBidi" w:hAnsiTheme="majorBidi"/>
          <w:sz w:val="26"/>
          <w:szCs w:val="26"/>
          <w:rtl/>
        </w:rPr>
        <w:t>استهلاك</w:t>
      </w:r>
      <w:r w:rsidR="00CF71F9">
        <w:rPr>
          <w:rFonts w:asciiTheme="majorBidi" w:hAnsiTheme="majorBidi"/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بموجب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المادة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7،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أن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ي</w:t>
      </w:r>
      <w:r>
        <w:rPr>
          <w:rFonts w:hint="cs"/>
          <w:sz w:val="26"/>
          <w:szCs w:val="26"/>
          <w:rtl/>
        </w:rPr>
        <w:t>ُ</w:t>
      </w:r>
      <w:r w:rsidR="001014A6" w:rsidRPr="001014A6">
        <w:rPr>
          <w:sz w:val="26"/>
          <w:szCs w:val="26"/>
          <w:rtl/>
        </w:rPr>
        <w:t>طلب</w:t>
      </w:r>
      <w:r w:rsidR="00CF71F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="009A1FEB">
        <w:rPr>
          <w:sz w:val="26"/>
          <w:szCs w:val="26"/>
          <w:rtl/>
        </w:rPr>
        <w:t>الدول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</w:t>
      </w:r>
      <w:r w:rsidR="0059515E">
        <w:rPr>
          <w:sz w:val="26"/>
          <w:szCs w:val="26"/>
          <w:rtl/>
        </w:rPr>
        <w:t>مصنفة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طرفاً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عاملاً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بالمادة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5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التي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ترغب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طلب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المساعدة</w:t>
      </w:r>
      <w:r w:rsidR="00CF71F9">
        <w:rPr>
          <w:sz w:val="26"/>
          <w:szCs w:val="26"/>
          <w:rtl/>
        </w:rPr>
        <w:t xml:space="preserve"> </w:t>
      </w:r>
      <w:r w:rsidR="00D909A8">
        <w:rPr>
          <w:sz w:val="26"/>
          <w:szCs w:val="26"/>
          <w:rtl/>
        </w:rPr>
        <w:t>لإزالة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هذه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الواردات،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بغض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النظر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عما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إذا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كان</w:t>
      </w:r>
      <w:r>
        <w:rPr>
          <w:rFonts w:hint="cs"/>
          <w:sz w:val="26"/>
          <w:szCs w:val="26"/>
          <w:rtl/>
        </w:rPr>
        <w:t>ت</w:t>
      </w:r>
      <w:r w:rsidR="00CF71F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الدولة</w:t>
      </w:r>
      <w:r w:rsidR="00CF71F9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المعنية</w:t>
      </w:r>
      <w:r w:rsidR="00CF71F9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طرفاً</w:t>
      </w:r>
      <w:r w:rsidR="00CF71F9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عاملاً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بموجب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المادة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5</w:t>
      </w:r>
      <w:r w:rsidR="00CF71F9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</w:t>
      </w:r>
      <w:r w:rsidR="001014A6" w:rsidRPr="001014A6">
        <w:rPr>
          <w:sz w:val="26"/>
          <w:szCs w:val="26"/>
          <w:rtl/>
        </w:rPr>
        <w:t>نتمي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إلى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المجموعة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1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أو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المجموعة</w:t>
      </w:r>
      <w:r w:rsidR="00CF71F9">
        <w:rPr>
          <w:sz w:val="26"/>
          <w:szCs w:val="26"/>
          <w:rtl/>
        </w:rPr>
        <w:t xml:space="preserve"> </w:t>
      </w:r>
      <w:r w:rsidR="001014A6" w:rsidRPr="001014A6">
        <w:rPr>
          <w:sz w:val="26"/>
          <w:szCs w:val="26"/>
          <w:rtl/>
        </w:rPr>
        <w:t>2:</w:t>
      </w:r>
    </w:p>
    <w:p w14:paraId="4C202566" w14:textId="03547B15" w:rsidR="001014A6" w:rsidRDefault="00CF71F9" w:rsidP="00BC6C77">
      <w:pPr>
        <w:pStyle w:val="ListParagraph"/>
        <w:numPr>
          <w:ilvl w:val="4"/>
          <w:numId w:val="55"/>
        </w:numPr>
        <w:bidi/>
        <w:spacing w:before="240" w:after="240"/>
        <w:ind w:left="241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إ</w:t>
      </w:r>
      <w:r w:rsidR="00052733" w:rsidRPr="00215A3E">
        <w:rPr>
          <w:rFonts w:hint="cs"/>
          <w:sz w:val="26"/>
          <w:szCs w:val="26"/>
          <w:rtl/>
        </w:rPr>
        <w:t>دراج</w:t>
      </w:r>
      <w:r>
        <w:rPr>
          <w:rFonts w:hint="cs"/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كمية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ونوع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الهيدروفلوروكربونية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المستوردة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proofErr w:type="spellStart"/>
      <w:r w:rsidR="00052733" w:rsidRPr="00215A3E">
        <w:rPr>
          <w:sz w:val="26"/>
          <w:szCs w:val="26"/>
          <w:rtl/>
        </w:rPr>
        <w:t>البوليولات</w:t>
      </w:r>
      <w:proofErr w:type="spellEnd"/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الممزوجة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مسبقاً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للسنوات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من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2020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إلى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sz w:val="26"/>
          <w:szCs w:val="26"/>
          <w:rtl/>
        </w:rPr>
        <w:t>2022</w:t>
      </w:r>
      <w:r w:rsidR="00052733" w:rsidRPr="00215A3E">
        <w:rPr>
          <w:rFonts w:hint="cs"/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CB033A" w:rsidRPr="00215A3E">
        <w:rPr>
          <w:rFonts w:hint="cs"/>
          <w:sz w:val="26"/>
          <w:szCs w:val="26"/>
          <w:rtl/>
        </w:rPr>
        <w:t>استراتيجيتها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الشامل</w:t>
      </w:r>
      <w:r w:rsidR="00CB033A" w:rsidRPr="00215A3E">
        <w:rPr>
          <w:rFonts w:hint="cs"/>
          <w:sz w:val="26"/>
          <w:szCs w:val="26"/>
          <w:rtl/>
        </w:rPr>
        <w:t>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لتنفيذ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خط</w:t>
      </w:r>
      <w:r w:rsidR="00052733" w:rsidRPr="00215A3E">
        <w:rPr>
          <w:rFonts w:hint="cs"/>
          <w:sz w:val="26"/>
          <w:szCs w:val="26"/>
          <w:rtl/>
        </w:rPr>
        <w:t>ة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rFonts w:hint="cs"/>
          <w:sz w:val="26"/>
          <w:szCs w:val="26"/>
          <w:rtl/>
        </w:rPr>
        <w:t>تعديل</w:t>
      </w:r>
      <w:r>
        <w:rPr>
          <w:rFonts w:hint="cs"/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كيغالي</w:t>
      </w:r>
      <w:r>
        <w:rPr>
          <w:rFonts w:hint="cs"/>
          <w:sz w:val="26"/>
          <w:szCs w:val="26"/>
          <w:rtl/>
        </w:rPr>
        <w:t xml:space="preserve"> </w:t>
      </w:r>
      <w:r w:rsidR="00CB033A" w:rsidRPr="00215A3E">
        <w:rPr>
          <w:rFonts w:hint="cs"/>
          <w:sz w:val="26"/>
          <w:szCs w:val="26"/>
          <w:rtl/>
        </w:rPr>
        <w:t>الخاصة</w:t>
      </w:r>
      <w:r>
        <w:rPr>
          <w:rFonts w:hint="cs"/>
          <w:sz w:val="26"/>
          <w:szCs w:val="26"/>
          <w:rtl/>
        </w:rPr>
        <w:t xml:space="preserve"> </w:t>
      </w:r>
      <w:r w:rsidR="00CB033A" w:rsidRPr="00215A3E">
        <w:rPr>
          <w:rFonts w:hint="cs"/>
          <w:sz w:val="26"/>
          <w:szCs w:val="26"/>
          <w:rtl/>
        </w:rPr>
        <w:t>بالمواد</w:t>
      </w:r>
      <w:r>
        <w:rPr>
          <w:rFonts w:hint="cs"/>
          <w:sz w:val="26"/>
          <w:szCs w:val="26"/>
          <w:rtl/>
        </w:rPr>
        <w:t xml:space="preserve"> </w:t>
      </w:r>
      <w:r w:rsidR="00CB033A" w:rsidRPr="00215A3E">
        <w:rPr>
          <w:rFonts w:hint="cs"/>
          <w:sz w:val="26"/>
          <w:szCs w:val="26"/>
          <w:rtl/>
        </w:rPr>
        <w:t>الهيدروفلوروكربونية</w:t>
      </w:r>
      <w:r w:rsidR="001014A6" w:rsidRPr="00215A3E">
        <w:rPr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</w:t>
      </w:r>
      <w:r w:rsidR="009A1FEB" w:rsidRPr="00215A3E">
        <w:rPr>
          <w:sz w:val="26"/>
          <w:szCs w:val="26"/>
          <w:rtl/>
        </w:rPr>
        <w:t>الدول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يتم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استيراد</w:t>
      </w:r>
      <w:r>
        <w:rPr>
          <w:rFonts w:hint="cs"/>
          <w:sz w:val="26"/>
          <w:szCs w:val="26"/>
          <w:rtl/>
        </w:rPr>
        <w:t xml:space="preserve"> </w:t>
      </w:r>
      <w:r w:rsidR="00052733" w:rsidRPr="00215A3E">
        <w:rPr>
          <w:rFonts w:hint="cs"/>
          <w:sz w:val="26"/>
          <w:szCs w:val="26"/>
          <w:rtl/>
        </w:rPr>
        <w:t>هذه</w:t>
      </w:r>
      <w:r>
        <w:rPr>
          <w:rFonts w:hint="cs"/>
          <w:sz w:val="26"/>
          <w:szCs w:val="26"/>
          <w:rtl/>
        </w:rPr>
        <w:t xml:space="preserve"> </w:t>
      </w:r>
      <w:r w:rsidR="00052733" w:rsidRPr="00215A3E">
        <w:rPr>
          <w:rFonts w:hint="cs"/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منها،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وقائمة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إرشادية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بجميع</w:t>
      </w:r>
      <w:r>
        <w:rPr>
          <w:sz w:val="26"/>
          <w:szCs w:val="26"/>
          <w:rtl/>
        </w:rPr>
        <w:t xml:space="preserve"> </w:t>
      </w:r>
      <w:r w:rsidR="005F3F3E" w:rsidRPr="00215A3E">
        <w:rPr>
          <w:sz w:val="26"/>
          <w:szCs w:val="26"/>
          <w:rtl/>
        </w:rPr>
        <w:t>شركات</w:t>
      </w:r>
      <w:r>
        <w:rPr>
          <w:sz w:val="26"/>
          <w:szCs w:val="26"/>
          <w:rtl/>
        </w:rPr>
        <w:t xml:space="preserve"> </w:t>
      </w:r>
      <w:r w:rsidR="005F3F3E" w:rsidRPr="00215A3E">
        <w:rPr>
          <w:sz w:val="26"/>
          <w:szCs w:val="26"/>
          <w:rtl/>
        </w:rPr>
        <w:t>إنتاج</w:t>
      </w:r>
      <w:r>
        <w:rPr>
          <w:sz w:val="26"/>
          <w:szCs w:val="26"/>
          <w:rtl/>
        </w:rPr>
        <w:t xml:space="preserve"> </w:t>
      </w:r>
      <w:r w:rsidR="005F3F3E" w:rsidRPr="00215A3E">
        <w:rPr>
          <w:sz w:val="26"/>
          <w:szCs w:val="26"/>
          <w:rtl/>
        </w:rPr>
        <w:t>رغوة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البولي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يوريثان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="00052733" w:rsidRPr="00215A3E">
        <w:rPr>
          <w:rFonts w:hint="cs"/>
          <w:sz w:val="26"/>
          <w:szCs w:val="26"/>
          <w:rtl/>
        </w:rPr>
        <w:t>تمّ</w:t>
      </w:r>
      <w:r>
        <w:rPr>
          <w:rFonts w:hint="cs"/>
          <w:sz w:val="26"/>
          <w:szCs w:val="26"/>
          <w:rtl/>
        </w:rPr>
        <w:t xml:space="preserve"> </w:t>
      </w:r>
      <w:r w:rsidR="00052733" w:rsidRPr="00215A3E">
        <w:rPr>
          <w:rFonts w:hint="cs"/>
          <w:sz w:val="26"/>
          <w:szCs w:val="26"/>
          <w:rtl/>
        </w:rPr>
        <w:t>تأسيسها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قبل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1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كانون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الثاني/</w:t>
      </w:r>
      <w:r>
        <w:rPr>
          <w:rFonts w:hint="cs"/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يناير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2020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والتي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تستخدم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نظم</w:t>
      </w:r>
      <w:r>
        <w:rPr>
          <w:sz w:val="26"/>
          <w:szCs w:val="26"/>
          <w:rtl/>
        </w:rPr>
        <w:t xml:space="preserve"> </w:t>
      </w:r>
      <w:proofErr w:type="spellStart"/>
      <w:r w:rsidR="004B7C94" w:rsidRPr="00215A3E">
        <w:rPr>
          <w:sz w:val="26"/>
          <w:szCs w:val="26"/>
          <w:rtl/>
        </w:rPr>
        <w:t>البوليولات</w:t>
      </w:r>
      <w:proofErr w:type="spellEnd"/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المستوردة،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بما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ذلك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كمية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ونوع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الهيدروفلوروكربونية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الموجودة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فيها</w:t>
      </w:r>
      <w:r w:rsidR="004279D5" w:rsidRPr="00215A3E">
        <w:rPr>
          <w:rFonts w:hint="cs"/>
          <w:sz w:val="26"/>
          <w:szCs w:val="26"/>
          <w:rtl/>
        </w:rPr>
        <w:t>؛</w:t>
      </w:r>
    </w:p>
    <w:p w14:paraId="34D5B1DE" w14:textId="77777777" w:rsidR="00532EB9" w:rsidRPr="00215A3E" w:rsidRDefault="00532EB9" w:rsidP="00532EB9">
      <w:pPr>
        <w:pStyle w:val="ListParagraph"/>
        <w:bidi/>
        <w:spacing w:before="240" w:after="240"/>
        <w:ind w:left="2414"/>
        <w:rPr>
          <w:sz w:val="26"/>
          <w:szCs w:val="26"/>
          <w:rtl/>
        </w:rPr>
      </w:pPr>
    </w:p>
    <w:p w14:paraId="347044E3" w14:textId="056822AF" w:rsidR="00532EB9" w:rsidRPr="00532EB9" w:rsidRDefault="00CF71F9" w:rsidP="00532EB9">
      <w:pPr>
        <w:pStyle w:val="ListParagraph"/>
        <w:numPr>
          <w:ilvl w:val="4"/>
          <w:numId w:val="55"/>
        </w:numPr>
        <w:bidi/>
        <w:spacing w:before="240" w:after="240"/>
        <w:ind w:left="2414"/>
        <w:rPr>
          <w:sz w:val="26"/>
          <w:szCs w:val="26"/>
        </w:rPr>
      </w:pP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تضمين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خطة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قطاعية</w:t>
      </w:r>
      <w:r>
        <w:rPr>
          <w:sz w:val="26"/>
          <w:szCs w:val="26"/>
          <w:rtl/>
        </w:rPr>
        <w:t xml:space="preserve"> </w:t>
      </w:r>
      <w:r w:rsidR="000D14BC" w:rsidRPr="00215A3E">
        <w:rPr>
          <w:rFonts w:hint="cs"/>
          <w:sz w:val="26"/>
          <w:szCs w:val="26"/>
          <w:rtl/>
        </w:rPr>
        <w:t>ل</w:t>
      </w:r>
      <w:r w:rsidR="004279D5" w:rsidRPr="00215A3E">
        <w:rPr>
          <w:rFonts w:hint="cs"/>
          <w:sz w:val="26"/>
          <w:szCs w:val="26"/>
          <w:rtl/>
        </w:rPr>
        <w:t>ل</w:t>
      </w:r>
      <w:r w:rsidR="000D14BC" w:rsidRPr="00215A3E">
        <w:rPr>
          <w:rFonts w:hint="cs"/>
          <w:sz w:val="26"/>
          <w:szCs w:val="26"/>
          <w:rtl/>
        </w:rPr>
        <w:t>إزالة</w:t>
      </w:r>
      <w:r>
        <w:rPr>
          <w:rFonts w:hint="cs"/>
          <w:sz w:val="26"/>
          <w:szCs w:val="26"/>
          <w:rtl/>
        </w:rPr>
        <w:t xml:space="preserve"> </w:t>
      </w:r>
      <w:r w:rsidR="004279D5" w:rsidRPr="00215A3E">
        <w:rPr>
          <w:rFonts w:hint="cs"/>
          <w:sz w:val="26"/>
          <w:szCs w:val="26"/>
          <w:rtl/>
        </w:rPr>
        <w:t>التامة</w:t>
      </w:r>
      <w:r>
        <w:rPr>
          <w:sz w:val="26"/>
          <w:szCs w:val="26"/>
          <w:rtl/>
        </w:rPr>
        <w:t xml:space="preserve"> </w:t>
      </w:r>
      <w:r w:rsidR="004279D5" w:rsidRPr="00215A3E">
        <w:rPr>
          <w:rFonts w:hint="cs"/>
          <w:sz w:val="26"/>
          <w:szCs w:val="26"/>
          <w:rtl/>
        </w:rPr>
        <w:t>ل</w:t>
      </w:r>
      <w:r w:rsidR="001014A6" w:rsidRPr="00215A3E">
        <w:rPr>
          <w:sz w:val="26"/>
          <w:szCs w:val="26"/>
          <w:rtl/>
        </w:rPr>
        <w:t>استخدام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الهيدروفلوروكربونية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الموجودة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proofErr w:type="spellStart"/>
      <w:r w:rsidR="001014A6" w:rsidRPr="00215A3E">
        <w:rPr>
          <w:sz w:val="26"/>
          <w:szCs w:val="26"/>
          <w:rtl/>
        </w:rPr>
        <w:t>البوليولات</w:t>
      </w:r>
      <w:proofErr w:type="spellEnd"/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المستوردة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الممزوجة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مسبقاً</w:t>
      </w:r>
      <w:r w:rsidR="005F3159" w:rsidRPr="00215A3E">
        <w:rPr>
          <w:rFonts w:hint="cs"/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B5692B" w:rsidRPr="00215A3E">
        <w:rPr>
          <w:rFonts w:hint="cs"/>
          <w:sz w:val="26"/>
          <w:szCs w:val="26"/>
          <w:rtl/>
        </w:rPr>
        <w:t>خطط</w:t>
      </w:r>
      <w:r>
        <w:rPr>
          <w:rFonts w:hint="cs"/>
          <w:sz w:val="26"/>
          <w:szCs w:val="26"/>
          <w:rtl/>
        </w:rPr>
        <w:t xml:space="preserve"> </w:t>
      </w:r>
      <w:r w:rsidR="00B5692B" w:rsidRPr="00215A3E">
        <w:rPr>
          <w:rFonts w:hint="cs"/>
          <w:sz w:val="26"/>
          <w:szCs w:val="26"/>
          <w:rtl/>
        </w:rPr>
        <w:t>تنفيذ</w:t>
      </w:r>
      <w:r>
        <w:rPr>
          <w:rFonts w:hint="cs"/>
          <w:sz w:val="26"/>
          <w:szCs w:val="26"/>
          <w:rtl/>
        </w:rPr>
        <w:t xml:space="preserve"> </w:t>
      </w:r>
      <w:r w:rsidR="00B5692B" w:rsidRPr="00215A3E">
        <w:rPr>
          <w:rFonts w:hint="cs"/>
          <w:sz w:val="26"/>
          <w:szCs w:val="26"/>
          <w:rtl/>
        </w:rPr>
        <w:t>تعديل</w:t>
      </w:r>
      <w:r>
        <w:rPr>
          <w:rFonts w:hint="cs"/>
          <w:sz w:val="26"/>
          <w:szCs w:val="26"/>
          <w:rtl/>
        </w:rPr>
        <w:t xml:space="preserve"> </w:t>
      </w:r>
      <w:r w:rsidR="00B5692B" w:rsidRPr="00215A3E">
        <w:rPr>
          <w:rFonts w:hint="cs"/>
          <w:sz w:val="26"/>
          <w:szCs w:val="26"/>
          <w:rtl/>
        </w:rPr>
        <w:t>كيغالي</w:t>
      </w:r>
      <w:r>
        <w:rPr>
          <w:rFonts w:hint="cs"/>
          <w:sz w:val="26"/>
          <w:szCs w:val="26"/>
          <w:rtl/>
        </w:rPr>
        <w:t xml:space="preserve"> </w:t>
      </w:r>
      <w:r w:rsidR="00B5692B" w:rsidRPr="00215A3E">
        <w:rPr>
          <w:rFonts w:hint="cs"/>
          <w:sz w:val="26"/>
          <w:szCs w:val="26"/>
          <w:rtl/>
        </w:rPr>
        <w:t>الخاصة</w:t>
      </w:r>
      <w:r>
        <w:rPr>
          <w:rFonts w:hint="cs"/>
          <w:sz w:val="26"/>
          <w:szCs w:val="26"/>
          <w:rtl/>
        </w:rPr>
        <w:t xml:space="preserve"> </w:t>
      </w:r>
      <w:r w:rsidR="00B5692B" w:rsidRPr="00215A3E">
        <w:rPr>
          <w:rFonts w:hint="cs"/>
          <w:sz w:val="26"/>
          <w:szCs w:val="26"/>
          <w:rtl/>
        </w:rPr>
        <w:t>بها</w:t>
      </w:r>
      <w:r w:rsidR="001014A6" w:rsidRPr="00215A3E">
        <w:rPr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بما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ذلك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التكلفة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وجدول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التمويل،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أساس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كميات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الهيدروفلوروكربونية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الموجودة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proofErr w:type="spellStart"/>
      <w:r w:rsidR="001014A6" w:rsidRPr="00215A3E">
        <w:rPr>
          <w:sz w:val="26"/>
          <w:szCs w:val="26"/>
          <w:rtl/>
        </w:rPr>
        <w:t>البوليولات</w:t>
      </w:r>
      <w:proofErr w:type="spellEnd"/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المستوردة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الممزوجة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مسبقاً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لم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تُدرج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الاستراتيجية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الشاملة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لخطة</w:t>
      </w:r>
      <w:r>
        <w:rPr>
          <w:sz w:val="26"/>
          <w:szCs w:val="26"/>
          <w:rtl/>
        </w:rPr>
        <w:t xml:space="preserve"> </w:t>
      </w:r>
      <w:r w:rsidR="008B4773" w:rsidRPr="00215A3E">
        <w:rPr>
          <w:rFonts w:hint="cs"/>
          <w:sz w:val="26"/>
          <w:szCs w:val="26"/>
          <w:rtl/>
        </w:rPr>
        <w:t>تنفيذ</w:t>
      </w:r>
      <w:r>
        <w:rPr>
          <w:rFonts w:hint="cs"/>
          <w:sz w:val="26"/>
          <w:szCs w:val="26"/>
          <w:rtl/>
        </w:rPr>
        <w:t xml:space="preserve"> </w:t>
      </w:r>
      <w:r w:rsidR="008B4773" w:rsidRPr="00215A3E">
        <w:rPr>
          <w:rFonts w:hint="cs"/>
          <w:sz w:val="26"/>
          <w:szCs w:val="26"/>
          <w:rtl/>
        </w:rPr>
        <w:t>تعديل</w:t>
      </w:r>
      <w:r>
        <w:rPr>
          <w:rFonts w:hint="cs"/>
          <w:sz w:val="26"/>
          <w:szCs w:val="26"/>
          <w:rtl/>
        </w:rPr>
        <w:t xml:space="preserve"> </w:t>
      </w:r>
      <w:r w:rsidR="008B4773" w:rsidRPr="00215A3E">
        <w:rPr>
          <w:rFonts w:hint="cs"/>
          <w:sz w:val="26"/>
          <w:szCs w:val="26"/>
          <w:rtl/>
        </w:rPr>
        <w:t>كيغالي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تكون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مؤهلة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للتمويل.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وفي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الحالات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 w:rsidR="000D14BC" w:rsidRPr="00215A3E">
        <w:rPr>
          <w:rFonts w:hint="cs"/>
          <w:sz w:val="26"/>
          <w:szCs w:val="26"/>
          <w:rtl/>
        </w:rPr>
        <w:t>ت</w:t>
      </w:r>
      <w:r w:rsidR="001014A6" w:rsidRPr="00215A3E">
        <w:rPr>
          <w:sz w:val="26"/>
          <w:szCs w:val="26"/>
          <w:rtl/>
        </w:rPr>
        <w:t>قرر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فيها</w:t>
      </w:r>
      <w:r>
        <w:rPr>
          <w:sz w:val="26"/>
          <w:szCs w:val="26"/>
          <w:rtl/>
        </w:rPr>
        <w:t xml:space="preserve"> </w:t>
      </w:r>
      <w:r w:rsidR="000D14BC" w:rsidRPr="00215A3E">
        <w:rPr>
          <w:rFonts w:hint="cs"/>
          <w:sz w:val="26"/>
          <w:szCs w:val="26"/>
          <w:rtl/>
        </w:rPr>
        <w:t>الدولة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عدم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طلب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التمويل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للخطة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القطاعية</w:t>
      </w:r>
      <w:r>
        <w:rPr>
          <w:sz w:val="26"/>
          <w:szCs w:val="26"/>
          <w:rtl/>
        </w:rPr>
        <w:t xml:space="preserve"> </w:t>
      </w:r>
      <w:r w:rsidR="005F3159" w:rsidRPr="00215A3E">
        <w:rPr>
          <w:rFonts w:hint="cs"/>
          <w:sz w:val="26"/>
          <w:szCs w:val="26"/>
          <w:rtl/>
        </w:rPr>
        <w:t>لإزالة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استخدام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الهيدروفلوروكربونية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الموجودة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proofErr w:type="spellStart"/>
      <w:r w:rsidR="001014A6" w:rsidRPr="00215A3E">
        <w:rPr>
          <w:sz w:val="26"/>
          <w:szCs w:val="26"/>
          <w:rtl/>
        </w:rPr>
        <w:t>البوليولات</w:t>
      </w:r>
      <w:proofErr w:type="spellEnd"/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المستوردة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الممزوجة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مسبقاً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بسبب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ظروف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وطنية،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يمكن</w:t>
      </w:r>
      <w:r>
        <w:rPr>
          <w:sz w:val="26"/>
          <w:szCs w:val="26"/>
          <w:rtl/>
        </w:rPr>
        <w:t xml:space="preserve"> </w:t>
      </w:r>
      <w:r w:rsidR="005F3159" w:rsidRPr="00215A3E">
        <w:rPr>
          <w:rFonts w:hint="cs"/>
          <w:sz w:val="26"/>
          <w:szCs w:val="26"/>
          <w:rtl/>
        </w:rPr>
        <w:t>للدولة</w:t>
      </w:r>
      <w:r w:rsidR="001014A6" w:rsidRPr="00215A3E">
        <w:rPr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</w:t>
      </w:r>
      <w:r w:rsidR="005F3159" w:rsidRPr="00215A3E">
        <w:rPr>
          <w:rFonts w:hint="cs"/>
          <w:sz w:val="26"/>
          <w:szCs w:val="26"/>
          <w:rtl/>
        </w:rPr>
        <w:t>بشكل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استثنائي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وعلى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أساس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كل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حالة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حدة،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أن</w:t>
      </w:r>
      <w:r>
        <w:rPr>
          <w:sz w:val="26"/>
          <w:szCs w:val="26"/>
          <w:rtl/>
        </w:rPr>
        <w:t xml:space="preserve"> </w:t>
      </w:r>
      <w:r w:rsidR="005F3159" w:rsidRPr="00215A3E">
        <w:rPr>
          <w:rFonts w:hint="cs"/>
          <w:sz w:val="26"/>
          <w:szCs w:val="26"/>
          <w:rtl/>
        </w:rPr>
        <w:t>ت</w:t>
      </w:r>
      <w:r w:rsidR="001014A6" w:rsidRPr="00215A3E">
        <w:rPr>
          <w:sz w:val="26"/>
          <w:szCs w:val="26"/>
          <w:rtl/>
        </w:rPr>
        <w:t>طلب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تمويل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لتلك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الخطة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القطاعية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أثناء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تنفيذ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المرحلة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الأولى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أو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مرحلة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مقبلة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من</w:t>
      </w:r>
      <w:r>
        <w:rPr>
          <w:sz w:val="26"/>
          <w:szCs w:val="26"/>
          <w:rtl/>
        </w:rPr>
        <w:t xml:space="preserve"> </w:t>
      </w:r>
      <w:r w:rsidR="00425228" w:rsidRPr="00215A3E">
        <w:rPr>
          <w:rFonts w:hint="cs"/>
          <w:sz w:val="26"/>
          <w:szCs w:val="26"/>
          <w:rtl/>
        </w:rPr>
        <w:t>خطة</w:t>
      </w:r>
      <w:r>
        <w:rPr>
          <w:rFonts w:hint="cs"/>
          <w:sz w:val="26"/>
          <w:szCs w:val="26"/>
          <w:rtl/>
        </w:rPr>
        <w:t xml:space="preserve"> </w:t>
      </w:r>
      <w:r w:rsidR="00425228" w:rsidRPr="00215A3E">
        <w:rPr>
          <w:rFonts w:hint="cs"/>
          <w:sz w:val="26"/>
          <w:szCs w:val="26"/>
          <w:rtl/>
        </w:rPr>
        <w:t>تنفيذ</w:t>
      </w:r>
      <w:r>
        <w:rPr>
          <w:rFonts w:hint="cs"/>
          <w:sz w:val="26"/>
          <w:szCs w:val="26"/>
          <w:rtl/>
        </w:rPr>
        <w:t xml:space="preserve"> </w:t>
      </w:r>
      <w:r w:rsidR="00425228" w:rsidRPr="00215A3E">
        <w:rPr>
          <w:rFonts w:hint="cs"/>
          <w:sz w:val="26"/>
          <w:szCs w:val="26"/>
          <w:rtl/>
        </w:rPr>
        <w:t>تعديل</w:t>
      </w:r>
      <w:r>
        <w:rPr>
          <w:rFonts w:hint="cs"/>
          <w:sz w:val="26"/>
          <w:szCs w:val="26"/>
          <w:rtl/>
        </w:rPr>
        <w:t xml:space="preserve"> </w:t>
      </w:r>
      <w:r w:rsidR="00425228" w:rsidRPr="00215A3E">
        <w:rPr>
          <w:rFonts w:hint="cs"/>
          <w:sz w:val="26"/>
          <w:szCs w:val="26"/>
          <w:rtl/>
        </w:rPr>
        <w:t>كيغالي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أساس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أهلية</w:t>
      </w:r>
      <w:r>
        <w:rPr>
          <w:sz w:val="26"/>
          <w:szCs w:val="26"/>
          <w:rtl/>
        </w:rPr>
        <w:t xml:space="preserve"> </w:t>
      </w:r>
      <w:r w:rsidR="005F3F3E" w:rsidRPr="00215A3E">
        <w:rPr>
          <w:sz w:val="26"/>
          <w:szCs w:val="26"/>
          <w:rtl/>
        </w:rPr>
        <w:t>شركات</w:t>
      </w:r>
      <w:r>
        <w:rPr>
          <w:sz w:val="26"/>
          <w:szCs w:val="26"/>
          <w:rtl/>
        </w:rPr>
        <w:t xml:space="preserve"> </w:t>
      </w:r>
      <w:r w:rsidR="005F3F3E" w:rsidRPr="00215A3E">
        <w:rPr>
          <w:sz w:val="26"/>
          <w:szCs w:val="26"/>
          <w:rtl/>
        </w:rPr>
        <w:t>إنتاج</w:t>
      </w:r>
      <w:r>
        <w:rPr>
          <w:sz w:val="26"/>
          <w:szCs w:val="26"/>
          <w:rtl/>
        </w:rPr>
        <w:t xml:space="preserve"> </w:t>
      </w:r>
      <w:r w:rsidR="005F3F3E" w:rsidRPr="00215A3E">
        <w:rPr>
          <w:sz w:val="26"/>
          <w:szCs w:val="26"/>
          <w:rtl/>
        </w:rPr>
        <w:t>رغوة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البولي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يوريثان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ستحدد</w:t>
      </w:r>
      <w:r>
        <w:rPr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تاريخ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تقديم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المشروع،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وأن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الحد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الأقصى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لمستوى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التمويل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سيستند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إلى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كمية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الهيدروفلوروكربونية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الموجودة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proofErr w:type="spellStart"/>
      <w:r w:rsidR="00C50181" w:rsidRPr="00215A3E">
        <w:rPr>
          <w:sz w:val="26"/>
          <w:szCs w:val="26"/>
          <w:rtl/>
        </w:rPr>
        <w:t>البوليولات</w:t>
      </w:r>
      <w:proofErr w:type="spellEnd"/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الممزوج</w:t>
      </w:r>
      <w:r w:rsidR="00C50181" w:rsidRPr="00215A3E">
        <w:rPr>
          <w:rFonts w:hint="cs"/>
          <w:sz w:val="26"/>
          <w:szCs w:val="26"/>
          <w:rtl/>
        </w:rPr>
        <w:t>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المستوردة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النحو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المحدد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الفقرة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الفرعية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(</w:t>
      </w:r>
      <w:r w:rsidR="00425228" w:rsidRPr="00215A3E">
        <w:rPr>
          <w:rFonts w:hint="cs"/>
          <w:sz w:val="26"/>
          <w:szCs w:val="26"/>
          <w:rtl/>
        </w:rPr>
        <w:t>1</w:t>
      </w:r>
      <w:r w:rsidR="001014A6" w:rsidRPr="00215A3E">
        <w:rPr>
          <w:sz w:val="26"/>
          <w:szCs w:val="26"/>
          <w:rtl/>
        </w:rPr>
        <w:t>)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أعلاه؛</w:t>
      </w:r>
    </w:p>
    <w:p w14:paraId="05F548C9" w14:textId="1DF6DE8C" w:rsidR="001014A6" w:rsidRPr="00215A3E" w:rsidRDefault="00CF71F9" w:rsidP="00BC6C77">
      <w:pPr>
        <w:pStyle w:val="ListParagraph"/>
        <w:numPr>
          <w:ilvl w:val="4"/>
          <w:numId w:val="55"/>
        </w:numPr>
        <w:bidi/>
        <w:spacing w:before="240" w:after="240"/>
        <w:ind w:left="2414"/>
        <w:rPr>
          <w:sz w:val="26"/>
          <w:szCs w:val="26"/>
          <w:rtl/>
        </w:rPr>
      </w:pP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تضمين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الخطة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القطاعية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التزاماً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من</w:t>
      </w:r>
      <w:r>
        <w:rPr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الدولة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بوضع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لوائح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أو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سياسات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تحظر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استيراد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و/أو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استخدام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الهيدروفلوروكربونية</w:t>
      </w:r>
      <w:r w:rsidR="001014A6" w:rsidRPr="00215A3E">
        <w:rPr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سواء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كانت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نقية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أو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موجودة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proofErr w:type="spellStart"/>
      <w:r w:rsidR="001014A6" w:rsidRPr="00215A3E">
        <w:rPr>
          <w:sz w:val="26"/>
          <w:szCs w:val="26"/>
          <w:rtl/>
        </w:rPr>
        <w:t>البوليولات</w:t>
      </w:r>
      <w:proofErr w:type="spellEnd"/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lastRenderedPageBreak/>
        <w:t>الممزوجة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مسبقاً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قطاع</w:t>
      </w:r>
      <w:r>
        <w:rPr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إنتاج</w:t>
      </w:r>
      <w:r>
        <w:rPr>
          <w:rFonts w:hint="cs"/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رغو</w:t>
      </w:r>
      <w:r w:rsidR="00E52917" w:rsidRPr="00215A3E">
        <w:rPr>
          <w:rFonts w:hint="cs"/>
          <w:sz w:val="26"/>
          <w:szCs w:val="26"/>
          <w:rtl/>
        </w:rPr>
        <w:t>ة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البولي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يوريثان</w:t>
      </w:r>
      <w:r>
        <w:rPr>
          <w:sz w:val="26"/>
          <w:szCs w:val="26"/>
          <w:rtl/>
        </w:rPr>
        <w:t xml:space="preserve"> </w:t>
      </w:r>
      <w:r w:rsidR="00E52917" w:rsidRPr="00215A3E">
        <w:rPr>
          <w:rFonts w:hint="cs"/>
          <w:sz w:val="26"/>
          <w:szCs w:val="26"/>
          <w:rtl/>
        </w:rPr>
        <w:t>بحلول</w:t>
      </w:r>
      <w:r>
        <w:rPr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التاريخ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الذي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يتم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فيه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تحويل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آخر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مصنع</w:t>
      </w:r>
      <w:r>
        <w:rPr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لإنتاج</w:t>
      </w:r>
      <w:r>
        <w:rPr>
          <w:sz w:val="26"/>
          <w:szCs w:val="26"/>
          <w:rtl/>
        </w:rPr>
        <w:t xml:space="preserve"> </w:t>
      </w:r>
      <w:r w:rsidR="003775CB" w:rsidRPr="00215A3E">
        <w:rPr>
          <w:sz w:val="26"/>
          <w:szCs w:val="26"/>
          <w:rtl/>
        </w:rPr>
        <w:t>رغوة</w:t>
      </w:r>
      <w:r>
        <w:rPr>
          <w:sz w:val="26"/>
          <w:szCs w:val="26"/>
          <w:rtl/>
        </w:rPr>
        <w:t xml:space="preserve"> </w:t>
      </w:r>
      <w:r w:rsidR="003775CB" w:rsidRPr="00215A3E">
        <w:rPr>
          <w:sz w:val="26"/>
          <w:szCs w:val="26"/>
          <w:rtl/>
        </w:rPr>
        <w:t>البولي</w:t>
      </w:r>
      <w:r>
        <w:rPr>
          <w:sz w:val="26"/>
          <w:szCs w:val="26"/>
          <w:rtl/>
        </w:rPr>
        <w:t xml:space="preserve"> </w:t>
      </w:r>
      <w:r w:rsidR="003775CB" w:rsidRPr="00215A3E">
        <w:rPr>
          <w:sz w:val="26"/>
          <w:szCs w:val="26"/>
          <w:rtl/>
        </w:rPr>
        <w:t>يوريثان</w:t>
      </w:r>
      <w:r>
        <w:rPr>
          <w:sz w:val="26"/>
          <w:szCs w:val="26"/>
          <w:rtl/>
        </w:rPr>
        <w:t xml:space="preserve"> </w:t>
      </w:r>
      <w:r w:rsidR="001014A6" w:rsidRPr="00215A3E">
        <w:rPr>
          <w:sz w:val="26"/>
          <w:szCs w:val="26"/>
          <w:rtl/>
        </w:rPr>
        <w:t>إلى</w:t>
      </w:r>
      <w:r>
        <w:rPr>
          <w:sz w:val="26"/>
          <w:szCs w:val="26"/>
          <w:rtl/>
        </w:rPr>
        <w:t xml:space="preserve"> </w:t>
      </w:r>
      <w:proofErr w:type="spellStart"/>
      <w:r w:rsidR="00C50181" w:rsidRPr="00215A3E">
        <w:rPr>
          <w:rFonts w:hint="cs"/>
          <w:sz w:val="26"/>
          <w:szCs w:val="26"/>
          <w:rtl/>
        </w:rPr>
        <w:t>تقتية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غير</w:t>
      </w:r>
      <w:r>
        <w:rPr>
          <w:rFonts w:hint="cs"/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قائمة</w:t>
      </w:r>
      <w:r>
        <w:rPr>
          <w:rFonts w:hint="cs"/>
          <w:sz w:val="26"/>
          <w:szCs w:val="26"/>
          <w:rtl/>
        </w:rPr>
        <w:t xml:space="preserve"> </w:t>
      </w:r>
      <w:r w:rsidR="00C50181" w:rsidRPr="00215A3E">
        <w:rPr>
          <w:rFonts w:hint="cs"/>
          <w:sz w:val="26"/>
          <w:szCs w:val="26"/>
          <w:rtl/>
        </w:rPr>
        <w:t>على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المواد</w:t>
      </w:r>
      <w:r>
        <w:rPr>
          <w:sz w:val="26"/>
          <w:szCs w:val="26"/>
          <w:rtl/>
        </w:rPr>
        <w:t xml:space="preserve"> </w:t>
      </w:r>
      <w:r w:rsidR="006B2945" w:rsidRPr="00215A3E">
        <w:rPr>
          <w:sz w:val="26"/>
          <w:szCs w:val="26"/>
          <w:rtl/>
        </w:rPr>
        <w:t>الهيدروفلوروكربونية</w:t>
      </w:r>
      <w:r w:rsidR="00A23D6B" w:rsidRPr="00215A3E">
        <w:rPr>
          <w:rFonts w:hint="cs"/>
          <w:sz w:val="26"/>
          <w:szCs w:val="26"/>
          <w:rtl/>
        </w:rPr>
        <w:t>؛</w:t>
      </w:r>
    </w:p>
    <w:p w14:paraId="32558CFE" w14:textId="4670F956" w:rsidR="001014A6" w:rsidRPr="001014A6" w:rsidRDefault="001014A6" w:rsidP="00BC6C77">
      <w:pPr>
        <w:pStyle w:val="Heading2"/>
        <w:numPr>
          <w:ilvl w:val="1"/>
          <w:numId w:val="55"/>
        </w:numPr>
        <w:bidi/>
        <w:spacing w:before="240"/>
        <w:rPr>
          <w:sz w:val="26"/>
          <w:szCs w:val="26"/>
        </w:rPr>
      </w:pPr>
      <w:r w:rsidRPr="001014A6">
        <w:rPr>
          <w:sz w:val="26"/>
          <w:szCs w:val="26"/>
          <w:rtl/>
        </w:rPr>
        <w:t>أن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يكون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الحد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الأقصى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لمستوى</w:t>
      </w:r>
      <w:r w:rsidR="00CF71F9">
        <w:rPr>
          <w:sz w:val="26"/>
          <w:szCs w:val="26"/>
          <w:rtl/>
        </w:rPr>
        <w:t xml:space="preserve"> </w:t>
      </w:r>
      <w:r w:rsidRPr="00F17E5F">
        <w:rPr>
          <w:sz w:val="26"/>
          <w:szCs w:val="26"/>
          <w:rtl/>
          <w:lang w:val="en-US"/>
        </w:rPr>
        <w:t>التمويل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الذي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ستتم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الموافقة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عليه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لكل</w:t>
      </w:r>
      <w:r w:rsidR="00CF71F9">
        <w:rPr>
          <w:sz w:val="26"/>
          <w:szCs w:val="26"/>
          <w:rtl/>
        </w:rPr>
        <w:t xml:space="preserve"> </w:t>
      </w:r>
      <w:r w:rsidR="00073BE6">
        <w:rPr>
          <w:rFonts w:hint="cs"/>
          <w:sz w:val="26"/>
          <w:szCs w:val="26"/>
          <w:rtl/>
        </w:rPr>
        <w:t>دولة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="009A1FEB">
        <w:rPr>
          <w:sz w:val="26"/>
          <w:szCs w:val="26"/>
          <w:rtl/>
        </w:rPr>
        <w:t>الدول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</w:t>
      </w:r>
      <w:r w:rsidR="0059515E">
        <w:rPr>
          <w:sz w:val="26"/>
          <w:szCs w:val="26"/>
          <w:rtl/>
        </w:rPr>
        <w:t>مصنفة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طرفاً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عاملاً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بالمادة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5</w:t>
      </w:r>
      <w:r w:rsidR="00CF71F9">
        <w:rPr>
          <w:sz w:val="26"/>
          <w:szCs w:val="26"/>
          <w:rtl/>
        </w:rPr>
        <w:t xml:space="preserve"> </w:t>
      </w:r>
      <w:r w:rsidR="00D909A8">
        <w:rPr>
          <w:sz w:val="26"/>
          <w:szCs w:val="26"/>
          <w:rtl/>
        </w:rPr>
        <w:t>لإزالة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استيراد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الموجودة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proofErr w:type="spellStart"/>
      <w:r w:rsidRPr="001014A6">
        <w:rPr>
          <w:sz w:val="26"/>
          <w:szCs w:val="26"/>
          <w:rtl/>
        </w:rPr>
        <w:t>البوليولات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الممزوجة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مسبقاً</w:t>
      </w:r>
      <w:r w:rsidR="00073BE6">
        <w:rPr>
          <w:rFonts w:hint="cs"/>
          <w:sz w:val="26"/>
          <w:szCs w:val="26"/>
          <w:rtl/>
        </w:rPr>
        <w:t>،</w:t>
      </w:r>
      <w:r w:rsidR="00CF71F9">
        <w:rPr>
          <w:sz w:val="26"/>
          <w:szCs w:val="26"/>
          <w:rtl/>
        </w:rPr>
        <w:t xml:space="preserve"> </w:t>
      </w:r>
      <w:r w:rsidR="00073BE6">
        <w:rPr>
          <w:rFonts w:hint="cs"/>
          <w:sz w:val="26"/>
          <w:szCs w:val="26"/>
          <w:rtl/>
        </w:rPr>
        <w:t>بناء</w:t>
      </w:r>
      <w:r w:rsidR="00962159">
        <w:rPr>
          <w:rFonts w:hint="cs"/>
          <w:sz w:val="26"/>
          <w:szCs w:val="26"/>
          <w:rtl/>
        </w:rPr>
        <w:t>ً</w:t>
      </w:r>
      <w:r w:rsidR="00CF71F9">
        <w:rPr>
          <w:rFonts w:hint="cs"/>
          <w:sz w:val="26"/>
          <w:szCs w:val="26"/>
          <w:rtl/>
        </w:rPr>
        <w:t xml:space="preserve"> </w:t>
      </w:r>
      <w:r w:rsidR="00073BE6">
        <w:rPr>
          <w:rFonts w:hint="cs"/>
          <w:sz w:val="26"/>
          <w:szCs w:val="26"/>
          <w:rtl/>
        </w:rPr>
        <w:t>على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متوسط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كمي</w:t>
      </w:r>
      <w:r w:rsidR="00073BE6">
        <w:rPr>
          <w:rFonts w:hint="cs"/>
          <w:sz w:val="26"/>
          <w:szCs w:val="26"/>
          <w:rtl/>
        </w:rPr>
        <w:t>ات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الموجودة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proofErr w:type="spellStart"/>
      <w:r w:rsidRPr="001014A6">
        <w:rPr>
          <w:sz w:val="26"/>
          <w:szCs w:val="26"/>
          <w:rtl/>
        </w:rPr>
        <w:t>البوليولات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الممزوجة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مسبقاً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المستوردة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خلال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الفترة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2020-2022،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على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أساس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أن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هذه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القيمة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منفصلة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عن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نقطة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البداية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للتخفيض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المستدام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استهلاك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وستنعكس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بشكل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منفصل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عن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نقطة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البداية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الاتفاق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بين</w:t>
      </w:r>
      <w:r w:rsidR="00CF71F9">
        <w:rPr>
          <w:sz w:val="26"/>
          <w:szCs w:val="26"/>
          <w:rtl/>
        </w:rPr>
        <w:t xml:space="preserve"> </w:t>
      </w:r>
      <w:r w:rsidR="00073BE6">
        <w:rPr>
          <w:rFonts w:hint="cs"/>
          <w:sz w:val="26"/>
          <w:szCs w:val="26"/>
          <w:rtl/>
        </w:rPr>
        <w:t>الدولة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واللجنة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التنفيذية</w:t>
      </w:r>
      <w:r w:rsidR="00C35B09">
        <w:rPr>
          <w:rFonts w:hint="cs"/>
          <w:sz w:val="26"/>
          <w:szCs w:val="26"/>
          <w:rtl/>
        </w:rPr>
        <w:t>؛</w:t>
      </w:r>
    </w:p>
    <w:p w14:paraId="170EBC26" w14:textId="7CED84B0" w:rsidR="001014A6" w:rsidRPr="001014A6" w:rsidRDefault="001014A6" w:rsidP="00BC6C77">
      <w:pPr>
        <w:pStyle w:val="Heading2"/>
        <w:numPr>
          <w:ilvl w:val="1"/>
          <w:numId w:val="55"/>
        </w:numPr>
        <w:bidi/>
        <w:spacing w:before="240"/>
        <w:rPr>
          <w:sz w:val="26"/>
          <w:szCs w:val="26"/>
        </w:rPr>
      </w:pPr>
      <w:r w:rsidRPr="001014A6">
        <w:rPr>
          <w:sz w:val="26"/>
          <w:szCs w:val="26"/>
          <w:rtl/>
        </w:rPr>
        <w:t>أن</w:t>
      </w:r>
      <w:r w:rsidR="00CF71F9">
        <w:rPr>
          <w:rFonts w:hint="cs"/>
          <w:sz w:val="26"/>
          <w:szCs w:val="26"/>
          <w:rtl/>
        </w:rPr>
        <w:t xml:space="preserve"> </w:t>
      </w:r>
      <w:r w:rsidR="00800960">
        <w:rPr>
          <w:rFonts w:hint="cs"/>
          <w:sz w:val="26"/>
          <w:szCs w:val="26"/>
          <w:rtl/>
        </w:rPr>
        <w:t>تحصل</w:t>
      </w:r>
      <w:r w:rsidR="00CF71F9">
        <w:rPr>
          <w:sz w:val="26"/>
          <w:szCs w:val="26"/>
          <w:rtl/>
        </w:rPr>
        <w:t xml:space="preserve"> </w:t>
      </w:r>
      <w:r w:rsidR="00800960">
        <w:rPr>
          <w:rFonts w:hint="cs"/>
          <w:sz w:val="26"/>
          <w:szCs w:val="26"/>
          <w:rtl/>
        </w:rPr>
        <w:t>ا</w:t>
      </w:r>
      <w:r w:rsidR="009A1FEB">
        <w:rPr>
          <w:sz w:val="26"/>
          <w:szCs w:val="26"/>
          <w:rtl/>
        </w:rPr>
        <w:t>لدول</w:t>
      </w:r>
      <w:r w:rsidR="00CF71F9">
        <w:rPr>
          <w:sz w:val="26"/>
          <w:szCs w:val="26"/>
          <w:rtl/>
        </w:rPr>
        <w:t xml:space="preserve"> </w:t>
      </w:r>
      <w:r w:rsidRPr="00F17E5F">
        <w:rPr>
          <w:sz w:val="26"/>
          <w:szCs w:val="26"/>
          <w:rtl/>
          <w:lang w:val="en-US"/>
        </w:rPr>
        <w:t>ال</w:t>
      </w:r>
      <w:r w:rsidR="0059515E" w:rsidRPr="00F17E5F">
        <w:rPr>
          <w:sz w:val="26"/>
          <w:szCs w:val="26"/>
          <w:rtl/>
          <w:lang w:val="en-US"/>
        </w:rPr>
        <w:t>مصنفة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طرفاً</w:t>
      </w:r>
      <w:r w:rsidR="00CF71F9">
        <w:rPr>
          <w:sz w:val="26"/>
          <w:szCs w:val="26"/>
          <w:rtl/>
        </w:rPr>
        <w:t xml:space="preserve"> </w:t>
      </w:r>
      <w:r w:rsidR="0059515E" w:rsidRPr="00F17E5F">
        <w:rPr>
          <w:sz w:val="26"/>
          <w:szCs w:val="26"/>
          <w:rtl/>
          <w:lang w:val="en-US"/>
        </w:rPr>
        <w:t>عاملاً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بالمادة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5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التي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لديها</w:t>
      </w:r>
      <w:r w:rsidR="00CF71F9">
        <w:rPr>
          <w:sz w:val="26"/>
          <w:szCs w:val="26"/>
          <w:rtl/>
        </w:rPr>
        <w:t xml:space="preserve"> </w:t>
      </w:r>
      <w:r w:rsidR="00073BE6">
        <w:rPr>
          <w:rFonts w:hint="cs"/>
          <w:sz w:val="26"/>
          <w:szCs w:val="26"/>
          <w:rtl/>
        </w:rPr>
        <w:t>شركات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مؤهلة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تقوم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بتصنيع</w:t>
      </w:r>
      <w:r w:rsidR="00CF71F9">
        <w:rPr>
          <w:sz w:val="26"/>
          <w:szCs w:val="26"/>
          <w:rtl/>
        </w:rPr>
        <w:t xml:space="preserve"> </w:t>
      </w:r>
      <w:proofErr w:type="spellStart"/>
      <w:r w:rsidR="00842F7D" w:rsidRPr="001014A6">
        <w:rPr>
          <w:sz w:val="26"/>
          <w:szCs w:val="26"/>
          <w:rtl/>
        </w:rPr>
        <w:t>البوليولات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الممزوجة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مسبقاً</w:t>
      </w:r>
      <w:r w:rsidR="00CF71F9">
        <w:rPr>
          <w:sz w:val="26"/>
          <w:szCs w:val="26"/>
          <w:rtl/>
        </w:rPr>
        <w:t xml:space="preserve"> </w:t>
      </w:r>
      <w:proofErr w:type="spellStart"/>
      <w:r w:rsidR="007D730A">
        <w:rPr>
          <w:rFonts w:hint="cs"/>
          <w:sz w:val="26"/>
          <w:szCs w:val="26"/>
          <w:rtl/>
          <w:lang w:bidi="ar-LB"/>
        </w:rPr>
        <w:t>با</w:t>
      </w:r>
      <w:proofErr w:type="spellEnd"/>
      <w:r w:rsidR="006B2945">
        <w:rPr>
          <w:sz w:val="26"/>
          <w:szCs w:val="26"/>
          <w:rtl/>
        </w:rPr>
        <w:t>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على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مساعدة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محسوبة</w:t>
      </w:r>
      <w:r w:rsidR="00CF71F9">
        <w:rPr>
          <w:sz w:val="26"/>
          <w:szCs w:val="26"/>
          <w:rtl/>
        </w:rPr>
        <w:t xml:space="preserve"> </w:t>
      </w:r>
      <w:r w:rsidR="00F145CD">
        <w:rPr>
          <w:rFonts w:hint="cs"/>
          <w:sz w:val="26"/>
          <w:szCs w:val="26"/>
          <w:rtl/>
        </w:rPr>
        <w:t>بناءً</w:t>
      </w:r>
      <w:r w:rsidR="00CF71F9">
        <w:rPr>
          <w:rFonts w:hint="cs"/>
          <w:sz w:val="26"/>
          <w:szCs w:val="26"/>
          <w:rtl/>
        </w:rPr>
        <w:t xml:space="preserve"> </w:t>
      </w:r>
      <w:r w:rsidR="00F145CD">
        <w:rPr>
          <w:rFonts w:hint="cs"/>
          <w:sz w:val="26"/>
          <w:szCs w:val="26"/>
          <w:rtl/>
        </w:rPr>
        <w:t>على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استهلاك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التي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تباع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محلياً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لاستخدامها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قبل</w:t>
      </w:r>
      <w:r w:rsidR="00CF71F9">
        <w:rPr>
          <w:sz w:val="26"/>
          <w:szCs w:val="26"/>
          <w:rtl/>
        </w:rPr>
        <w:t xml:space="preserve"> </w:t>
      </w:r>
      <w:r w:rsidR="007D730A">
        <w:rPr>
          <w:rFonts w:hint="cs"/>
          <w:sz w:val="26"/>
          <w:szCs w:val="26"/>
          <w:rtl/>
        </w:rPr>
        <w:t>شر</w:t>
      </w:r>
      <w:r w:rsidR="007D730A">
        <w:rPr>
          <w:rFonts w:hint="cs"/>
          <w:sz w:val="26"/>
          <w:szCs w:val="26"/>
          <w:rtl/>
          <w:lang w:bidi="ar-LB"/>
        </w:rPr>
        <w:t>ك</w:t>
      </w:r>
      <w:r w:rsidR="007D730A">
        <w:rPr>
          <w:rFonts w:hint="cs"/>
          <w:sz w:val="26"/>
          <w:szCs w:val="26"/>
          <w:rtl/>
        </w:rPr>
        <w:t>ات</w:t>
      </w:r>
      <w:r w:rsidR="00CF71F9">
        <w:rPr>
          <w:rFonts w:hint="cs"/>
          <w:sz w:val="26"/>
          <w:szCs w:val="26"/>
          <w:rtl/>
        </w:rPr>
        <w:t xml:space="preserve"> </w:t>
      </w:r>
      <w:r w:rsidR="007D730A">
        <w:rPr>
          <w:rFonts w:hint="cs"/>
          <w:sz w:val="26"/>
          <w:szCs w:val="26"/>
          <w:rtl/>
        </w:rPr>
        <w:t>إنتاج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رغ</w:t>
      </w:r>
      <w:r w:rsidR="007D730A">
        <w:rPr>
          <w:rFonts w:hint="cs"/>
          <w:sz w:val="26"/>
          <w:szCs w:val="26"/>
          <w:rtl/>
        </w:rPr>
        <w:t>وة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البولي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يوريثان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الفترة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2020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إلى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2022،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على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أساس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أن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تصدير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الموجودة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proofErr w:type="spellStart"/>
      <w:r w:rsidRPr="001014A6">
        <w:rPr>
          <w:sz w:val="26"/>
          <w:szCs w:val="26"/>
          <w:rtl/>
        </w:rPr>
        <w:t>البوليولات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الممزوجة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مسبقاً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2020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إلى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2022</w:t>
      </w:r>
      <w:r w:rsidR="00CF71F9">
        <w:rPr>
          <w:rFonts w:hint="cs"/>
          <w:sz w:val="26"/>
          <w:szCs w:val="26"/>
          <w:rtl/>
        </w:rPr>
        <w:t xml:space="preserve"> </w:t>
      </w:r>
      <w:r w:rsidR="00F145CD">
        <w:rPr>
          <w:rFonts w:hint="cs"/>
          <w:sz w:val="26"/>
          <w:szCs w:val="26"/>
          <w:rtl/>
        </w:rPr>
        <w:t>مع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خصم</w:t>
      </w:r>
      <w:r w:rsidR="00CF71F9">
        <w:rPr>
          <w:sz w:val="26"/>
          <w:szCs w:val="26"/>
          <w:rtl/>
        </w:rPr>
        <w:t xml:space="preserve"> </w:t>
      </w:r>
      <w:r w:rsidR="00F145CD">
        <w:rPr>
          <w:rFonts w:hint="cs"/>
          <w:sz w:val="26"/>
          <w:szCs w:val="26"/>
          <w:rtl/>
        </w:rPr>
        <w:t>الصادرات</w:t>
      </w:r>
      <w:r w:rsidR="00CF71F9">
        <w:rPr>
          <w:rFonts w:hint="cs"/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نقطة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البداية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للتخفيضات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الإجمالية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استهلاكها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وقت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تقديم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برنامجها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لخفض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الاستهلاك</w:t>
      </w:r>
      <w:r w:rsidR="00800960">
        <w:rPr>
          <w:rFonts w:hint="cs"/>
          <w:sz w:val="26"/>
          <w:szCs w:val="26"/>
          <w:rtl/>
        </w:rPr>
        <w:t>؛</w:t>
      </w:r>
      <w:r w:rsidR="00CF71F9">
        <w:rPr>
          <w:sz w:val="26"/>
          <w:szCs w:val="26"/>
          <w:rtl/>
        </w:rPr>
        <w:t xml:space="preserve"> </w:t>
      </w:r>
    </w:p>
    <w:p w14:paraId="447CB22B" w14:textId="0A730742" w:rsidR="001014A6" w:rsidRDefault="001014A6" w:rsidP="00BC6C77">
      <w:pPr>
        <w:pStyle w:val="Heading2"/>
        <w:numPr>
          <w:ilvl w:val="1"/>
          <w:numId w:val="55"/>
        </w:numPr>
        <w:bidi/>
        <w:spacing w:before="240"/>
        <w:rPr>
          <w:sz w:val="26"/>
          <w:szCs w:val="26"/>
          <w:rtl/>
        </w:rPr>
      </w:pPr>
      <w:r w:rsidRPr="001014A6">
        <w:rPr>
          <w:sz w:val="26"/>
          <w:szCs w:val="26"/>
          <w:rtl/>
        </w:rPr>
        <w:t>أن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يطلب</w:t>
      </w:r>
      <w:r w:rsidR="00CF71F9">
        <w:rPr>
          <w:sz w:val="26"/>
          <w:szCs w:val="26"/>
          <w:rtl/>
        </w:rPr>
        <w:t xml:space="preserve"> </w:t>
      </w:r>
      <w:r w:rsidR="00F145CD">
        <w:rPr>
          <w:rFonts w:hint="cs"/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="009A1FEB">
        <w:rPr>
          <w:sz w:val="26"/>
          <w:szCs w:val="26"/>
          <w:rtl/>
        </w:rPr>
        <w:t>الدول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</w:t>
      </w:r>
      <w:r w:rsidR="0059515E">
        <w:rPr>
          <w:sz w:val="26"/>
          <w:szCs w:val="26"/>
          <w:rtl/>
        </w:rPr>
        <w:t>مصنفة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طرفاً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عاملاً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بالمادة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5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التي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تصدّر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="00F145CD">
        <w:rPr>
          <w:rFonts w:hint="cs"/>
          <w:sz w:val="26"/>
          <w:szCs w:val="26"/>
          <w:rtl/>
        </w:rPr>
        <w:t>الموجودة</w:t>
      </w:r>
      <w:r w:rsidR="00CF71F9">
        <w:rPr>
          <w:rFonts w:hint="cs"/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proofErr w:type="spellStart"/>
      <w:r w:rsidRPr="001014A6">
        <w:rPr>
          <w:sz w:val="26"/>
          <w:szCs w:val="26"/>
          <w:rtl/>
        </w:rPr>
        <w:t>البوليولات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الممزوجة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مسبقاً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أن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تبلغ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عن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صادراتها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للسنوات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2020-2022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عند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طلب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التمويل</w:t>
      </w:r>
      <w:r w:rsidR="00CF71F9">
        <w:rPr>
          <w:sz w:val="26"/>
          <w:szCs w:val="26"/>
          <w:rtl/>
        </w:rPr>
        <w:t xml:space="preserve"> </w:t>
      </w:r>
      <w:r w:rsidR="00D909A8">
        <w:rPr>
          <w:sz w:val="26"/>
          <w:szCs w:val="26"/>
          <w:rtl/>
        </w:rPr>
        <w:t>لإزالة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قطاع</w:t>
      </w:r>
      <w:r w:rsidR="00CF71F9">
        <w:rPr>
          <w:sz w:val="26"/>
          <w:szCs w:val="26"/>
          <w:rtl/>
        </w:rPr>
        <w:t xml:space="preserve"> </w:t>
      </w:r>
      <w:r w:rsidR="00F145CD">
        <w:rPr>
          <w:rFonts w:hint="cs"/>
          <w:sz w:val="26"/>
          <w:szCs w:val="26"/>
          <w:rtl/>
        </w:rPr>
        <w:t>إنتاج</w:t>
      </w:r>
      <w:r w:rsidR="00CF71F9">
        <w:rPr>
          <w:sz w:val="26"/>
          <w:szCs w:val="26"/>
          <w:rtl/>
        </w:rPr>
        <w:t xml:space="preserve"> </w:t>
      </w:r>
      <w:r w:rsidR="00F145CD" w:rsidRPr="001014A6">
        <w:rPr>
          <w:sz w:val="26"/>
          <w:szCs w:val="26"/>
          <w:rtl/>
        </w:rPr>
        <w:t>رغ</w:t>
      </w:r>
      <w:r w:rsidR="00F145CD">
        <w:rPr>
          <w:rFonts w:hint="cs"/>
          <w:sz w:val="26"/>
          <w:szCs w:val="26"/>
          <w:rtl/>
        </w:rPr>
        <w:t>وة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البولي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يوريثان؛</w:t>
      </w:r>
    </w:p>
    <w:p w14:paraId="5ED1F14F" w14:textId="687CA611" w:rsidR="007E5D09" w:rsidRDefault="001014A6" w:rsidP="00BC6C77">
      <w:pPr>
        <w:pStyle w:val="Heading2"/>
        <w:numPr>
          <w:ilvl w:val="1"/>
          <w:numId w:val="55"/>
        </w:numPr>
        <w:bidi/>
        <w:spacing w:before="240"/>
        <w:rPr>
          <w:sz w:val="26"/>
          <w:szCs w:val="26"/>
        </w:rPr>
      </w:pPr>
      <w:r w:rsidRPr="001014A6">
        <w:rPr>
          <w:sz w:val="26"/>
          <w:szCs w:val="26"/>
          <w:rtl/>
        </w:rPr>
        <w:t>أن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يطلب</w:t>
      </w:r>
      <w:r w:rsidR="00CF71F9">
        <w:rPr>
          <w:sz w:val="26"/>
          <w:szCs w:val="26"/>
          <w:rtl/>
        </w:rPr>
        <w:t xml:space="preserve"> </w:t>
      </w:r>
      <w:r w:rsidR="00F145CD">
        <w:rPr>
          <w:rFonts w:hint="cs"/>
          <w:sz w:val="26"/>
          <w:szCs w:val="26"/>
          <w:rtl/>
        </w:rPr>
        <w:t>من</w:t>
      </w:r>
      <w:r w:rsidR="00CF71F9">
        <w:rPr>
          <w:sz w:val="26"/>
          <w:szCs w:val="26"/>
          <w:rtl/>
        </w:rPr>
        <w:t xml:space="preserve"> </w:t>
      </w:r>
      <w:r w:rsidR="009A1FEB">
        <w:rPr>
          <w:sz w:val="26"/>
          <w:szCs w:val="26"/>
          <w:rtl/>
        </w:rPr>
        <w:t>الدول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</w:t>
      </w:r>
      <w:r w:rsidR="0059515E">
        <w:rPr>
          <w:sz w:val="26"/>
          <w:szCs w:val="26"/>
          <w:rtl/>
        </w:rPr>
        <w:t>مصنفة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طرفاً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عاملاً</w:t>
      </w:r>
      <w:r w:rsidR="00CF71F9">
        <w:rPr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بالمادة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5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التي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تستخدم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Pr="001014A6">
        <w:rPr>
          <w:sz w:val="26"/>
          <w:szCs w:val="26"/>
          <w:rtl/>
        </w:rPr>
        <w:t>،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سواء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كانت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نقية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أو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موجودة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proofErr w:type="spellStart"/>
      <w:r w:rsidRPr="001014A6">
        <w:rPr>
          <w:sz w:val="26"/>
          <w:szCs w:val="26"/>
          <w:rtl/>
        </w:rPr>
        <w:t>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</w:t>
      </w:r>
      <w:r w:rsidR="00F145CD">
        <w:rPr>
          <w:rFonts w:hint="cs"/>
          <w:sz w:val="26"/>
          <w:szCs w:val="26"/>
          <w:rtl/>
        </w:rPr>
        <w:t>م</w:t>
      </w:r>
      <w:r w:rsidRPr="001014A6">
        <w:rPr>
          <w:sz w:val="26"/>
          <w:szCs w:val="26"/>
          <w:rtl/>
        </w:rPr>
        <w:t>ز</w:t>
      </w:r>
      <w:r w:rsidR="00F145CD">
        <w:rPr>
          <w:rFonts w:hint="cs"/>
          <w:sz w:val="26"/>
          <w:szCs w:val="26"/>
          <w:rtl/>
        </w:rPr>
        <w:t>و</w:t>
      </w:r>
      <w:r w:rsidRPr="001014A6">
        <w:rPr>
          <w:sz w:val="26"/>
          <w:szCs w:val="26"/>
          <w:rtl/>
        </w:rPr>
        <w:t>ج</w:t>
      </w:r>
      <w:r w:rsidR="00F145CD">
        <w:rPr>
          <w:rFonts w:hint="cs"/>
          <w:sz w:val="26"/>
          <w:szCs w:val="26"/>
          <w:rtl/>
        </w:rPr>
        <w:t>ة</w:t>
      </w:r>
      <w:r w:rsidR="00CF71F9">
        <w:rPr>
          <w:rFonts w:hint="cs"/>
          <w:sz w:val="26"/>
          <w:szCs w:val="26"/>
          <w:rtl/>
        </w:rPr>
        <w:t xml:space="preserve"> </w:t>
      </w:r>
      <w:r w:rsidR="0001525B">
        <w:rPr>
          <w:rFonts w:hint="cs"/>
          <w:sz w:val="26"/>
          <w:szCs w:val="26"/>
          <w:rtl/>
        </w:rPr>
        <w:t>مسبقا</w:t>
      </w:r>
      <w:r w:rsidRPr="001014A6">
        <w:rPr>
          <w:sz w:val="26"/>
          <w:szCs w:val="26"/>
          <w:rtl/>
        </w:rPr>
        <w:t>،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قطاع</w:t>
      </w:r>
      <w:r w:rsidR="00CF71F9">
        <w:rPr>
          <w:sz w:val="26"/>
          <w:szCs w:val="26"/>
          <w:rtl/>
        </w:rPr>
        <w:t xml:space="preserve"> </w:t>
      </w:r>
      <w:r w:rsidR="00672481">
        <w:rPr>
          <w:rFonts w:hint="cs"/>
          <w:sz w:val="26"/>
          <w:szCs w:val="26"/>
          <w:rtl/>
        </w:rPr>
        <w:t>إنتاج</w:t>
      </w:r>
      <w:r w:rsidR="00CF71F9">
        <w:rPr>
          <w:rFonts w:hint="cs"/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رغو</w:t>
      </w:r>
      <w:r w:rsidR="00672481">
        <w:rPr>
          <w:rFonts w:hint="cs"/>
          <w:sz w:val="26"/>
          <w:szCs w:val="26"/>
          <w:rtl/>
        </w:rPr>
        <w:t>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البولي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يوريثان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أن</w:t>
      </w:r>
      <w:r w:rsidR="004A3FC8">
        <w:rPr>
          <w:rFonts w:hint="cs"/>
          <w:sz w:val="26"/>
          <w:szCs w:val="26"/>
          <w:rtl/>
        </w:rPr>
        <w:t>،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تنظر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r w:rsidR="001D618C">
        <w:rPr>
          <w:rFonts w:hint="cs"/>
          <w:sz w:val="26"/>
          <w:szCs w:val="26"/>
          <w:rtl/>
        </w:rPr>
        <w:t>وضع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نظام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وطني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لتسجيل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ورصد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كميات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الموجودة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proofErr w:type="spellStart"/>
      <w:r w:rsidRPr="001014A6">
        <w:rPr>
          <w:sz w:val="26"/>
          <w:szCs w:val="26"/>
          <w:rtl/>
        </w:rPr>
        <w:t>ال</w:t>
      </w:r>
      <w:r w:rsidRPr="001014A6">
        <w:rPr>
          <w:rFonts w:hint="eastAsia"/>
          <w:sz w:val="26"/>
          <w:szCs w:val="26"/>
          <w:rtl/>
        </w:rPr>
        <w:t>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الممزوجة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مسبقاً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المستوردة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و/أو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المصدرة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(حيثما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ينطبق</w:t>
      </w:r>
      <w:r w:rsidR="00CF71F9">
        <w:rPr>
          <w:rFonts w:hint="cs"/>
          <w:sz w:val="26"/>
          <w:szCs w:val="26"/>
          <w:rtl/>
        </w:rPr>
        <w:t xml:space="preserve"> </w:t>
      </w:r>
      <w:r w:rsidR="001D618C">
        <w:rPr>
          <w:rFonts w:hint="cs"/>
          <w:sz w:val="26"/>
          <w:szCs w:val="26"/>
          <w:rtl/>
        </w:rPr>
        <w:t>الامر</w:t>
      </w:r>
      <w:r w:rsidRPr="001014A6">
        <w:rPr>
          <w:sz w:val="26"/>
          <w:szCs w:val="26"/>
          <w:rtl/>
        </w:rPr>
        <w:t>)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لدعم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حظر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واردات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النقية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الموجودة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في</w:t>
      </w:r>
      <w:r w:rsidR="00CF71F9">
        <w:rPr>
          <w:sz w:val="26"/>
          <w:szCs w:val="26"/>
          <w:rtl/>
        </w:rPr>
        <w:t xml:space="preserve"> </w:t>
      </w:r>
      <w:proofErr w:type="spellStart"/>
      <w:r w:rsidRPr="001014A6">
        <w:rPr>
          <w:sz w:val="26"/>
          <w:szCs w:val="26"/>
          <w:rtl/>
        </w:rPr>
        <w:t>البوليولات</w:t>
      </w:r>
      <w:proofErr w:type="spellEnd"/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الممزوجة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مسبقاً</w:t>
      </w:r>
      <w:r w:rsidRPr="001014A6">
        <w:rPr>
          <w:sz w:val="26"/>
          <w:szCs w:val="26"/>
          <w:rtl/>
        </w:rPr>
        <w:t>،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التي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ستصدر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بمجرد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تحويل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جميع</w:t>
      </w:r>
      <w:r w:rsidR="00CF71F9">
        <w:rPr>
          <w:sz w:val="26"/>
          <w:szCs w:val="26"/>
          <w:rtl/>
        </w:rPr>
        <w:t xml:space="preserve"> </w:t>
      </w:r>
      <w:r w:rsidR="00664DAC">
        <w:rPr>
          <w:sz w:val="26"/>
          <w:szCs w:val="26"/>
          <w:rtl/>
        </w:rPr>
        <w:t>شركات</w:t>
      </w:r>
      <w:r w:rsidR="00CF71F9">
        <w:rPr>
          <w:sz w:val="26"/>
          <w:szCs w:val="26"/>
          <w:rtl/>
        </w:rPr>
        <w:t xml:space="preserve"> </w:t>
      </w:r>
      <w:r w:rsidR="00664DAC">
        <w:rPr>
          <w:sz w:val="26"/>
          <w:szCs w:val="26"/>
          <w:rtl/>
        </w:rPr>
        <w:t>انتاج</w:t>
      </w:r>
      <w:r w:rsidR="00CF71F9">
        <w:rPr>
          <w:sz w:val="26"/>
          <w:szCs w:val="26"/>
          <w:rtl/>
        </w:rPr>
        <w:t xml:space="preserve"> </w:t>
      </w:r>
      <w:r w:rsidR="00664DAC">
        <w:rPr>
          <w:sz w:val="26"/>
          <w:szCs w:val="26"/>
          <w:rtl/>
        </w:rPr>
        <w:t>رغوة</w:t>
      </w:r>
      <w:r w:rsidR="00CF71F9">
        <w:rPr>
          <w:sz w:val="26"/>
          <w:szCs w:val="26"/>
          <w:rtl/>
        </w:rPr>
        <w:t xml:space="preserve"> </w:t>
      </w:r>
      <w:r w:rsidR="00664DAC">
        <w:rPr>
          <w:sz w:val="26"/>
          <w:szCs w:val="26"/>
          <w:rtl/>
        </w:rPr>
        <w:t>البولي</w:t>
      </w:r>
      <w:r w:rsidR="00CF71F9">
        <w:rPr>
          <w:sz w:val="26"/>
          <w:szCs w:val="26"/>
          <w:rtl/>
        </w:rPr>
        <w:t xml:space="preserve"> </w:t>
      </w:r>
      <w:r w:rsidR="00664DAC">
        <w:rPr>
          <w:sz w:val="26"/>
          <w:szCs w:val="26"/>
          <w:rtl/>
        </w:rPr>
        <w:t>يوريثان</w:t>
      </w:r>
      <w:r w:rsidRPr="001014A6">
        <w:rPr>
          <w:sz w:val="26"/>
          <w:szCs w:val="26"/>
          <w:rtl/>
        </w:rPr>
        <w:t>،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ولتيسير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رصد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هذه</w:t>
      </w:r>
      <w:r w:rsidR="00CF71F9">
        <w:rPr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الشركات</w:t>
      </w:r>
      <w:r w:rsidR="00CF71F9">
        <w:rPr>
          <w:sz w:val="26"/>
          <w:szCs w:val="26"/>
          <w:rtl/>
        </w:rPr>
        <w:t xml:space="preserve"> </w:t>
      </w:r>
      <w:r w:rsidR="001D618C">
        <w:rPr>
          <w:rFonts w:hint="cs"/>
          <w:sz w:val="26"/>
          <w:szCs w:val="26"/>
          <w:rtl/>
        </w:rPr>
        <w:t>من</w:t>
      </w:r>
      <w:r w:rsidR="00CF71F9">
        <w:rPr>
          <w:rFonts w:hint="cs"/>
          <w:sz w:val="26"/>
          <w:szCs w:val="26"/>
          <w:rtl/>
        </w:rPr>
        <w:t xml:space="preserve"> </w:t>
      </w:r>
      <w:r w:rsidR="001D618C">
        <w:rPr>
          <w:rFonts w:hint="cs"/>
          <w:sz w:val="26"/>
          <w:szCs w:val="26"/>
          <w:rtl/>
        </w:rPr>
        <w:t>أجل</w:t>
      </w:r>
      <w:r w:rsidR="00CF71F9">
        <w:rPr>
          <w:rFonts w:hint="cs"/>
          <w:sz w:val="26"/>
          <w:szCs w:val="26"/>
          <w:rtl/>
        </w:rPr>
        <w:t xml:space="preserve"> </w:t>
      </w:r>
      <w:r w:rsidRPr="001014A6">
        <w:rPr>
          <w:sz w:val="26"/>
          <w:szCs w:val="26"/>
          <w:rtl/>
        </w:rPr>
        <w:t>مواصلة</w:t>
      </w:r>
      <w:r w:rsidR="00CF71F9">
        <w:rPr>
          <w:sz w:val="26"/>
          <w:szCs w:val="26"/>
          <w:rtl/>
        </w:rPr>
        <w:t xml:space="preserve"> </w:t>
      </w:r>
      <w:r w:rsidR="001D618C">
        <w:rPr>
          <w:rFonts w:hint="cs"/>
          <w:sz w:val="26"/>
          <w:szCs w:val="26"/>
          <w:rtl/>
        </w:rPr>
        <w:t>عملية</w:t>
      </w:r>
      <w:r w:rsidR="00CF71F9">
        <w:rPr>
          <w:rFonts w:hint="cs"/>
          <w:sz w:val="26"/>
          <w:szCs w:val="26"/>
          <w:rtl/>
        </w:rPr>
        <w:t xml:space="preserve"> </w:t>
      </w:r>
      <w:r w:rsidR="0059515E">
        <w:rPr>
          <w:sz w:val="26"/>
          <w:szCs w:val="26"/>
          <w:rtl/>
        </w:rPr>
        <w:t>إزالة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المواد</w:t>
      </w:r>
      <w:r w:rsidR="00CF71F9">
        <w:rPr>
          <w:sz w:val="26"/>
          <w:szCs w:val="26"/>
          <w:rtl/>
        </w:rPr>
        <w:t xml:space="preserve"> </w:t>
      </w:r>
      <w:r w:rsidR="006B2945">
        <w:rPr>
          <w:sz w:val="26"/>
          <w:szCs w:val="26"/>
          <w:rtl/>
        </w:rPr>
        <w:t>الهيدروفلوروكربونية</w:t>
      </w:r>
      <w:r w:rsidR="00F75E5A">
        <w:rPr>
          <w:rFonts w:hint="cs"/>
          <w:sz w:val="26"/>
          <w:szCs w:val="26"/>
          <w:rtl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E0F13" w:rsidRPr="009B0D30" w14:paraId="514597D2" w14:textId="77777777" w:rsidTr="002F1B57">
        <w:tc>
          <w:tcPr>
            <w:tcW w:w="1871" w:type="dxa"/>
          </w:tcPr>
          <w:p w14:paraId="5AFA9AD4" w14:textId="77777777" w:rsidR="005E0F13" w:rsidRPr="009B0D30" w:rsidRDefault="005E0F13" w:rsidP="002F1B57"/>
        </w:tc>
        <w:tc>
          <w:tcPr>
            <w:tcW w:w="1872" w:type="dxa"/>
          </w:tcPr>
          <w:p w14:paraId="5B12AA54" w14:textId="77777777" w:rsidR="005E0F13" w:rsidRPr="009B0D30" w:rsidRDefault="005E0F13" w:rsidP="002F1B57"/>
        </w:tc>
        <w:tc>
          <w:tcPr>
            <w:tcW w:w="1872" w:type="dxa"/>
            <w:tcBorders>
              <w:bottom w:val="single" w:sz="4" w:space="0" w:color="auto"/>
            </w:tcBorders>
          </w:tcPr>
          <w:p w14:paraId="761D4742" w14:textId="77777777" w:rsidR="005E0F13" w:rsidRPr="009B0D30" w:rsidRDefault="005E0F13" w:rsidP="002F1B57"/>
        </w:tc>
        <w:tc>
          <w:tcPr>
            <w:tcW w:w="1872" w:type="dxa"/>
          </w:tcPr>
          <w:p w14:paraId="5C439AA6" w14:textId="77777777" w:rsidR="005E0F13" w:rsidRPr="009B0D30" w:rsidRDefault="005E0F13" w:rsidP="002F1B57"/>
        </w:tc>
        <w:tc>
          <w:tcPr>
            <w:tcW w:w="1873" w:type="dxa"/>
          </w:tcPr>
          <w:p w14:paraId="2890ACE5" w14:textId="77777777" w:rsidR="005E0F13" w:rsidRPr="009B0D30" w:rsidRDefault="005E0F13" w:rsidP="002F1B57"/>
        </w:tc>
      </w:tr>
    </w:tbl>
    <w:p w14:paraId="1FF2A7F5" w14:textId="77777777" w:rsidR="009335F5" w:rsidRPr="009335F5" w:rsidRDefault="009335F5" w:rsidP="00313CCB">
      <w:pPr>
        <w:bidi/>
        <w:rPr>
          <w:lang w:val="en-US"/>
        </w:rPr>
      </w:pPr>
    </w:p>
    <w:sectPr w:rsidR="009335F5" w:rsidRPr="009335F5" w:rsidSect="00DA34A8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footnotePr>
        <w:numRestart w:val="eachSect"/>
      </w:footnotePr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845F63" w14:textId="77777777" w:rsidR="00104456" w:rsidRDefault="00104456">
      <w:r>
        <w:separator/>
      </w:r>
    </w:p>
  </w:endnote>
  <w:endnote w:type="continuationSeparator" w:id="0">
    <w:p w14:paraId="50A6E825" w14:textId="77777777" w:rsidR="00104456" w:rsidRDefault="0010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AFE0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92D5D" w14:textId="7BA61BA2" w:rsidR="007E5D09" w:rsidRDefault="00E1360E" w:rsidP="00532EB9">
    <w:pPr>
      <w:tabs>
        <w:tab w:val="center" w:pos="4680"/>
        <w:tab w:val="left" w:pos="5293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8F5B6" w14:textId="1887A551" w:rsidR="00C9573A" w:rsidRDefault="00C9573A" w:rsidP="00C9573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CF71F9">
      <w:rPr>
        <w:rFonts w:cs="Arabic Transparent"/>
        <w:rtl/>
      </w:rPr>
      <w:t xml:space="preserve"> </w:t>
    </w:r>
  </w:p>
  <w:p w14:paraId="124707EF" w14:textId="6A41C164" w:rsidR="00C9573A" w:rsidRDefault="00C9573A" w:rsidP="00C9573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CF71F9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CF71F9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CABDD" w14:textId="77777777" w:rsidR="00104456" w:rsidRDefault="00104456" w:rsidP="00BC6C77">
      <w:pPr>
        <w:jc w:val="right"/>
      </w:pPr>
      <w:r>
        <w:separator/>
      </w:r>
    </w:p>
  </w:footnote>
  <w:footnote w:type="continuationSeparator" w:id="0">
    <w:p w14:paraId="231D7E0C" w14:textId="77777777" w:rsidR="00104456" w:rsidRDefault="00104456">
      <w:r>
        <w:continuationSeparator/>
      </w:r>
    </w:p>
  </w:footnote>
  <w:footnote w:id="1">
    <w:p w14:paraId="0338E2F5" w14:textId="3CB0AC1D" w:rsidR="00C05558" w:rsidRPr="00564224" w:rsidRDefault="00C05558" w:rsidP="00C05558">
      <w:pPr>
        <w:pStyle w:val="FootnoteText"/>
        <w:bidi/>
        <w:ind w:right="100"/>
        <w:jc w:val="left"/>
        <w:rPr>
          <w:lang w:val="fr-CH"/>
        </w:rPr>
      </w:pPr>
      <w:r w:rsidRPr="001A24C6">
        <w:rPr>
          <w:rStyle w:val="FootnoteReference"/>
        </w:rPr>
        <w:footnoteRef/>
      </w:r>
      <w:r w:rsidR="00CF71F9">
        <w:rPr>
          <w:rFonts w:hint="cs"/>
          <w:rtl/>
          <w:lang w:val="fr-CH"/>
        </w:rPr>
        <w:t xml:space="preserve"> </w:t>
      </w:r>
      <w:r>
        <w:rPr>
          <w:rFonts w:hint="cs"/>
          <w:rtl/>
          <w:lang w:val="fr-CH"/>
        </w:rPr>
        <w:t>الوثيقة</w:t>
      </w:r>
      <w:r w:rsidR="00CF71F9">
        <w:rPr>
          <w:rFonts w:hint="cs"/>
          <w:rtl/>
          <w:lang w:val="fr-CH"/>
        </w:rPr>
        <w:t xml:space="preserve"> </w:t>
      </w:r>
      <w:r>
        <w:t>UNEP/OzL.Pro/ExCom/95/1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15774" w14:textId="486DFD3C" w:rsidR="00532EB9" w:rsidRPr="002F42F9" w:rsidRDefault="00532EB9" w:rsidP="00532EB9">
    <w:pPr>
      <w:jc w:val="right"/>
      <w:rPr>
        <w:rFonts w:asciiTheme="majorBidi" w:hAnsiTheme="majorBidi" w:cstheme="majorBidi"/>
        <w:szCs w:val="24"/>
        <w:rtl/>
      </w:rPr>
    </w:pPr>
    <w:r w:rsidRPr="002F42F9">
      <w:rPr>
        <w:rFonts w:asciiTheme="majorBidi" w:hAnsiTheme="majorBidi" w:cstheme="majorBidi"/>
        <w:szCs w:val="24"/>
      </w:rPr>
      <w:fldChar w:fldCharType="begin"/>
    </w:r>
    <w:r w:rsidRPr="002F42F9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2F42F9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UNEP/OzL.Pro/ExCom/95/88</w:t>
    </w:r>
    <w:r w:rsidRPr="002F42F9">
      <w:rPr>
        <w:rFonts w:asciiTheme="majorBidi" w:hAnsiTheme="majorBidi" w:cstheme="majorBidi"/>
        <w:szCs w:val="24"/>
      </w:rPr>
      <w:fldChar w:fldCharType="end"/>
    </w:r>
  </w:p>
  <w:p w14:paraId="0BC54A49" w14:textId="77777777" w:rsidR="00C75A2B" w:rsidRDefault="00C75A2B">
    <w:pPr>
      <w:rPr>
        <w:lang w:val="en-US"/>
      </w:rPr>
    </w:pPr>
  </w:p>
  <w:p w14:paraId="032CC2CD" w14:textId="77777777" w:rsidR="00532EB9" w:rsidRPr="00C75A2B" w:rsidRDefault="00532EB9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F17C08" w14:textId="6BC0D4F7" w:rsidR="00DA34A8" w:rsidRPr="0033525D" w:rsidRDefault="00DA34A8" w:rsidP="00532EB9">
    <w:pPr>
      <w:bidi/>
      <w:jc w:val="right"/>
    </w:pPr>
    <w:fldSimple w:instr=" DOCPROPERTY &quot;Document number&quot;  \* MERGEFORMAT ">
      <w:r w:rsidR="00313CCB">
        <w:t>UNEP/OzL.Pro/ExCom/95/88</w:t>
      </w:r>
    </w:fldSimple>
  </w:p>
  <w:p w14:paraId="5EADBD56" w14:textId="77777777" w:rsidR="007E5D09" w:rsidRDefault="007E5D09" w:rsidP="00532EB9">
    <w:pPr>
      <w:pStyle w:val="Header"/>
      <w:jc w:val="left"/>
    </w:pPr>
  </w:p>
  <w:p w14:paraId="33AA67C8" w14:textId="77777777" w:rsidR="00532EB9" w:rsidRDefault="00532EB9" w:rsidP="00532EB9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7618F4E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lang w:val="en-GB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E3C4F7D"/>
    <w:multiLevelType w:val="multilevel"/>
    <w:tmpl w:val="F766AEE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righ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" w15:restartNumberingAfterBreak="0">
    <w:nsid w:val="15F877A1"/>
    <w:multiLevelType w:val="hybridMultilevel"/>
    <w:tmpl w:val="07222062"/>
    <w:lvl w:ilvl="0" w:tplc="754C3E54">
      <w:start w:val="1"/>
      <w:numFmt w:val="arabicAbjad"/>
      <w:lvlText w:val="(%1)"/>
      <w:lvlJc w:val="right"/>
      <w:pPr>
        <w:ind w:left="720" w:hanging="360"/>
      </w:pPr>
      <w:rPr>
        <w:rFonts w:hint="default"/>
      </w:rPr>
    </w:lvl>
    <w:lvl w:ilvl="1" w:tplc="B812FD7E">
      <w:start w:val="1"/>
      <w:numFmt w:val="arabicAlpha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15555"/>
    <w:multiLevelType w:val="multilevel"/>
    <w:tmpl w:val="076AB5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righ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4" w15:restartNumberingAfterBreak="0">
    <w:nsid w:val="18843978"/>
    <w:multiLevelType w:val="hybridMultilevel"/>
    <w:tmpl w:val="9C8056EE"/>
    <w:lvl w:ilvl="0" w:tplc="8642310A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C609FA"/>
    <w:multiLevelType w:val="hybridMultilevel"/>
    <w:tmpl w:val="8C506088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EF3B5C"/>
    <w:multiLevelType w:val="hybridMultilevel"/>
    <w:tmpl w:val="68642822"/>
    <w:lvl w:ilvl="0" w:tplc="89EA690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E51A1"/>
    <w:multiLevelType w:val="hybridMultilevel"/>
    <w:tmpl w:val="9B5EE75C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2345C6"/>
    <w:multiLevelType w:val="hybridMultilevel"/>
    <w:tmpl w:val="7C58B58C"/>
    <w:lvl w:ilvl="0" w:tplc="A48C3B9E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9163E"/>
    <w:multiLevelType w:val="hybridMultilevel"/>
    <w:tmpl w:val="F022E6E8"/>
    <w:lvl w:ilvl="0" w:tplc="84AAD37C">
      <w:start w:val="1"/>
      <w:numFmt w:val="arabicAbjad"/>
      <w:lvlText w:val="%1.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85162C"/>
    <w:multiLevelType w:val="hybridMultilevel"/>
    <w:tmpl w:val="8606374C"/>
    <w:lvl w:ilvl="0" w:tplc="FFFFFFFF">
      <w:start w:val="1"/>
      <w:numFmt w:val="arabicAbjad"/>
      <w:lvlText w:val="(%1)"/>
      <w:lvlJc w:val="right"/>
      <w:pPr>
        <w:ind w:left="720" w:hanging="360"/>
      </w:pPr>
      <w:rPr>
        <w:rFonts w:hint="default"/>
      </w:rPr>
    </w:lvl>
    <w:lvl w:ilvl="1" w:tplc="754C3E54">
      <w:start w:val="1"/>
      <w:numFmt w:val="arabicAbjad"/>
      <w:lvlText w:val="(%2)"/>
      <w:lvlJc w:val="righ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262A5"/>
    <w:multiLevelType w:val="hybridMultilevel"/>
    <w:tmpl w:val="071E726E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0347955"/>
    <w:multiLevelType w:val="hybridMultilevel"/>
    <w:tmpl w:val="1E145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3C55A86"/>
    <w:multiLevelType w:val="hybridMultilevel"/>
    <w:tmpl w:val="B25858A2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903477"/>
    <w:multiLevelType w:val="hybridMultilevel"/>
    <w:tmpl w:val="EEFA9ABC"/>
    <w:lvl w:ilvl="0" w:tplc="86DACA5E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43B38"/>
    <w:multiLevelType w:val="hybridMultilevel"/>
    <w:tmpl w:val="30EA11B2"/>
    <w:lvl w:ilvl="0" w:tplc="754C3E54">
      <w:start w:val="1"/>
      <w:numFmt w:val="arabicAbjad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40FE4"/>
    <w:multiLevelType w:val="hybridMultilevel"/>
    <w:tmpl w:val="4B22AAF0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EC0E2D"/>
    <w:multiLevelType w:val="hybridMultilevel"/>
    <w:tmpl w:val="1C5E84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A6F22"/>
    <w:multiLevelType w:val="hybridMultilevel"/>
    <w:tmpl w:val="742C2D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5C13DA"/>
    <w:multiLevelType w:val="hybridMultilevel"/>
    <w:tmpl w:val="6E3EB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0923AED"/>
    <w:multiLevelType w:val="hybridMultilevel"/>
    <w:tmpl w:val="DC624888"/>
    <w:lvl w:ilvl="0" w:tplc="84AAD37C">
      <w:start w:val="1"/>
      <w:numFmt w:val="arabicAbjad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BD06B6"/>
    <w:multiLevelType w:val="multilevel"/>
    <w:tmpl w:val="076AB5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righ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1D1107A"/>
    <w:multiLevelType w:val="hybridMultilevel"/>
    <w:tmpl w:val="B8566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812E4"/>
    <w:multiLevelType w:val="hybridMultilevel"/>
    <w:tmpl w:val="AFE4358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65C7A"/>
    <w:multiLevelType w:val="hybridMultilevel"/>
    <w:tmpl w:val="0EE2378C"/>
    <w:lvl w:ilvl="0" w:tplc="DD9AF756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657695"/>
    <w:multiLevelType w:val="hybridMultilevel"/>
    <w:tmpl w:val="CC8C9396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E07808"/>
    <w:multiLevelType w:val="multilevel"/>
    <w:tmpl w:val="076AB5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righ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31" w15:restartNumberingAfterBreak="0">
    <w:nsid w:val="645A160B"/>
    <w:multiLevelType w:val="hybridMultilevel"/>
    <w:tmpl w:val="6778F7A6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6CB540B"/>
    <w:multiLevelType w:val="hybridMultilevel"/>
    <w:tmpl w:val="F2AA23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960C9"/>
    <w:multiLevelType w:val="hybridMultilevel"/>
    <w:tmpl w:val="7A44195E"/>
    <w:lvl w:ilvl="0" w:tplc="754C3E54">
      <w:start w:val="1"/>
      <w:numFmt w:val="arabicAbjad"/>
      <w:lvlText w:val="(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0054ED"/>
    <w:multiLevelType w:val="hybridMultilevel"/>
    <w:tmpl w:val="73388530"/>
    <w:lvl w:ilvl="0" w:tplc="E4C4D1F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F7170"/>
    <w:multiLevelType w:val="hybridMultilevel"/>
    <w:tmpl w:val="6BF04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1144F"/>
    <w:multiLevelType w:val="multilevel"/>
    <w:tmpl w:val="076AB5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righ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37" w15:restartNumberingAfterBreak="0">
    <w:nsid w:val="75ED5A6B"/>
    <w:multiLevelType w:val="multilevel"/>
    <w:tmpl w:val="914A6E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arabicAbjad"/>
      <w:lvlText w:val="(%2)"/>
      <w:lvlJc w:val="righ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8" w15:restartNumberingAfterBreak="0">
    <w:nsid w:val="77CD48BB"/>
    <w:multiLevelType w:val="hybridMultilevel"/>
    <w:tmpl w:val="CD0AA01E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565FC8"/>
    <w:multiLevelType w:val="hybridMultilevel"/>
    <w:tmpl w:val="088654D4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41" w15:restartNumberingAfterBreak="0">
    <w:nsid w:val="7E8B017F"/>
    <w:multiLevelType w:val="hybridMultilevel"/>
    <w:tmpl w:val="1548C6E4"/>
    <w:lvl w:ilvl="0" w:tplc="E4C4D1FE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275620"/>
    <w:multiLevelType w:val="hybridMultilevel"/>
    <w:tmpl w:val="2F5E9104"/>
    <w:lvl w:ilvl="0" w:tplc="FFFFFFFF">
      <w:start w:val="1"/>
      <w:numFmt w:val="arabicAbjad"/>
      <w:lvlText w:val="(%1)"/>
      <w:lvlJc w:val="right"/>
      <w:pPr>
        <w:ind w:left="720" w:hanging="360"/>
      </w:pPr>
      <w:rPr>
        <w:rFonts w:hint="default"/>
      </w:rPr>
    </w:lvl>
    <w:lvl w:ilvl="1" w:tplc="754C3E54">
      <w:start w:val="1"/>
      <w:numFmt w:val="arabicAbjad"/>
      <w:lvlText w:val="(%2)"/>
      <w:lvlJc w:val="righ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664577">
    <w:abstractNumId w:val="0"/>
  </w:num>
  <w:num w:numId="2" w16cid:durableId="1668440767">
    <w:abstractNumId w:val="12"/>
  </w:num>
  <w:num w:numId="3" w16cid:durableId="1667854031">
    <w:abstractNumId w:val="22"/>
  </w:num>
  <w:num w:numId="4" w16cid:durableId="1318270324">
    <w:abstractNumId w:val="25"/>
  </w:num>
  <w:num w:numId="5" w16cid:durableId="2133593865">
    <w:abstractNumId w:val="40"/>
  </w:num>
  <w:num w:numId="6" w16cid:durableId="1935045211">
    <w:abstractNumId w:val="14"/>
  </w:num>
  <w:num w:numId="7" w16cid:durableId="287786418">
    <w:abstractNumId w:val="30"/>
  </w:num>
  <w:num w:numId="8" w16cid:durableId="15825945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0344322">
    <w:abstractNumId w:val="1"/>
  </w:num>
  <w:num w:numId="10" w16cid:durableId="931667494">
    <w:abstractNumId w:val="2"/>
  </w:num>
  <w:num w:numId="11" w16cid:durableId="16202283">
    <w:abstractNumId w:val="0"/>
  </w:num>
  <w:num w:numId="12" w16cid:durableId="1678845412">
    <w:abstractNumId w:val="3"/>
  </w:num>
  <w:num w:numId="13" w16cid:durableId="432870545">
    <w:abstractNumId w:val="24"/>
  </w:num>
  <w:num w:numId="14" w16cid:durableId="1240168831">
    <w:abstractNumId w:val="36"/>
  </w:num>
  <w:num w:numId="15" w16cid:durableId="1582837614">
    <w:abstractNumId w:val="17"/>
  </w:num>
  <w:num w:numId="16" w16cid:durableId="925576133">
    <w:abstractNumId w:val="35"/>
  </w:num>
  <w:num w:numId="17" w16cid:durableId="1317687392">
    <w:abstractNumId w:val="21"/>
  </w:num>
  <w:num w:numId="18" w16cid:durableId="6879534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8959472">
    <w:abstractNumId w:val="42"/>
  </w:num>
  <w:num w:numId="20" w16cid:durableId="1379209764">
    <w:abstractNumId w:val="4"/>
  </w:num>
  <w:num w:numId="21" w16cid:durableId="1044594326">
    <w:abstractNumId w:val="10"/>
  </w:num>
  <w:num w:numId="22" w16cid:durableId="1450705962">
    <w:abstractNumId w:val="33"/>
  </w:num>
  <w:num w:numId="23" w16cid:durableId="1550876599">
    <w:abstractNumId w:val="26"/>
  </w:num>
  <w:num w:numId="24" w16cid:durableId="1985691543">
    <w:abstractNumId w:val="27"/>
  </w:num>
  <w:num w:numId="25" w16cid:durableId="2010062424">
    <w:abstractNumId w:val="8"/>
  </w:num>
  <w:num w:numId="26" w16cid:durableId="1885024477">
    <w:abstractNumId w:val="6"/>
  </w:num>
  <w:num w:numId="27" w16cid:durableId="1027178322">
    <w:abstractNumId w:val="20"/>
  </w:num>
  <w:num w:numId="28" w16cid:durableId="307244747">
    <w:abstractNumId w:val="28"/>
  </w:num>
  <w:num w:numId="29" w16cid:durableId="1982995508">
    <w:abstractNumId w:val="16"/>
  </w:num>
  <w:num w:numId="30" w16cid:durableId="727656774">
    <w:abstractNumId w:val="0"/>
    <w:lvlOverride w:ilvl="0">
      <w:startOverride w:val="9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74048261">
    <w:abstractNumId w:val="0"/>
    <w:lvlOverride w:ilvl="0">
      <w:startOverride w:val="3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6869338">
    <w:abstractNumId w:val="32"/>
  </w:num>
  <w:num w:numId="33" w16cid:durableId="1818960278">
    <w:abstractNumId w:val="13"/>
  </w:num>
  <w:num w:numId="34" w16cid:durableId="341588576">
    <w:abstractNumId w:val="19"/>
  </w:num>
  <w:num w:numId="35" w16cid:durableId="438725081">
    <w:abstractNumId w:val="38"/>
  </w:num>
  <w:num w:numId="36" w16cid:durableId="1959876893">
    <w:abstractNumId w:val="41"/>
  </w:num>
  <w:num w:numId="37" w16cid:durableId="1794977942">
    <w:abstractNumId w:val="15"/>
  </w:num>
  <w:num w:numId="38" w16cid:durableId="300842305">
    <w:abstractNumId w:val="39"/>
  </w:num>
  <w:num w:numId="39" w16cid:durableId="868877484">
    <w:abstractNumId w:val="34"/>
  </w:num>
  <w:num w:numId="40" w16cid:durableId="1435906038">
    <w:abstractNumId w:val="11"/>
  </w:num>
  <w:num w:numId="41" w16cid:durableId="809980810">
    <w:abstractNumId w:val="5"/>
  </w:num>
  <w:num w:numId="42" w16cid:durableId="707150252">
    <w:abstractNumId w:val="7"/>
  </w:num>
  <w:num w:numId="43" w16cid:durableId="1063915872">
    <w:abstractNumId w:val="18"/>
  </w:num>
  <w:num w:numId="44" w16cid:durableId="865286640">
    <w:abstractNumId w:val="31"/>
  </w:num>
  <w:num w:numId="45" w16cid:durableId="33235515">
    <w:abstractNumId w:val="29"/>
  </w:num>
  <w:num w:numId="46" w16cid:durableId="1491747138">
    <w:abstractNumId w:val="23"/>
  </w:num>
  <w:num w:numId="47" w16cid:durableId="1785004970">
    <w:abstractNumId w:val="9"/>
  </w:num>
  <w:num w:numId="48" w16cid:durableId="284043931">
    <w:abstractNumId w:val="0"/>
  </w:num>
  <w:num w:numId="49" w16cid:durableId="1155074096">
    <w:abstractNumId w:val="0"/>
  </w:num>
  <w:num w:numId="50" w16cid:durableId="1494566777">
    <w:abstractNumId w:val="0"/>
  </w:num>
  <w:num w:numId="51" w16cid:durableId="585185227">
    <w:abstractNumId w:val="0"/>
  </w:num>
  <w:num w:numId="52" w16cid:durableId="554463242">
    <w:abstractNumId w:val="0"/>
  </w:num>
  <w:num w:numId="53" w16cid:durableId="442069791">
    <w:abstractNumId w:val="0"/>
  </w:num>
  <w:num w:numId="54" w16cid:durableId="1253855032">
    <w:abstractNumId w:val="0"/>
  </w:num>
  <w:num w:numId="55" w16cid:durableId="1358846894">
    <w:abstractNumId w:val="37"/>
  </w:num>
  <w:num w:numId="56" w16cid:durableId="1129199393">
    <w:abstractNumId w:val="0"/>
  </w:num>
  <w:num w:numId="57" w16cid:durableId="587084325">
    <w:abstractNumId w:val="0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AB"/>
    <w:rsid w:val="000019C2"/>
    <w:rsid w:val="00012086"/>
    <w:rsid w:val="00013372"/>
    <w:rsid w:val="0001525B"/>
    <w:rsid w:val="00017133"/>
    <w:rsid w:val="00017644"/>
    <w:rsid w:val="00025A40"/>
    <w:rsid w:val="0002696D"/>
    <w:rsid w:val="0003197D"/>
    <w:rsid w:val="00033943"/>
    <w:rsid w:val="0004254A"/>
    <w:rsid w:val="00045025"/>
    <w:rsid w:val="00047460"/>
    <w:rsid w:val="00052733"/>
    <w:rsid w:val="00053736"/>
    <w:rsid w:val="00054921"/>
    <w:rsid w:val="000630C2"/>
    <w:rsid w:val="00073BE6"/>
    <w:rsid w:val="00077E10"/>
    <w:rsid w:val="0008167A"/>
    <w:rsid w:val="00081883"/>
    <w:rsid w:val="00081DA0"/>
    <w:rsid w:val="000842AD"/>
    <w:rsid w:val="000861FE"/>
    <w:rsid w:val="00087940"/>
    <w:rsid w:val="000A42BD"/>
    <w:rsid w:val="000B4492"/>
    <w:rsid w:val="000C0E8A"/>
    <w:rsid w:val="000C2FE8"/>
    <w:rsid w:val="000C7E8B"/>
    <w:rsid w:val="000D0DFB"/>
    <w:rsid w:val="000D14BC"/>
    <w:rsid w:val="000D46BD"/>
    <w:rsid w:val="000E0770"/>
    <w:rsid w:val="000E13C2"/>
    <w:rsid w:val="000E2849"/>
    <w:rsid w:val="000E4C47"/>
    <w:rsid w:val="000F0BAD"/>
    <w:rsid w:val="0010046F"/>
    <w:rsid w:val="001014A6"/>
    <w:rsid w:val="00104456"/>
    <w:rsid w:val="00120EF0"/>
    <w:rsid w:val="00121023"/>
    <w:rsid w:val="001708A5"/>
    <w:rsid w:val="00170997"/>
    <w:rsid w:val="00176978"/>
    <w:rsid w:val="001777AB"/>
    <w:rsid w:val="001804B4"/>
    <w:rsid w:val="0018081F"/>
    <w:rsid w:val="00182877"/>
    <w:rsid w:val="00191595"/>
    <w:rsid w:val="00192E07"/>
    <w:rsid w:val="001A4E6D"/>
    <w:rsid w:val="001B49E5"/>
    <w:rsid w:val="001B7B4B"/>
    <w:rsid w:val="001C07E2"/>
    <w:rsid w:val="001C293A"/>
    <w:rsid w:val="001C3C9C"/>
    <w:rsid w:val="001D1FA3"/>
    <w:rsid w:val="001D2B45"/>
    <w:rsid w:val="001D618C"/>
    <w:rsid w:val="001D7237"/>
    <w:rsid w:val="001E2C37"/>
    <w:rsid w:val="001E751A"/>
    <w:rsid w:val="002018C4"/>
    <w:rsid w:val="00201B9E"/>
    <w:rsid w:val="0020274B"/>
    <w:rsid w:val="00204081"/>
    <w:rsid w:val="00204AF0"/>
    <w:rsid w:val="0020780B"/>
    <w:rsid w:val="00215A3E"/>
    <w:rsid w:val="00220E2E"/>
    <w:rsid w:val="0022104F"/>
    <w:rsid w:val="00226B00"/>
    <w:rsid w:val="002313A9"/>
    <w:rsid w:val="00231BD9"/>
    <w:rsid w:val="00237B30"/>
    <w:rsid w:val="002439D0"/>
    <w:rsid w:val="00247CDA"/>
    <w:rsid w:val="00265D9B"/>
    <w:rsid w:val="00275506"/>
    <w:rsid w:val="002914C4"/>
    <w:rsid w:val="002A3F57"/>
    <w:rsid w:val="002B0061"/>
    <w:rsid w:val="002B535E"/>
    <w:rsid w:val="002D23EF"/>
    <w:rsid w:val="002E4EDB"/>
    <w:rsid w:val="002E6A6F"/>
    <w:rsid w:val="002E7EF7"/>
    <w:rsid w:val="002F0C09"/>
    <w:rsid w:val="002F42F9"/>
    <w:rsid w:val="002F505F"/>
    <w:rsid w:val="00300AD2"/>
    <w:rsid w:val="00302183"/>
    <w:rsid w:val="00311016"/>
    <w:rsid w:val="00313CCB"/>
    <w:rsid w:val="00315465"/>
    <w:rsid w:val="00324E57"/>
    <w:rsid w:val="0032579D"/>
    <w:rsid w:val="00332186"/>
    <w:rsid w:val="00336DB4"/>
    <w:rsid w:val="0034396F"/>
    <w:rsid w:val="00343C6C"/>
    <w:rsid w:val="00351AD0"/>
    <w:rsid w:val="0035441C"/>
    <w:rsid w:val="003775CB"/>
    <w:rsid w:val="00387FD3"/>
    <w:rsid w:val="00393115"/>
    <w:rsid w:val="003A320A"/>
    <w:rsid w:val="003B6273"/>
    <w:rsid w:val="003C2491"/>
    <w:rsid w:val="003C2739"/>
    <w:rsid w:val="003C3A6C"/>
    <w:rsid w:val="003C563A"/>
    <w:rsid w:val="003C6398"/>
    <w:rsid w:val="003D19D1"/>
    <w:rsid w:val="003D281C"/>
    <w:rsid w:val="003D2E32"/>
    <w:rsid w:val="003D3165"/>
    <w:rsid w:val="003D7A09"/>
    <w:rsid w:val="003E38BC"/>
    <w:rsid w:val="003F2852"/>
    <w:rsid w:val="003F6976"/>
    <w:rsid w:val="0040070A"/>
    <w:rsid w:val="004016B9"/>
    <w:rsid w:val="004041A9"/>
    <w:rsid w:val="00416AD7"/>
    <w:rsid w:val="00425228"/>
    <w:rsid w:val="004279D5"/>
    <w:rsid w:val="00435523"/>
    <w:rsid w:val="004372CE"/>
    <w:rsid w:val="00442473"/>
    <w:rsid w:val="00447319"/>
    <w:rsid w:val="00454DA3"/>
    <w:rsid w:val="004568F1"/>
    <w:rsid w:val="00457285"/>
    <w:rsid w:val="00461856"/>
    <w:rsid w:val="004676FF"/>
    <w:rsid w:val="004839A5"/>
    <w:rsid w:val="00483F2E"/>
    <w:rsid w:val="004A2A2B"/>
    <w:rsid w:val="004A38DF"/>
    <w:rsid w:val="004A3FC8"/>
    <w:rsid w:val="004A6EF9"/>
    <w:rsid w:val="004B1788"/>
    <w:rsid w:val="004B2924"/>
    <w:rsid w:val="004B631F"/>
    <w:rsid w:val="004B7C94"/>
    <w:rsid w:val="004C25AC"/>
    <w:rsid w:val="004C5B74"/>
    <w:rsid w:val="004C669F"/>
    <w:rsid w:val="004D7859"/>
    <w:rsid w:val="004E5ACD"/>
    <w:rsid w:val="004F0224"/>
    <w:rsid w:val="00502231"/>
    <w:rsid w:val="00504ED9"/>
    <w:rsid w:val="0051109F"/>
    <w:rsid w:val="005142E7"/>
    <w:rsid w:val="00525286"/>
    <w:rsid w:val="005272DA"/>
    <w:rsid w:val="0053096E"/>
    <w:rsid w:val="00532EB9"/>
    <w:rsid w:val="00535ACF"/>
    <w:rsid w:val="005369A0"/>
    <w:rsid w:val="0054202E"/>
    <w:rsid w:val="00543A31"/>
    <w:rsid w:val="00544640"/>
    <w:rsid w:val="00544684"/>
    <w:rsid w:val="00546241"/>
    <w:rsid w:val="00584ED8"/>
    <w:rsid w:val="0059515E"/>
    <w:rsid w:val="005A075E"/>
    <w:rsid w:val="005A70CF"/>
    <w:rsid w:val="005B2DA6"/>
    <w:rsid w:val="005B65DF"/>
    <w:rsid w:val="005C26EE"/>
    <w:rsid w:val="005C5BDA"/>
    <w:rsid w:val="005C7D4A"/>
    <w:rsid w:val="005E0F13"/>
    <w:rsid w:val="005E2D70"/>
    <w:rsid w:val="005F3159"/>
    <w:rsid w:val="005F3F3E"/>
    <w:rsid w:val="005F5584"/>
    <w:rsid w:val="00612158"/>
    <w:rsid w:val="0062006D"/>
    <w:rsid w:val="00624AEF"/>
    <w:rsid w:val="006436B6"/>
    <w:rsid w:val="00644491"/>
    <w:rsid w:val="006503AB"/>
    <w:rsid w:val="00662A73"/>
    <w:rsid w:val="00664DAC"/>
    <w:rsid w:val="006672ED"/>
    <w:rsid w:val="00672481"/>
    <w:rsid w:val="006759DA"/>
    <w:rsid w:val="006822E0"/>
    <w:rsid w:val="0068253F"/>
    <w:rsid w:val="006B2945"/>
    <w:rsid w:val="006B3C1B"/>
    <w:rsid w:val="006B4A7B"/>
    <w:rsid w:val="006B7C70"/>
    <w:rsid w:val="006C0070"/>
    <w:rsid w:val="006C65B7"/>
    <w:rsid w:val="006C65C6"/>
    <w:rsid w:val="006C7A8A"/>
    <w:rsid w:val="006D2A9A"/>
    <w:rsid w:val="006D7641"/>
    <w:rsid w:val="006E1D9D"/>
    <w:rsid w:val="006E33A1"/>
    <w:rsid w:val="006E4615"/>
    <w:rsid w:val="006F2A2C"/>
    <w:rsid w:val="006F3CE8"/>
    <w:rsid w:val="00702662"/>
    <w:rsid w:val="00715DF1"/>
    <w:rsid w:val="007177C8"/>
    <w:rsid w:val="00737441"/>
    <w:rsid w:val="00744F66"/>
    <w:rsid w:val="00747D3F"/>
    <w:rsid w:val="00755931"/>
    <w:rsid w:val="00786775"/>
    <w:rsid w:val="00791A1A"/>
    <w:rsid w:val="007943CA"/>
    <w:rsid w:val="00796BDC"/>
    <w:rsid w:val="007A35D9"/>
    <w:rsid w:val="007A5472"/>
    <w:rsid w:val="007C0048"/>
    <w:rsid w:val="007C4002"/>
    <w:rsid w:val="007C475E"/>
    <w:rsid w:val="007C6EF9"/>
    <w:rsid w:val="007D141D"/>
    <w:rsid w:val="007D1EF7"/>
    <w:rsid w:val="007D26D6"/>
    <w:rsid w:val="007D38EB"/>
    <w:rsid w:val="007D567C"/>
    <w:rsid w:val="007D730A"/>
    <w:rsid w:val="007D7F73"/>
    <w:rsid w:val="007E20B0"/>
    <w:rsid w:val="007E5D09"/>
    <w:rsid w:val="007F1233"/>
    <w:rsid w:val="007F505A"/>
    <w:rsid w:val="00800960"/>
    <w:rsid w:val="008016B4"/>
    <w:rsid w:val="008051E9"/>
    <w:rsid w:val="008077E5"/>
    <w:rsid w:val="00833153"/>
    <w:rsid w:val="00834723"/>
    <w:rsid w:val="0084173D"/>
    <w:rsid w:val="00842F62"/>
    <w:rsid w:val="00842F7D"/>
    <w:rsid w:val="008555F2"/>
    <w:rsid w:val="00862127"/>
    <w:rsid w:val="00867AAA"/>
    <w:rsid w:val="00883B01"/>
    <w:rsid w:val="00885389"/>
    <w:rsid w:val="00885865"/>
    <w:rsid w:val="008A2D18"/>
    <w:rsid w:val="008B16F0"/>
    <w:rsid w:val="008B2207"/>
    <w:rsid w:val="008B26B0"/>
    <w:rsid w:val="008B4773"/>
    <w:rsid w:val="008B6AF4"/>
    <w:rsid w:val="008B6C65"/>
    <w:rsid w:val="008C3184"/>
    <w:rsid w:val="008D0C36"/>
    <w:rsid w:val="008E1A15"/>
    <w:rsid w:val="008E2901"/>
    <w:rsid w:val="008E2BBB"/>
    <w:rsid w:val="008E3DF3"/>
    <w:rsid w:val="008F58F8"/>
    <w:rsid w:val="00900D4E"/>
    <w:rsid w:val="0090339C"/>
    <w:rsid w:val="00911DDA"/>
    <w:rsid w:val="00912683"/>
    <w:rsid w:val="00913524"/>
    <w:rsid w:val="00920424"/>
    <w:rsid w:val="00921C9E"/>
    <w:rsid w:val="00922999"/>
    <w:rsid w:val="00932295"/>
    <w:rsid w:val="00932E57"/>
    <w:rsid w:val="009335F5"/>
    <w:rsid w:val="0094116E"/>
    <w:rsid w:val="00945E9D"/>
    <w:rsid w:val="00962159"/>
    <w:rsid w:val="00971762"/>
    <w:rsid w:val="0098080D"/>
    <w:rsid w:val="00983FD1"/>
    <w:rsid w:val="0099129D"/>
    <w:rsid w:val="009976B1"/>
    <w:rsid w:val="009A0D5D"/>
    <w:rsid w:val="009A1FEB"/>
    <w:rsid w:val="009A5140"/>
    <w:rsid w:val="009B1876"/>
    <w:rsid w:val="009B2934"/>
    <w:rsid w:val="009B646C"/>
    <w:rsid w:val="009B74F9"/>
    <w:rsid w:val="009C401F"/>
    <w:rsid w:val="009C46B2"/>
    <w:rsid w:val="009C5DEC"/>
    <w:rsid w:val="009D5629"/>
    <w:rsid w:val="009D7B60"/>
    <w:rsid w:val="009F6B9A"/>
    <w:rsid w:val="009F6C39"/>
    <w:rsid w:val="00A10B2F"/>
    <w:rsid w:val="00A236F3"/>
    <w:rsid w:val="00A23D6B"/>
    <w:rsid w:val="00A44778"/>
    <w:rsid w:val="00A44E2D"/>
    <w:rsid w:val="00A65B6C"/>
    <w:rsid w:val="00A755B6"/>
    <w:rsid w:val="00A7727E"/>
    <w:rsid w:val="00A907AD"/>
    <w:rsid w:val="00A92C76"/>
    <w:rsid w:val="00A92FA4"/>
    <w:rsid w:val="00A96D98"/>
    <w:rsid w:val="00AB268A"/>
    <w:rsid w:val="00AB4886"/>
    <w:rsid w:val="00AC38C9"/>
    <w:rsid w:val="00AE1513"/>
    <w:rsid w:val="00AE27A7"/>
    <w:rsid w:val="00AE7157"/>
    <w:rsid w:val="00AE7F57"/>
    <w:rsid w:val="00B011CA"/>
    <w:rsid w:val="00B10D7E"/>
    <w:rsid w:val="00B11DB6"/>
    <w:rsid w:val="00B137DD"/>
    <w:rsid w:val="00B22A74"/>
    <w:rsid w:val="00B25B90"/>
    <w:rsid w:val="00B40E87"/>
    <w:rsid w:val="00B539D2"/>
    <w:rsid w:val="00B552B9"/>
    <w:rsid w:val="00B5692B"/>
    <w:rsid w:val="00B60D18"/>
    <w:rsid w:val="00B61753"/>
    <w:rsid w:val="00B62EFA"/>
    <w:rsid w:val="00B81E83"/>
    <w:rsid w:val="00B82B8C"/>
    <w:rsid w:val="00B832E7"/>
    <w:rsid w:val="00B85A06"/>
    <w:rsid w:val="00B94DE1"/>
    <w:rsid w:val="00BA7555"/>
    <w:rsid w:val="00BB1C42"/>
    <w:rsid w:val="00BC6C77"/>
    <w:rsid w:val="00BE4CD8"/>
    <w:rsid w:val="00BF14EC"/>
    <w:rsid w:val="00BF20B1"/>
    <w:rsid w:val="00C01683"/>
    <w:rsid w:val="00C0337B"/>
    <w:rsid w:val="00C05558"/>
    <w:rsid w:val="00C1788C"/>
    <w:rsid w:val="00C21210"/>
    <w:rsid w:val="00C226E5"/>
    <w:rsid w:val="00C27B58"/>
    <w:rsid w:val="00C334BA"/>
    <w:rsid w:val="00C35B09"/>
    <w:rsid w:val="00C40F5A"/>
    <w:rsid w:val="00C45863"/>
    <w:rsid w:val="00C470B1"/>
    <w:rsid w:val="00C50181"/>
    <w:rsid w:val="00C512B1"/>
    <w:rsid w:val="00C55EF2"/>
    <w:rsid w:val="00C65840"/>
    <w:rsid w:val="00C7391D"/>
    <w:rsid w:val="00C75A2B"/>
    <w:rsid w:val="00C83E39"/>
    <w:rsid w:val="00C905F3"/>
    <w:rsid w:val="00C941ED"/>
    <w:rsid w:val="00C9573A"/>
    <w:rsid w:val="00CA1BD7"/>
    <w:rsid w:val="00CB033A"/>
    <w:rsid w:val="00CB2572"/>
    <w:rsid w:val="00CB5CE4"/>
    <w:rsid w:val="00CB73B3"/>
    <w:rsid w:val="00CC35F0"/>
    <w:rsid w:val="00CC7D8B"/>
    <w:rsid w:val="00CD0121"/>
    <w:rsid w:val="00CD4932"/>
    <w:rsid w:val="00CE119E"/>
    <w:rsid w:val="00CE6269"/>
    <w:rsid w:val="00CF4E2F"/>
    <w:rsid w:val="00CF71F9"/>
    <w:rsid w:val="00D006A9"/>
    <w:rsid w:val="00D0289E"/>
    <w:rsid w:val="00D22D2C"/>
    <w:rsid w:val="00D30884"/>
    <w:rsid w:val="00D34A7E"/>
    <w:rsid w:val="00D36732"/>
    <w:rsid w:val="00D42507"/>
    <w:rsid w:val="00D45C4D"/>
    <w:rsid w:val="00D5502E"/>
    <w:rsid w:val="00D6339B"/>
    <w:rsid w:val="00D66028"/>
    <w:rsid w:val="00D67743"/>
    <w:rsid w:val="00D678A1"/>
    <w:rsid w:val="00D714DA"/>
    <w:rsid w:val="00D74B0A"/>
    <w:rsid w:val="00D74FD4"/>
    <w:rsid w:val="00D82B75"/>
    <w:rsid w:val="00D87511"/>
    <w:rsid w:val="00D909A8"/>
    <w:rsid w:val="00D927A7"/>
    <w:rsid w:val="00DA2288"/>
    <w:rsid w:val="00DA34A8"/>
    <w:rsid w:val="00DB3B44"/>
    <w:rsid w:val="00DC3A4C"/>
    <w:rsid w:val="00DD378A"/>
    <w:rsid w:val="00DD5D02"/>
    <w:rsid w:val="00DD635C"/>
    <w:rsid w:val="00DF2FB9"/>
    <w:rsid w:val="00DF6170"/>
    <w:rsid w:val="00E04B90"/>
    <w:rsid w:val="00E1360E"/>
    <w:rsid w:val="00E139B8"/>
    <w:rsid w:val="00E15D80"/>
    <w:rsid w:val="00E278C4"/>
    <w:rsid w:val="00E27B62"/>
    <w:rsid w:val="00E31A9A"/>
    <w:rsid w:val="00E35D5C"/>
    <w:rsid w:val="00E37BB9"/>
    <w:rsid w:val="00E463FE"/>
    <w:rsid w:val="00E52917"/>
    <w:rsid w:val="00E536AE"/>
    <w:rsid w:val="00E562BD"/>
    <w:rsid w:val="00E70FB6"/>
    <w:rsid w:val="00E77656"/>
    <w:rsid w:val="00E86EBE"/>
    <w:rsid w:val="00E9496E"/>
    <w:rsid w:val="00E9725C"/>
    <w:rsid w:val="00EC108E"/>
    <w:rsid w:val="00EC189E"/>
    <w:rsid w:val="00EC4462"/>
    <w:rsid w:val="00EC55E6"/>
    <w:rsid w:val="00EC757F"/>
    <w:rsid w:val="00ED106B"/>
    <w:rsid w:val="00ED12B9"/>
    <w:rsid w:val="00ED597E"/>
    <w:rsid w:val="00ED5EDF"/>
    <w:rsid w:val="00EE0927"/>
    <w:rsid w:val="00EE7A32"/>
    <w:rsid w:val="00EF1BF6"/>
    <w:rsid w:val="00EF25E5"/>
    <w:rsid w:val="00EF566C"/>
    <w:rsid w:val="00F133CA"/>
    <w:rsid w:val="00F145CD"/>
    <w:rsid w:val="00F17E5F"/>
    <w:rsid w:val="00F44210"/>
    <w:rsid w:val="00F44C45"/>
    <w:rsid w:val="00F52A0E"/>
    <w:rsid w:val="00F54646"/>
    <w:rsid w:val="00F603FD"/>
    <w:rsid w:val="00F60699"/>
    <w:rsid w:val="00F632EE"/>
    <w:rsid w:val="00F63456"/>
    <w:rsid w:val="00F70438"/>
    <w:rsid w:val="00F7114C"/>
    <w:rsid w:val="00F75E5A"/>
    <w:rsid w:val="00F824F1"/>
    <w:rsid w:val="00F92FAF"/>
    <w:rsid w:val="00FA3436"/>
    <w:rsid w:val="00FA3D9D"/>
    <w:rsid w:val="00FA5281"/>
    <w:rsid w:val="00FB79A1"/>
    <w:rsid w:val="00FC226E"/>
    <w:rsid w:val="00FC5D76"/>
    <w:rsid w:val="00FC6C00"/>
    <w:rsid w:val="00FD2613"/>
    <w:rsid w:val="00FD395D"/>
    <w:rsid w:val="00FD671D"/>
    <w:rsid w:val="00FE0AE7"/>
    <w:rsid w:val="00FE28DF"/>
    <w:rsid w:val="00FE7BB8"/>
    <w:rsid w:val="00FF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AC4C35"/>
  <w15:docId w15:val="{CA667580-2067-4BAC-AE8C-C705E748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link w:val="Heading2Char"/>
    <w:qFormat/>
    <w:pPr>
      <w:widowControl w:val="0"/>
      <w:numPr>
        <w:ilvl w:val="1"/>
        <w:numId w:val="1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 Char,Heading 3 Char3,Char Char"/>
    <w:basedOn w:val="Normal"/>
    <w:next w:val="Normal"/>
    <w:link w:val="Heading3Char"/>
    <w:qFormat/>
    <w:pPr>
      <w:widowControl w:val="0"/>
      <w:numPr>
        <w:ilvl w:val="2"/>
        <w:numId w:val="11"/>
      </w:numPr>
      <w:spacing w:after="240"/>
      <w:outlineLvl w:val="2"/>
    </w:pPr>
  </w:style>
  <w:style w:type="paragraph" w:styleId="Heading4">
    <w:name w:val="heading 4"/>
    <w:aliases w:val="Heading 11,para 4,Título 41,Heading 41,标题 41,He=ding 41,heading 4"/>
    <w:basedOn w:val="Normal"/>
    <w:next w:val="Heading9"/>
    <w:link w:val="Heading4Char"/>
    <w:qFormat/>
    <w:pPr>
      <w:keepNext/>
      <w:numPr>
        <w:ilvl w:val="3"/>
        <w:numId w:val="1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uiPriority w:val="35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uiPriority w:val="99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t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,Ref,fr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link w:val="ListParagraphChar"/>
    <w:uiPriority w:val="1"/>
    <w:qFormat/>
    <w:rsid w:val="00B011CA"/>
    <w:pPr>
      <w:ind w:left="720"/>
      <w:contextualSpacing/>
    </w:pPr>
  </w:style>
  <w:style w:type="character" w:customStyle="1" w:styleId="Heading3Char">
    <w:name w:val="Heading 3 Char"/>
    <w:aliases w:val="Char Char3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7A35D9"/>
    <w:rPr>
      <w:sz w:val="24"/>
      <w:lang w:val="en-GB" w:bidi="ar-DZ"/>
    </w:rPr>
  </w:style>
  <w:style w:type="character" w:customStyle="1" w:styleId="HeaderChar">
    <w:name w:val="Header Char"/>
    <w:basedOn w:val="DefaultParagraphFont"/>
    <w:link w:val="Header"/>
    <w:uiPriority w:val="99"/>
    <w:rsid w:val="007A35D9"/>
    <w:rPr>
      <w:sz w:val="24"/>
      <w:lang w:val="en-GB" w:bidi="ar-DZ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281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281C"/>
    <w:rPr>
      <w:lang w:val="en-GB" w:bidi="ar-DZ"/>
    </w:rPr>
  </w:style>
  <w:style w:type="character" w:styleId="EndnoteReference">
    <w:name w:val="endnote reference"/>
    <w:basedOn w:val="DefaultParagraphFont"/>
    <w:uiPriority w:val="99"/>
    <w:semiHidden/>
    <w:unhideWhenUsed/>
    <w:rsid w:val="003D281C"/>
    <w:rPr>
      <w:vertAlign w:val="superscript"/>
    </w:rPr>
  </w:style>
  <w:style w:type="character" w:customStyle="1" w:styleId="cf01">
    <w:name w:val="cf01"/>
    <w:basedOn w:val="DefaultParagraphFont"/>
    <w:rsid w:val="00715DF1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915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595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rsid w:val="00833153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rsid w:val="00833153"/>
    <w:rPr>
      <w:sz w:val="24"/>
      <w:lang w:val="en-GB" w:bidi="ar-DZ"/>
    </w:rPr>
  </w:style>
  <w:style w:type="paragraph" w:customStyle="1" w:styleId="Newheader4">
    <w:name w:val="New header 4"/>
    <w:basedOn w:val="Heading4"/>
    <w:next w:val="Normal"/>
    <w:qFormat/>
    <w:rsid w:val="00B62EFA"/>
    <w:pPr>
      <w:numPr>
        <w:ilvl w:val="0"/>
        <w:numId w:val="0"/>
      </w:numPr>
      <w:tabs>
        <w:tab w:val="num" w:pos="-90"/>
      </w:tabs>
      <w:spacing w:before="0" w:after="240"/>
      <w:ind w:left="2880" w:hanging="720"/>
    </w:pPr>
    <w:rPr>
      <w:sz w:val="22"/>
      <w:szCs w:val="22"/>
      <w:lang w:val="en-CA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link w:val="Heading2"/>
    <w:rsid w:val="00B62EFA"/>
    <w:rPr>
      <w:sz w:val="24"/>
      <w:lang w:val="en-GB" w:bidi="ar-DZ"/>
    </w:rPr>
  </w:style>
  <w:style w:type="paragraph" w:styleId="Revision">
    <w:name w:val="Revision"/>
    <w:hidden/>
    <w:uiPriority w:val="99"/>
    <w:semiHidden/>
    <w:rsid w:val="00B62EFA"/>
    <w:rPr>
      <w:sz w:val="22"/>
      <w:szCs w:val="22"/>
      <w:lang w:val="en-CA"/>
    </w:rPr>
  </w:style>
  <w:style w:type="table" w:customStyle="1" w:styleId="Table3Deffects11">
    <w:name w:val="Table 3D effects 11"/>
    <w:basedOn w:val="TableNormal"/>
    <w:next w:val="Table3Deffects1"/>
    <w:semiHidden/>
    <w:rsid w:val="00B62EFA"/>
    <w:pPr>
      <w:jc w:val="both"/>
    </w:pPr>
    <w:rPr>
      <w:rFonts w:eastAsiaTheme="minorHAnsi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B62EFA"/>
    <w:pPr>
      <w:jc w:val="both"/>
    </w:pPr>
    <w:rPr>
      <w:rFonts w:eastAsiaTheme="minorHAnsi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B62EFA"/>
    <w:pPr>
      <w:jc w:val="both"/>
    </w:pPr>
    <w:rPr>
      <w:rFonts w:eastAsiaTheme="minorHAns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11">
    <w:name w:val="Table Classic 11"/>
    <w:basedOn w:val="TableNormal"/>
    <w:next w:val="TableClassic1"/>
    <w:semiHidden/>
    <w:rsid w:val="00B62EFA"/>
    <w:pPr>
      <w:jc w:val="both"/>
    </w:pPr>
    <w:rPr>
      <w:rFonts w:eastAsiaTheme="minorHAns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B62EFA"/>
    <w:pPr>
      <w:jc w:val="both"/>
    </w:pPr>
    <w:rPr>
      <w:rFonts w:eastAsiaTheme="minorHAns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B62EFA"/>
    <w:pPr>
      <w:jc w:val="both"/>
    </w:pPr>
    <w:rPr>
      <w:rFonts w:eastAsiaTheme="minorHAnsi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B62EFA"/>
    <w:pPr>
      <w:jc w:val="both"/>
    </w:pPr>
    <w:rPr>
      <w:rFonts w:eastAsiaTheme="minorHAnsi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B62EFA"/>
    <w:pPr>
      <w:jc w:val="both"/>
    </w:pPr>
    <w:rPr>
      <w:rFonts w:eastAsiaTheme="minorHAnsi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B62EFA"/>
    <w:pPr>
      <w:jc w:val="both"/>
    </w:pPr>
    <w:rPr>
      <w:rFonts w:eastAsiaTheme="minorHAnsi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B62EFA"/>
    <w:pPr>
      <w:jc w:val="both"/>
    </w:pPr>
    <w:rPr>
      <w:rFonts w:eastAsiaTheme="minorHAnsi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olumns11">
    <w:name w:val="Table Columns 11"/>
    <w:basedOn w:val="TableNormal"/>
    <w:next w:val="TableColumns1"/>
    <w:semiHidden/>
    <w:rsid w:val="00B62EFA"/>
    <w:pPr>
      <w:jc w:val="both"/>
    </w:pPr>
    <w:rPr>
      <w:rFonts w:eastAsiaTheme="minorHAnsi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B62EFA"/>
    <w:pPr>
      <w:jc w:val="both"/>
    </w:pPr>
    <w:rPr>
      <w:rFonts w:eastAsiaTheme="minorHAnsi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B62EFA"/>
    <w:pPr>
      <w:jc w:val="both"/>
    </w:pPr>
    <w:rPr>
      <w:rFonts w:eastAsiaTheme="minorHAnsi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B62EFA"/>
    <w:pPr>
      <w:jc w:val="both"/>
    </w:pPr>
    <w:rPr>
      <w:rFonts w:eastAsiaTheme="minorHAnsi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B62EFA"/>
    <w:pPr>
      <w:jc w:val="both"/>
    </w:pPr>
    <w:rPr>
      <w:rFonts w:eastAsiaTheme="minorHAnsi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Contemporary1">
    <w:name w:val="Table Contemporary1"/>
    <w:basedOn w:val="TableNormal"/>
    <w:next w:val="TableContemporary"/>
    <w:semiHidden/>
    <w:rsid w:val="00B62EFA"/>
    <w:pPr>
      <w:jc w:val="both"/>
    </w:pPr>
    <w:rPr>
      <w:rFonts w:eastAsiaTheme="minorHAnsi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B62EFA"/>
    <w:pPr>
      <w:jc w:val="both"/>
    </w:pPr>
    <w:rPr>
      <w:rFonts w:eastAsiaTheme="minorHAns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">
    <w:name w:val="Table Grid 11"/>
    <w:basedOn w:val="TableNormal"/>
    <w:next w:val="TableGrid1"/>
    <w:semiHidden/>
    <w:rsid w:val="00B62EFA"/>
    <w:pPr>
      <w:jc w:val="both"/>
    </w:pPr>
    <w:rPr>
      <w:rFonts w:eastAsiaTheme="minorHAns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B62EFA"/>
    <w:pPr>
      <w:jc w:val="both"/>
    </w:pPr>
    <w:rPr>
      <w:rFonts w:eastAsiaTheme="minorHAnsi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B62EFA"/>
    <w:pPr>
      <w:jc w:val="both"/>
    </w:pPr>
    <w:rPr>
      <w:rFonts w:eastAsiaTheme="minorHAnsi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B62EFA"/>
    <w:pPr>
      <w:jc w:val="both"/>
    </w:pPr>
    <w:rPr>
      <w:rFonts w:eastAsiaTheme="minorHAnsi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B62EFA"/>
    <w:pPr>
      <w:jc w:val="both"/>
    </w:pPr>
    <w:rPr>
      <w:rFonts w:eastAsiaTheme="minorHAn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B62EFA"/>
    <w:pPr>
      <w:jc w:val="both"/>
    </w:pPr>
    <w:rPr>
      <w:rFonts w:eastAsiaTheme="minorHAn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B62EFA"/>
    <w:pPr>
      <w:jc w:val="both"/>
    </w:pPr>
    <w:rPr>
      <w:rFonts w:eastAsiaTheme="minorHAnsi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B62EFA"/>
    <w:pPr>
      <w:jc w:val="both"/>
    </w:pPr>
    <w:rPr>
      <w:rFonts w:eastAsiaTheme="minorHAnsi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B62EFA"/>
    <w:pPr>
      <w:jc w:val="both"/>
    </w:pPr>
    <w:rPr>
      <w:rFonts w:eastAsiaTheme="minorHAnsi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B62EFA"/>
    <w:pPr>
      <w:jc w:val="both"/>
    </w:pPr>
    <w:rPr>
      <w:rFonts w:eastAsiaTheme="minorHAnsi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B62EFA"/>
    <w:pPr>
      <w:jc w:val="both"/>
    </w:pPr>
    <w:rPr>
      <w:rFonts w:eastAsiaTheme="minorHAnsi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B62EFA"/>
    <w:pPr>
      <w:jc w:val="both"/>
    </w:pPr>
    <w:rPr>
      <w:rFonts w:eastAsiaTheme="minorHAn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B62EFA"/>
    <w:pPr>
      <w:jc w:val="both"/>
    </w:pPr>
    <w:rPr>
      <w:rFonts w:eastAsiaTheme="minorHAns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B62EFA"/>
    <w:pPr>
      <w:jc w:val="both"/>
    </w:pPr>
    <w:rPr>
      <w:rFonts w:eastAsiaTheme="minorHAns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B62EFA"/>
    <w:pPr>
      <w:jc w:val="both"/>
    </w:pPr>
    <w:rPr>
      <w:rFonts w:eastAsiaTheme="minorHAnsi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B62EFA"/>
    <w:pPr>
      <w:jc w:val="both"/>
    </w:pPr>
    <w:rPr>
      <w:rFonts w:eastAsiaTheme="minorHAns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B62EFA"/>
    <w:pPr>
      <w:jc w:val="both"/>
    </w:pPr>
    <w:rPr>
      <w:rFonts w:eastAsiaTheme="minorHAns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B62EFA"/>
    <w:pPr>
      <w:jc w:val="both"/>
    </w:pPr>
    <w:rPr>
      <w:rFonts w:eastAsiaTheme="minorHAnsi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B62EFA"/>
    <w:pPr>
      <w:jc w:val="both"/>
    </w:pPr>
    <w:rPr>
      <w:rFonts w:eastAsiaTheme="minorHAnsi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B62EFA"/>
    <w:pPr>
      <w:jc w:val="both"/>
    </w:pPr>
    <w:rPr>
      <w:rFonts w:eastAsiaTheme="minorHAn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Subtle11">
    <w:name w:val="Table Subtle 11"/>
    <w:basedOn w:val="TableNormal"/>
    <w:next w:val="TableSubtle1"/>
    <w:semiHidden/>
    <w:rsid w:val="00B62EFA"/>
    <w:pPr>
      <w:jc w:val="both"/>
    </w:pPr>
    <w:rPr>
      <w:rFonts w:eastAsiaTheme="minorHAnsi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B62EFA"/>
    <w:pPr>
      <w:jc w:val="both"/>
    </w:pPr>
    <w:rPr>
      <w:rFonts w:eastAsiaTheme="minorHAnsi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heme1">
    <w:name w:val="Table Theme1"/>
    <w:basedOn w:val="TableNormal"/>
    <w:next w:val="TableTheme"/>
    <w:semiHidden/>
    <w:rsid w:val="00B62EFA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Web11">
    <w:name w:val="Table Web 11"/>
    <w:basedOn w:val="TableNormal"/>
    <w:next w:val="TableWeb1"/>
    <w:semiHidden/>
    <w:rsid w:val="00B62EFA"/>
    <w:pPr>
      <w:jc w:val="both"/>
    </w:pPr>
    <w:rPr>
      <w:rFonts w:eastAsiaTheme="minorHAnsi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B62EFA"/>
    <w:pPr>
      <w:jc w:val="both"/>
    </w:pPr>
    <w:rPr>
      <w:rFonts w:eastAsiaTheme="minorHAnsi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B62EFA"/>
    <w:pPr>
      <w:jc w:val="both"/>
    </w:pPr>
    <w:rPr>
      <w:rFonts w:eastAsiaTheme="minorHAnsi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ewheader40">
    <w:name w:val="new header4"/>
    <w:basedOn w:val="Heading4"/>
    <w:next w:val="Normal"/>
    <w:qFormat/>
    <w:rsid w:val="00B62EFA"/>
    <w:pPr>
      <w:numPr>
        <w:ilvl w:val="0"/>
        <w:numId w:val="0"/>
      </w:numPr>
      <w:tabs>
        <w:tab w:val="num" w:pos="-90"/>
      </w:tabs>
      <w:ind w:left="2776" w:hanging="706"/>
    </w:pPr>
    <w:rPr>
      <w:sz w:val="22"/>
      <w:szCs w:val="22"/>
      <w:lang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B62EFA"/>
    <w:pPr>
      <w:spacing w:before="160" w:after="160"/>
      <w:jc w:val="center"/>
    </w:pPr>
    <w:rPr>
      <w:i/>
      <w:iCs/>
      <w:color w:val="404040" w:themeColor="text1" w:themeTint="BF"/>
      <w:sz w:val="22"/>
      <w:szCs w:val="22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B62EFA"/>
    <w:rPr>
      <w:i/>
      <w:iCs/>
      <w:color w:val="404040" w:themeColor="text1" w:themeTint="BF"/>
      <w:sz w:val="22"/>
      <w:szCs w:val="22"/>
      <w:lang w:val="en-GB"/>
    </w:rPr>
  </w:style>
  <w:style w:type="character" w:styleId="IntenseEmphasis">
    <w:name w:val="Intense Emphasis"/>
    <w:basedOn w:val="DefaultParagraphFont"/>
    <w:uiPriority w:val="21"/>
    <w:qFormat/>
    <w:rsid w:val="00B62EF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EF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sz w:val="22"/>
      <w:szCs w:val="22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EFA"/>
    <w:rPr>
      <w:i/>
      <w:iCs/>
      <w:color w:val="365F91" w:themeColor="accent1" w:themeShade="BF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B62EFA"/>
    <w:rPr>
      <w:b/>
      <w:bCs/>
      <w:smallCaps/>
      <w:color w:val="365F9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62EF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B62EFA"/>
    <w:rPr>
      <w:rFonts w:ascii="Arial" w:eastAsia="Arial" w:hAnsi="Arial" w:cs="Arial"/>
      <w:sz w:val="22"/>
      <w:szCs w:val="22"/>
    </w:rPr>
  </w:style>
  <w:style w:type="character" w:customStyle="1" w:styleId="Para1Char1">
    <w:name w:val="Para (1) Char1"/>
    <w:aliases w:val="Heading 1 Char3 Char Char1,Heading 1 Char Char1 Char Char1,Heading 1 Char1 Char Char1 Char Char1,Heading 1 Char Char Char Char1 Char1 Char1,Para (1) Char Char Char Char1 Char Char1,Heading 1 Char3 Char2,Heading1 Char"/>
    <w:basedOn w:val="DefaultParagraphFont"/>
    <w:uiPriority w:val="9"/>
    <w:rsid w:val="00B62EFA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GB"/>
    </w:rPr>
  </w:style>
  <w:style w:type="character" w:customStyle="1" w:styleId="Heading4Char">
    <w:name w:val="Heading 4 Char"/>
    <w:aliases w:val="Heading 11 Char,para 4 Char,Título 41 Char,Heading 41 Char,标题 41 Char,He=ding 41 Char,heading 4 Char"/>
    <w:basedOn w:val="DefaultParagraphFont"/>
    <w:link w:val="Heading4"/>
    <w:rsid w:val="00B62EFA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uiPriority w:val="9"/>
    <w:rsid w:val="00B62EFA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B62EFA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B62EFA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uiPriority w:val="9"/>
    <w:rsid w:val="00B62EFA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B62EFA"/>
    <w:rPr>
      <w:rFonts w:ascii="Arial" w:hAnsi="Arial"/>
      <w:i/>
      <w:sz w:val="18"/>
      <w:lang w:val="en-GB" w:bidi="ar-DZ"/>
    </w:rPr>
  </w:style>
  <w:style w:type="character" w:customStyle="1" w:styleId="TitleChar">
    <w:name w:val="Title Char"/>
    <w:basedOn w:val="DefaultParagraphFont"/>
    <w:link w:val="Title"/>
    <w:uiPriority w:val="10"/>
    <w:rsid w:val="00B62EFA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SubtitleChar">
    <w:name w:val="Subtitle Char"/>
    <w:basedOn w:val="DefaultParagraphFont"/>
    <w:link w:val="Subtitle"/>
    <w:uiPriority w:val="11"/>
    <w:rsid w:val="00B62EFA"/>
    <w:rPr>
      <w:rFonts w:ascii="Arial" w:hAnsi="Arial" w:cs="Arial"/>
      <w:sz w:val="24"/>
      <w:lang w:val="en-GB" w:bidi="ar-DZ"/>
    </w:rPr>
  </w:style>
  <w:style w:type="paragraph" w:styleId="NormalWeb">
    <w:name w:val="Normal (Web)"/>
    <w:basedOn w:val="Normal"/>
    <w:uiPriority w:val="99"/>
    <w:unhideWhenUsed/>
    <w:rsid w:val="00B62EFA"/>
    <w:pPr>
      <w:spacing w:before="100" w:beforeAutospacing="1" w:after="100" w:afterAutospacing="1"/>
      <w:jc w:val="left"/>
    </w:pPr>
    <w:rPr>
      <w:szCs w:val="24"/>
      <w:lang w:val="en-US" w:bidi="ar-SA"/>
    </w:rPr>
  </w:style>
  <w:style w:type="character" w:customStyle="1" w:styleId="ui-provider">
    <w:name w:val="ui-provider"/>
    <w:basedOn w:val="DefaultParagraphFont"/>
    <w:rsid w:val="00B62EFA"/>
  </w:style>
  <w:style w:type="paragraph" w:customStyle="1" w:styleId="Default">
    <w:name w:val="Default"/>
    <w:rsid w:val="00B62EF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14:ligatures w14:val="standardContextual"/>
    </w:rPr>
  </w:style>
  <w:style w:type="paragraph" w:styleId="NoSpacing">
    <w:name w:val="No Spacing"/>
    <w:link w:val="NoSpacingChar"/>
    <w:uiPriority w:val="1"/>
    <w:qFormat/>
    <w:rsid w:val="00B62EFA"/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62EFA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B62EFA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B62EFA"/>
    <w:pPr>
      <w:tabs>
        <w:tab w:val="right" w:leader="dot" w:pos="9440"/>
      </w:tabs>
      <w:spacing w:after="120" w:line="259" w:lineRule="auto"/>
      <w:ind w:left="990" w:hanging="846"/>
      <w:jc w:val="left"/>
    </w:pPr>
    <w:rPr>
      <w:rFonts w:asciiTheme="minorHAnsi" w:eastAsiaTheme="minorEastAsia" w:hAnsiTheme="minorHAnsi"/>
      <w:sz w:val="22"/>
      <w:szCs w:val="22"/>
      <w:lang w:val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B62EFA"/>
    <w:pPr>
      <w:tabs>
        <w:tab w:val="left" w:pos="720"/>
        <w:tab w:val="right" w:leader="dot" w:pos="9440"/>
      </w:tabs>
      <w:spacing w:after="120" w:line="259" w:lineRule="auto"/>
      <w:ind w:left="2127" w:hanging="1985"/>
      <w:jc w:val="left"/>
    </w:pPr>
    <w:rPr>
      <w:rFonts w:eastAsiaTheme="minorEastAsia"/>
      <w:noProof/>
      <w:sz w:val="22"/>
      <w:szCs w:val="22"/>
      <w:lang w:val="en-US" w:bidi="ar-SA"/>
    </w:rPr>
  </w:style>
  <w:style w:type="paragraph" w:styleId="TOC3">
    <w:name w:val="toc 3"/>
    <w:basedOn w:val="Normal"/>
    <w:next w:val="Normal"/>
    <w:autoRedefine/>
    <w:uiPriority w:val="39"/>
    <w:unhideWhenUsed/>
    <w:rsid w:val="00B62EFA"/>
    <w:pPr>
      <w:spacing w:after="100" w:line="259" w:lineRule="auto"/>
      <w:ind w:left="440"/>
      <w:jc w:val="left"/>
    </w:pPr>
    <w:rPr>
      <w:rFonts w:asciiTheme="minorHAnsi" w:eastAsiaTheme="minorEastAsia" w:hAnsiTheme="minorHAnsi"/>
      <w:sz w:val="22"/>
      <w:szCs w:val="22"/>
      <w:lang w:val="en-US" w:bidi="ar-SA"/>
    </w:rPr>
  </w:style>
  <w:style w:type="character" w:customStyle="1" w:styleId="normaltextrun">
    <w:name w:val="normaltextrun"/>
    <w:basedOn w:val="DefaultParagraphFont"/>
    <w:rsid w:val="00B62EFA"/>
  </w:style>
  <w:style w:type="character" w:customStyle="1" w:styleId="eop">
    <w:name w:val="eop"/>
    <w:basedOn w:val="DefaultParagraphFont"/>
    <w:rsid w:val="00B62EFA"/>
  </w:style>
  <w:style w:type="paragraph" w:styleId="TOC4">
    <w:name w:val="toc 4"/>
    <w:basedOn w:val="Normal"/>
    <w:next w:val="Normal"/>
    <w:autoRedefine/>
    <w:uiPriority w:val="39"/>
    <w:unhideWhenUsed/>
    <w:rsid w:val="00B62EFA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B62EFA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B62EFA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B62EFA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B62EFA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B62EFA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Cs w:val="24"/>
      <w:lang w:val="en-US" w:bidi="ar-SA"/>
      <w14:ligatures w14:val="standardContextual"/>
    </w:rPr>
  </w:style>
  <w:style w:type="paragraph" w:styleId="NormalIndent">
    <w:name w:val="Normal Indent"/>
    <w:basedOn w:val="Normal"/>
    <w:semiHidden/>
    <w:rsid w:val="00B62EFA"/>
    <w:pPr>
      <w:ind w:left="720"/>
    </w:pPr>
    <w:rPr>
      <w:szCs w:val="24"/>
      <w:lang w:eastAsia="en-CA" w:bidi="ar-SA"/>
    </w:rPr>
  </w:style>
  <w:style w:type="paragraph" w:customStyle="1" w:styleId="Heading">
    <w:name w:val="Heading"/>
    <w:basedOn w:val="Normal"/>
    <w:next w:val="Normal"/>
    <w:rsid w:val="00B62EFA"/>
    <w:pPr>
      <w:jc w:val="center"/>
    </w:pPr>
    <w:rPr>
      <w:b/>
      <w:bCs/>
      <w:caps/>
      <w:szCs w:val="24"/>
      <w:lang w:eastAsia="en-CA" w:bidi="ar-SA"/>
    </w:rPr>
  </w:style>
  <w:style w:type="paragraph" w:customStyle="1" w:styleId="paragraph">
    <w:name w:val="paragraph"/>
    <w:basedOn w:val="Normal"/>
    <w:rsid w:val="00B62EFA"/>
    <w:pPr>
      <w:spacing w:before="100" w:beforeAutospacing="1" w:after="100" w:afterAutospacing="1"/>
      <w:jc w:val="left"/>
    </w:pPr>
    <w:rPr>
      <w:szCs w:val="24"/>
      <w:lang w:val="en-CA" w:eastAsia="en-CA" w:bidi="ar-SA"/>
    </w:rPr>
  </w:style>
  <w:style w:type="paragraph" w:customStyle="1" w:styleId="Pa1">
    <w:name w:val="Pa1"/>
    <w:basedOn w:val="Default"/>
    <w:next w:val="Default"/>
    <w:uiPriority w:val="99"/>
    <w:rsid w:val="00B62EFA"/>
    <w:pPr>
      <w:spacing w:line="521" w:lineRule="atLeast"/>
    </w:pPr>
    <w:rPr>
      <w:rFonts w:ascii="Roboto" w:hAnsi="Roboto" w:cstheme="minorBidi"/>
      <w:color w:val="auto"/>
      <w:lang w:val="en-CA"/>
      <w14:ligatures w14:val="none"/>
    </w:rPr>
  </w:style>
  <w:style w:type="character" w:customStyle="1" w:styleId="ng-star-inserted">
    <w:name w:val="ng-star-inserted"/>
    <w:basedOn w:val="DefaultParagraphFont"/>
    <w:rsid w:val="00B62EFA"/>
  </w:style>
  <w:style w:type="character" w:styleId="FollowedHyperlink">
    <w:name w:val="FollowedHyperlink"/>
    <w:basedOn w:val="DefaultParagraphFont"/>
    <w:uiPriority w:val="99"/>
    <w:semiHidden/>
    <w:unhideWhenUsed/>
    <w:rsid w:val="00B62EFA"/>
    <w:rPr>
      <w:color w:val="800080" w:themeColor="followedHyperlink"/>
      <w:u w:val="single"/>
    </w:rPr>
  </w:style>
  <w:style w:type="paragraph" w:customStyle="1" w:styleId="AgendaTitleH2">
    <w:name w:val="Agenda_Title_H2"/>
    <w:basedOn w:val="Normal"/>
    <w:next w:val="Normal"/>
    <w:qFormat/>
    <w:rsid w:val="00B62EFA"/>
    <w:pPr>
      <w:keepNext/>
      <w:keepLines/>
      <w:suppressAutoHyphens/>
      <w:spacing w:line="240" w:lineRule="exact"/>
      <w:ind w:right="5040"/>
      <w:jc w:val="left"/>
      <w:outlineLvl w:val="1"/>
    </w:pPr>
    <w:rPr>
      <w:rFonts w:eastAsiaTheme="minorHAnsi"/>
      <w:b/>
      <w:spacing w:val="4"/>
      <w:w w:val="103"/>
      <w:kern w:val="14"/>
      <w:sz w:val="20"/>
      <w:lang w:bidi="ar-SA"/>
    </w:rPr>
  </w:style>
  <w:style w:type="paragraph" w:customStyle="1" w:styleId="SingleTxt">
    <w:name w:val="__Single Txt"/>
    <w:basedOn w:val="Normal"/>
    <w:rsid w:val="00B62EFA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atLeast"/>
      <w:ind w:left="1267" w:right="1267"/>
    </w:pPr>
    <w:rPr>
      <w:rFonts w:eastAsiaTheme="minorHAnsi"/>
      <w:spacing w:val="4"/>
      <w:w w:val="103"/>
      <w:kern w:val="14"/>
      <w:sz w:val="20"/>
      <w:lang w:bidi="ar-SA"/>
    </w:rPr>
  </w:style>
  <w:style w:type="paragraph" w:customStyle="1" w:styleId="TitleHCH">
    <w:name w:val="Title_H_CH"/>
    <w:basedOn w:val="Normal"/>
    <w:next w:val="Normal"/>
    <w:qFormat/>
    <w:rsid w:val="00B62EFA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300" w:lineRule="exact"/>
      <w:jc w:val="left"/>
      <w:outlineLvl w:val="0"/>
    </w:pPr>
    <w:rPr>
      <w:rFonts w:eastAsiaTheme="minorHAnsi"/>
      <w:b/>
      <w:spacing w:val="-2"/>
      <w:w w:val="103"/>
      <w:kern w:val="14"/>
      <w:sz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va\Desktop\Montreal\95\Arabic%20version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64</TotalTime>
  <Pages>7</Pages>
  <Words>3291</Words>
  <Characters>18763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النهائي عن التقييم الخارجي</vt:lpstr>
    </vt:vector>
  </TitlesOfParts>
  <Company/>
  <LinksUpToDate>false</LinksUpToDate>
  <CharactersWithSpaces>22010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النهائي عن التقييم الخارجي</dc:title>
  <dc:creator>Kamn Private</dc:creator>
  <cp:lastModifiedBy>Elias Sarkis</cp:lastModifiedBy>
  <cp:revision>8</cp:revision>
  <cp:lastPrinted>2001-05-26T16:40:00Z</cp:lastPrinted>
  <dcterms:created xsi:type="dcterms:W3CDTF">2024-11-09T17:12:00Z</dcterms:created>
  <dcterms:modified xsi:type="dcterms:W3CDTF">2024-11-10T04:52:00Z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UNEP/OzL.Pro/ExCom/95/88</vt:lpwstr>
  </property>
  <property fmtid="{D5CDD505-2E9C-101B-9397-08002B2CF9AE}" pid="3" name="Revision date">
    <vt:lpwstr>07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