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212"/>
        <w:gridCol w:w="3870"/>
      </w:tblGrid>
      <w:tr w:rsidR="00C15867" w:rsidRPr="009B0D30" w14:paraId="5CB6EEE5" w14:textId="77777777" w:rsidTr="00C95FC5">
        <w:trPr>
          <w:trHeight w:val="720"/>
        </w:trPr>
        <w:tc>
          <w:tcPr>
            <w:tcW w:w="6282" w:type="dxa"/>
            <w:gridSpan w:val="2"/>
            <w:tcBorders>
              <w:bottom w:val="single" w:sz="18" w:space="0" w:color="auto"/>
            </w:tcBorders>
          </w:tcPr>
          <w:p w14:paraId="64C74A0C" w14:textId="77777777" w:rsidR="009024F9" w:rsidRPr="00C95FC5" w:rsidRDefault="009024F9" w:rsidP="009024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28"/>
                <w:szCs w:val="28"/>
              </w:rPr>
            </w:pPr>
            <w:r w:rsidRPr="00C95FC5">
              <w:rPr>
                <w:b/>
                <w:sz w:val="28"/>
                <w:szCs w:val="28"/>
              </w:rPr>
              <w:t>ОРГАНИЗАЦИЯ</w:t>
            </w:r>
          </w:p>
          <w:p w14:paraId="4C7099A8" w14:textId="77777777" w:rsidR="009024F9" w:rsidRPr="00C95FC5" w:rsidRDefault="009024F9" w:rsidP="009024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sz w:val="28"/>
                <w:szCs w:val="28"/>
              </w:rPr>
            </w:pPr>
            <w:r w:rsidRPr="00C95FC5">
              <w:rPr>
                <w:b/>
                <w:sz w:val="28"/>
                <w:szCs w:val="28"/>
              </w:rPr>
              <w:t>ОБЪЕДИНЕННЫХ</w:t>
            </w:r>
          </w:p>
          <w:p w14:paraId="295DCA1B" w14:textId="16C3A012" w:rsidR="00C15867" w:rsidRPr="009B0D30" w:rsidRDefault="009024F9" w:rsidP="009024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95FC5">
              <w:rPr>
                <w:b/>
                <w:sz w:val="28"/>
                <w:szCs w:val="28"/>
              </w:rPr>
              <w:t>НАЦИЙ</w:t>
            </w:r>
          </w:p>
        </w:tc>
        <w:tc>
          <w:tcPr>
            <w:tcW w:w="3870" w:type="dxa"/>
            <w:tcBorders>
              <w:bottom w:val="single" w:sz="18" w:space="0" w:color="auto"/>
            </w:tcBorders>
          </w:tcPr>
          <w:p w14:paraId="0E1F2ABB"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CD9ACA0" w14:textId="77777777" w:rsidTr="00C95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2070" w:type="dxa"/>
            <w:tcBorders>
              <w:top w:val="nil"/>
              <w:left w:val="nil"/>
              <w:bottom w:val="single" w:sz="36" w:space="0" w:color="auto"/>
              <w:right w:val="nil"/>
            </w:tcBorders>
          </w:tcPr>
          <w:p w14:paraId="70F7B269"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ADA3D06" wp14:editId="669482A7">
                      <wp:simplePos x="0" y="0"/>
                      <wp:positionH relativeFrom="column">
                        <wp:posOffset>5715</wp:posOffset>
                      </wp:positionH>
                      <wp:positionV relativeFrom="paragraph">
                        <wp:posOffset>34290</wp:posOffset>
                      </wp:positionV>
                      <wp:extent cx="822342" cy="1543685"/>
                      <wp:effectExtent l="0" t="0" r="0" b="0"/>
                      <wp:wrapNone/>
                      <wp:docPr id="1" name="Group 1"/>
                      <wp:cNvGraphicFramePr/>
                      <a:graphic xmlns:a="http://schemas.openxmlformats.org/drawingml/2006/main">
                        <a:graphicData uri="http://schemas.microsoft.com/office/word/2010/wordprocessingGroup">
                          <wpg:wgp>
                            <wpg:cNvGrpSpPr/>
                            <wpg:grpSpPr>
                              <a:xfrm>
                                <a:off x="0" y="0"/>
                                <a:ext cx="822342" cy="1543685"/>
                                <a:chOff x="0" y="0"/>
                                <a:chExt cx="822342" cy="154368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8675" y="730885"/>
                                  <a:ext cx="803667" cy="81280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D20EA1B" id="Group 1" o:spid="_x0000_s1026" style="position:absolute;margin-left:.45pt;margin-top:2.7pt;width:64.75pt;height:121.55pt;z-index:251658240;mso-width-relative:margin;mso-height-relative:margin" coordsize="8223,15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CaH9IyJAgAAsAcAAA4AAAAAAAAAAAAAAAAAOgIAAGRycy9lMm9Eb2MueG1sUEsBAi0ACgAAAAAA&#10;AAAhAH4VrL8SBgAAEgYAABQAAAAAAAAAAAAAAAAA7wQAAGRycy9tZWRpYS9pbWFnZTEucG5nUEsB&#10;Ai0ACgAAAAAAAAAhAOCJ3RxtCQAAbQkAABQAAAAAAAAAAAAAAAAAMwsAAGRycy9tZWRpYS9pbWFn&#10;ZTIucG5nUEsBAi0AFAAGAAgAAAAhAJuIwQPdAAAABg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86;top:7308;width:8037;height:8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12" w:type="dxa"/>
            <w:tcBorders>
              <w:top w:val="nil"/>
              <w:left w:val="nil"/>
              <w:bottom w:val="single" w:sz="36" w:space="0" w:color="auto"/>
              <w:right w:val="nil"/>
            </w:tcBorders>
          </w:tcPr>
          <w:p w14:paraId="43B12244" w14:textId="77777777" w:rsidR="00C95FC5" w:rsidRDefault="00C95FC5" w:rsidP="00C95F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en-US"/>
              </w:rPr>
            </w:pPr>
          </w:p>
          <w:p w14:paraId="3F98FF9E" w14:textId="678A677D" w:rsidR="00C15867" w:rsidRPr="00C95FC5" w:rsidRDefault="009024F9" w:rsidP="00C95F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r w:rsidRPr="00C95FC5">
              <w:rPr>
                <w:b/>
                <w:sz w:val="32"/>
                <w:lang w:val="ru-RU"/>
              </w:rPr>
              <w:t xml:space="preserve">Программа Организации Объединенных Наций по окружающей среде </w:t>
            </w:r>
          </w:p>
        </w:tc>
        <w:tc>
          <w:tcPr>
            <w:tcW w:w="3870" w:type="dxa"/>
            <w:tcBorders>
              <w:top w:val="nil"/>
              <w:left w:val="nil"/>
              <w:bottom w:val="single" w:sz="36" w:space="0" w:color="auto"/>
              <w:right w:val="nil"/>
            </w:tcBorders>
          </w:tcPr>
          <w:p w14:paraId="4AD66945" w14:textId="77777777" w:rsidR="00C95FC5" w:rsidRDefault="00C95FC5" w:rsidP="009C59F7"/>
          <w:p w14:paraId="6B932C1C" w14:textId="5BBBB332" w:rsidR="00C15867" w:rsidRPr="009B0D30" w:rsidRDefault="00C15867" w:rsidP="009C59F7">
            <w:r w:rsidRPr="009B0D30">
              <w:t>Distr.</w:t>
            </w:r>
          </w:p>
          <w:p w14:paraId="0810149A" w14:textId="77777777" w:rsidR="00923540" w:rsidRPr="009B0D30" w:rsidRDefault="00923540" w:rsidP="00923540">
            <w:r w:rsidRPr="009B0D30">
              <w:t>GENERAL</w:t>
            </w:r>
          </w:p>
          <w:p w14:paraId="67CA6BBB" w14:textId="77777777" w:rsidR="00C15867" w:rsidRPr="009B0D30" w:rsidRDefault="00C15867" w:rsidP="009C59F7"/>
          <w:p w14:paraId="5B93C7C3" w14:textId="2E0E2680" w:rsidR="00C15867" w:rsidRPr="009B0D30" w:rsidRDefault="00292965" w:rsidP="009C59F7">
            <w:fldSimple w:instr=" DOCPROPERTY &quot;Document number&quot;  \* MERGEFORMAT ">
              <w:r w:rsidR="006B2298">
                <w:t>UNEP/OzL.Pro/ExCom/97/24</w:t>
              </w:r>
            </w:fldSimple>
          </w:p>
          <w:p w14:paraId="4F637415" w14:textId="4DFA9B6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F5605">
              <w:t>4 November 2025</w:t>
            </w:r>
            <w:r w:rsidRPr="009B0D30">
              <w:fldChar w:fldCharType="end"/>
            </w:r>
          </w:p>
          <w:p w14:paraId="35692737" w14:textId="45EDD7E9" w:rsidR="00C15867" w:rsidRDefault="00C15867" w:rsidP="009C59F7">
            <w:pPr>
              <w:rPr>
                <w:caps/>
              </w:rPr>
            </w:pPr>
          </w:p>
          <w:p w14:paraId="5080D285" w14:textId="6B8998C7" w:rsidR="009024F9" w:rsidRPr="009B0D30" w:rsidRDefault="009024F9" w:rsidP="009C59F7">
            <w:pPr>
              <w:rPr>
                <w:caps/>
              </w:rPr>
            </w:pPr>
            <w:r>
              <w:rPr>
                <w:caps/>
              </w:rPr>
              <w:t>RUSSIAN</w:t>
            </w:r>
          </w:p>
          <w:p w14:paraId="1E123DCD" w14:textId="77777777" w:rsidR="00C15867" w:rsidRPr="009B0D30" w:rsidRDefault="00C15867" w:rsidP="009C59F7">
            <w:r w:rsidRPr="009B0D30">
              <w:t>ORIGINAL: ENGLISH</w:t>
            </w:r>
          </w:p>
        </w:tc>
      </w:tr>
    </w:tbl>
    <w:p w14:paraId="03D1831F" w14:textId="77777777" w:rsidR="009024F9" w:rsidRDefault="009024F9" w:rsidP="009024F9">
      <w:pPr>
        <w:jc w:val="left"/>
      </w:pPr>
      <w:r>
        <w:t>ИСПОЛНИТЕЛЬНЫЙ КОМИТЕТ</w:t>
      </w:r>
    </w:p>
    <w:p w14:paraId="179FE3E7" w14:textId="77777777" w:rsidR="009024F9" w:rsidRPr="007D139B" w:rsidRDefault="009024F9" w:rsidP="009024F9">
      <w:pPr>
        <w:jc w:val="left"/>
        <w:rPr>
          <w:lang w:val="ru-RU"/>
        </w:rPr>
      </w:pPr>
      <w:r>
        <w:t>МНОГОСТОРОННЕГО ФОНДА ДЛЯ</w:t>
      </w:r>
    </w:p>
    <w:p w14:paraId="3A7A5D63" w14:textId="6BF6CBC3" w:rsidR="00A234E5" w:rsidRPr="009024F9" w:rsidRDefault="009024F9" w:rsidP="009024F9">
      <w:pPr>
        <w:jc w:val="left"/>
        <w:rPr>
          <w:lang w:val="ru-RU"/>
        </w:rPr>
      </w:pPr>
      <w:r w:rsidRPr="007D139B">
        <w:rPr>
          <w:lang w:val="ru-RU"/>
        </w:rPr>
        <w:t>ОСУЩЕСТВЛЕНИЯ МОНРЕАЛЬСКОГО ПРОТОКОЛА</w:t>
      </w:r>
      <w:r w:rsidR="00C15867" w:rsidRPr="009024F9">
        <w:rPr>
          <w:lang w:val="ru-RU"/>
        </w:rPr>
        <w:br/>
      </w:r>
      <w:r w:rsidR="00A234E5">
        <w:rPr>
          <w:lang w:val="ru-RU"/>
        </w:rPr>
        <w:t>Девяносто</w:t>
      </w:r>
      <w:r w:rsidR="00A234E5" w:rsidRPr="009024F9">
        <w:rPr>
          <w:lang w:val="ru-RU"/>
        </w:rPr>
        <w:t xml:space="preserve"> </w:t>
      </w:r>
      <w:r w:rsidR="00A234E5" w:rsidRPr="007D139B">
        <w:rPr>
          <w:lang w:val="ru-RU"/>
        </w:rPr>
        <w:t>седьмое</w:t>
      </w:r>
      <w:r w:rsidR="00A234E5" w:rsidRPr="009024F9">
        <w:rPr>
          <w:lang w:val="ru-RU"/>
        </w:rPr>
        <w:t xml:space="preserve"> </w:t>
      </w:r>
      <w:r w:rsidR="00A234E5" w:rsidRPr="007D139B">
        <w:rPr>
          <w:lang w:val="ru-RU"/>
        </w:rPr>
        <w:t>совещание</w:t>
      </w:r>
    </w:p>
    <w:p w14:paraId="035D6E2B" w14:textId="77777777" w:rsidR="00A234E5" w:rsidRPr="00A234E5" w:rsidRDefault="00A234E5" w:rsidP="00A234E5">
      <w:pPr>
        <w:jc w:val="left"/>
        <w:rPr>
          <w:lang w:val="ru-RU"/>
        </w:rPr>
      </w:pPr>
      <w:r>
        <w:rPr>
          <w:lang w:val="ru-RU"/>
        </w:rPr>
        <w:t>Монреаль</w:t>
      </w:r>
      <w:r w:rsidRPr="00A234E5">
        <w:rPr>
          <w:lang w:val="ru-RU"/>
        </w:rPr>
        <w:t xml:space="preserve">, 1-5 </w:t>
      </w:r>
      <w:r>
        <w:rPr>
          <w:lang w:val="ru-RU"/>
        </w:rPr>
        <w:t>декабря</w:t>
      </w:r>
      <w:r w:rsidRPr="00A234E5">
        <w:rPr>
          <w:lang w:val="ru-RU"/>
        </w:rPr>
        <w:t xml:space="preserve"> 2025 </w:t>
      </w:r>
      <w:r>
        <w:rPr>
          <w:lang w:val="ru-RU"/>
        </w:rPr>
        <w:t>года</w:t>
      </w:r>
    </w:p>
    <w:p w14:paraId="3D46FC6C" w14:textId="31EF422C" w:rsidR="0079781A" w:rsidRPr="00A234E5" w:rsidRDefault="00A234E5" w:rsidP="00A234E5">
      <w:pPr>
        <w:jc w:val="left"/>
        <w:rPr>
          <w:lang w:val="ru-RU"/>
        </w:rPr>
      </w:pPr>
      <w:r>
        <w:rPr>
          <w:lang w:val="ru-RU"/>
        </w:rPr>
        <w:t>Пункт</w:t>
      </w:r>
      <w:r w:rsidRPr="00BC58C9">
        <w:rPr>
          <w:lang w:val="ru-RU"/>
        </w:rPr>
        <w:t xml:space="preserve"> 8(</w:t>
      </w:r>
      <w:r w:rsidRPr="00E45D7C">
        <w:t>c</w:t>
      </w:r>
      <w:r w:rsidRPr="00BC58C9">
        <w:rPr>
          <w:lang w:val="ru-RU"/>
        </w:rPr>
        <w:t>)(</w:t>
      </w:r>
      <w:r w:rsidR="009024F9">
        <w:rPr>
          <w:lang w:val="en-US"/>
        </w:rPr>
        <w:t>i</w:t>
      </w:r>
      <w:r w:rsidRPr="00E45D7C">
        <w:t>v</w:t>
      </w:r>
      <w:r w:rsidRPr="00BC58C9">
        <w:rPr>
          <w:lang w:val="ru-RU"/>
        </w:rPr>
        <w:t xml:space="preserve">) </w:t>
      </w:r>
      <w:r>
        <w:rPr>
          <w:lang w:val="ru-RU"/>
        </w:rPr>
        <w:t>предварительной повестки дня</w:t>
      </w:r>
      <w:r w:rsidR="0079781A" w:rsidRPr="00512BEF">
        <w:rPr>
          <w:rStyle w:val="FootnoteReference"/>
        </w:rPr>
        <w:footnoteReference w:id="1"/>
      </w:r>
    </w:p>
    <w:p w14:paraId="674E86AF" w14:textId="77777777" w:rsidR="00C15867" w:rsidRPr="009024F9" w:rsidRDefault="00C15867" w:rsidP="00CA59FB">
      <w:pPr>
        <w:jc w:val="left"/>
        <w:rPr>
          <w:lang w:val="ru-RU"/>
        </w:rPr>
      </w:pPr>
    </w:p>
    <w:p w14:paraId="4A91E468" w14:textId="77777777" w:rsidR="002024B6" w:rsidRPr="009024F9" w:rsidRDefault="002024B6" w:rsidP="002024B6">
      <w:pPr>
        <w:rPr>
          <w:lang w:val="ru-RU"/>
        </w:rPr>
      </w:pPr>
    </w:p>
    <w:p w14:paraId="426950F3" w14:textId="77777777" w:rsidR="00B46AF1" w:rsidRPr="009024F9" w:rsidRDefault="00B46AF1" w:rsidP="002024B6">
      <w:pPr>
        <w:rPr>
          <w:lang w:val="ru-RU"/>
        </w:rPr>
      </w:pPr>
    </w:p>
    <w:p w14:paraId="0E374C35" w14:textId="10626600" w:rsidR="00B046ED" w:rsidRPr="002A6620" w:rsidRDefault="002A6620" w:rsidP="00B046ED">
      <w:pPr>
        <w:pStyle w:val="Title2"/>
        <w:rPr>
          <w:caps w:val="0"/>
          <w:lang w:val="ru-RU"/>
        </w:rPr>
      </w:pPr>
      <w:r w:rsidRPr="00885512">
        <w:rPr>
          <w:caps w:val="0"/>
          <w:lang w:val="ru-RU"/>
        </w:rPr>
        <w:t xml:space="preserve">БИЗНЕС-ПЛАН </w:t>
      </w:r>
      <w:r>
        <w:rPr>
          <w:caps w:val="0"/>
          <w:lang w:val="ru-RU"/>
        </w:rPr>
        <w:t xml:space="preserve">ЮНИДО </w:t>
      </w:r>
      <w:r w:rsidRPr="00885512">
        <w:rPr>
          <w:caps w:val="0"/>
          <w:lang w:val="ru-RU"/>
        </w:rPr>
        <w:t>НА 20</w:t>
      </w:r>
      <w:r>
        <w:rPr>
          <w:caps w:val="0"/>
          <w:lang w:val="ru-RU"/>
        </w:rPr>
        <w:t>26</w:t>
      </w:r>
      <w:r w:rsidR="00C9728E">
        <w:rPr>
          <w:caps w:val="0"/>
          <w:lang w:val="ru-RU"/>
        </w:rPr>
        <w:t>-</w:t>
      </w:r>
      <w:r w:rsidRPr="00885512">
        <w:rPr>
          <w:caps w:val="0"/>
          <w:lang w:val="ru-RU"/>
        </w:rPr>
        <w:t>20</w:t>
      </w:r>
      <w:r>
        <w:rPr>
          <w:caps w:val="0"/>
          <w:lang w:val="ru-RU"/>
        </w:rPr>
        <w:t>28</w:t>
      </w:r>
      <w:r w:rsidRPr="00885512">
        <w:rPr>
          <w:caps w:val="0"/>
          <w:lang w:val="ru-RU"/>
        </w:rPr>
        <w:t xml:space="preserve"> ГОДЫ</w:t>
      </w:r>
    </w:p>
    <w:p w14:paraId="7A7333C4" w14:textId="77777777" w:rsidR="00B046ED" w:rsidRPr="002A6620" w:rsidRDefault="00B046ED" w:rsidP="00B046ED">
      <w:pPr>
        <w:jc w:val="center"/>
        <w:rPr>
          <w:b/>
          <w:lang w:val="ru-RU"/>
        </w:rPr>
      </w:pPr>
    </w:p>
    <w:p w14:paraId="3095CDFB" w14:textId="26DF3A14" w:rsidR="00B046ED" w:rsidRPr="00620C00" w:rsidRDefault="00620C00" w:rsidP="00B046ED">
      <w:pPr>
        <w:pStyle w:val="Heading1"/>
        <w:numPr>
          <w:ilvl w:val="0"/>
          <w:numId w:val="0"/>
        </w:numPr>
        <w:rPr>
          <w:b/>
          <w:bCs/>
          <w:sz w:val="24"/>
          <w:szCs w:val="24"/>
          <w:lang w:val="ru-RU"/>
        </w:rPr>
      </w:pPr>
      <w:r>
        <w:rPr>
          <w:b/>
          <w:bCs/>
          <w:sz w:val="24"/>
          <w:szCs w:val="24"/>
          <w:lang w:val="ru-RU"/>
        </w:rPr>
        <w:t>Вступление</w:t>
      </w:r>
    </w:p>
    <w:p w14:paraId="7E0BDFAF" w14:textId="70D7F4B8" w:rsidR="00B046ED" w:rsidRPr="00620C00" w:rsidRDefault="00620C00" w:rsidP="00B046ED">
      <w:pPr>
        <w:pStyle w:val="Heading1"/>
        <w:rPr>
          <w:lang w:val="ru-RU"/>
        </w:rPr>
      </w:pPr>
      <w:bookmarkStart w:id="0" w:name="_Hlk213496764"/>
      <w:r w:rsidRPr="00B56779">
        <w:rPr>
          <w:lang w:val="ru-RU"/>
        </w:rPr>
        <w:t xml:space="preserve">В настоящем документе представлен бизнес-план </w:t>
      </w:r>
      <w:r>
        <w:rPr>
          <w:lang w:val="ru-RU"/>
        </w:rPr>
        <w:t xml:space="preserve">ЮНИДО </w:t>
      </w:r>
      <w:r w:rsidRPr="00B56779">
        <w:rPr>
          <w:lang w:val="ru-RU"/>
        </w:rPr>
        <w:t>на 2026</w:t>
      </w:r>
      <w:r w:rsidR="00C9728E">
        <w:rPr>
          <w:lang w:val="ru-RU"/>
        </w:rPr>
        <w:t>-</w:t>
      </w:r>
      <w:r w:rsidRPr="00B56779">
        <w:rPr>
          <w:lang w:val="ru-RU"/>
        </w:rPr>
        <w:t>2028 годы</w:t>
      </w:r>
      <w:r>
        <w:rPr>
          <w:lang w:val="ru-RU"/>
        </w:rPr>
        <w:t xml:space="preserve">, </w:t>
      </w:r>
      <w:r w:rsidRPr="00620C00">
        <w:rPr>
          <w:lang w:val="ru-RU"/>
        </w:rPr>
        <w:t xml:space="preserve">включая запланированные мероприятия </w:t>
      </w:r>
      <w:r>
        <w:rPr>
          <w:lang w:val="ru-RU"/>
        </w:rPr>
        <w:t xml:space="preserve">ЮНИДО </w:t>
      </w:r>
      <w:r w:rsidRPr="00620C00">
        <w:rPr>
          <w:lang w:val="ru-RU"/>
        </w:rPr>
        <w:t xml:space="preserve">по сокращению использования контролируемых веществ и другие мероприятия в рамках Монреальского протокола на период 2026-2028 годов. Описательная часть бизнес-плана </w:t>
      </w:r>
      <w:r>
        <w:rPr>
          <w:lang w:val="ru-RU"/>
        </w:rPr>
        <w:t xml:space="preserve">ЮНИДО </w:t>
      </w:r>
      <w:r w:rsidRPr="00620C00">
        <w:rPr>
          <w:lang w:val="ru-RU"/>
        </w:rPr>
        <w:t>на 2026-2028 годы прилагается к настоящему документу</w:t>
      </w:r>
      <w:bookmarkEnd w:id="0"/>
      <w:r w:rsidR="00B046ED" w:rsidRPr="00620C00">
        <w:rPr>
          <w:lang w:val="ru-RU"/>
        </w:rPr>
        <w:t xml:space="preserve">. </w:t>
      </w:r>
    </w:p>
    <w:p w14:paraId="2891440C" w14:textId="37C25D7B" w:rsidR="00B046ED" w:rsidRPr="00620C00" w:rsidRDefault="00620C00" w:rsidP="00B046ED">
      <w:pPr>
        <w:pStyle w:val="Heading1"/>
        <w:rPr>
          <w:lang w:val="ru-RU"/>
        </w:rPr>
      </w:pPr>
      <w:r>
        <w:rPr>
          <w:lang w:val="ru-RU"/>
        </w:rPr>
        <w:t>Настоящий</w:t>
      </w:r>
      <w:r w:rsidRPr="00C92477">
        <w:rPr>
          <w:lang w:val="ru-RU"/>
        </w:rPr>
        <w:t xml:space="preserve"> </w:t>
      </w:r>
      <w:r>
        <w:rPr>
          <w:lang w:val="ru-RU"/>
        </w:rPr>
        <w:t>документ</w:t>
      </w:r>
      <w:r w:rsidRPr="00C92477">
        <w:rPr>
          <w:lang w:val="ru-RU"/>
        </w:rPr>
        <w:t xml:space="preserve"> </w:t>
      </w:r>
      <w:r>
        <w:rPr>
          <w:lang w:val="ru-RU"/>
        </w:rPr>
        <w:t>включает</w:t>
      </w:r>
      <w:r w:rsidRPr="00C92477">
        <w:rPr>
          <w:lang w:val="ru-RU"/>
        </w:rPr>
        <w:t xml:space="preserve"> </w:t>
      </w:r>
      <w:r>
        <w:rPr>
          <w:lang w:val="ru-RU"/>
        </w:rPr>
        <w:t>следующие</w:t>
      </w:r>
      <w:r w:rsidRPr="00C92477">
        <w:rPr>
          <w:lang w:val="ru-RU"/>
        </w:rPr>
        <w:t xml:space="preserve"> </w:t>
      </w:r>
      <w:r>
        <w:rPr>
          <w:lang w:val="ru-RU"/>
        </w:rPr>
        <w:t>разделы</w:t>
      </w:r>
      <w:r w:rsidR="00B046ED" w:rsidRPr="00620C00">
        <w:rPr>
          <w:lang w:val="ru-RU"/>
        </w:rPr>
        <w:t>:</w:t>
      </w:r>
    </w:p>
    <w:p w14:paraId="67EC436B" w14:textId="055283D8" w:rsidR="00B046ED" w:rsidRPr="008D5BB0" w:rsidRDefault="008D5BB0" w:rsidP="00B046ED">
      <w:pPr>
        <w:pStyle w:val="ListParagraph"/>
        <w:numPr>
          <w:ilvl w:val="0"/>
          <w:numId w:val="22"/>
        </w:numPr>
        <w:spacing w:after="240"/>
        <w:ind w:left="1570" w:hanging="778"/>
        <w:contextualSpacing w:val="0"/>
        <w:rPr>
          <w:lang w:val="ru-RU"/>
        </w:rPr>
      </w:pPr>
      <w:r>
        <w:rPr>
          <w:lang w:val="ru-RU"/>
        </w:rPr>
        <w:t>З</w:t>
      </w:r>
      <w:r w:rsidRPr="00B56779">
        <w:rPr>
          <w:lang w:val="ru-RU"/>
        </w:rPr>
        <w:t>апланированные мероприятия на период 2026-2028 годов</w:t>
      </w:r>
    </w:p>
    <w:p w14:paraId="6DE34F83" w14:textId="21CD15CF" w:rsidR="00B046ED" w:rsidRPr="00901616" w:rsidRDefault="001E1B0C" w:rsidP="00B046ED">
      <w:pPr>
        <w:pStyle w:val="ListParagraph"/>
        <w:numPr>
          <w:ilvl w:val="0"/>
          <w:numId w:val="22"/>
        </w:numPr>
        <w:spacing w:after="240"/>
        <w:ind w:left="1570" w:hanging="778"/>
        <w:contextualSpacing w:val="0"/>
      </w:pPr>
      <w:r>
        <w:rPr>
          <w:lang w:val="ru-RU"/>
        </w:rPr>
        <w:t>Замечания секретариата</w:t>
      </w:r>
    </w:p>
    <w:p w14:paraId="446E4728" w14:textId="16A1E02A" w:rsidR="00B046ED" w:rsidRPr="00901616" w:rsidRDefault="001E1B0C" w:rsidP="00B046ED">
      <w:pPr>
        <w:pStyle w:val="ListParagraph"/>
        <w:numPr>
          <w:ilvl w:val="0"/>
          <w:numId w:val="22"/>
        </w:numPr>
        <w:spacing w:after="240"/>
        <w:ind w:left="1570" w:hanging="778"/>
        <w:contextualSpacing w:val="0"/>
      </w:pPr>
      <w:bookmarkStart w:id="1" w:name="_Hlk213510331"/>
      <w:r>
        <w:rPr>
          <w:lang w:val="ru-RU"/>
        </w:rPr>
        <w:t>Корректировки, предлагаемые секретариатом</w:t>
      </w:r>
      <w:bookmarkEnd w:id="1"/>
    </w:p>
    <w:p w14:paraId="55AC9907" w14:textId="58F23CFD" w:rsidR="00B046ED" w:rsidRPr="00901616" w:rsidRDefault="001E1B0C" w:rsidP="00B046ED">
      <w:pPr>
        <w:pStyle w:val="ListParagraph"/>
        <w:numPr>
          <w:ilvl w:val="0"/>
          <w:numId w:val="22"/>
        </w:numPr>
        <w:spacing w:after="240"/>
        <w:ind w:left="1570" w:hanging="778"/>
        <w:contextualSpacing w:val="0"/>
      </w:pPr>
      <w:r>
        <w:rPr>
          <w:lang w:val="ru-RU"/>
        </w:rPr>
        <w:t>Показатели эффективности</w:t>
      </w:r>
    </w:p>
    <w:p w14:paraId="59779708" w14:textId="78D99BCA" w:rsidR="00B046ED" w:rsidRPr="00901616" w:rsidRDefault="001E1B0C" w:rsidP="00B046ED">
      <w:pPr>
        <w:pStyle w:val="ListParagraph"/>
        <w:numPr>
          <w:ilvl w:val="0"/>
          <w:numId w:val="22"/>
        </w:numPr>
        <w:spacing w:after="240"/>
        <w:ind w:left="1570" w:hanging="778"/>
        <w:contextualSpacing w:val="0"/>
      </w:pPr>
      <w:r>
        <w:rPr>
          <w:lang w:val="ru-RU"/>
        </w:rPr>
        <w:t>Рекомендация</w:t>
      </w:r>
    </w:p>
    <w:p w14:paraId="5BE9E08D" w14:textId="0F34A5CE" w:rsidR="00B046ED" w:rsidRPr="004216BF" w:rsidRDefault="00B046ED" w:rsidP="00B046ED">
      <w:pPr>
        <w:rPr>
          <w:b/>
          <w:bCs/>
          <w:sz w:val="24"/>
          <w:szCs w:val="24"/>
          <w:lang w:val="ru-RU"/>
        </w:rPr>
      </w:pPr>
      <w:r w:rsidRPr="00901616">
        <w:rPr>
          <w:b/>
          <w:bCs/>
          <w:sz w:val="24"/>
          <w:szCs w:val="24"/>
        </w:rPr>
        <w:t>I</w:t>
      </w:r>
      <w:r w:rsidRPr="004216BF">
        <w:rPr>
          <w:b/>
          <w:bCs/>
          <w:sz w:val="24"/>
          <w:szCs w:val="24"/>
          <w:lang w:val="ru-RU"/>
        </w:rPr>
        <w:t>.</w:t>
      </w:r>
      <w:r w:rsidRPr="004216BF">
        <w:rPr>
          <w:b/>
          <w:bCs/>
          <w:sz w:val="24"/>
          <w:szCs w:val="24"/>
          <w:lang w:val="ru-RU"/>
        </w:rPr>
        <w:tab/>
      </w:r>
      <w:r w:rsidR="004216BF" w:rsidRPr="00B40CF3">
        <w:rPr>
          <w:b/>
          <w:bCs/>
          <w:sz w:val="24"/>
          <w:szCs w:val="24"/>
          <w:lang w:val="ru-RU"/>
        </w:rPr>
        <w:t>Запланированные мероприятия на период 2026</w:t>
      </w:r>
      <w:r w:rsidR="00DD5153">
        <w:rPr>
          <w:b/>
          <w:bCs/>
          <w:sz w:val="24"/>
          <w:szCs w:val="24"/>
          <w:lang w:val="ru-RU"/>
        </w:rPr>
        <w:t>-</w:t>
      </w:r>
      <w:r w:rsidR="004216BF" w:rsidRPr="00B40CF3">
        <w:rPr>
          <w:b/>
          <w:bCs/>
          <w:sz w:val="24"/>
          <w:szCs w:val="24"/>
          <w:lang w:val="ru-RU"/>
        </w:rPr>
        <w:t>2028</w:t>
      </w:r>
      <w:r w:rsidR="004216BF">
        <w:rPr>
          <w:b/>
          <w:bCs/>
          <w:sz w:val="24"/>
          <w:szCs w:val="24"/>
          <w:lang w:val="ru-RU"/>
        </w:rPr>
        <w:t xml:space="preserve"> годов</w:t>
      </w:r>
    </w:p>
    <w:p w14:paraId="3658687A" w14:textId="77777777" w:rsidR="00B046ED" w:rsidRPr="004216BF" w:rsidRDefault="00B046ED" w:rsidP="00B046ED">
      <w:pPr>
        <w:rPr>
          <w:lang w:val="ru-RU"/>
        </w:rPr>
      </w:pPr>
    </w:p>
    <w:p w14:paraId="78ACCF55" w14:textId="5FF741D1" w:rsidR="00B046ED" w:rsidRPr="004216BF" w:rsidRDefault="004216BF" w:rsidP="00B046ED">
      <w:pPr>
        <w:pStyle w:val="Heading1"/>
        <w:rPr>
          <w:lang w:val="ru-RU"/>
        </w:rPr>
      </w:pPr>
      <w:r w:rsidRPr="004216BF">
        <w:rPr>
          <w:lang w:val="ru-RU"/>
        </w:rPr>
        <w:t>В таблице 1 приводится, в разбивке по годам, стоимость мероприятий, включенных в бизнес-план ЮНИДО</w:t>
      </w:r>
      <w:r w:rsidR="00B046ED" w:rsidRPr="004216BF">
        <w:rPr>
          <w:lang w:val="ru-RU"/>
        </w:rPr>
        <w:t xml:space="preserve">. </w:t>
      </w:r>
    </w:p>
    <w:p w14:paraId="189AE6DE" w14:textId="5D882124" w:rsidR="00B046ED" w:rsidRPr="00426780" w:rsidRDefault="00426780" w:rsidP="00B46AF1">
      <w:pPr>
        <w:pStyle w:val="subhead"/>
        <w:keepNext/>
        <w:jc w:val="both"/>
        <w:rPr>
          <w:b/>
          <w:sz w:val="22"/>
          <w:szCs w:val="22"/>
          <w:lang w:val="ru-RU"/>
        </w:rPr>
      </w:pPr>
      <w:bookmarkStart w:id="2" w:name="_Hlk213498417"/>
      <w:r>
        <w:rPr>
          <w:b/>
          <w:sz w:val="22"/>
          <w:szCs w:val="22"/>
          <w:lang w:val="ru-RU"/>
        </w:rPr>
        <w:lastRenderedPageBreak/>
        <w:t>Т</w:t>
      </w:r>
      <w:r w:rsidRPr="00502C84">
        <w:rPr>
          <w:b/>
          <w:sz w:val="22"/>
          <w:szCs w:val="22"/>
          <w:lang w:val="ru-RU"/>
        </w:rPr>
        <w:t>аблица</w:t>
      </w:r>
      <w:r w:rsidRPr="00426780">
        <w:rPr>
          <w:b/>
          <w:sz w:val="22"/>
          <w:szCs w:val="22"/>
          <w:lang w:val="ru-RU"/>
        </w:rPr>
        <w:t xml:space="preserve"> 1. </w:t>
      </w:r>
      <w:r w:rsidRPr="00502C84">
        <w:rPr>
          <w:b/>
          <w:sz w:val="22"/>
          <w:szCs w:val="22"/>
          <w:lang w:val="ru-RU"/>
        </w:rPr>
        <w:t>Распределение ресурсов в бизнес-плане ЮНИДО на 20</w:t>
      </w:r>
      <w:r>
        <w:rPr>
          <w:b/>
          <w:sz w:val="22"/>
          <w:szCs w:val="22"/>
          <w:lang w:val="ru-RU"/>
        </w:rPr>
        <w:t>26</w:t>
      </w:r>
      <w:r w:rsidRPr="00502C84">
        <w:rPr>
          <w:b/>
          <w:sz w:val="22"/>
          <w:szCs w:val="22"/>
          <w:lang w:val="ru-RU"/>
        </w:rPr>
        <w:t>-20</w:t>
      </w:r>
      <w:r>
        <w:rPr>
          <w:b/>
          <w:sz w:val="22"/>
          <w:szCs w:val="22"/>
          <w:lang w:val="ru-RU"/>
        </w:rPr>
        <w:t>28</w:t>
      </w:r>
      <w:r w:rsidRPr="00502C84">
        <w:rPr>
          <w:b/>
          <w:sz w:val="22"/>
          <w:szCs w:val="22"/>
          <w:lang w:val="ru-RU"/>
        </w:rPr>
        <w:t xml:space="preserve"> годы на момент представления (в долл. США</w:t>
      </w:r>
      <w:bookmarkEnd w:id="2"/>
      <w:r w:rsidRPr="00502C84">
        <w:rPr>
          <w:b/>
          <w:sz w:val="22"/>
          <w:szCs w:val="22"/>
          <w:lang w:val="ru-RU"/>
        </w:rPr>
        <w:t>)</w:t>
      </w:r>
      <w:r>
        <w:rPr>
          <w:b/>
          <w:sz w:val="22"/>
          <w:szCs w:val="22"/>
          <w:lang w:val="ru-RU"/>
        </w:rPr>
        <w:t>*</w:t>
      </w:r>
    </w:p>
    <w:tbl>
      <w:tblPr>
        <w:tblW w:w="9493" w:type="dxa"/>
        <w:tblLook w:val="04A0" w:firstRow="1" w:lastRow="0" w:firstColumn="1" w:lastColumn="0" w:noHBand="0" w:noVBand="1"/>
      </w:tblPr>
      <w:tblGrid>
        <w:gridCol w:w="3681"/>
        <w:gridCol w:w="1134"/>
        <w:gridCol w:w="1134"/>
        <w:gridCol w:w="1134"/>
        <w:gridCol w:w="1276"/>
        <w:gridCol w:w="1134"/>
      </w:tblGrid>
      <w:tr w:rsidR="00B01DC2" w:rsidRPr="00901616" w14:paraId="00F1F23D" w14:textId="77777777" w:rsidTr="004A4C82">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52C9AA32" w14:textId="515561D5" w:rsidR="00B01DC2" w:rsidRPr="00901616" w:rsidRDefault="00B01DC2" w:rsidP="00B01DC2">
            <w:pPr>
              <w:keepNext/>
              <w:jc w:val="left"/>
              <w:rPr>
                <w:b/>
                <w:bCs/>
                <w:sz w:val="20"/>
                <w:szCs w:val="20"/>
                <w:lang w:eastAsia="en-CA"/>
              </w:rPr>
            </w:pPr>
            <w:r>
              <w:rPr>
                <w:rFonts w:asciiTheme="majorBidi" w:hAnsiTheme="majorBidi" w:cstheme="majorBidi"/>
                <w:b/>
                <w:bCs/>
                <w:sz w:val="20"/>
                <w:szCs w:val="20"/>
                <w:lang w:val="ru-RU" w:eastAsia="en-CA"/>
              </w:rPr>
              <w:t>Описание</w:t>
            </w:r>
            <w:r w:rsidRPr="00FE4002">
              <w:rPr>
                <w:rFonts w:asciiTheme="majorBidi" w:hAnsiTheme="majorBidi" w:cstheme="majorBidi"/>
                <w:b/>
                <w:bCs/>
                <w:sz w:val="20"/>
                <w:szCs w:val="20"/>
                <w:lang w:eastAsia="en-CA"/>
              </w:rPr>
              <w:t> </w:t>
            </w:r>
          </w:p>
        </w:tc>
        <w:tc>
          <w:tcPr>
            <w:tcW w:w="1134" w:type="dxa"/>
            <w:tcBorders>
              <w:top w:val="single" w:sz="4" w:space="0" w:color="auto"/>
              <w:left w:val="nil"/>
              <w:bottom w:val="single" w:sz="4" w:space="0" w:color="auto"/>
              <w:right w:val="single" w:sz="4" w:space="0" w:color="auto"/>
            </w:tcBorders>
            <w:hideMark/>
          </w:tcPr>
          <w:p w14:paraId="1D93198E" w14:textId="77777777" w:rsidR="00B01DC2" w:rsidRPr="00901616" w:rsidRDefault="00B01DC2" w:rsidP="00B01DC2">
            <w:pPr>
              <w:keepNext/>
              <w:jc w:val="center"/>
              <w:rPr>
                <w:b/>
                <w:bCs/>
                <w:sz w:val="20"/>
                <w:szCs w:val="20"/>
                <w:lang w:eastAsia="en-CA"/>
              </w:rPr>
            </w:pPr>
            <w:r w:rsidRPr="00901616">
              <w:rPr>
                <w:b/>
                <w:bCs/>
                <w:sz w:val="20"/>
                <w:szCs w:val="20"/>
                <w:lang w:eastAsia="zh-CN"/>
              </w:rPr>
              <w:t>2026</w:t>
            </w:r>
          </w:p>
        </w:tc>
        <w:tc>
          <w:tcPr>
            <w:tcW w:w="1134" w:type="dxa"/>
            <w:tcBorders>
              <w:top w:val="single" w:sz="4" w:space="0" w:color="auto"/>
              <w:left w:val="nil"/>
              <w:bottom w:val="single" w:sz="4" w:space="0" w:color="auto"/>
              <w:right w:val="single" w:sz="4" w:space="0" w:color="auto"/>
            </w:tcBorders>
            <w:hideMark/>
          </w:tcPr>
          <w:p w14:paraId="2F482AD0" w14:textId="77777777" w:rsidR="00B01DC2" w:rsidRPr="00901616" w:rsidRDefault="00B01DC2" w:rsidP="00B01DC2">
            <w:pPr>
              <w:keepNext/>
              <w:jc w:val="center"/>
              <w:rPr>
                <w:b/>
                <w:bCs/>
                <w:sz w:val="20"/>
                <w:szCs w:val="20"/>
                <w:lang w:eastAsia="en-CA"/>
              </w:rPr>
            </w:pPr>
            <w:r w:rsidRPr="00901616">
              <w:rPr>
                <w:b/>
                <w:bCs/>
                <w:sz w:val="20"/>
                <w:szCs w:val="20"/>
                <w:lang w:eastAsia="zh-CN"/>
              </w:rPr>
              <w:t>2027</w:t>
            </w:r>
          </w:p>
        </w:tc>
        <w:tc>
          <w:tcPr>
            <w:tcW w:w="1134" w:type="dxa"/>
            <w:tcBorders>
              <w:top w:val="single" w:sz="4" w:space="0" w:color="auto"/>
              <w:left w:val="nil"/>
              <w:bottom w:val="single" w:sz="4" w:space="0" w:color="auto"/>
              <w:right w:val="single" w:sz="4" w:space="0" w:color="auto"/>
            </w:tcBorders>
            <w:hideMark/>
          </w:tcPr>
          <w:p w14:paraId="7E9F3950" w14:textId="77777777" w:rsidR="00B01DC2" w:rsidRPr="00901616" w:rsidRDefault="00B01DC2" w:rsidP="00B01DC2">
            <w:pPr>
              <w:keepNext/>
              <w:jc w:val="center"/>
              <w:rPr>
                <w:b/>
                <w:bCs/>
                <w:sz w:val="20"/>
                <w:szCs w:val="20"/>
                <w:lang w:eastAsia="en-CA"/>
              </w:rPr>
            </w:pPr>
            <w:r w:rsidRPr="00901616">
              <w:rPr>
                <w:b/>
                <w:bCs/>
                <w:sz w:val="20"/>
                <w:szCs w:val="20"/>
                <w:lang w:eastAsia="zh-CN"/>
              </w:rPr>
              <w:t>2028</w:t>
            </w:r>
          </w:p>
        </w:tc>
        <w:tc>
          <w:tcPr>
            <w:tcW w:w="1276" w:type="dxa"/>
            <w:tcBorders>
              <w:top w:val="single" w:sz="4" w:space="0" w:color="auto"/>
              <w:left w:val="nil"/>
              <w:bottom w:val="single" w:sz="4" w:space="0" w:color="auto"/>
              <w:right w:val="single" w:sz="4" w:space="0" w:color="auto"/>
            </w:tcBorders>
            <w:hideMark/>
          </w:tcPr>
          <w:p w14:paraId="6B3F0FB4" w14:textId="77777777" w:rsidR="00B01DC2" w:rsidRPr="00175EEF" w:rsidRDefault="00B01DC2" w:rsidP="00B01DC2">
            <w:pPr>
              <w:keepNext/>
              <w:jc w:val="center"/>
              <w:rPr>
                <w:rFonts w:asciiTheme="majorBidi" w:hAnsiTheme="majorBidi" w:cstheme="majorBidi"/>
                <w:b/>
                <w:bCs/>
                <w:sz w:val="20"/>
                <w:szCs w:val="20"/>
                <w:lang w:val="ru-RU" w:eastAsia="en-CA"/>
              </w:rPr>
            </w:pPr>
            <w:r>
              <w:rPr>
                <w:rFonts w:asciiTheme="majorBidi" w:hAnsiTheme="majorBidi" w:cstheme="majorBidi"/>
                <w:b/>
                <w:bCs/>
                <w:sz w:val="20"/>
                <w:szCs w:val="20"/>
                <w:lang w:val="ru-RU" w:eastAsia="en-CA"/>
              </w:rPr>
              <w:t>Всего</w:t>
            </w:r>
          </w:p>
          <w:p w14:paraId="3D66A467" w14:textId="6D4A4F38" w:rsidR="00B01DC2" w:rsidRPr="00901616" w:rsidRDefault="00B01DC2" w:rsidP="00B01DC2">
            <w:pPr>
              <w:keepNext/>
              <w:jc w:val="center"/>
              <w:rPr>
                <w:b/>
                <w:bCs/>
                <w:sz w:val="20"/>
                <w:szCs w:val="20"/>
                <w:lang w:eastAsia="en-CA"/>
              </w:rPr>
            </w:pPr>
            <w:r w:rsidRPr="00FE4002">
              <w:rPr>
                <w:rFonts w:asciiTheme="majorBidi" w:hAnsiTheme="majorBidi" w:cstheme="majorBidi"/>
                <w:b/>
                <w:bCs/>
                <w:sz w:val="20"/>
                <w:szCs w:val="20"/>
                <w:lang w:eastAsia="en-CA"/>
              </w:rPr>
              <w:t>(2026</w:t>
            </w:r>
            <w:r>
              <w:rPr>
                <w:rFonts w:asciiTheme="majorBidi" w:hAnsiTheme="majorBidi" w:cstheme="majorBidi"/>
                <w:b/>
                <w:bCs/>
                <w:sz w:val="20"/>
                <w:szCs w:val="20"/>
                <w:lang w:val="ru-RU" w:eastAsia="en-CA"/>
              </w:rPr>
              <w:t>-</w:t>
            </w:r>
            <w:r w:rsidRPr="00FE4002">
              <w:rPr>
                <w:rFonts w:asciiTheme="majorBidi" w:hAnsiTheme="majorBidi" w:cstheme="majorBidi"/>
                <w:b/>
                <w:bCs/>
                <w:sz w:val="20"/>
                <w:szCs w:val="20"/>
                <w:lang w:eastAsia="en-CA"/>
              </w:rPr>
              <w:t>2028</w:t>
            </w:r>
            <w:r>
              <w:rPr>
                <w:rFonts w:asciiTheme="majorBidi" w:hAnsiTheme="majorBidi" w:cstheme="majorBidi"/>
                <w:b/>
                <w:bCs/>
                <w:sz w:val="20"/>
                <w:szCs w:val="20"/>
                <w:lang w:val="ru-RU" w:eastAsia="en-CA"/>
              </w:rPr>
              <w:t xml:space="preserve"> гг.</w:t>
            </w:r>
            <w:r w:rsidRPr="00FE4002">
              <w:rPr>
                <w:rFonts w:asciiTheme="majorBidi" w:hAnsiTheme="majorBidi" w:cstheme="majorBidi"/>
                <w:b/>
                <w:bCs/>
                <w:sz w:val="20"/>
                <w:szCs w:val="20"/>
                <w:lang w:eastAsia="en-CA"/>
              </w:rPr>
              <w:t>)</w:t>
            </w:r>
          </w:p>
        </w:tc>
        <w:tc>
          <w:tcPr>
            <w:tcW w:w="1134" w:type="dxa"/>
            <w:tcBorders>
              <w:top w:val="single" w:sz="4" w:space="0" w:color="auto"/>
              <w:left w:val="nil"/>
              <w:bottom w:val="single" w:sz="4" w:space="0" w:color="auto"/>
              <w:right w:val="single" w:sz="4" w:space="0" w:color="auto"/>
            </w:tcBorders>
            <w:hideMark/>
          </w:tcPr>
          <w:p w14:paraId="25BDE474" w14:textId="3908C306" w:rsidR="00B01DC2" w:rsidRPr="00901616" w:rsidRDefault="00B01DC2" w:rsidP="00B01DC2">
            <w:pPr>
              <w:keepNext/>
              <w:jc w:val="center"/>
              <w:rPr>
                <w:b/>
                <w:bCs/>
                <w:sz w:val="20"/>
                <w:szCs w:val="20"/>
                <w:lang w:eastAsia="en-CA"/>
              </w:rPr>
            </w:pPr>
            <w:r>
              <w:rPr>
                <w:rFonts w:asciiTheme="majorBidi" w:hAnsiTheme="majorBidi" w:cstheme="majorBidi"/>
                <w:b/>
                <w:bCs/>
                <w:sz w:val="20"/>
                <w:szCs w:val="20"/>
                <w:lang w:val="ru-RU" w:eastAsia="en-CA"/>
              </w:rPr>
              <w:t xml:space="preserve">Всего после </w:t>
            </w:r>
            <w:r w:rsidRPr="00FE4002">
              <w:rPr>
                <w:rFonts w:asciiTheme="majorBidi" w:hAnsiTheme="majorBidi" w:cstheme="majorBidi"/>
                <w:b/>
                <w:bCs/>
                <w:sz w:val="20"/>
                <w:szCs w:val="20"/>
                <w:lang w:eastAsia="en-CA"/>
              </w:rPr>
              <w:t>2028</w:t>
            </w:r>
            <w:r>
              <w:rPr>
                <w:rFonts w:asciiTheme="majorBidi" w:hAnsiTheme="majorBidi" w:cstheme="majorBidi"/>
                <w:b/>
                <w:bCs/>
                <w:sz w:val="20"/>
                <w:szCs w:val="20"/>
                <w:lang w:val="ru-RU" w:eastAsia="en-CA"/>
              </w:rPr>
              <w:t xml:space="preserve"> г.</w:t>
            </w:r>
          </w:p>
        </w:tc>
      </w:tr>
      <w:tr w:rsidR="00B01DC2" w:rsidRPr="00901616" w14:paraId="19C2315C" w14:textId="77777777" w:rsidTr="004A4C82">
        <w:trPr>
          <w:trHeight w:val="58"/>
        </w:trPr>
        <w:tc>
          <w:tcPr>
            <w:tcW w:w="9493" w:type="dxa"/>
            <w:gridSpan w:val="6"/>
            <w:tcBorders>
              <w:top w:val="single" w:sz="4" w:space="0" w:color="auto"/>
              <w:left w:val="single" w:sz="4" w:space="0" w:color="auto"/>
              <w:bottom w:val="single" w:sz="4" w:space="0" w:color="auto"/>
              <w:right w:val="single" w:sz="4" w:space="0" w:color="auto"/>
            </w:tcBorders>
            <w:noWrap/>
            <w:hideMark/>
          </w:tcPr>
          <w:p w14:paraId="5CE6B532" w14:textId="6173E494" w:rsidR="00B01DC2" w:rsidRPr="00901616" w:rsidRDefault="00B01DC2" w:rsidP="00B01DC2">
            <w:pPr>
              <w:keepNext/>
              <w:jc w:val="left"/>
              <w:rPr>
                <w:b/>
                <w:bCs/>
                <w:sz w:val="20"/>
                <w:szCs w:val="20"/>
                <w:lang w:eastAsia="en-CA"/>
              </w:rPr>
            </w:pPr>
            <w:r>
              <w:rPr>
                <w:rFonts w:asciiTheme="majorBidi" w:hAnsiTheme="majorBidi" w:cstheme="majorBidi"/>
                <w:b/>
                <w:bCs/>
                <w:sz w:val="20"/>
                <w:szCs w:val="20"/>
                <w:lang w:val="ru-RU" w:eastAsia="en-CA"/>
              </w:rPr>
              <w:t>Мероприятия, связанные с ГХФУ</w:t>
            </w:r>
          </w:p>
        </w:tc>
      </w:tr>
      <w:tr w:rsidR="008115C2" w:rsidRPr="00901616" w14:paraId="6060E920" w14:textId="77777777" w:rsidTr="004A4C82">
        <w:trPr>
          <w:trHeight w:val="264"/>
        </w:trPr>
        <w:tc>
          <w:tcPr>
            <w:tcW w:w="3681" w:type="dxa"/>
            <w:tcBorders>
              <w:top w:val="nil"/>
              <w:left w:val="single" w:sz="4" w:space="0" w:color="auto"/>
              <w:bottom w:val="single" w:sz="4" w:space="0" w:color="auto"/>
              <w:right w:val="single" w:sz="4" w:space="0" w:color="auto"/>
            </w:tcBorders>
            <w:noWrap/>
            <w:hideMark/>
          </w:tcPr>
          <w:p w14:paraId="14766E88" w14:textId="77777777" w:rsidR="00B01DC2" w:rsidRPr="00A40173" w:rsidRDefault="00B01DC2" w:rsidP="00B01DC2">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Утвержденные планы</w:t>
            </w:r>
          </w:p>
          <w:p w14:paraId="1E7B1FF0" w14:textId="77777777" w:rsidR="00B01DC2" w:rsidRPr="00A40173" w:rsidRDefault="00B01DC2" w:rsidP="00B01DC2">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организационной деятельности по</w:t>
            </w:r>
          </w:p>
          <w:p w14:paraId="74850D6E" w14:textId="77777777" w:rsidR="00B01DC2" w:rsidRPr="00A40173" w:rsidRDefault="00B01DC2" w:rsidP="00B01DC2">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поэтапному отказу от ГХФУ</w:t>
            </w:r>
          </w:p>
          <w:p w14:paraId="49EC4E78" w14:textId="2F612D99" w:rsidR="008115C2" w:rsidRPr="00901616" w:rsidRDefault="00B01DC2" w:rsidP="00B01DC2">
            <w:pPr>
              <w:keepNext/>
              <w:jc w:val="left"/>
              <w:rPr>
                <w:sz w:val="20"/>
                <w:szCs w:val="20"/>
                <w:lang w:eastAsia="en-CA"/>
              </w:rPr>
            </w:pPr>
            <w:r w:rsidRPr="00A40173">
              <w:rPr>
                <w:rFonts w:asciiTheme="majorBidi" w:hAnsiTheme="majorBidi" w:cstheme="majorBidi"/>
                <w:sz w:val="20"/>
                <w:szCs w:val="20"/>
                <w:lang w:eastAsia="en-CA"/>
              </w:rPr>
              <w:t>(ПОДПО)</w:t>
            </w:r>
          </w:p>
        </w:tc>
        <w:tc>
          <w:tcPr>
            <w:tcW w:w="1134" w:type="dxa"/>
            <w:tcBorders>
              <w:top w:val="nil"/>
              <w:left w:val="nil"/>
              <w:bottom w:val="single" w:sz="4" w:space="0" w:color="auto"/>
              <w:right w:val="single" w:sz="4" w:space="0" w:color="auto"/>
            </w:tcBorders>
            <w:noWrap/>
            <w:hideMark/>
          </w:tcPr>
          <w:p w14:paraId="098B2657" w14:textId="291CC35B" w:rsidR="008115C2" w:rsidRPr="00901616" w:rsidRDefault="008115C2" w:rsidP="00B46AF1">
            <w:pPr>
              <w:keepNext/>
              <w:jc w:val="right"/>
              <w:rPr>
                <w:sz w:val="20"/>
                <w:szCs w:val="20"/>
                <w:lang w:eastAsia="en-CA"/>
              </w:rPr>
            </w:pPr>
            <w:r w:rsidRPr="00901616">
              <w:rPr>
                <w:sz w:val="20"/>
                <w:szCs w:val="20"/>
                <w:lang w:eastAsia="en-CA"/>
              </w:rPr>
              <w:t>24</w:t>
            </w:r>
            <w:r w:rsidR="00416C82">
              <w:rPr>
                <w:sz w:val="20"/>
                <w:szCs w:val="20"/>
                <w:lang w:eastAsia="en-CA"/>
              </w:rPr>
              <w:t xml:space="preserve"> </w:t>
            </w:r>
            <w:r w:rsidRPr="00901616">
              <w:rPr>
                <w:sz w:val="20"/>
                <w:szCs w:val="20"/>
                <w:lang w:eastAsia="en-CA"/>
              </w:rPr>
              <w:t>622</w:t>
            </w:r>
            <w:r w:rsidR="00416C82">
              <w:rPr>
                <w:sz w:val="20"/>
                <w:szCs w:val="20"/>
                <w:lang w:eastAsia="en-CA"/>
              </w:rPr>
              <w:t xml:space="preserve"> </w:t>
            </w:r>
            <w:r w:rsidRPr="00901616">
              <w:rPr>
                <w:sz w:val="20"/>
                <w:szCs w:val="20"/>
                <w:lang w:eastAsia="en-CA"/>
              </w:rPr>
              <w:t>419</w:t>
            </w:r>
          </w:p>
        </w:tc>
        <w:tc>
          <w:tcPr>
            <w:tcW w:w="1134" w:type="dxa"/>
            <w:tcBorders>
              <w:top w:val="nil"/>
              <w:left w:val="nil"/>
              <w:bottom w:val="single" w:sz="4" w:space="0" w:color="auto"/>
              <w:right w:val="single" w:sz="4" w:space="0" w:color="auto"/>
            </w:tcBorders>
            <w:noWrap/>
            <w:hideMark/>
          </w:tcPr>
          <w:p w14:paraId="3A4A9BCA" w14:textId="5718282E" w:rsidR="008115C2" w:rsidRPr="00901616" w:rsidRDefault="008115C2" w:rsidP="00B46AF1">
            <w:pPr>
              <w:keepNext/>
              <w:jc w:val="right"/>
              <w:rPr>
                <w:sz w:val="20"/>
                <w:szCs w:val="20"/>
                <w:lang w:eastAsia="en-CA"/>
              </w:rPr>
            </w:pPr>
            <w:r w:rsidRPr="00901616">
              <w:rPr>
                <w:sz w:val="20"/>
                <w:szCs w:val="20"/>
                <w:lang w:eastAsia="en-CA"/>
              </w:rPr>
              <w:t>16</w:t>
            </w:r>
            <w:r w:rsidR="00416C82">
              <w:rPr>
                <w:sz w:val="20"/>
                <w:szCs w:val="20"/>
                <w:lang w:eastAsia="en-CA"/>
              </w:rPr>
              <w:t xml:space="preserve"> </w:t>
            </w:r>
            <w:r w:rsidRPr="00901616">
              <w:rPr>
                <w:sz w:val="20"/>
                <w:szCs w:val="20"/>
                <w:lang w:eastAsia="en-CA"/>
              </w:rPr>
              <w:t>694</w:t>
            </w:r>
            <w:r w:rsidR="00416C82">
              <w:rPr>
                <w:sz w:val="20"/>
                <w:szCs w:val="20"/>
                <w:lang w:eastAsia="en-CA"/>
              </w:rPr>
              <w:t xml:space="preserve"> </w:t>
            </w:r>
            <w:r w:rsidRPr="00901616">
              <w:rPr>
                <w:sz w:val="20"/>
                <w:szCs w:val="20"/>
                <w:lang w:eastAsia="en-CA"/>
              </w:rPr>
              <w:t>368</w:t>
            </w:r>
          </w:p>
        </w:tc>
        <w:tc>
          <w:tcPr>
            <w:tcW w:w="1134" w:type="dxa"/>
            <w:tcBorders>
              <w:top w:val="nil"/>
              <w:left w:val="nil"/>
              <w:bottom w:val="single" w:sz="4" w:space="0" w:color="auto"/>
              <w:right w:val="single" w:sz="4" w:space="0" w:color="auto"/>
            </w:tcBorders>
            <w:noWrap/>
            <w:hideMark/>
          </w:tcPr>
          <w:p w14:paraId="5B477976" w14:textId="515AB4F6" w:rsidR="008115C2" w:rsidRPr="00901616" w:rsidRDefault="008115C2" w:rsidP="00B46AF1">
            <w:pPr>
              <w:keepNext/>
              <w:jc w:val="right"/>
              <w:rPr>
                <w:sz w:val="20"/>
                <w:szCs w:val="20"/>
                <w:lang w:eastAsia="en-CA"/>
              </w:rPr>
            </w:pPr>
            <w:r w:rsidRPr="00901616">
              <w:rPr>
                <w:sz w:val="20"/>
                <w:szCs w:val="20"/>
                <w:lang w:eastAsia="en-CA"/>
              </w:rPr>
              <w:t>6</w:t>
            </w:r>
            <w:r w:rsidR="00416C82">
              <w:rPr>
                <w:sz w:val="20"/>
                <w:szCs w:val="20"/>
                <w:lang w:eastAsia="en-CA"/>
              </w:rPr>
              <w:t xml:space="preserve"> </w:t>
            </w:r>
            <w:r w:rsidRPr="00901616">
              <w:rPr>
                <w:sz w:val="20"/>
                <w:szCs w:val="20"/>
                <w:lang w:eastAsia="en-CA"/>
              </w:rPr>
              <w:t>067</w:t>
            </w:r>
            <w:r w:rsidR="00416C82">
              <w:rPr>
                <w:sz w:val="20"/>
                <w:szCs w:val="20"/>
                <w:lang w:eastAsia="en-CA"/>
              </w:rPr>
              <w:t xml:space="preserve"> </w:t>
            </w:r>
            <w:r w:rsidRPr="00901616">
              <w:rPr>
                <w:sz w:val="20"/>
                <w:szCs w:val="20"/>
                <w:lang w:eastAsia="en-CA"/>
              </w:rPr>
              <w:t>594</w:t>
            </w:r>
          </w:p>
        </w:tc>
        <w:tc>
          <w:tcPr>
            <w:tcW w:w="1276" w:type="dxa"/>
            <w:tcBorders>
              <w:top w:val="nil"/>
              <w:left w:val="nil"/>
              <w:bottom w:val="single" w:sz="4" w:space="0" w:color="auto"/>
              <w:right w:val="single" w:sz="4" w:space="0" w:color="auto"/>
            </w:tcBorders>
            <w:noWrap/>
            <w:hideMark/>
          </w:tcPr>
          <w:p w14:paraId="600B7EFA" w14:textId="7A48D0F2" w:rsidR="008115C2" w:rsidRPr="00901616" w:rsidRDefault="008115C2" w:rsidP="00B46AF1">
            <w:pPr>
              <w:keepNext/>
              <w:jc w:val="right"/>
              <w:rPr>
                <w:sz w:val="20"/>
                <w:szCs w:val="20"/>
                <w:lang w:eastAsia="en-CA"/>
              </w:rPr>
            </w:pPr>
            <w:r w:rsidRPr="00901616">
              <w:rPr>
                <w:sz w:val="20"/>
                <w:szCs w:val="20"/>
                <w:lang w:eastAsia="en-CA"/>
              </w:rPr>
              <w:t>47</w:t>
            </w:r>
            <w:r w:rsidR="00416C82">
              <w:rPr>
                <w:sz w:val="20"/>
                <w:szCs w:val="20"/>
                <w:lang w:eastAsia="en-CA"/>
              </w:rPr>
              <w:t xml:space="preserve"> </w:t>
            </w:r>
            <w:r w:rsidRPr="00901616">
              <w:rPr>
                <w:sz w:val="20"/>
                <w:szCs w:val="20"/>
                <w:lang w:eastAsia="en-CA"/>
              </w:rPr>
              <w:t>384</w:t>
            </w:r>
            <w:r w:rsidR="00416C82">
              <w:rPr>
                <w:sz w:val="20"/>
                <w:szCs w:val="20"/>
                <w:lang w:eastAsia="en-CA"/>
              </w:rPr>
              <w:t xml:space="preserve"> </w:t>
            </w:r>
            <w:r w:rsidRPr="00901616">
              <w:rPr>
                <w:sz w:val="20"/>
                <w:szCs w:val="20"/>
                <w:lang w:eastAsia="en-CA"/>
              </w:rPr>
              <w:t>381</w:t>
            </w:r>
          </w:p>
        </w:tc>
        <w:tc>
          <w:tcPr>
            <w:tcW w:w="1134" w:type="dxa"/>
            <w:tcBorders>
              <w:top w:val="nil"/>
              <w:left w:val="nil"/>
              <w:bottom w:val="single" w:sz="4" w:space="0" w:color="auto"/>
              <w:right w:val="single" w:sz="4" w:space="0" w:color="auto"/>
            </w:tcBorders>
            <w:noWrap/>
            <w:hideMark/>
          </w:tcPr>
          <w:p w14:paraId="3413383A" w14:textId="0E4E0FA3" w:rsidR="008115C2" w:rsidRPr="00901616" w:rsidRDefault="008115C2" w:rsidP="00B46AF1">
            <w:pPr>
              <w:keepNext/>
              <w:jc w:val="right"/>
              <w:rPr>
                <w:sz w:val="20"/>
                <w:szCs w:val="20"/>
                <w:lang w:eastAsia="en-CA"/>
              </w:rPr>
            </w:pPr>
            <w:r w:rsidRPr="00901616">
              <w:rPr>
                <w:sz w:val="20"/>
                <w:szCs w:val="20"/>
                <w:lang w:eastAsia="en-CA"/>
              </w:rPr>
              <w:t>7</w:t>
            </w:r>
            <w:r w:rsidR="00416C82">
              <w:rPr>
                <w:sz w:val="20"/>
                <w:szCs w:val="20"/>
                <w:lang w:eastAsia="en-CA"/>
              </w:rPr>
              <w:t xml:space="preserve"> </w:t>
            </w:r>
            <w:r w:rsidRPr="00901616">
              <w:rPr>
                <w:sz w:val="20"/>
                <w:szCs w:val="20"/>
                <w:lang w:eastAsia="en-CA"/>
              </w:rPr>
              <w:t>436</w:t>
            </w:r>
            <w:r w:rsidR="00416C82">
              <w:rPr>
                <w:sz w:val="20"/>
                <w:szCs w:val="20"/>
                <w:lang w:eastAsia="en-CA"/>
              </w:rPr>
              <w:t xml:space="preserve"> </w:t>
            </w:r>
            <w:r w:rsidRPr="00901616">
              <w:rPr>
                <w:sz w:val="20"/>
                <w:szCs w:val="20"/>
                <w:lang w:eastAsia="en-CA"/>
              </w:rPr>
              <w:t>020</w:t>
            </w:r>
          </w:p>
        </w:tc>
      </w:tr>
      <w:tr w:rsidR="008115C2" w:rsidRPr="00901616" w14:paraId="34E30E35" w14:textId="77777777" w:rsidTr="004A4C82">
        <w:trPr>
          <w:trHeight w:val="58"/>
        </w:trPr>
        <w:tc>
          <w:tcPr>
            <w:tcW w:w="3681" w:type="dxa"/>
            <w:tcBorders>
              <w:top w:val="nil"/>
              <w:left w:val="single" w:sz="4" w:space="0" w:color="auto"/>
              <w:bottom w:val="single" w:sz="4" w:space="0" w:color="auto"/>
              <w:right w:val="single" w:sz="4" w:space="0" w:color="auto"/>
            </w:tcBorders>
            <w:noWrap/>
            <w:hideMark/>
          </w:tcPr>
          <w:p w14:paraId="00DC6B96" w14:textId="7DCDDD01" w:rsidR="008115C2" w:rsidRPr="00DE70F4" w:rsidRDefault="008115C2" w:rsidP="008115C2">
            <w:pPr>
              <w:jc w:val="left"/>
              <w:rPr>
                <w:sz w:val="20"/>
                <w:szCs w:val="20"/>
                <w:lang w:val="en-US" w:eastAsia="en-CA"/>
              </w:rPr>
            </w:pPr>
            <w:r w:rsidRPr="00901616">
              <w:rPr>
                <w:sz w:val="20"/>
                <w:szCs w:val="20"/>
                <w:lang w:eastAsia="zh-CN"/>
              </w:rPr>
              <w:t xml:space="preserve">II </w:t>
            </w:r>
            <w:r w:rsidR="00DE70F4">
              <w:rPr>
                <w:sz w:val="20"/>
                <w:szCs w:val="20"/>
                <w:lang w:val="ru-RU" w:eastAsia="zh-CN"/>
              </w:rPr>
              <w:t>этап</w:t>
            </w:r>
            <w:r w:rsidR="00DE70F4" w:rsidRPr="00DE70F4">
              <w:rPr>
                <w:sz w:val="20"/>
                <w:szCs w:val="20"/>
                <w:lang w:val="en-US" w:eastAsia="zh-CN"/>
              </w:rPr>
              <w:t xml:space="preserve"> </w:t>
            </w:r>
            <w:r w:rsidR="00DE70F4">
              <w:rPr>
                <w:sz w:val="20"/>
                <w:szCs w:val="20"/>
                <w:lang w:val="ru-RU" w:eastAsia="zh-CN"/>
              </w:rPr>
              <w:t>ПОДПО</w:t>
            </w:r>
          </w:p>
        </w:tc>
        <w:tc>
          <w:tcPr>
            <w:tcW w:w="1134" w:type="dxa"/>
            <w:tcBorders>
              <w:top w:val="nil"/>
              <w:left w:val="nil"/>
              <w:bottom w:val="single" w:sz="4" w:space="0" w:color="auto"/>
              <w:right w:val="single" w:sz="4" w:space="0" w:color="auto"/>
            </w:tcBorders>
            <w:noWrap/>
            <w:hideMark/>
          </w:tcPr>
          <w:p w14:paraId="23180FBE" w14:textId="0B220F0D" w:rsidR="008115C2" w:rsidRPr="00901616" w:rsidRDefault="008115C2" w:rsidP="008115C2">
            <w:pPr>
              <w:jc w:val="right"/>
              <w:rPr>
                <w:sz w:val="20"/>
                <w:szCs w:val="20"/>
                <w:lang w:eastAsia="en-CA"/>
              </w:rPr>
            </w:pPr>
            <w:r w:rsidRPr="00901616">
              <w:rPr>
                <w:sz w:val="20"/>
                <w:szCs w:val="20"/>
                <w:lang w:eastAsia="en-CA"/>
              </w:rPr>
              <w:t>209</w:t>
            </w:r>
            <w:r w:rsidR="00416C82">
              <w:rPr>
                <w:sz w:val="20"/>
                <w:szCs w:val="20"/>
                <w:lang w:eastAsia="en-CA"/>
              </w:rPr>
              <w:t xml:space="preserve"> </w:t>
            </w:r>
            <w:r w:rsidRPr="00901616">
              <w:rPr>
                <w:sz w:val="20"/>
                <w:szCs w:val="20"/>
                <w:lang w:eastAsia="en-CA"/>
              </w:rPr>
              <w:t>241</w:t>
            </w:r>
          </w:p>
        </w:tc>
        <w:tc>
          <w:tcPr>
            <w:tcW w:w="1134" w:type="dxa"/>
            <w:tcBorders>
              <w:top w:val="nil"/>
              <w:left w:val="nil"/>
              <w:bottom w:val="single" w:sz="4" w:space="0" w:color="auto"/>
              <w:right w:val="single" w:sz="4" w:space="0" w:color="auto"/>
            </w:tcBorders>
            <w:noWrap/>
            <w:hideMark/>
          </w:tcPr>
          <w:p w14:paraId="6D20B2FB" w14:textId="3242AF86" w:rsidR="008115C2" w:rsidRPr="00901616" w:rsidRDefault="008115C2" w:rsidP="008115C2">
            <w:pPr>
              <w:jc w:val="right"/>
              <w:rPr>
                <w:sz w:val="20"/>
                <w:szCs w:val="20"/>
                <w:lang w:eastAsia="en-CA"/>
              </w:rPr>
            </w:pPr>
            <w:r w:rsidRPr="00901616">
              <w:rPr>
                <w:sz w:val="20"/>
                <w:szCs w:val="20"/>
                <w:lang w:eastAsia="en-CA"/>
              </w:rPr>
              <w:t>893</w:t>
            </w:r>
            <w:r w:rsidR="00416C82">
              <w:rPr>
                <w:sz w:val="20"/>
                <w:szCs w:val="20"/>
                <w:lang w:eastAsia="en-CA"/>
              </w:rPr>
              <w:t xml:space="preserve"> </w:t>
            </w:r>
            <w:r w:rsidRPr="00901616">
              <w:rPr>
                <w:sz w:val="20"/>
                <w:szCs w:val="20"/>
                <w:lang w:eastAsia="en-CA"/>
              </w:rPr>
              <w:t>108</w:t>
            </w:r>
          </w:p>
        </w:tc>
        <w:tc>
          <w:tcPr>
            <w:tcW w:w="1134" w:type="dxa"/>
            <w:tcBorders>
              <w:top w:val="nil"/>
              <w:left w:val="nil"/>
              <w:bottom w:val="single" w:sz="4" w:space="0" w:color="auto"/>
              <w:right w:val="single" w:sz="4" w:space="0" w:color="auto"/>
            </w:tcBorders>
            <w:noWrap/>
            <w:hideMark/>
          </w:tcPr>
          <w:p w14:paraId="1A7F2D0D" w14:textId="1BF99CFE" w:rsidR="008115C2" w:rsidRPr="00901616" w:rsidRDefault="008115C2" w:rsidP="008115C2">
            <w:pPr>
              <w:jc w:val="right"/>
              <w:rPr>
                <w:sz w:val="20"/>
                <w:szCs w:val="20"/>
                <w:lang w:eastAsia="en-CA"/>
              </w:rPr>
            </w:pPr>
            <w:r w:rsidRPr="00901616">
              <w:rPr>
                <w:sz w:val="20"/>
                <w:szCs w:val="20"/>
                <w:lang w:eastAsia="en-CA"/>
              </w:rPr>
              <w:t>537</w:t>
            </w:r>
            <w:r w:rsidR="00416C82">
              <w:rPr>
                <w:sz w:val="20"/>
                <w:szCs w:val="20"/>
                <w:lang w:eastAsia="en-CA"/>
              </w:rPr>
              <w:t xml:space="preserve"> </w:t>
            </w:r>
            <w:r w:rsidRPr="00901616">
              <w:rPr>
                <w:sz w:val="20"/>
                <w:szCs w:val="20"/>
                <w:lang w:eastAsia="en-CA"/>
              </w:rPr>
              <w:t>636</w:t>
            </w:r>
          </w:p>
        </w:tc>
        <w:tc>
          <w:tcPr>
            <w:tcW w:w="1276" w:type="dxa"/>
            <w:tcBorders>
              <w:top w:val="nil"/>
              <w:left w:val="nil"/>
              <w:bottom w:val="single" w:sz="4" w:space="0" w:color="auto"/>
              <w:right w:val="single" w:sz="4" w:space="0" w:color="auto"/>
            </w:tcBorders>
            <w:noWrap/>
            <w:hideMark/>
          </w:tcPr>
          <w:p w14:paraId="1BF01022" w14:textId="0F1B8923" w:rsidR="008115C2" w:rsidRPr="00901616" w:rsidRDefault="008115C2" w:rsidP="008115C2">
            <w:pPr>
              <w:jc w:val="right"/>
              <w:rPr>
                <w:sz w:val="20"/>
                <w:szCs w:val="20"/>
                <w:lang w:eastAsia="en-CA"/>
              </w:rPr>
            </w:pPr>
            <w:r w:rsidRPr="00901616">
              <w:rPr>
                <w:sz w:val="20"/>
                <w:szCs w:val="20"/>
                <w:lang w:eastAsia="en-CA"/>
              </w:rPr>
              <w:t>1</w:t>
            </w:r>
            <w:r w:rsidR="00416C82">
              <w:rPr>
                <w:sz w:val="20"/>
                <w:szCs w:val="20"/>
                <w:lang w:eastAsia="en-CA"/>
              </w:rPr>
              <w:t xml:space="preserve"> </w:t>
            </w:r>
            <w:r w:rsidRPr="00901616">
              <w:rPr>
                <w:sz w:val="20"/>
                <w:szCs w:val="20"/>
                <w:lang w:eastAsia="en-CA"/>
              </w:rPr>
              <w:t>639</w:t>
            </w:r>
            <w:r w:rsidR="00416C82">
              <w:rPr>
                <w:sz w:val="20"/>
                <w:szCs w:val="20"/>
                <w:lang w:eastAsia="en-CA"/>
              </w:rPr>
              <w:t xml:space="preserve"> </w:t>
            </w:r>
            <w:r w:rsidRPr="00901616">
              <w:rPr>
                <w:sz w:val="20"/>
                <w:szCs w:val="20"/>
                <w:lang w:eastAsia="en-CA"/>
              </w:rPr>
              <w:t>986</w:t>
            </w:r>
          </w:p>
        </w:tc>
        <w:tc>
          <w:tcPr>
            <w:tcW w:w="1134" w:type="dxa"/>
            <w:tcBorders>
              <w:top w:val="nil"/>
              <w:left w:val="nil"/>
              <w:bottom w:val="single" w:sz="4" w:space="0" w:color="auto"/>
              <w:right w:val="single" w:sz="4" w:space="0" w:color="auto"/>
            </w:tcBorders>
            <w:noWrap/>
            <w:hideMark/>
          </w:tcPr>
          <w:p w14:paraId="63A7BBF8" w14:textId="0356D852" w:rsidR="008115C2" w:rsidRPr="00901616" w:rsidRDefault="008115C2" w:rsidP="008115C2">
            <w:pPr>
              <w:jc w:val="right"/>
              <w:rPr>
                <w:sz w:val="20"/>
                <w:szCs w:val="20"/>
                <w:lang w:eastAsia="en-CA"/>
              </w:rPr>
            </w:pPr>
            <w:r w:rsidRPr="00901616">
              <w:rPr>
                <w:sz w:val="20"/>
                <w:szCs w:val="20"/>
                <w:lang w:eastAsia="en-CA"/>
              </w:rPr>
              <w:t>397</w:t>
            </w:r>
            <w:r w:rsidR="00416C82">
              <w:rPr>
                <w:sz w:val="20"/>
                <w:szCs w:val="20"/>
                <w:lang w:eastAsia="en-CA"/>
              </w:rPr>
              <w:t xml:space="preserve"> </w:t>
            </w:r>
            <w:r w:rsidRPr="00901616">
              <w:rPr>
                <w:sz w:val="20"/>
                <w:szCs w:val="20"/>
                <w:lang w:eastAsia="en-CA"/>
              </w:rPr>
              <w:t>933</w:t>
            </w:r>
          </w:p>
        </w:tc>
      </w:tr>
      <w:tr w:rsidR="008115C2" w:rsidRPr="00901616" w14:paraId="324FBC06" w14:textId="77777777" w:rsidTr="004A4C82">
        <w:trPr>
          <w:trHeight w:val="184"/>
        </w:trPr>
        <w:tc>
          <w:tcPr>
            <w:tcW w:w="3681" w:type="dxa"/>
            <w:tcBorders>
              <w:top w:val="nil"/>
              <w:left w:val="single" w:sz="4" w:space="0" w:color="auto"/>
              <w:bottom w:val="single" w:sz="4" w:space="0" w:color="auto"/>
              <w:right w:val="single" w:sz="4" w:space="0" w:color="auto"/>
            </w:tcBorders>
            <w:noWrap/>
            <w:hideMark/>
          </w:tcPr>
          <w:p w14:paraId="05A4DD6D" w14:textId="61D9DBB0" w:rsidR="008115C2" w:rsidRPr="00DE70F4" w:rsidRDefault="008115C2" w:rsidP="006E5ADF">
            <w:pPr>
              <w:ind w:right="-110"/>
              <w:jc w:val="left"/>
              <w:rPr>
                <w:sz w:val="20"/>
                <w:szCs w:val="20"/>
                <w:lang w:val="ru-RU" w:eastAsia="en-CA"/>
              </w:rPr>
            </w:pPr>
            <w:r w:rsidRPr="00901616">
              <w:rPr>
                <w:sz w:val="20"/>
                <w:szCs w:val="20"/>
                <w:lang w:eastAsia="zh-CN"/>
              </w:rPr>
              <w:t>III</w:t>
            </w:r>
            <w:r w:rsidRPr="00DE70F4">
              <w:rPr>
                <w:sz w:val="20"/>
                <w:szCs w:val="20"/>
                <w:lang w:val="ru-RU" w:eastAsia="zh-CN"/>
              </w:rPr>
              <w:t xml:space="preserve"> </w:t>
            </w:r>
            <w:r w:rsidR="00DE70F4">
              <w:rPr>
                <w:sz w:val="20"/>
                <w:szCs w:val="20"/>
                <w:lang w:val="ru-RU" w:eastAsia="zh-CN"/>
              </w:rPr>
              <w:t>этап</w:t>
            </w:r>
            <w:r w:rsidR="00DE70F4" w:rsidRPr="00DE70F4">
              <w:rPr>
                <w:sz w:val="20"/>
                <w:szCs w:val="20"/>
                <w:lang w:val="ru-RU" w:eastAsia="zh-CN"/>
              </w:rPr>
              <w:t xml:space="preserve"> </w:t>
            </w:r>
            <w:r w:rsidR="00DE70F4">
              <w:rPr>
                <w:sz w:val="20"/>
                <w:szCs w:val="20"/>
                <w:lang w:val="ru-RU" w:eastAsia="zh-CN"/>
              </w:rPr>
              <w:t>ПОДПО</w:t>
            </w:r>
            <w:r w:rsidR="00DE70F4" w:rsidRPr="00DE70F4">
              <w:rPr>
                <w:sz w:val="20"/>
                <w:szCs w:val="20"/>
                <w:lang w:val="ru-RU" w:eastAsia="zh-CN"/>
              </w:rPr>
              <w:t xml:space="preserve"> </w:t>
            </w:r>
            <w:r w:rsidRPr="00DE70F4">
              <w:rPr>
                <w:sz w:val="20"/>
                <w:szCs w:val="20"/>
                <w:lang w:val="ru-RU" w:eastAsia="zh-CN"/>
              </w:rPr>
              <w:t xml:space="preserve">– </w:t>
            </w:r>
            <w:r w:rsidR="00DE70F4">
              <w:rPr>
                <w:sz w:val="20"/>
                <w:szCs w:val="20"/>
                <w:lang w:val="ru-RU" w:eastAsia="zh-CN"/>
              </w:rPr>
              <w:t xml:space="preserve">подготовка проекта </w:t>
            </w:r>
            <w:r w:rsidRPr="00DE70F4">
              <w:rPr>
                <w:sz w:val="20"/>
                <w:szCs w:val="20"/>
                <w:lang w:val="ru-RU" w:eastAsia="zh-CN"/>
              </w:rPr>
              <w:t>(</w:t>
            </w:r>
            <w:r w:rsidR="00DE70F4">
              <w:rPr>
                <w:sz w:val="20"/>
                <w:szCs w:val="20"/>
                <w:lang w:val="ru-RU" w:eastAsia="zh-CN"/>
              </w:rPr>
              <w:t>ПП</w:t>
            </w:r>
            <w:r w:rsidRPr="00DE70F4">
              <w:rPr>
                <w:sz w:val="20"/>
                <w:szCs w:val="20"/>
                <w:lang w:val="ru-RU" w:eastAsia="zh-CN"/>
              </w:rPr>
              <w:t>)</w:t>
            </w:r>
          </w:p>
        </w:tc>
        <w:tc>
          <w:tcPr>
            <w:tcW w:w="1134" w:type="dxa"/>
            <w:tcBorders>
              <w:top w:val="nil"/>
              <w:left w:val="nil"/>
              <w:bottom w:val="single" w:sz="4" w:space="0" w:color="auto"/>
              <w:right w:val="single" w:sz="4" w:space="0" w:color="auto"/>
            </w:tcBorders>
            <w:noWrap/>
            <w:hideMark/>
          </w:tcPr>
          <w:p w14:paraId="20CF4DBB" w14:textId="77777777" w:rsidR="008115C2" w:rsidRPr="00901616" w:rsidRDefault="008115C2" w:rsidP="008115C2">
            <w:pPr>
              <w:jc w:val="right"/>
              <w:rPr>
                <w:sz w:val="20"/>
                <w:szCs w:val="20"/>
                <w:lang w:eastAsia="en-CA"/>
              </w:rPr>
            </w:pPr>
            <w:r w:rsidRPr="00901616">
              <w:rPr>
                <w:sz w:val="20"/>
                <w:szCs w:val="20"/>
                <w:lang w:eastAsia="en-CA"/>
              </w:rPr>
              <w:t>0</w:t>
            </w:r>
          </w:p>
        </w:tc>
        <w:tc>
          <w:tcPr>
            <w:tcW w:w="1134" w:type="dxa"/>
            <w:tcBorders>
              <w:top w:val="nil"/>
              <w:left w:val="nil"/>
              <w:bottom w:val="single" w:sz="4" w:space="0" w:color="auto"/>
              <w:right w:val="single" w:sz="4" w:space="0" w:color="auto"/>
            </w:tcBorders>
            <w:noWrap/>
            <w:hideMark/>
          </w:tcPr>
          <w:p w14:paraId="4BE5BC13" w14:textId="0CBF8A9F" w:rsidR="008115C2" w:rsidRPr="00901616" w:rsidRDefault="008115C2" w:rsidP="008115C2">
            <w:pPr>
              <w:jc w:val="right"/>
              <w:rPr>
                <w:sz w:val="20"/>
                <w:szCs w:val="20"/>
                <w:lang w:eastAsia="en-CA"/>
              </w:rPr>
            </w:pPr>
            <w:r w:rsidRPr="00901616">
              <w:rPr>
                <w:sz w:val="20"/>
                <w:szCs w:val="20"/>
                <w:lang w:eastAsia="en-CA"/>
              </w:rPr>
              <w:t>42</w:t>
            </w:r>
            <w:r w:rsidR="00416C82">
              <w:rPr>
                <w:sz w:val="20"/>
                <w:szCs w:val="20"/>
                <w:lang w:eastAsia="en-CA"/>
              </w:rPr>
              <w:t xml:space="preserve"> </w:t>
            </w:r>
            <w:r w:rsidRPr="00901616">
              <w:rPr>
                <w:sz w:val="20"/>
                <w:szCs w:val="20"/>
                <w:lang w:eastAsia="en-CA"/>
              </w:rPr>
              <w:t>800</w:t>
            </w:r>
          </w:p>
        </w:tc>
        <w:tc>
          <w:tcPr>
            <w:tcW w:w="1134" w:type="dxa"/>
            <w:tcBorders>
              <w:top w:val="nil"/>
              <w:left w:val="nil"/>
              <w:bottom w:val="single" w:sz="4" w:space="0" w:color="auto"/>
              <w:right w:val="single" w:sz="4" w:space="0" w:color="auto"/>
            </w:tcBorders>
            <w:noWrap/>
            <w:hideMark/>
          </w:tcPr>
          <w:p w14:paraId="476D0722" w14:textId="77777777" w:rsidR="008115C2" w:rsidRPr="00901616" w:rsidRDefault="008115C2" w:rsidP="008115C2">
            <w:pPr>
              <w:jc w:val="right"/>
              <w:rPr>
                <w:sz w:val="20"/>
                <w:szCs w:val="20"/>
                <w:lang w:eastAsia="en-CA"/>
              </w:rPr>
            </w:pPr>
            <w:r w:rsidRPr="00901616">
              <w:rPr>
                <w:sz w:val="20"/>
                <w:szCs w:val="20"/>
                <w:lang w:eastAsia="en-CA"/>
              </w:rPr>
              <w:t>0</w:t>
            </w:r>
          </w:p>
        </w:tc>
        <w:tc>
          <w:tcPr>
            <w:tcW w:w="1276" w:type="dxa"/>
            <w:tcBorders>
              <w:top w:val="nil"/>
              <w:left w:val="nil"/>
              <w:bottom w:val="single" w:sz="4" w:space="0" w:color="auto"/>
              <w:right w:val="single" w:sz="4" w:space="0" w:color="auto"/>
            </w:tcBorders>
            <w:noWrap/>
            <w:hideMark/>
          </w:tcPr>
          <w:p w14:paraId="3CB78236" w14:textId="44B01A93" w:rsidR="008115C2" w:rsidRPr="00901616" w:rsidRDefault="008115C2" w:rsidP="008115C2">
            <w:pPr>
              <w:jc w:val="right"/>
              <w:rPr>
                <w:sz w:val="20"/>
                <w:szCs w:val="20"/>
                <w:lang w:eastAsia="en-CA"/>
              </w:rPr>
            </w:pPr>
            <w:r w:rsidRPr="00901616">
              <w:rPr>
                <w:sz w:val="20"/>
                <w:szCs w:val="20"/>
                <w:lang w:eastAsia="en-CA"/>
              </w:rPr>
              <w:t>42</w:t>
            </w:r>
            <w:r w:rsidR="00416C82">
              <w:rPr>
                <w:sz w:val="20"/>
                <w:szCs w:val="20"/>
                <w:lang w:eastAsia="en-CA"/>
              </w:rPr>
              <w:t xml:space="preserve"> </w:t>
            </w:r>
            <w:r w:rsidRPr="00901616">
              <w:rPr>
                <w:sz w:val="20"/>
                <w:szCs w:val="20"/>
                <w:lang w:eastAsia="en-CA"/>
              </w:rPr>
              <w:t>800</w:t>
            </w:r>
          </w:p>
        </w:tc>
        <w:tc>
          <w:tcPr>
            <w:tcW w:w="1134" w:type="dxa"/>
            <w:tcBorders>
              <w:top w:val="nil"/>
              <w:left w:val="nil"/>
              <w:bottom w:val="single" w:sz="4" w:space="0" w:color="auto"/>
              <w:right w:val="single" w:sz="4" w:space="0" w:color="auto"/>
            </w:tcBorders>
            <w:noWrap/>
            <w:hideMark/>
          </w:tcPr>
          <w:p w14:paraId="670B29CE" w14:textId="77777777" w:rsidR="008115C2" w:rsidRPr="00901616" w:rsidRDefault="008115C2" w:rsidP="008115C2">
            <w:pPr>
              <w:jc w:val="right"/>
              <w:rPr>
                <w:sz w:val="20"/>
                <w:szCs w:val="20"/>
                <w:lang w:eastAsia="en-CA"/>
              </w:rPr>
            </w:pPr>
            <w:r w:rsidRPr="00901616">
              <w:rPr>
                <w:sz w:val="20"/>
                <w:szCs w:val="20"/>
                <w:lang w:eastAsia="en-CA"/>
              </w:rPr>
              <w:t>0</w:t>
            </w:r>
          </w:p>
        </w:tc>
      </w:tr>
      <w:tr w:rsidR="008115C2" w:rsidRPr="00901616" w14:paraId="576FF153" w14:textId="77777777" w:rsidTr="004A4C82">
        <w:trPr>
          <w:trHeight w:val="134"/>
        </w:trPr>
        <w:tc>
          <w:tcPr>
            <w:tcW w:w="3681" w:type="dxa"/>
            <w:tcBorders>
              <w:top w:val="nil"/>
              <w:left w:val="single" w:sz="4" w:space="0" w:color="auto"/>
              <w:bottom w:val="single" w:sz="4" w:space="0" w:color="auto"/>
              <w:right w:val="single" w:sz="4" w:space="0" w:color="auto"/>
            </w:tcBorders>
            <w:noWrap/>
            <w:hideMark/>
          </w:tcPr>
          <w:p w14:paraId="37ECF325" w14:textId="1B4FDCE4" w:rsidR="008115C2" w:rsidRPr="00901616" w:rsidRDefault="00DE70F4" w:rsidP="008115C2">
            <w:pPr>
              <w:jc w:val="left"/>
              <w:rPr>
                <w:sz w:val="20"/>
                <w:szCs w:val="20"/>
                <w:lang w:eastAsia="en-CA"/>
              </w:rPr>
            </w:pPr>
            <w:r w:rsidRPr="00901616">
              <w:rPr>
                <w:sz w:val="20"/>
                <w:szCs w:val="20"/>
                <w:lang w:eastAsia="zh-CN"/>
              </w:rPr>
              <w:t>III</w:t>
            </w:r>
            <w:r w:rsidRPr="00DE70F4">
              <w:rPr>
                <w:sz w:val="20"/>
                <w:szCs w:val="20"/>
                <w:lang w:val="ru-RU" w:eastAsia="zh-CN"/>
              </w:rPr>
              <w:t xml:space="preserve"> </w:t>
            </w:r>
            <w:r>
              <w:rPr>
                <w:sz w:val="20"/>
                <w:szCs w:val="20"/>
                <w:lang w:val="ru-RU" w:eastAsia="zh-CN"/>
              </w:rPr>
              <w:t>этап</w:t>
            </w:r>
            <w:r w:rsidRPr="00DE70F4">
              <w:rPr>
                <w:sz w:val="20"/>
                <w:szCs w:val="20"/>
                <w:lang w:val="ru-RU" w:eastAsia="zh-CN"/>
              </w:rPr>
              <w:t xml:space="preserve"> </w:t>
            </w:r>
            <w:r>
              <w:rPr>
                <w:sz w:val="20"/>
                <w:szCs w:val="20"/>
                <w:lang w:val="ru-RU" w:eastAsia="zh-CN"/>
              </w:rPr>
              <w:t>ПОДПО</w:t>
            </w:r>
          </w:p>
        </w:tc>
        <w:tc>
          <w:tcPr>
            <w:tcW w:w="1134" w:type="dxa"/>
            <w:tcBorders>
              <w:top w:val="nil"/>
              <w:left w:val="nil"/>
              <w:bottom w:val="single" w:sz="4" w:space="0" w:color="auto"/>
              <w:right w:val="single" w:sz="4" w:space="0" w:color="auto"/>
            </w:tcBorders>
            <w:noWrap/>
            <w:hideMark/>
          </w:tcPr>
          <w:p w14:paraId="1838986D" w14:textId="5B94F45D" w:rsidR="008115C2" w:rsidRPr="00901616" w:rsidRDefault="008115C2" w:rsidP="008115C2">
            <w:pPr>
              <w:jc w:val="right"/>
              <w:rPr>
                <w:sz w:val="20"/>
                <w:szCs w:val="20"/>
                <w:lang w:eastAsia="en-CA"/>
              </w:rPr>
            </w:pPr>
            <w:r w:rsidRPr="00901616">
              <w:rPr>
                <w:sz w:val="20"/>
                <w:szCs w:val="20"/>
                <w:lang w:eastAsia="en-CA"/>
              </w:rPr>
              <w:t>2</w:t>
            </w:r>
            <w:r w:rsidR="00416C82">
              <w:rPr>
                <w:sz w:val="20"/>
                <w:szCs w:val="20"/>
                <w:lang w:eastAsia="en-CA"/>
              </w:rPr>
              <w:t xml:space="preserve"> </w:t>
            </w:r>
            <w:r w:rsidRPr="00901616">
              <w:rPr>
                <w:sz w:val="20"/>
                <w:szCs w:val="20"/>
                <w:lang w:eastAsia="en-CA"/>
              </w:rPr>
              <w:t>502</w:t>
            </w:r>
            <w:r w:rsidR="00416C82">
              <w:rPr>
                <w:sz w:val="20"/>
                <w:szCs w:val="20"/>
                <w:lang w:eastAsia="en-CA"/>
              </w:rPr>
              <w:t xml:space="preserve"> </w:t>
            </w:r>
            <w:r w:rsidRPr="00901616">
              <w:rPr>
                <w:sz w:val="20"/>
                <w:szCs w:val="20"/>
                <w:lang w:eastAsia="en-CA"/>
              </w:rPr>
              <w:t>788</w:t>
            </w:r>
          </w:p>
        </w:tc>
        <w:tc>
          <w:tcPr>
            <w:tcW w:w="1134" w:type="dxa"/>
            <w:tcBorders>
              <w:top w:val="nil"/>
              <w:left w:val="nil"/>
              <w:bottom w:val="single" w:sz="4" w:space="0" w:color="auto"/>
              <w:right w:val="single" w:sz="4" w:space="0" w:color="auto"/>
            </w:tcBorders>
            <w:noWrap/>
            <w:hideMark/>
          </w:tcPr>
          <w:p w14:paraId="4E3C5A19" w14:textId="3A887FA7" w:rsidR="008115C2" w:rsidRPr="00901616" w:rsidRDefault="008115C2" w:rsidP="008115C2">
            <w:pPr>
              <w:jc w:val="right"/>
              <w:rPr>
                <w:sz w:val="20"/>
                <w:szCs w:val="20"/>
                <w:lang w:eastAsia="en-CA"/>
              </w:rPr>
            </w:pPr>
            <w:r w:rsidRPr="00901616">
              <w:rPr>
                <w:sz w:val="20"/>
                <w:szCs w:val="20"/>
                <w:lang w:eastAsia="en-CA"/>
              </w:rPr>
              <w:t>9</w:t>
            </w:r>
            <w:r w:rsidR="00416C82">
              <w:rPr>
                <w:sz w:val="20"/>
                <w:szCs w:val="20"/>
                <w:lang w:eastAsia="en-CA"/>
              </w:rPr>
              <w:t xml:space="preserve"> </w:t>
            </w:r>
            <w:r w:rsidRPr="00901616">
              <w:rPr>
                <w:sz w:val="20"/>
                <w:szCs w:val="20"/>
                <w:lang w:eastAsia="en-CA"/>
              </w:rPr>
              <w:t>682</w:t>
            </w:r>
            <w:r w:rsidR="00416C82">
              <w:rPr>
                <w:sz w:val="20"/>
                <w:szCs w:val="20"/>
                <w:lang w:eastAsia="en-CA"/>
              </w:rPr>
              <w:t xml:space="preserve"> </w:t>
            </w:r>
            <w:r w:rsidRPr="00901616">
              <w:rPr>
                <w:sz w:val="20"/>
                <w:szCs w:val="20"/>
                <w:lang w:eastAsia="en-CA"/>
              </w:rPr>
              <w:t>722</w:t>
            </w:r>
          </w:p>
        </w:tc>
        <w:tc>
          <w:tcPr>
            <w:tcW w:w="1134" w:type="dxa"/>
            <w:tcBorders>
              <w:top w:val="nil"/>
              <w:left w:val="nil"/>
              <w:bottom w:val="single" w:sz="4" w:space="0" w:color="auto"/>
              <w:right w:val="single" w:sz="4" w:space="0" w:color="auto"/>
            </w:tcBorders>
            <w:noWrap/>
            <w:hideMark/>
          </w:tcPr>
          <w:p w14:paraId="7C595C60" w14:textId="27D1E537" w:rsidR="008115C2" w:rsidRPr="00901616" w:rsidRDefault="008115C2" w:rsidP="008115C2">
            <w:pPr>
              <w:jc w:val="right"/>
              <w:rPr>
                <w:sz w:val="20"/>
                <w:szCs w:val="20"/>
                <w:lang w:eastAsia="en-CA"/>
              </w:rPr>
            </w:pPr>
            <w:r w:rsidRPr="00901616">
              <w:rPr>
                <w:sz w:val="20"/>
                <w:szCs w:val="20"/>
                <w:lang w:eastAsia="en-CA"/>
              </w:rPr>
              <w:t>6</w:t>
            </w:r>
            <w:r w:rsidR="00416C82">
              <w:rPr>
                <w:sz w:val="20"/>
                <w:szCs w:val="20"/>
                <w:lang w:eastAsia="en-CA"/>
              </w:rPr>
              <w:t xml:space="preserve"> </w:t>
            </w:r>
            <w:r w:rsidRPr="00901616">
              <w:rPr>
                <w:sz w:val="20"/>
                <w:szCs w:val="20"/>
                <w:lang w:eastAsia="en-CA"/>
              </w:rPr>
              <w:t>771</w:t>
            </w:r>
            <w:r w:rsidR="00416C82">
              <w:rPr>
                <w:sz w:val="20"/>
                <w:szCs w:val="20"/>
                <w:lang w:eastAsia="en-CA"/>
              </w:rPr>
              <w:t xml:space="preserve"> </w:t>
            </w:r>
            <w:r w:rsidRPr="00901616">
              <w:rPr>
                <w:sz w:val="20"/>
                <w:szCs w:val="20"/>
                <w:lang w:eastAsia="en-CA"/>
              </w:rPr>
              <w:t>140</w:t>
            </w:r>
          </w:p>
        </w:tc>
        <w:tc>
          <w:tcPr>
            <w:tcW w:w="1276" w:type="dxa"/>
            <w:tcBorders>
              <w:top w:val="nil"/>
              <w:left w:val="nil"/>
              <w:bottom w:val="single" w:sz="4" w:space="0" w:color="auto"/>
              <w:right w:val="single" w:sz="4" w:space="0" w:color="auto"/>
            </w:tcBorders>
            <w:noWrap/>
            <w:hideMark/>
          </w:tcPr>
          <w:p w14:paraId="0B39D347" w14:textId="6019E024" w:rsidR="008115C2" w:rsidRPr="00901616" w:rsidRDefault="008115C2" w:rsidP="008115C2">
            <w:pPr>
              <w:jc w:val="right"/>
              <w:rPr>
                <w:sz w:val="20"/>
                <w:szCs w:val="20"/>
                <w:lang w:eastAsia="en-CA"/>
              </w:rPr>
            </w:pPr>
            <w:r w:rsidRPr="00901616">
              <w:rPr>
                <w:sz w:val="20"/>
                <w:szCs w:val="20"/>
                <w:lang w:eastAsia="en-CA"/>
              </w:rPr>
              <w:t>18</w:t>
            </w:r>
            <w:r w:rsidR="00416C82">
              <w:rPr>
                <w:sz w:val="20"/>
                <w:szCs w:val="20"/>
                <w:lang w:eastAsia="en-CA"/>
              </w:rPr>
              <w:t xml:space="preserve"> </w:t>
            </w:r>
            <w:r w:rsidRPr="00901616">
              <w:rPr>
                <w:sz w:val="20"/>
                <w:szCs w:val="20"/>
                <w:lang w:eastAsia="en-CA"/>
              </w:rPr>
              <w:t>956</w:t>
            </w:r>
            <w:r w:rsidR="00416C82">
              <w:rPr>
                <w:sz w:val="20"/>
                <w:szCs w:val="20"/>
                <w:lang w:eastAsia="en-CA"/>
              </w:rPr>
              <w:t xml:space="preserve"> </w:t>
            </w:r>
            <w:r w:rsidRPr="00901616">
              <w:rPr>
                <w:sz w:val="20"/>
                <w:szCs w:val="20"/>
                <w:lang w:eastAsia="en-CA"/>
              </w:rPr>
              <w:t>651</w:t>
            </w:r>
          </w:p>
        </w:tc>
        <w:tc>
          <w:tcPr>
            <w:tcW w:w="1134" w:type="dxa"/>
            <w:tcBorders>
              <w:top w:val="nil"/>
              <w:left w:val="nil"/>
              <w:bottom w:val="single" w:sz="4" w:space="0" w:color="auto"/>
              <w:right w:val="single" w:sz="4" w:space="0" w:color="auto"/>
            </w:tcBorders>
            <w:noWrap/>
            <w:hideMark/>
          </w:tcPr>
          <w:p w14:paraId="446AFCC5" w14:textId="0A76DFB5" w:rsidR="008115C2" w:rsidRPr="00901616" w:rsidRDefault="008115C2" w:rsidP="008115C2">
            <w:pPr>
              <w:jc w:val="right"/>
              <w:rPr>
                <w:sz w:val="20"/>
                <w:szCs w:val="20"/>
                <w:lang w:eastAsia="en-CA"/>
              </w:rPr>
            </w:pPr>
            <w:r w:rsidRPr="00901616">
              <w:rPr>
                <w:sz w:val="20"/>
                <w:szCs w:val="20"/>
                <w:lang w:eastAsia="en-CA"/>
              </w:rPr>
              <w:t>3</w:t>
            </w:r>
            <w:r w:rsidR="00416C82">
              <w:rPr>
                <w:sz w:val="20"/>
                <w:szCs w:val="20"/>
                <w:lang w:eastAsia="en-CA"/>
              </w:rPr>
              <w:t xml:space="preserve"> </w:t>
            </w:r>
            <w:r w:rsidRPr="00901616">
              <w:rPr>
                <w:sz w:val="20"/>
                <w:szCs w:val="20"/>
                <w:lang w:eastAsia="en-CA"/>
              </w:rPr>
              <w:t>202</w:t>
            </w:r>
            <w:r w:rsidR="00416C82">
              <w:rPr>
                <w:sz w:val="20"/>
                <w:szCs w:val="20"/>
                <w:lang w:eastAsia="en-CA"/>
              </w:rPr>
              <w:t xml:space="preserve"> </w:t>
            </w:r>
            <w:r w:rsidRPr="00901616">
              <w:rPr>
                <w:sz w:val="20"/>
                <w:szCs w:val="20"/>
                <w:lang w:eastAsia="en-CA"/>
              </w:rPr>
              <w:t>825</w:t>
            </w:r>
          </w:p>
        </w:tc>
      </w:tr>
      <w:tr w:rsidR="008115C2" w:rsidRPr="00901616" w14:paraId="159CD1BC" w14:textId="77777777" w:rsidTr="004A4C82">
        <w:trPr>
          <w:trHeight w:val="58"/>
        </w:trPr>
        <w:tc>
          <w:tcPr>
            <w:tcW w:w="3681" w:type="dxa"/>
            <w:tcBorders>
              <w:top w:val="nil"/>
              <w:left w:val="single" w:sz="4" w:space="0" w:color="auto"/>
              <w:bottom w:val="single" w:sz="4" w:space="0" w:color="auto"/>
              <w:right w:val="single" w:sz="4" w:space="0" w:color="auto"/>
            </w:tcBorders>
            <w:noWrap/>
            <w:hideMark/>
          </w:tcPr>
          <w:p w14:paraId="7C89DC3C" w14:textId="34BCA8F4" w:rsidR="008115C2" w:rsidRPr="00901616" w:rsidRDefault="00DD5153" w:rsidP="008115C2">
            <w:pPr>
              <w:jc w:val="left"/>
              <w:rPr>
                <w:sz w:val="20"/>
                <w:szCs w:val="20"/>
                <w:lang w:eastAsia="en-CA"/>
              </w:rPr>
            </w:pPr>
            <w:r>
              <w:rPr>
                <w:sz w:val="20"/>
                <w:szCs w:val="20"/>
                <w:lang w:val="ru-RU" w:eastAsia="zh-CN"/>
              </w:rPr>
              <w:t>ПОДПО</w:t>
            </w:r>
            <w:r w:rsidR="008115C2" w:rsidRPr="00901616">
              <w:rPr>
                <w:sz w:val="20"/>
                <w:szCs w:val="20"/>
                <w:lang w:eastAsia="zh-CN"/>
              </w:rPr>
              <w:t xml:space="preserve"> – </w:t>
            </w:r>
            <w:r w:rsidR="00DE70F4">
              <w:rPr>
                <w:sz w:val="20"/>
                <w:szCs w:val="20"/>
                <w:lang w:val="ru-RU" w:eastAsia="zh-CN"/>
              </w:rPr>
              <w:t xml:space="preserve">энергоэффективность </w:t>
            </w:r>
            <w:r w:rsidR="008115C2" w:rsidRPr="00901616">
              <w:rPr>
                <w:sz w:val="20"/>
                <w:szCs w:val="20"/>
                <w:lang w:eastAsia="zh-CN"/>
              </w:rPr>
              <w:t>(</w:t>
            </w:r>
            <w:r w:rsidR="00DE70F4">
              <w:rPr>
                <w:sz w:val="20"/>
                <w:szCs w:val="20"/>
                <w:lang w:val="ru-RU" w:eastAsia="zh-CN"/>
              </w:rPr>
              <w:t xml:space="preserve">решение </w:t>
            </w:r>
            <w:r w:rsidR="008115C2" w:rsidRPr="00901616">
              <w:rPr>
                <w:sz w:val="20"/>
                <w:szCs w:val="20"/>
                <w:lang w:eastAsia="zh-CN"/>
              </w:rPr>
              <w:t>89/6)</w:t>
            </w:r>
          </w:p>
        </w:tc>
        <w:tc>
          <w:tcPr>
            <w:tcW w:w="1134" w:type="dxa"/>
            <w:tcBorders>
              <w:top w:val="nil"/>
              <w:left w:val="nil"/>
              <w:bottom w:val="single" w:sz="4" w:space="0" w:color="auto"/>
              <w:right w:val="single" w:sz="4" w:space="0" w:color="auto"/>
            </w:tcBorders>
            <w:noWrap/>
            <w:hideMark/>
          </w:tcPr>
          <w:p w14:paraId="4FD2D6E4" w14:textId="3B5078B2" w:rsidR="008115C2" w:rsidRPr="00901616" w:rsidRDefault="008115C2" w:rsidP="008115C2">
            <w:pPr>
              <w:jc w:val="right"/>
              <w:rPr>
                <w:sz w:val="20"/>
                <w:szCs w:val="20"/>
                <w:lang w:eastAsia="en-CA"/>
              </w:rPr>
            </w:pPr>
            <w:r w:rsidRPr="00901616">
              <w:rPr>
                <w:sz w:val="20"/>
                <w:szCs w:val="20"/>
                <w:lang w:eastAsia="en-CA"/>
              </w:rPr>
              <w:t>70</w:t>
            </w:r>
            <w:r w:rsidR="00416C82">
              <w:rPr>
                <w:sz w:val="20"/>
                <w:szCs w:val="20"/>
                <w:lang w:eastAsia="en-CA"/>
              </w:rPr>
              <w:t xml:space="preserve"> </w:t>
            </w:r>
            <w:r w:rsidRPr="00901616">
              <w:rPr>
                <w:sz w:val="20"/>
                <w:szCs w:val="20"/>
                <w:lang w:eastAsia="en-CA"/>
              </w:rPr>
              <w:t>620</w:t>
            </w:r>
          </w:p>
        </w:tc>
        <w:tc>
          <w:tcPr>
            <w:tcW w:w="1134" w:type="dxa"/>
            <w:tcBorders>
              <w:top w:val="nil"/>
              <w:left w:val="nil"/>
              <w:bottom w:val="single" w:sz="4" w:space="0" w:color="auto"/>
              <w:right w:val="single" w:sz="4" w:space="0" w:color="auto"/>
            </w:tcBorders>
            <w:noWrap/>
            <w:hideMark/>
          </w:tcPr>
          <w:p w14:paraId="668AD4A6" w14:textId="56D5E72D" w:rsidR="008115C2" w:rsidRPr="00901616" w:rsidRDefault="008115C2" w:rsidP="008115C2">
            <w:pPr>
              <w:jc w:val="right"/>
              <w:rPr>
                <w:sz w:val="20"/>
                <w:szCs w:val="20"/>
                <w:lang w:eastAsia="en-CA"/>
              </w:rPr>
            </w:pPr>
            <w:r w:rsidRPr="00901616">
              <w:rPr>
                <w:sz w:val="20"/>
                <w:szCs w:val="20"/>
                <w:lang w:eastAsia="en-CA"/>
              </w:rPr>
              <w:t>38</w:t>
            </w:r>
            <w:r w:rsidR="00416C82">
              <w:rPr>
                <w:sz w:val="20"/>
                <w:szCs w:val="20"/>
                <w:lang w:eastAsia="en-CA"/>
              </w:rPr>
              <w:t xml:space="preserve"> </w:t>
            </w:r>
            <w:r w:rsidRPr="00901616">
              <w:rPr>
                <w:sz w:val="20"/>
                <w:szCs w:val="20"/>
                <w:lang w:eastAsia="en-CA"/>
              </w:rPr>
              <w:t>520</w:t>
            </w:r>
          </w:p>
        </w:tc>
        <w:tc>
          <w:tcPr>
            <w:tcW w:w="1134" w:type="dxa"/>
            <w:tcBorders>
              <w:top w:val="nil"/>
              <w:left w:val="nil"/>
              <w:bottom w:val="single" w:sz="4" w:space="0" w:color="auto"/>
              <w:right w:val="single" w:sz="4" w:space="0" w:color="auto"/>
            </w:tcBorders>
            <w:noWrap/>
            <w:hideMark/>
          </w:tcPr>
          <w:p w14:paraId="770CCCC0" w14:textId="77777777" w:rsidR="008115C2" w:rsidRPr="00901616" w:rsidRDefault="008115C2" w:rsidP="008115C2">
            <w:pPr>
              <w:jc w:val="right"/>
              <w:rPr>
                <w:sz w:val="20"/>
                <w:szCs w:val="20"/>
                <w:lang w:eastAsia="en-CA"/>
              </w:rPr>
            </w:pPr>
            <w:r w:rsidRPr="00901616">
              <w:rPr>
                <w:sz w:val="20"/>
                <w:szCs w:val="20"/>
                <w:lang w:eastAsia="en-CA"/>
              </w:rPr>
              <w:t>0</w:t>
            </w:r>
          </w:p>
        </w:tc>
        <w:tc>
          <w:tcPr>
            <w:tcW w:w="1276" w:type="dxa"/>
            <w:tcBorders>
              <w:top w:val="nil"/>
              <w:left w:val="nil"/>
              <w:bottom w:val="single" w:sz="4" w:space="0" w:color="auto"/>
              <w:right w:val="single" w:sz="4" w:space="0" w:color="auto"/>
            </w:tcBorders>
            <w:noWrap/>
            <w:hideMark/>
          </w:tcPr>
          <w:p w14:paraId="4117E9E5" w14:textId="4CEC1259" w:rsidR="008115C2" w:rsidRPr="00901616" w:rsidRDefault="008115C2" w:rsidP="008115C2">
            <w:pPr>
              <w:jc w:val="right"/>
              <w:rPr>
                <w:sz w:val="20"/>
                <w:szCs w:val="20"/>
                <w:lang w:eastAsia="en-CA"/>
              </w:rPr>
            </w:pPr>
            <w:r w:rsidRPr="00901616">
              <w:rPr>
                <w:sz w:val="20"/>
                <w:szCs w:val="20"/>
                <w:lang w:eastAsia="en-CA"/>
              </w:rPr>
              <w:t>109</w:t>
            </w:r>
            <w:r w:rsidR="00416C82">
              <w:rPr>
                <w:sz w:val="20"/>
                <w:szCs w:val="20"/>
                <w:lang w:eastAsia="en-CA"/>
              </w:rPr>
              <w:t xml:space="preserve"> </w:t>
            </w:r>
            <w:r w:rsidRPr="00901616">
              <w:rPr>
                <w:sz w:val="20"/>
                <w:szCs w:val="20"/>
                <w:lang w:eastAsia="en-CA"/>
              </w:rPr>
              <w:t>140</w:t>
            </w:r>
          </w:p>
        </w:tc>
        <w:tc>
          <w:tcPr>
            <w:tcW w:w="1134" w:type="dxa"/>
            <w:tcBorders>
              <w:top w:val="nil"/>
              <w:left w:val="nil"/>
              <w:bottom w:val="single" w:sz="4" w:space="0" w:color="auto"/>
              <w:right w:val="single" w:sz="4" w:space="0" w:color="auto"/>
            </w:tcBorders>
            <w:noWrap/>
            <w:hideMark/>
          </w:tcPr>
          <w:p w14:paraId="4D74D1AE" w14:textId="77777777" w:rsidR="008115C2" w:rsidRPr="00901616" w:rsidRDefault="008115C2" w:rsidP="008115C2">
            <w:pPr>
              <w:jc w:val="right"/>
              <w:rPr>
                <w:sz w:val="20"/>
                <w:szCs w:val="20"/>
                <w:lang w:eastAsia="en-CA"/>
              </w:rPr>
            </w:pPr>
            <w:r w:rsidRPr="00901616">
              <w:rPr>
                <w:sz w:val="20"/>
                <w:szCs w:val="20"/>
                <w:lang w:eastAsia="en-CA"/>
              </w:rPr>
              <w:t>0</w:t>
            </w:r>
          </w:p>
        </w:tc>
      </w:tr>
      <w:tr w:rsidR="00B01DC2" w:rsidRPr="00901616" w14:paraId="16CC2483" w14:textId="77777777" w:rsidTr="004A4C82">
        <w:trPr>
          <w:trHeight w:val="85"/>
        </w:trPr>
        <w:tc>
          <w:tcPr>
            <w:tcW w:w="3681" w:type="dxa"/>
            <w:tcBorders>
              <w:top w:val="nil"/>
              <w:left w:val="single" w:sz="4" w:space="0" w:color="auto"/>
              <w:bottom w:val="single" w:sz="4" w:space="0" w:color="auto"/>
              <w:right w:val="single" w:sz="4" w:space="0" w:color="auto"/>
            </w:tcBorders>
            <w:noWrap/>
            <w:hideMark/>
          </w:tcPr>
          <w:p w14:paraId="3C26E4C0" w14:textId="494A09AC" w:rsidR="00B01DC2" w:rsidRPr="00B01DC2" w:rsidRDefault="00B01DC2" w:rsidP="00B01DC2">
            <w:pPr>
              <w:jc w:val="left"/>
              <w:rPr>
                <w:b/>
                <w:bCs/>
                <w:sz w:val="20"/>
                <w:szCs w:val="20"/>
                <w:lang w:val="ru-RU" w:eastAsia="en-CA"/>
              </w:rPr>
            </w:pPr>
            <w:r>
              <w:rPr>
                <w:rFonts w:asciiTheme="majorBidi" w:hAnsiTheme="majorBidi" w:cstheme="majorBidi"/>
                <w:b/>
                <w:bCs/>
                <w:sz w:val="20"/>
                <w:szCs w:val="20"/>
                <w:lang w:val="ru-RU" w:eastAsia="en-CA"/>
              </w:rPr>
              <w:t>Итого на мероприятия, связанные с ГХФУ</w:t>
            </w:r>
          </w:p>
        </w:tc>
        <w:tc>
          <w:tcPr>
            <w:tcW w:w="1134" w:type="dxa"/>
            <w:tcBorders>
              <w:top w:val="nil"/>
              <w:left w:val="nil"/>
              <w:bottom w:val="single" w:sz="4" w:space="0" w:color="auto"/>
              <w:right w:val="single" w:sz="4" w:space="0" w:color="auto"/>
            </w:tcBorders>
            <w:noWrap/>
            <w:hideMark/>
          </w:tcPr>
          <w:p w14:paraId="3B227038" w14:textId="346E56E8" w:rsidR="00B01DC2" w:rsidRPr="00901616" w:rsidRDefault="00B01DC2" w:rsidP="00B01DC2">
            <w:pPr>
              <w:jc w:val="right"/>
              <w:rPr>
                <w:b/>
                <w:bCs/>
                <w:sz w:val="20"/>
                <w:szCs w:val="20"/>
                <w:lang w:eastAsia="en-CA"/>
              </w:rPr>
            </w:pPr>
            <w:r w:rsidRPr="00901616">
              <w:rPr>
                <w:b/>
                <w:bCs/>
                <w:sz w:val="20"/>
                <w:szCs w:val="20"/>
                <w:lang w:eastAsia="en-CA"/>
              </w:rPr>
              <w:t>27</w:t>
            </w:r>
            <w:r w:rsidR="00416C82">
              <w:rPr>
                <w:b/>
                <w:bCs/>
                <w:sz w:val="20"/>
                <w:szCs w:val="20"/>
                <w:lang w:eastAsia="en-CA"/>
              </w:rPr>
              <w:t xml:space="preserve"> </w:t>
            </w:r>
            <w:r w:rsidRPr="00901616">
              <w:rPr>
                <w:b/>
                <w:bCs/>
                <w:sz w:val="20"/>
                <w:szCs w:val="20"/>
                <w:lang w:eastAsia="en-CA"/>
              </w:rPr>
              <w:t>405</w:t>
            </w:r>
            <w:r w:rsidR="00416C82">
              <w:rPr>
                <w:b/>
                <w:bCs/>
                <w:sz w:val="20"/>
                <w:szCs w:val="20"/>
                <w:lang w:eastAsia="en-CA"/>
              </w:rPr>
              <w:t xml:space="preserve"> </w:t>
            </w:r>
            <w:r w:rsidRPr="00901616">
              <w:rPr>
                <w:b/>
                <w:bCs/>
                <w:sz w:val="20"/>
                <w:szCs w:val="20"/>
                <w:lang w:eastAsia="en-CA"/>
              </w:rPr>
              <w:t>068</w:t>
            </w:r>
          </w:p>
        </w:tc>
        <w:tc>
          <w:tcPr>
            <w:tcW w:w="1134" w:type="dxa"/>
            <w:tcBorders>
              <w:top w:val="nil"/>
              <w:left w:val="nil"/>
              <w:bottom w:val="single" w:sz="4" w:space="0" w:color="auto"/>
              <w:right w:val="single" w:sz="4" w:space="0" w:color="auto"/>
            </w:tcBorders>
            <w:noWrap/>
            <w:hideMark/>
          </w:tcPr>
          <w:p w14:paraId="3337DF59" w14:textId="2541A702" w:rsidR="00B01DC2" w:rsidRPr="00901616" w:rsidRDefault="00B01DC2" w:rsidP="00B01DC2">
            <w:pPr>
              <w:jc w:val="right"/>
              <w:rPr>
                <w:b/>
                <w:bCs/>
                <w:sz w:val="20"/>
                <w:szCs w:val="20"/>
                <w:lang w:eastAsia="en-CA"/>
              </w:rPr>
            </w:pPr>
            <w:r w:rsidRPr="00901616">
              <w:rPr>
                <w:b/>
                <w:bCs/>
                <w:sz w:val="20"/>
                <w:szCs w:val="20"/>
                <w:lang w:eastAsia="en-CA"/>
              </w:rPr>
              <w:t>27</w:t>
            </w:r>
            <w:r w:rsidR="00416C82">
              <w:rPr>
                <w:b/>
                <w:bCs/>
                <w:sz w:val="20"/>
                <w:szCs w:val="20"/>
                <w:lang w:eastAsia="en-CA"/>
              </w:rPr>
              <w:t xml:space="preserve"> </w:t>
            </w:r>
            <w:r w:rsidRPr="00901616">
              <w:rPr>
                <w:b/>
                <w:bCs/>
                <w:sz w:val="20"/>
                <w:szCs w:val="20"/>
                <w:lang w:eastAsia="en-CA"/>
              </w:rPr>
              <w:t>351</w:t>
            </w:r>
            <w:r w:rsidR="00416C82">
              <w:rPr>
                <w:b/>
                <w:bCs/>
                <w:sz w:val="20"/>
                <w:szCs w:val="20"/>
                <w:lang w:eastAsia="en-CA"/>
              </w:rPr>
              <w:t xml:space="preserve"> </w:t>
            </w:r>
            <w:r w:rsidRPr="00901616">
              <w:rPr>
                <w:b/>
                <w:bCs/>
                <w:sz w:val="20"/>
                <w:szCs w:val="20"/>
                <w:lang w:eastAsia="en-CA"/>
              </w:rPr>
              <w:t>519</w:t>
            </w:r>
          </w:p>
        </w:tc>
        <w:tc>
          <w:tcPr>
            <w:tcW w:w="1134" w:type="dxa"/>
            <w:tcBorders>
              <w:top w:val="nil"/>
              <w:left w:val="nil"/>
              <w:bottom w:val="single" w:sz="4" w:space="0" w:color="auto"/>
              <w:right w:val="single" w:sz="4" w:space="0" w:color="auto"/>
            </w:tcBorders>
            <w:noWrap/>
            <w:hideMark/>
          </w:tcPr>
          <w:p w14:paraId="01802C5B" w14:textId="6BFCF3B5" w:rsidR="00B01DC2" w:rsidRPr="00901616" w:rsidRDefault="00B01DC2" w:rsidP="00B01DC2">
            <w:pPr>
              <w:jc w:val="right"/>
              <w:rPr>
                <w:b/>
                <w:bCs/>
                <w:sz w:val="20"/>
                <w:szCs w:val="20"/>
                <w:lang w:eastAsia="en-CA"/>
              </w:rPr>
            </w:pPr>
            <w:r w:rsidRPr="00901616">
              <w:rPr>
                <w:b/>
                <w:bCs/>
                <w:sz w:val="20"/>
                <w:szCs w:val="20"/>
                <w:lang w:eastAsia="en-CA"/>
              </w:rPr>
              <w:t>13</w:t>
            </w:r>
            <w:r w:rsidR="00416C82">
              <w:rPr>
                <w:b/>
                <w:bCs/>
                <w:sz w:val="20"/>
                <w:szCs w:val="20"/>
                <w:lang w:eastAsia="en-CA"/>
              </w:rPr>
              <w:t xml:space="preserve"> </w:t>
            </w:r>
            <w:r w:rsidRPr="00901616">
              <w:rPr>
                <w:b/>
                <w:bCs/>
                <w:sz w:val="20"/>
                <w:szCs w:val="20"/>
                <w:lang w:eastAsia="en-CA"/>
              </w:rPr>
              <w:t>376</w:t>
            </w:r>
            <w:r w:rsidR="00416C82">
              <w:rPr>
                <w:b/>
                <w:bCs/>
                <w:sz w:val="20"/>
                <w:szCs w:val="20"/>
                <w:lang w:eastAsia="en-CA"/>
              </w:rPr>
              <w:t xml:space="preserve"> </w:t>
            </w:r>
            <w:r w:rsidRPr="00901616">
              <w:rPr>
                <w:b/>
                <w:bCs/>
                <w:sz w:val="20"/>
                <w:szCs w:val="20"/>
                <w:lang w:eastAsia="en-CA"/>
              </w:rPr>
              <w:t>370</w:t>
            </w:r>
          </w:p>
        </w:tc>
        <w:tc>
          <w:tcPr>
            <w:tcW w:w="1276" w:type="dxa"/>
            <w:tcBorders>
              <w:top w:val="nil"/>
              <w:left w:val="nil"/>
              <w:bottom w:val="single" w:sz="4" w:space="0" w:color="auto"/>
              <w:right w:val="single" w:sz="4" w:space="0" w:color="auto"/>
            </w:tcBorders>
            <w:noWrap/>
            <w:hideMark/>
          </w:tcPr>
          <w:p w14:paraId="2D325C6D" w14:textId="12FFE915" w:rsidR="00B01DC2" w:rsidRPr="00901616" w:rsidRDefault="00B01DC2" w:rsidP="00B01DC2">
            <w:pPr>
              <w:jc w:val="right"/>
              <w:rPr>
                <w:b/>
                <w:bCs/>
                <w:sz w:val="20"/>
                <w:szCs w:val="20"/>
                <w:lang w:eastAsia="en-CA"/>
              </w:rPr>
            </w:pPr>
            <w:r w:rsidRPr="00901616">
              <w:rPr>
                <w:b/>
                <w:bCs/>
                <w:sz w:val="20"/>
                <w:szCs w:val="20"/>
                <w:lang w:eastAsia="en-CA"/>
              </w:rPr>
              <w:t>68</w:t>
            </w:r>
            <w:r w:rsidR="00416C82">
              <w:rPr>
                <w:b/>
                <w:bCs/>
                <w:sz w:val="20"/>
                <w:szCs w:val="20"/>
                <w:lang w:eastAsia="en-CA"/>
              </w:rPr>
              <w:t xml:space="preserve"> </w:t>
            </w:r>
            <w:r w:rsidRPr="00901616">
              <w:rPr>
                <w:b/>
                <w:bCs/>
                <w:sz w:val="20"/>
                <w:szCs w:val="20"/>
                <w:lang w:eastAsia="en-CA"/>
              </w:rPr>
              <w:t>132</w:t>
            </w:r>
            <w:r w:rsidR="00416C82">
              <w:rPr>
                <w:b/>
                <w:bCs/>
                <w:sz w:val="20"/>
                <w:szCs w:val="20"/>
                <w:lang w:eastAsia="en-CA"/>
              </w:rPr>
              <w:t xml:space="preserve"> </w:t>
            </w:r>
            <w:r w:rsidRPr="00901616">
              <w:rPr>
                <w:b/>
                <w:bCs/>
                <w:sz w:val="20"/>
                <w:szCs w:val="20"/>
                <w:lang w:eastAsia="en-CA"/>
              </w:rPr>
              <w:t>958</w:t>
            </w:r>
          </w:p>
        </w:tc>
        <w:tc>
          <w:tcPr>
            <w:tcW w:w="1134" w:type="dxa"/>
            <w:tcBorders>
              <w:top w:val="nil"/>
              <w:left w:val="nil"/>
              <w:bottom w:val="single" w:sz="4" w:space="0" w:color="auto"/>
              <w:right w:val="single" w:sz="4" w:space="0" w:color="auto"/>
            </w:tcBorders>
            <w:noWrap/>
            <w:hideMark/>
          </w:tcPr>
          <w:p w14:paraId="00109260" w14:textId="5738C671" w:rsidR="00B01DC2" w:rsidRPr="00901616" w:rsidRDefault="00B01DC2" w:rsidP="00B01DC2">
            <w:pPr>
              <w:jc w:val="right"/>
              <w:rPr>
                <w:b/>
                <w:bCs/>
                <w:sz w:val="20"/>
                <w:szCs w:val="20"/>
                <w:lang w:eastAsia="en-CA"/>
              </w:rPr>
            </w:pPr>
            <w:r w:rsidRPr="00901616">
              <w:rPr>
                <w:b/>
                <w:bCs/>
                <w:sz w:val="20"/>
                <w:szCs w:val="20"/>
                <w:lang w:eastAsia="en-CA"/>
              </w:rPr>
              <w:t>11</w:t>
            </w:r>
            <w:r w:rsidR="00416C82">
              <w:rPr>
                <w:b/>
                <w:bCs/>
                <w:sz w:val="20"/>
                <w:szCs w:val="20"/>
                <w:lang w:eastAsia="en-CA"/>
              </w:rPr>
              <w:t xml:space="preserve"> </w:t>
            </w:r>
            <w:r w:rsidRPr="00901616">
              <w:rPr>
                <w:b/>
                <w:bCs/>
                <w:sz w:val="20"/>
                <w:szCs w:val="20"/>
                <w:lang w:eastAsia="en-CA"/>
              </w:rPr>
              <w:t>036</w:t>
            </w:r>
            <w:r w:rsidR="00416C82">
              <w:rPr>
                <w:b/>
                <w:bCs/>
                <w:sz w:val="20"/>
                <w:szCs w:val="20"/>
                <w:lang w:eastAsia="en-CA"/>
              </w:rPr>
              <w:t xml:space="preserve"> </w:t>
            </w:r>
            <w:r w:rsidRPr="00901616">
              <w:rPr>
                <w:b/>
                <w:bCs/>
                <w:sz w:val="20"/>
                <w:szCs w:val="20"/>
                <w:lang w:eastAsia="en-CA"/>
              </w:rPr>
              <w:t>778</w:t>
            </w:r>
          </w:p>
        </w:tc>
      </w:tr>
      <w:tr w:rsidR="00B01DC2" w:rsidRPr="00901616" w14:paraId="3D666820" w14:textId="77777777" w:rsidTr="004A4C82">
        <w:trPr>
          <w:trHeight w:val="58"/>
        </w:trPr>
        <w:tc>
          <w:tcPr>
            <w:tcW w:w="9493" w:type="dxa"/>
            <w:gridSpan w:val="6"/>
            <w:tcBorders>
              <w:top w:val="single" w:sz="4" w:space="0" w:color="auto"/>
              <w:left w:val="single" w:sz="4" w:space="0" w:color="auto"/>
              <w:bottom w:val="single" w:sz="4" w:space="0" w:color="auto"/>
              <w:right w:val="single" w:sz="4" w:space="0" w:color="auto"/>
            </w:tcBorders>
            <w:noWrap/>
            <w:hideMark/>
          </w:tcPr>
          <w:p w14:paraId="30A17731" w14:textId="1CE70700" w:rsidR="00B01DC2" w:rsidRPr="00901616" w:rsidRDefault="00B01DC2" w:rsidP="00B01DC2">
            <w:pPr>
              <w:jc w:val="left"/>
              <w:rPr>
                <w:b/>
                <w:bCs/>
                <w:sz w:val="20"/>
                <w:szCs w:val="20"/>
                <w:lang w:eastAsia="en-CA"/>
              </w:rPr>
            </w:pPr>
            <w:r>
              <w:rPr>
                <w:rFonts w:asciiTheme="majorBidi" w:hAnsiTheme="majorBidi" w:cstheme="majorBidi"/>
                <w:b/>
                <w:bCs/>
                <w:sz w:val="20"/>
                <w:szCs w:val="20"/>
                <w:lang w:val="ru-RU" w:eastAsia="en-CA"/>
              </w:rPr>
              <w:t>Мероприятия, связанные с ГФУ</w:t>
            </w:r>
          </w:p>
        </w:tc>
      </w:tr>
      <w:tr w:rsidR="008115C2" w:rsidRPr="00901616" w14:paraId="1AC52A60" w14:textId="77777777" w:rsidTr="004A4C82">
        <w:trPr>
          <w:trHeight w:val="264"/>
        </w:trPr>
        <w:tc>
          <w:tcPr>
            <w:tcW w:w="3681" w:type="dxa"/>
            <w:tcBorders>
              <w:top w:val="nil"/>
              <w:left w:val="single" w:sz="4" w:space="0" w:color="auto"/>
              <w:bottom w:val="single" w:sz="4" w:space="0" w:color="auto"/>
              <w:right w:val="single" w:sz="4" w:space="0" w:color="auto"/>
            </w:tcBorders>
            <w:noWrap/>
            <w:hideMark/>
          </w:tcPr>
          <w:p w14:paraId="153BE702" w14:textId="77777777" w:rsidR="00DE70F4" w:rsidRPr="00DE70F4" w:rsidRDefault="00DE70F4" w:rsidP="00DE70F4">
            <w:pPr>
              <w:keepNext/>
              <w:jc w:val="left"/>
              <w:rPr>
                <w:rFonts w:asciiTheme="majorBidi" w:hAnsiTheme="majorBidi" w:cstheme="majorBidi"/>
                <w:sz w:val="20"/>
                <w:szCs w:val="20"/>
                <w:lang w:val="ru-RU" w:eastAsia="en-CA"/>
              </w:rPr>
            </w:pPr>
            <w:r w:rsidRPr="00A40173">
              <w:rPr>
                <w:rFonts w:asciiTheme="majorBidi" w:hAnsiTheme="majorBidi" w:cstheme="majorBidi"/>
                <w:sz w:val="20"/>
                <w:szCs w:val="20"/>
                <w:lang w:val="ru-RU" w:eastAsia="en-CA"/>
              </w:rPr>
              <w:t>Утвержденные</w:t>
            </w:r>
            <w:r w:rsidRPr="00DE70F4">
              <w:rPr>
                <w:rFonts w:asciiTheme="majorBidi" w:hAnsiTheme="majorBidi" w:cstheme="majorBidi"/>
                <w:sz w:val="20"/>
                <w:szCs w:val="20"/>
                <w:lang w:val="ru-RU" w:eastAsia="en-CA"/>
              </w:rPr>
              <w:t xml:space="preserve"> </w:t>
            </w:r>
            <w:r w:rsidRPr="00A40173">
              <w:rPr>
                <w:rFonts w:asciiTheme="majorBidi" w:hAnsiTheme="majorBidi" w:cstheme="majorBidi"/>
                <w:sz w:val="20"/>
                <w:szCs w:val="20"/>
                <w:lang w:val="ru-RU" w:eastAsia="en-CA"/>
              </w:rPr>
              <w:t>планы</w:t>
            </w:r>
          </w:p>
          <w:p w14:paraId="1CB57110" w14:textId="43788DD2" w:rsidR="008115C2" w:rsidRPr="00DE70F4" w:rsidRDefault="00DE70F4" w:rsidP="00DE70F4">
            <w:pPr>
              <w:jc w:val="left"/>
              <w:rPr>
                <w:sz w:val="20"/>
                <w:szCs w:val="20"/>
                <w:lang w:val="ru-RU" w:eastAsia="en-CA"/>
              </w:rPr>
            </w:pPr>
            <w:r>
              <w:rPr>
                <w:rFonts w:asciiTheme="majorBidi" w:hAnsiTheme="majorBidi" w:cstheme="majorBidi"/>
                <w:sz w:val="20"/>
                <w:szCs w:val="20"/>
                <w:lang w:val="ru-RU" w:eastAsia="en-CA"/>
              </w:rPr>
              <w:t xml:space="preserve">мероприятий по реализации Кигалийской поправки по ГФУ </w:t>
            </w:r>
            <w:r w:rsidRPr="006E49F1">
              <w:rPr>
                <w:rFonts w:asciiTheme="majorBidi" w:hAnsiTheme="majorBidi" w:cstheme="majorBidi"/>
                <w:sz w:val="20"/>
                <w:szCs w:val="20"/>
                <w:lang w:val="ru-RU" w:eastAsia="en-CA"/>
              </w:rPr>
              <w:t>(</w:t>
            </w:r>
            <w:r>
              <w:rPr>
                <w:rFonts w:asciiTheme="majorBidi" w:hAnsiTheme="majorBidi" w:cstheme="majorBidi"/>
                <w:sz w:val="20"/>
                <w:szCs w:val="20"/>
                <w:lang w:val="ru-RU" w:eastAsia="en-CA"/>
              </w:rPr>
              <w:t>ПКП</w:t>
            </w:r>
            <w:r w:rsidRPr="006E49F1">
              <w:rPr>
                <w:rFonts w:asciiTheme="majorBidi" w:hAnsiTheme="majorBidi" w:cstheme="majorBidi"/>
                <w:sz w:val="20"/>
                <w:szCs w:val="20"/>
                <w:lang w:val="ru-RU" w:eastAsia="en-CA"/>
              </w:rPr>
              <w:t>)</w:t>
            </w:r>
          </w:p>
        </w:tc>
        <w:tc>
          <w:tcPr>
            <w:tcW w:w="1134" w:type="dxa"/>
            <w:tcBorders>
              <w:top w:val="nil"/>
              <w:left w:val="nil"/>
              <w:bottom w:val="single" w:sz="4" w:space="0" w:color="auto"/>
              <w:right w:val="single" w:sz="4" w:space="0" w:color="auto"/>
            </w:tcBorders>
            <w:noWrap/>
            <w:hideMark/>
          </w:tcPr>
          <w:p w14:paraId="77BF39B1" w14:textId="48ED709B" w:rsidR="008115C2" w:rsidRPr="00901616" w:rsidRDefault="008115C2" w:rsidP="008115C2">
            <w:pPr>
              <w:jc w:val="right"/>
              <w:rPr>
                <w:sz w:val="20"/>
                <w:szCs w:val="20"/>
                <w:lang w:eastAsia="en-CA"/>
              </w:rPr>
            </w:pPr>
            <w:r w:rsidRPr="00901616">
              <w:rPr>
                <w:sz w:val="20"/>
                <w:szCs w:val="20"/>
                <w:lang w:eastAsia="en-CA"/>
              </w:rPr>
              <w:t>1</w:t>
            </w:r>
            <w:r w:rsidR="00416C82">
              <w:rPr>
                <w:sz w:val="20"/>
                <w:szCs w:val="20"/>
                <w:lang w:eastAsia="en-CA"/>
              </w:rPr>
              <w:t xml:space="preserve"> </w:t>
            </w:r>
            <w:r w:rsidRPr="00901616">
              <w:rPr>
                <w:sz w:val="20"/>
                <w:szCs w:val="20"/>
                <w:lang w:eastAsia="en-CA"/>
              </w:rPr>
              <w:t>405</w:t>
            </w:r>
            <w:r w:rsidR="00416C82">
              <w:rPr>
                <w:sz w:val="20"/>
                <w:szCs w:val="20"/>
                <w:lang w:eastAsia="en-CA"/>
              </w:rPr>
              <w:t xml:space="preserve"> </w:t>
            </w:r>
            <w:r w:rsidRPr="00901616">
              <w:rPr>
                <w:sz w:val="20"/>
                <w:szCs w:val="20"/>
                <w:lang w:eastAsia="en-CA"/>
              </w:rPr>
              <w:t>039</w:t>
            </w:r>
          </w:p>
        </w:tc>
        <w:tc>
          <w:tcPr>
            <w:tcW w:w="1134" w:type="dxa"/>
            <w:tcBorders>
              <w:top w:val="nil"/>
              <w:left w:val="nil"/>
              <w:bottom w:val="single" w:sz="4" w:space="0" w:color="auto"/>
              <w:right w:val="single" w:sz="4" w:space="0" w:color="auto"/>
            </w:tcBorders>
            <w:noWrap/>
            <w:hideMark/>
          </w:tcPr>
          <w:p w14:paraId="7E15350E" w14:textId="78C99711" w:rsidR="008115C2" w:rsidRPr="00901616" w:rsidRDefault="008115C2" w:rsidP="008115C2">
            <w:pPr>
              <w:jc w:val="right"/>
              <w:rPr>
                <w:sz w:val="20"/>
                <w:szCs w:val="20"/>
                <w:lang w:eastAsia="en-CA"/>
              </w:rPr>
            </w:pPr>
            <w:r w:rsidRPr="00901616">
              <w:rPr>
                <w:sz w:val="20"/>
                <w:szCs w:val="20"/>
                <w:lang w:eastAsia="en-CA"/>
              </w:rPr>
              <w:t>18</w:t>
            </w:r>
            <w:r w:rsidR="00416C82">
              <w:rPr>
                <w:sz w:val="20"/>
                <w:szCs w:val="20"/>
                <w:lang w:eastAsia="en-CA"/>
              </w:rPr>
              <w:t xml:space="preserve"> </w:t>
            </w:r>
            <w:r w:rsidRPr="00901616">
              <w:rPr>
                <w:sz w:val="20"/>
                <w:szCs w:val="20"/>
                <w:lang w:eastAsia="en-CA"/>
              </w:rPr>
              <w:t>125</w:t>
            </w:r>
            <w:r w:rsidR="00416C82">
              <w:rPr>
                <w:sz w:val="20"/>
                <w:szCs w:val="20"/>
                <w:lang w:eastAsia="en-CA"/>
              </w:rPr>
              <w:t xml:space="preserve"> </w:t>
            </w:r>
            <w:r w:rsidRPr="00901616">
              <w:rPr>
                <w:sz w:val="20"/>
                <w:szCs w:val="20"/>
                <w:lang w:eastAsia="en-CA"/>
              </w:rPr>
              <w:t>130</w:t>
            </w:r>
          </w:p>
        </w:tc>
        <w:tc>
          <w:tcPr>
            <w:tcW w:w="1134" w:type="dxa"/>
            <w:tcBorders>
              <w:top w:val="nil"/>
              <w:left w:val="nil"/>
              <w:bottom w:val="single" w:sz="4" w:space="0" w:color="auto"/>
              <w:right w:val="single" w:sz="4" w:space="0" w:color="auto"/>
            </w:tcBorders>
            <w:noWrap/>
            <w:hideMark/>
          </w:tcPr>
          <w:p w14:paraId="0EA160BC" w14:textId="12DE5F78" w:rsidR="008115C2" w:rsidRPr="00901616" w:rsidRDefault="008115C2" w:rsidP="008115C2">
            <w:pPr>
              <w:jc w:val="right"/>
              <w:rPr>
                <w:sz w:val="20"/>
                <w:szCs w:val="20"/>
                <w:lang w:eastAsia="en-CA"/>
              </w:rPr>
            </w:pPr>
            <w:r w:rsidRPr="00901616">
              <w:rPr>
                <w:sz w:val="20"/>
                <w:szCs w:val="20"/>
                <w:lang w:eastAsia="en-CA"/>
              </w:rPr>
              <w:t>342</w:t>
            </w:r>
            <w:r w:rsidR="00416C82">
              <w:rPr>
                <w:sz w:val="20"/>
                <w:szCs w:val="20"/>
                <w:lang w:eastAsia="en-CA"/>
              </w:rPr>
              <w:t xml:space="preserve"> </w:t>
            </w:r>
            <w:r w:rsidRPr="00901616">
              <w:rPr>
                <w:sz w:val="20"/>
                <w:szCs w:val="20"/>
                <w:lang w:eastAsia="en-CA"/>
              </w:rPr>
              <w:t>650</w:t>
            </w:r>
          </w:p>
        </w:tc>
        <w:tc>
          <w:tcPr>
            <w:tcW w:w="1276" w:type="dxa"/>
            <w:tcBorders>
              <w:top w:val="nil"/>
              <w:left w:val="nil"/>
              <w:bottom w:val="single" w:sz="4" w:space="0" w:color="auto"/>
              <w:right w:val="single" w:sz="4" w:space="0" w:color="auto"/>
            </w:tcBorders>
            <w:noWrap/>
            <w:hideMark/>
          </w:tcPr>
          <w:p w14:paraId="6008CF82" w14:textId="63C9C8A4" w:rsidR="008115C2" w:rsidRPr="00901616" w:rsidRDefault="008115C2" w:rsidP="008115C2">
            <w:pPr>
              <w:jc w:val="right"/>
              <w:rPr>
                <w:sz w:val="20"/>
                <w:szCs w:val="20"/>
                <w:lang w:eastAsia="en-CA"/>
              </w:rPr>
            </w:pPr>
            <w:r w:rsidRPr="00901616">
              <w:rPr>
                <w:sz w:val="20"/>
                <w:szCs w:val="20"/>
                <w:lang w:eastAsia="en-CA"/>
              </w:rPr>
              <w:t>19</w:t>
            </w:r>
            <w:r w:rsidR="00416C82">
              <w:rPr>
                <w:sz w:val="20"/>
                <w:szCs w:val="20"/>
                <w:lang w:eastAsia="en-CA"/>
              </w:rPr>
              <w:t xml:space="preserve"> </w:t>
            </w:r>
            <w:r w:rsidRPr="00901616">
              <w:rPr>
                <w:sz w:val="20"/>
                <w:szCs w:val="20"/>
                <w:lang w:eastAsia="en-CA"/>
              </w:rPr>
              <w:t>872</w:t>
            </w:r>
            <w:r w:rsidR="00416C82">
              <w:rPr>
                <w:sz w:val="20"/>
                <w:szCs w:val="20"/>
                <w:lang w:eastAsia="en-CA"/>
              </w:rPr>
              <w:t xml:space="preserve"> </w:t>
            </w:r>
            <w:r w:rsidRPr="00901616">
              <w:rPr>
                <w:sz w:val="20"/>
                <w:szCs w:val="20"/>
                <w:lang w:eastAsia="en-CA"/>
              </w:rPr>
              <w:t>819</w:t>
            </w:r>
          </w:p>
        </w:tc>
        <w:tc>
          <w:tcPr>
            <w:tcW w:w="1134" w:type="dxa"/>
            <w:tcBorders>
              <w:top w:val="nil"/>
              <w:left w:val="nil"/>
              <w:bottom w:val="single" w:sz="4" w:space="0" w:color="auto"/>
              <w:right w:val="single" w:sz="4" w:space="0" w:color="auto"/>
            </w:tcBorders>
            <w:noWrap/>
            <w:hideMark/>
          </w:tcPr>
          <w:p w14:paraId="4D0D8571" w14:textId="34E831CA" w:rsidR="008115C2" w:rsidRPr="00901616" w:rsidRDefault="008115C2" w:rsidP="008115C2">
            <w:pPr>
              <w:jc w:val="right"/>
              <w:rPr>
                <w:sz w:val="20"/>
                <w:szCs w:val="20"/>
                <w:lang w:eastAsia="en-CA"/>
              </w:rPr>
            </w:pPr>
            <w:r w:rsidRPr="00901616">
              <w:rPr>
                <w:sz w:val="20"/>
                <w:szCs w:val="20"/>
                <w:lang w:eastAsia="en-CA"/>
              </w:rPr>
              <w:t>6</w:t>
            </w:r>
            <w:r w:rsidR="00416C82">
              <w:rPr>
                <w:sz w:val="20"/>
                <w:szCs w:val="20"/>
                <w:lang w:eastAsia="en-CA"/>
              </w:rPr>
              <w:t xml:space="preserve"> </w:t>
            </w:r>
            <w:r w:rsidRPr="00901616">
              <w:rPr>
                <w:sz w:val="20"/>
                <w:szCs w:val="20"/>
                <w:lang w:eastAsia="en-CA"/>
              </w:rPr>
              <w:t>025</w:t>
            </w:r>
            <w:r w:rsidR="00416C82">
              <w:rPr>
                <w:sz w:val="20"/>
                <w:szCs w:val="20"/>
                <w:lang w:eastAsia="en-CA"/>
              </w:rPr>
              <w:t xml:space="preserve"> </w:t>
            </w:r>
            <w:r w:rsidRPr="00901616">
              <w:rPr>
                <w:sz w:val="20"/>
                <w:szCs w:val="20"/>
                <w:lang w:eastAsia="en-CA"/>
              </w:rPr>
              <w:t>296</w:t>
            </w:r>
          </w:p>
        </w:tc>
      </w:tr>
      <w:tr w:rsidR="008115C2" w:rsidRPr="00901616" w14:paraId="56914431" w14:textId="77777777" w:rsidTr="004A4C82">
        <w:trPr>
          <w:trHeight w:val="58"/>
        </w:trPr>
        <w:tc>
          <w:tcPr>
            <w:tcW w:w="3681" w:type="dxa"/>
            <w:tcBorders>
              <w:top w:val="nil"/>
              <w:left w:val="single" w:sz="4" w:space="0" w:color="auto"/>
              <w:bottom w:val="single" w:sz="4" w:space="0" w:color="auto"/>
              <w:right w:val="single" w:sz="4" w:space="0" w:color="auto"/>
            </w:tcBorders>
            <w:noWrap/>
            <w:hideMark/>
          </w:tcPr>
          <w:p w14:paraId="18F7750D" w14:textId="4ECB61C6" w:rsidR="008115C2" w:rsidRPr="002F791C" w:rsidRDefault="002F791C" w:rsidP="008115C2">
            <w:pPr>
              <w:jc w:val="left"/>
              <w:rPr>
                <w:sz w:val="20"/>
                <w:szCs w:val="20"/>
                <w:lang w:val="ru-RU" w:eastAsia="en-CA"/>
              </w:rPr>
            </w:pPr>
            <w:r>
              <w:rPr>
                <w:sz w:val="20"/>
                <w:szCs w:val="20"/>
                <w:lang w:val="ru-RU" w:eastAsia="zh-CN"/>
              </w:rPr>
              <w:t>Утверждено</w:t>
            </w:r>
            <w:r w:rsidRPr="002F791C">
              <w:rPr>
                <w:sz w:val="20"/>
                <w:szCs w:val="20"/>
                <w:lang w:val="ru-RU" w:eastAsia="zh-CN"/>
              </w:rPr>
              <w:t xml:space="preserve"> </w:t>
            </w:r>
            <w:r>
              <w:rPr>
                <w:sz w:val="20"/>
                <w:szCs w:val="20"/>
                <w:lang w:val="ru-RU" w:eastAsia="zh-CN"/>
              </w:rPr>
              <w:t>для</w:t>
            </w:r>
            <w:r w:rsidRPr="002F791C">
              <w:rPr>
                <w:sz w:val="20"/>
                <w:szCs w:val="20"/>
                <w:lang w:val="ru-RU" w:eastAsia="zh-CN"/>
              </w:rPr>
              <w:t xml:space="preserve"> </w:t>
            </w:r>
            <w:r>
              <w:rPr>
                <w:sz w:val="20"/>
                <w:szCs w:val="20"/>
                <w:lang w:val="ru-RU" w:eastAsia="zh-CN"/>
              </w:rPr>
              <w:t>контроля</w:t>
            </w:r>
            <w:r w:rsidRPr="002F791C">
              <w:rPr>
                <w:sz w:val="20"/>
                <w:szCs w:val="20"/>
                <w:lang w:val="ru-RU" w:eastAsia="zh-CN"/>
              </w:rPr>
              <w:t xml:space="preserve"> </w:t>
            </w:r>
            <w:r>
              <w:rPr>
                <w:sz w:val="20"/>
                <w:szCs w:val="20"/>
                <w:lang w:val="ru-RU" w:eastAsia="zh-CN"/>
              </w:rPr>
              <w:t xml:space="preserve">за выбросами </w:t>
            </w:r>
            <w:r w:rsidR="00C9728E">
              <w:rPr>
                <w:sz w:val="20"/>
                <w:szCs w:val="20"/>
                <w:lang w:val="ru-RU" w:eastAsia="zh-CN"/>
              </w:rPr>
              <w:t>ГФУ</w:t>
            </w:r>
            <w:r w:rsidRPr="002F791C">
              <w:rPr>
                <w:sz w:val="20"/>
                <w:szCs w:val="20"/>
                <w:lang w:val="ru-RU" w:eastAsia="zh-CN"/>
              </w:rPr>
              <w:t>-23</w:t>
            </w:r>
          </w:p>
        </w:tc>
        <w:tc>
          <w:tcPr>
            <w:tcW w:w="1134" w:type="dxa"/>
            <w:tcBorders>
              <w:top w:val="nil"/>
              <w:left w:val="nil"/>
              <w:bottom w:val="single" w:sz="4" w:space="0" w:color="auto"/>
              <w:right w:val="single" w:sz="4" w:space="0" w:color="auto"/>
            </w:tcBorders>
            <w:noWrap/>
            <w:hideMark/>
          </w:tcPr>
          <w:p w14:paraId="685234D5" w14:textId="62F5397C" w:rsidR="008115C2" w:rsidRPr="00901616" w:rsidRDefault="008115C2" w:rsidP="008115C2">
            <w:pPr>
              <w:jc w:val="right"/>
              <w:rPr>
                <w:sz w:val="20"/>
                <w:szCs w:val="20"/>
                <w:lang w:eastAsia="en-CA"/>
              </w:rPr>
            </w:pPr>
            <w:r w:rsidRPr="00901616">
              <w:rPr>
                <w:sz w:val="20"/>
                <w:szCs w:val="20"/>
                <w:lang w:eastAsia="en-CA"/>
              </w:rPr>
              <w:t>584</w:t>
            </w:r>
            <w:r w:rsidR="00416C82">
              <w:rPr>
                <w:sz w:val="20"/>
                <w:szCs w:val="20"/>
                <w:lang w:eastAsia="en-CA"/>
              </w:rPr>
              <w:t xml:space="preserve"> </w:t>
            </w:r>
            <w:r w:rsidRPr="00901616">
              <w:rPr>
                <w:sz w:val="20"/>
                <w:szCs w:val="20"/>
                <w:lang w:eastAsia="en-CA"/>
              </w:rPr>
              <w:t>100</w:t>
            </w:r>
          </w:p>
        </w:tc>
        <w:tc>
          <w:tcPr>
            <w:tcW w:w="1134" w:type="dxa"/>
            <w:tcBorders>
              <w:top w:val="nil"/>
              <w:left w:val="nil"/>
              <w:bottom w:val="single" w:sz="4" w:space="0" w:color="auto"/>
              <w:right w:val="single" w:sz="4" w:space="0" w:color="auto"/>
            </w:tcBorders>
            <w:noWrap/>
            <w:hideMark/>
          </w:tcPr>
          <w:p w14:paraId="34C1C9AA" w14:textId="675B2CCE" w:rsidR="008115C2" w:rsidRPr="00901616" w:rsidRDefault="008115C2" w:rsidP="008115C2">
            <w:pPr>
              <w:jc w:val="right"/>
              <w:rPr>
                <w:sz w:val="20"/>
                <w:szCs w:val="20"/>
                <w:lang w:eastAsia="en-CA"/>
              </w:rPr>
            </w:pPr>
            <w:r w:rsidRPr="00901616">
              <w:rPr>
                <w:sz w:val="20"/>
                <w:szCs w:val="20"/>
                <w:lang w:eastAsia="en-CA"/>
              </w:rPr>
              <w:t>552</w:t>
            </w:r>
            <w:r w:rsidR="00416C82">
              <w:rPr>
                <w:sz w:val="20"/>
                <w:szCs w:val="20"/>
                <w:lang w:eastAsia="en-CA"/>
              </w:rPr>
              <w:t xml:space="preserve"> </w:t>
            </w:r>
            <w:r w:rsidRPr="00901616">
              <w:rPr>
                <w:sz w:val="20"/>
                <w:szCs w:val="20"/>
                <w:lang w:eastAsia="en-CA"/>
              </w:rPr>
              <w:t>371</w:t>
            </w:r>
          </w:p>
        </w:tc>
        <w:tc>
          <w:tcPr>
            <w:tcW w:w="1134" w:type="dxa"/>
            <w:tcBorders>
              <w:top w:val="nil"/>
              <w:left w:val="nil"/>
              <w:bottom w:val="single" w:sz="4" w:space="0" w:color="auto"/>
              <w:right w:val="single" w:sz="4" w:space="0" w:color="auto"/>
            </w:tcBorders>
            <w:noWrap/>
            <w:hideMark/>
          </w:tcPr>
          <w:p w14:paraId="09624305" w14:textId="422D99BA" w:rsidR="008115C2" w:rsidRPr="00901616" w:rsidRDefault="008115C2" w:rsidP="008115C2">
            <w:pPr>
              <w:jc w:val="right"/>
              <w:rPr>
                <w:sz w:val="20"/>
                <w:szCs w:val="20"/>
                <w:lang w:eastAsia="en-CA"/>
              </w:rPr>
            </w:pPr>
            <w:r w:rsidRPr="00901616">
              <w:rPr>
                <w:sz w:val="20"/>
                <w:szCs w:val="20"/>
                <w:lang w:eastAsia="en-CA"/>
              </w:rPr>
              <w:t>509</w:t>
            </w:r>
            <w:r w:rsidR="00416C82">
              <w:rPr>
                <w:sz w:val="20"/>
                <w:szCs w:val="20"/>
                <w:lang w:eastAsia="en-CA"/>
              </w:rPr>
              <w:t xml:space="preserve"> </w:t>
            </w:r>
            <w:r w:rsidRPr="00901616">
              <w:rPr>
                <w:sz w:val="20"/>
                <w:szCs w:val="20"/>
                <w:lang w:eastAsia="en-CA"/>
              </w:rPr>
              <w:t>571</w:t>
            </w:r>
          </w:p>
        </w:tc>
        <w:tc>
          <w:tcPr>
            <w:tcW w:w="1276" w:type="dxa"/>
            <w:tcBorders>
              <w:top w:val="nil"/>
              <w:left w:val="nil"/>
              <w:bottom w:val="single" w:sz="4" w:space="0" w:color="auto"/>
              <w:right w:val="single" w:sz="4" w:space="0" w:color="auto"/>
            </w:tcBorders>
            <w:noWrap/>
            <w:hideMark/>
          </w:tcPr>
          <w:p w14:paraId="19B1DC81" w14:textId="55DC0ACD" w:rsidR="008115C2" w:rsidRPr="00901616" w:rsidRDefault="008115C2" w:rsidP="008115C2">
            <w:pPr>
              <w:jc w:val="right"/>
              <w:rPr>
                <w:sz w:val="20"/>
                <w:szCs w:val="20"/>
                <w:lang w:eastAsia="en-CA"/>
              </w:rPr>
            </w:pPr>
            <w:r w:rsidRPr="00901616">
              <w:rPr>
                <w:sz w:val="20"/>
                <w:szCs w:val="20"/>
                <w:lang w:eastAsia="en-CA"/>
              </w:rPr>
              <w:t>1</w:t>
            </w:r>
            <w:r w:rsidR="00416C82">
              <w:rPr>
                <w:sz w:val="20"/>
                <w:szCs w:val="20"/>
                <w:lang w:eastAsia="en-CA"/>
              </w:rPr>
              <w:t xml:space="preserve"> </w:t>
            </w:r>
            <w:r w:rsidRPr="00901616">
              <w:rPr>
                <w:sz w:val="20"/>
                <w:szCs w:val="20"/>
                <w:lang w:eastAsia="en-CA"/>
              </w:rPr>
              <w:t>646</w:t>
            </w:r>
            <w:r w:rsidR="00416C82">
              <w:rPr>
                <w:sz w:val="20"/>
                <w:szCs w:val="20"/>
                <w:lang w:eastAsia="en-CA"/>
              </w:rPr>
              <w:t xml:space="preserve"> </w:t>
            </w:r>
            <w:r w:rsidRPr="00901616">
              <w:rPr>
                <w:sz w:val="20"/>
                <w:szCs w:val="20"/>
                <w:lang w:eastAsia="en-CA"/>
              </w:rPr>
              <w:t>042</w:t>
            </w:r>
          </w:p>
        </w:tc>
        <w:tc>
          <w:tcPr>
            <w:tcW w:w="1134" w:type="dxa"/>
            <w:tcBorders>
              <w:top w:val="nil"/>
              <w:left w:val="nil"/>
              <w:bottom w:val="single" w:sz="4" w:space="0" w:color="auto"/>
              <w:right w:val="single" w:sz="4" w:space="0" w:color="auto"/>
            </w:tcBorders>
            <w:noWrap/>
            <w:hideMark/>
          </w:tcPr>
          <w:p w14:paraId="5764F17E" w14:textId="73D89579" w:rsidR="008115C2" w:rsidRPr="00901616" w:rsidRDefault="008115C2" w:rsidP="008115C2">
            <w:pPr>
              <w:jc w:val="right"/>
              <w:rPr>
                <w:sz w:val="20"/>
                <w:szCs w:val="20"/>
                <w:lang w:eastAsia="en-CA"/>
              </w:rPr>
            </w:pPr>
            <w:r w:rsidRPr="00901616">
              <w:rPr>
                <w:sz w:val="20"/>
                <w:szCs w:val="20"/>
                <w:lang w:eastAsia="en-CA"/>
              </w:rPr>
              <w:t>1</w:t>
            </w:r>
            <w:r w:rsidR="00416C82">
              <w:rPr>
                <w:sz w:val="20"/>
                <w:szCs w:val="20"/>
                <w:lang w:eastAsia="en-CA"/>
              </w:rPr>
              <w:t xml:space="preserve"> </w:t>
            </w:r>
            <w:r w:rsidRPr="00901616">
              <w:rPr>
                <w:sz w:val="20"/>
                <w:szCs w:val="20"/>
                <w:lang w:eastAsia="en-CA"/>
              </w:rPr>
              <w:t>170</w:t>
            </w:r>
            <w:r w:rsidR="00416C82">
              <w:rPr>
                <w:sz w:val="20"/>
                <w:szCs w:val="20"/>
                <w:lang w:eastAsia="en-CA"/>
              </w:rPr>
              <w:t xml:space="preserve"> </w:t>
            </w:r>
            <w:r w:rsidRPr="00901616">
              <w:rPr>
                <w:sz w:val="20"/>
                <w:szCs w:val="20"/>
                <w:lang w:eastAsia="en-CA"/>
              </w:rPr>
              <w:t>921</w:t>
            </w:r>
          </w:p>
        </w:tc>
      </w:tr>
      <w:tr w:rsidR="008115C2" w:rsidRPr="00901616" w14:paraId="7026BAD2" w14:textId="77777777" w:rsidTr="004A4C82">
        <w:trPr>
          <w:trHeight w:val="58"/>
        </w:trPr>
        <w:tc>
          <w:tcPr>
            <w:tcW w:w="3681" w:type="dxa"/>
            <w:tcBorders>
              <w:top w:val="nil"/>
              <w:left w:val="single" w:sz="4" w:space="0" w:color="auto"/>
              <w:bottom w:val="single" w:sz="4" w:space="0" w:color="auto"/>
              <w:right w:val="single" w:sz="4" w:space="0" w:color="auto"/>
            </w:tcBorders>
            <w:noWrap/>
            <w:hideMark/>
          </w:tcPr>
          <w:p w14:paraId="1DF1E857" w14:textId="5CC3729F" w:rsidR="008115C2" w:rsidRPr="002F791C" w:rsidRDefault="008115C2" w:rsidP="008115C2">
            <w:pPr>
              <w:jc w:val="left"/>
              <w:rPr>
                <w:sz w:val="20"/>
                <w:szCs w:val="20"/>
                <w:lang w:val="en-US" w:eastAsia="en-CA"/>
              </w:rPr>
            </w:pPr>
            <w:r w:rsidRPr="00901616">
              <w:rPr>
                <w:sz w:val="20"/>
                <w:szCs w:val="20"/>
                <w:lang w:eastAsia="zh-CN"/>
              </w:rPr>
              <w:t xml:space="preserve">I </w:t>
            </w:r>
            <w:r w:rsidR="002F791C">
              <w:rPr>
                <w:sz w:val="20"/>
                <w:szCs w:val="20"/>
                <w:lang w:val="ru-RU" w:eastAsia="zh-CN"/>
              </w:rPr>
              <w:t>этап</w:t>
            </w:r>
            <w:r w:rsidR="002F791C" w:rsidRPr="002F791C">
              <w:rPr>
                <w:sz w:val="20"/>
                <w:szCs w:val="20"/>
                <w:lang w:val="en-US" w:eastAsia="zh-CN"/>
              </w:rPr>
              <w:t xml:space="preserve"> </w:t>
            </w:r>
            <w:r w:rsidR="002F791C">
              <w:rPr>
                <w:sz w:val="20"/>
                <w:szCs w:val="20"/>
                <w:lang w:val="ru-RU" w:eastAsia="zh-CN"/>
              </w:rPr>
              <w:t>ПКП</w:t>
            </w:r>
            <w:r w:rsidR="002F791C" w:rsidRPr="002F791C">
              <w:rPr>
                <w:sz w:val="20"/>
                <w:szCs w:val="20"/>
                <w:lang w:val="en-US" w:eastAsia="zh-CN"/>
              </w:rPr>
              <w:t xml:space="preserve"> </w:t>
            </w:r>
            <w:r w:rsidRPr="00901616">
              <w:rPr>
                <w:sz w:val="20"/>
                <w:szCs w:val="20"/>
                <w:lang w:eastAsia="zh-CN"/>
              </w:rPr>
              <w:t xml:space="preserve">– </w:t>
            </w:r>
            <w:r w:rsidR="002F791C">
              <w:rPr>
                <w:sz w:val="20"/>
                <w:szCs w:val="20"/>
                <w:lang w:val="ru-RU" w:eastAsia="zh-CN"/>
              </w:rPr>
              <w:t>ПП</w:t>
            </w:r>
          </w:p>
        </w:tc>
        <w:tc>
          <w:tcPr>
            <w:tcW w:w="1134" w:type="dxa"/>
            <w:tcBorders>
              <w:top w:val="nil"/>
              <w:left w:val="nil"/>
              <w:bottom w:val="single" w:sz="4" w:space="0" w:color="auto"/>
              <w:right w:val="single" w:sz="4" w:space="0" w:color="auto"/>
            </w:tcBorders>
            <w:noWrap/>
            <w:hideMark/>
          </w:tcPr>
          <w:p w14:paraId="646B1198" w14:textId="348ED805" w:rsidR="008115C2" w:rsidRPr="00901616" w:rsidRDefault="008115C2" w:rsidP="008115C2">
            <w:pPr>
              <w:jc w:val="right"/>
              <w:rPr>
                <w:sz w:val="20"/>
                <w:szCs w:val="20"/>
                <w:lang w:eastAsia="en-CA"/>
              </w:rPr>
            </w:pPr>
            <w:r w:rsidRPr="00901616">
              <w:rPr>
                <w:sz w:val="20"/>
                <w:szCs w:val="20"/>
                <w:lang w:eastAsia="en-CA"/>
              </w:rPr>
              <w:t>1</w:t>
            </w:r>
            <w:r w:rsidR="00416C82">
              <w:rPr>
                <w:sz w:val="20"/>
                <w:szCs w:val="20"/>
                <w:lang w:eastAsia="en-CA"/>
              </w:rPr>
              <w:t xml:space="preserve"> </w:t>
            </w:r>
            <w:r w:rsidRPr="00901616">
              <w:rPr>
                <w:sz w:val="20"/>
                <w:szCs w:val="20"/>
                <w:lang w:eastAsia="en-CA"/>
              </w:rPr>
              <w:t>143</w:t>
            </w:r>
            <w:r w:rsidR="00416C82">
              <w:rPr>
                <w:sz w:val="20"/>
                <w:szCs w:val="20"/>
                <w:lang w:eastAsia="en-CA"/>
              </w:rPr>
              <w:t xml:space="preserve"> </w:t>
            </w:r>
            <w:r w:rsidRPr="00901616">
              <w:rPr>
                <w:sz w:val="20"/>
                <w:szCs w:val="20"/>
                <w:lang w:eastAsia="en-CA"/>
              </w:rPr>
              <w:t>303</w:t>
            </w:r>
          </w:p>
        </w:tc>
        <w:tc>
          <w:tcPr>
            <w:tcW w:w="1134" w:type="dxa"/>
            <w:tcBorders>
              <w:top w:val="nil"/>
              <w:left w:val="nil"/>
              <w:bottom w:val="single" w:sz="4" w:space="0" w:color="auto"/>
              <w:right w:val="single" w:sz="4" w:space="0" w:color="auto"/>
            </w:tcBorders>
            <w:noWrap/>
            <w:hideMark/>
          </w:tcPr>
          <w:p w14:paraId="7A8ED2B3" w14:textId="559A29A2" w:rsidR="008115C2" w:rsidRPr="00901616" w:rsidRDefault="008115C2" w:rsidP="008115C2">
            <w:pPr>
              <w:jc w:val="right"/>
              <w:rPr>
                <w:sz w:val="20"/>
                <w:szCs w:val="20"/>
                <w:lang w:eastAsia="en-CA"/>
              </w:rPr>
            </w:pPr>
            <w:r w:rsidRPr="00901616">
              <w:rPr>
                <w:sz w:val="20"/>
                <w:szCs w:val="20"/>
                <w:lang w:eastAsia="en-CA"/>
              </w:rPr>
              <w:t>413</w:t>
            </w:r>
            <w:r w:rsidR="00416C82">
              <w:rPr>
                <w:sz w:val="20"/>
                <w:szCs w:val="20"/>
                <w:lang w:eastAsia="en-CA"/>
              </w:rPr>
              <w:t xml:space="preserve"> </w:t>
            </w:r>
            <w:r w:rsidRPr="00901616">
              <w:rPr>
                <w:sz w:val="20"/>
                <w:szCs w:val="20"/>
                <w:lang w:eastAsia="en-CA"/>
              </w:rPr>
              <w:t>377</w:t>
            </w:r>
          </w:p>
        </w:tc>
        <w:tc>
          <w:tcPr>
            <w:tcW w:w="1134" w:type="dxa"/>
            <w:tcBorders>
              <w:top w:val="nil"/>
              <w:left w:val="nil"/>
              <w:bottom w:val="single" w:sz="4" w:space="0" w:color="auto"/>
              <w:right w:val="single" w:sz="4" w:space="0" w:color="auto"/>
            </w:tcBorders>
            <w:noWrap/>
            <w:hideMark/>
          </w:tcPr>
          <w:p w14:paraId="54361F1A" w14:textId="77777777" w:rsidR="008115C2" w:rsidRPr="00901616" w:rsidRDefault="008115C2" w:rsidP="008115C2">
            <w:pPr>
              <w:jc w:val="right"/>
              <w:rPr>
                <w:sz w:val="20"/>
                <w:szCs w:val="20"/>
                <w:lang w:eastAsia="en-CA"/>
              </w:rPr>
            </w:pPr>
            <w:r w:rsidRPr="00901616">
              <w:rPr>
                <w:sz w:val="20"/>
                <w:szCs w:val="20"/>
                <w:lang w:eastAsia="en-CA"/>
              </w:rPr>
              <w:t>0</w:t>
            </w:r>
          </w:p>
        </w:tc>
        <w:tc>
          <w:tcPr>
            <w:tcW w:w="1276" w:type="dxa"/>
            <w:tcBorders>
              <w:top w:val="nil"/>
              <w:left w:val="nil"/>
              <w:bottom w:val="single" w:sz="4" w:space="0" w:color="auto"/>
              <w:right w:val="single" w:sz="4" w:space="0" w:color="auto"/>
            </w:tcBorders>
            <w:noWrap/>
            <w:hideMark/>
          </w:tcPr>
          <w:p w14:paraId="3B540EDF" w14:textId="6DD1DC09" w:rsidR="008115C2" w:rsidRPr="00901616" w:rsidRDefault="008115C2" w:rsidP="008115C2">
            <w:pPr>
              <w:jc w:val="right"/>
              <w:rPr>
                <w:sz w:val="20"/>
                <w:szCs w:val="20"/>
                <w:lang w:eastAsia="en-CA"/>
              </w:rPr>
            </w:pPr>
            <w:r w:rsidRPr="00901616">
              <w:rPr>
                <w:sz w:val="20"/>
                <w:szCs w:val="20"/>
                <w:lang w:eastAsia="en-CA"/>
              </w:rPr>
              <w:t>1</w:t>
            </w:r>
            <w:r w:rsidR="00416C82">
              <w:rPr>
                <w:sz w:val="20"/>
                <w:szCs w:val="20"/>
                <w:lang w:eastAsia="en-CA"/>
              </w:rPr>
              <w:t xml:space="preserve"> </w:t>
            </w:r>
            <w:r w:rsidRPr="00901616">
              <w:rPr>
                <w:sz w:val="20"/>
                <w:szCs w:val="20"/>
                <w:lang w:eastAsia="en-CA"/>
              </w:rPr>
              <w:t>556</w:t>
            </w:r>
            <w:r w:rsidR="00416C82">
              <w:rPr>
                <w:sz w:val="20"/>
                <w:szCs w:val="20"/>
                <w:lang w:eastAsia="en-CA"/>
              </w:rPr>
              <w:t xml:space="preserve"> </w:t>
            </w:r>
            <w:r w:rsidRPr="00901616">
              <w:rPr>
                <w:sz w:val="20"/>
                <w:szCs w:val="20"/>
                <w:lang w:eastAsia="en-CA"/>
              </w:rPr>
              <w:t>680</w:t>
            </w:r>
          </w:p>
        </w:tc>
        <w:tc>
          <w:tcPr>
            <w:tcW w:w="1134" w:type="dxa"/>
            <w:tcBorders>
              <w:top w:val="nil"/>
              <w:left w:val="nil"/>
              <w:bottom w:val="single" w:sz="4" w:space="0" w:color="auto"/>
              <w:right w:val="single" w:sz="4" w:space="0" w:color="auto"/>
            </w:tcBorders>
            <w:noWrap/>
            <w:hideMark/>
          </w:tcPr>
          <w:p w14:paraId="22CB6677" w14:textId="77777777" w:rsidR="008115C2" w:rsidRPr="00901616" w:rsidRDefault="008115C2" w:rsidP="008115C2">
            <w:pPr>
              <w:jc w:val="right"/>
              <w:rPr>
                <w:sz w:val="20"/>
                <w:szCs w:val="20"/>
                <w:lang w:eastAsia="en-CA"/>
              </w:rPr>
            </w:pPr>
            <w:r w:rsidRPr="00901616">
              <w:rPr>
                <w:sz w:val="20"/>
                <w:szCs w:val="20"/>
                <w:lang w:eastAsia="en-CA"/>
              </w:rPr>
              <w:t>0</w:t>
            </w:r>
          </w:p>
        </w:tc>
      </w:tr>
      <w:tr w:rsidR="008115C2" w:rsidRPr="00901616" w14:paraId="27389A99" w14:textId="77777777" w:rsidTr="004A4C82">
        <w:trPr>
          <w:trHeight w:val="77"/>
        </w:trPr>
        <w:tc>
          <w:tcPr>
            <w:tcW w:w="3681" w:type="dxa"/>
            <w:tcBorders>
              <w:top w:val="nil"/>
              <w:left w:val="single" w:sz="4" w:space="0" w:color="auto"/>
              <w:bottom w:val="single" w:sz="4" w:space="0" w:color="auto"/>
              <w:right w:val="single" w:sz="4" w:space="0" w:color="auto"/>
            </w:tcBorders>
            <w:noWrap/>
            <w:hideMark/>
          </w:tcPr>
          <w:p w14:paraId="18D9F118" w14:textId="208263B2" w:rsidR="008115C2" w:rsidRPr="00901616" w:rsidRDefault="002F791C" w:rsidP="008115C2">
            <w:pPr>
              <w:jc w:val="left"/>
              <w:rPr>
                <w:sz w:val="20"/>
                <w:szCs w:val="20"/>
                <w:lang w:eastAsia="en-CA"/>
              </w:rPr>
            </w:pPr>
            <w:r w:rsidRPr="00901616">
              <w:rPr>
                <w:sz w:val="20"/>
                <w:szCs w:val="20"/>
                <w:lang w:eastAsia="zh-CN"/>
              </w:rPr>
              <w:t xml:space="preserve">I </w:t>
            </w:r>
            <w:r>
              <w:rPr>
                <w:sz w:val="20"/>
                <w:szCs w:val="20"/>
                <w:lang w:val="ru-RU" w:eastAsia="zh-CN"/>
              </w:rPr>
              <w:t>этап</w:t>
            </w:r>
            <w:r w:rsidRPr="002F791C">
              <w:rPr>
                <w:sz w:val="20"/>
                <w:szCs w:val="20"/>
                <w:lang w:val="en-US" w:eastAsia="zh-CN"/>
              </w:rPr>
              <w:t xml:space="preserve"> </w:t>
            </w:r>
            <w:r>
              <w:rPr>
                <w:sz w:val="20"/>
                <w:szCs w:val="20"/>
                <w:lang w:val="ru-RU" w:eastAsia="zh-CN"/>
              </w:rPr>
              <w:t>ПКП</w:t>
            </w:r>
          </w:p>
        </w:tc>
        <w:tc>
          <w:tcPr>
            <w:tcW w:w="1134" w:type="dxa"/>
            <w:tcBorders>
              <w:top w:val="nil"/>
              <w:left w:val="nil"/>
              <w:bottom w:val="single" w:sz="4" w:space="0" w:color="auto"/>
              <w:right w:val="single" w:sz="4" w:space="0" w:color="auto"/>
            </w:tcBorders>
            <w:noWrap/>
            <w:hideMark/>
          </w:tcPr>
          <w:p w14:paraId="7C02E149" w14:textId="48D7E534" w:rsidR="008115C2" w:rsidRPr="00901616" w:rsidRDefault="008115C2" w:rsidP="008115C2">
            <w:pPr>
              <w:jc w:val="right"/>
              <w:rPr>
                <w:sz w:val="20"/>
                <w:szCs w:val="20"/>
                <w:lang w:eastAsia="en-CA"/>
              </w:rPr>
            </w:pPr>
            <w:r w:rsidRPr="00901616">
              <w:rPr>
                <w:sz w:val="20"/>
                <w:szCs w:val="20"/>
                <w:lang w:eastAsia="en-CA"/>
              </w:rPr>
              <w:t>1</w:t>
            </w:r>
            <w:r w:rsidR="00416C82">
              <w:rPr>
                <w:sz w:val="20"/>
                <w:szCs w:val="20"/>
                <w:lang w:eastAsia="en-CA"/>
              </w:rPr>
              <w:t xml:space="preserve"> </w:t>
            </w:r>
            <w:r w:rsidRPr="00901616">
              <w:rPr>
                <w:sz w:val="20"/>
                <w:szCs w:val="20"/>
                <w:lang w:eastAsia="en-CA"/>
              </w:rPr>
              <w:t>574</w:t>
            </w:r>
            <w:r w:rsidR="00416C82">
              <w:rPr>
                <w:sz w:val="20"/>
                <w:szCs w:val="20"/>
                <w:lang w:eastAsia="en-CA"/>
              </w:rPr>
              <w:t xml:space="preserve"> </w:t>
            </w:r>
            <w:r w:rsidRPr="00901616">
              <w:rPr>
                <w:sz w:val="20"/>
                <w:szCs w:val="20"/>
                <w:lang w:eastAsia="en-CA"/>
              </w:rPr>
              <w:t>047</w:t>
            </w:r>
          </w:p>
        </w:tc>
        <w:tc>
          <w:tcPr>
            <w:tcW w:w="1134" w:type="dxa"/>
            <w:tcBorders>
              <w:top w:val="nil"/>
              <w:left w:val="nil"/>
              <w:bottom w:val="single" w:sz="4" w:space="0" w:color="auto"/>
              <w:right w:val="single" w:sz="4" w:space="0" w:color="auto"/>
            </w:tcBorders>
            <w:noWrap/>
            <w:hideMark/>
          </w:tcPr>
          <w:p w14:paraId="158996DF" w14:textId="731C1F25" w:rsidR="008115C2" w:rsidRPr="00901616" w:rsidRDefault="008115C2" w:rsidP="008115C2">
            <w:pPr>
              <w:jc w:val="right"/>
              <w:rPr>
                <w:sz w:val="20"/>
                <w:szCs w:val="20"/>
                <w:lang w:eastAsia="en-CA"/>
              </w:rPr>
            </w:pPr>
            <w:r w:rsidRPr="00901616">
              <w:rPr>
                <w:sz w:val="20"/>
                <w:szCs w:val="20"/>
                <w:lang w:eastAsia="en-CA"/>
              </w:rPr>
              <w:t>2</w:t>
            </w:r>
            <w:r w:rsidR="00416C82">
              <w:rPr>
                <w:sz w:val="20"/>
                <w:szCs w:val="20"/>
                <w:lang w:eastAsia="en-CA"/>
              </w:rPr>
              <w:t xml:space="preserve"> </w:t>
            </w:r>
            <w:r w:rsidRPr="00901616">
              <w:rPr>
                <w:sz w:val="20"/>
                <w:szCs w:val="20"/>
                <w:lang w:eastAsia="en-CA"/>
              </w:rPr>
              <w:t>486</w:t>
            </w:r>
            <w:r w:rsidR="00416C82">
              <w:rPr>
                <w:sz w:val="20"/>
                <w:szCs w:val="20"/>
                <w:lang w:eastAsia="en-CA"/>
              </w:rPr>
              <w:t xml:space="preserve"> </w:t>
            </w:r>
            <w:r w:rsidRPr="00901616">
              <w:rPr>
                <w:sz w:val="20"/>
                <w:szCs w:val="20"/>
                <w:lang w:eastAsia="en-CA"/>
              </w:rPr>
              <w:t>979</w:t>
            </w:r>
          </w:p>
        </w:tc>
        <w:tc>
          <w:tcPr>
            <w:tcW w:w="1134" w:type="dxa"/>
            <w:tcBorders>
              <w:top w:val="nil"/>
              <w:left w:val="nil"/>
              <w:bottom w:val="single" w:sz="4" w:space="0" w:color="auto"/>
              <w:right w:val="single" w:sz="4" w:space="0" w:color="auto"/>
            </w:tcBorders>
            <w:noWrap/>
            <w:hideMark/>
          </w:tcPr>
          <w:p w14:paraId="5A6DAB79" w14:textId="6FE5EE93" w:rsidR="008115C2" w:rsidRPr="00901616" w:rsidRDefault="008115C2" w:rsidP="008115C2">
            <w:pPr>
              <w:jc w:val="right"/>
              <w:rPr>
                <w:sz w:val="20"/>
                <w:szCs w:val="20"/>
                <w:lang w:eastAsia="en-CA"/>
              </w:rPr>
            </w:pPr>
            <w:r w:rsidRPr="00901616">
              <w:rPr>
                <w:sz w:val="20"/>
                <w:szCs w:val="20"/>
                <w:lang w:eastAsia="en-CA"/>
              </w:rPr>
              <w:t>3</w:t>
            </w:r>
            <w:r w:rsidR="00416C82">
              <w:rPr>
                <w:sz w:val="20"/>
                <w:szCs w:val="20"/>
                <w:lang w:eastAsia="en-CA"/>
              </w:rPr>
              <w:t xml:space="preserve"> </w:t>
            </w:r>
            <w:r w:rsidRPr="00901616">
              <w:rPr>
                <w:sz w:val="20"/>
                <w:szCs w:val="20"/>
                <w:lang w:eastAsia="en-CA"/>
              </w:rPr>
              <w:t>929</w:t>
            </w:r>
            <w:r w:rsidR="00416C82">
              <w:rPr>
                <w:sz w:val="20"/>
                <w:szCs w:val="20"/>
                <w:lang w:eastAsia="en-CA"/>
              </w:rPr>
              <w:t xml:space="preserve"> </w:t>
            </w:r>
            <w:r w:rsidRPr="00901616">
              <w:rPr>
                <w:sz w:val="20"/>
                <w:szCs w:val="20"/>
                <w:lang w:eastAsia="en-CA"/>
              </w:rPr>
              <w:t>546</w:t>
            </w:r>
          </w:p>
        </w:tc>
        <w:tc>
          <w:tcPr>
            <w:tcW w:w="1276" w:type="dxa"/>
            <w:tcBorders>
              <w:top w:val="nil"/>
              <w:left w:val="nil"/>
              <w:bottom w:val="single" w:sz="4" w:space="0" w:color="auto"/>
              <w:right w:val="single" w:sz="4" w:space="0" w:color="auto"/>
            </w:tcBorders>
            <w:noWrap/>
            <w:hideMark/>
          </w:tcPr>
          <w:p w14:paraId="3C581F38" w14:textId="095A98EC" w:rsidR="008115C2" w:rsidRPr="00901616" w:rsidRDefault="008115C2" w:rsidP="008115C2">
            <w:pPr>
              <w:jc w:val="right"/>
              <w:rPr>
                <w:sz w:val="20"/>
                <w:szCs w:val="20"/>
                <w:lang w:eastAsia="en-CA"/>
              </w:rPr>
            </w:pPr>
            <w:r w:rsidRPr="00901616">
              <w:rPr>
                <w:sz w:val="20"/>
                <w:szCs w:val="20"/>
                <w:lang w:eastAsia="en-CA"/>
              </w:rPr>
              <w:t>7</w:t>
            </w:r>
            <w:r w:rsidR="00416C82">
              <w:rPr>
                <w:sz w:val="20"/>
                <w:szCs w:val="20"/>
                <w:lang w:eastAsia="en-CA"/>
              </w:rPr>
              <w:t xml:space="preserve"> </w:t>
            </w:r>
            <w:r w:rsidRPr="00901616">
              <w:rPr>
                <w:sz w:val="20"/>
                <w:szCs w:val="20"/>
                <w:lang w:eastAsia="en-CA"/>
              </w:rPr>
              <w:t>990</w:t>
            </w:r>
            <w:r w:rsidR="00416C82">
              <w:rPr>
                <w:sz w:val="20"/>
                <w:szCs w:val="20"/>
                <w:lang w:eastAsia="en-CA"/>
              </w:rPr>
              <w:t xml:space="preserve"> </w:t>
            </w:r>
            <w:r w:rsidRPr="00901616">
              <w:rPr>
                <w:sz w:val="20"/>
                <w:szCs w:val="20"/>
                <w:lang w:eastAsia="en-CA"/>
              </w:rPr>
              <w:t>571</w:t>
            </w:r>
          </w:p>
        </w:tc>
        <w:tc>
          <w:tcPr>
            <w:tcW w:w="1134" w:type="dxa"/>
            <w:tcBorders>
              <w:top w:val="nil"/>
              <w:left w:val="nil"/>
              <w:bottom w:val="single" w:sz="4" w:space="0" w:color="auto"/>
              <w:right w:val="single" w:sz="4" w:space="0" w:color="auto"/>
            </w:tcBorders>
            <w:noWrap/>
            <w:hideMark/>
          </w:tcPr>
          <w:p w14:paraId="1BB26E27" w14:textId="1949EEC8" w:rsidR="008115C2" w:rsidRPr="00901616" w:rsidRDefault="008115C2" w:rsidP="008115C2">
            <w:pPr>
              <w:jc w:val="right"/>
              <w:rPr>
                <w:sz w:val="20"/>
                <w:szCs w:val="20"/>
                <w:lang w:eastAsia="en-CA"/>
              </w:rPr>
            </w:pPr>
            <w:r w:rsidRPr="00901616">
              <w:rPr>
                <w:sz w:val="20"/>
                <w:szCs w:val="20"/>
                <w:lang w:eastAsia="en-CA"/>
              </w:rPr>
              <w:t>2</w:t>
            </w:r>
            <w:r w:rsidR="00416C82">
              <w:rPr>
                <w:sz w:val="20"/>
                <w:szCs w:val="20"/>
                <w:lang w:eastAsia="en-CA"/>
              </w:rPr>
              <w:t xml:space="preserve"> </w:t>
            </w:r>
            <w:r w:rsidRPr="00901616">
              <w:rPr>
                <w:sz w:val="20"/>
                <w:szCs w:val="20"/>
                <w:lang w:eastAsia="en-CA"/>
              </w:rPr>
              <w:t>102</w:t>
            </w:r>
            <w:r w:rsidR="00416C82">
              <w:rPr>
                <w:sz w:val="20"/>
                <w:szCs w:val="20"/>
                <w:lang w:eastAsia="en-CA"/>
              </w:rPr>
              <w:t xml:space="preserve"> </w:t>
            </w:r>
            <w:r w:rsidRPr="00901616">
              <w:rPr>
                <w:sz w:val="20"/>
                <w:szCs w:val="20"/>
                <w:lang w:eastAsia="en-CA"/>
              </w:rPr>
              <w:t>819</w:t>
            </w:r>
          </w:p>
        </w:tc>
      </w:tr>
      <w:tr w:rsidR="008115C2" w:rsidRPr="00901616" w14:paraId="647B8A34" w14:textId="77777777" w:rsidTr="004A4C82">
        <w:trPr>
          <w:trHeight w:val="58"/>
        </w:trPr>
        <w:tc>
          <w:tcPr>
            <w:tcW w:w="3681" w:type="dxa"/>
            <w:tcBorders>
              <w:top w:val="nil"/>
              <w:left w:val="single" w:sz="4" w:space="0" w:color="auto"/>
              <w:bottom w:val="single" w:sz="4" w:space="0" w:color="auto"/>
              <w:right w:val="single" w:sz="4" w:space="0" w:color="auto"/>
            </w:tcBorders>
            <w:noWrap/>
            <w:hideMark/>
          </w:tcPr>
          <w:p w14:paraId="418F9D8C" w14:textId="76187FFA" w:rsidR="008115C2" w:rsidRPr="002F791C" w:rsidRDefault="002F791C" w:rsidP="008115C2">
            <w:pPr>
              <w:jc w:val="left"/>
              <w:rPr>
                <w:sz w:val="20"/>
                <w:szCs w:val="20"/>
                <w:lang w:val="ru-RU" w:eastAsia="en-CA"/>
              </w:rPr>
            </w:pPr>
            <w:r w:rsidRPr="00901616">
              <w:rPr>
                <w:sz w:val="20"/>
                <w:szCs w:val="20"/>
                <w:lang w:eastAsia="zh-CN"/>
              </w:rPr>
              <w:t xml:space="preserve">I </w:t>
            </w:r>
            <w:r>
              <w:rPr>
                <w:sz w:val="20"/>
                <w:szCs w:val="20"/>
                <w:lang w:val="ru-RU" w:eastAsia="zh-CN"/>
              </w:rPr>
              <w:t>этап</w:t>
            </w:r>
            <w:r w:rsidRPr="002F791C">
              <w:rPr>
                <w:sz w:val="20"/>
                <w:szCs w:val="20"/>
                <w:lang w:val="en-US" w:eastAsia="zh-CN"/>
              </w:rPr>
              <w:t xml:space="preserve"> </w:t>
            </w:r>
            <w:r>
              <w:rPr>
                <w:sz w:val="20"/>
                <w:szCs w:val="20"/>
                <w:lang w:val="ru-RU" w:eastAsia="zh-CN"/>
              </w:rPr>
              <w:t>ПКП</w:t>
            </w:r>
            <w:r w:rsidRPr="002F791C">
              <w:rPr>
                <w:sz w:val="20"/>
                <w:szCs w:val="20"/>
                <w:lang w:val="en-US" w:eastAsia="zh-CN"/>
              </w:rPr>
              <w:t xml:space="preserve"> </w:t>
            </w:r>
            <w:r w:rsidR="008115C2" w:rsidRPr="00901616">
              <w:rPr>
                <w:sz w:val="20"/>
                <w:szCs w:val="20"/>
                <w:lang w:eastAsia="zh-CN"/>
              </w:rPr>
              <w:t xml:space="preserve">– </w:t>
            </w:r>
            <w:r>
              <w:rPr>
                <w:sz w:val="20"/>
                <w:szCs w:val="20"/>
                <w:lang w:val="ru-RU" w:eastAsia="zh-CN"/>
              </w:rPr>
              <w:t>инвестиции</w:t>
            </w:r>
          </w:p>
        </w:tc>
        <w:tc>
          <w:tcPr>
            <w:tcW w:w="1134" w:type="dxa"/>
            <w:tcBorders>
              <w:top w:val="nil"/>
              <w:left w:val="nil"/>
              <w:bottom w:val="single" w:sz="4" w:space="0" w:color="auto"/>
              <w:right w:val="single" w:sz="4" w:space="0" w:color="auto"/>
            </w:tcBorders>
            <w:noWrap/>
            <w:hideMark/>
          </w:tcPr>
          <w:p w14:paraId="3D9BE604" w14:textId="77777777" w:rsidR="008115C2" w:rsidRPr="00901616" w:rsidRDefault="008115C2" w:rsidP="008115C2">
            <w:pPr>
              <w:jc w:val="right"/>
              <w:rPr>
                <w:sz w:val="20"/>
                <w:szCs w:val="20"/>
                <w:lang w:eastAsia="en-CA"/>
              </w:rPr>
            </w:pPr>
            <w:r w:rsidRPr="00901616">
              <w:rPr>
                <w:sz w:val="20"/>
                <w:szCs w:val="20"/>
                <w:lang w:eastAsia="en-CA"/>
              </w:rPr>
              <w:t>0</w:t>
            </w:r>
          </w:p>
        </w:tc>
        <w:tc>
          <w:tcPr>
            <w:tcW w:w="1134" w:type="dxa"/>
            <w:tcBorders>
              <w:top w:val="nil"/>
              <w:left w:val="nil"/>
              <w:bottom w:val="single" w:sz="4" w:space="0" w:color="auto"/>
              <w:right w:val="single" w:sz="4" w:space="0" w:color="auto"/>
            </w:tcBorders>
            <w:noWrap/>
            <w:hideMark/>
          </w:tcPr>
          <w:p w14:paraId="20D3FF59" w14:textId="5434DD7C" w:rsidR="008115C2" w:rsidRPr="00901616" w:rsidRDefault="008115C2" w:rsidP="008115C2">
            <w:pPr>
              <w:jc w:val="right"/>
              <w:rPr>
                <w:sz w:val="20"/>
                <w:szCs w:val="20"/>
                <w:lang w:eastAsia="en-CA"/>
              </w:rPr>
            </w:pPr>
            <w:r w:rsidRPr="00901616">
              <w:rPr>
                <w:sz w:val="20"/>
                <w:szCs w:val="20"/>
                <w:lang w:eastAsia="en-CA"/>
              </w:rPr>
              <w:t>339</w:t>
            </w:r>
            <w:r w:rsidR="00416C82">
              <w:rPr>
                <w:sz w:val="20"/>
                <w:szCs w:val="20"/>
                <w:lang w:eastAsia="en-CA"/>
              </w:rPr>
              <w:t xml:space="preserve"> </w:t>
            </w:r>
            <w:r w:rsidRPr="00901616">
              <w:rPr>
                <w:sz w:val="20"/>
                <w:szCs w:val="20"/>
                <w:lang w:eastAsia="en-CA"/>
              </w:rPr>
              <w:t>000</w:t>
            </w:r>
          </w:p>
        </w:tc>
        <w:tc>
          <w:tcPr>
            <w:tcW w:w="1134" w:type="dxa"/>
            <w:tcBorders>
              <w:top w:val="nil"/>
              <w:left w:val="nil"/>
              <w:bottom w:val="single" w:sz="4" w:space="0" w:color="auto"/>
              <w:right w:val="single" w:sz="4" w:space="0" w:color="auto"/>
            </w:tcBorders>
            <w:noWrap/>
            <w:hideMark/>
          </w:tcPr>
          <w:p w14:paraId="7FF7AF47" w14:textId="77777777" w:rsidR="008115C2" w:rsidRPr="00901616" w:rsidRDefault="008115C2" w:rsidP="008115C2">
            <w:pPr>
              <w:jc w:val="right"/>
              <w:rPr>
                <w:sz w:val="20"/>
                <w:szCs w:val="20"/>
                <w:lang w:eastAsia="en-CA"/>
              </w:rPr>
            </w:pPr>
            <w:r w:rsidRPr="00901616">
              <w:rPr>
                <w:sz w:val="20"/>
                <w:szCs w:val="20"/>
                <w:lang w:eastAsia="en-CA"/>
              </w:rPr>
              <w:t>0</w:t>
            </w:r>
          </w:p>
        </w:tc>
        <w:tc>
          <w:tcPr>
            <w:tcW w:w="1276" w:type="dxa"/>
            <w:tcBorders>
              <w:top w:val="nil"/>
              <w:left w:val="nil"/>
              <w:bottom w:val="single" w:sz="4" w:space="0" w:color="auto"/>
              <w:right w:val="single" w:sz="4" w:space="0" w:color="auto"/>
            </w:tcBorders>
            <w:noWrap/>
            <w:hideMark/>
          </w:tcPr>
          <w:p w14:paraId="5C0C2E9A" w14:textId="2775D2B1" w:rsidR="008115C2" w:rsidRPr="00901616" w:rsidRDefault="008115C2" w:rsidP="008115C2">
            <w:pPr>
              <w:jc w:val="right"/>
              <w:rPr>
                <w:sz w:val="20"/>
                <w:szCs w:val="20"/>
                <w:lang w:eastAsia="en-CA"/>
              </w:rPr>
            </w:pPr>
            <w:r w:rsidRPr="00901616">
              <w:rPr>
                <w:sz w:val="20"/>
                <w:szCs w:val="20"/>
                <w:lang w:eastAsia="en-CA"/>
              </w:rPr>
              <w:t>339</w:t>
            </w:r>
            <w:r w:rsidR="00416C82">
              <w:rPr>
                <w:sz w:val="20"/>
                <w:szCs w:val="20"/>
                <w:lang w:eastAsia="en-CA"/>
              </w:rPr>
              <w:t xml:space="preserve"> </w:t>
            </w:r>
            <w:r w:rsidRPr="00901616">
              <w:rPr>
                <w:sz w:val="20"/>
                <w:szCs w:val="20"/>
                <w:lang w:eastAsia="en-CA"/>
              </w:rPr>
              <w:t>000</w:t>
            </w:r>
          </w:p>
        </w:tc>
        <w:tc>
          <w:tcPr>
            <w:tcW w:w="1134" w:type="dxa"/>
            <w:tcBorders>
              <w:top w:val="nil"/>
              <w:left w:val="nil"/>
              <w:bottom w:val="single" w:sz="4" w:space="0" w:color="auto"/>
              <w:right w:val="single" w:sz="4" w:space="0" w:color="auto"/>
            </w:tcBorders>
            <w:noWrap/>
            <w:hideMark/>
          </w:tcPr>
          <w:p w14:paraId="5A64B4DE" w14:textId="77777777" w:rsidR="008115C2" w:rsidRPr="00901616" w:rsidRDefault="008115C2" w:rsidP="008115C2">
            <w:pPr>
              <w:jc w:val="right"/>
              <w:rPr>
                <w:sz w:val="20"/>
                <w:szCs w:val="20"/>
                <w:lang w:eastAsia="en-CA"/>
              </w:rPr>
            </w:pPr>
            <w:r w:rsidRPr="00901616">
              <w:rPr>
                <w:sz w:val="20"/>
                <w:szCs w:val="20"/>
                <w:lang w:eastAsia="en-CA"/>
              </w:rPr>
              <w:t>0</w:t>
            </w:r>
          </w:p>
        </w:tc>
      </w:tr>
      <w:tr w:rsidR="008115C2" w:rsidRPr="00901616" w14:paraId="2C2507BE" w14:textId="77777777" w:rsidTr="004A4C82">
        <w:trPr>
          <w:trHeight w:val="58"/>
        </w:trPr>
        <w:tc>
          <w:tcPr>
            <w:tcW w:w="3681" w:type="dxa"/>
            <w:tcBorders>
              <w:top w:val="nil"/>
              <w:left w:val="single" w:sz="4" w:space="0" w:color="auto"/>
              <w:bottom w:val="single" w:sz="4" w:space="0" w:color="auto"/>
              <w:right w:val="single" w:sz="4" w:space="0" w:color="auto"/>
            </w:tcBorders>
            <w:noWrap/>
            <w:hideMark/>
          </w:tcPr>
          <w:p w14:paraId="7271D9C2" w14:textId="69BEA764" w:rsidR="008115C2" w:rsidRPr="002F791C" w:rsidRDefault="002F791C" w:rsidP="008115C2">
            <w:pPr>
              <w:jc w:val="left"/>
              <w:rPr>
                <w:b/>
                <w:bCs/>
                <w:sz w:val="20"/>
                <w:szCs w:val="20"/>
                <w:lang w:val="ru-RU" w:eastAsia="en-CA"/>
              </w:rPr>
            </w:pPr>
            <w:r>
              <w:rPr>
                <w:rFonts w:asciiTheme="majorBidi" w:hAnsiTheme="majorBidi" w:cstheme="majorBidi"/>
                <w:b/>
                <w:bCs/>
                <w:sz w:val="20"/>
                <w:szCs w:val="20"/>
                <w:lang w:val="ru-RU" w:eastAsia="en-CA"/>
              </w:rPr>
              <w:t>Итого на мероприятия, связанные с ГФУ</w:t>
            </w:r>
          </w:p>
        </w:tc>
        <w:tc>
          <w:tcPr>
            <w:tcW w:w="1134" w:type="dxa"/>
            <w:tcBorders>
              <w:top w:val="nil"/>
              <w:left w:val="nil"/>
              <w:bottom w:val="single" w:sz="4" w:space="0" w:color="auto"/>
              <w:right w:val="single" w:sz="4" w:space="0" w:color="auto"/>
            </w:tcBorders>
            <w:noWrap/>
            <w:hideMark/>
          </w:tcPr>
          <w:p w14:paraId="14BBE4C2" w14:textId="33054C2B" w:rsidR="008115C2" w:rsidRPr="00901616" w:rsidRDefault="008115C2" w:rsidP="008115C2">
            <w:pPr>
              <w:jc w:val="right"/>
              <w:rPr>
                <w:b/>
                <w:bCs/>
                <w:sz w:val="20"/>
                <w:szCs w:val="20"/>
                <w:lang w:eastAsia="en-CA"/>
              </w:rPr>
            </w:pPr>
            <w:r w:rsidRPr="00901616">
              <w:rPr>
                <w:b/>
                <w:bCs/>
                <w:sz w:val="20"/>
                <w:szCs w:val="20"/>
                <w:lang w:eastAsia="en-CA"/>
              </w:rPr>
              <w:t>4</w:t>
            </w:r>
            <w:r w:rsidR="00416C82">
              <w:rPr>
                <w:b/>
                <w:bCs/>
                <w:sz w:val="20"/>
                <w:szCs w:val="20"/>
                <w:lang w:eastAsia="en-CA"/>
              </w:rPr>
              <w:t xml:space="preserve"> </w:t>
            </w:r>
            <w:r w:rsidRPr="00901616">
              <w:rPr>
                <w:b/>
                <w:bCs/>
                <w:sz w:val="20"/>
                <w:szCs w:val="20"/>
                <w:lang w:eastAsia="en-CA"/>
              </w:rPr>
              <w:t>706</w:t>
            </w:r>
            <w:r w:rsidR="00416C82">
              <w:rPr>
                <w:b/>
                <w:bCs/>
                <w:sz w:val="20"/>
                <w:szCs w:val="20"/>
                <w:lang w:eastAsia="en-CA"/>
              </w:rPr>
              <w:t xml:space="preserve"> </w:t>
            </w:r>
            <w:r w:rsidRPr="00901616">
              <w:rPr>
                <w:b/>
                <w:bCs/>
                <w:sz w:val="20"/>
                <w:szCs w:val="20"/>
                <w:lang w:eastAsia="en-CA"/>
              </w:rPr>
              <w:t>489</w:t>
            </w:r>
          </w:p>
        </w:tc>
        <w:tc>
          <w:tcPr>
            <w:tcW w:w="1134" w:type="dxa"/>
            <w:tcBorders>
              <w:top w:val="nil"/>
              <w:left w:val="nil"/>
              <w:bottom w:val="single" w:sz="4" w:space="0" w:color="auto"/>
              <w:right w:val="single" w:sz="4" w:space="0" w:color="auto"/>
            </w:tcBorders>
            <w:noWrap/>
            <w:hideMark/>
          </w:tcPr>
          <w:p w14:paraId="0743B4EE" w14:textId="35CC6DB3" w:rsidR="008115C2" w:rsidRPr="00901616" w:rsidRDefault="008115C2" w:rsidP="008115C2">
            <w:pPr>
              <w:jc w:val="right"/>
              <w:rPr>
                <w:b/>
                <w:bCs/>
                <w:sz w:val="20"/>
                <w:szCs w:val="20"/>
                <w:lang w:eastAsia="en-CA"/>
              </w:rPr>
            </w:pPr>
            <w:r w:rsidRPr="00901616">
              <w:rPr>
                <w:b/>
                <w:bCs/>
                <w:sz w:val="20"/>
                <w:szCs w:val="20"/>
                <w:lang w:eastAsia="en-CA"/>
              </w:rPr>
              <w:t>21</w:t>
            </w:r>
            <w:r w:rsidR="00416C82">
              <w:rPr>
                <w:b/>
                <w:bCs/>
                <w:sz w:val="20"/>
                <w:szCs w:val="20"/>
                <w:lang w:eastAsia="en-CA"/>
              </w:rPr>
              <w:t xml:space="preserve"> </w:t>
            </w:r>
            <w:r w:rsidRPr="00901616">
              <w:rPr>
                <w:b/>
                <w:bCs/>
                <w:sz w:val="20"/>
                <w:szCs w:val="20"/>
                <w:lang w:eastAsia="en-CA"/>
              </w:rPr>
              <w:t>916</w:t>
            </w:r>
            <w:r w:rsidR="00416C82">
              <w:rPr>
                <w:b/>
                <w:bCs/>
                <w:sz w:val="20"/>
                <w:szCs w:val="20"/>
                <w:lang w:eastAsia="en-CA"/>
              </w:rPr>
              <w:t xml:space="preserve"> </w:t>
            </w:r>
            <w:r w:rsidRPr="00901616">
              <w:rPr>
                <w:b/>
                <w:bCs/>
                <w:sz w:val="20"/>
                <w:szCs w:val="20"/>
                <w:lang w:eastAsia="en-CA"/>
              </w:rPr>
              <w:t>856</w:t>
            </w:r>
          </w:p>
        </w:tc>
        <w:tc>
          <w:tcPr>
            <w:tcW w:w="1134" w:type="dxa"/>
            <w:tcBorders>
              <w:top w:val="nil"/>
              <w:left w:val="nil"/>
              <w:bottom w:val="single" w:sz="4" w:space="0" w:color="auto"/>
              <w:right w:val="single" w:sz="4" w:space="0" w:color="auto"/>
            </w:tcBorders>
            <w:noWrap/>
            <w:hideMark/>
          </w:tcPr>
          <w:p w14:paraId="4B80C8C1" w14:textId="243FC2B5" w:rsidR="008115C2" w:rsidRPr="00901616" w:rsidRDefault="008115C2" w:rsidP="008115C2">
            <w:pPr>
              <w:jc w:val="right"/>
              <w:rPr>
                <w:b/>
                <w:bCs/>
                <w:sz w:val="20"/>
                <w:szCs w:val="20"/>
                <w:lang w:eastAsia="en-CA"/>
              </w:rPr>
            </w:pPr>
            <w:r w:rsidRPr="00901616">
              <w:rPr>
                <w:b/>
                <w:bCs/>
                <w:sz w:val="20"/>
                <w:szCs w:val="20"/>
                <w:lang w:eastAsia="en-CA"/>
              </w:rPr>
              <w:t>4</w:t>
            </w:r>
            <w:r w:rsidR="00416C82">
              <w:rPr>
                <w:b/>
                <w:bCs/>
                <w:sz w:val="20"/>
                <w:szCs w:val="20"/>
                <w:lang w:eastAsia="en-CA"/>
              </w:rPr>
              <w:t xml:space="preserve"> </w:t>
            </w:r>
            <w:r w:rsidRPr="00901616">
              <w:rPr>
                <w:b/>
                <w:bCs/>
                <w:sz w:val="20"/>
                <w:szCs w:val="20"/>
                <w:lang w:eastAsia="en-CA"/>
              </w:rPr>
              <w:t>781</w:t>
            </w:r>
            <w:r w:rsidR="00416C82">
              <w:rPr>
                <w:b/>
                <w:bCs/>
                <w:sz w:val="20"/>
                <w:szCs w:val="20"/>
                <w:lang w:eastAsia="en-CA"/>
              </w:rPr>
              <w:t xml:space="preserve"> </w:t>
            </w:r>
            <w:r w:rsidRPr="00901616">
              <w:rPr>
                <w:b/>
                <w:bCs/>
                <w:sz w:val="20"/>
                <w:szCs w:val="20"/>
                <w:lang w:eastAsia="en-CA"/>
              </w:rPr>
              <w:t>767</w:t>
            </w:r>
          </w:p>
        </w:tc>
        <w:tc>
          <w:tcPr>
            <w:tcW w:w="1276" w:type="dxa"/>
            <w:tcBorders>
              <w:top w:val="nil"/>
              <w:left w:val="nil"/>
              <w:bottom w:val="single" w:sz="4" w:space="0" w:color="auto"/>
              <w:right w:val="single" w:sz="4" w:space="0" w:color="auto"/>
            </w:tcBorders>
            <w:noWrap/>
            <w:hideMark/>
          </w:tcPr>
          <w:p w14:paraId="26A27A18" w14:textId="58CC0CE7" w:rsidR="008115C2" w:rsidRPr="00901616" w:rsidRDefault="008115C2" w:rsidP="008115C2">
            <w:pPr>
              <w:jc w:val="right"/>
              <w:rPr>
                <w:b/>
                <w:bCs/>
                <w:sz w:val="20"/>
                <w:szCs w:val="20"/>
                <w:lang w:eastAsia="en-CA"/>
              </w:rPr>
            </w:pPr>
            <w:r w:rsidRPr="00901616">
              <w:rPr>
                <w:b/>
                <w:bCs/>
                <w:sz w:val="20"/>
                <w:szCs w:val="20"/>
                <w:lang w:eastAsia="en-CA"/>
              </w:rPr>
              <w:t>31</w:t>
            </w:r>
            <w:r w:rsidR="00416C82">
              <w:rPr>
                <w:b/>
                <w:bCs/>
                <w:sz w:val="20"/>
                <w:szCs w:val="20"/>
                <w:lang w:eastAsia="en-CA"/>
              </w:rPr>
              <w:t xml:space="preserve"> </w:t>
            </w:r>
            <w:r w:rsidRPr="00901616">
              <w:rPr>
                <w:b/>
                <w:bCs/>
                <w:sz w:val="20"/>
                <w:szCs w:val="20"/>
                <w:lang w:eastAsia="en-CA"/>
              </w:rPr>
              <w:t>405</w:t>
            </w:r>
            <w:r w:rsidR="00416C82">
              <w:rPr>
                <w:b/>
                <w:bCs/>
                <w:sz w:val="20"/>
                <w:szCs w:val="20"/>
                <w:lang w:eastAsia="en-CA"/>
              </w:rPr>
              <w:t xml:space="preserve"> </w:t>
            </w:r>
            <w:r w:rsidRPr="00901616">
              <w:rPr>
                <w:b/>
                <w:bCs/>
                <w:sz w:val="20"/>
                <w:szCs w:val="20"/>
                <w:lang w:eastAsia="en-CA"/>
              </w:rPr>
              <w:t>112</w:t>
            </w:r>
          </w:p>
        </w:tc>
        <w:tc>
          <w:tcPr>
            <w:tcW w:w="1134" w:type="dxa"/>
            <w:tcBorders>
              <w:top w:val="nil"/>
              <w:left w:val="nil"/>
              <w:bottom w:val="single" w:sz="4" w:space="0" w:color="auto"/>
              <w:right w:val="single" w:sz="4" w:space="0" w:color="auto"/>
            </w:tcBorders>
            <w:noWrap/>
            <w:hideMark/>
          </w:tcPr>
          <w:p w14:paraId="4232A65D" w14:textId="39547355" w:rsidR="008115C2" w:rsidRPr="00901616" w:rsidRDefault="008115C2" w:rsidP="008115C2">
            <w:pPr>
              <w:jc w:val="right"/>
              <w:rPr>
                <w:b/>
                <w:bCs/>
                <w:sz w:val="20"/>
                <w:szCs w:val="20"/>
                <w:lang w:eastAsia="en-CA"/>
              </w:rPr>
            </w:pPr>
            <w:r w:rsidRPr="00901616">
              <w:rPr>
                <w:b/>
                <w:bCs/>
                <w:sz w:val="20"/>
                <w:szCs w:val="20"/>
                <w:lang w:eastAsia="en-CA"/>
              </w:rPr>
              <w:t>9</w:t>
            </w:r>
            <w:r w:rsidR="00416C82">
              <w:rPr>
                <w:b/>
                <w:bCs/>
                <w:sz w:val="20"/>
                <w:szCs w:val="20"/>
                <w:lang w:eastAsia="en-CA"/>
              </w:rPr>
              <w:t xml:space="preserve"> </w:t>
            </w:r>
            <w:r w:rsidRPr="00901616">
              <w:rPr>
                <w:b/>
                <w:bCs/>
                <w:sz w:val="20"/>
                <w:szCs w:val="20"/>
                <w:lang w:eastAsia="en-CA"/>
              </w:rPr>
              <w:t>299</w:t>
            </w:r>
            <w:r w:rsidR="00416C82">
              <w:rPr>
                <w:b/>
                <w:bCs/>
                <w:sz w:val="20"/>
                <w:szCs w:val="20"/>
                <w:lang w:eastAsia="en-CA"/>
              </w:rPr>
              <w:t xml:space="preserve"> </w:t>
            </w:r>
            <w:r w:rsidRPr="00901616">
              <w:rPr>
                <w:b/>
                <w:bCs/>
                <w:sz w:val="20"/>
                <w:szCs w:val="20"/>
                <w:lang w:eastAsia="en-CA"/>
              </w:rPr>
              <w:t>036</w:t>
            </w:r>
          </w:p>
        </w:tc>
      </w:tr>
      <w:tr w:rsidR="008115C2" w:rsidRPr="00901616" w14:paraId="4F7588AD" w14:textId="77777777" w:rsidTr="004A4C82">
        <w:trPr>
          <w:trHeight w:val="58"/>
        </w:trPr>
        <w:tc>
          <w:tcPr>
            <w:tcW w:w="9493" w:type="dxa"/>
            <w:gridSpan w:val="6"/>
            <w:tcBorders>
              <w:top w:val="single" w:sz="4" w:space="0" w:color="auto"/>
              <w:left w:val="single" w:sz="4" w:space="0" w:color="auto"/>
              <w:bottom w:val="single" w:sz="4" w:space="0" w:color="auto"/>
              <w:right w:val="single" w:sz="4" w:space="0" w:color="auto"/>
            </w:tcBorders>
            <w:noWrap/>
            <w:hideMark/>
          </w:tcPr>
          <w:p w14:paraId="23A6C237" w14:textId="6727B5F0" w:rsidR="008115C2" w:rsidRPr="00901616" w:rsidRDefault="002F791C" w:rsidP="008115C2">
            <w:pPr>
              <w:jc w:val="left"/>
              <w:rPr>
                <w:b/>
                <w:bCs/>
                <w:sz w:val="20"/>
                <w:szCs w:val="20"/>
                <w:lang w:eastAsia="en-CA"/>
              </w:rPr>
            </w:pPr>
            <w:r>
              <w:rPr>
                <w:rFonts w:asciiTheme="majorBidi" w:hAnsiTheme="majorBidi" w:cstheme="majorBidi"/>
                <w:b/>
                <w:bCs/>
                <w:sz w:val="20"/>
                <w:szCs w:val="20"/>
                <w:lang w:val="ru-RU" w:eastAsia="en-CA"/>
              </w:rPr>
              <w:t>Прочие мероприятия</w:t>
            </w:r>
          </w:p>
        </w:tc>
      </w:tr>
      <w:tr w:rsidR="009F2F71" w:rsidRPr="00901616" w14:paraId="72C04040" w14:textId="77777777" w:rsidTr="004A4C82">
        <w:trPr>
          <w:trHeight w:val="264"/>
        </w:trPr>
        <w:tc>
          <w:tcPr>
            <w:tcW w:w="3681" w:type="dxa"/>
            <w:tcBorders>
              <w:top w:val="nil"/>
              <w:left w:val="single" w:sz="4" w:space="0" w:color="auto"/>
              <w:bottom w:val="single" w:sz="4" w:space="0" w:color="auto"/>
              <w:right w:val="single" w:sz="4" w:space="0" w:color="auto"/>
            </w:tcBorders>
            <w:noWrap/>
            <w:hideMark/>
          </w:tcPr>
          <w:p w14:paraId="6B0946BD" w14:textId="69092934" w:rsidR="009F2F71" w:rsidRPr="00416C82" w:rsidRDefault="00416C82" w:rsidP="009F2F71">
            <w:pPr>
              <w:jc w:val="left"/>
              <w:rPr>
                <w:sz w:val="20"/>
                <w:szCs w:val="20"/>
                <w:lang w:val="ru-RU" w:eastAsia="zh-CN"/>
              </w:rPr>
            </w:pPr>
            <w:r>
              <w:rPr>
                <w:rFonts w:asciiTheme="majorBidi" w:hAnsiTheme="majorBidi" w:cstheme="majorBidi"/>
                <w:sz w:val="20"/>
                <w:szCs w:val="20"/>
                <w:lang w:val="ru-RU" w:eastAsia="zh-CN"/>
              </w:rPr>
              <w:t>Пилотные</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проекты</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в</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области</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энергоэффективности</w:t>
            </w:r>
            <w:r w:rsidRPr="007C3910">
              <w:rPr>
                <w:rFonts w:asciiTheme="majorBidi" w:hAnsiTheme="majorBidi" w:cstheme="majorBidi"/>
                <w:sz w:val="20"/>
                <w:szCs w:val="20"/>
                <w:lang w:val="ru-RU" w:eastAsia="zh-CN"/>
              </w:rPr>
              <w:t xml:space="preserve"> – </w:t>
            </w:r>
            <w:r>
              <w:rPr>
                <w:rFonts w:asciiTheme="majorBidi" w:hAnsiTheme="majorBidi" w:cstheme="majorBidi"/>
                <w:sz w:val="20"/>
                <w:szCs w:val="20"/>
                <w:lang w:val="ru-RU" w:eastAsia="zh-CN"/>
              </w:rPr>
              <w:t>подготовка</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решение</w:t>
            </w:r>
            <w:r w:rsidRPr="007C3910">
              <w:rPr>
                <w:rFonts w:asciiTheme="majorBidi" w:hAnsiTheme="majorBidi" w:cstheme="majorBidi"/>
                <w:sz w:val="20"/>
                <w:szCs w:val="20"/>
                <w:lang w:val="ru-RU" w:eastAsia="zh-CN"/>
              </w:rPr>
              <w:t xml:space="preserve"> 91/65)</w:t>
            </w:r>
          </w:p>
        </w:tc>
        <w:tc>
          <w:tcPr>
            <w:tcW w:w="1134" w:type="dxa"/>
            <w:tcBorders>
              <w:top w:val="nil"/>
              <w:left w:val="nil"/>
              <w:bottom w:val="single" w:sz="4" w:space="0" w:color="auto"/>
              <w:right w:val="single" w:sz="4" w:space="0" w:color="auto"/>
            </w:tcBorders>
            <w:noWrap/>
            <w:hideMark/>
          </w:tcPr>
          <w:p w14:paraId="5DEB9E18" w14:textId="659A53CB" w:rsidR="009F2F71" w:rsidRPr="00901616" w:rsidRDefault="009F2F71" w:rsidP="009F2F71">
            <w:pPr>
              <w:jc w:val="right"/>
              <w:rPr>
                <w:sz w:val="20"/>
                <w:szCs w:val="20"/>
                <w:lang w:eastAsia="zh-CN"/>
              </w:rPr>
            </w:pPr>
            <w:r w:rsidRPr="00901616">
              <w:rPr>
                <w:sz w:val="20"/>
                <w:szCs w:val="20"/>
                <w:lang w:eastAsia="zh-CN"/>
              </w:rPr>
              <w:t>53</w:t>
            </w:r>
            <w:r w:rsidR="00416C82">
              <w:rPr>
                <w:sz w:val="20"/>
                <w:szCs w:val="20"/>
                <w:lang w:eastAsia="zh-CN"/>
              </w:rPr>
              <w:t xml:space="preserve"> </w:t>
            </w:r>
            <w:r w:rsidRPr="00901616">
              <w:rPr>
                <w:sz w:val="20"/>
                <w:szCs w:val="20"/>
                <w:lang w:eastAsia="zh-CN"/>
              </w:rPr>
              <w:t>500</w:t>
            </w:r>
          </w:p>
        </w:tc>
        <w:tc>
          <w:tcPr>
            <w:tcW w:w="1134" w:type="dxa"/>
            <w:tcBorders>
              <w:top w:val="nil"/>
              <w:left w:val="nil"/>
              <w:bottom w:val="single" w:sz="4" w:space="0" w:color="auto"/>
              <w:right w:val="single" w:sz="4" w:space="0" w:color="auto"/>
            </w:tcBorders>
            <w:noWrap/>
            <w:hideMark/>
          </w:tcPr>
          <w:p w14:paraId="331CEC0A" w14:textId="35A817AA" w:rsidR="009F2F71" w:rsidRPr="00901616" w:rsidRDefault="009F2F71" w:rsidP="009F2F71">
            <w:pPr>
              <w:jc w:val="right"/>
              <w:rPr>
                <w:sz w:val="20"/>
                <w:szCs w:val="20"/>
                <w:lang w:eastAsia="zh-CN"/>
              </w:rPr>
            </w:pPr>
            <w:r w:rsidRPr="00901616">
              <w:rPr>
                <w:sz w:val="20"/>
                <w:szCs w:val="20"/>
                <w:lang w:eastAsia="zh-CN"/>
              </w:rPr>
              <w:t>0</w:t>
            </w:r>
          </w:p>
        </w:tc>
        <w:tc>
          <w:tcPr>
            <w:tcW w:w="1134" w:type="dxa"/>
            <w:tcBorders>
              <w:top w:val="nil"/>
              <w:left w:val="nil"/>
              <w:bottom w:val="single" w:sz="4" w:space="0" w:color="auto"/>
              <w:right w:val="single" w:sz="4" w:space="0" w:color="auto"/>
            </w:tcBorders>
            <w:noWrap/>
            <w:hideMark/>
          </w:tcPr>
          <w:p w14:paraId="779815FE" w14:textId="077FE17D" w:rsidR="009F2F71" w:rsidRPr="00901616" w:rsidRDefault="009F2F71" w:rsidP="009F2F71">
            <w:pPr>
              <w:jc w:val="right"/>
              <w:rPr>
                <w:sz w:val="20"/>
                <w:szCs w:val="20"/>
                <w:lang w:eastAsia="zh-CN"/>
              </w:rPr>
            </w:pPr>
            <w:r w:rsidRPr="00901616">
              <w:rPr>
                <w:sz w:val="20"/>
                <w:szCs w:val="20"/>
                <w:lang w:eastAsia="zh-CN"/>
              </w:rPr>
              <w:t>0</w:t>
            </w:r>
          </w:p>
        </w:tc>
        <w:tc>
          <w:tcPr>
            <w:tcW w:w="1276" w:type="dxa"/>
            <w:tcBorders>
              <w:top w:val="nil"/>
              <w:left w:val="nil"/>
              <w:bottom w:val="single" w:sz="4" w:space="0" w:color="auto"/>
              <w:right w:val="single" w:sz="4" w:space="0" w:color="auto"/>
            </w:tcBorders>
            <w:noWrap/>
            <w:hideMark/>
          </w:tcPr>
          <w:p w14:paraId="2090B3BA" w14:textId="0D14D3EB" w:rsidR="009F2F71" w:rsidRPr="00901616" w:rsidRDefault="009F2F71" w:rsidP="009F2F71">
            <w:pPr>
              <w:jc w:val="right"/>
              <w:rPr>
                <w:sz w:val="20"/>
                <w:szCs w:val="20"/>
                <w:lang w:eastAsia="zh-CN"/>
              </w:rPr>
            </w:pPr>
            <w:r w:rsidRPr="00901616">
              <w:rPr>
                <w:sz w:val="20"/>
                <w:szCs w:val="20"/>
                <w:lang w:eastAsia="zh-CN"/>
              </w:rPr>
              <w:t>53</w:t>
            </w:r>
            <w:r w:rsidR="00416C82">
              <w:rPr>
                <w:sz w:val="20"/>
                <w:szCs w:val="20"/>
                <w:lang w:eastAsia="zh-CN"/>
              </w:rPr>
              <w:t xml:space="preserve"> </w:t>
            </w:r>
            <w:r w:rsidRPr="00901616">
              <w:rPr>
                <w:sz w:val="20"/>
                <w:szCs w:val="20"/>
                <w:lang w:eastAsia="zh-CN"/>
              </w:rPr>
              <w:t>500</w:t>
            </w:r>
          </w:p>
        </w:tc>
        <w:tc>
          <w:tcPr>
            <w:tcW w:w="1134" w:type="dxa"/>
            <w:tcBorders>
              <w:top w:val="nil"/>
              <w:left w:val="nil"/>
              <w:bottom w:val="single" w:sz="4" w:space="0" w:color="auto"/>
              <w:right w:val="single" w:sz="4" w:space="0" w:color="auto"/>
            </w:tcBorders>
            <w:noWrap/>
            <w:hideMark/>
          </w:tcPr>
          <w:p w14:paraId="6A4BA32F" w14:textId="5AB692A5" w:rsidR="009F2F71" w:rsidRPr="00901616" w:rsidRDefault="009F2F71" w:rsidP="009F2F71">
            <w:pPr>
              <w:jc w:val="right"/>
              <w:rPr>
                <w:sz w:val="20"/>
                <w:szCs w:val="20"/>
                <w:lang w:eastAsia="zh-CN"/>
              </w:rPr>
            </w:pPr>
            <w:r w:rsidRPr="00901616">
              <w:rPr>
                <w:sz w:val="20"/>
                <w:szCs w:val="20"/>
                <w:lang w:eastAsia="zh-CN"/>
              </w:rPr>
              <w:t>0</w:t>
            </w:r>
          </w:p>
        </w:tc>
      </w:tr>
      <w:tr w:rsidR="009F2F71" w:rsidRPr="00901616" w14:paraId="78688C36" w14:textId="77777777" w:rsidTr="004A4C82">
        <w:trPr>
          <w:trHeight w:val="352"/>
        </w:trPr>
        <w:tc>
          <w:tcPr>
            <w:tcW w:w="3681" w:type="dxa"/>
            <w:tcBorders>
              <w:top w:val="nil"/>
              <w:left w:val="single" w:sz="4" w:space="0" w:color="auto"/>
              <w:bottom w:val="single" w:sz="4" w:space="0" w:color="auto"/>
              <w:right w:val="single" w:sz="4" w:space="0" w:color="auto"/>
            </w:tcBorders>
            <w:noWrap/>
            <w:hideMark/>
          </w:tcPr>
          <w:p w14:paraId="546DD2F5" w14:textId="6465CA41" w:rsidR="009F2F71" w:rsidRPr="00416C82" w:rsidRDefault="00416C82" w:rsidP="009F2F71">
            <w:pPr>
              <w:jc w:val="left"/>
              <w:rPr>
                <w:sz w:val="20"/>
                <w:szCs w:val="20"/>
                <w:lang w:val="ru-RU" w:eastAsia="zh-CN"/>
              </w:rPr>
            </w:pPr>
            <w:r>
              <w:rPr>
                <w:rFonts w:asciiTheme="majorBidi" w:hAnsiTheme="majorBidi" w:cstheme="majorBidi"/>
                <w:sz w:val="20"/>
                <w:szCs w:val="20"/>
                <w:lang w:val="ru-RU" w:eastAsia="zh-CN"/>
              </w:rPr>
              <w:t>Пилотные</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проекты</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в</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области</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энергоэффективности</w:t>
            </w:r>
            <w:r w:rsidRPr="007C3910">
              <w:rPr>
                <w:rFonts w:asciiTheme="majorBidi" w:hAnsiTheme="majorBidi" w:cstheme="majorBidi"/>
                <w:sz w:val="20"/>
                <w:szCs w:val="20"/>
                <w:lang w:val="ru-RU" w:eastAsia="zh-CN"/>
              </w:rPr>
              <w:t xml:space="preserve"> (</w:t>
            </w:r>
            <w:r>
              <w:rPr>
                <w:rFonts w:asciiTheme="majorBidi" w:hAnsiTheme="majorBidi" w:cstheme="majorBidi"/>
                <w:sz w:val="20"/>
                <w:szCs w:val="20"/>
                <w:lang w:val="ru-RU" w:eastAsia="zh-CN"/>
              </w:rPr>
              <w:t>решение</w:t>
            </w:r>
            <w:r w:rsidRPr="007C3910">
              <w:rPr>
                <w:rFonts w:asciiTheme="majorBidi" w:hAnsiTheme="majorBidi" w:cstheme="majorBidi"/>
                <w:sz w:val="20"/>
                <w:szCs w:val="20"/>
                <w:lang w:val="ru-RU" w:eastAsia="zh-CN"/>
              </w:rPr>
              <w:t xml:space="preserve"> 91/65)</w:t>
            </w:r>
          </w:p>
        </w:tc>
        <w:tc>
          <w:tcPr>
            <w:tcW w:w="1134" w:type="dxa"/>
            <w:tcBorders>
              <w:top w:val="nil"/>
              <w:left w:val="nil"/>
              <w:bottom w:val="single" w:sz="4" w:space="0" w:color="auto"/>
              <w:right w:val="single" w:sz="4" w:space="0" w:color="auto"/>
            </w:tcBorders>
            <w:noWrap/>
            <w:hideMark/>
          </w:tcPr>
          <w:p w14:paraId="1442D6A6" w14:textId="63FB9A38" w:rsidR="009F2F71" w:rsidRPr="00901616" w:rsidRDefault="009F2F71" w:rsidP="009F2F71">
            <w:pPr>
              <w:jc w:val="right"/>
              <w:rPr>
                <w:sz w:val="20"/>
                <w:szCs w:val="20"/>
                <w:lang w:eastAsia="zh-CN"/>
              </w:rPr>
            </w:pPr>
            <w:r w:rsidRPr="00901616">
              <w:rPr>
                <w:sz w:val="20"/>
                <w:szCs w:val="20"/>
                <w:lang w:eastAsia="zh-CN"/>
              </w:rPr>
              <w:t>2</w:t>
            </w:r>
            <w:r w:rsidR="00416C82">
              <w:rPr>
                <w:sz w:val="20"/>
                <w:szCs w:val="20"/>
                <w:lang w:eastAsia="zh-CN"/>
              </w:rPr>
              <w:t xml:space="preserve"> </w:t>
            </w:r>
            <w:r w:rsidRPr="00901616">
              <w:rPr>
                <w:sz w:val="20"/>
                <w:szCs w:val="20"/>
                <w:lang w:eastAsia="zh-CN"/>
              </w:rPr>
              <w:t>407</w:t>
            </w:r>
            <w:r w:rsidR="00416C82">
              <w:rPr>
                <w:sz w:val="20"/>
                <w:szCs w:val="20"/>
                <w:lang w:eastAsia="zh-CN"/>
              </w:rPr>
              <w:t xml:space="preserve"> </w:t>
            </w:r>
            <w:r w:rsidRPr="00901616">
              <w:rPr>
                <w:sz w:val="20"/>
                <w:szCs w:val="20"/>
                <w:lang w:eastAsia="zh-CN"/>
              </w:rPr>
              <w:t>500</w:t>
            </w:r>
          </w:p>
        </w:tc>
        <w:tc>
          <w:tcPr>
            <w:tcW w:w="1134" w:type="dxa"/>
            <w:tcBorders>
              <w:top w:val="nil"/>
              <w:left w:val="nil"/>
              <w:bottom w:val="single" w:sz="4" w:space="0" w:color="auto"/>
              <w:right w:val="single" w:sz="4" w:space="0" w:color="auto"/>
            </w:tcBorders>
            <w:noWrap/>
            <w:hideMark/>
          </w:tcPr>
          <w:p w14:paraId="63316962" w14:textId="6661F9A4" w:rsidR="009F2F71" w:rsidRPr="00901616" w:rsidRDefault="009F2F71" w:rsidP="009F2F71">
            <w:pPr>
              <w:jc w:val="right"/>
              <w:rPr>
                <w:sz w:val="20"/>
                <w:szCs w:val="20"/>
                <w:lang w:eastAsia="zh-CN"/>
              </w:rPr>
            </w:pPr>
            <w:r w:rsidRPr="00901616">
              <w:rPr>
                <w:sz w:val="20"/>
                <w:szCs w:val="20"/>
                <w:lang w:eastAsia="zh-CN"/>
              </w:rPr>
              <w:t>3</w:t>
            </w:r>
            <w:r w:rsidR="00416C82">
              <w:rPr>
                <w:sz w:val="20"/>
                <w:szCs w:val="20"/>
                <w:lang w:eastAsia="zh-CN"/>
              </w:rPr>
              <w:t xml:space="preserve"> </w:t>
            </w:r>
            <w:r w:rsidRPr="00901616">
              <w:rPr>
                <w:sz w:val="20"/>
                <w:szCs w:val="20"/>
                <w:lang w:eastAsia="zh-CN"/>
              </w:rPr>
              <w:t>210</w:t>
            </w:r>
            <w:r w:rsidR="00416C82">
              <w:rPr>
                <w:sz w:val="20"/>
                <w:szCs w:val="20"/>
                <w:lang w:eastAsia="zh-CN"/>
              </w:rPr>
              <w:t xml:space="preserve"> </w:t>
            </w:r>
            <w:r w:rsidRPr="00901616">
              <w:rPr>
                <w:sz w:val="20"/>
                <w:szCs w:val="20"/>
                <w:lang w:eastAsia="zh-CN"/>
              </w:rPr>
              <w:t>000</w:t>
            </w:r>
          </w:p>
        </w:tc>
        <w:tc>
          <w:tcPr>
            <w:tcW w:w="1134" w:type="dxa"/>
            <w:tcBorders>
              <w:top w:val="nil"/>
              <w:left w:val="nil"/>
              <w:bottom w:val="single" w:sz="4" w:space="0" w:color="auto"/>
              <w:right w:val="single" w:sz="4" w:space="0" w:color="auto"/>
            </w:tcBorders>
            <w:noWrap/>
            <w:hideMark/>
          </w:tcPr>
          <w:p w14:paraId="79A4AE96" w14:textId="30723343" w:rsidR="009F2F71" w:rsidRPr="00901616" w:rsidRDefault="009F2F71" w:rsidP="009F2F71">
            <w:pPr>
              <w:jc w:val="right"/>
              <w:rPr>
                <w:sz w:val="20"/>
                <w:szCs w:val="20"/>
                <w:lang w:eastAsia="zh-CN"/>
              </w:rPr>
            </w:pPr>
            <w:r w:rsidRPr="00901616">
              <w:rPr>
                <w:sz w:val="20"/>
                <w:szCs w:val="20"/>
                <w:lang w:eastAsia="zh-CN"/>
              </w:rPr>
              <w:t>0</w:t>
            </w:r>
          </w:p>
        </w:tc>
        <w:tc>
          <w:tcPr>
            <w:tcW w:w="1276" w:type="dxa"/>
            <w:tcBorders>
              <w:top w:val="nil"/>
              <w:left w:val="nil"/>
              <w:bottom w:val="single" w:sz="4" w:space="0" w:color="auto"/>
              <w:right w:val="single" w:sz="4" w:space="0" w:color="auto"/>
            </w:tcBorders>
            <w:noWrap/>
            <w:hideMark/>
          </w:tcPr>
          <w:p w14:paraId="3DCAB677" w14:textId="46959C1D" w:rsidR="009F2F71" w:rsidRPr="00901616" w:rsidRDefault="009F2F71" w:rsidP="009F2F71">
            <w:pPr>
              <w:jc w:val="right"/>
              <w:rPr>
                <w:sz w:val="20"/>
                <w:szCs w:val="20"/>
                <w:lang w:eastAsia="zh-CN"/>
              </w:rPr>
            </w:pPr>
            <w:r w:rsidRPr="00901616">
              <w:rPr>
                <w:sz w:val="20"/>
                <w:szCs w:val="20"/>
                <w:lang w:eastAsia="zh-CN"/>
              </w:rPr>
              <w:t>5</w:t>
            </w:r>
            <w:r w:rsidR="00416C82">
              <w:rPr>
                <w:sz w:val="20"/>
                <w:szCs w:val="20"/>
                <w:lang w:eastAsia="zh-CN"/>
              </w:rPr>
              <w:t xml:space="preserve"> </w:t>
            </w:r>
            <w:r w:rsidRPr="00901616">
              <w:rPr>
                <w:sz w:val="20"/>
                <w:szCs w:val="20"/>
                <w:lang w:eastAsia="zh-CN"/>
              </w:rPr>
              <w:t>617</w:t>
            </w:r>
            <w:r w:rsidR="00416C82">
              <w:rPr>
                <w:sz w:val="20"/>
                <w:szCs w:val="20"/>
                <w:lang w:eastAsia="zh-CN"/>
              </w:rPr>
              <w:t xml:space="preserve"> </w:t>
            </w:r>
            <w:r w:rsidRPr="00901616">
              <w:rPr>
                <w:sz w:val="20"/>
                <w:szCs w:val="20"/>
                <w:lang w:eastAsia="zh-CN"/>
              </w:rPr>
              <w:t>500</w:t>
            </w:r>
          </w:p>
        </w:tc>
        <w:tc>
          <w:tcPr>
            <w:tcW w:w="1134" w:type="dxa"/>
            <w:tcBorders>
              <w:top w:val="nil"/>
              <w:left w:val="nil"/>
              <w:bottom w:val="single" w:sz="4" w:space="0" w:color="auto"/>
              <w:right w:val="single" w:sz="4" w:space="0" w:color="auto"/>
            </w:tcBorders>
            <w:noWrap/>
            <w:hideMark/>
          </w:tcPr>
          <w:p w14:paraId="24C6C461" w14:textId="60F25479" w:rsidR="009F2F71" w:rsidRPr="00901616" w:rsidRDefault="009F2F71" w:rsidP="009F2F71">
            <w:pPr>
              <w:jc w:val="right"/>
              <w:rPr>
                <w:sz w:val="20"/>
                <w:szCs w:val="20"/>
                <w:lang w:eastAsia="zh-CN"/>
              </w:rPr>
            </w:pPr>
            <w:r w:rsidRPr="00901616">
              <w:rPr>
                <w:sz w:val="20"/>
                <w:szCs w:val="20"/>
                <w:lang w:eastAsia="zh-CN"/>
              </w:rPr>
              <w:t>0</w:t>
            </w:r>
          </w:p>
        </w:tc>
      </w:tr>
      <w:tr w:rsidR="009F2F71" w:rsidRPr="00901616" w14:paraId="71F258DD" w14:textId="77777777" w:rsidTr="004A4C82">
        <w:trPr>
          <w:trHeight w:val="147"/>
        </w:trPr>
        <w:tc>
          <w:tcPr>
            <w:tcW w:w="3681" w:type="dxa"/>
            <w:tcBorders>
              <w:top w:val="nil"/>
              <w:left w:val="single" w:sz="4" w:space="0" w:color="auto"/>
              <w:bottom w:val="single" w:sz="4" w:space="0" w:color="auto"/>
              <w:right w:val="single" w:sz="4" w:space="0" w:color="auto"/>
            </w:tcBorders>
            <w:noWrap/>
            <w:hideMark/>
          </w:tcPr>
          <w:p w14:paraId="5DD7DEB0" w14:textId="69EA4EC2" w:rsidR="009F2F71" w:rsidRPr="00416C82" w:rsidRDefault="00416C82" w:rsidP="009F2F71">
            <w:pPr>
              <w:jc w:val="left"/>
              <w:rPr>
                <w:sz w:val="20"/>
                <w:szCs w:val="20"/>
                <w:lang w:val="ru-RU" w:eastAsia="zh-CN"/>
              </w:rPr>
            </w:pPr>
            <w:r>
              <w:rPr>
                <w:sz w:val="20"/>
                <w:szCs w:val="20"/>
                <w:lang w:val="ru-RU" w:eastAsia="zh-CN"/>
              </w:rPr>
              <w:t>Энергоэффективность</w:t>
            </w:r>
            <w:r w:rsidR="009F2F71" w:rsidRPr="00901616">
              <w:rPr>
                <w:sz w:val="20"/>
                <w:szCs w:val="20"/>
                <w:lang w:eastAsia="zh-CN"/>
              </w:rPr>
              <w:t xml:space="preserve"> (</w:t>
            </w:r>
            <w:r>
              <w:rPr>
                <w:sz w:val="20"/>
                <w:szCs w:val="20"/>
                <w:lang w:val="ru-RU" w:eastAsia="zh-CN"/>
              </w:rPr>
              <w:t xml:space="preserve">решение </w:t>
            </w:r>
            <w:r w:rsidR="009F2F71" w:rsidRPr="00901616">
              <w:rPr>
                <w:sz w:val="20"/>
                <w:szCs w:val="20"/>
                <w:lang w:eastAsia="zh-CN"/>
              </w:rPr>
              <w:t xml:space="preserve">94/60) </w:t>
            </w:r>
            <w:r w:rsidR="00872917">
              <w:rPr>
                <w:sz w:val="20"/>
                <w:szCs w:val="20"/>
                <w:lang w:eastAsia="zh-CN"/>
              </w:rPr>
              <w:t>–</w:t>
            </w:r>
            <w:r w:rsidR="009F2F71" w:rsidRPr="00901616">
              <w:rPr>
                <w:sz w:val="20"/>
                <w:szCs w:val="20"/>
                <w:lang w:eastAsia="zh-CN"/>
              </w:rPr>
              <w:t xml:space="preserve"> </w:t>
            </w:r>
            <w:r>
              <w:rPr>
                <w:sz w:val="20"/>
                <w:szCs w:val="20"/>
                <w:lang w:val="ru-RU" w:eastAsia="zh-CN"/>
              </w:rPr>
              <w:t>подготовка</w:t>
            </w:r>
          </w:p>
        </w:tc>
        <w:tc>
          <w:tcPr>
            <w:tcW w:w="1134" w:type="dxa"/>
            <w:tcBorders>
              <w:top w:val="nil"/>
              <w:left w:val="nil"/>
              <w:bottom w:val="single" w:sz="4" w:space="0" w:color="auto"/>
              <w:right w:val="single" w:sz="4" w:space="0" w:color="auto"/>
            </w:tcBorders>
            <w:noWrap/>
            <w:hideMark/>
          </w:tcPr>
          <w:p w14:paraId="3D86F582" w14:textId="4302082F" w:rsidR="009F2F71" w:rsidRPr="00901616" w:rsidRDefault="009F2F71" w:rsidP="009F2F71">
            <w:pPr>
              <w:jc w:val="right"/>
              <w:rPr>
                <w:sz w:val="20"/>
                <w:szCs w:val="20"/>
                <w:lang w:eastAsia="zh-CN"/>
              </w:rPr>
            </w:pPr>
            <w:r w:rsidRPr="00901616">
              <w:rPr>
                <w:sz w:val="20"/>
                <w:szCs w:val="20"/>
                <w:lang w:eastAsia="zh-CN"/>
              </w:rPr>
              <w:t>53</w:t>
            </w:r>
            <w:r w:rsidR="00416C82">
              <w:rPr>
                <w:sz w:val="20"/>
                <w:szCs w:val="20"/>
                <w:lang w:eastAsia="zh-CN"/>
              </w:rPr>
              <w:t xml:space="preserve"> </w:t>
            </w:r>
            <w:r w:rsidRPr="00901616">
              <w:rPr>
                <w:sz w:val="20"/>
                <w:szCs w:val="20"/>
                <w:lang w:eastAsia="zh-CN"/>
              </w:rPr>
              <w:t>500</w:t>
            </w:r>
          </w:p>
        </w:tc>
        <w:tc>
          <w:tcPr>
            <w:tcW w:w="1134" w:type="dxa"/>
            <w:tcBorders>
              <w:top w:val="nil"/>
              <w:left w:val="nil"/>
              <w:bottom w:val="single" w:sz="4" w:space="0" w:color="auto"/>
              <w:right w:val="single" w:sz="4" w:space="0" w:color="auto"/>
            </w:tcBorders>
            <w:noWrap/>
            <w:hideMark/>
          </w:tcPr>
          <w:p w14:paraId="7D854175" w14:textId="158A084F" w:rsidR="009F2F71" w:rsidRPr="00901616" w:rsidRDefault="009F2F71" w:rsidP="009F2F71">
            <w:pPr>
              <w:jc w:val="right"/>
              <w:rPr>
                <w:sz w:val="20"/>
                <w:szCs w:val="20"/>
                <w:lang w:eastAsia="zh-CN"/>
              </w:rPr>
            </w:pPr>
            <w:r w:rsidRPr="00901616">
              <w:rPr>
                <w:sz w:val="20"/>
                <w:szCs w:val="20"/>
                <w:lang w:eastAsia="zh-CN"/>
              </w:rPr>
              <w:t>0</w:t>
            </w:r>
          </w:p>
        </w:tc>
        <w:tc>
          <w:tcPr>
            <w:tcW w:w="1134" w:type="dxa"/>
            <w:tcBorders>
              <w:top w:val="nil"/>
              <w:left w:val="nil"/>
              <w:bottom w:val="single" w:sz="4" w:space="0" w:color="auto"/>
              <w:right w:val="single" w:sz="4" w:space="0" w:color="auto"/>
            </w:tcBorders>
            <w:noWrap/>
            <w:hideMark/>
          </w:tcPr>
          <w:p w14:paraId="7C2D1F69" w14:textId="61C4AE61" w:rsidR="009F2F71" w:rsidRPr="00901616" w:rsidRDefault="009F2F71" w:rsidP="009F2F71">
            <w:pPr>
              <w:jc w:val="right"/>
              <w:rPr>
                <w:sz w:val="20"/>
                <w:szCs w:val="20"/>
                <w:lang w:eastAsia="zh-CN"/>
              </w:rPr>
            </w:pPr>
            <w:r w:rsidRPr="00901616">
              <w:rPr>
                <w:sz w:val="20"/>
                <w:szCs w:val="20"/>
                <w:lang w:eastAsia="zh-CN"/>
              </w:rPr>
              <w:t>0</w:t>
            </w:r>
          </w:p>
        </w:tc>
        <w:tc>
          <w:tcPr>
            <w:tcW w:w="1276" w:type="dxa"/>
            <w:tcBorders>
              <w:top w:val="nil"/>
              <w:left w:val="nil"/>
              <w:bottom w:val="single" w:sz="4" w:space="0" w:color="auto"/>
              <w:right w:val="single" w:sz="4" w:space="0" w:color="auto"/>
            </w:tcBorders>
            <w:noWrap/>
            <w:hideMark/>
          </w:tcPr>
          <w:p w14:paraId="6A1AED5D" w14:textId="783B1044" w:rsidR="009F2F71" w:rsidRPr="00901616" w:rsidRDefault="009F2F71" w:rsidP="009F2F71">
            <w:pPr>
              <w:jc w:val="right"/>
              <w:rPr>
                <w:sz w:val="20"/>
                <w:szCs w:val="20"/>
                <w:lang w:eastAsia="zh-CN"/>
              </w:rPr>
            </w:pPr>
            <w:r w:rsidRPr="00901616">
              <w:rPr>
                <w:sz w:val="20"/>
                <w:szCs w:val="20"/>
                <w:lang w:eastAsia="zh-CN"/>
              </w:rPr>
              <w:t>53</w:t>
            </w:r>
            <w:r w:rsidR="00416C82">
              <w:rPr>
                <w:sz w:val="20"/>
                <w:szCs w:val="20"/>
                <w:lang w:eastAsia="zh-CN"/>
              </w:rPr>
              <w:t xml:space="preserve"> </w:t>
            </w:r>
            <w:r w:rsidRPr="00901616">
              <w:rPr>
                <w:sz w:val="20"/>
                <w:szCs w:val="20"/>
                <w:lang w:eastAsia="zh-CN"/>
              </w:rPr>
              <w:t>500</w:t>
            </w:r>
          </w:p>
        </w:tc>
        <w:tc>
          <w:tcPr>
            <w:tcW w:w="1134" w:type="dxa"/>
            <w:tcBorders>
              <w:top w:val="nil"/>
              <w:left w:val="nil"/>
              <w:bottom w:val="single" w:sz="4" w:space="0" w:color="auto"/>
              <w:right w:val="single" w:sz="4" w:space="0" w:color="auto"/>
            </w:tcBorders>
            <w:noWrap/>
            <w:hideMark/>
          </w:tcPr>
          <w:p w14:paraId="2610EA1E" w14:textId="2D113A3F" w:rsidR="009F2F71" w:rsidRPr="00901616" w:rsidRDefault="009F2F71" w:rsidP="009F2F71">
            <w:pPr>
              <w:jc w:val="right"/>
              <w:rPr>
                <w:sz w:val="20"/>
                <w:szCs w:val="20"/>
                <w:lang w:eastAsia="zh-CN"/>
              </w:rPr>
            </w:pPr>
            <w:r w:rsidRPr="00901616">
              <w:rPr>
                <w:sz w:val="20"/>
                <w:szCs w:val="20"/>
                <w:lang w:eastAsia="zh-CN"/>
              </w:rPr>
              <w:t>0</w:t>
            </w:r>
          </w:p>
        </w:tc>
      </w:tr>
      <w:tr w:rsidR="009F2F71" w:rsidRPr="00901616" w14:paraId="1AD1291C" w14:textId="77777777" w:rsidTr="004A4C82">
        <w:trPr>
          <w:trHeight w:val="264"/>
        </w:trPr>
        <w:tc>
          <w:tcPr>
            <w:tcW w:w="3681" w:type="dxa"/>
            <w:tcBorders>
              <w:top w:val="nil"/>
              <w:left w:val="single" w:sz="4" w:space="0" w:color="auto"/>
              <w:bottom w:val="single" w:sz="4" w:space="0" w:color="auto"/>
              <w:right w:val="single" w:sz="4" w:space="0" w:color="auto"/>
            </w:tcBorders>
            <w:noWrap/>
            <w:hideMark/>
          </w:tcPr>
          <w:p w14:paraId="7947F990" w14:textId="613F977A" w:rsidR="009F2F71" w:rsidRPr="00901616" w:rsidRDefault="00416C82" w:rsidP="009F2F71">
            <w:pPr>
              <w:jc w:val="left"/>
              <w:rPr>
                <w:sz w:val="20"/>
                <w:szCs w:val="20"/>
                <w:lang w:eastAsia="zh-CN"/>
              </w:rPr>
            </w:pPr>
            <w:r>
              <w:rPr>
                <w:sz w:val="20"/>
                <w:szCs w:val="20"/>
                <w:lang w:val="ru-RU" w:eastAsia="zh-CN"/>
              </w:rPr>
              <w:t>Энергоэффективность</w:t>
            </w:r>
            <w:r w:rsidRPr="00901616">
              <w:rPr>
                <w:sz w:val="20"/>
                <w:szCs w:val="20"/>
                <w:lang w:eastAsia="zh-CN"/>
              </w:rPr>
              <w:t xml:space="preserve"> (</w:t>
            </w:r>
            <w:r>
              <w:rPr>
                <w:sz w:val="20"/>
                <w:szCs w:val="20"/>
                <w:lang w:val="ru-RU" w:eastAsia="zh-CN"/>
              </w:rPr>
              <w:t xml:space="preserve">решение </w:t>
            </w:r>
            <w:r w:rsidRPr="00901616">
              <w:rPr>
                <w:sz w:val="20"/>
                <w:szCs w:val="20"/>
                <w:lang w:eastAsia="zh-CN"/>
              </w:rPr>
              <w:t>94/60)</w:t>
            </w:r>
            <w:r w:rsidRPr="007C3910">
              <w:rPr>
                <w:rFonts w:asciiTheme="majorBidi" w:hAnsiTheme="majorBidi" w:cstheme="majorBidi"/>
                <w:sz w:val="20"/>
                <w:szCs w:val="20"/>
                <w:lang w:val="ru-RU" w:eastAsia="zh-CN"/>
              </w:rPr>
              <w:t xml:space="preserve"> </w:t>
            </w:r>
          </w:p>
        </w:tc>
        <w:tc>
          <w:tcPr>
            <w:tcW w:w="1134" w:type="dxa"/>
            <w:tcBorders>
              <w:top w:val="nil"/>
              <w:left w:val="nil"/>
              <w:bottom w:val="single" w:sz="4" w:space="0" w:color="auto"/>
              <w:right w:val="single" w:sz="4" w:space="0" w:color="auto"/>
            </w:tcBorders>
            <w:noWrap/>
            <w:hideMark/>
          </w:tcPr>
          <w:p w14:paraId="593DFD13" w14:textId="5D946040" w:rsidR="009F2F71" w:rsidRPr="00901616" w:rsidRDefault="009F2F71" w:rsidP="009F2F71">
            <w:pPr>
              <w:jc w:val="right"/>
              <w:rPr>
                <w:sz w:val="20"/>
                <w:szCs w:val="20"/>
                <w:lang w:eastAsia="zh-CN"/>
              </w:rPr>
            </w:pPr>
            <w:r w:rsidRPr="00901616">
              <w:rPr>
                <w:sz w:val="20"/>
                <w:szCs w:val="20"/>
                <w:lang w:eastAsia="zh-CN"/>
              </w:rPr>
              <w:t>6</w:t>
            </w:r>
            <w:r w:rsidR="00416C82">
              <w:rPr>
                <w:sz w:val="20"/>
                <w:szCs w:val="20"/>
                <w:lang w:eastAsia="zh-CN"/>
              </w:rPr>
              <w:t xml:space="preserve"> </w:t>
            </w:r>
            <w:r w:rsidRPr="00901616">
              <w:rPr>
                <w:sz w:val="20"/>
                <w:szCs w:val="20"/>
                <w:lang w:eastAsia="zh-CN"/>
              </w:rPr>
              <w:t>420</w:t>
            </w:r>
            <w:r w:rsidR="00416C82">
              <w:rPr>
                <w:sz w:val="20"/>
                <w:szCs w:val="20"/>
                <w:lang w:eastAsia="zh-CN"/>
              </w:rPr>
              <w:t xml:space="preserve"> </w:t>
            </w:r>
            <w:r w:rsidRPr="00901616">
              <w:rPr>
                <w:sz w:val="20"/>
                <w:szCs w:val="20"/>
                <w:lang w:eastAsia="zh-CN"/>
              </w:rPr>
              <w:t>000</w:t>
            </w:r>
          </w:p>
        </w:tc>
        <w:tc>
          <w:tcPr>
            <w:tcW w:w="1134" w:type="dxa"/>
            <w:tcBorders>
              <w:top w:val="nil"/>
              <w:left w:val="nil"/>
              <w:bottom w:val="single" w:sz="4" w:space="0" w:color="auto"/>
              <w:right w:val="single" w:sz="4" w:space="0" w:color="auto"/>
            </w:tcBorders>
            <w:noWrap/>
            <w:hideMark/>
          </w:tcPr>
          <w:p w14:paraId="3A22B42B" w14:textId="45D1F169" w:rsidR="009F2F71" w:rsidRPr="00901616" w:rsidRDefault="009F2F71" w:rsidP="009F2F71">
            <w:pPr>
              <w:jc w:val="right"/>
              <w:rPr>
                <w:sz w:val="20"/>
                <w:szCs w:val="20"/>
                <w:lang w:eastAsia="zh-CN"/>
              </w:rPr>
            </w:pPr>
            <w:r w:rsidRPr="00901616">
              <w:rPr>
                <w:sz w:val="20"/>
                <w:szCs w:val="20"/>
                <w:lang w:eastAsia="zh-CN"/>
              </w:rPr>
              <w:t>0</w:t>
            </w:r>
          </w:p>
        </w:tc>
        <w:tc>
          <w:tcPr>
            <w:tcW w:w="1134" w:type="dxa"/>
            <w:tcBorders>
              <w:top w:val="nil"/>
              <w:left w:val="nil"/>
              <w:bottom w:val="single" w:sz="4" w:space="0" w:color="auto"/>
              <w:right w:val="single" w:sz="4" w:space="0" w:color="auto"/>
            </w:tcBorders>
            <w:noWrap/>
            <w:hideMark/>
          </w:tcPr>
          <w:p w14:paraId="6066AF89" w14:textId="505F4746" w:rsidR="009F2F71" w:rsidRPr="00901616" w:rsidRDefault="009F2F71" w:rsidP="009F2F71">
            <w:pPr>
              <w:jc w:val="right"/>
              <w:rPr>
                <w:sz w:val="20"/>
                <w:szCs w:val="20"/>
                <w:lang w:eastAsia="zh-CN"/>
              </w:rPr>
            </w:pPr>
            <w:r w:rsidRPr="00901616">
              <w:rPr>
                <w:sz w:val="20"/>
                <w:szCs w:val="20"/>
                <w:lang w:eastAsia="zh-CN"/>
              </w:rPr>
              <w:t>0</w:t>
            </w:r>
          </w:p>
        </w:tc>
        <w:tc>
          <w:tcPr>
            <w:tcW w:w="1276" w:type="dxa"/>
            <w:tcBorders>
              <w:top w:val="nil"/>
              <w:left w:val="nil"/>
              <w:bottom w:val="single" w:sz="4" w:space="0" w:color="auto"/>
              <w:right w:val="single" w:sz="4" w:space="0" w:color="auto"/>
            </w:tcBorders>
            <w:noWrap/>
            <w:hideMark/>
          </w:tcPr>
          <w:p w14:paraId="5E68F368" w14:textId="6E0B726E" w:rsidR="009F2F71" w:rsidRPr="00901616" w:rsidRDefault="009F2F71" w:rsidP="009F2F71">
            <w:pPr>
              <w:jc w:val="right"/>
              <w:rPr>
                <w:sz w:val="20"/>
                <w:szCs w:val="20"/>
                <w:lang w:eastAsia="zh-CN"/>
              </w:rPr>
            </w:pPr>
            <w:r w:rsidRPr="00901616">
              <w:rPr>
                <w:sz w:val="20"/>
                <w:szCs w:val="20"/>
                <w:lang w:eastAsia="zh-CN"/>
              </w:rPr>
              <w:t>6</w:t>
            </w:r>
            <w:r w:rsidR="00416C82">
              <w:rPr>
                <w:sz w:val="20"/>
                <w:szCs w:val="20"/>
                <w:lang w:eastAsia="zh-CN"/>
              </w:rPr>
              <w:t xml:space="preserve"> </w:t>
            </w:r>
            <w:r w:rsidRPr="00901616">
              <w:rPr>
                <w:sz w:val="20"/>
                <w:szCs w:val="20"/>
                <w:lang w:eastAsia="zh-CN"/>
              </w:rPr>
              <w:t>420</w:t>
            </w:r>
            <w:r w:rsidR="00416C82">
              <w:rPr>
                <w:sz w:val="20"/>
                <w:szCs w:val="20"/>
                <w:lang w:eastAsia="zh-CN"/>
              </w:rPr>
              <w:t xml:space="preserve"> </w:t>
            </w:r>
            <w:r w:rsidRPr="00901616">
              <w:rPr>
                <w:sz w:val="20"/>
                <w:szCs w:val="20"/>
                <w:lang w:eastAsia="zh-CN"/>
              </w:rPr>
              <w:t>000</w:t>
            </w:r>
          </w:p>
        </w:tc>
        <w:tc>
          <w:tcPr>
            <w:tcW w:w="1134" w:type="dxa"/>
            <w:tcBorders>
              <w:top w:val="nil"/>
              <w:left w:val="nil"/>
              <w:bottom w:val="single" w:sz="4" w:space="0" w:color="auto"/>
              <w:right w:val="single" w:sz="4" w:space="0" w:color="auto"/>
            </w:tcBorders>
            <w:noWrap/>
            <w:hideMark/>
          </w:tcPr>
          <w:p w14:paraId="7B4ED869" w14:textId="62498B71" w:rsidR="009F2F71" w:rsidRPr="00901616" w:rsidRDefault="009F2F71" w:rsidP="009F2F71">
            <w:pPr>
              <w:jc w:val="right"/>
              <w:rPr>
                <w:sz w:val="20"/>
                <w:szCs w:val="20"/>
                <w:lang w:eastAsia="zh-CN"/>
              </w:rPr>
            </w:pPr>
            <w:r w:rsidRPr="00901616">
              <w:rPr>
                <w:sz w:val="20"/>
                <w:szCs w:val="20"/>
                <w:lang w:eastAsia="zh-CN"/>
              </w:rPr>
              <w:t>0</w:t>
            </w:r>
          </w:p>
        </w:tc>
      </w:tr>
      <w:tr w:rsidR="002F791C" w:rsidRPr="00901616" w14:paraId="09A65D66" w14:textId="77777777" w:rsidTr="004A4C82">
        <w:trPr>
          <w:trHeight w:val="61"/>
        </w:trPr>
        <w:tc>
          <w:tcPr>
            <w:tcW w:w="3681" w:type="dxa"/>
            <w:tcBorders>
              <w:top w:val="nil"/>
              <w:left w:val="single" w:sz="4" w:space="0" w:color="auto"/>
              <w:bottom w:val="single" w:sz="4" w:space="0" w:color="auto"/>
              <w:right w:val="single" w:sz="4" w:space="0" w:color="auto"/>
            </w:tcBorders>
            <w:noWrap/>
            <w:hideMark/>
          </w:tcPr>
          <w:p w14:paraId="6522DF7A" w14:textId="7E8A6799" w:rsidR="002F791C" w:rsidRPr="00901616" w:rsidRDefault="002F791C" w:rsidP="002F791C">
            <w:pPr>
              <w:jc w:val="left"/>
              <w:rPr>
                <w:b/>
                <w:bCs/>
                <w:sz w:val="20"/>
                <w:szCs w:val="20"/>
                <w:lang w:eastAsia="en-CA"/>
              </w:rPr>
            </w:pPr>
            <w:r>
              <w:rPr>
                <w:rFonts w:asciiTheme="majorBidi" w:hAnsiTheme="majorBidi" w:cstheme="majorBidi"/>
                <w:b/>
                <w:bCs/>
                <w:sz w:val="20"/>
                <w:szCs w:val="20"/>
                <w:lang w:val="ru-RU" w:eastAsia="en-CA"/>
              </w:rPr>
              <w:t>Итого на прочие мероприятия</w:t>
            </w:r>
          </w:p>
        </w:tc>
        <w:tc>
          <w:tcPr>
            <w:tcW w:w="1134" w:type="dxa"/>
            <w:tcBorders>
              <w:top w:val="nil"/>
              <w:left w:val="nil"/>
              <w:bottom w:val="single" w:sz="4" w:space="0" w:color="auto"/>
              <w:right w:val="single" w:sz="4" w:space="0" w:color="auto"/>
            </w:tcBorders>
            <w:noWrap/>
            <w:vAlign w:val="center"/>
            <w:hideMark/>
          </w:tcPr>
          <w:p w14:paraId="05E43007" w14:textId="7C5EEA4F" w:rsidR="002F791C" w:rsidRPr="00901616" w:rsidRDefault="002F791C" w:rsidP="002F791C">
            <w:pPr>
              <w:jc w:val="right"/>
              <w:rPr>
                <w:b/>
                <w:bCs/>
                <w:sz w:val="20"/>
                <w:szCs w:val="20"/>
                <w:lang w:eastAsia="en-CA"/>
              </w:rPr>
            </w:pPr>
            <w:r w:rsidRPr="00901616">
              <w:rPr>
                <w:b/>
                <w:bCs/>
                <w:sz w:val="20"/>
                <w:szCs w:val="20"/>
              </w:rPr>
              <w:t>8</w:t>
            </w:r>
            <w:r w:rsidR="00416C82">
              <w:rPr>
                <w:b/>
                <w:bCs/>
                <w:sz w:val="20"/>
                <w:szCs w:val="20"/>
              </w:rPr>
              <w:t xml:space="preserve"> </w:t>
            </w:r>
            <w:r w:rsidRPr="00901616">
              <w:rPr>
                <w:b/>
                <w:bCs/>
                <w:sz w:val="20"/>
                <w:szCs w:val="20"/>
              </w:rPr>
              <w:t>934</w:t>
            </w:r>
            <w:r w:rsidR="00416C82">
              <w:rPr>
                <w:b/>
                <w:bCs/>
                <w:sz w:val="20"/>
                <w:szCs w:val="20"/>
              </w:rPr>
              <w:t xml:space="preserve"> </w:t>
            </w:r>
            <w:r w:rsidRPr="00901616">
              <w:rPr>
                <w:b/>
                <w:bCs/>
                <w:sz w:val="20"/>
                <w:szCs w:val="20"/>
              </w:rPr>
              <w:t>500</w:t>
            </w:r>
          </w:p>
        </w:tc>
        <w:tc>
          <w:tcPr>
            <w:tcW w:w="1134" w:type="dxa"/>
            <w:tcBorders>
              <w:top w:val="nil"/>
              <w:left w:val="nil"/>
              <w:bottom w:val="single" w:sz="4" w:space="0" w:color="auto"/>
              <w:right w:val="single" w:sz="4" w:space="0" w:color="auto"/>
            </w:tcBorders>
            <w:noWrap/>
            <w:vAlign w:val="center"/>
            <w:hideMark/>
          </w:tcPr>
          <w:p w14:paraId="1E1334D1" w14:textId="0B61F5ED" w:rsidR="002F791C" w:rsidRPr="00901616" w:rsidRDefault="002F791C" w:rsidP="002F791C">
            <w:pPr>
              <w:jc w:val="right"/>
              <w:rPr>
                <w:b/>
                <w:bCs/>
                <w:sz w:val="20"/>
                <w:szCs w:val="20"/>
                <w:lang w:eastAsia="en-CA"/>
              </w:rPr>
            </w:pPr>
            <w:r w:rsidRPr="00901616">
              <w:rPr>
                <w:b/>
                <w:bCs/>
                <w:sz w:val="20"/>
                <w:szCs w:val="20"/>
              </w:rPr>
              <w:t>3</w:t>
            </w:r>
            <w:r w:rsidR="00416C82">
              <w:rPr>
                <w:b/>
                <w:bCs/>
                <w:sz w:val="20"/>
                <w:szCs w:val="20"/>
              </w:rPr>
              <w:t xml:space="preserve"> </w:t>
            </w:r>
            <w:r w:rsidRPr="00901616">
              <w:rPr>
                <w:b/>
                <w:bCs/>
                <w:sz w:val="20"/>
                <w:szCs w:val="20"/>
              </w:rPr>
              <w:t>210</w:t>
            </w:r>
            <w:r w:rsidR="00416C82">
              <w:rPr>
                <w:b/>
                <w:bCs/>
                <w:sz w:val="20"/>
                <w:szCs w:val="20"/>
              </w:rPr>
              <w:t xml:space="preserve"> </w:t>
            </w:r>
            <w:r w:rsidRPr="00901616">
              <w:rPr>
                <w:b/>
                <w:bCs/>
                <w:sz w:val="20"/>
                <w:szCs w:val="20"/>
              </w:rPr>
              <w:t>000</w:t>
            </w:r>
          </w:p>
        </w:tc>
        <w:tc>
          <w:tcPr>
            <w:tcW w:w="1134" w:type="dxa"/>
            <w:tcBorders>
              <w:top w:val="nil"/>
              <w:left w:val="nil"/>
              <w:bottom w:val="single" w:sz="4" w:space="0" w:color="auto"/>
              <w:right w:val="single" w:sz="4" w:space="0" w:color="auto"/>
            </w:tcBorders>
            <w:noWrap/>
            <w:vAlign w:val="center"/>
            <w:hideMark/>
          </w:tcPr>
          <w:p w14:paraId="61DDF936" w14:textId="0D1DBDCF" w:rsidR="002F791C" w:rsidRPr="00901616" w:rsidRDefault="002F791C" w:rsidP="002F791C">
            <w:pPr>
              <w:jc w:val="right"/>
              <w:rPr>
                <w:b/>
                <w:bCs/>
                <w:sz w:val="20"/>
                <w:szCs w:val="20"/>
                <w:lang w:eastAsia="en-CA"/>
              </w:rPr>
            </w:pPr>
            <w:r w:rsidRPr="00901616">
              <w:rPr>
                <w:b/>
                <w:bCs/>
                <w:sz w:val="20"/>
                <w:szCs w:val="20"/>
              </w:rPr>
              <w:t>0</w:t>
            </w:r>
          </w:p>
        </w:tc>
        <w:tc>
          <w:tcPr>
            <w:tcW w:w="1276" w:type="dxa"/>
            <w:tcBorders>
              <w:top w:val="nil"/>
              <w:left w:val="nil"/>
              <w:bottom w:val="single" w:sz="4" w:space="0" w:color="auto"/>
              <w:right w:val="single" w:sz="4" w:space="0" w:color="auto"/>
            </w:tcBorders>
            <w:noWrap/>
            <w:vAlign w:val="center"/>
            <w:hideMark/>
          </w:tcPr>
          <w:p w14:paraId="1BAE6ACE" w14:textId="700E7D03" w:rsidR="002F791C" w:rsidRPr="00901616" w:rsidRDefault="002F791C" w:rsidP="002F791C">
            <w:pPr>
              <w:jc w:val="right"/>
              <w:rPr>
                <w:b/>
                <w:bCs/>
                <w:sz w:val="20"/>
                <w:szCs w:val="20"/>
                <w:lang w:eastAsia="en-CA"/>
              </w:rPr>
            </w:pPr>
            <w:r w:rsidRPr="00901616">
              <w:rPr>
                <w:b/>
                <w:bCs/>
                <w:sz w:val="20"/>
                <w:szCs w:val="20"/>
              </w:rPr>
              <w:t>12</w:t>
            </w:r>
            <w:r w:rsidR="00416C82">
              <w:rPr>
                <w:b/>
                <w:bCs/>
                <w:sz w:val="20"/>
                <w:szCs w:val="20"/>
              </w:rPr>
              <w:t xml:space="preserve"> </w:t>
            </w:r>
            <w:r w:rsidRPr="00901616">
              <w:rPr>
                <w:b/>
                <w:bCs/>
                <w:sz w:val="20"/>
                <w:szCs w:val="20"/>
              </w:rPr>
              <w:t>144</w:t>
            </w:r>
            <w:r w:rsidR="00416C82">
              <w:rPr>
                <w:b/>
                <w:bCs/>
                <w:sz w:val="20"/>
                <w:szCs w:val="20"/>
              </w:rPr>
              <w:t xml:space="preserve"> </w:t>
            </w:r>
            <w:r w:rsidRPr="00901616">
              <w:rPr>
                <w:b/>
                <w:bCs/>
                <w:sz w:val="20"/>
                <w:szCs w:val="20"/>
              </w:rPr>
              <w:t>500</w:t>
            </w:r>
          </w:p>
        </w:tc>
        <w:tc>
          <w:tcPr>
            <w:tcW w:w="1134" w:type="dxa"/>
            <w:tcBorders>
              <w:top w:val="nil"/>
              <w:left w:val="nil"/>
              <w:bottom w:val="single" w:sz="4" w:space="0" w:color="auto"/>
              <w:right w:val="single" w:sz="4" w:space="0" w:color="auto"/>
            </w:tcBorders>
            <w:noWrap/>
            <w:vAlign w:val="center"/>
            <w:hideMark/>
          </w:tcPr>
          <w:p w14:paraId="0D4420AE" w14:textId="5B3DBF0A" w:rsidR="002F791C" w:rsidRPr="00901616" w:rsidRDefault="002F791C" w:rsidP="002F791C">
            <w:pPr>
              <w:jc w:val="right"/>
              <w:rPr>
                <w:b/>
                <w:bCs/>
                <w:sz w:val="20"/>
                <w:szCs w:val="20"/>
                <w:lang w:eastAsia="en-CA"/>
              </w:rPr>
            </w:pPr>
            <w:r w:rsidRPr="00901616">
              <w:rPr>
                <w:b/>
                <w:bCs/>
                <w:sz w:val="20"/>
                <w:szCs w:val="20"/>
              </w:rPr>
              <w:t>0</w:t>
            </w:r>
          </w:p>
        </w:tc>
      </w:tr>
      <w:tr w:rsidR="002F791C" w:rsidRPr="00901616" w14:paraId="667FD29E" w14:textId="77777777" w:rsidTr="004A4C82">
        <w:trPr>
          <w:trHeight w:val="58"/>
        </w:trPr>
        <w:tc>
          <w:tcPr>
            <w:tcW w:w="9493" w:type="dxa"/>
            <w:gridSpan w:val="6"/>
            <w:tcBorders>
              <w:top w:val="single" w:sz="4" w:space="0" w:color="auto"/>
              <w:left w:val="single" w:sz="4" w:space="0" w:color="auto"/>
              <w:bottom w:val="single" w:sz="4" w:space="0" w:color="auto"/>
              <w:right w:val="single" w:sz="4" w:space="0" w:color="auto"/>
            </w:tcBorders>
            <w:noWrap/>
            <w:hideMark/>
          </w:tcPr>
          <w:p w14:paraId="4E59CFA5" w14:textId="2FF9134D" w:rsidR="002F791C" w:rsidRPr="00901616" w:rsidRDefault="002F791C" w:rsidP="002F791C">
            <w:pPr>
              <w:jc w:val="left"/>
              <w:rPr>
                <w:b/>
                <w:bCs/>
                <w:sz w:val="20"/>
                <w:szCs w:val="20"/>
                <w:lang w:eastAsia="en-CA"/>
              </w:rPr>
            </w:pPr>
            <w:r>
              <w:rPr>
                <w:rFonts w:asciiTheme="majorBidi" w:hAnsiTheme="majorBidi" w:cstheme="majorBidi"/>
                <w:b/>
                <w:bCs/>
                <w:sz w:val="20"/>
                <w:szCs w:val="20"/>
                <w:lang w:val="ru-RU" w:eastAsia="en-CA"/>
              </w:rPr>
              <w:t>Стандартные мероприятия</w:t>
            </w:r>
          </w:p>
        </w:tc>
      </w:tr>
      <w:tr w:rsidR="002F791C" w:rsidRPr="00901616" w14:paraId="77088E11" w14:textId="77777777" w:rsidTr="004A4C82">
        <w:trPr>
          <w:trHeight w:val="58"/>
        </w:trPr>
        <w:tc>
          <w:tcPr>
            <w:tcW w:w="3681" w:type="dxa"/>
            <w:tcBorders>
              <w:top w:val="nil"/>
              <w:left w:val="single" w:sz="4" w:space="0" w:color="auto"/>
              <w:bottom w:val="single" w:sz="4" w:space="0" w:color="auto"/>
              <w:right w:val="single" w:sz="4" w:space="0" w:color="auto"/>
            </w:tcBorders>
            <w:noWrap/>
            <w:hideMark/>
          </w:tcPr>
          <w:p w14:paraId="50BFE3E5" w14:textId="48826B13" w:rsidR="002F791C" w:rsidRPr="00901616" w:rsidRDefault="002F791C" w:rsidP="002F791C">
            <w:pPr>
              <w:jc w:val="left"/>
              <w:rPr>
                <w:sz w:val="20"/>
                <w:szCs w:val="20"/>
                <w:lang w:eastAsia="en-CA"/>
              </w:rPr>
            </w:pPr>
            <w:r w:rsidRPr="00161A51">
              <w:rPr>
                <w:rFonts w:asciiTheme="majorBidi" w:hAnsiTheme="majorBidi" w:cstheme="majorBidi"/>
                <w:sz w:val="20"/>
                <w:szCs w:val="20"/>
                <w:lang w:val="ru-RU" w:eastAsia="zh-CN"/>
              </w:rPr>
              <w:t>Укрепление организационной</w:t>
            </w:r>
            <w:r>
              <w:rPr>
                <w:rFonts w:asciiTheme="majorBidi" w:hAnsiTheme="majorBidi" w:cstheme="majorBidi"/>
                <w:sz w:val="20"/>
                <w:szCs w:val="20"/>
                <w:lang w:val="ru-RU" w:eastAsia="zh-CN"/>
              </w:rPr>
              <w:t xml:space="preserve"> </w:t>
            </w:r>
            <w:r w:rsidRPr="00161A51">
              <w:rPr>
                <w:rFonts w:asciiTheme="majorBidi" w:hAnsiTheme="majorBidi" w:cstheme="majorBidi"/>
                <w:sz w:val="20"/>
                <w:szCs w:val="20"/>
                <w:lang w:val="ru-RU" w:eastAsia="zh-CN"/>
              </w:rPr>
              <w:t>структуры (УОС)</w:t>
            </w:r>
          </w:p>
        </w:tc>
        <w:tc>
          <w:tcPr>
            <w:tcW w:w="1134" w:type="dxa"/>
            <w:tcBorders>
              <w:top w:val="nil"/>
              <w:left w:val="nil"/>
              <w:bottom w:val="single" w:sz="4" w:space="0" w:color="auto"/>
              <w:right w:val="single" w:sz="4" w:space="0" w:color="auto"/>
            </w:tcBorders>
            <w:noWrap/>
            <w:hideMark/>
          </w:tcPr>
          <w:p w14:paraId="6C96A2A1" w14:textId="42536DCE" w:rsidR="002F791C" w:rsidRPr="00901616" w:rsidRDefault="002F791C" w:rsidP="002F791C">
            <w:pPr>
              <w:jc w:val="right"/>
              <w:rPr>
                <w:sz w:val="20"/>
                <w:szCs w:val="20"/>
                <w:lang w:eastAsia="en-CA"/>
              </w:rPr>
            </w:pPr>
            <w:r w:rsidRPr="00901616">
              <w:rPr>
                <w:sz w:val="20"/>
                <w:szCs w:val="20"/>
                <w:lang w:eastAsia="en-CA"/>
              </w:rPr>
              <w:t>2</w:t>
            </w:r>
            <w:r w:rsidR="00416C82">
              <w:rPr>
                <w:sz w:val="20"/>
                <w:szCs w:val="20"/>
                <w:lang w:eastAsia="en-CA"/>
              </w:rPr>
              <w:t xml:space="preserve"> </w:t>
            </w:r>
            <w:r w:rsidRPr="00901616">
              <w:rPr>
                <w:sz w:val="20"/>
                <w:szCs w:val="20"/>
                <w:lang w:eastAsia="en-CA"/>
              </w:rPr>
              <w:t>637</w:t>
            </w:r>
            <w:r w:rsidR="00416C82">
              <w:rPr>
                <w:sz w:val="20"/>
                <w:szCs w:val="20"/>
                <w:lang w:eastAsia="en-CA"/>
              </w:rPr>
              <w:t xml:space="preserve"> </w:t>
            </w:r>
            <w:r w:rsidRPr="00901616">
              <w:rPr>
                <w:sz w:val="20"/>
                <w:szCs w:val="20"/>
                <w:lang w:eastAsia="en-CA"/>
              </w:rPr>
              <w:t>276</w:t>
            </w:r>
          </w:p>
        </w:tc>
        <w:tc>
          <w:tcPr>
            <w:tcW w:w="1134" w:type="dxa"/>
            <w:tcBorders>
              <w:top w:val="nil"/>
              <w:left w:val="nil"/>
              <w:bottom w:val="single" w:sz="4" w:space="0" w:color="auto"/>
              <w:right w:val="single" w:sz="4" w:space="0" w:color="auto"/>
            </w:tcBorders>
            <w:noWrap/>
            <w:hideMark/>
          </w:tcPr>
          <w:p w14:paraId="69E9DD8B" w14:textId="2557D38A" w:rsidR="002F791C" w:rsidRPr="00901616" w:rsidRDefault="002F791C" w:rsidP="002F791C">
            <w:pPr>
              <w:jc w:val="right"/>
              <w:rPr>
                <w:sz w:val="20"/>
                <w:szCs w:val="20"/>
                <w:lang w:eastAsia="en-CA"/>
              </w:rPr>
            </w:pPr>
            <w:r w:rsidRPr="00901616">
              <w:rPr>
                <w:sz w:val="20"/>
                <w:szCs w:val="20"/>
                <w:lang w:eastAsia="en-CA"/>
              </w:rPr>
              <w:t>3</w:t>
            </w:r>
            <w:r w:rsidR="00416C82">
              <w:rPr>
                <w:sz w:val="20"/>
                <w:szCs w:val="20"/>
                <w:lang w:eastAsia="en-CA"/>
              </w:rPr>
              <w:t xml:space="preserve"> </w:t>
            </w:r>
            <w:r w:rsidRPr="00901616">
              <w:rPr>
                <w:sz w:val="20"/>
                <w:szCs w:val="20"/>
                <w:lang w:eastAsia="en-CA"/>
              </w:rPr>
              <w:t>312</w:t>
            </w:r>
            <w:r w:rsidR="00416C82">
              <w:rPr>
                <w:sz w:val="20"/>
                <w:szCs w:val="20"/>
                <w:lang w:eastAsia="en-CA"/>
              </w:rPr>
              <w:t xml:space="preserve"> </w:t>
            </w:r>
            <w:r w:rsidRPr="00901616">
              <w:rPr>
                <w:sz w:val="20"/>
                <w:szCs w:val="20"/>
                <w:lang w:eastAsia="en-CA"/>
              </w:rPr>
              <w:t>748</w:t>
            </w:r>
          </w:p>
        </w:tc>
        <w:tc>
          <w:tcPr>
            <w:tcW w:w="1134" w:type="dxa"/>
            <w:tcBorders>
              <w:top w:val="nil"/>
              <w:left w:val="nil"/>
              <w:bottom w:val="single" w:sz="4" w:space="0" w:color="auto"/>
              <w:right w:val="single" w:sz="4" w:space="0" w:color="auto"/>
            </w:tcBorders>
            <w:noWrap/>
            <w:hideMark/>
          </w:tcPr>
          <w:p w14:paraId="4BE4FC6E" w14:textId="5381BC32" w:rsidR="002F791C" w:rsidRPr="00901616" w:rsidRDefault="002F791C" w:rsidP="002F791C">
            <w:pPr>
              <w:jc w:val="right"/>
              <w:rPr>
                <w:sz w:val="20"/>
                <w:szCs w:val="20"/>
                <w:lang w:eastAsia="en-CA"/>
              </w:rPr>
            </w:pPr>
            <w:r w:rsidRPr="00901616">
              <w:rPr>
                <w:sz w:val="20"/>
                <w:szCs w:val="20"/>
                <w:lang w:eastAsia="en-CA"/>
              </w:rPr>
              <w:t>1</w:t>
            </w:r>
            <w:r w:rsidR="00416C82">
              <w:rPr>
                <w:sz w:val="20"/>
                <w:szCs w:val="20"/>
                <w:lang w:eastAsia="en-CA"/>
              </w:rPr>
              <w:t xml:space="preserve"> </w:t>
            </w:r>
            <w:r w:rsidRPr="00901616">
              <w:rPr>
                <w:sz w:val="20"/>
                <w:szCs w:val="20"/>
                <w:lang w:eastAsia="en-CA"/>
              </w:rPr>
              <w:t>505</w:t>
            </w:r>
            <w:r w:rsidR="00416C82">
              <w:rPr>
                <w:sz w:val="20"/>
                <w:szCs w:val="20"/>
                <w:lang w:eastAsia="en-CA"/>
              </w:rPr>
              <w:t xml:space="preserve"> </w:t>
            </w:r>
            <w:r w:rsidRPr="00901616">
              <w:rPr>
                <w:sz w:val="20"/>
                <w:szCs w:val="20"/>
                <w:lang w:eastAsia="en-CA"/>
              </w:rPr>
              <w:t>539</w:t>
            </w:r>
          </w:p>
        </w:tc>
        <w:tc>
          <w:tcPr>
            <w:tcW w:w="1276" w:type="dxa"/>
            <w:tcBorders>
              <w:top w:val="nil"/>
              <w:left w:val="nil"/>
              <w:bottom w:val="single" w:sz="4" w:space="0" w:color="auto"/>
              <w:right w:val="single" w:sz="4" w:space="0" w:color="auto"/>
            </w:tcBorders>
            <w:noWrap/>
            <w:hideMark/>
          </w:tcPr>
          <w:p w14:paraId="2AB4E71F" w14:textId="2E10B6D4" w:rsidR="002F791C" w:rsidRPr="00901616" w:rsidRDefault="002F791C" w:rsidP="002F791C">
            <w:pPr>
              <w:jc w:val="right"/>
              <w:rPr>
                <w:sz w:val="20"/>
                <w:szCs w:val="20"/>
                <w:lang w:eastAsia="en-CA"/>
              </w:rPr>
            </w:pPr>
            <w:r w:rsidRPr="00901616">
              <w:rPr>
                <w:sz w:val="20"/>
                <w:szCs w:val="20"/>
                <w:lang w:eastAsia="en-CA"/>
              </w:rPr>
              <w:t>7</w:t>
            </w:r>
            <w:r w:rsidR="00416C82">
              <w:rPr>
                <w:sz w:val="20"/>
                <w:szCs w:val="20"/>
                <w:lang w:eastAsia="en-CA"/>
              </w:rPr>
              <w:t xml:space="preserve"> </w:t>
            </w:r>
            <w:r w:rsidRPr="00901616">
              <w:rPr>
                <w:sz w:val="20"/>
                <w:szCs w:val="20"/>
                <w:lang w:eastAsia="en-CA"/>
              </w:rPr>
              <w:t>455</w:t>
            </w:r>
            <w:r w:rsidR="00416C82">
              <w:rPr>
                <w:sz w:val="20"/>
                <w:szCs w:val="20"/>
                <w:lang w:eastAsia="en-CA"/>
              </w:rPr>
              <w:t xml:space="preserve"> </w:t>
            </w:r>
            <w:r w:rsidRPr="00901616">
              <w:rPr>
                <w:sz w:val="20"/>
                <w:szCs w:val="20"/>
                <w:lang w:eastAsia="en-CA"/>
              </w:rPr>
              <w:t>563</w:t>
            </w:r>
          </w:p>
        </w:tc>
        <w:tc>
          <w:tcPr>
            <w:tcW w:w="1134" w:type="dxa"/>
            <w:tcBorders>
              <w:top w:val="nil"/>
              <w:left w:val="nil"/>
              <w:bottom w:val="single" w:sz="4" w:space="0" w:color="auto"/>
              <w:right w:val="single" w:sz="4" w:space="0" w:color="auto"/>
            </w:tcBorders>
            <w:noWrap/>
            <w:hideMark/>
          </w:tcPr>
          <w:p w14:paraId="79135DF6" w14:textId="77777777" w:rsidR="002F791C" w:rsidRPr="00901616" w:rsidRDefault="002F791C" w:rsidP="002F791C">
            <w:pPr>
              <w:jc w:val="right"/>
              <w:rPr>
                <w:sz w:val="20"/>
                <w:szCs w:val="20"/>
                <w:lang w:eastAsia="en-CA"/>
              </w:rPr>
            </w:pPr>
            <w:r w:rsidRPr="00901616">
              <w:rPr>
                <w:sz w:val="20"/>
                <w:szCs w:val="20"/>
                <w:lang w:eastAsia="en-CA"/>
              </w:rPr>
              <w:t>0</w:t>
            </w:r>
          </w:p>
        </w:tc>
      </w:tr>
      <w:tr w:rsidR="002F791C" w:rsidRPr="00901616" w14:paraId="6205E6D6" w14:textId="77777777" w:rsidTr="004A4C82">
        <w:trPr>
          <w:trHeight w:val="58"/>
        </w:trPr>
        <w:tc>
          <w:tcPr>
            <w:tcW w:w="3681" w:type="dxa"/>
            <w:tcBorders>
              <w:top w:val="nil"/>
              <w:left w:val="single" w:sz="4" w:space="0" w:color="auto"/>
              <w:bottom w:val="single" w:sz="4" w:space="0" w:color="auto"/>
              <w:right w:val="single" w:sz="4" w:space="0" w:color="auto"/>
            </w:tcBorders>
            <w:noWrap/>
            <w:hideMark/>
          </w:tcPr>
          <w:p w14:paraId="1E3F0B01" w14:textId="53010863" w:rsidR="002F791C" w:rsidRPr="00901616" w:rsidRDefault="002F791C" w:rsidP="002F791C">
            <w:pPr>
              <w:jc w:val="left"/>
              <w:rPr>
                <w:sz w:val="20"/>
                <w:szCs w:val="20"/>
                <w:lang w:eastAsia="en-CA"/>
              </w:rPr>
            </w:pPr>
            <w:r>
              <w:rPr>
                <w:rFonts w:asciiTheme="majorBidi" w:hAnsiTheme="majorBidi" w:cstheme="majorBidi"/>
                <w:sz w:val="20"/>
                <w:szCs w:val="20"/>
                <w:lang w:val="ru-RU" w:eastAsia="en-CA"/>
              </w:rPr>
              <w:t>Основное подразделение</w:t>
            </w:r>
          </w:p>
        </w:tc>
        <w:tc>
          <w:tcPr>
            <w:tcW w:w="1134" w:type="dxa"/>
            <w:tcBorders>
              <w:top w:val="nil"/>
              <w:left w:val="nil"/>
              <w:bottom w:val="single" w:sz="4" w:space="0" w:color="auto"/>
              <w:right w:val="single" w:sz="4" w:space="0" w:color="auto"/>
            </w:tcBorders>
            <w:noWrap/>
            <w:hideMark/>
          </w:tcPr>
          <w:p w14:paraId="7395DD55" w14:textId="581299B8" w:rsidR="002F791C" w:rsidRPr="00901616" w:rsidRDefault="002F791C" w:rsidP="002F791C">
            <w:pPr>
              <w:jc w:val="right"/>
              <w:rPr>
                <w:sz w:val="20"/>
                <w:szCs w:val="20"/>
                <w:lang w:eastAsia="en-CA"/>
              </w:rPr>
            </w:pPr>
            <w:r w:rsidRPr="00901616">
              <w:rPr>
                <w:sz w:val="20"/>
                <w:szCs w:val="20"/>
                <w:lang w:eastAsia="en-CA"/>
              </w:rPr>
              <w:t>2</w:t>
            </w:r>
            <w:r w:rsidR="00416C82">
              <w:rPr>
                <w:sz w:val="20"/>
                <w:szCs w:val="20"/>
                <w:lang w:eastAsia="en-CA"/>
              </w:rPr>
              <w:t xml:space="preserve"> </w:t>
            </w:r>
            <w:r w:rsidRPr="00901616">
              <w:rPr>
                <w:sz w:val="20"/>
                <w:szCs w:val="20"/>
                <w:lang w:eastAsia="en-CA"/>
              </w:rPr>
              <w:t>108</w:t>
            </w:r>
            <w:r w:rsidR="00416C82">
              <w:rPr>
                <w:sz w:val="20"/>
                <w:szCs w:val="20"/>
                <w:lang w:eastAsia="en-CA"/>
              </w:rPr>
              <w:t xml:space="preserve"> </w:t>
            </w:r>
            <w:r w:rsidRPr="00901616">
              <w:rPr>
                <w:sz w:val="20"/>
                <w:szCs w:val="20"/>
                <w:lang w:eastAsia="en-CA"/>
              </w:rPr>
              <w:t>424</w:t>
            </w:r>
          </w:p>
        </w:tc>
        <w:tc>
          <w:tcPr>
            <w:tcW w:w="1134" w:type="dxa"/>
            <w:tcBorders>
              <w:top w:val="nil"/>
              <w:left w:val="nil"/>
              <w:bottom w:val="single" w:sz="4" w:space="0" w:color="auto"/>
              <w:right w:val="single" w:sz="4" w:space="0" w:color="auto"/>
            </w:tcBorders>
            <w:noWrap/>
            <w:hideMark/>
          </w:tcPr>
          <w:p w14:paraId="5758FA04" w14:textId="5F4B1D4A" w:rsidR="002F791C" w:rsidRPr="00901616" w:rsidRDefault="002F791C" w:rsidP="002F791C">
            <w:pPr>
              <w:jc w:val="right"/>
              <w:rPr>
                <w:sz w:val="20"/>
                <w:szCs w:val="20"/>
                <w:lang w:eastAsia="en-CA"/>
              </w:rPr>
            </w:pPr>
            <w:r w:rsidRPr="00901616">
              <w:rPr>
                <w:sz w:val="20"/>
                <w:szCs w:val="20"/>
                <w:lang w:eastAsia="en-CA"/>
              </w:rPr>
              <w:t>2</w:t>
            </w:r>
            <w:r w:rsidR="00416C82">
              <w:rPr>
                <w:sz w:val="20"/>
                <w:szCs w:val="20"/>
                <w:lang w:eastAsia="en-CA"/>
              </w:rPr>
              <w:t xml:space="preserve"> </w:t>
            </w:r>
            <w:r w:rsidRPr="00901616">
              <w:rPr>
                <w:sz w:val="20"/>
                <w:szCs w:val="20"/>
                <w:lang w:eastAsia="en-CA"/>
              </w:rPr>
              <w:t>123</w:t>
            </w:r>
            <w:r w:rsidR="00416C82">
              <w:rPr>
                <w:sz w:val="20"/>
                <w:szCs w:val="20"/>
                <w:lang w:eastAsia="en-CA"/>
              </w:rPr>
              <w:t xml:space="preserve"> </w:t>
            </w:r>
            <w:r w:rsidRPr="00901616">
              <w:rPr>
                <w:sz w:val="20"/>
                <w:szCs w:val="20"/>
                <w:lang w:eastAsia="en-CA"/>
              </w:rPr>
              <w:t>183</w:t>
            </w:r>
          </w:p>
        </w:tc>
        <w:tc>
          <w:tcPr>
            <w:tcW w:w="1134" w:type="dxa"/>
            <w:tcBorders>
              <w:top w:val="nil"/>
              <w:left w:val="nil"/>
              <w:bottom w:val="single" w:sz="4" w:space="0" w:color="auto"/>
              <w:right w:val="single" w:sz="4" w:space="0" w:color="auto"/>
            </w:tcBorders>
            <w:noWrap/>
            <w:hideMark/>
          </w:tcPr>
          <w:p w14:paraId="0B7C5A47" w14:textId="71F67613" w:rsidR="002F791C" w:rsidRPr="00901616" w:rsidRDefault="002F791C" w:rsidP="002F791C">
            <w:pPr>
              <w:jc w:val="right"/>
              <w:rPr>
                <w:sz w:val="20"/>
                <w:szCs w:val="20"/>
                <w:lang w:eastAsia="en-CA"/>
              </w:rPr>
            </w:pPr>
            <w:r w:rsidRPr="00901616">
              <w:rPr>
                <w:sz w:val="20"/>
                <w:szCs w:val="20"/>
                <w:lang w:eastAsia="en-CA"/>
              </w:rPr>
              <w:t>2</w:t>
            </w:r>
            <w:r w:rsidR="00416C82">
              <w:rPr>
                <w:sz w:val="20"/>
                <w:szCs w:val="20"/>
                <w:lang w:eastAsia="en-CA"/>
              </w:rPr>
              <w:t xml:space="preserve"> </w:t>
            </w:r>
            <w:r w:rsidRPr="00901616">
              <w:rPr>
                <w:sz w:val="20"/>
                <w:szCs w:val="20"/>
                <w:lang w:eastAsia="en-CA"/>
              </w:rPr>
              <w:t>138</w:t>
            </w:r>
            <w:r w:rsidR="00416C82">
              <w:rPr>
                <w:sz w:val="20"/>
                <w:szCs w:val="20"/>
                <w:lang w:eastAsia="en-CA"/>
              </w:rPr>
              <w:t xml:space="preserve"> </w:t>
            </w:r>
            <w:r w:rsidRPr="00901616">
              <w:rPr>
                <w:sz w:val="20"/>
                <w:szCs w:val="20"/>
                <w:lang w:eastAsia="en-CA"/>
              </w:rPr>
              <w:t>045</w:t>
            </w:r>
          </w:p>
        </w:tc>
        <w:tc>
          <w:tcPr>
            <w:tcW w:w="1276" w:type="dxa"/>
            <w:tcBorders>
              <w:top w:val="nil"/>
              <w:left w:val="nil"/>
              <w:bottom w:val="single" w:sz="4" w:space="0" w:color="auto"/>
              <w:right w:val="single" w:sz="4" w:space="0" w:color="auto"/>
            </w:tcBorders>
            <w:noWrap/>
            <w:hideMark/>
          </w:tcPr>
          <w:p w14:paraId="3C9FFBB5" w14:textId="2B2BE286" w:rsidR="002F791C" w:rsidRPr="00901616" w:rsidRDefault="002F791C" w:rsidP="002F791C">
            <w:pPr>
              <w:jc w:val="right"/>
              <w:rPr>
                <w:sz w:val="20"/>
                <w:szCs w:val="20"/>
                <w:lang w:eastAsia="en-CA"/>
              </w:rPr>
            </w:pPr>
            <w:r w:rsidRPr="00901616">
              <w:rPr>
                <w:sz w:val="20"/>
                <w:szCs w:val="20"/>
                <w:lang w:eastAsia="en-CA"/>
              </w:rPr>
              <w:t>6</w:t>
            </w:r>
            <w:r w:rsidR="00416C82">
              <w:rPr>
                <w:sz w:val="20"/>
                <w:szCs w:val="20"/>
                <w:lang w:eastAsia="en-CA"/>
              </w:rPr>
              <w:t xml:space="preserve"> </w:t>
            </w:r>
            <w:r w:rsidRPr="00901616">
              <w:rPr>
                <w:sz w:val="20"/>
                <w:szCs w:val="20"/>
                <w:lang w:eastAsia="en-CA"/>
              </w:rPr>
              <w:t>369</w:t>
            </w:r>
            <w:r w:rsidR="00416C82">
              <w:rPr>
                <w:sz w:val="20"/>
                <w:szCs w:val="20"/>
                <w:lang w:eastAsia="en-CA"/>
              </w:rPr>
              <w:t xml:space="preserve"> </w:t>
            </w:r>
            <w:r w:rsidRPr="00901616">
              <w:rPr>
                <w:sz w:val="20"/>
                <w:szCs w:val="20"/>
                <w:lang w:eastAsia="en-CA"/>
              </w:rPr>
              <w:t>652</w:t>
            </w:r>
          </w:p>
        </w:tc>
        <w:tc>
          <w:tcPr>
            <w:tcW w:w="1134" w:type="dxa"/>
            <w:tcBorders>
              <w:top w:val="nil"/>
              <w:left w:val="nil"/>
              <w:bottom w:val="single" w:sz="4" w:space="0" w:color="auto"/>
              <w:right w:val="single" w:sz="4" w:space="0" w:color="auto"/>
            </w:tcBorders>
            <w:noWrap/>
            <w:hideMark/>
          </w:tcPr>
          <w:p w14:paraId="60882525" w14:textId="77777777" w:rsidR="002F791C" w:rsidRPr="00901616" w:rsidRDefault="002F791C" w:rsidP="002F791C">
            <w:pPr>
              <w:jc w:val="right"/>
              <w:rPr>
                <w:sz w:val="20"/>
                <w:szCs w:val="20"/>
                <w:lang w:eastAsia="en-CA"/>
              </w:rPr>
            </w:pPr>
            <w:r w:rsidRPr="00901616">
              <w:rPr>
                <w:sz w:val="20"/>
                <w:szCs w:val="20"/>
                <w:lang w:eastAsia="en-CA"/>
              </w:rPr>
              <w:t>0</w:t>
            </w:r>
          </w:p>
        </w:tc>
      </w:tr>
      <w:tr w:rsidR="002F791C" w:rsidRPr="00901616" w14:paraId="2A134152" w14:textId="77777777" w:rsidTr="004A4C82">
        <w:trPr>
          <w:trHeight w:val="58"/>
        </w:trPr>
        <w:tc>
          <w:tcPr>
            <w:tcW w:w="3681" w:type="dxa"/>
            <w:tcBorders>
              <w:top w:val="nil"/>
              <w:left w:val="single" w:sz="4" w:space="0" w:color="auto"/>
              <w:bottom w:val="single" w:sz="4" w:space="0" w:color="auto"/>
              <w:right w:val="single" w:sz="4" w:space="0" w:color="auto"/>
            </w:tcBorders>
            <w:noWrap/>
            <w:hideMark/>
          </w:tcPr>
          <w:p w14:paraId="17759D40" w14:textId="7A0AA78D" w:rsidR="002F791C" w:rsidRPr="00901616" w:rsidRDefault="002F791C" w:rsidP="002F791C">
            <w:pPr>
              <w:jc w:val="left"/>
              <w:rPr>
                <w:b/>
                <w:bCs/>
                <w:sz w:val="20"/>
                <w:szCs w:val="20"/>
                <w:lang w:eastAsia="en-CA"/>
              </w:rPr>
            </w:pPr>
            <w:r>
              <w:rPr>
                <w:rFonts w:asciiTheme="majorBidi" w:hAnsiTheme="majorBidi" w:cstheme="majorBidi"/>
                <w:b/>
                <w:bCs/>
                <w:sz w:val="20"/>
                <w:szCs w:val="20"/>
                <w:lang w:val="ru-RU" w:eastAsia="en-CA"/>
              </w:rPr>
              <w:t>Итого на стандартные мероприятия</w:t>
            </w:r>
          </w:p>
        </w:tc>
        <w:tc>
          <w:tcPr>
            <w:tcW w:w="1134" w:type="dxa"/>
            <w:tcBorders>
              <w:top w:val="nil"/>
              <w:left w:val="nil"/>
              <w:bottom w:val="single" w:sz="4" w:space="0" w:color="auto"/>
              <w:right w:val="single" w:sz="4" w:space="0" w:color="auto"/>
            </w:tcBorders>
            <w:noWrap/>
            <w:hideMark/>
          </w:tcPr>
          <w:p w14:paraId="161E5D3F" w14:textId="4599E262" w:rsidR="002F791C" w:rsidRPr="00901616" w:rsidRDefault="002F791C" w:rsidP="002F791C">
            <w:pPr>
              <w:jc w:val="right"/>
              <w:rPr>
                <w:b/>
                <w:bCs/>
                <w:sz w:val="20"/>
                <w:szCs w:val="20"/>
                <w:lang w:eastAsia="en-CA"/>
              </w:rPr>
            </w:pPr>
            <w:r w:rsidRPr="00901616">
              <w:rPr>
                <w:b/>
                <w:bCs/>
                <w:sz w:val="20"/>
                <w:szCs w:val="20"/>
                <w:lang w:eastAsia="en-CA"/>
              </w:rPr>
              <w:t>4</w:t>
            </w:r>
            <w:r w:rsidR="00416C82">
              <w:rPr>
                <w:b/>
                <w:bCs/>
                <w:sz w:val="20"/>
                <w:szCs w:val="20"/>
                <w:lang w:eastAsia="en-CA"/>
              </w:rPr>
              <w:t xml:space="preserve"> </w:t>
            </w:r>
            <w:r w:rsidRPr="00901616">
              <w:rPr>
                <w:b/>
                <w:bCs/>
                <w:sz w:val="20"/>
                <w:szCs w:val="20"/>
                <w:lang w:eastAsia="en-CA"/>
              </w:rPr>
              <w:t>745</w:t>
            </w:r>
            <w:r w:rsidR="00416C82">
              <w:rPr>
                <w:b/>
                <w:bCs/>
                <w:sz w:val="20"/>
                <w:szCs w:val="20"/>
                <w:lang w:eastAsia="en-CA"/>
              </w:rPr>
              <w:t xml:space="preserve"> </w:t>
            </w:r>
            <w:r w:rsidRPr="00901616">
              <w:rPr>
                <w:b/>
                <w:bCs/>
                <w:sz w:val="20"/>
                <w:szCs w:val="20"/>
                <w:lang w:eastAsia="en-CA"/>
              </w:rPr>
              <w:t>700</w:t>
            </w:r>
          </w:p>
        </w:tc>
        <w:tc>
          <w:tcPr>
            <w:tcW w:w="1134" w:type="dxa"/>
            <w:tcBorders>
              <w:top w:val="nil"/>
              <w:left w:val="nil"/>
              <w:bottom w:val="single" w:sz="4" w:space="0" w:color="auto"/>
              <w:right w:val="single" w:sz="4" w:space="0" w:color="auto"/>
            </w:tcBorders>
            <w:noWrap/>
            <w:hideMark/>
          </w:tcPr>
          <w:p w14:paraId="25EBE7D2" w14:textId="0CF7A701" w:rsidR="002F791C" w:rsidRPr="00901616" w:rsidRDefault="002F791C" w:rsidP="002F791C">
            <w:pPr>
              <w:jc w:val="right"/>
              <w:rPr>
                <w:b/>
                <w:bCs/>
                <w:sz w:val="20"/>
                <w:szCs w:val="20"/>
                <w:lang w:eastAsia="en-CA"/>
              </w:rPr>
            </w:pPr>
            <w:r w:rsidRPr="00901616">
              <w:rPr>
                <w:b/>
                <w:bCs/>
                <w:sz w:val="20"/>
                <w:szCs w:val="20"/>
                <w:lang w:eastAsia="en-CA"/>
              </w:rPr>
              <w:t>5</w:t>
            </w:r>
            <w:r w:rsidR="00416C82">
              <w:rPr>
                <w:b/>
                <w:bCs/>
                <w:sz w:val="20"/>
                <w:szCs w:val="20"/>
                <w:lang w:eastAsia="en-CA"/>
              </w:rPr>
              <w:t xml:space="preserve"> </w:t>
            </w:r>
            <w:r w:rsidRPr="00901616">
              <w:rPr>
                <w:b/>
                <w:bCs/>
                <w:sz w:val="20"/>
                <w:szCs w:val="20"/>
                <w:lang w:eastAsia="en-CA"/>
              </w:rPr>
              <w:t>435</w:t>
            </w:r>
            <w:r w:rsidR="00416C82">
              <w:rPr>
                <w:b/>
                <w:bCs/>
                <w:sz w:val="20"/>
                <w:szCs w:val="20"/>
                <w:lang w:eastAsia="en-CA"/>
              </w:rPr>
              <w:t xml:space="preserve"> </w:t>
            </w:r>
            <w:r w:rsidRPr="00901616">
              <w:rPr>
                <w:b/>
                <w:bCs/>
                <w:sz w:val="20"/>
                <w:szCs w:val="20"/>
                <w:lang w:eastAsia="en-CA"/>
              </w:rPr>
              <w:t>931</w:t>
            </w:r>
          </w:p>
        </w:tc>
        <w:tc>
          <w:tcPr>
            <w:tcW w:w="1134" w:type="dxa"/>
            <w:tcBorders>
              <w:top w:val="nil"/>
              <w:left w:val="nil"/>
              <w:bottom w:val="single" w:sz="4" w:space="0" w:color="auto"/>
              <w:right w:val="single" w:sz="4" w:space="0" w:color="auto"/>
            </w:tcBorders>
            <w:noWrap/>
            <w:hideMark/>
          </w:tcPr>
          <w:p w14:paraId="66292406" w14:textId="78932920" w:rsidR="002F791C" w:rsidRPr="00901616" w:rsidRDefault="002F791C" w:rsidP="002F791C">
            <w:pPr>
              <w:jc w:val="right"/>
              <w:rPr>
                <w:b/>
                <w:bCs/>
                <w:sz w:val="20"/>
                <w:szCs w:val="20"/>
                <w:lang w:eastAsia="en-CA"/>
              </w:rPr>
            </w:pPr>
            <w:r w:rsidRPr="00901616">
              <w:rPr>
                <w:b/>
                <w:bCs/>
                <w:sz w:val="20"/>
                <w:szCs w:val="20"/>
                <w:lang w:eastAsia="en-CA"/>
              </w:rPr>
              <w:t>3</w:t>
            </w:r>
            <w:r w:rsidR="00416C82">
              <w:rPr>
                <w:b/>
                <w:bCs/>
                <w:sz w:val="20"/>
                <w:szCs w:val="20"/>
                <w:lang w:eastAsia="en-CA"/>
              </w:rPr>
              <w:t xml:space="preserve"> </w:t>
            </w:r>
            <w:r w:rsidRPr="00901616">
              <w:rPr>
                <w:b/>
                <w:bCs/>
                <w:sz w:val="20"/>
                <w:szCs w:val="20"/>
                <w:lang w:eastAsia="en-CA"/>
              </w:rPr>
              <w:t>643</w:t>
            </w:r>
            <w:r w:rsidR="00416C82">
              <w:rPr>
                <w:b/>
                <w:bCs/>
                <w:sz w:val="20"/>
                <w:szCs w:val="20"/>
                <w:lang w:eastAsia="en-CA"/>
              </w:rPr>
              <w:t xml:space="preserve"> </w:t>
            </w:r>
            <w:r w:rsidRPr="00901616">
              <w:rPr>
                <w:b/>
                <w:bCs/>
                <w:sz w:val="20"/>
                <w:szCs w:val="20"/>
                <w:lang w:eastAsia="en-CA"/>
              </w:rPr>
              <w:t>584</w:t>
            </w:r>
          </w:p>
        </w:tc>
        <w:tc>
          <w:tcPr>
            <w:tcW w:w="1276" w:type="dxa"/>
            <w:tcBorders>
              <w:top w:val="nil"/>
              <w:left w:val="nil"/>
              <w:bottom w:val="single" w:sz="4" w:space="0" w:color="auto"/>
              <w:right w:val="single" w:sz="4" w:space="0" w:color="auto"/>
            </w:tcBorders>
            <w:noWrap/>
            <w:hideMark/>
          </w:tcPr>
          <w:p w14:paraId="5357F7FC" w14:textId="0828D6B8" w:rsidR="002F791C" w:rsidRPr="00901616" w:rsidRDefault="002F791C" w:rsidP="002F791C">
            <w:pPr>
              <w:jc w:val="right"/>
              <w:rPr>
                <w:b/>
                <w:bCs/>
                <w:sz w:val="20"/>
                <w:szCs w:val="20"/>
                <w:lang w:eastAsia="en-CA"/>
              </w:rPr>
            </w:pPr>
            <w:r w:rsidRPr="00901616">
              <w:rPr>
                <w:b/>
                <w:bCs/>
                <w:sz w:val="20"/>
                <w:szCs w:val="20"/>
                <w:lang w:eastAsia="en-CA"/>
              </w:rPr>
              <w:t>13</w:t>
            </w:r>
            <w:r w:rsidR="00416C82">
              <w:rPr>
                <w:b/>
                <w:bCs/>
                <w:sz w:val="20"/>
                <w:szCs w:val="20"/>
                <w:lang w:eastAsia="en-CA"/>
              </w:rPr>
              <w:t xml:space="preserve"> </w:t>
            </w:r>
            <w:r w:rsidRPr="00901616">
              <w:rPr>
                <w:b/>
                <w:bCs/>
                <w:sz w:val="20"/>
                <w:szCs w:val="20"/>
                <w:lang w:eastAsia="en-CA"/>
              </w:rPr>
              <w:t>825</w:t>
            </w:r>
            <w:r w:rsidR="00416C82">
              <w:rPr>
                <w:b/>
                <w:bCs/>
                <w:sz w:val="20"/>
                <w:szCs w:val="20"/>
                <w:lang w:eastAsia="en-CA"/>
              </w:rPr>
              <w:t xml:space="preserve"> </w:t>
            </w:r>
            <w:r w:rsidRPr="00901616">
              <w:rPr>
                <w:b/>
                <w:bCs/>
                <w:sz w:val="20"/>
                <w:szCs w:val="20"/>
                <w:lang w:eastAsia="en-CA"/>
              </w:rPr>
              <w:t>215</w:t>
            </w:r>
          </w:p>
        </w:tc>
        <w:tc>
          <w:tcPr>
            <w:tcW w:w="1134" w:type="dxa"/>
            <w:tcBorders>
              <w:top w:val="nil"/>
              <w:left w:val="nil"/>
              <w:bottom w:val="single" w:sz="4" w:space="0" w:color="auto"/>
              <w:right w:val="single" w:sz="4" w:space="0" w:color="auto"/>
            </w:tcBorders>
            <w:noWrap/>
            <w:hideMark/>
          </w:tcPr>
          <w:p w14:paraId="70D15769" w14:textId="77777777" w:rsidR="002F791C" w:rsidRPr="00901616" w:rsidRDefault="002F791C" w:rsidP="002F791C">
            <w:pPr>
              <w:jc w:val="right"/>
              <w:rPr>
                <w:b/>
                <w:bCs/>
                <w:sz w:val="20"/>
                <w:szCs w:val="20"/>
                <w:lang w:eastAsia="en-CA"/>
              </w:rPr>
            </w:pPr>
            <w:r w:rsidRPr="00901616">
              <w:rPr>
                <w:b/>
                <w:bCs/>
                <w:sz w:val="20"/>
                <w:szCs w:val="20"/>
                <w:lang w:eastAsia="en-CA"/>
              </w:rPr>
              <w:t>0</w:t>
            </w:r>
          </w:p>
        </w:tc>
      </w:tr>
      <w:tr w:rsidR="002F791C" w:rsidRPr="00901616" w14:paraId="7A0EF777" w14:textId="77777777" w:rsidTr="004A4C82">
        <w:trPr>
          <w:trHeight w:val="58"/>
        </w:trPr>
        <w:tc>
          <w:tcPr>
            <w:tcW w:w="3681" w:type="dxa"/>
            <w:tcBorders>
              <w:top w:val="nil"/>
              <w:left w:val="single" w:sz="4" w:space="0" w:color="auto"/>
              <w:bottom w:val="single" w:sz="4" w:space="0" w:color="auto"/>
              <w:right w:val="single" w:sz="4" w:space="0" w:color="auto"/>
            </w:tcBorders>
            <w:noWrap/>
            <w:hideMark/>
          </w:tcPr>
          <w:p w14:paraId="3FBDA91A" w14:textId="50C93B11" w:rsidR="002F791C" w:rsidRPr="00901616" w:rsidRDefault="002F791C" w:rsidP="002F791C">
            <w:pPr>
              <w:jc w:val="left"/>
              <w:rPr>
                <w:b/>
                <w:bCs/>
                <w:sz w:val="20"/>
                <w:szCs w:val="20"/>
                <w:lang w:eastAsia="en-CA"/>
              </w:rPr>
            </w:pPr>
            <w:r>
              <w:rPr>
                <w:rFonts w:asciiTheme="majorBidi" w:hAnsiTheme="majorBidi" w:cstheme="majorBidi"/>
                <w:b/>
                <w:bCs/>
                <w:sz w:val="20"/>
                <w:szCs w:val="20"/>
                <w:lang w:val="ru-RU" w:eastAsia="en-CA"/>
              </w:rPr>
              <w:t>Общий итог</w:t>
            </w:r>
          </w:p>
        </w:tc>
        <w:tc>
          <w:tcPr>
            <w:tcW w:w="1134" w:type="dxa"/>
            <w:tcBorders>
              <w:top w:val="nil"/>
              <w:left w:val="nil"/>
              <w:bottom w:val="single" w:sz="4" w:space="0" w:color="auto"/>
              <w:right w:val="single" w:sz="4" w:space="0" w:color="auto"/>
            </w:tcBorders>
            <w:noWrap/>
            <w:hideMark/>
          </w:tcPr>
          <w:p w14:paraId="6A0D1AC4" w14:textId="17C76BB1" w:rsidR="002F791C" w:rsidRPr="00901616" w:rsidRDefault="002F791C" w:rsidP="002F791C">
            <w:pPr>
              <w:jc w:val="right"/>
              <w:rPr>
                <w:b/>
                <w:bCs/>
                <w:sz w:val="20"/>
                <w:szCs w:val="20"/>
                <w:lang w:eastAsia="en-CA"/>
              </w:rPr>
            </w:pPr>
            <w:r w:rsidRPr="00901616">
              <w:rPr>
                <w:b/>
                <w:bCs/>
                <w:sz w:val="20"/>
                <w:szCs w:val="20"/>
                <w:lang w:eastAsia="en-CA"/>
              </w:rPr>
              <w:t>45</w:t>
            </w:r>
            <w:r w:rsidR="00416C82">
              <w:rPr>
                <w:b/>
                <w:bCs/>
                <w:sz w:val="20"/>
                <w:szCs w:val="20"/>
                <w:lang w:eastAsia="en-CA"/>
              </w:rPr>
              <w:t xml:space="preserve"> </w:t>
            </w:r>
            <w:r w:rsidRPr="00901616">
              <w:rPr>
                <w:b/>
                <w:bCs/>
                <w:sz w:val="20"/>
                <w:szCs w:val="20"/>
                <w:lang w:eastAsia="en-CA"/>
              </w:rPr>
              <w:t>791</w:t>
            </w:r>
            <w:r w:rsidR="00416C82">
              <w:rPr>
                <w:b/>
                <w:bCs/>
                <w:sz w:val="20"/>
                <w:szCs w:val="20"/>
                <w:lang w:eastAsia="en-CA"/>
              </w:rPr>
              <w:t xml:space="preserve"> </w:t>
            </w:r>
            <w:r w:rsidRPr="00901616">
              <w:rPr>
                <w:b/>
                <w:bCs/>
                <w:sz w:val="20"/>
                <w:szCs w:val="20"/>
                <w:lang w:eastAsia="en-CA"/>
              </w:rPr>
              <w:t>757</w:t>
            </w:r>
          </w:p>
        </w:tc>
        <w:tc>
          <w:tcPr>
            <w:tcW w:w="1134" w:type="dxa"/>
            <w:tcBorders>
              <w:top w:val="nil"/>
              <w:left w:val="nil"/>
              <w:bottom w:val="single" w:sz="4" w:space="0" w:color="auto"/>
              <w:right w:val="single" w:sz="4" w:space="0" w:color="auto"/>
            </w:tcBorders>
            <w:noWrap/>
            <w:hideMark/>
          </w:tcPr>
          <w:p w14:paraId="13C8C69E" w14:textId="0ADBDF5D" w:rsidR="002F791C" w:rsidRPr="00901616" w:rsidRDefault="002F791C" w:rsidP="002F791C">
            <w:pPr>
              <w:jc w:val="right"/>
              <w:rPr>
                <w:b/>
                <w:bCs/>
                <w:sz w:val="20"/>
                <w:szCs w:val="20"/>
                <w:lang w:eastAsia="en-CA"/>
              </w:rPr>
            </w:pPr>
            <w:r w:rsidRPr="00901616">
              <w:rPr>
                <w:b/>
                <w:bCs/>
                <w:sz w:val="20"/>
                <w:szCs w:val="20"/>
                <w:lang w:eastAsia="en-CA"/>
              </w:rPr>
              <w:t>57</w:t>
            </w:r>
            <w:r w:rsidR="00416C82">
              <w:rPr>
                <w:b/>
                <w:bCs/>
                <w:sz w:val="20"/>
                <w:szCs w:val="20"/>
                <w:lang w:eastAsia="en-CA"/>
              </w:rPr>
              <w:t xml:space="preserve"> </w:t>
            </w:r>
            <w:r w:rsidRPr="00901616">
              <w:rPr>
                <w:b/>
                <w:bCs/>
                <w:sz w:val="20"/>
                <w:szCs w:val="20"/>
                <w:lang w:eastAsia="en-CA"/>
              </w:rPr>
              <w:t>914</w:t>
            </w:r>
            <w:r w:rsidR="00416C82">
              <w:rPr>
                <w:b/>
                <w:bCs/>
                <w:sz w:val="20"/>
                <w:szCs w:val="20"/>
                <w:lang w:eastAsia="en-CA"/>
              </w:rPr>
              <w:t xml:space="preserve"> </w:t>
            </w:r>
            <w:r w:rsidRPr="00901616">
              <w:rPr>
                <w:b/>
                <w:bCs/>
                <w:sz w:val="20"/>
                <w:szCs w:val="20"/>
                <w:lang w:eastAsia="en-CA"/>
              </w:rPr>
              <w:t>307</w:t>
            </w:r>
          </w:p>
        </w:tc>
        <w:tc>
          <w:tcPr>
            <w:tcW w:w="1134" w:type="dxa"/>
            <w:tcBorders>
              <w:top w:val="nil"/>
              <w:left w:val="nil"/>
              <w:bottom w:val="single" w:sz="4" w:space="0" w:color="auto"/>
              <w:right w:val="single" w:sz="4" w:space="0" w:color="auto"/>
            </w:tcBorders>
            <w:noWrap/>
            <w:hideMark/>
          </w:tcPr>
          <w:p w14:paraId="18786714" w14:textId="37786582" w:rsidR="002F791C" w:rsidRPr="00901616" w:rsidRDefault="002F791C" w:rsidP="002F791C">
            <w:pPr>
              <w:jc w:val="right"/>
              <w:rPr>
                <w:b/>
                <w:bCs/>
                <w:sz w:val="20"/>
                <w:szCs w:val="20"/>
                <w:lang w:eastAsia="en-CA"/>
              </w:rPr>
            </w:pPr>
            <w:r w:rsidRPr="00901616">
              <w:rPr>
                <w:b/>
                <w:bCs/>
                <w:sz w:val="20"/>
                <w:szCs w:val="20"/>
                <w:lang w:eastAsia="en-CA"/>
              </w:rPr>
              <w:t>21</w:t>
            </w:r>
            <w:r w:rsidR="00416C82">
              <w:rPr>
                <w:b/>
                <w:bCs/>
                <w:sz w:val="20"/>
                <w:szCs w:val="20"/>
                <w:lang w:eastAsia="en-CA"/>
              </w:rPr>
              <w:t xml:space="preserve"> </w:t>
            </w:r>
            <w:r w:rsidRPr="00901616">
              <w:rPr>
                <w:b/>
                <w:bCs/>
                <w:sz w:val="20"/>
                <w:szCs w:val="20"/>
                <w:lang w:eastAsia="en-CA"/>
              </w:rPr>
              <w:t>801</w:t>
            </w:r>
            <w:r w:rsidR="00416C82">
              <w:rPr>
                <w:b/>
                <w:bCs/>
                <w:sz w:val="20"/>
                <w:szCs w:val="20"/>
                <w:lang w:eastAsia="en-CA"/>
              </w:rPr>
              <w:t xml:space="preserve"> </w:t>
            </w:r>
            <w:r w:rsidRPr="00901616">
              <w:rPr>
                <w:b/>
                <w:bCs/>
                <w:sz w:val="20"/>
                <w:szCs w:val="20"/>
                <w:lang w:eastAsia="en-CA"/>
              </w:rPr>
              <w:t>721</w:t>
            </w:r>
          </w:p>
        </w:tc>
        <w:tc>
          <w:tcPr>
            <w:tcW w:w="1276" w:type="dxa"/>
            <w:tcBorders>
              <w:top w:val="nil"/>
              <w:left w:val="nil"/>
              <w:bottom w:val="single" w:sz="4" w:space="0" w:color="auto"/>
              <w:right w:val="single" w:sz="4" w:space="0" w:color="auto"/>
            </w:tcBorders>
            <w:noWrap/>
            <w:hideMark/>
          </w:tcPr>
          <w:p w14:paraId="5E172F46" w14:textId="038F8C0E" w:rsidR="002F791C" w:rsidRPr="00901616" w:rsidRDefault="002F791C" w:rsidP="002F791C">
            <w:pPr>
              <w:jc w:val="right"/>
              <w:rPr>
                <w:b/>
                <w:bCs/>
                <w:sz w:val="20"/>
                <w:szCs w:val="20"/>
                <w:lang w:eastAsia="en-CA"/>
              </w:rPr>
            </w:pPr>
            <w:r w:rsidRPr="00901616">
              <w:rPr>
                <w:b/>
                <w:bCs/>
                <w:sz w:val="20"/>
                <w:szCs w:val="20"/>
                <w:lang w:eastAsia="en-CA"/>
              </w:rPr>
              <w:t>125</w:t>
            </w:r>
            <w:r w:rsidR="00416C82">
              <w:rPr>
                <w:b/>
                <w:bCs/>
                <w:sz w:val="20"/>
                <w:szCs w:val="20"/>
                <w:lang w:eastAsia="en-CA"/>
              </w:rPr>
              <w:t xml:space="preserve"> </w:t>
            </w:r>
            <w:r w:rsidRPr="00901616">
              <w:rPr>
                <w:b/>
                <w:bCs/>
                <w:sz w:val="20"/>
                <w:szCs w:val="20"/>
                <w:lang w:eastAsia="en-CA"/>
              </w:rPr>
              <w:t>507</w:t>
            </w:r>
            <w:r w:rsidR="00416C82">
              <w:rPr>
                <w:b/>
                <w:bCs/>
                <w:sz w:val="20"/>
                <w:szCs w:val="20"/>
                <w:lang w:eastAsia="en-CA"/>
              </w:rPr>
              <w:t xml:space="preserve"> </w:t>
            </w:r>
            <w:r w:rsidRPr="00901616">
              <w:rPr>
                <w:b/>
                <w:bCs/>
                <w:sz w:val="20"/>
                <w:szCs w:val="20"/>
                <w:lang w:eastAsia="en-CA"/>
              </w:rPr>
              <w:t>785</w:t>
            </w:r>
          </w:p>
        </w:tc>
        <w:tc>
          <w:tcPr>
            <w:tcW w:w="1134" w:type="dxa"/>
            <w:tcBorders>
              <w:top w:val="nil"/>
              <w:left w:val="nil"/>
              <w:bottom w:val="single" w:sz="4" w:space="0" w:color="auto"/>
              <w:right w:val="single" w:sz="4" w:space="0" w:color="auto"/>
            </w:tcBorders>
            <w:noWrap/>
            <w:hideMark/>
          </w:tcPr>
          <w:p w14:paraId="3A7D756F" w14:textId="63805507" w:rsidR="002F791C" w:rsidRPr="00901616" w:rsidRDefault="002F791C" w:rsidP="002F791C">
            <w:pPr>
              <w:jc w:val="right"/>
              <w:rPr>
                <w:b/>
                <w:bCs/>
                <w:sz w:val="20"/>
                <w:szCs w:val="20"/>
                <w:lang w:eastAsia="en-CA"/>
              </w:rPr>
            </w:pPr>
            <w:r w:rsidRPr="00901616">
              <w:rPr>
                <w:b/>
                <w:bCs/>
                <w:sz w:val="20"/>
                <w:szCs w:val="20"/>
                <w:lang w:eastAsia="en-CA"/>
              </w:rPr>
              <w:t>20</w:t>
            </w:r>
            <w:r w:rsidR="00416C82">
              <w:rPr>
                <w:b/>
                <w:bCs/>
                <w:sz w:val="20"/>
                <w:szCs w:val="20"/>
                <w:lang w:eastAsia="en-CA"/>
              </w:rPr>
              <w:t xml:space="preserve"> </w:t>
            </w:r>
            <w:r w:rsidRPr="00901616">
              <w:rPr>
                <w:b/>
                <w:bCs/>
                <w:sz w:val="20"/>
                <w:szCs w:val="20"/>
                <w:lang w:eastAsia="en-CA"/>
              </w:rPr>
              <w:t>335</w:t>
            </w:r>
            <w:r w:rsidR="00416C82">
              <w:rPr>
                <w:b/>
                <w:bCs/>
                <w:sz w:val="20"/>
                <w:szCs w:val="20"/>
                <w:lang w:eastAsia="en-CA"/>
              </w:rPr>
              <w:t xml:space="preserve"> </w:t>
            </w:r>
            <w:r w:rsidRPr="00901616">
              <w:rPr>
                <w:b/>
                <w:bCs/>
                <w:sz w:val="20"/>
                <w:szCs w:val="20"/>
                <w:lang w:eastAsia="en-CA"/>
              </w:rPr>
              <w:t>815</w:t>
            </w:r>
          </w:p>
        </w:tc>
      </w:tr>
    </w:tbl>
    <w:p w14:paraId="23C0B124" w14:textId="623DBE86" w:rsidR="00B046ED" w:rsidRPr="00DE70F4" w:rsidRDefault="00B046ED" w:rsidP="00B046ED">
      <w:pPr>
        <w:rPr>
          <w:sz w:val="19"/>
          <w:szCs w:val="19"/>
          <w:lang w:val="ru-RU"/>
        </w:rPr>
      </w:pPr>
      <w:r w:rsidRPr="00DE70F4">
        <w:rPr>
          <w:sz w:val="19"/>
          <w:szCs w:val="19"/>
          <w:lang w:val="ru-RU"/>
        </w:rPr>
        <w:t xml:space="preserve">* </w:t>
      </w:r>
      <w:r w:rsidR="00DE70F4" w:rsidRPr="00161A51">
        <w:rPr>
          <w:sz w:val="19"/>
          <w:szCs w:val="19"/>
          <w:lang w:val="ru-RU"/>
        </w:rPr>
        <w:t xml:space="preserve">Включая </w:t>
      </w:r>
      <w:r w:rsidR="009A6054">
        <w:rPr>
          <w:sz w:val="19"/>
          <w:szCs w:val="19"/>
          <w:lang w:val="ru-RU"/>
        </w:rPr>
        <w:t>эксплуатационные</w:t>
      </w:r>
      <w:r w:rsidR="00DE70F4" w:rsidRPr="00161A51">
        <w:rPr>
          <w:sz w:val="19"/>
          <w:szCs w:val="19"/>
          <w:lang w:val="ru-RU"/>
        </w:rPr>
        <w:t xml:space="preserve"> расходы учреждения в соответствующих случаях</w:t>
      </w:r>
      <w:r w:rsidRPr="00DE70F4">
        <w:rPr>
          <w:sz w:val="19"/>
          <w:szCs w:val="19"/>
          <w:lang w:val="ru-RU"/>
        </w:rPr>
        <w:t>.</w:t>
      </w:r>
    </w:p>
    <w:p w14:paraId="325864E1" w14:textId="77777777" w:rsidR="00B046ED" w:rsidRPr="00DE70F4" w:rsidRDefault="00B046ED" w:rsidP="00B046ED">
      <w:pPr>
        <w:rPr>
          <w:lang w:val="ru-RU"/>
        </w:rPr>
      </w:pPr>
    </w:p>
    <w:p w14:paraId="0422EB6D" w14:textId="7DD7FDA9" w:rsidR="00B046ED" w:rsidRPr="00416C82" w:rsidRDefault="00B046ED" w:rsidP="00B046ED">
      <w:pPr>
        <w:pStyle w:val="Heading1"/>
        <w:numPr>
          <w:ilvl w:val="0"/>
          <w:numId w:val="0"/>
        </w:numPr>
        <w:rPr>
          <w:b/>
          <w:sz w:val="24"/>
          <w:szCs w:val="24"/>
          <w:lang w:val="ru-RU"/>
        </w:rPr>
      </w:pPr>
      <w:r w:rsidRPr="00901616">
        <w:rPr>
          <w:b/>
          <w:sz w:val="24"/>
          <w:szCs w:val="24"/>
        </w:rPr>
        <w:t>II</w:t>
      </w:r>
      <w:r w:rsidRPr="00416C82">
        <w:rPr>
          <w:b/>
          <w:sz w:val="24"/>
          <w:szCs w:val="24"/>
          <w:lang w:val="ru-RU"/>
        </w:rPr>
        <w:t>.</w:t>
      </w:r>
      <w:r w:rsidRPr="00416C82">
        <w:rPr>
          <w:b/>
          <w:sz w:val="24"/>
          <w:szCs w:val="24"/>
          <w:lang w:val="ru-RU"/>
        </w:rPr>
        <w:tab/>
      </w:r>
      <w:r w:rsidR="00416C82">
        <w:rPr>
          <w:b/>
          <w:sz w:val="24"/>
          <w:szCs w:val="24"/>
          <w:lang w:val="ru-RU"/>
        </w:rPr>
        <w:t>Замечания секретариата</w:t>
      </w:r>
      <w:r w:rsidRPr="00416C82">
        <w:rPr>
          <w:b/>
          <w:sz w:val="24"/>
          <w:szCs w:val="24"/>
          <w:lang w:val="ru-RU"/>
        </w:rPr>
        <w:t xml:space="preserve"> </w:t>
      </w:r>
    </w:p>
    <w:p w14:paraId="4AAE665A" w14:textId="6066D7F2" w:rsidR="00B046ED" w:rsidRPr="00416C82" w:rsidRDefault="00B046ED" w:rsidP="00B046ED">
      <w:pPr>
        <w:widowControl w:val="0"/>
        <w:rPr>
          <w:b/>
          <w:bCs/>
          <w:lang w:val="ru-RU"/>
        </w:rPr>
      </w:pPr>
      <w:r w:rsidRPr="00901616">
        <w:rPr>
          <w:b/>
          <w:bCs/>
        </w:rPr>
        <w:t>II</w:t>
      </w:r>
      <w:r w:rsidRPr="00416C82">
        <w:rPr>
          <w:b/>
          <w:bCs/>
          <w:lang w:val="ru-RU"/>
        </w:rPr>
        <w:t>.1</w:t>
      </w:r>
      <w:r w:rsidRPr="00416C82">
        <w:rPr>
          <w:b/>
          <w:bCs/>
          <w:lang w:val="ru-RU"/>
        </w:rPr>
        <w:tab/>
      </w:r>
      <w:r w:rsidR="00416C82" w:rsidRPr="003E1BD9">
        <w:rPr>
          <w:b/>
          <w:bCs/>
          <w:lang w:val="ru-RU"/>
        </w:rPr>
        <w:t>Мероприятия, связанные с ГХФУ</w:t>
      </w:r>
    </w:p>
    <w:p w14:paraId="1F99558D" w14:textId="77777777" w:rsidR="00B046ED" w:rsidRPr="00416C82" w:rsidRDefault="00B046ED" w:rsidP="00B046ED">
      <w:pPr>
        <w:pStyle w:val="Heading1"/>
        <w:numPr>
          <w:ilvl w:val="0"/>
          <w:numId w:val="0"/>
        </w:numPr>
        <w:spacing w:after="0"/>
        <w:rPr>
          <w:u w:val="single"/>
          <w:lang w:val="ru-RU"/>
        </w:rPr>
      </w:pPr>
    </w:p>
    <w:p w14:paraId="5873C74E" w14:textId="3FEB1AB2" w:rsidR="00B046ED" w:rsidRPr="00901616" w:rsidRDefault="00416C82" w:rsidP="00B046ED">
      <w:pPr>
        <w:pStyle w:val="Heading1"/>
        <w:numPr>
          <w:ilvl w:val="0"/>
          <w:numId w:val="0"/>
        </w:numPr>
        <w:spacing w:after="0"/>
        <w:rPr>
          <w:u w:val="single"/>
        </w:rPr>
      </w:pPr>
      <w:r w:rsidRPr="00FE4002">
        <w:rPr>
          <w:u w:val="single"/>
        </w:rPr>
        <w:t xml:space="preserve">II </w:t>
      </w:r>
      <w:r>
        <w:rPr>
          <w:u w:val="single"/>
          <w:lang w:val="ru-RU"/>
        </w:rPr>
        <w:t>этап</w:t>
      </w:r>
      <w:r w:rsidRPr="003E1BD9">
        <w:rPr>
          <w:u w:val="single"/>
          <w:lang w:val="en-US"/>
        </w:rPr>
        <w:t xml:space="preserve"> </w:t>
      </w:r>
      <w:r>
        <w:rPr>
          <w:u w:val="single"/>
          <w:lang w:val="ru-RU"/>
        </w:rPr>
        <w:t>ПОДПО</w:t>
      </w:r>
    </w:p>
    <w:p w14:paraId="6CB1E74E" w14:textId="77777777" w:rsidR="00B046ED" w:rsidRPr="00901616" w:rsidRDefault="00B046ED" w:rsidP="00B046ED"/>
    <w:p w14:paraId="000391BA" w14:textId="6D0C31F8" w:rsidR="00B046ED" w:rsidRPr="00AD4BD9" w:rsidRDefault="00AD4BD9" w:rsidP="00B046ED">
      <w:pPr>
        <w:pStyle w:val="Heading1"/>
        <w:rPr>
          <w:lang w:val="ru-RU"/>
        </w:rPr>
      </w:pPr>
      <w:r w:rsidRPr="005D34A5">
        <w:rPr>
          <w:lang w:val="ru-RU"/>
        </w:rPr>
        <w:t>Общий</w:t>
      </w:r>
      <w:r w:rsidRPr="00D56909">
        <w:rPr>
          <w:lang w:val="ru-RU"/>
        </w:rPr>
        <w:t xml:space="preserve"> </w:t>
      </w:r>
      <w:r w:rsidRPr="005D34A5">
        <w:rPr>
          <w:lang w:val="ru-RU"/>
        </w:rPr>
        <w:t>объем</w:t>
      </w:r>
      <w:r w:rsidRPr="00D56909">
        <w:rPr>
          <w:lang w:val="ru-RU"/>
        </w:rPr>
        <w:t xml:space="preserve"> </w:t>
      </w:r>
      <w:r w:rsidRPr="005D34A5">
        <w:rPr>
          <w:lang w:val="ru-RU"/>
        </w:rPr>
        <w:t>финансирования</w:t>
      </w:r>
      <w:r w:rsidRPr="00D56909">
        <w:rPr>
          <w:lang w:val="ru-RU"/>
        </w:rPr>
        <w:t xml:space="preserve"> </w:t>
      </w:r>
      <w:r>
        <w:rPr>
          <w:lang w:val="ru-RU"/>
        </w:rPr>
        <w:t>в</w:t>
      </w:r>
      <w:r w:rsidRPr="00D56909">
        <w:rPr>
          <w:lang w:val="ru-RU"/>
        </w:rPr>
        <w:t xml:space="preserve"> </w:t>
      </w:r>
      <w:r>
        <w:rPr>
          <w:lang w:val="ru-RU"/>
        </w:rPr>
        <w:t>рамках</w:t>
      </w:r>
      <w:r w:rsidRPr="00D56909">
        <w:rPr>
          <w:lang w:val="ru-RU"/>
        </w:rPr>
        <w:t xml:space="preserve"> </w:t>
      </w:r>
      <w:r w:rsidRPr="00FE4002">
        <w:t>II</w:t>
      </w:r>
      <w:r w:rsidRPr="002F1623">
        <w:rPr>
          <w:lang w:val="ru-RU"/>
        </w:rPr>
        <w:t xml:space="preserve"> </w:t>
      </w:r>
      <w:r w:rsidRPr="005D34A5">
        <w:rPr>
          <w:lang w:val="ru-RU"/>
        </w:rPr>
        <w:t>этапа</w:t>
      </w:r>
      <w:r w:rsidRPr="00D56909">
        <w:rPr>
          <w:lang w:val="ru-RU"/>
        </w:rPr>
        <w:t xml:space="preserve"> </w:t>
      </w:r>
      <w:r w:rsidRPr="005D34A5">
        <w:rPr>
          <w:lang w:val="ru-RU"/>
        </w:rPr>
        <w:t>ПОДПО</w:t>
      </w:r>
      <w:r w:rsidRPr="00D56909">
        <w:rPr>
          <w:lang w:val="ru-RU"/>
        </w:rPr>
        <w:t xml:space="preserve"> </w:t>
      </w:r>
      <w:r w:rsidRPr="005D34A5">
        <w:rPr>
          <w:lang w:val="ru-RU"/>
        </w:rPr>
        <w:t>для</w:t>
      </w:r>
      <w:r w:rsidRPr="00D56909">
        <w:rPr>
          <w:lang w:val="ru-RU"/>
        </w:rPr>
        <w:t xml:space="preserve"> </w:t>
      </w:r>
      <w:r w:rsidR="003A13C1">
        <w:rPr>
          <w:lang w:val="ru-RU"/>
        </w:rPr>
        <w:t>четырех</w:t>
      </w:r>
      <w:r w:rsidRPr="00D56909">
        <w:rPr>
          <w:lang w:val="ru-RU"/>
        </w:rPr>
        <w:t xml:space="preserve"> </w:t>
      </w:r>
      <w:r w:rsidRPr="005D34A5">
        <w:rPr>
          <w:lang w:val="ru-RU"/>
        </w:rPr>
        <w:t>стран</w:t>
      </w:r>
      <w:r w:rsidRPr="00D56909">
        <w:rPr>
          <w:lang w:val="ru-RU"/>
        </w:rPr>
        <w:t xml:space="preserve"> </w:t>
      </w:r>
      <w:r w:rsidRPr="005D34A5">
        <w:rPr>
          <w:lang w:val="ru-RU"/>
        </w:rPr>
        <w:t>с</w:t>
      </w:r>
      <w:r w:rsidRPr="00D56909">
        <w:rPr>
          <w:lang w:val="ru-RU"/>
        </w:rPr>
        <w:t xml:space="preserve"> </w:t>
      </w:r>
      <w:r w:rsidR="003A13C1">
        <w:rPr>
          <w:lang w:val="ru-RU"/>
        </w:rPr>
        <w:t>низким объемом потребления (</w:t>
      </w:r>
      <w:r w:rsidRPr="005D34A5">
        <w:rPr>
          <w:lang w:val="ru-RU"/>
        </w:rPr>
        <w:t>НОП</w:t>
      </w:r>
      <w:r w:rsidR="003A13C1">
        <w:rPr>
          <w:lang w:val="ru-RU"/>
        </w:rPr>
        <w:t>)</w:t>
      </w:r>
      <w:r w:rsidRPr="00D56909">
        <w:rPr>
          <w:lang w:val="ru-RU"/>
        </w:rPr>
        <w:t xml:space="preserve"> </w:t>
      </w:r>
      <w:r w:rsidRPr="005D34A5">
        <w:rPr>
          <w:lang w:val="ru-RU"/>
        </w:rPr>
        <w:t>в</w:t>
      </w:r>
      <w:r w:rsidRPr="00D56909">
        <w:rPr>
          <w:lang w:val="ru-RU"/>
        </w:rPr>
        <w:t xml:space="preserve"> </w:t>
      </w:r>
      <w:r w:rsidRPr="005D34A5">
        <w:rPr>
          <w:lang w:val="ru-RU"/>
        </w:rPr>
        <w:t>целях</w:t>
      </w:r>
      <w:r w:rsidRPr="00D56909">
        <w:rPr>
          <w:lang w:val="ru-RU"/>
        </w:rPr>
        <w:t xml:space="preserve"> </w:t>
      </w:r>
      <w:r w:rsidRPr="005D34A5">
        <w:rPr>
          <w:lang w:val="ru-RU"/>
        </w:rPr>
        <w:t>достижения</w:t>
      </w:r>
      <w:r w:rsidRPr="00D56909">
        <w:rPr>
          <w:lang w:val="ru-RU"/>
        </w:rPr>
        <w:t xml:space="preserve"> 100-</w:t>
      </w:r>
      <w:r w:rsidRPr="005D34A5">
        <w:rPr>
          <w:lang w:val="ru-RU"/>
        </w:rPr>
        <w:t>процентного</w:t>
      </w:r>
      <w:r w:rsidRPr="00D56909">
        <w:rPr>
          <w:lang w:val="ru-RU"/>
        </w:rPr>
        <w:t xml:space="preserve"> </w:t>
      </w:r>
      <w:r w:rsidRPr="005D34A5">
        <w:rPr>
          <w:lang w:val="ru-RU"/>
        </w:rPr>
        <w:t>сокращения</w:t>
      </w:r>
      <w:r w:rsidRPr="00D56909">
        <w:rPr>
          <w:lang w:val="ru-RU"/>
        </w:rPr>
        <w:t xml:space="preserve"> </w:t>
      </w:r>
      <w:r w:rsidRPr="005D34A5">
        <w:rPr>
          <w:lang w:val="ru-RU"/>
        </w:rPr>
        <w:t>базовых</w:t>
      </w:r>
      <w:r w:rsidRPr="00D56909">
        <w:rPr>
          <w:lang w:val="ru-RU"/>
        </w:rPr>
        <w:t xml:space="preserve"> </w:t>
      </w:r>
      <w:r w:rsidRPr="005D34A5">
        <w:rPr>
          <w:lang w:val="ru-RU"/>
        </w:rPr>
        <w:t>объемов</w:t>
      </w:r>
      <w:r w:rsidRPr="00D56909">
        <w:rPr>
          <w:lang w:val="ru-RU"/>
        </w:rPr>
        <w:t xml:space="preserve"> </w:t>
      </w:r>
      <w:r w:rsidRPr="005D34A5">
        <w:rPr>
          <w:lang w:val="ru-RU"/>
        </w:rPr>
        <w:lastRenderedPageBreak/>
        <w:t>ГХФУ</w:t>
      </w:r>
      <w:r w:rsidRPr="00D56909">
        <w:rPr>
          <w:lang w:val="ru-RU"/>
        </w:rPr>
        <w:t xml:space="preserve"> </w:t>
      </w:r>
      <w:r>
        <w:rPr>
          <w:lang w:val="ru-RU"/>
        </w:rPr>
        <w:t xml:space="preserve">составляет </w:t>
      </w:r>
      <w:r w:rsidR="003A13C1">
        <w:rPr>
          <w:lang w:val="ru-RU"/>
        </w:rPr>
        <w:t>930 899</w:t>
      </w:r>
      <w:r>
        <w:rPr>
          <w:lang w:val="ru-RU"/>
        </w:rPr>
        <w:t xml:space="preserve"> долл. США </w:t>
      </w:r>
      <w:r w:rsidRPr="0071660D">
        <w:rPr>
          <w:lang w:val="ru-RU"/>
        </w:rPr>
        <w:t>(</w:t>
      </w:r>
      <w:r w:rsidRPr="005D34A5">
        <w:rPr>
          <w:lang w:val="ru-RU"/>
        </w:rPr>
        <w:t>в</w:t>
      </w:r>
      <w:r w:rsidRPr="0071660D">
        <w:rPr>
          <w:lang w:val="ru-RU"/>
        </w:rPr>
        <w:t xml:space="preserve"> </w:t>
      </w:r>
      <w:r w:rsidRPr="005D34A5">
        <w:rPr>
          <w:lang w:val="ru-RU"/>
        </w:rPr>
        <w:t>том</w:t>
      </w:r>
      <w:r w:rsidRPr="0071660D">
        <w:rPr>
          <w:lang w:val="ru-RU"/>
        </w:rPr>
        <w:t xml:space="preserve"> </w:t>
      </w:r>
      <w:r w:rsidRPr="005D34A5">
        <w:rPr>
          <w:lang w:val="ru-RU"/>
        </w:rPr>
        <w:t>числе</w:t>
      </w:r>
      <w:r w:rsidRPr="0071660D">
        <w:rPr>
          <w:lang w:val="ru-RU"/>
        </w:rPr>
        <w:t xml:space="preserve"> </w:t>
      </w:r>
      <w:r>
        <w:rPr>
          <w:lang w:val="ru-RU"/>
        </w:rPr>
        <w:t>639 419 долл</w:t>
      </w:r>
      <w:r w:rsidRPr="0071660D">
        <w:rPr>
          <w:lang w:val="ru-RU"/>
        </w:rPr>
        <w:t xml:space="preserve">. </w:t>
      </w:r>
      <w:r>
        <w:rPr>
          <w:lang w:val="ru-RU"/>
        </w:rPr>
        <w:t xml:space="preserve">США на </w:t>
      </w:r>
      <w:r w:rsidRPr="0071660D">
        <w:rPr>
          <w:lang w:val="ru-RU"/>
        </w:rPr>
        <w:t>2026</w:t>
      </w:r>
      <w:r>
        <w:rPr>
          <w:lang w:val="ru-RU"/>
        </w:rPr>
        <w:t>-</w:t>
      </w:r>
      <w:r w:rsidRPr="0071660D">
        <w:rPr>
          <w:lang w:val="ru-RU"/>
        </w:rPr>
        <w:t xml:space="preserve">2028 </w:t>
      </w:r>
      <w:r>
        <w:rPr>
          <w:lang w:val="ru-RU"/>
        </w:rPr>
        <w:t>годы</w:t>
      </w:r>
      <w:r w:rsidRPr="0071660D">
        <w:rPr>
          <w:lang w:val="ru-RU"/>
        </w:rPr>
        <w:t xml:space="preserve"> </w:t>
      </w:r>
      <w:r>
        <w:rPr>
          <w:lang w:val="ru-RU"/>
        </w:rPr>
        <w:t>и</w:t>
      </w:r>
      <w:r w:rsidRPr="0071660D">
        <w:rPr>
          <w:lang w:val="ru-RU"/>
        </w:rPr>
        <w:t xml:space="preserve"> </w:t>
      </w:r>
      <w:r>
        <w:rPr>
          <w:lang w:val="ru-RU"/>
        </w:rPr>
        <w:t>291</w:t>
      </w:r>
      <w:r w:rsidR="00C9305E">
        <w:rPr>
          <w:lang w:val="ru-RU"/>
        </w:rPr>
        <w:t> </w:t>
      </w:r>
      <w:r>
        <w:rPr>
          <w:lang w:val="ru-RU"/>
        </w:rPr>
        <w:t>480</w:t>
      </w:r>
      <w:r w:rsidR="00C9305E">
        <w:rPr>
          <w:lang w:val="ru-RU"/>
        </w:rPr>
        <w:t> </w:t>
      </w:r>
      <w:r w:rsidRPr="005D34A5">
        <w:rPr>
          <w:lang w:val="ru-RU"/>
        </w:rPr>
        <w:t>долл</w:t>
      </w:r>
      <w:r w:rsidRPr="0071660D">
        <w:rPr>
          <w:lang w:val="ru-RU"/>
        </w:rPr>
        <w:t>.</w:t>
      </w:r>
      <w:r w:rsidRPr="0071660D">
        <w:rPr>
          <w:lang w:val="en-US"/>
        </w:rPr>
        <w:t> </w:t>
      </w:r>
      <w:r w:rsidRPr="00D56909">
        <w:rPr>
          <w:lang w:val="ru-RU"/>
        </w:rPr>
        <w:t>США</w:t>
      </w:r>
      <w:r w:rsidRPr="002F1623">
        <w:rPr>
          <w:lang w:val="ru-RU"/>
        </w:rPr>
        <w:t xml:space="preserve"> </w:t>
      </w:r>
      <w:r w:rsidRPr="00D56909">
        <w:rPr>
          <w:lang w:val="ru-RU"/>
        </w:rPr>
        <w:t>на</w:t>
      </w:r>
      <w:r w:rsidRPr="002F1623">
        <w:rPr>
          <w:lang w:val="ru-RU"/>
        </w:rPr>
        <w:t xml:space="preserve"> </w:t>
      </w:r>
      <w:r w:rsidRPr="00D56909">
        <w:rPr>
          <w:lang w:val="ru-RU"/>
        </w:rPr>
        <w:t>период</w:t>
      </w:r>
      <w:r w:rsidRPr="002F1623">
        <w:rPr>
          <w:lang w:val="ru-RU"/>
        </w:rPr>
        <w:t xml:space="preserve"> </w:t>
      </w:r>
      <w:r w:rsidRPr="00D56909">
        <w:rPr>
          <w:lang w:val="ru-RU"/>
        </w:rPr>
        <w:t>после</w:t>
      </w:r>
      <w:r w:rsidRPr="002F1623">
        <w:rPr>
          <w:lang w:val="ru-RU"/>
        </w:rPr>
        <w:t xml:space="preserve"> 2028 </w:t>
      </w:r>
      <w:r w:rsidRPr="00D56909">
        <w:rPr>
          <w:lang w:val="ru-RU"/>
        </w:rPr>
        <w:t>года</w:t>
      </w:r>
      <w:r>
        <w:rPr>
          <w:lang w:val="ru-RU"/>
        </w:rPr>
        <w:t>).</w:t>
      </w:r>
    </w:p>
    <w:p w14:paraId="23FA3FC0" w14:textId="6AB6795C" w:rsidR="00B046ED" w:rsidRPr="003A13C1" w:rsidRDefault="003A13C1" w:rsidP="00B046ED">
      <w:pPr>
        <w:pStyle w:val="Heading1"/>
        <w:rPr>
          <w:lang w:val="ru-RU"/>
        </w:rPr>
      </w:pPr>
      <w:r w:rsidRPr="005D34A5">
        <w:rPr>
          <w:lang w:val="ru-RU"/>
        </w:rPr>
        <w:t>Общий</w:t>
      </w:r>
      <w:r w:rsidRPr="00D56909">
        <w:rPr>
          <w:lang w:val="ru-RU"/>
        </w:rPr>
        <w:t xml:space="preserve"> </w:t>
      </w:r>
      <w:r w:rsidRPr="005D34A5">
        <w:rPr>
          <w:lang w:val="ru-RU"/>
        </w:rPr>
        <w:t>объем</w:t>
      </w:r>
      <w:r w:rsidRPr="00D56909">
        <w:rPr>
          <w:lang w:val="ru-RU"/>
        </w:rPr>
        <w:t xml:space="preserve"> </w:t>
      </w:r>
      <w:r w:rsidRPr="005D34A5">
        <w:rPr>
          <w:lang w:val="ru-RU"/>
        </w:rPr>
        <w:t>финансирования</w:t>
      </w:r>
      <w:r w:rsidRPr="00D56909">
        <w:rPr>
          <w:lang w:val="ru-RU"/>
        </w:rPr>
        <w:t xml:space="preserve"> </w:t>
      </w:r>
      <w:r>
        <w:rPr>
          <w:lang w:val="ru-RU"/>
        </w:rPr>
        <w:t>в</w:t>
      </w:r>
      <w:r w:rsidRPr="00D56909">
        <w:rPr>
          <w:lang w:val="ru-RU"/>
        </w:rPr>
        <w:t xml:space="preserve"> </w:t>
      </w:r>
      <w:r>
        <w:rPr>
          <w:lang w:val="ru-RU"/>
        </w:rPr>
        <w:t>рамках</w:t>
      </w:r>
      <w:r w:rsidRPr="00D56909">
        <w:rPr>
          <w:lang w:val="ru-RU"/>
        </w:rPr>
        <w:t xml:space="preserve"> </w:t>
      </w:r>
      <w:r w:rsidRPr="00FE4002">
        <w:t>II</w:t>
      </w:r>
      <w:r w:rsidRPr="002F1623">
        <w:rPr>
          <w:lang w:val="ru-RU"/>
        </w:rPr>
        <w:t xml:space="preserve"> </w:t>
      </w:r>
      <w:r w:rsidRPr="005D34A5">
        <w:rPr>
          <w:lang w:val="ru-RU"/>
        </w:rPr>
        <w:t>этапа</w:t>
      </w:r>
      <w:r w:rsidRPr="00D56909">
        <w:rPr>
          <w:lang w:val="ru-RU"/>
        </w:rPr>
        <w:t xml:space="preserve"> </w:t>
      </w:r>
      <w:r w:rsidRPr="005D34A5">
        <w:rPr>
          <w:lang w:val="ru-RU"/>
        </w:rPr>
        <w:t>ПОДПО</w:t>
      </w:r>
      <w:r w:rsidRPr="00D56909">
        <w:rPr>
          <w:lang w:val="ru-RU"/>
        </w:rPr>
        <w:t xml:space="preserve"> </w:t>
      </w:r>
      <w:r w:rsidRPr="005D34A5">
        <w:rPr>
          <w:lang w:val="ru-RU"/>
        </w:rPr>
        <w:t>для</w:t>
      </w:r>
      <w:r w:rsidRPr="00D56909">
        <w:rPr>
          <w:lang w:val="ru-RU"/>
        </w:rPr>
        <w:t xml:space="preserve"> </w:t>
      </w:r>
      <w:r>
        <w:rPr>
          <w:lang w:val="ru-RU"/>
        </w:rPr>
        <w:t xml:space="preserve">двух стран, не входящих в число стран с НОП, составляет 1,11 млн долл. США </w:t>
      </w:r>
      <w:r w:rsidRPr="0071660D">
        <w:rPr>
          <w:lang w:val="ru-RU"/>
        </w:rPr>
        <w:t>(</w:t>
      </w:r>
      <w:r w:rsidRPr="005D34A5">
        <w:rPr>
          <w:lang w:val="ru-RU"/>
        </w:rPr>
        <w:t>в</w:t>
      </w:r>
      <w:r w:rsidRPr="0071660D">
        <w:rPr>
          <w:lang w:val="ru-RU"/>
        </w:rPr>
        <w:t xml:space="preserve"> </w:t>
      </w:r>
      <w:r w:rsidRPr="005D34A5">
        <w:rPr>
          <w:lang w:val="ru-RU"/>
        </w:rPr>
        <w:t>том</w:t>
      </w:r>
      <w:r w:rsidRPr="0071660D">
        <w:rPr>
          <w:lang w:val="ru-RU"/>
        </w:rPr>
        <w:t xml:space="preserve"> </w:t>
      </w:r>
      <w:r w:rsidRPr="005D34A5">
        <w:rPr>
          <w:lang w:val="ru-RU"/>
        </w:rPr>
        <w:t>числе</w:t>
      </w:r>
      <w:r w:rsidRPr="0071660D">
        <w:rPr>
          <w:lang w:val="ru-RU"/>
        </w:rPr>
        <w:t xml:space="preserve"> </w:t>
      </w:r>
      <w:r>
        <w:rPr>
          <w:lang w:val="ru-RU"/>
        </w:rPr>
        <w:t>1 млн долл</w:t>
      </w:r>
      <w:r w:rsidRPr="0071660D">
        <w:rPr>
          <w:lang w:val="ru-RU"/>
        </w:rPr>
        <w:t xml:space="preserve">. </w:t>
      </w:r>
      <w:r>
        <w:rPr>
          <w:lang w:val="ru-RU"/>
        </w:rPr>
        <w:t xml:space="preserve">США на </w:t>
      </w:r>
      <w:r w:rsidRPr="0071660D">
        <w:rPr>
          <w:lang w:val="ru-RU"/>
        </w:rPr>
        <w:t>2026</w:t>
      </w:r>
      <w:r>
        <w:rPr>
          <w:lang w:val="ru-RU"/>
        </w:rPr>
        <w:t>-</w:t>
      </w:r>
      <w:r w:rsidRPr="0071660D">
        <w:rPr>
          <w:lang w:val="ru-RU"/>
        </w:rPr>
        <w:t xml:space="preserve">2028 </w:t>
      </w:r>
      <w:r>
        <w:rPr>
          <w:lang w:val="ru-RU"/>
        </w:rPr>
        <w:t>годы</w:t>
      </w:r>
      <w:r w:rsidRPr="0071660D">
        <w:rPr>
          <w:lang w:val="ru-RU"/>
        </w:rPr>
        <w:t xml:space="preserve"> </w:t>
      </w:r>
      <w:r>
        <w:rPr>
          <w:lang w:val="ru-RU"/>
        </w:rPr>
        <w:t>и</w:t>
      </w:r>
      <w:r w:rsidRPr="0071660D">
        <w:rPr>
          <w:lang w:val="ru-RU"/>
        </w:rPr>
        <w:t xml:space="preserve"> </w:t>
      </w:r>
      <w:r>
        <w:rPr>
          <w:lang w:val="ru-RU"/>
        </w:rPr>
        <w:t>106 453 </w:t>
      </w:r>
      <w:r w:rsidRPr="005D34A5">
        <w:rPr>
          <w:lang w:val="ru-RU"/>
        </w:rPr>
        <w:t>долл</w:t>
      </w:r>
      <w:r w:rsidRPr="0071660D">
        <w:rPr>
          <w:lang w:val="ru-RU"/>
        </w:rPr>
        <w:t>.</w:t>
      </w:r>
      <w:r w:rsidRPr="0071660D">
        <w:rPr>
          <w:lang w:val="en-US"/>
        </w:rPr>
        <w:t> </w:t>
      </w:r>
      <w:r w:rsidRPr="00D56909">
        <w:rPr>
          <w:lang w:val="ru-RU"/>
        </w:rPr>
        <w:t>США</w:t>
      </w:r>
      <w:r w:rsidRPr="002F1623">
        <w:rPr>
          <w:lang w:val="ru-RU"/>
        </w:rPr>
        <w:t xml:space="preserve"> </w:t>
      </w:r>
      <w:r w:rsidRPr="00D56909">
        <w:rPr>
          <w:lang w:val="ru-RU"/>
        </w:rPr>
        <w:t>на</w:t>
      </w:r>
      <w:r w:rsidRPr="002F1623">
        <w:rPr>
          <w:lang w:val="ru-RU"/>
        </w:rPr>
        <w:t xml:space="preserve"> </w:t>
      </w:r>
      <w:r w:rsidRPr="00D56909">
        <w:rPr>
          <w:lang w:val="ru-RU"/>
        </w:rPr>
        <w:t>период</w:t>
      </w:r>
      <w:r w:rsidRPr="002F1623">
        <w:rPr>
          <w:lang w:val="ru-RU"/>
        </w:rPr>
        <w:t xml:space="preserve"> </w:t>
      </w:r>
      <w:r w:rsidRPr="00D56909">
        <w:rPr>
          <w:lang w:val="ru-RU"/>
        </w:rPr>
        <w:t>после</w:t>
      </w:r>
      <w:r w:rsidRPr="002F1623">
        <w:rPr>
          <w:lang w:val="ru-RU"/>
        </w:rPr>
        <w:t xml:space="preserve"> 2028 </w:t>
      </w:r>
      <w:r w:rsidRPr="00D56909">
        <w:rPr>
          <w:lang w:val="ru-RU"/>
        </w:rPr>
        <w:t>года</w:t>
      </w:r>
      <w:r>
        <w:rPr>
          <w:lang w:val="ru-RU"/>
        </w:rPr>
        <w:t>).</w:t>
      </w:r>
    </w:p>
    <w:p w14:paraId="2274188F" w14:textId="7089A699" w:rsidR="00B046ED" w:rsidRPr="00AD4BD9" w:rsidRDefault="00B046ED" w:rsidP="00B046ED">
      <w:pPr>
        <w:pStyle w:val="Heading1"/>
        <w:keepNext/>
        <w:numPr>
          <w:ilvl w:val="0"/>
          <w:numId w:val="0"/>
        </w:numPr>
        <w:spacing w:after="0"/>
        <w:rPr>
          <w:u w:val="single"/>
          <w:lang w:val="ru-RU"/>
        </w:rPr>
      </w:pPr>
      <w:r w:rsidRPr="00901616">
        <w:rPr>
          <w:u w:val="single"/>
        </w:rPr>
        <w:t xml:space="preserve">III </w:t>
      </w:r>
      <w:r w:rsidR="00AD4BD9">
        <w:rPr>
          <w:u w:val="single"/>
          <w:lang w:val="ru-RU"/>
        </w:rPr>
        <w:t>этап ПОДПО</w:t>
      </w:r>
    </w:p>
    <w:p w14:paraId="5ADEF320" w14:textId="77777777" w:rsidR="00B046ED" w:rsidRPr="00901616" w:rsidRDefault="00B046ED" w:rsidP="00B046ED">
      <w:pPr>
        <w:keepNext/>
      </w:pPr>
    </w:p>
    <w:p w14:paraId="3621EFE9" w14:textId="55528C62" w:rsidR="00B046ED" w:rsidRPr="00AD4BD9" w:rsidRDefault="00AD4BD9" w:rsidP="00E5291C">
      <w:pPr>
        <w:pStyle w:val="Heading1"/>
        <w:rPr>
          <w:lang w:val="ru-RU"/>
        </w:rPr>
      </w:pPr>
      <w:r w:rsidRPr="005D34A5">
        <w:rPr>
          <w:lang w:val="ru-RU"/>
        </w:rPr>
        <w:t>Общий</w:t>
      </w:r>
      <w:r w:rsidRPr="00D56909">
        <w:rPr>
          <w:lang w:val="ru-RU"/>
        </w:rPr>
        <w:t xml:space="preserve"> </w:t>
      </w:r>
      <w:r w:rsidRPr="005D34A5">
        <w:rPr>
          <w:lang w:val="ru-RU"/>
        </w:rPr>
        <w:t>объем</w:t>
      </w:r>
      <w:r w:rsidRPr="00D56909">
        <w:rPr>
          <w:lang w:val="ru-RU"/>
        </w:rPr>
        <w:t xml:space="preserve"> </w:t>
      </w:r>
      <w:r w:rsidRPr="005D34A5">
        <w:rPr>
          <w:lang w:val="ru-RU"/>
        </w:rPr>
        <w:t>финансирования</w:t>
      </w:r>
      <w:r w:rsidRPr="00D56909">
        <w:rPr>
          <w:lang w:val="ru-RU"/>
        </w:rPr>
        <w:t xml:space="preserve"> </w:t>
      </w:r>
      <w:r>
        <w:rPr>
          <w:lang w:val="ru-RU"/>
        </w:rPr>
        <w:t>в</w:t>
      </w:r>
      <w:r w:rsidRPr="00D56909">
        <w:rPr>
          <w:lang w:val="ru-RU"/>
        </w:rPr>
        <w:t xml:space="preserve"> </w:t>
      </w:r>
      <w:r>
        <w:rPr>
          <w:lang w:val="ru-RU"/>
        </w:rPr>
        <w:t>рамках</w:t>
      </w:r>
      <w:r w:rsidRPr="00D56909">
        <w:rPr>
          <w:lang w:val="ru-RU"/>
        </w:rPr>
        <w:t xml:space="preserve"> </w:t>
      </w:r>
      <w:r w:rsidRPr="00FE4002">
        <w:t>III</w:t>
      </w:r>
      <w:r w:rsidRPr="002F1623">
        <w:rPr>
          <w:lang w:val="ru-RU"/>
        </w:rPr>
        <w:t xml:space="preserve"> </w:t>
      </w:r>
      <w:r w:rsidRPr="005D34A5">
        <w:rPr>
          <w:lang w:val="ru-RU"/>
        </w:rPr>
        <w:t>этапа</w:t>
      </w:r>
      <w:r w:rsidRPr="00D56909">
        <w:rPr>
          <w:lang w:val="ru-RU"/>
        </w:rPr>
        <w:t xml:space="preserve"> </w:t>
      </w:r>
      <w:r w:rsidRPr="005D34A5">
        <w:rPr>
          <w:lang w:val="ru-RU"/>
        </w:rPr>
        <w:t>ПОДПО</w:t>
      </w:r>
      <w:r w:rsidRPr="00D56909">
        <w:rPr>
          <w:lang w:val="ru-RU"/>
        </w:rPr>
        <w:t xml:space="preserve"> </w:t>
      </w:r>
      <w:r w:rsidRPr="005D34A5">
        <w:rPr>
          <w:lang w:val="ru-RU"/>
        </w:rPr>
        <w:t>для</w:t>
      </w:r>
      <w:r w:rsidRPr="00D56909">
        <w:rPr>
          <w:lang w:val="ru-RU"/>
        </w:rPr>
        <w:t xml:space="preserve"> </w:t>
      </w:r>
      <w:r>
        <w:rPr>
          <w:lang w:val="ru-RU"/>
        </w:rPr>
        <w:t>трех</w:t>
      </w:r>
      <w:r w:rsidRPr="00D56909">
        <w:rPr>
          <w:lang w:val="ru-RU"/>
        </w:rPr>
        <w:t xml:space="preserve"> </w:t>
      </w:r>
      <w:r w:rsidRPr="005D34A5">
        <w:rPr>
          <w:lang w:val="ru-RU"/>
        </w:rPr>
        <w:t>стран</w:t>
      </w:r>
      <w:r w:rsidRPr="00D56909">
        <w:rPr>
          <w:lang w:val="ru-RU"/>
        </w:rPr>
        <w:t xml:space="preserve"> </w:t>
      </w:r>
      <w:r w:rsidRPr="005D34A5">
        <w:rPr>
          <w:lang w:val="ru-RU"/>
        </w:rPr>
        <w:t>с</w:t>
      </w:r>
      <w:r w:rsidRPr="00D56909">
        <w:rPr>
          <w:lang w:val="ru-RU"/>
        </w:rPr>
        <w:t xml:space="preserve"> </w:t>
      </w:r>
      <w:r w:rsidRPr="005D34A5">
        <w:rPr>
          <w:lang w:val="ru-RU"/>
        </w:rPr>
        <w:t>НОП</w:t>
      </w:r>
      <w:r w:rsidRPr="00D56909">
        <w:rPr>
          <w:lang w:val="ru-RU"/>
        </w:rPr>
        <w:t xml:space="preserve"> </w:t>
      </w:r>
      <w:r w:rsidRPr="005D34A5">
        <w:rPr>
          <w:lang w:val="ru-RU"/>
        </w:rPr>
        <w:t>в</w:t>
      </w:r>
      <w:r w:rsidRPr="00D56909">
        <w:rPr>
          <w:lang w:val="ru-RU"/>
        </w:rPr>
        <w:t xml:space="preserve"> </w:t>
      </w:r>
      <w:r w:rsidRPr="005D34A5">
        <w:rPr>
          <w:lang w:val="ru-RU"/>
        </w:rPr>
        <w:t>целях</w:t>
      </w:r>
      <w:r w:rsidRPr="00D56909">
        <w:rPr>
          <w:lang w:val="ru-RU"/>
        </w:rPr>
        <w:t xml:space="preserve"> </w:t>
      </w:r>
      <w:r w:rsidRPr="005D34A5">
        <w:rPr>
          <w:lang w:val="ru-RU"/>
        </w:rPr>
        <w:t>достижения</w:t>
      </w:r>
      <w:r w:rsidRPr="00D56909">
        <w:rPr>
          <w:lang w:val="ru-RU"/>
        </w:rPr>
        <w:t xml:space="preserve"> 100-</w:t>
      </w:r>
      <w:r w:rsidRPr="005D34A5">
        <w:rPr>
          <w:lang w:val="ru-RU"/>
        </w:rPr>
        <w:t>процентного</w:t>
      </w:r>
      <w:r w:rsidRPr="00D56909">
        <w:rPr>
          <w:lang w:val="ru-RU"/>
        </w:rPr>
        <w:t xml:space="preserve"> </w:t>
      </w:r>
      <w:r w:rsidRPr="005D34A5">
        <w:rPr>
          <w:lang w:val="ru-RU"/>
        </w:rPr>
        <w:t>сокращения</w:t>
      </w:r>
      <w:r w:rsidRPr="00D56909">
        <w:rPr>
          <w:lang w:val="ru-RU"/>
        </w:rPr>
        <w:t xml:space="preserve"> </w:t>
      </w:r>
      <w:r w:rsidRPr="005D34A5">
        <w:rPr>
          <w:lang w:val="ru-RU"/>
        </w:rPr>
        <w:t>базовых</w:t>
      </w:r>
      <w:r w:rsidRPr="00D56909">
        <w:rPr>
          <w:lang w:val="ru-RU"/>
        </w:rPr>
        <w:t xml:space="preserve"> </w:t>
      </w:r>
      <w:r w:rsidRPr="005D34A5">
        <w:rPr>
          <w:lang w:val="ru-RU"/>
        </w:rPr>
        <w:t>объемов</w:t>
      </w:r>
      <w:r w:rsidRPr="00D56909">
        <w:rPr>
          <w:lang w:val="ru-RU"/>
        </w:rPr>
        <w:t xml:space="preserve"> </w:t>
      </w:r>
      <w:r w:rsidRPr="005D34A5">
        <w:rPr>
          <w:lang w:val="ru-RU"/>
        </w:rPr>
        <w:t>ГХФУ</w:t>
      </w:r>
      <w:r w:rsidRPr="00D56909">
        <w:rPr>
          <w:lang w:val="ru-RU"/>
        </w:rPr>
        <w:t xml:space="preserve"> </w:t>
      </w:r>
      <w:r>
        <w:rPr>
          <w:lang w:val="ru-RU"/>
        </w:rPr>
        <w:t xml:space="preserve">составляет 788 852 долл. США </w:t>
      </w:r>
      <w:r w:rsidRPr="0071660D">
        <w:rPr>
          <w:lang w:val="ru-RU"/>
        </w:rPr>
        <w:t>(</w:t>
      </w:r>
      <w:r w:rsidRPr="005D34A5">
        <w:rPr>
          <w:lang w:val="ru-RU"/>
        </w:rPr>
        <w:t>в</w:t>
      </w:r>
      <w:r w:rsidRPr="0071660D">
        <w:rPr>
          <w:lang w:val="ru-RU"/>
        </w:rPr>
        <w:t xml:space="preserve"> </w:t>
      </w:r>
      <w:r w:rsidRPr="005D34A5">
        <w:rPr>
          <w:lang w:val="ru-RU"/>
        </w:rPr>
        <w:t>том</w:t>
      </w:r>
      <w:r w:rsidRPr="0071660D">
        <w:rPr>
          <w:lang w:val="ru-RU"/>
        </w:rPr>
        <w:t xml:space="preserve"> </w:t>
      </w:r>
      <w:r w:rsidRPr="005D34A5">
        <w:rPr>
          <w:lang w:val="ru-RU"/>
        </w:rPr>
        <w:t>числе</w:t>
      </w:r>
      <w:r w:rsidRPr="0071660D">
        <w:rPr>
          <w:lang w:val="ru-RU"/>
        </w:rPr>
        <w:t xml:space="preserve"> </w:t>
      </w:r>
      <w:r>
        <w:rPr>
          <w:lang w:val="ru-RU"/>
        </w:rPr>
        <w:t>742 950 долл</w:t>
      </w:r>
      <w:r w:rsidRPr="0071660D">
        <w:rPr>
          <w:lang w:val="ru-RU"/>
        </w:rPr>
        <w:t xml:space="preserve">. </w:t>
      </w:r>
      <w:r>
        <w:rPr>
          <w:lang w:val="ru-RU"/>
        </w:rPr>
        <w:t xml:space="preserve">США на </w:t>
      </w:r>
      <w:r w:rsidRPr="0071660D">
        <w:rPr>
          <w:lang w:val="ru-RU"/>
        </w:rPr>
        <w:t>2026</w:t>
      </w:r>
      <w:r>
        <w:rPr>
          <w:lang w:val="ru-RU"/>
        </w:rPr>
        <w:t>-</w:t>
      </w:r>
      <w:r w:rsidRPr="0071660D">
        <w:rPr>
          <w:lang w:val="ru-RU"/>
        </w:rPr>
        <w:t xml:space="preserve">2028 </w:t>
      </w:r>
      <w:r>
        <w:rPr>
          <w:lang w:val="ru-RU"/>
        </w:rPr>
        <w:t>годы</w:t>
      </w:r>
      <w:r w:rsidRPr="0071660D">
        <w:rPr>
          <w:lang w:val="ru-RU"/>
        </w:rPr>
        <w:t xml:space="preserve"> </w:t>
      </w:r>
      <w:r>
        <w:rPr>
          <w:lang w:val="ru-RU"/>
        </w:rPr>
        <w:t>и</w:t>
      </w:r>
      <w:r w:rsidRPr="0071660D">
        <w:rPr>
          <w:lang w:val="ru-RU"/>
        </w:rPr>
        <w:t xml:space="preserve"> </w:t>
      </w:r>
      <w:r>
        <w:rPr>
          <w:lang w:val="ru-RU"/>
        </w:rPr>
        <w:t xml:space="preserve">45 901 </w:t>
      </w:r>
      <w:r w:rsidRPr="005D34A5">
        <w:rPr>
          <w:lang w:val="ru-RU"/>
        </w:rPr>
        <w:t>долл</w:t>
      </w:r>
      <w:r w:rsidRPr="0071660D">
        <w:rPr>
          <w:lang w:val="ru-RU"/>
        </w:rPr>
        <w:t>.</w:t>
      </w:r>
      <w:r w:rsidRPr="0071660D">
        <w:rPr>
          <w:lang w:val="en-US"/>
        </w:rPr>
        <w:t> </w:t>
      </w:r>
      <w:r w:rsidRPr="00D56909">
        <w:rPr>
          <w:lang w:val="ru-RU"/>
        </w:rPr>
        <w:t>США</w:t>
      </w:r>
      <w:r w:rsidRPr="002F1623">
        <w:rPr>
          <w:lang w:val="ru-RU"/>
        </w:rPr>
        <w:t xml:space="preserve"> </w:t>
      </w:r>
      <w:r w:rsidRPr="00D56909">
        <w:rPr>
          <w:lang w:val="ru-RU"/>
        </w:rPr>
        <w:t>на</w:t>
      </w:r>
      <w:r w:rsidRPr="002F1623">
        <w:rPr>
          <w:lang w:val="ru-RU"/>
        </w:rPr>
        <w:t xml:space="preserve"> </w:t>
      </w:r>
      <w:r w:rsidRPr="00D56909">
        <w:rPr>
          <w:lang w:val="ru-RU"/>
        </w:rPr>
        <w:t>период</w:t>
      </w:r>
      <w:r w:rsidRPr="002F1623">
        <w:rPr>
          <w:lang w:val="ru-RU"/>
        </w:rPr>
        <w:t xml:space="preserve"> </w:t>
      </w:r>
      <w:r w:rsidRPr="00D56909">
        <w:rPr>
          <w:lang w:val="ru-RU"/>
        </w:rPr>
        <w:t>после</w:t>
      </w:r>
      <w:r w:rsidRPr="002F1623">
        <w:rPr>
          <w:lang w:val="ru-RU"/>
        </w:rPr>
        <w:t xml:space="preserve"> 2028 </w:t>
      </w:r>
      <w:r w:rsidRPr="00D56909">
        <w:rPr>
          <w:lang w:val="ru-RU"/>
        </w:rPr>
        <w:t>года</w:t>
      </w:r>
      <w:r>
        <w:rPr>
          <w:lang w:val="ru-RU"/>
        </w:rPr>
        <w:t>).</w:t>
      </w:r>
    </w:p>
    <w:p w14:paraId="4EFD9CF4" w14:textId="0EE8BCE3" w:rsidR="00B046ED" w:rsidRPr="00AD4BD9" w:rsidRDefault="001257CF" w:rsidP="00B046ED">
      <w:pPr>
        <w:pStyle w:val="Heading1"/>
        <w:rPr>
          <w:lang w:val="ru-RU"/>
        </w:rPr>
      </w:pPr>
      <w:r w:rsidRPr="005D34A5">
        <w:rPr>
          <w:lang w:val="ru-RU"/>
        </w:rPr>
        <w:t>Общий</w:t>
      </w:r>
      <w:r w:rsidRPr="00D56909">
        <w:rPr>
          <w:lang w:val="ru-RU"/>
        </w:rPr>
        <w:t xml:space="preserve"> </w:t>
      </w:r>
      <w:r w:rsidRPr="005D34A5">
        <w:rPr>
          <w:lang w:val="ru-RU"/>
        </w:rPr>
        <w:t>объем</w:t>
      </w:r>
      <w:r w:rsidRPr="00D56909">
        <w:rPr>
          <w:lang w:val="ru-RU"/>
        </w:rPr>
        <w:t xml:space="preserve"> </w:t>
      </w:r>
      <w:r w:rsidRPr="005D34A5">
        <w:rPr>
          <w:lang w:val="ru-RU"/>
        </w:rPr>
        <w:t>финансирования</w:t>
      </w:r>
      <w:r w:rsidRPr="00D56909">
        <w:rPr>
          <w:lang w:val="ru-RU"/>
        </w:rPr>
        <w:t xml:space="preserve"> </w:t>
      </w:r>
      <w:r>
        <w:rPr>
          <w:lang w:val="ru-RU"/>
        </w:rPr>
        <w:t>в</w:t>
      </w:r>
      <w:r w:rsidRPr="00D56909">
        <w:rPr>
          <w:lang w:val="ru-RU"/>
        </w:rPr>
        <w:t xml:space="preserve"> </w:t>
      </w:r>
      <w:r>
        <w:rPr>
          <w:lang w:val="ru-RU"/>
        </w:rPr>
        <w:t>рамках</w:t>
      </w:r>
      <w:r w:rsidRPr="00D56909">
        <w:rPr>
          <w:lang w:val="ru-RU"/>
        </w:rPr>
        <w:t xml:space="preserve"> </w:t>
      </w:r>
      <w:r w:rsidRPr="00FE4002">
        <w:t>III</w:t>
      </w:r>
      <w:r w:rsidRPr="002F1623">
        <w:rPr>
          <w:lang w:val="ru-RU"/>
        </w:rPr>
        <w:t xml:space="preserve"> </w:t>
      </w:r>
      <w:r w:rsidRPr="005D34A5">
        <w:rPr>
          <w:lang w:val="ru-RU"/>
        </w:rPr>
        <w:t>этапа</w:t>
      </w:r>
      <w:r w:rsidRPr="00D56909">
        <w:rPr>
          <w:lang w:val="ru-RU"/>
        </w:rPr>
        <w:t xml:space="preserve"> </w:t>
      </w:r>
      <w:r w:rsidRPr="005D34A5">
        <w:rPr>
          <w:lang w:val="ru-RU"/>
        </w:rPr>
        <w:t>ПОДПО</w:t>
      </w:r>
      <w:r w:rsidRPr="00D56909">
        <w:rPr>
          <w:lang w:val="ru-RU"/>
        </w:rPr>
        <w:t xml:space="preserve"> </w:t>
      </w:r>
      <w:r w:rsidRPr="005D34A5">
        <w:rPr>
          <w:lang w:val="ru-RU"/>
        </w:rPr>
        <w:t>для</w:t>
      </w:r>
      <w:r w:rsidRPr="00D56909">
        <w:rPr>
          <w:lang w:val="ru-RU"/>
        </w:rPr>
        <w:t xml:space="preserve"> </w:t>
      </w:r>
      <w:r>
        <w:rPr>
          <w:lang w:val="ru-RU"/>
        </w:rPr>
        <w:t>11 стран, не входящих в число стран с НОП</w:t>
      </w:r>
      <w:r w:rsidR="003A13C1">
        <w:rPr>
          <w:lang w:val="ru-RU"/>
        </w:rPr>
        <w:t>,</w:t>
      </w:r>
      <w:r>
        <w:rPr>
          <w:lang w:val="ru-RU"/>
        </w:rPr>
        <w:t xml:space="preserve"> составляет 21,37 млн долл. США </w:t>
      </w:r>
      <w:r w:rsidRPr="0071660D">
        <w:rPr>
          <w:lang w:val="ru-RU"/>
        </w:rPr>
        <w:t>(</w:t>
      </w:r>
      <w:r w:rsidRPr="005D34A5">
        <w:rPr>
          <w:lang w:val="ru-RU"/>
        </w:rPr>
        <w:t>в</w:t>
      </w:r>
      <w:r w:rsidRPr="0071660D">
        <w:rPr>
          <w:lang w:val="ru-RU"/>
        </w:rPr>
        <w:t xml:space="preserve"> </w:t>
      </w:r>
      <w:r w:rsidRPr="005D34A5">
        <w:rPr>
          <w:lang w:val="ru-RU"/>
        </w:rPr>
        <w:t>том</w:t>
      </w:r>
      <w:r w:rsidRPr="0071660D">
        <w:rPr>
          <w:lang w:val="ru-RU"/>
        </w:rPr>
        <w:t xml:space="preserve"> </w:t>
      </w:r>
      <w:r w:rsidRPr="005D34A5">
        <w:rPr>
          <w:lang w:val="ru-RU"/>
        </w:rPr>
        <w:t>числе</w:t>
      </w:r>
      <w:r w:rsidRPr="0071660D">
        <w:rPr>
          <w:lang w:val="ru-RU"/>
        </w:rPr>
        <w:t xml:space="preserve"> </w:t>
      </w:r>
      <w:r>
        <w:rPr>
          <w:lang w:val="ru-RU"/>
        </w:rPr>
        <w:t>18,2 млн долл</w:t>
      </w:r>
      <w:r w:rsidRPr="0071660D">
        <w:rPr>
          <w:lang w:val="ru-RU"/>
        </w:rPr>
        <w:t xml:space="preserve">. </w:t>
      </w:r>
      <w:r>
        <w:rPr>
          <w:lang w:val="ru-RU"/>
        </w:rPr>
        <w:t xml:space="preserve">США на </w:t>
      </w:r>
      <w:r w:rsidRPr="0071660D">
        <w:rPr>
          <w:lang w:val="ru-RU"/>
        </w:rPr>
        <w:t>2026</w:t>
      </w:r>
      <w:r>
        <w:rPr>
          <w:lang w:val="ru-RU"/>
        </w:rPr>
        <w:t>-</w:t>
      </w:r>
      <w:r w:rsidRPr="0071660D">
        <w:rPr>
          <w:lang w:val="ru-RU"/>
        </w:rPr>
        <w:t xml:space="preserve">2028 </w:t>
      </w:r>
      <w:r>
        <w:rPr>
          <w:lang w:val="ru-RU"/>
        </w:rPr>
        <w:t>годы</w:t>
      </w:r>
      <w:r w:rsidRPr="0071660D">
        <w:rPr>
          <w:lang w:val="ru-RU"/>
        </w:rPr>
        <w:t xml:space="preserve"> </w:t>
      </w:r>
      <w:r>
        <w:rPr>
          <w:lang w:val="ru-RU"/>
        </w:rPr>
        <w:t>и</w:t>
      </w:r>
      <w:r w:rsidRPr="0071660D">
        <w:rPr>
          <w:lang w:val="ru-RU"/>
        </w:rPr>
        <w:t xml:space="preserve"> </w:t>
      </w:r>
      <w:r w:rsidR="00AD4BD9">
        <w:rPr>
          <w:lang w:val="ru-RU"/>
        </w:rPr>
        <w:t>3,16</w:t>
      </w:r>
      <w:r>
        <w:rPr>
          <w:lang w:val="ru-RU"/>
        </w:rPr>
        <w:t xml:space="preserve"> млн</w:t>
      </w:r>
      <w:r w:rsidRPr="0071660D">
        <w:rPr>
          <w:lang w:val="en-US"/>
        </w:rPr>
        <w:t> </w:t>
      </w:r>
      <w:r w:rsidRPr="005D34A5">
        <w:rPr>
          <w:lang w:val="ru-RU"/>
        </w:rPr>
        <w:t>долл</w:t>
      </w:r>
      <w:r w:rsidRPr="0071660D">
        <w:rPr>
          <w:lang w:val="ru-RU"/>
        </w:rPr>
        <w:t>.</w:t>
      </w:r>
      <w:r w:rsidRPr="0071660D">
        <w:rPr>
          <w:lang w:val="en-US"/>
        </w:rPr>
        <w:t> </w:t>
      </w:r>
      <w:r w:rsidRPr="00D56909">
        <w:rPr>
          <w:lang w:val="ru-RU"/>
        </w:rPr>
        <w:t>США</w:t>
      </w:r>
      <w:r w:rsidRPr="002F1623">
        <w:rPr>
          <w:lang w:val="ru-RU"/>
        </w:rPr>
        <w:t xml:space="preserve"> </w:t>
      </w:r>
      <w:r w:rsidRPr="00D56909">
        <w:rPr>
          <w:lang w:val="ru-RU"/>
        </w:rPr>
        <w:t>на</w:t>
      </w:r>
      <w:r w:rsidRPr="002F1623">
        <w:rPr>
          <w:lang w:val="ru-RU"/>
        </w:rPr>
        <w:t xml:space="preserve"> </w:t>
      </w:r>
      <w:r w:rsidRPr="00D56909">
        <w:rPr>
          <w:lang w:val="ru-RU"/>
        </w:rPr>
        <w:t>период</w:t>
      </w:r>
      <w:r w:rsidRPr="002F1623">
        <w:rPr>
          <w:lang w:val="ru-RU"/>
        </w:rPr>
        <w:t xml:space="preserve"> </w:t>
      </w:r>
      <w:r w:rsidRPr="00D56909">
        <w:rPr>
          <w:lang w:val="ru-RU"/>
        </w:rPr>
        <w:t>после</w:t>
      </w:r>
      <w:r w:rsidRPr="002F1623">
        <w:rPr>
          <w:lang w:val="ru-RU"/>
        </w:rPr>
        <w:t xml:space="preserve"> 2028 </w:t>
      </w:r>
      <w:r w:rsidRPr="00D56909">
        <w:rPr>
          <w:lang w:val="ru-RU"/>
        </w:rPr>
        <w:t>года</w:t>
      </w:r>
      <w:r w:rsidR="00AD4BD9">
        <w:rPr>
          <w:lang w:val="ru-RU"/>
        </w:rPr>
        <w:t>).</w:t>
      </w:r>
      <w:r w:rsidR="00B046ED" w:rsidRPr="00AD4BD9">
        <w:rPr>
          <w:lang w:val="ru-RU"/>
        </w:rPr>
        <w:t xml:space="preserve"> </w:t>
      </w:r>
    </w:p>
    <w:p w14:paraId="727B1846" w14:textId="5C0F2D2C" w:rsidR="00B046ED" w:rsidRPr="001257CF" w:rsidRDefault="001257CF" w:rsidP="00B046ED">
      <w:pPr>
        <w:pStyle w:val="Heading1"/>
        <w:rPr>
          <w:lang w:val="ru-RU"/>
        </w:rPr>
      </w:pPr>
      <w:r w:rsidRPr="00CD7A4D">
        <w:rPr>
          <w:lang w:val="ru-RU"/>
        </w:rPr>
        <w:t xml:space="preserve">В бизнес-план включена общая сумма в размере </w:t>
      </w:r>
      <w:r>
        <w:rPr>
          <w:lang w:val="ru-RU"/>
        </w:rPr>
        <w:t xml:space="preserve">42 800 </w:t>
      </w:r>
      <w:r w:rsidRPr="00CD7A4D">
        <w:rPr>
          <w:lang w:val="ru-RU"/>
        </w:rPr>
        <w:t>долл. США</w:t>
      </w:r>
      <w:r w:rsidRPr="00E9636B">
        <w:rPr>
          <w:lang w:val="ru-RU"/>
        </w:rPr>
        <w:t xml:space="preserve"> </w:t>
      </w:r>
      <w:r w:rsidRPr="00CD7A4D">
        <w:rPr>
          <w:lang w:val="ru-RU"/>
        </w:rPr>
        <w:t>на</w:t>
      </w:r>
      <w:r w:rsidRPr="00E9636B">
        <w:rPr>
          <w:lang w:val="ru-RU"/>
        </w:rPr>
        <w:t xml:space="preserve"> </w:t>
      </w:r>
      <w:r w:rsidRPr="00CD7A4D">
        <w:rPr>
          <w:lang w:val="ru-RU"/>
        </w:rPr>
        <w:t>подготовку</w:t>
      </w:r>
      <w:r w:rsidRPr="00E9636B">
        <w:rPr>
          <w:lang w:val="ru-RU"/>
        </w:rPr>
        <w:t xml:space="preserve"> </w:t>
      </w:r>
      <w:r w:rsidRPr="00CF388D">
        <w:t>III</w:t>
      </w:r>
      <w:r w:rsidRPr="00E9636B">
        <w:rPr>
          <w:lang w:val="ru-RU"/>
        </w:rPr>
        <w:t xml:space="preserve"> </w:t>
      </w:r>
      <w:r>
        <w:rPr>
          <w:lang w:val="ru-RU"/>
        </w:rPr>
        <w:t>этапа</w:t>
      </w:r>
      <w:r w:rsidRPr="00E9636B">
        <w:rPr>
          <w:lang w:val="ru-RU"/>
        </w:rPr>
        <w:t xml:space="preserve"> </w:t>
      </w:r>
      <w:r>
        <w:rPr>
          <w:lang w:val="ru-RU"/>
        </w:rPr>
        <w:t>ПОДПО</w:t>
      </w:r>
      <w:r w:rsidRPr="00E9636B">
        <w:rPr>
          <w:lang w:val="ru-RU"/>
        </w:rPr>
        <w:t xml:space="preserve"> </w:t>
      </w:r>
      <w:r>
        <w:rPr>
          <w:lang w:val="ru-RU"/>
        </w:rPr>
        <w:t>для</w:t>
      </w:r>
      <w:r w:rsidRPr="00E9636B">
        <w:rPr>
          <w:lang w:val="ru-RU"/>
        </w:rPr>
        <w:t xml:space="preserve"> </w:t>
      </w:r>
      <w:r>
        <w:rPr>
          <w:lang w:val="ru-RU"/>
        </w:rPr>
        <w:t>одной</w:t>
      </w:r>
      <w:r w:rsidRPr="00E9636B">
        <w:rPr>
          <w:lang w:val="ru-RU"/>
        </w:rPr>
        <w:t xml:space="preserve"> </w:t>
      </w:r>
      <w:r>
        <w:rPr>
          <w:lang w:val="ru-RU"/>
        </w:rPr>
        <w:t>стран</w:t>
      </w:r>
      <w:r w:rsidRPr="00E9636B">
        <w:rPr>
          <w:lang w:val="ru-RU"/>
        </w:rPr>
        <w:t xml:space="preserve"> </w:t>
      </w:r>
      <w:r>
        <w:rPr>
          <w:lang w:val="ru-RU"/>
        </w:rPr>
        <w:t>в</w:t>
      </w:r>
      <w:r w:rsidRPr="00E9636B">
        <w:rPr>
          <w:lang w:val="ru-RU"/>
        </w:rPr>
        <w:t xml:space="preserve"> 202</w:t>
      </w:r>
      <w:r>
        <w:rPr>
          <w:lang w:val="ru-RU"/>
        </w:rPr>
        <w:t>7</w:t>
      </w:r>
      <w:r w:rsidRPr="00E9636B">
        <w:rPr>
          <w:lang w:val="ru-RU"/>
        </w:rPr>
        <w:t xml:space="preserve"> </w:t>
      </w:r>
      <w:r>
        <w:rPr>
          <w:lang w:val="ru-RU"/>
        </w:rPr>
        <w:t>году.</w:t>
      </w:r>
    </w:p>
    <w:p w14:paraId="775F3B40" w14:textId="5465F31C" w:rsidR="00B046ED" w:rsidRPr="001257CF" w:rsidRDefault="001257CF" w:rsidP="00B046ED">
      <w:pPr>
        <w:pStyle w:val="Heading1"/>
        <w:numPr>
          <w:ilvl w:val="0"/>
          <w:numId w:val="0"/>
        </w:numPr>
        <w:rPr>
          <w:u w:val="single"/>
          <w:lang w:val="ru-RU"/>
        </w:rPr>
      </w:pPr>
      <w:r>
        <w:rPr>
          <w:u w:val="single"/>
          <w:lang w:val="ru-RU"/>
        </w:rPr>
        <w:t>Мероприятия</w:t>
      </w:r>
      <w:r w:rsidRPr="00006D5B">
        <w:rPr>
          <w:u w:val="single"/>
          <w:lang w:val="ru-RU"/>
        </w:rPr>
        <w:t xml:space="preserve"> в области энергоэффективности </w:t>
      </w:r>
      <w:r>
        <w:rPr>
          <w:u w:val="single"/>
          <w:lang w:val="ru-RU"/>
        </w:rPr>
        <w:t>для</w:t>
      </w:r>
      <w:r w:rsidRPr="00006D5B">
        <w:rPr>
          <w:u w:val="single"/>
          <w:lang w:val="ru-RU"/>
        </w:rPr>
        <w:t xml:space="preserve"> </w:t>
      </w:r>
      <w:r>
        <w:rPr>
          <w:u w:val="single"/>
          <w:lang w:val="ru-RU"/>
        </w:rPr>
        <w:t>стран</w:t>
      </w:r>
      <w:r w:rsidRPr="00006D5B">
        <w:rPr>
          <w:u w:val="single"/>
          <w:lang w:val="ru-RU"/>
        </w:rPr>
        <w:t xml:space="preserve"> </w:t>
      </w:r>
      <w:r>
        <w:rPr>
          <w:u w:val="single"/>
          <w:lang w:val="ru-RU"/>
        </w:rPr>
        <w:t>с НОП</w:t>
      </w:r>
      <w:r w:rsidRPr="00006D5B">
        <w:rPr>
          <w:rFonts w:asciiTheme="majorBidi" w:hAnsiTheme="majorBidi" w:cstheme="majorBidi"/>
          <w:sz w:val="20"/>
          <w:szCs w:val="20"/>
          <w:lang w:val="ru-RU" w:eastAsia="zh-CN"/>
        </w:rPr>
        <w:t xml:space="preserve"> </w:t>
      </w:r>
      <w:r w:rsidRPr="00006D5B">
        <w:rPr>
          <w:u w:val="single"/>
          <w:lang w:val="ru-RU"/>
        </w:rPr>
        <w:t>(</w:t>
      </w:r>
      <w:r>
        <w:rPr>
          <w:u w:val="single"/>
          <w:lang w:val="ru-RU"/>
        </w:rPr>
        <w:t xml:space="preserve">решение </w:t>
      </w:r>
      <w:r w:rsidR="00B046ED" w:rsidRPr="001257CF">
        <w:rPr>
          <w:u w:val="single"/>
          <w:lang w:val="ru-RU"/>
        </w:rPr>
        <w:t>89/6)</w:t>
      </w:r>
      <w:r w:rsidR="00B046ED" w:rsidRPr="00901616">
        <w:rPr>
          <w:rStyle w:val="FootnoteReference"/>
        </w:rPr>
        <w:footnoteReference w:id="2"/>
      </w:r>
    </w:p>
    <w:p w14:paraId="1B70EFFA" w14:textId="2650CEAA" w:rsidR="00B046ED" w:rsidRPr="001257CF" w:rsidRDefault="001257CF" w:rsidP="00B046ED">
      <w:pPr>
        <w:pStyle w:val="Heading1"/>
        <w:rPr>
          <w:lang w:val="ru-RU"/>
        </w:rPr>
      </w:pPr>
      <w:r w:rsidRPr="005D34A5">
        <w:rPr>
          <w:lang w:val="ru-RU"/>
        </w:rPr>
        <w:t>В</w:t>
      </w:r>
      <w:r w:rsidRPr="005E52FE">
        <w:rPr>
          <w:lang w:val="ru-RU"/>
        </w:rPr>
        <w:t xml:space="preserve"> </w:t>
      </w:r>
      <w:r w:rsidRPr="005D34A5">
        <w:rPr>
          <w:lang w:val="ru-RU"/>
        </w:rPr>
        <w:t>бизнес</w:t>
      </w:r>
      <w:r w:rsidRPr="005E52FE">
        <w:rPr>
          <w:lang w:val="ru-RU"/>
        </w:rPr>
        <w:t>-</w:t>
      </w:r>
      <w:r w:rsidRPr="005D34A5">
        <w:rPr>
          <w:lang w:val="ru-RU"/>
        </w:rPr>
        <w:t>плане</w:t>
      </w:r>
      <w:r w:rsidRPr="005E52FE">
        <w:rPr>
          <w:lang w:val="ru-RU"/>
        </w:rPr>
        <w:t xml:space="preserve"> </w:t>
      </w:r>
      <w:r w:rsidRPr="005D34A5">
        <w:rPr>
          <w:lang w:val="ru-RU"/>
        </w:rPr>
        <w:t>предусмотрено</w:t>
      </w:r>
      <w:r w:rsidRPr="005E52FE">
        <w:rPr>
          <w:lang w:val="ru-RU"/>
        </w:rPr>
        <w:t xml:space="preserve"> </w:t>
      </w:r>
      <w:r w:rsidRPr="005D34A5">
        <w:rPr>
          <w:lang w:val="ru-RU"/>
        </w:rPr>
        <w:t>выделение</w:t>
      </w:r>
      <w:r w:rsidRPr="005E52FE">
        <w:rPr>
          <w:lang w:val="ru-RU"/>
        </w:rPr>
        <w:t xml:space="preserve"> </w:t>
      </w:r>
      <w:r>
        <w:rPr>
          <w:lang w:val="ru-RU"/>
        </w:rPr>
        <w:t>109 14</w:t>
      </w:r>
      <w:r w:rsidRPr="005E52FE">
        <w:rPr>
          <w:lang w:val="ru-RU"/>
        </w:rPr>
        <w:t xml:space="preserve">0 </w:t>
      </w:r>
      <w:r>
        <w:rPr>
          <w:lang w:val="ru-RU"/>
        </w:rPr>
        <w:t>долл</w:t>
      </w:r>
      <w:r w:rsidRPr="005E52FE">
        <w:rPr>
          <w:lang w:val="ru-RU"/>
        </w:rPr>
        <w:t>.</w:t>
      </w:r>
      <w:r>
        <w:rPr>
          <w:lang w:val="ru-RU"/>
        </w:rPr>
        <w:t> США</w:t>
      </w:r>
      <w:r w:rsidRPr="005E52FE">
        <w:rPr>
          <w:lang w:val="ru-RU"/>
        </w:rPr>
        <w:t xml:space="preserve"> </w:t>
      </w:r>
      <w:r>
        <w:rPr>
          <w:lang w:val="ru-RU"/>
        </w:rPr>
        <w:t>на</w:t>
      </w:r>
      <w:r w:rsidRPr="005E52FE">
        <w:rPr>
          <w:lang w:val="ru-RU"/>
        </w:rPr>
        <w:t xml:space="preserve"> </w:t>
      </w:r>
      <w:r>
        <w:rPr>
          <w:lang w:val="ru-RU"/>
        </w:rPr>
        <w:t>мероприятия в области энергоэффективности для трех страны с НОП в 2026-</w:t>
      </w:r>
      <w:r w:rsidRPr="005E52FE">
        <w:rPr>
          <w:lang w:val="ru-RU"/>
        </w:rPr>
        <w:t>2027</w:t>
      </w:r>
      <w:r>
        <w:rPr>
          <w:lang w:val="ru-RU"/>
        </w:rPr>
        <w:t xml:space="preserve"> годах.</w:t>
      </w:r>
    </w:p>
    <w:p w14:paraId="56B308AF" w14:textId="5D3F1C06" w:rsidR="00B046ED" w:rsidRPr="00E664E8" w:rsidRDefault="00B046ED" w:rsidP="00B046ED">
      <w:pPr>
        <w:widowControl w:val="0"/>
        <w:rPr>
          <w:b/>
          <w:bCs/>
          <w:lang w:val="ru-RU"/>
        </w:rPr>
      </w:pPr>
      <w:r w:rsidRPr="00901616">
        <w:rPr>
          <w:b/>
          <w:bCs/>
        </w:rPr>
        <w:t>II</w:t>
      </w:r>
      <w:r w:rsidRPr="00E664E8">
        <w:rPr>
          <w:b/>
          <w:bCs/>
          <w:lang w:val="ru-RU"/>
        </w:rPr>
        <w:t>.2</w:t>
      </w:r>
      <w:r w:rsidRPr="00E664E8">
        <w:rPr>
          <w:b/>
          <w:bCs/>
          <w:lang w:val="ru-RU"/>
        </w:rPr>
        <w:tab/>
      </w:r>
      <w:r w:rsidR="00E664E8">
        <w:rPr>
          <w:b/>
          <w:bCs/>
          <w:lang w:val="ru-RU"/>
        </w:rPr>
        <w:t>Мероприятия, связанные с ГФУ</w:t>
      </w:r>
    </w:p>
    <w:p w14:paraId="2D610AA0" w14:textId="77777777" w:rsidR="00B046ED" w:rsidRPr="00E664E8" w:rsidRDefault="00B046ED" w:rsidP="00B046ED">
      <w:pPr>
        <w:widowControl w:val="0"/>
        <w:rPr>
          <w:lang w:val="ru-RU"/>
        </w:rPr>
      </w:pPr>
    </w:p>
    <w:p w14:paraId="7EE168EC" w14:textId="43FB19F0" w:rsidR="00B046ED" w:rsidRPr="00E664E8" w:rsidRDefault="007D13AE" w:rsidP="00B046ED">
      <w:pPr>
        <w:pStyle w:val="Heading1"/>
        <w:numPr>
          <w:ilvl w:val="0"/>
          <w:numId w:val="0"/>
        </w:numPr>
        <w:rPr>
          <w:u w:val="single"/>
          <w:lang w:val="ru-RU"/>
        </w:rPr>
      </w:pPr>
      <w:r>
        <w:rPr>
          <w:u w:val="single"/>
          <w:lang w:val="ru-RU"/>
        </w:rPr>
        <w:t>Подготовка проектов в рамках ПКП</w:t>
      </w:r>
      <w:r w:rsidR="00B046ED" w:rsidRPr="00E664E8">
        <w:rPr>
          <w:u w:val="single"/>
          <w:lang w:val="ru-RU"/>
        </w:rPr>
        <w:t xml:space="preserve"> </w:t>
      </w:r>
    </w:p>
    <w:p w14:paraId="28832CE8" w14:textId="18BDB96E" w:rsidR="00B046ED" w:rsidRPr="00C9305E" w:rsidRDefault="008B3BD9" w:rsidP="00B046ED">
      <w:pPr>
        <w:pStyle w:val="Heading1"/>
        <w:rPr>
          <w:lang w:val="ru-RU"/>
        </w:rPr>
      </w:pPr>
      <w:r w:rsidRPr="008B3BD9">
        <w:rPr>
          <w:lang w:val="ru-RU"/>
        </w:rPr>
        <w:t>В бизнес-плане на 2026</w:t>
      </w:r>
      <w:r w:rsidR="00C9305E">
        <w:rPr>
          <w:lang w:val="ru-RU"/>
        </w:rPr>
        <w:t>-</w:t>
      </w:r>
      <w:r w:rsidRPr="008B3BD9">
        <w:rPr>
          <w:lang w:val="ru-RU"/>
        </w:rPr>
        <w:t xml:space="preserve">2027 годы предусмотрено выделение 1,56 млн долл. </w:t>
      </w:r>
      <w:r w:rsidRPr="00C9305E">
        <w:rPr>
          <w:lang w:val="ru-RU"/>
        </w:rPr>
        <w:t xml:space="preserve">США на подготовку </w:t>
      </w:r>
      <w:r w:rsidRPr="008B3BD9">
        <w:t>I</w:t>
      </w:r>
      <w:r w:rsidRPr="00C9305E">
        <w:rPr>
          <w:lang w:val="ru-RU"/>
        </w:rPr>
        <w:t xml:space="preserve"> этапа ПКП для 15 стран</w:t>
      </w:r>
      <w:r w:rsidR="00B046ED" w:rsidRPr="00C9305E">
        <w:rPr>
          <w:lang w:val="ru-RU"/>
        </w:rPr>
        <w:t>.</w:t>
      </w:r>
    </w:p>
    <w:p w14:paraId="4B5E8DD5" w14:textId="0FF7299C" w:rsidR="00B046ED" w:rsidRPr="008B3BD9" w:rsidRDefault="008B3BD9" w:rsidP="00B046ED">
      <w:pPr>
        <w:pStyle w:val="Heading1"/>
        <w:rPr>
          <w:lang w:val="ru-RU"/>
        </w:rPr>
      </w:pPr>
      <w:r w:rsidRPr="008B3BD9">
        <w:rPr>
          <w:lang w:val="ru-RU"/>
        </w:rPr>
        <w:t>Из 15 стран, для которых предусмотрено финансирование мероприятий по подготовке проектов в рамках ПКП, 11 еще не ратифицировали Кигалийскую поправку, но представили требуемое письмо от своих правительств</w:t>
      </w:r>
      <w:r>
        <w:rPr>
          <w:lang w:val="ru-RU"/>
        </w:rPr>
        <w:t xml:space="preserve">, в котором выражается намерение </w:t>
      </w:r>
      <w:r w:rsidRPr="008B3BD9">
        <w:rPr>
          <w:lang w:val="ru-RU"/>
        </w:rPr>
        <w:t>приложить все усилия для ратификации Кигалийской поправки в соответствии с решением 84/46(</w:t>
      </w:r>
      <w:r w:rsidRPr="008B3BD9">
        <w:t>f</w:t>
      </w:r>
      <w:r w:rsidRPr="008B3BD9">
        <w:rPr>
          <w:lang w:val="ru-RU"/>
        </w:rPr>
        <w:t>)</w:t>
      </w:r>
      <w:r w:rsidR="00B046ED" w:rsidRPr="008B3BD9">
        <w:rPr>
          <w:lang w:val="ru-RU"/>
        </w:rPr>
        <w:t xml:space="preserve">. </w:t>
      </w:r>
    </w:p>
    <w:p w14:paraId="0573FE26" w14:textId="1599067D" w:rsidR="00B046ED" w:rsidRPr="007D13AE" w:rsidRDefault="00B046ED" w:rsidP="00B046ED">
      <w:pPr>
        <w:pStyle w:val="Heading1"/>
        <w:numPr>
          <w:ilvl w:val="0"/>
          <w:numId w:val="0"/>
        </w:numPr>
        <w:rPr>
          <w:u w:val="single"/>
          <w:lang w:val="ru-RU"/>
        </w:rPr>
      </w:pPr>
      <w:r w:rsidRPr="00901616">
        <w:rPr>
          <w:u w:val="single"/>
        </w:rPr>
        <w:t xml:space="preserve">I </w:t>
      </w:r>
      <w:r w:rsidR="007D13AE">
        <w:rPr>
          <w:u w:val="single"/>
          <w:lang w:val="ru-RU"/>
        </w:rPr>
        <w:t>этап ПКП</w:t>
      </w:r>
    </w:p>
    <w:p w14:paraId="4DE99C25" w14:textId="4315E2D6" w:rsidR="00B046ED" w:rsidRPr="00901616" w:rsidRDefault="00E664E8" w:rsidP="00B046ED">
      <w:pPr>
        <w:pStyle w:val="Heading1"/>
      </w:pPr>
      <w:r w:rsidRPr="00E664E8">
        <w:rPr>
          <w:lang w:val="ru-RU"/>
        </w:rPr>
        <w:t>В бизнес-плане предусмотрено выделение общей суммы в размере 10,09 млн. долл. США (в</w:t>
      </w:r>
      <w:r w:rsidR="001257CF">
        <w:rPr>
          <w:lang w:val="ru-RU"/>
        </w:rPr>
        <w:t> </w:t>
      </w:r>
      <w:r w:rsidRPr="00E664E8">
        <w:rPr>
          <w:lang w:val="ru-RU"/>
        </w:rPr>
        <w:t>том числе 7,99 млн. долл. США на 2026-2028 годы и 2,1 млн. долл. США на период после 2028</w:t>
      </w:r>
      <w:r w:rsidR="001257CF">
        <w:rPr>
          <w:lang w:val="ru-RU"/>
        </w:rPr>
        <w:t> </w:t>
      </w:r>
      <w:r w:rsidRPr="00E664E8">
        <w:rPr>
          <w:lang w:val="ru-RU"/>
        </w:rPr>
        <w:t xml:space="preserve">года) для осуществления </w:t>
      </w:r>
      <w:r w:rsidRPr="00E664E8">
        <w:t>I</w:t>
      </w:r>
      <w:r w:rsidRPr="00E664E8">
        <w:rPr>
          <w:lang w:val="ru-RU"/>
        </w:rPr>
        <w:t xml:space="preserve"> этапа ПКП в 20 странах. Кроме того, ЮНИДО также включила инвестиционный проект в рамках ПКП для одной страны на сумму 339 000 долл. </w:t>
      </w:r>
      <w:r w:rsidRPr="00E664E8">
        <w:t>США в 2027 году. Все эти страны ратифицировали Кигалийскую поправку</w:t>
      </w:r>
      <w:r w:rsidR="00B046ED" w:rsidRPr="00901616">
        <w:t xml:space="preserve">. </w:t>
      </w:r>
    </w:p>
    <w:p w14:paraId="161814F4" w14:textId="4532B42A" w:rsidR="00B046ED" w:rsidRPr="00901616" w:rsidRDefault="00B046ED" w:rsidP="00B046ED">
      <w:pPr>
        <w:keepNext/>
        <w:keepLines/>
        <w:rPr>
          <w:b/>
          <w:bCs/>
        </w:rPr>
      </w:pPr>
      <w:r w:rsidRPr="00901616">
        <w:rPr>
          <w:b/>
          <w:bCs/>
        </w:rPr>
        <w:lastRenderedPageBreak/>
        <w:t>II.3</w:t>
      </w:r>
      <w:r w:rsidRPr="00901616">
        <w:rPr>
          <w:b/>
          <w:bCs/>
        </w:rPr>
        <w:tab/>
      </w:r>
      <w:r w:rsidR="003909CF" w:rsidRPr="005969A1">
        <w:rPr>
          <w:b/>
          <w:bCs/>
        </w:rPr>
        <w:t>Прочие мероприятия</w:t>
      </w:r>
    </w:p>
    <w:p w14:paraId="68D7C82E" w14:textId="77777777" w:rsidR="00B90044" w:rsidRPr="00901616" w:rsidRDefault="00B90044" w:rsidP="00B046ED">
      <w:pPr>
        <w:keepNext/>
        <w:keepLines/>
        <w:rPr>
          <w:b/>
          <w:bCs/>
        </w:rPr>
      </w:pPr>
    </w:p>
    <w:p w14:paraId="4EC0CFB1" w14:textId="07B1B7A7" w:rsidR="00B90044" w:rsidRPr="00521073" w:rsidRDefault="00521073" w:rsidP="00B90044">
      <w:pPr>
        <w:keepNext/>
        <w:rPr>
          <w:u w:val="single"/>
          <w:lang w:val="ru-RU"/>
        </w:rPr>
      </w:pPr>
      <w:r w:rsidRPr="00521073">
        <w:rPr>
          <w:u w:val="single"/>
          <w:lang w:val="ru-RU"/>
        </w:rPr>
        <w:t>Пилотные проекты в области энергоэффективности (решение</w:t>
      </w:r>
      <w:r w:rsidR="00B90044" w:rsidRPr="00521073">
        <w:rPr>
          <w:u w:val="single"/>
          <w:lang w:val="ru-RU"/>
        </w:rPr>
        <w:t xml:space="preserve"> 91/65)</w:t>
      </w:r>
      <w:r w:rsidR="00B90044" w:rsidRPr="00901616">
        <w:rPr>
          <w:rStyle w:val="FootnoteReference"/>
        </w:rPr>
        <w:footnoteReference w:id="3"/>
      </w:r>
    </w:p>
    <w:p w14:paraId="55ECAA24" w14:textId="77777777" w:rsidR="00B90044" w:rsidRPr="00521073" w:rsidRDefault="00B90044" w:rsidP="00B90044">
      <w:pPr>
        <w:keepNext/>
        <w:rPr>
          <w:b/>
          <w:bCs/>
          <w:lang w:val="ru-RU"/>
        </w:rPr>
      </w:pPr>
    </w:p>
    <w:p w14:paraId="7348160B" w14:textId="6286889E" w:rsidR="00B90044" w:rsidRPr="00901616" w:rsidRDefault="007D13AE" w:rsidP="00B90044">
      <w:pPr>
        <w:pStyle w:val="Heading1"/>
      </w:pPr>
      <w:r w:rsidRPr="007D13AE">
        <w:rPr>
          <w:lang w:val="ru-RU"/>
        </w:rPr>
        <w:t xml:space="preserve">В бизнес-плане на 2026-2027 годы в рамках механизма финансирования пилотных проектов в области энергоэффективности для шести стран предусмотрено в общей сложности 5,62 млн долл. США. В бизнес-плане на 2026 год для одной страны предусмотрено в общей сложности 53 500 долл. </w:t>
      </w:r>
      <w:r w:rsidRPr="007D13AE">
        <w:t>США на подготовку проекта</w:t>
      </w:r>
      <w:r w:rsidR="00592443" w:rsidRPr="00901616">
        <w:t>.</w:t>
      </w:r>
      <w:r w:rsidR="00B90044" w:rsidRPr="00901616">
        <w:t xml:space="preserve">  </w:t>
      </w:r>
      <w:bookmarkStart w:id="4" w:name="_Hlk181612260"/>
      <w:r w:rsidR="00B90044" w:rsidRPr="00901616">
        <w:t xml:space="preserve"> </w:t>
      </w:r>
      <w:bookmarkEnd w:id="4"/>
    </w:p>
    <w:p w14:paraId="5BAE8B0C" w14:textId="112D6BFF" w:rsidR="00B046ED" w:rsidRPr="00901616" w:rsidRDefault="00882BCD" w:rsidP="00B046ED">
      <w:pPr>
        <w:keepNext/>
        <w:rPr>
          <w:u w:val="single"/>
        </w:rPr>
      </w:pPr>
      <w:r w:rsidRPr="00A529A2">
        <w:rPr>
          <w:u w:val="single"/>
          <w:lang w:val="ru-RU"/>
        </w:rPr>
        <w:t>Энергоэффективность (решение 94/60</w:t>
      </w:r>
      <w:r w:rsidR="00B046ED" w:rsidRPr="00901616">
        <w:rPr>
          <w:u w:val="single"/>
        </w:rPr>
        <w:t>)</w:t>
      </w:r>
      <w:r w:rsidR="00B046ED" w:rsidRPr="00901616">
        <w:rPr>
          <w:rStyle w:val="FootnoteReference"/>
        </w:rPr>
        <w:footnoteReference w:id="4"/>
      </w:r>
    </w:p>
    <w:p w14:paraId="52192BF1" w14:textId="77777777" w:rsidR="00B046ED" w:rsidRPr="00901616" w:rsidRDefault="00B046ED" w:rsidP="00B046ED">
      <w:pPr>
        <w:keepNext/>
        <w:keepLines/>
        <w:rPr>
          <w:b/>
          <w:bCs/>
        </w:rPr>
      </w:pPr>
    </w:p>
    <w:p w14:paraId="6C3C869F" w14:textId="5938B4B9" w:rsidR="00BE67AA" w:rsidRPr="007D13AE" w:rsidRDefault="007D13AE" w:rsidP="00BE67AA">
      <w:pPr>
        <w:pStyle w:val="Heading1"/>
        <w:rPr>
          <w:lang w:val="ru-RU"/>
        </w:rPr>
      </w:pPr>
      <w:r w:rsidRPr="007D13AE">
        <w:rPr>
          <w:lang w:val="ru-RU"/>
        </w:rPr>
        <w:t>В бизнес-плане на 2026 год предусмотрено выделение 6,42 млн долл. США на проекты в</w:t>
      </w:r>
      <w:r>
        <w:rPr>
          <w:lang w:val="ru-RU"/>
        </w:rPr>
        <w:t> </w:t>
      </w:r>
      <w:r w:rsidRPr="007D13AE">
        <w:rPr>
          <w:lang w:val="ru-RU"/>
        </w:rPr>
        <w:t>рамках механизма финансирования мероприятий в области энергоэффективности в соответствии с решением 94/60 для трех стран. В бизнес-плане на 2026 год предусмотрено выделение 53</w:t>
      </w:r>
      <w:r>
        <w:rPr>
          <w:lang w:val="ru-RU"/>
        </w:rPr>
        <w:t> </w:t>
      </w:r>
      <w:r w:rsidRPr="007D13AE">
        <w:rPr>
          <w:lang w:val="ru-RU"/>
        </w:rPr>
        <w:t>500</w:t>
      </w:r>
      <w:r>
        <w:rPr>
          <w:lang w:val="ru-RU"/>
        </w:rPr>
        <w:t> </w:t>
      </w:r>
      <w:r w:rsidRPr="007D13AE">
        <w:rPr>
          <w:lang w:val="ru-RU"/>
        </w:rPr>
        <w:t>долл.</w:t>
      </w:r>
      <w:r>
        <w:rPr>
          <w:lang w:val="ru-RU"/>
        </w:rPr>
        <w:t> </w:t>
      </w:r>
      <w:r w:rsidRPr="007D13AE">
        <w:rPr>
          <w:lang w:val="ru-RU"/>
        </w:rPr>
        <w:t>США на подготовку проекта для одной страны</w:t>
      </w:r>
      <w:r w:rsidR="00BE67AA" w:rsidRPr="007D13AE">
        <w:rPr>
          <w:lang w:val="ru-RU"/>
        </w:rPr>
        <w:t xml:space="preserve">.   </w:t>
      </w:r>
    </w:p>
    <w:p w14:paraId="05925ECE" w14:textId="0D31BF1C" w:rsidR="00B046ED" w:rsidRPr="00B17A91" w:rsidRDefault="00B046ED" w:rsidP="006D3789">
      <w:pPr>
        <w:pStyle w:val="Heading1"/>
        <w:keepNext/>
        <w:numPr>
          <w:ilvl w:val="0"/>
          <w:numId w:val="0"/>
        </w:numPr>
        <w:rPr>
          <w:b/>
          <w:bCs/>
          <w:lang w:val="ru-RU"/>
        </w:rPr>
      </w:pPr>
      <w:r w:rsidRPr="00901616">
        <w:rPr>
          <w:b/>
          <w:bCs/>
        </w:rPr>
        <w:t>II</w:t>
      </w:r>
      <w:r w:rsidRPr="00B17A91">
        <w:rPr>
          <w:b/>
          <w:bCs/>
          <w:lang w:val="ru-RU"/>
        </w:rPr>
        <w:t>.4</w:t>
      </w:r>
      <w:r w:rsidRPr="00B17A91">
        <w:rPr>
          <w:b/>
          <w:bCs/>
          <w:lang w:val="ru-RU"/>
        </w:rPr>
        <w:tab/>
      </w:r>
      <w:r w:rsidR="00B17A91">
        <w:rPr>
          <w:b/>
          <w:bCs/>
          <w:lang w:val="ru-RU"/>
        </w:rPr>
        <w:t>Расходы</w:t>
      </w:r>
      <w:r w:rsidR="00B17A91" w:rsidRPr="008249FD">
        <w:rPr>
          <w:b/>
          <w:bCs/>
          <w:lang w:val="ru-RU"/>
        </w:rPr>
        <w:t xml:space="preserve"> </w:t>
      </w:r>
      <w:r w:rsidR="00B17A91">
        <w:rPr>
          <w:b/>
          <w:bCs/>
          <w:lang w:val="ru-RU"/>
        </w:rPr>
        <w:t>по</w:t>
      </w:r>
      <w:r w:rsidR="00B17A91" w:rsidRPr="008249FD">
        <w:rPr>
          <w:b/>
          <w:bCs/>
          <w:lang w:val="ru-RU"/>
        </w:rPr>
        <w:t xml:space="preserve"> </w:t>
      </w:r>
      <w:r w:rsidR="00B17A91">
        <w:rPr>
          <w:b/>
          <w:bCs/>
          <w:lang w:val="ru-RU"/>
        </w:rPr>
        <w:t>основным подразделениям</w:t>
      </w:r>
    </w:p>
    <w:p w14:paraId="5B4BA820" w14:textId="2E248E8A" w:rsidR="00B046ED" w:rsidRPr="00B17A91" w:rsidRDefault="00B17A91" w:rsidP="00B046ED">
      <w:pPr>
        <w:pStyle w:val="Heading1"/>
        <w:rPr>
          <w:lang w:val="ru-RU"/>
        </w:rPr>
      </w:pPr>
      <w:r w:rsidRPr="00B33035">
        <w:rPr>
          <w:lang w:val="ru-RU"/>
        </w:rPr>
        <w:t>Ожидается</w:t>
      </w:r>
      <w:r w:rsidRPr="00B17A91">
        <w:rPr>
          <w:lang w:val="ru-RU"/>
        </w:rPr>
        <w:t xml:space="preserve">, </w:t>
      </w:r>
      <w:r w:rsidRPr="00B33035">
        <w:rPr>
          <w:lang w:val="ru-RU"/>
        </w:rPr>
        <w:t>что</w:t>
      </w:r>
      <w:r w:rsidRPr="00B17A91">
        <w:rPr>
          <w:lang w:val="ru-RU"/>
        </w:rPr>
        <w:t xml:space="preserve"> </w:t>
      </w:r>
      <w:r w:rsidRPr="00B33035">
        <w:rPr>
          <w:lang w:val="ru-RU"/>
        </w:rPr>
        <w:t>расходы</w:t>
      </w:r>
      <w:r w:rsidRPr="00B17A91">
        <w:rPr>
          <w:lang w:val="ru-RU"/>
        </w:rPr>
        <w:t xml:space="preserve"> </w:t>
      </w:r>
      <w:r w:rsidRPr="00B33035">
        <w:rPr>
          <w:lang w:val="ru-RU"/>
        </w:rPr>
        <w:t>по</w:t>
      </w:r>
      <w:r w:rsidRPr="00B17A91">
        <w:rPr>
          <w:lang w:val="ru-RU"/>
        </w:rPr>
        <w:t xml:space="preserve"> </w:t>
      </w:r>
      <w:r w:rsidRPr="00B33035">
        <w:rPr>
          <w:lang w:val="ru-RU"/>
        </w:rPr>
        <w:t>основным</w:t>
      </w:r>
      <w:r w:rsidRPr="00B17A91">
        <w:rPr>
          <w:lang w:val="ru-RU"/>
        </w:rPr>
        <w:t xml:space="preserve"> </w:t>
      </w:r>
      <w:r w:rsidRPr="00B33035">
        <w:rPr>
          <w:lang w:val="ru-RU"/>
        </w:rPr>
        <w:t>подразделениям</w:t>
      </w:r>
      <w:r w:rsidR="00B046ED" w:rsidRPr="00901616">
        <w:rPr>
          <w:rStyle w:val="FootnoteReference"/>
        </w:rPr>
        <w:footnoteReference w:id="5"/>
      </w:r>
      <w:r w:rsidR="00B046ED" w:rsidRPr="00B17A91">
        <w:rPr>
          <w:lang w:val="ru-RU"/>
        </w:rPr>
        <w:t xml:space="preserve"> </w:t>
      </w:r>
      <w:r w:rsidRPr="00B87086">
        <w:rPr>
          <w:lang w:val="ru-RU"/>
        </w:rPr>
        <w:t>будут увеличиваться на 0,7</w:t>
      </w:r>
      <w:r>
        <w:rPr>
          <w:lang w:val="ru-RU"/>
        </w:rPr>
        <w:t> </w:t>
      </w:r>
      <w:r w:rsidRPr="00B87086">
        <w:rPr>
          <w:lang w:val="ru-RU"/>
        </w:rPr>
        <w:t>процента в год, т.е. темпами, согласованными на сегодняшний день</w:t>
      </w:r>
      <w:r w:rsidR="00B046ED" w:rsidRPr="00B17A91">
        <w:rPr>
          <w:lang w:val="ru-RU"/>
        </w:rPr>
        <w:t>.</w:t>
      </w:r>
    </w:p>
    <w:p w14:paraId="007DC2AC" w14:textId="4A7E28DB" w:rsidR="00B046ED" w:rsidRPr="00901616" w:rsidRDefault="00B046ED" w:rsidP="00B046ED">
      <w:pPr>
        <w:keepNext/>
        <w:spacing w:after="240"/>
        <w:rPr>
          <w:b/>
          <w:sz w:val="24"/>
          <w:szCs w:val="24"/>
        </w:rPr>
      </w:pPr>
      <w:r w:rsidRPr="00901616">
        <w:rPr>
          <w:b/>
          <w:bCs/>
          <w:sz w:val="24"/>
          <w:szCs w:val="24"/>
        </w:rPr>
        <w:t>III.</w:t>
      </w:r>
      <w:r w:rsidRPr="00901616">
        <w:rPr>
          <w:b/>
          <w:bCs/>
          <w:sz w:val="24"/>
          <w:szCs w:val="24"/>
        </w:rPr>
        <w:tab/>
      </w:r>
      <w:bookmarkStart w:id="6" w:name="_Hlk213510350"/>
      <w:r w:rsidR="00B17A91" w:rsidRPr="00B17A91">
        <w:rPr>
          <w:b/>
          <w:bCs/>
          <w:sz w:val="24"/>
          <w:szCs w:val="24"/>
        </w:rPr>
        <w:t>Корректировки, предлагаемые секретариатом</w:t>
      </w:r>
      <w:bookmarkEnd w:id="6"/>
    </w:p>
    <w:p w14:paraId="73A1FB4D" w14:textId="1FA70776" w:rsidR="00B046ED" w:rsidRPr="009F5BD2" w:rsidRDefault="009F5BD2" w:rsidP="00B046ED">
      <w:pPr>
        <w:pStyle w:val="Heading1"/>
        <w:rPr>
          <w:lang w:val="ru-RU"/>
        </w:rPr>
      </w:pPr>
      <w:r>
        <w:rPr>
          <w:lang w:val="ru-RU"/>
        </w:rPr>
        <w:t>В</w:t>
      </w:r>
      <w:r w:rsidRPr="00373CAF">
        <w:rPr>
          <w:lang w:val="ru-RU"/>
        </w:rPr>
        <w:t>несение</w:t>
      </w:r>
      <w:r w:rsidRPr="009F5BD2">
        <w:rPr>
          <w:lang w:val="ru-RU"/>
        </w:rPr>
        <w:t xml:space="preserve"> </w:t>
      </w:r>
      <w:r w:rsidRPr="00373CAF">
        <w:rPr>
          <w:lang w:val="ru-RU"/>
        </w:rPr>
        <w:t>корректировок</w:t>
      </w:r>
      <w:r w:rsidRPr="009F5BD2">
        <w:rPr>
          <w:lang w:val="ru-RU"/>
        </w:rPr>
        <w:t xml:space="preserve"> </w:t>
      </w:r>
      <w:r w:rsidRPr="00373CAF">
        <w:rPr>
          <w:lang w:val="ru-RU"/>
        </w:rPr>
        <w:t>в</w:t>
      </w:r>
      <w:r w:rsidRPr="009F5BD2">
        <w:rPr>
          <w:lang w:val="ru-RU"/>
        </w:rPr>
        <w:t xml:space="preserve"> </w:t>
      </w:r>
      <w:r w:rsidRPr="00373CAF">
        <w:rPr>
          <w:lang w:val="ru-RU"/>
        </w:rPr>
        <w:t>бизнес</w:t>
      </w:r>
      <w:r w:rsidRPr="009F5BD2">
        <w:rPr>
          <w:lang w:val="ru-RU"/>
        </w:rPr>
        <w:t>-</w:t>
      </w:r>
      <w:r w:rsidRPr="00373CAF">
        <w:rPr>
          <w:lang w:val="ru-RU"/>
        </w:rPr>
        <w:t>план</w:t>
      </w:r>
      <w:r w:rsidRPr="009F5BD2">
        <w:rPr>
          <w:lang w:val="ru-RU"/>
        </w:rPr>
        <w:t xml:space="preserve"> </w:t>
      </w:r>
      <w:r>
        <w:rPr>
          <w:lang w:val="ru-RU"/>
        </w:rPr>
        <w:t>ЮНИДО</w:t>
      </w:r>
      <w:r w:rsidRPr="009F5BD2">
        <w:rPr>
          <w:lang w:val="ru-RU"/>
        </w:rPr>
        <w:t xml:space="preserve"> </w:t>
      </w:r>
      <w:r>
        <w:rPr>
          <w:lang w:val="ru-RU"/>
        </w:rPr>
        <w:t>на</w:t>
      </w:r>
      <w:r w:rsidRPr="009F5BD2">
        <w:rPr>
          <w:lang w:val="ru-RU"/>
        </w:rPr>
        <w:t xml:space="preserve"> 2026-2028 </w:t>
      </w:r>
      <w:r>
        <w:rPr>
          <w:lang w:val="ru-RU"/>
        </w:rPr>
        <w:t>годы</w:t>
      </w:r>
      <w:r w:rsidRPr="009F5BD2">
        <w:rPr>
          <w:lang w:val="ru-RU"/>
        </w:rPr>
        <w:t xml:space="preserve"> </w:t>
      </w:r>
      <w:r>
        <w:rPr>
          <w:lang w:val="ru-RU"/>
        </w:rPr>
        <w:t>происходило</w:t>
      </w:r>
      <w:r w:rsidRPr="009F5BD2">
        <w:rPr>
          <w:lang w:val="ru-RU"/>
        </w:rPr>
        <w:t xml:space="preserve"> </w:t>
      </w:r>
      <w:r w:rsidRPr="00373CAF">
        <w:rPr>
          <w:lang w:val="ru-RU"/>
        </w:rPr>
        <w:t>с</w:t>
      </w:r>
      <w:r w:rsidRPr="009F5BD2">
        <w:rPr>
          <w:lang w:val="ru-RU"/>
        </w:rPr>
        <w:t xml:space="preserve"> </w:t>
      </w:r>
      <w:r w:rsidRPr="00373CAF">
        <w:rPr>
          <w:lang w:val="ru-RU"/>
        </w:rPr>
        <w:t>учетом</w:t>
      </w:r>
      <w:r w:rsidRPr="009F5BD2">
        <w:rPr>
          <w:lang w:val="ru-RU"/>
        </w:rPr>
        <w:t xml:space="preserve"> </w:t>
      </w:r>
      <w:r w:rsidRPr="00373CAF">
        <w:rPr>
          <w:lang w:val="ru-RU"/>
        </w:rPr>
        <w:t>соответствующих</w:t>
      </w:r>
      <w:r w:rsidRPr="009F5BD2">
        <w:rPr>
          <w:lang w:val="ru-RU"/>
        </w:rPr>
        <w:t xml:space="preserve"> </w:t>
      </w:r>
      <w:r w:rsidRPr="00373CAF">
        <w:rPr>
          <w:lang w:val="ru-RU"/>
        </w:rPr>
        <w:t>решений</w:t>
      </w:r>
      <w:r w:rsidRPr="009F5BD2">
        <w:rPr>
          <w:lang w:val="ru-RU"/>
        </w:rPr>
        <w:t xml:space="preserve"> </w:t>
      </w:r>
      <w:r w:rsidRPr="00373CAF">
        <w:rPr>
          <w:lang w:val="ru-RU"/>
        </w:rPr>
        <w:t>Исполнительного</w:t>
      </w:r>
      <w:r w:rsidRPr="009F5BD2">
        <w:rPr>
          <w:lang w:val="ru-RU"/>
        </w:rPr>
        <w:t xml:space="preserve"> </w:t>
      </w:r>
      <w:r w:rsidRPr="00373CAF">
        <w:rPr>
          <w:lang w:val="ru-RU"/>
        </w:rPr>
        <w:t>комитета</w:t>
      </w:r>
      <w:r w:rsidRPr="009F5BD2">
        <w:rPr>
          <w:lang w:val="ru-RU"/>
        </w:rPr>
        <w:t xml:space="preserve">. </w:t>
      </w:r>
      <w:r w:rsidRPr="00373CAF">
        <w:rPr>
          <w:lang w:val="ru-RU"/>
        </w:rPr>
        <w:t xml:space="preserve">При рассмотрении пересмотренного бизнес-плана </w:t>
      </w:r>
      <w:r>
        <w:rPr>
          <w:lang w:val="ru-RU"/>
        </w:rPr>
        <w:t>ЮНИДО</w:t>
      </w:r>
      <w:r w:rsidRPr="00373CAF">
        <w:rPr>
          <w:lang w:val="ru-RU"/>
        </w:rPr>
        <w:t xml:space="preserve"> на 20</w:t>
      </w:r>
      <w:r>
        <w:rPr>
          <w:lang w:val="ru-RU"/>
        </w:rPr>
        <w:t>26</w:t>
      </w:r>
      <w:r w:rsidRPr="00373CAF">
        <w:rPr>
          <w:lang w:val="ru-RU"/>
        </w:rPr>
        <w:t>-20</w:t>
      </w:r>
      <w:r>
        <w:rPr>
          <w:lang w:val="ru-RU"/>
        </w:rPr>
        <w:t>28</w:t>
      </w:r>
      <w:r w:rsidRPr="00373CAF">
        <w:rPr>
          <w:lang w:val="ru-RU"/>
        </w:rPr>
        <w:t xml:space="preserve"> годы </w:t>
      </w:r>
      <w:r>
        <w:rPr>
          <w:lang w:val="ru-RU"/>
        </w:rPr>
        <w:t>с</w:t>
      </w:r>
      <w:r w:rsidRPr="00373CAF">
        <w:rPr>
          <w:lang w:val="ru-RU"/>
        </w:rPr>
        <w:t>екретариат отметил, что не были включены следующие корректировки</w:t>
      </w:r>
      <w:r w:rsidR="00B046ED" w:rsidRPr="009F5BD2">
        <w:rPr>
          <w:lang w:val="ru-RU"/>
        </w:rPr>
        <w:t xml:space="preserve">: </w:t>
      </w:r>
    </w:p>
    <w:p w14:paraId="2832A95E" w14:textId="00D4BF28" w:rsidR="00B046ED" w:rsidRPr="004F41E4" w:rsidRDefault="00312931" w:rsidP="00B046ED">
      <w:pPr>
        <w:keepNext/>
        <w:rPr>
          <w:b/>
          <w:bCs/>
          <w:lang w:val="ru-RU"/>
        </w:rPr>
      </w:pPr>
      <w:r>
        <w:rPr>
          <w:b/>
          <w:lang w:val="ru-RU"/>
        </w:rPr>
        <w:t>Табл</w:t>
      </w:r>
      <w:r w:rsidRPr="009C5922">
        <w:rPr>
          <w:b/>
          <w:lang w:val="ru-RU"/>
        </w:rPr>
        <w:t xml:space="preserve">ица </w:t>
      </w:r>
      <w:r>
        <w:rPr>
          <w:b/>
          <w:lang w:val="ru-RU"/>
        </w:rPr>
        <w:t>2</w:t>
      </w:r>
      <w:r w:rsidRPr="009C5922">
        <w:rPr>
          <w:b/>
          <w:lang w:val="ru-RU"/>
        </w:rPr>
        <w:t xml:space="preserve">. Внесение предлагаемых секретариатом корректировок в бизнес-план </w:t>
      </w:r>
      <w:r w:rsidR="004F41E4">
        <w:rPr>
          <w:b/>
          <w:lang w:val="ru-RU"/>
        </w:rPr>
        <w:t xml:space="preserve">ЮНИДО </w:t>
      </w:r>
      <w:r w:rsidRPr="009C5922">
        <w:rPr>
          <w:b/>
          <w:lang w:val="ru-RU"/>
        </w:rPr>
        <w:t>на 2026-2028 годы</w:t>
      </w:r>
      <w:r>
        <w:rPr>
          <w:lang w:val="ru-RU"/>
        </w:rPr>
        <w:t xml:space="preserve"> </w:t>
      </w:r>
      <w:r w:rsidRPr="00502C84">
        <w:rPr>
          <w:b/>
          <w:lang w:val="ru-RU"/>
        </w:rPr>
        <w:t>(в долл. США)</w:t>
      </w:r>
      <w:r w:rsidR="00B046ED" w:rsidRPr="004F41E4">
        <w:rPr>
          <w:b/>
          <w:bCs/>
          <w:lang w:val="ru-RU"/>
        </w:rPr>
        <w:t>*</w:t>
      </w:r>
    </w:p>
    <w:tbl>
      <w:tblPr>
        <w:tblStyle w:val="TableGrid"/>
        <w:tblW w:w="9360" w:type="dxa"/>
        <w:tblLook w:val="04A0" w:firstRow="1" w:lastRow="0" w:firstColumn="1" w:lastColumn="0" w:noHBand="0" w:noVBand="1"/>
      </w:tblPr>
      <w:tblGrid>
        <w:gridCol w:w="6655"/>
        <w:gridCol w:w="1352"/>
        <w:gridCol w:w="1353"/>
      </w:tblGrid>
      <w:tr w:rsidR="00B046ED" w:rsidRPr="00901616" w14:paraId="53B553E1" w14:textId="77777777" w:rsidTr="00BF3621">
        <w:tc>
          <w:tcPr>
            <w:tcW w:w="6655" w:type="dxa"/>
          </w:tcPr>
          <w:p w14:paraId="3A984BD9" w14:textId="5C55A664" w:rsidR="00B046ED" w:rsidRPr="00901616" w:rsidRDefault="00312931" w:rsidP="00A618E9">
            <w:pPr>
              <w:keepNext/>
              <w:rPr>
                <w:b/>
                <w:sz w:val="20"/>
                <w:szCs w:val="20"/>
              </w:rPr>
            </w:pPr>
            <w:r>
              <w:rPr>
                <w:b/>
                <w:sz w:val="20"/>
                <w:szCs w:val="20"/>
                <w:lang w:val="ru-RU"/>
              </w:rPr>
              <w:t>Корректировка</w:t>
            </w:r>
          </w:p>
        </w:tc>
        <w:tc>
          <w:tcPr>
            <w:tcW w:w="1352" w:type="dxa"/>
          </w:tcPr>
          <w:p w14:paraId="7FA28F5B" w14:textId="6DE3DB55" w:rsidR="00B046ED" w:rsidRPr="009A6054" w:rsidRDefault="00B046ED" w:rsidP="00A618E9">
            <w:pPr>
              <w:keepNext/>
              <w:jc w:val="center"/>
              <w:rPr>
                <w:b/>
                <w:sz w:val="20"/>
                <w:szCs w:val="20"/>
                <w:lang w:val="ru-RU"/>
              </w:rPr>
            </w:pPr>
            <w:r w:rsidRPr="00901616">
              <w:rPr>
                <w:b/>
                <w:sz w:val="20"/>
                <w:szCs w:val="20"/>
              </w:rPr>
              <w:t>202</w:t>
            </w:r>
            <w:r w:rsidR="009062DC" w:rsidRPr="00901616">
              <w:rPr>
                <w:b/>
                <w:sz w:val="20"/>
                <w:szCs w:val="20"/>
              </w:rPr>
              <w:t>6</w:t>
            </w:r>
            <w:r w:rsidR="004F41E4">
              <w:rPr>
                <w:b/>
                <w:sz w:val="20"/>
                <w:szCs w:val="20"/>
                <w:lang w:val="ru-RU"/>
              </w:rPr>
              <w:t>-</w:t>
            </w:r>
            <w:r w:rsidRPr="00901616">
              <w:rPr>
                <w:b/>
                <w:sz w:val="20"/>
                <w:szCs w:val="20"/>
              </w:rPr>
              <w:t>202</w:t>
            </w:r>
            <w:r w:rsidR="009062DC" w:rsidRPr="00901616">
              <w:rPr>
                <w:b/>
                <w:sz w:val="20"/>
                <w:szCs w:val="20"/>
              </w:rPr>
              <w:t>8</w:t>
            </w:r>
            <w:r w:rsidR="009A6054">
              <w:rPr>
                <w:b/>
                <w:sz w:val="20"/>
                <w:szCs w:val="20"/>
                <w:lang w:val="ru-RU"/>
              </w:rPr>
              <w:t xml:space="preserve"> гг.</w:t>
            </w:r>
          </w:p>
        </w:tc>
        <w:tc>
          <w:tcPr>
            <w:tcW w:w="1353" w:type="dxa"/>
          </w:tcPr>
          <w:p w14:paraId="1A6299DC" w14:textId="165B2897" w:rsidR="00B046ED" w:rsidRPr="009A6054" w:rsidRDefault="009A6054" w:rsidP="00A618E9">
            <w:pPr>
              <w:keepNext/>
              <w:jc w:val="center"/>
              <w:rPr>
                <w:b/>
                <w:sz w:val="20"/>
                <w:szCs w:val="20"/>
                <w:lang w:val="ru-RU"/>
              </w:rPr>
            </w:pPr>
            <w:r>
              <w:rPr>
                <w:b/>
                <w:sz w:val="20"/>
                <w:szCs w:val="20"/>
                <w:lang w:val="ru-RU"/>
              </w:rPr>
              <w:t>После</w:t>
            </w:r>
            <w:r w:rsidR="00B046ED" w:rsidRPr="00901616">
              <w:rPr>
                <w:b/>
                <w:sz w:val="20"/>
                <w:szCs w:val="20"/>
              </w:rPr>
              <w:t xml:space="preserve"> 202</w:t>
            </w:r>
            <w:r w:rsidR="009062DC" w:rsidRPr="00901616">
              <w:rPr>
                <w:b/>
                <w:sz w:val="20"/>
                <w:szCs w:val="20"/>
              </w:rPr>
              <w:t>8</w:t>
            </w:r>
            <w:r>
              <w:rPr>
                <w:b/>
                <w:sz w:val="20"/>
                <w:szCs w:val="20"/>
                <w:lang w:val="ru-RU"/>
              </w:rPr>
              <w:t xml:space="preserve"> г.</w:t>
            </w:r>
          </w:p>
        </w:tc>
      </w:tr>
      <w:tr w:rsidR="006B249C" w:rsidRPr="00901616" w14:paraId="6F5487C7" w14:textId="77777777" w:rsidTr="00BF3621">
        <w:tc>
          <w:tcPr>
            <w:tcW w:w="6655" w:type="dxa"/>
          </w:tcPr>
          <w:p w14:paraId="6E5FB919" w14:textId="641E1618" w:rsidR="006B249C" w:rsidRPr="00312931" w:rsidRDefault="00312931" w:rsidP="006B249C">
            <w:pPr>
              <w:keepNext/>
              <w:jc w:val="left"/>
              <w:rPr>
                <w:b/>
                <w:sz w:val="20"/>
                <w:szCs w:val="20"/>
                <w:lang w:val="ru-RU"/>
              </w:rPr>
            </w:pPr>
            <w:r w:rsidRPr="009F2B08">
              <w:rPr>
                <w:sz w:val="20"/>
                <w:szCs w:val="20"/>
                <w:lang w:val="ru-RU"/>
              </w:rPr>
              <w:t>В</w:t>
            </w:r>
            <w:r w:rsidRPr="00312931">
              <w:rPr>
                <w:sz w:val="20"/>
                <w:szCs w:val="20"/>
                <w:lang w:val="ru-RU"/>
              </w:rPr>
              <w:t xml:space="preserve"> </w:t>
            </w:r>
            <w:r>
              <w:rPr>
                <w:sz w:val="20"/>
                <w:szCs w:val="20"/>
                <w:lang w:val="ru-RU"/>
              </w:rPr>
              <w:t>данных</w:t>
            </w:r>
            <w:r w:rsidRPr="00312931">
              <w:rPr>
                <w:sz w:val="20"/>
                <w:szCs w:val="20"/>
                <w:lang w:val="ru-RU"/>
              </w:rPr>
              <w:t xml:space="preserve"> </w:t>
            </w:r>
            <w:r>
              <w:rPr>
                <w:sz w:val="20"/>
                <w:szCs w:val="20"/>
                <w:lang w:val="ru-RU"/>
              </w:rPr>
              <w:t>по</w:t>
            </w:r>
            <w:r w:rsidRPr="00312931">
              <w:rPr>
                <w:sz w:val="20"/>
                <w:szCs w:val="20"/>
                <w:lang w:val="ru-RU"/>
              </w:rPr>
              <w:t xml:space="preserve"> </w:t>
            </w:r>
            <w:r w:rsidRPr="009F2B08">
              <w:rPr>
                <w:sz w:val="20"/>
                <w:szCs w:val="20"/>
                <w:lang w:val="ru-RU"/>
              </w:rPr>
              <w:t>многолетни</w:t>
            </w:r>
            <w:r>
              <w:rPr>
                <w:sz w:val="20"/>
                <w:szCs w:val="20"/>
                <w:lang w:val="ru-RU"/>
              </w:rPr>
              <w:t>м</w:t>
            </w:r>
            <w:r w:rsidRPr="00312931">
              <w:rPr>
                <w:sz w:val="20"/>
                <w:szCs w:val="20"/>
                <w:lang w:val="ru-RU"/>
              </w:rPr>
              <w:t xml:space="preserve"> </w:t>
            </w:r>
            <w:r w:rsidRPr="009F2B08">
              <w:rPr>
                <w:sz w:val="20"/>
                <w:szCs w:val="20"/>
                <w:lang w:val="ru-RU"/>
              </w:rPr>
              <w:t>соглашения</w:t>
            </w:r>
            <w:r>
              <w:rPr>
                <w:sz w:val="20"/>
                <w:szCs w:val="20"/>
                <w:lang w:val="ru-RU"/>
              </w:rPr>
              <w:t>м</w:t>
            </w:r>
            <w:r w:rsidRPr="00312931">
              <w:rPr>
                <w:sz w:val="20"/>
                <w:szCs w:val="20"/>
                <w:lang w:val="ru-RU"/>
              </w:rPr>
              <w:t xml:space="preserve"> </w:t>
            </w:r>
            <w:r w:rsidRPr="009F2B08">
              <w:rPr>
                <w:sz w:val="20"/>
                <w:szCs w:val="20"/>
                <w:lang w:val="ru-RU"/>
              </w:rPr>
              <w:t>отражать</w:t>
            </w:r>
            <w:r w:rsidRPr="00312931">
              <w:rPr>
                <w:sz w:val="20"/>
                <w:szCs w:val="20"/>
                <w:lang w:val="ru-RU"/>
              </w:rPr>
              <w:t xml:space="preserve"> </w:t>
            </w:r>
            <w:r w:rsidRPr="009F2B08">
              <w:rPr>
                <w:sz w:val="20"/>
                <w:szCs w:val="20"/>
                <w:lang w:val="ru-RU"/>
              </w:rPr>
              <w:t>фактические</w:t>
            </w:r>
            <w:r w:rsidRPr="00312931">
              <w:rPr>
                <w:sz w:val="20"/>
                <w:szCs w:val="20"/>
                <w:lang w:val="ru-RU"/>
              </w:rPr>
              <w:t xml:space="preserve"> </w:t>
            </w:r>
            <w:r w:rsidRPr="009F2B08">
              <w:rPr>
                <w:sz w:val="20"/>
                <w:szCs w:val="20"/>
                <w:lang w:val="ru-RU"/>
              </w:rPr>
              <w:t>суммы</w:t>
            </w:r>
            <w:r w:rsidRPr="00312931">
              <w:rPr>
                <w:sz w:val="20"/>
                <w:szCs w:val="20"/>
                <w:lang w:val="ru-RU"/>
              </w:rPr>
              <w:t xml:space="preserve">, </w:t>
            </w:r>
            <w:r w:rsidRPr="009F2B08">
              <w:rPr>
                <w:sz w:val="20"/>
                <w:szCs w:val="20"/>
                <w:lang w:val="ru-RU"/>
              </w:rPr>
              <w:t>утвержденные</w:t>
            </w:r>
            <w:r w:rsidRPr="00312931">
              <w:rPr>
                <w:sz w:val="20"/>
                <w:szCs w:val="20"/>
                <w:lang w:val="ru-RU"/>
              </w:rPr>
              <w:t xml:space="preserve"> </w:t>
            </w:r>
            <w:r w:rsidRPr="009F2B08">
              <w:rPr>
                <w:sz w:val="20"/>
                <w:szCs w:val="20"/>
                <w:lang w:val="ru-RU"/>
              </w:rPr>
              <w:t>в</w:t>
            </w:r>
            <w:r w:rsidRPr="00312931">
              <w:rPr>
                <w:sz w:val="20"/>
                <w:szCs w:val="20"/>
                <w:lang w:val="ru-RU"/>
              </w:rPr>
              <w:t xml:space="preserve"> </w:t>
            </w:r>
            <w:r w:rsidRPr="009F2B08">
              <w:rPr>
                <w:sz w:val="20"/>
                <w:szCs w:val="20"/>
                <w:lang w:val="ru-RU"/>
              </w:rPr>
              <w:t>соглашения</w:t>
            </w:r>
            <w:r>
              <w:rPr>
                <w:sz w:val="20"/>
                <w:szCs w:val="20"/>
                <w:lang w:val="ru-RU"/>
              </w:rPr>
              <w:t>х</w:t>
            </w:r>
            <w:r w:rsidRPr="00312931">
              <w:rPr>
                <w:sz w:val="20"/>
                <w:szCs w:val="20"/>
                <w:lang w:val="ru-RU"/>
              </w:rPr>
              <w:t xml:space="preserve">, </w:t>
            </w:r>
            <w:r w:rsidRPr="009F2B08">
              <w:rPr>
                <w:sz w:val="20"/>
                <w:szCs w:val="20"/>
                <w:lang w:val="ru-RU"/>
              </w:rPr>
              <w:t>включая</w:t>
            </w:r>
            <w:r w:rsidRPr="00312931">
              <w:rPr>
                <w:sz w:val="20"/>
                <w:szCs w:val="20"/>
                <w:lang w:val="ru-RU"/>
              </w:rPr>
              <w:t xml:space="preserve"> </w:t>
            </w:r>
            <w:r w:rsidRPr="009F2B08">
              <w:rPr>
                <w:sz w:val="20"/>
                <w:szCs w:val="20"/>
                <w:lang w:val="ru-RU"/>
              </w:rPr>
              <w:t>транши</w:t>
            </w:r>
            <w:r w:rsidRPr="00312931">
              <w:rPr>
                <w:sz w:val="20"/>
                <w:szCs w:val="20"/>
                <w:lang w:val="ru-RU"/>
              </w:rPr>
              <w:t xml:space="preserve">, </w:t>
            </w:r>
            <w:r w:rsidRPr="009F2B08">
              <w:rPr>
                <w:sz w:val="20"/>
                <w:szCs w:val="20"/>
                <w:lang w:val="ru-RU"/>
              </w:rPr>
              <w:t>которые</w:t>
            </w:r>
            <w:r w:rsidR="009B1713" w:rsidRPr="00312931">
              <w:rPr>
                <w:sz w:val="20"/>
                <w:szCs w:val="20"/>
                <w:lang w:val="ru-RU"/>
              </w:rPr>
              <w:t>:</w:t>
            </w:r>
            <w:r w:rsidR="006B249C" w:rsidRPr="00312931">
              <w:rPr>
                <w:sz w:val="20"/>
                <w:szCs w:val="20"/>
                <w:lang w:val="ru-RU"/>
              </w:rPr>
              <w:t xml:space="preserve"> </w:t>
            </w:r>
            <w:r w:rsidR="009B1713" w:rsidRPr="00312931">
              <w:rPr>
                <w:sz w:val="20"/>
                <w:szCs w:val="20"/>
                <w:lang w:val="ru-RU"/>
              </w:rPr>
              <w:t>(</w:t>
            </w:r>
            <w:r w:rsidR="009B1713">
              <w:rPr>
                <w:sz w:val="20"/>
                <w:szCs w:val="20"/>
              </w:rPr>
              <w:t>i</w:t>
            </w:r>
            <w:r w:rsidR="009B1713" w:rsidRPr="00312931">
              <w:rPr>
                <w:sz w:val="20"/>
                <w:szCs w:val="20"/>
                <w:lang w:val="ru-RU"/>
              </w:rPr>
              <w:t xml:space="preserve">) </w:t>
            </w:r>
            <w:r w:rsidRPr="009F2B08">
              <w:rPr>
                <w:sz w:val="20"/>
                <w:szCs w:val="20"/>
                <w:lang w:val="ru-RU"/>
              </w:rPr>
              <w:t>были</w:t>
            </w:r>
            <w:r w:rsidRPr="00312931">
              <w:rPr>
                <w:sz w:val="20"/>
                <w:szCs w:val="20"/>
                <w:lang w:val="ru-RU"/>
              </w:rPr>
              <w:t xml:space="preserve"> </w:t>
            </w:r>
            <w:r w:rsidRPr="009F2B08">
              <w:rPr>
                <w:sz w:val="20"/>
                <w:szCs w:val="20"/>
                <w:lang w:val="ru-RU"/>
              </w:rPr>
              <w:t>представлены</w:t>
            </w:r>
            <w:r w:rsidRPr="00312931">
              <w:rPr>
                <w:sz w:val="20"/>
                <w:szCs w:val="20"/>
                <w:lang w:val="ru-RU"/>
              </w:rPr>
              <w:t xml:space="preserve"> </w:t>
            </w:r>
            <w:r w:rsidRPr="009F2B08">
              <w:rPr>
                <w:sz w:val="20"/>
                <w:szCs w:val="20"/>
                <w:lang w:val="ru-RU"/>
              </w:rPr>
              <w:t>на</w:t>
            </w:r>
            <w:r w:rsidRPr="00312931">
              <w:rPr>
                <w:sz w:val="20"/>
                <w:szCs w:val="20"/>
                <w:lang w:val="ru-RU"/>
              </w:rPr>
              <w:t xml:space="preserve"> </w:t>
            </w:r>
            <w:r w:rsidRPr="009F2B08">
              <w:rPr>
                <w:sz w:val="20"/>
                <w:szCs w:val="20"/>
                <w:lang w:val="ru-RU"/>
              </w:rPr>
              <w:t>рассмотрение</w:t>
            </w:r>
            <w:r w:rsidRPr="00312931">
              <w:rPr>
                <w:sz w:val="20"/>
                <w:szCs w:val="20"/>
                <w:lang w:val="ru-RU"/>
              </w:rPr>
              <w:t xml:space="preserve"> </w:t>
            </w:r>
            <w:r w:rsidRPr="009F2B08">
              <w:rPr>
                <w:sz w:val="20"/>
                <w:szCs w:val="20"/>
                <w:lang w:val="ru-RU"/>
              </w:rPr>
              <w:t>на</w:t>
            </w:r>
            <w:r w:rsidRPr="00312931">
              <w:rPr>
                <w:sz w:val="20"/>
                <w:szCs w:val="20"/>
                <w:lang w:val="ru-RU"/>
              </w:rPr>
              <w:t xml:space="preserve"> 97-</w:t>
            </w:r>
            <w:r w:rsidRPr="009F2B08">
              <w:rPr>
                <w:sz w:val="20"/>
                <w:szCs w:val="20"/>
                <w:lang w:val="ru-RU"/>
              </w:rPr>
              <w:t>м</w:t>
            </w:r>
            <w:r w:rsidRPr="00312931">
              <w:rPr>
                <w:sz w:val="20"/>
                <w:szCs w:val="20"/>
                <w:lang w:val="ru-RU"/>
              </w:rPr>
              <w:t xml:space="preserve"> </w:t>
            </w:r>
            <w:r w:rsidRPr="009F2B08">
              <w:rPr>
                <w:sz w:val="20"/>
                <w:szCs w:val="20"/>
                <w:lang w:val="ru-RU"/>
              </w:rPr>
              <w:t>совещании</w:t>
            </w:r>
            <w:r w:rsidRPr="00312931">
              <w:rPr>
                <w:sz w:val="20"/>
                <w:szCs w:val="20"/>
                <w:lang w:val="ru-RU"/>
              </w:rPr>
              <w:t xml:space="preserve">, </w:t>
            </w:r>
            <w:r>
              <w:rPr>
                <w:sz w:val="20"/>
                <w:szCs w:val="20"/>
                <w:lang w:val="ru-RU"/>
              </w:rPr>
              <w:t>но</w:t>
            </w:r>
            <w:r w:rsidRPr="00312931">
              <w:rPr>
                <w:sz w:val="20"/>
                <w:szCs w:val="20"/>
                <w:lang w:val="ru-RU"/>
              </w:rPr>
              <w:t xml:space="preserve"> </w:t>
            </w:r>
            <w:r>
              <w:rPr>
                <w:sz w:val="20"/>
                <w:szCs w:val="20"/>
                <w:lang w:val="ru-RU"/>
              </w:rPr>
              <w:t>впоследствии</w:t>
            </w:r>
            <w:r w:rsidRPr="00312931">
              <w:rPr>
                <w:sz w:val="20"/>
                <w:szCs w:val="20"/>
                <w:lang w:val="ru-RU"/>
              </w:rPr>
              <w:t xml:space="preserve"> </w:t>
            </w:r>
            <w:r>
              <w:rPr>
                <w:sz w:val="20"/>
                <w:szCs w:val="20"/>
                <w:lang w:val="ru-RU"/>
              </w:rPr>
              <w:t>отозваны</w:t>
            </w:r>
            <w:r w:rsidR="009B1713" w:rsidRPr="00312931">
              <w:rPr>
                <w:sz w:val="20"/>
                <w:szCs w:val="20"/>
                <w:lang w:val="ru-RU"/>
              </w:rPr>
              <w:t>;</w:t>
            </w:r>
            <w:r w:rsidR="006B249C" w:rsidRPr="00312931">
              <w:rPr>
                <w:sz w:val="20"/>
                <w:szCs w:val="20"/>
                <w:lang w:val="ru-RU"/>
              </w:rPr>
              <w:t xml:space="preserve"> </w:t>
            </w:r>
            <w:r w:rsidR="009B1713" w:rsidRPr="00312931">
              <w:rPr>
                <w:sz w:val="20"/>
                <w:szCs w:val="20"/>
                <w:lang w:val="ru-RU"/>
              </w:rPr>
              <w:t>(</w:t>
            </w:r>
            <w:r w:rsidR="009B1713">
              <w:rPr>
                <w:sz w:val="20"/>
                <w:szCs w:val="20"/>
              </w:rPr>
              <w:t>ii</w:t>
            </w:r>
            <w:r w:rsidR="009B1713" w:rsidRPr="00312931">
              <w:rPr>
                <w:sz w:val="20"/>
                <w:szCs w:val="20"/>
                <w:lang w:val="ru-RU"/>
              </w:rPr>
              <w:t xml:space="preserve">) </w:t>
            </w:r>
            <w:r w:rsidRPr="009F2B08">
              <w:rPr>
                <w:sz w:val="20"/>
                <w:szCs w:val="20"/>
                <w:lang w:val="ru-RU"/>
              </w:rPr>
              <w:t>подлежат выплате, но не были представлены на рассмотрение на 97-м совещан</w:t>
            </w:r>
            <w:r>
              <w:rPr>
                <w:sz w:val="20"/>
                <w:szCs w:val="20"/>
                <w:lang w:val="ru-RU"/>
              </w:rPr>
              <w:t>ии</w:t>
            </w:r>
            <w:r w:rsidR="009B1713" w:rsidRPr="00312931">
              <w:rPr>
                <w:sz w:val="20"/>
                <w:szCs w:val="20"/>
                <w:lang w:val="ru-RU"/>
              </w:rPr>
              <w:t>;</w:t>
            </w:r>
            <w:r w:rsidR="006B249C" w:rsidRPr="00312931">
              <w:rPr>
                <w:sz w:val="20"/>
                <w:szCs w:val="20"/>
                <w:lang w:val="ru-RU"/>
              </w:rPr>
              <w:t xml:space="preserve"> </w:t>
            </w:r>
            <w:r>
              <w:rPr>
                <w:sz w:val="20"/>
                <w:szCs w:val="20"/>
                <w:lang w:val="ru-RU"/>
              </w:rPr>
              <w:t>а также</w:t>
            </w:r>
            <w:r w:rsidR="009B1713" w:rsidRPr="00312931">
              <w:rPr>
                <w:sz w:val="20"/>
                <w:szCs w:val="20"/>
                <w:lang w:val="ru-RU"/>
              </w:rPr>
              <w:t xml:space="preserve"> (</w:t>
            </w:r>
            <w:r w:rsidR="009B1713">
              <w:rPr>
                <w:sz w:val="20"/>
                <w:szCs w:val="20"/>
              </w:rPr>
              <w:t>iii</w:t>
            </w:r>
            <w:r w:rsidR="009B1713" w:rsidRPr="00312931">
              <w:rPr>
                <w:sz w:val="20"/>
                <w:szCs w:val="20"/>
                <w:lang w:val="ru-RU"/>
              </w:rPr>
              <w:t>)</w:t>
            </w:r>
            <w:r w:rsidR="006B249C" w:rsidRPr="00312931">
              <w:rPr>
                <w:sz w:val="20"/>
                <w:szCs w:val="20"/>
                <w:lang w:val="ru-RU"/>
              </w:rPr>
              <w:t xml:space="preserve"> </w:t>
            </w:r>
            <w:r>
              <w:rPr>
                <w:sz w:val="20"/>
                <w:szCs w:val="20"/>
                <w:lang w:val="ru-RU"/>
              </w:rPr>
              <w:t xml:space="preserve">исключены, поскольку </w:t>
            </w:r>
            <w:r w:rsidRPr="009F2B08">
              <w:rPr>
                <w:sz w:val="20"/>
                <w:szCs w:val="20"/>
                <w:lang w:val="ru-RU"/>
              </w:rPr>
              <w:t>были представлены на рассмотрение на 97-м совещан</w:t>
            </w:r>
            <w:r>
              <w:rPr>
                <w:sz w:val="20"/>
                <w:szCs w:val="20"/>
                <w:lang w:val="ru-RU"/>
              </w:rPr>
              <w:t>ии</w:t>
            </w:r>
          </w:p>
        </w:tc>
        <w:tc>
          <w:tcPr>
            <w:tcW w:w="1352" w:type="dxa"/>
          </w:tcPr>
          <w:p w14:paraId="694CF688" w14:textId="68D9077F" w:rsidR="006B249C" w:rsidRPr="00901616" w:rsidRDefault="006B249C" w:rsidP="006B249C">
            <w:pPr>
              <w:jc w:val="right"/>
              <w:rPr>
                <w:sz w:val="20"/>
                <w:szCs w:val="20"/>
              </w:rPr>
            </w:pPr>
            <w:r w:rsidRPr="00901616">
              <w:rPr>
                <w:sz w:val="20"/>
                <w:szCs w:val="20"/>
              </w:rPr>
              <w:t>533</w:t>
            </w:r>
            <w:r w:rsidR="00312931">
              <w:rPr>
                <w:sz w:val="20"/>
                <w:szCs w:val="20"/>
                <w:lang w:val="ru-RU"/>
              </w:rPr>
              <w:t xml:space="preserve"> </w:t>
            </w:r>
            <w:r w:rsidRPr="00901616">
              <w:rPr>
                <w:sz w:val="20"/>
                <w:szCs w:val="20"/>
              </w:rPr>
              <w:t>277</w:t>
            </w:r>
          </w:p>
        </w:tc>
        <w:tc>
          <w:tcPr>
            <w:tcW w:w="1353" w:type="dxa"/>
          </w:tcPr>
          <w:p w14:paraId="489AA263" w14:textId="796D8595" w:rsidR="006B249C" w:rsidRPr="00901616" w:rsidRDefault="00D47A3D" w:rsidP="006B249C">
            <w:pPr>
              <w:jc w:val="right"/>
              <w:rPr>
                <w:sz w:val="20"/>
                <w:szCs w:val="20"/>
              </w:rPr>
            </w:pPr>
            <w:r w:rsidRPr="00901616">
              <w:rPr>
                <w:sz w:val="20"/>
                <w:szCs w:val="20"/>
              </w:rPr>
              <w:t>(</w:t>
            </w:r>
            <w:r w:rsidR="006B249C" w:rsidRPr="00901616">
              <w:rPr>
                <w:sz w:val="20"/>
                <w:szCs w:val="20"/>
              </w:rPr>
              <w:t>108</w:t>
            </w:r>
            <w:r w:rsidR="00312931">
              <w:rPr>
                <w:sz w:val="20"/>
                <w:szCs w:val="20"/>
                <w:lang w:val="ru-RU"/>
              </w:rPr>
              <w:t xml:space="preserve"> </w:t>
            </w:r>
            <w:r w:rsidR="006B249C" w:rsidRPr="00901616">
              <w:rPr>
                <w:sz w:val="20"/>
                <w:szCs w:val="20"/>
              </w:rPr>
              <w:t>983</w:t>
            </w:r>
            <w:r w:rsidRPr="00901616">
              <w:rPr>
                <w:sz w:val="20"/>
                <w:szCs w:val="20"/>
              </w:rPr>
              <w:t>)</w:t>
            </w:r>
          </w:p>
        </w:tc>
      </w:tr>
      <w:tr w:rsidR="00C7568E" w:rsidRPr="00901616" w14:paraId="41D9453F" w14:textId="77777777" w:rsidTr="00BF3621">
        <w:trPr>
          <w:trHeight w:val="39"/>
        </w:trPr>
        <w:tc>
          <w:tcPr>
            <w:tcW w:w="6655" w:type="dxa"/>
          </w:tcPr>
          <w:p w14:paraId="5D01EAF1" w14:textId="64717813" w:rsidR="00C7568E" w:rsidRPr="009A6054" w:rsidRDefault="00312931" w:rsidP="00E11A6C">
            <w:pPr>
              <w:jc w:val="left"/>
              <w:rPr>
                <w:sz w:val="20"/>
                <w:szCs w:val="20"/>
                <w:lang w:val="ru-RU"/>
              </w:rPr>
            </w:pPr>
            <w:r>
              <w:rPr>
                <w:sz w:val="20"/>
                <w:szCs w:val="20"/>
                <w:lang w:val="ru-RU"/>
              </w:rPr>
              <w:t>ПП</w:t>
            </w:r>
            <w:r w:rsidRPr="009A6054">
              <w:rPr>
                <w:sz w:val="20"/>
                <w:szCs w:val="20"/>
                <w:lang w:val="ru-RU"/>
              </w:rPr>
              <w:t xml:space="preserve"> </w:t>
            </w:r>
            <w:r>
              <w:rPr>
                <w:sz w:val="20"/>
                <w:szCs w:val="20"/>
                <w:lang w:val="ru-RU"/>
              </w:rPr>
              <w:t>по</w:t>
            </w:r>
            <w:r w:rsidR="00C7568E" w:rsidRPr="009A6054">
              <w:rPr>
                <w:sz w:val="20"/>
                <w:szCs w:val="20"/>
                <w:lang w:val="ru-RU"/>
              </w:rPr>
              <w:t xml:space="preserve"> </w:t>
            </w:r>
            <w:r w:rsidR="00C7568E" w:rsidRPr="00901616">
              <w:rPr>
                <w:sz w:val="20"/>
                <w:szCs w:val="20"/>
              </w:rPr>
              <w:t>I</w:t>
            </w:r>
            <w:r w:rsidRPr="009A6054">
              <w:rPr>
                <w:sz w:val="20"/>
                <w:szCs w:val="20"/>
                <w:lang w:val="ru-RU"/>
              </w:rPr>
              <w:t xml:space="preserve"> </w:t>
            </w:r>
            <w:r>
              <w:rPr>
                <w:sz w:val="20"/>
                <w:szCs w:val="20"/>
                <w:lang w:val="ru-RU"/>
              </w:rPr>
              <w:t>этапу</w:t>
            </w:r>
            <w:r w:rsidRPr="009A6054">
              <w:rPr>
                <w:sz w:val="20"/>
                <w:szCs w:val="20"/>
                <w:lang w:val="ru-RU"/>
              </w:rPr>
              <w:t xml:space="preserve"> </w:t>
            </w:r>
            <w:r w:rsidR="00C24305">
              <w:rPr>
                <w:sz w:val="20"/>
                <w:szCs w:val="20"/>
                <w:lang w:val="ru-RU"/>
              </w:rPr>
              <w:t>ПКП</w:t>
            </w:r>
            <w:r w:rsidR="009A6054">
              <w:rPr>
                <w:sz w:val="20"/>
                <w:szCs w:val="20"/>
                <w:lang w:val="ru-RU"/>
              </w:rPr>
              <w:t>, которые</w:t>
            </w:r>
            <w:r w:rsidR="00C7568E" w:rsidRPr="009A6054">
              <w:rPr>
                <w:sz w:val="20"/>
                <w:szCs w:val="20"/>
                <w:lang w:val="ru-RU"/>
              </w:rPr>
              <w:t xml:space="preserve"> </w:t>
            </w:r>
            <w:r w:rsidR="009A6054" w:rsidRPr="009F2B08">
              <w:rPr>
                <w:sz w:val="20"/>
                <w:szCs w:val="20"/>
                <w:lang w:val="ru-RU"/>
              </w:rPr>
              <w:t>представлены на рассмотрение на 97-м совещан</w:t>
            </w:r>
            <w:r w:rsidR="009A6054">
              <w:rPr>
                <w:sz w:val="20"/>
                <w:szCs w:val="20"/>
                <w:lang w:val="ru-RU"/>
              </w:rPr>
              <w:t>ии</w:t>
            </w:r>
          </w:p>
        </w:tc>
        <w:tc>
          <w:tcPr>
            <w:tcW w:w="1352" w:type="dxa"/>
          </w:tcPr>
          <w:p w14:paraId="2D9F1437" w14:textId="1EA48CF2" w:rsidR="00C7568E" w:rsidRPr="00901616" w:rsidRDefault="00C7568E" w:rsidP="00E11A6C">
            <w:pPr>
              <w:jc w:val="right"/>
              <w:rPr>
                <w:sz w:val="20"/>
                <w:szCs w:val="20"/>
              </w:rPr>
            </w:pPr>
            <w:r w:rsidRPr="00901616">
              <w:rPr>
                <w:sz w:val="20"/>
                <w:szCs w:val="20"/>
              </w:rPr>
              <w:t>(278</w:t>
            </w:r>
            <w:r w:rsidR="00312931">
              <w:rPr>
                <w:sz w:val="20"/>
                <w:szCs w:val="20"/>
                <w:lang w:val="ru-RU"/>
              </w:rPr>
              <w:t xml:space="preserve"> </w:t>
            </w:r>
            <w:r w:rsidRPr="00901616">
              <w:rPr>
                <w:sz w:val="20"/>
                <w:szCs w:val="20"/>
              </w:rPr>
              <w:t>600)</w:t>
            </w:r>
          </w:p>
        </w:tc>
        <w:tc>
          <w:tcPr>
            <w:tcW w:w="1353" w:type="dxa"/>
          </w:tcPr>
          <w:p w14:paraId="4AD754B3" w14:textId="77777777" w:rsidR="00C7568E" w:rsidRPr="00901616" w:rsidRDefault="00C7568E" w:rsidP="00E11A6C">
            <w:pPr>
              <w:jc w:val="right"/>
              <w:rPr>
                <w:sz w:val="20"/>
                <w:szCs w:val="20"/>
              </w:rPr>
            </w:pPr>
            <w:r w:rsidRPr="00901616">
              <w:rPr>
                <w:sz w:val="20"/>
                <w:szCs w:val="20"/>
              </w:rPr>
              <w:t>0</w:t>
            </w:r>
          </w:p>
        </w:tc>
      </w:tr>
      <w:tr w:rsidR="002023AD" w:rsidRPr="00901616" w14:paraId="21834A9A" w14:textId="77777777" w:rsidTr="00BF3621">
        <w:trPr>
          <w:trHeight w:val="39"/>
        </w:trPr>
        <w:tc>
          <w:tcPr>
            <w:tcW w:w="6655" w:type="dxa"/>
          </w:tcPr>
          <w:p w14:paraId="6A13E1B7" w14:textId="342CEAEF" w:rsidR="002023AD" w:rsidRPr="009A6054" w:rsidRDefault="009A6054" w:rsidP="002023AD">
            <w:pPr>
              <w:jc w:val="left"/>
              <w:rPr>
                <w:sz w:val="20"/>
                <w:szCs w:val="20"/>
                <w:lang w:val="ru-RU"/>
              </w:rPr>
            </w:pPr>
            <w:r>
              <w:rPr>
                <w:sz w:val="20"/>
                <w:szCs w:val="20"/>
                <w:lang w:val="ru-RU"/>
              </w:rPr>
              <w:t>Сектор</w:t>
            </w:r>
            <w:r w:rsidRPr="009A6054">
              <w:rPr>
                <w:sz w:val="20"/>
                <w:szCs w:val="20"/>
                <w:lang w:val="ru-RU"/>
              </w:rPr>
              <w:t xml:space="preserve"> </w:t>
            </w:r>
            <w:r>
              <w:rPr>
                <w:sz w:val="20"/>
                <w:szCs w:val="20"/>
                <w:lang w:val="ru-RU"/>
              </w:rPr>
              <w:t>обслуживания</w:t>
            </w:r>
            <w:r w:rsidRPr="009A6054">
              <w:rPr>
                <w:sz w:val="20"/>
                <w:szCs w:val="20"/>
                <w:lang w:val="ru-RU"/>
              </w:rPr>
              <w:t xml:space="preserve"> </w:t>
            </w:r>
            <w:r>
              <w:rPr>
                <w:sz w:val="20"/>
                <w:szCs w:val="20"/>
                <w:lang w:val="ru-RU"/>
              </w:rPr>
              <w:t>в</w:t>
            </w:r>
            <w:r w:rsidRPr="009A6054">
              <w:rPr>
                <w:sz w:val="20"/>
                <w:szCs w:val="20"/>
                <w:lang w:val="ru-RU"/>
              </w:rPr>
              <w:t xml:space="preserve"> </w:t>
            </w:r>
            <w:r>
              <w:rPr>
                <w:sz w:val="20"/>
                <w:szCs w:val="20"/>
                <w:lang w:val="ru-RU"/>
              </w:rPr>
              <w:t>рамках</w:t>
            </w:r>
            <w:r w:rsidRPr="009A6054">
              <w:rPr>
                <w:sz w:val="20"/>
                <w:szCs w:val="20"/>
                <w:lang w:val="ru-RU"/>
              </w:rPr>
              <w:t xml:space="preserve"> </w:t>
            </w:r>
            <w:r w:rsidR="002023AD" w:rsidRPr="00901616">
              <w:rPr>
                <w:sz w:val="20"/>
                <w:szCs w:val="20"/>
              </w:rPr>
              <w:t>I</w:t>
            </w:r>
            <w:r w:rsidR="002023AD" w:rsidRPr="009A6054">
              <w:rPr>
                <w:sz w:val="20"/>
                <w:szCs w:val="20"/>
                <w:lang w:val="ru-RU"/>
              </w:rPr>
              <w:t xml:space="preserve"> </w:t>
            </w:r>
            <w:r>
              <w:rPr>
                <w:sz w:val="20"/>
                <w:szCs w:val="20"/>
                <w:lang w:val="ru-RU"/>
              </w:rPr>
              <w:t>этапа</w:t>
            </w:r>
            <w:r w:rsidRPr="009A6054">
              <w:rPr>
                <w:sz w:val="20"/>
                <w:szCs w:val="20"/>
                <w:lang w:val="ru-RU"/>
              </w:rPr>
              <w:t xml:space="preserve"> </w:t>
            </w:r>
            <w:r w:rsidR="00C24305">
              <w:rPr>
                <w:sz w:val="20"/>
                <w:szCs w:val="20"/>
                <w:lang w:val="ru-RU"/>
              </w:rPr>
              <w:t>ПКП</w:t>
            </w:r>
            <w:r w:rsidRPr="009A6054">
              <w:rPr>
                <w:sz w:val="20"/>
                <w:szCs w:val="20"/>
                <w:lang w:val="ru-RU"/>
              </w:rPr>
              <w:t xml:space="preserve"> </w:t>
            </w:r>
            <w:r>
              <w:rPr>
                <w:sz w:val="20"/>
                <w:szCs w:val="20"/>
                <w:lang w:val="ru-RU"/>
              </w:rPr>
              <w:t xml:space="preserve">в соответствии с решением </w:t>
            </w:r>
            <w:r w:rsidR="002023AD" w:rsidRPr="009A6054">
              <w:rPr>
                <w:sz w:val="20"/>
                <w:szCs w:val="20"/>
                <w:lang w:val="ru-RU"/>
              </w:rPr>
              <w:t>92/37</w:t>
            </w:r>
          </w:p>
        </w:tc>
        <w:tc>
          <w:tcPr>
            <w:tcW w:w="1352" w:type="dxa"/>
          </w:tcPr>
          <w:p w14:paraId="17C71FDF" w14:textId="431CC6F6" w:rsidR="002023AD" w:rsidRPr="00901616" w:rsidRDefault="00D47A3D" w:rsidP="002023AD">
            <w:pPr>
              <w:jc w:val="right"/>
              <w:rPr>
                <w:sz w:val="20"/>
                <w:szCs w:val="20"/>
              </w:rPr>
            </w:pPr>
            <w:r w:rsidRPr="00901616">
              <w:rPr>
                <w:sz w:val="20"/>
                <w:szCs w:val="20"/>
              </w:rPr>
              <w:t>(</w:t>
            </w:r>
            <w:r w:rsidR="002023AD" w:rsidRPr="00901616">
              <w:rPr>
                <w:sz w:val="20"/>
                <w:szCs w:val="20"/>
              </w:rPr>
              <w:t>343</w:t>
            </w:r>
            <w:r w:rsidR="00312931">
              <w:rPr>
                <w:sz w:val="20"/>
                <w:szCs w:val="20"/>
                <w:lang w:val="ru-RU"/>
              </w:rPr>
              <w:t xml:space="preserve"> </w:t>
            </w:r>
            <w:r w:rsidR="002023AD" w:rsidRPr="00901616">
              <w:rPr>
                <w:sz w:val="20"/>
                <w:szCs w:val="20"/>
              </w:rPr>
              <w:t>894</w:t>
            </w:r>
            <w:r w:rsidRPr="00901616">
              <w:rPr>
                <w:sz w:val="20"/>
                <w:szCs w:val="20"/>
              </w:rPr>
              <w:t>)</w:t>
            </w:r>
          </w:p>
        </w:tc>
        <w:tc>
          <w:tcPr>
            <w:tcW w:w="1353" w:type="dxa"/>
          </w:tcPr>
          <w:p w14:paraId="4D1E6130" w14:textId="059E04BE" w:rsidR="002023AD" w:rsidRPr="00901616" w:rsidRDefault="00D47A3D" w:rsidP="002023AD">
            <w:pPr>
              <w:jc w:val="right"/>
              <w:rPr>
                <w:sz w:val="20"/>
                <w:szCs w:val="20"/>
              </w:rPr>
            </w:pPr>
            <w:r w:rsidRPr="00901616">
              <w:rPr>
                <w:sz w:val="20"/>
                <w:szCs w:val="20"/>
              </w:rPr>
              <w:t>(</w:t>
            </w:r>
            <w:r w:rsidR="002023AD" w:rsidRPr="00901616">
              <w:rPr>
                <w:sz w:val="20"/>
                <w:szCs w:val="20"/>
              </w:rPr>
              <w:t>152</w:t>
            </w:r>
            <w:r w:rsidR="00312931">
              <w:rPr>
                <w:sz w:val="20"/>
                <w:szCs w:val="20"/>
                <w:lang w:val="ru-RU"/>
              </w:rPr>
              <w:t xml:space="preserve"> </w:t>
            </w:r>
            <w:r w:rsidR="002023AD" w:rsidRPr="00901616">
              <w:rPr>
                <w:sz w:val="20"/>
                <w:szCs w:val="20"/>
              </w:rPr>
              <w:t>262</w:t>
            </w:r>
            <w:r w:rsidRPr="00901616">
              <w:rPr>
                <w:sz w:val="20"/>
                <w:szCs w:val="20"/>
              </w:rPr>
              <w:t>)</w:t>
            </w:r>
          </w:p>
        </w:tc>
      </w:tr>
    </w:tbl>
    <w:p w14:paraId="44D1B975" w14:textId="55A14258" w:rsidR="00B046ED" w:rsidRPr="009A6054" w:rsidRDefault="00B046ED" w:rsidP="00B046ED">
      <w:pPr>
        <w:widowControl w:val="0"/>
        <w:rPr>
          <w:sz w:val="19"/>
          <w:szCs w:val="19"/>
          <w:lang w:val="ru-RU"/>
        </w:rPr>
      </w:pPr>
      <w:r w:rsidRPr="009A6054">
        <w:rPr>
          <w:sz w:val="19"/>
          <w:szCs w:val="19"/>
          <w:lang w:val="ru-RU"/>
        </w:rPr>
        <w:t xml:space="preserve">* </w:t>
      </w:r>
      <w:r w:rsidR="009A6054" w:rsidRPr="00161A51">
        <w:rPr>
          <w:sz w:val="19"/>
          <w:szCs w:val="19"/>
          <w:lang w:val="ru-RU"/>
        </w:rPr>
        <w:t xml:space="preserve">Включая </w:t>
      </w:r>
      <w:r w:rsidR="009A6054">
        <w:rPr>
          <w:sz w:val="19"/>
          <w:szCs w:val="19"/>
          <w:lang w:val="ru-RU"/>
        </w:rPr>
        <w:t>эксплуатационные</w:t>
      </w:r>
      <w:r w:rsidR="009A6054" w:rsidRPr="00161A51">
        <w:rPr>
          <w:sz w:val="19"/>
          <w:szCs w:val="19"/>
          <w:lang w:val="ru-RU"/>
        </w:rPr>
        <w:t xml:space="preserve"> расходы учреждения в соответствующих случаях</w:t>
      </w:r>
      <w:r w:rsidRPr="009A6054">
        <w:rPr>
          <w:sz w:val="19"/>
          <w:szCs w:val="19"/>
          <w:lang w:val="ru-RU"/>
        </w:rPr>
        <w:t>.</w:t>
      </w:r>
    </w:p>
    <w:p w14:paraId="3CC48A3B" w14:textId="77777777" w:rsidR="00B046ED" w:rsidRPr="009A6054" w:rsidRDefault="00B046ED" w:rsidP="00B046ED">
      <w:pPr>
        <w:widowControl w:val="0"/>
        <w:rPr>
          <w:lang w:val="ru-RU"/>
        </w:rPr>
      </w:pPr>
    </w:p>
    <w:p w14:paraId="5AF7D345" w14:textId="7B6A6D09" w:rsidR="00B046ED" w:rsidRPr="009A6054" w:rsidRDefault="009A6054" w:rsidP="00B046ED">
      <w:pPr>
        <w:pStyle w:val="Heading1"/>
        <w:rPr>
          <w:lang w:val="ru-RU"/>
        </w:rPr>
      </w:pPr>
      <w:r w:rsidRPr="006068E2">
        <w:rPr>
          <w:lang w:val="ru-RU"/>
        </w:rPr>
        <w:lastRenderedPageBreak/>
        <w:t xml:space="preserve">В таблице </w:t>
      </w:r>
      <w:r>
        <w:rPr>
          <w:lang w:val="ru-RU"/>
        </w:rPr>
        <w:t>3</w:t>
      </w:r>
      <w:r w:rsidRPr="006068E2">
        <w:rPr>
          <w:lang w:val="ru-RU"/>
        </w:rPr>
        <w:t xml:space="preserve"> представлены результаты предлагаемых </w:t>
      </w:r>
      <w:r>
        <w:rPr>
          <w:lang w:val="ru-RU"/>
        </w:rPr>
        <w:t>с</w:t>
      </w:r>
      <w:r w:rsidRPr="006068E2">
        <w:rPr>
          <w:lang w:val="ru-RU"/>
        </w:rPr>
        <w:t xml:space="preserve">екретариатом </w:t>
      </w:r>
      <w:r>
        <w:rPr>
          <w:lang w:val="ru-RU"/>
        </w:rPr>
        <w:t xml:space="preserve">корректировок </w:t>
      </w:r>
      <w:r w:rsidRPr="006068E2">
        <w:rPr>
          <w:lang w:val="ru-RU"/>
        </w:rPr>
        <w:t xml:space="preserve">к бизнес-плану </w:t>
      </w:r>
      <w:r>
        <w:rPr>
          <w:lang w:val="ru-RU"/>
        </w:rPr>
        <w:t xml:space="preserve">ЮНИДО </w:t>
      </w:r>
      <w:r w:rsidRPr="006068E2">
        <w:rPr>
          <w:lang w:val="ru-RU"/>
        </w:rPr>
        <w:t>на 2026</w:t>
      </w:r>
      <w:r>
        <w:rPr>
          <w:lang w:val="ru-RU"/>
        </w:rPr>
        <w:t>-</w:t>
      </w:r>
      <w:r w:rsidRPr="006068E2">
        <w:rPr>
          <w:lang w:val="ru-RU"/>
        </w:rPr>
        <w:t>2028</w:t>
      </w:r>
      <w:r>
        <w:rPr>
          <w:lang w:val="ru-RU"/>
        </w:rPr>
        <w:t xml:space="preserve"> годы</w:t>
      </w:r>
      <w:r w:rsidRPr="006068E2">
        <w:rPr>
          <w:lang w:val="ru-RU"/>
        </w:rPr>
        <w:t>, которые также рассматриваются в контексте сводного бизнес-плана Многостороннего фонда на</w:t>
      </w:r>
      <w:r>
        <w:rPr>
          <w:lang w:val="ru-RU"/>
        </w:rPr>
        <w:t xml:space="preserve"> </w:t>
      </w:r>
      <w:r w:rsidRPr="006068E2">
        <w:rPr>
          <w:lang w:val="ru-RU"/>
        </w:rPr>
        <w:t>2026</w:t>
      </w:r>
      <w:r>
        <w:rPr>
          <w:lang w:val="ru-RU"/>
        </w:rPr>
        <w:t>-</w:t>
      </w:r>
      <w:r w:rsidRPr="006068E2">
        <w:rPr>
          <w:lang w:val="ru-RU"/>
        </w:rPr>
        <w:t>2028</w:t>
      </w:r>
      <w:r>
        <w:rPr>
          <w:lang w:val="ru-RU"/>
        </w:rPr>
        <w:t xml:space="preserve"> годы</w:t>
      </w:r>
      <w:r w:rsidR="00B046ED" w:rsidRPr="00901616">
        <w:rPr>
          <w:rStyle w:val="FootnoteReference"/>
        </w:rPr>
        <w:footnoteReference w:id="6"/>
      </w:r>
      <w:r>
        <w:rPr>
          <w:lang w:val="ru-RU"/>
        </w:rPr>
        <w:t>.</w:t>
      </w:r>
    </w:p>
    <w:p w14:paraId="7070F619" w14:textId="270A2568" w:rsidR="00B046ED" w:rsidRPr="00606E47" w:rsidRDefault="00606E47" w:rsidP="00B046ED">
      <w:pPr>
        <w:pStyle w:val="Heading1"/>
        <w:keepNext/>
        <w:keepLines/>
        <w:numPr>
          <w:ilvl w:val="0"/>
          <w:numId w:val="0"/>
        </w:numPr>
        <w:spacing w:after="0"/>
        <w:rPr>
          <w:b/>
          <w:lang w:val="ru-RU"/>
        </w:rPr>
      </w:pPr>
      <w:r>
        <w:rPr>
          <w:b/>
          <w:lang w:val="ru-RU"/>
        </w:rPr>
        <w:t>Таблица</w:t>
      </w:r>
      <w:r w:rsidR="00B046ED" w:rsidRPr="004F41E4">
        <w:rPr>
          <w:b/>
          <w:lang w:val="ru-RU"/>
        </w:rPr>
        <w:t xml:space="preserve"> 3. </w:t>
      </w:r>
      <w:r w:rsidR="00C24305" w:rsidRPr="009B0357">
        <w:rPr>
          <w:b/>
          <w:lang w:val="ru-RU"/>
        </w:rPr>
        <w:t xml:space="preserve">Распределение ресурсов в скорректированном бизнес-плане </w:t>
      </w:r>
      <w:r w:rsidR="004F41E4">
        <w:rPr>
          <w:b/>
          <w:lang w:val="ru-RU"/>
        </w:rPr>
        <w:t xml:space="preserve">ЮНИДО </w:t>
      </w:r>
      <w:r w:rsidR="00C24305" w:rsidRPr="009B0357">
        <w:rPr>
          <w:b/>
          <w:lang w:val="ru-RU"/>
        </w:rPr>
        <w:t>на</w:t>
      </w:r>
      <w:r w:rsidR="00C24305">
        <w:rPr>
          <w:b/>
          <w:lang w:val="ru-RU"/>
        </w:rPr>
        <w:t> </w:t>
      </w:r>
      <w:r w:rsidR="00C24305" w:rsidRPr="009B0357">
        <w:rPr>
          <w:b/>
          <w:lang w:val="ru-RU"/>
        </w:rPr>
        <w:t>2026-2028 годы (долл. США)</w:t>
      </w:r>
      <w:r w:rsidR="00B046ED" w:rsidRPr="00606E47">
        <w:rPr>
          <w:b/>
          <w:lang w:val="ru-RU"/>
        </w:rPr>
        <w:t>*</w:t>
      </w:r>
    </w:p>
    <w:tbl>
      <w:tblPr>
        <w:tblW w:w="9543" w:type="dxa"/>
        <w:tblLayout w:type="fixed"/>
        <w:tblLook w:val="04A0" w:firstRow="1" w:lastRow="0" w:firstColumn="1" w:lastColumn="0" w:noHBand="0" w:noVBand="1"/>
      </w:tblPr>
      <w:tblGrid>
        <w:gridCol w:w="3681"/>
        <w:gridCol w:w="1145"/>
        <w:gridCol w:w="1145"/>
        <w:gridCol w:w="1145"/>
        <w:gridCol w:w="1301"/>
        <w:gridCol w:w="1126"/>
      </w:tblGrid>
      <w:tr w:rsidR="00101611" w:rsidRPr="00901616" w14:paraId="7DC51BCD" w14:textId="77777777" w:rsidTr="00BF3621">
        <w:trPr>
          <w:trHeight w:val="401"/>
          <w:tblHeader/>
        </w:trPr>
        <w:tc>
          <w:tcPr>
            <w:tcW w:w="3681" w:type="dxa"/>
            <w:tcBorders>
              <w:top w:val="single" w:sz="4" w:space="0" w:color="auto"/>
              <w:left w:val="single" w:sz="4" w:space="0" w:color="auto"/>
              <w:bottom w:val="single" w:sz="4" w:space="0" w:color="auto"/>
              <w:right w:val="single" w:sz="4" w:space="0" w:color="auto"/>
            </w:tcBorders>
            <w:hideMark/>
          </w:tcPr>
          <w:p w14:paraId="5BC706E6" w14:textId="2AAFF0AD" w:rsidR="00101611" w:rsidRPr="00901616" w:rsidRDefault="00101611" w:rsidP="00101611">
            <w:pPr>
              <w:jc w:val="left"/>
              <w:rPr>
                <w:b/>
                <w:bCs/>
                <w:sz w:val="20"/>
                <w:szCs w:val="20"/>
                <w:lang w:eastAsia="zh-CN"/>
              </w:rPr>
            </w:pPr>
            <w:r>
              <w:rPr>
                <w:rFonts w:asciiTheme="majorBidi" w:hAnsiTheme="majorBidi" w:cstheme="majorBidi"/>
                <w:b/>
                <w:bCs/>
                <w:sz w:val="20"/>
                <w:szCs w:val="20"/>
                <w:lang w:val="ru-RU" w:eastAsia="en-CA"/>
              </w:rPr>
              <w:t>Описание</w:t>
            </w:r>
          </w:p>
        </w:tc>
        <w:tc>
          <w:tcPr>
            <w:tcW w:w="1145" w:type="dxa"/>
            <w:tcBorders>
              <w:top w:val="single" w:sz="4" w:space="0" w:color="auto"/>
              <w:left w:val="nil"/>
              <w:bottom w:val="single" w:sz="4" w:space="0" w:color="auto"/>
              <w:right w:val="single" w:sz="4" w:space="0" w:color="auto"/>
            </w:tcBorders>
            <w:hideMark/>
          </w:tcPr>
          <w:p w14:paraId="7D607F64" w14:textId="35FDCDA7" w:rsidR="00101611" w:rsidRPr="00901616" w:rsidRDefault="00101611" w:rsidP="00101611">
            <w:pPr>
              <w:jc w:val="center"/>
              <w:rPr>
                <w:b/>
                <w:bCs/>
                <w:sz w:val="20"/>
                <w:szCs w:val="20"/>
                <w:lang w:eastAsia="zh-CN"/>
              </w:rPr>
            </w:pPr>
            <w:r w:rsidRPr="00E45D7C">
              <w:rPr>
                <w:rFonts w:asciiTheme="majorBidi" w:hAnsiTheme="majorBidi" w:cstheme="majorBidi"/>
                <w:b/>
                <w:bCs/>
                <w:sz w:val="20"/>
                <w:szCs w:val="20"/>
                <w:lang w:eastAsia="en-CA"/>
              </w:rPr>
              <w:t>2026</w:t>
            </w:r>
            <w:r>
              <w:rPr>
                <w:rFonts w:asciiTheme="majorBidi" w:hAnsiTheme="majorBidi" w:cstheme="majorBidi"/>
                <w:b/>
                <w:bCs/>
                <w:sz w:val="20"/>
                <w:szCs w:val="20"/>
                <w:lang w:val="ru-RU" w:eastAsia="en-CA"/>
              </w:rPr>
              <w:t xml:space="preserve"> г.</w:t>
            </w:r>
          </w:p>
        </w:tc>
        <w:tc>
          <w:tcPr>
            <w:tcW w:w="1145" w:type="dxa"/>
            <w:tcBorders>
              <w:top w:val="single" w:sz="4" w:space="0" w:color="auto"/>
              <w:left w:val="nil"/>
              <w:bottom w:val="single" w:sz="4" w:space="0" w:color="auto"/>
              <w:right w:val="single" w:sz="4" w:space="0" w:color="auto"/>
            </w:tcBorders>
            <w:hideMark/>
          </w:tcPr>
          <w:p w14:paraId="7A04175C" w14:textId="4D6011CE" w:rsidR="00101611" w:rsidRPr="00901616" w:rsidRDefault="00101611" w:rsidP="00101611">
            <w:pPr>
              <w:jc w:val="center"/>
              <w:rPr>
                <w:b/>
                <w:bCs/>
                <w:sz w:val="20"/>
                <w:szCs w:val="20"/>
                <w:lang w:eastAsia="zh-CN"/>
              </w:rPr>
            </w:pPr>
            <w:r w:rsidRPr="00E45D7C">
              <w:rPr>
                <w:rFonts w:asciiTheme="majorBidi" w:hAnsiTheme="majorBidi" w:cstheme="majorBidi"/>
                <w:b/>
                <w:bCs/>
                <w:sz w:val="20"/>
                <w:szCs w:val="20"/>
                <w:lang w:eastAsia="en-CA"/>
              </w:rPr>
              <w:t>2027</w:t>
            </w:r>
            <w:r>
              <w:rPr>
                <w:rFonts w:asciiTheme="majorBidi" w:hAnsiTheme="majorBidi" w:cstheme="majorBidi"/>
                <w:b/>
                <w:bCs/>
                <w:sz w:val="20"/>
                <w:szCs w:val="20"/>
                <w:lang w:val="ru-RU" w:eastAsia="en-CA"/>
              </w:rPr>
              <w:t xml:space="preserve"> г.</w:t>
            </w:r>
          </w:p>
        </w:tc>
        <w:tc>
          <w:tcPr>
            <w:tcW w:w="1145" w:type="dxa"/>
            <w:tcBorders>
              <w:top w:val="single" w:sz="4" w:space="0" w:color="auto"/>
              <w:left w:val="nil"/>
              <w:bottom w:val="single" w:sz="4" w:space="0" w:color="auto"/>
              <w:right w:val="single" w:sz="4" w:space="0" w:color="auto"/>
            </w:tcBorders>
            <w:hideMark/>
          </w:tcPr>
          <w:p w14:paraId="0A012454" w14:textId="547B0233" w:rsidR="00101611" w:rsidRPr="00901616" w:rsidRDefault="00101611" w:rsidP="00101611">
            <w:pPr>
              <w:jc w:val="center"/>
              <w:rPr>
                <w:b/>
                <w:bCs/>
                <w:sz w:val="20"/>
                <w:szCs w:val="20"/>
                <w:lang w:eastAsia="zh-CN"/>
              </w:rPr>
            </w:pPr>
            <w:r w:rsidRPr="00E45D7C">
              <w:rPr>
                <w:rFonts w:asciiTheme="majorBidi" w:hAnsiTheme="majorBidi" w:cstheme="majorBidi"/>
                <w:b/>
                <w:bCs/>
                <w:sz w:val="20"/>
                <w:szCs w:val="20"/>
                <w:lang w:eastAsia="en-CA"/>
              </w:rPr>
              <w:t>2028</w:t>
            </w:r>
            <w:r>
              <w:rPr>
                <w:rFonts w:asciiTheme="majorBidi" w:hAnsiTheme="majorBidi" w:cstheme="majorBidi"/>
                <w:b/>
                <w:bCs/>
                <w:sz w:val="20"/>
                <w:szCs w:val="20"/>
                <w:lang w:val="ru-RU" w:eastAsia="en-CA"/>
              </w:rPr>
              <w:t xml:space="preserve"> г.</w:t>
            </w:r>
          </w:p>
        </w:tc>
        <w:tc>
          <w:tcPr>
            <w:tcW w:w="1301" w:type="dxa"/>
            <w:tcBorders>
              <w:top w:val="single" w:sz="4" w:space="0" w:color="auto"/>
              <w:left w:val="nil"/>
              <w:bottom w:val="single" w:sz="4" w:space="0" w:color="auto"/>
              <w:right w:val="single" w:sz="4" w:space="0" w:color="auto"/>
            </w:tcBorders>
            <w:hideMark/>
          </w:tcPr>
          <w:p w14:paraId="1EE204BD" w14:textId="77777777" w:rsidR="00101611" w:rsidRPr="00E45D7C" w:rsidRDefault="00101611" w:rsidP="00101611">
            <w:pPr>
              <w:jc w:val="center"/>
              <w:rPr>
                <w:rFonts w:asciiTheme="majorBidi" w:hAnsiTheme="majorBidi" w:cstheme="majorBidi"/>
                <w:b/>
                <w:bCs/>
                <w:sz w:val="20"/>
                <w:szCs w:val="20"/>
                <w:lang w:eastAsia="en-CA"/>
              </w:rPr>
            </w:pPr>
            <w:r>
              <w:rPr>
                <w:rFonts w:asciiTheme="majorBidi" w:hAnsiTheme="majorBidi" w:cstheme="majorBidi"/>
                <w:b/>
                <w:bCs/>
                <w:sz w:val="20"/>
                <w:szCs w:val="20"/>
                <w:lang w:val="ru-RU" w:eastAsia="en-CA"/>
              </w:rPr>
              <w:t>Итого на период</w:t>
            </w:r>
            <w:r w:rsidRPr="00E45D7C">
              <w:rPr>
                <w:rFonts w:asciiTheme="majorBidi" w:hAnsiTheme="majorBidi" w:cstheme="majorBidi"/>
                <w:b/>
                <w:bCs/>
                <w:sz w:val="20"/>
                <w:szCs w:val="20"/>
                <w:lang w:eastAsia="en-CA"/>
              </w:rPr>
              <w:t xml:space="preserve"> </w:t>
            </w:r>
          </w:p>
          <w:p w14:paraId="68DB6063" w14:textId="5FDC7CD5" w:rsidR="00101611" w:rsidRPr="00901616" w:rsidRDefault="00101611" w:rsidP="00101611">
            <w:pPr>
              <w:jc w:val="center"/>
              <w:rPr>
                <w:b/>
                <w:bCs/>
                <w:sz w:val="20"/>
                <w:szCs w:val="20"/>
                <w:lang w:eastAsia="zh-CN"/>
              </w:rPr>
            </w:pPr>
            <w:r w:rsidRPr="00E45D7C">
              <w:rPr>
                <w:rFonts w:asciiTheme="majorBidi" w:hAnsiTheme="majorBidi" w:cstheme="majorBidi"/>
                <w:b/>
                <w:bCs/>
                <w:sz w:val="20"/>
                <w:szCs w:val="20"/>
                <w:lang w:eastAsia="en-CA"/>
              </w:rPr>
              <w:t>(2026–2028</w:t>
            </w:r>
            <w:r>
              <w:rPr>
                <w:rFonts w:asciiTheme="majorBidi" w:hAnsiTheme="majorBidi" w:cstheme="majorBidi"/>
                <w:b/>
                <w:bCs/>
                <w:sz w:val="20"/>
                <w:szCs w:val="20"/>
                <w:lang w:val="ru-RU" w:eastAsia="en-CA"/>
              </w:rPr>
              <w:t xml:space="preserve"> гг.</w:t>
            </w:r>
            <w:r w:rsidRPr="00E45D7C">
              <w:rPr>
                <w:rFonts w:asciiTheme="majorBidi" w:hAnsiTheme="majorBidi" w:cstheme="majorBidi"/>
                <w:b/>
                <w:bCs/>
                <w:sz w:val="20"/>
                <w:szCs w:val="20"/>
                <w:lang w:eastAsia="en-CA"/>
              </w:rPr>
              <w:t>)</w:t>
            </w:r>
          </w:p>
        </w:tc>
        <w:tc>
          <w:tcPr>
            <w:tcW w:w="1126" w:type="dxa"/>
            <w:tcBorders>
              <w:top w:val="single" w:sz="4" w:space="0" w:color="auto"/>
              <w:left w:val="nil"/>
              <w:bottom w:val="single" w:sz="4" w:space="0" w:color="auto"/>
              <w:right w:val="single" w:sz="4" w:space="0" w:color="auto"/>
            </w:tcBorders>
            <w:hideMark/>
          </w:tcPr>
          <w:p w14:paraId="430DA6CF" w14:textId="31202D6B" w:rsidR="00101611" w:rsidRPr="00901616" w:rsidRDefault="00101611" w:rsidP="00101611">
            <w:pPr>
              <w:jc w:val="center"/>
              <w:rPr>
                <w:b/>
                <w:bCs/>
                <w:sz w:val="20"/>
                <w:szCs w:val="20"/>
                <w:lang w:eastAsia="zh-CN"/>
              </w:rPr>
            </w:pPr>
            <w:r>
              <w:rPr>
                <w:rFonts w:asciiTheme="majorBidi" w:hAnsiTheme="majorBidi" w:cstheme="majorBidi"/>
                <w:b/>
                <w:bCs/>
                <w:sz w:val="20"/>
                <w:szCs w:val="20"/>
                <w:lang w:val="ru-RU" w:eastAsia="en-CA"/>
              </w:rPr>
              <w:t xml:space="preserve">Итого после </w:t>
            </w:r>
            <w:r w:rsidRPr="00E45D7C">
              <w:rPr>
                <w:rFonts w:asciiTheme="majorBidi" w:hAnsiTheme="majorBidi" w:cstheme="majorBidi"/>
                <w:b/>
                <w:bCs/>
                <w:sz w:val="20"/>
                <w:szCs w:val="20"/>
                <w:lang w:eastAsia="en-CA"/>
              </w:rPr>
              <w:t>2028</w:t>
            </w:r>
            <w:r>
              <w:rPr>
                <w:rFonts w:asciiTheme="majorBidi" w:hAnsiTheme="majorBidi" w:cstheme="majorBidi"/>
                <w:b/>
                <w:bCs/>
                <w:sz w:val="20"/>
                <w:szCs w:val="20"/>
                <w:lang w:val="ru-RU" w:eastAsia="en-CA"/>
              </w:rPr>
              <w:t xml:space="preserve"> г.</w:t>
            </w:r>
          </w:p>
        </w:tc>
      </w:tr>
      <w:tr w:rsidR="00606E47" w:rsidRPr="00901616" w14:paraId="611828DF" w14:textId="77777777" w:rsidTr="00BF3621">
        <w:trPr>
          <w:trHeight w:val="66"/>
        </w:trPr>
        <w:tc>
          <w:tcPr>
            <w:tcW w:w="9543" w:type="dxa"/>
            <w:gridSpan w:val="6"/>
            <w:tcBorders>
              <w:top w:val="single" w:sz="4" w:space="0" w:color="auto"/>
              <w:left w:val="single" w:sz="4" w:space="0" w:color="auto"/>
              <w:bottom w:val="single" w:sz="4" w:space="0" w:color="auto"/>
              <w:right w:val="single" w:sz="4" w:space="0" w:color="auto"/>
            </w:tcBorders>
            <w:noWrap/>
            <w:hideMark/>
          </w:tcPr>
          <w:p w14:paraId="0DC8880E" w14:textId="2DFAFD64" w:rsidR="00606E47" w:rsidRPr="00901616" w:rsidRDefault="00606E47" w:rsidP="00606E47">
            <w:pPr>
              <w:jc w:val="left"/>
              <w:rPr>
                <w:b/>
                <w:bCs/>
                <w:sz w:val="20"/>
                <w:szCs w:val="20"/>
                <w:lang w:eastAsia="zh-CN"/>
              </w:rPr>
            </w:pPr>
            <w:r>
              <w:rPr>
                <w:rFonts w:asciiTheme="majorBidi" w:hAnsiTheme="majorBidi" w:cstheme="majorBidi"/>
                <w:b/>
                <w:bCs/>
                <w:sz w:val="20"/>
                <w:szCs w:val="20"/>
                <w:lang w:val="ru-RU" w:eastAsia="en-CA"/>
              </w:rPr>
              <w:t>Мероприятия, связанные с ГХФУ</w:t>
            </w:r>
          </w:p>
        </w:tc>
      </w:tr>
      <w:tr w:rsidR="00606E47" w:rsidRPr="00901616" w14:paraId="6A3B4474" w14:textId="77777777" w:rsidTr="00BF3621">
        <w:trPr>
          <w:trHeight w:val="113"/>
        </w:trPr>
        <w:tc>
          <w:tcPr>
            <w:tcW w:w="3681" w:type="dxa"/>
            <w:tcBorders>
              <w:top w:val="nil"/>
              <w:left w:val="single" w:sz="4" w:space="0" w:color="auto"/>
              <w:bottom w:val="single" w:sz="4" w:space="0" w:color="auto"/>
              <w:right w:val="single" w:sz="4" w:space="0" w:color="auto"/>
            </w:tcBorders>
            <w:noWrap/>
            <w:hideMark/>
          </w:tcPr>
          <w:p w14:paraId="76E4DE28" w14:textId="3FE4A542" w:rsidR="00606E47" w:rsidRPr="00AC7B19" w:rsidRDefault="00606E47" w:rsidP="00606E47">
            <w:pPr>
              <w:jc w:val="left"/>
              <w:rPr>
                <w:sz w:val="20"/>
                <w:szCs w:val="20"/>
                <w:lang w:eastAsia="zh-CN"/>
              </w:rPr>
            </w:pPr>
            <w:r>
              <w:rPr>
                <w:rFonts w:asciiTheme="majorBidi" w:hAnsiTheme="majorBidi" w:cstheme="majorBidi"/>
                <w:sz w:val="20"/>
                <w:szCs w:val="20"/>
                <w:lang w:val="ru-RU" w:eastAsia="en-CA"/>
              </w:rPr>
              <w:t>Утвержденные ПОДПО</w:t>
            </w:r>
          </w:p>
        </w:tc>
        <w:tc>
          <w:tcPr>
            <w:tcW w:w="1145" w:type="dxa"/>
            <w:tcBorders>
              <w:top w:val="nil"/>
              <w:left w:val="nil"/>
              <w:bottom w:val="single" w:sz="4" w:space="0" w:color="auto"/>
              <w:right w:val="single" w:sz="4" w:space="0" w:color="auto"/>
            </w:tcBorders>
            <w:noWrap/>
            <w:hideMark/>
          </w:tcPr>
          <w:p w14:paraId="452B9AFE" w14:textId="7C2244EA" w:rsidR="00606E47" w:rsidRPr="00AC7B19" w:rsidRDefault="00606E47" w:rsidP="00606E47">
            <w:pPr>
              <w:jc w:val="right"/>
              <w:rPr>
                <w:sz w:val="20"/>
                <w:szCs w:val="20"/>
                <w:lang w:eastAsia="zh-CN"/>
              </w:rPr>
            </w:pPr>
            <w:r w:rsidRPr="00AC7B19">
              <w:rPr>
                <w:sz w:val="20"/>
                <w:szCs w:val="20"/>
                <w:lang w:eastAsia="zh-CN"/>
              </w:rPr>
              <w:t>25</w:t>
            </w:r>
            <w:r w:rsidR="00101611">
              <w:rPr>
                <w:sz w:val="20"/>
                <w:szCs w:val="20"/>
                <w:lang w:eastAsia="zh-CN"/>
              </w:rPr>
              <w:t xml:space="preserve"> </w:t>
            </w:r>
            <w:r w:rsidRPr="00AC7B19">
              <w:rPr>
                <w:sz w:val="20"/>
                <w:szCs w:val="20"/>
                <w:lang w:eastAsia="zh-CN"/>
              </w:rPr>
              <w:t>326</w:t>
            </w:r>
            <w:r w:rsidR="00101611">
              <w:rPr>
                <w:sz w:val="20"/>
                <w:szCs w:val="20"/>
                <w:lang w:eastAsia="zh-CN"/>
              </w:rPr>
              <w:t xml:space="preserve"> </w:t>
            </w:r>
            <w:r w:rsidRPr="00AC7B19">
              <w:rPr>
                <w:sz w:val="20"/>
                <w:szCs w:val="20"/>
                <w:lang w:eastAsia="zh-CN"/>
              </w:rPr>
              <w:t>693</w:t>
            </w:r>
          </w:p>
        </w:tc>
        <w:tc>
          <w:tcPr>
            <w:tcW w:w="1145" w:type="dxa"/>
            <w:tcBorders>
              <w:top w:val="nil"/>
              <w:left w:val="nil"/>
              <w:bottom w:val="single" w:sz="4" w:space="0" w:color="auto"/>
              <w:right w:val="single" w:sz="4" w:space="0" w:color="auto"/>
            </w:tcBorders>
            <w:noWrap/>
            <w:hideMark/>
          </w:tcPr>
          <w:p w14:paraId="34E5E2DB" w14:textId="31987865" w:rsidR="00606E47" w:rsidRPr="00AC7B19" w:rsidRDefault="00606E47" w:rsidP="00606E47">
            <w:pPr>
              <w:jc w:val="right"/>
              <w:rPr>
                <w:sz w:val="20"/>
                <w:szCs w:val="20"/>
                <w:lang w:eastAsia="zh-CN"/>
              </w:rPr>
            </w:pPr>
            <w:r w:rsidRPr="00AC7B19">
              <w:rPr>
                <w:sz w:val="20"/>
                <w:szCs w:val="20"/>
                <w:lang w:eastAsia="zh-CN"/>
              </w:rPr>
              <w:t>16</w:t>
            </w:r>
            <w:r w:rsidR="00101611">
              <w:rPr>
                <w:sz w:val="20"/>
                <w:szCs w:val="20"/>
                <w:lang w:eastAsia="zh-CN"/>
              </w:rPr>
              <w:t xml:space="preserve"> </w:t>
            </w:r>
            <w:r w:rsidRPr="00AC7B19">
              <w:rPr>
                <w:sz w:val="20"/>
                <w:szCs w:val="20"/>
                <w:lang w:eastAsia="zh-CN"/>
              </w:rPr>
              <w:t>694</w:t>
            </w:r>
            <w:r w:rsidR="00101611">
              <w:rPr>
                <w:sz w:val="20"/>
                <w:szCs w:val="20"/>
                <w:lang w:eastAsia="zh-CN"/>
              </w:rPr>
              <w:t xml:space="preserve"> </w:t>
            </w:r>
            <w:r w:rsidRPr="00AC7B19">
              <w:rPr>
                <w:sz w:val="20"/>
                <w:szCs w:val="20"/>
                <w:lang w:eastAsia="zh-CN"/>
              </w:rPr>
              <w:t>368</w:t>
            </w:r>
          </w:p>
        </w:tc>
        <w:tc>
          <w:tcPr>
            <w:tcW w:w="1145" w:type="dxa"/>
            <w:tcBorders>
              <w:top w:val="nil"/>
              <w:left w:val="nil"/>
              <w:bottom w:val="single" w:sz="4" w:space="0" w:color="auto"/>
              <w:right w:val="single" w:sz="4" w:space="0" w:color="auto"/>
            </w:tcBorders>
            <w:noWrap/>
            <w:hideMark/>
          </w:tcPr>
          <w:p w14:paraId="723CCA91" w14:textId="048B09E9" w:rsidR="00606E47" w:rsidRPr="00AC7B19" w:rsidRDefault="00606E47" w:rsidP="00606E47">
            <w:pPr>
              <w:jc w:val="right"/>
              <w:rPr>
                <w:sz w:val="20"/>
                <w:szCs w:val="20"/>
                <w:lang w:eastAsia="zh-CN"/>
              </w:rPr>
            </w:pPr>
            <w:r w:rsidRPr="00AC7B19">
              <w:rPr>
                <w:sz w:val="20"/>
                <w:szCs w:val="20"/>
                <w:lang w:eastAsia="zh-CN"/>
              </w:rPr>
              <w:t>6</w:t>
            </w:r>
            <w:r w:rsidR="00101611">
              <w:rPr>
                <w:sz w:val="20"/>
                <w:szCs w:val="20"/>
                <w:lang w:eastAsia="zh-CN"/>
              </w:rPr>
              <w:t xml:space="preserve"> </w:t>
            </w:r>
            <w:r w:rsidRPr="00AC7B19">
              <w:rPr>
                <w:sz w:val="20"/>
                <w:szCs w:val="20"/>
                <w:lang w:eastAsia="zh-CN"/>
              </w:rPr>
              <w:t>067</w:t>
            </w:r>
            <w:r w:rsidR="00101611">
              <w:rPr>
                <w:sz w:val="20"/>
                <w:szCs w:val="20"/>
                <w:lang w:eastAsia="zh-CN"/>
              </w:rPr>
              <w:t xml:space="preserve"> </w:t>
            </w:r>
            <w:r w:rsidRPr="00AC7B19">
              <w:rPr>
                <w:sz w:val="20"/>
                <w:szCs w:val="20"/>
                <w:lang w:eastAsia="zh-CN"/>
              </w:rPr>
              <w:t>594</w:t>
            </w:r>
          </w:p>
        </w:tc>
        <w:tc>
          <w:tcPr>
            <w:tcW w:w="1301" w:type="dxa"/>
            <w:tcBorders>
              <w:top w:val="nil"/>
              <w:left w:val="nil"/>
              <w:bottom w:val="single" w:sz="4" w:space="0" w:color="auto"/>
              <w:right w:val="single" w:sz="4" w:space="0" w:color="auto"/>
            </w:tcBorders>
            <w:noWrap/>
            <w:hideMark/>
          </w:tcPr>
          <w:p w14:paraId="213402CE" w14:textId="771DE903" w:rsidR="00606E47" w:rsidRPr="00AC7B19" w:rsidRDefault="00606E47" w:rsidP="00606E47">
            <w:pPr>
              <w:jc w:val="right"/>
              <w:rPr>
                <w:sz w:val="20"/>
                <w:szCs w:val="20"/>
                <w:lang w:eastAsia="zh-CN"/>
              </w:rPr>
            </w:pPr>
            <w:r w:rsidRPr="00AC7B19">
              <w:rPr>
                <w:sz w:val="20"/>
                <w:szCs w:val="20"/>
                <w:lang w:eastAsia="zh-CN"/>
              </w:rPr>
              <w:t>48</w:t>
            </w:r>
            <w:r w:rsidR="00101611">
              <w:rPr>
                <w:sz w:val="20"/>
                <w:szCs w:val="20"/>
                <w:lang w:eastAsia="zh-CN"/>
              </w:rPr>
              <w:t xml:space="preserve"> </w:t>
            </w:r>
            <w:r w:rsidRPr="00AC7B19">
              <w:rPr>
                <w:sz w:val="20"/>
                <w:szCs w:val="20"/>
                <w:lang w:eastAsia="zh-CN"/>
              </w:rPr>
              <w:t>088</w:t>
            </w:r>
            <w:r w:rsidR="00101611">
              <w:rPr>
                <w:sz w:val="20"/>
                <w:szCs w:val="20"/>
                <w:lang w:eastAsia="zh-CN"/>
              </w:rPr>
              <w:t xml:space="preserve"> </w:t>
            </w:r>
            <w:r w:rsidRPr="00AC7B19">
              <w:rPr>
                <w:sz w:val="20"/>
                <w:szCs w:val="20"/>
                <w:lang w:eastAsia="zh-CN"/>
              </w:rPr>
              <w:t>655</w:t>
            </w:r>
          </w:p>
        </w:tc>
        <w:tc>
          <w:tcPr>
            <w:tcW w:w="1126" w:type="dxa"/>
            <w:tcBorders>
              <w:top w:val="nil"/>
              <w:left w:val="nil"/>
              <w:bottom w:val="single" w:sz="4" w:space="0" w:color="auto"/>
              <w:right w:val="single" w:sz="4" w:space="0" w:color="auto"/>
            </w:tcBorders>
            <w:noWrap/>
            <w:hideMark/>
          </w:tcPr>
          <w:p w14:paraId="635C627D" w14:textId="0EDB6F65" w:rsidR="00606E47" w:rsidRPr="00AC7B19" w:rsidRDefault="00606E47" w:rsidP="00606E47">
            <w:pPr>
              <w:jc w:val="right"/>
              <w:rPr>
                <w:sz w:val="20"/>
                <w:szCs w:val="20"/>
                <w:lang w:eastAsia="zh-CN"/>
              </w:rPr>
            </w:pPr>
            <w:r w:rsidRPr="00AC7B19">
              <w:rPr>
                <w:sz w:val="20"/>
                <w:szCs w:val="20"/>
                <w:lang w:eastAsia="zh-CN"/>
              </w:rPr>
              <w:t>7</w:t>
            </w:r>
            <w:r w:rsidR="00101611">
              <w:rPr>
                <w:sz w:val="20"/>
                <w:szCs w:val="20"/>
                <w:lang w:eastAsia="zh-CN"/>
              </w:rPr>
              <w:t xml:space="preserve"> </w:t>
            </w:r>
            <w:r w:rsidRPr="00AC7B19">
              <w:rPr>
                <w:sz w:val="20"/>
                <w:szCs w:val="20"/>
                <w:lang w:eastAsia="zh-CN"/>
              </w:rPr>
              <w:t>436</w:t>
            </w:r>
            <w:r w:rsidR="00101611">
              <w:rPr>
                <w:sz w:val="20"/>
                <w:szCs w:val="20"/>
                <w:lang w:eastAsia="zh-CN"/>
              </w:rPr>
              <w:t xml:space="preserve"> </w:t>
            </w:r>
            <w:r w:rsidRPr="00AC7B19">
              <w:rPr>
                <w:sz w:val="20"/>
                <w:szCs w:val="20"/>
                <w:lang w:eastAsia="zh-CN"/>
              </w:rPr>
              <w:t>020</w:t>
            </w:r>
          </w:p>
        </w:tc>
      </w:tr>
      <w:tr w:rsidR="006D77F2" w:rsidRPr="00901616" w14:paraId="2EB3F6E5" w14:textId="77777777" w:rsidTr="00BF3621">
        <w:trPr>
          <w:trHeight w:val="63"/>
        </w:trPr>
        <w:tc>
          <w:tcPr>
            <w:tcW w:w="3681" w:type="dxa"/>
            <w:tcBorders>
              <w:top w:val="nil"/>
              <w:left w:val="single" w:sz="4" w:space="0" w:color="auto"/>
              <w:bottom w:val="single" w:sz="4" w:space="0" w:color="auto"/>
              <w:right w:val="single" w:sz="4" w:space="0" w:color="auto"/>
            </w:tcBorders>
            <w:noWrap/>
            <w:hideMark/>
          </w:tcPr>
          <w:p w14:paraId="7EBDF752" w14:textId="02E79B12" w:rsidR="006D77F2" w:rsidRPr="00AC7B19" w:rsidRDefault="006D77F2" w:rsidP="006D77F2">
            <w:pPr>
              <w:jc w:val="left"/>
              <w:rPr>
                <w:sz w:val="20"/>
                <w:szCs w:val="20"/>
                <w:lang w:eastAsia="zh-CN"/>
              </w:rPr>
            </w:pPr>
            <w:r w:rsidRPr="00AC7B19">
              <w:rPr>
                <w:sz w:val="20"/>
                <w:szCs w:val="20"/>
                <w:lang w:eastAsia="en-CA"/>
              </w:rPr>
              <w:t>II</w:t>
            </w:r>
            <w:r w:rsidR="00606E47">
              <w:rPr>
                <w:rFonts w:asciiTheme="majorBidi" w:hAnsiTheme="majorBidi" w:cstheme="majorBidi"/>
                <w:sz w:val="20"/>
                <w:szCs w:val="20"/>
                <w:lang w:val="ru-RU" w:eastAsia="en-CA"/>
              </w:rPr>
              <w:t xml:space="preserve"> этап ПОДПО</w:t>
            </w:r>
            <w:r w:rsidRPr="00AC7B19">
              <w:rPr>
                <w:sz w:val="20"/>
                <w:szCs w:val="20"/>
                <w:lang w:eastAsia="en-CA"/>
              </w:rPr>
              <w:t xml:space="preserve"> </w:t>
            </w:r>
          </w:p>
        </w:tc>
        <w:tc>
          <w:tcPr>
            <w:tcW w:w="1145" w:type="dxa"/>
            <w:tcBorders>
              <w:top w:val="nil"/>
              <w:left w:val="nil"/>
              <w:bottom w:val="single" w:sz="4" w:space="0" w:color="auto"/>
              <w:right w:val="single" w:sz="4" w:space="0" w:color="auto"/>
            </w:tcBorders>
            <w:noWrap/>
            <w:hideMark/>
          </w:tcPr>
          <w:p w14:paraId="58C5F52E" w14:textId="1109159E" w:rsidR="006D77F2" w:rsidRPr="00AC7B19" w:rsidRDefault="006D77F2" w:rsidP="006D77F2">
            <w:pPr>
              <w:jc w:val="right"/>
              <w:rPr>
                <w:sz w:val="20"/>
                <w:szCs w:val="20"/>
                <w:lang w:eastAsia="zh-CN"/>
              </w:rPr>
            </w:pPr>
            <w:r w:rsidRPr="00AC7B19">
              <w:rPr>
                <w:sz w:val="20"/>
                <w:szCs w:val="20"/>
                <w:lang w:eastAsia="zh-CN"/>
              </w:rPr>
              <w:t>209</w:t>
            </w:r>
            <w:r w:rsidR="00101611">
              <w:rPr>
                <w:sz w:val="20"/>
                <w:szCs w:val="20"/>
                <w:lang w:eastAsia="zh-CN"/>
              </w:rPr>
              <w:t xml:space="preserve"> </w:t>
            </w:r>
            <w:r w:rsidRPr="00AC7B19">
              <w:rPr>
                <w:sz w:val="20"/>
                <w:szCs w:val="20"/>
                <w:lang w:eastAsia="zh-CN"/>
              </w:rPr>
              <w:t>241</w:t>
            </w:r>
          </w:p>
        </w:tc>
        <w:tc>
          <w:tcPr>
            <w:tcW w:w="1145" w:type="dxa"/>
            <w:tcBorders>
              <w:top w:val="nil"/>
              <w:left w:val="nil"/>
              <w:bottom w:val="single" w:sz="4" w:space="0" w:color="auto"/>
              <w:right w:val="single" w:sz="4" w:space="0" w:color="auto"/>
            </w:tcBorders>
            <w:noWrap/>
            <w:hideMark/>
          </w:tcPr>
          <w:p w14:paraId="3D5BD13C" w14:textId="1D955C8F" w:rsidR="006D77F2" w:rsidRPr="00AC7B19" w:rsidRDefault="006D77F2" w:rsidP="006D77F2">
            <w:pPr>
              <w:jc w:val="right"/>
              <w:rPr>
                <w:sz w:val="20"/>
                <w:szCs w:val="20"/>
                <w:lang w:eastAsia="zh-CN"/>
              </w:rPr>
            </w:pPr>
            <w:r w:rsidRPr="00AC7B19">
              <w:rPr>
                <w:sz w:val="20"/>
                <w:szCs w:val="20"/>
                <w:lang w:eastAsia="zh-CN"/>
              </w:rPr>
              <w:t>893</w:t>
            </w:r>
            <w:r w:rsidR="00101611">
              <w:rPr>
                <w:sz w:val="20"/>
                <w:szCs w:val="20"/>
                <w:lang w:eastAsia="zh-CN"/>
              </w:rPr>
              <w:t xml:space="preserve"> </w:t>
            </w:r>
            <w:r w:rsidRPr="00AC7B19">
              <w:rPr>
                <w:sz w:val="20"/>
                <w:szCs w:val="20"/>
                <w:lang w:eastAsia="zh-CN"/>
              </w:rPr>
              <w:t>108</w:t>
            </w:r>
          </w:p>
        </w:tc>
        <w:tc>
          <w:tcPr>
            <w:tcW w:w="1145" w:type="dxa"/>
            <w:tcBorders>
              <w:top w:val="nil"/>
              <w:left w:val="nil"/>
              <w:bottom w:val="single" w:sz="4" w:space="0" w:color="auto"/>
              <w:right w:val="single" w:sz="4" w:space="0" w:color="auto"/>
            </w:tcBorders>
            <w:noWrap/>
            <w:hideMark/>
          </w:tcPr>
          <w:p w14:paraId="0676B761" w14:textId="2B1BBA74" w:rsidR="006D77F2" w:rsidRPr="00AC7B19" w:rsidRDefault="006D77F2" w:rsidP="006D77F2">
            <w:pPr>
              <w:jc w:val="right"/>
              <w:rPr>
                <w:sz w:val="20"/>
                <w:szCs w:val="20"/>
                <w:lang w:eastAsia="zh-CN"/>
              </w:rPr>
            </w:pPr>
            <w:r w:rsidRPr="00AC7B19">
              <w:rPr>
                <w:sz w:val="20"/>
                <w:szCs w:val="20"/>
                <w:lang w:eastAsia="zh-CN"/>
              </w:rPr>
              <w:t>537</w:t>
            </w:r>
            <w:r w:rsidR="00101611">
              <w:rPr>
                <w:sz w:val="20"/>
                <w:szCs w:val="20"/>
                <w:lang w:eastAsia="zh-CN"/>
              </w:rPr>
              <w:t xml:space="preserve"> </w:t>
            </w:r>
            <w:r w:rsidRPr="00AC7B19">
              <w:rPr>
                <w:sz w:val="20"/>
                <w:szCs w:val="20"/>
                <w:lang w:eastAsia="zh-CN"/>
              </w:rPr>
              <w:t>636</w:t>
            </w:r>
          </w:p>
        </w:tc>
        <w:tc>
          <w:tcPr>
            <w:tcW w:w="1301" w:type="dxa"/>
            <w:tcBorders>
              <w:top w:val="nil"/>
              <w:left w:val="nil"/>
              <w:bottom w:val="single" w:sz="4" w:space="0" w:color="auto"/>
              <w:right w:val="single" w:sz="4" w:space="0" w:color="auto"/>
            </w:tcBorders>
            <w:noWrap/>
            <w:hideMark/>
          </w:tcPr>
          <w:p w14:paraId="1365A9C8" w14:textId="35E6B1B5" w:rsidR="006D77F2" w:rsidRPr="00AC7B19" w:rsidRDefault="006D77F2" w:rsidP="006D77F2">
            <w:pPr>
              <w:jc w:val="right"/>
              <w:rPr>
                <w:sz w:val="20"/>
                <w:szCs w:val="20"/>
                <w:lang w:eastAsia="zh-CN"/>
              </w:rPr>
            </w:pPr>
            <w:r w:rsidRPr="00AC7B19">
              <w:rPr>
                <w:sz w:val="20"/>
                <w:szCs w:val="20"/>
                <w:lang w:eastAsia="zh-CN"/>
              </w:rPr>
              <w:t>1</w:t>
            </w:r>
            <w:r w:rsidR="00101611">
              <w:rPr>
                <w:sz w:val="20"/>
                <w:szCs w:val="20"/>
                <w:lang w:eastAsia="zh-CN"/>
              </w:rPr>
              <w:t xml:space="preserve"> </w:t>
            </w:r>
            <w:r w:rsidRPr="00AC7B19">
              <w:rPr>
                <w:sz w:val="20"/>
                <w:szCs w:val="20"/>
                <w:lang w:eastAsia="zh-CN"/>
              </w:rPr>
              <w:t>639</w:t>
            </w:r>
            <w:r w:rsidR="00101611">
              <w:rPr>
                <w:sz w:val="20"/>
                <w:szCs w:val="20"/>
                <w:lang w:eastAsia="zh-CN"/>
              </w:rPr>
              <w:t xml:space="preserve"> </w:t>
            </w:r>
            <w:r w:rsidRPr="00AC7B19">
              <w:rPr>
                <w:sz w:val="20"/>
                <w:szCs w:val="20"/>
                <w:lang w:eastAsia="zh-CN"/>
              </w:rPr>
              <w:t>986</w:t>
            </w:r>
          </w:p>
        </w:tc>
        <w:tc>
          <w:tcPr>
            <w:tcW w:w="1126" w:type="dxa"/>
            <w:tcBorders>
              <w:top w:val="nil"/>
              <w:left w:val="nil"/>
              <w:bottom w:val="single" w:sz="4" w:space="0" w:color="auto"/>
              <w:right w:val="single" w:sz="4" w:space="0" w:color="auto"/>
            </w:tcBorders>
            <w:noWrap/>
            <w:hideMark/>
          </w:tcPr>
          <w:p w14:paraId="3E2F1135" w14:textId="15DDCFE4" w:rsidR="006D77F2" w:rsidRPr="00AC7B19" w:rsidRDefault="006D77F2" w:rsidP="006D77F2">
            <w:pPr>
              <w:jc w:val="right"/>
              <w:rPr>
                <w:sz w:val="20"/>
                <w:szCs w:val="20"/>
                <w:lang w:eastAsia="zh-CN"/>
              </w:rPr>
            </w:pPr>
            <w:r w:rsidRPr="00AC7B19">
              <w:rPr>
                <w:sz w:val="20"/>
                <w:szCs w:val="20"/>
                <w:lang w:eastAsia="zh-CN"/>
              </w:rPr>
              <w:t>397</w:t>
            </w:r>
            <w:r w:rsidR="00101611">
              <w:rPr>
                <w:sz w:val="20"/>
                <w:szCs w:val="20"/>
                <w:lang w:eastAsia="zh-CN"/>
              </w:rPr>
              <w:t xml:space="preserve"> </w:t>
            </w:r>
            <w:r w:rsidRPr="00AC7B19">
              <w:rPr>
                <w:sz w:val="20"/>
                <w:szCs w:val="20"/>
                <w:lang w:eastAsia="zh-CN"/>
              </w:rPr>
              <w:t>933</w:t>
            </w:r>
          </w:p>
        </w:tc>
      </w:tr>
      <w:tr w:rsidR="006D77F2" w:rsidRPr="00901616" w14:paraId="6B4820AD" w14:textId="77777777" w:rsidTr="00BF3621">
        <w:trPr>
          <w:trHeight w:val="109"/>
        </w:trPr>
        <w:tc>
          <w:tcPr>
            <w:tcW w:w="3681" w:type="dxa"/>
            <w:tcBorders>
              <w:top w:val="nil"/>
              <w:left w:val="single" w:sz="4" w:space="0" w:color="auto"/>
              <w:bottom w:val="single" w:sz="4" w:space="0" w:color="auto"/>
              <w:right w:val="single" w:sz="4" w:space="0" w:color="auto"/>
            </w:tcBorders>
            <w:noWrap/>
            <w:hideMark/>
          </w:tcPr>
          <w:p w14:paraId="49138476" w14:textId="68957F12" w:rsidR="006D77F2" w:rsidRPr="00606E47" w:rsidRDefault="006D77F2" w:rsidP="006D77F2">
            <w:pPr>
              <w:ind w:right="-112"/>
              <w:jc w:val="left"/>
              <w:rPr>
                <w:sz w:val="20"/>
                <w:szCs w:val="20"/>
                <w:lang w:val="ru-RU" w:eastAsia="zh-CN"/>
              </w:rPr>
            </w:pPr>
            <w:r w:rsidRPr="00AC7B19">
              <w:rPr>
                <w:sz w:val="20"/>
                <w:szCs w:val="20"/>
                <w:lang w:eastAsia="en-CA"/>
              </w:rPr>
              <w:t xml:space="preserve">III </w:t>
            </w:r>
            <w:r w:rsidR="00606E47">
              <w:rPr>
                <w:rFonts w:asciiTheme="majorBidi" w:hAnsiTheme="majorBidi" w:cstheme="majorBidi"/>
                <w:sz w:val="20"/>
                <w:szCs w:val="20"/>
                <w:lang w:val="ru-RU" w:eastAsia="en-CA"/>
              </w:rPr>
              <w:t>этап ПОДПО</w:t>
            </w:r>
            <w:r w:rsidR="00606E47" w:rsidRPr="00AC7B19">
              <w:rPr>
                <w:sz w:val="20"/>
                <w:szCs w:val="20"/>
                <w:lang w:eastAsia="en-CA"/>
              </w:rPr>
              <w:t xml:space="preserve"> </w:t>
            </w:r>
            <w:r w:rsidRPr="00AC7B19">
              <w:rPr>
                <w:sz w:val="20"/>
                <w:szCs w:val="20"/>
                <w:lang w:eastAsia="en-CA"/>
              </w:rPr>
              <w:t xml:space="preserve">– </w:t>
            </w:r>
            <w:r w:rsidR="00606E47">
              <w:rPr>
                <w:sz w:val="20"/>
                <w:szCs w:val="20"/>
                <w:lang w:val="ru-RU" w:eastAsia="en-CA"/>
              </w:rPr>
              <w:t>ПП</w:t>
            </w:r>
          </w:p>
        </w:tc>
        <w:tc>
          <w:tcPr>
            <w:tcW w:w="1145" w:type="dxa"/>
            <w:tcBorders>
              <w:top w:val="nil"/>
              <w:left w:val="nil"/>
              <w:bottom w:val="single" w:sz="4" w:space="0" w:color="auto"/>
              <w:right w:val="single" w:sz="4" w:space="0" w:color="auto"/>
            </w:tcBorders>
            <w:noWrap/>
            <w:hideMark/>
          </w:tcPr>
          <w:p w14:paraId="0CCD7178" w14:textId="77777777" w:rsidR="006D77F2" w:rsidRPr="00AC7B19" w:rsidRDefault="006D77F2" w:rsidP="006D77F2">
            <w:pPr>
              <w:jc w:val="right"/>
              <w:rPr>
                <w:sz w:val="20"/>
                <w:szCs w:val="20"/>
                <w:lang w:eastAsia="zh-CN"/>
              </w:rPr>
            </w:pPr>
            <w:r w:rsidRPr="00AC7B19">
              <w:rPr>
                <w:sz w:val="20"/>
                <w:szCs w:val="20"/>
                <w:lang w:eastAsia="zh-CN"/>
              </w:rPr>
              <w:t>0</w:t>
            </w:r>
          </w:p>
        </w:tc>
        <w:tc>
          <w:tcPr>
            <w:tcW w:w="1145" w:type="dxa"/>
            <w:tcBorders>
              <w:top w:val="nil"/>
              <w:left w:val="nil"/>
              <w:bottom w:val="single" w:sz="4" w:space="0" w:color="auto"/>
              <w:right w:val="single" w:sz="4" w:space="0" w:color="auto"/>
            </w:tcBorders>
            <w:noWrap/>
            <w:hideMark/>
          </w:tcPr>
          <w:p w14:paraId="4086D0D3" w14:textId="4E4CEC29" w:rsidR="006D77F2" w:rsidRPr="00AC7B19" w:rsidRDefault="006D77F2" w:rsidP="006D77F2">
            <w:pPr>
              <w:jc w:val="right"/>
              <w:rPr>
                <w:sz w:val="20"/>
                <w:szCs w:val="20"/>
                <w:lang w:eastAsia="zh-CN"/>
              </w:rPr>
            </w:pPr>
            <w:r w:rsidRPr="00AC7B19">
              <w:rPr>
                <w:sz w:val="20"/>
                <w:szCs w:val="20"/>
                <w:lang w:eastAsia="zh-CN"/>
              </w:rPr>
              <w:t>42</w:t>
            </w:r>
            <w:r w:rsidR="00101611">
              <w:rPr>
                <w:sz w:val="20"/>
                <w:szCs w:val="20"/>
                <w:lang w:eastAsia="zh-CN"/>
              </w:rPr>
              <w:t xml:space="preserve"> </w:t>
            </w:r>
            <w:r w:rsidRPr="00AC7B19">
              <w:rPr>
                <w:sz w:val="20"/>
                <w:szCs w:val="20"/>
                <w:lang w:eastAsia="zh-CN"/>
              </w:rPr>
              <w:t>800</w:t>
            </w:r>
          </w:p>
        </w:tc>
        <w:tc>
          <w:tcPr>
            <w:tcW w:w="1145" w:type="dxa"/>
            <w:tcBorders>
              <w:top w:val="nil"/>
              <w:left w:val="nil"/>
              <w:bottom w:val="single" w:sz="4" w:space="0" w:color="auto"/>
              <w:right w:val="single" w:sz="4" w:space="0" w:color="auto"/>
            </w:tcBorders>
            <w:noWrap/>
            <w:hideMark/>
          </w:tcPr>
          <w:p w14:paraId="0F060C64" w14:textId="77777777" w:rsidR="006D77F2" w:rsidRPr="00AC7B19" w:rsidRDefault="006D77F2" w:rsidP="006D77F2">
            <w:pPr>
              <w:jc w:val="right"/>
              <w:rPr>
                <w:sz w:val="20"/>
                <w:szCs w:val="20"/>
                <w:lang w:eastAsia="zh-CN"/>
              </w:rPr>
            </w:pPr>
            <w:r w:rsidRPr="00AC7B19">
              <w:rPr>
                <w:sz w:val="20"/>
                <w:szCs w:val="20"/>
                <w:lang w:eastAsia="zh-CN"/>
              </w:rPr>
              <w:t>0</w:t>
            </w:r>
          </w:p>
        </w:tc>
        <w:tc>
          <w:tcPr>
            <w:tcW w:w="1301" w:type="dxa"/>
            <w:tcBorders>
              <w:top w:val="nil"/>
              <w:left w:val="nil"/>
              <w:bottom w:val="single" w:sz="4" w:space="0" w:color="auto"/>
              <w:right w:val="single" w:sz="4" w:space="0" w:color="auto"/>
            </w:tcBorders>
            <w:noWrap/>
            <w:hideMark/>
          </w:tcPr>
          <w:p w14:paraId="761614B8" w14:textId="1EFC6696" w:rsidR="006D77F2" w:rsidRPr="00AC7B19" w:rsidRDefault="006D77F2" w:rsidP="006D77F2">
            <w:pPr>
              <w:jc w:val="right"/>
              <w:rPr>
                <w:sz w:val="20"/>
                <w:szCs w:val="20"/>
                <w:lang w:eastAsia="zh-CN"/>
              </w:rPr>
            </w:pPr>
            <w:r w:rsidRPr="00AC7B19">
              <w:rPr>
                <w:sz w:val="20"/>
                <w:szCs w:val="20"/>
                <w:lang w:eastAsia="zh-CN"/>
              </w:rPr>
              <w:t>42</w:t>
            </w:r>
            <w:r w:rsidR="00101611">
              <w:rPr>
                <w:sz w:val="20"/>
                <w:szCs w:val="20"/>
                <w:lang w:eastAsia="zh-CN"/>
              </w:rPr>
              <w:t xml:space="preserve"> </w:t>
            </w:r>
            <w:r w:rsidRPr="00AC7B19">
              <w:rPr>
                <w:sz w:val="20"/>
                <w:szCs w:val="20"/>
                <w:lang w:eastAsia="zh-CN"/>
              </w:rPr>
              <w:t>800</w:t>
            </w:r>
          </w:p>
        </w:tc>
        <w:tc>
          <w:tcPr>
            <w:tcW w:w="1126" w:type="dxa"/>
            <w:tcBorders>
              <w:top w:val="nil"/>
              <w:left w:val="nil"/>
              <w:bottom w:val="single" w:sz="4" w:space="0" w:color="auto"/>
              <w:right w:val="single" w:sz="4" w:space="0" w:color="auto"/>
            </w:tcBorders>
            <w:noWrap/>
            <w:hideMark/>
          </w:tcPr>
          <w:p w14:paraId="4825C01E" w14:textId="77777777" w:rsidR="006D77F2" w:rsidRPr="00AC7B19" w:rsidRDefault="006D77F2" w:rsidP="006D77F2">
            <w:pPr>
              <w:jc w:val="right"/>
              <w:rPr>
                <w:sz w:val="20"/>
                <w:szCs w:val="20"/>
                <w:lang w:eastAsia="zh-CN"/>
              </w:rPr>
            </w:pPr>
            <w:r w:rsidRPr="00AC7B19">
              <w:rPr>
                <w:sz w:val="20"/>
                <w:szCs w:val="20"/>
                <w:lang w:eastAsia="zh-CN"/>
              </w:rPr>
              <w:t>0</w:t>
            </w:r>
          </w:p>
        </w:tc>
      </w:tr>
      <w:tr w:rsidR="006D77F2" w:rsidRPr="00901616" w14:paraId="1E7A21C3" w14:textId="77777777" w:rsidTr="00BF3621">
        <w:trPr>
          <w:trHeight w:val="126"/>
        </w:trPr>
        <w:tc>
          <w:tcPr>
            <w:tcW w:w="3681" w:type="dxa"/>
            <w:tcBorders>
              <w:top w:val="nil"/>
              <w:left w:val="single" w:sz="4" w:space="0" w:color="auto"/>
              <w:bottom w:val="single" w:sz="4" w:space="0" w:color="auto"/>
              <w:right w:val="single" w:sz="4" w:space="0" w:color="auto"/>
            </w:tcBorders>
            <w:noWrap/>
            <w:hideMark/>
          </w:tcPr>
          <w:p w14:paraId="491A8EA0" w14:textId="70F82F9D" w:rsidR="006D77F2" w:rsidRPr="00AC7B19" w:rsidRDefault="006D77F2" w:rsidP="006D77F2">
            <w:pPr>
              <w:jc w:val="left"/>
              <w:rPr>
                <w:sz w:val="20"/>
                <w:szCs w:val="20"/>
                <w:lang w:eastAsia="zh-CN"/>
              </w:rPr>
            </w:pPr>
            <w:r w:rsidRPr="00AC7B19">
              <w:rPr>
                <w:sz w:val="20"/>
                <w:szCs w:val="20"/>
                <w:lang w:eastAsia="en-CA"/>
              </w:rPr>
              <w:t>III</w:t>
            </w:r>
            <w:r w:rsidR="00606E47">
              <w:rPr>
                <w:rFonts w:asciiTheme="majorBidi" w:hAnsiTheme="majorBidi" w:cstheme="majorBidi"/>
                <w:sz w:val="20"/>
                <w:szCs w:val="20"/>
                <w:lang w:val="ru-RU" w:eastAsia="en-CA"/>
              </w:rPr>
              <w:t xml:space="preserve"> этап ПОДПО</w:t>
            </w:r>
          </w:p>
        </w:tc>
        <w:tc>
          <w:tcPr>
            <w:tcW w:w="1145" w:type="dxa"/>
            <w:tcBorders>
              <w:top w:val="nil"/>
              <w:left w:val="nil"/>
              <w:bottom w:val="single" w:sz="4" w:space="0" w:color="auto"/>
              <w:right w:val="single" w:sz="4" w:space="0" w:color="auto"/>
            </w:tcBorders>
            <w:noWrap/>
            <w:hideMark/>
          </w:tcPr>
          <w:p w14:paraId="1ADE5AAE" w14:textId="087B2799" w:rsidR="006D77F2" w:rsidRPr="00AC7B19" w:rsidRDefault="006D77F2" w:rsidP="006D77F2">
            <w:pPr>
              <w:jc w:val="right"/>
              <w:rPr>
                <w:sz w:val="20"/>
                <w:szCs w:val="20"/>
                <w:lang w:eastAsia="zh-CN"/>
              </w:rPr>
            </w:pPr>
            <w:r w:rsidRPr="00AC7B19">
              <w:rPr>
                <w:sz w:val="20"/>
                <w:szCs w:val="20"/>
                <w:lang w:eastAsia="zh-CN"/>
              </w:rPr>
              <w:t>2</w:t>
            </w:r>
            <w:r w:rsidR="00101611">
              <w:rPr>
                <w:sz w:val="20"/>
                <w:szCs w:val="20"/>
                <w:lang w:eastAsia="zh-CN"/>
              </w:rPr>
              <w:t xml:space="preserve"> </w:t>
            </w:r>
            <w:r w:rsidRPr="00AC7B19">
              <w:rPr>
                <w:sz w:val="20"/>
                <w:szCs w:val="20"/>
                <w:lang w:eastAsia="zh-CN"/>
              </w:rPr>
              <w:t>502</w:t>
            </w:r>
            <w:r w:rsidR="00101611">
              <w:rPr>
                <w:sz w:val="20"/>
                <w:szCs w:val="20"/>
                <w:lang w:eastAsia="zh-CN"/>
              </w:rPr>
              <w:t xml:space="preserve"> </w:t>
            </w:r>
            <w:r w:rsidRPr="00AC7B19">
              <w:rPr>
                <w:sz w:val="20"/>
                <w:szCs w:val="20"/>
                <w:lang w:eastAsia="zh-CN"/>
              </w:rPr>
              <w:t>788</w:t>
            </w:r>
          </w:p>
        </w:tc>
        <w:tc>
          <w:tcPr>
            <w:tcW w:w="1145" w:type="dxa"/>
            <w:tcBorders>
              <w:top w:val="nil"/>
              <w:left w:val="nil"/>
              <w:bottom w:val="single" w:sz="4" w:space="0" w:color="auto"/>
              <w:right w:val="single" w:sz="4" w:space="0" w:color="auto"/>
            </w:tcBorders>
            <w:noWrap/>
            <w:hideMark/>
          </w:tcPr>
          <w:p w14:paraId="5F4994C8" w14:textId="39CBCBC4" w:rsidR="006D77F2" w:rsidRPr="00AC7B19" w:rsidRDefault="006D77F2" w:rsidP="006D77F2">
            <w:pPr>
              <w:jc w:val="right"/>
              <w:rPr>
                <w:sz w:val="20"/>
                <w:szCs w:val="20"/>
                <w:lang w:eastAsia="zh-CN"/>
              </w:rPr>
            </w:pPr>
            <w:r w:rsidRPr="00AC7B19">
              <w:rPr>
                <w:sz w:val="20"/>
                <w:szCs w:val="20"/>
                <w:lang w:eastAsia="zh-CN"/>
              </w:rPr>
              <w:t>9</w:t>
            </w:r>
            <w:r w:rsidR="00101611">
              <w:rPr>
                <w:sz w:val="20"/>
                <w:szCs w:val="20"/>
                <w:lang w:eastAsia="zh-CN"/>
              </w:rPr>
              <w:t xml:space="preserve"> </w:t>
            </w:r>
            <w:r w:rsidRPr="00AC7B19">
              <w:rPr>
                <w:sz w:val="20"/>
                <w:szCs w:val="20"/>
                <w:lang w:eastAsia="zh-CN"/>
              </w:rPr>
              <w:t>682</w:t>
            </w:r>
            <w:r w:rsidR="00101611">
              <w:rPr>
                <w:sz w:val="20"/>
                <w:szCs w:val="20"/>
                <w:lang w:eastAsia="zh-CN"/>
              </w:rPr>
              <w:t xml:space="preserve"> </w:t>
            </w:r>
            <w:r w:rsidRPr="00AC7B19">
              <w:rPr>
                <w:sz w:val="20"/>
                <w:szCs w:val="20"/>
                <w:lang w:eastAsia="zh-CN"/>
              </w:rPr>
              <w:t>722</w:t>
            </w:r>
          </w:p>
        </w:tc>
        <w:tc>
          <w:tcPr>
            <w:tcW w:w="1145" w:type="dxa"/>
            <w:tcBorders>
              <w:top w:val="nil"/>
              <w:left w:val="nil"/>
              <w:bottom w:val="single" w:sz="4" w:space="0" w:color="auto"/>
              <w:right w:val="single" w:sz="4" w:space="0" w:color="auto"/>
            </w:tcBorders>
            <w:noWrap/>
            <w:hideMark/>
          </w:tcPr>
          <w:p w14:paraId="24DDB91D" w14:textId="1662C687" w:rsidR="006D77F2" w:rsidRPr="00AC7B19" w:rsidRDefault="006D77F2" w:rsidP="006D77F2">
            <w:pPr>
              <w:jc w:val="right"/>
              <w:rPr>
                <w:sz w:val="20"/>
                <w:szCs w:val="20"/>
                <w:lang w:eastAsia="zh-CN"/>
              </w:rPr>
            </w:pPr>
            <w:r w:rsidRPr="00AC7B19">
              <w:rPr>
                <w:sz w:val="20"/>
                <w:szCs w:val="20"/>
                <w:lang w:eastAsia="zh-CN"/>
              </w:rPr>
              <w:t>6</w:t>
            </w:r>
            <w:r w:rsidR="00101611">
              <w:rPr>
                <w:sz w:val="20"/>
                <w:szCs w:val="20"/>
                <w:lang w:eastAsia="zh-CN"/>
              </w:rPr>
              <w:t xml:space="preserve"> </w:t>
            </w:r>
            <w:r w:rsidRPr="00AC7B19">
              <w:rPr>
                <w:sz w:val="20"/>
                <w:szCs w:val="20"/>
                <w:lang w:eastAsia="zh-CN"/>
              </w:rPr>
              <w:t>771</w:t>
            </w:r>
            <w:r w:rsidR="00101611">
              <w:rPr>
                <w:sz w:val="20"/>
                <w:szCs w:val="20"/>
                <w:lang w:eastAsia="zh-CN"/>
              </w:rPr>
              <w:t xml:space="preserve"> </w:t>
            </w:r>
            <w:r w:rsidRPr="00AC7B19">
              <w:rPr>
                <w:sz w:val="20"/>
                <w:szCs w:val="20"/>
                <w:lang w:eastAsia="zh-CN"/>
              </w:rPr>
              <w:t>140</w:t>
            </w:r>
          </w:p>
        </w:tc>
        <w:tc>
          <w:tcPr>
            <w:tcW w:w="1301" w:type="dxa"/>
            <w:tcBorders>
              <w:top w:val="nil"/>
              <w:left w:val="nil"/>
              <w:bottom w:val="single" w:sz="4" w:space="0" w:color="auto"/>
              <w:right w:val="single" w:sz="4" w:space="0" w:color="auto"/>
            </w:tcBorders>
            <w:noWrap/>
            <w:hideMark/>
          </w:tcPr>
          <w:p w14:paraId="69135C0F" w14:textId="7A85FE61" w:rsidR="006D77F2" w:rsidRPr="00AC7B19" w:rsidRDefault="006D77F2" w:rsidP="006D77F2">
            <w:pPr>
              <w:jc w:val="right"/>
              <w:rPr>
                <w:sz w:val="20"/>
                <w:szCs w:val="20"/>
                <w:lang w:eastAsia="zh-CN"/>
              </w:rPr>
            </w:pPr>
            <w:r w:rsidRPr="00AC7B19">
              <w:rPr>
                <w:sz w:val="20"/>
                <w:szCs w:val="20"/>
                <w:lang w:eastAsia="zh-CN"/>
              </w:rPr>
              <w:t>18</w:t>
            </w:r>
            <w:r w:rsidR="00101611">
              <w:rPr>
                <w:sz w:val="20"/>
                <w:szCs w:val="20"/>
                <w:lang w:eastAsia="zh-CN"/>
              </w:rPr>
              <w:t xml:space="preserve"> </w:t>
            </w:r>
            <w:r w:rsidRPr="00AC7B19">
              <w:rPr>
                <w:sz w:val="20"/>
                <w:szCs w:val="20"/>
                <w:lang w:eastAsia="zh-CN"/>
              </w:rPr>
              <w:t>956</w:t>
            </w:r>
            <w:r w:rsidR="00101611">
              <w:rPr>
                <w:sz w:val="20"/>
                <w:szCs w:val="20"/>
                <w:lang w:eastAsia="zh-CN"/>
              </w:rPr>
              <w:t xml:space="preserve"> </w:t>
            </w:r>
            <w:r w:rsidRPr="00AC7B19">
              <w:rPr>
                <w:sz w:val="20"/>
                <w:szCs w:val="20"/>
                <w:lang w:eastAsia="zh-CN"/>
              </w:rPr>
              <w:t>651</w:t>
            </w:r>
          </w:p>
        </w:tc>
        <w:tc>
          <w:tcPr>
            <w:tcW w:w="1126" w:type="dxa"/>
            <w:tcBorders>
              <w:top w:val="nil"/>
              <w:left w:val="nil"/>
              <w:bottom w:val="single" w:sz="4" w:space="0" w:color="auto"/>
              <w:right w:val="single" w:sz="4" w:space="0" w:color="auto"/>
            </w:tcBorders>
            <w:noWrap/>
            <w:hideMark/>
          </w:tcPr>
          <w:p w14:paraId="26BF9314" w14:textId="2BFD12E9" w:rsidR="006D77F2" w:rsidRPr="00AC7B19" w:rsidRDefault="006D77F2" w:rsidP="006D77F2">
            <w:pPr>
              <w:jc w:val="right"/>
              <w:rPr>
                <w:sz w:val="20"/>
                <w:szCs w:val="20"/>
                <w:lang w:eastAsia="zh-CN"/>
              </w:rPr>
            </w:pPr>
            <w:r w:rsidRPr="00AC7B19">
              <w:rPr>
                <w:sz w:val="20"/>
                <w:szCs w:val="20"/>
                <w:lang w:eastAsia="zh-CN"/>
              </w:rPr>
              <w:t>3</w:t>
            </w:r>
            <w:r w:rsidR="00101611">
              <w:rPr>
                <w:sz w:val="20"/>
                <w:szCs w:val="20"/>
                <w:lang w:eastAsia="zh-CN"/>
              </w:rPr>
              <w:t xml:space="preserve"> </w:t>
            </w:r>
            <w:r w:rsidRPr="00AC7B19">
              <w:rPr>
                <w:sz w:val="20"/>
                <w:szCs w:val="20"/>
                <w:lang w:eastAsia="zh-CN"/>
              </w:rPr>
              <w:t>202</w:t>
            </w:r>
            <w:r w:rsidR="00101611">
              <w:rPr>
                <w:sz w:val="20"/>
                <w:szCs w:val="20"/>
                <w:lang w:eastAsia="zh-CN"/>
              </w:rPr>
              <w:t xml:space="preserve"> </w:t>
            </w:r>
            <w:r w:rsidRPr="00AC7B19">
              <w:rPr>
                <w:sz w:val="20"/>
                <w:szCs w:val="20"/>
                <w:lang w:eastAsia="zh-CN"/>
              </w:rPr>
              <w:t>825</w:t>
            </w:r>
          </w:p>
        </w:tc>
      </w:tr>
      <w:tr w:rsidR="006D77F2" w:rsidRPr="00901616" w14:paraId="37BF82F8" w14:textId="77777777" w:rsidTr="00BF3621">
        <w:trPr>
          <w:trHeight w:val="59"/>
        </w:trPr>
        <w:tc>
          <w:tcPr>
            <w:tcW w:w="3681" w:type="dxa"/>
            <w:tcBorders>
              <w:top w:val="nil"/>
              <w:left w:val="single" w:sz="4" w:space="0" w:color="auto"/>
              <w:bottom w:val="single" w:sz="4" w:space="0" w:color="auto"/>
              <w:right w:val="single" w:sz="4" w:space="0" w:color="auto"/>
            </w:tcBorders>
            <w:noWrap/>
            <w:hideMark/>
          </w:tcPr>
          <w:p w14:paraId="4E6DF1DB" w14:textId="3B8D165B" w:rsidR="006D77F2" w:rsidRPr="00AC7B19" w:rsidRDefault="00606E47" w:rsidP="006D77F2">
            <w:pPr>
              <w:jc w:val="left"/>
              <w:rPr>
                <w:sz w:val="20"/>
                <w:szCs w:val="20"/>
                <w:lang w:eastAsia="zh-CN"/>
              </w:rPr>
            </w:pPr>
            <w:r>
              <w:rPr>
                <w:sz w:val="20"/>
                <w:szCs w:val="20"/>
                <w:lang w:val="ru-RU" w:eastAsia="en-CA"/>
              </w:rPr>
              <w:t>ПОДПО</w:t>
            </w:r>
            <w:r w:rsidR="006D77F2" w:rsidRPr="00AC7B19">
              <w:rPr>
                <w:sz w:val="20"/>
                <w:szCs w:val="20"/>
                <w:lang w:eastAsia="en-CA"/>
              </w:rPr>
              <w:t xml:space="preserve"> – </w:t>
            </w:r>
            <w:r>
              <w:rPr>
                <w:sz w:val="20"/>
                <w:szCs w:val="20"/>
                <w:lang w:val="ru-RU" w:eastAsia="en-CA"/>
              </w:rPr>
              <w:t xml:space="preserve">энергоэффективность </w:t>
            </w:r>
            <w:r w:rsidR="006D77F2" w:rsidRPr="00AC7B19">
              <w:rPr>
                <w:sz w:val="20"/>
                <w:szCs w:val="20"/>
                <w:lang w:eastAsia="en-CA"/>
              </w:rPr>
              <w:t>(</w:t>
            </w:r>
            <w:r>
              <w:rPr>
                <w:sz w:val="20"/>
                <w:szCs w:val="20"/>
                <w:lang w:val="ru-RU" w:eastAsia="en-CA"/>
              </w:rPr>
              <w:t xml:space="preserve">решение </w:t>
            </w:r>
            <w:r w:rsidR="006D77F2" w:rsidRPr="00AC7B19">
              <w:rPr>
                <w:sz w:val="20"/>
                <w:szCs w:val="20"/>
                <w:lang w:eastAsia="en-CA"/>
              </w:rPr>
              <w:t>89/6)</w:t>
            </w:r>
          </w:p>
        </w:tc>
        <w:tc>
          <w:tcPr>
            <w:tcW w:w="1145" w:type="dxa"/>
            <w:tcBorders>
              <w:top w:val="nil"/>
              <w:left w:val="nil"/>
              <w:bottom w:val="single" w:sz="4" w:space="0" w:color="auto"/>
              <w:right w:val="single" w:sz="4" w:space="0" w:color="auto"/>
            </w:tcBorders>
            <w:noWrap/>
            <w:hideMark/>
          </w:tcPr>
          <w:p w14:paraId="6AE44B5A" w14:textId="60902CA7" w:rsidR="006D77F2" w:rsidRPr="00AC7B19" w:rsidRDefault="006D77F2" w:rsidP="006D77F2">
            <w:pPr>
              <w:jc w:val="right"/>
              <w:rPr>
                <w:sz w:val="20"/>
                <w:szCs w:val="20"/>
                <w:lang w:eastAsia="zh-CN"/>
              </w:rPr>
            </w:pPr>
            <w:r w:rsidRPr="00AC7B19">
              <w:rPr>
                <w:sz w:val="20"/>
                <w:szCs w:val="20"/>
                <w:lang w:eastAsia="zh-CN"/>
              </w:rPr>
              <w:t>70</w:t>
            </w:r>
            <w:r w:rsidR="00101611">
              <w:rPr>
                <w:sz w:val="20"/>
                <w:szCs w:val="20"/>
                <w:lang w:eastAsia="zh-CN"/>
              </w:rPr>
              <w:t xml:space="preserve"> </w:t>
            </w:r>
            <w:r w:rsidRPr="00AC7B19">
              <w:rPr>
                <w:sz w:val="20"/>
                <w:szCs w:val="20"/>
                <w:lang w:eastAsia="zh-CN"/>
              </w:rPr>
              <w:t>620</w:t>
            </w:r>
          </w:p>
        </w:tc>
        <w:tc>
          <w:tcPr>
            <w:tcW w:w="1145" w:type="dxa"/>
            <w:tcBorders>
              <w:top w:val="nil"/>
              <w:left w:val="nil"/>
              <w:bottom w:val="single" w:sz="4" w:space="0" w:color="auto"/>
              <w:right w:val="single" w:sz="4" w:space="0" w:color="auto"/>
            </w:tcBorders>
            <w:noWrap/>
            <w:hideMark/>
          </w:tcPr>
          <w:p w14:paraId="532BB202" w14:textId="2F50CC16" w:rsidR="006D77F2" w:rsidRPr="00AC7B19" w:rsidRDefault="006D77F2" w:rsidP="006D77F2">
            <w:pPr>
              <w:jc w:val="right"/>
              <w:rPr>
                <w:sz w:val="20"/>
                <w:szCs w:val="20"/>
                <w:lang w:eastAsia="zh-CN"/>
              </w:rPr>
            </w:pPr>
            <w:r w:rsidRPr="00AC7B19">
              <w:rPr>
                <w:sz w:val="20"/>
                <w:szCs w:val="20"/>
                <w:lang w:eastAsia="zh-CN"/>
              </w:rPr>
              <w:t>38</w:t>
            </w:r>
            <w:r w:rsidR="00101611">
              <w:rPr>
                <w:sz w:val="20"/>
                <w:szCs w:val="20"/>
                <w:lang w:eastAsia="zh-CN"/>
              </w:rPr>
              <w:t xml:space="preserve"> </w:t>
            </w:r>
            <w:r w:rsidRPr="00AC7B19">
              <w:rPr>
                <w:sz w:val="20"/>
                <w:szCs w:val="20"/>
                <w:lang w:eastAsia="zh-CN"/>
              </w:rPr>
              <w:t>520</w:t>
            </w:r>
          </w:p>
        </w:tc>
        <w:tc>
          <w:tcPr>
            <w:tcW w:w="1145" w:type="dxa"/>
            <w:tcBorders>
              <w:top w:val="nil"/>
              <w:left w:val="nil"/>
              <w:bottom w:val="single" w:sz="4" w:space="0" w:color="auto"/>
              <w:right w:val="single" w:sz="4" w:space="0" w:color="auto"/>
            </w:tcBorders>
            <w:noWrap/>
            <w:hideMark/>
          </w:tcPr>
          <w:p w14:paraId="4E58C95F" w14:textId="77777777" w:rsidR="006D77F2" w:rsidRPr="00AC7B19" w:rsidRDefault="006D77F2" w:rsidP="006D77F2">
            <w:pPr>
              <w:jc w:val="right"/>
              <w:rPr>
                <w:sz w:val="20"/>
                <w:szCs w:val="20"/>
                <w:lang w:eastAsia="zh-CN"/>
              </w:rPr>
            </w:pPr>
            <w:r w:rsidRPr="00AC7B19">
              <w:rPr>
                <w:sz w:val="20"/>
                <w:szCs w:val="20"/>
                <w:lang w:eastAsia="zh-CN"/>
              </w:rPr>
              <w:t>0</w:t>
            </w:r>
          </w:p>
        </w:tc>
        <w:tc>
          <w:tcPr>
            <w:tcW w:w="1301" w:type="dxa"/>
            <w:tcBorders>
              <w:top w:val="nil"/>
              <w:left w:val="nil"/>
              <w:bottom w:val="single" w:sz="4" w:space="0" w:color="auto"/>
              <w:right w:val="single" w:sz="4" w:space="0" w:color="auto"/>
            </w:tcBorders>
            <w:noWrap/>
            <w:hideMark/>
          </w:tcPr>
          <w:p w14:paraId="3F3228C3" w14:textId="568E9A4F" w:rsidR="006D77F2" w:rsidRPr="00AC7B19" w:rsidRDefault="006D77F2" w:rsidP="006D77F2">
            <w:pPr>
              <w:jc w:val="right"/>
              <w:rPr>
                <w:sz w:val="20"/>
                <w:szCs w:val="20"/>
                <w:lang w:eastAsia="zh-CN"/>
              </w:rPr>
            </w:pPr>
            <w:r w:rsidRPr="00AC7B19">
              <w:rPr>
                <w:sz w:val="20"/>
                <w:szCs w:val="20"/>
                <w:lang w:eastAsia="zh-CN"/>
              </w:rPr>
              <w:t>109</w:t>
            </w:r>
            <w:r w:rsidR="00101611">
              <w:rPr>
                <w:sz w:val="20"/>
                <w:szCs w:val="20"/>
                <w:lang w:eastAsia="zh-CN"/>
              </w:rPr>
              <w:t xml:space="preserve"> </w:t>
            </w:r>
            <w:r w:rsidRPr="00AC7B19">
              <w:rPr>
                <w:sz w:val="20"/>
                <w:szCs w:val="20"/>
                <w:lang w:eastAsia="zh-CN"/>
              </w:rPr>
              <w:t>140</w:t>
            </w:r>
          </w:p>
        </w:tc>
        <w:tc>
          <w:tcPr>
            <w:tcW w:w="1126" w:type="dxa"/>
            <w:tcBorders>
              <w:top w:val="nil"/>
              <w:left w:val="nil"/>
              <w:bottom w:val="single" w:sz="4" w:space="0" w:color="auto"/>
              <w:right w:val="single" w:sz="4" w:space="0" w:color="auto"/>
            </w:tcBorders>
            <w:noWrap/>
            <w:hideMark/>
          </w:tcPr>
          <w:p w14:paraId="0252A639" w14:textId="77777777" w:rsidR="006D77F2" w:rsidRPr="00AC7B19" w:rsidRDefault="006D77F2" w:rsidP="006D77F2">
            <w:pPr>
              <w:jc w:val="right"/>
              <w:rPr>
                <w:sz w:val="20"/>
                <w:szCs w:val="20"/>
                <w:lang w:eastAsia="zh-CN"/>
              </w:rPr>
            </w:pPr>
            <w:r w:rsidRPr="00AC7B19">
              <w:rPr>
                <w:sz w:val="20"/>
                <w:szCs w:val="20"/>
                <w:lang w:eastAsia="zh-CN"/>
              </w:rPr>
              <w:t>0</w:t>
            </w:r>
          </w:p>
        </w:tc>
      </w:tr>
      <w:tr w:rsidR="006D77F2" w:rsidRPr="00901616" w14:paraId="698354FF" w14:textId="77777777" w:rsidTr="00BF3621">
        <w:trPr>
          <w:trHeight w:val="104"/>
        </w:trPr>
        <w:tc>
          <w:tcPr>
            <w:tcW w:w="3681" w:type="dxa"/>
            <w:tcBorders>
              <w:top w:val="nil"/>
              <w:left w:val="single" w:sz="4" w:space="0" w:color="auto"/>
              <w:bottom w:val="single" w:sz="4" w:space="0" w:color="auto"/>
              <w:right w:val="single" w:sz="4" w:space="0" w:color="auto"/>
            </w:tcBorders>
            <w:noWrap/>
            <w:hideMark/>
          </w:tcPr>
          <w:p w14:paraId="491028A8" w14:textId="7630EB2D" w:rsidR="006D77F2" w:rsidRPr="00606E47" w:rsidRDefault="00606E47" w:rsidP="006D77F2">
            <w:pPr>
              <w:jc w:val="left"/>
              <w:rPr>
                <w:b/>
                <w:bCs/>
                <w:sz w:val="20"/>
                <w:szCs w:val="20"/>
                <w:lang w:val="ru-RU" w:eastAsia="zh-CN"/>
              </w:rPr>
            </w:pPr>
            <w:r>
              <w:rPr>
                <w:rFonts w:asciiTheme="majorBidi" w:hAnsiTheme="majorBidi" w:cstheme="majorBidi"/>
                <w:b/>
                <w:bCs/>
                <w:sz w:val="20"/>
                <w:szCs w:val="20"/>
                <w:lang w:val="ru-RU" w:eastAsia="en-CA"/>
              </w:rPr>
              <w:t>Итого на мероприятия, связанные с ГХФУ</w:t>
            </w:r>
          </w:p>
        </w:tc>
        <w:tc>
          <w:tcPr>
            <w:tcW w:w="1145" w:type="dxa"/>
            <w:tcBorders>
              <w:top w:val="nil"/>
              <w:left w:val="nil"/>
              <w:bottom w:val="single" w:sz="4" w:space="0" w:color="auto"/>
              <w:right w:val="single" w:sz="4" w:space="0" w:color="auto"/>
            </w:tcBorders>
            <w:noWrap/>
            <w:hideMark/>
          </w:tcPr>
          <w:p w14:paraId="0BF4873B" w14:textId="42B4CD62" w:rsidR="006D77F2" w:rsidRPr="00AC7B19" w:rsidRDefault="006D77F2" w:rsidP="006D77F2">
            <w:pPr>
              <w:jc w:val="right"/>
              <w:rPr>
                <w:b/>
                <w:bCs/>
                <w:sz w:val="20"/>
                <w:szCs w:val="20"/>
                <w:lang w:eastAsia="zh-CN"/>
              </w:rPr>
            </w:pPr>
            <w:r w:rsidRPr="00AC7B19">
              <w:rPr>
                <w:b/>
                <w:bCs/>
                <w:sz w:val="20"/>
                <w:szCs w:val="20"/>
                <w:lang w:eastAsia="zh-CN"/>
              </w:rPr>
              <w:t>28</w:t>
            </w:r>
            <w:r w:rsidR="00101611">
              <w:rPr>
                <w:b/>
                <w:bCs/>
                <w:sz w:val="20"/>
                <w:szCs w:val="20"/>
                <w:lang w:eastAsia="zh-CN"/>
              </w:rPr>
              <w:t xml:space="preserve"> </w:t>
            </w:r>
            <w:r w:rsidRPr="00AC7B19">
              <w:rPr>
                <w:b/>
                <w:bCs/>
                <w:sz w:val="20"/>
                <w:szCs w:val="20"/>
                <w:lang w:eastAsia="zh-CN"/>
              </w:rPr>
              <w:t>109</w:t>
            </w:r>
            <w:r w:rsidR="00101611">
              <w:rPr>
                <w:b/>
                <w:bCs/>
                <w:sz w:val="20"/>
                <w:szCs w:val="20"/>
                <w:lang w:eastAsia="zh-CN"/>
              </w:rPr>
              <w:t xml:space="preserve"> </w:t>
            </w:r>
            <w:r w:rsidRPr="00AC7B19">
              <w:rPr>
                <w:b/>
                <w:bCs/>
                <w:sz w:val="20"/>
                <w:szCs w:val="20"/>
                <w:lang w:eastAsia="zh-CN"/>
              </w:rPr>
              <w:t>342</w:t>
            </w:r>
          </w:p>
        </w:tc>
        <w:tc>
          <w:tcPr>
            <w:tcW w:w="1145" w:type="dxa"/>
            <w:tcBorders>
              <w:top w:val="nil"/>
              <w:left w:val="nil"/>
              <w:bottom w:val="single" w:sz="4" w:space="0" w:color="auto"/>
              <w:right w:val="single" w:sz="4" w:space="0" w:color="auto"/>
            </w:tcBorders>
            <w:noWrap/>
            <w:hideMark/>
          </w:tcPr>
          <w:p w14:paraId="3EF49FE0" w14:textId="5A6E58BA" w:rsidR="006D77F2" w:rsidRPr="00AC7B19" w:rsidRDefault="006D77F2" w:rsidP="006D77F2">
            <w:pPr>
              <w:jc w:val="right"/>
              <w:rPr>
                <w:b/>
                <w:bCs/>
                <w:sz w:val="20"/>
                <w:szCs w:val="20"/>
                <w:lang w:eastAsia="zh-CN"/>
              </w:rPr>
            </w:pPr>
            <w:r w:rsidRPr="00AC7B19">
              <w:rPr>
                <w:b/>
                <w:bCs/>
                <w:sz w:val="20"/>
                <w:szCs w:val="20"/>
                <w:lang w:eastAsia="zh-CN"/>
              </w:rPr>
              <w:t>27</w:t>
            </w:r>
            <w:r w:rsidR="00101611">
              <w:rPr>
                <w:b/>
                <w:bCs/>
                <w:sz w:val="20"/>
                <w:szCs w:val="20"/>
                <w:lang w:eastAsia="zh-CN"/>
              </w:rPr>
              <w:t xml:space="preserve"> </w:t>
            </w:r>
            <w:r w:rsidRPr="00AC7B19">
              <w:rPr>
                <w:b/>
                <w:bCs/>
                <w:sz w:val="20"/>
                <w:szCs w:val="20"/>
                <w:lang w:eastAsia="zh-CN"/>
              </w:rPr>
              <w:t>351</w:t>
            </w:r>
            <w:r w:rsidR="00101611">
              <w:rPr>
                <w:b/>
                <w:bCs/>
                <w:sz w:val="20"/>
                <w:szCs w:val="20"/>
                <w:lang w:eastAsia="zh-CN"/>
              </w:rPr>
              <w:t xml:space="preserve"> </w:t>
            </w:r>
            <w:r w:rsidRPr="00AC7B19">
              <w:rPr>
                <w:b/>
                <w:bCs/>
                <w:sz w:val="20"/>
                <w:szCs w:val="20"/>
                <w:lang w:eastAsia="zh-CN"/>
              </w:rPr>
              <w:t>519</w:t>
            </w:r>
          </w:p>
        </w:tc>
        <w:tc>
          <w:tcPr>
            <w:tcW w:w="1145" w:type="dxa"/>
            <w:tcBorders>
              <w:top w:val="nil"/>
              <w:left w:val="nil"/>
              <w:bottom w:val="single" w:sz="4" w:space="0" w:color="auto"/>
              <w:right w:val="single" w:sz="4" w:space="0" w:color="auto"/>
            </w:tcBorders>
            <w:noWrap/>
            <w:hideMark/>
          </w:tcPr>
          <w:p w14:paraId="49A62C1E" w14:textId="107AF84C" w:rsidR="006D77F2" w:rsidRPr="00AC7B19" w:rsidRDefault="006D77F2" w:rsidP="006D77F2">
            <w:pPr>
              <w:jc w:val="right"/>
              <w:rPr>
                <w:b/>
                <w:bCs/>
                <w:sz w:val="20"/>
                <w:szCs w:val="20"/>
                <w:lang w:eastAsia="zh-CN"/>
              </w:rPr>
            </w:pPr>
            <w:r w:rsidRPr="00AC7B19">
              <w:rPr>
                <w:b/>
                <w:bCs/>
                <w:sz w:val="20"/>
                <w:szCs w:val="20"/>
                <w:lang w:eastAsia="zh-CN"/>
              </w:rPr>
              <w:t>13</w:t>
            </w:r>
            <w:r w:rsidR="00101611">
              <w:rPr>
                <w:b/>
                <w:bCs/>
                <w:sz w:val="20"/>
                <w:szCs w:val="20"/>
                <w:lang w:eastAsia="zh-CN"/>
              </w:rPr>
              <w:t xml:space="preserve"> </w:t>
            </w:r>
            <w:r w:rsidRPr="00AC7B19">
              <w:rPr>
                <w:b/>
                <w:bCs/>
                <w:sz w:val="20"/>
                <w:szCs w:val="20"/>
                <w:lang w:eastAsia="zh-CN"/>
              </w:rPr>
              <w:t>376</w:t>
            </w:r>
            <w:r w:rsidR="00101611">
              <w:rPr>
                <w:b/>
                <w:bCs/>
                <w:sz w:val="20"/>
                <w:szCs w:val="20"/>
                <w:lang w:eastAsia="zh-CN"/>
              </w:rPr>
              <w:t xml:space="preserve"> </w:t>
            </w:r>
            <w:r w:rsidRPr="00AC7B19">
              <w:rPr>
                <w:b/>
                <w:bCs/>
                <w:sz w:val="20"/>
                <w:szCs w:val="20"/>
                <w:lang w:eastAsia="zh-CN"/>
              </w:rPr>
              <w:t>370</w:t>
            </w:r>
          </w:p>
        </w:tc>
        <w:tc>
          <w:tcPr>
            <w:tcW w:w="1301" w:type="dxa"/>
            <w:tcBorders>
              <w:top w:val="nil"/>
              <w:left w:val="nil"/>
              <w:bottom w:val="single" w:sz="4" w:space="0" w:color="auto"/>
              <w:right w:val="single" w:sz="4" w:space="0" w:color="auto"/>
            </w:tcBorders>
            <w:noWrap/>
            <w:hideMark/>
          </w:tcPr>
          <w:p w14:paraId="06F74947" w14:textId="5F417AA4" w:rsidR="006D77F2" w:rsidRPr="00AC7B19" w:rsidRDefault="006D77F2" w:rsidP="006D77F2">
            <w:pPr>
              <w:jc w:val="right"/>
              <w:rPr>
                <w:b/>
                <w:bCs/>
                <w:sz w:val="20"/>
                <w:szCs w:val="20"/>
                <w:lang w:eastAsia="zh-CN"/>
              </w:rPr>
            </w:pPr>
            <w:r w:rsidRPr="00AC7B19">
              <w:rPr>
                <w:b/>
                <w:bCs/>
                <w:sz w:val="20"/>
                <w:szCs w:val="20"/>
                <w:lang w:eastAsia="zh-CN"/>
              </w:rPr>
              <w:t>68</w:t>
            </w:r>
            <w:r w:rsidR="00101611">
              <w:rPr>
                <w:b/>
                <w:bCs/>
                <w:sz w:val="20"/>
                <w:szCs w:val="20"/>
                <w:lang w:eastAsia="zh-CN"/>
              </w:rPr>
              <w:t xml:space="preserve"> </w:t>
            </w:r>
            <w:r w:rsidRPr="00AC7B19">
              <w:rPr>
                <w:b/>
                <w:bCs/>
                <w:sz w:val="20"/>
                <w:szCs w:val="20"/>
                <w:lang w:eastAsia="zh-CN"/>
              </w:rPr>
              <w:t>837</w:t>
            </w:r>
            <w:r w:rsidR="00101611">
              <w:rPr>
                <w:b/>
                <w:bCs/>
                <w:sz w:val="20"/>
                <w:szCs w:val="20"/>
                <w:lang w:eastAsia="zh-CN"/>
              </w:rPr>
              <w:t xml:space="preserve"> </w:t>
            </w:r>
            <w:r w:rsidRPr="00AC7B19">
              <w:rPr>
                <w:b/>
                <w:bCs/>
                <w:sz w:val="20"/>
                <w:szCs w:val="20"/>
                <w:lang w:eastAsia="zh-CN"/>
              </w:rPr>
              <w:t>232</w:t>
            </w:r>
          </w:p>
        </w:tc>
        <w:tc>
          <w:tcPr>
            <w:tcW w:w="1126" w:type="dxa"/>
            <w:tcBorders>
              <w:top w:val="nil"/>
              <w:left w:val="nil"/>
              <w:bottom w:val="single" w:sz="4" w:space="0" w:color="auto"/>
              <w:right w:val="single" w:sz="4" w:space="0" w:color="auto"/>
            </w:tcBorders>
            <w:noWrap/>
            <w:hideMark/>
          </w:tcPr>
          <w:p w14:paraId="57C2DC1E" w14:textId="5D1302B7" w:rsidR="006D77F2" w:rsidRPr="00AC7B19" w:rsidRDefault="006D77F2" w:rsidP="006D77F2">
            <w:pPr>
              <w:jc w:val="right"/>
              <w:rPr>
                <w:b/>
                <w:bCs/>
                <w:sz w:val="20"/>
                <w:szCs w:val="20"/>
                <w:lang w:eastAsia="zh-CN"/>
              </w:rPr>
            </w:pPr>
            <w:r w:rsidRPr="00AC7B19">
              <w:rPr>
                <w:b/>
                <w:bCs/>
                <w:sz w:val="20"/>
                <w:szCs w:val="20"/>
                <w:lang w:eastAsia="zh-CN"/>
              </w:rPr>
              <w:t>11</w:t>
            </w:r>
            <w:r w:rsidR="00101611">
              <w:rPr>
                <w:b/>
                <w:bCs/>
                <w:sz w:val="20"/>
                <w:szCs w:val="20"/>
                <w:lang w:eastAsia="zh-CN"/>
              </w:rPr>
              <w:t xml:space="preserve"> </w:t>
            </w:r>
            <w:r w:rsidRPr="00AC7B19">
              <w:rPr>
                <w:b/>
                <w:bCs/>
                <w:sz w:val="20"/>
                <w:szCs w:val="20"/>
                <w:lang w:eastAsia="zh-CN"/>
              </w:rPr>
              <w:t>036</w:t>
            </w:r>
            <w:r w:rsidR="00101611">
              <w:rPr>
                <w:b/>
                <w:bCs/>
                <w:sz w:val="20"/>
                <w:szCs w:val="20"/>
                <w:lang w:eastAsia="zh-CN"/>
              </w:rPr>
              <w:t xml:space="preserve"> </w:t>
            </w:r>
            <w:r w:rsidRPr="00AC7B19">
              <w:rPr>
                <w:b/>
                <w:bCs/>
                <w:sz w:val="20"/>
                <w:szCs w:val="20"/>
                <w:lang w:eastAsia="zh-CN"/>
              </w:rPr>
              <w:t>778</w:t>
            </w:r>
          </w:p>
        </w:tc>
      </w:tr>
      <w:tr w:rsidR="006D77F2" w:rsidRPr="00901616" w14:paraId="0B57D08C" w14:textId="77777777" w:rsidTr="00BF3621">
        <w:trPr>
          <w:trHeight w:val="137"/>
        </w:trPr>
        <w:tc>
          <w:tcPr>
            <w:tcW w:w="9543" w:type="dxa"/>
            <w:gridSpan w:val="6"/>
            <w:tcBorders>
              <w:top w:val="single" w:sz="4" w:space="0" w:color="auto"/>
              <w:left w:val="single" w:sz="4" w:space="0" w:color="auto"/>
              <w:bottom w:val="single" w:sz="4" w:space="0" w:color="auto"/>
              <w:right w:val="single" w:sz="4" w:space="0" w:color="auto"/>
            </w:tcBorders>
            <w:noWrap/>
            <w:hideMark/>
          </w:tcPr>
          <w:p w14:paraId="6E609C44" w14:textId="4E23D8B8" w:rsidR="006D77F2" w:rsidRPr="00AC7B19" w:rsidRDefault="00606E47" w:rsidP="006D77F2">
            <w:pPr>
              <w:jc w:val="left"/>
              <w:rPr>
                <w:b/>
                <w:bCs/>
                <w:sz w:val="20"/>
                <w:szCs w:val="20"/>
                <w:lang w:eastAsia="zh-CN"/>
              </w:rPr>
            </w:pPr>
            <w:r>
              <w:rPr>
                <w:rFonts w:asciiTheme="majorBidi" w:hAnsiTheme="majorBidi" w:cstheme="majorBidi"/>
                <w:b/>
                <w:bCs/>
                <w:sz w:val="20"/>
                <w:szCs w:val="20"/>
                <w:lang w:val="ru-RU" w:eastAsia="en-CA"/>
              </w:rPr>
              <w:t>Мероприятия, связанные с ГФУ</w:t>
            </w:r>
          </w:p>
        </w:tc>
      </w:tr>
      <w:tr w:rsidR="006D77F2" w:rsidRPr="00901616" w14:paraId="165FF070" w14:textId="77777777" w:rsidTr="00BF3621">
        <w:trPr>
          <w:trHeight w:val="137"/>
        </w:trPr>
        <w:tc>
          <w:tcPr>
            <w:tcW w:w="3681" w:type="dxa"/>
            <w:tcBorders>
              <w:top w:val="nil"/>
              <w:left w:val="single" w:sz="4" w:space="0" w:color="auto"/>
              <w:bottom w:val="single" w:sz="4" w:space="0" w:color="auto"/>
              <w:right w:val="single" w:sz="4" w:space="0" w:color="auto"/>
            </w:tcBorders>
            <w:noWrap/>
            <w:hideMark/>
          </w:tcPr>
          <w:p w14:paraId="42E83771" w14:textId="20499545" w:rsidR="006D77F2" w:rsidRPr="00AC7B19" w:rsidRDefault="00606E47" w:rsidP="006D77F2">
            <w:pPr>
              <w:jc w:val="left"/>
              <w:rPr>
                <w:sz w:val="20"/>
                <w:szCs w:val="20"/>
                <w:lang w:eastAsia="zh-CN"/>
              </w:rPr>
            </w:pPr>
            <w:r>
              <w:rPr>
                <w:rFonts w:asciiTheme="majorBidi" w:hAnsiTheme="majorBidi" w:cstheme="majorBidi"/>
                <w:sz w:val="20"/>
                <w:szCs w:val="20"/>
                <w:lang w:val="ru-RU" w:eastAsia="en-CA"/>
              </w:rPr>
              <w:t>Утвержденные ПКП</w:t>
            </w:r>
          </w:p>
        </w:tc>
        <w:tc>
          <w:tcPr>
            <w:tcW w:w="1145" w:type="dxa"/>
            <w:tcBorders>
              <w:top w:val="nil"/>
              <w:left w:val="nil"/>
              <w:bottom w:val="single" w:sz="4" w:space="0" w:color="auto"/>
              <w:right w:val="single" w:sz="4" w:space="0" w:color="auto"/>
            </w:tcBorders>
            <w:noWrap/>
            <w:hideMark/>
          </w:tcPr>
          <w:p w14:paraId="61A3C6CF" w14:textId="525FF0ED" w:rsidR="006D77F2" w:rsidRPr="00AC7B19" w:rsidRDefault="006D77F2" w:rsidP="006D77F2">
            <w:pPr>
              <w:jc w:val="right"/>
              <w:rPr>
                <w:sz w:val="20"/>
                <w:szCs w:val="20"/>
                <w:lang w:eastAsia="zh-CN"/>
              </w:rPr>
            </w:pPr>
            <w:r w:rsidRPr="00AC7B19">
              <w:rPr>
                <w:sz w:val="20"/>
                <w:szCs w:val="20"/>
                <w:lang w:eastAsia="zh-CN"/>
              </w:rPr>
              <w:t>1</w:t>
            </w:r>
            <w:r w:rsidR="00101611">
              <w:rPr>
                <w:sz w:val="20"/>
                <w:szCs w:val="20"/>
                <w:lang w:eastAsia="zh-CN"/>
              </w:rPr>
              <w:t xml:space="preserve"> </w:t>
            </w:r>
            <w:r w:rsidRPr="00AC7B19">
              <w:rPr>
                <w:sz w:val="20"/>
                <w:szCs w:val="20"/>
                <w:lang w:eastAsia="zh-CN"/>
              </w:rPr>
              <w:t>245</w:t>
            </w:r>
            <w:r w:rsidR="00101611">
              <w:rPr>
                <w:sz w:val="20"/>
                <w:szCs w:val="20"/>
                <w:lang w:eastAsia="zh-CN"/>
              </w:rPr>
              <w:t xml:space="preserve"> </w:t>
            </w:r>
            <w:r w:rsidRPr="00AC7B19">
              <w:rPr>
                <w:sz w:val="20"/>
                <w:szCs w:val="20"/>
                <w:lang w:eastAsia="zh-CN"/>
              </w:rPr>
              <w:t>709</w:t>
            </w:r>
          </w:p>
        </w:tc>
        <w:tc>
          <w:tcPr>
            <w:tcW w:w="1145" w:type="dxa"/>
            <w:tcBorders>
              <w:top w:val="nil"/>
              <w:left w:val="nil"/>
              <w:bottom w:val="single" w:sz="4" w:space="0" w:color="auto"/>
              <w:right w:val="single" w:sz="4" w:space="0" w:color="auto"/>
            </w:tcBorders>
            <w:noWrap/>
            <w:hideMark/>
          </w:tcPr>
          <w:p w14:paraId="630EEE74" w14:textId="00091E74" w:rsidR="006D77F2" w:rsidRPr="00AC7B19" w:rsidRDefault="006D77F2" w:rsidP="006D77F2">
            <w:pPr>
              <w:jc w:val="right"/>
              <w:rPr>
                <w:sz w:val="20"/>
                <w:szCs w:val="20"/>
                <w:lang w:eastAsia="zh-CN"/>
              </w:rPr>
            </w:pPr>
            <w:r w:rsidRPr="00AC7B19">
              <w:rPr>
                <w:sz w:val="20"/>
                <w:szCs w:val="20"/>
                <w:lang w:eastAsia="zh-CN"/>
              </w:rPr>
              <w:t>18</w:t>
            </w:r>
            <w:r w:rsidR="00101611">
              <w:rPr>
                <w:sz w:val="20"/>
                <w:szCs w:val="20"/>
                <w:lang w:eastAsia="zh-CN"/>
              </w:rPr>
              <w:t xml:space="preserve"> </w:t>
            </w:r>
            <w:r w:rsidRPr="00AC7B19">
              <w:rPr>
                <w:sz w:val="20"/>
                <w:szCs w:val="20"/>
                <w:lang w:eastAsia="zh-CN"/>
              </w:rPr>
              <w:t>125</w:t>
            </w:r>
            <w:r w:rsidR="00101611">
              <w:rPr>
                <w:sz w:val="20"/>
                <w:szCs w:val="20"/>
                <w:lang w:eastAsia="zh-CN"/>
              </w:rPr>
              <w:t xml:space="preserve"> </w:t>
            </w:r>
            <w:r w:rsidRPr="00AC7B19">
              <w:rPr>
                <w:sz w:val="20"/>
                <w:szCs w:val="20"/>
                <w:lang w:eastAsia="zh-CN"/>
              </w:rPr>
              <w:t>130</w:t>
            </w:r>
          </w:p>
        </w:tc>
        <w:tc>
          <w:tcPr>
            <w:tcW w:w="1145" w:type="dxa"/>
            <w:tcBorders>
              <w:top w:val="nil"/>
              <w:left w:val="nil"/>
              <w:bottom w:val="single" w:sz="4" w:space="0" w:color="auto"/>
              <w:right w:val="single" w:sz="4" w:space="0" w:color="auto"/>
            </w:tcBorders>
            <w:noWrap/>
            <w:hideMark/>
          </w:tcPr>
          <w:p w14:paraId="4EDED0A0" w14:textId="10060A81" w:rsidR="006D77F2" w:rsidRPr="00AC7B19" w:rsidRDefault="006D77F2" w:rsidP="006D77F2">
            <w:pPr>
              <w:jc w:val="right"/>
              <w:rPr>
                <w:sz w:val="20"/>
                <w:szCs w:val="20"/>
                <w:lang w:eastAsia="zh-CN"/>
              </w:rPr>
            </w:pPr>
            <w:r w:rsidRPr="00AC7B19">
              <w:rPr>
                <w:sz w:val="20"/>
                <w:szCs w:val="20"/>
                <w:lang w:eastAsia="zh-CN"/>
              </w:rPr>
              <w:t>342</w:t>
            </w:r>
            <w:r w:rsidR="00101611">
              <w:rPr>
                <w:sz w:val="20"/>
                <w:szCs w:val="20"/>
                <w:lang w:eastAsia="zh-CN"/>
              </w:rPr>
              <w:t xml:space="preserve"> </w:t>
            </w:r>
            <w:r w:rsidRPr="00AC7B19">
              <w:rPr>
                <w:sz w:val="20"/>
                <w:szCs w:val="20"/>
                <w:lang w:eastAsia="zh-CN"/>
              </w:rPr>
              <w:t>650</w:t>
            </w:r>
          </w:p>
        </w:tc>
        <w:tc>
          <w:tcPr>
            <w:tcW w:w="1301" w:type="dxa"/>
            <w:tcBorders>
              <w:top w:val="nil"/>
              <w:left w:val="nil"/>
              <w:bottom w:val="single" w:sz="4" w:space="0" w:color="auto"/>
              <w:right w:val="single" w:sz="4" w:space="0" w:color="auto"/>
            </w:tcBorders>
            <w:noWrap/>
            <w:hideMark/>
          </w:tcPr>
          <w:p w14:paraId="54F666F6" w14:textId="7226550C" w:rsidR="006D77F2" w:rsidRPr="00AC7B19" w:rsidRDefault="006D77F2" w:rsidP="006D77F2">
            <w:pPr>
              <w:jc w:val="right"/>
              <w:rPr>
                <w:sz w:val="20"/>
                <w:szCs w:val="20"/>
                <w:lang w:eastAsia="zh-CN"/>
              </w:rPr>
            </w:pPr>
            <w:r w:rsidRPr="00AC7B19">
              <w:rPr>
                <w:sz w:val="20"/>
                <w:szCs w:val="20"/>
                <w:lang w:eastAsia="zh-CN"/>
              </w:rPr>
              <w:t>19</w:t>
            </w:r>
            <w:r w:rsidR="00101611">
              <w:rPr>
                <w:sz w:val="20"/>
                <w:szCs w:val="20"/>
                <w:lang w:eastAsia="zh-CN"/>
              </w:rPr>
              <w:t xml:space="preserve"> </w:t>
            </w:r>
            <w:r w:rsidRPr="00AC7B19">
              <w:rPr>
                <w:sz w:val="20"/>
                <w:szCs w:val="20"/>
                <w:lang w:eastAsia="zh-CN"/>
              </w:rPr>
              <w:t>713</w:t>
            </w:r>
            <w:r w:rsidR="00101611">
              <w:rPr>
                <w:sz w:val="20"/>
                <w:szCs w:val="20"/>
                <w:lang w:eastAsia="zh-CN"/>
              </w:rPr>
              <w:t xml:space="preserve"> </w:t>
            </w:r>
            <w:r w:rsidRPr="00AC7B19">
              <w:rPr>
                <w:sz w:val="20"/>
                <w:szCs w:val="20"/>
                <w:lang w:eastAsia="zh-CN"/>
              </w:rPr>
              <w:t>489</w:t>
            </w:r>
          </w:p>
        </w:tc>
        <w:tc>
          <w:tcPr>
            <w:tcW w:w="1126" w:type="dxa"/>
            <w:tcBorders>
              <w:top w:val="nil"/>
              <w:left w:val="nil"/>
              <w:bottom w:val="single" w:sz="4" w:space="0" w:color="auto"/>
              <w:right w:val="single" w:sz="4" w:space="0" w:color="auto"/>
            </w:tcBorders>
            <w:noWrap/>
            <w:hideMark/>
          </w:tcPr>
          <w:p w14:paraId="0BD8C73C" w14:textId="41A39E5B" w:rsidR="006D77F2" w:rsidRPr="00AC7B19" w:rsidRDefault="006D77F2" w:rsidP="006D77F2">
            <w:pPr>
              <w:jc w:val="right"/>
              <w:rPr>
                <w:sz w:val="20"/>
                <w:szCs w:val="20"/>
                <w:lang w:eastAsia="zh-CN"/>
              </w:rPr>
            </w:pPr>
            <w:r w:rsidRPr="00AC7B19">
              <w:rPr>
                <w:sz w:val="20"/>
                <w:szCs w:val="20"/>
                <w:lang w:eastAsia="zh-CN"/>
              </w:rPr>
              <w:t>6</w:t>
            </w:r>
            <w:r w:rsidR="00101611">
              <w:rPr>
                <w:sz w:val="20"/>
                <w:szCs w:val="20"/>
                <w:lang w:eastAsia="zh-CN"/>
              </w:rPr>
              <w:t xml:space="preserve"> </w:t>
            </w:r>
            <w:r w:rsidRPr="00AC7B19">
              <w:rPr>
                <w:sz w:val="20"/>
                <w:szCs w:val="20"/>
                <w:lang w:eastAsia="zh-CN"/>
              </w:rPr>
              <w:t>025</w:t>
            </w:r>
            <w:r w:rsidR="00101611">
              <w:rPr>
                <w:sz w:val="20"/>
                <w:szCs w:val="20"/>
                <w:lang w:eastAsia="zh-CN"/>
              </w:rPr>
              <w:t xml:space="preserve"> </w:t>
            </w:r>
            <w:r w:rsidRPr="00AC7B19">
              <w:rPr>
                <w:sz w:val="20"/>
                <w:szCs w:val="20"/>
                <w:lang w:eastAsia="zh-CN"/>
              </w:rPr>
              <w:t>296</w:t>
            </w:r>
          </w:p>
        </w:tc>
      </w:tr>
      <w:tr w:rsidR="006D77F2" w:rsidRPr="00901616" w14:paraId="372A6A73" w14:textId="77777777" w:rsidTr="00BF3621">
        <w:trPr>
          <w:trHeight w:val="44"/>
        </w:trPr>
        <w:tc>
          <w:tcPr>
            <w:tcW w:w="3681" w:type="dxa"/>
            <w:tcBorders>
              <w:top w:val="nil"/>
              <w:left w:val="single" w:sz="4" w:space="0" w:color="auto"/>
              <w:bottom w:val="single" w:sz="4" w:space="0" w:color="auto"/>
              <w:right w:val="single" w:sz="4" w:space="0" w:color="auto"/>
            </w:tcBorders>
            <w:noWrap/>
            <w:hideMark/>
          </w:tcPr>
          <w:p w14:paraId="7997AF88" w14:textId="650FA541" w:rsidR="006D77F2" w:rsidRPr="00606E47" w:rsidRDefault="00606E47" w:rsidP="006D77F2">
            <w:pPr>
              <w:jc w:val="left"/>
              <w:rPr>
                <w:sz w:val="20"/>
                <w:szCs w:val="20"/>
                <w:lang w:val="ru-RU" w:eastAsia="zh-CN"/>
              </w:rPr>
            </w:pPr>
            <w:r>
              <w:rPr>
                <w:rFonts w:asciiTheme="majorBidi" w:hAnsiTheme="majorBidi" w:cstheme="majorBidi"/>
                <w:sz w:val="20"/>
                <w:szCs w:val="20"/>
                <w:lang w:val="ru-RU" w:eastAsia="en-CA"/>
              </w:rPr>
              <w:t xml:space="preserve">Утвержденные мероприятия по контролю за выбросами </w:t>
            </w:r>
            <w:r w:rsidR="000C3DE8">
              <w:rPr>
                <w:rFonts w:asciiTheme="majorBidi" w:hAnsiTheme="majorBidi" w:cstheme="majorBidi"/>
                <w:sz w:val="20"/>
                <w:szCs w:val="20"/>
                <w:lang w:val="ru-RU" w:eastAsia="en-CA"/>
              </w:rPr>
              <w:t>ГФУ</w:t>
            </w:r>
            <w:r w:rsidR="006D77F2" w:rsidRPr="00606E47">
              <w:rPr>
                <w:sz w:val="20"/>
                <w:szCs w:val="20"/>
                <w:lang w:val="ru-RU" w:eastAsia="en-CA"/>
              </w:rPr>
              <w:t>-23</w:t>
            </w:r>
          </w:p>
        </w:tc>
        <w:tc>
          <w:tcPr>
            <w:tcW w:w="1145" w:type="dxa"/>
            <w:tcBorders>
              <w:top w:val="nil"/>
              <w:left w:val="nil"/>
              <w:bottom w:val="single" w:sz="4" w:space="0" w:color="auto"/>
              <w:right w:val="single" w:sz="4" w:space="0" w:color="auto"/>
            </w:tcBorders>
            <w:noWrap/>
            <w:hideMark/>
          </w:tcPr>
          <w:p w14:paraId="4B35F31C" w14:textId="17061DBE" w:rsidR="006D77F2" w:rsidRPr="00AC7B19" w:rsidRDefault="006D77F2" w:rsidP="006D77F2">
            <w:pPr>
              <w:jc w:val="right"/>
              <w:rPr>
                <w:sz w:val="20"/>
                <w:szCs w:val="20"/>
                <w:lang w:eastAsia="zh-CN"/>
              </w:rPr>
            </w:pPr>
            <w:r w:rsidRPr="00AC7B19">
              <w:rPr>
                <w:sz w:val="20"/>
                <w:szCs w:val="20"/>
                <w:lang w:eastAsia="zh-CN"/>
              </w:rPr>
              <w:t>572</w:t>
            </w:r>
            <w:r w:rsidR="00101611">
              <w:rPr>
                <w:sz w:val="20"/>
                <w:szCs w:val="20"/>
                <w:lang w:eastAsia="zh-CN"/>
              </w:rPr>
              <w:t xml:space="preserve"> </w:t>
            </w:r>
            <w:r w:rsidRPr="00AC7B19">
              <w:rPr>
                <w:sz w:val="20"/>
                <w:szCs w:val="20"/>
                <w:lang w:eastAsia="zh-CN"/>
              </w:rPr>
              <w:t>433</w:t>
            </w:r>
          </w:p>
        </w:tc>
        <w:tc>
          <w:tcPr>
            <w:tcW w:w="1145" w:type="dxa"/>
            <w:tcBorders>
              <w:top w:val="nil"/>
              <w:left w:val="nil"/>
              <w:bottom w:val="single" w:sz="4" w:space="0" w:color="auto"/>
              <w:right w:val="single" w:sz="4" w:space="0" w:color="auto"/>
            </w:tcBorders>
            <w:noWrap/>
            <w:hideMark/>
          </w:tcPr>
          <w:p w14:paraId="6FBC5901" w14:textId="4FE12086" w:rsidR="006D77F2" w:rsidRPr="00AC7B19" w:rsidRDefault="006D77F2" w:rsidP="006D77F2">
            <w:pPr>
              <w:jc w:val="right"/>
              <w:rPr>
                <w:sz w:val="20"/>
                <w:szCs w:val="20"/>
                <w:lang w:eastAsia="zh-CN"/>
              </w:rPr>
            </w:pPr>
            <w:r w:rsidRPr="00AC7B19">
              <w:rPr>
                <w:sz w:val="20"/>
                <w:szCs w:val="20"/>
                <w:lang w:eastAsia="zh-CN"/>
              </w:rPr>
              <w:t>552</w:t>
            </w:r>
            <w:r w:rsidR="00101611">
              <w:rPr>
                <w:sz w:val="20"/>
                <w:szCs w:val="20"/>
                <w:lang w:eastAsia="zh-CN"/>
              </w:rPr>
              <w:t xml:space="preserve"> </w:t>
            </w:r>
            <w:r w:rsidRPr="00AC7B19">
              <w:rPr>
                <w:sz w:val="20"/>
                <w:szCs w:val="20"/>
                <w:lang w:eastAsia="zh-CN"/>
              </w:rPr>
              <w:t>371</w:t>
            </w:r>
          </w:p>
        </w:tc>
        <w:tc>
          <w:tcPr>
            <w:tcW w:w="1145" w:type="dxa"/>
            <w:tcBorders>
              <w:top w:val="nil"/>
              <w:left w:val="nil"/>
              <w:bottom w:val="single" w:sz="4" w:space="0" w:color="auto"/>
              <w:right w:val="single" w:sz="4" w:space="0" w:color="auto"/>
            </w:tcBorders>
            <w:noWrap/>
            <w:hideMark/>
          </w:tcPr>
          <w:p w14:paraId="27AF616B" w14:textId="2865581E" w:rsidR="006D77F2" w:rsidRPr="00AC7B19" w:rsidRDefault="006D77F2" w:rsidP="006D77F2">
            <w:pPr>
              <w:jc w:val="right"/>
              <w:rPr>
                <w:sz w:val="20"/>
                <w:szCs w:val="20"/>
                <w:lang w:eastAsia="zh-CN"/>
              </w:rPr>
            </w:pPr>
            <w:r w:rsidRPr="00AC7B19">
              <w:rPr>
                <w:sz w:val="20"/>
                <w:szCs w:val="20"/>
                <w:lang w:eastAsia="zh-CN"/>
              </w:rPr>
              <w:t>509</w:t>
            </w:r>
            <w:r w:rsidR="00101611">
              <w:rPr>
                <w:sz w:val="20"/>
                <w:szCs w:val="20"/>
                <w:lang w:eastAsia="zh-CN"/>
              </w:rPr>
              <w:t xml:space="preserve"> </w:t>
            </w:r>
            <w:r w:rsidRPr="00AC7B19">
              <w:rPr>
                <w:sz w:val="20"/>
                <w:szCs w:val="20"/>
                <w:lang w:eastAsia="zh-CN"/>
              </w:rPr>
              <w:t>571</w:t>
            </w:r>
          </w:p>
        </w:tc>
        <w:tc>
          <w:tcPr>
            <w:tcW w:w="1301" w:type="dxa"/>
            <w:tcBorders>
              <w:top w:val="nil"/>
              <w:left w:val="nil"/>
              <w:bottom w:val="single" w:sz="4" w:space="0" w:color="auto"/>
              <w:right w:val="single" w:sz="4" w:space="0" w:color="auto"/>
            </w:tcBorders>
            <w:noWrap/>
            <w:hideMark/>
          </w:tcPr>
          <w:p w14:paraId="0E3908A3" w14:textId="38AAF186" w:rsidR="006D77F2" w:rsidRPr="00AC7B19" w:rsidRDefault="006D77F2" w:rsidP="006D77F2">
            <w:pPr>
              <w:jc w:val="right"/>
              <w:rPr>
                <w:sz w:val="20"/>
                <w:szCs w:val="20"/>
                <w:lang w:eastAsia="zh-CN"/>
              </w:rPr>
            </w:pPr>
            <w:r w:rsidRPr="00AC7B19">
              <w:rPr>
                <w:sz w:val="20"/>
                <w:szCs w:val="20"/>
                <w:lang w:eastAsia="zh-CN"/>
              </w:rPr>
              <w:t>1</w:t>
            </w:r>
            <w:r w:rsidR="00101611">
              <w:rPr>
                <w:sz w:val="20"/>
                <w:szCs w:val="20"/>
                <w:lang w:eastAsia="zh-CN"/>
              </w:rPr>
              <w:t xml:space="preserve"> </w:t>
            </w:r>
            <w:r w:rsidRPr="00AC7B19">
              <w:rPr>
                <w:sz w:val="20"/>
                <w:szCs w:val="20"/>
                <w:lang w:eastAsia="zh-CN"/>
              </w:rPr>
              <w:t>634</w:t>
            </w:r>
            <w:r w:rsidR="00101611">
              <w:rPr>
                <w:sz w:val="20"/>
                <w:szCs w:val="20"/>
                <w:lang w:eastAsia="zh-CN"/>
              </w:rPr>
              <w:t xml:space="preserve"> </w:t>
            </w:r>
            <w:r w:rsidRPr="00AC7B19">
              <w:rPr>
                <w:sz w:val="20"/>
                <w:szCs w:val="20"/>
                <w:lang w:eastAsia="zh-CN"/>
              </w:rPr>
              <w:t>375</w:t>
            </w:r>
          </w:p>
        </w:tc>
        <w:tc>
          <w:tcPr>
            <w:tcW w:w="1126" w:type="dxa"/>
            <w:tcBorders>
              <w:top w:val="nil"/>
              <w:left w:val="nil"/>
              <w:bottom w:val="single" w:sz="4" w:space="0" w:color="auto"/>
              <w:right w:val="single" w:sz="4" w:space="0" w:color="auto"/>
            </w:tcBorders>
            <w:noWrap/>
            <w:hideMark/>
          </w:tcPr>
          <w:p w14:paraId="3D0D029F" w14:textId="0B546571" w:rsidR="006D77F2" w:rsidRPr="00AC7B19" w:rsidRDefault="006D77F2" w:rsidP="006D77F2">
            <w:pPr>
              <w:jc w:val="right"/>
              <w:rPr>
                <w:sz w:val="20"/>
                <w:szCs w:val="20"/>
                <w:lang w:eastAsia="zh-CN"/>
              </w:rPr>
            </w:pPr>
            <w:r w:rsidRPr="00AC7B19">
              <w:rPr>
                <w:sz w:val="20"/>
                <w:szCs w:val="20"/>
                <w:lang w:eastAsia="zh-CN"/>
              </w:rPr>
              <w:t>1</w:t>
            </w:r>
            <w:r w:rsidR="00101611">
              <w:rPr>
                <w:sz w:val="20"/>
                <w:szCs w:val="20"/>
                <w:lang w:eastAsia="zh-CN"/>
              </w:rPr>
              <w:t xml:space="preserve"> </w:t>
            </w:r>
            <w:r w:rsidRPr="00AC7B19">
              <w:rPr>
                <w:sz w:val="20"/>
                <w:szCs w:val="20"/>
                <w:lang w:eastAsia="zh-CN"/>
              </w:rPr>
              <w:t>061</w:t>
            </w:r>
            <w:r w:rsidR="00101611">
              <w:rPr>
                <w:sz w:val="20"/>
                <w:szCs w:val="20"/>
                <w:lang w:eastAsia="zh-CN"/>
              </w:rPr>
              <w:t xml:space="preserve"> </w:t>
            </w:r>
            <w:r w:rsidRPr="00AC7B19">
              <w:rPr>
                <w:sz w:val="20"/>
                <w:szCs w:val="20"/>
                <w:lang w:eastAsia="zh-CN"/>
              </w:rPr>
              <w:t>938</w:t>
            </w:r>
          </w:p>
        </w:tc>
      </w:tr>
      <w:tr w:rsidR="006D77F2" w:rsidRPr="00901616" w14:paraId="1857B57D" w14:textId="77777777" w:rsidTr="00BF3621">
        <w:trPr>
          <w:trHeight w:val="50"/>
        </w:trPr>
        <w:tc>
          <w:tcPr>
            <w:tcW w:w="3681" w:type="dxa"/>
            <w:tcBorders>
              <w:top w:val="nil"/>
              <w:left w:val="single" w:sz="4" w:space="0" w:color="auto"/>
              <w:bottom w:val="single" w:sz="4" w:space="0" w:color="auto"/>
              <w:right w:val="single" w:sz="4" w:space="0" w:color="auto"/>
            </w:tcBorders>
            <w:noWrap/>
            <w:hideMark/>
          </w:tcPr>
          <w:p w14:paraId="71428BB3" w14:textId="263B4B11" w:rsidR="006D77F2" w:rsidRPr="000C3DE8" w:rsidRDefault="006D77F2" w:rsidP="006D77F2">
            <w:pPr>
              <w:jc w:val="left"/>
              <w:rPr>
                <w:sz w:val="20"/>
                <w:szCs w:val="20"/>
                <w:lang w:val="en-US" w:eastAsia="zh-CN"/>
              </w:rPr>
            </w:pPr>
            <w:r w:rsidRPr="00AC7B19">
              <w:rPr>
                <w:sz w:val="20"/>
                <w:szCs w:val="20"/>
                <w:lang w:eastAsia="en-CA"/>
              </w:rPr>
              <w:t>I</w:t>
            </w:r>
            <w:r w:rsidR="000C3DE8" w:rsidRPr="000C3DE8">
              <w:rPr>
                <w:sz w:val="20"/>
                <w:szCs w:val="20"/>
                <w:lang w:val="en-US" w:eastAsia="en-CA"/>
              </w:rPr>
              <w:t xml:space="preserve"> </w:t>
            </w:r>
            <w:r w:rsidR="000C3DE8">
              <w:rPr>
                <w:sz w:val="20"/>
                <w:szCs w:val="20"/>
                <w:lang w:val="ru-RU" w:eastAsia="en-CA"/>
              </w:rPr>
              <w:t>этап</w:t>
            </w:r>
            <w:r w:rsidR="000C3DE8" w:rsidRPr="000C3DE8">
              <w:rPr>
                <w:sz w:val="20"/>
                <w:szCs w:val="20"/>
                <w:lang w:val="en-US" w:eastAsia="en-CA"/>
              </w:rPr>
              <w:t xml:space="preserve"> </w:t>
            </w:r>
            <w:r w:rsidR="000C3DE8">
              <w:rPr>
                <w:sz w:val="20"/>
                <w:szCs w:val="20"/>
                <w:lang w:val="ru-RU" w:eastAsia="en-CA"/>
              </w:rPr>
              <w:t>ПКП</w:t>
            </w:r>
            <w:r w:rsidRPr="00AC7B19">
              <w:rPr>
                <w:sz w:val="20"/>
                <w:szCs w:val="20"/>
                <w:lang w:eastAsia="en-CA"/>
              </w:rPr>
              <w:t xml:space="preserve"> – </w:t>
            </w:r>
            <w:r w:rsidR="000C3DE8">
              <w:rPr>
                <w:sz w:val="20"/>
                <w:szCs w:val="20"/>
                <w:lang w:val="ru-RU" w:eastAsia="en-CA"/>
              </w:rPr>
              <w:t>ПП</w:t>
            </w:r>
          </w:p>
        </w:tc>
        <w:tc>
          <w:tcPr>
            <w:tcW w:w="1145" w:type="dxa"/>
            <w:tcBorders>
              <w:top w:val="nil"/>
              <w:left w:val="nil"/>
              <w:bottom w:val="single" w:sz="4" w:space="0" w:color="auto"/>
              <w:right w:val="single" w:sz="4" w:space="0" w:color="auto"/>
            </w:tcBorders>
            <w:noWrap/>
            <w:hideMark/>
          </w:tcPr>
          <w:p w14:paraId="20F64EA3" w14:textId="69101BDC" w:rsidR="006D77F2" w:rsidRPr="00AC7B19" w:rsidRDefault="006D77F2" w:rsidP="006D77F2">
            <w:pPr>
              <w:jc w:val="right"/>
              <w:rPr>
                <w:sz w:val="20"/>
                <w:szCs w:val="20"/>
                <w:lang w:eastAsia="zh-CN"/>
              </w:rPr>
            </w:pPr>
            <w:r w:rsidRPr="00AC7B19">
              <w:rPr>
                <w:sz w:val="20"/>
                <w:szCs w:val="20"/>
                <w:lang w:eastAsia="zh-CN"/>
              </w:rPr>
              <w:t>864</w:t>
            </w:r>
            <w:r w:rsidR="00101611">
              <w:rPr>
                <w:sz w:val="20"/>
                <w:szCs w:val="20"/>
                <w:lang w:eastAsia="zh-CN"/>
              </w:rPr>
              <w:t xml:space="preserve"> </w:t>
            </w:r>
            <w:r w:rsidRPr="00AC7B19">
              <w:rPr>
                <w:sz w:val="20"/>
                <w:szCs w:val="20"/>
                <w:lang w:eastAsia="zh-CN"/>
              </w:rPr>
              <w:t>703</w:t>
            </w:r>
          </w:p>
        </w:tc>
        <w:tc>
          <w:tcPr>
            <w:tcW w:w="1145" w:type="dxa"/>
            <w:tcBorders>
              <w:top w:val="nil"/>
              <w:left w:val="nil"/>
              <w:bottom w:val="single" w:sz="4" w:space="0" w:color="auto"/>
              <w:right w:val="single" w:sz="4" w:space="0" w:color="auto"/>
            </w:tcBorders>
            <w:noWrap/>
            <w:hideMark/>
          </w:tcPr>
          <w:p w14:paraId="24337964" w14:textId="52C19876" w:rsidR="006D77F2" w:rsidRPr="00AC7B19" w:rsidRDefault="006D77F2" w:rsidP="006D77F2">
            <w:pPr>
              <w:jc w:val="right"/>
              <w:rPr>
                <w:sz w:val="20"/>
                <w:szCs w:val="20"/>
                <w:lang w:eastAsia="zh-CN"/>
              </w:rPr>
            </w:pPr>
            <w:r w:rsidRPr="00AC7B19">
              <w:rPr>
                <w:sz w:val="20"/>
                <w:szCs w:val="20"/>
                <w:lang w:eastAsia="zh-CN"/>
              </w:rPr>
              <w:t>413</w:t>
            </w:r>
            <w:r w:rsidR="00101611">
              <w:rPr>
                <w:sz w:val="20"/>
                <w:szCs w:val="20"/>
                <w:lang w:eastAsia="zh-CN"/>
              </w:rPr>
              <w:t xml:space="preserve"> </w:t>
            </w:r>
            <w:r w:rsidRPr="00AC7B19">
              <w:rPr>
                <w:sz w:val="20"/>
                <w:szCs w:val="20"/>
                <w:lang w:eastAsia="zh-CN"/>
              </w:rPr>
              <w:t>377</w:t>
            </w:r>
          </w:p>
        </w:tc>
        <w:tc>
          <w:tcPr>
            <w:tcW w:w="1145" w:type="dxa"/>
            <w:tcBorders>
              <w:top w:val="nil"/>
              <w:left w:val="nil"/>
              <w:bottom w:val="single" w:sz="4" w:space="0" w:color="auto"/>
              <w:right w:val="single" w:sz="4" w:space="0" w:color="auto"/>
            </w:tcBorders>
            <w:noWrap/>
            <w:hideMark/>
          </w:tcPr>
          <w:p w14:paraId="65C4B151" w14:textId="77777777" w:rsidR="006D77F2" w:rsidRPr="00AC7B19" w:rsidRDefault="006D77F2" w:rsidP="006D77F2">
            <w:pPr>
              <w:jc w:val="right"/>
              <w:rPr>
                <w:sz w:val="20"/>
                <w:szCs w:val="20"/>
                <w:lang w:eastAsia="zh-CN"/>
              </w:rPr>
            </w:pPr>
            <w:r w:rsidRPr="00AC7B19">
              <w:rPr>
                <w:sz w:val="20"/>
                <w:szCs w:val="20"/>
                <w:lang w:eastAsia="zh-CN"/>
              </w:rPr>
              <w:t>0</w:t>
            </w:r>
          </w:p>
        </w:tc>
        <w:tc>
          <w:tcPr>
            <w:tcW w:w="1301" w:type="dxa"/>
            <w:tcBorders>
              <w:top w:val="nil"/>
              <w:left w:val="nil"/>
              <w:bottom w:val="single" w:sz="4" w:space="0" w:color="auto"/>
              <w:right w:val="single" w:sz="4" w:space="0" w:color="auto"/>
            </w:tcBorders>
            <w:noWrap/>
            <w:hideMark/>
          </w:tcPr>
          <w:p w14:paraId="45D34EE9" w14:textId="14762254" w:rsidR="006D77F2" w:rsidRPr="00AC7B19" w:rsidRDefault="006D77F2" w:rsidP="006D77F2">
            <w:pPr>
              <w:jc w:val="right"/>
              <w:rPr>
                <w:sz w:val="20"/>
                <w:szCs w:val="20"/>
                <w:lang w:eastAsia="zh-CN"/>
              </w:rPr>
            </w:pPr>
            <w:r w:rsidRPr="00AC7B19">
              <w:rPr>
                <w:sz w:val="20"/>
                <w:szCs w:val="20"/>
                <w:lang w:eastAsia="zh-CN"/>
              </w:rPr>
              <w:t>1</w:t>
            </w:r>
            <w:r w:rsidR="00101611">
              <w:rPr>
                <w:sz w:val="20"/>
                <w:szCs w:val="20"/>
                <w:lang w:eastAsia="zh-CN"/>
              </w:rPr>
              <w:t xml:space="preserve"> </w:t>
            </w:r>
            <w:r w:rsidRPr="00AC7B19">
              <w:rPr>
                <w:sz w:val="20"/>
                <w:szCs w:val="20"/>
                <w:lang w:eastAsia="zh-CN"/>
              </w:rPr>
              <w:t>278</w:t>
            </w:r>
            <w:r w:rsidR="00101611">
              <w:rPr>
                <w:sz w:val="20"/>
                <w:szCs w:val="20"/>
                <w:lang w:eastAsia="zh-CN"/>
              </w:rPr>
              <w:t xml:space="preserve"> </w:t>
            </w:r>
            <w:r w:rsidRPr="00AC7B19">
              <w:rPr>
                <w:sz w:val="20"/>
                <w:szCs w:val="20"/>
                <w:lang w:eastAsia="zh-CN"/>
              </w:rPr>
              <w:t>079</w:t>
            </w:r>
          </w:p>
        </w:tc>
        <w:tc>
          <w:tcPr>
            <w:tcW w:w="1126" w:type="dxa"/>
            <w:tcBorders>
              <w:top w:val="nil"/>
              <w:left w:val="nil"/>
              <w:bottom w:val="single" w:sz="4" w:space="0" w:color="auto"/>
              <w:right w:val="single" w:sz="4" w:space="0" w:color="auto"/>
            </w:tcBorders>
            <w:noWrap/>
            <w:hideMark/>
          </w:tcPr>
          <w:p w14:paraId="56871C5B" w14:textId="77777777" w:rsidR="006D77F2" w:rsidRPr="00AC7B19" w:rsidRDefault="006D77F2" w:rsidP="006D77F2">
            <w:pPr>
              <w:jc w:val="right"/>
              <w:rPr>
                <w:sz w:val="20"/>
                <w:szCs w:val="20"/>
                <w:lang w:eastAsia="zh-CN"/>
              </w:rPr>
            </w:pPr>
            <w:r w:rsidRPr="00AC7B19">
              <w:rPr>
                <w:sz w:val="20"/>
                <w:szCs w:val="20"/>
                <w:lang w:eastAsia="zh-CN"/>
              </w:rPr>
              <w:t>0</w:t>
            </w:r>
          </w:p>
        </w:tc>
      </w:tr>
      <w:tr w:rsidR="006D77F2" w:rsidRPr="00901616" w14:paraId="782A54B8" w14:textId="77777777" w:rsidTr="00BF3621">
        <w:trPr>
          <w:trHeight w:val="97"/>
        </w:trPr>
        <w:tc>
          <w:tcPr>
            <w:tcW w:w="3681" w:type="dxa"/>
            <w:tcBorders>
              <w:top w:val="nil"/>
              <w:left w:val="single" w:sz="4" w:space="0" w:color="auto"/>
              <w:bottom w:val="single" w:sz="4" w:space="0" w:color="auto"/>
              <w:right w:val="single" w:sz="4" w:space="0" w:color="auto"/>
            </w:tcBorders>
            <w:noWrap/>
            <w:hideMark/>
          </w:tcPr>
          <w:p w14:paraId="77DA3B7F" w14:textId="741765D1" w:rsidR="006D77F2" w:rsidRPr="000C3DE8" w:rsidRDefault="000C3DE8" w:rsidP="006D77F2">
            <w:pPr>
              <w:jc w:val="left"/>
              <w:rPr>
                <w:sz w:val="20"/>
                <w:szCs w:val="20"/>
                <w:lang w:val="en-US" w:eastAsia="zh-CN"/>
              </w:rPr>
            </w:pPr>
            <w:r w:rsidRPr="00AC7B19">
              <w:rPr>
                <w:sz w:val="20"/>
                <w:szCs w:val="20"/>
                <w:lang w:eastAsia="en-CA"/>
              </w:rPr>
              <w:t>I</w:t>
            </w:r>
            <w:r w:rsidRPr="000C3DE8">
              <w:rPr>
                <w:sz w:val="20"/>
                <w:szCs w:val="20"/>
                <w:lang w:val="en-US" w:eastAsia="en-CA"/>
              </w:rPr>
              <w:t xml:space="preserve"> </w:t>
            </w:r>
            <w:r>
              <w:rPr>
                <w:sz w:val="20"/>
                <w:szCs w:val="20"/>
                <w:lang w:val="ru-RU" w:eastAsia="en-CA"/>
              </w:rPr>
              <w:t>этап</w:t>
            </w:r>
            <w:r w:rsidRPr="000C3DE8">
              <w:rPr>
                <w:sz w:val="20"/>
                <w:szCs w:val="20"/>
                <w:lang w:val="en-US" w:eastAsia="en-CA"/>
              </w:rPr>
              <w:t xml:space="preserve"> </w:t>
            </w:r>
            <w:r>
              <w:rPr>
                <w:sz w:val="20"/>
                <w:szCs w:val="20"/>
                <w:lang w:val="ru-RU" w:eastAsia="en-CA"/>
              </w:rPr>
              <w:t>ПКП</w:t>
            </w:r>
          </w:p>
        </w:tc>
        <w:tc>
          <w:tcPr>
            <w:tcW w:w="1145" w:type="dxa"/>
            <w:tcBorders>
              <w:top w:val="nil"/>
              <w:left w:val="nil"/>
              <w:bottom w:val="single" w:sz="4" w:space="0" w:color="auto"/>
              <w:right w:val="single" w:sz="4" w:space="0" w:color="auto"/>
            </w:tcBorders>
            <w:noWrap/>
            <w:hideMark/>
          </w:tcPr>
          <w:p w14:paraId="0A297518" w14:textId="072CB7E1" w:rsidR="006D77F2" w:rsidRPr="005E19F3" w:rsidRDefault="006D77F2" w:rsidP="006D77F2">
            <w:pPr>
              <w:jc w:val="right"/>
              <w:rPr>
                <w:sz w:val="20"/>
                <w:szCs w:val="20"/>
                <w:lang w:eastAsia="zh-CN"/>
              </w:rPr>
            </w:pPr>
            <w:r w:rsidRPr="005E19F3">
              <w:rPr>
                <w:sz w:val="20"/>
                <w:szCs w:val="20"/>
                <w:lang w:eastAsia="zh-CN"/>
              </w:rPr>
              <w:t>1</w:t>
            </w:r>
            <w:r w:rsidR="00101611">
              <w:rPr>
                <w:sz w:val="20"/>
                <w:szCs w:val="20"/>
                <w:lang w:eastAsia="zh-CN"/>
              </w:rPr>
              <w:t xml:space="preserve"> </w:t>
            </w:r>
            <w:r w:rsidRPr="005E19F3">
              <w:rPr>
                <w:sz w:val="20"/>
                <w:szCs w:val="20"/>
                <w:lang w:eastAsia="zh-CN"/>
              </w:rPr>
              <w:t>574</w:t>
            </w:r>
            <w:r w:rsidR="00101611">
              <w:rPr>
                <w:sz w:val="20"/>
                <w:szCs w:val="20"/>
                <w:lang w:eastAsia="zh-CN"/>
              </w:rPr>
              <w:t xml:space="preserve"> </w:t>
            </w:r>
            <w:r w:rsidRPr="005E19F3">
              <w:rPr>
                <w:sz w:val="20"/>
                <w:szCs w:val="20"/>
                <w:lang w:eastAsia="zh-CN"/>
              </w:rPr>
              <w:t>047</w:t>
            </w:r>
          </w:p>
        </w:tc>
        <w:tc>
          <w:tcPr>
            <w:tcW w:w="1145" w:type="dxa"/>
            <w:tcBorders>
              <w:top w:val="nil"/>
              <w:left w:val="nil"/>
              <w:bottom w:val="single" w:sz="4" w:space="0" w:color="auto"/>
              <w:right w:val="single" w:sz="4" w:space="0" w:color="auto"/>
            </w:tcBorders>
            <w:noWrap/>
            <w:hideMark/>
          </w:tcPr>
          <w:p w14:paraId="737DDA3B" w14:textId="7056B516" w:rsidR="006D77F2" w:rsidRPr="005E19F3" w:rsidRDefault="006D77F2" w:rsidP="006D77F2">
            <w:pPr>
              <w:jc w:val="right"/>
              <w:rPr>
                <w:sz w:val="20"/>
                <w:szCs w:val="20"/>
                <w:lang w:eastAsia="zh-CN"/>
              </w:rPr>
            </w:pPr>
            <w:r w:rsidRPr="005E19F3">
              <w:rPr>
                <w:sz w:val="20"/>
                <w:szCs w:val="20"/>
                <w:lang w:eastAsia="zh-CN"/>
              </w:rPr>
              <w:t>2</w:t>
            </w:r>
            <w:r w:rsidR="00101611">
              <w:rPr>
                <w:sz w:val="20"/>
                <w:szCs w:val="20"/>
                <w:lang w:eastAsia="zh-CN"/>
              </w:rPr>
              <w:t xml:space="preserve"> </w:t>
            </w:r>
            <w:r w:rsidRPr="005E19F3">
              <w:rPr>
                <w:sz w:val="20"/>
                <w:szCs w:val="20"/>
                <w:lang w:eastAsia="zh-CN"/>
              </w:rPr>
              <w:t>143</w:t>
            </w:r>
            <w:r w:rsidR="00101611">
              <w:rPr>
                <w:sz w:val="20"/>
                <w:szCs w:val="20"/>
                <w:lang w:eastAsia="zh-CN"/>
              </w:rPr>
              <w:t xml:space="preserve"> </w:t>
            </w:r>
            <w:r w:rsidRPr="005E19F3">
              <w:rPr>
                <w:sz w:val="20"/>
                <w:szCs w:val="20"/>
                <w:lang w:eastAsia="zh-CN"/>
              </w:rPr>
              <w:t>085</w:t>
            </w:r>
          </w:p>
        </w:tc>
        <w:tc>
          <w:tcPr>
            <w:tcW w:w="1145" w:type="dxa"/>
            <w:tcBorders>
              <w:top w:val="nil"/>
              <w:left w:val="nil"/>
              <w:bottom w:val="single" w:sz="4" w:space="0" w:color="auto"/>
              <w:right w:val="single" w:sz="4" w:space="0" w:color="auto"/>
            </w:tcBorders>
            <w:noWrap/>
            <w:hideMark/>
          </w:tcPr>
          <w:p w14:paraId="3E29F255" w14:textId="09C1C713" w:rsidR="006D77F2" w:rsidRPr="005E19F3" w:rsidRDefault="006D77F2" w:rsidP="006D77F2">
            <w:pPr>
              <w:jc w:val="right"/>
              <w:rPr>
                <w:sz w:val="20"/>
                <w:szCs w:val="20"/>
                <w:lang w:eastAsia="zh-CN"/>
              </w:rPr>
            </w:pPr>
            <w:r w:rsidRPr="005E19F3">
              <w:rPr>
                <w:sz w:val="20"/>
                <w:szCs w:val="20"/>
                <w:lang w:eastAsia="zh-CN"/>
              </w:rPr>
              <w:t>3</w:t>
            </w:r>
            <w:r w:rsidR="00101611">
              <w:rPr>
                <w:sz w:val="20"/>
                <w:szCs w:val="20"/>
                <w:lang w:eastAsia="zh-CN"/>
              </w:rPr>
              <w:t xml:space="preserve"> </w:t>
            </w:r>
            <w:r w:rsidRPr="005E19F3">
              <w:rPr>
                <w:sz w:val="20"/>
                <w:szCs w:val="20"/>
                <w:lang w:eastAsia="zh-CN"/>
              </w:rPr>
              <w:t>929</w:t>
            </w:r>
            <w:r w:rsidR="00101611">
              <w:rPr>
                <w:sz w:val="20"/>
                <w:szCs w:val="20"/>
                <w:lang w:eastAsia="zh-CN"/>
              </w:rPr>
              <w:t xml:space="preserve"> </w:t>
            </w:r>
            <w:r w:rsidRPr="005E19F3">
              <w:rPr>
                <w:sz w:val="20"/>
                <w:szCs w:val="20"/>
                <w:lang w:eastAsia="zh-CN"/>
              </w:rPr>
              <w:t>546</w:t>
            </w:r>
          </w:p>
        </w:tc>
        <w:tc>
          <w:tcPr>
            <w:tcW w:w="1301" w:type="dxa"/>
            <w:tcBorders>
              <w:top w:val="nil"/>
              <w:left w:val="nil"/>
              <w:bottom w:val="single" w:sz="4" w:space="0" w:color="auto"/>
              <w:right w:val="single" w:sz="4" w:space="0" w:color="auto"/>
            </w:tcBorders>
            <w:noWrap/>
            <w:hideMark/>
          </w:tcPr>
          <w:p w14:paraId="6A428C1B" w14:textId="653DB631" w:rsidR="006D77F2" w:rsidRPr="005E19F3" w:rsidRDefault="006D77F2" w:rsidP="006D77F2">
            <w:pPr>
              <w:jc w:val="right"/>
              <w:rPr>
                <w:sz w:val="20"/>
                <w:szCs w:val="20"/>
                <w:lang w:eastAsia="zh-CN"/>
              </w:rPr>
            </w:pPr>
            <w:r w:rsidRPr="005E19F3">
              <w:rPr>
                <w:sz w:val="20"/>
                <w:szCs w:val="20"/>
                <w:lang w:eastAsia="zh-CN"/>
              </w:rPr>
              <w:t>7</w:t>
            </w:r>
            <w:r w:rsidR="00101611">
              <w:rPr>
                <w:sz w:val="20"/>
                <w:szCs w:val="20"/>
                <w:lang w:eastAsia="zh-CN"/>
              </w:rPr>
              <w:t xml:space="preserve"> </w:t>
            </w:r>
            <w:r w:rsidRPr="005E19F3">
              <w:rPr>
                <w:sz w:val="20"/>
                <w:szCs w:val="20"/>
                <w:lang w:eastAsia="zh-CN"/>
              </w:rPr>
              <w:t>646</w:t>
            </w:r>
            <w:r w:rsidR="00101611">
              <w:rPr>
                <w:sz w:val="20"/>
                <w:szCs w:val="20"/>
                <w:lang w:eastAsia="zh-CN"/>
              </w:rPr>
              <w:t xml:space="preserve"> </w:t>
            </w:r>
            <w:r w:rsidRPr="005E19F3">
              <w:rPr>
                <w:sz w:val="20"/>
                <w:szCs w:val="20"/>
                <w:lang w:eastAsia="zh-CN"/>
              </w:rPr>
              <w:t>678</w:t>
            </w:r>
          </w:p>
        </w:tc>
        <w:tc>
          <w:tcPr>
            <w:tcW w:w="1126" w:type="dxa"/>
            <w:tcBorders>
              <w:top w:val="nil"/>
              <w:left w:val="nil"/>
              <w:bottom w:val="single" w:sz="4" w:space="0" w:color="auto"/>
              <w:right w:val="single" w:sz="4" w:space="0" w:color="auto"/>
            </w:tcBorders>
            <w:noWrap/>
            <w:hideMark/>
          </w:tcPr>
          <w:p w14:paraId="1605D0DC" w14:textId="487DFE19" w:rsidR="006D77F2" w:rsidRPr="005E19F3" w:rsidRDefault="006D77F2" w:rsidP="006D77F2">
            <w:pPr>
              <w:jc w:val="right"/>
              <w:rPr>
                <w:sz w:val="20"/>
                <w:szCs w:val="20"/>
                <w:lang w:eastAsia="zh-CN"/>
              </w:rPr>
            </w:pPr>
            <w:r w:rsidRPr="005E19F3">
              <w:rPr>
                <w:sz w:val="20"/>
                <w:szCs w:val="20"/>
                <w:lang w:eastAsia="zh-CN"/>
              </w:rPr>
              <w:t>1</w:t>
            </w:r>
            <w:r w:rsidR="00101611">
              <w:rPr>
                <w:sz w:val="20"/>
                <w:szCs w:val="20"/>
                <w:lang w:eastAsia="zh-CN"/>
              </w:rPr>
              <w:t xml:space="preserve"> </w:t>
            </w:r>
            <w:r w:rsidRPr="005E19F3">
              <w:rPr>
                <w:sz w:val="20"/>
                <w:szCs w:val="20"/>
                <w:lang w:eastAsia="zh-CN"/>
              </w:rPr>
              <w:t>950</w:t>
            </w:r>
            <w:r w:rsidR="00101611">
              <w:rPr>
                <w:sz w:val="20"/>
                <w:szCs w:val="20"/>
                <w:lang w:eastAsia="zh-CN"/>
              </w:rPr>
              <w:t xml:space="preserve"> </w:t>
            </w:r>
            <w:r w:rsidRPr="005E19F3">
              <w:rPr>
                <w:sz w:val="20"/>
                <w:szCs w:val="20"/>
                <w:lang w:eastAsia="zh-CN"/>
              </w:rPr>
              <w:t>558</w:t>
            </w:r>
          </w:p>
        </w:tc>
      </w:tr>
      <w:tr w:rsidR="006D77F2" w:rsidRPr="00901616" w14:paraId="616DD6DB" w14:textId="77777777" w:rsidTr="00BF3621">
        <w:trPr>
          <w:trHeight w:val="44"/>
        </w:trPr>
        <w:tc>
          <w:tcPr>
            <w:tcW w:w="3681" w:type="dxa"/>
            <w:tcBorders>
              <w:top w:val="nil"/>
              <w:left w:val="single" w:sz="4" w:space="0" w:color="auto"/>
              <w:bottom w:val="single" w:sz="4" w:space="0" w:color="auto"/>
              <w:right w:val="single" w:sz="4" w:space="0" w:color="auto"/>
            </w:tcBorders>
            <w:noWrap/>
            <w:hideMark/>
          </w:tcPr>
          <w:p w14:paraId="0B011E05" w14:textId="40D46BAC" w:rsidR="006D77F2" w:rsidRPr="00901616" w:rsidRDefault="000C3DE8" w:rsidP="006D77F2">
            <w:pPr>
              <w:jc w:val="left"/>
              <w:rPr>
                <w:sz w:val="20"/>
                <w:szCs w:val="20"/>
                <w:lang w:eastAsia="zh-CN"/>
              </w:rPr>
            </w:pPr>
            <w:r w:rsidRPr="00AC7B19">
              <w:rPr>
                <w:sz w:val="20"/>
                <w:szCs w:val="20"/>
                <w:lang w:eastAsia="en-CA"/>
              </w:rPr>
              <w:t>I</w:t>
            </w:r>
            <w:r w:rsidRPr="000C3DE8">
              <w:rPr>
                <w:sz w:val="20"/>
                <w:szCs w:val="20"/>
                <w:lang w:val="en-US" w:eastAsia="en-CA"/>
              </w:rPr>
              <w:t xml:space="preserve"> </w:t>
            </w:r>
            <w:r>
              <w:rPr>
                <w:sz w:val="20"/>
                <w:szCs w:val="20"/>
                <w:lang w:val="ru-RU" w:eastAsia="en-CA"/>
              </w:rPr>
              <w:t>этап</w:t>
            </w:r>
            <w:r w:rsidRPr="000C3DE8">
              <w:rPr>
                <w:sz w:val="20"/>
                <w:szCs w:val="20"/>
                <w:lang w:val="en-US" w:eastAsia="en-CA"/>
              </w:rPr>
              <w:t xml:space="preserve"> </w:t>
            </w:r>
            <w:r>
              <w:rPr>
                <w:sz w:val="20"/>
                <w:szCs w:val="20"/>
                <w:lang w:val="ru-RU" w:eastAsia="en-CA"/>
              </w:rPr>
              <w:t>ПКП</w:t>
            </w:r>
            <w:r w:rsidR="006D77F2" w:rsidRPr="00901616">
              <w:rPr>
                <w:sz w:val="20"/>
                <w:szCs w:val="20"/>
                <w:lang w:eastAsia="en-CA"/>
              </w:rPr>
              <w:t xml:space="preserve"> –</w:t>
            </w:r>
            <w:r w:rsidR="00101611">
              <w:rPr>
                <w:sz w:val="20"/>
                <w:szCs w:val="20"/>
                <w:lang w:val="ru-RU" w:eastAsia="en-CA"/>
              </w:rPr>
              <w:t>инвестиции</w:t>
            </w:r>
          </w:p>
        </w:tc>
        <w:tc>
          <w:tcPr>
            <w:tcW w:w="1145" w:type="dxa"/>
            <w:tcBorders>
              <w:top w:val="nil"/>
              <w:left w:val="nil"/>
              <w:bottom w:val="single" w:sz="4" w:space="0" w:color="auto"/>
              <w:right w:val="single" w:sz="4" w:space="0" w:color="auto"/>
            </w:tcBorders>
            <w:noWrap/>
            <w:hideMark/>
          </w:tcPr>
          <w:p w14:paraId="44E94D01" w14:textId="77777777" w:rsidR="006D77F2" w:rsidRPr="00901616" w:rsidRDefault="006D77F2" w:rsidP="006D77F2">
            <w:pPr>
              <w:jc w:val="right"/>
              <w:rPr>
                <w:sz w:val="20"/>
                <w:szCs w:val="20"/>
                <w:lang w:eastAsia="zh-CN"/>
              </w:rPr>
            </w:pPr>
            <w:r w:rsidRPr="00901616">
              <w:rPr>
                <w:sz w:val="20"/>
                <w:szCs w:val="20"/>
                <w:lang w:eastAsia="zh-CN"/>
              </w:rPr>
              <w:t>0</w:t>
            </w:r>
          </w:p>
        </w:tc>
        <w:tc>
          <w:tcPr>
            <w:tcW w:w="1145" w:type="dxa"/>
            <w:tcBorders>
              <w:top w:val="nil"/>
              <w:left w:val="nil"/>
              <w:bottom w:val="single" w:sz="4" w:space="0" w:color="auto"/>
              <w:right w:val="single" w:sz="4" w:space="0" w:color="auto"/>
            </w:tcBorders>
            <w:noWrap/>
            <w:hideMark/>
          </w:tcPr>
          <w:p w14:paraId="453BF921" w14:textId="5961E816" w:rsidR="006D77F2" w:rsidRPr="00901616" w:rsidRDefault="006D77F2" w:rsidP="006D77F2">
            <w:pPr>
              <w:jc w:val="right"/>
              <w:rPr>
                <w:sz w:val="20"/>
                <w:szCs w:val="20"/>
                <w:lang w:eastAsia="zh-CN"/>
              </w:rPr>
            </w:pPr>
            <w:r w:rsidRPr="00901616">
              <w:rPr>
                <w:sz w:val="20"/>
                <w:szCs w:val="20"/>
                <w:lang w:eastAsia="zh-CN"/>
              </w:rPr>
              <w:t>339</w:t>
            </w:r>
            <w:r w:rsidR="00101611">
              <w:rPr>
                <w:sz w:val="20"/>
                <w:szCs w:val="20"/>
                <w:lang w:eastAsia="zh-CN"/>
              </w:rPr>
              <w:t xml:space="preserve"> </w:t>
            </w:r>
            <w:r w:rsidRPr="00901616">
              <w:rPr>
                <w:sz w:val="20"/>
                <w:szCs w:val="20"/>
                <w:lang w:eastAsia="zh-CN"/>
              </w:rPr>
              <w:t>000</w:t>
            </w:r>
          </w:p>
        </w:tc>
        <w:tc>
          <w:tcPr>
            <w:tcW w:w="1145" w:type="dxa"/>
            <w:tcBorders>
              <w:top w:val="nil"/>
              <w:left w:val="nil"/>
              <w:bottom w:val="single" w:sz="4" w:space="0" w:color="auto"/>
              <w:right w:val="single" w:sz="4" w:space="0" w:color="auto"/>
            </w:tcBorders>
            <w:noWrap/>
            <w:hideMark/>
          </w:tcPr>
          <w:p w14:paraId="28D131B2" w14:textId="77777777" w:rsidR="006D77F2" w:rsidRPr="00901616" w:rsidRDefault="006D77F2" w:rsidP="006D77F2">
            <w:pPr>
              <w:jc w:val="right"/>
              <w:rPr>
                <w:sz w:val="20"/>
                <w:szCs w:val="20"/>
                <w:lang w:eastAsia="zh-CN"/>
              </w:rPr>
            </w:pPr>
            <w:r w:rsidRPr="00901616">
              <w:rPr>
                <w:sz w:val="20"/>
                <w:szCs w:val="20"/>
                <w:lang w:eastAsia="zh-CN"/>
              </w:rPr>
              <w:t>0</w:t>
            </w:r>
          </w:p>
        </w:tc>
        <w:tc>
          <w:tcPr>
            <w:tcW w:w="1301" w:type="dxa"/>
            <w:tcBorders>
              <w:top w:val="nil"/>
              <w:left w:val="nil"/>
              <w:bottom w:val="single" w:sz="4" w:space="0" w:color="auto"/>
              <w:right w:val="single" w:sz="4" w:space="0" w:color="auto"/>
            </w:tcBorders>
            <w:noWrap/>
            <w:hideMark/>
          </w:tcPr>
          <w:p w14:paraId="7C6C30CF" w14:textId="633F3B18" w:rsidR="006D77F2" w:rsidRPr="00901616" w:rsidRDefault="006D77F2" w:rsidP="006D77F2">
            <w:pPr>
              <w:jc w:val="right"/>
              <w:rPr>
                <w:sz w:val="20"/>
                <w:szCs w:val="20"/>
                <w:lang w:eastAsia="zh-CN"/>
              </w:rPr>
            </w:pPr>
            <w:r w:rsidRPr="00901616">
              <w:rPr>
                <w:sz w:val="20"/>
                <w:szCs w:val="20"/>
                <w:lang w:eastAsia="zh-CN"/>
              </w:rPr>
              <w:t>339</w:t>
            </w:r>
            <w:r w:rsidR="00101611">
              <w:rPr>
                <w:sz w:val="20"/>
                <w:szCs w:val="20"/>
                <w:lang w:eastAsia="zh-CN"/>
              </w:rPr>
              <w:t xml:space="preserve"> </w:t>
            </w:r>
            <w:r w:rsidRPr="00901616">
              <w:rPr>
                <w:sz w:val="20"/>
                <w:szCs w:val="20"/>
                <w:lang w:eastAsia="zh-CN"/>
              </w:rPr>
              <w:t>000</w:t>
            </w:r>
          </w:p>
        </w:tc>
        <w:tc>
          <w:tcPr>
            <w:tcW w:w="1126" w:type="dxa"/>
            <w:tcBorders>
              <w:top w:val="nil"/>
              <w:left w:val="nil"/>
              <w:bottom w:val="single" w:sz="4" w:space="0" w:color="auto"/>
              <w:right w:val="single" w:sz="4" w:space="0" w:color="auto"/>
            </w:tcBorders>
            <w:noWrap/>
            <w:hideMark/>
          </w:tcPr>
          <w:p w14:paraId="5D996969" w14:textId="77777777" w:rsidR="006D77F2" w:rsidRPr="00901616" w:rsidRDefault="006D77F2" w:rsidP="006D77F2">
            <w:pPr>
              <w:jc w:val="right"/>
              <w:rPr>
                <w:sz w:val="20"/>
                <w:szCs w:val="20"/>
                <w:lang w:eastAsia="zh-CN"/>
              </w:rPr>
            </w:pPr>
            <w:r w:rsidRPr="00901616">
              <w:rPr>
                <w:sz w:val="20"/>
                <w:szCs w:val="20"/>
                <w:lang w:eastAsia="zh-CN"/>
              </w:rPr>
              <w:t>0</w:t>
            </w:r>
          </w:p>
        </w:tc>
      </w:tr>
      <w:tr w:rsidR="00101611" w:rsidRPr="00901616" w14:paraId="21714F4A" w14:textId="77777777" w:rsidTr="00BF3621">
        <w:trPr>
          <w:trHeight w:val="44"/>
        </w:trPr>
        <w:tc>
          <w:tcPr>
            <w:tcW w:w="3681" w:type="dxa"/>
            <w:tcBorders>
              <w:top w:val="nil"/>
              <w:left w:val="single" w:sz="4" w:space="0" w:color="auto"/>
              <w:bottom w:val="single" w:sz="4" w:space="0" w:color="auto"/>
              <w:right w:val="single" w:sz="4" w:space="0" w:color="auto"/>
            </w:tcBorders>
            <w:noWrap/>
            <w:hideMark/>
          </w:tcPr>
          <w:p w14:paraId="4DD8771C" w14:textId="225EF172" w:rsidR="00101611" w:rsidRPr="00101611" w:rsidRDefault="00101611" w:rsidP="00101611">
            <w:pPr>
              <w:jc w:val="left"/>
              <w:rPr>
                <w:b/>
                <w:bCs/>
                <w:sz w:val="20"/>
                <w:szCs w:val="20"/>
                <w:lang w:val="ru-RU" w:eastAsia="zh-CN"/>
              </w:rPr>
            </w:pPr>
            <w:r>
              <w:rPr>
                <w:rFonts w:asciiTheme="majorBidi" w:hAnsiTheme="majorBidi" w:cstheme="majorBidi"/>
                <w:b/>
                <w:bCs/>
                <w:sz w:val="20"/>
                <w:szCs w:val="20"/>
                <w:lang w:val="ru-RU" w:eastAsia="en-CA"/>
              </w:rPr>
              <w:t>Итого на мероприятия, связанные с ГФУ</w:t>
            </w:r>
          </w:p>
        </w:tc>
        <w:tc>
          <w:tcPr>
            <w:tcW w:w="1145" w:type="dxa"/>
            <w:tcBorders>
              <w:top w:val="nil"/>
              <w:left w:val="nil"/>
              <w:bottom w:val="single" w:sz="4" w:space="0" w:color="auto"/>
              <w:right w:val="single" w:sz="4" w:space="0" w:color="auto"/>
            </w:tcBorders>
            <w:noWrap/>
            <w:hideMark/>
          </w:tcPr>
          <w:p w14:paraId="045E4810" w14:textId="5A58DDD9" w:rsidR="00101611" w:rsidRPr="00901616" w:rsidRDefault="00101611" w:rsidP="00101611">
            <w:pPr>
              <w:jc w:val="right"/>
              <w:rPr>
                <w:b/>
                <w:bCs/>
                <w:sz w:val="20"/>
                <w:szCs w:val="20"/>
                <w:lang w:eastAsia="zh-CN"/>
              </w:rPr>
            </w:pPr>
            <w:r w:rsidRPr="00901616">
              <w:rPr>
                <w:b/>
                <w:bCs/>
                <w:sz w:val="20"/>
                <w:szCs w:val="20"/>
                <w:lang w:eastAsia="zh-CN"/>
              </w:rPr>
              <w:t>4</w:t>
            </w:r>
            <w:r>
              <w:rPr>
                <w:b/>
                <w:bCs/>
                <w:sz w:val="20"/>
                <w:szCs w:val="20"/>
                <w:lang w:eastAsia="zh-CN"/>
              </w:rPr>
              <w:t xml:space="preserve"> </w:t>
            </w:r>
            <w:r w:rsidRPr="00901616">
              <w:rPr>
                <w:b/>
                <w:bCs/>
                <w:sz w:val="20"/>
                <w:szCs w:val="20"/>
                <w:lang w:eastAsia="zh-CN"/>
              </w:rPr>
              <w:t>256</w:t>
            </w:r>
            <w:r>
              <w:rPr>
                <w:b/>
                <w:bCs/>
                <w:sz w:val="20"/>
                <w:szCs w:val="20"/>
                <w:lang w:eastAsia="zh-CN"/>
              </w:rPr>
              <w:t xml:space="preserve"> </w:t>
            </w:r>
            <w:r w:rsidRPr="00901616">
              <w:rPr>
                <w:b/>
                <w:bCs/>
                <w:sz w:val="20"/>
                <w:szCs w:val="20"/>
                <w:lang w:eastAsia="zh-CN"/>
              </w:rPr>
              <w:t>891</w:t>
            </w:r>
          </w:p>
        </w:tc>
        <w:tc>
          <w:tcPr>
            <w:tcW w:w="1145" w:type="dxa"/>
            <w:tcBorders>
              <w:top w:val="nil"/>
              <w:left w:val="nil"/>
              <w:bottom w:val="single" w:sz="4" w:space="0" w:color="auto"/>
              <w:right w:val="single" w:sz="4" w:space="0" w:color="auto"/>
            </w:tcBorders>
            <w:noWrap/>
            <w:hideMark/>
          </w:tcPr>
          <w:p w14:paraId="2FFF4DF4" w14:textId="3EC67563" w:rsidR="00101611" w:rsidRPr="00901616" w:rsidRDefault="00101611" w:rsidP="00101611">
            <w:pPr>
              <w:jc w:val="right"/>
              <w:rPr>
                <w:b/>
                <w:bCs/>
                <w:sz w:val="20"/>
                <w:szCs w:val="20"/>
                <w:lang w:eastAsia="zh-CN"/>
              </w:rPr>
            </w:pPr>
            <w:r w:rsidRPr="00901616">
              <w:rPr>
                <w:b/>
                <w:bCs/>
                <w:sz w:val="20"/>
                <w:szCs w:val="20"/>
                <w:lang w:eastAsia="zh-CN"/>
              </w:rPr>
              <w:t>21</w:t>
            </w:r>
            <w:r>
              <w:rPr>
                <w:b/>
                <w:bCs/>
                <w:sz w:val="20"/>
                <w:szCs w:val="20"/>
                <w:lang w:eastAsia="zh-CN"/>
              </w:rPr>
              <w:t xml:space="preserve"> </w:t>
            </w:r>
            <w:r w:rsidRPr="00901616">
              <w:rPr>
                <w:b/>
                <w:bCs/>
                <w:sz w:val="20"/>
                <w:szCs w:val="20"/>
                <w:lang w:eastAsia="zh-CN"/>
              </w:rPr>
              <w:t>572</w:t>
            </w:r>
            <w:r>
              <w:rPr>
                <w:b/>
                <w:bCs/>
                <w:sz w:val="20"/>
                <w:szCs w:val="20"/>
                <w:lang w:eastAsia="zh-CN"/>
              </w:rPr>
              <w:t xml:space="preserve"> </w:t>
            </w:r>
            <w:r w:rsidRPr="00901616">
              <w:rPr>
                <w:b/>
                <w:bCs/>
                <w:sz w:val="20"/>
                <w:szCs w:val="20"/>
                <w:lang w:eastAsia="zh-CN"/>
              </w:rPr>
              <w:t>963</w:t>
            </w:r>
          </w:p>
        </w:tc>
        <w:tc>
          <w:tcPr>
            <w:tcW w:w="1145" w:type="dxa"/>
            <w:tcBorders>
              <w:top w:val="nil"/>
              <w:left w:val="nil"/>
              <w:bottom w:val="single" w:sz="4" w:space="0" w:color="auto"/>
              <w:right w:val="single" w:sz="4" w:space="0" w:color="auto"/>
            </w:tcBorders>
            <w:noWrap/>
            <w:hideMark/>
          </w:tcPr>
          <w:p w14:paraId="705E4FB2" w14:textId="6A6F2148" w:rsidR="00101611" w:rsidRPr="00901616" w:rsidRDefault="00101611" w:rsidP="00101611">
            <w:pPr>
              <w:jc w:val="right"/>
              <w:rPr>
                <w:b/>
                <w:bCs/>
                <w:sz w:val="20"/>
                <w:szCs w:val="20"/>
                <w:lang w:eastAsia="zh-CN"/>
              </w:rPr>
            </w:pPr>
            <w:r w:rsidRPr="00901616">
              <w:rPr>
                <w:b/>
                <w:bCs/>
                <w:sz w:val="20"/>
                <w:szCs w:val="20"/>
                <w:lang w:eastAsia="zh-CN"/>
              </w:rPr>
              <w:t>4</w:t>
            </w:r>
            <w:r>
              <w:rPr>
                <w:b/>
                <w:bCs/>
                <w:sz w:val="20"/>
                <w:szCs w:val="20"/>
                <w:lang w:eastAsia="zh-CN"/>
              </w:rPr>
              <w:t xml:space="preserve"> </w:t>
            </w:r>
            <w:r w:rsidRPr="00901616">
              <w:rPr>
                <w:b/>
                <w:bCs/>
                <w:sz w:val="20"/>
                <w:szCs w:val="20"/>
                <w:lang w:eastAsia="zh-CN"/>
              </w:rPr>
              <w:t>781</w:t>
            </w:r>
            <w:r>
              <w:rPr>
                <w:b/>
                <w:bCs/>
                <w:sz w:val="20"/>
                <w:szCs w:val="20"/>
                <w:lang w:eastAsia="zh-CN"/>
              </w:rPr>
              <w:t xml:space="preserve"> </w:t>
            </w:r>
            <w:r w:rsidRPr="00901616">
              <w:rPr>
                <w:b/>
                <w:bCs/>
                <w:sz w:val="20"/>
                <w:szCs w:val="20"/>
                <w:lang w:eastAsia="zh-CN"/>
              </w:rPr>
              <w:t>767</w:t>
            </w:r>
          </w:p>
        </w:tc>
        <w:tc>
          <w:tcPr>
            <w:tcW w:w="1301" w:type="dxa"/>
            <w:tcBorders>
              <w:top w:val="nil"/>
              <w:left w:val="nil"/>
              <w:bottom w:val="single" w:sz="4" w:space="0" w:color="auto"/>
              <w:right w:val="single" w:sz="4" w:space="0" w:color="auto"/>
            </w:tcBorders>
            <w:noWrap/>
            <w:hideMark/>
          </w:tcPr>
          <w:p w14:paraId="6D24597F" w14:textId="50C081F2" w:rsidR="00101611" w:rsidRPr="00901616" w:rsidRDefault="00101611" w:rsidP="00101611">
            <w:pPr>
              <w:jc w:val="right"/>
              <w:rPr>
                <w:b/>
                <w:bCs/>
                <w:sz w:val="20"/>
                <w:szCs w:val="20"/>
                <w:lang w:eastAsia="zh-CN"/>
              </w:rPr>
            </w:pPr>
            <w:r w:rsidRPr="00901616">
              <w:rPr>
                <w:b/>
                <w:bCs/>
                <w:sz w:val="20"/>
                <w:szCs w:val="20"/>
                <w:lang w:eastAsia="zh-CN"/>
              </w:rPr>
              <w:t>30</w:t>
            </w:r>
            <w:r>
              <w:rPr>
                <w:b/>
                <w:bCs/>
                <w:sz w:val="20"/>
                <w:szCs w:val="20"/>
                <w:lang w:eastAsia="zh-CN"/>
              </w:rPr>
              <w:t xml:space="preserve"> </w:t>
            </w:r>
            <w:r w:rsidRPr="00901616">
              <w:rPr>
                <w:b/>
                <w:bCs/>
                <w:sz w:val="20"/>
                <w:szCs w:val="20"/>
                <w:lang w:eastAsia="zh-CN"/>
              </w:rPr>
              <w:t>611</w:t>
            </w:r>
            <w:r>
              <w:rPr>
                <w:b/>
                <w:bCs/>
                <w:sz w:val="20"/>
                <w:szCs w:val="20"/>
                <w:lang w:eastAsia="zh-CN"/>
              </w:rPr>
              <w:t xml:space="preserve"> </w:t>
            </w:r>
            <w:r w:rsidRPr="00901616">
              <w:rPr>
                <w:b/>
                <w:bCs/>
                <w:sz w:val="20"/>
                <w:szCs w:val="20"/>
                <w:lang w:eastAsia="zh-CN"/>
              </w:rPr>
              <w:t>621</w:t>
            </w:r>
          </w:p>
        </w:tc>
        <w:tc>
          <w:tcPr>
            <w:tcW w:w="1126" w:type="dxa"/>
            <w:tcBorders>
              <w:top w:val="nil"/>
              <w:left w:val="nil"/>
              <w:bottom w:val="single" w:sz="4" w:space="0" w:color="auto"/>
              <w:right w:val="single" w:sz="4" w:space="0" w:color="auto"/>
            </w:tcBorders>
            <w:noWrap/>
            <w:hideMark/>
          </w:tcPr>
          <w:p w14:paraId="268A4477" w14:textId="3235DFA3" w:rsidR="00101611" w:rsidRPr="00901616" w:rsidRDefault="00101611" w:rsidP="00101611">
            <w:pPr>
              <w:jc w:val="right"/>
              <w:rPr>
                <w:b/>
                <w:bCs/>
                <w:sz w:val="20"/>
                <w:szCs w:val="20"/>
                <w:lang w:eastAsia="zh-CN"/>
              </w:rPr>
            </w:pPr>
            <w:r w:rsidRPr="00901616">
              <w:rPr>
                <w:b/>
                <w:bCs/>
                <w:sz w:val="20"/>
                <w:szCs w:val="20"/>
                <w:lang w:eastAsia="zh-CN"/>
              </w:rPr>
              <w:t>9</w:t>
            </w:r>
            <w:r>
              <w:rPr>
                <w:b/>
                <w:bCs/>
                <w:sz w:val="20"/>
                <w:szCs w:val="20"/>
                <w:lang w:eastAsia="zh-CN"/>
              </w:rPr>
              <w:t xml:space="preserve"> </w:t>
            </w:r>
            <w:r w:rsidRPr="00901616">
              <w:rPr>
                <w:b/>
                <w:bCs/>
                <w:sz w:val="20"/>
                <w:szCs w:val="20"/>
                <w:lang w:eastAsia="zh-CN"/>
              </w:rPr>
              <w:t>037</w:t>
            </w:r>
            <w:r>
              <w:rPr>
                <w:b/>
                <w:bCs/>
                <w:sz w:val="20"/>
                <w:szCs w:val="20"/>
                <w:lang w:eastAsia="zh-CN"/>
              </w:rPr>
              <w:t xml:space="preserve"> </w:t>
            </w:r>
            <w:r w:rsidRPr="00901616">
              <w:rPr>
                <w:b/>
                <w:bCs/>
                <w:sz w:val="20"/>
                <w:szCs w:val="20"/>
                <w:lang w:eastAsia="zh-CN"/>
              </w:rPr>
              <w:t>792</w:t>
            </w:r>
          </w:p>
        </w:tc>
      </w:tr>
      <w:tr w:rsidR="00101611" w:rsidRPr="00901616" w14:paraId="59D06CDF" w14:textId="77777777" w:rsidTr="00BF3621">
        <w:trPr>
          <w:trHeight w:val="79"/>
        </w:trPr>
        <w:tc>
          <w:tcPr>
            <w:tcW w:w="9543" w:type="dxa"/>
            <w:gridSpan w:val="6"/>
            <w:tcBorders>
              <w:top w:val="single" w:sz="4" w:space="0" w:color="auto"/>
              <w:left w:val="single" w:sz="4" w:space="0" w:color="auto"/>
              <w:bottom w:val="single" w:sz="4" w:space="0" w:color="auto"/>
              <w:right w:val="single" w:sz="4" w:space="0" w:color="auto"/>
            </w:tcBorders>
            <w:noWrap/>
            <w:hideMark/>
          </w:tcPr>
          <w:p w14:paraId="12FB9D5B" w14:textId="46BDFFC1" w:rsidR="00101611" w:rsidRPr="00901616" w:rsidRDefault="00101611" w:rsidP="00101611">
            <w:pPr>
              <w:jc w:val="left"/>
              <w:rPr>
                <w:b/>
                <w:bCs/>
                <w:sz w:val="20"/>
                <w:szCs w:val="20"/>
                <w:lang w:eastAsia="zh-CN"/>
              </w:rPr>
            </w:pPr>
            <w:r>
              <w:rPr>
                <w:rFonts w:asciiTheme="majorBidi" w:hAnsiTheme="majorBidi" w:cstheme="majorBidi"/>
                <w:b/>
                <w:bCs/>
                <w:sz w:val="20"/>
                <w:szCs w:val="20"/>
                <w:lang w:val="ru-RU" w:eastAsia="en-CA"/>
              </w:rPr>
              <w:t>Прочие мероприятия</w:t>
            </w:r>
          </w:p>
        </w:tc>
      </w:tr>
      <w:tr w:rsidR="006D77F2" w:rsidRPr="00901616" w14:paraId="6BE986F4" w14:textId="77777777" w:rsidTr="00BF3621">
        <w:trPr>
          <w:trHeight w:val="408"/>
        </w:trPr>
        <w:tc>
          <w:tcPr>
            <w:tcW w:w="3681" w:type="dxa"/>
            <w:tcBorders>
              <w:top w:val="nil"/>
              <w:left w:val="single" w:sz="4" w:space="0" w:color="auto"/>
              <w:bottom w:val="single" w:sz="4" w:space="0" w:color="auto"/>
              <w:right w:val="single" w:sz="4" w:space="0" w:color="auto"/>
            </w:tcBorders>
            <w:noWrap/>
            <w:hideMark/>
          </w:tcPr>
          <w:p w14:paraId="2BED856C" w14:textId="7DC9AF10" w:rsidR="006D77F2" w:rsidRPr="00101611" w:rsidRDefault="00101611" w:rsidP="006D77F2">
            <w:pPr>
              <w:jc w:val="left"/>
              <w:rPr>
                <w:sz w:val="20"/>
                <w:szCs w:val="20"/>
                <w:lang w:val="ru-RU" w:eastAsia="zh-CN"/>
              </w:rPr>
            </w:pPr>
            <w:r>
              <w:rPr>
                <w:sz w:val="20"/>
                <w:szCs w:val="20"/>
                <w:lang w:val="ru-RU" w:eastAsia="en-CA"/>
              </w:rPr>
              <w:t>Пилотные проекты в области энергоэффективности</w:t>
            </w:r>
            <w:r w:rsidRPr="00101611">
              <w:rPr>
                <w:sz w:val="20"/>
                <w:szCs w:val="20"/>
                <w:lang w:val="ru-RU" w:eastAsia="en-CA"/>
              </w:rPr>
              <w:t xml:space="preserve"> (</w:t>
            </w:r>
            <w:r>
              <w:rPr>
                <w:sz w:val="20"/>
                <w:szCs w:val="20"/>
                <w:lang w:val="ru-RU" w:eastAsia="en-CA"/>
              </w:rPr>
              <w:t xml:space="preserve">решение </w:t>
            </w:r>
            <w:r w:rsidRPr="00101611">
              <w:rPr>
                <w:sz w:val="20"/>
                <w:szCs w:val="20"/>
                <w:lang w:val="ru-RU" w:eastAsia="en-CA"/>
              </w:rPr>
              <w:t xml:space="preserve">91/65) – </w:t>
            </w:r>
            <w:r>
              <w:rPr>
                <w:sz w:val="20"/>
                <w:szCs w:val="20"/>
                <w:lang w:val="ru-RU" w:eastAsia="en-CA"/>
              </w:rPr>
              <w:t>подготовка</w:t>
            </w:r>
          </w:p>
        </w:tc>
        <w:tc>
          <w:tcPr>
            <w:tcW w:w="1145" w:type="dxa"/>
            <w:tcBorders>
              <w:top w:val="nil"/>
              <w:left w:val="nil"/>
              <w:bottom w:val="single" w:sz="4" w:space="0" w:color="auto"/>
              <w:right w:val="single" w:sz="4" w:space="0" w:color="auto"/>
            </w:tcBorders>
            <w:noWrap/>
            <w:hideMark/>
          </w:tcPr>
          <w:p w14:paraId="522454FA" w14:textId="49A18D50" w:rsidR="006D77F2" w:rsidRPr="00901616" w:rsidRDefault="006D77F2" w:rsidP="006D77F2">
            <w:pPr>
              <w:jc w:val="right"/>
              <w:rPr>
                <w:sz w:val="20"/>
                <w:szCs w:val="20"/>
                <w:lang w:eastAsia="zh-CN"/>
              </w:rPr>
            </w:pPr>
            <w:r w:rsidRPr="00901616">
              <w:rPr>
                <w:sz w:val="20"/>
                <w:szCs w:val="20"/>
                <w:lang w:eastAsia="zh-CN"/>
              </w:rPr>
              <w:t>53</w:t>
            </w:r>
            <w:r w:rsidR="004D6800">
              <w:rPr>
                <w:sz w:val="20"/>
                <w:szCs w:val="20"/>
                <w:lang w:eastAsia="zh-CN"/>
              </w:rPr>
              <w:t xml:space="preserve"> </w:t>
            </w:r>
            <w:r w:rsidRPr="00901616">
              <w:rPr>
                <w:sz w:val="20"/>
                <w:szCs w:val="20"/>
                <w:lang w:eastAsia="zh-CN"/>
              </w:rPr>
              <w:t>500</w:t>
            </w:r>
          </w:p>
        </w:tc>
        <w:tc>
          <w:tcPr>
            <w:tcW w:w="1145" w:type="dxa"/>
            <w:tcBorders>
              <w:top w:val="nil"/>
              <w:left w:val="nil"/>
              <w:bottom w:val="single" w:sz="4" w:space="0" w:color="auto"/>
              <w:right w:val="single" w:sz="4" w:space="0" w:color="auto"/>
            </w:tcBorders>
            <w:noWrap/>
            <w:hideMark/>
          </w:tcPr>
          <w:p w14:paraId="56DCE55E" w14:textId="77777777" w:rsidR="006D77F2" w:rsidRPr="00901616" w:rsidRDefault="006D77F2" w:rsidP="006D77F2">
            <w:pPr>
              <w:jc w:val="right"/>
              <w:rPr>
                <w:sz w:val="20"/>
                <w:szCs w:val="20"/>
                <w:lang w:eastAsia="zh-CN"/>
              </w:rPr>
            </w:pPr>
            <w:r w:rsidRPr="00901616">
              <w:rPr>
                <w:sz w:val="20"/>
                <w:szCs w:val="20"/>
                <w:lang w:eastAsia="zh-CN"/>
              </w:rPr>
              <w:t>0</w:t>
            </w:r>
          </w:p>
        </w:tc>
        <w:tc>
          <w:tcPr>
            <w:tcW w:w="1145" w:type="dxa"/>
            <w:tcBorders>
              <w:top w:val="nil"/>
              <w:left w:val="nil"/>
              <w:bottom w:val="single" w:sz="4" w:space="0" w:color="auto"/>
              <w:right w:val="single" w:sz="4" w:space="0" w:color="auto"/>
            </w:tcBorders>
            <w:noWrap/>
            <w:hideMark/>
          </w:tcPr>
          <w:p w14:paraId="73582C39" w14:textId="77777777" w:rsidR="006D77F2" w:rsidRPr="00901616" w:rsidRDefault="006D77F2" w:rsidP="006D77F2">
            <w:pPr>
              <w:jc w:val="right"/>
              <w:rPr>
                <w:sz w:val="20"/>
                <w:szCs w:val="20"/>
                <w:lang w:eastAsia="zh-CN"/>
              </w:rPr>
            </w:pPr>
            <w:r w:rsidRPr="00901616">
              <w:rPr>
                <w:sz w:val="20"/>
                <w:szCs w:val="20"/>
                <w:lang w:eastAsia="zh-CN"/>
              </w:rPr>
              <w:t>0</w:t>
            </w:r>
          </w:p>
        </w:tc>
        <w:tc>
          <w:tcPr>
            <w:tcW w:w="1301" w:type="dxa"/>
            <w:tcBorders>
              <w:top w:val="nil"/>
              <w:left w:val="nil"/>
              <w:bottom w:val="single" w:sz="4" w:space="0" w:color="auto"/>
              <w:right w:val="single" w:sz="4" w:space="0" w:color="auto"/>
            </w:tcBorders>
            <w:noWrap/>
            <w:hideMark/>
          </w:tcPr>
          <w:p w14:paraId="18A58830" w14:textId="6C11F544" w:rsidR="006D77F2" w:rsidRPr="00901616" w:rsidRDefault="006D77F2" w:rsidP="006D77F2">
            <w:pPr>
              <w:jc w:val="right"/>
              <w:rPr>
                <w:sz w:val="20"/>
                <w:szCs w:val="20"/>
                <w:lang w:eastAsia="zh-CN"/>
              </w:rPr>
            </w:pPr>
            <w:r w:rsidRPr="00901616">
              <w:rPr>
                <w:sz w:val="20"/>
                <w:szCs w:val="20"/>
                <w:lang w:eastAsia="zh-CN"/>
              </w:rPr>
              <w:t>53</w:t>
            </w:r>
            <w:r w:rsidR="004D6800">
              <w:rPr>
                <w:sz w:val="20"/>
                <w:szCs w:val="20"/>
                <w:lang w:eastAsia="zh-CN"/>
              </w:rPr>
              <w:t xml:space="preserve"> </w:t>
            </w:r>
            <w:r w:rsidRPr="00901616">
              <w:rPr>
                <w:sz w:val="20"/>
                <w:szCs w:val="20"/>
                <w:lang w:eastAsia="zh-CN"/>
              </w:rPr>
              <w:t>500</w:t>
            </w:r>
          </w:p>
        </w:tc>
        <w:tc>
          <w:tcPr>
            <w:tcW w:w="1126" w:type="dxa"/>
            <w:tcBorders>
              <w:top w:val="nil"/>
              <w:left w:val="nil"/>
              <w:bottom w:val="single" w:sz="4" w:space="0" w:color="auto"/>
              <w:right w:val="single" w:sz="4" w:space="0" w:color="auto"/>
            </w:tcBorders>
            <w:noWrap/>
            <w:hideMark/>
          </w:tcPr>
          <w:p w14:paraId="2166481F" w14:textId="77777777" w:rsidR="006D77F2" w:rsidRPr="00901616" w:rsidRDefault="006D77F2" w:rsidP="006D77F2">
            <w:pPr>
              <w:jc w:val="right"/>
              <w:rPr>
                <w:sz w:val="20"/>
                <w:szCs w:val="20"/>
                <w:lang w:eastAsia="zh-CN"/>
              </w:rPr>
            </w:pPr>
            <w:r w:rsidRPr="00901616">
              <w:rPr>
                <w:sz w:val="20"/>
                <w:szCs w:val="20"/>
                <w:lang w:eastAsia="zh-CN"/>
              </w:rPr>
              <w:t>0</w:t>
            </w:r>
          </w:p>
        </w:tc>
      </w:tr>
      <w:tr w:rsidR="006D77F2" w:rsidRPr="00901616" w14:paraId="0EBA8B02" w14:textId="77777777" w:rsidTr="00BF3621">
        <w:trPr>
          <w:trHeight w:val="258"/>
        </w:trPr>
        <w:tc>
          <w:tcPr>
            <w:tcW w:w="3681" w:type="dxa"/>
            <w:tcBorders>
              <w:top w:val="nil"/>
              <w:left w:val="single" w:sz="4" w:space="0" w:color="auto"/>
              <w:bottom w:val="single" w:sz="4" w:space="0" w:color="auto"/>
              <w:right w:val="single" w:sz="4" w:space="0" w:color="auto"/>
            </w:tcBorders>
            <w:noWrap/>
            <w:hideMark/>
          </w:tcPr>
          <w:p w14:paraId="78EB3998" w14:textId="44636F57" w:rsidR="006D77F2" w:rsidRPr="00101611" w:rsidRDefault="00101611" w:rsidP="006D77F2">
            <w:pPr>
              <w:jc w:val="left"/>
              <w:rPr>
                <w:sz w:val="20"/>
                <w:szCs w:val="20"/>
                <w:lang w:val="ru-RU" w:eastAsia="zh-CN"/>
              </w:rPr>
            </w:pPr>
            <w:r>
              <w:rPr>
                <w:sz w:val="20"/>
                <w:szCs w:val="20"/>
                <w:lang w:val="ru-RU" w:eastAsia="en-CA"/>
              </w:rPr>
              <w:t>Пилотные проекты в области энергоэффективности</w:t>
            </w:r>
            <w:r w:rsidRPr="00101611">
              <w:rPr>
                <w:sz w:val="20"/>
                <w:szCs w:val="20"/>
                <w:lang w:val="ru-RU" w:eastAsia="en-CA"/>
              </w:rPr>
              <w:t xml:space="preserve"> </w:t>
            </w:r>
            <w:r w:rsidR="006D77F2" w:rsidRPr="00101611">
              <w:rPr>
                <w:sz w:val="20"/>
                <w:szCs w:val="20"/>
                <w:lang w:val="ru-RU" w:eastAsia="en-CA"/>
              </w:rPr>
              <w:t>(</w:t>
            </w:r>
            <w:r>
              <w:rPr>
                <w:sz w:val="20"/>
                <w:szCs w:val="20"/>
                <w:lang w:val="ru-RU" w:eastAsia="en-CA"/>
              </w:rPr>
              <w:t xml:space="preserve">решение </w:t>
            </w:r>
            <w:r w:rsidR="006D77F2" w:rsidRPr="00101611">
              <w:rPr>
                <w:sz w:val="20"/>
                <w:szCs w:val="20"/>
                <w:lang w:val="ru-RU" w:eastAsia="en-CA"/>
              </w:rPr>
              <w:t>91/65)</w:t>
            </w:r>
          </w:p>
        </w:tc>
        <w:tc>
          <w:tcPr>
            <w:tcW w:w="1145" w:type="dxa"/>
            <w:tcBorders>
              <w:top w:val="nil"/>
              <w:left w:val="nil"/>
              <w:bottom w:val="single" w:sz="4" w:space="0" w:color="auto"/>
              <w:right w:val="single" w:sz="4" w:space="0" w:color="auto"/>
            </w:tcBorders>
            <w:noWrap/>
            <w:hideMark/>
          </w:tcPr>
          <w:p w14:paraId="730D7F44" w14:textId="3EAA3D39" w:rsidR="006D77F2" w:rsidRPr="00901616" w:rsidRDefault="006D77F2" w:rsidP="006D77F2">
            <w:pPr>
              <w:jc w:val="right"/>
              <w:rPr>
                <w:sz w:val="20"/>
                <w:szCs w:val="20"/>
                <w:lang w:eastAsia="zh-CN"/>
              </w:rPr>
            </w:pPr>
            <w:r w:rsidRPr="00901616">
              <w:rPr>
                <w:sz w:val="20"/>
                <w:szCs w:val="20"/>
                <w:lang w:eastAsia="zh-CN"/>
              </w:rPr>
              <w:t>2</w:t>
            </w:r>
            <w:r w:rsidR="004D6800">
              <w:rPr>
                <w:sz w:val="20"/>
                <w:szCs w:val="20"/>
                <w:lang w:eastAsia="zh-CN"/>
              </w:rPr>
              <w:t xml:space="preserve"> </w:t>
            </w:r>
            <w:r w:rsidRPr="00901616">
              <w:rPr>
                <w:sz w:val="20"/>
                <w:szCs w:val="20"/>
                <w:lang w:eastAsia="zh-CN"/>
              </w:rPr>
              <w:t>407</w:t>
            </w:r>
            <w:r w:rsidR="004D6800">
              <w:rPr>
                <w:sz w:val="20"/>
                <w:szCs w:val="20"/>
                <w:lang w:eastAsia="zh-CN"/>
              </w:rPr>
              <w:t xml:space="preserve"> </w:t>
            </w:r>
            <w:r w:rsidRPr="00901616">
              <w:rPr>
                <w:sz w:val="20"/>
                <w:szCs w:val="20"/>
                <w:lang w:eastAsia="zh-CN"/>
              </w:rPr>
              <w:t>500</w:t>
            </w:r>
          </w:p>
        </w:tc>
        <w:tc>
          <w:tcPr>
            <w:tcW w:w="1145" w:type="dxa"/>
            <w:tcBorders>
              <w:top w:val="nil"/>
              <w:left w:val="nil"/>
              <w:bottom w:val="single" w:sz="4" w:space="0" w:color="auto"/>
              <w:right w:val="single" w:sz="4" w:space="0" w:color="auto"/>
            </w:tcBorders>
            <w:noWrap/>
            <w:hideMark/>
          </w:tcPr>
          <w:p w14:paraId="67D84811" w14:textId="328E8570" w:rsidR="006D77F2" w:rsidRPr="00901616" w:rsidRDefault="006D77F2" w:rsidP="006D77F2">
            <w:pPr>
              <w:jc w:val="right"/>
              <w:rPr>
                <w:sz w:val="20"/>
                <w:szCs w:val="20"/>
                <w:lang w:eastAsia="zh-CN"/>
              </w:rPr>
            </w:pPr>
            <w:r w:rsidRPr="00901616">
              <w:rPr>
                <w:sz w:val="20"/>
                <w:szCs w:val="20"/>
                <w:lang w:eastAsia="zh-CN"/>
              </w:rPr>
              <w:t>3</w:t>
            </w:r>
            <w:r w:rsidR="004D6800">
              <w:rPr>
                <w:sz w:val="20"/>
                <w:szCs w:val="20"/>
                <w:lang w:eastAsia="zh-CN"/>
              </w:rPr>
              <w:t xml:space="preserve"> </w:t>
            </w:r>
            <w:r w:rsidRPr="00901616">
              <w:rPr>
                <w:sz w:val="20"/>
                <w:szCs w:val="20"/>
                <w:lang w:eastAsia="zh-CN"/>
              </w:rPr>
              <w:t>210</w:t>
            </w:r>
            <w:r w:rsidR="004D6800">
              <w:rPr>
                <w:sz w:val="20"/>
                <w:szCs w:val="20"/>
                <w:lang w:eastAsia="zh-CN"/>
              </w:rPr>
              <w:t xml:space="preserve"> </w:t>
            </w:r>
            <w:r w:rsidRPr="00901616">
              <w:rPr>
                <w:sz w:val="20"/>
                <w:szCs w:val="20"/>
                <w:lang w:eastAsia="zh-CN"/>
              </w:rPr>
              <w:t>000</w:t>
            </w:r>
          </w:p>
        </w:tc>
        <w:tc>
          <w:tcPr>
            <w:tcW w:w="1145" w:type="dxa"/>
            <w:tcBorders>
              <w:top w:val="nil"/>
              <w:left w:val="nil"/>
              <w:bottom w:val="single" w:sz="4" w:space="0" w:color="auto"/>
              <w:right w:val="single" w:sz="4" w:space="0" w:color="auto"/>
            </w:tcBorders>
            <w:noWrap/>
            <w:hideMark/>
          </w:tcPr>
          <w:p w14:paraId="6F519175" w14:textId="77777777" w:rsidR="006D77F2" w:rsidRPr="00901616" w:rsidRDefault="006D77F2" w:rsidP="006D77F2">
            <w:pPr>
              <w:jc w:val="right"/>
              <w:rPr>
                <w:sz w:val="20"/>
                <w:szCs w:val="20"/>
                <w:lang w:eastAsia="zh-CN"/>
              </w:rPr>
            </w:pPr>
            <w:r w:rsidRPr="00901616">
              <w:rPr>
                <w:sz w:val="20"/>
                <w:szCs w:val="20"/>
                <w:lang w:eastAsia="zh-CN"/>
              </w:rPr>
              <w:t>0</w:t>
            </w:r>
          </w:p>
        </w:tc>
        <w:tc>
          <w:tcPr>
            <w:tcW w:w="1301" w:type="dxa"/>
            <w:tcBorders>
              <w:top w:val="nil"/>
              <w:left w:val="nil"/>
              <w:bottom w:val="single" w:sz="4" w:space="0" w:color="auto"/>
              <w:right w:val="single" w:sz="4" w:space="0" w:color="auto"/>
            </w:tcBorders>
            <w:noWrap/>
            <w:hideMark/>
          </w:tcPr>
          <w:p w14:paraId="27463B2E" w14:textId="15ED9EA9" w:rsidR="006D77F2" w:rsidRPr="00901616" w:rsidRDefault="006D77F2" w:rsidP="006D77F2">
            <w:pPr>
              <w:jc w:val="right"/>
              <w:rPr>
                <w:sz w:val="20"/>
                <w:szCs w:val="20"/>
                <w:lang w:eastAsia="zh-CN"/>
              </w:rPr>
            </w:pPr>
            <w:r w:rsidRPr="00901616">
              <w:rPr>
                <w:sz w:val="20"/>
                <w:szCs w:val="20"/>
                <w:lang w:eastAsia="zh-CN"/>
              </w:rPr>
              <w:t>5</w:t>
            </w:r>
            <w:r w:rsidR="004D6800">
              <w:rPr>
                <w:sz w:val="20"/>
                <w:szCs w:val="20"/>
                <w:lang w:eastAsia="zh-CN"/>
              </w:rPr>
              <w:t xml:space="preserve"> </w:t>
            </w:r>
            <w:r w:rsidRPr="00901616">
              <w:rPr>
                <w:sz w:val="20"/>
                <w:szCs w:val="20"/>
                <w:lang w:eastAsia="zh-CN"/>
              </w:rPr>
              <w:t>617</w:t>
            </w:r>
            <w:r w:rsidR="004D6800">
              <w:rPr>
                <w:sz w:val="20"/>
                <w:szCs w:val="20"/>
                <w:lang w:eastAsia="zh-CN"/>
              </w:rPr>
              <w:t xml:space="preserve"> </w:t>
            </w:r>
            <w:r w:rsidRPr="00901616">
              <w:rPr>
                <w:sz w:val="20"/>
                <w:szCs w:val="20"/>
                <w:lang w:eastAsia="zh-CN"/>
              </w:rPr>
              <w:t>500</w:t>
            </w:r>
          </w:p>
        </w:tc>
        <w:tc>
          <w:tcPr>
            <w:tcW w:w="1126" w:type="dxa"/>
            <w:tcBorders>
              <w:top w:val="nil"/>
              <w:left w:val="nil"/>
              <w:bottom w:val="single" w:sz="4" w:space="0" w:color="auto"/>
              <w:right w:val="single" w:sz="4" w:space="0" w:color="auto"/>
            </w:tcBorders>
            <w:noWrap/>
            <w:hideMark/>
          </w:tcPr>
          <w:p w14:paraId="4C5908FC" w14:textId="77777777" w:rsidR="006D77F2" w:rsidRPr="00901616" w:rsidRDefault="006D77F2" w:rsidP="006D77F2">
            <w:pPr>
              <w:jc w:val="right"/>
              <w:rPr>
                <w:sz w:val="20"/>
                <w:szCs w:val="20"/>
                <w:lang w:eastAsia="zh-CN"/>
              </w:rPr>
            </w:pPr>
            <w:r w:rsidRPr="00901616">
              <w:rPr>
                <w:sz w:val="20"/>
                <w:szCs w:val="20"/>
                <w:lang w:eastAsia="zh-CN"/>
              </w:rPr>
              <w:t>0</w:t>
            </w:r>
          </w:p>
        </w:tc>
      </w:tr>
      <w:tr w:rsidR="006D77F2" w:rsidRPr="00901616" w14:paraId="287E54C3" w14:textId="77777777" w:rsidTr="00BF3621">
        <w:trPr>
          <w:trHeight w:val="258"/>
        </w:trPr>
        <w:tc>
          <w:tcPr>
            <w:tcW w:w="3681" w:type="dxa"/>
            <w:tcBorders>
              <w:top w:val="nil"/>
              <w:left w:val="single" w:sz="4" w:space="0" w:color="auto"/>
              <w:bottom w:val="single" w:sz="4" w:space="0" w:color="auto"/>
              <w:right w:val="single" w:sz="4" w:space="0" w:color="auto"/>
            </w:tcBorders>
            <w:noWrap/>
            <w:hideMark/>
          </w:tcPr>
          <w:p w14:paraId="25738EF0" w14:textId="1BF2268C" w:rsidR="006D77F2" w:rsidRPr="00101611" w:rsidRDefault="00101611" w:rsidP="006D77F2">
            <w:pPr>
              <w:jc w:val="left"/>
              <w:rPr>
                <w:sz w:val="20"/>
                <w:szCs w:val="20"/>
                <w:lang w:val="ru-RU" w:eastAsia="zh-CN"/>
              </w:rPr>
            </w:pPr>
            <w:r>
              <w:rPr>
                <w:rFonts w:asciiTheme="majorBidi" w:hAnsiTheme="majorBidi" w:cstheme="majorBidi"/>
                <w:sz w:val="20"/>
                <w:szCs w:val="20"/>
                <w:lang w:val="ru-RU" w:eastAsia="zh-CN"/>
              </w:rPr>
              <w:t>Энергоэффективность</w:t>
            </w:r>
            <w:r w:rsidRPr="00E45D7C">
              <w:rPr>
                <w:rFonts w:asciiTheme="majorBidi" w:hAnsiTheme="majorBidi" w:cstheme="majorBidi"/>
                <w:sz w:val="20"/>
                <w:szCs w:val="20"/>
                <w:lang w:eastAsia="zh-CN"/>
              </w:rPr>
              <w:t xml:space="preserve"> (</w:t>
            </w:r>
            <w:r>
              <w:rPr>
                <w:rFonts w:asciiTheme="majorBidi" w:hAnsiTheme="majorBidi" w:cstheme="majorBidi"/>
                <w:sz w:val="20"/>
                <w:szCs w:val="20"/>
                <w:lang w:val="ru-RU" w:eastAsia="zh-CN"/>
              </w:rPr>
              <w:t xml:space="preserve">решение </w:t>
            </w:r>
            <w:r w:rsidRPr="00E45D7C">
              <w:rPr>
                <w:rFonts w:asciiTheme="majorBidi" w:hAnsiTheme="majorBidi" w:cstheme="majorBidi"/>
                <w:sz w:val="20"/>
                <w:szCs w:val="20"/>
                <w:lang w:eastAsia="zh-CN"/>
              </w:rPr>
              <w:t>94/60)</w:t>
            </w:r>
            <w:r w:rsidR="006D77F2" w:rsidRPr="00901616">
              <w:rPr>
                <w:sz w:val="20"/>
                <w:szCs w:val="20"/>
                <w:lang w:eastAsia="en-CA"/>
              </w:rPr>
              <w:t xml:space="preserve"> </w:t>
            </w:r>
            <w:r w:rsidR="00694192">
              <w:rPr>
                <w:sz w:val="20"/>
                <w:szCs w:val="20"/>
                <w:lang w:eastAsia="en-CA"/>
              </w:rPr>
              <w:t>–</w:t>
            </w:r>
            <w:r w:rsidR="006D77F2" w:rsidRPr="00901616">
              <w:rPr>
                <w:sz w:val="20"/>
                <w:szCs w:val="20"/>
                <w:lang w:eastAsia="en-CA"/>
              </w:rPr>
              <w:t xml:space="preserve"> </w:t>
            </w:r>
            <w:r>
              <w:rPr>
                <w:sz w:val="20"/>
                <w:szCs w:val="20"/>
                <w:lang w:val="ru-RU" w:eastAsia="en-CA"/>
              </w:rPr>
              <w:t>подготовка</w:t>
            </w:r>
          </w:p>
        </w:tc>
        <w:tc>
          <w:tcPr>
            <w:tcW w:w="1145" w:type="dxa"/>
            <w:tcBorders>
              <w:top w:val="nil"/>
              <w:left w:val="nil"/>
              <w:bottom w:val="single" w:sz="4" w:space="0" w:color="auto"/>
              <w:right w:val="single" w:sz="4" w:space="0" w:color="auto"/>
            </w:tcBorders>
            <w:noWrap/>
            <w:hideMark/>
          </w:tcPr>
          <w:p w14:paraId="5D3F6467" w14:textId="272475A3" w:rsidR="006D77F2" w:rsidRPr="00901616" w:rsidRDefault="006D77F2" w:rsidP="006D77F2">
            <w:pPr>
              <w:jc w:val="right"/>
              <w:rPr>
                <w:sz w:val="20"/>
                <w:szCs w:val="20"/>
                <w:lang w:eastAsia="zh-CN"/>
              </w:rPr>
            </w:pPr>
            <w:r w:rsidRPr="00901616">
              <w:rPr>
                <w:sz w:val="20"/>
                <w:szCs w:val="20"/>
                <w:lang w:eastAsia="zh-CN"/>
              </w:rPr>
              <w:t>53</w:t>
            </w:r>
            <w:r w:rsidR="004D6800">
              <w:rPr>
                <w:sz w:val="20"/>
                <w:szCs w:val="20"/>
                <w:lang w:eastAsia="zh-CN"/>
              </w:rPr>
              <w:t xml:space="preserve"> </w:t>
            </w:r>
            <w:r w:rsidRPr="00901616">
              <w:rPr>
                <w:sz w:val="20"/>
                <w:szCs w:val="20"/>
                <w:lang w:eastAsia="zh-CN"/>
              </w:rPr>
              <w:t>500</w:t>
            </w:r>
          </w:p>
        </w:tc>
        <w:tc>
          <w:tcPr>
            <w:tcW w:w="1145" w:type="dxa"/>
            <w:tcBorders>
              <w:top w:val="nil"/>
              <w:left w:val="nil"/>
              <w:bottom w:val="single" w:sz="4" w:space="0" w:color="auto"/>
              <w:right w:val="single" w:sz="4" w:space="0" w:color="auto"/>
            </w:tcBorders>
            <w:noWrap/>
            <w:hideMark/>
          </w:tcPr>
          <w:p w14:paraId="63FBADBD" w14:textId="77777777" w:rsidR="006D77F2" w:rsidRPr="00901616" w:rsidRDefault="006D77F2" w:rsidP="006D77F2">
            <w:pPr>
              <w:jc w:val="right"/>
              <w:rPr>
                <w:sz w:val="20"/>
                <w:szCs w:val="20"/>
                <w:lang w:eastAsia="zh-CN"/>
              </w:rPr>
            </w:pPr>
            <w:r w:rsidRPr="00901616">
              <w:rPr>
                <w:sz w:val="20"/>
                <w:szCs w:val="20"/>
                <w:lang w:eastAsia="zh-CN"/>
              </w:rPr>
              <w:t>0</w:t>
            </w:r>
          </w:p>
        </w:tc>
        <w:tc>
          <w:tcPr>
            <w:tcW w:w="1145" w:type="dxa"/>
            <w:tcBorders>
              <w:top w:val="nil"/>
              <w:left w:val="nil"/>
              <w:bottom w:val="single" w:sz="4" w:space="0" w:color="auto"/>
              <w:right w:val="single" w:sz="4" w:space="0" w:color="auto"/>
            </w:tcBorders>
            <w:noWrap/>
            <w:hideMark/>
          </w:tcPr>
          <w:p w14:paraId="49452232" w14:textId="77777777" w:rsidR="006D77F2" w:rsidRPr="00901616" w:rsidRDefault="006D77F2" w:rsidP="006D77F2">
            <w:pPr>
              <w:jc w:val="right"/>
              <w:rPr>
                <w:sz w:val="20"/>
                <w:szCs w:val="20"/>
                <w:lang w:eastAsia="zh-CN"/>
              </w:rPr>
            </w:pPr>
            <w:r w:rsidRPr="00901616">
              <w:rPr>
                <w:sz w:val="20"/>
                <w:szCs w:val="20"/>
                <w:lang w:eastAsia="zh-CN"/>
              </w:rPr>
              <w:t>0</w:t>
            </w:r>
          </w:p>
        </w:tc>
        <w:tc>
          <w:tcPr>
            <w:tcW w:w="1301" w:type="dxa"/>
            <w:tcBorders>
              <w:top w:val="nil"/>
              <w:left w:val="nil"/>
              <w:bottom w:val="single" w:sz="4" w:space="0" w:color="auto"/>
              <w:right w:val="single" w:sz="4" w:space="0" w:color="auto"/>
            </w:tcBorders>
            <w:noWrap/>
            <w:hideMark/>
          </w:tcPr>
          <w:p w14:paraId="7C3DBFA3" w14:textId="706F7AE7" w:rsidR="006D77F2" w:rsidRPr="00901616" w:rsidRDefault="006D77F2" w:rsidP="006D77F2">
            <w:pPr>
              <w:jc w:val="right"/>
              <w:rPr>
                <w:sz w:val="20"/>
                <w:szCs w:val="20"/>
                <w:lang w:eastAsia="zh-CN"/>
              </w:rPr>
            </w:pPr>
            <w:r w:rsidRPr="00901616">
              <w:rPr>
                <w:sz w:val="20"/>
                <w:szCs w:val="20"/>
                <w:lang w:eastAsia="zh-CN"/>
              </w:rPr>
              <w:t>53</w:t>
            </w:r>
            <w:r w:rsidR="004D6800">
              <w:rPr>
                <w:sz w:val="20"/>
                <w:szCs w:val="20"/>
                <w:lang w:eastAsia="zh-CN"/>
              </w:rPr>
              <w:t xml:space="preserve"> </w:t>
            </w:r>
            <w:r w:rsidRPr="00901616">
              <w:rPr>
                <w:sz w:val="20"/>
                <w:szCs w:val="20"/>
                <w:lang w:eastAsia="zh-CN"/>
              </w:rPr>
              <w:t>500</w:t>
            </w:r>
          </w:p>
        </w:tc>
        <w:tc>
          <w:tcPr>
            <w:tcW w:w="1126" w:type="dxa"/>
            <w:tcBorders>
              <w:top w:val="nil"/>
              <w:left w:val="nil"/>
              <w:bottom w:val="single" w:sz="4" w:space="0" w:color="auto"/>
              <w:right w:val="single" w:sz="4" w:space="0" w:color="auto"/>
            </w:tcBorders>
            <w:noWrap/>
            <w:hideMark/>
          </w:tcPr>
          <w:p w14:paraId="67EDCA7F" w14:textId="77777777" w:rsidR="006D77F2" w:rsidRPr="00901616" w:rsidRDefault="006D77F2" w:rsidP="006D77F2">
            <w:pPr>
              <w:jc w:val="right"/>
              <w:rPr>
                <w:sz w:val="20"/>
                <w:szCs w:val="20"/>
                <w:lang w:eastAsia="zh-CN"/>
              </w:rPr>
            </w:pPr>
            <w:r w:rsidRPr="00901616">
              <w:rPr>
                <w:sz w:val="20"/>
                <w:szCs w:val="20"/>
                <w:lang w:eastAsia="zh-CN"/>
              </w:rPr>
              <w:t>0</w:t>
            </w:r>
          </w:p>
        </w:tc>
      </w:tr>
      <w:tr w:rsidR="006D77F2" w:rsidRPr="00901616" w14:paraId="57FD35B0" w14:textId="77777777" w:rsidTr="00BF3621">
        <w:trPr>
          <w:trHeight w:val="258"/>
        </w:trPr>
        <w:tc>
          <w:tcPr>
            <w:tcW w:w="3681" w:type="dxa"/>
            <w:tcBorders>
              <w:top w:val="nil"/>
              <w:left w:val="single" w:sz="4" w:space="0" w:color="auto"/>
              <w:bottom w:val="single" w:sz="4" w:space="0" w:color="auto"/>
              <w:right w:val="single" w:sz="4" w:space="0" w:color="auto"/>
            </w:tcBorders>
            <w:noWrap/>
            <w:hideMark/>
          </w:tcPr>
          <w:p w14:paraId="11868287" w14:textId="22D2A460" w:rsidR="006D77F2" w:rsidRPr="00901616" w:rsidRDefault="00101611" w:rsidP="006D77F2">
            <w:pPr>
              <w:jc w:val="left"/>
              <w:rPr>
                <w:sz w:val="20"/>
                <w:szCs w:val="20"/>
                <w:lang w:eastAsia="zh-CN"/>
              </w:rPr>
            </w:pPr>
            <w:r>
              <w:rPr>
                <w:rFonts w:asciiTheme="majorBidi" w:hAnsiTheme="majorBidi" w:cstheme="majorBidi"/>
                <w:sz w:val="20"/>
                <w:szCs w:val="20"/>
                <w:lang w:val="ru-RU" w:eastAsia="zh-CN"/>
              </w:rPr>
              <w:t>Энергоэффективность</w:t>
            </w:r>
            <w:r w:rsidRPr="00E45D7C">
              <w:rPr>
                <w:rFonts w:asciiTheme="majorBidi" w:hAnsiTheme="majorBidi" w:cstheme="majorBidi"/>
                <w:sz w:val="20"/>
                <w:szCs w:val="20"/>
                <w:lang w:eastAsia="zh-CN"/>
              </w:rPr>
              <w:t xml:space="preserve"> (</w:t>
            </w:r>
            <w:r>
              <w:rPr>
                <w:rFonts w:asciiTheme="majorBidi" w:hAnsiTheme="majorBidi" w:cstheme="majorBidi"/>
                <w:sz w:val="20"/>
                <w:szCs w:val="20"/>
                <w:lang w:val="ru-RU" w:eastAsia="zh-CN"/>
              </w:rPr>
              <w:t xml:space="preserve">решение </w:t>
            </w:r>
            <w:r w:rsidRPr="00E45D7C">
              <w:rPr>
                <w:rFonts w:asciiTheme="majorBidi" w:hAnsiTheme="majorBidi" w:cstheme="majorBidi"/>
                <w:sz w:val="20"/>
                <w:szCs w:val="20"/>
                <w:lang w:eastAsia="zh-CN"/>
              </w:rPr>
              <w:t>94/60)</w:t>
            </w:r>
          </w:p>
        </w:tc>
        <w:tc>
          <w:tcPr>
            <w:tcW w:w="1145" w:type="dxa"/>
            <w:tcBorders>
              <w:top w:val="nil"/>
              <w:left w:val="nil"/>
              <w:bottom w:val="single" w:sz="4" w:space="0" w:color="auto"/>
              <w:right w:val="single" w:sz="4" w:space="0" w:color="auto"/>
            </w:tcBorders>
            <w:noWrap/>
            <w:hideMark/>
          </w:tcPr>
          <w:p w14:paraId="704A25AB" w14:textId="7E95AE82" w:rsidR="006D77F2" w:rsidRPr="00901616" w:rsidRDefault="006D77F2" w:rsidP="006D77F2">
            <w:pPr>
              <w:jc w:val="right"/>
              <w:rPr>
                <w:sz w:val="20"/>
                <w:szCs w:val="20"/>
                <w:lang w:eastAsia="zh-CN"/>
              </w:rPr>
            </w:pPr>
            <w:r w:rsidRPr="00901616">
              <w:rPr>
                <w:sz w:val="20"/>
                <w:szCs w:val="20"/>
                <w:lang w:eastAsia="zh-CN"/>
              </w:rPr>
              <w:t>6</w:t>
            </w:r>
            <w:r w:rsidR="004D6800">
              <w:rPr>
                <w:sz w:val="20"/>
                <w:szCs w:val="20"/>
                <w:lang w:eastAsia="zh-CN"/>
              </w:rPr>
              <w:t xml:space="preserve"> </w:t>
            </w:r>
            <w:r w:rsidRPr="00901616">
              <w:rPr>
                <w:sz w:val="20"/>
                <w:szCs w:val="20"/>
                <w:lang w:eastAsia="zh-CN"/>
              </w:rPr>
              <w:t>420</w:t>
            </w:r>
            <w:r w:rsidR="004D6800">
              <w:rPr>
                <w:sz w:val="20"/>
                <w:szCs w:val="20"/>
                <w:lang w:eastAsia="zh-CN"/>
              </w:rPr>
              <w:t xml:space="preserve"> </w:t>
            </w:r>
            <w:r w:rsidRPr="00901616">
              <w:rPr>
                <w:sz w:val="20"/>
                <w:szCs w:val="20"/>
                <w:lang w:eastAsia="zh-CN"/>
              </w:rPr>
              <w:t>000</w:t>
            </w:r>
          </w:p>
        </w:tc>
        <w:tc>
          <w:tcPr>
            <w:tcW w:w="1145" w:type="dxa"/>
            <w:tcBorders>
              <w:top w:val="nil"/>
              <w:left w:val="nil"/>
              <w:bottom w:val="single" w:sz="4" w:space="0" w:color="auto"/>
              <w:right w:val="single" w:sz="4" w:space="0" w:color="auto"/>
            </w:tcBorders>
            <w:noWrap/>
            <w:hideMark/>
          </w:tcPr>
          <w:p w14:paraId="67940CE7" w14:textId="77777777" w:rsidR="006D77F2" w:rsidRPr="00901616" w:rsidRDefault="006D77F2" w:rsidP="006D77F2">
            <w:pPr>
              <w:jc w:val="right"/>
              <w:rPr>
                <w:sz w:val="20"/>
                <w:szCs w:val="20"/>
                <w:lang w:eastAsia="zh-CN"/>
              </w:rPr>
            </w:pPr>
            <w:r w:rsidRPr="00901616">
              <w:rPr>
                <w:sz w:val="20"/>
                <w:szCs w:val="20"/>
                <w:lang w:eastAsia="zh-CN"/>
              </w:rPr>
              <w:t>0</w:t>
            </w:r>
          </w:p>
        </w:tc>
        <w:tc>
          <w:tcPr>
            <w:tcW w:w="1145" w:type="dxa"/>
            <w:tcBorders>
              <w:top w:val="nil"/>
              <w:left w:val="nil"/>
              <w:bottom w:val="single" w:sz="4" w:space="0" w:color="auto"/>
              <w:right w:val="single" w:sz="4" w:space="0" w:color="auto"/>
            </w:tcBorders>
            <w:noWrap/>
            <w:hideMark/>
          </w:tcPr>
          <w:p w14:paraId="35BFD675" w14:textId="77777777" w:rsidR="006D77F2" w:rsidRPr="00901616" w:rsidRDefault="006D77F2" w:rsidP="006D77F2">
            <w:pPr>
              <w:jc w:val="right"/>
              <w:rPr>
                <w:sz w:val="20"/>
                <w:szCs w:val="20"/>
                <w:lang w:eastAsia="zh-CN"/>
              </w:rPr>
            </w:pPr>
            <w:r w:rsidRPr="00901616">
              <w:rPr>
                <w:sz w:val="20"/>
                <w:szCs w:val="20"/>
                <w:lang w:eastAsia="zh-CN"/>
              </w:rPr>
              <w:t>0</w:t>
            </w:r>
          </w:p>
        </w:tc>
        <w:tc>
          <w:tcPr>
            <w:tcW w:w="1301" w:type="dxa"/>
            <w:tcBorders>
              <w:top w:val="nil"/>
              <w:left w:val="nil"/>
              <w:bottom w:val="single" w:sz="4" w:space="0" w:color="auto"/>
              <w:right w:val="single" w:sz="4" w:space="0" w:color="auto"/>
            </w:tcBorders>
            <w:noWrap/>
            <w:hideMark/>
          </w:tcPr>
          <w:p w14:paraId="1B93067F" w14:textId="025E2EAC" w:rsidR="006D77F2" w:rsidRPr="00901616" w:rsidRDefault="006D77F2" w:rsidP="006D77F2">
            <w:pPr>
              <w:jc w:val="right"/>
              <w:rPr>
                <w:sz w:val="20"/>
                <w:szCs w:val="20"/>
                <w:lang w:eastAsia="zh-CN"/>
              </w:rPr>
            </w:pPr>
            <w:r w:rsidRPr="00901616">
              <w:rPr>
                <w:sz w:val="20"/>
                <w:szCs w:val="20"/>
                <w:lang w:eastAsia="zh-CN"/>
              </w:rPr>
              <w:t>6</w:t>
            </w:r>
            <w:r w:rsidR="004D6800">
              <w:rPr>
                <w:sz w:val="20"/>
                <w:szCs w:val="20"/>
                <w:lang w:eastAsia="zh-CN"/>
              </w:rPr>
              <w:t xml:space="preserve"> </w:t>
            </w:r>
            <w:r w:rsidRPr="00901616">
              <w:rPr>
                <w:sz w:val="20"/>
                <w:szCs w:val="20"/>
                <w:lang w:eastAsia="zh-CN"/>
              </w:rPr>
              <w:t>420</w:t>
            </w:r>
            <w:r w:rsidR="004D6800">
              <w:rPr>
                <w:sz w:val="20"/>
                <w:szCs w:val="20"/>
                <w:lang w:eastAsia="zh-CN"/>
              </w:rPr>
              <w:t xml:space="preserve"> </w:t>
            </w:r>
            <w:r w:rsidRPr="00901616">
              <w:rPr>
                <w:sz w:val="20"/>
                <w:szCs w:val="20"/>
                <w:lang w:eastAsia="zh-CN"/>
              </w:rPr>
              <w:t>000</w:t>
            </w:r>
          </w:p>
        </w:tc>
        <w:tc>
          <w:tcPr>
            <w:tcW w:w="1126" w:type="dxa"/>
            <w:tcBorders>
              <w:top w:val="nil"/>
              <w:left w:val="nil"/>
              <w:bottom w:val="single" w:sz="4" w:space="0" w:color="auto"/>
              <w:right w:val="single" w:sz="4" w:space="0" w:color="auto"/>
            </w:tcBorders>
            <w:noWrap/>
            <w:hideMark/>
          </w:tcPr>
          <w:p w14:paraId="726CEE41" w14:textId="77777777" w:rsidR="006D77F2" w:rsidRPr="00901616" w:rsidRDefault="006D77F2" w:rsidP="006D77F2">
            <w:pPr>
              <w:jc w:val="right"/>
              <w:rPr>
                <w:sz w:val="20"/>
                <w:szCs w:val="20"/>
                <w:lang w:eastAsia="zh-CN"/>
              </w:rPr>
            </w:pPr>
            <w:r w:rsidRPr="00901616">
              <w:rPr>
                <w:sz w:val="20"/>
                <w:szCs w:val="20"/>
                <w:lang w:eastAsia="zh-CN"/>
              </w:rPr>
              <w:t>0</w:t>
            </w:r>
          </w:p>
        </w:tc>
      </w:tr>
      <w:tr w:rsidR="00101611" w:rsidRPr="00901616" w14:paraId="6ABDAF7F" w14:textId="77777777" w:rsidTr="00BF3621">
        <w:trPr>
          <w:trHeight w:val="81"/>
        </w:trPr>
        <w:tc>
          <w:tcPr>
            <w:tcW w:w="3681" w:type="dxa"/>
            <w:tcBorders>
              <w:top w:val="nil"/>
              <w:left w:val="single" w:sz="4" w:space="0" w:color="auto"/>
              <w:bottom w:val="single" w:sz="4" w:space="0" w:color="auto"/>
              <w:right w:val="single" w:sz="4" w:space="0" w:color="auto"/>
            </w:tcBorders>
            <w:noWrap/>
            <w:hideMark/>
          </w:tcPr>
          <w:p w14:paraId="2801875E" w14:textId="34AC9796" w:rsidR="00101611" w:rsidRPr="00901616" w:rsidRDefault="00101611" w:rsidP="00101611">
            <w:pPr>
              <w:jc w:val="left"/>
              <w:rPr>
                <w:b/>
                <w:bCs/>
                <w:sz w:val="20"/>
                <w:szCs w:val="20"/>
                <w:lang w:eastAsia="zh-CN"/>
              </w:rPr>
            </w:pPr>
            <w:r>
              <w:rPr>
                <w:rFonts w:asciiTheme="majorBidi" w:hAnsiTheme="majorBidi" w:cstheme="majorBidi"/>
                <w:b/>
                <w:bCs/>
                <w:sz w:val="20"/>
                <w:szCs w:val="20"/>
                <w:lang w:val="ru-RU" w:eastAsia="en-CA"/>
              </w:rPr>
              <w:t>Итого на прочие мероприятия</w:t>
            </w:r>
          </w:p>
        </w:tc>
        <w:tc>
          <w:tcPr>
            <w:tcW w:w="1145" w:type="dxa"/>
            <w:tcBorders>
              <w:top w:val="nil"/>
              <w:left w:val="nil"/>
              <w:bottom w:val="single" w:sz="4" w:space="0" w:color="auto"/>
              <w:right w:val="single" w:sz="4" w:space="0" w:color="auto"/>
            </w:tcBorders>
            <w:noWrap/>
            <w:hideMark/>
          </w:tcPr>
          <w:p w14:paraId="5DB2E03D" w14:textId="4416D72F" w:rsidR="00101611" w:rsidRPr="00901616" w:rsidRDefault="00101611" w:rsidP="00101611">
            <w:pPr>
              <w:jc w:val="right"/>
              <w:rPr>
                <w:b/>
                <w:bCs/>
                <w:sz w:val="20"/>
                <w:szCs w:val="20"/>
                <w:lang w:eastAsia="zh-CN"/>
              </w:rPr>
            </w:pPr>
            <w:r w:rsidRPr="00901616">
              <w:rPr>
                <w:b/>
                <w:bCs/>
                <w:sz w:val="20"/>
                <w:szCs w:val="20"/>
                <w:lang w:eastAsia="zh-CN"/>
              </w:rPr>
              <w:t>8</w:t>
            </w:r>
            <w:r w:rsidR="004D6800">
              <w:rPr>
                <w:b/>
                <w:bCs/>
                <w:sz w:val="20"/>
                <w:szCs w:val="20"/>
                <w:lang w:eastAsia="zh-CN"/>
              </w:rPr>
              <w:t xml:space="preserve"> </w:t>
            </w:r>
            <w:r w:rsidRPr="00901616">
              <w:rPr>
                <w:b/>
                <w:bCs/>
                <w:sz w:val="20"/>
                <w:szCs w:val="20"/>
                <w:lang w:eastAsia="zh-CN"/>
              </w:rPr>
              <w:t>934</w:t>
            </w:r>
            <w:r w:rsidR="004D6800">
              <w:rPr>
                <w:b/>
                <w:bCs/>
                <w:sz w:val="20"/>
                <w:szCs w:val="20"/>
                <w:lang w:eastAsia="zh-CN"/>
              </w:rPr>
              <w:t xml:space="preserve"> </w:t>
            </w:r>
            <w:r w:rsidRPr="00901616">
              <w:rPr>
                <w:b/>
                <w:bCs/>
                <w:sz w:val="20"/>
                <w:szCs w:val="20"/>
                <w:lang w:eastAsia="zh-CN"/>
              </w:rPr>
              <w:t>500</w:t>
            </w:r>
          </w:p>
        </w:tc>
        <w:tc>
          <w:tcPr>
            <w:tcW w:w="1145" w:type="dxa"/>
            <w:tcBorders>
              <w:top w:val="nil"/>
              <w:left w:val="nil"/>
              <w:bottom w:val="single" w:sz="4" w:space="0" w:color="auto"/>
              <w:right w:val="single" w:sz="4" w:space="0" w:color="auto"/>
            </w:tcBorders>
            <w:noWrap/>
            <w:hideMark/>
          </w:tcPr>
          <w:p w14:paraId="32515BC1" w14:textId="553BF489" w:rsidR="00101611" w:rsidRPr="00901616" w:rsidRDefault="00101611" w:rsidP="00101611">
            <w:pPr>
              <w:jc w:val="right"/>
              <w:rPr>
                <w:b/>
                <w:bCs/>
                <w:sz w:val="20"/>
                <w:szCs w:val="20"/>
                <w:lang w:eastAsia="zh-CN"/>
              </w:rPr>
            </w:pPr>
            <w:r w:rsidRPr="00901616">
              <w:rPr>
                <w:b/>
                <w:bCs/>
                <w:sz w:val="20"/>
                <w:szCs w:val="20"/>
                <w:lang w:eastAsia="zh-CN"/>
              </w:rPr>
              <w:t>3</w:t>
            </w:r>
            <w:r w:rsidR="004D6800">
              <w:rPr>
                <w:b/>
                <w:bCs/>
                <w:sz w:val="20"/>
                <w:szCs w:val="20"/>
                <w:lang w:eastAsia="zh-CN"/>
              </w:rPr>
              <w:t xml:space="preserve"> </w:t>
            </w:r>
            <w:r w:rsidRPr="00901616">
              <w:rPr>
                <w:b/>
                <w:bCs/>
                <w:sz w:val="20"/>
                <w:szCs w:val="20"/>
                <w:lang w:eastAsia="zh-CN"/>
              </w:rPr>
              <w:t>210</w:t>
            </w:r>
            <w:r w:rsidR="004D6800">
              <w:rPr>
                <w:b/>
                <w:bCs/>
                <w:sz w:val="20"/>
                <w:szCs w:val="20"/>
                <w:lang w:eastAsia="zh-CN"/>
              </w:rPr>
              <w:t xml:space="preserve"> </w:t>
            </w:r>
            <w:r w:rsidRPr="00901616">
              <w:rPr>
                <w:b/>
                <w:bCs/>
                <w:sz w:val="20"/>
                <w:szCs w:val="20"/>
                <w:lang w:eastAsia="zh-CN"/>
              </w:rPr>
              <w:t>000</w:t>
            </w:r>
          </w:p>
        </w:tc>
        <w:tc>
          <w:tcPr>
            <w:tcW w:w="1145" w:type="dxa"/>
            <w:tcBorders>
              <w:top w:val="nil"/>
              <w:left w:val="nil"/>
              <w:bottom w:val="single" w:sz="4" w:space="0" w:color="auto"/>
              <w:right w:val="single" w:sz="4" w:space="0" w:color="auto"/>
            </w:tcBorders>
            <w:noWrap/>
            <w:hideMark/>
          </w:tcPr>
          <w:p w14:paraId="7639BB8C" w14:textId="77777777" w:rsidR="00101611" w:rsidRPr="00901616" w:rsidRDefault="00101611" w:rsidP="00101611">
            <w:pPr>
              <w:jc w:val="right"/>
              <w:rPr>
                <w:b/>
                <w:bCs/>
                <w:sz w:val="20"/>
                <w:szCs w:val="20"/>
                <w:lang w:eastAsia="zh-CN"/>
              </w:rPr>
            </w:pPr>
            <w:r w:rsidRPr="00901616">
              <w:rPr>
                <w:b/>
                <w:bCs/>
                <w:sz w:val="20"/>
                <w:szCs w:val="20"/>
                <w:lang w:eastAsia="zh-CN"/>
              </w:rPr>
              <w:t>0</w:t>
            </w:r>
          </w:p>
        </w:tc>
        <w:tc>
          <w:tcPr>
            <w:tcW w:w="1301" w:type="dxa"/>
            <w:tcBorders>
              <w:top w:val="nil"/>
              <w:left w:val="nil"/>
              <w:bottom w:val="single" w:sz="4" w:space="0" w:color="auto"/>
              <w:right w:val="single" w:sz="4" w:space="0" w:color="auto"/>
            </w:tcBorders>
            <w:noWrap/>
            <w:hideMark/>
          </w:tcPr>
          <w:p w14:paraId="1FDCF228" w14:textId="4C7EEDA8" w:rsidR="00101611" w:rsidRPr="00901616" w:rsidRDefault="00101611" w:rsidP="00101611">
            <w:pPr>
              <w:jc w:val="right"/>
              <w:rPr>
                <w:b/>
                <w:bCs/>
                <w:sz w:val="20"/>
                <w:szCs w:val="20"/>
                <w:lang w:eastAsia="zh-CN"/>
              </w:rPr>
            </w:pPr>
            <w:r w:rsidRPr="00901616">
              <w:rPr>
                <w:b/>
                <w:bCs/>
                <w:sz w:val="20"/>
                <w:szCs w:val="20"/>
                <w:lang w:eastAsia="zh-CN"/>
              </w:rPr>
              <w:t>12</w:t>
            </w:r>
            <w:r w:rsidR="004D6800">
              <w:rPr>
                <w:b/>
                <w:bCs/>
                <w:sz w:val="20"/>
                <w:szCs w:val="20"/>
                <w:lang w:eastAsia="zh-CN"/>
              </w:rPr>
              <w:t xml:space="preserve"> </w:t>
            </w:r>
            <w:r w:rsidRPr="00901616">
              <w:rPr>
                <w:b/>
                <w:bCs/>
                <w:sz w:val="20"/>
                <w:szCs w:val="20"/>
                <w:lang w:eastAsia="zh-CN"/>
              </w:rPr>
              <w:t>144</w:t>
            </w:r>
            <w:r w:rsidR="004D6800">
              <w:rPr>
                <w:b/>
                <w:bCs/>
                <w:sz w:val="20"/>
                <w:szCs w:val="20"/>
                <w:lang w:eastAsia="zh-CN"/>
              </w:rPr>
              <w:t xml:space="preserve"> </w:t>
            </w:r>
            <w:r w:rsidRPr="00901616">
              <w:rPr>
                <w:b/>
                <w:bCs/>
                <w:sz w:val="20"/>
                <w:szCs w:val="20"/>
                <w:lang w:eastAsia="zh-CN"/>
              </w:rPr>
              <w:t>500</w:t>
            </w:r>
          </w:p>
        </w:tc>
        <w:tc>
          <w:tcPr>
            <w:tcW w:w="1126" w:type="dxa"/>
            <w:tcBorders>
              <w:top w:val="nil"/>
              <w:left w:val="nil"/>
              <w:bottom w:val="single" w:sz="4" w:space="0" w:color="auto"/>
              <w:right w:val="single" w:sz="4" w:space="0" w:color="auto"/>
            </w:tcBorders>
            <w:noWrap/>
            <w:hideMark/>
          </w:tcPr>
          <w:p w14:paraId="7A42AB97" w14:textId="77777777" w:rsidR="00101611" w:rsidRPr="00901616" w:rsidRDefault="00101611" w:rsidP="00101611">
            <w:pPr>
              <w:jc w:val="right"/>
              <w:rPr>
                <w:b/>
                <w:bCs/>
                <w:sz w:val="20"/>
                <w:szCs w:val="20"/>
                <w:lang w:eastAsia="zh-CN"/>
              </w:rPr>
            </w:pPr>
            <w:r w:rsidRPr="00901616">
              <w:rPr>
                <w:b/>
                <w:bCs/>
                <w:sz w:val="20"/>
                <w:szCs w:val="20"/>
                <w:lang w:eastAsia="zh-CN"/>
              </w:rPr>
              <w:t>0</w:t>
            </w:r>
          </w:p>
        </w:tc>
      </w:tr>
      <w:tr w:rsidR="00101611" w:rsidRPr="00901616" w14:paraId="1F08C18F" w14:textId="77777777" w:rsidTr="00BF3621">
        <w:trPr>
          <w:trHeight w:val="126"/>
        </w:trPr>
        <w:tc>
          <w:tcPr>
            <w:tcW w:w="9543" w:type="dxa"/>
            <w:gridSpan w:val="6"/>
            <w:tcBorders>
              <w:top w:val="single" w:sz="4" w:space="0" w:color="auto"/>
              <w:left w:val="single" w:sz="4" w:space="0" w:color="auto"/>
              <w:bottom w:val="single" w:sz="4" w:space="0" w:color="auto"/>
              <w:right w:val="single" w:sz="4" w:space="0" w:color="auto"/>
            </w:tcBorders>
            <w:noWrap/>
            <w:hideMark/>
          </w:tcPr>
          <w:p w14:paraId="0A028DDB" w14:textId="25E8DB9B" w:rsidR="00101611" w:rsidRPr="00901616" w:rsidRDefault="00101611" w:rsidP="00101611">
            <w:pPr>
              <w:jc w:val="left"/>
              <w:rPr>
                <w:b/>
                <w:bCs/>
                <w:sz w:val="20"/>
                <w:szCs w:val="20"/>
                <w:lang w:eastAsia="zh-CN"/>
              </w:rPr>
            </w:pPr>
            <w:r>
              <w:rPr>
                <w:rFonts w:asciiTheme="majorBidi" w:hAnsiTheme="majorBidi" w:cstheme="majorBidi"/>
                <w:b/>
                <w:bCs/>
                <w:sz w:val="20"/>
                <w:szCs w:val="20"/>
                <w:lang w:val="ru-RU" w:eastAsia="en-CA"/>
              </w:rPr>
              <w:t>Стандартные мероприятия</w:t>
            </w:r>
          </w:p>
        </w:tc>
      </w:tr>
      <w:tr w:rsidR="00101611" w:rsidRPr="00901616" w14:paraId="323A1E50" w14:textId="77777777" w:rsidTr="00BF3621">
        <w:trPr>
          <w:trHeight w:val="209"/>
        </w:trPr>
        <w:tc>
          <w:tcPr>
            <w:tcW w:w="3681" w:type="dxa"/>
            <w:tcBorders>
              <w:top w:val="nil"/>
              <w:left w:val="single" w:sz="4" w:space="0" w:color="auto"/>
              <w:bottom w:val="single" w:sz="4" w:space="0" w:color="auto"/>
              <w:right w:val="single" w:sz="4" w:space="0" w:color="auto"/>
            </w:tcBorders>
            <w:noWrap/>
            <w:hideMark/>
          </w:tcPr>
          <w:p w14:paraId="2DF64ADD" w14:textId="5F2DF996" w:rsidR="00101611" w:rsidRPr="00901616" w:rsidRDefault="00101611" w:rsidP="00101611">
            <w:pPr>
              <w:jc w:val="left"/>
              <w:rPr>
                <w:sz w:val="20"/>
                <w:szCs w:val="20"/>
                <w:lang w:eastAsia="zh-CN"/>
              </w:rPr>
            </w:pPr>
            <w:r>
              <w:rPr>
                <w:rFonts w:asciiTheme="majorBidi" w:hAnsiTheme="majorBidi" w:cstheme="majorBidi"/>
                <w:sz w:val="20"/>
                <w:szCs w:val="20"/>
                <w:lang w:val="ru-RU" w:eastAsia="en-CA"/>
              </w:rPr>
              <w:t>УОС</w:t>
            </w:r>
          </w:p>
        </w:tc>
        <w:tc>
          <w:tcPr>
            <w:tcW w:w="1145" w:type="dxa"/>
            <w:tcBorders>
              <w:top w:val="nil"/>
              <w:left w:val="nil"/>
              <w:bottom w:val="single" w:sz="4" w:space="0" w:color="auto"/>
              <w:right w:val="single" w:sz="4" w:space="0" w:color="auto"/>
            </w:tcBorders>
            <w:noWrap/>
            <w:hideMark/>
          </w:tcPr>
          <w:p w14:paraId="5CA2D7CD" w14:textId="2D3CE0B5" w:rsidR="00101611" w:rsidRPr="00901616" w:rsidRDefault="00101611" w:rsidP="00101611">
            <w:pPr>
              <w:jc w:val="right"/>
              <w:rPr>
                <w:sz w:val="20"/>
                <w:szCs w:val="20"/>
                <w:lang w:eastAsia="zh-CN"/>
              </w:rPr>
            </w:pPr>
            <w:r w:rsidRPr="00901616">
              <w:rPr>
                <w:sz w:val="20"/>
                <w:szCs w:val="20"/>
                <w:lang w:eastAsia="zh-CN"/>
              </w:rPr>
              <w:t>2</w:t>
            </w:r>
            <w:r w:rsidR="004D6800">
              <w:rPr>
                <w:sz w:val="20"/>
                <w:szCs w:val="20"/>
                <w:lang w:eastAsia="zh-CN"/>
              </w:rPr>
              <w:t xml:space="preserve"> </w:t>
            </w:r>
            <w:r w:rsidRPr="00901616">
              <w:rPr>
                <w:sz w:val="20"/>
                <w:szCs w:val="20"/>
                <w:lang w:eastAsia="zh-CN"/>
              </w:rPr>
              <w:t>637</w:t>
            </w:r>
            <w:r w:rsidR="004D6800">
              <w:rPr>
                <w:sz w:val="20"/>
                <w:szCs w:val="20"/>
                <w:lang w:eastAsia="zh-CN"/>
              </w:rPr>
              <w:t xml:space="preserve"> </w:t>
            </w:r>
            <w:r w:rsidRPr="00901616">
              <w:rPr>
                <w:sz w:val="20"/>
                <w:szCs w:val="20"/>
                <w:lang w:eastAsia="zh-CN"/>
              </w:rPr>
              <w:t>276</w:t>
            </w:r>
          </w:p>
        </w:tc>
        <w:tc>
          <w:tcPr>
            <w:tcW w:w="1145" w:type="dxa"/>
            <w:tcBorders>
              <w:top w:val="nil"/>
              <w:left w:val="nil"/>
              <w:bottom w:val="single" w:sz="4" w:space="0" w:color="auto"/>
              <w:right w:val="single" w:sz="4" w:space="0" w:color="auto"/>
            </w:tcBorders>
            <w:noWrap/>
            <w:hideMark/>
          </w:tcPr>
          <w:p w14:paraId="6E3DB34E" w14:textId="328E711A" w:rsidR="00101611" w:rsidRPr="00901616" w:rsidRDefault="00101611" w:rsidP="00101611">
            <w:pPr>
              <w:jc w:val="right"/>
              <w:rPr>
                <w:sz w:val="20"/>
                <w:szCs w:val="20"/>
                <w:lang w:eastAsia="zh-CN"/>
              </w:rPr>
            </w:pPr>
            <w:r w:rsidRPr="00901616">
              <w:rPr>
                <w:sz w:val="20"/>
                <w:szCs w:val="20"/>
                <w:lang w:eastAsia="zh-CN"/>
              </w:rPr>
              <w:t>3</w:t>
            </w:r>
            <w:r w:rsidR="004D6800">
              <w:rPr>
                <w:sz w:val="20"/>
                <w:szCs w:val="20"/>
                <w:lang w:eastAsia="zh-CN"/>
              </w:rPr>
              <w:t xml:space="preserve"> </w:t>
            </w:r>
            <w:r w:rsidRPr="00901616">
              <w:rPr>
                <w:sz w:val="20"/>
                <w:szCs w:val="20"/>
                <w:lang w:eastAsia="zh-CN"/>
              </w:rPr>
              <w:t>312</w:t>
            </w:r>
            <w:r w:rsidR="004D6800">
              <w:rPr>
                <w:sz w:val="20"/>
                <w:szCs w:val="20"/>
                <w:lang w:eastAsia="zh-CN"/>
              </w:rPr>
              <w:t xml:space="preserve"> </w:t>
            </w:r>
            <w:r w:rsidRPr="00901616">
              <w:rPr>
                <w:sz w:val="20"/>
                <w:szCs w:val="20"/>
                <w:lang w:eastAsia="zh-CN"/>
              </w:rPr>
              <w:t>748</w:t>
            </w:r>
          </w:p>
        </w:tc>
        <w:tc>
          <w:tcPr>
            <w:tcW w:w="1145" w:type="dxa"/>
            <w:tcBorders>
              <w:top w:val="nil"/>
              <w:left w:val="nil"/>
              <w:bottom w:val="single" w:sz="4" w:space="0" w:color="auto"/>
              <w:right w:val="single" w:sz="4" w:space="0" w:color="auto"/>
            </w:tcBorders>
            <w:noWrap/>
            <w:hideMark/>
          </w:tcPr>
          <w:p w14:paraId="50149D63" w14:textId="05F8263F" w:rsidR="00101611" w:rsidRPr="00901616" w:rsidRDefault="00101611" w:rsidP="00101611">
            <w:pPr>
              <w:jc w:val="right"/>
              <w:rPr>
                <w:sz w:val="20"/>
                <w:szCs w:val="20"/>
                <w:lang w:eastAsia="zh-CN"/>
              </w:rPr>
            </w:pPr>
            <w:r w:rsidRPr="00901616">
              <w:rPr>
                <w:sz w:val="20"/>
                <w:szCs w:val="20"/>
                <w:lang w:eastAsia="zh-CN"/>
              </w:rPr>
              <w:t>1</w:t>
            </w:r>
            <w:r w:rsidR="004D6800">
              <w:rPr>
                <w:sz w:val="20"/>
                <w:szCs w:val="20"/>
                <w:lang w:eastAsia="zh-CN"/>
              </w:rPr>
              <w:t xml:space="preserve"> </w:t>
            </w:r>
            <w:r w:rsidRPr="00901616">
              <w:rPr>
                <w:sz w:val="20"/>
                <w:szCs w:val="20"/>
                <w:lang w:eastAsia="zh-CN"/>
              </w:rPr>
              <w:t>505</w:t>
            </w:r>
            <w:r w:rsidR="004D6800">
              <w:rPr>
                <w:sz w:val="20"/>
                <w:szCs w:val="20"/>
                <w:lang w:eastAsia="zh-CN"/>
              </w:rPr>
              <w:t xml:space="preserve"> </w:t>
            </w:r>
            <w:r w:rsidRPr="00901616">
              <w:rPr>
                <w:sz w:val="20"/>
                <w:szCs w:val="20"/>
                <w:lang w:eastAsia="zh-CN"/>
              </w:rPr>
              <w:t>539</w:t>
            </w:r>
          </w:p>
        </w:tc>
        <w:tc>
          <w:tcPr>
            <w:tcW w:w="1301" w:type="dxa"/>
            <w:tcBorders>
              <w:top w:val="nil"/>
              <w:left w:val="nil"/>
              <w:bottom w:val="single" w:sz="4" w:space="0" w:color="auto"/>
              <w:right w:val="single" w:sz="4" w:space="0" w:color="auto"/>
            </w:tcBorders>
            <w:noWrap/>
            <w:hideMark/>
          </w:tcPr>
          <w:p w14:paraId="41E6C817" w14:textId="78D8EFC4" w:rsidR="00101611" w:rsidRPr="00901616" w:rsidRDefault="00101611" w:rsidP="00101611">
            <w:pPr>
              <w:jc w:val="right"/>
              <w:rPr>
                <w:sz w:val="20"/>
                <w:szCs w:val="20"/>
                <w:lang w:eastAsia="zh-CN"/>
              </w:rPr>
            </w:pPr>
            <w:r w:rsidRPr="00901616">
              <w:rPr>
                <w:sz w:val="20"/>
                <w:szCs w:val="20"/>
                <w:lang w:eastAsia="zh-CN"/>
              </w:rPr>
              <w:t>7</w:t>
            </w:r>
            <w:r w:rsidR="004D6800">
              <w:rPr>
                <w:sz w:val="20"/>
                <w:szCs w:val="20"/>
                <w:lang w:eastAsia="zh-CN"/>
              </w:rPr>
              <w:t xml:space="preserve"> </w:t>
            </w:r>
            <w:r w:rsidRPr="00901616">
              <w:rPr>
                <w:sz w:val="20"/>
                <w:szCs w:val="20"/>
                <w:lang w:eastAsia="zh-CN"/>
              </w:rPr>
              <w:t>455</w:t>
            </w:r>
            <w:r w:rsidR="004D6800">
              <w:rPr>
                <w:sz w:val="20"/>
                <w:szCs w:val="20"/>
                <w:lang w:eastAsia="zh-CN"/>
              </w:rPr>
              <w:t xml:space="preserve"> </w:t>
            </w:r>
            <w:r w:rsidRPr="00901616">
              <w:rPr>
                <w:sz w:val="20"/>
                <w:szCs w:val="20"/>
                <w:lang w:eastAsia="zh-CN"/>
              </w:rPr>
              <w:t>563</w:t>
            </w:r>
          </w:p>
        </w:tc>
        <w:tc>
          <w:tcPr>
            <w:tcW w:w="1126" w:type="dxa"/>
            <w:tcBorders>
              <w:top w:val="nil"/>
              <w:left w:val="nil"/>
              <w:bottom w:val="single" w:sz="4" w:space="0" w:color="auto"/>
              <w:right w:val="single" w:sz="4" w:space="0" w:color="auto"/>
            </w:tcBorders>
            <w:noWrap/>
            <w:hideMark/>
          </w:tcPr>
          <w:p w14:paraId="4D96EE20" w14:textId="77777777" w:rsidR="00101611" w:rsidRPr="00901616" w:rsidRDefault="00101611" w:rsidP="00101611">
            <w:pPr>
              <w:jc w:val="right"/>
              <w:rPr>
                <w:sz w:val="20"/>
                <w:szCs w:val="20"/>
                <w:lang w:eastAsia="zh-CN"/>
              </w:rPr>
            </w:pPr>
            <w:r w:rsidRPr="00901616">
              <w:rPr>
                <w:sz w:val="20"/>
                <w:szCs w:val="20"/>
                <w:lang w:eastAsia="zh-CN"/>
              </w:rPr>
              <w:t>0</w:t>
            </w:r>
          </w:p>
        </w:tc>
      </w:tr>
      <w:tr w:rsidR="00101611" w:rsidRPr="00901616" w14:paraId="392F7D66" w14:textId="77777777" w:rsidTr="00BF3621">
        <w:trPr>
          <w:trHeight w:val="112"/>
        </w:trPr>
        <w:tc>
          <w:tcPr>
            <w:tcW w:w="3681" w:type="dxa"/>
            <w:tcBorders>
              <w:top w:val="nil"/>
              <w:left w:val="single" w:sz="4" w:space="0" w:color="auto"/>
              <w:bottom w:val="single" w:sz="4" w:space="0" w:color="auto"/>
              <w:right w:val="single" w:sz="4" w:space="0" w:color="auto"/>
            </w:tcBorders>
            <w:noWrap/>
            <w:hideMark/>
          </w:tcPr>
          <w:p w14:paraId="7AA9B0FC" w14:textId="2AB5F823" w:rsidR="00101611" w:rsidRPr="00901616" w:rsidRDefault="00101611" w:rsidP="00101611">
            <w:pPr>
              <w:jc w:val="left"/>
              <w:rPr>
                <w:sz w:val="20"/>
                <w:szCs w:val="20"/>
                <w:lang w:eastAsia="zh-CN"/>
              </w:rPr>
            </w:pPr>
            <w:r>
              <w:rPr>
                <w:rFonts w:asciiTheme="majorBidi" w:hAnsiTheme="majorBidi" w:cstheme="majorBidi"/>
                <w:sz w:val="20"/>
                <w:szCs w:val="20"/>
                <w:lang w:val="ru-RU" w:eastAsia="en-CA"/>
              </w:rPr>
              <w:t>Основное подразделение</w:t>
            </w:r>
          </w:p>
        </w:tc>
        <w:tc>
          <w:tcPr>
            <w:tcW w:w="1145" w:type="dxa"/>
            <w:tcBorders>
              <w:top w:val="nil"/>
              <w:left w:val="nil"/>
              <w:bottom w:val="single" w:sz="4" w:space="0" w:color="auto"/>
              <w:right w:val="single" w:sz="4" w:space="0" w:color="auto"/>
            </w:tcBorders>
            <w:noWrap/>
            <w:hideMark/>
          </w:tcPr>
          <w:p w14:paraId="5AF7B027" w14:textId="0777F17B" w:rsidR="00101611" w:rsidRPr="00901616" w:rsidRDefault="00101611" w:rsidP="00101611">
            <w:pPr>
              <w:jc w:val="right"/>
              <w:rPr>
                <w:sz w:val="20"/>
                <w:szCs w:val="20"/>
                <w:lang w:eastAsia="zh-CN"/>
              </w:rPr>
            </w:pPr>
            <w:r w:rsidRPr="00901616">
              <w:rPr>
                <w:sz w:val="20"/>
                <w:szCs w:val="20"/>
                <w:lang w:eastAsia="zh-CN"/>
              </w:rPr>
              <w:t>2</w:t>
            </w:r>
            <w:r w:rsidR="004D6800">
              <w:rPr>
                <w:sz w:val="20"/>
                <w:szCs w:val="20"/>
                <w:lang w:eastAsia="zh-CN"/>
              </w:rPr>
              <w:t xml:space="preserve"> </w:t>
            </w:r>
            <w:r w:rsidRPr="00901616">
              <w:rPr>
                <w:sz w:val="20"/>
                <w:szCs w:val="20"/>
                <w:lang w:eastAsia="zh-CN"/>
              </w:rPr>
              <w:t>108</w:t>
            </w:r>
            <w:r w:rsidR="004D6800">
              <w:rPr>
                <w:sz w:val="20"/>
                <w:szCs w:val="20"/>
                <w:lang w:eastAsia="zh-CN"/>
              </w:rPr>
              <w:t xml:space="preserve"> </w:t>
            </w:r>
            <w:r w:rsidRPr="00901616">
              <w:rPr>
                <w:sz w:val="20"/>
                <w:szCs w:val="20"/>
                <w:lang w:eastAsia="zh-CN"/>
              </w:rPr>
              <w:t>424</w:t>
            </w:r>
          </w:p>
        </w:tc>
        <w:tc>
          <w:tcPr>
            <w:tcW w:w="1145" w:type="dxa"/>
            <w:tcBorders>
              <w:top w:val="nil"/>
              <w:left w:val="nil"/>
              <w:bottom w:val="single" w:sz="4" w:space="0" w:color="auto"/>
              <w:right w:val="single" w:sz="4" w:space="0" w:color="auto"/>
            </w:tcBorders>
            <w:noWrap/>
            <w:hideMark/>
          </w:tcPr>
          <w:p w14:paraId="6B2DA4B4" w14:textId="3D1ACF04" w:rsidR="00101611" w:rsidRPr="00901616" w:rsidRDefault="00101611" w:rsidP="00101611">
            <w:pPr>
              <w:jc w:val="right"/>
              <w:rPr>
                <w:sz w:val="20"/>
                <w:szCs w:val="20"/>
                <w:lang w:eastAsia="zh-CN"/>
              </w:rPr>
            </w:pPr>
            <w:r w:rsidRPr="00901616">
              <w:rPr>
                <w:sz w:val="20"/>
                <w:szCs w:val="20"/>
                <w:lang w:eastAsia="zh-CN"/>
              </w:rPr>
              <w:t>2</w:t>
            </w:r>
            <w:r w:rsidR="004D6800">
              <w:rPr>
                <w:sz w:val="20"/>
                <w:szCs w:val="20"/>
                <w:lang w:eastAsia="zh-CN"/>
              </w:rPr>
              <w:t xml:space="preserve"> </w:t>
            </w:r>
            <w:r w:rsidRPr="00901616">
              <w:rPr>
                <w:sz w:val="20"/>
                <w:szCs w:val="20"/>
                <w:lang w:eastAsia="zh-CN"/>
              </w:rPr>
              <w:t>123</w:t>
            </w:r>
            <w:r w:rsidR="004D6800">
              <w:rPr>
                <w:sz w:val="20"/>
                <w:szCs w:val="20"/>
                <w:lang w:eastAsia="zh-CN"/>
              </w:rPr>
              <w:t xml:space="preserve"> </w:t>
            </w:r>
            <w:r w:rsidRPr="00901616">
              <w:rPr>
                <w:sz w:val="20"/>
                <w:szCs w:val="20"/>
                <w:lang w:eastAsia="zh-CN"/>
              </w:rPr>
              <w:t>183</w:t>
            </w:r>
          </w:p>
        </w:tc>
        <w:tc>
          <w:tcPr>
            <w:tcW w:w="1145" w:type="dxa"/>
            <w:tcBorders>
              <w:top w:val="nil"/>
              <w:left w:val="nil"/>
              <w:bottom w:val="single" w:sz="4" w:space="0" w:color="auto"/>
              <w:right w:val="single" w:sz="4" w:space="0" w:color="auto"/>
            </w:tcBorders>
            <w:noWrap/>
            <w:hideMark/>
          </w:tcPr>
          <w:p w14:paraId="511473BE" w14:textId="170635DA" w:rsidR="00101611" w:rsidRPr="00901616" w:rsidRDefault="00101611" w:rsidP="00101611">
            <w:pPr>
              <w:jc w:val="right"/>
              <w:rPr>
                <w:sz w:val="20"/>
                <w:szCs w:val="20"/>
                <w:lang w:eastAsia="zh-CN"/>
              </w:rPr>
            </w:pPr>
            <w:r w:rsidRPr="00901616">
              <w:rPr>
                <w:sz w:val="20"/>
                <w:szCs w:val="20"/>
                <w:lang w:eastAsia="zh-CN"/>
              </w:rPr>
              <w:t>2</w:t>
            </w:r>
            <w:r w:rsidR="004D6800">
              <w:rPr>
                <w:sz w:val="20"/>
                <w:szCs w:val="20"/>
                <w:lang w:eastAsia="zh-CN"/>
              </w:rPr>
              <w:t xml:space="preserve"> </w:t>
            </w:r>
            <w:r w:rsidRPr="00901616">
              <w:rPr>
                <w:sz w:val="20"/>
                <w:szCs w:val="20"/>
                <w:lang w:eastAsia="zh-CN"/>
              </w:rPr>
              <w:t>138</w:t>
            </w:r>
            <w:r w:rsidR="004D6800">
              <w:rPr>
                <w:sz w:val="20"/>
                <w:szCs w:val="20"/>
                <w:lang w:eastAsia="zh-CN"/>
              </w:rPr>
              <w:t xml:space="preserve"> </w:t>
            </w:r>
            <w:r w:rsidRPr="00901616">
              <w:rPr>
                <w:sz w:val="20"/>
                <w:szCs w:val="20"/>
                <w:lang w:eastAsia="zh-CN"/>
              </w:rPr>
              <w:t>045</w:t>
            </w:r>
          </w:p>
        </w:tc>
        <w:tc>
          <w:tcPr>
            <w:tcW w:w="1301" w:type="dxa"/>
            <w:tcBorders>
              <w:top w:val="nil"/>
              <w:left w:val="nil"/>
              <w:bottom w:val="single" w:sz="4" w:space="0" w:color="auto"/>
              <w:right w:val="single" w:sz="4" w:space="0" w:color="auto"/>
            </w:tcBorders>
            <w:noWrap/>
            <w:hideMark/>
          </w:tcPr>
          <w:p w14:paraId="18A91EA9" w14:textId="01FB54DC" w:rsidR="00101611" w:rsidRPr="00901616" w:rsidRDefault="00101611" w:rsidP="00101611">
            <w:pPr>
              <w:jc w:val="right"/>
              <w:rPr>
                <w:sz w:val="20"/>
                <w:szCs w:val="20"/>
                <w:lang w:eastAsia="zh-CN"/>
              </w:rPr>
            </w:pPr>
            <w:r w:rsidRPr="00901616">
              <w:rPr>
                <w:sz w:val="20"/>
                <w:szCs w:val="20"/>
                <w:lang w:eastAsia="zh-CN"/>
              </w:rPr>
              <w:t>6</w:t>
            </w:r>
            <w:r w:rsidR="004D6800">
              <w:rPr>
                <w:sz w:val="20"/>
                <w:szCs w:val="20"/>
                <w:lang w:eastAsia="zh-CN"/>
              </w:rPr>
              <w:t xml:space="preserve"> </w:t>
            </w:r>
            <w:r w:rsidRPr="00901616">
              <w:rPr>
                <w:sz w:val="20"/>
                <w:szCs w:val="20"/>
                <w:lang w:eastAsia="zh-CN"/>
              </w:rPr>
              <w:t>369</w:t>
            </w:r>
            <w:r w:rsidR="004D6800">
              <w:rPr>
                <w:sz w:val="20"/>
                <w:szCs w:val="20"/>
                <w:lang w:eastAsia="zh-CN"/>
              </w:rPr>
              <w:t xml:space="preserve"> </w:t>
            </w:r>
            <w:r w:rsidRPr="00901616">
              <w:rPr>
                <w:sz w:val="20"/>
                <w:szCs w:val="20"/>
                <w:lang w:eastAsia="zh-CN"/>
              </w:rPr>
              <w:t>652</w:t>
            </w:r>
          </w:p>
        </w:tc>
        <w:tc>
          <w:tcPr>
            <w:tcW w:w="1126" w:type="dxa"/>
            <w:tcBorders>
              <w:top w:val="nil"/>
              <w:left w:val="nil"/>
              <w:bottom w:val="single" w:sz="4" w:space="0" w:color="auto"/>
              <w:right w:val="single" w:sz="4" w:space="0" w:color="auto"/>
            </w:tcBorders>
            <w:noWrap/>
            <w:hideMark/>
          </w:tcPr>
          <w:p w14:paraId="2B09FCAF" w14:textId="77777777" w:rsidR="00101611" w:rsidRPr="00901616" w:rsidRDefault="00101611" w:rsidP="00101611">
            <w:pPr>
              <w:jc w:val="right"/>
              <w:rPr>
                <w:sz w:val="20"/>
                <w:szCs w:val="20"/>
                <w:lang w:eastAsia="zh-CN"/>
              </w:rPr>
            </w:pPr>
            <w:r w:rsidRPr="00901616">
              <w:rPr>
                <w:sz w:val="20"/>
                <w:szCs w:val="20"/>
                <w:lang w:eastAsia="zh-CN"/>
              </w:rPr>
              <w:t>0</w:t>
            </w:r>
          </w:p>
        </w:tc>
      </w:tr>
      <w:tr w:rsidR="00101611" w:rsidRPr="00901616" w14:paraId="54DE2361" w14:textId="77777777" w:rsidTr="00BF3621">
        <w:trPr>
          <w:trHeight w:val="89"/>
        </w:trPr>
        <w:tc>
          <w:tcPr>
            <w:tcW w:w="3681" w:type="dxa"/>
            <w:tcBorders>
              <w:top w:val="nil"/>
              <w:left w:val="single" w:sz="4" w:space="0" w:color="auto"/>
              <w:bottom w:val="single" w:sz="4" w:space="0" w:color="auto"/>
              <w:right w:val="single" w:sz="4" w:space="0" w:color="auto"/>
            </w:tcBorders>
            <w:noWrap/>
            <w:hideMark/>
          </w:tcPr>
          <w:p w14:paraId="6DEA71E4" w14:textId="04B91441" w:rsidR="00101611" w:rsidRPr="00901616" w:rsidRDefault="00101611" w:rsidP="00101611">
            <w:pPr>
              <w:jc w:val="left"/>
              <w:rPr>
                <w:b/>
                <w:bCs/>
                <w:sz w:val="20"/>
                <w:szCs w:val="20"/>
                <w:lang w:eastAsia="zh-CN"/>
              </w:rPr>
            </w:pPr>
            <w:r>
              <w:rPr>
                <w:rFonts w:asciiTheme="majorBidi" w:hAnsiTheme="majorBidi" w:cstheme="majorBidi"/>
                <w:b/>
                <w:bCs/>
                <w:sz w:val="20"/>
                <w:szCs w:val="20"/>
                <w:lang w:val="ru-RU" w:eastAsia="en-CA"/>
              </w:rPr>
              <w:t>Итого на стандартные мероприятия</w:t>
            </w:r>
          </w:p>
        </w:tc>
        <w:tc>
          <w:tcPr>
            <w:tcW w:w="1145" w:type="dxa"/>
            <w:tcBorders>
              <w:top w:val="nil"/>
              <w:left w:val="nil"/>
              <w:bottom w:val="single" w:sz="4" w:space="0" w:color="auto"/>
              <w:right w:val="single" w:sz="4" w:space="0" w:color="auto"/>
            </w:tcBorders>
            <w:noWrap/>
            <w:hideMark/>
          </w:tcPr>
          <w:p w14:paraId="56202EBD" w14:textId="39BE9EAE" w:rsidR="00101611" w:rsidRPr="00901616" w:rsidRDefault="00101611" w:rsidP="00101611">
            <w:pPr>
              <w:jc w:val="right"/>
              <w:rPr>
                <w:b/>
                <w:bCs/>
                <w:sz w:val="20"/>
                <w:szCs w:val="20"/>
                <w:lang w:eastAsia="zh-CN"/>
              </w:rPr>
            </w:pPr>
            <w:r w:rsidRPr="00901616">
              <w:rPr>
                <w:b/>
                <w:bCs/>
                <w:sz w:val="20"/>
                <w:szCs w:val="20"/>
                <w:lang w:eastAsia="zh-CN"/>
              </w:rPr>
              <w:t>4</w:t>
            </w:r>
            <w:r w:rsidR="004D6800">
              <w:rPr>
                <w:b/>
                <w:bCs/>
                <w:sz w:val="20"/>
                <w:szCs w:val="20"/>
                <w:lang w:eastAsia="zh-CN"/>
              </w:rPr>
              <w:t xml:space="preserve"> </w:t>
            </w:r>
            <w:r w:rsidRPr="00901616">
              <w:rPr>
                <w:b/>
                <w:bCs/>
                <w:sz w:val="20"/>
                <w:szCs w:val="20"/>
                <w:lang w:eastAsia="zh-CN"/>
              </w:rPr>
              <w:t>745</w:t>
            </w:r>
            <w:r w:rsidR="004D6800">
              <w:rPr>
                <w:b/>
                <w:bCs/>
                <w:sz w:val="20"/>
                <w:szCs w:val="20"/>
                <w:lang w:eastAsia="zh-CN"/>
              </w:rPr>
              <w:t xml:space="preserve"> </w:t>
            </w:r>
            <w:r w:rsidRPr="00901616">
              <w:rPr>
                <w:b/>
                <w:bCs/>
                <w:sz w:val="20"/>
                <w:szCs w:val="20"/>
                <w:lang w:eastAsia="zh-CN"/>
              </w:rPr>
              <w:t>700</w:t>
            </w:r>
          </w:p>
        </w:tc>
        <w:tc>
          <w:tcPr>
            <w:tcW w:w="1145" w:type="dxa"/>
            <w:tcBorders>
              <w:top w:val="nil"/>
              <w:left w:val="nil"/>
              <w:bottom w:val="single" w:sz="4" w:space="0" w:color="auto"/>
              <w:right w:val="single" w:sz="4" w:space="0" w:color="auto"/>
            </w:tcBorders>
            <w:noWrap/>
            <w:hideMark/>
          </w:tcPr>
          <w:p w14:paraId="2BADECB1" w14:textId="7A4FB5D1" w:rsidR="00101611" w:rsidRPr="00901616" w:rsidRDefault="00101611" w:rsidP="00101611">
            <w:pPr>
              <w:jc w:val="right"/>
              <w:rPr>
                <w:b/>
                <w:bCs/>
                <w:sz w:val="20"/>
                <w:szCs w:val="20"/>
                <w:lang w:eastAsia="zh-CN"/>
              </w:rPr>
            </w:pPr>
            <w:r w:rsidRPr="00901616">
              <w:rPr>
                <w:b/>
                <w:bCs/>
                <w:sz w:val="20"/>
                <w:szCs w:val="20"/>
                <w:lang w:eastAsia="zh-CN"/>
              </w:rPr>
              <w:t>5</w:t>
            </w:r>
            <w:r w:rsidR="004D6800">
              <w:rPr>
                <w:b/>
                <w:bCs/>
                <w:sz w:val="20"/>
                <w:szCs w:val="20"/>
                <w:lang w:eastAsia="zh-CN"/>
              </w:rPr>
              <w:t xml:space="preserve"> </w:t>
            </w:r>
            <w:r w:rsidRPr="00901616">
              <w:rPr>
                <w:b/>
                <w:bCs/>
                <w:sz w:val="20"/>
                <w:szCs w:val="20"/>
                <w:lang w:eastAsia="zh-CN"/>
              </w:rPr>
              <w:t>435</w:t>
            </w:r>
            <w:r w:rsidR="004D6800">
              <w:rPr>
                <w:b/>
                <w:bCs/>
                <w:sz w:val="20"/>
                <w:szCs w:val="20"/>
                <w:lang w:eastAsia="zh-CN"/>
              </w:rPr>
              <w:t xml:space="preserve"> </w:t>
            </w:r>
            <w:r w:rsidRPr="00901616">
              <w:rPr>
                <w:b/>
                <w:bCs/>
                <w:sz w:val="20"/>
                <w:szCs w:val="20"/>
                <w:lang w:eastAsia="zh-CN"/>
              </w:rPr>
              <w:t>931</w:t>
            </w:r>
          </w:p>
        </w:tc>
        <w:tc>
          <w:tcPr>
            <w:tcW w:w="1145" w:type="dxa"/>
            <w:tcBorders>
              <w:top w:val="nil"/>
              <w:left w:val="nil"/>
              <w:bottom w:val="single" w:sz="4" w:space="0" w:color="auto"/>
              <w:right w:val="single" w:sz="4" w:space="0" w:color="auto"/>
            </w:tcBorders>
            <w:noWrap/>
            <w:hideMark/>
          </w:tcPr>
          <w:p w14:paraId="4A5E0895" w14:textId="6218828C" w:rsidR="00101611" w:rsidRPr="00901616" w:rsidRDefault="00101611" w:rsidP="00101611">
            <w:pPr>
              <w:jc w:val="right"/>
              <w:rPr>
                <w:b/>
                <w:bCs/>
                <w:sz w:val="20"/>
                <w:szCs w:val="20"/>
                <w:lang w:eastAsia="zh-CN"/>
              </w:rPr>
            </w:pPr>
            <w:r w:rsidRPr="00901616">
              <w:rPr>
                <w:b/>
                <w:bCs/>
                <w:sz w:val="20"/>
                <w:szCs w:val="20"/>
                <w:lang w:eastAsia="zh-CN"/>
              </w:rPr>
              <w:t>3</w:t>
            </w:r>
            <w:r w:rsidR="004D6800">
              <w:rPr>
                <w:b/>
                <w:bCs/>
                <w:sz w:val="20"/>
                <w:szCs w:val="20"/>
                <w:lang w:eastAsia="zh-CN"/>
              </w:rPr>
              <w:t xml:space="preserve"> </w:t>
            </w:r>
            <w:r w:rsidRPr="00901616">
              <w:rPr>
                <w:b/>
                <w:bCs/>
                <w:sz w:val="20"/>
                <w:szCs w:val="20"/>
                <w:lang w:eastAsia="zh-CN"/>
              </w:rPr>
              <w:t>643</w:t>
            </w:r>
            <w:r w:rsidR="004D6800">
              <w:rPr>
                <w:b/>
                <w:bCs/>
                <w:sz w:val="20"/>
                <w:szCs w:val="20"/>
                <w:lang w:eastAsia="zh-CN"/>
              </w:rPr>
              <w:t xml:space="preserve"> </w:t>
            </w:r>
            <w:r w:rsidRPr="00901616">
              <w:rPr>
                <w:b/>
                <w:bCs/>
                <w:sz w:val="20"/>
                <w:szCs w:val="20"/>
                <w:lang w:eastAsia="zh-CN"/>
              </w:rPr>
              <w:t>584</w:t>
            </w:r>
          </w:p>
        </w:tc>
        <w:tc>
          <w:tcPr>
            <w:tcW w:w="1301" w:type="dxa"/>
            <w:tcBorders>
              <w:top w:val="nil"/>
              <w:left w:val="nil"/>
              <w:bottom w:val="single" w:sz="4" w:space="0" w:color="auto"/>
              <w:right w:val="single" w:sz="4" w:space="0" w:color="auto"/>
            </w:tcBorders>
            <w:noWrap/>
            <w:hideMark/>
          </w:tcPr>
          <w:p w14:paraId="147C2482" w14:textId="4DF34DC7" w:rsidR="00101611" w:rsidRPr="00901616" w:rsidRDefault="00101611" w:rsidP="00101611">
            <w:pPr>
              <w:jc w:val="right"/>
              <w:rPr>
                <w:b/>
                <w:bCs/>
                <w:sz w:val="20"/>
                <w:szCs w:val="20"/>
                <w:lang w:eastAsia="zh-CN"/>
              </w:rPr>
            </w:pPr>
            <w:r w:rsidRPr="00901616">
              <w:rPr>
                <w:b/>
                <w:bCs/>
                <w:sz w:val="20"/>
                <w:szCs w:val="20"/>
                <w:lang w:eastAsia="zh-CN"/>
              </w:rPr>
              <w:t>13</w:t>
            </w:r>
            <w:r w:rsidR="004D6800">
              <w:rPr>
                <w:b/>
                <w:bCs/>
                <w:sz w:val="20"/>
                <w:szCs w:val="20"/>
                <w:lang w:eastAsia="zh-CN"/>
              </w:rPr>
              <w:t xml:space="preserve"> </w:t>
            </w:r>
            <w:r w:rsidRPr="00901616">
              <w:rPr>
                <w:b/>
                <w:bCs/>
                <w:sz w:val="20"/>
                <w:szCs w:val="20"/>
                <w:lang w:eastAsia="zh-CN"/>
              </w:rPr>
              <w:t>825</w:t>
            </w:r>
            <w:r w:rsidR="004D6800">
              <w:rPr>
                <w:b/>
                <w:bCs/>
                <w:sz w:val="20"/>
                <w:szCs w:val="20"/>
                <w:lang w:eastAsia="zh-CN"/>
              </w:rPr>
              <w:t xml:space="preserve"> </w:t>
            </w:r>
            <w:r w:rsidRPr="00901616">
              <w:rPr>
                <w:b/>
                <w:bCs/>
                <w:sz w:val="20"/>
                <w:szCs w:val="20"/>
                <w:lang w:eastAsia="zh-CN"/>
              </w:rPr>
              <w:t>215</w:t>
            </w:r>
          </w:p>
        </w:tc>
        <w:tc>
          <w:tcPr>
            <w:tcW w:w="1126" w:type="dxa"/>
            <w:tcBorders>
              <w:top w:val="nil"/>
              <w:left w:val="nil"/>
              <w:bottom w:val="single" w:sz="4" w:space="0" w:color="auto"/>
              <w:right w:val="single" w:sz="4" w:space="0" w:color="auto"/>
            </w:tcBorders>
            <w:noWrap/>
            <w:hideMark/>
          </w:tcPr>
          <w:p w14:paraId="799143AC" w14:textId="77777777" w:rsidR="00101611" w:rsidRPr="00901616" w:rsidRDefault="00101611" w:rsidP="00101611">
            <w:pPr>
              <w:jc w:val="right"/>
              <w:rPr>
                <w:b/>
                <w:bCs/>
                <w:sz w:val="20"/>
                <w:szCs w:val="20"/>
                <w:lang w:eastAsia="zh-CN"/>
              </w:rPr>
            </w:pPr>
            <w:r w:rsidRPr="00901616">
              <w:rPr>
                <w:b/>
                <w:bCs/>
                <w:sz w:val="20"/>
                <w:szCs w:val="20"/>
                <w:lang w:eastAsia="zh-CN"/>
              </w:rPr>
              <w:t>0</w:t>
            </w:r>
          </w:p>
        </w:tc>
      </w:tr>
      <w:tr w:rsidR="00101611" w:rsidRPr="00901616" w14:paraId="270E034E" w14:textId="77777777" w:rsidTr="00BF3621">
        <w:trPr>
          <w:trHeight w:val="44"/>
        </w:trPr>
        <w:tc>
          <w:tcPr>
            <w:tcW w:w="3681" w:type="dxa"/>
            <w:tcBorders>
              <w:top w:val="nil"/>
              <w:left w:val="single" w:sz="4" w:space="0" w:color="auto"/>
              <w:bottom w:val="single" w:sz="4" w:space="0" w:color="auto"/>
              <w:right w:val="single" w:sz="4" w:space="0" w:color="auto"/>
            </w:tcBorders>
            <w:noWrap/>
            <w:hideMark/>
          </w:tcPr>
          <w:p w14:paraId="690030DA" w14:textId="0BB3294C" w:rsidR="00101611" w:rsidRPr="00901616" w:rsidRDefault="00101611" w:rsidP="00101611">
            <w:pPr>
              <w:jc w:val="left"/>
              <w:rPr>
                <w:b/>
                <w:bCs/>
                <w:sz w:val="20"/>
                <w:szCs w:val="20"/>
                <w:lang w:eastAsia="zh-CN"/>
              </w:rPr>
            </w:pPr>
            <w:r>
              <w:rPr>
                <w:rFonts w:asciiTheme="majorBidi" w:hAnsiTheme="majorBidi" w:cstheme="majorBidi"/>
                <w:b/>
                <w:bCs/>
                <w:sz w:val="20"/>
                <w:szCs w:val="20"/>
                <w:lang w:val="ru-RU" w:eastAsia="en-CA"/>
              </w:rPr>
              <w:t>Общий итог</w:t>
            </w:r>
          </w:p>
        </w:tc>
        <w:tc>
          <w:tcPr>
            <w:tcW w:w="1145" w:type="dxa"/>
            <w:tcBorders>
              <w:top w:val="nil"/>
              <w:left w:val="nil"/>
              <w:bottom w:val="single" w:sz="4" w:space="0" w:color="auto"/>
              <w:right w:val="single" w:sz="4" w:space="0" w:color="auto"/>
            </w:tcBorders>
            <w:noWrap/>
            <w:hideMark/>
          </w:tcPr>
          <w:p w14:paraId="475F1B9F" w14:textId="25C869C4" w:rsidR="00101611" w:rsidRPr="00901616" w:rsidRDefault="00101611" w:rsidP="00101611">
            <w:pPr>
              <w:jc w:val="right"/>
              <w:rPr>
                <w:b/>
                <w:bCs/>
                <w:sz w:val="20"/>
                <w:szCs w:val="20"/>
                <w:lang w:eastAsia="zh-CN"/>
              </w:rPr>
            </w:pPr>
            <w:r w:rsidRPr="00901616">
              <w:rPr>
                <w:b/>
                <w:bCs/>
                <w:sz w:val="20"/>
                <w:szCs w:val="20"/>
                <w:lang w:eastAsia="zh-CN"/>
              </w:rPr>
              <w:t>46</w:t>
            </w:r>
            <w:r w:rsidR="004D6800">
              <w:rPr>
                <w:b/>
                <w:bCs/>
                <w:sz w:val="20"/>
                <w:szCs w:val="20"/>
                <w:lang w:eastAsia="zh-CN"/>
              </w:rPr>
              <w:t xml:space="preserve"> </w:t>
            </w:r>
            <w:r w:rsidRPr="00901616">
              <w:rPr>
                <w:b/>
                <w:bCs/>
                <w:sz w:val="20"/>
                <w:szCs w:val="20"/>
                <w:lang w:eastAsia="zh-CN"/>
              </w:rPr>
              <w:t>046</w:t>
            </w:r>
            <w:r w:rsidR="004D6800">
              <w:rPr>
                <w:b/>
                <w:bCs/>
                <w:sz w:val="20"/>
                <w:szCs w:val="20"/>
                <w:lang w:eastAsia="zh-CN"/>
              </w:rPr>
              <w:t xml:space="preserve"> </w:t>
            </w:r>
            <w:r w:rsidRPr="00901616">
              <w:rPr>
                <w:b/>
                <w:bCs/>
                <w:sz w:val="20"/>
                <w:szCs w:val="20"/>
                <w:lang w:eastAsia="zh-CN"/>
              </w:rPr>
              <w:t>433</w:t>
            </w:r>
          </w:p>
        </w:tc>
        <w:tc>
          <w:tcPr>
            <w:tcW w:w="1145" w:type="dxa"/>
            <w:tcBorders>
              <w:top w:val="nil"/>
              <w:left w:val="nil"/>
              <w:bottom w:val="single" w:sz="4" w:space="0" w:color="auto"/>
              <w:right w:val="single" w:sz="4" w:space="0" w:color="auto"/>
            </w:tcBorders>
            <w:noWrap/>
            <w:hideMark/>
          </w:tcPr>
          <w:p w14:paraId="26B38957" w14:textId="1D8FCD5B" w:rsidR="00101611" w:rsidRPr="00901616" w:rsidRDefault="00101611" w:rsidP="00101611">
            <w:pPr>
              <w:jc w:val="right"/>
              <w:rPr>
                <w:b/>
                <w:bCs/>
                <w:sz w:val="20"/>
                <w:szCs w:val="20"/>
                <w:lang w:eastAsia="zh-CN"/>
              </w:rPr>
            </w:pPr>
            <w:r w:rsidRPr="00901616">
              <w:rPr>
                <w:b/>
                <w:bCs/>
                <w:sz w:val="20"/>
                <w:szCs w:val="20"/>
                <w:lang w:eastAsia="zh-CN"/>
              </w:rPr>
              <w:t>57</w:t>
            </w:r>
            <w:r w:rsidR="004D6800">
              <w:rPr>
                <w:b/>
                <w:bCs/>
                <w:sz w:val="20"/>
                <w:szCs w:val="20"/>
                <w:lang w:eastAsia="zh-CN"/>
              </w:rPr>
              <w:t xml:space="preserve"> </w:t>
            </w:r>
            <w:r w:rsidRPr="00901616">
              <w:rPr>
                <w:b/>
                <w:bCs/>
                <w:sz w:val="20"/>
                <w:szCs w:val="20"/>
                <w:lang w:eastAsia="zh-CN"/>
              </w:rPr>
              <w:t>570</w:t>
            </w:r>
            <w:r w:rsidR="004D6800">
              <w:rPr>
                <w:b/>
                <w:bCs/>
                <w:sz w:val="20"/>
                <w:szCs w:val="20"/>
                <w:lang w:eastAsia="zh-CN"/>
              </w:rPr>
              <w:t xml:space="preserve"> </w:t>
            </w:r>
            <w:r w:rsidRPr="00901616">
              <w:rPr>
                <w:b/>
                <w:bCs/>
                <w:sz w:val="20"/>
                <w:szCs w:val="20"/>
                <w:lang w:eastAsia="zh-CN"/>
              </w:rPr>
              <w:t>413</w:t>
            </w:r>
          </w:p>
        </w:tc>
        <w:tc>
          <w:tcPr>
            <w:tcW w:w="1145" w:type="dxa"/>
            <w:tcBorders>
              <w:top w:val="nil"/>
              <w:left w:val="nil"/>
              <w:bottom w:val="single" w:sz="4" w:space="0" w:color="auto"/>
              <w:right w:val="single" w:sz="4" w:space="0" w:color="auto"/>
            </w:tcBorders>
            <w:noWrap/>
            <w:hideMark/>
          </w:tcPr>
          <w:p w14:paraId="50A89BA2" w14:textId="0D374460" w:rsidR="00101611" w:rsidRPr="00901616" w:rsidRDefault="00101611" w:rsidP="00101611">
            <w:pPr>
              <w:jc w:val="right"/>
              <w:rPr>
                <w:b/>
                <w:bCs/>
                <w:sz w:val="20"/>
                <w:szCs w:val="20"/>
                <w:lang w:eastAsia="zh-CN"/>
              </w:rPr>
            </w:pPr>
            <w:r w:rsidRPr="00901616">
              <w:rPr>
                <w:b/>
                <w:bCs/>
                <w:sz w:val="20"/>
                <w:szCs w:val="20"/>
                <w:lang w:eastAsia="zh-CN"/>
              </w:rPr>
              <w:t>21</w:t>
            </w:r>
            <w:r w:rsidR="004D6800">
              <w:rPr>
                <w:b/>
                <w:bCs/>
                <w:sz w:val="20"/>
                <w:szCs w:val="20"/>
                <w:lang w:eastAsia="zh-CN"/>
              </w:rPr>
              <w:t xml:space="preserve"> </w:t>
            </w:r>
            <w:r w:rsidRPr="00901616">
              <w:rPr>
                <w:b/>
                <w:bCs/>
                <w:sz w:val="20"/>
                <w:szCs w:val="20"/>
                <w:lang w:eastAsia="zh-CN"/>
              </w:rPr>
              <w:t>801</w:t>
            </w:r>
            <w:r w:rsidR="004D6800">
              <w:rPr>
                <w:b/>
                <w:bCs/>
                <w:sz w:val="20"/>
                <w:szCs w:val="20"/>
                <w:lang w:eastAsia="zh-CN"/>
              </w:rPr>
              <w:t xml:space="preserve"> </w:t>
            </w:r>
            <w:r w:rsidRPr="00901616">
              <w:rPr>
                <w:b/>
                <w:bCs/>
                <w:sz w:val="20"/>
                <w:szCs w:val="20"/>
                <w:lang w:eastAsia="zh-CN"/>
              </w:rPr>
              <w:t>721</w:t>
            </w:r>
          </w:p>
        </w:tc>
        <w:tc>
          <w:tcPr>
            <w:tcW w:w="1301" w:type="dxa"/>
            <w:tcBorders>
              <w:top w:val="nil"/>
              <w:left w:val="nil"/>
              <w:bottom w:val="single" w:sz="4" w:space="0" w:color="auto"/>
              <w:right w:val="single" w:sz="4" w:space="0" w:color="auto"/>
            </w:tcBorders>
            <w:noWrap/>
            <w:hideMark/>
          </w:tcPr>
          <w:p w14:paraId="6F676533" w14:textId="7E23B343" w:rsidR="00101611" w:rsidRPr="00901616" w:rsidRDefault="00101611" w:rsidP="00101611">
            <w:pPr>
              <w:jc w:val="right"/>
              <w:rPr>
                <w:b/>
                <w:bCs/>
                <w:sz w:val="20"/>
                <w:szCs w:val="20"/>
                <w:lang w:eastAsia="zh-CN"/>
              </w:rPr>
            </w:pPr>
            <w:r w:rsidRPr="00901616">
              <w:rPr>
                <w:b/>
                <w:bCs/>
                <w:sz w:val="20"/>
                <w:szCs w:val="20"/>
                <w:lang w:eastAsia="zh-CN"/>
              </w:rPr>
              <w:t>125</w:t>
            </w:r>
            <w:r w:rsidR="004D6800">
              <w:rPr>
                <w:b/>
                <w:bCs/>
                <w:sz w:val="20"/>
                <w:szCs w:val="20"/>
                <w:lang w:eastAsia="zh-CN"/>
              </w:rPr>
              <w:t xml:space="preserve"> </w:t>
            </w:r>
            <w:r w:rsidRPr="00901616">
              <w:rPr>
                <w:b/>
                <w:bCs/>
                <w:sz w:val="20"/>
                <w:szCs w:val="20"/>
                <w:lang w:eastAsia="zh-CN"/>
              </w:rPr>
              <w:t>418</w:t>
            </w:r>
            <w:r w:rsidR="004D6800">
              <w:rPr>
                <w:b/>
                <w:bCs/>
                <w:sz w:val="20"/>
                <w:szCs w:val="20"/>
                <w:lang w:eastAsia="zh-CN"/>
              </w:rPr>
              <w:t xml:space="preserve"> </w:t>
            </w:r>
            <w:r w:rsidRPr="00901616">
              <w:rPr>
                <w:b/>
                <w:bCs/>
                <w:sz w:val="20"/>
                <w:szCs w:val="20"/>
                <w:lang w:eastAsia="zh-CN"/>
              </w:rPr>
              <w:t>568</w:t>
            </w:r>
          </w:p>
        </w:tc>
        <w:tc>
          <w:tcPr>
            <w:tcW w:w="1126" w:type="dxa"/>
            <w:tcBorders>
              <w:top w:val="nil"/>
              <w:left w:val="nil"/>
              <w:bottom w:val="single" w:sz="4" w:space="0" w:color="auto"/>
              <w:right w:val="single" w:sz="4" w:space="0" w:color="auto"/>
            </w:tcBorders>
            <w:noWrap/>
            <w:hideMark/>
          </w:tcPr>
          <w:p w14:paraId="6CA23D13" w14:textId="1923E2FF" w:rsidR="00101611" w:rsidRPr="00901616" w:rsidRDefault="00101611" w:rsidP="00101611">
            <w:pPr>
              <w:jc w:val="right"/>
              <w:rPr>
                <w:b/>
                <w:bCs/>
                <w:sz w:val="20"/>
                <w:szCs w:val="20"/>
                <w:lang w:eastAsia="zh-CN"/>
              </w:rPr>
            </w:pPr>
            <w:r w:rsidRPr="00901616">
              <w:rPr>
                <w:b/>
                <w:bCs/>
                <w:sz w:val="20"/>
                <w:szCs w:val="20"/>
                <w:lang w:eastAsia="zh-CN"/>
              </w:rPr>
              <w:t>20</w:t>
            </w:r>
            <w:r w:rsidR="004D6800">
              <w:rPr>
                <w:b/>
                <w:bCs/>
                <w:sz w:val="20"/>
                <w:szCs w:val="20"/>
                <w:lang w:eastAsia="zh-CN"/>
              </w:rPr>
              <w:t xml:space="preserve"> </w:t>
            </w:r>
            <w:r w:rsidRPr="00901616">
              <w:rPr>
                <w:b/>
                <w:bCs/>
                <w:sz w:val="20"/>
                <w:szCs w:val="20"/>
                <w:lang w:eastAsia="zh-CN"/>
              </w:rPr>
              <w:t>074</w:t>
            </w:r>
            <w:r w:rsidR="004D6800">
              <w:rPr>
                <w:b/>
                <w:bCs/>
                <w:sz w:val="20"/>
                <w:szCs w:val="20"/>
                <w:lang w:eastAsia="zh-CN"/>
              </w:rPr>
              <w:t xml:space="preserve"> </w:t>
            </w:r>
            <w:r w:rsidRPr="00901616">
              <w:rPr>
                <w:b/>
                <w:bCs/>
                <w:sz w:val="20"/>
                <w:szCs w:val="20"/>
                <w:lang w:eastAsia="zh-CN"/>
              </w:rPr>
              <w:t>570</w:t>
            </w:r>
          </w:p>
        </w:tc>
      </w:tr>
    </w:tbl>
    <w:p w14:paraId="3B7D96E5" w14:textId="443AEB51" w:rsidR="00B046ED" w:rsidRPr="009A6054" w:rsidRDefault="00B046ED" w:rsidP="00B046ED">
      <w:pPr>
        <w:rPr>
          <w:sz w:val="19"/>
          <w:szCs w:val="19"/>
          <w:lang w:val="ru-RU"/>
        </w:rPr>
      </w:pPr>
      <w:r w:rsidRPr="009A6054">
        <w:rPr>
          <w:sz w:val="19"/>
          <w:szCs w:val="19"/>
          <w:lang w:val="ru-RU"/>
        </w:rPr>
        <w:t>*</w:t>
      </w:r>
      <w:r w:rsidR="009A6054" w:rsidRPr="009A6054">
        <w:rPr>
          <w:sz w:val="19"/>
          <w:szCs w:val="19"/>
          <w:lang w:val="ru-RU"/>
        </w:rPr>
        <w:t xml:space="preserve"> </w:t>
      </w:r>
      <w:r w:rsidR="009A6054" w:rsidRPr="00161A51">
        <w:rPr>
          <w:sz w:val="19"/>
          <w:szCs w:val="19"/>
          <w:lang w:val="ru-RU"/>
        </w:rPr>
        <w:t xml:space="preserve">Включая </w:t>
      </w:r>
      <w:r w:rsidR="009A6054">
        <w:rPr>
          <w:sz w:val="19"/>
          <w:szCs w:val="19"/>
          <w:lang w:val="ru-RU"/>
        </w:rPr>
        <w:t>эксплуатационные</w:t>
      </w:r>
      <w:r w:rsidR="009A6054" w:rsidRPr="00161A51">
        <w:rPr>
          <w:sz w:val="19"/>
          <w:szCs w:val="19"/>
          <w:lang w:val="ru-RU"/>
        </w:rPr>
        <w:t xml:space="preserve"> расходы учреждения в соответствующих случаях</w:t>
      </w:r>
      <w:r w:rsidRPr="009A6054">
        <w:rPr>
          <w:sz w:val="19"/>
          <w:szCs w:val="19"/>
          <w:lang w:val="ru-RU"/>
        </w:rPr>
        <w:t xml:space="preserve">. </w:t>
      </w:r>
    </w:p>
    <w:p w14:paraId="5C129AA5" w14:textId="77777777" w:rsidR="00B046ED" w:rsidRPr="009A6054" w:rsidRDefault="00B046ED" w:rsidP="00B046ED">
      <w:pPr>
        <w:rPr>
          <w:lang w:val="ru-RU"/>
        </w:rPr>
      </w:pPr>
    </w:p>
    <w:p w14:paraId="50C38268" w14:textId="587F0092" w:rsidR="00B046ED" w:rsidRPr="00901616" w:rsidRDefault="00B046ED" w:rsidP="00B046ED">
      <w:pPr>
        <w:pStyle w:val="sub-title"/>
        <w:keepNext/>
        <w:spacing w:after="240"/>
        <w:rPr>
          <w:noProof w:val="0"/>
          <w:sz w:val="24"/>
          <w:szCs w:val="24"/>
          <w:lang w:val="en-CA"/>
        </w:rPr>
      </w:pPr>
      <w:r w:rsidRPr="00901616">
        <w:rPr>
          <w:noProof w:val="0"/>
          <w:sz w:val="24"/>
          <w:szCs w:val="24"/>
          <w:lang w:val="en-CA"/>
        </w:rPr>
        <w:t>IV.</w:t>
      </w:r>
      <w:r w:rsidRPr="00901616">
        <w:rPr>
          <w:noProof w:val="0"/>
          <w:sz w:val="24"/>
          <w:szCs w:val="24"/>
          <w:lang w:val="en-CA"/>
        </w:rPr>
        <w:tab/>
      </w:r>
      <w:r w:rsidR="00A77B7D" w:rsidRPr="00DD5153">
        <w:rPr>
          <w:bCs/>
          <w:sz w:val="24"/>
          <w:szCs w:val="24"/>
          <w:lang w:val="ru-RU"/>
        </w:rPr>
        <w:t>П</w:t>
      </w:r>
      <w:r w:rsidR="00A77B7D" w:rsidRPr="00722D19">
        <w:rPr>
          <w:sz w:val="24"/>
          <w:szCs w:val="24"/>
          <w:lang w:val="ru-RU"/>
        </w:rPr>
        <w:t>оказатели эффективности</w:t>
      </w:r>
      <w:r w:rsidRPr="00901616">
        <w:rPr>
          <w:noProof w:val="0"/>
          <w:sz w:val="24"/>
          <w:szCs w:val="24"/>
          <w:lang w:val="en-CA"/>
        </w:rPr>
        <w:t xml:space="preserve"> </w:t>
      </w:r>
    </w:p>
    <w:p w14:paraId="776EC125" w14:textId="56E7F228" w:rsidR="00B046ED" w:rsidRPr="008F071F" w:rsidRDefault="008F071F" w:rsidP="00B046ED">
      <w:pPr>
        <w:pStyle w:val="Heading1"/>
        <w:rPr>
          <w:lang w:val="ru-RU"/>
        </w:rPr>
      </w:pPr>
      <w:r>
        <w:rPr>
          <w:lang w:val="ru-RU"/>
        </w:rPr>
        <w:t xml:space="preserve">ЮНИДО </w:t>
      </w:r>
      <w:r w:rsidRPr="00AD73C9">
        <w:rPr>
          <w:lang w:val="ru-RU"/>
        </w:rPr>
        <w:t>представила показатели эффективности в соответствии с решением 93/8(</w:t>
      </w:r>
      <w:r w:rsidRPr="00AD73C9">
        <w:t>d</w:t>
      </w:r>
      <w:r w:rsidRPr="00AD73C9">
        <w:rPr>
          <w:lang w:val="ru-RU"/>
        </w:rPr>
        <w:t>)</w:t>
      </w:r>
      <w:r>
        <w:rPr>
          <w:lang w:val="ru-RU"/>
        </w:rPr>
        <w:t xml:space="preserve"> </w:t>
      </w:r>
      <w:r w:rsidRPr="00AD73C9">
        <w:rPr>
          <w:lang w:val="ru-RU"/>
        </w:rPr>
        <w:t>в</w:t>
      </w:r>
      <w:r w:rsidRPr="008F071F">
        <w:rPr>
          <w:lang w:val="ru-RU"/>
        </w:rPr>
        <w:t xml:space="preserve"> </w:t>
      </w:r>
      <w:r w:rsidRPr="00AD73C9">
        <w:rPr>
          <w:lang w:val="ru-RU"/>
        </w:rPr>
        <w:t>описательной</w:t>
      </w:r>
      <w:r w:rsidRPr="008F071F">
        <w:rPr>
          <w:lang w:val="ru-RU"/>
        </w:rPr>
        <w:t xml:space="preserve"> </w:t>
      </w:r>
      <w:r w:rsidRPr="00AD73C9">
        <w:rPr>
          <w:lang w:val="ru-RU"/>
        </w:rPr>
        <w:t>части</w:t>
      </w:r>
      <w:r w:rsidRPr="008F071F">
        <w:rPr>
          <w:lang w:val="ru-RU"/>
        </w:rPr>
        <w:t xml:space="preserve"> </w:t>
      </w:r>
      <w:r w:rsidRPr="00AD73C9">
        <w:rPr>
          <w:lang w:val="ru-RU"/>
        </w:rPr>
        <w:t>своего</w:t>
      </w:r>
      <w:r w:rsidRPr="008F071F">
        <w:rPr>
          <w:lang w:val="ru-RU"/>
        </w:rPr>
        <w:t xml:space="preserve"> </w:t>
      </w:r>
      <w:r w:rsidRPr="00AD73C9">
        <w:rPr>
          <w:lang w:val="ru-RU"/>
        </w:rPr>
        <w:t>бизнес</w:t>
      </w:r>
      <w:r w:rsidRPr="008F071F">
        <w:rPr>
          <w:lang w:val="ru-RU"/>
        </w:rPr>
        <w:t>-</w:t>
      </w:r>
      <w:r w:rsidRPr="00AD73C9">
        <w:rPr>
          <w:lang w:val="ru-RU"/>
        </w:rPr>
        <w:t>плана</w:t>
      </w:r>
      <w:r w:rsidRPr="008F071F">
        <w:rPr>
          <w:lang w:val="ru-RU"/>
        </w:rPr>
        <w:t xml:space="preserve">. </w:t>
      </w:r>
      <w:r w:rsidRPr="00AD73C9">
        <w:rPr>
          <w:lang w:val="ru-RU"/>
        </w:rPr>
        <w:t xml:space="preserve">Секретариат проинформировал </w:t>
      </w:r>
      <w:r>
        <w:rPr>
          <w:lang w:val="ru-RU"/>
        </w:rPr>
        <w:t>ЮНИДО</w:t>
      </w:r>
      <w:r w:rsidRPr="00AD73C9">
        <w:rPr>
          <w:lang w:val="ru-RU"/>
        </w:rPr>
        <w:t xml:space="preserve"> о целевых показателях, приведенных в таблице</w:t>
      </w:r>
      <w:r w:rsidR="00B046ED" w:rsidRPr="008F071F">
        <w:rPr>
          <w:lang w:val="ru-RU"/>
        </w:rPr>
        <w:t>.</w:t>
      </w:r>
    </w:p>
    <w:p w14:paraId="6EF4A1D3" w14:textId="72317868" w:rsidR="00B046ED" w:rsidRPr="00814B7E" w:rsidRDefault="00814B7E" w:rsidP="00B046ED">
      <w:pPr>
        <w:pStyle w:val="subhead"/>
        <w:keepNext/>
        <w:jc w:val="left"/>
        <w:rPr>
          <w:b/>
          <w:bCs/>
          <w:sz w:val="22"/>
          <w:szCs w:val="22"/>
          <w:lang w:val="ru-RU"/>
        </w:rPr>
      </w:pPr>
      <w:r>
        <w:rPr>
          <w:b/>
          <w:sz w:val="22"/>
          <w:szCs w:val="22"/>
          <w:lang w:val="ru-RU"/>
        </w:rPr>
        <w:lastRenderedPageBreak/>
        <w:t>Таблица</w:t>
      </w:r>
      <w:r w:rsidRPr="00D15682">
        <w:rPr>
          <w:b/>
          <w:sz w:val="22"/>
          <w:szCs w:val="22"/>
          <w:lang w:val="ru-RU"/>
        </w:rPr>
        <w:t xml:space="preserve"> </w:t>
      </w:r>
      <w:r w:rsidRPr="00814B7E">
        <w:rPr>
          <w:b/>
          <w:bCs/>
          <w:sz w:val="22"/>
          <w:szCs w:val="22"/>
          <w:lang w:val="ru-RU"/>
        </w:rPr>
        <w:t xml:space="preserve">4. Показатели эффективности </w:t>
      </w:r>
      <w:r w:rsidR="009A6084" w:rsidRPr="003A1FB0">
        <w:rPr>
          <w:b/>
          <w:bCs/>
          <w:sz w:val="22"/>
          <w:szCs w:val="22"/>
          <w:lang w:val="ru-RU"/>
        </w:rPr>
        <w:t xml:space="preserve">деятельности </w:t>
      </w:r>
      <w:r>
        <w:rPr>
          <w:b/>
          <w:bCs/>
          <w:sz w:val="22"/>
          <w:szCs w:val="22"/>
          <w:lang w:val="ru-RU"/>
        </w:rPr>
        <w:t xml:space="preserve">ЮНИДО на </w:t>
      </w:r>
      <w:r w:rsidR="00B046ED" w:rsidRPr="00814B7E">
        <w:rPr>
          <w:b/>
          <w:bCs/>
          <w:sz w:val="22"/>
          <w:szCs w:val="22"/>
          <w:lang w:val="ru-RU"/>
        </w:rPr>
        <w:t>202</w:t>
      </w:r>
      <w:r w:rsidR="00A80504" w:rsidRPr="00814B7E">
        <w:rPr>
          <w:b/>
          <w:bCs/>
          <w:sz w:val="22"/>
          <w:szCs w:val="22"/>
          <w:lang w:val="ru-RU"/>
        </w:rPr>
        <w:t>6</w:t>
      </w:r>
      <w:r>
        <w:rPr>
          <w:b/>
          <w:bCs/>
          <w:sz w:val="22"/>
          <w:szCs w:val="22"/>
          <w:lang w:val="ru-RU"/>
        </w:rPr>
        <w:t xml:space="preserve"> год</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268"/>
        <w:gridCol w:w="4247"/>
        <w:gridCol w:w="1566"/>
      </w:tblGrid>
      <w:tr w:rsidR="00814B7E" w:rsidRPr="00901616" w14:paraId="0DD38938" w14:textId="77777777" w:rsidTr="00A618E9">
        <w:trPr>
          <w:trHeight w:val="136"/>
          <w:tblHeader/>
        </w:trPr>
        <w:tc>
          <w:tcPr>
            <w:tcW w:w="928" w:type="pct"/>
            <w:tcMar>
              <w:left w:w="72" w:type="dxa"/>
              <w:right w:w="72" w:type="dxa"/>
            </w:tcMar>
            <w:hideMark/>
          </w:tcPr>
          <w:p w14:paraId="39F0FF62" w14:textId="192EC5FA" w:rsidR="00814B7E" w:rsidRPr="00901616" w:rsidRDefault="00814B7E" w:rsidP="00814B7E">
            <w:pPr>
              <w:keepNext/>
              <w:jc w:val="center"/>
              <w:rPr>
                <w:b/>
                <w:bCs/>
                <w:sz w:val="20"/>
                <w:szCs w:val="20"/>
                <w:lang w:eastAsia="en-CA"/>
              </w:rPr>
            </w:pPr>
            <w:r>
              <w:rPr>
                <w:rFonts w:asciiTheme="majorBidi" w:hAnsiTheme="majorBidi" w:cstheme="majorBidi"/>
                <w:b/>
                <w:bCs/>
                <w:sz w:val="20"/>
                <w:szCs w:val="20"/>
                <w:lang w:val="ru-RU" w:eastAsia="en-CA"/>
              </w:rPr>
              <w:t>Вид показателя</w:t>
            </w:r>
          </w:p>
        </w:tc>
        <w:tc>
          <w:tcPr>
            <w:tcW w:w="1143" w:type="pct"/>
            <w:tcMar>
              <w:left w:w="72" w:type="dxa"/>
              <w:right w:w="72" w:type="dxa"/>
            </w:tcMar>
            <w:hideMark/>
          </w:tcPr>
          <w:p w14:paraId="6D822372" w14:textId="38F04AAD" w:rsidR="00814B7E" w:rsidRPr="00901616" w:rsidRDefault="00814B7E" w:rsidP="00814B7E">
            <w:pPr>
              <w:keepNext/>
              <w:jc w:val="center"/>
              <w:rPr>
                <w:b/>
                <w:bCs/>
                <w:sz w:val="20"/>
                <w:szCs w:val="20"/>
                <w:lang w:eastAsia="en-CA"/>
              </w:rPr>
            </w:pPr>
            <w:r>
              <w:rPr>
                <w:rFonts w:asciiTheme="majorBidi" w:hAnsiTheme="majorBidi" w:cstheme="majorBidi"/>
                <w:b/>
                <w:bCs/>
                <w:sz w:val="20"/>
                <w:szCs w:val="20"/>
                <w:lang w:val="ru-RU" w:eastAsia="en-CA"/>
              </w:rPr>
              <w:t>Краткое название</w:t>
            </w:r>
          </w:p>
        </w:tc>
        <w:tc>
          <w:tcPr>
            <w:tcW w:w="2140" w:type="pct"/>
            <w:tcMar>
              <w:left w:w="72" w:type="dxa"/>
              <w:right w:w="72" w:type="dxa"/>
            </w:tcMar>
            <w:hideMark/>
          </w:tcPr>
          <w:p w14:paraId="3496CC3E" w14:textId="094F4C3C" w:rsidR="00814B7E" w:rsidRPr="00901616" w:rsidRDefault="00814B7E" w:rsidP="00814B7E">
            <w:pPr>
              <w:keepNext/>
              <w:jc w:val="center"/>
              <w:rPr>
                <w:b/>
                <w:bCs/>
                <w:sz w:val="20"/>
                <w:szCs w:val="20"/>
                <w:lang w:eastAsia="en-CA"/>
              </w:rPr>
            </w:pPr>
            <w:r>
              <w:rPr>
                <w:rFonts w:asciiTheme="majorBidi" w:hAnsiTheme="majorBidi" w:cstheme="majorBidi"/>
                <w:b/>
                <w:bCs/>
                <w:sz w:val="20"/>
                <w:szCs w:val="20"/>
                <w:lang w:val="ru-RU" w:eastAsia="en-CA"/>
              </w:rPr>
              <w:t>Расчет</w:t>
            </w:r>
          </w:p>
        </w:tc>
        <w:tc>
          <w:tcPr>
            <w:tcW w:w="789" w:type="pct"/>
            <w:tcMar>
              <w:left w:w="72" w:type="dxa"/>
              <w:right w:w="72" w:type="dxa"/>
            </w:tcMar>
          </w:tcPr>
          <w:p w14:paraId="18263BDF" w14:textId="3B43A995" w:rsidR="00814B7E" w:rsidRPr="00901616" w:rsidRDefault="00814B7E" w:rsidP="00814B7E">
            <w:pPr>
              <w:keepNext/>
              <w:jc w:val="center"/>
              <w:rPr>
                <w:b/>
                <w:bCs/>
                <w:sz w:val="20"/>
                <w:szCs w:val="20"/>
                <w:lang w:eastAsia="en-CA"/>
              </w:rPr>
            </w:pPr>
            <w:r w:rsidRPr="00043455">
              <w:rPr>
                <w:rFonts w:asciiTheme="majorBidi" w:hAnsiTheme="majorBidi" w:cstheme="majorBidi"/>
                <w:b/>
                <w:bCs/>
                <w:sz w:val="20"/>
                <w:szCs w:val="20"/>
                <w:lang w:val="ru-RU" w:eastAsia="en-CA"/>
              </w:rPr>
              <w:t>Целевой показатель на</w:t>
            </w:r>
            <w:r>
              <w:rPr>
                <w:b/>
                <w:bCs/>
                <w:lang w:val="ru-RU"/>
              </w:rPr>
              <w:t xml:space="preserve"> </w:t>
            </w:r>
            <w:r w:rsidRPr="00E45D7C">
              <w:rPr>
                <w:rFonts w:asciiTheme="majorBidi" w:hAnsiTheme="majorBidi" w:cstheme="majorBidi"/>
                <w:b/>
                <w:bCs/>
                <w:sz w:val="20"/>
                <w:szCs w:val="20"/>
                <w:lang w:eastAsia="en-CA"/>
              </w:rPr>
              <w:t xml:space="preserve">2026 </w:t>
            </w:r>
            <w:r>
              <w:rPr>
                <w:rFonts w:asciiTheme="majorBidi" w:hAnsiTheme="majorBidi" w:cstheme="majorBidi"/>
                <w:b/>
                <w:bCs/>
                <w:sz w:val="20"/>
                <w:szCs w:val="20"/>
                <w:lang w:val="ru-RU" w:eastAsia="en-CA"/>
              </w:rPr>
              <w:t>год</w:t>
            </w:r>
          </w:p>
        </w:tc>
      </w:tr>
      <w:tr w:rsidR="00814B7E" w:rsidRPr="00901616" w14:paraId="4F4ED80F" w14:textId="77777777" w:rsidTr="00A618E9">
        <w:trPr>
          <w:trHeight w:val="44"/>
        </w:trPr>
        <w:tc>
          <w:tcPr>
            <w:tcW w:w="928" w:type="pct"/>
            <w:tcMar>
              <w:left w:w="72" w:type="dxa"/>
              <w:right w:w="72" w:type="dxa"/>
            </w:tcMar>
            <w:hideMark/>
          </w:tcPr>
          <w:p w14:paraId="0743ED75" w14:textId="16C827E6" w:rsidR="00814B7E" w:rsidRPr="00901616" w:rsidRDefault="00814B7E" w:rsidP="00224E69">
            <w:pPr>
              <w:jc w:val="left"/>
              <w:rPr>
                <w:sz w:val="20"/>
                <w:szCs w:val="20"/>
                <w:lang w:eastAsia="en-CA"/>
              </w:rPr>
            </w:pPr>
            <w:r w:rsidRPr="00043455">
              <w:rPr>
                <w:rFonts w:asciiTheme="majorBidi" w:hAnsiTheme="majorBidi" w:cstheme="majorBidi"/>
                <w:sz w:val="20"/>
                <w:szCs w:val="20"/>
                <w:lang w:val="ru-RU" w:eastAsia="en-CA"/>
              </w:rPr>
              <w:t>Планирование – Утверждение</w:t>
            </w:r>
          </w:p>
        </w:tc>
        <w:tc>
          <w:tcPr>
            <w:tcW w:w="1143" w:type="pct"/>
            <w:tcMar>
              <w:left w:w="72" w:type="dxa"/>
              <w:right w:w="72" w:type="dxa"/>
            </w:tcMar>
            <w:hideMark/>
          </w:tcPr>
          <w:p w14:paraId="53F95940" w14:textId="5F48C741" w:rsidR="00814B7E" w:rsidRPr="00901616" w:rsidRDefault="000A09EB" w:rsidP="00814B7E">
            <w:pPr>
              <w:keepNext/>
              <w:jc w:val="left"/>
              <w:rPr>
                <w:sz w:val="20"/>
                <w:szCs w:val="20"/>
                <w:lang w:eastAsia="en-CA"/>
              </w:rPr>
            </w:pPr>
            <w:r w:rsidRPr="00CE5092">
              <w:rPr>
                <w:rFonts w:asciiTheme="majorBidi" w:hAnsiTheme="majorBidi" w:cstheme="majorBidi"/>
                <w:sz w:val="20"/>
                <w:szCs w:val="20"/>
                <w:lang w:eastAsia="en-CA"/>
              </w:rPr>
              <w:t>Утвержденные транши</w:t>
            </w:r>
          </w:p>
        </w:tc>
        <w:tc>
          <w:tcPr>
            <w:tcW w:w="2140" w:type="pct"/>
            <w:tcMar>
              <w:left w:w="72" w:type="dxa"/>
              <w:right w:w="72" w:type="dxa"/>
            </w:tcMar>
            <w:hideMark/>
          </w:tcPr>
          <w:p w14:paraId="1FE1CB7C" w14:textId="25A6B1EC" w:rsidR="00814B7E" w:rsidRPr="000A09EB" w:rsidRDefault="00215BFA" w:rsidP="00814B7E">
            <w:pPr>
              <w:keepNext/>
              <w:jc w:val="left"/>
              <w:rPr>
                <w:sz w:val="20"/>
                <w:szCs w:val="20"/>
                <w:lang w:val="ru-RU" w:eastAsia="en-CA"/>
              </w:rPr>
            </w:pPr>
            <w:r w:rsidRPr="00602D4A">
              <w:rPr>
                <w:rFonts w:asciiTheme="majorBidi" w:hAnsiTheme="majorBidi" w:cstheme="majorBidi"/>
                <w:sz w:val="20"/>
                <w:szCs w:val="20"/>
                <w:lang w:val="ru-RU" w:eastAsia="en-CA"/>
              </w:rPr>
              <w:t xml:space="preserve">Количество утвержденных </w:t>
            </w:r>
            <w:r>
              <w:rPr>
                <w:rFonts w:asciiTheme="majorBidi" w:hAnsiTheme="majorBidi" w:cstheme="majorBidi"/>
                <w:sz w:val="20"/>
                <w:szCs w:val="20"/>
                <w:lang w:val="ru-RU" w:eastAsia="en-CA"/>
              </w:rPr>
              <w:t>траншей в сопоставлении</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00814B7E" w:rsidRPr="000A09EB">
              <w:rPr>
                <w:sz w:val="20"/>
                <w:szCs w:val="20"/>
                <w:lang w:val="ru-RU" w:eastAsia="en-CA"/>
              </w:rPr>
              <w:t>*</w:t>
            </w:r>
          </w:p>
        </w:tc>
        <w:tc>
          <w:tcPr>
            <w:tcW w:w="789" w:type="pct"/>
            <w:tcMar>
              <w:left w:w="72" w:type="dxa"/>
              <w:right w:w="72" w:type="dxa"/>
            </w:tcMar>
          </w:tcPr>
          <w:p w14:paraId="344828B8" w14:textId="1291C64C" w:rsidR="00814B7E" w:rsidRPr="00901616" w:rsidRDefault="00814B7E" w:rsidP="00814B7E">
            <w:pPr>
              <w:keepNext/>
              <w:jc w:val="right"/>
              <w:rPr>
                <w:sz w:val="20"/>
                <w:szCs w:val="20"/>
              </w:rPr>
            </w:pPr>
            <w:r w:rsidRPr="00901616">
              <w:rPr>
                <w:sz w:val="20"/>
                <w:szCs w:val="20"/>
              </w:rPr>
              <w:t>51</w:t>
            </w:r>
          </w:p>
        </w:tc>
      </w:tr>
      <w:tr w:rsidR="000A09EB" w:rsidRPr="00901616" w14:paraId="7A7F28C1" w14:textId="77777777" w:rsidTr="00A618E9">
        <w:trPr>
          <w:trHeight w:val="228"/>
        </w:trPr>
        <w:tc>
          <w:tcPr>
            <w:tcW w:w="928" w:type="pct"/>
            <w:tcMar>
              <w:left w:w="72" w:type="dxa"/>
              <w:right w:w="72" w:type="dxa"/>
            </w:tcMar>
            <w:hideMark/>
          </w:tcPr>
          <w:p w14:paraId="1EC3A0A7" w14:textId="3FA63E7F" w:rsidR="000A09EB" w:rsidRPr="00901616" w:rsidRDefault="000A09EB" w:rsidP="00224E69">
            <w:pPr>
              <w:jc w:val="left"/>
              <w:rPr>
                <w:sz w:val="20"/>
                <w:szCs w:val="20"/>
                <w:lang w:eastAsia="en-CA"/>
              </w:rPr>
            </w:pPr>
            <w:r w:rsidRPr="00043455">
              <w:rPr>
                <w:rFonts w:asciiTheme="majorBidi" w:hAnsiTheme="majorBidi" w:cstheme="majorBidi"/>
                <w:sz w:val="20"/>
                <w:szCs w:val="20"/>
                <w:lang w:val="ru-RU" w:eastAsia="en-CA"/>
              </w:rPr>
              <w:t>Планирование – Утверждение</w:t>
            </w:r>
          </w:p>
        </w:tc>
        <w:tc>
          <w:tcPr>
            <w:tcW w:w="1143" w:type="pct"/>
            <w:tcMar>
              <w:left w:w="72" w:type="dxa"/>
              <w:right w:w="72" w:type="dxa"/>
            </w:tcMar>
            <w:hideMark/>
          </w:tcPr>
          <w:p w14:paraId="51F6DB0B" w14:textId="72FA0F0F" w:rsidR="000A09EB" w:rsidRPr="00901616" w:rsidRDefault="000A09EB" w:rsidP="000A09EB">
            <w:pPr>
              <w:keepNext/>
              <w:ind w:right="-75"/>
              <w:jc w:val="left"/>
              <w:rPr>
                <w:sz w:val="20"/>
                <w:szCs w:val="20"/>
                <w:lang w:eastAsia="en-CA"/>
              </w:rPr>
            </w:pPr>
            <w:r>
              <w:rPr>
                <w:rFonts w:asciiTheme="majorBidi" w:hAnsiTheme="majorBidi" w:cstheme="majorBidi"/>
                <w:sz w:val="20"/>
                <w:szCs w:val="20"/>
                <w:lang w:val="ru-RU"/>
              </w:rPr>
              <w:t>Отдельные у</w:t>
            </w:r>
            <w:r w:rsidRPr="00CE5092">
              <w:rPr>
                <w:rFonts w:asciiTheme="majorBidi" w:hAnsiTheme="majorBidi" w:cstheme="majorBidi"/>
                <w:sz w:val="20"/>
                <w:szCs w:val="20"/>
              </w:rPr>
              <w:t xml:space="preserve">твержденные </w:t>
            </w:r>
            <w:r>
              <w:rPr>
                <w:rFonts w:asciiTheme="majorBidi" w:hAnsiTheme="majorBidi" w:cstheme="majorBidi"/>
                <w:sz w:val="20"/>
                <w:szCs w:val="20"/>
                <w:lang w:val="ru-RU"/>
              </w:rPr>
              <w:t>проекты/мероприятия</w:t>
            </w:r>
          </w:p>
        </w:tc>
        <w:tc>
          <w:tcPr>
            <w:tcW w:w="2140" w:type="pct"/>
            <w:tcMar>
              <w:left w:w="72" w:type="dxa"/>
              <w:right w:w="72" w:type="dxa"/>
            </w:tcMar>
            <w:hideMark/>
          </w:tcPr>
          <w:p w14:paraId="063E0D91" w14:textId="4894D547" w:rsidR="000A09EB" w:rsidRPr="000A09EB" w:rsidRDefault="000A09EB" w:rsidP="000A09EB">
            <w:pPr>
              <w:keepNext/>
              <w:ind w:right="-151"/>
              <w:jc w:val="left"/>
              <w:rPr>
                <w:sz w:val="20"/>
                <w:szCs w:val="20"/>
                <w:lang w:val="ru-RU" w:eastAsia="en-CA"/>
              </w:rPr>
            </w:pPr>
            <w:r w:rsidRPr="00602D4A">
              <w:rPr>
                <w:rFonts w:asciiTheme="majorBidi" w:hAnsiTheme="majorBidi" w:cstheme="majorBidi"/>
                <w:sz w:val="20"/>
                <w:szCs w:val="20"/>
                <w:lang w:val="ru-RU" w:eastAsia="en-CA"/>
              </w:rPr>
              <w:t xml:space="preserve">Количество утвержденных проектов/мероприятий </w:t>
            </w:r>
            <w:r>
              <w:rPr>
                <w:rFonts w:asciiTheme="majorBidi" w:hAnsiTheme="majorBidi" w:cstheme="majorBidi"/>
                <w:sz w:val="20"/>
                <w:szCs w:val="20"/>
                <w:lang w:val="ru-RU" w:eastAsia="en-CA"/>
              </w:rPr>
              <w:t>в сопоставлении</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602D4A">
              <w:rPr>
                <w:rFonts w:asciiTheme="majorBidi" w:hAnsiTheme="majorBidi" w:cstheme="majorBidi"/>
                <w:sz w:val="20"/>
                <w:szCs w:val="20"/>
                <w:lang w:val="ru-RU" w:eastAsia="en-CA"/>
              </w:rPr>
              <w:t xml:space="preserve"> (включая мероприятия по</w:t>
            </w:r>
            <w:r>
              <w:rPr>
                <w:rFonts w:asciiTheme="majorBidi" w:hAnsiTheme="majorBidi" w:cstheme="majorBidi"/>
                <w:sz w:val="20"/>
                <w:szCs w:val="20"/>
                <w:lang w:val="ru-RU" w:eastAsia="en-CA"/>
              </w:rPr>
              <w:t xml:space="preserve"> п</w:t>
            </w:r>
            <w:r w:rsidRPr="00602D4A">
              <w:rPr>
                <w:rFonts w:asciiTheme="majorBidi" w:hAnsiTheme="majorBidi" w:cstheme="majorBidi"/>
                <w:sz w:val="20"/>
                <w:szCs w:val="20"/>
                <w:lang w:val="ru-RU" w:eastAsia="en-CA"/>
              </w:rPr>
              <w:t>одготовке</w:t>
            </w:r>
            <w:r>
              <w:rPr>
                <w:rFonts w:asciiTheme="majorBidi" w:hAnsiTheme="majorBidi" w:cstheme="majorBidi"/>
                <w:sz w:val="20"/>
                <w:szCs w:val="20"/>
                <w:lang w:val="ru-RU" w:eastAsia="en-CA"/>
              </w:rPr>
              <w:t xml:space="preserve"> </w:t>
            </w:r>
            <w:r w:rsidRPr="00602D4A">
              <w:rPr>
                <w:rFonts w:asciiTheme="majorBidi" w:hAnsiTheme="majorBidi" w:cstheme="majorBidi"/>
                <w:sz w:val="20"/>
                <w:szCs w:val="20"/>
                <w:lang w:val="ru-RU" w:eastAsia="en-CA"/>
              </w:rPr>
              <w:t>проектов)</w:t>
            </w:r>
          </w:p>
        </w:tc>
        <w:tc>
          <w:tcPr>
            <w:tcW w:w="789" w:type="pct"/>
            <w:tcMar>
              <w:left w:w="72" w:type="dxa"/>
              <w:right w:w="72" w:type="dxa"/>
            </w:tcMar>
          </w:tcPr>
          <w:p w14:paraId="159B1B9E" w14:textId="390B306C" w:rsidR="000A09EB" w:rsidRPr="00901616" w:rsidRDefault="000A09EB" w:rsidP="000A09EB">
            <w:pPr>
              <w:keepNext/>
              <w:jc w:val="right"/>
              <w:rPr>
                <w:sz w:val="20"/>
                <w:szCs w:val="20"/>
                <w:lang w:eastAsia="en-CA"/>
              </w:rPr>
            </w:pPr>
            <w:r w:rsidRPr="00901616">
              <w:rPr>
                <w:sz w:val="20"/>
                <w:szCs w:val="20"/>
                <w:lang w:eastAsia="en-CA"/>
              </w:rPr>
              <w:t>26</w:t>
            </w:r>
          </w:p>
        </w:tc>
      </w:tr>
      <w:tr w:rsidR="000A09EB" w:rsidRPr="00901616" w14:paraId="2A23AD5D" w14:textId="77777777" w:rsidTr="00A618E9">
        <w:trPr>
          <w:trHeight w:val="79"/>
        </w:trPr>
        <w:tc>
          <w:tcPr>
            <w:tcW w:w="928" w:type="pct"/>
            <w:tcMar>
              <w:left w:w="72" w:type="dxa"/>
              <w:right w:w="72" w:type="dxa"/>
            </w:tcMar>
            <w:hideMark/>
          </w:tcPr>
          <w:p w14:paraId="7B4B6254" w14:textId="28939254" w:rsidR="000A09EB" w:rsidRPr="00901616" w:rsidRDefault="000A09EB" w:rsidP="00224E69">
            <w:pPr>
              <w:jc w:val="left"/>
              <w:rPr>
                <w:sz w:val="20"/>
                <w:szCs w:val="20"/>
                <w:lang w:eastAsia="en-CA"/>
              </w:rPr>
            </w:pPr>
            <w:r>
              <w:rPr>
                <w:rFonts w:asciiTheme="majorBidi" w:hAnsiTheme="majorBidi" w:cstheme="majorBidi"/>
                <w:sz w:val="20"/>
                <w:szCs w:val="20"/>
                <w:lang w:val="ru-RU" w:eastAsia="en-CA"/>
              </w:rPr>
              <w:t>Реализация</w:t>
            </w:r>
          </w:p>
        </w:tc>
        <w:tc>
          <w:tcPr>
            <w:tcW w:w="1143" w:type="pct"/>
            <w:tcMar>
              <w:left w:w="72" w:type="dxa"/>
              <w:right w:w="72" w:type="dxa"/>
            </w:tcMar>
            <w:hideMark/>
          </w:tcPr>
          <w:p w14:paraId="16083837" w14:textId="3926B536" w:rsidR="000A09EB" w:rsidRPr="00901616" w:rsidRDefault="000A09EB" w:rsidP="000A09EB">
            <w:pPr>
              <w:jc w:val="left"/>
              <w:rPr>
                <w:sz w:val="20"/>
                <w:szCs w:val="20"/>
                <w:lang w:eastAsia="en-CA"/>
              </w:rPr>
            </w:pPr>
            <w:r>
              <w:rPr>
                <w:rFonts w:asciiTheme="majorBidi" w:hAnsiTheme="majorBidi" w:cstheme="majorBidi"/>
                <w:sz w:val="20"/>
                <w:szCs w:val="20"/>
                <w:lang w:val="ru-RU" w:eastAsia="en-CA"/>
              </w:rPr>
              <w:t>Выделенные средства</w:t>
            </w:r>
          </w:p>
        </w:tc>
        <w:tc>
          <w:tcPr>
            <w:tcW w:w="2140" w:type="pct"/>
            <w:tcMar>
              <w:left w:w="72" w:type="dxa"/>
              <w:right w:w="72" w:type="dxa"/>
            </w:tcMar>
            <w:hideMark/>
          </w:tcPr>
          <w:p w14:paraId="0CFAB35E" w14:textId="77777777" w:rsidR="000A09EB" w:rsidRPr="000A09EB" w:rsidRDefault="000A09EB" w:rsidP="000A09EB">
            <w:pPr>
              <w:jc w:val="left"/>
              <w:rPr>
                <w:rFonts w:asciiTheme="majorBidi" w:hAnsiTheme="majorBidi" w:cstheme="majorBidi"/>
                <w:sz w:val="20"/>
                <w:szCs w:val="20"/>
                <w:lang w:val="ru-RU" w:eastAsia="en-CA"/>
              </w:rPr>
            </w:pPr>
            <w:r w:rsidRPr="000A09EB">
              <w:rPr>
                <w:rFonts w:asciiTheme="majorBidi" w:hAnsiTheme="majorBidi" w:cstheme="majorBidi"/>
                <w:sz w:val="20"/>
                <w:szCs w:val="20"/>
                <w:lang w:val="ru-RU" w:eastAsia="en-CA"/>
              </w:rPr>
              <w:t>На основании прогнозируемых выплат в</w:t>
            </w:r>
          </w:p>
          <w:p w14:paraId="546147A8" w14:textId="08BFD187" w:rsidR="000A09EB" w:rsidRPr="000A09EB" w:rsidRDefault="000A09EB" w:rsidP="000A09EB">
            <w:pPr>
              <w:jc w:val="left"/>
              <w:rPr>
                <w:sz w:val="20"/>
                <w:szCs w:val="20"/>
                <w:lang w:val="ru-RU" w:eastAsia="en-CA"/>
              </w:rPr>
            </w:pPr>
            <w:r w:rsidRPr="000A09EB">
              <w:rPr>
                <w:rFonts w:asciiTheme="majorBidi" w:hAnsiTheme="majorBidi" w:cstheme="majorBidi"/>
                <w:sz w:val="20"/>
                <w:szCs w:val="20"/>
                <w:lang w:val="ru-RU" w:eastAsia="en-CA"/>
              </w:rPr>
              <w:t>доклад</w:t>
            </w:r>
            <w:r>
              <w:rPr>
                <w:rFonts w:asciiTheme="majorBidi" w:hAnsiTheme="majorBidi" w:cstheme="majorBidi"/>
                <w:sz w:val="20"/>
                <w:szCs w:val="20"/>
                <w:lang w:val="ru-RU" w:eastAsia="en-CA"/>
              </w:rPr>
              <w:t>ах</w:t>
            </w:r>
            <w:r w:rsidRPr="000A09EB">
              <w:rPr>
                <w:rFonts w:asciiTheme="majorBidi" w:hAnsiTheme="majorBidi" w:cstheme="majorBidi"/>
                <w:sz w:val="20"/>
                <w:szCs w:val="20"/>
                <w:lang w:val="ru-RU" w:eastAsia="en-CA"/>
              </w:rPr>
              <w:t xml:space="preserve"> о ходе</w:t>
            </w:r>
            <w:r>
              <w:rPr>
                <w:rFonts w:asciiTheme="majorBidi" w:hAnsiTheme="majorBidi" w:cstheme="majorBidi"/>
                <w:sz w:val="20"/>
                <w:szCs w:val="20"/>
                <w:lang w:val="ru-RU" w:eastAsia="en-CA"/>
              </w:rPr>
              <w:t xml:space="preserve"> работы</w:t>
            </w:r>
          </w:p>
        </w:tc>
        <w:tc>
          <w:tcPr>
            <w:tcW w:w="789" w:type="pct"/>
            <w:tcMar>
              <w:left w:w="72" w:type="dxa"/>
              <w:right w:w="72" w:type="dxa"/>
            </w:tcMar>
          </w:tcPr>
          <w:p w14:paraId="3306E248" w14:textId="588B18D4" w:rsidR="000A09EB" w:rsidRPr="00901616" w:rsidRDefault="000A09EB" w:rsidP="000A09EB">
            <w:pPr>
              <w:jc w:val="right"/>
              <w:rPr>
                <w:sz w:val="20"/>
                <w:szCs w:val="20"/>
                <w:lang w:eastAsia="en-CA"/>
              </w:rPr>
            </w:pPr>
            <w:r w:rsidRPr="00901616">
              <w:rPr>
                <w:sz w:val="20"/>
                <w:szCs w:val="20"/>
                <w:lang w:eastAsia="en-CA"/>
              </w:rPr>
              <w:t>18</w:t>
            </w:r>
            <w:r>
              <w:rPr>
                <w:sz w:val="20"/>
                <w:szCs w:val="20"/>
                <w:lang w:val="ru-RU" w:eastAsia="en-CA"/>
              </w:rPr>
              <w:t> </w:t>
            </w:r>
            <w:r w:rsidRPr="00901616">
              <w:rPr>
                <w:sz w:val="20"/>
                <w:szCs w:val="20"/>
                <w:lang w:eastAsia="en-CA"/>
              </w:rPr>
              <w:t>778</w:t>
            </w:r>
            <w:r>
              <w:rPr>
                <w:sz w:val="20"/>
                <w:szCs w:val="20"/>
                <w:lang w:val="ru-RU" w:eastAsia="en-CA"/>
              </w:rPr>
              <w:t xml:space="preserve"> </w:t>
            </w:r>
            <w:r w:rsidRPr="00901616">
              <w:rPr>
                <w:sz w:val="20"/>
                <w:szCs w:val="20"/>
                <w:lang w:eastAsia="en-CA"/>
              </w:rPr>
              <w:t>560</w:t>
            </w:r>
          </w:p>
        </w:tc>
      </w:tr>
      <w:tr w:rsidR="000A09EB" w:rsidRPr="00901616" w14:paraId="399E18DA" w14:textId="77777777" w:rsidTr="00A618E9">
        <w:trPr>
          <w:trHeight w:val="270"/>
        </w:trPr>
        <w:tc>
          <w:tcPr>
            <w:tcW w:w="928" w:type="pct"/>
            <w:tcMar>
              <w:left w:w="72" w:type="dxa"/>
              <w:right w:w="72" w:type="dxa"/>
            </w:tcMar>
            <w:hideMark/>
          </w:tcPr>
          <w:p w14:paraId="35BE8E05" w14:textId="76BF654E" w:rsidR="000A09EB" w:rsidRPr="00901616" w:rsidRDefault="000A09EB" w:rsidP="00224E69">
            <w:pPr>
              <w:jc w:val="left"/>
              <w:rPr>
                <w:sz w:val="20"/>
                <w:szCs w:val="20"/>
                <w:lang w:eastAsia="en-CA"/>
              </w:rPr>
            </w:pPr>
            <w:r>
              <w:rPr>
                <w:rFonts w:asciiTheme="majorBidi" w:hAnsiTheme="majorBidi" w:cstheme="majorBidi"/>
                <w:sz w:val="20"/>
                <w:szCs w:val="20"/>
                <w:lang w:val="ru-RU" w:eastAsia="en-CA"/>
              </w:rPr>
              <w:t>Реализация</w:t>
            </w:r>
          </w:p>
        </w:tc>
        <w:tc>
          <w:tcPr>
            <w:tcW w:w="1143" w:type="pct"/>
            <w:tcMar>
              <w:left w:w="72" w:type="dxa"/>
              <w:right w:w="72" w:type="dxa"/>
            </w:tcMar>
            <w:hideMark/>
          </w:tcPr>
          <w:p w14:paraId="6A5B295C" w14:textId="44227130" w:rsidR="000A09EB" w:rsidRPr="000A09EB" w:rsidRDefault="000A09EB" w:rsidP="000A09EB">
            <w:pPr>
              <w:jc w:val="left"/>
              <w:rPr>
                <w:sz w:val="20"/>
                <w:szCs w:val="20"/>
                <w:lang w:val="ru-RU" w:eastAsia="en-CA"/>
              </w:rPr>
            </w:pPr>
            <w:r w:rsidRPr="00602D4A">
              <w:rPr>
                <w:rFonts w:asciiTheme="majorBidi" w:hAnsiTheme="majorBidi" w:cstheme="majorBidi"/>
                <w:sz w:val="20"/>
                <w:szCs w:val="20"/>
                <w:lang w:val="ru-RU" w:eastAsia="en-CA"/>
              </w:rPr>
              <w:t>Поэтапный отказ от</w:t>
            </w:r>
            <w:r>
              <w:rPr>
                <w:rFonts w:asciiTheme="majorBidi" w:hAnsiTheme="majorBidi" w:cstheme="majorBidi"/>
                <w:sz w:val="20"/>
                <w:szCs w:val="20"/>
                <w:lang w:val="ru-RU" w:eastAsia="en-CA"/>
              </w:rPr>
              <w:t xml:space="preserve"> </w:t>
            </w:r>
            <w:r w:rsidRPr="00CE5092">
              <w:rPr>
                <w:rFonts w:asciiTheme="majorBidi" w:hAnsiTheme="majorBidi" w:cstheme="majorBidi"/>
                <w:sz w:val="20"/>
                <w:szCs w:val="20"/>
                <w:lang w:val="ru-RU" w:eastAsia="en-CA"/>
              </w:rPr>
              <w:t>ОРВ</w:t>
            </w:r>
            <w:r>
              <w:rPr>
                <w:rFonts w:asciiTheme="majorBidi" w:hAnsiTheme="majorBidi" w:cstheme="majorBidi"/>
                <w:sz w:val="20"/>
                <w:szCs w:val="20"/>
                <w:lang w:val="ru-RU" w:eastAsia="en-CA"/>
              </w:rPr>
              <w:t xml:space="preserve"> в рамках связанных с ПОДПО проектов</w:t>
            </w:r>
          </w:p>
        </w:tc>
        <w:tc>
          <w:tcPr>
            <w:tcW w:w="2140" w:type="pct"/>
            <w:tcMar>
              <w:left w:w="72" w:type="dxa"/>
              <w:right w:w="72" w:type="dxa"/>
            </w:tcMar>
            <w:hideMark/>
          </w:tcPr>
          <w:p w14:paraId="464E9C91" w14:textId="256819C1" w:rsidR="000A09EB" w:rsidRPr="000A09EB" w:rsidRDefault="000A09EB" w:rsidP="000A09EB">
            <w:pPr>
              <w:jc w:val="left"/>
              <w:rPr>
                <w:sz w:val="20"/>
                <w:szCs w:val="20"/>
                <w:lang w:val="ru-RU" w:eastAsia="en-CA"/>
              </w:rPr>
            </w:pPr>
            <w:r w:rsidRPr="00602D4A">
              <w:rPr>
                <w:rFonts w:asciiTheme="majorBidi" w:hAnsiTheme="majorBidi" w:cstheme="majorBidi"/>
                <w:sz w:val="20"/>
                <w:szCs w:val="20"/>
                <w:lang w:val="ru-RU" w:eastAsia="en-CA"/>
              </w:rPr>
              <w:t>Поэтапный отказ от</w:t>
            </w:r>
            <w:r>
              <w:rPr>
                <w:rFonts w:asciiTheme="majorBidi" w:hAnsiTheme="majorBidi" w:cstheme="majorBidi"/>
                <w:sz w:val="20"/>
                <w:szCs w:val="20"/>
                <w:lang w:val="ru-RU" w:eastAsia="en-CA"/>
              </w:rPr>
              <w:t xml:space="preserve"> </w:t>
            </w:r>
            <w:r w:rsidRPr="00CE5092">
              <w:rPr>
                <w:rFonts w:asciiTheme="majorBidi" w:hAnsiTheme="majorBidi" w:cstheme="majorBidi"/>
                <w:sz w:val="20"/>
                <w:szCs w:val="20"/>
                <w:lang w:val="ru-RU" w:eastAsia="en-CA"/>
              </w:rPr>
              <w:t>ОРВ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рамках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связанных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ПОДПО</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проектов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тоннах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ОРС</w:t>
            </w:r>
            <w:r w:rsidRPr="00602D4A">
              <w:rPr>
                <w:rFonts w:asciiTheme="majorBidi" w:hAnsiTheme="majorBidi" w:cstheme="majorBidi"/>
                <w:sz w:val="20"/>
                <w:szCs w:val="20"/>
                <w:lang w:val="ru-RU"/>
              </w:rPr>
              <w:t xml:space="preserve"> </w:t>
            </w:r>
            <w:r>
              <w:rPr>
                <w:rFonts w:asciiTheme="majorBidi" w:hAnsiTheme="majorBidi" w:cstheme="majorBidi"/>
                <w:sz w:val="20"/>
                <w:szCs w:val="20"/>
                <w:lang w:val="ru-RU" w:eastAsia="en-CA"/>
              </w:rPr>
              <w:t>в сопоставлении</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докладах</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о</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ходе</w:t>
            </w:r>
            <w:r w:rsidRPr="00602D4A">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работы</w:t>
            </w:r>
            <w:r w:rsidRPr="00602D4A">
              <w:rPr>
                <w:rFonts w:asciiTheme="majorBidi" w:hAnsiTheme="majorBidi" w:cstheme="majorBidi"/>
                <w:sz w:val="20"/>
                <w:szCs w:val="20"/>
                <w:lang w:val="ru-RU" w:eastAsia="en-CA"/>
              </w:rPr>
              <w:t xml:space="preserve"> </w:t>
            </w:r>
          </w:p>
        </w:tc>
        <w:tc>
          <w:tcPr>
            <w:tcW w:w="789" w:type="pct"/>
            <w:tcMar>
              <w:left w:w="72" w:type="dxa"/>
              <w:right w:w="72" w:type="dxa"/>
            </w:tcMar>
          </w:tcPr>
          <w:p w14:paraId="50D940F7" w14:textId="3984B6DD" w:rsidR="000A09EB" w:rsidRPr="00901616" w:rsidRDefault="000A09EB" w:rsidP="000A09EB">
            <w:pPr>
              <w:jc w:val="right"/>
              <w:rPr>
                <w:sz w:val="20"/>
                <w:szCs w:val="20"/>
                <w:lang w:eastAsia="en-CA"/>
              </w:rPr>
            </w:pPr>
            <w:r w:rsidRPr="00901616">
              <w:rPr>
                <w:sz w:val="20"/>
                <w:szCs w:val="20"/>
                <w:lang w:eastAsia="en-CA"/>
              </w:rPr>
              <w:t>152</w:t>
            </w:r>
            <w:r>
              <w:rPr>
                <w:sz w:val="20"/>
                <w:szCs w:val="20"/>
                <w:lang w:val="ru-RU" w:eastAsia="en-CA"/>
              </w:rPr>
              <w:t>,</w:t>
            </w:r>
            <w:r w:rsidRPr="00901616">
              <w:rPr>
                <w:sz w:val="20"/>
                <w:szCs w:val="20"/>
                <w:lang w:eastAsia="en-CA"/>
              </w:rPr>
              <w:t xml:space="preserve">7 </w:t>
            </w:r>
            <w:r>
              <w:rPr>
                <w:rFonts w:asciiTheme="majorBidi" w:hAnsiTheme="majorBidi" w:cstheme="majorBidi"/>
                <w:sz w:val="20"/>
                <w:szCs w:val="20"/>
                <w:lang w:val="ru-RU" w:eastAsia="en-CA"/>
              </w:rPr>
              <w:t>тонн ОРС</w:t>
            </w:r>
          </w:p>
        </w:tc>
      </w:tr>
      <w:tr w:rsidR="000A09EB" w:rsidRPr="00901616" w14:paraId="2E3F522D" w14:textId="77777777" w:rsidTr="00A618E9">
        <w:trPr>
          <w:trHeight w:val="506"/>
        </w:trPr>
        <w:tc>
          <w:tcPr>
            <w:tcW w:w="928" w:type="pct"/>
            <w:tcMar>
              <w:left w:w="72" w:type="dxa"/>
              <w:right w:w="72" w:type="dxa"/>
            </w:tcMar>
          </w:tcPr>
          <w:p w14:paraId="012C23DD" w14:textId="6CFCD847" w:rsidR="000A09EB" w:rsidRPr="00901616" w:rsidRDefault="000A09EB" w:rsidP="00224E69">
            <w:pPr>
              <w:jc w:val="left"/>
              <w:rPr>
                <w:sz w:val="20"/>
                <w:szCs w:val="20"/>
                <w:lang w:eastAsia="en-CA"/>
              </w:rPr>
            </w:pPr>
            <w:r>
              <w:rPr>
                <w:rFonts w:asciiTheme="majorBidi" w:hAnsiTheme="majorBidi" w:cstheme="majorBidi"/>
                <w:sz w:val="20"/>
                <w:szCs w:val="20"/>
                <w:lang w:val="ru-RU" w:eastAsia="en-CA"/>
              </w:rPr>
              <w:t>Реализация</w:t>
            </w:r>
          </w:p>
        </w:tc>
        <w:tc>
          <w:tcPr>
            <w:tcW w:w="1143" w:type="pct"/>
            <w:tcMar>
              <w:left w:w="72" w:type="dxa"/>
              <w:right w:w="72" w:type="dxa"/>
            </w:tcMar>
          </w:tcPr>
          <w:p w14:paraId="15687F66" w14:textId="5807B944" w:rsidR="000A09EB" w:rsidRPr="000A09EB" w:rsidRDefault="000A09EB" w:rsidP="000A09EB">
            <w:pPr>
              <w:jc w:val="left"/>
              <w:rPr>
                <w:sz w:val="20"/>
                <w:szCs w:val="20"/>
                <w:lang w:val="ru-RU" w:eastAsia="en-CA"/>
              </w:rPr>
            </w:pPr>
            <w:r w:rsidRPr="00CE5092">
              <w:rPr>
                <w:rFonts w:asciiTheme="majorBidi" w:hAnsiTheme="majorBidi" w:cstheme="majorBidi"/>
                <w:sz w:val="20"/>
                <w:szCs w:val="20"/>
                <w:lang w:val="ru-RU" w:eastAsia="en-CA"/>
              </w:rPr>
              <w:t>Поэтапн</w:t>
            </w:r>
            <w:r>
              <w:rPr>
                <w:rFonts w:asciiTheme="majorBidi" w:hAnsiTheme="majorBidi" w:cstheme="majorBidi"/>
                <w:sz w:val="20"/>
                <w:szCs w:val="20"/>
                <w:lang w:val="ru-RU" w:eastAsia="en-CA"/>
              </w:rPr>
              <w:t>ое сокращение использования ГФУ и связанные с ГФУ проекты</w:t>
            </w:r>
          </w:p>
        </w:tc>
        <w:tc>
          <w:tcPr>
            <w:tcW w:w="2140" w:type="pct"/>
            <w:tcMar>
              <w:left w:w="72" w:type="dxa"/>
              <w:right w:w="72" w:type="dxa"/>
            </w:tcMar>
          </w:tcPr>
          <w:p w14:paraId="64EC22AD" w14:textId="087DC7D8" w:rsidR="000A09EB" w:rsidRPr="000A09EB" w:rsidRDefault="000A09EB" w:rsidP="000A09EB">
            <w:pPr>
              <w:jc w:val="left"/>
              <w:rPr>
                <w:sz w:val="20"/>
                <w:szCs w:val="20"/>
                <w:lang w:val="ru-RU" w:eastAsia="en-CA"/>
              </w:rPr>
            </w:pPr>
            <w:r w:rsidRPr="00CE5092">
              <w:rPr>
                <w:rFonts w:asciiTheme="majorBidi" w:hAnsiTheme="majorBidi" w:cstheme="majorBidi"/>
                <w:sz w:val="20"/>
                <w:szCs w:val="20"/>
                <w:lang w:val="ru-RU" w:eastAsia="en-CA"/>
              </w:rPr>
              <w:t>Поэтапн</w:t>
            </w:r>
            <w:r>
              <w:rPr>
                <w:rFonts w:asciiTheme="majorBidi" w:hAnsiTheme="majorBidi" w:cstheme="majorBidi"/>
                <w:sz w:val="20"/>
                <w:szCs w:val="20"/>
                <w:lang w:val="ru-RU" w:eastAsia="en-CA"/>
              </w:rPr>
              <w:t>ое сокращение использования ГФУ в рамках связанных с ГФУ проектов в</w:t>
            </w:r>
            <w:r w:rsidRPr="0066080B">
              <w:rPr>
                <w:rFonts w:asciiTheme="majorBidi" w:hAnsiTheme="majorBidi" w:cstheme="majorBidi"/>
                <w:sz w:val="20"/>
                <w:szCs w:val="20"/>
                <w:lang w:val="ru-RU"/>
              </w:rPr>
              <w:t xml:space="preserve"> </w:t>
            </w:r>
            <w:r>
              <w:rPr>
                <w:rFonts w:asciiTheme="majorBidi" w:hAnsiTheme="majorBidi" w:cstheme="majorBidi"/>
                <w:sz w:val="20"/>
                <w:szCs w:val="20"/>
                <w:lang w:val="ru-RU" w:eastAsia="en-CA"/>
              </w:rPr>
              <w:t>тоннах</w:t>
            </w:r>
            <w:r w:rsidRPr="0066080B">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эквивалента</w:t>
            </w:r>
            <w:r w:rsidRPr="0066080B">
              <w:rPr>
                <w:rFonts w:asciiTheme="majorBidi" w:hAnsiTheme="majorBidi" w:cstheme="majorBidi"/>
                <w:sz w:val="20"/>
                <w:szCs w:val="20"/>
                <w:lang w:val="ru-RU" w:eastAsia="en-CA"/>
              </w:rPr>
              <w:t xml:space="preserve"> </w:t>
            </w:r>
            <w:r w:rsidRPr="00E45D7C">
              <w:rPr>
                <w:rFonts w:asciiTheme="majorBidi" w:hAnsiTheme="majorBidi" w:cstheme="majorBidi"/>
                <w:sz w:val="20"/>
                <w:szCs w:val="20"/>
                <w:lang w:eastAsia="en-CA"/>
              </w:rPr>
              <w:t>CO</w:t>
            </w:r>
            <w:r w:rsidRPr="0066080B">
              <w:rPr>
                <w:rFonts w:asciiTheme="majorBidi" w:hAnsiTheme="majorBidi" w:cstheme="majorBidi"/>
                <w:sz w:val="20"/>
                <w:szCs w:val="20"/>
                <w:vertAlign w:val="subscript"/>
                <w:lang w:val="ru-RU" w:eastAsia="en-CA"/>
              </w:rPr>
              <w:t>2</w:t>
            </w:r>
            <w:r>
              <w:rPr>
                <w:rFonts w:asciiTheme="majorBidi" w:hAnsiTheme="majorBidi" w:cstheme="majorBidi"/>
                <w:sz w:val="20"/>
                <w:szCs w:val="20"/>
                <w:vertAlign w:val="subscript"/>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сопоставлении</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докладах о ходе работы</w:t>
            </w:r>
          </w:p>
        </w:tc>
        <w:tc>
          <w:tcPr>
            <w:tcW w:w="789" w:type="pct"/>
            <w:tcMar>
              <w:left w:w="72" w:type="dxa"/>
              <w:right w:w="72" w:type="dxa"/>
            </w:tcMar>
          </w:tcPr>
          <w:p w14:paraId="51FB3C26" w14:textId="74AFE405" w:rsidR="000A09EB" w:rsidRPr="00901616" w:rsidRDefault="000A09EB" w:rsidP="000A09EB">
            <w:pPr>
              <w:jc w:val="right"/>
              <w:rPr>
                <w:sz w:val="20"/>
                <w:szCs w:val="20"/>
                <w:lang w:eastAsia="en-CA"/>
              </w:rPr>
            </w:pPr>
            <w:r w:rsidRPr="00901616">
              <w:rPr>
                <w:sz w:val="20"/>
                <w:szCs w:val="20"/>
                <w:lang w:eastAsia="en-CA"/>
              </w:rPr>
              <w:t>449</w:t>
            </w:r>
            <w:r>
              <w:rPr>
                <w:sz w:val="20"/>
                <w:szCs w:val="20"/>
                <w:lang w:val="ru-RU" w:eastAsia="en-CA"/>
              </w:rPr>
              <w:t xml:space="preserve"> </w:t>
            </w:r>
            <w:r w:rsidRPr="00901616">
              <w:rPr>
                <w:sz w:val="20"/>
                <w:szCs w:val="20"/>
                <w:lang w:eastAsia="en-CA"/>
              </w:rPr>
              <w:t xml:space="preserve">139 </w:t>
            </w:r>
            <w:r>
              <w:rPr>
                <w:rFonts w:asciiTheme="majorBidi" w:hAnsiTheme="majorBidi" w:cstheme="majorBidi"/>
                <w:sz w:val="20"/>
                <w:szCs w:val="20"/>
                <w:lang w:val="ru-RU" w:eastAsia="en-CA"/>
              </w:rPr>
              <w:t>тонн</w:t>
            </w:r>
            <w:r w:rsidRPr="00A451A5">
              <w:rPr>
                <w:rFonts w:asciiTheme="majorBidi" w:hAnsiTheme="majorBidi" w:cstheme="majorBidi"/>
                <w:sz w:val="20"/>
                <w:szCs w:val="20"/>
                <w:lang w:eastAsia="en-CA"/>
              </w:rPr>
              <w:t xml:space="preserve"> </w:t>
            </w:r>
            <w:r>
              <w:rPr>
                <w:rFonts w:asciiTheme="majorBidi" w:hAnsiTheme="majorBidi" w:cstheme="majorBidi"/>
                <w:sz w:val="20"/>
                <w:szCs w:val="20"/>
                <w:lang w:val="ru-RU" w:eastAsia="en-CA"/>
              </w:rPr>
              <w:t>эквивалента</w:t>
            </w:r>
            <w:r w:rsidRPr="00A451A5">
              <w:rPr>
                <w:rFonts w:asciiTheme="majorBidi" w:hAnsiTheme="majorBidi" w:cstheme="majorBidi"/>
                <w:sz w:val="20"/>
                <w:szCs w:val="20"/>
                <w:lang w:eastAsia="en-CA"/>
              </w:rPr>
              <w:t xml:space="preserve"> </w:t>
            </w:r>
            <w:r w:rsidRPr="00E45D7C">
              <w:rPr>
                <w:rFonts w:asciiTheme="majorBidi" w:hAnsiTheme="majorBidi" w:cstheme="majorBidi"/>
                <w:sz w:val="20"/>
                <w:szCs w:val="20"/>
                <w:lang w:eastAsia="en-CA"/>
              </w:rPr>
              <w:t>CO</w:t>
            </w:r>
            <w:r w:rsidRPr="00E45D7C">
              <w:rPr>
                <w:rFonts w:asciiTheme="majorBidi" w:hAnsiTheme="majorBidi" w:cstheme="majorBidi"/>
                <w:sz w:val="20"/>
                <w:szCs w:val="20"/>
                <w:vertAlign w:val="subscript"/>
                <w:lang w:eastAsia="en-CA"/>
              </w:rPr>
              <w:t>2</w:t>
            </w:r>
          </w:p>
        </w:tc>
      </w:tr>
      <w:tr w:rsidR="000A09EB" w:rsidRPr="00901616" w14:paraId="045A3098" w14:textId="77777777" w:rsidTr="00A618E9">
        <w:trPr>
          <w:trHeight w:val="550"/>
        </w:trPr>
        <w:tc>
          <w:tcPr>
            <w:tcW w:w="928" w:type="pct"/>
            <w:tcMar>
              <w:left w:w="72" w:type="dxa"/>
              <w:right w:w="72" w:type="dxa"/>
            </w:tcMar>
            <w:hideMark/>
          </w:tcPr>
          <w:p w14:paraId="4E40500E" w14:textId="38705459" w:rsidR="000A09EB" w:rsidRPr="00901616" w:rsidRDefault="000A09EB" w:rsidP="00224E69">
            <w:pPr>
              <w:jc w:val="left"/>
              <w:rPr>
                <w:sz w:val="20"/>
                <w:szCs w:val="20"/>
                <w:lang w:eastAsia="en-CA"/>
              </w:rPr>
            </w:pPr>
            <w:r w:rsidRPr="004A5AB6">
              <w:rPr>
                <w:rFonts w:asciiTheme="majorBidi" w:hAnsiTheme="majorBidi" w:cstheme="majorBidi"/>
                <w:sz w:val="20"/>
                <w:szCs w:val="20"/>
                <w:lang w:val="ru-RU" w:eastAsia="en-CA"/>
              </w:rPr>
              <w:t>Реализация</w:t>
            </w:r>
          </w:p>
        </w:tc>
        <w:tc>
          <w:tcPr>
            <w:tcW w:w="1143" w:type="pct"/>
            <w:tcMar>
              <w:left w:w="72" w:type="dxa"/>
              <w:right w:w="72" w:type="dxa"/>
            </w:tcMar>
            <w:hideMark/>
          </w:tcPr>
          <w:p w14:paraId="144BFC69" w14:textId="3F2981F6" w:rsidR="000A09EB" w:rsidRPr="00901616" w:rsidRDefault="000A09EB" w:rsidP="000A09EB">
            <w:pPr>
              <w:jc w:val="left"/>
              <w:rPr>
                <w:sz w:val="20"/>
                <w:szCs w:val="20"/>
                <w:lang w:eastAsia="en-CA"/>
              </w:rPr>
            </w:pPr>
            <w:r>
              <w:rPr>
                <w:rFonts w:asciiTheme="majorBidi" w:hAnsiTheme="majorBidi" w:cstheme="majorBidi"/>
                <w:sz w:val="20"/>
                <w:szCs w:val="20"/>
                <w:lang w:val="ru-RU" w:eastAsia="en-CA"/>
              </w:rPr>
              <w:t>Фактическое</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завершение проектов</w:t>
            </w:r>
          </w:p>
        </w:tc>
        <w:tc>
          <w:tcPr>
            <w:tcW w:w="2140" w:type="pct"/>
            <w:tcMar>
              <w:left w:w="72" w:type="dxa"/>
              <w:right w:w="72" w:type="dxa"/>
            </w:tcMar>
            <w:hideMark/>
          </w:tcPr>
          <w:p w14:paraId="421EFB05" w14:textId="44D4E3EA" w:rsidR="000A09EB" w:rsidRPr="00901616" w:rsidRDefault="000A09EB" w:rsidP="000A09EB">
            <w:pPr>
              <w:jc w:val="left"/>
              <w:rPr>
                <w:sz w:val="20"/>
                <w:szCs w:val="20"/>
                <w:lang w:eastAsia="en-CA"/>
              </w:rPr>
            </w:pPr>
            <w:r>
              <w:rPr>
                <w:rFonts w:asciiTheme="majorBidi" w:hAnsiTheme="majorBidi" w:cstheme="majorBidi"/>
                <w:sz w:val="20"/>
                <w:szCs w:val="20"/>
                <w:lang w:val="ru-RU" w:eastAsia="en-CA"/>
              </w:rPr>
              <w:t>Фактическое</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завершение</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проектов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сопоставлении</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с</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запланированным</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в</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 xml:space="preserve">докладах о ходе работы по каждому мероприятию </w:t>
            </w:r>
            <w:r w:rsidRPr="00F830DF">
              <w:rPr>
                <w:rFonts w:asciiTheme="majorBidi" w:hAnsiTheme="majorBidi" w:cstheme="majorBidi"/>
                <w:sz w:val="20"/>
                <w:szCs w:val="20"/>
                <w:lang w:val="ru-RU" w:eastAsia="en-CA"/>
              </w:rPr>
              <w:t>(</w:t>
            </w:r>
            <w:r>
              <w:rPr>
                <w:rFonts w:asciiTheme="majorBidi" w:hAnsiTheme="majorBidi" w:cstheme="majorBidi"/>
                <w:sz w:val="20"/>
                <w:szCs w:val="20"/>
                <w:lang w:val="ru-RU" w:eastAsia="en-CA"/>
              </w:rPr>
              <w:t>за исключением подготовки проекта</w:t>
            </w:r>
            <w:r w:rsidRPr="00F830DF">
              <w:rPr>
                <w:rFonts w:asciiTheme="majorBidi" w:hAnsiTheme="majorBidi" w:cstheme="majorBidi"/>
                <w:sz w:val="20"/>
                <w:szCs w:val="20"/>
                <w:lang w:val="ru-RU" w:eastAsia="en-CA"/>
              </w:rPr>
              <w:t>)</w:t>
            </w:r>
            <w:r w:rsidRPr="00901616">
              <w:rPr>
                <w:sz w:val="20"/>
                <w:szCs w:val="20"/>
                <w:lang w:eastAsia="en-CA"/>
              </w:rPr>
              <w:t>**</w:t>
            </w:r>
          </w:p>
        </w:tc>
        <w:tc>
          <w:tcPr>
            <w:tcW w:w="789" w:type="pct"/>
            <w:tcMar>
              <w:left w:w="72" w:type="dxa"/>
              <w:right w:w="72" w:type="dxa"/>
            </w:tcMar>
          </w:tcPr>
          <w:p w14:paraId="3990D578" w14:textId="1422F55C" w:rsidR="000A09EB" w:rsidRPr="00901616" w:rsidRDefault="000A09EB" w:rsidP="000A09EB">
            <w:pPr>
              <w:jc w:val="right"/>
              <w:rPr>
                <w:sz w:val="20"/>
                <w:szCs w:val="20"/>
                <w:lang w:eastAsia="en-CA"/>
              </w:rPr>
            </w:pPr>
            <w:r w:rsidRPr="00901616">
              <w:rPr>
                <w:sz w:val="20"/>
                <w:szCs w:val="20"/>
                <w:lang w:eastAsia="en-CA"/>
              </w:rPr>
              <w:t>57</w:t>
            </w:r>
          </w:p>
        </w:tc>
      </w:tr>
      <w:tr w:rsidR="000A09EB" w:rsidRPr="00901616" w14:paraId="44237B24" w14:textId="77777777" w:rsidTr="00A618E9">
        <w:trPr>
          <w:trHeight w:val="306"/>
        </w:trPr>
        <w:tc>
          <w:tcPr>
            <w:tcW w:w="928" w:type="pct"/>
            <w:tcMar>
              <w:left w:w="72" w:type="dxa"/>
              <w:right w:w="72" w:type="dxa"/>
            </w:tcMar>
          </w:tcPr>
          <w:p w14:paraId="1306DC16" w14:textId="5749F0A0" w:rsidR="000A09EB" w:rsidRPr="00901616" w:rsidRDefault="000A09EB" w:rsidP="00224E69">
            <w:pPr>
              <w:jc w:val="left"/>
              <w:rPr>
                <w:sz w:val="20"/>
                <w:szCs w:val="20"/>
                <w:lang w:eastAsia="en-CA"/>
              </w:rPr>
            </w:pPr>
            <w:r w:rsidRPr="004A5AB6">
              <w:rPr>
                <w:rFonts w:asciiTheme="majorBidi" w:hAnsiTheme="majorBidi" w:cstheme="majorBidi"/>
                <w:sz w:val="20"/>
                <w:szCs w:val="20"/>
                <w:lang w:val="ru-RU" w:eastAsia="en-CA"/>
              </w:rPr>
              <w:t>Реализация</w:t>
            </w:r>
          </w:p>
        </w:tc>
        <w:tc>
          <w:tcPr>
            <w:tcW w:w="1143" w:type="pct"/>
            <w:tcMar>
              <w:left w:w="72" w:type="dxa"/>
              <w:right w:w="72" w:type="dxa"/>
            </w:tcMar>
          </w:tcPr>
          <w:p w14:paraId="0935F98F" w14:textId="1E64096E" w:rsidR="000A09EB" w:rsidRPr="00901616" w:rsidRDefault="000A09EB" w:rsidP="000A09EB">
            <w:pPr>
              <w:jc w:val="left"/>
              <w:rPr>
                <w:sz w:val="20"/>
                <w:szCs w:val="20"/>
                <w:lang w:eastAsia="en-CA"/>
              </w:rPr>
            </w:pPr>
            <w:r>
              <w:rPr>
                <w:rFonts w:asciiTheme="majorBidi" w:hAnsiTheme="majorBidi" w:cstheme="majorBidi"/>
                <w:sz w:val="20"/>
                <w:szCs w:val="20"/>
                <w:lang w:val="ru-RU" w:eastAsia="en-CA"/>
              </w:rPr>
              <w:t>Учет гендерной проблематики</w:t>
            </w:r>
          </w:p>
        </w:tc>
        <w:tc>
          <w:tcPr>
            <w:tcW w:w="2140" w:type="pct"/>
            <w:tcMar>
              <w:left w:w="72" w:type="dxa"/>
              <w:right w:w="72" w:type="dxa"/>
            </w:tcMar>
          </w:tcPr>
          <w:p w14:paraId="76B393F3" w14:textId="6A34A556" w:rsidR="000A09EB" w:rsidRPr="000A09EB" w:rsidRDefault="000A09EB" w:rsidP="000A09EB">
            <w:pPr>
              <w:jc w:val="left"/>
              <w:rPr>
                <w:sz w:val="20"/>
                <w:szCs w:val="20"/>
                <w:lang w:val="ru-RU" w:eastAsia="en-CA"/>
              </w:rPr>
            </w:pPr>
            <w:r>
              <w:rPr>
                <w:rFonts w:asciiTheme="majorBidi" w:hAnsiTheme="majorBidi" w:cstheme="majorBidi"/>
                <w:sz w:val="20"/>
                <w:szCs w:val="20"/>
                <w:lang w:val="ru-RU" w:eastAsia="en-CA"/>
              </w:rPr>
              <w:t>Оперативная</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политика</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по</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учету</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гендерной</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проблематики</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применительно к</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каждому</w:t>
            </w:r>
            <w:r w:rsidRPr="00F830DF">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утвержденному проекту</w:t>
            </w:r>
          </w:p>
        </w:tc>
        <w:tc>
          <w:tcPr>
            <w:tcW w:w="789" w:type="pct"/>
            <w:tcMar>
              <w:left w:w="72" w:type="dxa"/>
              <w:right w:w="72" w:type="dxa"/>
            </w:tcMar>
          </w:tcPr>
          <w:p w14:paraId="623FC989" w14:textId="77777777" w:rsidR="000A09EB" w:rsidRPr="00901616" w:rsidRDefault="000A09EB" w:rsidP="000A09EB">
            <w:pPr>
              <w:jc w:val="right"/>
              <w:rPr>
                <w:sz w:val="20"/>
                <w:szCs w:val="20"/>
                <w:lang w:eastAsia="en-CA"/>
              </w:rPr>
            </w:pPr>
            <w:r w:rsidRPr="00901616">
              <w:rPr>
                <w:sz w:val="20"/>
                <w:szCs w:val="20"/>
                <w:lang w:eastAsia="en-CA"/>
              </w:rPr>
              <w:t>100%</w:t>
            </w:r>
          </w:p>
        </w:tc>
      </w:tr>
      <w:tr w:rsidR="000A09EB" w:rsidRPr="00C95FC5" w14:paraId="48F81FCB" w14:textId="77777777" w:rsidTr="00A618E9">
        <w:trPr>
          <w:trHeight w:val="316"/>
        </w:trPr>
        <w:tc>
          <w:tcPr>
            <w:tcW w:w="928" w:type="pct"/>
            <w:tcMar>
              <w:left w:w="72" w:type="dxa"/>
              <w:right w:w="72" w:type="dxa"/>
            </w:tcMar>
            <w:hideMark/>
          </w:tcPr>
          <w:p w14:paraId="2037DCE9" w14:textId="3ADB7C17" w:rsidR="000A09EB" w:rsidRPr="00901616" w:rsidRDefault="000A09EB" w:rsidP="00224E69">
            <w:pPr>
              <w:jc w:val="left"/>
              <w:rPr>
                <w:sz w:val="20"/>
                <w:szCs w:val="20"/>
                <w:lang w:eastAsia="en-CA"/>
              </w:rPr>
            </w:pPr>
            <w:r>
              <w:rPr>
                <w:rFonts w:asciiTheme="majorBidi" w:hAnsiTheme="majorBidi" w:cstheme="majorBidi"/>
                <w:sz w:val="20"/>
                <w:szCs w:val="20"/>
                <w:lang w:val="ru-RU" w:eastAsia="en-CA"/>
              </w:rPr>
              <w:t>Административный показатель</w:t>
            </w:r>
          </w:p>
        </w:tc>
        <w:tc>
          <w:tcPr>
            <w:tcW w:w="1143" w:type="pct"/>
            <w:tcMar>
              <w:left w:w="72" w:type="dxa"/>
              <w:right w:w="72" w:type="dxa"/>
            </w:tcMar>
            <w:hideMark/>
          </w:tcPr>
          <w:p w14:paraId="1A229F67" w14:textId="1D6AE765" w:rsidR="000A09EB" w:rsidRPr="00901616" w:rsidRDefault="000A09EB" w:rsidP="000A09EB">
            <w:pPr>
              <w:jc w:val="left"/>
              <w:rPr>
                <w:sz w:val="20"/>
                <w:szCs w:val="20"/>
                <w:lang w:eastAsia="en-CA"/>
              </w:rPr>
            </w:pPr>
            <w:r w:rsidRPr="00043455">
              <w:rPr>
                <w:rFonts w:asciiTheme="majorBidi" w:hAnsiTheme="majorBidi" w:cstheme="majorBidi"/>
                <w:sz w:val="20"/>
                <w:szCs w:val="20"/>
                <w:lang w:val="ru-RU" w:eastAsia="en-CA"/>
              </w:rPr>
              <w:t>Темпы финансового завершения</w:t>
            </w:r>
          </w:p>
        </w:tc>
        <w:tc>
          <w:tcPr>
            <w:tcW w:w="2140" w:type="pct"/>
            <w:tcMar>
              <w:left w:w="72" w:type="dxa"/>
              <w:right w:w="72" w:type="dxa"/>
            </w:tcMar>
            <w:hideMark/>
          </w:tcPr>
          <w:p w14:paraId="3D49F435" w14:textId="2791A8C3" w:rsidR="000A09EB" w:rsidRPr="000A09EB" w:rsidRDefault="000A09EB" w:rsidP="000A09EB">
            <w:pPr>
              <w:jc w:val="left"/>
              <w:rPr>
                <w:sz w:val="20"/>
                <w:szCs w:val="20"/>
                <w:lang w:val="ru-RU" w:eastAsia="en-CA"/>
              </w:rPr>
            </w:pPr>
            <w:r w:rsidRPr="00F830DF">
              <w:rPr>
                <w:rFonts w:asciiTheme="majorBidi" w:hAnsiTheme="majorBidi" w:cstheme="majorBidi"/>
                <w:sz w:val="20"/>
                <w:szCs w:val="20"/>
                <w:lang w:val="ru-RU" w:eastAsia="en-CA"/>
              </w:rPr>
              <w:t>Степень</w:t>
            </w:r>
            <w:r>
              <w:rPr>
                <w:rFonts w:asciiTheme="majorBidi" w:hAnsiTheme="majorBidi" w:cstheme="majorBidi"/>
                <w:sz w:val="20"/>
                <w:szCs w:val="20"/>
                <w:lang w:val="ru-RU" w:eastAsia="en-CA"/>
              </w:rPr>
              <w:t>,</w:t>
            </w:r>
            <w:r w:rsidRPr="00F830DF">
              <w:rPr>
                <w:rFonts w:asciiTheme="majorBidi" w:hAnsiTheme="majorBidi" w:cstheme="majorBidi"/>
                <w:sz w:val="20"/>
                <w:szCs w:val="20"/>
                <w:lang w:val="ru-RU" w:eastAsia="en-CA"/>
              </w:rPr>
              <w:t xml:space="preserve"> до которой проекты были финансово завершены через 12 месяцев после </w:t>
            </w:r>
            <w:r>
              <w:rPr>
                <w:rFonts w:asciiTheme="majorBidi" w:hAnsiTheme="majorBidi" w:cstheme="majorBidi"/>
                <w:sz w:val="20"/>
                <w:szCs w:val="20"/>
                <w:lang w:val="ru-RU" w:eastAsia="en-CA"/>
              </w:rPr>
              <w:t xml:space="preserve">фактического </w:t>
            </w:r>
            <w:r w:rsidRPr="00F830DF">
              <w:rPr>
                <w:rFonts w:asciiTheme="majorBidi" w:hAnsiTheme="majorBidi" w:cstheme="majorBidi"/>
                <w:sz w:val="20"/>
                <w:szCs w:val="20"/>
                <w:lang w:val="ru-RU" w:eastAsia="en-CA"/>
              </w:rPr>
              <w:t>завершения проекта</w:t>
            </w:r>
          </w:p>
        </w:tc>
        <w:tc>
          <w:tcPr>
            <w:tcW w:w="789" w:type="pct"/>
            <w:tcMar>
              <w:left w:w="72" w:type="dxa"/>
              <w:right w:w="72" w:type="dxa"/>
            </w:tcMar>
          </w:tcPr>
          <w:p w14:paraId="592A5B29" w14:textId="44749534" w:rsidR="000A09EB" w:rsidRPr="000A09EB" w:rsidRDefault="000A09EB" w:rsidP="000A09EB">
            <w:pPr>
              <w:ind w:left="-70"/>
              <w:jc w:val="right"/>
              <w:rPr>
                <w:sz w:val="20"/>
                <w:szCs w:val="20"/>
                <w:lang w:val="ru-RU" w:eastAsia="en-CA"/>
              </w:rPr>
            </w:pPr>
            <w:r w:rsidRPr="00F830DF">
              <w:rPr>
                <w:rFonts w:asciiTheme="majorBidi" w:hAnsiTheme="majorBidi" w:cstheme="majorBidi"/>
                <w:sz w:val="20"/>
                <w:szCs w:val="20"/>
                <w:lang w:val="ru-RU" w:eastAsia="en-CA"/>
              </w:rPr>
              <w:t xml:space="preserve">через 12 месяцев после </w:t>
            </w:r>
            <w:r>
              <w:rPr>
                <w:rFonts w:asciiTheme="majorBidi" w:hAnsiTheme="majorBidi" w:cstheme="majorBidi"/>
                <w:sz w:val="20"/>
                <w:szCs w:val="20"/>
                <w:lang w:val="ru-RU" w:eastAsia="en-CA"/>
              </w:rPr>
              <w:t xml:space="preserve">фактического </w:t>
            </w:r>
            <w:r w:rsidRPr="00F830DF">
              <w:rPr>
                <w:rFonts w:asciiTheme="majorBidi" w:hAnsiTheme="majorBidi" w:cstheme="majorBidi"/>
                <w:sz w:val="20"/>
                <w:szCs w:val="20"/>
                <w:lang w:val="ru-RU" w:eastAsia="en-CA"/>
              </w:rPr>
              <w:t>завершения</w:t>
            </w:r>
          </w:p>
        </w:tc>
      </w:tr>
      <w:tr w:rsidR="000A09EB" w:rsidRPr="00901616" w14:paraId="2BB36C28" w14:textId="77777777" w:rsidTr="00A618E9">
        <w:trPr>
          <w:trHeight w:val="226"/>
        </w:trPr>
        <w:tc>
          <w:tcPr>
            <w:tcW w:w="928" w:type="pct"/>
            <w:tcMar>
              <w:left w:w="72" w:type="dxa"/>
              <w:right w:w="72" w:type="dxa"/>
            </w:tcMar>
            <w:hideMark/>
          </w:tcPr>
          <w:p w14:paraId="71E877CC" w14:textId="75939319" w:rsidR="000A09EB" w:rsidRPr="00901616" w:rsidRDefault="000A09EB" w:rsidP="00224E69">
            <w:pPr>
              <w:jc w:val="left"/>
              <w:rPr>
                <w:sz w:val="20"/>
                <w:szCs w:val="20"/>
                <w:lang w:eastAsia="en-CA"/>
              </w:rPr>
            </w:pPr>
            <w:r w:rsidRPr="00F263DF">
              <w:rPr>
                <w:rFonts w:asciiTheme="majorBidi" w:hAnsiTheme="majorBidi" w:cstheme="majorBidi"/>
                <w:sz w:val="20"/>
                <w:szCs w:val="20"/>
                <w:lang w:val="ru-RU" w:eastAsia="en-CA"/>
              </w:rPr>
              <w:t>Административный показатель</w:t>
            </w:r>
          </w:p>
        </w:tc>
        <w:tc>
          <w:tcPr>
            <w:tcW w:w="1143" w:type="pct"/>
            <w:tcMar>
              <w:left w:w="72" w:type="dxa"/>
              <w:right w:w="72" w:type="dxa"/>
            </w:tcMar>
            <w:hideMark/>
          </w:tcPr>
          <w:p w14:paraId="7E48D121" w14:textId="5E1A8E32" w:rsidR="000A09EB" w:rsidRPr="000A09EB" w:rsidRDefault="000A09EB" w:rsidP="000A09EB">
            <w:pPr>
              <w:jc w:val="left"/>
              <w:rPr>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завершении проектов</w:t>
            </w:r>
          </w:p>
        </w:tc>
        <w:tc>
          <w:tcPr>
            <w:tcW w:w="2140" w:type="pct"/>
            <w:tcMar>
              <w:left w:w="72" w:type="dxa"/>
              <w:right w:w="72" w:type="dxa"/>
            </w:tcMar>
            <w:hideMark/>
          </w:tcPr>
          <w:p w14:paraId="4A8BE14A" w14:textId="251120FB" w:rsidR="000A09EB" w:rsidRPr="000A09EB" w:rsidRDefault="000A09EB" w:rsidP="000A09EB">
            <w:pPr>
              <w:jc w:val="left"/>
              <w:rPr>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завершении проектов на основании докладов о ходе работы</w:t>
            </w:r>
          </w:p>
        </w:tc>
        <w:tc>
          <w:tcPr>
            <w:tcW w:w="789" w:type="pct"/>
            <w:tcMar>
              <w:left w:w="72" w:type="dxa"/>
              <w:right w:w="72" w:type="dxa"/>
            </w:tcMar>
          </w:tcPr>
          <w:p w14:paraId="734EA8EC" w14:textId="4C69E824" w:rsidR="000A09EB" w:rsidRPr="00901616" w:rsidRDefault="000A09EB" w:rsidP="000A09EB">
            <w:pPr>
              <w:jc w:val="right"/>
              <w:rPr>
                <w:sz w:val="20"/>
                <w:szCs w:val="20"/>
                <w:lang w:eastAsia="en-CA"/>
              </w:rPr>
            </w:pPr>
            <w:r w:rsidRPr="00901616">
              <w:rPr>
                <w:sz w:val="20"/>
                <w:szCs w:val="20"/>
                <w:lang w:eastAsia="en-CA"/>
              </w:rPr>
              <w:t>3</w:t>
            </w:r>
          </w:p>
        </w:tc>
      </w:tr>
      <w:tr w:rsidR="000A09EB" w:rsidRPr="00901616" w14:paraId="50D6F42A" w14:textId="77777777" w:rsidTr="00A618E9">
        <w:trPr>
          <w:trHeight w:val="488"/>
        </w:trPr>
        <w:tc>
          <w:tcPr>
            <w:tcW w:w="928" w:type="pct"/>
            <w:tcMar>
              <w:left w:w="72" w:type="dxa"/>
              <w:right w:w="72" w:type="dxa"/>
            </w:tcMar>
            <w:hideMark/>
          </w:tcPr>
          <w:p w14:paraId="1D490F47" w14:textId="68C87029" w:rsidR="000A09EB" w:rsidRPr="00901616" w:rsidRDefault="000A09EB" w:rsidP="00224E69">
            <w:pPr>
              <w:jc w:val="left"/>
              <w:rPr>
                <w:sz w:val="20"/>
                <w:szCs w:val="20"/>
                <w:lang w:eastAsia="en-CA"/>
              </w:rPr>
            </w:pPr>
            <w:r w:rsidRPr="00F263DF">
              <w:rPr>
                <w:rFonts w:asciiTheme="majorBidi" w:hAnsiTheme="majorBidi" w:cstheme="majorBidi"/>
                <w:sz w:val="20"/>
                <w:szCs w:val="20"/>
                <w:lang w:val="ru-RU" w:eastAsia="en-CA"/>
              </w:rPr>
              <w:t>Административный показатель</w:t>
            </w:r>
          </w:p>
        </w:tc>
        <w:tc>
          <w:tcPr>
            <w:tcW w:w="1143" w:type="pct"/>
            <w:tcMar>
              <w:left w:w="72" w:type="dxa"/>
              <w:right w:w="72" w:type="dxa"/>
            </w:tcMar>
            <w:hideMark/>
          </w:tcPr>
          <w:p w14:paraId="16DBDAFB" w14:textId="13D30876" w:rsidR="000A09EB" w:rsidRPr="000A09EB" w:rsidRDefault="000A09EB" w:rsidP="000A09EB">
            <w:pPr>
              <w:jc w:val="left"/>
              <w:rPr>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ходе работы</w:t>
            </w:r>
            <w:r>
              <w:rPr>
                <w:rFonts w:asciiTheme="majorBidi" w:hAnsiTheme="majorBidi" w:cstheme="majorBidi"/>
                <w:sz w:val="20"/>
                <w:szCs w:val="20"/>
                <w:lang w:val="ru-RU" w:eastAsia="en-CA"/>
              </w:rPr>
              <w:t xml:space="preserve"> и бизнес-планов</w:t>
            </w:r>
          </w:p>
        </w:tc>
        <w:tc>
          <w:tcPr>
            <w:tcW w:w="2140" w:type="pct"/>
            <w:tcMar>
              <w:left w:w="72" w:type="dxa"/>
              <w:right w:w="72" w:type="dxa"/>
            </w:tcMar>
            <w:hideMark/>
          </w:tcPr>
          <w:p w14:paraId="0B6C8DE7" w14:textId="15748D14" w:rsidR="000A09EB" w:rsidRPr="000A09EB" w:rsidRDefault="000A09EB" w:rsidP="000A09EB">
            <w:pPr>
              <w:jc w:val="left"/>
              <w:rPr>
                <w:sz w:val="20"/>
                <w:szCs w:val="20"/>
                <w:lang w:val="ru-RU" w:eastAsia="en-CA"/>
              </w:rPr>
            </w:pPr>
            <w:r w:rsidRPr="00043455">
              <w:rPr>
                <w:rFonts w:asciiTheme="majorBidi" w:hAnsiTheme="majorBidi" w:cstheme="majorBidi"/>
                <w:sz w:val="20"/>
                <w:szCs w:val="20"/>
                <w:lang w:val="ru-RU" w:eastAsia="en-CA"/>
              </w:rPr>
              <w:t>Своевременная подача</w:t>
            </w:r>
            <w:r>
              <w:rPr>
                <w:rFonts w:asciiTheme="majorBidi" w:hAnsiTheme="majorBidi" w:cstheme="majorBidi"/>
                <w:sz w:val="20"/>
                <w:szCs w:val="20"/>
                <w:lang w:val="ru-RU" w:eastAsia="en-CA"/>
              </w:rPr>
              <w:t xml:space="preserve"> н</w:t>
            </w:r>
            <w:r w:rsidRPr="00043455">
              <w:rPr>
                <w:rFonts w:asciiTheme="majorBidi" w:hAnsiTheme="majorBidi" w:cstheme="majorBidi"/>
                <w:sz w:val="20"/>
                <w:szCs w:val="20"/>
                <w:lang w:val="ru-RU" w:eastAsia="en-CA"/>
              </w:rPr>
              <w:t>а</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 xml:space="preserve">рассмотрение </w:t>
            </w:r>
            <w:r>
              <w:rPr>
                <w:rFonts w:asciiTheme="majorBidi" w:hAnsiTheme="majorBidi" w:cstheme="majorBidi"/>
                <w:sz w:val="20"/>
                <w:szCs w:val="20"/>
                <w:lang w:val="ru-RU" w:eastAsia="en-CA"/>
              </w:rPr>
              <w:t>докладов</w:t>
            </w:r>
            <w:r w:rsidRPr="00043455">
              <w:rPr>
                <w:rFonts w:asciiTheme="majorBidi" w:hAnsiTheme="majorBidi" w:cstheme="majorBidi"/>
                <w:sz w:val="20"/>
                <w:szCs w:val="20"/>
                <w:lang w:val="ru-RU" w:eastAsia="en-CA"/>
              </w:rPr>
              <w:t xml:space="preserve"> о</w:t>
            </w:r>
            <w:r>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ходе</w:t>
            </w:r>
            <w:r w:rsidRPr="00A451A5">
              <w:rPr>
                <w:rFonts w:asciiTheme="majorBidi" w:hAnsiTheme="majorBidi" w:cstheme="majorBidi"/>
                <w:sz w:val="20"/>
                <w:szCs w:val="20"/>
                <w:lang w:val="ru-RU" w:eastAsia="en-CA"/>
              </w:rPr>
              <w:t xml:space="preserve"> </w:t>
            </w:r>
            <w:r w:rsidRPr="00043455">
              <w:rPr>
                <w:rFonts w:asciiTheme="majorBidi" w:hAnsiTheme="majorBidi" w:cstheme="majorBidi"/>
                <w:sz w:val="20"/>
                <w:szCs w:val="20"/>
                <w:lang w:val="ru-RU" w:eastAsia="en-CA"/>
              </w:rPr>
              <w:t>работы</w:t>
            </w:r>
            <w:r w:rsidRPr="00A451A5">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и</w:t>
            </w:r>
            <w:r w:rsidRPr="00A451A5">
              <w:rPr>
                <w:rFonts w:asciiTheme="majorBidi" w:hAnsiTheme="majorBidi" w:cstheme="majorBidi"/>
                <w:sz w:val="20"/>
                <w:szCs w:val="20"/>
                <w:lang w:val="ru-RU" w:eastAsia="en-CA"/>
              </w:rPr>
              <w:t xml:space="preserve"> </w:t>
            </w:r>
            <w:r>
              <w:rPr>
                <w:rFonts w:asciiTheme="majorBidi" w:hAnsiTheme="majorBidi" w:cstheme="majorBidi"/>
                <w:sz w:val="20"/>
                <w:szCs w:val="20"/>
                <w:lang w:val="ru-RU" w:eastAsia="en-CA"/>
              </w:rPr>
              <w:t>бизнес</w:t>
            </w:r>
            <w:r w:rsidRPr="00A451A5">
              <w:rPr>
                <w:rFonts w:asciiTheme="majorBidi" w:hAnsiTheme="majorBidi" w:cstheme="majorBidi"/>
                <w:sz w:val="20"/>
                <w:szCs w:val="20"/>
                <w:lang w:val="ru-RU" w:eastAsia="en-CA"/>
              </w:rPr>
              <w:t>-</w:t>
            </w:r>
            <w:r>
              <w:rPr>
                <w:rFonts w:asciiTheme="majorBidi" w:hAnsiTheme="majorBidi" w:cstheme="majorBidi"/>
                <w:sz w:val="20"/>
                <w:szCs w:val="20"/>
                <w:lang w:val="ru-RU" w:eastAsia="en-CA"/>
              </w:rPr>
              <w:t>планов, а также ответы на них, если не согласовано иное</w:t>
            </w:r>
            <w:r w:rsidRPr="00A451A5">
              <w:rPr>
                <w:rFonts w:asciiTheme="majorBidi" w:hAnsiTheme="majorBidi" w:cstheme="majorBidi"/>
                <w:sz w:val="20"/>
                <w:szCs w:val="20"/>
                <w:lang w:val="ru-RU" w:eastAsia="en-CA"/>
              </w:rPr>
              <w:t xml:space="preserve"> </w:t>
            </w:r>
          </w:p>
        </w:tc>
        <w:tc>
          <w:tcPr>
            <w:tcW w:w="789" w:type="pct"/>
            <w:tcMar>
              <w:left w:w="72" w:type="dxa"/>
              <w:right w:w="72" w:type="dxa"/>
            </w:tcMar>
          </w:tcPr>
          <w:p w14:paraId="5E8C8BAA" w14:textId="759CD2C7" w:rsidR="000A09EB" w:rsidRPr="000A09EB" w:rsidRDefault="000A09EB" w:rsidP="000A09EB">
            <w:pPr>
              <w:jc w:val="right"/>
              <w:rPr>
                <w:sz w:val="20"/>
                <w:szCs w:val="20"/>
                <w:lang w:val="ru-RU" w:eastAsia="en-CA"/>
              </w:rPr>
            </w:pPr>
            <w:r>
              <w:rPr>
                <w:sz w:val="20"/>
                <w:szCs w:val="20"/>
                <w:lang w:val="ru-RU" w:eastAsia="en-CA"/>
              </w:rPr>
              <w:t>В срок</w:t>
            </w:r>
          </w:p>
        </w:tc>
      </w:tr>
    </w:tbl>
    <w:p w14:paraId="6161CF50" w14:textId="7DB8A194" w:rsidR="00B046ED" w:rsidRPr="000A09EB" w:rsidRDefault="00B046ED" w:rsidP="00B046ED">
      <w:pPr>
        <w:pStyle w:val="StyleHeader4Para4Left0Firstline0"/>
        <w:numPr>
          <w:ilvl w:val="0"/>
          <w:numId w:val="0"/>
        </w:numPr>
        <w:spacing w:after="0"/>
        <w:rPr>
          <w:rFonts w:asciiTheme="majorBidi" w:hAnsiTheme="majorBidi" w:cstheme="majorBidi"/>
          <w:sz w:val="18"/>
          <w:szCs w:val="18"/>
          <w:lang w:val="ru-RU"/>
        </w:rPr>
      </w:pPr>
      <w:r w:rsidRPr="000A09EB">
        <w:rPr>
          <w:rFonts w:asciiTheme="majorBidi" w:hAnsiTheme="majorBidi" w:cstheme="majorBidi"/>
          <w:sz w:val="18"/>
          <w:szCs w:val="18"/>
          <w:lang w:val="ru-RU"/>
        </w:rPr>
        <w:t xml:space="preserve">* </w:t>
      </w:r>
      <w:bookmarkStart w:id="7" w:name="_Hlk213525614"/>
      <w:r w:rsidR="000A09EB" w:rsidRPr="0066080B">
        <w:rPr>
          <w:rFonts w:asciiTheme="majorBidi" w:hAnsiTheme="majorBidi" w:cstheme="majorBidi"/>
          <w:sz w:val="18"/>
          <w:szCs w:val="18"/>
          <w:lang w:val="ru-RU"/>
        </w:rPr>
        <w:t>Целев</w:t>
      </w:r>
      <w:r w:rsidR="000A09EB">
        <w:rPr>
          <w:rFonts w:asciiTheme="majorBidi" w:hAnsiTheme="majorBidi" w:cstheme="majorBidi"/>
          <w:sz w:val="18"/>
          <w:szCs w:val="18"/>
          <w:lang w:val="ru-RU"/>
        </w:rPr>
        <w:t>ые</w:t>
      </w:r>
      <w:r w:rsidR="000A09EB" w:rsidRPr="0066080B">
        <w:rPr>
          <w:rFonts w:asciiTheme="majorBidi" w:hAnsiTheme="majorBidi" w:cstheme="majorBidi"/>
          <w:sz w:val="18"/>
          <w:szCs w:val="18"/>
          <w:lang w:val="ru-RU"/>
        </w:rPr>
        <w:t xml:space="preserve"> показател</w:t>
      </w:r>
      <w:r w:rsidR="000A09EB">
        <w:rPr>
          <w:rFonts w:asciiTheme="majorBidi" w:hAnsiTheme="majorBidi" w:cstheme="majorBidi"/>
          <w:sz w:val="18"/>
          <w:szCs w:val="18"/>
          <w:lang w:val="ru-RU"/>
        </w:rPr>
        <w:t>и</w:t>
      </w:r>
      <w:r w:rsidR="000A09EB" w:rsidRPr="0066080B">
        <w:rPr>
          <w:rFonts w:asciiTheme="majorBidi" w:hAnsiTheme="majorBidi" w:cstheme="majorBidi"/>
          <w:sz w:val="18"/>
          <w:szCs w:val="18"/>
          <w:lang w:val="ru-RU"/>
        </w:rPr>
        <w:t xml:space="preserve"> учреждения буд</w:t>
      </w:r>
      <w:r w:rsidR="000A09EB">
        <w:rPr>
          <w:rFonts w:asciiTheme="majorBidi" w:hAnsiTheme="majorBidi" w:cstheme="majorBidi"/>
          <w:sz w:val="18"/>
          <w:szCs w:val="18"/>
          <w:lang w:val="ru-RU"/>
        </w:rPr>
        <w:t>у</w:t>
      </w:r>
      <w:r w:rsidR="000A09EB" w:rsidRPr="0066080B">
        <w:rPr>
          <w:rFonts w:asciiTheme="majorBidi" w:hAnsiTheme="majorBidi" w:cstheme="majorBidi"/>
          <w:sz w:val="18"/>
          <w:szCs w:val="18"/>
          <w:lang w:val="ru-RU"/>
        </w:rPr>
        <w:t>т уменьшен</w:t>
      </w:r>
      <w:r w:rsidR="000A09EB">
        <w:rPr>
          <w:rFonts w:asciiTheme="majorBidi" w:hAnsiTheme="majorBidi" w:cstheme="majorBidi"/>
          <w:sz w:val="18"/>
          <w:szCs w:val="18"/>
          <w:lang w:val="ru-RU"/>
        </w:rPr>
        <w:t>ы</w:t>
      </w:r>
      <w:r w:rsidR="000A09EB" w:rsidRPr="0066080B">
        <w:rPr>
          <w:rFonts w:asciiTheme="majorBidi" w:hAnsiTheme="majorBidi" w:cstheme="majorBidi"/>
          <w:sz w:val="18"/>
          <w:szCs w:val="18"/>
          <w:lang w:val="ru-RU"/>
        </w:rPr>
        <w:t>, если оно не сможет подать на рассмотрение транш из-за другого сотрудничающего или ведущего учреждения либо если план оперативной деятельности по поэтапному отказу от ГХФУ или план осуществления Кигалийской поправки по ГФУ, представленный на рассмотрение Исполнительному комитету, не утвержден вследствие факторов, не зависящих от национального органа и учреждения по озоновому слою</w:t>
      </w:r>
      <w:bookmarkEnd w:id="7"/>
      <w:r w:rsidRPr="000A09EB">
        <w:rPr>
          <w:rFonts w:asciiTheme="majorBidi" w:hAnsiTheme="majorBidi" w:cstheme="majorBidi"/>
          <w:sz w:val="18"/>
          <w:szCs w:val="18"/>
          <w:lang w:val="ru-RU"/>
        </w:rPr>
        <w:t>.</w:t>
      </w:r>
    </w:p>
    <w:p w14:paraId="005B2B06" w14:textId="01019EF3" w:rsidR="00B046ED" w:rsidRPr="000A09EB" w:rsidRDefault="00B046ED" w:rsidP="00B046ED">
      <w:pPr>
        <w:pStyle w:val="StyleHeader4Para4Left0Firstline0"/>
        <w:numPr>
          <w:ilvl w:val="0"/>
          <w:numId w:val="0"/>
        </w:numPr>
        <w:spacing w:after="0"/>
        <w:rPr>
          <w:rFonts w:asciiTheme="majorBidi" w:hAnsiTheme="majorBidi" w:cstheme="majorBidi"/>
          <w:sz w:val="18"/>
          <w:szCs w:val="18"/>
          <w:lang w:val="ru-RU"/>
        </w:rPr>
      </w:pPr>
      <w:r w:rsidRPr="000A09EB">
        <w:rPr>
          <w:rFonts w:asciiTheme="majorBidi" w:hAnsiTheme="majorBidi" w:cstheme="majorBidi"/>
          <w:sz w:val="18"/>
          <w:szCs w:val="18"/>
          <w:lang w:val="ru-RU"/>
        </w:rPr>
        <w:t xml:space="preserve">** </w:t>
      </w:r>
      <w:bookmarkStart w:id="8" w:name="_Hlk213525602"/>
      <w:r w:rsidR="000A09EB" w:rsidRPr="0066080B">
        <w:rPr>
          <w:rFonts w:asciiTheme="majorBidi" w:hAnsiTheme="majorBidi" w:cstheme="majorBidi"/>
          <w:sz w:val="18"/>
          <w:szCs w:val="18"/>
          <w:lang w:val="ru-RU"/>
        </w:rPr>
        <w:t>Целев</w:t>
      </w:r>
      <w:r w:rsidR="000A09EB">
        <w:rPr>
          <w:rFonts w:asciiTheme="majorBidi" w:hAnsiTheme="majorBidi" w:cstheme="majorBidi"/>
          <w:sz w:val="18"/>
          <w:szCs w:val="18"/>
          <w:lang w:val="ru-RU"/>
        </w:rPr>
        <w:t>ые</w:t>
      </w:r>
      <w:r w:rsidR="000A09EB" w:rsidRPr="0066080B">
        <w:rPr>
          <w:rFonts w:asciiTheme="majorBidi" w:hAnsiTheme="majorBidi" w:cstheme="majorBidi"/>
          <w:sz w:val="18"/>
          <w:szCs w:val="18"/>
          <w:lang w:val="ru-RU"/>
        </w:rPr>
        <w:t xml:space="preserve"> показател</w:t>
      </w:r>
      <w:r w:rsidR="000A09EB">
        <w:rPr>
          <w:rFonts w:asciiTheme="majorBidi" w:hAnsiTheme="majorBidi" w:cstheme="majorBidi"/>
          <w:sz w:val="18"/>
          <w:szCs w:val="18"/>
          <w:lang w:val="ru-RU"/>
        </w:rPr>
        <w:t>и</w:t>
      </w:r>
      <w:r w:rsidR="000A09EB" w:rsidRPr="0066080B">
        <w:rPr>
          <w:rFonts w:asciiTheme="majorBidi" w:hAnsiTheme="majorBidi" w:cstheme="majorBidi"/>
          <w:sz w:val="18"/>
          <w:szCs w:val="18"/>
          <w:lang w:val="ru-RU"/>
        </w:rPr>
        <w:t xml:space="preserve"> учреждения буд</w:t>
      </w:r>
      <w:r w:rsidR="000A09EB">
        <w:rPr>
          <w:rFonts w:asciiTheme="majorBidi" w:hAnsiTheme="majorBidi" w:cstheme="majorBidi"/>
          <w:sz w:val="18"/>
          <w:szCs w:val="18"/>
          <w:lang w:val="ru-RU"/>
        </w:rPr>
        <w:t>у</w:t>
      </w:r>
      <w:r w:rsidR="000A09EB" w:rsidRPr="0066080B">
        <w:rPr>
          <w:rFonts w:asciiTheme="majorBidi" w:hAnsiTheme="majorBidi" w:cstheme="majorBidi"/>
          <w:sz w:val="18"/>
          <w:szCs w:val="18"/>
          <w:lang w:val="ru-RU"/>
        </w:rPr>
        <w:t>т уменьшен</w:t>
      </w:r>
      <w:r w:rsidR="000A09EB">
        <w:rPr>
          <w:rFonts w:asciiTheme="majorBidi" w:hAnsiTheme="majorBidi" w:cstheme="majorBidi"/>
          <w:sz w:val="18"/>
          <w:szCs w:val="18"/>
          <w:lang w:val="ru-RU"/>
        </w:rPr>
        <w:t>ы</w:t>
      </w:r>
      <w:r w:rsidR="000A09EB" w:rsidRPr="0066080B">
        <w:rPr>
          <w:rFonts w:asciiTheme="majorBidi" w:hAnsiTheme="majorBidi" w:cstheme="majorBidi"/>
          <w:sz w:val="18"/>
          <w:szCs w:val="18"/>
          <w:lang w:val="ru-RU"/>
        </w:rPr>
        <w:t xml:space="preserve">, если </w:t>
      </w:r>
      <w:r w:rsidR="000A09EB">
        <w:rPr>
          <w:rFonts w:asciiTheme="majorBidi" w:hAnsiTheme="majorBidi" w:cstheme="majorBidi"/>
          <w:sz w:val="18"/>
          <w:szCs w:val="18"/>
          <w:lang w:val="ru-RU"/>
        </w:rPr>
        <w:t>перенос даты окончания</w:t>
      </w:r>
      <w:r w:rsidR="000A09EB" w:rsidRPr="0066080B">
        <w:rPr>
          <w:rFonts w:asciiTheme="majorBidi" w:hAnsiTheme="majorBidi" w:cstheme="majorBidi"/>
          <w:sz w:val="18"/>
          <w:szCs w:val="18"/>
          <w:lang w:val="ru-RU"/>
        </w:rPr>
        <w:t xml:space="preserve"> </w:t>
      </w:r>
      <w:r w:rsidR="000A09EB">
        <w:rPr>
          <w:rFonts w:asciiTheme="majorBidi" w:hAnsiTheme="majorBidi" w:cstheme="majorBidi"/>
          <w:sz w:val="18"/>
          <w:szCs w:val="18"/>
          <w:lang w:val="ru-RU"/>
        </w:rPr>
        <w:t xml:space="preserve">утвержден </w:t>
      </w:r>
      <w:r w:rsidR="000A09EB" w:rsidRPr="0066080B">
        <w:rPr>
          <w:rFonts w:asciiTheme="majorBidi" w:hAnsiTheme="majorBidi" w:cstheme="majorBidi"/>
          <w:sz w:val="18"/>
          <w:szCs w:val="18"/>
          <w:lang w:val="ru-RU"/>
        </w:rPr>
        <w:t>Исполнительн</w:t>
      </w:r>
      <w:r w:rsidR="000A09EB">
        <w:rPr>
          <w:rFonts w:asciiTheme="majorBidi" w:hAnsiTheme="majorBidi" w:cstheme="majorBidi"/>
          <w:sz w:val="18"/>
          <w:szCs w:val="18"/>
          <w:lang w:val="ru-RU"/>
        </w:rPr>
        <w:t>ым</w:t>
      </w:r>
      <w:r w:rsidR="000A09EB" w:rsidRPr="0066080B">
        <w:rPr>
          <w:rFonts w:asciiTheme="majorBidi" w:hAnsiTheme="majorBidi" w:cstheme="majorBidi"/>
          <w:sz w:val="18"/>
          <w:szCs w:val="18"/>
          <w:lang w:val="ru-RU"/>
        </w:rPr>
        <w:t xml:space="preserve"> комитет</w:t>
      </w:r>
      <w:r w:rsidR="000A09EB">
        <w:rPr>
          <w:rFonts w:asciiTheme="majorBidi" w:hAnsiTheme="majorBidi" w:cstheme="majorBidi"/>
          <w:sz w:val="18"/>
          <w:szCs w:val="18"/>
          <w:lang w:val="ru-RU"/>
        </w:rPr>
        <w:t>ом</w:t>
      </w:r>
      <w:bookmarkEnd w:id="8"/>
      <w:r w:rsidR="000A09EB" w:rsidRPr="0066080B">
        <w:rPr>
          <w:rFonts w:asciiTheme="majorBidi" w:hAnsiTheme="majorBidi" w:cstheme="majorBidi"/>
          <w:sz w:val="18"/>
          <w:szCs w:val="18"/>
          <w:lang w:val="ru-RU"/>
        </w:rPr>
        <w:t>.</w:t>
      </w:r>
    </w:p>
    <w:p w14:paraId="448E3B6E" w14:textId="77777777" w:rsidR="00B046ED" w:rsidRPr="000A09EB" w:rsidRDefault="00B046ED" w:rsidP="00B046ED">
      <w:pPr>
        <w:rPr>
          <w:lang w:val="ru-RU"/>
        </w:rPr>
      </w:pPr>
    </w:p>
    <w:p w14:paraId="1F8AB1EC" w14:textId="712506F6" w:rsidR="00B046ED" w:rsidRPr="000811B1" w:rsidRDefault="00B046ED" w:rsidP="00B046ED">
      <w:pPr>
        <w:pStyle w:val="sub-title"/>
        <w:keepNext/>
        <w:keepLines/>
        <w:spacing w:after="240"/>
        <w:rPr>
          <w:noProof w:val="0"/>
          <w:sz w:val="24"/>
          <w:szCs w:val="24"/>
          <w:lang w:val="ru-RU"/>
        </w:rPr>
      </w:pPr>
      <w:r w:rsidRPr="00901616">
        <w:rPr>
          <w:noProof w:val="0"/>
          <w:sz w:val="24"/>
          <w:szCs w:val="24"/>
          <w:lang w:val="en-CA"/>
        </w:rPr>
        <w:t>V.</w:t>
      </w:r>
      <w:r w:rsidRPr="00901616">
        <w:rPr>
          <w:noProof w:val="0"/>
          <w:sz w:val="24"/>
          <w:szCs w:val="24"/>
          <w:lang w:val="en-CA"/>
        </w:rPr>
        <w:tab/>
      </w:r>
      <w:r w:rsidR="000811B1">
        <w:rPr>
          <w:noProof w:val="0"/>
          <w:sz w:val="24"/>
          <w:szCs w:val="24"/>
          <w:lang w:val="ru-RU"/>
        </w:rPr>
        <w:t>Рекомендация</w:t>
      </w:r>
    </w:p>
    <w:p w14:paraId="26D86D1F" w14:textId="4CAA19D3" w:rsidR="00B046ED" w:rsidRPr="00901616" w:rsidRDefault="000811B1" w:rsidP="00B046ED">
      <w:pPr>
        <w:pStyle w:val="Heading1"/>
      </w:pPr>
      <w:r w:rsidRPr="000811B1">
        <w:t>Исполнительный комитет, возможно, пожелает</w:t>
      </w:r>
      <w:r w:rsidR="00B046ED" w:rsidRPr="00901616">
        <w:t>:</w:t>
      </w:r>
    </w:p>
    <w:p w14:paraId="57DF158D" w14:textId="23B33ADE" w:rsidR="00B046ED" w:rsidRPr="00A62912" w:rsidRDefault="00A62912" w:rsidP="00FD69A6">
      <w:pPr>
        <w:pStyle w:val="Heading2"/>
        <w:rPr>
          <w:lang w:val="ru-RU"/>
        </w:rPr>
      </w:pPr>
      <w:r w:rsidRPr="00A62912">
        <w:rPr>
          <w:lang w:val="ru-RU"/>
        </w:rPr>
        <w:t>принять к сведению бизнес-план ЮН</w:t>
      </w:r>
      <w:r>
        <w:rPr>
          <w:lang w:val="ru-RU"/>
        </w:rPr>
        <w:t>ИДО</w:t>
      </w:r>
      <w:r w:rsidRPr="00A62912">
        <w:rPr>
          <w:lang w:val="ru-RU"/>
        </w:rPr>
        <w:t xml:space="preserve"> на 2026</w:t>
      </w:r>
      <w:r w:rsidR="009F634B">
        <w:rPr>
          <w:lang w:val="ru-RU"/>
        </w:rPr>
        <w:t>-</w:t>
      </w:r>
      <w:r w:rsidRPr="00A62912">
        <w:rPr>
          <w:lang w:val="ru-RU"/>
        </w:rPr>
        <w:t>2028 годы, содержащийся в документе</w:t>
      </w:r>
      <w:r>
        <w:rPr>
          <w:lang w:val="ru-RU"/>
        </w:rPr>
        <w:t xml:space="preserve"> </w:t>
      </w:r>
      <w:r w:rsidR="00B046ED" w:rsidRPr="00901616">
        <w:t>UNEP</w:t>
      </w:r>
      <w:r w:rsidR="00B046ED" w:rsidRPr="00A62912">
        <w:rPr>
          <w:lang w:val="ru-RU"/>
        </w:rPr>
        <w:t>/</w:t>
      </w:r>
      <w:r w:rsidR="00B046ED" w:rsidRPr="00901616">
        <w:t>OzL</w:t>
      </w:r>
      <w:r w:rsidR="00B046ED" w:rsidRPr="00A62912">
        <w:rPr>
          <w:lang w:val="ru-RU"/>
        </w:rPr>
        <w:t>.</w:t>
      </w:r>
      <w:r w:rsidR="00B046ED" w:rsidRPr="00901616">
        <w:t>Pro</w:t>
      </w:r>
      <w:r w:rsidR="00B046ED" w:rsidRPr="00A62912">
        <w:rPr>
          <w:lang w:val="ru-RU"/>
        </w:rPr>
        <w:t>/</w:t>
      </w:r>
      <w:r w:rsidR="00B046ED" w:rsidRPr="00901616">
        <w:t>ExCom</w:t>
      </w:r>
      <w:r w:rsidR="00B046ED" w:rsidRPr="00A62912">
        <w:rPr>
          <w:lang w:val="ru-RU"/>
        </w:rPr>
        <w:t>/</w:t>
      </w:r>
      <w:r w:rsidR="006C18E9" w:rsidRPr="00A62912">
        <w:rPr>
          <w:lang w:val="ru-RU"/>
        </w:rPr>
        <w:t>97/</w:t>
      </w:r>
      <w:r w:rsidR="00B971C9" w:rsidRPr="00A62912">
        <w:rPr>
          <w:lang w:val="ru-RU"/>
        </w:rPr>
        <w:t>24</w:t>
      </w:r>
      <w:r w:rsidR="00B046ED" w:rsidRPr="00A62912">
        <w:rPr>
          <w:lang w:val="ru-RU"/>
        </w:rPr>
        <w:t xml:space="preserve">; </w:t>
      </w:r>
      <w:r>
        <w:rPr>
          <w:lang w:val="ru-RU"/>
        </w:rPr>
        <w:t>а также</w:t>
      </w:r>
    </w:p>
    <w:p w14:paraId="244AB384" w14:textId="2C4FCFC2" w:rsidR="00B046ED" w:rsidRPr="000811B1" w:rsidRDefault="000811B1" w:rsidP="007D3504">
      <w:pPr>
        <w:pStyle w:val="Heading2"/>
        <w:spacing w:after="160"/>
        <w:rPr>
          <w:lang w:val="ru-RU"/>
        </w:rPr>
      </w:pPr>
      <w:r w:rsidRPr="000811B1">
        <w:rPr>
          <w:lang w:val="ru-RU"/>
        </w:rPr>
        <w:t>утвердить показатели эффективности деятельности ЮН</w:t>
      </w:r>
      <w:r>
        <w:rPr>
          <w:lang w:val="ru-RU"/>
        </w:rPr>
        <w:t>ИДО</w:t>
      </w:r>
      <w:r w:rsidRPr="000811B1">
        <w:rPr>
          <w:lang w:val="ru-RU"/>
        </w:rPr>
        <w:t>, приведенные в таблице 4 документа</w:t>
      </w:r>
      <w:r>
        <w:rPr>
          <w:lang w:val="ru-RU"/>
        </w:rPr>
        <w:t xml:space="preserve"> </w:t>
      </w:r>
      <w:r w:rsidR="00B046ED" w:rsidRPr="00901616">
        <w:t>UNEP</w:t>
      </w:r>
      <w:r w:rsidR="00B046ED" w:rsidRPr="000811B1">
        <w:rPr>
          <w:lang w:val="ru-RU"/>
        </w:rPr>
        <w:t>/</w:t>
      </w:r>
      <w:r w:rsidR="00B046ED" w:rsidRPr="00901616">
        <w:t>OzL</w:t>
      </w:r>
      <w:r w:rsidR="00B046ED" w:rsidRPr="000811B1">
        <w:rPr>
          <w:lang w:val="ru-RU"/>
        </w:rPr>
        <w:t>.</w:t>
      </w:r>
      <w:r w:rsidR="00B046ED" w:rsidRPr="00901616">
        <w:t>Pro</w:t>
      </w:r>
      <w:r w:rsidR="00B046ED" w:rsidRPr="000811B1">
        <w:rPr>
          <w:lang w:val="ru-RU"/>
        </w:rPr>
        <w:t>/</w:t>
      </w:r>
      <w:r w:rsidR="00B046ED" w:rsidRPr="00901616">
        <w:t>ExCom</w:t>
      </w:r>
      <w:r w:rsidR="00B046ED" w:rsidRPr="000811B1">
        <w:rPr>
          <w:lang w:val="ru-RU"/>
        </w:rPr>
        <w:t>/</w:t>
      </w:r>
      <w:r w:rsidR="006C18E9" w:rsidRPr="000811B1">
        <w:rPr>
          <w:lang w:val="ru-RU"/>
        </w:rPr>
        <w:t>97/</w:t>
      </w:r>
      <w:r w:rsidR="00B971C9" w:rsidRPr="000811B1">
        <w:rPr>
          <w:lang w:val="ru-RU"/>
        </w:rPr>
        <w:t>24</w:t>
      </w:r>
      <w:r w:rsidR="00B046ED" w:rsidRPr="000811B1">
        <w:rPr>
          <w:lang w:val="ru-RU"/>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95FC5" w14:paraId="3C35B9CE" w14:textId="77777777" w:rsidTr="00B046ED">
        <w:tc>
          <w:tcPr>
            <w:tcW w:w="1871" w:type="dxa"/>
          </w:tcPr>
          <w:p w14:paraId="659E4AB5" w14:textId="77777777" w:rsidR="00E85409" w:rsidRPr="000811B1" w:rsidRDefault="00E85409" w:rsidP="00FB077C">
            <w:pPr>
              <w:rPr>
                <w:lang w:val="ru-RU"/>
              </w:rPr>
            </w:pPr>
          </w:p>
        </w:tc>
        <w:tc>
          <w:tcPr>
            <w:tcW w:w="1872" w:type="dxa"/>
          </w:tcPr>
          <w:p w14:paraId="04A4DD05" w14:textId="77777777" w:rsidR="00E85409" w:rsidRPr="000811B1" w:rsidRDefault="00E85409" w:rsidP="00FB077C">
            <w:pPr>
              <w:rPr>
                <w:lang w:val="ru-RU"/>
              </w:rPr>
            </w:pPr>
          </w:p>
        </w:tc>
        <w:tc>
          <w:tcPr>
            <w:tcW w:w="1872" w:type="dxa"/>
            <w:tcBorders>
              <w:bottom w:val="single" w:sz="4" w:space="0" w:color="auto"/>
            </w:tcBorders>
          </w:tcPr>
          <w:p w14:paraId="43BFC56F" w14:textId="77777777" w:rsidR="00E85409" w:rsidRPr="000811B1" w:rsidRDefault="00E85409" w:rsidP="00FB077C">
            <w:pPr>
              <w:rPr>
                <w:lang w:val="ru-RU"/>
              </w:rPr>
            </w:pPr>
          </w:p>
        </w:tc>
        <w:tc>
          <w:tcPr>
            <w:tcW w:w="1872" w:type="dxa"/>
          </w:tcPr>
          <w:p w14:paraId="2F060B24" w14:textId="77777777" w:rsidR="00E85409" w:rsidRPr="000811B1" w:rsidRDefault="00E85409" w:rsidP="00FB077C">
            <w:pPr>
              <w:rPr>
                <w:lang w:val="ru-RU"/>
              </w:rPr>
            </w:pPr>
          </w:p>
        </w:tc>
        <w:tc>
          <w:tcPr>
            <w:tcW w:w="1873" w:type="dxa"/>
          </w:tcPr>
          <w:p w14:paraId="15E6396D" w14:textId="77777777" w:rsidR="00E85409" w:rsidRPr="000811B1" w:rsidRDefault="00E85409" w:rsidP="00FB077C">
            <w:pPr>
              <w:rPr>
                <w:lang w:val="ru-RU"/>
              </w:rPr>
            </w:pPr>
          </w:p>
        </w:tc>
      </w:tr>
    </w:tbl>
    <w:p w14:paraId="7425D7F1" w14:textId="77777777" w:rsidR="00E85409" w:rsidRPr="000811B1" w:rsidRDefault="00E85409" w:rsidP="004E7F9C">
      <w:pPr>
        <w:rPr>
          <w:sz w:val="16"/>
          <w:szCs w:val="16"/>
          <w:lang w:val="ru-RU"/>
        </w:rPr>
      </w:pPr>
    </w:p>
    <w:sectPr w:rsidR="00E85409" w:rsidRPr="000811B1"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AF8AD" w14:textId="77777777" w:rsidR="00EE15BB" w:rsidRDefault="00EE15BB" w:rsidP="004A504B">
      <w:r>
        <w:separator/>
      </w:r>
    </w:p>
  </w:endnote>
  <w:endnote w:type="continuationSeparator" w:id="0">
    <w:p w14:paraId="38A99548" w14:textId="77777777" w:rsidR="00EE15BB" w:rsidRDefault="00EE15B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723F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D83C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055E6" w14:textId="7C02FB1F" w:rsidR="004E7F9C" w:rsidRPr="006B2298" w:rsidRDefault="00FD7904" w:rsidP="004E7F9C">
    <w:pPr>
      <w:pBdr>
        <w:top w:val="single" w:sz="4" w:space="1" w:color="auto"/>
        <w:left w:val="single" w:sz="4" w:space="4" w:color="auto"/>
        <w:bottom w:val="single" w:sz="4" w:space="1" w:color="auto"/>
        <w:right w:val="single" w:sz="4" w:space="4" w:color="auto"/>
      </w:pBdr>
      <w:jc w:val="center"/>
      <w:rPr>
        <w:sz w:val="16"/>
        <w:szCs w:val="16"/>
        <w:lang w:val="ru-RU"/>
      </w:rPr>
    </w:pPr>
    <w:r w:rsidRPr="006B2298">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004E7F9C" w:rsidRPr="006B2298">
      <w:rPr>
        <w:sz w:val="16"/>
        <w:szCs w:val="16"/>
        <w:lang w:val="ru-RU"/>
      </w:rPr>
      <w:t>.</w:t>
    </w:r>
  </w:p>
  <w:p w14:paraId="000C5A1C" w14:textId="77777777" w:rsidR="004E7F9C" w:rsidRPr="00FD7904" w:rsidRDefault="004E7F9C"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2F1E2" w14:textId="77777777" w:rsidR="00EE15BB" w:rsidRDefault="00EE15BB" w:rsidP="004A504B">
      <w:r>
        <w:separator/>
      </w:r>
    </w:p>
  </w:footnote>
  <w:footnote w:type="continuationSeparator" w:id="0">
    <w:p w14:paraId="3AEEFB56" w14:textId="77777777" w:rsidR="00EE15BB" w:rsidRDefault="00EE15BB" w:rsidP="004A504B">
      <w:r>
        <w:continuationSeparator/>
      </w:r>
    </w:p>
  </w:footnote>
  <w:footnote w:id="1">
    <w:p w14:paraId="654CA2B7" w14:textId="77777777" w:rsidR="0079781A" w:rsidRPr="001E1147" w:rsidRDefault="0079781A" w:rsidP="0079781A">
      <w:pPr>
        <w:pStyle w:val="FootnoteText"/>
        <w:rPr>
          <w:lang w:val="en-US"/>
        </w:rPr>
      </w:pPr>
      <w:r w:rsidRPr="00292965">
        <w:rPr>
          <w:rStyle w:val="FootnoteReference"/>
        </w:rPr>
        <w:footnoteRef/>
      </w:r>
      <w:r w:rsidRPr="00292965">
        <w:t xml:space="preserve"> </w:t>
      </w:r>
      <w:r w:rsidRPr="00292965">
        <w:rPr>
          <w:lang w:val="en-US"/>
        </w:rPr>
        <w:t>UNEP/OzL.Pro/ExCom/9</w:t>
      </w:r>
      <w:r w:rsidR="008E4905" w:rsidRPr="00292965">
        <w:rPr>
          <w:lang w:val="en-US"/>
        </w:rPr>
        <w:t>7</w:t>
      </w:r>
      <w:r w:rsidRPr="00292965">
        <w:rPr>
          <w:lang w:val="en-US"/>
        </w:rPr>
        <w:t>/1</w:t>
      </w:r>
    </w:p>
  </w:footnote>
  <w:footnote w:id="2">
    <w:p w14:paraId="60D59B01" w14:textId="42AAF02C" w:rsidR="00B046ED" w:rsidRPr="004D6800" w:rsidRDefault="00B046ED" w:rsidP="00B046ED">
      <w:pPr>
        <w:pStyle w:val="FootnoteText"/>
        <w:rPr>
          <w:lang w:val="ru-RU"/>
        </w:rPr>
      </w:pPr>
      <w:r w:rsidRPr="00625BF6">
        <w:rPr>
          <w:rStyle w:val="FootnoteReference"/>
        </w:rPr>
        <w:footnoteRef/>
      </w:r>
      <w:r w:rsidRPr="004D6800">
        <w:rPr>
          <w:lang w:val="ru-RU"/>
        </w:rPr>
        <w:t xml:space="preserve"> </w:t>
      </w:r>
      <w:r w:rsidR="004D6800" w:rsidRPr="004D6800">
        <w:rPr>
          <w:lang w:val="ru-RU"/>
        </w:rPr>
        <w:t>Согласно решению 89/6 двусторонние учреждения и учреждения-исполнители при представлении существующих и будущих этапов ПОДПО для стран с НОП могут включать финансирование, относящееся к необходимости внедрения альтернатив ГХФУ с низким или нулевым потенциалом глобального потепления и к поддержанию энергоэффективности в секторе обслуживания холодильного оборудования</w:t>
      </w:r>
      <w:r w:rsidRPr="004D6800">
        <w:rPr>
          <w:lang w:val="ru-RU"/>
        </w:rPr>
        <w:t>.</w:t>
      </w:r>
    </w:p>
  </w:footnote>
  <w:footnote w:id="3">
    <w:p w14:paraId="2F82A493" w14:textId="30291380" w:rsidR="00B90044" w:rsidRPr="00C24305" w:rsidRDefault="00B90044" w:rsidP="00B90044">
      <w:pPr>
        <w:pStyle w:val="FootnoteText"/>
        <w:rPr>
          <w:lang w:val="ru-RU"/>
        </w:rPr>
      </w:pPr>
      <w:r w:rsidRPr="00625BF6">
        <w:rPr>
          <w:rStyle w:val="FootnoteReference"/>
        </w:rPr>
        <w:footnoteRef/>
      </w:r>
      <w:r w:rsidRPr="00C24305">
        <w:rPr>
          <w:lang w:val="ru-RU"/>
        </w:rPr>
        <w:t xml:space="preserve"> </w:t>
      </w:r>
      <w:bookmarkStart w:id="3" w:name="_Hlk213524651"/>
      <w:r w:rsidR="00C24305" w:rsidRPr="00C24305">
        <w:rPr>
          <w:lang w:val="ru-RU"/>
        </w:rPr>
        <w:t>Исполнительный комитет создал механизм финансирования и установил критерии для пилотных проектов по поддержанию и/или повышению уровня энергоэффективности технологий и оборудования, заменяющих ГФУ, в контексте сокращения использования ГФУ. Срок действия механизма для представления предложений по проектам в соответствии с решением 91/65 только для деятельности по обслуживанию был продлен до 100-го совещания включительно (решение 95/87(</w:t>
      </w:r>
      <w:r w:rsidR="00C24305" w:rsidRPr="00C24305">
        <w:t>d</w:t>
      </w:r>
      <w:r w:rsidR="00C24305" w:rsidRPr="00C24305">
        <w:rPr>
          <w:lang w:val="ru-RU"/>
        </w:rPr>
        <w:t>)</w:t>
      </w:r>
      <w:r w:rsidRPr="00C24305">
        <w:rPr>
          <w:lang w:val="ru-RU"/>
        </w:rPr>
        <w:t>).</w:t>
      </w:r>
      <w:bookmarkEnd w:id="3"/>
    </w:p>
  </w:footnote>
  <w:footnote w:id="4">
    <w:p w14:paraId="7DA85D36" w14:textId="417F73F2" w:rsidR="00B046ED" w:rsidRPr="001F79A4" w:rsidRDefault="00B046ED" w:rsidP="00B046ED">
      <w:pPr>
        <w:pStyle w:val="FootnoteText"/>
        <w:rPr>
          <w:lang w:val="ru-RU"/>
        </w:rPr>
      </w:pPr>
      <w:r w:rsidRPr="00625BF6">
        <w:rPr>
          <w:rStyle w:val="FootnoteReference"/>
        </w:rPr>
        <w:footnoteRef/>
      </w:r>
      <w:r w:rsidR="001F79A4" w:rsidRPr="001F79A4">
        <w:rPr>
          <w:lang w:val="ru-RU"/>
        </w:rPr>
        <w:t xml:space="preserve"> </w:t>
      </w:r>
      <w:r w:rsidR="001F79A4" w:rsidRPr="00492B71">
        <w:rPr>
          <w:lang w:val="ru-RU"/>
        </w:rPr>
        <w:t>Исполнительный комитет создал механизм финансирования проектов, разработанных и реализуемых в</w:t>
      </w:r>
      <w:r w:rsidR="001F79A4">
        <w:rPr>
          <w:lang w:val="ru-RU"/>
        </w:rPr>
        <w:t> </w:t>
      </w:r>
      <w:r w:rsidR="001F79A4" w:rsidRPr="00492B71">
        <w:rPr>
          <w:lang w:val="ru-RU"/>
        </w:rPr>
        <w:t>рамках оперативной структуры, для содействия поддержанию и/или повышению уровня энергоэффективности при одновременном поэтапном сокращении использования ГФУ</w:t>
      </w:r>
      <w:r w:rsidR="00C9305E">
        <w:rPr>
          <w:lang w:val="ru-RU"/>
        </w:rPr>
        <w:t>.</w:t>
      </w:r>
    </w:p>
  </w:footnote>
  <w:footnote w:id="5">
    <w:p w14:paraId="6AAF7A54" w14:textId="2CD3311D" w:rsidR="00B046ED" w:rsidRPr="009A6054" w:rsidRDefault="00B046ED" w:rsidP="00B046ED">
      <w:pPr>
        <w:pStyle w:val="FootnoteText"/>
        <w:rPr>
          <w:lang w:val="ru-RU"/>
        </w:rPr>
      </w:pPr>
      <w:r w:rsidRPr="00625BF6">
        <w:rPr>
          <w:rStyle w:val="FootnoteReference"/>
        </w:rPr>
        <w:footnoteRef/>
      </w:r>
      <w:r w:rsidRPr="009A6054">
        <w:rPr>
          <w:lang w:val="ru-RU"/>
        </w:rPr>
        <w:t xml:space="preserve"> </w:t>
      </w:r>
      <w:bookmarkStart w:id="5" w:name="_Hlk213524920"/>
      <w:r w:rsidR="009A6054" w:rsidRPr="00492B71">
        <w:rPr>
          <w:lang w:val="ru-RU"/>
        </w:rPr>
        <w:t xml:space="preserve">Расходы по основным подразделениям </w:t>
      </w:r>
      <w:r w:rsidR="009A6054">
        <w:rPr>
          <w:lang w:val="ru-RU"/>
        </w:rPr>
        <w:t>ЮНИДО на</w:t>
      </w:r>
      <w:r w:rsidR="009A6054" w:rsidRPr="00492B71">
        <w:rPr>
          <w:lang w:val="ru-RU"/>
        </w:rPr>
        <w:t xml:space="preserve"> 2026 </w:t>
      </w:r>
      <w:r w:rsidR="009A6054">
        <w:rPr>
          <w:lang w:val="ru-RU"/>
        </w:rPr>
        <w:t xml:space="preserve">год будут рассмотрены на </w:t>
      </w:r>
      <w:r w:rsidR="009A6054" w:rsidRPr="00492B71">
        <w:rPr>
          <w:lang w:val="ru-RU"/>
        </w:rPr>
        <w:t>97-м сове</w:t>
      </w:r>
      <w:r w:rsidR="009A6054">
        <w:rPr>
          <w:lang w:val="ru-RU"/>
        </w:rPr>
        <w:t>щ</w:t>
      </w:r>
      <w:r w:rsidR="009A6054" w:rsidRPr="00492B71">
        <w:rPr>
          <w:lang w:val="ru-RU"/>
        </w:rPr>
        <w:t>ании</w:t>
      </w:r>
      <w:bookmarkEnd w:id="5"/>
      <w:r w:rsidR="009A6054" w:rsidRPr="009A6054">
        <w:rPr>
          <w:lang w:val="ru-RU"/>
        </w:rPr>
        <w:t xml:space="preserve"> </w:t>
      </w:r>
      <w:r w:rsidRPr="009A6054">
        <w:rPr>
          <w:lang w:val="ru-RU"/>
        </w:rPr>
        <w:t>(</w:t>
      </w:r>
      <w:r w:rsidRPr="00625BF6">
        <w:t>UNEP</w:t>
      </w:r>
      <w:r w:rsidRPr="009A6054">
        <w:rPr>
          <w:lang w:val="ru-RU"/>
        </w:rPr>
        <w:t>/</w:t>
      </w:r>
      <w:r w:rsidRPr="00625BF6">
        <w:t>OzL</w:t>
      </w:r>
      <w:r w:rsidRPr="009A6054">
        <w:rPr>
          <w:lang w:val="ru-RU"/>
        </w:rPr>
        <w:t>.</w:t>
      </w:r>
      <w:r w:rsidRPr="00625BF6">
        <w:t>Pro</w:t>
      </w:r>
      <w:r w:rsidRPr="009A6054">
        <w:rPr>
          <w:lang w:val="ru-RU"/>
        </w:rPr>
        <w:t>/</w:t>
      </w:r>
      <w:r w:rsidRPr="00625BF6">
        <w:t>ExCom</w:t>
      </w:r>
      <w:r w:rsidRPr="009A6054">
        <w:rPr>
          <w:lang w:val="ru-RU"/>
        </w:rPr>
        <w:t>/9</w:t>
      </w:r>
      <w:r w:rsidR="00035397" w:rsidRPr="009A6054">
        <w:rPr>
          <w:lang w:val="ru-RU"/>
        </w:rPr>
        <w:t>7</w:t>
      </w:r>
      <w:r w:rsidRPr="009A6054">
        <w:rPr>
          <w:lang w:val="ru-RU"/>
        </w:rPr>
        <w:t>/</w:t>
      </w:r>
      <w:r w:rsidR="00625BF6" w:rsidRPr="009A6054">
        <w:rPr>
          <w:lang w:val="ru-RU"/>
        </w:rPr>
        <w:t>84</w:t>
      </w:r>
      <w:r w:rsidRPr="009A6054">
        <w:rPr>
          <w:lang w:val="ru-RU"/>
        </w:rPr>
        <w:t>).</w:t>
      </w:r>
    </w:p>
  </w:footnote>
  <w:footnote w:id="6">
    <w:p w14:paraId="14DEA00C" w14:textId="3CE5EEA7" w:rsidR="00B046ED" w:rsidRPr="009A6054" w:rsidRDefault="00B046ED" w:rsidP="00B046ED">
      <w:pPr>
        <w:pStyle w:val="FootnoteText"/>
        <w:rPr>
          <w:lang w:val="ru-RU"/>
        </w:rPr>
      </w:pPr>
      <w:r w:rsidRPr="00731C59">
        <w:rPr>
          <w:rStyle w:val="FootnoteReference"/>
        </w:rPr>
        <w:footnoteRef/>
      </w:r>
      <w:r w:rsidRPr="00731C59">
        <w:t xml:space="preserve"> UNEP/OzL.Pro/ExCom/9</w:t>
      </w:r>
      <w:r w:rsidR="00035397">
        <w:t>7</w:t>
      </w:r>
      <w:r w:rsidRPr="00731C59">
        <w:t>/</w:t>
      </w:r>
      <w:r w:rsidR="009E7586">
        <w:t>20</w:t>
      </w:r>
      <w:r w:rsidR="009A6054">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E139" w14:textId="43A49DE1" w:rsidR="00DC6A10" w:rsidRPr="0033525D" w:rsidRDefault="00292965">
    <w:fldSimple w:instr=" DOCPROPERTY &quot;Document number&quot;  \* MERGEFORMAT ">
      <w:r>
        <w:t>UNEP/OzL.Pro/ExCom/97/24</w:t>
      </w:r>
    </w:fldSimple>
  </w:p>
  <w:p w14:paraId="3B712751" w14:textId="77777777" w:rsidR="00DC6A10" w:rsidRPr="0033525D" w:rsidRDefault="00DC6A10"/>
  <w:p w14:paraId="7EFE1F9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0631A" w14:textId="1328FA1B" w:rsidR="00DC6A10" w:rsidRPr="0033525D" w:rsidRDefault="00292965">
    <w:pPr>
      <w:jc w:val="right"/>
    </w:pPr>
    <w:fldSimple w:instr=" DOCPROPERTY &quot;Document number&quot;  \* MERGEFORMAT ">
      <w:r>
        <w:t>UNEP/OzL.Pro/ExCom/97/24</w:t>
      </w:r>
    </w:fldSimple>
  </w:p>
  <w:p w14:paraId="42168D39" w14:textId="77777777" w:rsidR="00DC6A10" w:rsidRPr="0033525D" w:rsidRDefault="00DC6A10"/>
  <w:p w14:paraId="7634A70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F5A108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145320590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046ED"/>
    <w:rsid w:val="00000FED"/>
    <w:rsid w:val="00002B45"/>
    <w:rsid w:val="0000422D"/>
    <w:rsid w:val="0000434E"/>
    <w:rsid w:val="00014D3F"/>
    <w:rsid w:val="000211A9"/>
    <w:rsid w:val="00021238"/>
    <w:rsid w:val="00022071"/>
    <w:rsid w:val="00022B68"/>
    <w:rsid w:val="00026119"/>
    <w:rsid w:val="00031260"/>
    <w:rsid w:val="00035397"/>
    <w:rsid w:val="0003681A"/>
    <w:rsid w:val="000372B7"/>
    <w:rsid w:val="00050F6E"/>
    <w:rsid w:val="00061EC2"/>
    <w:rsid w:val="00064B69"/>
    <w:rsid w:val="00066CE8"/>
    <w:rsid w:val="00076D32"/>
    <w:rsid w:val="00076E6B"/>
    <w:rsid w:val="00080ED0"/>
    <w:rsid w:val="000811B1"/>
    <w:rsid w:val="00085B8F"/>
    <w:rsid w:val="00090073"/>
    <w:rsid w:val="00090481"/>
    <w:rsid w:val="00092038"/>
    <w:rsid w:val="000A09EB"/>
    <w:rsid w:val="000A3826"/>
    <w:rsid w:val="000A6C26"/>
    <w:rsid w:val="000A70F0"/>
    <w:rsid w:val="000B36C8"/>
    <w:rsid w:val="000B6BDB"/>
    <w:rsid w:val="000C3DE8"/>
    <w:rsid w:val="000C4694"/>
    <w:rsid w:val="000C6E3E"/>
    <w:rsid w:val="000D3F2D"/>
    <w:rsid w:val="000D52A4"/>
    <w:rsid w:val="000E07BC"/>
    <w:rsid w:val="000E2E21"/>
    <w:rsid w:val="000E3D38"/>
    <w:rsid w:val="000F1CD4"/>
    <w:rsid w:val="000F4103"/>
    <w:rsid w:val="000F70A7"/>
    <w:rsid w:val="00101611"/>
    <w:rsid w:val="00107A3F"/>
    <w:rsid w:val="00113CCA"/>
    <w:rsid w:val="00121A6B"/>
    <w:rsid w:val="00122F25"/>
    <w:rsid w:val="0012327F"/>
    <w:rsid w:val="001257CF"/>
    <w:rsid w:val="001353E8"/>
    <w:rsid w:val="00135980"/>
    <w:rsid w:val="0013786F"/>
    <w:rsid w:val="00164719"/>
    <w:rsid w:val="00166FC4"/>
    <w:rsid w:val="001677AC"/>
    <w:rsid w:val="00176B46"/>
    <w:rsid w:val="001804EA"/>
    <w:rsid w:val="00190A61"/>
    <w:rsid w:val="00193BB1"/>
    <w:rsid w:val="00197179"/>
    <w:rsid w:val="001A0D10"/>
    <w:rsid w:val="001A1BFE"/>
    <w:rsid w:val="001A2215"/>
    <w:rsid w:val="001A3342"/>
    <w:rsid w:val="001A3E3D"/>
    <w:rsid w:val="001A3F6E"/>
    <w:rsid w:val="001A6679"/>
    <w:rsid w:val="001A7049"/>
    <w:rsid w:val="001B1E40"/>
    <w:rsid w:val="001C764E"/>
    <w:rsid w:val="001D0211"/>
    <w:rsid w:val="001E1052"/>
    <w:rsid w:val="001E1B0C"/>
    <w:rsid w:val="001E21B1"/>
    <w:rsid w:val="001E2F93"/>
    <w:rsid w:val="001E4554"/>
    <w:rsid w:val="001E61E5"/>
    <w:rsid w:val="001F2159"/>
    <w:rsid w:val="001F3E16"/>
    <w:rsid w:val="001F53FD"/>
    <w:rsid w:val="001F79A4"/>
    <w:rsid w:val="002023AD"/>
    <w:rsid w:val="002024B6"/>
    <w:rsid w:val="00206ADB"/>
    <w:rsid w:val="00210B8B"/>
    <w:rsid w:val="00214863"/>
    <w:rsid w:val="002156B4"/>
    <w:rsid w:val="00215BFA"/>
    <w:rsid w:val="002175AF"/>
    <w:rsid w:val="00224E69"/>
    <w:rsid w:val="00224FCD"/>
    <w:rsid w:val="0023255A"/>
    <w:rsid w:val="002351A8"/>
    <w:rsid w:val="00253222"/>
    <w:rsid w:val="00261C13"/>
    <w:rsid w:val="00262847"/>
    <w:rsid w:val="00281BB2"/>
    <w:rsid w:val="00282825"/>
    <w:rsid w:val="00292965"/>
    <w:rsid w:val="002941A4"/>
    <w:rsid w:val="002A03C3"/>
    <w:rsid w:val="002A6620"/>
    <w:rsid w:val="002B254E"/>
    <w:rsid w:val="002B4CE8"/>
    <w:rsid w:val="002B72E9"/>
    <w:rsid w:val="002B7822"/>
    <w:rsid w:val="002C32FC"/>
    <w:rsid w:val="002C7998"/>
    <w:rsid w:val="002D2D99"/>
    <w:rsid w:val="002E01C7"/>
    <w:rsid w:val="002F1E53"/>
    <w:rsid w:val="002F2CAA"/>
    <w:rsid w:val="002F5605"/>
    <w:rsid w:val="002F791C"/>
    <w:rsid w:val="0030052C"/>
    <w:rsid w:val="00311E25"/>
    <w:rsid w:val="00312931"/>
    <w:rsid w:val="00321D15"/>
    <w:rsid w:val="00325189"/>
    <w:rsid w:val="003306E1"/>
    <w:rsid w:val="003320E4"/>
    <w:rsid w:val="0033525D"/>
    <w:rsid w:val="003414F3"/>
    <w:rsid w:val="003509C4"/>
    <w:rsid w:val="0035613E"/>
    <w:rsid w:val="00361BE0"/>
    <w:rsid w:val="00363EE9"/>
    <w:rsid w:val="0037061B"/>
    <w:rsid w:val="00371252"/>
    <w:rsid w:val="00372068"/>
    <w:rsid w:val="00376128"/>
    <w:rsid w:val="0037742E"/>
    <w:rsid w:val="00377D56"/>
    <w:rsid w:val="0038245A"/>
    <w:rsid w:val="003840E6"/>
    <w:rsid w:val="00385CFC"/>
    <w:rsid w:val="003909CF"/>
    <w:rsid w:val="0039337A"/>
    <w:rsid w:val="0039764E"/>
    <w:rsid w:val="003A13C1"/>
    <w:rsid w:val="003A21A7"/>
    <w:rsid w:val="003A3189"/>
    <w:rsid w:val="003A3CA7"/>
    <w:rsid w:val="003B33BD"/>
    <w:rsid w:val="003B569D"/>
    <w:rsid w:val="003C2AFA"/>
    <w:rsid w:val="003C3C0E"/>
    <w:rsid w:val="003D42A6"/>
    <w:rsid w:val="003D4F21"/>
    <w:rsid w:val="003D4FAC"/>
    <w:rsid w:val="003E1885"/>
    <w:rsid w:val="003E7906"/>
    <w:rsid w:val="003F000F"/>
    <w:rsid w:val="003F3C50"/>
    <w:rsid w:val="00406202"/>
    <w:rsid w:val="00406A6A"/>
    <w:rsid w:val="00406B22"/>
    <w:rsid w:val="00407147"/>
    <w:rsid w:val="004078FA"/>
    <w:rsid w:val="004156FF"/>
    <w:rsid w:val="00416C82"/>
    <w:rsid w:val="004216BF"/>
    <w:rsid w:val="00426780"/>
    <w:rsid w:val="00430932"/>
    <w:rsid w:val="00431577"/>
    <w:rsid w:val="00431E08"/>
    <w:rsid w:val="004328A7"/>
    <w:rsid w:val="00434C74"/>
    <w:rsid w:val="00446D48"/>
    <w:rsid w:val="00455266"/>
    <w:rsid w:val="00456EB4"/>
    <w:rsid w:val="00457827"/>
    <w:rsid w:val="004660A5"/>
    <w:rsid w:val="004718F3"/>
    <w:rsid w:val="00475040"/>
    <w:rsid w:val="00490C06"/>
    <w:rsid w:val="00493D40"/>
    <w:rsid w:val="00493EE3"/>
    <w:rsid w:val="004967B6"/>
    <w:rsid w:val="004971B7"/>
    <w:rsid w:val="004A4C82"/>
    <w:rsid w:val="004A504B"/>
    <w:rsid w:val="004A6911"/>
    <w:rsid w:val="004B3652"/>
    <w:rsid w:val="004B54E0"/>
    <w:rsid w:val="004B7384"/>
    <w:rsid w:val="004C0F6A"/>
    <w:rsid w:val="004C4269"/>
    <w:rsid w:val="004D6236"/>
    <w:rsid w:val="004D6800"/>
    <w:rsid w:val="004D7F90"/>
    <w:rsid w:val="004E4DBB"/>
    <w:rsid w:val="004E4E41"/>
    <w:rsid w:val="004E73DB"/>
    <w:rsid w:val="004E7F9C"/>
    <w:rsid w:val="004F3493"/>
    <w:rsid w:val="004F40E9"/>
    <w:rsid w:val="004F41E4"/>
    <w:rsid w:val="004F5143"/>
    <w:rsid w:val="004F56DF"/>
    <w:rsid w:val="00512B09"/>
    <w:rsid w:val="00521073"/>
    <w:rsid w:val="005220ED"/>
    <w:rsid w:val="00533796"/>
    <w:rsid w:val="00534284"/>
    <w:rsid w:val="00537343"/>
    <w:rsid w:val="005516F3"/>
    <w:rsid w:val="00554669"/>
    <w:rsid w:val="00555D75"/>
    <w:rsid w:val="00560DF0"/>
    <w:rsid w:val="0056759C"/>
    <w:rsid w:val="005843B7"/>
    <w:rsid w:val="00592443"/>
    <w:rsid w:val="0059513E"/>
    <w:rsid w:val="005A6AA4"/>
    <w:rsid w:val="005A6D9F"/>
    <w:rsid w:val="005B48FF"/>
    <w:rsid w:val="005C1E32"/>
    <w:rsid w:val="005C670D"/>
    <w:rsid w:val="005D363F"/>
    <w:rsid w:val="005E19F3"/>
    <w:rsid w:val="005E2328"/>
    <w:rsid w:val="005F3C35"/>
    <w:rsid w:val="005F5C98"/>
    <w:rsid w:val="006004E5"/>
    <w:rsid w:val="00604C15"/>
    <w:rsid w:val="00606E47"/>
    <w:rsid w:val="006158D5"/>
    <w:rsid w:val="00620C00"/>
    <w:rsid w:val="00625BF6"/>
    <w:rsid w:val="00625D83"/>
    <w:rsid w:val="00644E5D"/>
    <w:rsid w:val="0065122C"/>
    <w:rsid w:val="00651984"/>
    <w:rsid w:val="006609A7"/>
    <w:rsid w:val="006623E7"/>
    <w:rsid w:val="00662B80"/>
    <w:rsid w:val="00665643"/>
    <w:rsid w:val="0066768F"/>
    <w:rsid w:val="00670F6C"/>
    <w:rsid w:val="006730F4"/>
    <w:rsid w:val="00676E58"/>
    <w:rsid w:val="00677A2B"/>
    <w:rsid w:val="006822CB"/>
    <w:rsid w:val="006852C7"/>
    <w:rsid w:val="006852CE"/>
    <w:rsid w:val="00687658"/>
    <w:rsid w:val="00692D14"/>
    <w:rsid w:val="00694192"/>
    <w:rsid w:val="006A7A3B"/>
    <w:rsid w:val="006B2298"/>
    <w:rsid w:val="006B249C"/>
    <w:rsid w:val="006B65C7"/>
    <w:rsid w:val="006C0F44"/>
    <w:rsid w:val="006C1727"/>
    <w:rsid w:val="006C18E9"/>
    <w:rsid w:val="006C32FD"/>
    <w:rsid w:val="006C39CE"/>
    <w:rsid w:val="006D0FCC"/>
    <w:rsid w:val="006D21F5"/>
    <w:rsid w:val="006D3089"/>
    <w:rsid w:val="006D70FD"/>
    <w:rsid w:val="006D77F2"/>
    <w:rsid w:val="006E0EFC"/>
    <w:rsid w:val="006E126D"/>
    <w:rsid w:val="006E1FC3"/>
    <w:rsid w:val="006E5ADF"/>
    <w:rsid w:val="006F34E7"/>
    <w:rsid w:val="00704CE9"/>
    <w:rsid w:val="0070616B"/>
    <w:rsid w:val="00706295"/>
    <w:rsid w:val="00706FDA"/>
    <w:rsid w:val="00711F9A"/>
    <w:rsid w:val="00713810"/>
    <w:rsid w:val="00714F31"/>
    <w:rsid w:val="007233F8"/>
    <w:rsid w:val="007303A5"/>
    <w:rsid w:val="00730B3E"/>
    <w:rsid w:val="00730C3E"/>
    <w:rsid w:val="0073420B"/>
    <w:rsid w:val="0073491E"/>
    <w:rsid w:val="00736367"/>
    <w:rsid w:val="00737D4F"/>
    <w:rsid w:val="0074760E"/>
    <w:rsid w:val="007514BB"/>
    <w:rsid w:val="007548C4"/>
    <w:rsid w:val="00754ABA"/>
    <w:rsid w:val="00755B98"/>
    <w:rsid w:val="007624A2"/>
    <w:rsid w:val="00782B0D"/>
    <w:rsid w:val="0079781A"/>
    <w:rsid w:val="007A1546"/>
    <w:rsid w:val="007A228C"/>
    <w:rsid w:val="007A368E"/>
    <w:rsid w:val="007A5868"/>
    <w:rsid w:val="007B04CE"/>
    <w:rsid w:val="007B2497"/>
    <w:rsid w:val="007B6871"/>
    <w:rsid w:val="007B7A2F"/>
    <w:rsid w:val="007C2B69"/>
    <w:rsid w:val="007C32EE"/>
    <w:rsid w:val="007C3D33"/>
    <w:rsid w:val="007D13AE"/>
    <w:rsid w:val="007D294A"/>
    <w:rsid w:val="007D3504"/>
    <w:rsid w:val="007D47D2"/>
    <w:rsid w:val="007D6EC0"/>
    <w:rsid w:val="007D71B9"/>
    <w:rsid w:val="007D7E1D"/>
    <w:rsid w:val="007E05CF"/>
    <w:rsid w:val="007E503C"/>
    <w:rsid w:val="00800E7F"/>
    <w:rsid w:val="0080345C"/>
    <w:rsid w:val="008115C2"/>
    <w:rsid w:val="008117FB"/>
    <w:rsid w:val="00814B7E"/>
    <w:rsid w:val="0082522F"/>
    <w:rsid w:val="00831979"/>
    <w:rsid w:val="00832A8D"/>
    <w:rsid w:val="00837923"/>
    <w:rsid w:val="00851352"/>
    <w:rsid w:val="00857077"/>
    <w:rsid w:val="008613DA"/>
    <w:rsid w:val="00863230"/>
    <w:rsid w:val="00865BD0"/>
    <w:rsid w:val="008717D8"/>
    <w:rsid w:val="0087215C"/>
    <w:rsid w:val="00872917"/>
    <w:rsid w:val="00875D25"/>
    <w:rsid w:val="00880E35"/>
    <w:rsid w:val="00882BCD"/>
    <w:rsid w:val="008875FE"/>
    <w:rsid w:val="00887F8E"/>
    <w:rsid w:val="00896234"/>
    <w:rsid w:val="00897E43"/>
    <w:rsid w:val="008A347E"/>
    <w:rsid w:val="008B3BD9"/>
    <w:rsid w:val="008C222B"/>
    <w:rsid w:val="008C5738"/>
    <w:rsid w:val="008C7EAD"/>
    <w:rsid w:val="008D0CFE"/>
    <w:rsid w:val="008D5BB0"/>
    <w:rsid w:val="008D6152"/>
    <w:rsid w:val="008E4905"/>
    <w:rsid w:val="008E7BA9"/>
    <w:rsid w:val="008F071F"/>
    <w:rsid w:val="008F0F81"/>
    <w:rsid w:val="008F27BF"/>
    <w:rsid w:val="008F2E64"/>
    <w:rsid w:val="008F46C7"/>
    <w:rsid w:val="00901616"/>
    <w:rsid w:val="009024F9"/>
    <w:rsid w:val="009062DC"/>
    <w:rsid w:val="009142EC"/>
    <w:rsid w:val="009145E4"/>
    <w:rsid w:val="009154C3"/>
    <w:rsid w:val="00923540"/>
    <w:rsid w:val="00926767"/>
    <w:rsid w:val="00931C4F"/>
    <w:rsid w:val="009361D5"/>
    <w:rsid w:val="009428A4"/>
    <w:rsid w:val="0095541F"/>
    <w:rsid w:val="0096061D"/>
    <w:rsid w:val="00963F5A"/>
    <w:rsid w:val="009659F4"/>
    <w:rsid w:val="00970D60"/>
    <w:rsid w:val="00973E98"/>
    <w:rsid w:val="00975465"/>
    <w:rsid w:val="00986C61"/>
    <w:rsid w:val="009874D0"/>
    <w:rsid w:val="0099390E"/>
    <w:rsid w:val="00995E9F"/>
    <w:rsid w:val="009960E5"/>
    <w:rsid w:val="00997795"/>
    <w:rsid w:val="009A6054"/>
    <w:rsid w:val="009A6084"/>
    <w:rsid w:val="009A7ADC"/>
    <w:rsid w:val="009B0D30"/>
    <w:rsid w:val="009B1713"/>
    <w:rsid w:val="009B4780"/>
    <w:rsid w:val="009C08B4"/>
    <w:rsid w:val="009C19B7"/>
    <w:rsid w:val="009C1E44"/>
    <w:rsid w:val="009C5ABB"/>
    <w:rsid w:val="009D7697"/>
    <w:rsid w:val="009D7C51"/>
    <w:rsid w:val="009E196C"/>
    <w:rsid w:val="009E2EB0"/>
    <w:rsid w:val="009E6A0A"/>
    <w:rsid w:val="009E7586"/>
    <w:rsid w:val="009E7EE8"/>
    <w:rsid w:val="009F2F71"/>
    <w:rsid w:val="009F36BF"/>
    <w:rsid w:val="009F5BD2"/>
    <w:rsid w:val="009F634B"/>
    <w:rsid w:val="00A111B6"/>
    <w:rsid w:val="00A149D5"/>
    <w:rsid w:val="00A234E5"/>
    <w:rsid w:val="00A269F2"/>
    <w:rsid w:val="00A26D27"/>
    <w:rsid w:val="00A36226"/>
    <w:rsid w:val="00A376EE"/>
    <w:rsid w:val="00A42A99"/>
    <w:rsid w:val="00A5151A"/>
    <w:rsid w:val="00A57E0A"/>
    <w:rsid w:val="00A62912"/>
    <w:rsid w:val="00A77919"/>
    <w:rsid w:val="00A77B7D"/>
    <w:rsid w:val="00A80504"/>
    <w:rsid w:val="00A823F6"/>
    <w:rsid w:val="00A8719E"/>
    <w:rsid w:val="00AA0A89"/>
    <w:rsid w:val="00AA5368"/>
    <w:rsid w:val="00AA6429"/>
    <w:rsid w:val="00AB3CC8"/>
    <w:rsid w:val="00AC01AA"/>
    <w:rsid w:val="00AC3EE9"/>
    <w:rsid w:val="00AC4F72"/>
    <w:rsid w:val="00AC5041"/>
    <w:rsid w:val="00AC7B19"/>
    <w:rsid w:val="00AD4BD9"/>
    <w:rsid w:val="00AE482E"/>
    <w:rsid w:val="00AE5C4D"/>
    <w:rsid w:val="00AF0803"/>
    <w:rsid w:val="00AF1B39"/>
    <w:rsid w:val="00AF741A"/>
    <w:rsid w:val="00B01ADB"/>
    <w:rsid w:val="00B01DC2"/>
    <w:rsid w:val="00B04161"/>
    <w:rsid w:val="00B046ED"/>
    <w:rsid w:val="00B056F9"/>
    <w:rsid w:val="00B11E3D"/>
    <w:rsid w:val="00B14D2C"/>
    <w:rsid w:val="00B16C73"/>
    <w:rsid w:val="00B17A91"/>
    <w:rsid w:val="00B17E82"/>
    <w:rsid w:val="00B3346B"/>
    <w:rsid w:val="00B34C2B"/>
    <w:rsid w:val="00B35EA6"/>
    <w:rsid w:val="00B35FCB"/>
    <w:rsid w:val="00B407A0"/>
    <w:rsid w:val="00B4575A"/>
    <w:rsid w:val="00B46AF1"/>
    <w:rsid w:val="00B51D38"/>
    <w:rsid w:val="00B575BA"/>
    <w:rsid w:val="00B71608"/>
    <w:rsid w:val="00B76429"/>
    <w:rsid w:val="00B86471"/>
    <w:rsid w:val="00B87B4D"/>
    <w:rsid w:val="00B90044"/>
    <w:rsid w:val="00B956D4"/>
    <w:rsid w:val="00B971C9"/>
    <w:rsid w:val="00B97446"/>
    <w:rsid w:val="00BA0041"/>
    <w:rsid w:val="00BA7432"/>
    <w:rsid w:val="00BB2764"/>
    <w:rsid w:val="00BB405D"/>
    <w:rsid w:val="00BC1AA0"/>
    <w:rsid w:val="00BC2495"/>
    <w:rsid w:val="00BC314A"/>
    <w:rsid w:val="00BC7EB9"/>
    <w:rsid w:val="00BD2643"/>
    <w:rsid w:val="00BD56B1"/>
    <w:rsid w:val="00BD6558"/>
    <w:rsid w:val="00BD661C"/>
    <w:rsid w:val="00BE67AA"/>
    <w:rsid w:val="00BF2AD7"/>
    <w:rsid w:val="00BF2F76"/>
    <w:rsid w:val="00BF3022"/>
    <w:rsid w:val="00BF3214"/>
    <w:rsid w:val="00BF3621"/>
    <w:rsid w:val="00BF5573"/>
    <w:rsid w:val="00C13B8B"/>
    <w:rsid w:val="00C15867"/>
    <w:rsid w:val="00C22398"/>
    <w:rsid w:val="00C2296D"/>
    <w:rsid w:val="00C23155"/>
    <w:rsid w:val="00C24305"/>
    <w:rsid w:val="00C247A5"/>
    <w:rsid w:val="00C25E0B"/>
    <w:rsid w:val="00C30E97"/>
    <w:rsid w:val="00C35632"/>
    <w:rsid w:val="00C40C41"/>
    <w:rsid w:val="00C45885"/>
    <w:rsid w:val="00C50F22"/>
    <w:rsid w:val="00C57971"/>
    <w:rsid w:val="00C65BD7"/>
    <w:rsid w:val="00C7568E"/>
    <w:rsid w:val="00C75CD7"/>
    <w:rsid w:val="00C76BA4"/>
    <w:rsid w:val="00C83A48"/>
    <w:rsid w:val="00C85865"/>
    <w:rsid w:val="00C85E85"/>
    <w:rsid w:val="00C926C8"/>
    <w:rsid w:val="00C9305E"/>
    <w:rsid w:val="00C95FC5"/>
    <w:rsid w:val="00C9728E"/>
    <w:rsid w:val="00CA2EAE"/>
    <w:rsid w:val="00CA4AC1"/>
    <w:rsid w:val="00CA59FB"/>
    <w:rsid w:val="00CB0316"/>
    <w:rsid w:val="00CB0B11"/>
    <w:rsid w:val="00CB1DBA"/>
    <w:rsid w:val="00CB3D94"/>
    <w:rsid w:val="00CB426A"/>
    <w:rsid w:val="00CB5354"/>
    <w:rsid w:val="00CC3C9E"/>
    <w:rsid w:val="00CC6A14"/>
    <w:rsid w:val="00CC70A3"/>
    <w:rsid w:val="00CD4442"/>
    <w:rsid w:val="00CD53C3"/>
    <w:rsid w:val="00CD574E"/>
    <w:rsid w:val="00CD5D86"/>
    <w:rsid w:val="00CE03D0"/>
    <w:rsid w:val="00CE4C22"/>
    <w:rsid w:val="00CE76E5"/>
    <w:rsid w:val="00CF41EC"/>
    <w:rsid w:val="00CF487C"/>
    <w:rsid w:val="00CF5AC8"/>
    <w:rsid w:val="00CF5D04"/>
    <w:rsid w:val="00D014A1"/>
    <w:rsid w:val="00D04DE4"/>
    <w:rsid w:val="00D063F1"/>
    <w:rsid w:val="00D11735"/>
    <w:rsid w:val="00D14F22"/>
    <w:rsid w:val="00D246C3"/>
    <w:rsid w:val="00D251CA"/>
    <w:rsid w:val="00D26D68"/>
    <w:rsid w:val="00D464BD"/>
    <w:rsid w:val="00D4741C"/>
    <w:rsid w:val="00D47A3D"/>
    <w:rsid w:val="00D57918"/>
    <w:rsid w:val="00D71A69"/>
    <w:rsid w:val="00D73DC6"/>
    <w:rsid w:val="00D74C1A"/>
    <w:rsid w:val="00D754C1"/>
    <w:rsid w:val="00D77393"/>
    <w:rsid w:val="00D77A35"/>
    <w:rsid w:val="00D81B3E"/>
    <w:rsid w:val="00D90C70"/>
    <w:rsid w:val="00D90E49"/>
    <w:rsid w:val="00D96ADE"/>
    <w:rsid w:val="00DA0CE2"/>
    <w:rsid w:val="00DA2387"/>
    <w:rsid w:val="00DC6A10"/>
    <w:rsid w:val="00DD5153"/>
    <w:rsid w:val="00DD68E2"/>
    <w:rsid w:val="00DE657E"/>
    <w:rsid w:val="00DE70F4"/>
    <w:rsid w:val="00DF4704"/>
    <w:rsid w:val="00E024AA"/>
    <w:rsid w:val="00E130BB"/>
    <w:rsid w:val="00E15C77"/>
    <w:rsid w:val="00E1693E"/>
    <w:rsid w:val="00E250F1"/>
    <w:rsid w:val="00E25276"/>
    <w:rsid w:val="00E3550D"/>
    <w:rsid w:val="00E37370"/>
    <w:rsid w:val="00E52838"/>
    <w:rsid w:val="00E5291C"/>
    <w:rsid w:val="00E54954"/>
    <w:rsid w:val="00E614E0"/>
    <w:rsid w:val="00E664E8"/>
    <w:rsid w:val="00E709A4"/>
    <w:rsid w:val="00E73F7F"/>
    <w:rsid w:val="00E753E8"/>
    <w:rsid w:val="00E85409"/>
    <w:rsid w:val="00E9339B"/>
    <w:rsid w:val="00E97008"/>
    <w:rsid w:val="00EA429F"/>
    <w:rsid w:val="00EA4F9E"/>
    <w:rsid w:val="00EA63CA"/>
    <w:rsid w:val="00EA6D3B"/>
    <w:rsid w:val="00EA6D4C"/>
    <w:rsid w:val="00EB00AD"/>
    <w:rsid w:val="00EB044F"/>
    <w:rsid w:val="00EB136C"/>
    <w:rsid w:val="00EB480E"/>
    <w:rsid w:val="00EB5EC6"/>
    <w:rsid w:val="00EB7FC9"/>
    <w:rsid w:val="00ED27E8"/>
    <w:rsid w:val="00ED2843"/>
    <w:rsid w:val="00ED7137"/>
    <w:rsid w:val="00EE15BB"/>
    <w:rsid w:val="00EE2FA2"/>
    <w:rsid w:val="00EF06EA"/>
    <w:rsid w:val="00EF194F"/>
    <w:rsid w:val="00F07604"/>
    <w:rsid w:val="00F10452"/>
    <w:rsid w:val="00F202BC"/>
    <w:rsid w:val="00F21088"/>
    <w:rsid w:val="00F3102C"/>
    <w:rsid w:val="00F326BF"/>
    <w:rsid w:val="00F327E7"/>
    <w:rsid w:val="00F35746"/>
    <w:rsid w:val="00F447C7"/>
    <w:rsid w:val="00F459B4"/>
    <w:rsid w:val="00F4776B"/>
    <w:rsid w:val="00F5211B"/>
    <w:rsid w:val="00F5349B"/>
    <w:rsid w:val="00F554A9"/>
    <w:rsid w:val="00F716FD"/>
    <w:rsid w:val="00F80355"/>
    <w:rsid w:val="00F87C43"/>
    <w:rsid w:val="00F95B5C"/>
    <w:rsid w:val="00FA5722"/>
    <w:rsid w:val="00FB0C81"/>
    <w:rsid w:val="00FC2200"/>
    <w:rsid w:val="00FC2540"/>
    <w:rsid w:val="00FD69A6"/>
    <w:rsid w:val="00FD790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4BE30"/>
  <w15:docId w15:val="{D4F16F1D-DB6A-4BD3-B402-DDAC00355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B046ED"/>
    <w:pPr>
      <w:jc w:val="center"/>
      <w:outlineLvl w:val="0"/>
    </w:pPr>
    <w:rPr>
      <w:b/>
      <w:caps/>
      <w:sz w:val="22"/>
      <w:szCs w:val="22"/>
      <w:lang w:val="en-GB"/>
    </w:rPr>
  </w:style>
  <w:style w:type="paragraph" w:customStyle="1" w:styleId="subhead">
    <w:name w:val="subhead"/>
    <w:basedOn w:val="Normal"/>
    <w:next w:val="Normal"/>
    <w:uiPriority w:val="99"/>
    <w:rsid w:val="00B046ED"/>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B046ED"/>
    <w:rPr>
      <w:sz w:val="22"/>
      <w:szCs w:val="22"/>
      <w:lang w:val="en-CA"/>
    </w:rPr>
  </w:style>
  <w:style w:type="paragraph" w:styleId="ListParagraph">
    <w:name w:val="List Paragraph"/>
    <w:basedOn w:val="Normal"/>
    <w:uiPriority w:val="34"/>
    <w:qFormat/>
    <w:rsid w:val="00B046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052E3E5-2812-43D2-BB58-34E570DDC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TotalTime>
  <Pages>6</Pages>
  <Words>2001</Words>
  <Characters>10852</Characters>
  <Application>Microsoft Office Word</Application>
  <DocSecurity>0</DocSecurity>
  <Lines>571</Lines>
  <Paragraphs>476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UNIDO business plan for 2026–2028</vt:lpstr>
      <vt:lpstr>UNIDO business plan for 2026–2028</vt:lpstr>
    </vt:vector>
  </TitlesOfParts>
  <Company>UNMFS</Company>
  <LinksUpToDate>false</LinksUpToDate>
  <CharactersWithSpaces>12377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business plan for 2026–2028</dc:title>
  <dc:creator>JK</dc:creator>
  <cp:lastModifiedBy>Angela Xue He Yan</cp:lastModifiedBy>
  <cp:revision>8</cp:revision>
  <cp:lastPrinted>2001-05-26T16:40:00Z</cp:lastPrinted>
  <dcterms:created xsi:type="dcterms:W3CDTF">2025-11-08T20:04:00Z</dcterms:created>
  <dcterms:modified xsi:type="dcterms:W3CDTF">2025-11-08T23:40:00Z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UNEP/OzL.Pro/ExCom/97/24</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