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E4742D" w14:paraId="0C9C1D5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8F3C922" w14:textId="77777777" w:rsidR="007E5D09" w:rsidRPr="00E4742D" w:rsidRDefault="00E1360E">
            <w:pPr>
              <w:jc w:val="left"/>
              <w:rPr>
                <w:rFonts w:asciiTheme="minorBidi" w:hAnsiTheme="minorBidi" w:cstheme="minorBidi"/>
                <w:b/>
                <w:bCs/>
                <w:sz w:val="23"/>
                <w:szCs w:val="23"/>
                <w:lang w:val="en-US"/>
              </w:rPr>
            </w:pPr>
            <w:bookmarkStart w:id="0" w:name="_Hlk211431019"/>
            <w:r w:rsidRPr="00E4742D">
              <w:rPr>
                <w:rFonts w:asciiTheme="minorBidi" w:hAnsiTheme="minorBidi" w:cstheme="minorBidi"/>
                <w:b/>
                <w:bCs/>
                <w:sz w:val="70"/>
                <w:szCs w:val="70"/>
                <w:lang w:val="en-US"/>
              </w:rPr>
              <w:t>EP</w:t>
            </w:r>
            <w:r w:rsidRPr="00E4742D">
              <w:rPr>
                <w:rFonts w:asciiTheme="minorBidi" w:hAnsiTheme="minorBidi" w:cstheme="minorBidi"/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B77C3B8" w14:textId="77777777" w:rsidR="007E5D09" w:rsidRPr="00E4742D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7"/>
                <w:szCs w:val="47"/>
              </w:rPr>
            </w:pPr>
            <w:r w:rsidRPr="00E4742D">
              <w:rPr>
                <w:b/>
                <w:bCs/>
                <w:sz w:val="47"/>
                <w:szCs w:val="47"/>
                <w:rtl/>
              </w:rPr>
              <w:t>الأمم المتحدة</w:t>
            </w:r>
          </w:p>
        </w:tc>
      </w:tr>
      <w:tr w:rsidR="007E5D09" w:rsidRPr="00E4742D" w14:paraId="38A062B6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1DA476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Distr.</w:t>
            </w:r>
          </w:p>
          <w:p w14:paraId="783B1C41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GENERAL</w:t>
            </w:r>
          </w:p>
          <w:p w14:paraId="0EB7DE34" w14:textId="77777777" w:rsidR="007E5D09" w:rsidRPr="00E4742D" w:rsidRDefault="007E5D09" w:rsidP="0084173D">
            <w:pPr>
              <w:jc w:val="left"/>
              <w:rPr>
                <w:sz w:val="23"/>
                <w:szCs w:val="23"/>
                <w:lang w:val="en-US"/>
              </w:rPr>
            </w:pPr>
          </w:p>
          <w:p w14:paraId="3ED43CA5" w14:textId="29B37760" w:rsidR="00393115" w:rsidRPr="00E4742D" w:rsidRDefault="00393115" w:rsidP="00393115">
            <w:pPr>
              <w:rPr>
                <w:rFonts w:asciiTheme="majorBidi" w:hAnsiTheme="majorBidi" w:cstheme="majorBidi"/>
                <w:sz w:val="23"/>
                <w:szCs w:val="23"/>
                <w:rtl/>
              </w:rPr>
            </w:pP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begin"/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instrText xml:space="preserve"> DOCPROPERTY "Document number"  \* MERGEFORMAT </w:instrText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separate"/>
            </w:r>
            <w:r w:rsidR="00CE3CEE" w:rsidRPr="00E4742D">
              <w:rPr>
                <w:rFonts w:asciiTheme="majorBidi" w:hAnsiTheme="majorBidi" w:cstheme="majorBidi"/>
                <w:sz w:val="23"/>
                <w:szCs w:val="23"/>
              </w:rPr>
              <w:t>UNEP/OzL.Pro/ExCom/97/</w:t>
            </w:r>
            <w:r w:rsidR="00FA418A">
              <w:rPr>
                <w:rFonts w:asciiTheme="majorBidi" w:hAnsiTheme="majorBidi" w:cstheme="majorBidi"/>
                <w:sz w:val="23"/>
                <w:szCs w:val="23"/>
              </w:rPr>
              <w:t>88</w:t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end"/>
            </w:r>
          </w:p>
          <w:p w14:paraId="6F2751EB" w14:textId="5B82C05E" w:rsidR="008B7BCA" w:rsidRPr="00E4742D" w:rsidRDefault="008B7BCA" w:rsidP="008B7BCA">
            <w:pPr>
              <w:rPr>
                <w:sz w:val="23"/>
                <w:szCs w:val="23"/>
                <w:lang w:val="en-CA" w:bidi="ar-SA"/>
              </w:rPr>
            </w:pPr>
            <w:r w:rsidRPr="00E4742D">
              <w:rPr>
                <w:sz w:val="23"/>
                <w:szCs w:val="23"/>
                <w:lang w:val="en-CA" w:bidi="ar-SA"/>
              </w:rPr>
              <w:fldChar w:fldCharType="begin"/>
            </w:r>
            <w:r w:rsidRPr="00E4742D">
              <w:rPr>
                <w:sz w:val="23"/>
                <w:szCs w:val="23"/>
                <w:lang w:val="en-CA" w:bidi="ar-SA"/>
              </w:rPr>
              <w:instrText xml:space="preserve"> DOCPROPERTY "Revision date" \@ "d MMMM YYYY"  \* MERGEFORMAT </w:instrText>
            </w:r>
            <w:r w:rsidRPr="00E4742D">
              <w:rPr>
                <w:sz w:val="23"/>
                <w:szCs w:val="23"/>
                <w:lang w:val="en-CA" w:bidi="ar-SA"/>
              </w:rPr>
              <w:fldChar w:fldCharType="separate"/>
            </w:r>
            <w:r w:rsidR="00713AAE">
              <w:rPr>
                <w:sz w:val="23"/>
                <w:szCs w:val="23"/>
                <w:lang w:val="en-CA" w:bidi="ar-SA"/>
              </w:rPr>
              <w:t xml:space="preserve">3 November </w:t>
            </w:r>
            <w:r w:rsidR="00CE3CEE" w:rsidRPr="00E4742D">
              <w:rPr>
                <w:sz w:val="23"/>
                <w:szCs w:val="23"/>
                <w:lang w:val="en-CA" w:bidi="ar-SA"/>
              </w:rPr>
              <w:t>2025</w:t>
            </w:r>
            <w:r w:rsidRPr="00E4742D">
              <w:rPr>
                <w:sz w:val="23"/>
                <w:szCs w:val="23"/>
                <w:lang w:val="en-CA" w:bidi="ar-SA"/>
              </w:rPr>
              <w:fldChar w:fldCharType="end"/>
            </w:r>
          </w:p>
          <w:p w14:paraId="527E8541" w14:textId="77777777" w:rsidR="008B7BCA" w:rsidRPr="00E4742D" w:rsidRDefault="008B7BCA" w:rsidP="0084173D">
            <w:pPr>
              <w:jc w:val="left"/>
              <w:rPr>
                <w:sz w:val="23"/>
                <w:szCs w:val="23"/>
                <w:rtl/>
                <w:lang w:val="en-US"/>
              </w:rPr>
            </w:pPr>
          </w:p>
          <w:p w14:paraId="5ACAE335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ARABIC</w:t>
            </w:r>
          </w:p>
          <w:p w14:paraId="347B44DE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80DBF9A" w14:textId="77777777" w:rsidR="007E5D09" w:rsidRPr="00E4742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0"/>
                <w:szCs w:val="50"/>
                <w:rtl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برنامج</w:t>
            </w:r>
          </w:p>
          <w:p w14:paraId="427C77AC" w14:textId="77777777" w:rsidR="007E5D09" w:rsidRPr="00E4742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0"/>
                <w:szCs w:val="50"/>
                <w:rtl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الأمم المتحدة</w:t>
            </w:r>
          </w:p>
          <w:p w14:paraId="3C07DDB9" w14:textId="77777777" w:rsidR="007E5D09" w:rsidRPr="00E4742D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0"/>
                <w:szCs w:val="50"/>
                <w:lang w:val="en-US"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D1CCB0" w14:textId="77777777" w:rsidR="007E5D09" w:rsidRPr="00E4742D" w:rsidRDefault="009A5140">
            <w:pPr>
              <w:rPr>
                <w:caps/>
                <w:sz w:val="23"/>
                <w:szCs w:val="23"/>
                <w:lang w:val="en-US"/>
              </w:rPr>
            </w:pPr>
            <w:r w:rsidRPr="00E4742D">
              <w:rPr>
                <w:noProof/>
                <w:sz w:val="23"/>
                <w:szCs w:val="23"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24F801FF" wp14:editId="59715D97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A6448B" w14:textId="77777777" w:rsidR="007E5D09" w:rsidRPr="00E4742D" w:rsidRDefault="00BB1C42">
            <w:pPr>
              <w:rPr>
                <w:sz w:val="23"/>
                <w:szCs w:val="23"/>
                <w:lang w:val="en-US"/>
              </w:rPr>
            </w:pPr>
            <w:r w:rsidRPr="00E4742D">
              <w:rPr>
                <w:noProof/>
                <w:sz w:val="23"/>
                <w:szCs w:val="23"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6D204E68" wp14:editId="0B6CE2D9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BF7AE44" w14:textId="77777777" w:rsidR="007E5D09" w:rsidRPr="00E4742D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7"/>
          <w:szCs w:val="27"/>
          <w:rtl/>
        </w:rPr>
      </w:pPr>
    </w:p>
    <w:p w14:paraId="67E551D9" w14:textId="77777777" w:rsidR="00393115" w:rsidRPr="00E4742D" w:rsidRDefault="00393115" w:rsidP="007B7442">
      <w:pPr>
        <w:pStyle w:val="Caption"/>
        <w:ind w:right="180"/>
        <w:jc w:val="both"/>
        <w:rPr>
          <w:rFonts w:cs="Times New Roman"/>
          <w:b/>
          <w:sz w:val="27"/>
          <w:szCs w:val="27"/>
          <w:rtl/>
          <w:lang w:val="en-CA" w:eastAsia="en-US"/>
        </w:rPr>
      </w:pPr>
      <w:r w:rsidRPr="00E4742D">
        <w:rPr>
          <w:rFonts w:cs="Times New Roman"/>
          <w:b/>
          <w:sz w:val="27"/>
          <w:szCs w:val="27"/>
          <w:rtl/>
          <w:lang w:val="en-CA" w:eastAsia="en-US"/>
        </w:rPr>
        <w:t>اللجنــة التنفيـذيــــة للصنــدوق المــتعــدد الأطـــراف</w:t>
      </w:r>
    </w:p>
    <w:p w14:paraId="6381E871" w14:textId="77777777" w:rsidR="0002642B" w:rsidRPr="00E4742D" w:rsidRDefault="00393115" w:rsidP="007B7442">
      <w:pPr>
        <w:bidi/>
        <w:ind w:left="180" w:hanging="180"/>
        <w:rPr>
          <w:b/>
          <w:sz w:val="27"/>
          <w:szCs w:val="27"/>
          <w:lang w:val="en-US"/>
        </w:rPr>
      </w:pPr>
      <w:r w:rsidRPr="00E4742D">
        <w:rPr>
          <w:b/>
          <w:sz w:val="27"/>
          <w:szCs w:val="27"/>
          <w:rtl/>
        </w:rPr>
        <w:t xml:space="preserve">لتنفيـــذ بروتوكـول مونتريــال </w:t>
      </w:r>
    </w:p>
    <w:p w14:paraId="09BF2580" w14:textId="77777777" w:rsidR="001002E7" w:rsidRPr="00E4742D" w:rsidRDefault="001002E7" w:rsidP="001002E7">
      <w:pPr>
        <w:bidi/>
        <w:ind w:left="180" w:hanging="180"/>
        <w:jc w:val="left"/>
        <w:rPr>
          <w:b/>
          <w:sz w:val="27"/>
          <w:szCs w:val="27"/>
          <w:rtl/>
        </w:rPr>
      </w:pPr>
      <w:r w:rsidRPr="00E4742D">
        <w:rPr>
          <w:rFonts w:hint="cs"/>
          <w:b/>
          <w:sz w:val="27"/>
          <w:szCs w:val="27"/>
          <w:rtl/>
        </w:rPr>
        <w:t>الاجتماع السابع والتسعون</w:t>
      </w:r>
    </w:p>
    <w:p w14:paraId="050E48F0" w14:textId="77777777" w:rsidR="001002E7" w:rsidRPr="00E4742D" w:rsidRDefault="001002E7" w:rsidP="001002E7">
      <w:pPr>
        <w:bidi/>
        <w:ind w:left="180" w:hanging="180"/>
        <w:rPr>
          <w:b/>
          <w:sz w:val="27"/>
          <w:szCs w:val="27"/>
          <w:rtl/>
        </w:rPr>
      </w:pPr>
      <w:r w:rsidRPr="00E4742D">
        <w:rPr>
          <w:rFonts w:hint="cs"/>
          <w:b/>
          <w:sz w:val="27"/>
          <w:szCs w:val="27"/>
          <w:rtl/>
        </w:rPr>
        <w:t>مونتريال، 1-5 ديسمبر/كانون الأول 2025</w:t>
      </w:r>
    </w:p>
    <w:p w14:paraId="1010E3D3" w14:textId="0D89782D" w:rsidR="00393115" w:rsidRPr="00E4742D" w:rsidRDefault="00393115" w:rsidP="007B7442">
      <w:pPr>
        <w:jc w:val="right"/>
        <w:rPr>
          <w:sz w:val="23"/>
          <w:szCs w:val="23"/>
          <w:rtl/>
          <w:lang w:val="en-US"/>
        </w:rPr>
      </w:pPr>
      <w:r w:rsidRPr="00E4742D">
        <w:rPr>
          <w:sz w:val="27"/>
          <w:szCs w:val="27"/>
          <w:rtl/>
        </w:rPr>
        <w:t xml:space="preserve">البند </w:t>
      </w:r>
      <w:r w:rsidR="00713AAE">
        <w:rPr>
          <w:rFonts w:hint="cs"/>
          <w:sz w:val="27"/>
          <w:szCs w:val="27"/>
          <w:rtl/>
          <w:lang w:bidi="ar-EG"/>
        </w:rPr>
        <w:t xml:space="preserve">12 </w:t>
      </w:r>
      <w:r w:rsidRPr="00E4742D">
        <w:rPr>
          <w:sz w:val="27"/>
          <w:szCs w:val="27"/>
          <w:rtl/>
        </w:rPr>
        <w:t>من جدول الأعمال المؤقت</w:t>
      </w:r>
      <w:r w:rsidRPr="00E4742D">
        <w:rPr>
          <w:rStyle w:val="FootnoteReference"/>
          <w:sz w:val="27"/>
          <w:szCs w:val="27"/>
          <w:rtl/>
        </w:rPr>
        <w:t xml:space="preserve"> </w:t>
      </w:r>
      <w:r w:rsidRPr="00E4742D">
        <w:rPr>
          <w:rStyle w:val="FootnoteReference"/>
          <w:sz w:val="23"/>
          <w:szCs w:val="23"/>
          <w:rtl/>
          <w:lang w:val="fr-FR"/>
        </w:rPr>
        <w:footnoteReference w:id="1"/>
      </w:r>
    </w:p>
    <w:p w14:paraId="6239C474" w14:textId="77777777" w:rsidR="008A467A" w:rsidRDefault="008A467A" w:rsidP="002D0123">
      <w:pPr>
        <w:bidi/>
        <w:jc w:val="left"/>
        <w:outlineLvl w:val="0"/>
        <w:rPr>
          <w:bCs/>
          <w:sz w:val="25"/>
          <w:szCs w:val="25"/>
          <w:lang w:val="en-US" w:bidi="ar-LB"/>
        </w:rPr>
      </w:pPr>
    </w:p>
    <w:p w14:paraId="7509E72F" w14:textId="77777777" w:rsidR="00EB30E4" w:rsidRPr="00EB30E4" w:rsidRDefault="00EB30E4" w:rsidP="00EB30E4">
      <w:pPr>
        <w:bidi/>
        <w:jc w:val="left"/>
        <w:outlineLvl w:val="0"/>
        <w:rPr>
          <w:bCs/>
          <w:sz w:val="25"/>
          <w:szCs w:val="25"/>
          <w:lang w:val="en-US" w:bidi="ar-LB"/>
        </w:rPr>
      </w:pPr>
    </w:p>
    <w:p w14:paraId="32FB35AE" w14:textId="77777777" w:rsidR="00713AAE" w:rsidRDefault="00EF4B1D" w:rsidP="008A467A">
      <w:pPr>
        <w:bidi/>
        <w:jc w:val="center"/>
        <w:outlineLvl w:val="0"/>
        <w:rPr>
          <w:bCs/>
          <w:sz w:val="27"/>
          <w:szCs w:val="27"/>
          <w:rtl/>
          <w:lang w:bidi="ar-LB"/>
        </w:rPr>
      </w:pPr>
      <w:r>
        <w:rPr>
          <w:rFonts w:hint="cs"/>
          <w:bCs/>
          <w:sz w:val="27"/>
          <w:szCs w:val="27"/>
          <w:rtl/>
          <w:lang w:bidi="ar-LB"/>
        </w:rPr>
        <w:t>استعراض إمكانية إدماج</w:t>
      </w:r>
      <w:r w:rsidR="00A07E76">
        <w:rPr>
          <w:rFonts w:hint="cs"/>
          <w:bCs/>
          <w:sz w:val="27"/>
          <w:szCs w:val="27"/>
          <w:rtl/>
          <w:lang w:bidi="ar-LB"/>
        </w:rPr>
        <w:t xml:space="preserve"> الإبلاغ من خلال تقارير إنجاز المشروعات </w:t>
      </w:r>
    </w:p>
    <w:p w14:paraId="56EB6DB0" w14:textId="79821A56" w:rsidR="00A07E76" w:rsidRPr="00713AAE" w:rsidRDefault="00A07E76" w:rsidP="00713AAE">
      <w:pPr>
        <w:bidi/>
        <w:jc w:val="center"/>
        <w:outlineLvl w:val="0"/>
        <w:rPr>
          <w:bCs/>
          <w:sz w:val="27"/>
          <w:szCs w:val="27"/>
          <w:rtl/>
          <w:lang w:bidi="ar-LB"/>
        </w:rPr>
      </w:pPr>
      <w:r>
        <w:rPr>
          <w:rFonts w:hint="cs"/>
          <w:bCs/>
          <w:sz w:val="27"/>
          <w:szCs w:val="27"/>
          <w:rtl/>
          <w:lang w:bidi="ar-LB"/>
        </w:rPr>
        <w:t>والتقارير النهائية المفصلة للمشروعات</w:t>
      </w:r>
      <w:r w:rsidR="00713AAE">
        <w:rPr>
          <w:rFonts w:hint="cs"/>
          <w:bCs/>
          <w:sz w:val="27"/>
          <w:szCs w:val="27"/>
          <w:rtl/>
          <w:lang w:bidi="ar-LB"/>
        </w:rPr>
        <w:t xml:space="preserve"> </w:t>
      </w:r>
      <w:r w:rsidRPr="00713AAE">
        <w:rPr>
          <w:bCs/>
          <w:sz w:val="27"/>
          <w:szCs w:val="27"/>
          <w:rtl/>
          <w:lang w:bidi="ar-LB"/>
        </w:rPr>
        <w:t xml:space="preserve">(المقرر </w:t>
      </w:r>
      <w:r w:rsidRPr="00713AAE">
        <w:rPr>
          <w:rFonts w:hint="cs"/>
          <w:bCs/>
          <w:sz w:val="27"/>
          <w:szCs w:val="27"/>
          <w:rtl/>
          <w:lang w:bidi="ar-LB"/>
        </w:rPr>
        <w:t>95/91</w:t>
      </w:r>
      <w:r w:rsidRPr="00713AAE">
        <w:rPr>
          <w:bCs/>
          <w:sz w:val="27"/>
          <w:szCs w:val="27"/>
          <w:rtl/>
          <w:lang w:bidi="ar-LB"/>
        </w:rPr>
        <w:t>(هـ))</w:t>
      </w:r>
    </w:p>
    <w:p w14:paraId="1AA4A506" w14:textId="77777777" w:rsidR="008A4DFC" w:rsidRPr="00710E9E" w:rsidRDefault="008A4DFC" w:rsidP="008A4DFC">
      <w:pPr>
        <w:bidi/>
        <w:spacing w:after="240"/>
        <w:rPr>
          <w:b/>
          <w:bCs/>
          <w:sz w:val="26"/>
          <w:szCs w:val="26"/>
          <w:rtl/>
          <w:lang w:bidi="ar-LB"/>
        </w:rPr>
      </w:pPr>
      <w:r w:rsidRPr="00710E9E">
        <w:rPr>
          <w:rFonts w:hint="cs"/>
          <w:b/>
          <w:bCs/>
          <w:sz w:val="26"/>
          <w:szCs w:val="26"/>
          <w:rtl/>
          <w:lang w:bidi="ar-LB"/>
        </w:rPr>
        <w:t>مقدمة</w:t>
      </w:r>
    </w:p>
    <w:p w14:paraId="395B98F8" w14:textId="17C62AB7" w:rsidR="008A4DFC" w:rsidRPr="00710E9E" w:rsidRDefault="004C1EF9" w:rsidP="00EB30E4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4C1EF9">
        <w:rPr>
          <w:sz w:val="26"/>
          <w:szCs w:val="26"/>
          <w:rtl/>
          <w:lang w:val="en-CA" w:bidi="ar-LB"/>
        </w:rPr>
        <w:t>نظرت اللجنة التنفيذية</w:t>
      </w:r>
      <w:r>
        <w:rPr>
          <w:rFonts w:hint="cs"/>
          <w:sz w:val="26"/>
          <w:szCs w:val="26"/>
          <w:rtl/>
          <w:lang w:val="en-CA" w:bidi="ar-EG"/>
        </w:rPr>
        <w:t xml:space="preserve">، </w:t>
      </w:r>
      <w:r w:rsidRPr="004C1EF9">
        <w:rPr>
          <w:sz w:val="26"/>
          <w:szCs w:val="26"/>
          <w:rtl/>
          <w:lang w:val="en-CA" w:bidi="ar-LB"/>
        </w:rPr>
        <w:t xml:space="preserve">في اجتماعها الخامس والتسعين، في الوثيقة المتعلقة </w:t>
      </w:r>
      <w:r w:rsidR="00AE4567">
        <w:rPr>
          <w:rFonts w:hint="cs"/>
          <w:sz w:val="26"/>
          <w:szCs w:val="26"/>
          <w:rtl/>
          <w:lang w:val="en-CA" w:bidi="ar-LB"/>
        </w:rPr>
        <w:t xml:space="preserve">بحصر متطلبات الإبلاغ </w:t>
      </w:r>
      <w:r w:rsidRPr="004C1EF9">
        <w:rPr>
          <w:sz w:val="26"/>
          <w:szCs w:val="26"/>
          <w:rtl/>
          <w:lang w:val="en-CA" w:bidi="ar-LB"/>
        </w:rPr>
        <w:t xml:space="preserve">وتبسيط </w:t>
      </w:r>
      <w:r w:rsidR="00AE4567">
        <w:rPr>
          <w:rFonts w:hint="cs"/>
          <w:sz w:val="26"/>
          <w:szCs w:val="26"/>
          <w:rtl/>
          <w:lang w:val="en-CA" w:bidi="ar-LB"/>
        </w:rPr>
        <w:t>الإبلاغ بشأن ا</w:t>
      </w:r>
      <w:r w:rsidRPr="004C1EF9">
        <w:rPr>
          <w:sz w:val="26"/>
          <w:szCs w:val="26"/>
          <w:rtl/>
          <w:lang w:val="en-CA" w:bidi="ar-LB"/>
        </w:rPr>
        <w:t xml:space="preserve">لتقدم المحرز في </w:t>
      </w:r>
      <w:r w:rsidR="00AE4567">
        <w:rPr>
          <w:rFonts w:hint="cs"/>
          <w:sz w:val="26"/>
          <w:szCs w:val="26"/>
          <w:rtl/>
          <w:lang w:val="en-CA" w:bidi="ar-LB"/>
        </w:rPr>
        <w:t>جميع التقارير على اختلافها</w:t>
      </w:r>
      <w:r w:rsidRPr="004C1EF9">
        <w:rPr>
          <w:sz w:val="26"/>
          <w:szCs w:val="26"/>
          <w:rtl/>
          <w:lang w:val="en-CA" w:bidi="ar-LB"/>
        </w:rPr>
        <w:t>.</w:t>
      </w:r>
      <w:r w:rsidR="00AE4567">
        <w:rPr>
          <w:rStyle w:val="FootnoteReference"/>
          <w:sz w:val="26"/>
          <w:szCs w:val="26"/>
          <w:rtl/>
          <w:lang w:val="en-CA" w:bidi="ar-LB"/>
        </w:rPr>
        <w:footnoteReference w:id="2"/>
      </w:r>
      <w:r w:rsidRPr="004C1EF9">
        <w:rPr>
          <w:sz w:val="26"/>
          <w:szCs w:val="26"/>
          <w:rtl/>
          <w:lang w:val="en-CA" w:bidi="ar-LB"/>
        </w:rPr>
        <w:t xml:space="preserve"> وأشارت الوثيقة إلى أنه</w:t>
      </w:r>
      <w:r w:rsidR="00310B21">
        <w:rPr>
          <w:rFonts w:hint="cs"/>
          <w:sz w:val="26"/>
          <w:szCs w:val="26"/>
          <w:rtl/>
          <w:lang w:val="en-CA" w:bidi="ar-LB"/>
        </w:rPr>
        <w:t>:</w:t>
      </w:r>
      <w:r w:rsidRPr="004C1EF9">
        <w:rPr>
          <w:sz w:val="26"/>
          <w:szCs w:val="26"/>
          <w:rtl/>
          <w:lang w:val="en-CA" w:bidi="ar-LB"/>
        </w:rPr>
        <w:t xml:space="preserve"> </w:t>
      </w:r>
      <w:r w:rsidR="00975CFA">
        <w:rPr>
          <w:rFonts w:hint="cs"/>
          <w:sz w:val="26"/>
          <w:szCs w:val="26"/>
          <w:rtl/>
          <w:lang w:val="en-CA" w:bidi="ar-LB"/>
        </w:rPr>
        <w:t>’’</w:t>
      </w:r>
      <w:r w:rsidR="000B4F4E">
        <w:rPr>
          <w:rFonts w:hint="cs"/>
          <w:sz w:val="26"/>
          <w:szCs w:val="26"/>
          <w:rtl/>
          <w:lang w:val="en-CA" w:bidi="ar-LB"/>
        </w:rPr>
        <w:t xml:space="preserve">في </w:t>
      </w:r>
      <w:r w:rsidR="000B4F4E" w:rsidRPr="004C1EF9">
        <w:rPr>
          <w:sz w:val="26"/>
          <w:szCs w:val="26"/>
          <w:rtl/>
          <w:lang w:val="en-CA" w:bidi="ar-LB"/>
        </w:rPr>
        <w:t xml:space="preserve">أنواع </w:t>
      </w:r>
      <w:r w:rsidR="000B4F4E">
        <w:rPr>
          <w:rFonts w:hint="cs"/>
          <w:sz w:val="26"/>
          <w:szCs w:val="26"/>
          <w:rtl/>
          <w:lang w:val="en-CA" w:bidi="ar-LB"/>
        </w:rPr>
        <w:t xml:space="preserve">معينة من </w:t>
      </w:r>
      <w:r w:rsidR="000B4F4E" w:rsidRPr="004C1EF9">
        <w:rPr>
          <w:sz w:val="26"/>
          <w:szCs w:val="26"/>
          <w:rtl/>
          <w:lang w:val="en-CA" w:bidi="ar-LB"/>
        </w:rPr>
        <w:t>ال</w:t>
      </w:r>
      <w:r w:rsidR="000B4F4E">
        <w:rPr>
          <w:sz w:val="26"/>
          <w:szCs w:val="26"/>
          <w:rtl/>
          <w:lang w:val="en-CA" w:bidi="ar-LB"/>
        </w:rPr>
        <w:t>مشروعات</w:t>
      </w:r>
      <w:r w:rsidR="000B4F4E">
        <w:rPr>
          <w:rFonts w:hint="cs"/>
          <w:sz w:val="26"/>
          <w:szCs w:val="26"/>
          <w:rtl/>
          <w:lang w:val="en-CA" w:bidi="ar-EG"/>
        </w:rPr>
        <w:t xml:space="preserve">، </w:t>
      </w:r>
      <w:r w:rsidR="00304530" w:rsidRPr="004C1EF9">
        <w:rPr>
          <w:sz w:val="26"/>
          <w:szCs w:val="26"/>
          <w:rtl/>
          <w:lang w:val="en-CA" w:bidi="ar-LB"/>
        </w:rPr>
        <w:t>يتعين على الوكالات الثنائية والمنفذة</w:t>
      </w:r>
      <w:r w:rsidRPr="004C1EF9">
        <w:rPr>
          <w:sz w:val="26"/>
          <w:szCs w:val="26"/>
          <w:rtl/>
          <w:lang w:val="en-CA" w:bidi="ar-LB"/>
        </w:rPr>
        <w:t xml:space="preserve">، </w:t>
      </w:r>
      <w:r w:rsidR="00196D11">
        <w:rPr>
          <w:rFonts w:hint="cs"/>
          <w:sz w:val="26"/>
          <w:szCs w:val="26"/>
          <w:rtl/>
          <w:lang w:val="en-CA" w:bidi="ar-LB"/>
        </w:rPr>
        <w:t>أن تقدّم</w:t>
      </w:r>
      <w:r w:rsidRPr="004C1EF9">
        <w:rPr>
          <w:sz w:val="26"/>
          <w:szCs w:val="26"/>
          <w:rtl/>
          <w:lang w:val="en-CA" w:bidi="ar-LB"/>
        </w:rPr>
        <w:t xml:space="preserve"> تقارير نهائية </w:t>
      </w:r>
      <w:r w:rsidR="00714FF9">
        <w:rPr>
          <w:rFonts w:hint="cs"/>
          <w:sz w:val="26"/>
          <w:szCs w:val="26"/>
          <w:rtl/>
          <w:lang w:val="en-CA" w:bidi="ar-LB"/>
        </w:rPr>
        <w:t xml:space="preserve">للمشروعات </w:t>
      </w:r>
      <w:r w:rsidRPr="004C1EF9">
        <w:rPr>
          <w:sz w:val="26"/>
          <w:szCs w:val="26"/>
          <w:rtl/>
          <w:lang w:val="en-CA" w:bidi="ar-LB"/>
        </w:rPr>
        <w:t>تتضمن معلومات شاملة</w:t>
      </w:r>
      <w:r w:rsidR="00455C11">
        <w:rPr>
          <w:rFonts w:hint="cs"/>
          <w:sz w:val="26"/>
          <w:szCs w:val="26"/>
          <w:rtl/>
          <w:lang w:val="en-CA" w:bidi="ar-LB"/>
        </w:rPr>
        <w:t xml:space="preserve"> بما في ذلك</w:t>
      </w:r>
      <w:r w:rsidR="00787E12">
        <w:rPr>
          <w:rFonts w:hint="cs"/>
          <w:sz w:val="26"/>
          <w:szCs w:val="26"/>
          <w:rtl/>
          <w:lang w:val="en-CA" w:bidi="ar-LB"/>
        </w:rPr>
        <w:t xml:space="preserve"> كل من</w:t>
      </w:r>
      <w:r w:rsidR="00455C11">
        <w:rPr>
          <w:rFonts w:hint="cs"/>
          <w:sz w:val="26"/>
          <w:szCs w:val="26"/>
          <w:rtl/>
          <w:lang w:val="en-CA" w:bidi="ar-LB"/>
        </w:rPr>
        <w:t xml:space="preserve"> المعلومات ال</w:t>
      </w:r>
      <w:r w:rsidRPr="004C1EF9">
        <w:rPr>
          <w:sz w:val="26"/>
          <w:szCs w:val="26"/>
          <w:rtl/>
          <w:lang w:val="en-CA" w:bidi="ar-LB"/>
        </w:rPr>
        <w:t>مالية و</w:t>
      </w:r>
      <w:r w:rsidR="00455C11">
        <w:rPr>
          <w:rFonts w:hint="cs"/>
          <w:sz w:val="26"/>
          <w:szCs w:val="26"/>
          <w:rtl/>
          <w:lang w:val="en-CA" w:bidi="ar-LB"/>
        </w:rPr>
        <w:t>ال</w:t>
      </w:r>
      <w:r w:rsidRPr="004C1EF9">
        <w:rPr>
          <w:sz w:val="26"/>
          <w:szCs w:val="26"/>
          <w:rtl/>
          <w:lang w:val="en-CA" w:bidi="ar-LB"/>
        </w:rPr>
        <w:t>تشغيلية</w:t>
      </w:r>
      <w:r w:rsidR="00F70840">
        <w:rPr>
          <w:rFonts w:hint="cs"/>
          <w:sz w:val="26"/>
          <w:szCs w:val="26"/>
          <w:rtl/>
          <w:lang w:val="en-CA" w:bidi="ar-LB"/>
        </w:rPr>
        <w:t xml:space="preserve"> المتعلقة بالمشروعات</w:t>
      </w:r>
      <w:r w:rsidR="003D7D40">
        <w:rPr>
          <w:rFonts w:hint="cs"/>
          <w:sz w:val="26"/>
          <w:szCs w:val="26"/>
          <w:rtl/>
          <w:lang w:val="en-CA" w:bidi="ar-LB"/>
        </w:rPr>
        <w:t>.</w:t>
      </w:r>
      <w:r w:rsidR="000B3B66">
        <w:rPr>
          <w:rFonts w:hint="cs"/>
          <w:sz w:val="26"/>
          <w:szCs w:val="26"/>
          <w:rtl/>
          <w:lang w:val="en-CA" w:bidi="ar-LB"/>
        </w:rPr>
        <w:t xml:space="preserve"> </w:t>
      </w:r>
      <w:r w:rsidRPr="004C1EF9">
        <w:rPr>
          <w:sz w:val="26"/>
          <w:szCs w:val="26"/>
          <w:rtl/>
          <w:lang w:val="en-CA" w:bidi="ar-LB"/>
        </w:rPr>
        <w:t xml:space="preserve">وقد </w:t>
      </w:r>
      <w:r w:rsidR="00042372">
        <w:rPr>
          <w:rFonts w:hint="cs"/>
          <w:sz w:val="26"/>
          <w:szCs w:val="26"/>
          <w:rtl/>
          <w:lang w:val="en-CA" w:bidi="ar-LB"/>
        </w:rPr>
        <w:t>تُثري</w:t>
      </w:r>
      <w:r w:rsidRPr="004C1EF9">
        <w:rPr>
          <w:sz w:val="26"/>
          <w:szCs w:val="26"/>
          <w:rtl/>
          <w:lang w:val="en-CA" w:bidi="ar-LB"/>
        </w:rPr>
        <w:t xml:space="preserve"> هذه المعلومات </w:t>
      </w:r>
      <w:r w:rsidR="00042372">
        <w:rPr>
          <w:rFonts w:hint="cs"/>
          <w:sz w:val="26"/>
          <w:szCs w:val="26"/>
          <w:rtl/>
          <w:lang w:val="en-CA" w:bidi="ar-LB"/>
        </w:rPr>
        <w:t>تلك المعلومات</w:t>
      </w:r>
      <w:r w:rsidRPr="004C1EF9">
        <w:rPr>
          <w:sz w:val="26"/>
          <w:szCs w:val="26"/>
          <w:rtl/>
          <w:lang w:val="en-CA" w:bidi="ar-LB"/>
        </w:rPr>
        <w:t xml:space="preserve"> المطلوبة لتقارير إنجاز </w:t>
      </w:r>
      <w:r w:rsidR="006D3E0B">
        <w:rPr>
          <w:rFonts w:hint="cs"/>
          <w:sz w:val="26"/>
          <w:szCs w:val="26"/>
          <w:rtl/>
          <w:lang w:val="en-CA" w:bidi="ar-LB"/>
        </w:rPr>
        <w:t>المشروعات</w:t>
      </w:r>
      <w:r w:rsidRPr="004C1EF9">
        <w:rPr>
          <w:sz w:val="26"/>
          <w:szCs w:val="26"/>
          <w:rtl/>
          <w:lang w:val="en-CA" w:bidi="ar-LB"/>
        </w:rPr>
        <w:t xml:space="preserve">؛ ومن ناحية أخرى، من خلال تضمين المعلومات الناقصة التي تتطلبها تقارير إنجاز </w:t>
      </w:r>
      <w:r w:rsidR="006B3271">
        <w:rPr>
          <w:rFonts w:hint="cs"/>
          <w:sz w:val="26"/>
          <w:szCs w:val="26"/>
          <w:rtl/>
          <w:lang w:val="en-CA" w:bidi="ar-LB"/>
        </w:rPr>
        <w:t xml:space="preserve">المشروعات </w:t>
      </w:r>
      <w:r w:rsidRPr="004C1EF9">
        <w:rPr>
          <w:sz w:val="26"/>
          <w:szCs w:val="26"/>
          <w:rtl/>
          <w:lang w:val="en-CA" w:bidi="ar-LB"/>
        </w:rPr>
        <w:t xml:space="preserve">في التقارير النهائية </w:t>
      </w:r>
      <w:r w:rsidR="00F70840">
        <w:rPr>
          <w:rFonts w:hint="cs"/>
          <w:sz w:val="26"/>
          <w:szCs w:val="26"/>
          <w:rtl/>
          <w:lang w:val="en-CA" w:bidi="ar-LB"/>
        </w:rPr>
        <w:t>للمشروعات</w:t>
      </w:r>
      <w:r w:rsidRPr="004C1EF9">
        <w:rPr>
          <w:sz w:val="26"/>
          <w:szCs w:val="26"/>
          <w:rtl/>
          <w:lang w:val="en-CA" w:bidi="ar-LB"/>
        </w:rPr>
        <w:t xml:space="preserve">، يمكن اعتبار </w:t>
      </w:r>
      <w:r w:rsidR="00393E03" w:rsidRPr="004C1EF9">
        <w:rPr>
          <w:sz w:val="26"/>
          <w:szCs w:val="26"/>
          <w:rtl/>
          <w:lang w:val="en-CA" w:bidi="ar-LB"/>
        </w:rPr>
        <w:t xml:space="preserve">التقارير النهائية </w:t>
      </w:r>
      <w:r w:rsidR="00393E03">
        <w:rPr>
          <w:rFonts w:hint="cs"/>
          <w:sz w:val="26"/>
          <w:szCs w:val="26"/>
          <w:rtl/>
          <w:lang w:val="en-CA" w:bidi="ar-LB"/>
        </w:rPr>
        <w:t xml:space="preserve">للمشروعات </w:t>
      </w:r>
      <w:r w:rsidR="000D3D23">
        <w:rPr>
          <w:rFonts w:hint="cs"/>
          <w:sz w:val="26"/>
          <w:szCs w:val="26"/>
          <w:rtl/>
          <w:lang w:val="en-CA" w:bidi="ar-LB"/>
        </w:rPr>
        <w:t xml:space="preserve">بمثابة </w:t>
      </w:r>
      <w:r w:rsidRPr="004C1EF9">
        <w:rPr>
          <w:sz w:val="26"/>
          <w:szCs w:val="26"/>
          <w:rtl/>
          <w:lang w:val="en-CA" w:bidi="ar-LB"/>
        </w:rPr>
        <w:t xml:space="preserve">تقارير إنجاز </w:t>
      </w:r>
      <w:r w:rsidR="00B31035">
        <w:rPr>
          <w:rFonts w:hint="cs"/>
          <w:sz w:val="26"/>
          <w:szCs w:val="26"/>
          <w:rtl/>
          <w:lang w:val="en-CA" w:bidi="ar-LB"/>
        </w:rPr>
        <w:t>ال</w:t>
      </w:r>
      <w:r w:rsidR="00F70840">
        <w:rPr>
          <w:rFonts w:hint="cs"/>
          <w:sz w:val="26"/>
          <w:szCs w:val="26"/>
          <w:rtl/>
          <w:lang w:val="en-CA" w:bidi="ar-LB"/>
        </w:rPr>
        <w:t>مشروعات‘‘</w:t>
      </w:r>
      <w:r w:rsidRPr="004C1EF9">
        <w:rPr>
          <w:sz w:val="26"/>
          <w:szCs w:val="26"/>
          <w:rtl/>
          <w:lang w:val="en-CA" w:bidi="ar-LB"/>
        </w:rPr>
        <w:t xml:space="preserve">. وفي وقت لاحق، طلبت اللجنة </w:t>
      </w:r>
      <w:r w:rsidR="000D3D23">
        <w:rPr>
          <w:rFonts w:hint="cs"/>
          <w:sz w:val="26"/>
          <w:szCs w:val="26"/>
          <w:rtl/>
          <w:lang w:val="en-CA" w:bidi="ar-LB"/>
        </w:rPr>
        <w:t>إلى</w:t>
      </w:r>
      <w:r w:rsidRPr="004C1EF9">
        <w:rPr>
          <w:sz w:val="26"/>
          <w:szCs w:val="26"/>
          <w:rtl/>
          <w:lang w:val="en-CA" w:bidi="ar-LB"/>
        </w:rPr>
        <w:t xml:space="preserve"> الأمانة وكبير</w:t>
      </w:r>
      <w:r w:rsidR="0000129B">
        <w:rPr>
          <w:rFonts w:hint="cs"/>
          <w:sz w:val="26"/>
          <w:szCs w:val="26"/>
          <w:rtl/>
          <w:lang w:val="en-CA" w:bidi="ar-LB"/>
        </w:rPr>
        <w:t>ة</w:t>
      </w:r>
      <w:r w:rsidRPr="004C1EF9">
        <w:rPr>
          <w:sz w:val="26"/>
          <w:szCs w:val="26"/>
          <w:rtl/>
          <w:lang w:val="en-CA" w:bidi="ar-LB"/>
        </w:rPr>
        <w:t xml:space="preserve"> </w:t>
      </w:r>
      <w:r w:rsidR="000D3D23">
        <w:rPr>
          <w:rFonts w:hint="cs"/>
          <w:sz w:val="26"/>
          <w:szCs w:val="26"/>
          <w:rtl/>
          <w:lang w:val="en-CA" w:bidi="ar-LB"/>
        </w:rPr>
        <w:t>موظفي</w:t>
      </w:r>
      <w:r w:rsidRPr="004C1EF9">
        <w:rPr>
          <w:sz w:val="26"/>
          <w:szCs w:val="26"/>
          <w:rtl/>
          <w:lang w:val="en-CA" w:bidi="ar-LB"/>
        </w:rPr>
        <w:t xml:space="preserve"> الرصد والتقييم </w:t>
      </w:r>
      <w:r w:rsidR="0011777D">
        <w:rPr>
          <w:rFonts w:hint="cs"/>
          <w:sz w:val="26"/>
          <w:szCs w:val="26"/>
          <w:rtl/>
          <w:lang w:val="en-CA" w:bidi="ar-LB"/>
        </w:rPr>
        <w:t xml:space="preserve">استكشاف </w:t>
      </w:r>
      <w:r w:rsidRPr="004C1EF9">
        <w:rPr>
          <w:sz w:val="26"/>
          <w:szCs w:val="26"/>
          <w:rtl/>
          <w:lang w:val="en-CA" w:bidi="ar-LB"/>
        </w:rPr>
        <w:t xml:space="preserve">إمكانية </w:t>
      </w:r>
      <w:r w:rsidR="008F5A11">
        <w:rPr>
          <w:rFonts w:hint="cs"/>
          <w:sz w:val="26"/>
          <w:szCs w:val="26"/>
          <w:rtl/>
          <w:lang w:val="en-CA" w:bidi="ar-LB"/>
        </w:rPr>
        <w:t xml:space="preserve">إدماج الإبلاغ من </w:t>
      </w:r>
      <w:r w:rsidRPr="004C1EF9">
        <w:rPr>
          <w:sz w:val="26"/>
          <w:szCs w:val="26"/>
          <w:rtl/>
          <w:lang w:val="en-CA" w:bidi="ar-LB"/>
        </w:rPr>
        <w:t xml:space="preserve">خلال تقارير إنجاز </w:t>
      </w:r>
      <w:r w:rsidR="008F5A11">
        <w:rPr>
          <w:rFonts w:hint="cs"/>
          <w:sz w:val="26"/>
          <w:szCs w:val="26"/>
          <w:rtl/>
          <w:lang w:val="en-CA" w:bidi="ar-LB"/>
        </w:rPr>
        <w:t xml:space="preserve">المشروعات </w:t>
      </w:r>
      <w:r w:rsidRPr="004C1EF9">
        <w:rPr>
          <w:sz w:val="26"/>
          <w:szCs w:val="26"/>
          <w:rtl/>
          <w:lang w:val="en-CA" w:bidi="ar-LB"/>
        </w:rPr>
        <w:t xml:space="preserve">والتقارير النهائية </w:t>
      </w:r>
      <w:r w:rsidR="008F5A11">
        <w:rPr>
          <w:rFonts w:hint="cs"/>
          <w:sz w:val="26"/>
          <w:szCs w:val="26"/>
          <w:rtl/>
          <w:lang w:val="en-CA" w:bidi="ar-LB"/>
        </w:rPr>
        <w:t>المفصلة للمشروعات</w:t>
      </w:r>
      <w:r w:rsidRPr="004C1EF9">
        <w:rPr>
          <w:sz w:val="26"/>
          <w:szCs w:val="26"/>
          <w:rtl/>
          <w:lang w:val="en-CA" w:bidi="ar-LB"/>
        </w:rPr>
        <w:t xml:space="preserve">، مع مراعاة </w:t>
      </w:r>
      <w:r w:rsidR="00183523">
        <w:rPr>
          <w:rFonts w:hint="cs"/>
          <w:sz w:val="26"/>
          <w:szCs w:val="26"/>
          <w:rtl/>
          <w:lang w:val="en-CA" w:bidi="ar-LB"/>
        </w:rPr>
        <w:t>النموذج</w:t>
      </w:r>
      <w:r w:rsidR="005C6D9C">
        <w:rPr>
          <w:rFonts w:hint="cs"/>
          <w:sz w:val="26"/>
          <w:szCs w:val="26"/>
          <w:rtl/>
          <w:lang w:val="en-CA" w:bidi="ar-LB"/>
        </w:rPr>
        <w:t xml:space="preserve"> العالمي </w:t>
      </w:r>
      <w:r w:rsidRPr="004C1EF9">
        <w:rPr>
          <w:sz w:val="26"/>
          <w:szCs w:val="26"/>
          <w:rtl/>
          <w:lang w:val="en-CA" w:bidi="ar-LB"/>
        </w:rPr>
        <w:t xml:space="preserve">المعتمد </w:t>
      </w:r>
      <w:r w:rsidR="00130E98">
        <w:rPr>
          <w:rFonts w:hint="cs"/>
          <w:sz w:val="26"/>
          <w:szCs w:val="26"/>
          <w:rtl/>
          <w:lang w:val="en-CA" w:bidi="ar-LB"/>
        </w:rPr>
        <w:t>لتقرير</w:t>
      </w:r>
      <w:r w:rsidRPr="004C1EF9">
        <w:rPr>
          <w:sz w:val="26"/>
          <w:szCs w:val="26"/>
          <w:rtl/>
          <w:lang w:val="en-CA" w:bidi="ar-LB"/>
        </w:rPr>
        <w:t xml:space="preserve"> إنجاز </w:t>
      </w:r>
      <w:r w:rsidR="005C6D9C">
        <w:rPr>
          <w:rFonts w:hint="cs"/>
          <w:sz w:val="26"/>
          <w:szCs w:val="26"/>
          <w:rtl/>
          <w:lang w:val="en-CA" w:bidi="ar-LB"/>
        </w:rPr>
        <w:t>المشروع</w:t>
      </w:r>
      <w:r w:rsidRPr="004C1EF9">
        <w:rPr>
          <w:sz w:val="26"/>
          <w:szCs w:val="26"/>
          <w:rtl/>
          <w:lang w:val="en-CA" w:bidi="ar-LB"/>
        </w:rPr>
        <w:t xml:space="preserve">، </w:t>
      </w:r>
      <w:r w:rsidR="0011777D">
        <w:rPr>
          <w:rFonts w:hint="cs"/>
          <w:sz w:val="26"/>
          <w:szCs w:val="26"/>
          <w:rtl/>
          <w:lang w:val="en-CA" w:bidi="ar-LB"/>
        </w:rPr>
        <w:t xml:space="preserve">وتقديم تقرير </w:t>
      </w:r>
      <w:r w:rsidR="005C6D9C">
        <w:rPr>
          <w:rFonts w:hint="cs"/>
          <w:sz w:val="26"/>
          <w:szCs w:val="26"/>
          <w:rtl/>
          <w:lang w:val="en-CA" w:bidi="ar-LB"/>
        </w:rPr>
        <w:t xml:space="preserve">عن ذلك </w:t>
      </w:r>
      <w:r w:rsidRPr="004C1EF9">
        <w:rPr>
          <w:sz w:val="26"/>
          <w:szCs w:val="26"/>
          <w:rtl/>
          <w:lang w:val="en-CA" w:bidi="ar-LB"/>
        </w:rPr>
        <w:t>إلى الاجتماع السابع والتسعين للجنة التنفيذية (</w:t>
      </w:r>
      <w:r w:rsidR="00FE37BB">
        <w:rPr>
          <w:rFonts w:hint="cs"/>
          <w:sz w:val="26"/>
          <w:szCs w:val="26"/>
          <w:rtl/>
          <w:lang w:val="en-CA" w:bidi="ar-LB"/>
        </w:rPr>
        <w:t>المقرر</w:t>
      </w:r>
      <w:r w:rsidRPr="004C1EF9">
        <w:rPr>
          <w:sz w:val="26"/>
          <w:szCs w:val="26"/>
          <w:rtl/>
          <w:lang w:val="en-CA" w:bidi="ar-LB"/>
        </w:rPr>
        <w:t xml:space="preserve"> 95/91(هـ)).</w:t>
      </w:r>
    </w:p>
    <w:p w14:paraId="0A082801" w14:textId="0B29CDF6" w:rsidR="008A4DFC" w:rsidRDefault="007A16A8" w:rsidP="00EB30E4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7A16A8">
        <w:rPr>
          <w:sz w:val="26"/>
          <w:szCs w:val="26"/>
          <w:rtl/>
          <w:lang w:val="en-CA" w:bidi="ar-LB"/>
        </w:rPr>
        <w:t>وتماشيا</w:t>
      </w:r>
      <w:r w:rsidR="00F10958">
        <w:rPr>
          <w:rFonts w:hint="cs"/>
          <w:sz w:val="26"/>
          <w:szCs w:val="26"/>
          <w:rtl/>
          <w:lang w:val="en-CA" w:bidi="ar-LB"/>
        </w:rPr>
        <w:t xml:space="preserve">ً </w:t>
      </w:r>
      <w:r w:rsidRPr="007A16A8">
        <w:rPr>
          <w:sz w:val="26"/>
          <w:szCs w:val="26"/>
          <w:rtl/>
          <w:lang w:val="en-CA" w:bidi="ar-LB"/>
        </w:rPr>
        <w:t xml:space="preserve">مع هذا </w:t>
      </w:r>
      <w:r w:rsidR="007431A1">
        <w:rPr>
          <w:rFonts w:hint="cs"/>
          <w:sz w:val="26"/>
          <w:szCs w:val="26"/>
          <w:rtl/>
          <w:lang w:val="en-CA" w:bidi="ar-LB"/>
        </w:rPr>
        <w:t>المقرر</w:t>
      </w:r>
      <w:r w:rsidRPr="007A16A8">
        <w:rPr>
          <w:sz w:val="26"/>
          <w:szCs w:val="26"/>
          <w:rtl/>
          <w:lang w:val="en-CA" w:bidi="ar-LB"/>
        </w:rPr>
        <w:t>، أعدت الأمانة</w:t>
      </w:r>
      <w:r w:rsidR="00B411C9">
        <w:rPr>
          <w:rFonts w:hint="cs"/>
          <w:sz w:val="26"/>
          <w:szCs w:val="26"/>
          <w:rtl/>
          <w:lang w:val="en-CA" w:bidi="ar-LB"/>
        </w:rPr>
        <w:t xml:space="preserve"> هذه</w:t>
      </w:r>
      <w:r w:rsidRPr="007A16A8">
        <w:rPr>
          <w:sz w:val="26"/>
          <w:szCs w:val="26"/>
          <w:rtl/>
          <w:lang w:val="en-CA" w:bidi="ar-LB"/>
        </w:rPr>
        <w:t xml:space="preserve"> الوثيقة.</w:t>
      </w:r>
    </w:p>
    <w:p w14:paraId="65CA8A74" w14:textId="36B9690B" w:rsidR="00F10958" w:rsidRPr="00F10958" w:rsidRDefault="00F10958" w:rsidP="00F10958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استعراض</w:t>
      </w:r>
      <w:r w:rsidRPr="00F10958">
        <w:rPr>
          <w:b/>
          <w:bCs/>
          <w:sz w:val="26"/>
          <w:szCs w:val="26"/>
          <w:rtl/>
          <w:lang w:val="en-CA" w:bidi="ar-SA"/>
        </w:rPr>
        <w:t xml:space="preserve"> التقارير النهائية وتقارير إنجاز </w:t>
      </w:r>
      <w:r>
        <w:rPr>
          <w:rFonts w:hint="cs"/>
          <w:b/>
          <w:bCs/>
          <w:sz w:val="26"/>
          <w:szCs w:val="26"/>
          <w:rtl/>
          <w:lang w:val="en-CA" w:bidi="ar-SA"/>
        </w:rPr>
        <w:t>المشروعات</w:t>
      </w:r>
    </w:p>
    <w:p w14:paraId="75F373E5" w14:textId="1BBC38EF" w:rsidR="008A4DFC" w:rsidRDefault="00635845" w:rsidP="00EB30E4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635845">
        <w:rPr>
          <w:sz w:val="26"/>
          <w:szCs w:val="26"/>
          <w:rtl/>
          <w:lang w:val="en-CA" w:bidi="ar-LB"/>
        </w:rPr>
        <w:t xml:space="preserve">يوضح الجدول 1 متطلبات </w:t>
      </w:r>
      <w:r w:rsidR="00CE21AB" w:rsidRPr="00CE21AB">
        <w:rPr>
          <w:rFonts w:hint="cs"/>
          <w:sz w:val="26"/>
          <w:szCs w:val="26"/>
          <w:rtl/>
          <w:lang w:val="en-CA" w:bidi="ar-LB"/>
        </w:rPr>
        <w:t xml:space="preserve">إعداد التقارير النهائية </w:t>
      </w:r>
      <w:r w:rsidRPr="00635845">
        <w:rPr>
          <w:sz w:val="26"/>
          <w:szCs w:val="26"/>
          <w:rtl/>
          <w:lang w:val="en-CA" w:bidi="ar-LB"/>
        </w:rPr>
        <w:t>حسب نوع المشروعات</w:t>
      </w:r>
      <w:r w:rsidR="00A477FC">
        <w:rPr>
          <w:rFonts w:hint="cs"/>
          <w:sz w:val="26"/>
          <w:szCs w:val="26"/>
          <w:rtl/>
          <w:lang w:val="en-CA" w:bidi="ar-LB"/>
        </w:rPr>
        <w:t>.</w:t>
      </w:r>
    </w:p>
    <w:p w14:paraId="78D42DA4" w14:textId="77777777" w:rsidR="00EB30E4" w:rsidRDefault="00EB30E4">
      <w:pPr>
        <w:jc w:val="left"/>
        <w:rPr>
          <w:b/>
          <w:bCs/>
          <w:sz w:val="26"/>
          <w:szCs w:val="26"/>
          <w:rtl/>
          <w:lang w:val="en-CA" w:bidi="ar-SA"/>
        </w:rPr>
      </w:pPr>
      <w:r>
        <w:rPr>
          <w:b/>
          <w:bCs/>
          <w:sz w:val="26"/>
          <w:szCs w:val="26"/>
          <w:rtl/>
          <w:lang w:val="en-CA" w:bidi="ar-SA"/>
        </w:rPr>
        <w:br w:type="page"/>
      </w:r>
    </w:p>
    <w:p w14:paraId="455CC552" w14:textId="6EAE171F" w:rsidR="00A477FC" w:rsidRDefault="00A477FC" w:rsidP="00C60C3A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 w:rsidRPr="00C60C3A">
        <w:rPr>
          <w:b/>
          <w:bCs/>
          <w:sz w:val="26"/>
          <w:szCs w:val="26"/>
          <w:rtl/>
          <w:lang w:val="en-CA" w:bidi="ar-SA"/>
        </w:rPr>
        <w:lastRenderedPageBreak/>
        <w:t xml:space="preserve">الجدول 1. متطلبات </w:t>
      </w:r>
      <w:r w:rsidR="00CE21AB">
        <w:rPr>
          <w:rFonts w:hint="cs"/>
          <w:b/>
          <w:bCs/>
          <w:sz w:val="26"/>
          <w:szCs w:val="26"/>
          <w:rtl/>
          <w:lang w:val="en-CA" w:bidi="ar-SA"/>
        </w:rPr>
        <w:t xml:space="preserve">إعداد التقارير النهائية </w:t>
      </w:r>
      <w:r w:rsidRPr="00C60C3A">
        <w:rPr>
          <w:b/>
          <w:bCs/>
          <w:sz w:val="26"/>
          <w:szCs w:val="26"/>
          <w:rtl/>
          <w:lang w:val="en-CA" w:bidi="ar-SA"/>
        </w:rPr>
        <w:t>حسب نوع ال</w:t>
      </w:r>
      <w:r w:rsidR="001B5EB1">
        <w:rPr>
          <w:b/>
          <w:bCs/>
          <w:sz w:val="26"/>
          <w:szCs w:val="26"/>
          <w:rtl/>
          <w:lang w:val="en-CA" w:bidi="ar-SA"/>
        </w:rPr>
        <w:t>مشروعات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77"/>
        <w:gridCol w:w="1967"/>
        <w:gridCol w:w="2406"/>
      </w:tblGrid>
      <w:tr w:rsidR="00014377" w:rsidRPr="007B4023" w14:paraId="47039123" w14:textId="77777777" w:rsidTr="009E0D05">
        <w:trPr>
          <w:tblHeader/>
        </w:trPr>
        <w:tc>
          <w:tcPr>
            <w:tcW w:w="4977" w:type="dxa"/>
            <w:vMerge w:val="restart"/>
          </w:tcPr>
          <w:p w14:paraId="5D493D74" w14:textId="209B7E3C" w:rsidR="00014377" w:rsidRPr="00F52175" w:rsidRDefault="0033564B" w:rsidP="00325D4A">
            <w:pPr>
              <w:keepNext/>
              <w:jc w:val="right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نوع المشروع</w:t>
            </w:r>
          </w:p>
        </w:tc>
        <w:tc>
          <w:tcPr>
            <w:tcW w:w="4373" w:type="dxa"/>
            <w:gridSpan w:val="2"/>
            <w:vAlign w:val="bottom"/>
          </w:tcPr>
          <w:p w14:paraId="5DC76F3E" w14:textId="5EEDCECA" w:rsidR="00014377" w:rsidRPr="007B4023" w:rsidRDefault="00E313B8" w:rsidP="00BB71C3">
            <w:pPr>
              <w:keepNext/>
              <w:jc w:val="center"/>
              <w:rPr>
                <w:sz w:val="20"/>
              </w:rPr>
            </w:pPr>
            <w:r>
              <w:rPr>
                <w:rFonts w:eastAsia="Roboto" w:hint="cs"/>
                <w:b/>
                <w:bCs/>
                <w:color w:val="000000" w:themeColor="text1"/>
                <w:kern w:val="24"/>
                <w:sz w:val="20"/>
                <w:rtl/>
                <w:lang w:val="en-US" w:eastAsia="en-CA"/>
              </w:rPr>
              <w:t>متطلبات الإبلاغ (نعم/لا)</w:t>
            </w:r>
          </w:p>
        </w:tc>
      </w:tr>
      <w:tr w:rsidR="00014377" w:rsidRPr="007B4023" w14:paraId="3973736E" w14:textId="77777777" w:rsidTr="009E0D05">
        <w:trPr>
          <w:tblHeader/>
        </w:trPr>
        <w:tc>
          <w:tcPr>
            <w:tcW w:w="4977" w:type="dxa"/>
            <w:vMerge/>
          </w:tcPr>
          <w:p w14:paraId="6EE3CFF7" w14:textId="77777777" w:rsidR="00014377" w:rsidRPr="007B4023" w:rsidRDefault="00014377" w:rsidP="00325D4A">
            <w:pPr>
              <w:keepNext/>
              <w:jc w:val="right"/>
              <w:rPr>
                <w:sz w:val="20"/>
              </w:rPr>
            </w:pPr>
          </w:p>
        </w:tc>
        <w:tc>
          <w:tcPr>
            <w:tcW w:w="1967" w:type="dxa"/>
            <w:vAlign w:val="center"/>
          </w:tcPr>
          <w:p w14:paraId="34AE3848" w14:textId="1AD60E68" w:rsidR="00014377" w:rsidRPr="007B4023" w:rsidRDefault="009E0D05" w:rsidP="00BB71C3">
            <w:pPr>
              <w:keepNext/>
              <w:jc w:val="center"/>
              <w:rPr>
                <w:sz w:val="20"/>
              </w:rPr>
            </w:pPr>
            <w:r>
              <w:rPr>
                <w:rFonts w:eastAsia="Roboto" w:hint="cs"/>
                <w:b/>
                <w:bCs/>
                <w:color w:val="000000" w:themeColor="text1"/>
                <w:kern w:val="24"/>
                <w:sz w:val="20"/>
                <w:rtl/>
                <w:lang w:val="en-US" w:eastAsia="en-CA"/>
              </w:rPr>
              <w:t>التقرير النهائي</w:t>
            </w:r>
          </w:p>
        </w:tc>
        <w:tc>
          <w:tcPr>
            <w:tcW w:w="2406" w:type="dxa"/>
            <w:vAlign w:val="center"/>
          </w:tcPr>
          <w:p w14:paraId="1AB1FE3F" w14:textId="5FE49E35" w:rsidR="00014377" w:rsidRPr="007B4023" w:rsidRDefault="009E0D05" w:rsidP="00BB71C3">
            <w:pPr>
              <w:keepNext/>
              <w:jc w:val="center"/>
              <w:rPr>
                <w:sz w:val="20"/>
              </w:rPr>
            </w:pPr>
            <w:r>
              <w:rPr>
                <w:rFonts w:eastAsia="Roboto" w:hint="cs"/>
                <w:b/>
                <w:bCs/>
                <w:color w:val="000000" w:themeColor="text1"/>
                <w:kern w:val="24"/>
                <w:sz w:val="20"/>
                <w:rtl/>
                <w:lang w:val="en-US" w:eastAsia="en-CA"/>
              </w:rPr>
              <w:t>تقرير إنجاز المشروع</w:t>
            </w:r>
          </w:p>
        </w:tc>
      </w:tr>
      <w:tr w:rsidR="00014377" w:rsidRPr="00A27D8D" w14:paraId="4B7F5B59" w14:textId="77777777" w:rsidTr="009E0D05">
        <w:tc>
          <w:tcPr>
            <w:tcW w:w="4977" w:type="dxa"/>
          </w:tcPr>
          <w:p w14:paraId="1D2013D0" w14:textId="68424FA1" w:rsidR="00014377" w:rsidRPr="00A27D8D" w:rsidRDefault="002C019E" w:rsidP="00325D4A">
            <w:pPr>
              <w:keepNext/>
              <w:jc w:val="righ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إعداد المشروع</w:t>
            </w:r>
            <w:r w:rsidR="00014377" w:rsidRPr="00A27D8D">
              <w:rPr>
                <w:sz w:val="20"/>
              </w:rPr>
              <w:t xml:space="preserve"> </w:t>
            </w:r>
          </w:p>
        </w:tc>
        <w:tc>
          <w:tcPr>
            <w:tcW w:w="1967" w:type="dxa"/>
          </w:tcPr>
          <w:p w14:paraId="72A4C5A9" w14:textId="7392C01F" w:rsidR="00014377" w:rsidRPr="00A27D8D" w:rsidRDefault="009E0D05" w:rsidP="00BB71C3">
            <w:pPr>
              <w:keepNext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لا</w:t>
            </w:r>
          </w:p>
        </w:tc>
        <w:tc>
          <w:tcPr>
            <w:tcW w:w="2406" w:type="dxa"/>
          </w:tcPr>
          <w:p w14:paraId="363FDFF4" w14:textId="4223DB25" w:rsidR="00014377" w:rsidRPr="00A27D8D" w:rsidRDefault="009E0D05" w:rsidP="00BB71C3">
            <w:pPr>
              <w:keepNext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لا</w:t>
            </w:r>
          </w:p>
        </w:tc>
      </w:tr>
      <w:tr w:rsidR="009E0D05" w:rsidRPr="00A27D8D" w14:paraId="394075B1" w14:textId="77777777" w:rsidTr="009E0D05">
        <w:tc>
          <w:tcPr>
            <w:tcW w:w="4977" w:type="dxa"/>
          </w:tcPr>
          <w:p w14:paraId="6FE038A6" w14:textId="459D2B07" w:rsidR="002C019E" w:rsidRPr="00A27D8D" w:rsidRDefault="003B4552" w:rsidP="00325D4A">
            <w:pPr>
              <w:keepNext/>
              <w:jc w:val="righ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قوائم</w:t>
            </w:r>
            <w:r w:rsidR="0074491E">
              <w:rPr>
                <w:rFonts w:hint="cs"/>
                <w:sz w:val="20"/>
                <w:rtl/>
              </w:rPr>
              <w:t xml:space="preserve"> </w:t>
            </w:r>
            <w:r w:rsidR="00CF4856">
              <w:rPr>
                <w:rFonts w:hint="cs"/>
                <w:sz w:val="20"/>
                <w:rtl/>
                <w:lang w:bidi="ar-EG"/>
              </w:rPr>
              <w:t>ال</w:t>
            </w:r>
            <w:r w:rsidR="0074491E">
              <w:rPr>
                <w:rFonts w:hint="cs"/>
                <w:sz w:val="20"/>
                <w:rtl/>
              </w:rPr>
              <w:t xml:space="preserve">جرد </w:t>
            </w:r>
            <w:r w:rsidR="00CF4856">
              <w:rPr>
                <w:rFonts w:hint="cs"/>
                <w:sz w:val="20"/>
                <w:rtl/>
              </w:rPr>
              <w:t>ال</w:t>
            </w:r>
            <w:r w:rsidR="002C019E" w:rsidRPr="002C019E">
              <w:rPr>
                <w:sz w:val="20"/>
                <w:rtl/>
              </w:rPr>
              <w:t>وطني</w:t>
            </w:r>
            <w:r w:rsidR="00D01D15">
              <w:rPr>
                <w:rFonts w:hint="cs"/>
                <w:sz w:val="20"/>
                <w:rtl/>
              </w:rPr>
              <w:t>ة</w:t>
            </w:r>
            <w:r w:rsidR="0074491E">
              <w:rPr>
                <w:rFonts w:hint="cs"/>
                <w:sz w:val="20"/>
                <w:rtl/>
              </w:rPr>
              <w:t xml:space="preserve"> لنفايات ال</w:t>
            </w:r>
            <w:r w:rsidR="002C019E" w:rsidRPr="002C019E">
              <w:rPr>
                <w:sz w:val="20"/>
                <w:rtl/>
              </w:rPr>
              <w:t xml:space="preserve">مواد الخاضعة للرقابة </w:t>
            </w:r>
            <w:r w:rsidR="00CF4856">
              <w:rPr>
                <w:rFonts w:hint="cs"/>
                <w:sz w:val="20"/>
                <w:rtl/>
              </w:rPr>
              <w:t>و</w:t>
            </w:r>
            <w:r>
              <w:rPr>
                <w:rFonts w:hint="cs"/>
                <w:sz w:val="20"/>
                <w:rtl/>
              </w:rPr>
              <w:t>خطط ع</w:t>
            </w:r>
            <w:r w:rsidR="002C019E" w:rsidRPr="002C019E">
              <w:rPr>
                <w:sz w:val="20"/>
                <w:rtl/>
              </w:rPr>
              <w:t xml:space="preserve">مل </w:t>
            </w:r>
            <w:r w:rsidR="00CF4856">
              <w:rPr>
                <w:rFonts w:hint="cs"/>
                <w:sz w:val="20"/>
                <w:rtl/>
              </w:rPr>
              <w:t>ل</w:t>
            </w:r>
            <w:r w:rsidR="00B56B52">
              <w:rPr>
                <w:rFonts w:hint="cs"/>
                <w:sz w:val="20"/>
                <w:rtl/>
              </w:rPr>
              <w:t>إدار</w:t>
            </w:r>
            <w:r>
              <w:rPr>
                <w:rFonts w:hint="cs"/>
                <w:sz w:val="20"/>
                <w:rtl/>
              </w:rPr>
              <w:t>ة هذه المواد</w:t>
            </w:r>
          </w:p>
        </w:tc>
        <w:tc>
          <w:tcPr>
            <w:tcW w:w="1967" w:type="dxa"/>
          </w:tcPr>
          <w:p w14:paraId="07EA37E9" w14:textId="45862601" w:rsidR="009E0D05" w:rsidRPr="00A27D8D" w:rsidRDefault="00115929" w:rsidP="009E0D05">
            <w:pPr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قائمة</w:t>
            </w:r>
            <w:r w:rsidR="00D01D15">
              <w:rPr>
                <w:rFonts w:hint="cs"/>
                <w:sz w:val="20"/>
                <w:rtl/>
              </w:rPr>
              <w:t xml:space="preserve"> الجرد</w:t>
            </w:r>
            <w:r w:rsidR="009779B9">
              <w:rPr>
                <w:rFonts w:hint="cs"/>
                <w:sz w:val="20"/>
                <w:rtl/>
              </w:rPr>
              <w:t xml:space="preserve"> </w:t>
            </w:r>
            <w:r w:rsidR="00883538">
              <w:rPr>
                <w:rFonts w:hint="cs"/>
                <w:sz w:val="20"/>
                <w:rtl/>
              </w:rPr>
              <w:t>والخط</w:t>
            </w:r>
            <w:r>
              <w:rPr>
                <w:rFonts w:hint="cs"/>
                <w:sz w:val="20"/>
                <w:rtl/>
              </w:rPr>
              <w:t>ة</w:t>
            </w:r>
          </w:p>
        </w:tc>
        <w:tc>
          <w:tcPr>
            <w:tcW w:w="2406" w:type="dxa"/>
          </w:tcPr>
          <w:p w14:paraId="3F6FA602" w14:textId="6FBA3ED1" w:rsidR="009E0D05" w:rsidRPr="00A27D8D" w:rsidRDefault="009E0D05" w:rsidP="009E0D05">
            <w:pPr>
              <w:keepNext/>
              <w:jc w:val="center"/>
              <w:rPr>
                <w:sz w:val="20"/>
              </w:rPr>
            </w:pPr>
            <w:r w:rsidRPr="003547A4">
              <w:rPr>
                <w:rFonts w:hint="cs"/>
                <w:sz w:val="20"/>
                <w:rtl/>
              </w:rPr>
              <w:t>لا</w:t>
            </w:r>
          </w:p>
        </w:tc>
      </w:tr>
      <w:tr w:rsidR="009E0D05" w:rsidRPr="00A27D8D" w14:paraId="22E66E9D" w14:textId="77777777" w:rsidTr="009E0D05">
        <w:tc>
          <w:tcPr>
            <w:tcW w:w="4977" w:type="dxa"/>
          </w:tcPr>
          <w:p w14:paraId="78EFCE68" w14:textId="5F693BF4" w:rsidR="009E0D05" w:rsidRPr="00A27D8D" w:rsidRDefault="00BA4353" w:rsidP="00325D4A">
            <w:pPr>
              <w:jc w:val="righ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التحقق</w:t>
            </w:r>
            <w:r w:rsidR="009E0D05" w:rsidRPr="00A27D8D">
              <w:rPr>
                <w:sz w:val="20"/>
              </w:rPr>
              <w:t xml:space="preserve"> </w:t>
            </w:r>
          </w:p>
        </w:tc>
        <w:tc>
          <w:tcPr>
            <w:tcW w:w="1967" w:type="dxa"/>
          </w:tcPr>
          <w:p w14:paraId="22CE5415" w14:textId="55E60FC2" w:rsidR="009E0D05" w:rsidRPr="00A27D8D" w:rsidRDefault="009779B9" w:rsidP="009E0D05">
            <w:pPr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تقرير التحقق</w:t>
            </w:r>
          </w:p>
        </w:tc>
        <w:tc>
          <w:tcPr>
            <w:tcW w:w="2406" w:type="dxa"/>
          </w:tcPr>
          <w:p w14:paraId="607C7D79" w14:textId="069ADB4B" w:rsidR="009E0D05" w:rsidRPr="00A27D8D" w:rsidRDefault="009E0D05" w:rsidP="009E0D05">
            <w:pPr>
              <w:jc w:val="center"/>
              <w:rPr>
                <w:sz w:val="20"/>
              </w:rPr>
            </w:pPr>
            <w:r w:rsidRPr="003547A4">
              <w:rPr>
                <w:rFonts w:hint="cs"/>
                <w:sz w:val="20"/>
                <w:rtl/>
              </w:rPr>
              <w:t>لا</w:t>
            </w:r>
          </w:p>
        </w:tc>
      </w:tr>
      <w:tr w:rsidR="009E0D05" w:rsidRPr="00A27D8D" w14:paraId="54C8E2A8" w14:textId="77777777" w:rsidTr="009E0D05">
        <w:tc>
          <w:tcPr>
            <w:tcW w:w="4977" w:type="dxa"/>
          </w:tcPr>
          <w:p w14:paraId="7D2E46D6" w14:textId="212420C3" w:rsidR="009E0D05" w:rsidRPr="00A27D8D" w:rsidRDefault="00BA4353" w:rsidP="00325D4A">
            <w:pPr>
              <w:jc w:val="right"/>
              <w:rPr>
                <w:sz w:val="20"/>
              </w:rPr>
            </w:pPr>
            <w:r w:rsidRPr="00BA4353">
              <w:rPr>
                <w:sz w:val="20"/>
                <w:rtl/>
              </w:rPr>
              <w:t xml:space="preserve">الأنشطة التمكينية </w:t>
            </w:r>
            <w:r w:rsidR="00054921">
              <w:rPr>
                <w:rFonts w:hint="cs"/>
                <w:sz w:val="20"/>
                <w:rtl/>
              </w:rPr>
              <w:t>للتخفيض</w:t>
            </w:r>
            <w:r w:rsidRPr="00BA4353">
              <w:rPr>
                <w:sz w:val="20"/>
                <w:rtl/>
              </w:rPr>
              <w:t xml:space="preserve"> التدريجي </w:t>
            </w:r>
            <w:r w:rsidR="00054921">
              <w:rPr>
                <w:rFonts w:hint="cs"/>
                <w:sz w:val="20"/>
                <w:rtl/>
              </w:rPr>
              <w:t xml:space="preserve">للمواد </w:t>
            </w:r>
            <w:r w:rsidRPr="00BA4353">
              <w:rPr>
                <w:sz w:val="20"/>
                <w:rtl/>
              </w:rPr>
              <w:t>الهيدروفلوروكربو</w:t>
            </w:r>
            <w:r w:rsidR="00054921">
              <w:rPr>
                <w:rFonts w:hint="cs"/>
                <w:sz w:val="20"/>
                <w:rtl/>
              </w:rPr>
              <w:t>نية</w:t>
            </w:r>
          </w:p>
        </w:tc>
        <w:tc>
          <w:tcPr>
            <w:tcW w:w="1967" w:type="dxa"/>
          </w:tcPr>
          <w:p w14:paraId="73607CB8" w14:textId="4D9585F8" w:rsidR="009E0D05" w:rsidRDefault="009E0D05" w:rsidP="009E0D05">
            <w:pPr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نعم</w:t>
            </w:r>
          </w:p>
        </w:tc>
        <w:tc>
          <w:tcPr>
            <w:tcW w:w="2406" w:type="dxa"/>
          </w:tcPr>
          <w:p w14:paraId="579D9E25" w14:textId="6AF034A8" w:rsidR="009E0D05" w:rsidRPr="00A27D8D" w:rsidRDefault="009E0D05" w:rsidP="009E0D05">
            <w:pPr>
              <w:jc w:val="center"/>
              <w:rPr>
                <w:sz w:val="20"/>
              </w:rPr>
            </w:pPr>
            <w:r w:rsidRPr="003547A4">
              <w:rPr>
                <w:rFonts w:hint="cs"/>
                <w:sz w:val="20"/>
                <w:rtl/>
              </w:rPr>
              <w:t>لا</w:t>
            </w:r>
          </w:p>
        </w:tc>
      </w:tr>
      <w:tr w:rsidR="009E0D05" w:rsidRPr="00A27D8D" w14:paraId="0312B79C" w14:textId="77777777" w:rsidTr="009E0D05">
        <w:tc>
          <w:tcPr>
            <w:tcW w:w="4977" w:type="dxa"/>
          </w:tcPr>
          <w:p w14:paraId="39AC327B" w14:textId="23D00CA3" w:rsidR="009E0D05" w:rsidRPr="00A27D8D" w:rsidRDefault="00054921" w:rsidP="00325D4A">
            <w:pPr>
              <w:jc w:val="right"/>
              <w:rPr>
                <w:sz w:val="20"/>
              </w:rPr>
            </w:pPr>
            <w:r w:rsidRPr="00054921">
              <w:rPr>
                <w:sz w:val="20"/>
                <w:rtl/>
              </w:rPr>
              <w:t>مراحل التعزيز المؤسسي</w:t>
            </w:r>
          </w:p>
        </w:tc>
        <w:tc>
          <w:tcPr>
            <w:tcW w:w="1967" w:type="dxa"/>
          </w:tcPr>
          <w:p w14:paraId="1E195E4B" w14:textId="4B3DA399" w:rsidR="009E0D05" w:rsidRPr="00A27D8D" w:rsidRDefault="009779B9" w:rsidP="009E0D05">
            <w:pPr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التقرير النهائي</w:t>
            </w:r>
          </w:p>
        </w:tc>
        <w:tc>
          <w:tcPr>
            <w:tcW w:w="2406" w:type="dxa"/>
          </w:tcPr>
          <w:p w14:paraId="4E433345" w14:textId="3BDE39B3" w:rsidR="009E0D05" w:rsidRPr="00A27D8D" w:rsidRDefault="009E0D05" w:rsidP="009E0D05">
            <w:pPr>
              <w:jc w:val="center"/>
              <w:rPr>
                <w:sz w:val="20"/>
              </w:rPr>
            </w:pPr>
            <w:r w:rsidRPr="003547A4">
              <w:rPr>
                <w:rFonts w:hint="cs"/>
                <w:sz w:val="20"/>
                <w:rtl/>
              </w:rPr>
              <w:t>لا</w:t>
            </w:r>
          </w:p>
        </w:tc>
      </w:tr>
      <w:tr w:rsidR="00014377" w:rsidRPr="00A27D8D" w14:paraId="4489AF4D" w14:textId="77777777" w:rsidTr="009E0D05">
        <w:tc>
          <w:tcPr>
            <w:tcW w:w="4977" w:type="dxa"/>
          </w:tcPr>
          <w:p w14:paraId="001A917A" w14:textId="0747DDD9" w:rsidR="00014377" w:rsidRPr="00A27D8D" w:rsidRDefault="00AF34FB" w:rsidP="00325D4A">
            <w:pPr>
              <w:jc w:val="righ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استقصاءات بدائل المواد المستنفدة للأوزون</w:t>
            </w:r>
          </w:p>
        </w:tc>
        <w:tc>
          <w:tcPr>
            <w:tcW w:w="1967" w:type="dxa"/>
          </w:tcPr>
          <w:p w14:paraId="164B9279" w14:textId="3E2D7902" w:rsidR="00014377" w:rsidRPr="00A27D8D" w:rsidRDefault="00654C9C" w:rsidP="00BB71C3">
            <w:pPr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الاستقصاء</w:t>
            </w:r>
          </w:p>
        </w:tc>
        <w:tc>
          <w:tcPr>
            <w:tcW w:w="2406" w:type="dxa"/>
          </w:tcPr>
          <w:p w14:paraId="6C3EE951" w14:textId="2DB79003" w:rsidR="00014377" w:rsidRPr="00A27D8D" w:rsidRDefault="002C019E" w:rsidP="00BB71C3">
            <w:pPr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الموحّد/حسب المنطقة</w:t>
            </w:r>
          </w:p>
        </w:tc>
      </w:tr>
      <w:tr w:rsidR="009E0D05" w:rsidRPr="00A27D8D" w14:paraId="4419D69F" w14:textId="77777777" w:rsidTr="009E0D05">
        <w:tc>
          <w:tcPr>
            <w:tcW w:w="4977" w:type="dxa"/>
          </w:tcPr>
          <w:p w14:paraId="711705F2" w14:textId="20C87F92" w:rsidR="009E0D05" w:rsidRPr="00A27D8D" w:rsidRDefault="00AF34FB" w:rsidP="00325D4A">
            <w:pPr>
              <w:jc w:val="righ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1B5EB1">
              <w:rPr>
                <w:rFonts w:hint="cs"/>
                <w:sz w:val="20"/>
                <w:rtl/>
              </w:rPr>
              <w:t>مشروعات</w:t>
            </w:r>
            <w:r>
              <w:rPr>
                <w:rFonts w:hint="cs"/>
                <w:sz w:val="20"/>
                <w:rtl/>
              </w:rPr>
              <w:t xml:space="preserve"> التدليلية/التجريبية</w:t>
            </w:r>
          </w:p>
        </w:tc>
        <w:tc>
          <w:tcPr>
            <w:tcW w:w="1967" w:type="dxa"/>
          </w:tcPr>
          <w:p w14:paraId="1B4C011D" w14:textId="0BCC7DE5" w:rsidR="009E0D05" w:rsidRPr="00A27D8D" w:rsidRDefault="009E0D05" w:rsidP="009E0D05">
            <w:pPr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نعم</w:t>
            </w:r>
          </w:p>
        </w:tc>
        <w:tc>
          <w:tcPr>
            <w:tcW w:w="2406" w:type="dxa"/>
          </w:tcPr>
          <w:p w14:paraId="4DD3741A" w14:textId="0AFB7B01" w:rsidR="009E0D05" w:rsidRPr="00A27D8D" w:rsidRDefault="009E0D05" w:rsidP="009E0D05">
            <w:pPr>
              <w:jc w:val="center"/>
              <w:rPr>
                <w:sz w:val="20"/>
              </w:rPr>
            </w:pPr>
            <w:r w:rsidRPr="00F06DDF">
              <w:rPr>
                <w:rFonts w:hint="cs"/>
                <w:sz w:val="20"/>
                <w:rtl/>
              </w:rPr>
              <w:t>نعم</w:t>
            </w:r>
          </w:p>
        </w:tc>
      </w:tr>
      <w:tr w:rsidR="009E0D05" w:rsidRPr="00A27D8D" w14:paraId="295B0EF0" w14:textId="77777777" w:rsidTr="009E0D05">
        <w:tc>
          <w:tcPr>
            <w:tcW w:w="4977" w:type="dxa"/>
          </w:tcPr>
          <w:p w14:paraId="2E4B6F0D" w14:textId="1E892119" w:rsidR="009E0D05" w:rsidRPr="00A27D8D" w:rsidRDefault="00DC738E" w:rsidP="00325D4A">
            <w:pPr>
              <w:jc w:val="righ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1B5EB1">
              <w:rPr>
                <w:sz w:val="20"/>
                <w:rtl/>
              </w:rPr>
              <w:t>مشروعات</w:t>
            </w:r>
            <w:r>
              <w:rPr>
                <w:rFonts w:hint="cs"/>
                <w:sz w:val="20"/>
                <w:rtl/>
              </w:rPr>
              <w:t xml:space="preserve"> ال</w:t>
            </w:r>
            <w:r w:rsidRPr="00DC738E">
              <w:rPr>
                <w:sz w:val="20"/>
                <w:rtl/>
              </w:rPr>
              <w:t>استثمارية/غير</w:t>
            </w:r>
            <w:r>
              <w:rPr>
                <w:rFonts w:hint="cs"/>
                <w:sz w:val="20"/>
                <w:rtl/>
              </w:rPr>
              <w:t xml:space="preserve"> ال</w:t>
            </w:r>
            <w:r w:rsidRPr="00DC738E">
              <w:rPr>
                <w:sz w:val="20"/>
                <w:rtl/>
              </w:rPr>
              <w:t xml:space="preserve">استثمارية </w:t>
            </w:r>
            <w:r>
              <w:rPr>
                <w:rFonts w:hint="cs"/>
                <w:sz w:val="20"/>
                <w:rtl/>
              </w:rPr>
              <w:t>ال</w:t>
            </w:r>
            <w:r w:rsidRPr="00DC738E">
              <w:rPr>
                <w:sz w:val="20"/>
                <w:rtl/>
              </w:rPr>
              <w:t xml:space="preserve">فردية </w:t>
            </w:r>
            <w:r>
              <w:rPr>
                <w:rFonts w:hint="cs"/>
                <w:sz w:val="20"/>
                <w:rtl/>
              </w:rPr>
              <w:t>ال</w:t>
            </w:r>
            <w:r w:rsidRPr="00DC738E">
              <w:rPr>
                <w:sz w:val="20"/>
                <w:rtl/>
              </w:rPr>
              <w:t>أخرى</w:t>
            </w:r>
          </w:p>
        </w:tc>
        <w:tc>
          <w:tcPr>
            <w:tcW w:w="1967" w:type="dxa"/>
          </w:tcPr>
          <w:p w14:paraId="1EEFFEAC" w14:textId="62D39103" w:rsidR="009E0D05" w:rsidRPr="00A27D8D" w:rsidRDefault="009E0D05" w:rsidP="009E0D05">
            <w:pPr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لا</w:t>
            </w:r>
          </w:p>
        </w:tc>
        <w:tc>
          <w:tcPr>
            <w:tcW w:w="2406" w:type="dxa"/>
          </w:tcPr>
          <w:p w14:paraId="7809C1C1" w14:textId="64F755C9" w:rsidR="009E0D05" w:rsidRPr="00A27D8D" w:rsidRDefault="009E0D05" w:rsidP="009E0D05">
            <w:pPr>
              <w:jc w:val="center"/>
              <w:rPr>
                <w:sz w:val="20"/>
              </w:rPr>
            </w:pPr>
            <w:r w:rsidRPr="00F06DDF">
              <w:rPr>
                <w:rFonts w:hint="cs"/>
                <w:sz w:val="20"/>
                <w:rtl/>
              </w:rPr>
              <w:t>نعم</w:t>
            </w:r>
          </w:p>
        </w:tc>
      </w:tr>
      <w:tr w:rsidR="009E0D05" w:rsidRPr="00A27D8D" w14:paraId="66BE39E8" w14:textId="77777777" w:rsidTr="009E0D05">
        <w:tc>
          <w:tcPr>
            <w:tcW w:w="4977" w:type="dxa"/>
          </w:tcPr>
          <w:p w14:paraId="2558D08D" w14:textId="6734DE83" w:rsidR="009E0D05" w:rsidRPr="00A27D8D" w:rsidRDefault="00325D4A" w:rsidP="00325D4A">
            <w:pPr>
              <w:jc w:val="right"/>
              <w:rPr>
                <w:sz w:val="20"/>
              </w:rPr>
            </w:pPr>
            <w:r w:rsidRPr="00325D4A">
              <w:rPr>
                <w:sz w:val="20"/>
                <w:rtl/>
              </w:rPr>
              <w:t xml:space="preserve">مراحل الاتفاقات </w:t>
            </w:r>
            <w:r>
              <w:rPr>
                <w:rFonts w:hint="cs"/>
                <w:sz w:val="20"/>
                <w:rtl/>
              </w:rPr>
              <w:t>ال</w:t>
            </w:r>
            <w:r w:rsidRPr="00325D4A">
              <w:rPr>
                <w:sz w:val="20"/>
                <w:rtl/>
              </w:rPr>
              <w:t>متعددة السنوات</w:t>
            </w:r>
          </w:p>
        </w:tc>
        <w:tc>
          <w:tcPr>
            <w:tcW w:w="1967" w:type="dxa"/>
          </w:tcPr>
          <w:p w14:paraId="5B457003" w14:textId="3720439D" w:rsidR="009E0D05" w:rsidRPr="00A27D8D" w:rsidRDefault="00741841" w:rsidP="009E0D05">
            <w:pPr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حسب </w:t>
            </w:r>
            <w:r w:rsidR="00115929">
              <w:rPr>
                <w:rFonts w:hint="cs"/>
                <w:sz w:val="20"/>
                <w:rtl/>
              </w:rPr>
              <w:t>الاقتضاء</w:t>
            </w:r>
          </w:p>
        </w:tc>
        <w:tc>
          <w:tcPr>
            <w:tcW w:w="2406" w:type="dxa"/>
          </w:tcPr>
          <w:p w14:paraId="11E7052D" w14:textId="27640963" w:rsidR="009E0D05" w:rsidRPr="00A27D8D" w:rsidRDefault="009E0D05" w:rsidP="009E0D05">
            <w:pPr>
              <w:jc w:val="center"/>
              <w:rPr>
                <w:sz w:val="20"/>
              </w:rPr>
            </w:pPr>
            <w:r w:rsidRPr="00F06DDF">
              <w:rPr>
                <w:rFonts w:hint="cs"/>
                <w:sz w:val="20"/>
                <w:rtl/>
              </w:rPr>
              <w:t>نعم</w:t>
            </w:r>
          </w:p>
        </w:tc>
      </w:tr>
    </w:tbl>
    <w:p w14:paraId="441463E6" w14:textId="77777777" w:rsidR="00014377" w:rsidRPr="007F5F56" w:rsidRDefault="00014377" w:rsidP="00014377">
      <w:pPr>
        <w:bidi/>
        <w:spacing w:before="240" w:after="240"/>
        <w:rPr>
          <w:b/>
          <w:bCs/>
          <w:sz w:val="2"/>
          <w:szCs w:val="2"/>
          <w:rtl/>
          <w:lang w:val="en-CA" w:bidi="ar-SA"/>
        </w:rPr>
      </w:pPr>
    </w:p>
    <w:p w14:paraId="5275DA0B" w14:textId="39D737A0" w:rsidR="008A4DFC" w:rsidRPr="005A5DF7" w:rsidRDefault="00550C55" w:rsidP="00EB30E4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i/>
          <w:sz w:val="26"/>
          <w:szCs w:val="26"/>
          <w:rtl/>
          <w:lang w:val="en-CA" w:bidi="ar-SA"/>
        </w:rPr>
      </w:pPr>
      <w:r>
        <w:rPr>
          <w:rFonts w:hint="cs"/>
          <w:i/>
          <w:sz w:val="26"/>
          <w:szCs w:val="26"/>
          <w:rtl/>
          <w:lang w:val="en-CA" w:bidi="ar-SA"/>
        </w:rPr>
        <w:t>و</w:t>
      </w:r>
      <w:r w:rsidR="0046476D" w:rsidRPr="0046476D">
        <w:rPr>
          <w:i/>
          <w:sz w:val="26"/>
          <w:szCs w:val="26"/>
          <w:rtl/>
          <w:lang w:val="en-CA" w:bidi="ar-SA"/>
        </w:rPr>
        <w:t xml:space="preserve">من حيث المبدأ، </w:t>
      </w:r>
      <w:r w:rsidR="00F1526F">
        <w:rPr>
          <w:rFonts w:hint="cs"/>
          <w:i/>
          <w:sz w:val="26"/>
          <w:szCs w:val="26"/>
          <w:rtl/>
          <w:lang w:val="en-CA" w:bidi="ar-SA"/>
        </w:rPr>
        <w:t xml:space="preserve">تتطلب جميع المشروعات تقديم تقرير </w:t>
      </w:r>
      <w:r w:rsidR="0046476D" w:rsidRPr="0046476D">
        <w:rPr>
          <w:i/>
          <w:sz w:val="26"/>
          <w:szCs w:val="26"/>
          <w:rtl/>
          <w:lang w:val="en-CA" w:bidi="ar-SA"/>
        </w:rPr>
        <w:t xml:space="preserve">إنجاز </w:t>
      </w:r>
      <w:r w:rsidR="0046476D">
        <w:rPr>
          <w:rFonts w:hint="cs"/>
          <w:i/>
          <w:sz w:val="26"/>
          <w:szCs w:val="26"/>
          <w:rtl/>
          <w:lang w:val="en-CA" w:bidi="ar-SA"/>
        </w:rPr>
        <w:t>المشروع</w:t>
      </w:r>
      <w:r w:rsidR="0046476D" w:rsidRPr="0046476D">
        <w:rPr>
          <w:i/>
          <w:sz w:val="26"/>
          <w:szCs w:val="26"/>
          <w:rtl/>
          <w:lang w:val="en-CA" w:bidi="ar-SA"/>
        </w:rPr>
        <w:t xml:space="preserve"> خلال ستة أشهر من تاريخ إنجازه (</w:t>
      </w:r>
      <w:r w:rsidR="00F1526F">
        <w:rPr>
          <w:rFonts w:hint="cs"/>
          <w:i/>
          <w:sz w:val="26"/>
          <w:szCs w:val="26"/>
          <w:rtl/>
          <w:lang w:val="en-CA" w:bidi="ar-SA"/>
        </w:rPr>
        <w:t>المقرر 18/20</w:t>
      </w:r>
      <w:r w:rsidR="0046476D" w:rsidRPr="0046476D">
        <w:rPr>
          <w:i/>
          <w:sz w:val="26"/>
          <w:szCs w:val="26"/>
          <w:rtl/>
          <w:lang w:val="en-CA" w:bidi="ar-SA"/>
        </w:rPr>
        <w:t xml:space="preserve">). </w:t>
      </w:r>
      <w:r w:rsidR="00FC2394">
        <w:rPr>
          <w:rFonts w:hint="cs"/>
          <w:i/>
          <w:sz w:val="26"/>
          <w:szCs w:val="26"/>
          <w:rtl/>
          <w:lang w:val="en-CA" w:bidi="ar-SA"/>
        </w:rPr>
        <w:t>وعلى النحو ال</w:t>
      </w:r>
      <w:r w:rsidR="0046476D" w:rsidRPr="0046476D">
        <w:rPr>
          <w:i/>
          <w:sz w:val="26"/>
          <w:szCs w:val="26"/>
          <w:rtl/>
          <w:lang w:val="en-CA" w:bidi="ar-SA"/>
        </w:rPr>
        <w:t>موضح في الجدول</w:t>
      </w:r>
      <w:r w:rsidR="00FC2394">
        <w:rPr>
          <w:rFonts w:hint="cs"/>
          <w:i/>
          <w:sz w:val="26"/>
          <w:szCs w:val="26"/>
          <w:rtl/>
          <w:lang w:val="en-CA" w:bidi="ar-SA"/>
        </w:rPr>
        <w:t xml:space="preserve"> 1</w:t>
      </w:r>
      <w:r w:rsidR="0046476D" w:rsidRPr="0046476D">
        <w:rPr>
          <w:i/>
          <w:sz w:val="26"/>
          <w:szCs w:val="26"/>
          <w:rtl/>
          <w:lang w:val="en-CA" w:bidi="ar-SA"/>
        </w:rPr>
        <w:t xml:space="preserve">، هناك بعض الاستثناءات، </w:t>
      </w:r>
      <w:r w:rsidR="00FC2394">
        <w:rPr>
          <w:rFonts w:hint="cs"/>
          <w:i/>
          <w:sz w:val="26"/>
          <w:szCs w:val="26"/>
          <w:rtl/>
          <w:lang w:val="en-CA" w:bidi="ar-SA"/>
        </w:rPr>
        <w:t>وتشمل هذه الاستثناءات ما يلي</w:t>
      </w:r>
      <w:r w:rsidR="0046476D" w:rsidRPr="0046476D">
        <w:rPr>
          <w:i/>
          <w:sz w:val="26"/>
          <w:szCs w:val="26"/>
          <w:rtl/>
          <w:lang w:val="en-CA" w:bidi="ar-SA"/>
        </w:rPr>
        <w:t>:</w:t>
      </w:r>
    </w:p>
    <w:p w14:paraId="07ACF4C7" w14:textId="57849D6D" w:rsidR="00775D85" w:rsidRDefault="00B65ADE" w:rsidP="00EB30E4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LB"/>
        </w:rPr>
      </w:pPr>
      <w:r w:rsidRPr="00B65ADE">
        <w:rPr>
          <w:sz w:val="26"/>
          <w:szCs w:val="26"/>
          <w:rtl/>
          <w:lang w:bidi="ar-LB"/>
        </w:rPr>
        <w:t>إعداد المشروع وفق</w:t>
      </w:r>
      <w:r w:rsidR="00A77653">
        <w:rPr>
          <w:rFonts w:hint="cs"/>
          <w:sz w:val="26"/>
          <w:szCs w:val="26"/>
          <w:rtl/>
          <w:lang w:bidi="ar-LB"/>
        </w:rPr>
        <w:t>اً</w:t>
      </w:r>
      <w:r w:rsidRPr="00B65ADE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للمقرر</w:t>
      </w:r>
      <w:r w:rsidRPr="00B65ADE">
        <w:rPr>
          <w:sz w:val="26"/>
          <w:szCs w:val="26"/>
          <w:rtl/>
          <w:lang w:bidi="ar-LB"/>
        </w:rPr>
        <w:t xml:space="preserve"> 29/3(</w:t>
      </w:r>
      <w:r w:rsidR="001A195C">
        <w:rPr>
          <w:rFonts w:hint="cs"/>
          <w:sz w:val="26"/>
          <w:szCs w:val="26"/>
          <w:rtl/>
          <w:lang w:bidi="ar-LB"/>
        </w:rPr>
        <w:t>ط</w:t>
      </w:r>
      <w:r w:rsidRPr="00B65ADE">
        <w:rPr>
          <w:sz w:val="26"/>
          <w:szCs w:val="26"/>
          <w:rtl/>
          <w:lang w:bidi="ar-LB"/>
        </w:rPr>
        <w:t xml:space="preserve">)، الذي أشار إلى عدم طلب </w:t>
      </w:r>
      <w:r w:rsidR="00334047">
        <w:rPr>
          <w:rFonts w:hint="cs"/>
          <w:sz w:val="26"/>
          <w:szCs w:val="26"/>
          <w:rtl/>
          <w:lang w:bidi="ar-LB"/>
        </w:rPr>
        <w:t>تقرير</w:t>
      </w:r>
      <w:r w:rsidR="005E7398">
        <w:rPr>
          <w:rFonts w:hint="cs"/>
          <w:sz w:val="26"/>
          <w:szCs w:val="26"/>
          <w:rtl/>
          <w:lang w:bidi="ar-LB"/>
        </w:rPr>
        <w:t xml:space="preserve"> </w:t>
      </w:r>
      <w:r w:rsidR="00EC64F0">
        <w:rPr>
          <w:rFonts w:hint="cs"/>
          <w:sz w:val="26"/>
          <w:szCs w:val="26"/>
          <w:rtl/>
          <w:lang w:bidi="ar-LB"/>
        </w:rPr>
        <w:t>إنجاز ال</w:t>
      </w:r>
      <w:r w:rsidRPr="00B65ADE">
        <w:rPr>
          <w:sz w:val="26"/>
          <w:szCs w:val="26"/>
          <w:rtl/>
          <w:lang w:bidi="ar-LB"/>
        </w:rPr>
        <w:t xml:space="preserve">مشروع </w:t>
      </w:r>
      <w:r w:rsidR="00F56AA5">
        <w:rPr>
          <w:rFonts w:hint="cs"/>
          <w:sz w:val="26"/>
          <w:szCs w:val="26"/>
          <w:rtl/>
          <w:lang w:bidi="ar-LB"/>
        </w:rPr>
        <w:t>ل</w:t>
      </w:r>
      <w:r w:rsidRPr="00B65ADE">
        <w:rPr>
          <w:sz w:val="26"/>
          <w:szCs w:val="26"/>
          <w:rtl/>
          <w:lang w:bidi="ar-LB"/>
        </w:rPr>
        <w:t>أنشطة إعداد</w:t>
      </w:r>
      <w:r w:rsidR="00EC64F0">
        <w:rPr>
          <w:rFonts w:hint="cs"/>
          <w:sz w:val="26"/>
          <w:szCs w:val="26"/>
          <w:rtl/>
          <w:lang w:bidi="ar-LB"/>
        </w:rPr>
        <w:t xml:space="preserve"> المشروع</w:t>
      </w:r>
      <w:r w:rsidRPr="00B65ADE">
        <w:rPr>
          <w:sz w:val="26"/>
          <w:szCs w:val="26"/>
          <w:rtl/>
          <w:lang w:bidi="ar-LB"/>
        </w:rPr>
        <w:t xml:space="preserve">. ومن المتوقع أن تُسفر </w:t>
      </w:r>
      <w:r w:rsidR="00917240">
        <w:rPr>
          <w:rFonts w:hint="cs"/>
          <w:sz w:val="26"/>
          <w:szCs w:val="26"/>
          <w:rtl/>
          <w:lang w:bidi="ar-LB"/>
        </w:rPr>
        <w:t xml:space="preserve">كافة </w:t>
      </w:r>
      <w:r w:rsidR="00CE04BE">
        <w:rPr>
          <w:rFonts w:hint="cs"/>
          <w:sz w:val="26"/>
          <w:szCs w:val="26"/>
          <w:rtl/>
          <w:lang w:bidi="ar-LB"/>
        </w:rPr>
        <w:t>إعدادات ا</w:t>
      </w:r>
      <w:r w:rsidRPr="00B65ADE">
        <w:rPr>
          <w:sz w:val="26"/>
          <w:szCs w:val="26"/>
          <w:rtl/>
          <w:lang w:bidi="ar-LB"/>
        </w:rPr>
        <w:t xml:space="preserve">لمشروع عن </w:t>
      </w:r>
      <w:r w:rsidR="00917240">
        <w:rPr>
          <w:rFonts w:hint="cs"/>
          <w:sz w:val="26"/>
          <w:szCs w:val="26"/>
          <w:rtl/>
          <w:lang w:bidi="ar-LB"/>
        </w:rPr>
        <w:t xml:space="preserve">تقديم </w:t>
      </w:r>
      <w:r w:rsidRPr="00B65ADE">
        <w:rPr>
          <w:sz w:val="26"/>
          <w:szCs w:val="26"/>
          <w:rtl/>
          <w:lang w:bidi="ar-LB"/>
        </w:rPr>
        <w:t xml:space="preserve">مقترحات </w:t>
      </w:r>
      <w:r w:rsidR="00917240">
        <w:rPr>
          <w:rFonts w:hint="cs"/>
          <w:sz w:val="26"/>
          <w:szCs w:val="26"/>
          <w:rtl/>
          <w:lang w:bidi="ar-LB"/>
        </w:rPr>
        <w:t>لل</w:t>
      </w:r>
      <w:r w:rsidR="00855DF5">
        <w:rPr>
          <w:rFonts w:hint="cs"/>
          <w:sz w:val="26"/>
          <w:szCs w:val="26"/>
          <w:rtl/>
          <w:lang w:bidi="ar-LB"/>
        </w:rPr>
        <w:t>مشروع</w:t>
      </w:r>
      <w:r w:rsidRPr="00B65ADE">
        <w:rPr>
          <w:sz w:val="26"/>
          <w:szCs w:val="26"/>
          <w:rtl/>
          <w:lang w:bidi="ar-LB"/>
        </w:rPr>
        <w:t>؛</w:t>
      </w:r>
    </w:p>
    <w:p w14:paraId="35081955" w14:textId="56F2161F" w:rsidR="00775D85" w:rsidRDefault="00D01D15" w:rsidP="00EB30E4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LB"/>
        </w:rPr>
      </w:pPr>
      <w:r w:rsidRPr="00D01D15">
        <w:rPr>
          <w:sz w:val="26"/>
          <w:szCs w:val="26"/>
          <w:rtl/>
          <w:lang w:bidi="ar-LB"/>
        </w:rPr>
        <w:t xml:space="preserve">قوائم الجرد الوطنية </w:t>
      </w:r>
      <w:r w:rsidR="00B73B84">
        <w:rPr>
          <w:rFonts w:hint="cs"/>
          <w:sz w:val="26"/>
          <w:szCs w:val="26"/>
          <w:rtl/>
          <w:lang w:bidi="ar-LB"/>
        </w:rPr>
        <w:t>لنفايات ا</w:t>
      </w:r>
      <w:r w:rsidRPr="00D01D15">
        <w:rPr>
          <w:sz w:val="26"/>
          <w:szCs w:val="26"/>
          <w:rtl/>
          <w:lang w:bidi="ar-LB"/>
        </w:rPr>
        <w:t>لمواد الخاضعة للرقابة و</w:t>
      </w:r>
      <w:r w:rsidR="001A4DCF">
        <w:rPr>
          <w:rFonts w:hint="cs"/>
          <w:sz w:val="26"/>
          <w:szCs w:val="26"/>
          <w:rtl/>
          <w:lang w:bidi="ar-LB"/>
        </w:rPr>
        <w:t xml:space="preserve">وضع </w:t>
      </w:r>
      <w:r w:rsidRPr="00D01D15">
        <w:rPr>
          <w:sz w:val="26"/>
          <w:szCs w:val="26"/>
          <w:rtl/>
          <w:lang w:bidi="ar-LB"/>
        </w:rPr>
        <w:t xml:space="preserve">خطط عمل </w:t>
      </w:r>
      <w:r w:rsidR="001A4DCF">
        <w:rPr>
          <w:rFonts w:hint="cs"/>
          <w:sz w:val="26"/>
          <w:szCs w:val="26"/>
          <w:rtl/>
          <w:lang w:bidi="ar-LB"/>
        </w:rPr>
        <w:t>ل</w:t>
      </w:r>
      <w:r w:rsidRPr="00D01D15">
        <w:rPr>
          <w:sz w:val="26"/>
          <w:szCs w:val="26"/>
          <w:rtl/>
          <w:lang w:bidi="ar-LB"/>
        </w:rPr>
        <w:t>إدار</w:t>
      </w:r>
      <w:r w:rsidR="00B73B84">
        <w:rPr>
          <w:rFonts w:hint="cs"/>
          <w:sz w:val="26"/>
          <w:szCs w:val="26"/>
          <w:rtl/>
          <w:lang w:bidi="ar-LB"/>
        </w:rPr>
        <w:t>ة هذه المواد</w:t>
      </w:r>
      <w:r w:rsidRPr="00D01D15">
        <w:rPr>
          <w:sz w:val="26"/>
          <w:szCs w:val="26"/>
          <w:rtl/>
          <w:lang w:bidi="ar-LB"/>
        </w:rPr>
        <w:t xml:space="preserve">، والتي تُصنف </w:t>
      </w:r>
      <w:r w:rsidR="009456FB">
        <w:rPr>
          <w:rFonts w:hint="cs"/>
          <w:sz w:val="26"/>
          <w:szCs w:val="26"/>
          <w:rtl/>
          <w:lang w:bidi="ar-LB"/>
        </w:rPr>
        <w:t>على أنها</w:t>
      </w:r>
      <w:r w:rsidRPr="00D01D15">
        <w:rPr>
          <w:sz w:val="26"/>
          <w:szCs w:val="26"/>
          <w:rtl/>
          <w:lang w:bidi="ar-LB"/>
        </w:rPr>
        <w:t xml:space="preserve"> إعداد </w:t>
      </w:r>
      <w:r w:rsidR="00351E5F">
        <w:rPr>
          <w:rFonts w:hint="cs"/>
          <w:sz w:val="26"/>
          <w:szCs w:val="26"/>
          <w:rtl/>
          <w:lang w:bidi="ar-LB"/>
        </w:rPr>
        <w:t>للمشروع</w:t>
      </w:r>
      <w:r w:rsidRPr="00D01D15">
        <w:rPr>
          <w:sz w:val="26"/>
          <w:szCs w:val="26"/>
          <w:rtl/>
          <w:lang w:bidi="ar-LB"/>
        </w:rPr>
        <w:t xml:space="preserve"> وتقديم </w:t>
      </w:r>
      <w:r w:rsidR="00351E5F">
        <w:rPr>
          <w:rFonts w:hint="cs"/>
          <w:sz w:val="26"/>
          <w:szCs w:val="26"/>
          <w:rtl/>
          <w:lang w:bidi="ar-LB"/>
        </w:rPr>
        <w:t>ل</w:t>
      </w:r>
      <w:r w:rsidRPr="00D01D15">
        <w:rPr>
          <w:sz w:val="26"/>
          <w:szCs w:val="26"/>
          <w:rtl/>
          <w:lang w:bidi="ar-LB"/>
        </w:rPr>
        <w:t xml:space="preserve">تقارير </w:t>
      </w:r>
      <w:r w:rsidR="002A2A04">
        <w:rPr>
          <w:rFonts w:hint="cs"/>
          <w:sz w:val="26"/>
          <w:szCs w:val="26"/>
          <w:rtl/>
          <w:lang w:bidi="ar-LB"/>
        </w:rPr>
        <w:t>إنجاز ال</w:t>
      </w:r>
      <w:r w:rsidR="002A2A04" w:rsidRPr="00B65ADE">
        <w:rPr>
          <w:sz w:val="26"/>
          <w:szCs w:val="26"/>
          <w:rtl/>
          <w:lang w:bidi="ar-LB"/>
        </w:rPr>
        <w:t>مشروع</w:t>
      </w:r>
      <w:r w:rsidR="002A2A04">
        <w:rPr>
          <w:rFonts w:hint="cs"/>
          <w:sz w:val="26"/>
          <w:szCs w:val="26"/>
          <w:rtl/>
          <w:lang w:bidi="ar-LB"/>
        </w:rPr>
        <w:t>ات</w:t>
      </w:r>
      <w:r w:rsidRPr="00D01D15">
        <w:rPr>
          <w:sz w:val="26"/>
          <w:szCs w:val="26"/>
          <w:rtl/>
          <w:lang w:bidi="ar-LB"/>
        </w:rPr>
        <w:t xml:space="preserve"> و</w:t>
      </w:r>
      <w:r w:rsidR="006D505D">
        <w:rPr>
          <w:rFonts w:hint="cs"/>
          <w:sz w:val="26"/>
          <w:szCs w:val="26"/>
          <w:rtl/>
          <w:lang w:bidi="ar-LB"/>
        </w:rPr>
        <w:t xml:space="preserve">التي لا تتطلب </w:t>
      </w:r>
      <w:r w:rsidRPr="00D01D15">
        <w:rPr>
          <w:sz w:val="26"/>
          <w:szCs w:val="26"/>
          <w:rtl/>
          <w:lang w:bidi="ar-LB"/>
        </w:rPr>
        <w:t xml:space="preserve">بالتالي </w:t>
      </w:r>
      <w:r w:rsidR="004F2A09">
        <w:rPr>
          <w:rFonts w:hint="cs"/>
          <w:i/>
          <w:sz w:val="26"/>
          <w:szCs w:val="26"/>
          <w:rtl/>
          <w:lang w:val="en-CA" w:bidi="ar-SA"/>
        </w:rPr>
        <w:t>ذلك</w:t>
      </w:r>
      <w:r w:rsidRPr="00D01D15">
        <w:rPr>
          <w:sz w:val="26"/>
          <w:szCs w:val="26"/>
          <w:rtl/>
          <w:lang w:bidi="ar-LB"/>
        </w:rPr>
        <w:t xml:space="preserve">. </w:t>
      </w:r>
      <w:r w:rsidR="00710FFA">
        <w:rPr>
          <w:rFonts w:hint="cs"/>
          <w:sz w:val="26"/>
          <w:szCs w:val="26"/>
          <w:rtl/>
          <w:lang w:bidi="ar-LB"/>
        </w:rPr>
        <w:t xml:space="preserve">وتجدر الإشارة إلى </w:t>
      </w:r>
      <w:r w:rsidRPr="00D01D15">
        <w:rPr>
          <w:sz w:val="26"/>
          <w:szCs w:val="26"/>
          <w:rtl/>
          <w:lang w:bidi="ar-LB"/>
        </w:rPr>
        <w:t xml:space="preserve">أن </w:t>
      </w:r>
      <w:r w:rsidR="006D505D">
        <w:rPr>
          <w:rFonts w:hint="cs"/>
          <w:sz w:val="26"/>
          <w:szCs w:val="26"/>
          <w:rtl/>
          <w:lang w:bidi="ar-LB"/>
        </w:rPr>
        <w:t>المقرر</w:t>
      </w:r>
      <w:r w:rsidRPr="00D01D15">
        <w:rPr>
          <w:sz w:val="26"/>
          <w:szCs w:val="26"/>
          <w:rtl/>
          <w:lang w:bidi="ar-LB"/>
        </w:rPr>
        <w:t xml:space="preserve"> 91/66(هـ)(</w:t>
      </w:r>
      <w:r w:rsidR="006D505D">
        <w:rPr>
          <w:rFonts w:hint="cs"/>
          <w:sz w:val="26"/>
          <w:szCs w:val="26"/>
          <w:rtl/>
          <w:lang w:bidi="ar-LB"/>
        </w:rPr>
        <w:t>3</w:t>
      </w:r>
      <w:r w:rsidRPr="00D01D15">
        <w:rPr>
          <w:sz w:val="26"/>
          <w:szCs w:val="26"/>
          <w:rtl/>
          <w:lang w:bidi="ar-LB"/>
        </w:rPr>
        <w:t>) طلب أيض</w:t>
      </w:r>
      <w:r w:rsidR="006D505D">
        <w:rPr>
          <w:rFonts w:hint="cs"/>
          <w:sz w:val="26"/>
          <w:szCs w:val="26"/>
          <w:rtl/>
          <w:lang w:bidi="ar-LB"/>
        </w:rPr>
        <w:t>اً</w:t>
      </w:r>
      <w:r w:rsidRPr="00D01D15">
        <w:rPr>
          <w:sz w:val="26"/>
          <w:szCs w:val="26"/>
          <w:rtl/>
          <w:lang w:bidi="ar-LB"/>
        </w:rPr>
        <w:t xml:space="preserve"> تقديم تقرير نهائي ونسخة من قوائم الجرد الوطنية الناتجة وخطط العمل الوطنية في موعد أقصاه ستة أشهر من</w:t>
      </w:r>
      <w:r w:rsidR="00E80274">
        <w:rPr>
          <w:rFonts w:hint="cs"/>
          <w:sz w:val="26"/>
          <w:szCs w:val="26"/>
          <w:rtl/>
          <w:lang w:bidi="ar-LB"/>
        </w:rPr>
        <w:t xml:space="preserve"> تاريخ</w:t>
      </w:r>
      <w:r w:rsidRPr="00D01D15">
        <w:rPr>
          <w:sz w:val="26"/>
          <w:szCs w:val="26"/>
          <w:rtl/>
          <w:lang w:bidi="ar-LB"/>
        </w:rPr>
        <w:t xml:space="preserve"> </w:t>
      </w:r>
      <w:r w:rsidR="00E80274">
        <w:rPr>
          <w:rFonts w:hint="cs"/>
          <w:sz w:val="26"/>
          <w:szCs w:val="26"/>
          <w:rtl/>
          <w:lang w:bidi="ar-LB"/>
        </w:rPr>
        <w:t>إنجاز</w:t>
      </w:r>
      <w:r w:rsidRPr="00D01D15">
        <w:rPr>
          <w:sz w:val="26"/>
          <w:szCs w:val="26"/>
          <w:rtl/>
          <w:lang w:bidi="ar-LB"/>
        </w:rPr>
        <w:t xml:space="preserve"> المشروع، مع تسليط الضوء على الصعوبات والدروس المستفادة</w:t>
      </w:r>
      <w:r w:rsidR="00506637">
        <w:rPr>
          <w:rFonts w:hint="cs"/>
          <w:sz w:val="26"/>
          <w:szCs w:val="26"/>
          <w:rtl/>
          <w:lang w:bidi="ar-EG"/>
        </w:rPr>
        <w:t>؛</w:t>
      </w:r>
    </w:p>
    <w:p w14:paraId="0FA3597A" w14:textId="7074CD2D" w:rsidR="00AA7E1F" w:rsidRDefault="000D7FA7" w:rsidP="00EB30E4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LB"/>
        </w:rPr>
      </w:pPr>
      <w:r w:rsidRPr="000D7FA7">
        <w:rPr>
          <w:sz w:val="26"/>
          <w:szCs w:val="26"/>
          <w:rtl/>
          <w:lang w:bidi="ar-LB"/>
        </w:rPr>
        <w:t>التحقق وفق</w:t>
      </w:r>
      <w:r>
        <w:rPr>
          <w:rFonts w:hint="cs"/>
          <w:sz w:val="26"/>
          <w:szCs w:val="26"/>
          <w:rtl/>
          <w:lang w:bidi="ar-LB"/>
        </w:rPr>
        <w:t xml:space="preserve">اً للمقرر </w:t>
      </w:r>
      <w:r w:rsidRPr="000D7FA7">
        <w:rPr>
          <w:sz w:val="26"/>
          <w:szCs w:val="26"/>
          <w:rtl/>
          <w:lang w:bidi="ar-LB"/>
        </w:rPr>
        <w:t>93/25(أ)(</w:t>
      </w:r>
      <w:r>
        <w:rPr>
          <w:rFonts w:hint="cs"/>
          <w:sz w:val="26"/>
          <w:szCs w:val="26"/>
          <w:rtl/>
          <w:lang w:bidi="ar-LB"/>
        </w:rPr>
        <w:t>2</w:t>
      </w:r>
      <w:r w:rsidRPr="000D7FA7">
        <w:rPr>
          <w:sz w:val="26"/>
          <w:szCs w:val="26"/>
          <w:rtl/>
          <w:lang w:bidi="ar-LB"/>
        </w:rPr>
        <w:t>)، الذي أشار إلى أن</w:t>
      </w:r>
      <w:r w:rsidR="0060788B">
        <w:rPr>
          <w:rFonts w:hint="cs"/>
          <w:sz w:val="26"/>
          <w:szCs w:val="26"/>
          <w:rtl/>
          <w:lang w:bidi="ar-LB"/>
        </w:rPr>
        <w:t>ه لن تكون هناك حاجة إلى</w:t>
      </w:r>
      <w:r w:rsidRPr="000D7FA7">
        <w:rPr>
          <w:sz w:val="26"/>
          <w:szCs w:val="26"/>
          <w:rtl/>
          <w:lang w:bidi="ar-LB"/>
        </w:rPr>
        <w:t xml:space="preserve"> تقديم تقرير </w:t>
      </w:r>
      <w:r>
        <w:rPr>
          <w:rFonts w:hint="cs"/>
          <w:sz w:val="26"/>
          <w:szCs w:val="26"/>
          <w:rtl/>
          <w:lang w:bidi="ar-LB"/>
        </w:rPr>
        <w:t xml:space="preserve">إنجاز المشروع </w:t>
      </w:r>
      <w:r w:rsidRPr="000D7FA7">
        <w:rPr>
          <w:sz w:val="26"/>
          <w:szCs w:val="26"/>
          <w:rtl/>
          <w:lang w:bidi="ar-LB"/>
        </w:rPr>
        <w:t>ل</w:t>
      </w:r>
      <w:r w:rsidR="008220AD">
        <w:rPr>
          <w:rFonts w:hint="cs"/>
          <w:sz w:val="26"/>
          <w:szCs w:val="26"/>
          <w:rtl/>
          <w:lang w:bidi="ar-LB"/>
        </w:rPr>
        <w:t>لحصول على ا</w:t>
      </w:r>
      <w:r w:rsidRPr="000D7FA7">
        <w:rPr>
          <w:sz w:val="26"/>
          <w:szCs w:val="26"/>
          <w:rtl/>
          <w:lang w:bidi="ar-LB"/>
        </w:rPr>
        <w:t xml:space="preserve">لمساعدة </w:t>
      </w:r>
      <w:r w:rsidR="00482AA0">
        <w:rPr>
          <w:rFonts w:hint="cs"/>
          <w:sz w:val="26"/>
          <w:szCs w:val="26"/>
          <w:rtl/>
          <w:lang w:bidi="ar-LB"/>
        </w:rPr>
        <w:t>التقنية</w:t>
      </w:r>
      <w:r w:rsidRPr="000D7FA7">
        <w:rPr>
          <w:sz w:val="26"/>
          <w:szCs w:val="26"/>
          <w:rtl/>
          <w:lang w:bidi="ar-LB"/>
        </w:rPr>
        <w:t xml:space="preserve"> لتقارير التحقق ابتداءً من عام 2024 فصاعد</w:t>
      </w:r>
      <w:r w:rsidR="00F67836">
        <w:rPr>
          <w:rFonts w:hint="cs"/>
          <w:sz w:val="26"/>
          <w:szCs w:val="26"/>
          <w:rtl/>
          <w:lang w:bidi="ar-LB"/>
        </w:rPr>
        <w:t>اً</w:t>
      </w:r>
      <w:r w:rsidRPr="000D7FA7">
        <w:rPr>
          <w:sz w:val="26"/>
          <w:szCs w:val="26"/>
          <w:rtl/>
          <w:lang w:bidi="ar-LB"/>
        </w:rPr>
        <w:t xml:space="preserve">. </w:t>
      </w:r>
      <w:r w:rsidR="00E03321">
        <w:rPr>
          <w:rFonts w:hint="cs"/>
          <w:sz w:val="26"/>
          <w:szCs w:val="26"/>
          <w:rtl/>
          <w:lang w:bidi="ar-LB"/>
        </w:rPr>
        <w:t xml:space="preserve">وتجدر الإشارة إلى </w:t>
      </w:r>
      <w:r w:rsidRPr="000D7FA7">
        <w:rPr>
          <w:sz w:val="26"/>
          <w:szCs w:val="26"/>
          <w:rtl/>
          <w:lang w:bidi="ar-LB"/>
        </w:rPr>
        <w:t xml:space="preserve">أن الموافقة على </w:t>
      </w:r>
      <w:r w:rsidR="00B000F1">
        <w:rPr>
          <w:rFonts w:hint="cs"/>
          <w:sz w:val="26"/>
          <w:szCs w:val="26"/>
          <w:rtl/>
          <w:lang w:bidi="ar-LB"/>
        </w:rPr>
        <w:t>ال</w:t>
      </w:r>
      <w:r w:rsidRPr="000D7FA7">
        <w:rPr>
          <w:sz w:val="26"/>
          <w:szCs w:val="26"/>
          <w:rtl/>
          <w:lang w:bidi="ar-LB"/>
        </w:rPr>
        <w:t>تمويل</w:t>
      </w:r>
      <w:r w:rsidR="00B000F1">
        <w:rPr>
          <w:rFonts w:hint="cs"/>
          <w:sz w:val="26"/>
          <w:szCs w:val="26"/>
          <w:rtl/>
          <w:lang w:bidi="ar-LB"/>
        </w:rPr>
        <w:t xml:space="preserve"> لأغراض</w:t>
      </w:r>
      <w:r w:rsidRPr="000D7FA7">
        <w:rPr>
          <w:sz w:val="26"/>
          <w:szCs w:val="26"/>
          <w:rtl/>
          <w:lang w:bidi="ar-LB"/>
        </w:rPr>
        <w:t xml:space="preserve"> التحقق تتم على </w:t>
      </w:r>
      <w:r w:rsidR="009A1FB7">
        <w:rPr>
          <w:rFonts w:hint="cs"/>
          <w:sz w:val="26"/>
          <w:szCs w:val="26"/>
          <w:rtl/>
          <w:lang w:bidi="ar-LB"/>
        </w:rPr>
        <w:t>أن يكون مفهوماً</w:t>
      </w:r>
      <w:r w:rsidR="00F430F7">
        <w:rPr>
          <w:rFonts w:hint="cs"/>
          <w:sz w:val="26"/>
          <w:szCs w:val="26"/>
          <w:rtl/>
          <w:lang w:bidi="ar-LB"/>
        </w:rPr>
        <w:t xml:space="preserve"> </w:t>
      </w:r>
      <w:r w:rsidR="00502838">
        <w:rPr>
          <w:rFonts w:hint="cs"/>
          <w:sz w:val="26"/>
          <w:szCs w:val="26"/>
          <w:rtl/>
          <w:lang w:bidi="ar-LB"/>
        </w:rPr>
        <w:t>أن</w:t>
      </w:r>
      <w:r w:rsidR="0042027F">
        <w:rPr>
          <w:rFonts w:hint="cs"/>
          <w:sz w:val="26"/>
          <w:szCs w:val="26"/>
          <w:rtl/>
          <w:lang w:bidi="ar-LB"/>
        </w:rPr>
        <w:t>ه سيتم</w:t>
      </w:r>
      <w:r w:rsidR="00502838">
        <w:rPr>
          <w:rFonts w:hint="cs"/>
          <w:sz w:val="26"/>
          <w:szCs w:val="26"/>
          <w:rtl/>
          <w:lang w:bidi="ar-LB"/>
        </w:rPr>
        <w:t xml:space="preserve"> </w:t>
      </w:r>
      <w:r w:rsidRPr="000D7FA7">
        <w:rPr>
          <w:sz w:val="26"/>
          <w:szCs w:val="26"/>
          <w:rtl/>
          <w:lang w:bidi="ar-LB"/>
        </w:rPr>
        <w:t xml:space="preserve">تقديم تقرير </w:t>
      </w:r>
      <w:r w:rsidR="0012520E">
        <w:rPr>
          <w:rFonts w:hint="cs"/>
          <w:sz w:val="26"/>
          <w:szCs w:val="26"/>
          <w:rtl/>
          <w:lang w:bidi="ar-LB"/>
        </w:rPr>
        <w:t xml:space="preserve">عن </w:t>
      </w:r>
      <w:r w:rsidR="00230DB8">
        <w:rPr>
          <w:rFonts w:hint="cs"/>
          <w:sz w:val="26"/>
          <w:szCs w:val="26"/>
          <w:rtl/>
          <w:lang w:bidi="ar-LB"/>
        </w:rPr>
        <w:t>ال</w:t>
      </w:r>
      <w:r w:rsidRPr="000D7FA7">
        <w:rPr>
          <w:sz w:val="26"/>
          <w:szCs w:val="26"/>
          <w:rtl/>
          <w:lang w:bidi="ar-LB"/>
        </w:rPr>
        <w:t>تحقق مع طلب شريحة</w:t>
      </w:r>
      <w:r w:rsidR="00230DB8">
        <w:rPr>
          <w:rFonts w:hint="cs"/>
          <w:sz w:val="26"/>
          <w:szCs w:val="26"/>
          <w:rtl/>
          <w:lang w:bidi="ar-LB"/>
        </w:rPr>
        <w:t xml:space="preserve"> التمويل</w:t>
      </w:r>
      <w:r w:rsidRPr="000D7FA7">
        <w:rPr>
          <w:sz w:val="26"/>
          <w:szCs w:val="26"/>
          <w:rtl/>
          <w:lang w:bidi="ar-LB"/>
        </w:rPr>
        <w:t xml:space="preserve"> التالية</w:t>
      </w:r>
      <w:r w:rsidR="00502838">
        <w:rPr>
          <w:rFonts w:hint="cs"/>
          <w:sz w:val="26"/>
          <w:szCs w:val="26"/>
          <w:rtl/>
          <w:lang w:bidi="ar-LB"/>
        </w:rPr>
        <w:t xml:space="preserve"> </w:t>
      </w:r>
      <w:r w:rsidRPr="000D7FA7">
        <w:rPr>
          <w:sz w:val="26"/>
          <w:szCs w:val="26"/>
          <w:rtl/>
          <w:lang w:bidi="ar-LB"/>
        </w:rPr>
        <w:t>للاتفاق</w:t>
      </w:r>
      <w:r w:rsidR="00D50E94">
        <w:rPr>
          <w:rFonts w:hint="cs"/>
          <w:sz w:val="26"/>
          <w:szCs w:val="26"/>
          <w:rtl/>
          <w:lang w:bidi="ar-LB"/>
        </w:rPr>
        <w:t>ات</w:t>
      </w:r>
      <w:r w:rsidRPr="000D7FA7">
        <w:rPr>
          <w:sz w:val="26"/>
          <w:szCs w:val="26"/>
          <w:rtl/>
          <w:lang w:bidi="ar-LB"/>
        </w:rPr>
        <w:t xml:space="preserve"> </w:t>
      </w:r>
      <w:r w:rsidR="0042027F">
        <w:rPr>
          <w:rFonts w:hint="cs"/>
          <w:sz w:val="26"/>
          <w:szCs w:val="26"/>
          <w:rtl/>
          <w:lang w:bidi="ar-LB"/>
        </w:rPr>
        <w:t>ال</w:t>
      </w:r>
      <w:r w:rsidRPr="000D7FA7">
        <w:rPr>
          <w:sz w:val="26"/>
          <w:szCs w:val="26"/>
          <w:rtl/>
          <w:lang w:bidi="ar-LB"/>
        </w:rPr>
        <w:t>متعددة السنوات ذات الصلة</w:t>
      </w:r>
      <w:r w:rsidR="00506637">
        <w:rPr>
          <w:rFonts w:hint="cs"/>
          <w:sz w:val="26"/>
          <w:szCs w:val="26"/>
          <w:rtl/>
          <w:lang w:bidi="ar-LB"/>
        </w:rPr>
        <w:t>؛</w:t>
      </w:r>
    </w:p>
    <w:p w14:paraId="5993D8EE" w14:textId="6555E0CC" w:rsidR="007670BA" w:rsidRDefault="009A1FB7" w:rsidP="00EB30E4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طُلب</w:t>
      </w:r>
      <w:r w:rsidR="00A81C7B">
        <w:rPr>
          <w:rFonts w:hint="cs"/>
          <w:sz w:val="26"/>
          <w:szCs w:val="26"/>
          <w:rtl/>
          <w:lang w:bidi="ar-LB"/>
        </w:rPr>
        <w:t xml:space="preserve"> الاضطلاع ب</w:t>
      </w:r>
      <w:r w:rsidR="007670BA" w:rsidRPr="007670BA">
        <w:rPr>
          <w:sz w:val="26"/>
          <w:szCs w:val="26"/>
          <w:rtl/>
          <w:lang w:bidi="ar-LB"/>
        </w:rPr>
        <w:t xml:space="preserve">أنشطة تمكينية </w:t>
      </w:r>
      <w:r w:rsidR="00DA3F5E">
        <w:rPr>
          <w:rFonts w:hint="cs"/>
          <w:sz w:val="26"/>
          <w:szCs w:val="26"/>
          <w:rtl/>
          <w:lang w:bidi="ar-EG"/>
        </w:rPr>
        <w:t xml:space="preserve">للتخفيض التدريجي للمواد </w:t>
      </w:r>
      <w:r w:rsidR="007670BA" w:rsidRPr="007670BA">
        <w:rPr>
          <w:sz w:val="26"/>
          <w:szCs w:val="26"/>
          <w:rtl/>
          <w:lang w:bidi="ar-LB"/>
        </w:rPr>
        <w:t>الهيدروفلوروكربون</w:t>
      </w:r>
      <w:r w:rsidR="00DA3F5E">
        <w:rPr>
          <w:rFonts w:hint="cs"/>
          <w:sz w:val="26"/>
          <w:szCs w:val="26"/>
          <w:rtl/>
          <w:lang w:bidi="ar-LB"/>
        </w:rPr>
        <w:t>ية</w:t>
      </w:r>
      <w:r w:rsidR="007670BA" w:rsidRPr="007670BA">
        <w:rPr>
          <w:sz w:val="26"/>
          <w:szCs w:val="26"/>
          <w:rtl/>
          <w:lang w:bidi="ar-LB"/>
        </w:rPr>
        <w:t xml:space="preserve">، </w:t>
      </w:r>
      <w:r w:rsidR="00B07CB1">
        <w:rPr>
          <w:rFonts w:hint="cs"/>
          <w:sz w:val="26"/>
          <w:szCs w:val="26"/>
          <w:rtl/>
          <w:lang w:bidi="ar-LB"/>
        </w:rPr>
        <w:t>و</w:t>
      </w:r>
      <w:r w:rsidR="007670BA" w:rsidRPr="007670BA">
        <w:rPr>
          <w:sz w:val="26"/>
          <w:szCs w:val="26"/>
          <w:rtl/>
          <w:lang w:bidi="ar-LB"/>
        </w:rPr>
        <w:t xml:space="preserve">تقديم تقرير نهائي عنها في غضون ستة أشهر من تاريخ </w:t>
      </w:r>
      <w:r w:rsidR="001138B1">
        <w:rPr>
          <w:rFonts w:hint="cs"/>
          <w:sz w:val="26"/>
          <w:szCs w:val="26"/>
          <w:rtl/>
          <w:lang w:bidi="ar-LB"/>
        </w:rPr>
        <w:t>إنجاز</w:t>
      </w:r>
      <w:r w:rsidR="007670BA" w:rsidRPr="007670BA">
        <w:rPr>
          <w:sz w:val="26"/>
          <w:szCs w:val="26"/>
          <w:rtl/>
          <w:lang w:bidi="ar-LB"/>
        </w:rPr>
        <w:t xml:space="preserve"> المشروع، مع تسليط الضوء على الدروس المستفادة حول كيفية دعم أنشطة البداية السريعة </w:t>
      </w:r>
      <w:r w:rsidR="00D3015E">
        <w:rPr>
          <w:rFonts w:hint="cs"/>
          <w:sz w:val="26"/>
          <w:szCs w:val="26"/>
          <w:rtl/>
          <w:lang w:bidi="ar-LB"/>
        </w:rPr>
        <w:t xml:space="preserve">لاتخاذ إجراءات </w:t>
      </w:r>
      <w:r w:rsidR="00BD535F">
        <w:rPr>
          <w:rFonts w:hint="cs"/>
          <w:sz w:val="26"/>
          <w:szCs w:val="26"/>
          <w:rtl/>
          <w:lang w:bidi="ar-LB"/>
        </w:rPr>
        <w:t>مبكرة</w:t>
      </w:r>
      <w:r w:rsidR="00D3015E">
        <w:rPr>
          <w:rFonts w:hint="cs"/>
          <w:sz w:val="26"/>
          <w:szCs w:val="26"/>
          <w:rtl/>
          <w:lang w:bidi="ar-LB"/>
        </w:rPr>
        <w:t xml:space="preserve"> </w:t>
      </w:r>
      <w:r w:rsidR="007670BA" w:rsidRPr="007670BA">
        <w:rPr>
          <w:sz w:val="26"/>
          <w:szCs w:val="26"/>
          <w:rtl/>
          <w:lang w:bidi="ar-LB"/>
        </w:rPr>
        <w:t xml:space="preserve">بشأن تنفيذ تعديل كيغالي، </w:t>
      </w:r>
      <w:r w:rsidR="00B07CB1">
        <w:rPr>
          <w:rFonts w:hint="cs"/>
          <w:sz w:val="26"/>
          <w:szCs w:val="26"/>
          <w:rtl/>
          <w:lang w:bidi="ar-LB"/>
        </w:rPr>
        <w:t>عملاً ب</w:t>
      </w:r>
      <w:r w:rsidR="00D3015E">
        <w:rPr>
          <w:rFonts w:hint="cs"/>
          <w:sz w:val="26"/>
          <w:szCs w:val="26"/>
          <w:rtl/>
          <w:lang w:bidi="ar-LB"/>
        </w:rPr>
        <w:t>المقرر</w:t>
      </w:r>
      <w:r w:rsidR="007670BA" w:rsidRPr="007670BA">
        <w:rPr>
          <w:sz w:val="26"/>
          <w:szCs w:val="26"/>
          <w:rtl/>
          <w:lang w:bidi="ar-LB"/>
        </w:rPr>
        <w:t xml:space="preserve"> 81/32</w:t>
      </w:r>
      <w:r w:rsidR="00BD535F">
        <w:rPr>
          <w:rFonts w:hint="cs"/>
          <w:sz w:val="26"/>
          <w:szCs w:val="26"/>
          <w:rtl/>
          <w:lang w:bidi="ar-LB"/>
        </w:rPr>
        <w:t xml:space="preserve"> </w:t>
      </w:r>
      <w:r w:rsidR="007670BA" w:rsidRPr="007670BA">
        <w:rPr>
          <w:sz w:val="26"/>
          <w:szCs w:val="26"/>
          <w:rtl/>
          <w:lang w:bidi="ar-LB"/>
        </w:rPr>
        <w:t>(ب)، ولذلك تم التأكيد على</w:t>
      </w:r>
      <w:r w:rsidR="008562FC">
        <w:rPr>
          <w:rFonts w:hint="cs"/>
          <w:sz w:val="26"/>
          <w:szCs w:val="26"/>
          <w:rtl/>
          <w:lang w:bidi="ar-LB"/>
        </w:rPr>
        <w:t xml:space="preserve"> عدم الحاجة إلى </w:t>
      </w:r>
      <w:r w:rsidR="007670BA" w:rsidRPr="007670BA">
        <w:rPr>
          <w:sz w:val="26"/>
          <w:szCs w:val="26"/>
          <w:rtl/>
          <w:lang w:bidi="ar-LB"/>
        </w:rPr>
        <w:t xml:space="preserve">تقارير </w:t>
      </w:r>
      <w:r w:rsidR="00D3015E">
        <w:rPr>
          <w:rFonts w:hint="cs"/>
          <w:sz w:val="26"/>
          <w:szCs w:val="26"/>
          <w:rtl/>
          <w:lang w:bidi="ar-LB"/>
        </w:rPr>
        <w:t>إنجاز</w:t>
      </w:r>
      <w:r w:rsidR="007670BA" w:rsidRPr="007670BA">
        <w:rPr>
          <w:sz w:val="26"/>
          <w:szCs w:val="26"/>
          <w:rtl/>
          <w:lang w:bidi="ar-LB"/>
        </w:rPr>
        <w:t xml:space="preserve"> المشروع</w:t>
      </w:r>
      <w:r w:rsidR="00BD535F">
        <w:rPr>
          <w:rFonts w:hint="cs"/>
          <w:sz w:val="26"/>
          <w:szCs w:val="26"/>
          <w:rtl/>
          <w:lang w:bidi="ar-LB"/>
        </w:rPr>
        <w:t>ات</w:t>
      </w:r>
      <w:r w:rsidR="007670BA" w:rsidRPr="007670BA">
        <w:rPr>
          <w:sz w:val="26"/>
          <w:szCs w:val="26"/>
          <w:rtl/>
          <w:lang w:bidi="ar-LB"/>
        </w:rPr>
        <w:t xml:space="preserve"> لهذه ال</w:t>
      </w:r>
      <w:r w:rsidR="001B5EB1">
        <w:rPr>
          <w:sz w:val="26"/>
          <w:szCs w:val="26"/>
          <w:rtl/>
          <w:lang w:bidi="ar-LB"/>
        </w:rPr>
        <w:t>مشروعات</w:t>
      </w:r>
      <w:r w:rsidR="007670BA" w:rsidRPr="007670BA">
        <w:rPr>
          <w:sz w:val="26"/>
          <w:szCs w:val="26"/>
          <w:rtl/>
          <w:lang w:bidi="ar-LB"/>
        </w:rPr>
        <w:t>.</w:t>
      </w:r>
      <w:r w:rsidR="00E529F6">
        <w:rPr>
          <w:rStyle w:val="FootnoteReference"/>
          <w:sz w:val="26"/>
          <w:szCs w:val="26"/>
          <w:rtl/>
          <w:lang w:bidi="ar-LB"/>
        </w:rPr>
        <w:footnoteReference w:id="3"/>
      </w:r>
    </w:p>
    <w:p w14:paraId="2BFEA69D" w14:textId="4748D783" w:rsidR="00447ED6" w:rsidRDefault="00447ED6" w:rsidP="00EB30E4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EG"/>
        </w:rPr>
      </w:pPr>
      <w:r w:rsidRPr="00447ED6">
        <w:rPr>
          <w:sz w:val="26"/>
          <w:szCs w:val="26"/>
          <w:rtl/>
          <w:lang w:bidi="ar-EG"/>
        </w:rPr>
        <w:t xml:space="preserve">مراحل </w:t>
      </w:r>
      <w:r w:rsidR="001B5EB1">
        <w:rPr>
          <w:sz w:val="26"/>
          <w:szCs w:val="26"/>
          <w:rtl/>
          <w:lang w:bidi="ar-EG"/>
        </w:rPr>
        <w:t>مشروعات</w:t>
      </w:r>
      <w:r w:rsidRPr="00447ED6">
        <w:rPr>
          <w:sz w:val="26"/>
          <w:szCs w:val="26"/>
          <w:rtl/>
          <w:lang w:bidi="ar-EG"/>
        </w:rPr>
        <w:t xml:space="preserve"> </w:t>
      </w:r>
      <w:r w:rsidR="00F34455">
        <w:rPr>
          <w:rFonts w:hint="cs"/>
          <w:sz w:val="26"/>
          <w:szCs w:val="26"/>
          <w:rtl/>
          <w:lang w:bidi="ar-EG"/>
        </w:rPr>
        <w:t>التعزيز المؤسسي</w:t>
      </w:r>
      <w:r w:rsidRPr="00447ED6">
        <w:rPr>
          <w:sz w:val="26"/>
          <w:szCs w:val="26"/>
          <w:rtl/>
          <w:lang w:bidi="ar-EG"/>
        </w:rPr>
        <w:t xml:space="preserve"> بما يتماشى مع </w:t>
      </w:r>
      <w:r w:rsidR="00F34455">
        <w:rPr>
          <w:rFonts w:hint="cs"/>
          <w:sz w:val="26"/>
          <w:szCs w:val="26"/>
          <w:rtl/>
          <w:lang w:bidi="ar-EG"/>
        </w:rPr>
        <w:t>المقرر</w:t>
      </w:r>
      <w:r w:rsidRPr="00447ED6">
        <w:rPr>
          <w:sz w:val="26"/>
          <w:szCs w:val="26"/>
          <w:rtl/>
          <w:lang w:bidi="ar-EG"/>
        </w:rPr>
        <w:t xml:space="preserve"> 29/3(ز)، الذي أشار إلى ضرورة تقديم تقارير </w:t>
      </w:r>
      <w:r w:rsidR="00882CDD">
        <w:rPr>
          <w:rFonts w:hint="cs"/>
          <w:sz w:val="26"/>
          <w:szCs w:val="26"/>
          <w:rtl/>
          <w:lang w:bidi="ar-LB"/>
        </w:rPr>
        <w:t>إنجاز</w:t>
      </w:r>
      <w:r w:rsidR="00882CDD" w:rsidRPr="007670BA">
        <w:rPr>
          <w:sz w:val="26"/>
          <w:szCs w:val="26"/>
          <w:rtl/>
          <w:lang w:bidi="ar-LB"/>
        </w:rPr>
        <w:t xml:space="preserve"> </w:t>
      </w:r>
      <w:r w:rsidRPr="00447ED6">
        <w:rPr>
          <w:sz w:val="26"/>
          <w:szCs w:val="26"/>
          <w:rtl/>
          <w:lang w:bidi="ar-EG"/>
        </w:rPr>
        <w:t xml:space="preserve">المشروعات فقط في الحالات التي لم تُقدَّم فيها طلبات تمديد. </w:t>
      </w:r>
      <w:r w:rsidR="00164C46">
        <w:rPr>
          <w:rFonts w:hint="cs"/>
          <w:sz w:val="26"/>
          <w:szCs w:val="26"/>
          <w:rtl/>
          <w:lang w:bidi="ar-EG"/>
        </w:rPr>
        <w:t xml:space="preserve">وبالنسبة </w:t>
      </w:r>
      <w:r w:rsidRPr="00447ED6">
        <w:rPr>
          <w:sz w:val="26"/>
          <w:szCs w:val="26"/>
          <w:rtl/>
          <w:lang w:bidi="ar-EG"/>
        </w:rPr>
        <w:t xml:space="preserve">لتجديد </w:t>
      </w:r>
      <w:r w:rsidR="001B5EB1">
        <w:rPr>
          <w:sz w:val="26"/>
          <w:szCs w:val="26"/>
          <w:rtl/>
          <w:lang w:bidi="ar-EG"/>
        </w:rPr>
        <w:t>مشروعات</w:t>
      </w:r>
      <w:r w:rsidRPr="00447ED6">
        <w:rPr>
          <w:sz w:val="26"/>
          <w:szCs w:val="26"/>
          <w:rtl/>
          <w:lang w:bidi="ar-EG"/>
        </w:rPr>
        <w:t xml:space="preserve"> </w:t>
      </w:r>
      <w:r w:rsidR="00882CDD">
        <w:rPr>
          <w:rFonts w:hint="cs"/>
          <w:sz w:val="26"/>
          <w:szCs w:val="26"/>
          <w:rtl/>
          <w:lang w:bidi="ar-EG"/>
        </w:rPr>
        <w:t>التعزيز المؤسسي،</w:t>
      </w:r>
      <w:r w:rsidRPr="00447ED6">
        <w:rPr>
          <w:sz w:val="26"/>
          <w:szCs w:val="26"/>
          <w:rtl/>
          <w:lang w:bidi="ar-EG"/>
        </w:rPr>
        <w:t xml:space="preserve"> </w:t>
      </w:r>
      <w:r w:rsidR="000C142A">
        <w:rPr>
          <w:rFonts w:hint="cs"/>
          <w:sz w:val="26"/>
          <w:szCs w:val="26"/>
          <w:rtl/>
          <w:lang w:bidi="ar-EG"/>
        </w:rPr>
        <w:t>يلزم</w:t>
      </w:r>
      <w:r w:rsidRPr="00447ED6">
        <w:rPr>
          <w:sz w:val="26"/>
          <w:szCs w:val="26"/>
          <w:rtl/>
          <w:lang w:bidi="ar-EG"/>
        </w:rPr>
        <w:t xml:space="preserve"> تقديم تقرير نهائي عن المرحلة السابقة؛</w:t>
      </w:r>
      <w:r w:rsidR="00977843">
        <w:rPr>
          <w:rFonts w:hint="cs"/>
          <w:sz w:val="26"/>
          <w:szCs w:val="26"/>
          <w:rtl/>
          <w:lang w:bidi="ar-EG"/>
        </w:rPr>
        <w:t xml:space="preserve"> و</w:t>
      </w:r>
    </w:p>
    <w:p w14:paraId="5CE509D1" w14:textId="5F326A75" w:rsidR="00977843" w:rsidRPr="00977843" w:rsidRDefault="00977843" w:rsidP="00EB30E4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EG"/>
        </w:rPr>
      </w:pPr>
      <w:r>
        <w:rPr>
          <w:rFonts w:hint="cs"/>
          <w:sz w:val="26"/>
          <w:szCs w:val="26"/>
          <w:rtl/>
          <w:lang w:bidi="ar-EG"/>
        </w:rPr>
        <w:t xml:space="preserve">استقصاءات </w:t>
      </w:r>
      <w:r w:rsidRPr="00977843">
        <w:rPr>
          <w:sz w:val="26"/>
          <w:szCs w:val="26"/>
          <w:rtl/>
          <w:lang w:bidi="ar-EG"/>
        </w:rPr>
        <w:t>بدائل المواد المستنفدة للأوزون، والتي كان من المتوقع تقديم تقارير إنجاز المشروع</w:t>
      </w:r>
      <w:r w:rsidR="00164C46">
        <w:rPr>
          <w:rFonts w:hint="cs"/>
          <w:sz w:val="26"/>
          <w:szCs w:val="26"/>
          <w:rtl/>
          <w:lang w:bidi="ar-EG"/>
        </w:rPr>
        <w:t>ات</w:t>
      </w:r>
      <w:r w:rsidRPr="00977843">
        <w:rPr>
          <w:sz w:val="26"/>
          <w:szCs w:val="26"/>
          <w:rtl/>
          <w:lang w:bidi="ar-EG"/>
        </w:rPr>
        <w:t xml:space="preserve"> لها كأنشطة </w:t>
      </w:r>
      <w:r w:rsidR="00AD4270">
        <w:rPr>
          <w:rFonts w:hint="cs"/>
          <w:sz w:val="26"/>
          <w:szCs w:val="26"/>
          <w:rtl/>
          <w:lang w:bidi="ar-EG"/>
        </w:rPr>
        <w:t>ال</w:t>
      </w:r>
      <w:r w:rsidRPr="00977843">
        <w:rPr>
          <w:sz w:val="26"/>
          <w:szCs w:val="26"/>
          <w:rtl/>
          <w:lang w:bidi="ar-EG"/>
        </w:rPr>
        <w:t xml:space="preserve">مساعدة </w:t>
      </w:r>
      <w:r w:rsidR="0091422E">
        <w:rPr>
          <w:rFonts w:hint="cs"/>
          <w:sz w:val="26"/>
          <w:szCs w:val="26"/>
          <w:rtl/>
          <w:lang w:bidi="ar-EG"/>
        </w:rPr>
        <w:t>ال</w:t>
      </w:r>
      <w:r w:rsidR="005C2B75">
        <w:rPr>
          <w:rFonts w:hint="cs"/>
          <w:sz w:val="26"/>
          <w:szCs w:val="26"/>
          <w:rtl/>
          <w:lang w:bidi="ar-EG"/>
        </w:rPr>
        <w:t>تقنية</w:t>
      </w:r>
      <w:r w:rsidRPr="00977843">
        <w:rPr>
          <w:sz w:val="26"/>
          <w:szCs w:val="26"/>
          <w:rtl/>
          <w:lang w:bidi="ar-EG"/>
        </w:rPr>
        <w:t xml:space="preserve">. ومع ذلك، مع الأخذ في الاعتبار أن </w:t>
      </w:r>
      <w:r w:rsidR="005C2B75">
        <w:rPr>
          <w:rFonts w:hint="cs"/>
          <w:sz w:val="26"/>
          <w:szCs w:val="26"/>
          <w:rtl/>
          <w:lang w:bidi="ar-EG"/>
        </w:rPr>
        <w:t xml:space="preserve">الاستقصاءات </w:t>
      </w:r>
      <w:r w:rsidRPr="00977843">
        <w:rPr>
          <w:sz w:val="26"/>
          <w:szCs w:val="26"/>
          <w:rtl/>
          <w:lang w:bidi="ar-EG"/>
        </w:rPr>
        <w:t>ستوفر معلومات شاملة حول جوانب مختلفة، فقد اتُفق لاحق</w:t>
      </w:r>
      <w:r w:rsidR="005C2B75">
        <w:rPr>
          <w:rFonts w:hint="cs"/>
          <w:sz w:val="26"/>
          <w:szCs w:val="26"/>
          <w:rtl/>
          <w:lang w:bidi="ar-EG"/>
        </w:rPr>
        <w:t>اً</w:t>
      </w:r>
      <w:r w:rsidRPr="00977843">
        <w:rPr>
          <w:sz w:val="26"/>
          <w:szCs w:val="26"/>
          <w:rtl/>
          <w:lang w:bidi="ar-EG"/>
        </w:rPr>
        <w:t xml:space="preserve"> على أن</w:t>
      </w:r>
      <w:r w:rsidR="002F726A">
        <w:rPr>
          <w:rFonts w:hint="cs"/>
          <w:sz w:val="26"/>
          <w:szCs w:val="26"/>
          <w:rtl/>
          <w:lang w:bidi="ar-EG"/>
        </w:rPr>
        <w:t>ه لا يلزم سوى تقديم</w:t>
      </w:r>
      <w:r w:rsidRPr="00977843">
        <w:rPr>
          <w:sz w:val="26"/>
          <w:szCs w:val="26"/>
          <w:rtl/>
          <w:lang w:bidi="ar-EG"/>
        </w:rPr>
        <w:t xml:space="preserve"> تقرير</w:t>
      </w:r>
      <w:r w:rsidR="005D7615">
        <w:rPr>
          <w:rFonts w:hint="cs"/>
          <w:sz w:val="26"/>
          <w:szCs w:val="26"/>
          <w:rtl/>
          <w:lang w:bidi="ar-EG"/>
        </w:rPr>
        <w:t xml:space="preserve"> موحد عن</w:t>
      </w:r>
      <w:r w:rsidRPr="00977843">
        <w:rPr>
          <w:sz w:val="26"/>
          <w:szCs w:val="26"/>
          <w:rtl/>
          <w:lang w:bidi="ar-EG"/>
        </w:rPr>
        <w:t xml:space="preserve"> إنجاز </w:t>
      </w:r>
      <w:r w:rsidR="005D7615">
        <w:rPr>
          <w:rFonts w:hint="cs"/>
          <w:sz w:val="26"/>
          <w:szCs w:val="26"/>
          <w:rtl/>
          <w:lang w:bidi="ar-EG"/>
        </w:rPr>
        <w:lastRenderedPageBreak/>
        <w:t>ال</w:t>
      </w:r>
      <w:r w:rsidRPr="00977843">
        <w:rPr>
          <w:sz w:val="26"/>
          <w:szCs w:val="26"/>
          <w:rtl/>
          <w:lang w:bidi="ar-EG"/>
        </w:rPr>
        <w:t xml:space="preserve">مشروع </w:t>
      </w:r>
      <w:r w:rsidR="00E77FE6">
        <w:rPr>
          <w:rFonts w:hint="cs"/>
          <w:sz w:val="26"/>
          <w:szCs w:val="26"/>
          <w:rtl/>
          <w:lang w:bidi="ar-EG"/>
        </w:rPr>
        <w:t>من جانب</w:t>
      </w:r>
      <w:r w:rsidRPr="00977843">
        <w:rPr>
          <w:sz w:val="26"/>
          <w:szCs w:val="26"/>
          <w:rtl/>
          <w:lang w:bidi="ar-EG"/>
        </w:rPr>
        <w:t xml:space="preserve"> الوكالة أو </w:t>
      </w:r>
      <w:r w:rsidR="00E77FE6">
        <w:rPr>
          <w:rFonts w:hint="cs"/>
          <w:sz w:val="26"/>
          <w:szCs w:val="26"/>
          <w:rtl/>
          <w:lang w:bidi="ar-EG"/>
        </w:rPr>
        <w:t xml:space="preserve">حسب </w:t>
      </w:r>
      <w:r w:rsidRPr="00977843">
        <w:rPr>
          <w:sz w:val="26"/>
          <w:szCs w:val="26"/>
          <w:rtl/>
          <w:lang w:bidi="ar-EG"/>
        </w:rPr>
        <w:t xml:space="preserve">المنطقة (لبرنامج الأمم المتحدة للبيئة) باستخدام </w:t>
      </w:r>
      <w:r w:rsidR="00183523">
        <w:rPr>
          <w:rFonts w:hint="cs"/>
          <w:sz w:val="26"/>
          <w:szCs w:val="26"/>
          <w:rtl/>
          <w:lang w:bidi="ar-EG"/>
        </w:rPr>
        <w:t>نموذج</w:t>
      </w:r>
      <w:r w:rsidRPr="00977843">
        <w:rPr>
          <w:sz w:val="26"/>
          <w:szCs w:val="26"/>
          <w:rtl/>
          <w:lang w:bidi="ar-EG"/>
        </w:rPr>
        <w:t xml:space="preserve"> </w:t>
      </w:r>
      <w:r w:rsidR="008715E2">
        <w:rPr>
          <w:rFonts w:hint="cs"/>
          <w:sz w:val="26"/>
          <w:szCs w:val="26"/>
          <w:rtl/>
          <w:lang w:bidi="ar-EG"/>
        </w:rPr>
        <w:t>تقرير</w:t>
      </w:r>
      <w:r w:rsidRPr="00977843">
        <w:rPr>
          <w:sz w:val="26"/>
          <w:szCs w:val="26"/>
          <w:rtl/>
          <w:lang w:bidi="ar-EG"/>
        </w:rPr>
        <w:t xml:space="preserve"> إنجاز المشروع </w:t>
      </w:r>
      <w:r w:rsidR="00090F3B">
        <w:rPr>
          <w:rFonts w:hint="cs"/>
          <w:sz w:val="26"/>
          <w:szCs w:val="26"/>
          <w:rtl/>
          <w:lang w:bidi="ar-EG"/>
        </w:rPr>
        <w:t>الذي تم تطويره</w:t>
      </w:r>
      <w:r w:rsidRPr="00977843">
        <w:rPr>
          <w:sz w:val="26"/>
          <w:szCs w:val="26"/>
          <w:rtl/>
          <w:lang w:bidi="ar-EG"/>
        </w:rPr>
        <w:t xml:space="preserve"> لهذه ال</w:t>
      </w:r>
      <w:r w:rsidR="001B5EB1">
        <w:rPr>
          <w:sz w:val="26"/>
          <w:szCs w:val="26"/>
          <w:rtl/>
          <w:lang w:bidi="ar-EG"/>
        </w:rPr>
        <w:t>مشروعات</w:t>
      </w:r>
      <w:r w:rsidRPr="00977843">
        <w:rPr>
          <w:sz w:val="26"/>
          <w:szCs w:val="26"/>
          <w:rtl/>
          <w:lang w:bidi="ar-EG"/>
        </w:rPr>
        <w:t>.</w:t>
      </w:r>
      <w:r w:rsidR="00EE32B8">
        <w:rPr>
          <w:rStyle w:val="FootnoteReference"/>
          <w:sz w:val="26"/>
          <w:szCs w:val="26"/>
          <w:rtl/>
          <w:lang w:bidi="ar-EG"/>
        </w:rPr>
        <w:footnoteReference w:id="4"/>
      </w:r>
    </w:p>
    <w:p w14:paraId="28E647EA" w14:textId="1AA7CD35" w:rsidR="005A165F" w:rsidRDefault="0042519A" w:rsidP="00EB30E4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</w:t>
      </w:r>
      <w:r w:rsidRPr="0042519A">
        <w:rPr>
          <w:sz w:val="26"/>
          <w:szCs w:val="26"/>
          <w:rtl/>
          <w:lang w:val="en-CA" w:bidi="ar-LB"/>
        </w:rPr>
        <w:t xml:space="preserve">فيما يتعلق </w:t>
      </w:r>
      <w:r w:rsidR="00183523">
        <w:rPr>
          <w:rFonts w:hint="cs"/>
          <w:sz w:val="26"/>
          <w:szCs w:val="26"/>
          <w:rtl/>
          <w:lang w:val="en-CA" w:bidi="ar-LB"/>
        </w:rPr>
        <w:t>بنماذج</w:t>
      </w:r>
      <w:r w:rsidRPr="0042519A">
        <w:rPr>
          <w:sz w:val="26"/>
          <w:szCs w:val="26"/>
          <w:rtl/>
          <w:lang w:val="en-CA" w:bidi="ar-LB"/>
        </w:rPr>
        <w:t xml:space="preserve"> </w:t>
      </w:r>
      <w:r w:rsidR="00477806">
        <w:rPr>
          <w:rFonts w:hint="cs"/>
          <w:sz w:val="26"/>
          <w:szCs w:val="26"/>
          <w:rtl/>
          <w:lang w:val="en-CA" w:bidi="ar-LB"/>
        </w:rPr>
        <w:t>الإبلاغ</w:t>
      </w:r>
      <w:r w:rsidRPr="0042519A">
        <w:rPr>
          <w:sz w:val="26"/>
          <w:szCs w:val="26"/>
          <w:rtl/>
          <w:lang w:val="en-CA" w:bidi="ar-LB"/>
        </w:rPr>
        <w:t xml:space="preserve">، وافقت اللجنة التنفيذية في اجتماعها الرابع والتسعين على </w:t>
      </w:r>
      <w:r w:rsidR="00FD0C82">
        <w:rPr>
          <w:rFonts w:hint="cs"/>
          <w:sz w:val="26"/>
          <w:szCs w:val="26"/>
          <w:rtl/>
          <w:lang w:bidi="ar-LB"/>
        </w:rPr>
        <w:t>النموذج العالمي لتقارير إنجاز المشروعات</w:t>
      </w:r>
      <w:r w:rsidR="00FD0C82" w:rsidRPr="001B5EB1">
        <w:rPr>
          <w:sz w:val="26"/>
          <w:szCs w:val="26"/>
          <w:rtl/>
          <w:lang w:bidi="ar-LB"/>
        </w:rPr>
        <w:t xml:space="preserve">، </w:t>
      </w:r>
      <w:r w:rsidRPr="0042519A">
        <w:rPr>
          <w:sz w:val="26"/>
          <w:szCs w:val="26"/>
          <w:rtl/>
          <w:lang w:val="en-CA" w:bidi="ar-LB"/>
        </w:rPr>
        <w:t>،</w:t>
      </w:r>
      <w:r w:rsidR="00D45229">
        <w:rPr>
          <w:rStyle w:val="FootnoteReference"/>
          <w:sz w:val="26"/>
          <w:szCs w:val="26"/>
          <w:rtl/>
          <w:lang w:val="en-CA" w:bidi="ar-LB"/>
        </w:rPr>
        <w:footnoteReference w:id="5"/>
      </w:r>
      <w:r w:rsidRPr="0042519A">
        <w:rPr>
          <w:sz w:val="26"/>
          <w:szCs w:val="26"/>
          <w:rtl/>
          <w:lang w:val="en-CA" w:bidi="ar-LB"/>
        </w:rPr>
        <w:t xml:space="preserve"> المطبق على كل من ال</w:t>
      </w:r>
      <w:r w:rsidR="001B5EB1">
        <w:rPr>
          <w:sz w:val="26"/>
          <w:szCs w:val="26"/>
          <w:rtl/>
          <w:lang w:val="en-CA" w:bidi="ar-LB"/>
        </w:rPr>
        <w:t>مشروعات</w:t>
      </w:r>
      <w:r w:rsidRPr="0042519A">
        <w:rPr>
          <w:sz w:val="26"/>
          <w:szCs w:val="26"/>
          <w:rtl/>
          <w:lang w:val="en-CA" w:bidi="ar-LB"/>
        </w:rPr>
        <w:t xml:space="preserve"> الفردية و</w:t>
      </w:r>
      <w:r w:rsidR="001B5EB1">
        <w:rPr>
          <w:sz w:val="26"/>
          <w:szCs w:val="26"/>
          <w:rtl/>
          <w:lang w:val="en-CA" w:bidi="ar-LB"/>
        </w:rPr>
        <w:t>مشروعات</w:t>
      </w:r>
      <w:r w:rsidR="000702A7">
        <w:rPr>
          <w:rFonts w:hint="cs"/>
          <w:sz w:val="26"/>
          <w:szCs w:val="26"/>
          <w:rtl/>
          <w:lang w:val="en-CA" w:bidi="ar-LB"/>
        </w:rPr>
        <w:t xml:space="preserve"> الاتفاقات المتعددة </w:t>
      </w:r>
      <w:r w:rsidRPr="0042519A">
        <w:rPr>
          <w:sz w:val="26"/>
          <w:szCs w:val="26"/>
          <w:rtl/>
          <w:lang w:val="en-CA" w:bidi="ar-LB"/>
        </w:rPr>
        <w:t>السنوات، بهدف جمع معلومات عامة ونتائج</w:t>
      </w:r>
      <w:r w:rsidR="000702A7">
        <w:rPr>
          <w:rFonts w:hint="cs"/>
          <w:sz w:val="26"/>
          <w:szCs w:val="26"/>
          <w:rtl/>
          <w:lang w:val="en-CA" w:bidi="ar-LB"/>
        </w:rPr>
        <w:t xml:space="preserve"> عامة</w:t>
      </w:r>
      <w:r w:rsidRPr="0042519A">
        <w:rPr>
          <w:sz w:val="26"/>
          <w:szCs w:val="26"/>
          <w:rtl/>
          <w:lang w:val="en-CA" w:bidi="ar-LB"/>
        </w:rPr>
        <w:t xml:space="preserve"> ودروس مستفادة من المشروع، </w:t>
      </w:r>
      <w:r w:rsidR="00D84ABF">
        <w:rPr>
          <w:rFonts w:hint="cs"/>
          <w:sz w:val="26"/>
          <w:szCs w:val="26"/>
          <w:rtl/>
          <w:lang w:val="en-CA" w:bidi="ar-LB"/>
        </w:rPr>
        <w:t>ذات طابع كمي ونوعي على حد سواء</w:t>
      </w:r>
      <w:r w:rsidRPr="0042519A">
        <w:rPr>
          <w:sz w:val="26"/>
          <w:szCs w:val="26"/>
          <w:rtl/>
          <w:lang w:val="en-CA" w:bidi="ar-LB"/>
        </w:rPr>
        <w:t xml:space="preserve">، بالإضافة إلى الآثار الأوسع </w:t>
      </w:r>
      <w:r w:rsidR="005308B9">
        <w:rPr>
          <w:rFonts w:hint="cs"/>
          <w:sz w:val="26"/>
          <w:szCs w:val="26"/>
          <w:rtl/>
          <w:lang w:val="en-CA" w:bidi="ar-LB"/>
        </w:rPr>
        <w:t xml:space="preserve">نطاقاً </w:t>
      </w:r>
      <w:r w:rsidRPr="0042519A">
        <w:rPr>
          <w:sz w:val="26"/>
          <w:szCs w:val="26"/>
          <w:rtl/>
          <w:lang w:val="en-CA" w:bidi="ar-LB"/>
        </w:rPr>
        <w:t xml:space="preserve">للمشروع، مثل </w:t>
      </w:r>
      <w:r w:rsidR="005308B9">
        <w:rPr>
          <w:rFonts w:hint="cs"/>
          <w:sz w:val="26"/>
          <w:szCs w:val="26"/>
          <w:rtl/>
          <w:lang w:val="en-CA" w:bidi="ar-LB"/>
        </w:rPr>
        <w:t>تلك المتعلقة بت</w:t>
      </w:r>
      <w:r w:rsidRPr="0042519A">
        <w:rPr>
          <w:sz w:val="26"/>
          <w:szCs w:val="26"/>
          <w:rtl/>
          <w:lang w:val="en-CA" w:bidi="ar-LB"/>
        </w:rPr>
        <w:t xml:space="preserve">عميم مراعاة المنظور الجنساني وأهداف التنمية المستدامة. أما بالنسبة للتقارير النهائية، التي تطلب اللجنة التنفيذية تقديمها عادةً، فعادةً ما تكون </w:t>
      </w:r>
      <w:r w:rsidR="00A84EAD">
        <w:rPr>
          <w:rFonts w:hint="cs"/>
          <w:sz w:val="26"/>
          <w:szCs w:val="26"/>
          <w:rtl/>
          <w:lang w:val="en-CA" w:bidi="ar-LB"/>
        </w:rPr>
        <w:t>نماذجها</w:t>
      </w:r>
      <w:r w:rsidRPr="0042519A">
        <w:rPr>
          <w:sz w:val="26"/>
          <w:szCs w:val="26"/>
          <w:rtl/>
          <w:lang w:val="en-CA" w:bidi="ar-LB"/>
        </w:rPr>
        <w:t xml:space="preserve"> مفصلة ومنظمة بطريقة تتيح جمع معلومات شاملة عن المشروع، بما في ذلك الإنجازات، </w:t>
      </w:r>
      <w:r w:rsidR="00A84EAD">
        <w:rPr>
          <w:rFonts w:hint="cs"/>
          <w:sz w:val="26"/>
          <w:szCs w:val="26"/>
          <w:rtl/>
          <w:lang w:val="en-CA" w:bidi="ar-LB"/>
        </w:rPr>
        <w:t xml:space="preserve">فضلاً عن </w:t>
      </w:r>
      <w:r w:rsidRPr="0042519A">
        <w:rPr>
          <w:sz w:val="26"/>
          <w:szCs w:val="26"/>
          <w:rtl/>
          <w:lang w:val="en-CA" w:bidi="ar-LB"/>
        </w:rPr>
        <w:t xml:space="preserve">التحديات والدروس المستفادة </w:t>
      </w:r>
      <w:r w:rsidR="009C2EA9">
        <w:rPr>
          <w:rFonts w:hint="cs"/>
          <w:sz w:val="26"/>
          <w:szCs w:val="26"/>
          <w:rtl/>
          <w:lang w:val="en-CA" w:bidi="ar-LB"/>
        </w:rPr>
        <w:t>حسب</w:t>
      </w:r>
      <w:r w:rsidRPr="0042519A">
        <w:rPr>
          <w:sz w:val="26"/>
          <w:szCs w:val="26"/>
          <w:rtl/>
          <w:lang w:val="en-CA" w:bidi="ar-LB"/>
        </w:rPr>
        <w:t xml:space="preserve"> الاقتضاء، </w:t>
      </w:r>
      <w:r w:rsidR="009C2EA9">
        <w:rPr>
          <w:rFonts w:hint="cs"/>
          <w:sz w:val="26"/>
          <w:szCs w:val="26"/>
          <w:rtl/>
          <w:lang w:val="en-CA" w:bidi="ar-LB"/>
        </w:rPr>
        <w:t>لإثراء</w:t>
      </w:r>
      <w:r w:rsidRPr="0042519A">
        <w:rPr>
          <w:sz w:val="26"/>
          <w:szCs w:val="26"/>
          <w:rtl/>
          <w:lang w:val="en-CA" w:bidi="ar-LB"/>
        </w:rPr>
        <w:t xml:space="preserve"> المزيد من المناقشات حول الموضوع ذي الصلة. ولضمان ذلك، عادةً ما تضع الأمانة </w:t>
      </w:r>
      <w:r w:rsidR="007C3551">
        <w:rPr>
          <w:rFonts w:hint="cs"/>
          <w:sz w:val="26"/>
          <w:szCs w:val="26"/>
          <w:rtl/>
          <w:lang w:val="en-CA" w:bidi="ar-LB"/>
        </w:rPr>
        <w:t xml:space="preserve">نماذج </w:t>
      </w:r>
      <w:r w:rsidRPr="0042519A">
        <w:rPr>
          <w:sz w:val="26"/>
          <w:szCs w:val="26"/>
          <w:rtl/>
          <w:lang w:val="en-CA" w:bidi="ar-LB"/>
        </w:rPr>
        <w:t xml:space="preserve">محددة </w:t>
      </w:r>
      <w:r w:rsidR="0084784E">
        <w:rPr>
          <w:rFonts w:hint="cs"/>
          <w:sz w:val="26"/>
          <w:szCs w:val="26"/>
          <w:rtl/>
          <w:lang w:val="en-CA" w:bidi="ar-LB"/>
        </w:rPr>
        <w:t xml:space="preserve">للإبلاغ من هذا القبيل </w:t>
      </w:r>
      <w:r w:rsidRPr="0042519A">
        <w:rPr>
          <w:sz w:val="26"/>
          <w:szCs w:val="26"/>
          <w:rtl/>
          <w:lang w:val="en-CA" w:bidi="ar-LB"/>
        </w:rPr>
        <w:t>بناءً على أنواع مختلفة من ال</w:t>
      </w:r>
      <w:r w:rsidR="001B5EB1">
        <w:rPr>
          <w:sz w:val="26"/>
          <w:szCs w:val="26"/>
          <w:rtl/>
          <w:lang w:val="en-CA" w:bidi="ar-LB"/>
        </w:rPr>
        <w:t>مشروعات</w:t>
      </w:r>
      <w:r w:rsidRPr="0042519A">
        <w:rPr>
          <w:sz w:val="26"/>
          <w:szCs w:val="26"/>
          <w:rtl/>
          <w:lang w:val="en-CA" w:bidi="ar-LB"/>
        </w:rPr>
        <w:t xml:space="preserve"> واتباع </w:t>
      </w:r>
      <w:r w:rsidR="004E4EDC">
        <w:rPr>
          <w:rFonts w:hint="cs"/>
          <w:sz w:val="26"/>
          <w:szCs w:val="26"/>
          <w:rtl/>
          <w:lang w:val="en-CA" w:bidi="ar-LB"/>
        </w:rPr>
        <w:t>المقررات</w:t>
      </w:r>
      <w:r w:rsidRPr="0042519A">
        <w:rPr>
          <w:sz w:val="26"/>
          <w:szCs w:val="26"/>
          <w:rtl/>
          <w:lang w:val="en-CA" w:bidi="ar-LB"/>
        </w:rPr>
        <w:t xml:space="preserve"> ذات الصلة الصادرة عن اللجنة التنفيذية بشأن المعلومات التي سيتم جمعها.</w:t>
      </w:r>
    </w:p>
    <w:p w14:paraId="5C24D340" w14:textId="443D8509" w:rsidR="00D45229" w:rsidRDefault="00D45229" w:rsidP="00D45229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 w:rsidRPr="00D45229">
        <w:rPr>
          <w:b/>
          <w:bCs/>
          <w:sz w:val="26"/>
          <w:szCs w:val="26"/>
          <w:rtl/>
          <w:lang w:val="en-CA" w:bidi="ar-SA"/>
        </w:rPr>
        <w:t>ملاحظات الأمانة</w:t>
      </w:r>
    </w:p>
    <w:p w14:paraId="6C0EC42D" w14:textId="40DCE1B9" w:rsidR="00876189" w:rsidRDefault="00BE2E83" w:rsidP="00EB30E4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876189">
        <w:rPr>
          <w:sz w:val="26"/>
          <w:szCs w:val="26"/>
          <w:rtl/>
          <w:lang w:val="en-CA" w:bidi="ar-LB"/>
        </w:rPr>
        <w:t>ناقشت الأمانة</w:t>
      </w:r>
      <w:r>
        <w:rPr>
          <w:rFonts w:hint="cs"/>
          <w:sz w:val="26"/>
          <w:szCs w:val="26"/>
          <w:rtl/>
          <w:lang w:val="en-CA" w:bidi="ar-LB"/>
        </w:rPr>
        <w:t xml:space="preserve">، عند </w:t>
      </w:r>
      <w:r w:rsidR="00876189" w:rsidRPr="00876189">
        <w:rPr>
          <w:sz w:val="26"/>
          <w:szCs w:val="26"/>
          <w:rtl/>
          <w:lang w:val="en-CA" w:bidi="ar-LB"/>
        </w:rPr>
        <w:t>إعداد الوثيقة، هذ</w:t>
      </w:r>
      <w:r w:rsidR="003455FD">
        <w:rPr>
          <w:rFonts w:hint="cs"/>
          <w:sz w:val="26"/>
          <w:szCs w:val="26"/>
          <w:rtl/>
          <w:lang w:val="en-CA" w:bidi="ar-LB"/>
        </w:rPr>
        <w:t xml:space="preserve">ه المسألة </w:t>
      </w:r>
      <w:r w:rsidR="00876189" w:rsidRPr="00876189">
        <w:rPr>
          <w:sz w:val="26"/>
          <w:szCs w:val="26"/>
          <w:rtl/>
          <w:lang w:val="en-CA" w:bidi="ar-LB"/>
        </w:rPr>
        <w:t>مع الوكالات الثنائية والمنفذة،</w:t>
      </w:r>
      <w:r w:rsidR="0035199C">
        <w:rPr>
          <w:rStyle w:val="FootnoteReference"/>
          <w:sz w:val="26"/>
          <w:szCs w:val="26"/>
          <w:rtl/>
          <w:lang w:val="en-CA" w:bidi="ar-LB"/>
        </w:rPr>
        <w:footnoteReference w:id="6"/>
      </w:r>
      <w:r w:rsidR="00876189" w:rsidRPr="00876189">
        <w:rPr>
          <w:sz w:val="26"/>
          <w:szCs w:val="26"/>
          <w:rtl/>
          <w:lang w:val="en-CA" w:bidi="ar-LB"/>
        </w:rPr>
        <w:t xml:space="preserve"> ومع كبير</w:t>
      </w:r>
      <w:r w:rsidR="0035199C">
        <w:rPr>
          <w:rFonts w:hint="cs"/>
          <w:sz w:val="26"/>
          <w:szCs w:val="26"/>
          <w:rtl/>
          <w:lang w:val="en-CA" w:bidi="ar-LB"/>
        </w:rPr>
        <w:t>ة</w:t>
      </w:r>
      <w:r w:rsidR="00876189" w:rsidRPr="00876189">
        <w:rPr>
          <w:sz w:val="26"/>
          <w:szCs w:val="26"/>
          <w:rtl/>
          <w:lang w:val="en-CA" w:bidi="ar-LB"/>
        </w:rPr>
        <w:t xml:space="preserve"> </w:t>
      </w:r>
      <w:r w:rsidR="0035199C">
        <w:rPr>
          <w:rFonts w:hint="cs"/>
          <w:sz w:val="26"/>
          <w:szCs w:val="26"/>
          <w:rtl/>
          <w:lang w:val="en-CA" w:bidi="ar-LB"/>
        </w:rPr>
        <w:t>موظفي</w:t>
      </w:r>
      <w:r w:rsidR="00876189" w:rsidRPr="00876189">
        <w:rPr>
          <w:sz w:val="26"/>
          <w:szCs w:val="26"/>
          <w:rtl/>
          <w:lang w:val="en-CA" w:bidi="ar-LB"/>
        </w:rPr>
        <w:t xml:space="preserve"> الرصد والتقييم. وسلطت الوكالات الضوء على التداخل والتكرار المحتملين بين تقارير إنجاز </w:t>
      </w:r>
      <w:r w:rsidR="0035199C">
        <w:rPr>
          <w:rFonts w:hint="cs"/>
          <w:sz w:val="26"/>
          <w:szCs w:val="26"/>
          <w:rtl/>
          <w:lang w:val="en-CA" w:bidi="ar-LB"/>
        </w:rPr>
        <w:t>المشروعات</w:t>
      </w:r>
      <w:r w:rsidR="00876189" w:rsidRPr="00876189">
        <w:rPr>
          <w:sz w:val="26"/>
          <w:szCs w:val="26"/>
          <w:rtl/>
          <w:lang w:val="en-CA" w:bidi="ar-LB"/>
        </w:rPr>
        <w:t xml:space="preserve"> والتقارير النهائية لل</w:t>
      </w:r>
      <w:r w:rsidR="001B5EB1">
        <w:rPr>
          <w:sz w:val="26"/>
          <w:szCs w:val="26"/>
          <w:rtl/>
          <w:lang w:val="en-CA" w:bidi="ar-LB"/>
        </w:rPr>
        <w:t>مشروعات</w:t>
      </w:r>
      <w:r w:rsidR="00876189" w:rsidRPr="00876189">
        <w:rPr>
          <w:sz w:val="26"/>
          <w:szCs w:val="26"/>
          <w:rtl/>
          <w:lang w:val="en-CA" w:bidi="ar-LB"/>
        </w:rPr>
        <w:t xml:space="preserve">، إذ بدا أنه لا يوجد فرق واضح بينهما. كما لوحظ أن التقارير النهائية تميل إلى تضمين معلومات </w:t>
      </w:r>
      <w:r w:rsidR="009B4919">
        <w:rPr>
          <w:rFonts w:hint="cs"/>
          <w:sz w:val="26"/>
          <w:szCs w:val="26"/>
          <w:rtl/>
          <w:lang w:val="en-CA" w:bidi="ar-LB"/>
        </w:rPr>
        <w:t>تقنية ومعلومات عن ال</w:t>
      </w:r>
      <w:r w:rsidR="00876189" w:rsidRPr="00876189">
        <w:rPr>
          <w:sz w:val="26"/>
          <w:szCs w:val="26"/>
          <w:rtl/>
          <w:lang w:val="en-CA" w:bidi="ar-LB"/>
        </w:rPr>
        <w:t>ميزانية</w:t>
      </w:r>
      <w:r w:rsidR="00972DCB">
        <w:rPr>
          <w:rFonts w:hint="cs"/>
          <w:sz w:val="26"/>
          <w:szCs w:val="26"/>
          <w:rtl/>
          <w:lang w:val="en-CA" w:bidi="ar-LB"/>
        </w:rPr>
        <w:t xml:space="preserve"> بصورة</w:t>
      </w:r>
      <w:r w:rsidR="00876189" w:rsidRPr="00876189">
        <w:rPr>
          <w:sz w:val="26"/>
          <w:szCs w:val="26"/>
          <w:rtl/>
          <w:lang w:val="en-CA" w:bidi="ar-LB"/>
        </w:rPr>
        <w:t xml:space="preserve"> أكثر تفصيلاً، وعرض الإنجازات النهائية لل</w:t>
      </w:r>
      <w:r w:rsidR="001B5EB1">
        <w:rPr>
          <w:sz w:val="26"/>
          <w:szCs w:val="26"/>
          <w:rtl/>
          <w:lang w:val="en-CA" w:bidi="ar-LB"/>
        </w:rPr>
        <w:t>مشروعات</w:t>
      </w:r>
      <w:r w:rsidR="00876189" w:rsidRPr="00876189">
        <w:rPr>
          <w:sz w:val="26"/>
          <w:szCs w:val="26"/>
          <w:rtl/>
          <w:lang w:val="en-CA" w:bidi="ar-LB"/>
        </w:rPr>
        <w:t xml:space="preserve">، بما في ذلك الاستدامة، بينما توفر تقارير إنجاز </w:t>
      </w:r>
      <w:r w:rsidR="009B4919">
        <w:rPr>
          <w:rFonts w:hint="cs"/>
          <w:sz w:val="26"/>
          <w:szCs w:val="26"/>
          <w:rtl/>
          <w:lang w:val="en-CA" w:bidi="ar-LB"/>
        </w:rPr>
        <w:t>المشروعات</w:t>
      </w:r>
      <w:r w:rsidR="009B4919" w:rsidRPr="00876189">
        <w:rPr>
          <w:sz w:val="26"/>
          <w:szCs w:val="26"/>
          <w:rtl/>
          <w:lang w:val="en-CA" w:bidi="ar-LB"/>
        </w:rPr>
        <w:t xml:space="preserve"> </w:t>
      </w:r>
      <w:r w:rsidR="00876189" w:rsidRPr="00876189">
        <w:rPr>
          <w:sz w:val="26"/>
          <w:szCs w:val="26"/>
          <w:rtl/>
          <w:lang w:val="en-CA" w:bidi="ar-LB"/>
        </w:rPr>
        <w:t>تقييم</w:t>
      </w:r>
      <w:r w:rsidR="009B4919">
        <w:rPr>
          <w:rFonts w:hint="cs"/>
          <w:sz w:val="26"/>
          <w:szCs w:val="26"/>
          <w:rtl/>
          <w:lang w:val="en-CA" w:bidi="ar-LB"/>
        </w:rPr>
        <w:t>اً</w:t>
      </w:r>
      <w:r w:rsidR="00BC4B84">
        <w:rPr>
          <w:rFonts w:hint="cs"/>
          <w:sz w:val="26"/>
          <w:szCs w:val="26"/>
          <w:rtl/>
          <w:lang w:val="en-CA" w:bidi="ar-LB"/>
        </w:rPr>
        <w:t xml:space="preserve"> أكثر شمولاً و</w:t>
      </w:r>
      <w:r w:rsidR="00876189" w:rsidRPr="00876189">
        <w:rPr>
          <w:sz w:val="26"/>
          <w:szCs w:val="26"/>
          <w:rtl/>
          <w:lang w:val="en-CA" w:bidi="ar-LB"/>
        </w:rPr>
        <w:t xml:space="preserve">تكاملاً، وأن </w:t>
      </w:r>
      <w:r w:rsidR="00733CF1">
        <w:rPr>
          <w:rFonts w:hint="cs"/>
          <w:sz w:val="26"/>
          <w:szCs w:val="26"/>
          <w:rtl/>
          <w:lang w:val="en-CA" w:bidi="ar-LB"/>
        </w:rPr>
        <w:t>توفر</w:t>
      </w:r>
      <w:r w:rsidR="00876189" w:rsidRPr="00876189">
        <w:rPr>
          <w:sz w:val="26"/>
          <w:szCs w:val="26"/>
          <w:rtl/>
          <w:lang w:val="en-CA" w:bidi="ar-LB"/>
        </w:rPr>
        <w:t xml:space="preserve"> تقرير </w:t>
      </w:r>
      <w:r w:rsidR="00733CF1">
        <w:rPr>
          <w:rFonts w:hint="cs"/>
          <w:sz w:val="26"/>
          <w:szCs w:val="26"/>
          <w:rtl/>
          <w:lang w:val="en-CA" w:bidi="ar-LB"/>
        </w:rPr>
        <w:t xml:space="preserve">واحد </w:t>
      </w:r>
      <w:r w:rsidR="00876189" w:rsidRPr="00876189">
        <w:rPr>
          <w:sz w:val="26"/>
          <w:szCs w:val="26"/>
          <w:rtl/>
          <w:lang w:val="en-CA" w:bidi="ar-LB"/>
        </w:rPr>
        <w:t>موحد</w:t>
      </w:r>
      <w:r w:rsidR="00BC4B84">
        <w:rPr>
          <w:rFonts w:hint="cs"/>
          <w:sz w:val="26"/>
          <w:szCs w:val="26"/>
          <w:rtl/>
          <w:lang w:val="en-CA" w:bidi="ar-LB"/>
        </w:rPr>
        <w:t xml:space="preserve"> سيساعد على تخفيف ع</w:t>
      </w:r>
      <w:r w:rsidR="00876189" w:rsidRPr="00876189">
        <w:rPr>
          <w:sz w:val="26"/>
          <w:szCs w:val="26"/>
          <w:rtl/>
          <w:lang w:val="en-CA" w:bidi="ar-LB"/>
        </w:rPr>
        <w:t>بء العمل.</w:t>
      </w:r>
      <w:r w:rsidR="003A7C94">
        <w:rPr>
          <w:rStyle w:val="FootnoteReference"/>
          <w:sz w:val="26"/>
          <w:szCs w:val="26"/>
          <w:rtl/>
          <w:lang w:val="en-CA" w:bidi="ar-LB"/>
        </w:rPr>
        <w:footnoteReference w:id="7"/>
      </w:r>
    </w:p>
    <w:p w14:paraId="3F4AC977" w14:textId="7BA22B5C" w:rsidR="006B4785" w:rsidRDefault="00D53646" w:rsidP="00EB30E4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</w:t>
      </w:r>
      <w:r w:rsidR="00B371E7">
        <w:rPr>
          <w:rFonts w:hint="cs"/>
          <w:sz w:val="26"/>
          <w:szCs w:val="26"/>
          <w:rtl/>
          <w:lang w:val="en-CA" w:bidi="ar-LB"/>
        </w:rPr>
        <w:t>أُ</w:t>
      </w:r>
      <w:r>
        <w:rPr>
          <w:rFonts w:hint="cs"/>
          <w:sz w:val="26"/>
          <w:szCs w:val="26"/>
          <w:rtl/>
          <w:lang w:val="en-CA" w:bidi="ar-LB"/>
        </w:rPr>
        <w:t>شير إلى</w:t>
      </w:r>
      <w:r w:rsidR="006B4785" w:rsidRPr="006B4785">
        <w:rPr>
          <w:sz w:val="26"/>
          <w:szCs w:val="26"/>
          <w:rtl/>
          <w:lang w:val="en-CA" w:bidi="ar-LB"/>
        </w:rPr>
        <w:t xml:space="preserve"> أن </w:t>
      </w:r>
      <w:r w:rsidR="00FD0C82">
        <w:rPr>
          <w:rFonts w:hint="cs"/>
          <w:sz w:val="26"/>
          <w:szCs w:val="26"/>
          <w:rtl/>
          <w:lang w:bidi="ar-LB"/>
        </w:rPr>
        <w:t>النموذج العالمي لتقرير إنجاز المشروع</w:t>
      </w:r>
      <w:r w:rsidR="00FD0C82" w:rsidRPr="001B5EB1">
        <w:rPr>
          <w:sz w:val="26"/>
          <w:szCs w:val="26"/>
          <w:rtl/>
          <w:lang w:bidi="ar-LB"/>
        </w:rPr>
        <w:t xml:space="preserve">، </w:t>
      </w:r>
      <w:r w:rsidR="006B4785" w:rsidRPr="006B4785">
        <w:rPr>
          <w:sz w:val="26"/>
          <w:szCs w:val="26"/>
          <w:rtl/>
          <w:lang w:val="en-CA" w:bidi="ar-LB"/>
        </w:rPr>
        <w:t xml:space="preserve">قد تم تطويره مع الأخذ في الاعتبار الحاجة إلى تبسيط عملية </w:t>
      </w:r>
      <w:r w:rsidR="004A5826">
        <w:rPr>
          <w:rFonts w:hint="cs"/>
          <w:sz w:val="26"/>
          <w:szCs w:val="26"/>
          <w:rtl/>
          <w:lang w:val="en-CA" w:bidi="ar-LB"/>
        </w:rPr>
        <w:t>الإبلاغ</w:t>
      </w:r>
      <w:r w:rsidR="006B4785" w:rsidRPr="006B4785">
        <w:rPr>
          <w:sz w:val="26"/>
          <w:szCs w:val="26"/>
          <w:rtl/>
          <w:lang w:val="en-CA" w:bidi="ar-LB"/>
        </w:rPr>
        <w:t xml:space="preserve"> عن </w:t>
      </w:r>
      <w:r w:rsidR="004A5826">
        <w:rPr>
          <w:rFonts w:hint="cs"/>
          <w:sz w:val="26"/>
          <w:szCs w:val="26"/>
          <w:rtl/>
          <w:lang w:val="en-CA" w:bidi="ar-LB"/>
        </w:rPr>
        <w:t>المشروع</w:t>
      </w:r>
      <w:r w:rsidR="006B4785" w:rsidRPr="006B4785">
        <w:rPr>
          <w:sz w:val="26"/>
          <w:szCs w:val="26"/>
          <w:rtl/>
          <w:lang w:val="en-CA" w:bidi="ar-LB"/>
        </w:rPr>
        <w:t xml:space="preserve">، ومع استخدامه في المستقبل في نظام إدارة </w:t>
      </w:r>
      <w:r w:rsidR="004A5826">
        <w:rPr>
          <w:rFonts w:hint="cs"/>
          <w:sz w:val="26"/>
          <w:szCs w:val="26"/>
          <w:rtl/>
          <w:lang w:val="en-CA" w:bidi="ar-LB"/>
        </w:rPr>
        <w:t>المعارف</w:t>
      </w:r>
      <w:r w:rsidR="006B4785" w:rsidRPr="006B4785">
        <w:rPr>
          <w:sz w:val="26"/>
          <w:szCs w:val="26"/>
          <w:rtl/>
          <w:lang w:val="en-CA" w:bidi="ar-LB"/>
        </w:rPr>
        <w:t xml:space="preserve">، سيساهم في التحسينات بما </w:t>
      </w:r>
      <w:r w:rsidR="00D4182B">
        <w:rPr>
          <w:rFonts w:hint="cs"/>
          <w:sz w:val="26"/>
          <w:szCs w:val="26"/>
          <w:rtl/>
          <w:lang w:val="en-CA" w:bidi="ar-LB"/>
        </w:rPr>
        <w:t xml:space="preserve">يشمل، في جملة أمور، </w:t>
      </w:r>
      <w:r w:rsidR="00C858E7">
        <w:rPr>
          <w:rFonts w:hint="cs"/>
          <w:sz w:val="26"/>
          <w:szCs w:val="26"/>
          <w:rtl/>
          <w:lang w:val="en-CA" w:bidi="ar-LB"/>
        </w:rPr>
        <w:t>تنوير</w:t>
      </w:r>
      <w:r w:rsidR="006B4785" w:rsidRPr="006B4785">
        <w:rPr>
          <w:sz w:val="26"/>
          <w:szCs w:val="26"/>
          <w:rtl/>
          <w:lang w:val="en-CA" w:bidi="ar-LB"/>
        </w:rPr>
        <w:t xml:space="preserve"> عملية جمع البيانات للوكالات، والقضاء على </w:t>
      </w:r>
      <w:r w:rsidR="00EA1E10">
        <w:rPr>
          <w:rFonts w:hint="cs"/>
          <w:sz w:val="26"/>
          <w:szCs w:val="26"/>
          <w:rtl/>
          <w:lang w:val="en-CA" w:bidi="ar-LB"/>
        </w:rPr>
        <w:t>الإزدواجية في</w:t>
      </w:r>
      <w:r w:rsidR="006B4785" w:rsidRPr="006B4785">
        <w:rPr>
          <w:sz w:val="26"/>
          <w:szCs w:val="26"/>
          <w:rtl/>
          <w:lang w:val="en-CA" w:bidi="ar-LB"/>
        </w:rPr>
        <w:t xml:space="preserve"> التقديمات</w:t>
      </w:r>
      <w:r w:rsidR="00EA1E10">
        <w:rPr>
          <w:rFonts w:hint="cs"/>
          <w:sz w:val="26"/>
          <w:szCs w:val="26"/>
          <w:rtl/>
          <w:lang w:val="en-CA" w:bidi="ar-LB"/>
        </w:rPr>
        <w:t xml:space="preserve"> المقدمة</w:t>
      </w:r>
      <w:r w:rsidR="006B4785" w:rsidRPr="006B4785">
        <w:rPr>
          <w:sz w:val="26"/>
          <w:szCs w:val="26"/>
          <w:rtl/>
          <w:lang w:val="en-CA" w:bidi="ar-LB"/>
        </w:rPr>
        <w:t xml:space="preserve"> إلى الأمانة </w:t>
      </w:r>
      <w:r w:rsidR="00BA09C0">
        <w:rPr>
          <w:rFonts w:hint="cs"/>
          <w:sz w:val="26"/>
          <w:szCs w:val="26"/>
          <w:rtl/>
          <w:lang w:val="en-CA" w:bidi="ar-LB"/>
        </w:rPr>
        <w:t>و</w:t>
      </w:r>
      <w:r w:rsidR="00A038D3" w:rsidRPr="00876189">
        <w:rPr>
          <w:sz w:val="26"/>
          <w:szCs w:val="26"/>
          <w:rtl/>
          <w:lang w:val="en-CA" w:bidi="ar-LB"/>
        </w:rPr>
        <w:t>كبير</w:t>
      </w:r>
      <w:r w:rsidR="00A038D3">
        <w:rPr>
          <w:rFonts w:hint="cs"/>
          <w:sz w:val="26"/>
          <w:szCs w:val="26"/>
          <w:rtl/>
          <w:lang w:val="en-CA" w:bidi="ar-LB"/>
        </w:rPr>
        <w:t>ة</w:t>
      </w:r>
      <w:r w:rsidR="00A038D3" w:rsidRPr="00876189">
        <w:rPr>
          <w:sz w:val="26"/>
          <w:szCs w:val="26"/>
          <w:rtl/>
          <w:lang w:val="en-CA" w:bidi="ar-LB"/>
        </w:rPr>
        <w:t xml:space="preserve"> </w:t>
      </w:r>
      <w:r w:rsidR="00A038D3">
        <w:rPr>
          <w:rFonts w:hint="cs"/>
          <w:sz w:val="26"/>
          <w:szCs w:val="26"/>
          <w:rtl/>
          <w:lang w:val="en-CA" w:bidi="ar-LB"/>
        </w:rPr>
        <w:t>موظفي</w:t>
      </w:r>
      <w:r w:rsidR="00A038D3" w:rsidRPr="00876189">
        <w:rPr>
          <w:sz w:val="26"/>
          <w:szCs w:val="26"/>
          <w:rtl/>
          <w:lang w:val="en-CA" w:bidi="ar-LB"/>
        </w:rPr>
        <w:t xml:space="preserve"> الرصد والتقيي</w:t>
      </w:r>
      <w:r w:rsidR="00A038D3">
        <w:rPr>
          <w:rFonts w:hint="cs"/>
          <w:sz w:val="26"/>
          <w:szCs w:val="26"/>
          <w:rtl/>
          <w:lang w:val="en-CA" w:bidi="ar-LB"/>
        </w:rPr>
        <w:t>م</w:t>
      </w:r>
      <w:r w:rsidR="006B4785" w:rsidRPr="006B4785">
        <w:rPr>
          <w:sz w:val="26"/>
          <w:szCs w:val="26"/>
          <w:rtl/>
          <w:lang w:val="en-CA" w:bidi="ar-LB"/>
        </w:rPr>
        <w:t xml:space="preserve">؛ وتحسين </w:t>
      </w:r>
      <w:r w:rsidR="00EA1E10">
        <w:rPr>
          <w:rFonts w:hint="cs"/>
          <w:sz w:val="26"/>
          <w:szCs w:val="26"/>
          <w:rtl/>
          <w:lang w:val="en-CA" w:bidi="ar-LB"/>
        </w:rPr>
        <w:t>جودة</w:t>
      </w:r>
      <w:r w:rsidR="006B4785" w:rsidRPr="006B4785">
        <w:rPr>
          <w:sz w:val="26"/>
          <w:szCs w:val="26"/>
          <w:rtl/>
          <w:lang w:val="en-CA" w:bidi="ar-LB"/>
        </w:rPr>
        <w:t xml:space="preserve"> مجالات محددة من المعلومات </w:t>
      </w:r>
      <w:r w:rsidR="00EA1E10">
        <w:rPr>
          <w:rFonts w:hint="cs"/>
          <w:sz w:val="26"/>
          <w:szCs w:val="26"/>
          <w:rtl/>
          <w:lang w:val="en-CA" w:bidi="ar-LB"/>
        </w:rPr>
        <w:t>المجمعة</w:t>
      </w:r>
      <w:r w:rsidR="00BA09C0">
        <w:rPr>
          <w:rFonts w:hint="cs"/>
          <w:sz w:val="26"/>
          <w:szCs w:val="26"/>
          <w:rtl/>
          <w:lang w:val="en-CA" w:bidi="ar-LB"/>
        </w:rPr>
        <w:t xml:space="preserve"> فقط</w:t>
      </w:r>
      <w:r w:rsidR="006B4785" w:rsidRPr="006B4785">
        <w:rPr>
          <w:sz w:val="26"/>
          <w:szCs w:val="26"/>
          <w:rtl/>
          <w:lang w:val="en-CA" w:bidi="ar-LB"/>
        </w:rPr>
        <w:t xml:space="preserve"> من خلال </w:t>
      </w:r>
      <w:r w:rsidR="00A038D3" w:rsidRPr="006B4785">
        <w:rPr>
          <w:sz w:val="26"/>
          <w:szCs w:val="26"/>
          <w:rtl/>
          <w:lang w:val="en-CA" w:bidi="ar-LB"/>
        </w:rPr>
        <w:t xml:space="preserve">تقارير </w:t>
      </w:r>
      <w:r w:rsidR="00A038D3">
        <w:rPr>
          <w:rFonts w:hint="cs"/>
          <w:sz w:val="26"/>
          <w:szCs w:val="26"/>
          <w:rtl/>
          <w:lang w:val="en-CA" w:bidi="ar-LB"/>
        </w:rPr>
        <w:t xml:space="preserve">إنجاز </w:t>
      </w:r>
      <w:r w:rsidR="00A038D3" w:rsidRPr="006B4785">
        <w:rPr>
          <w:sz w:val="26"/>
          <w:szCs w:val="26"/>
          <w:rtl/>
          <w:lang w:val="en-CA" w:bidi="ar-LB"/>
        </w:rPr>
        <w:t>المشروع</w:t>
      </w:r>
      <w:r w:rsidR="00BA09C0">
        <w:rPr>
          <w:rFonts w:hint="cs"/>
          <w:sz w:val="26"/>
          <w:szCs w:val="26"/>
          <w:rtl/>
          <w:lang w:val="en-CA" w:bidi="ar-LB"/>
        </w:rPr>
        <w:t>ات</w:t>
      </w:r>
      <w:r w:rsidR="006B4785" w:rsidRPr="006B4785">
        <w:rPr>
          <w:sz w:val="26"/>
          <w:szCs w:val="26"/>
          <w:rtl/>
          <w:lang w:val="en-CA" w:bidi="ar-LB"/>
        </w:rPr>
        <w:t xml:space="preserve">؛ وتسهيل جمع البيانات </w:t>
      </w:r>
      <w:r w:rsidR="000C6C98">
        <w:rPr>
          <w:rFonts w:hint="cs"/>
          <w:sz w:val="26"/>
          <w:szCs w:val="26"/>
          <w:rtl/>
          <w:lang w:val="en-CA" w:bidi="ar-LB"/>
        </w:rPr>
        <w:t>عن</w:t>
      </w:r>
      <w:r w:rsidR="006B4785" w:rsidRPr="006B4785">
        <w:rPr>
          <w:sz w:val="26"/>
          <w:szCs w:val="26"/>
          <w:rtl/>
          <w:lang w:val="en-CA" w:bidi="ar-LB"/>
        </w:rPr>
        <w:t xml:space="preserve"> </w:t>
      </w:r>
      <w:r w:rsidR="00CB672B">
        <w:rPr>
          <w:rFonts w:hint="cs"/>
          <w:sz w:val="26"/>
          <w:szCs w:val="26"/>
          <w:rtl/>
          <w:lang w:val="en-CA" w:bidi="ar-LB"/>
        </w:rPr>
        <w:t>المسائل</w:t>
      </w:r>
      <w:r w:rsidR="006B4785" w:rsidRPr="006B4785">
        <w:rPr>
          <w:sz w:val="26"/>
          <w:szCs w:val="26"/>
          <w:rtl/>
          <w:lang w:val="en-CA" w:bidi="ar-LB"/>
        </w:rPr>
        <w:t xml:space="preserve"> </w:t>
      </w:r>
      <w:r w:rsidR="000C6C98">
        <w:rPr>
          <w:rFonts w:hint="cs"/>
          <w:sz w:val="26"/>
          <w:szCs w:val="26"/>
          <w:rtl/>
          <w:lang w:val="en-CA" w:bidi="ar-LB"/>
        </w:rPr>
        <w:t>غير المشمولة من قبل</w:t>
      </w:r>
      <w:r w:rsidR="006B4785" w:rsidRPr="006B4785">
        <w:rPr>
          <w:sz w:val="26"/>
          <w:szCs w:val="26"/>
          <w:rtl/>
          <w:lang w:val="en-CA" w:bidi="ar-LB"/>
        </w:rPr>
        <w:t xml:space="preserve">؛ </w:t>
      </w:r>
      <w:r w:rsidR="000C6C98">
        <w:rPr>
          <w:rFonts w:hint="cs"/>
          <w:sz w:val="26"/>
          <w:szCs w:val="26"/>
          <w:rtl/>
          <w:lang w:val="en-CA" w:bidi="ar-LB"/>
        </w:rPr>
        <w:t>ودمج</w:t>
      </w:r>
      <w:r w:rsidR="006B4785" w:rsidRPr="006B4785">
        <w:rPr>
          <w:sz w:val="26"/>
          <w:szCs w:val="26"/>
          <w:rtl/>
          <w:lang w:val="en-CA" w:bidi="ar-LB"/>
        </w:rPr>
        <w:t xml:space="preserve"> تقارير</w:t>
      </w:r>
      <w:r w:rsidR="00825286">
        <w:rPr>
          <w:rFonts w:hint="cs"/>
          <w:sz w:val="26"/>
          <w:szCs w:val="26"/>
          <w:rtl/>
          <w:lang w:val="en-CA" w:bidi="ar-LB"/>
        </w:rPr>
        <w:t xml:space="preserve"> إنجاز</w:t>
      </w:r>
      <w:r w:rsidR="006B4785" w:rsidRPr="006B4785">
        <w:rPr>
          <w:sz w:val="26"/>
          <w:szCs w:val="26"/>
          <w:rtl/>
          <w:lang w:val="en-CA" w:bidi="ar-LB"/>
        </w:rPr>
        <w:t xml:space="preserve"> المشروع في دورة </w:t>
      </w:r>
      <w:r w:rsidR="007C601E">
        <w:rPr>
          <w:rFonts w:hint="cs"/>
          <w:sz w:val="26"/>
          <w:szCs w:val="26"/>
          <w:rtl/>
          <w:lang w:val="en-CA" w:bidi="ar-LB"/>
        </w:rPr>
        <w:t>إعداد التقارير</w:t>
      </w:r>
      <w:r w:rsidR="006B4785" w:rsidRPr="006B4785">
        <w:rPr>
          <w:sz w:val="26"/>
          <w:szCs w:val="26"/>
          <w:rtl/>
          <w:lang w:val="en-CA" w:bidi="ar-LB"/>
        </w:rPr>
        <w:t xml:space="preserve"> الكاملة لإدارة ال</w:t>
      </w:r>
      <w:r w:rsidR="001B5EB1">
        <w:rPr>
          <w:sz w:val="26"/>
          <w:szCs w:val="26"/>
          <w:rtl/>
          <w:lang w:val="en-CA" w:bidi="ar-LB"/>
        </w:rPr>
        <w:t>مشروعات</w:t>
      </w:r>
      <w:r w:rsidR="006B4785" w:rsidRPr="006B4785">
        <w:rPr>
          <w:sz w:val="26"/>
          <w:szCs w:val="26"/>
          <w:rtl/>
          <w:lang w:val="en-CA" w:bidi="ar-LB"/>
        </w:rPr>
        <w:t>.</w:t>
      </w:r>
      <w:r w:rsidR="007C601E">
        <w:rPr>
          <w:rStyle w:val="FootnoteReference"/>
          <w:sz w:val="26"/>
          <w:szCs w:val="26"/>
          <w:rtl/>
          <w:lang w:val="en-CA" w:bidi="ar-LB"/>
        </w:rPr>
        <w:footnoteReference w:id="8"/>
      </w:r>
    </w:p>
    <w:p w14:paraId="192B2031" w14:textId="17C82526" w:rsidR="000835AD" w:rsidRDefault="000835AD" w:rsidP="00EB30E4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0835AD">
        <w:rPr>
          <w:sz w:val="26"/>
          <w:szCs w:val="26"/>
          <w:rtl/>
          <w:lang w:val="en-CA" w:bidi="ar-LB"/>
        </w:rPr>
        <w:t xml:space="preserve">وتشير الأمانة كذلك إلى وجود ممارسة راسخة لتجنب </w:t>
      </w:r>
      <w:r w:rsidR="00C858E7">
        <w:rPr>
          <w:rFonts w:hint="cs"/>
          <w:sz w:val="26"/>
          <w:szCs w:val="26"/>
          <w:rtl/>
          <w:lang w:val="en-CA" w:bidi="ar-LB"/>
        </w:rPr>
        <w:t xml:space="preserve">الإزدواجية في </w:t>
      </w:r>
      <w:r w:rsidRPr="000835AD">
        <w:rPr>
          <w:sz w:val="26"/>
          <w:szCs w:val="26"/>
          <w:rtl/>
          <w:lang w:val="en-CA" w:bidi="ar-LB"/>
        </w:rPr>
        <w:t>تقديم التقارير في العملية النهائية لأي مشروع بناءً على أنواع مختلفة من ال</w:t>
      </w:r>
      <w:r w:rsidR="001B5EB1">
        <w:rPr>
          <w:sz w:val="26"/>
          <w:szCs w:val="26"/>
          <w:rtl/>
          <w:lang w:val="en-CA" w:bidi="ar-LB"/>
        </w:rPr>
        <w:t>مشروعات</w:t>
      </w:r>
      <w:r w:rsidRPr="000835AD">
        <w:rPr>
          <w:sz w:val="26"/>
          <w:szCs w:val="26"/>
          <w:rtl/>
          <w:lang w:val="en-CA" w:bidi="ar-LB"/>
        </w:rPr>
        <w:t xml:space="preserve">، حيث يُطلب تقديم إما تقرير نهائي أو تقرير </w:t>
      </w:r>
      <w:r w:rsidR="00B843BF">
        <w:rPr>
          <w:rFonts w:hint="cs"/>
          <w:sz w:val="26"/>
          <w:szCs w:val="26"/>
          <w:rtl/>
          <w:lang w:val="en-CA" w:bidi="ar-LB"/>
        </w:rPr>
        <w:t>أنجاز</w:t>
      </w:r>
      <w:r w:rsidRPr="000835AD">
        <w:rPr>
          <w:sz w:val="26"/>
          <w:szCs w:val="26"/>
          <w:rtl/>
          <w:lang w:val="en-CA" w:bidi="ar-LB"/>
        </w:rPr>
        <w:t xml:space="preserve"> المشروع في غضون ستة أشهر من </w:t>
      </w:r>
      <w:r w:rsidR="0004183D">
        <w:rPr>
          <w:rFonts w:hint="cs"/>
          <w:sz w:val="26"/>
          <w:szCs w:val="26"/>
          <w:rtl/>
          <w:lang w:val="en-CA" w:bidi="ar-LB"/>
        </w:rPr>
        <w:t>إنجازه</w:t>
      </w:r>
      <w:r w:rsidRPr="000835AD">
        <w:rPr>
          <w:sz w:val="26"/>
          <w:szCs w:val="26"/>
          <w:rtl/>
          <w:lang w:val="en-CA" w:bidi="ar-LB"/>
        </w:rPr>
        <w:t>، باستثناء نوعين من ال</w:t>
      </w:r>
      <w:r w:rsidR="001B5EB1">
        <w:rPr>
          <w:sz w:val="26"/>
          <w:szCs w:val="26"/>
          <w:rtl/>
          <w:lang w:val="en-CA" w:bidi="ar-LB"/>
        </w:rPr>
        <w:t>مشروعات</w:t>
      </w:r>
      <w:r w:rsidRPr="000835AD">
        <w:rPr>
          <w:sz w:val="26"/>
          <w:szCs w:val="26"/>
          <w:rtl/>
          <w:lang w:val="en-CA" w:bidi="ar-LB"/>
        </w:rPr>
        <w:t>، وهما ال</w:t>
      </w:r>
      <w:r w:rsidR="001B5EB1">
        <w:rPr>
          <w:sz w:val="26"/>
          <w:szCs w:val="26"/>
          <w:rtl/>
          <w:lang w:val="en-CA" w:bidi="ar-LB"/>
        </w:rPr>
        <w:t>مشروعات</w:t>
      </w:r>
      <w:r w:rsidR="0004183D">
        <w:rPr>
          <w:rFonts w:hint="cs"/>
          <w:sz w:val="26"/>
          <w:szCs w:val="26"/>
          <w:rtl/>
          <w:lang w:val="en-CA" w:bidi="ar-LB"/>
        </w:rPr>
        <w:t xml:space="preserve"> التدليلية أو</w:t>
      </w:r>
      <w:r w:rsidRPr="000835AD">
        <w:rPr>
          <w:sz w:val="26"/>
          <w:szCs w:val="26"/>
          <w:rtl/>
          <w:lang w:val="en-CA" w:bidi="ar-LB"/>
        </w:rPr>
        <w:t xml:space="preserve"> التجريبية الفردية ومراحل الاتفاقات </w:t>
      </w:r>
      <w:r w:rsidR="00845E60">
        <w:rPr>
          <w:rFonts w:hint="cs"/>
          <w:sz w:val="26"/>
          <w:szCs w:val="26"/>
          <w:rtl/>
          <w:lang w:val="en-CA" w:bidi="ar-LB"/>
        </w:rPr>
        <w:t>ال</w:t>
      </w:r>
      <w:r w:rsidRPr="000835AD">
        <w:rPr>
          <w:sz w:val="26"/>
          <w:szCs w:val="26"/>
          <w:rtl/>
          <w:lang w:val="en-CA" w:bidi="ar-LB"/>
        </w:rPr>
        <w:t xml:space="preserve">متعددة السنوات (حيث </w:t>
      </w:r>
      <w:r w:rsidR="00E917ED">
        <w:rPr>
          <w:rFonts w:hint="cs"/>
          <w:sz w:val="26"/>
          <w:szCs w:val="26"/>
          <w:rtl/>
          <w:lang w:val="en-CA" w:bidi="ar-LB"/>
        </w:rPr>
        <w:t>يلزم تقديم</w:t>
      </w:r>
      <w:r w:rsidRPr="000835AD">
        <w:rPr>
          <w:sz w:val="26"/>
          <w:szCs w:val="26"/>
          <w:rtl/>
          <w:lang w:val="en-CA" w:bidi="ar-LB"/>
        </w:rPr>
        <w:t xml:space="preserve"> التقارير النهائية حسب الاقتضاء)، </w:t>
      </w:r>
      <w:r w:rsidR="00845E60">
        <w:rPr>
          <w:rFonts w:hint="cs"/>
          <w:sz w:val="26"/>
          <w:szCs w:val="26"/>
          <w:rtl/>
          <w:lang w:val="en-CA" w:bidi="ar-LB"/>
        </w:rPr>
        <w:t>على النحو ال</w:t>
      </w:r>
      <w:r w:rsidRPr="000835AD">
        <w:rPr>
          <w:sz w:val="26"/>
          <w:szCs w:val="26"/>
          <w:rtl/>
          <w:lang w:val="en-CA" w:bidi="ar-LB"/>
        </w:rPr>
        <w:t>موضح في الجدول 1. وبالنسبة لل</w:t>
      </w:r>
      <w:r w:rsidR="001B5EB1">
        <w:rPr>
          <w:sz w:val="26"/>
          <w:szCs w:val="26"/>
          <w:rtl/>
          <w:lang w:val="en-CA" w:bidi="ar-LB"/>
        </w:rPr>
        <w:t>مشروعات</w:t>
      </w:r>
      <w:r w:rsidRPr="000835AD">
        <w:rPr>
          <w:sz w:val="26"/>
          <w:szCs w:val="26"/>
          <w:rtl/>
          <w:lang w:val="en-CA" w:bidi="ar-LB"/>
        </w:rPr>
        <w:t xml:space="preserve"> </w:t>
      </w:r>
      <w:r w:rsidR="00845E60">
        <w:rPr>
          <w:rFonts w:hint="cs"/>
          <w:sz w:val="26"/>
          <w:szCs w:val="26"/>
          <w:rtl/>
          <w:lang w:val="en-CA" w:bidi="ar-LB"/>
        </w:rPr>
        <w:t>التدليلية أو</w:t>
      </w:r>
      <w:r w:rsidR="00845E60" w:rsidRPr="000835AD">
        <w:rPr>
          <w:sz w:val="26"/>
          <w:szCs w:val="26"/>
          <w:rtl/>
          <w:lang w:val="en-CA" w:bidi="ar-LB"/>
        </w:rPr>
        <w:t xml:space="preserve"> التجريبية الفردية</w:t>
      </w:r>
      <w:r w:rsidRPr="000835AD">
        <w:rPr>
          <w:sz w:val="26"/>
          <w:szCs w:val="26"/>
          <w:rtl/>
          <w:lang w:val="en-CA" w:bidi="ar-LB"/>
        </w:rPr>
        <w:t>، مثل تلك المتعلقة بكفاءة</w:t>
      </w:r>
      <w:r w:rsidR="00032644">
        <w:rPr>
          <w:rFonts w:hint="cs"/>
          <w:sz w:val="26"/>
          <w:szCs w:val="26"/>
          <w:rtl/>
          <w:lang w:val="en-CA" w:bidi="ar-LB"/>
        </w:rPr>
        <w:t xml:space="preserve"> استخدام</w:t>
      </w:r>
      <w:r w:rsidRPr="000835AD">
        <w:rPr>
          <w:sz w:val="26"/>
          <w:szCs w:val="26"/>
          <w:rtl/>
          <w:lang w:val="en-CA" w:bidi="ar-LB"/>
        </w:rPr>
        <w:t xml:space="preserve"> الطاقة، ينبغي للأمانة، عند وضع </w:t>
      </w:r>
      <w:r w:rsidR="00032644">
        <w:rPr>
          <w:rFonts w:hint="cs"/>
          <w:sz w:val="26"/>
          <w:szCs w:val="26"/>
          <w:rtl/>
          <w:lang w:val="en-CA" w:bidi="ar-LB"/>
        </w:rPr>
        <w:t>نموذج</w:t>
      </w:r>
      <w:r w:rsidRPr="000835AD">
        <w:rPr>
          <w:sz w:val="26"/>
          <w:szCs w:val="26"/>
          <w:rtl/>
          <w:lang w:val="en-CA" w:bidi="ar-LB"/>
        </w:rPr>
        <w:t xml:space="preserve"> التقارير النهائية </w:t>
      </w:r>
      <w:r w:rsidR="00032644">
        <w:rPr>
          <w:rFonts w:hint="cs"/>
          <w:sz w:val="26"/>
          <w:szCs w:val="26"/>
          <w:rtl/>
          <w:lang w:val="en-CA" w:bidi="ar-LB"/>
        </w:rPr>
        <w:t>المفصلة</w:t>
      </w:r>
      <w:r w:rsidRPr="000835AD">
        <w:rPr>
          <w:sz w:val="26"/>
          <w:szCs w:val="26"/>
          <w:rtl/>
          <w:lang w:val="en-CA" w:bidi="ar-LB"/>
        </w:rPr>
        <w:t xml:space="preserve">، أن </w:t>
      </w:r>
      <w:r w:rsidR="003F6261">
        <w:rPr>
          <w:rFonts w:hint="cs"/>
          <w:sz w:val="26"/>
          <w:szCs w:val="26"/>
          <w:rtl/>
          <w:lang w:val="en-CA" w:bidi="ar-LB"/>
        </w:rPr>
        <w:t xml:space="preserve">تعمل على توافق هذا النموذج </w:t>
      </w:r>
      <w:r w:rsidR="00EE3A98">
        <w:rPr>
          <w:rFonts w:hint="cs"/>
          <w:sz w:val="26"/>
          <w:szCs w:val="26"/>
          <w:rtl/>
          <w:lang w:val="en-CA" w:bidi="ar-LB"/>
        </w:rPr>
        <w:t xml:space="preserve">مع </w:t>
      </w:r>
      <w:r w:rsidR="00FD0C82">
        <w:rPr>
          <w:rFonts w:hint="cs"/>
          <w:sz w:val="26"/>
          <w:szCs w:val="26"/>
          <w:rtl/>
          <w:lang w:bidi="ar-LB"/>
        </w:rPr>
        <w:t xml:space="preserve">النموذج العالمي لتقارير إنجاز </w:t>
      </w:r>
      <w:r w:rsidR="00FD0C82">
        <w:rPr>
          <w:rFonts w:hint="cs"/>
          <w:sz w:val="26"/>
          <w:szCs w:val="26"/>
          <w:rtl/>
          <w:lang w:bidi="ar-LB"/>
        </w:rPr>
        <w:lastRenderedPageBreak/>
        <w:t>المشروعات</w:t>
      </w:r>
      <w:r w:rsidR="00EA4C2B">
        <w:rPr>
          <w:rFonts w:hint="cs"/>
          <w:sz w:val="26"/>
          <w:szCs w:val="26"/>
          <w:rtl/>
          <w:lang w:val="en-CA" w:bidi="ar-LB"/>
        </w:rPr>
        <w:t>،</w:t>
      </w:r>
      <w:r w:rsidRPr="000835AD">
        <w:rPr>
          <w:sz w:val="26"/>
          <w:szCs w:val="26"/>
          <w:rtl/>
          <w:lang w:val="en-CA" w:bidi="ar-LB"/>
        </w:rPr>
        <w:t xml:space="preserve"> </w:t>
      </w:r>
      <w:r w:rsidR="00EA4C2B">
        <w:rPr>
          <w:rFonts w:hint="cs"/>
          <w:sz w:val="26"/>
          <w:szCs w:val="26"/>
          <w:rtl/>
          <w:lang w:val="en-CA" w:bidi="ar-LB"/>
        </w:rPr>
        <w:t>حسب الاقتضاء</w:t>
      </w:r>
      <w:r w:rsidRPr="000835AD">
        <w:rPr>
          <w:sz w:val="26"/>
          <w:szCs w:val="26"/>
          <w:rtl/>
          <w:lang w:val="en-CA" w:bidi="ar-LB"/>
        </w:rPr>
        <w:t xml:space="preserve">، بحيث يكون كل ما يلزم جمعه والإبلاغ عنه </w:t>
      </w:r>
      <w:r w:rsidR="00DB40ED">
        <w:rPr>
          <w:rFonts w:hint="cs"/>
          <w:sz w:val="26"/>
          <w:szCs w:val="26"/>
          <w:rtl/>
          <w:lang w:val="en-CA" w:bidi="ar-LB"/>
        </w:rPr>
        <w:t xml:space="preserve">متوفر في </w:t>
      </w:r>
      <w:r w:rsidRPr="000835AD">
        <w:rPr>
          <w:sz w:val="26"/>
          <w:szCs w:val="26"/>
          <w:rtl/>
          <w:lang w:val="en-CA" w:bidi="ar-LB"/>
        </w:rPr>
        <w:t xml:space="preserve">تقرير </w:t>
      </w:r>
      <w:r w:rsidR="0076312C">
        <w:rPr>
          <w:rFonts w:hint="cs"/>
          <w:sz w:val="26"/>
          <w:szCs w:val="26"/>
          <w:rtl/>
          <w:lang w:val="en-CA" w:bidi="ar-LB"/>
        </w:rPr>
        <w:t xml:space="preserve">واحد </w:t>
      </w:r>
      <w:r w:rsidRPr="000835AD">
        <w:rPr>
          <w:sz w:val="26"/>
          <w:szCs w:val="26"/>
          <w:rtl/>
          <w:lang w:val="en-CA" w:bidi="ar-LB"/>
        </w:rPr>
        <w:t xml:space="preserve">موحد، </w:t>
      </w:r>
      <w:r w:rsidR="005C14BA">
        <w:rPr>
          <w:rFonts w:hint="cs"/>
          <w:sz w:val="26"/>
          <w:szCs w:val="26"/>
          <w:rtl/>
          <w:lang w:val="en-CA" w:bidi="ar-LB"/>
        </w:rPr>
        <w:t xml:space="preserve">وألا يكون هناك حاجة إلى تقديم </w:t>
      </w:r>
      <w:r w:rsidRPr="000835AD">
        <w:rPr>
          <w:sz w:val="26"/>
          <w:szCs w:val="26"/>
          <w:rtl/>
          <w:lang w:val="en-CA" w:bidi="ar-LB"/>
        </w:rPr>
        <w:t xml:space="preserve">تقرير </w:t>
      </w:r>
      <w:r w:rsidR="00A75F27">
        <w:rPr>
          <w:rFonts w:hint="cs"/>
          <w:sz w:val="26"/>
          <w:szCs w:val="26"/>
          <w:rtl/>
          <w:lang w:val="en-CA" w:bidi="ar-LB"/>
        </w:rPr>
        <w:t>إنجاز</w:t>
      </w:r>
      <w:r w:rsidRPr="000835AD">
        <w:rPr>
          <w:sz w:val="26"/>
          <w:szCs w:val="26"/>
          <w:rtl/>
          <w:lang w:val="en-CA" w:bidi="ar-LB"/>
        </w:rPr>
        <w:t xml:space="preserve"> المشروع </w:t>
      </w:r>
      <w:r w:rsidR="0076312C">
        <w:rPr>
          <w:rFonts w:hint="cs"/>
          <w:sz w:val="26"/>
          <w:szCs w:val="26"/>
          <w:rtl/>
          <w:lang w:val="en-CA" w:bidi="ar-LB"/>
        </w:rPr>
        <w:t>بشكل منفصل</w:t>
      </w:r>
      <w:r w:rsidRPr="000835AD">
        <w:rPr>
          <w:sz w:val="26"/>
          <w:szCs w:val="26"/>
          <w:rtl/>
          <w:lang w:val="en-CA" w:bidi="ar-LB"/>
        </w:rPr>
        <w:t xml:space="preserve"> لهذا النوع من ال</w:t>
      </w:r>
      <w:r w:rsidR="001B5EB1">
        <w:rPr>
          <w:sz w:val="26"/>
          <w:szCs w:val="26"/>
          <w:rtl/>
          <w:lang w:val="en-CA" w:bidi="ar-LB"/>
        </w:rPr>
        <w:t>مشروعات</w:t>
      </w:r>
      <w:r w:rsidRPr="000835AD">
        <w:rPr>
          <w:sz w:val="26"/>
          <w:szCs w:val="26"/>
          <w:rtl/>
          <w:lang w:val="en-CA" w:bidi="ar-LB"/>
        </w:rPr>
        <w:t xml:space="preserve">. </w:t>
      </w:r>
      <w:r w:rsidR="00EE3A98">
        <w:rPr>
          <w:rFonts w:hint="cs"/>
          <w:sz w:val="26"/>
          <w:szCs w:val="26"/>
          <w:rtl/>
          <w:lang w:val="en-CA" w:bidi="ar-LB"/>
        </w:rPr>
        <w:t>وبما أن ا</w:t>
      </w:r>
      <w:r w:rsidRPr="000835AD">
        <w:rPr>
          <w:sz w:val="26"/>
          <w:szCs w:val="26"/>
          <w:rtl/>
          <w:lang w:val="en-CA" w:bidi="ar-LB"/>
        </w:rPr>
        <w:t xml:space="preserve">لتقارير النهائية تُعتبر </w:t>
      </w:r>
      <w:r w:rsidR="00EE3A98">
        <w:rPr>
          <w:rFonts w:hint="cs"/>
          <w:sz w:val="26"/>
          <w:szCs w:val="26"/>
          <w:rtl/>
          <w:lang w:val="en-CA" w:bidi="ar-LB"/>
        </w:rPr>
        <w:t xml:space="preserve">بمثابة </w:t>
      </w:r>
      <w:r w:rsidRPr="000835AD">
        <w:rPr>
          <w:sz w:val="26"/>
          <w:szCs w:val="26"/>
          <w:rtl/>
          <w:lang w:val="en-CA" w:bidi="ar-LB"/>
        </w:rPr>
        <w:t xml:space="preserve">تقارير </w:t>
      </w:r>
      <w:r w:rsidR="00EE3A98">
        <w:rPr>
          <w:rFonts w:hint="cs"/>
          <w:sz w:val="26"/>
          <w:szCs w:val="26"/>
          <w:rtl/>
          <w:lang w:val="en-CA" w:bidi="ar-LB"/>
        </w:rPr>
        <w:t>إنجاز المشروعات</w:t>
      </w:r>
      <w:r w:rsidRPr="000835AD">
        <w:rPr>
          <w:sz w:val="26"/>
          <w:szCs w:val="26"/>
          <w:rtl/>
          <w:lang w:val="en-CA" w:bidi="ar-LB"/>
        </w:rPr>
        <w:t>، ف</w:t>
      </w:r>
      <w:r w:rsidR="00EE3A98">
        <w:rPr>
          <w:rFonts w:hint="cs"/>
          <w:sz w:val="26"/>
          <w:szCs w:val="26"/>
          <w:rtl/>
          <w:lang w:val="en-CA" w:bidi="ar-LB"/>
        </w:rPr>
        <w:t xml:space="preserve">إنها </w:t>
      </w:r>
      <w:r w:rsidRPr="000835AD">
        <w:rPr>
          <w:sz w:val="26"/>
          <w:szCs w:val="26"/>
          <w:rtl/>
          <w:lang w:val="en-CA" w:bidi="ar-LB"/>
        </w:rPr>
        <w:t xml:space="preserve">ستخضع </w:t>
      </w:r>
      <w:r w:rsidR="00EE3A98">
        <w:rPr>
          <w:rFonts w:hint="cs"/>
          <w:sz w:val="26"/>
          <w:szCs w:val="26"/>
          <w:rtl/>
          <w:lang w:val="en-CA" w:bidi="ar-LB"/>
        </w:rPr>
        <w:t>للمقررات</w:t>
      </w:r>
      <w:r w:rsidRPr="000835AD">
        <w:rPr>
          <w:sz w:val="26"/>
          <w:szCs w:val="26"/>
          <w:rtl/>
          <w:lang w:val="en-CA" w:bidi="ar-LB"/>
        </w:rPr>
        <w:t xml:space="preserve"> ذات الصلة بشأن </w:t>
      </w:r>
      <w:r w:rsidR="003B2BEC" w:rsidRPr="000835AD">
        <w:rPr>
          <w:sz w:val="26"/>
          <w:szCs w:val="26"/>
          <w:rtl/>
          <w:lang w:val="en-CA" w:bidi="ar-LB"/>
        </w:rPr>
        <w:t xml:space="preserve">تقارير </w:t>
      </w:r>
      <w:r w:rsidR="003B2BEC">
        <w:rPr>
          <w:rFonts w:hint="cs"/>
          <w:sz w:val="26"/>
          <w:szCs w:val="26"/>
          <w:rtl/>
          <w:lang w:val="en-CA" w:bidi="ar-LB"/>
        </w:rPr>
        <w:t>إنجاز المشروعات</w:t>
      </w:r>
      <w:r w:rsidRPr="000835AD">
        <w:rPr>
          <w:sz w:val="26"/>
          <w:szCs w:val="26"/>
          <w:rtl/>
          <w:lang w:val="en-CA" w:bidi="ar-LB"/>
        </w:rPr>
        <w:t xml:space="preserve">، </w:t>
      </w:r>
      <w:r w:rsidR="003B2BEC">
        <w:rPr>
          <w:rFonts w:hint="cs"/>
          <w:sz w:val="26"/>
          <w:szCs w:val="26"/>
          <w:rtl/>
          <w:lang w:val="en-CA" w:bidi="ar-LB"/>
        </w:rPr>
        <w:t>وسيتم تضمينها</w:t>
      </w:r>
      <w:r w:rsidRPr="000835AD">
        <w:rPr>
          <w:sz w:val="26"/>
          <w:szCs w:val="26"/>
          <w:rtl/>
          <w:lang w:val="en-CA" w:bidi="ar-LB"/>
        </w:rPr>
        <w:t xml:space="preserve"> حسب الاقتضاء في التحليلات المُعدّة لتقارير</w:t>
      </w:r>
      <w:r w:rsidR="003B2BEC">
        <w:rPr>
          <w:rFonts w:hint="cs"/>
          <w:sz w:val="26"/>
          <w:szCs w:val="26"/>
          <w:rtl/>
          <w:lang w:val="en-CA" w:bidi="ar-LB"/>
        </w:rPr>
        <w:t xml:space="preserve"> إنجاز المشروعات ا</w:t>
      </w:r>
      <w:r w:rsidRPr="000835AD">
        <w:rPr>
          <w:sz w:val="26"/>
          <w:szCs w:val="26"/>
          <w:rtl/>
          <w:lang w:val="en-CA" w:bidi="ar-LB"/>
        </w:rPr>
        <w:t>لموحدة.</w:t>
      </w:r>
    </w:p>
    <w:p w14:paraId="2AE1F410" w14:textId="6E1D447A" w:rsidR="007241BB" w:rsidRDefault="00E25B76" w:rsidP="00EB30E4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وبالنسبة ل</w:t>
      </w:r>
      <w:r w:rsidR="007241BB" w:rsidRPr="007241BB">
        <w:rPr>
          <w:sz w:val="26"/>
          <w:szCs w:val="26"/>
          <w:rtl/>
          <w:lang w:val="en-CA" w:bidi="ar-LB"/>
        </w:rPr>
        <w:t xml:space="preserve">مراحل </w:t>
      </w:r>
      <w:r w:rsidR="007241BB">
        <w:rPr>
          <w:rFonts w:hint="cs"/>
          <w:sz w:val="26"/>
          <w:szCs w:val="26"/>
          <w:rtl/>
          <w:lang w:val="en-CA" w:bidi="ar-LB"/>
        </w:rPr>
        <w:t>الاتفاقات المتعددة السنوات</w:t>
      </w:r>
      <w:r w:rsidR="007241BB" w:rsidRPr="007241BB">
        <w:rPr>
          <w:sz w:val="26"/>
          <w:szCs w:val="26"/>
          <w:rtl/>
          <w:lang w:val="en-CA" w:bidi="ar-LB"/>
        </w:rPr>
        <w:t xml:space="preserve">، </w:t>
      </w:r>
      <w:r w:rsidR="00152E43">
        <w:rPr>
          <w:rFonts w:hint="cs"/>
          <w:sz w:val="26"/>
          <w:szCs w:val="26"/>
          <w:rtl/>
          <w:lang w:val="en-CA" w:bidi="ar-LB"/>
        </w:rPr>
        <w:t>تلاحظ</w:t>
      </w:r>
      <w:r w:rsidR="007241BB" w:rsidRPr="007241BB">
        <w:rPr>
          <w:sz w:val="26"/>
          <w:szCs w:val="26"/>
          <w:rtl/>
          <w:lang w:val="en-CA" w:bidi="ar-LB"/>
        </w:rPr>
        <w:t xml:space="preserve"> الأمانة </w:t>
      </w:r>
      <w:r w:rsidR="00722569" w:rsidRPr="00722569">
        <w:rPr>
          <w:rFonts w:hint="cs"/>
          <w:sz w:val="26"/>
          <w:szCs w:val="26"/>
          <w:rtl/>
          <w:lang w:val="en-CA" w:bidi="ar-LB"/>
        </w:rPr>
        <w:t>أن</w:t>
      </w:r>
      <w:r w:rsidR="007D30C1">
        <w:rPr>
          <w:rFonts w:hint="cs"/>
          <w:sz w:val="26"/>
          <w:szCs w:val="26"/>
          <w:rtl/>
          <w:lang w:val="en-CA" w:bidi="ar-LB"/>
        </w:rPr>
        <w:t xml:space="preserve">ه لا يتطلب تقديم تقرير نهائي لكل </w:t>
      </w:r>
      <w:r w:rsidR="00997F10">
        <w:rPr>
          <w:rFonts w:hint="cs"/>
          <w:sz w:val="26"/>
          <w:szCs w:val="26"/>
          <w:rtl/>
          <w:lang w:val="en-CA" w:bidi="ar-LB"/>
        </w:rPr>
        <w:t>اتفاق متعدد السنوات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، وأن التقرير النهائي عادةً ما يكون </w:t>
      </w:r>
      <w:r w:rsidR="003E79B8">
        <w:rPr>
          <w:rFonts w:hint="cs"/>
          <w:sz w:val="26"/>
          <w:szCs w:val="26"/>
          <w:rtl/>
          <w:lang w:val="en-CA" w:bidi="ar-LB"/>
        </w:rPr>
        <w:t xml:space="preserve">تقرير مرحلي عن </w:t>
      </w:r>
      <w:r w:rsidR="00722569" w:rsidRPr="00722569">
        <w:rPr>
          <w:rFonts w:hint="cs"/>
          <w:sz w:val="26"/>
          <w:szCs w:val="26"/>
          <w:rtl/>
          <w:lang w:val="en-CA" w:bidi="ar-LB"/>
        </w:rPr>
        <w:t>التنفيذ، و</w:t>
      </w:r>
      <w:r w:rsidR="003E79B8">
        <w:rPr>
          <w:rFonts w:hint="cs"/>
          <w:sz w:val="26"/>
          <w:szCs w:val="26"/>
          <w:rtl/>
          <w:lang w:val="en-CA" w:bidi="ar-LB"/>
        </w:rPr>
        <w:t xml:space="preserve">لا 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يغطي </w:t>
      </w:r>
      <w:r w:rsidR="003E79B8">
        <w:rPr>
          <w:rFonts w:hint="cs"/>
          <w:sz w:val="26"/>
          <w:szCs w:val="26"/>
          <w:rtl/>
          <w:lang w:val="en-CA" w:bidi="ar-LB"/>
        </w:rPr>
        <w:t>سوى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 برنامج التنفيذ الأخير لمرحلة </w:t>
      </w:r>
      <w:r w:rsidR="001E39AB">
        <w:rPr>
          <w:rFonts w:hint="cs"/>
          <w:sz w:val="26"/>
          <w:szCs w:val="26"/>
          <w:rtl/>
          <w:lang w:val="en-CA" w:bidi="ar-LB"/>
        </w:rPr>
        <w:t xml:space="preserve">من </w:t>
      </w:r>
      <w:r w:rsidR="001D3947">
        <w:rPr>
          <w:rFonts w:hint="cs"/>
          <w:sz w:val="26"/>
          <w:szCs w:val="26"/>
          <w:rtl/>
          <w:lang w:val="en-CA" w:bidi="ar-LB"/>
        </w:rPr>
        <w:t xml:space="preserve">مراحل 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الاتفاق </w:t>
      </w:r>
      <w:r w:rsidR="003E79B8">
        <w:rPr>
          <w:rFonts w:hint="cs"/>
          <w:sz w:val="26"/>
          <w:szCs w:val="26"/>
          <w:rtl/>
          <w:lang w:val="en-CA" w:bidi="ar-LB"/>
        </w:rPr>
        <w:t>ال</w:t>
      </w:r>
      <w:r w:rsidR="00722569" w:rsidRPr="00722569">
        <w:rPr>
          <w:rFonts w:hint="cs"/>
          <w:sz w:val="26"/>
          <w:szCs w:val="26"/>
          <w:rtl/>
          <w:lang w:val="en-CA" w:bidi="ar-LB"/>
        </w:rPr>
        <w:t>متعدد السنو</w:t>
      </w:r>
      <w:r w:rsidR="00224421">
        <w:rPr>
          <w:rFonts w:hint="cs"/>
          <w:sz w:val="26"/>
          <w:szCs w:val="26"/>
          <w:rtl/>
          <w:lang w:val="en-CA" w:bidi="ar-LB"/>
        </w:rPr>
        <w:t>ا</w:t>
      </w:r>
      <w:r w:rsidR="00520A0E">
        <w:rPr>
          <w:rFonts w:hint="cs"/>
          <w:sz w:val="26"/>
          <w:szCs w:val="26"/>
          <w:rtl/>
          <w:lang w:val="en-CA" w:bidi="ar-LB"/>
        </w:rPr>
        <w:t xml:space="preserve">ت. وتلاحظ الأمانة أيضاً </w:t>
      </w:r>
      <w:r w:rsidR="00722569" w:rsidRPr="00722569">
        <w:rPr>
          <w:rFonts w:hint="cs"/>
          <w:sz w:val="26"/>
          <w:szCs w:val="26"/>
          <w:rtl/>
          <w:lang w:val="en-CA" w:bidi="ar-LB"/>
        </w:rPr>
        <w:t>أن</w:t>
      </w:r>
      <w:r w:rsidR="00626C2F">
        <w:rPr>
          <w:rFonts w:hint="cs"/>
          <w:sz w:val="26"/>
          <w:szCs w:val="26"/>
          <w:rtl/>
          <w:lang w:val="en-CA" w:bidi="ar-LB"/>
        </w:rPr>
        <w:t>ه على الرغم من أن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 تقرير حالة التنفيذ وصرف المبالغ للمراحل السابقة، المُقدم كجزء من مرحلة جديدة من طلب الاتفاق </w:t>
      </w:r>
      <w:r w:rsidR="003474ED">
        <w:rPr>
          <w:rFonts w:hint="cs"/>
          <w:sz w:val="26"/>
          <w:szCs w:val="26"/>
          <w:rtl/>
          <w:lang w:val="en-CA" w:bidi="ar-LB"/>
        </w:rPr>
        <w:t>ال</w:t>
      </w:r>
      <w:r w:rsidR="00722569" w:rsidRPr="00722569">
        <w:rPr>
          <w:rFonts w:hint="cs"/>
          <w:sz w:val="26"/>
          <w:szCs w:val="26"/>
          <w:rtl/>
          <w:lang w:val="en-CA" w:bidi="ar-LB"/>
        </w:rPr>
        <w:t>متعدد السنوات،</w:t>
      </w:r>
      <w:r w:rsidR="003F1A29">
        <w:rPr>
          <w:rStyle w:val="FootnoteReference"/>
          <w:sz w:val="26"/>
          <w:szCs w:val="26"/>
          <w:rtl/>
          <w:lang w:val="en-CA" w:bidi="ar-LB"/>
        </w:rPr>
        <w:footnoteReference w:id="9"/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 </w:t>
      </w:r>
      <w:r w:rsidR="008C1747">
        <w:rPr>
          <w:rFonts w:hint="cs"/>
          <w:sz w:val="26"/>
          <w:szCs w:val="26"/>
          <w:rtl/>
          <w:lang w:val="en-CA" w:bidi="ar-LB"/>
        </w:rPr>
        <w:t>يتضمن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 تحليلًا للنتائج المحققة والدروس المستفادة، من بين أمور أخرى، </w:t>
      </w:r>
      <w:r w:rsidR="00882B37">
        <w:rPr>
          <w:rFonts w:hint="cs"/>
          <w:sz w:val="26"/>
          <w:szCs w:val="26"/>
          <w:rtl/>
          <w:lang w:val="en-CA" w:bidi="ar-LB"/>
        </w:rPr>
        <w:t xml:space="preserve">فإنه 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قد لا يُوفر معلومات متسقة وكافية لأغراض تقارير إنجاز </w:t>
      </w:r>
      <w:r w:rsidR="003474ED">
        <w:rPr>
          <w:rFonts w:hint="cs"/>
          <w:sz w:val="26"/>
          <w:szCs w:val="26"/>
          <w:rtl/>
          <w:lang w:val="en-CA" w:bidi="ar-LB"/>
        </w:rPr>
        <w:t>المشروعات.</w:t>
      </w:r>
      <w:r w:rsidR="00722569" w:rsidRPr="00722569">
        <w:rPr>
          <w:rFonts w:hint="cs"/>
          <w:sz w:val="26"/>
          <w:szCs w:val="26"/>
          <w:lang w:val="en-CA" w:bidi="ar-LB"/>
        </w:rPr>
        <w:t xml:space="preserve"> 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وترى الأمانة أن </w:t>
      </w:r>
      <w:r w:rsidR="000178FC">
        <w:rPr>
          <w:rFonts w:hint="cs"/>
          <w:sz w:val="26"/>
          <w:szCs w:val="26"/>
          <w:rtl/>
          <w:lang w:val="en-CA" w:bidi="ar-LB"/>
        </w:rPr>
        <w:t>عرض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 </w:t>
      </w:r>
      <w:r w:rsidR="00314B53">
        <w:rPr>
          <w:rFonts w:hint="cs"/>
          <w:sz w:val="26"/>
          <w:szCs w:val="26"/>
          <w:rtl/>
          <w:lang w:val="en-CA" w:bidi="ar-LB"/>
        </w:rPr>
        <w:t>المشروعات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 والتقارير عبر الإنترنت طوال دورة حياة </w:t>
      </w:r>
      <w:r w:rsidR="00314B53">
        <w:rPr>
          <w:rFonts w:hint="cs"/>
          <w:sz w:val="26"/>
          <w:szCs w:val="26"/>
          <w:rtl/>
          <w:lang w:val="en-CA" w:bidi="ar-LB"/>
        </w:rPr>
        <w:t>المشروعات</w:t>
      </w:r>
      <w:r w:rsidR="00314B53" w:rsidRPr="00722569">
        <w:rPr>
          <w:rFonts w:hint="cs"/>
          <w:sz w:val="26"/>
          <w:szCs w:val="26"/>
          <w:rtl/>
          <w:lang w:val="en-CA" w:bidi="ar-LB"/>
        </w:rPr>
        <w:t xml:space="preserve"> 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في نظام إدارة </w:t>
      </w:r>
      <w:r w:rsidR="00314B53">
        <w:rPr>
          <w:rFonts w:hint="cs"/>
          <w:sz w:val="26"/>
          <w:szCs w:val="26"/>
          <w:rtl/>
          <w:lang w:val="en-CA" w:bidi="ar-LB"/>
        </w:rPr>
        <w:t>المعارف</w:t>
      </w:r>
      <w:r w:rsidR="00722569" w:rsidRPr="00722569">
        <w:rPr>
          <w:rFonts w:hint="cs"/>
          <w:sz w:val="26"/>
          <w:szCs w:val="26"/>
          <w:lang w:val="en-CA" w:bidi="ar-LB"/>
        </w:rPr>
        <w:t xml:space="preserve"> 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في المستقبل سيُسهّل الوصول إلى المعلومات، بما في ذلك إنجازات كل شريحة من الاتفاقات </w:t>
      </w:r>
      <w:r w:rsidR="00D2056F">
        <w:rPr>
          <w:rFonts w:hint="cs"/>
          <w:sz w:val="26"/>
          <w:szCs w:val="26"/>
          <w:rtl/>
          <w:lang w:val="en-CA" w:bidi="ar-LB"/>
        </w:rPr>
        <w:t>ال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متعددة السنوات، </w:t>
      </w:r>
      <w:r w:rsidR="001510CE">
        <w:rPr>
          <w:rFonts w:hint="cs"/>
          <w:sz w:val="26"/>
          <w:szCs w:val="26"/>
          <w:rtl/>
          <w:lang w:val="en-CA" w:bidi="ar-LB"/>
        </w:rPr>
        <w:t>لتيسير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 إعداد </w:t>
      </w:r>
      <w:r w:rsidR="001510CE" w:rsidRPr="00722569">
        <w:rPr>
          <w:rFonts w:hint="cs"/>
          <w:sz w:val="26"/>
          <w:szCs w:val="26"/>
          <w:rtl/>
          <w:lang w:val="en-CA" w:bidi="ar-LB"/>
        </w:rPr>
        <w:t xml:space="preserve">تقارير إنجاز </w:t>
      </w:r>
      <w:r w:rsidR="001510CE">
        <w:rPr>
          <w:rFonts w:hint="cs"/>
          <w:sz w:val="26"/>
          <w:szCs w:val="26"/>
          <w:rtl/>
          <w:lang w:val="en-CA" w:bidi="ar-LB"/>
        </w:rPr>
        <w:t xml:space="preserve">المشروعات </w:t>
      </w:r>
      <w:r w:rsidR="00722569" w:rsidRPr="00722569">
        <w:rPr>
          <w:rFonts w:hint="cs"/>
          <w:sz w:val="26"/>
          <w:szCs w:val="26"/>
          <w:rtl/>
          <w:lang w:val="en-CA" w:bidi="ar-LB"/>
        </w:rPr>
        <w:t>لمراحل الاتفاق</w:t>
      </w:r>
      <w:r w:rsidR="001510CE">
        <w:rPr>
          <w:rFonts w:hint="cs"/>
          <w:sz w:val="26"/>
          <w:szCs w:val="26"/>
          <w:rtl/>
          <w:lang w:val="en-CA" w:bidi="ar-LB"/>
        </w:rPr>
        <w:t>ا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ت </w:t>
      </w:r>
      <w:r w:rsidR="001510CE">
        <w:rPr>
          <w:rFonts w:hint="cs"/>
          <w:sz w:val="26"/>
          <w:szCs w:val="26"/>
          <w:rtl/>
          <w:lang w:val="en-CA" w:bidi="ar-LB"/>
        </w:rPr>
        <w:t>ال</w:t>
      </w:r>
      <w:r w:rsidR="00722569" w:rsidRPr="00722569">
        <w:rPr>
          <w:rFonts w:hint="cs"/>
          <w:sz w:val="26"/>
          <w:szCs w:val="26"/>
          <w:rtl/>
          <w:lang w:val="en-CA" w:bidi="ar-LB"/>
        </w:rPr>
        <w:t>متعددة السنوا</w:t>
      </w:r>
      <w:r w:rsidR="001510CE">
        <w:rPr>
          <w:rFonts w:hint="cs"/>
          <w:sz w:val="26"/>
          <w:szCs w:val="26"/>
          <w:rtl/>
          <w:lang w:val="en-CA" w:bidi="ar-LB"/>
        </w:rPr>
        <w:t xml:space="preserve">ت. </w:t>
      </w:r>
      <w:r w:rsidR="00722569" w:rsidRPr="00722569">
        <w:rPr>
          <w:rFonts w:hint="cs"/>
          <w:sz w:val="26"/>
          <w:szCs w:val="26"/>
          <w:lang w:val="en-CA" w:bidi="ar-LB"/>
        </w:rPr>
        <w:t xml:space="preserve"> 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وفي هذا الصدد، يُقترح </w:t>
      </w:r>
      <w:r w:rsidR="001510CE">
        <w:rPr>
          <w:rFonts w:hint="cs"/>
          <w:sz w:val="26"/>
          <w:szCs w:val="26"/>
          <w:rtl/>
          <w:lang w:val="en-CA" w:bidi="ar-LB"/>
        </w:rPr>
        <w:t>مواصلة ال</w:t>
      </w:r>
      <w:r w:rsidR="00722569" w:rsidRPr="00722569">
        <w:rPr>
          <w:rFonts w:hint="cs"/>
          <w:sz w:val="26"/>
          <w:szCs w:val="26"/>
          <w:rtl/>
          <w:lang w:val="en-CA" w:bidi="ar-LB"/>
        </w:rPr>
        <w:t xml:space="preserve">ممارسة الحالية المتعلقة </w:t>
      </w:r>
      <w:r w:rsidR="001510CE">
        <w:rPr>
          <w:rFonts w:hint="cs"/>
          <w:sz w:val="26"/>
          <w:szCs w:val="26"/>
          <w:rtl/>
          <w:lang w:val="en-CA" w:bidi="ar-LB"/>
        </w:rPr>
        <w:t>بالإبلاغ</w:t>
      </w:r>
      <w:r w:rsidR="00722569" w:rsidRPr="00722569">
        <w:rPr>
          <w:rFonts w:hint="cs"/>
          <w:sz w:val="26"/>
          <w:szCs w:val="26"/>
          <w:lang w:val="en-CA" w:bidi="ar-LB"/>
        </w:rPr>
        <w:t>.</w:t>
      </w:r>
    </w:p>
    <w:p w14:paraId="08C18972" w14:textId="17C594DF" w:rsidR="00D45229" w:rsidRPr="009A1BC3" w:rsidRDefault="009A1BC3" w:rsidP="001510CE">
      <w:pPr>
        <w:pStyle w:val="Heading1"/>
        <w:bidi/>
        <w:spacing w:line="288" w:lineRule="auto"/>
        <w:rPr>
          <w:b/>
          <w:bCs/>
          <w:sz w:val="26"/>
          <w:szCs w:val="26"/>
          <w:rtl/>
          <w:lang w:val="en-CA" w:bidi="ar-LB"/>
        </w:rPr>
      </w:pPr>
      <w:r w:rsidRPr="009A1BC3">
        <w:rPr>
          <w:rFonts w:hint="cs"/>
          <w:b/>
          <w:bCs/>
          <w:sz w:val="26"/>
          <w:szCs w:val="26"/>
          <w:rtl/>
          <w:lang w:val="en-CA" w:bidi="ar-LB"/>
        </w:rPr>
        <w:t>التوصية</w:t>
      </w:r>
    </w:p>
    <w:p w14:paraId="4BE6F6F9" w14:textId="14A9C2ED" w:rsidR="009A1BC3" w:rsidRDefault="009A1BC3" w:rsidP="00EB30E4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9A1BC3">
        <w:rPr>
          <w:rFonts w:hint="cs"/>
          <w:sz w:val="26"/>
          <w:szCs w:val="26"/>
          <w:rtl/>
          <w:lang w:val="en-CA" w:bidi="ar-LB"/>
        </w:rPr>
        <w:t xml:space="preserve">قد ترغب </w:t>
      </w:r>
      <w:r w:rsidR="00253173">
        <w:rPr>
          <w:rFonts w:hint="cs"/>
          <w:sz w:val="26"/>
          <w:szCs w:val="26"/>
          <w:rtl/>
          <w:lang w:val="en-CA" w:bidi="ar-LB"/>
        </w:rPr>
        <w:t>اللجنة التنفيذية</w:t>
      </w:r>
      <w:r w:rsidRPr="009A1BC3">
        <w:rPr>
          <w:rFonts w:hint="cs"/>
          <w:sz w:val="26"/>
          <w:szCs w:val="26"/>
          <w:rtl/>
          <w:lang w:val="en-CA" w:bidi="ar-LB"/>
        </w:rPr>
        <w:t xml:space="preserve"> في</w:t>
      </w:r>
      <w:r w:rsidR="00253173">
        <w:rPr>
          <w:rFonts w:hint="cs"/>
          <w:sz w:val="26"/>
          <w:szCs w:val="26"/>
          <w:rtl/>
          <w:lang w:val="en-CA" w:bidi="ar-LB"/>
        </w:rPr>
        <w:t>ما يلي</w:t>
      </w:r>
      <w:r w:rsidRPr="009A1BC3">
        <w:rPr>
          <w:rFonts w:hint="cs"/>
          <w:sz w:val="26"/>
          <w:szCs w:val="26"/>
          <w:rtl/>
          <w:lang w:val="en-CA" w:bidi="ar-LB"/>
        </w:rPr>
        <w:t>:</w:t>
      </w:r>
    </w:p>
    <w:p w14:paraId="6ECA2C47" w14:textId="5A12A402" w:rsidR="00253173" w:rsidRDefault="005608E4" w:rsidP="00EB30E4">
      <w:pPr>
        <w:pStyle w:val="Heading2"/>
        <w:widowControl/>
        <w:numPr>
          <w:ilvl w:val="0"/>
          <w:numId w:val="11"/>
        </w:numPr>
        <w:bidi/>
        <w:ind w:left="1440" w:hanging="720"/>
        <w:rPr>
          <w:sz w:val="26"/>
          <w:szCs w:val="26"/>
          <w:rtl/>
          <w:lang w:bidi="ar-LB"/>
        </w:rPr>
      </w:pPr>
      <w:r w:rsidRPr="008F528E">
        <w:rPr>
          <w:rFonts w:hint="cs"/>
          <w:sz w:val="26"/>
          <w:szCs w:val="26"/>
          <w:rtl/>
          <w:lang w:bidi="ar-LB"/>
        </w:rPr>
        <w:t xml:space="preserve">أن تلاحظ </w:t>
      </w:r>
      <w:r w:rsidR="008F528E" w:rsidRPr="008F528E">
        <w:rPr>
          <w:rFonts w:hint="cs"/>
          <w:sz w:val="26"/>
          <w:szCs w:val="26"/>
          <w:rtl/>
          <w:lang w:bidi="ar-LB"/>
        </w:rPr>
        <w:t xml:space="preserve">استعراض </w:t>
      </w:r>
      <w:r w:rsidR="008F528E" w:rsidRPr="008F528E">
        <w:rPr>
          <w:sz w:val="26"/>
          <w:szCs w:val="26"/>
          <w:rtl/>
          <w:lang w:bidi="ar-LB"/>
        </w:rPr>
        <w:t xml:space="preserve">إمكانية إدماج الإبلاغ من خلال تقارير إنجاز المشروعات والتقارير النهائية المفصلة للمشروعات </w:t>
      </w:r>
      <w:r w:rsidRPr="008F528E">
        <w:rPr>
          <w:sz w:val="26"/>
          <w:szCs w:val="26"/>
          <w:rtl/>
          <w:lang w:bidi="ar-LB"/>
        </w:rPr>
        <w:t xml:space="preserve"> الواردة في الوثيقة </w:t>
      </w:r>
      <w:r w:rsidRPr="008F528E">
        <w:rPr>
          <w:sz w:val="26"/>
          <w:szCs w:val="26"/>
          <w:lang w:bidi="ar-LB"/>
        </w:rPr>
        <w:t>UNEP/OzL.Pro/ExCom/97/88</w:t>
      </w:r>
      <w:r w:rsidRPr="008F528E">
        <w:rPr>
          <w:sz w:val="26"/>
          <w:szCs w:val="26"/>
          <w:rtl/>
          <w:lang w:bidi="ar-LB"/>
        </w:rPr>
        <w:t>؛</w:t>
      </w:r>
    </w:p>
    <w:p w14:paraId="7DE928F0" w14:textId="5D344656" w:rsidR="00E67B1E" w:rsidRDefault="00E67B1E" w:rsidP="00EB30E4">
      <w:pPr>
        <w:pStyle w:val="Heading2"/>
        <w:widowControl/>
        <w:numPr>
          <w:ilvl w:val="0"/>
          <w:numId w:val="11"/>
        </w:numPr>
        <w:bidi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أن تواصل</w:t>
      </w:r>
      <w:r w:rsidRPr="00E67B1E">
        <w:rPr>
          <w:sz w:val="26"/>
          <w:szCs w:val="26"/>
          <w:rtl/>
          <w:lang w:bidi="ar-LB"/>
        </w:rPr>
        <w:t xml:space="preserve"> الممارسة الحالية المتعلقة </w:t>
      </w:r>
      <w:r w:rsidR="00F5484F">
        <w:rPr>
          <w:rFonts w:hint="cs"/>
          <w:sz w:val="26"/>
          <w:szCs w:val="26"/>
          <w:rtl/>
          <w:lang w:bidi="ar-LB"/>
        </w:rPr>
        <w:t>بإعداد</w:t>
      </w:r>
      <w:r w:rsidRPr="00E67B1E">
        <w:rPr>
          <w:sz w:val="26"/>
          <w:szCs w:val="26"/>
          <w:rtl/>
          <w:lang w:bidi="ar-LB"/>
        </w:rPr>
        <w:t xml:space="preserve"> التقارير النهائية من جانب الوكالات الثنائية والمنفذة لمختلف أنواع ال</w:t>
      </w:r>
      <w:r w:rsidR="001B5EB1">
        <w:rPr>
          <w:sz w:val="26"/>
          <w:szCs w:val="26"/>
          <w:rtl/>
          <w:lang w:bidi="ar-LB"/>
        </w:rPr>
        <w:t>مشروعات</w:t>
      </w:r>
      <w:r w:rsidRPr="00E67B1E">
        <w:rPr>
          <w:sz w:val="26"/>
          <w:szCs w:val="26"/>
          <w:rtl/>
          <w:lang w:bidi="ar-LB"/>
        </w:rPr>
        <w:t xml:space="preserve"> باستثناء </w:t>
      </w:r>
      <w:r w:rsidR="001B5EB1">
        <w:rPr>
          <w:rFonts w:hint="cs"/>
          <w:sz w:val="26"/>
          <w:szCs w:val="26"/>
          <w:rtl/>
          <w:lang w:bidi="ar-LB"/>
        </w:rPr>
        <w:t>المشروعات</w:t>
      </w:r>
      <w:r w:rsidR="00F5484F">
        <w:rPr>
          <w:rFonts w:hint="cs"/>
          <w:sz w:val="26"/>
          <w:szCs w:val="26"/>
          <w:rtl/>
          <w:lang w:bidi="ar-LB"/>
        </w:rPr>
        <w:t xml:space="preserve"> التدليلية أو</w:t>
      </w:r>
      <w:r w:rsidRPr="00E67B1E">
        <w:rPr>
          <w:sz w:val="26"/>
          <w:szCs w:val="26"/>
          <w:rtl/>
          <w:lang w:bidi="ar-LB"/>
        </w:rPr>
        <w:t xml:space="preserve"> التجريبية الفردية، على النحو المبين في الجدول 1 من الوثيقة المشار إليها في الفقرة الفرعية (أ) أعلاه؛ و</w:t>
      </w:r>
    </w:p>
    <w:p w14:paraId="7B81DCF8" w14:textId="68C76D52" w:rsidR="00F5484F" w:rsidRPr="001B5EB1" w:rsidRDefault="001B5EB1" w:rsidP="00EB30E4">
      <w:pPr>
        <w:pStyle w:val="Heading2"/>
        <w:widowControl/>
        <w:numPr>
          <w:ilvl w:val="0"/>
          <w:numId w:val="11"/>
        </w:numPr>
        <w:bidi/>
        <w:ind w:left="1440" w:hanging="720"/>
        <w:rPr>
          <w:sz w:val="26"/>
          <w:szCs w:val="26"/>
          <w:rtl/>
          <w:lang w:bidi="ar-LB"/>
        </w:rPr>
      </w:pPr>
      <w:r w:rsidRPr="001B5EB1">
        <w:rPr>
          <w:sz w:val="26"/>
          <w:szCs w:val="26"/>
          <w:rtl/>
          <w:lang w:bidi="ar-LB"/>
        </w:rPr>
        <w:t xml:space="preserve">بالنسبة </w:t>
      </w:r>
      <w:r>
        <w:rPr>
          <w:rFonts w:hint="cs"/>
          <w:sz w:val="26"/>
          <w:szCs w:val="26"/>
          <w:rtl/>
          <w:lang w:bidi="ar-LB"/>
        </w:rPr>
        <w:t>للمشروعات</w:t>
      </w:r>
      <w:r w:rsidRPr="001B5EB1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التدليلية أو</w:t>
      </w:r>
      <w:r w:rsidRPr="00E67B1E">
        <w:rPr>
          <w:sz w:val="26"/>
          <w:szCs w:val="26"/>
          <w:rtl/>
          <w:lang w:bidi="ar-LB"/>
        </w:rPr>
        <w:t xml:space="preserve"> التجريبية</w:t>
      </w:r>
      <w:r w:rsidRPr="001B5EB1">
        <w:rPr>
          <w:sz w:val="26"/>
          <w:szCs w:val="26"/>
          <w:rtl/>
          <w:lang w:bidi="ar-LB"/>
        </w:rPr>
        <w:t xml:space="preserve">، حيث يلزم تقديم تقرير نهائي مفصل، </w:t>
      </w:r>
      <w:r w:rsidR="00ED253E">
        <w:rPr>
          <w:rFonts w:hint="cs"/>
          <w:sz w:val="26"/>
          <w:szCs w:val="26"/>
          <w:rtl/>
          <w:lang w:bidi="ar-LB"/>
        </w:rPr>
        <w:t>أن تطلب</w:t>
      </w:r>
      <w:r w:rsidR="00EE26FE">
        <w:rPr>
          <w:rFonts w:hint="cs"/>
          <w:sz w:val="26"/>
          <w:szCs w:val="26"/>
          <w:rtl/>
          <w:lang w:bidi="ar-LB"/>
        </w:rPr>
        <w:t xml:space="preserve"> إلى </w:t>
      </w:r>
      <w:r w:rsidRPr="001B5EB1">
        <w:rPr>
          <w:sz w:val="26"/>
          <w:szCs w:val="26"/>
          <w:rtl/>
          <w:lang w:bidi="ar-LB"/>
        </w:rPr>
        <w:t>الأمانة عند</w:t>
      </w:r>
      <w:r w:rsidR="00D37AFF">
        <w:rPr>
          <w:rFonts w:hint="cs"/>
          <w:sz w:val="26"/>
          <w:szCs w:val="26"/>
          <w:rtl/>
          <w:lang w:bidi="ar-LB"/>
        </w:rPr>
        <w:t xml:space="preserve"> قيامها ب</w:t>
      </w:r>
      <w:r w:rsidR="005F7DD7">
        <w:rPr>
          <w:rFonts w:hint="cs"/>
          <w:sz w:val="26"/>
          <w:szCs w:val="26"/>
          <w:rtl/>
          <w:lang w:bidi="ar-LB"/>
        </w:rPr>
        <w:t>وضع نموذج ا</w:t>
      </w:r>
      <w:r w:rsidRPr="001B5EB1">
        <w:rPr>
          <w:sz w:val="26"/>
          <w:szCs w:val="26"/>
          <w:rtl/>
          <w:lang w:bidi="ar-LB"/>
        </w:rPr>
        <w:t>لتقارير النهائية</w:t>
      </w:r>
      <w:r w:rsidR="004D0DC1">
        <w:rPr>
          <w:rFonts w:hint="cs"/>
          <w:sz w:val="26"/>
          <w:szCs w:val="26"/>
          <w:rtl/>
          <w:lang w:bidi="ar-LB"/>
        </w:rPr>
        <w:t>،</w:t>
      </w:r>
      <w:r w:rsidRPr="001B5EB1">
        <w:rPr>
          <w:sz w:val="26"/>
          <w:szCs w:val="26"/>
          <w:rtl/>
          <w:lang w:bidi="ar-LB"/>
        </w:rPr>
        <w:t xml:space="preserve"> أن </w:t>
      </w:r>
      <w:r w:rsidR="003F6261">
        <w:rPr>
          <w:rFonts w:hint="cs"/>
          <w:sz w:val="26"/>
          <w:szCs w:val="26"/>
          <w:rtl/>
          <w:lang w:val="en-CA" w:bidi="ar-LB"/>
        </w:rPr>
        <w:t xml:space="preserve">تعمل على توافق هذا النموذج </w:t>
      </w:r>
      <w:r w:rsidR="00451230">
        <w:rPr>
          <w:rFonts w:hint="cs"/>
          <w:sz w:val="26"/>
          <w:szCs w:val="26"/>
          <w:rtl/>
          <w:lang w:bidi="ar-LB"/>
        </w:rPr>
        <w:t xml:space="preserve">مع </w:t>
      </w:r>
      <w:r w:rsidR="00896AAA">
        <w:rPr>
          <w:rFonts w:hint="cs"/>
          <w:sz w:val="26"/>
          <w:szCs w:val="26"/>
          <w:rtl/>
          <w:lang w:bidi="ar-LB"/>
        </w:rPr>
        <w:t>ال</w:t>
      </w:r>
      <w:r w:rsidR="0020750E">
        <w:rPr>
          <w:rFonts w:hint="cs"/>
          <w:sz w:val="26"/>
          <w:szCs w:val="26"/>
          <w:rtl/>
          <w:lang w:bidi="ar-LB"/>
        </w:rPr>
        <w:t>نموذج</w:t>
      </w:r>
      <w:r w:rsidR="00896AAA">
        <w:rPr>
          <w:rFonts w:hint="cs"/>
          <w:sz w:val="26"/>
          <w:szCs w:val="26"/>
          <w:rtl/>
          <w:lang w:bidi="ar-LB"/>
        </w:rPr>
        <w:t xml:space="preserve"> العالمي لت</w:t>
      </w:r>
      <w:r w:rsidR="0020750E">
        <w:rPr>
          <w:rFonts w:hint="cs"/>
          <w:sz w:val="26"/>
          <w:szCs w:val="26"/>
          <w:rtl/>
          <w:lang w:bidi="ar-LB"/>
        </w:rPr>
        <w:t>قارير إنجاز المشروعات</w:t>
      </w:r>
      <w:r w:rsidRPr="001B5EB1">
        <w:rPr>
          <w:sz w:val="26"/>
          <w:szCs w:val="26"/>
          <w:rtl/>
          <w:lang w:bidi="ar-LB"/>
        </w:rPr>
        <w:t xml:space="preserve">، </w:t>
      </w:r>
      <w:r w:rsidR="0020750E">
        <w:rPr>
          <w:rFonts w:hint="cs"/>
          <w:sz w:val="26"/>
          <w:szCs w:val="26"/>
          <w:rtl/>
          <w:lang w:bidi="ar-LB"/>
        </w:rPr>
        <w:t>حسب الاقتضاء</w:t>
      </w:r>
      <w:r w:rsidRPr="001B5EB1">
        <w:rPr>
          <w:sz w:val="26"/>
          <w:szCs w:val="26"/>
          <w:rtl/>
          <w:lang w:bidi="ar-LB"/>
        </w:rPr>
        <w:t>، مع ملاحظة أن</w:t>
      </w:r>
      <w:r w:rsidR="006C49FB">
        <w:rPr>
          <w:rFonts w:hint="cs"/>
          <w:sz w:val="26"/>
          <w:szCs w:val="26"/>
          <w:rtl/>
          <w:lang w:bidi="ar-LB"/>
        </w:rPr>
        <w:t xml:space="preserve">ه لن تكون هناك حاجة إلى </w:t>
      </w:r>
      <w:r w:rsidRPr="001B5EB1">
        <w:rPr>
          <w:sz w:val="26"/>
          <w:szCs w:val="26"/>
          <w:rtl/>
          <w:lang w:bidi="ar-LB"/>
        </w:rPr>
        <w:t xml:space="preserve">تقديم تقرير </w:t>
      </w:r>
      <w:r w:rsidR="006C49FB">
        <w:rPr>
          <w:rFonts w:hint="cs"/>
          <w:sz w:val="26"/>
          <w:szCs w:val="26"/>
          <w:rtl/>
          <w:lang w:bidi="ar-LB"/>
        </w:rPr>
        <w:t xml:space="preserve">إنجاز المشروع </w:t>
      </w:r>
      <w:r w:rsidRPr="001B5EB1">
        <w:rPr>
          <w:sz w:val="26"/>
          <w:szCs w:val="26"/>
          <w:rtl/>
          <w:lang w:bidi="ar-LB"/>
        </w:rPr>
        <w:t>بشكل منفصل لهذا النوع من ال</w:t>
      </w:r>
      <w:r>
        <w:rPr>
          <w:sz w:val="26"/>
          <w:szCs w:val="26"/>
          <w:rtl/>
          <w:lang w:bidi="ar-LB"/>
        </w:rPr>
        <w:t>مشروعات</w:t>
      </w:r>
      <w:r w:rsidRPr="001B5EB1">
        <w:rPr>
          <w:sz w:val="26"/>
          <w:szCs w:val="26"/>
          <w:rtl/>
          <w:lang w:bidi="ar-L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:rsidRPr="00E4742D" w14:paraId="27B67054" w14:textId="77777777" w:rsidTr="00FB0F45">
        <w:tc>
          <w:tcPr>
            <w:tcW w:w="1871" w:type="dxa"/>
          </w:tcPr>
          <w:p w14:paraId="61DD9A78" w14:textId="77777777" w:rsidR="007E5D09" w:rsidRPr="00E4742D" w:rsidRDefault="007E5D09" w:rsidP="00D10207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</w:tcPr>
          <w:p w14:paraId="0D7BCF27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1C6D1AC" w14:textId="77777777" w:rsidR="007E5D09" w:rsidRPr="00E4742D" w:rsidRDefault="007E5D09">
            <w:pPr>
              <w:rPr>
                <w:b/>
                <w:bCs/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</w:tcPr>
          <w:p w14:paraId="2366B0C4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3" w:type="dxa"/>
          </w:tcPr>
          <w:p w14:paraId="35981DA7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</w:tr>
      <w:bookmarkEnd w:id="0"/>
    </w:tbl>
    <w:p w14:paraId="1D000622" w14:textId="77777777" w:rsidR="007E5D09" w:rsidRPr="009C2EA9" w:rsidRDefault="007E5D09" w:rsidP="000172AC">
      <w:pPr>
        <w:rPr>
          <w:sz w:val="23"/>
          <w:szCs w:val="23"/>
          <w:rtl/>
        </w:rPr>
      </w:pPr>
    </w:p>
    <w:sectPr w:rsidR="007E5D09" w:rsidRPr="009C2EA9" w:rsidSect="00003552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70FE3" w14:textId="77777777" w:rsidR="00D5217D" w:rsidRPr="00E4742D" w:rsidRDefault="00D5217D">
      <w:pPr>
        <w:rPr>
          <w:sz w:val="23"/>
          <w:szCs w:val="23"/>
        </w:rPr>
      </w:pPr>
      <w:r w:rsidRPr="00E4742D">
        <w:rPr>
          <w:sz w:val="23"/>
          <w:szCs w:val="23"/>
        </w:rPr>
        <w:separator/>
      </w:r>
    </w:p>
  </w:endnote>
  <w:endnote w:type="continuationSeparator" w:id="0">
    <w:p w14:paraId="3856E069" w14:textId="77777777" w:rsidR="00D5217D" w:rsidRPr="00E4742D" w:rsidRDefault="00D5217D">
      <w:pPr>
        <w:rPr>
          <w:sz w:val="23"/>
          <w:szCs w:val="23"/>
        </w:rPr>
      </w:pPr>
      <w:r w:rsidRPr="00E4742D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360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2C13B3" w14:textId="7BE82B5E" w:rsidR="00E55824" w:rsidRDefault="00E558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55070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670C35" w14:textId="4E00E027" w:rsidR="00E55824" w:rsidRDefault="00E558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C3912" w14:textId="77777777" w:rsidR="008561CC" w:rsidRPr="000D6EE5" w:rsidRDefault="008561CC" w:rsidP="00855A81">
    <w:pPr>
      <w:pStyle w:val="Footer"/>
      <w:rPr>
        <w:sz w:val="14"/>
        <w:szCs w:val="10"/>
        <w:rtl/>
        <w:lang w:bidi="ar-EG"/>
      </w:rPr>
    </w:pPr>
  </w:p>
  <w:p w14:paraId="7D81AE9C" w14:textId="77777777" w:rsidR="00855A81" w:rsidRPr="00E4742D" w:rsidRDefault="00855A81" w:rsidP="00855A8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3"/>
        <w:szCs w:val="23"/>
        <w:rtl/>
      </w:rPr>
    </w:pPr>
    <w:r w:rsidRPr="00E4742D">
      <w:rPr>
        <w:rFonts w:cs="Arabic Transparent" w:hint="cs"/>
        <w:sz w:val="23"/>
        <w:szCs w:val="23"/>
        <w:rtl/>
      </w:rPr>
      <w:t>إن وثائق ما قبل دورات اللجنة التنفيذية للصندوق المتعدد الأطراف لتنفيذ بروتوكول مونتريال</w:t>
    </w:r>
    <w:r w:rsidRPr="00E4742D">
      <w:rPr>
        <w:rFonts w:cs="Arabic Transparent"/>
        <w:sz w:val="23"/>
        <w:szCs w:val="23"/>
      </w:rPr>
      <w:t xml:space="preserve"> </w:t>
    </w:r>
  </w:p>
  <w:p w14:paraId="73149AEB" w14:textId="77777777" w:rsidR="00855A81" w:rsidRPr="00E4742D" w:rsidRDefault="00855A81" w:rsidP="00855A8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3"/>
        <w:szCs w:val="23"/>
      </w:rPr>
    </w:pPr>
    <w:r w:rsidRPr="00E4742D">
      <w:rPr>
        <w:rFonts w:cs="Arabic Transparent" w:hint="cs"/>
        <w:sz w:val="23"/>
        <w:szCs w:val="23"/>
        <w:rtl/>
      </w:rPr>
      <w:t>قد تصدر دون إخلال بأي قرار تتخذه اللجنة التنفيذية بعد صدورها.</w:t>
    </w:r>
    <w:r w:rsidRPr="00E4742D">
      <w:rPr>
        <w:rFonts w:cs="Arabic Transparent"/>
        <w:sz w:val="23"/>
        <w:szCs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2E1CB" w14:textId="77777777" w:rsidR="00D5217D" w:rsidRPr="00E4742D" w:rsidRDefault="00D5217D" w:rsidP="001C0D0E">
      <w:pPr>
        <w:jc w:val="right"/>
        <w:rPr>
          <w:sz w:val="23"/>
          <w:szCs w:val="23"/>
        </w:rPr>
      </w:pPr>
      <w:r w:rsidRPr="00E4742D">
        <w:rPr>
          <w:sz w:val="23"/>
          <w:szCs w:val="23"/>
        </w:rPr>
        <w:separator/>
      </w:r>
    </w:p>
  </w:footnote>
  <w:footnote w:type="continuationSeparator" w:id="0">
    <w:p w14:paraId="3A3AB31D" w14:textId="77777777" w:rsidR="00D5217D" w:rsidRPr="00E4742D" w:rsidRDefault="00D5217D">
      <w:pPr>
        <w:rPr>
          <w:sz w:val="23"/>
          <w:szCs w:val="23"/>
        </w:rPr>
      </w:pPr>
      <w:r w:rsidRPr="00E4742D">
        <w:rPr>
          <w:sz w:val="23"/>
          <w:szCs w:val="23"/>
        </w:rPr>
        <w:continuationSeparator/>
      </w:r>
    </w:p>
  </w:footnote>
  <w:footnote w:id="1">
    <w:p w14:paraId="54B31D85" w14:textId="60B4A826" w:rsidR="00393115" w:rsidRPr="0094578A" w:rsidRDefault="00393115" w:rsidP="00D031EF">
      <w:pPr>
        <w:pStyle w:val="FootnoteText"/>
        <w:bidi/>
        <w:ind w:right="100"/>
        <w:jc w:val="left"/>
        <w:rPr>
          <w:sz w:val="19"/>
          <w:szCs w:val="19"/>
          <w:rtl/>
          <w:lang w:val="en-US" w:bidi="ar-EG"/>
        </w:rPr>
      </w:pPr>
      <w:r w:rsidRPr="00E4742D">
        <w:rPr>
          <w:sz w:val="19"/>
          <w:szCs w:val="19"/>
          <w:lang w:val="fr-CH"/>
        </w:rPr>
        <w:t xml:space="preserve"> </w:t>
      </w:r>
      <w:r w:rsidRPr="00E4742D">
        <w:rPr>
          <w:sz w:val="19"/>
          <w:szCs w:val="19"/>
        </w:rPr>
        <w:t>UNEP/OzL.Pro/ExCom/9</w:t>
      </w:r>
      <w:r w:rsidR="008B7BCA" w:rsidRPr="00E4742D">
        <w:rPr>
          <w:sz w:val="19"/>
          <w:szCs w:val="19"/>
        </w:rPr>
        <w:t>7</w:t>
      </w:r>
      <w:r w:rsidRPr="00E4742D">
        <w:rPr>
          <w:sz w:val="19"/>
          <w:szCs w:val="19"/>
        </w:rPr>
        <w:t xml:space="preserve">/1 </w:t>
      </w:r>
      <w:r w:rsidRPr="00E4742D">
        <w:rPr>
          <w:rStyle w:val="FootnoteReference"/>
          <w:sz w:val="19"/>
          <w:szCs w:val="19"/>
        </w:rPr>
        <w:footnoteRef/>
      </w:r>
    </w:p>
  </w:footnote>
  <w:footnote w:id="2">
    <w:p w14:paraId="556BFAB0" w14:textId="2DC303EE" w:rsidR="00AE4567" w:rsidRPr="008561CC" w:rsidRDefault="00AE4567" w:rsidP="008561CC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8561CC">
        <w:rPr>
          <w:rStyle w:val="FootnoteReference"/>
          <w:sz w:val="19"/>
          <w:szCs w:val="19"/>
        </w:rPr>
        <w:footnoteRef/>
      </w:r>
      <w:r w:rsidRPr="008561CC">
        <w:rPr>
          <w:rStyle w:val="FootnoteReference"/>
          <w:sz w:val="19"/>
          <w:szCs w:val="19"/>
        </w:rPr>
        <w:t xml:space="preserve"> </w:t>
      </w:r>
      <w:r w:rsidR="00EF5CE3">
        <w:rPr>
          <w:rFonts w:hint="cs"/>
          <w:sz w:val="19"/>
          <w:szCs w:val="19"/>
          <w:rtl/>
        </w:rPr>
        <w:t xml:space="preserve"> </w:t>
      </w:r>
      <w:r w:rsidR="008561CC" w:rsidRPr="00304530">
        <w:rPr>
          <w:sz w:val="19"/>
          <w:szCs w:val="19"/>
        </w:rPr>
        <w:t>UNEP/OzL.Pro/ExCom/95/91</w:t>
      </w:r>
    </w:p>
  </w:footnote>
  <w:footnote w:id="3">
    <w:p w14:paraId="53FC1193" w14:textId="0FCC4CC4" w:rsidR="00E529F6" w:rsidRPr="00E529F6" w:rsidRDefault="00E529F6" w:rsidP="00E529F6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E529F6">
        <w:rPr>
          <w:rStyle w:val="FootnoteReference"/>
          <w:sz w:val="19"/>
          <w:szCs w:val="19"/>
        </w:rPr>
        <w:footnoteRef/>
      </w:r>
      <w:r w:rsidRPr="00E529F6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183B44">
        <w:rPr>
          <w:lang w:val="pt-BR"/>
        </w:rPr>
        <w:t>MLF/IACM.2019/1/28</w:t>
      </w:r>
      <w:r w:rsidRPr="00183B44">
        <w:rPr>
          <w:rFonts w:hint="cs"/>
          <w:rtl/>
          <w:lang w:val="pt-BR"/>
        </w:rPr>
        <w:t>، الفقرة 33</w:t>
      </w:r>
    </w:p>
  </w:footnote>
  <w:footnote w:id="4">
    <w:p w14:paraId="30165B64" w14:textId="03666B3A" w:rsidR="00EE32B8" w:rsidRPr="00EE32B8" w:rsidRDefault="00EE32B8" w:rsidP="00EE32B8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EE32B8">
        <w:rPr>
          <w:rStyle w:val="FootnoteReference"/>
          <w:sz w:val="19"/>
          <w:szCs w:val="19"/>
        </w:rPr>
        <w:footnoteRef/>
      </w:r>
      <w:r w:rsidRPr="00EE32B8">
        <w:rPr>
          <w:rStyle w:val="FootnoteReference"/>
          <w:sz w:val="19"/>
          <w:szCs w:val="19"/>
        </w:rPr>
        <w:t xml:space="preserve"> </w:t>
      </w:r>
      <w:r w:rsidR="00B34189">
        <w:rPr>
          <w:rFonts w:hint="cs"/>
          <w:sz w:val="19"/>
          <w:szCs w:val="19"/>
          <w:rtl/>
        </w:rPr>
        <w:t xml:space="preserve"> </w:t>
      </w:r>
      <w:r w:rsidR="00B34189" w:rsidRPr="00183B44">
        <w:rPr>
          <w:lang w:val="pt-BR"/>
        </w:rPr>
        <w:t>UNEP/OzL.Pro/ExCom/82/72</w:t>
      </w:r>
      <w:r w:rsidR="00B34189" w:rsidRPr="00183B44">
        <w:rPr>
          <w:rFonts w:hint="cs"/>
          <w:rtl/>
          <w:lang w:val="pt-BR"/>
        </w:rPr>
        <w:t>، الفقرة 168، و</w:t>
      </w:r>
      <w:r w:rsidR="00B34189" w:rsidRPr="00183B44">
        <w:rPr>
          <w:lang w:val="pt-BR"/>
        </w:rPr>
        <w:t>MLF/IACM.2019/1/28</w:t>
      </w:r>
      <w:r w:rsidR="00B34189" w:rsidRPr="00183B44">
        <w:rPr>
          <w:rFonts w:hint="cs"/>
          <w:rtl/>
          <w:lang w:val="pt-BR"/>
        </w:rPr>
        <w:t>، الفقرة 26</w:t>
      </w:r>
    </w:p>
  </w:footnote>
  <w:footnote w:id="5">
    <w:p w14:paraId="750FAB60" w14:textId="0B2C3E14" w:rsidR="00D45229" w:rsidRPr="00D45229" w:rsidRDefault="00D45229" w:rsidP="00D45229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D45229">
        <w:rPr>
          <w:rStyle w:val="FootnoteReference"/>
          <w:sz w:val="19"/>
          <w:szCs w:val="19"/>
        </w:rPr>
        <w:footnoteRef/>
      </w:r>
      <w:r w:rsidRPr="00D45229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183B44">
        <w:rPr>
          <w:lang w:val="pt-BR"/>
        </w:rPr>
        <w:t>UNEP/OzL.Pro/ExCom/94/67</w:t>
      </w:r>
      <w:r w:rsidRPr="00183B44">
        <w:rPr>
          <w:rFonts w:hint="cs"/>
          <w:rtl/>
          <w:lang w:val="pt-BR"/>
        </w:rPr>
        <w:t>، المرفق الثاني</w:t>
      </w:r>
    </w:p>
  </w:footnote>
  <w:footnote w:id="6">
    <w:p w14:paraId="01259784" w14:textId="6B3818F5" w:rsidR="0035199C" w:rsidRPr="0035199C" w:rsidRDefault="0035199C" w:rsidP="0035199C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35199C">
        <w:rPr>
          <w:rStyle w:val="FootnoteReference"/>
          <w:sz w:val="19"/>
          <w:szCs w:val="19"/>
        </w:rPr>
        <w:footnoteRef/>
      </w:r>
      <w:r w:rsidRPr="0035199C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="003977EB" w:rsidRPr="00183B44">
        <w:rPr>
          <w:rtl/>
          <w:lang w:val="pt-BR"/>
        </w:rPr>
        <w:t xml:space="preserve">في اجتماع التنسيق </w:t>
      </w:r>
      <w:r w:rsidR="003A7C94" w:rsidRPr="00183B44">
        <w:rPr>
          <w:rFonts w:hint="cs"/>
          <w:rtl/>
          <w:lang w:val="pt-BR"/>
        </w:rPr>
        <w:t>المشترك بين</w:t>
      </w:r>
      <w:r w:rsidR="003977EB" w:rsidRPr="00183B44">
        <w:rPr>
          <w:rtl/>
          <w:lang w:val="pt-BR"/>
        </w:rPr>
        <w:t xml:space="preserve"> الوكالات الذي عقد في سبتمبر</w:t>
      </w:r>
      <w:r w:rsidR="003A7C94" w:rsidRPr="00183B44">
        <w:rPr>
          <w:rFonts w:hint="cs"/>
          <w:rtl/>
          <w:lang w:val="pt-BR"/>
        </w:rPr>
        <w:t>/</w:t>
      </w:r>
      <w:r w:rsidR="000835AD" w:rsidRPr="00183B44">
        <w:rPr>
          <w:rFonts w:hint="cs"/>
          <w:rtl/>
          <w:lang w:val="pt-BR"/>
        </w:rPr>
        <w:t>أيلول</w:t>
      </w:r>
      <w:r w:rsidR="003977EB" w:rsidRPr="00183B44">
        <w:rPr>
          <w:rtl/>
          <w:lang w:val="pt-BR"/>
        </w:rPr>
        <w:t xml:space="preserve"> 2025</w:t>
      </w:r>
    </w:p>
  </w:footnote>
  <w:footnote w:id="7">
    <w:p w14:paraId="2376A341" w14:textId="050AF100" w:rsidR="003A7C94" w:rsidRPr="003A7C94" w:rsidRDefault="003A7C94" w:rsidP="003A7C94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3A7C94">
        <w:rPr>
          <w:rStyle w:val="FootnoteReference"/>
          <w:sz w:val="19"/>
          <w:szCs w:val="19"/>
        </w:rPr>
        <w:footnoteRef/>
      </w:r>
      <w:r w:rsidRPr="003A7C94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FA5CB5">
        <w:rPr>
          <w:sz w:val="19"/>
          <w:szCs w:val="19"/>
          <w:lang w:val="pt-BR"/>
        </w:rPr>
        <w:t xml:space="preserve"> </w:t>
      </w:r>
      <w:r w:rsidRPr="00183B44">
        <w:rPr>
          <w:lang w:val="pt-BR"/>
        </w:rPr>
        <w:t>MLF/IACM.2025/2/</w:t>
      </w:r>
      <w:r w:rsidRPr="00183B44">
        <w:rPr>
          <w:rFonts w:hint="cs"/>
          <w:rtl/>
          <w:lang w:val="pt-BR"/>
        </w:rPr>
        <w:t>، الفقرة 35</w:t>
      </w:r>
    </w:p>
  </w:footnote>
  <w:footnote w:id="8">
    <w:p w14:paraId="0492CE41" w14:textId="78E1AF31" w:rsidR="007C601E" w:rsidRPr="007C601E" w:rsidRDefault="007C601E" w:rsidP="007C601E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7C601E">
        <w:rPr>
          <w:rStyle w:val="FootnoteReference"/>
          <w:sz w:val="19"/>
          <w:szCs w:val="19"/>
        </w:rPr>
        <w:footnoteRef/>
      </w:r>
      <w:r w:rsidRPr="007C601E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183B44">
        <w:rPr>
          <w:lang w:val="pt-BR"/>
        </w:rPr>
        <w:t>UNEP/OzL.Pro/ExCom/94/8</w:t>
      </w:r>
      <w:r w:rsidRPr="00183B44">
        <w:rPr>
          <w:rFonts w:hint="cs"/>
          <w:rtl/>
          <w:lang w:val="pt-BR"/>
        </w:rPr>
        <w:t>، الفقرة 45</w:t>
      </w:r>
    </w:p>
  </w:footnote>
  <w:footnote w:id="9">
    <w:p w14:paraId="5B05DFCA" w14:textId="4353A337" w:rsidR="00D52F39" w:rsidRPr="00721541" w:rsidRDefault="003F1A29" w:rsidP="00D52F39">
      <w:pPr>
        <w:pStyle w:val="FootnoteText"/>
        <w:bidi/>
        <w:rPr>
          <w:lang w:val="en-US"/>
        </w:rPr>
      </w:pPr>
      <w:r w:rsidRPr="003F1A29">
        <w:rPr>
          <w:rStyle w:val="FootnoteReference"/>
          <w:sz w:val="19"/>
          <w:szCs w:val="19"/>
        </w:rPr>
        <w:footnoteRef/>
      </w:r>
      <w:r w:rsidR="00D52F39">
        <w:rPr>
          <w:rStyle w:val="FootnoteReference"/>
          <w:rFonts w:hint="cs"/>
          <w:sz w:val="19"/>
          <w:szCs w:val="19"/>
          <w:rtl/>
        </w:rPr>
        <w:t xml:space="preserve"> </w:t>
      </w:r>
      <w:r w:rsidR="00D52F39" w:rsidRPr="00183B44">
        <w:rPr>
          <w:rFonts w:hint="cs"/>
          <w:rtl/>
          <w:lang w:val="pt-BR"/>
        </w:rPr>
        <w:t>ع</w:t>
      </w:r>
      <w:r w:rsidRPr="00183B44">
        <w:rPr>
          <w:rtl/>
          <w:lang w:val="pt-BR"/>
        </w:rPr>
        <w:t>لى سبيل المثال، راجع الدليل المحدث لعرض المراحل الجديدة من خطط إدارة إزالة المواد الهيدروكلوروفلوروكربونية، القسم الأول</w:t>
      </w:r>
      <w:r w:rsidR="00D52F39" w:rsidRPr="00183B44">
        <w:rPr>
          <w:rFonts w:hint="cs"/>
          <w:rtl/>
          <w:lang w:val="pt-BR"/>
        </w:rPr>
        <w:t>،</w:t>
      </w:r>
      <w:r w:rsidR="00D52F39">
        <w:rPr>
          <w:rFonts w:hint="cs"/>
          <w:sz w:val="19"/>
          <w:szCs w:val="19"/>
          <w:rtl/>
        </w:rPr>
        <w:t xml:space="preserve"> </w:t>
      </w:r>
      <w:hyperlink r:id="rId1" w:history="1">
        <w:r w:rsidR="00D52F39" w:rsidRPr="00C961A8">
          <w:rPr>
            <w:rStyle w:val="Hyperlink"/>
            <w:lang w:val="en-US"/>
          </w:rPr>
          <w:t>https://www.multilateralfund.org/resources/project-guides-tools</w:t>
        </w:r>
      </w:hyperlink>
    </w:p>
    <w:p w14:paraId="105419E9" w14:textId="0B67418C" w:rsidR="003F1A29" w:rsidRPr="00D52F39" w:rsidRDefault="003F1A29" w:rsidP="003F1A29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4D469" w14:textId="01731C90" w:rsidR="00003552" w:rsidRDefault="00003552">
    <w:pPr>
      <w:pStyle w:val="Header"/>
      <w:rPr>
        <w:lang w:val="en-US"/>
      </w:rPr>
    </w:pPr>
    <w:r>
      <w:rPr>
        <w:lang w:val="en-US"/>
      </w:rPr>
      <w:t>UNEP/OzL.Pro/ExCom/97/88</w:t>
    </w:r>
  </w:p>
  <w:p w14:paraId="0E75723C" w14:textId="77777777" w:rsidR="00003552" w:rsidRDefault="00003552">
    <w:pPr>
      <w:pStyle w:val="Header"/>
      <w:rPr>
        <w:lang w:val="en-US"/>
      </w:rPr>
    </w:pPr>
  </w:p>
  <w:p w14:paraId="47E13B20" w14:textId="77777777" w:rsidR="00003552" w:rsidRPr="00003552" w:rsidRDefault="00003552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FDA72" w14:textId="79703E59" w:rsidR="00003552" w:rsidRDefault="00003552" w:rsidP="00003552">
    <w:pPr>
      <w:pStyle w:val="Header"/>
      <w:jc w:val="right"/>
      <w:rPr>
        <w:lang w:val="en-US"/>
      </w:rPr>
    </w:pPr>
    <w:r>
      <w:rPr>
        <w:lang w:val="en-US"/>
      </w:rPr>
      <w:t>UNEP/OzL.Pro/ExCom/97/88</w:t>
    </w:r>
  </w:p>
  <w:p w14:paraId="541B5400" w14:textId="77777777" w:rsidR="00003552" w:rsidRDefault="00003552" w:rsidP="00003552">
    <w:pPr>
      <w:pStyle w:val="Header"/>
      <w:jc w:val="right"/>
      <w:rPr>
        <w:lang w:val="en-US"/>
      </w:rPr>
    </w:pPr>
  </w:p>
  <w:p w14:paraId="3AAEE575" w14:textId="77777777" w:rsidR="00003552" w:rsidRPr="00003552" w:rsidRDefault="00003552" w:rsidP="00003552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54FC1718"/>
    <w:multiLevelType w:val="hybridMultilevel"/>
    <w:tmpl w:val="29AC3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0C721F"/>
    <w:multiLevelType w:val="hybridMultilevel"/>
    <w:tmpl w:val="4C9EC518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  <w:sz w:val="20"/>
        <w:lang w:bidi="ar-L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A4812"/>
    <w:multiLevelType w:val="hybridMultilevel"/>
    <w:tmpl w:val="7FE013E6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1185747099">
    <w:abstractNumId w:val="0"/>
  </w:num>
  <w:num w:numId="3" w16cid:durableId="1574581434">
    <w:abstractNumId w:val="0"/>
  </w:num>
  <w:num w:numId="4" w16cid:durableId="1668440767">
    <w:abstractNumId w:val="1"/>
  </w:num>
  <w:num w:numId="5" w16cid:durableId="1667854031">
    <w:abstractNumId w:val="3"/>
  </w:num>
  <w:num w:numId="6" w16cid:durableId="1318270324">
    <w:abstractNumId w:val="4"/>
  </w:num>
  <w:num w:numId="7" w16cid:durableId="2133593865">
    <w:abstractNumId w:val="8"/>
  </w:num>
  <w:num w:numId="8" w16cid:durableId="1935045211">
    <w:abstractNumId w:val="2"/>
  </w:num>
  <w:num w:numId="9" w16cid:durableId="100540741">
    <w:abstractNumId w:val="5"/>
  </w:num>
  <w:num w:numId="10" w16cid:durableId="170144500">
    <w:abstractNumId w:val="7"/>
  </w:num>
  <w:num w:numId="11" w16cid:durableId="975841271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CEE"/>
    <w:rsid w:val="0000129B"/>
    <w:rsid w:val="00001CFD"/>
    <w:rsid w:val="00003552"/>
    <w:rsid w:val="00013372"/>
    <w:rsid w:val="00014377"/>
    <w:rsid w:val="00015DD2"/>
    <w:rsid w:val="00017133"/>
    <w:rsid w:val="000172AC"/>
    <w:rsid w:val="000178FC"/>
    <w:rsid w:val="0002642B"/>
    <w:rsid w:val="0003120A"/>
    <w:rsid w:val="0003197D"/>
    <w:rsid w:val="00032644"/>
    <w:rsid w:val="000367E6"/>
    <w:rsid w:val="0004183D"/>
    <w:rsid w:val="00042372"/>
    <w:rsid w:val="0004254A"/>
    <w:rsid w:val="00043F48"/>
    <w:rsid w:val="00046F5B"/>
    <w:rsid w:val="00053180"/>
    <w:rsid w:val="00054921"/>
    <w:rsid w:val="000634B3"/>
    <w:rsid w:val="0006518D"/>
    <w:rsid w:val="000702A7"/>
    <w:rsid w:val="00073426"/>
    <w:rsid w:val="000758D7"/>
    <w:rsid w:val="00075D50"/>
    <w:rsid w:val="000835AD"/>
    <w:rsid w:val="000861FE"/>
    <w:rsid w:val="00090F3B"/>
    <w:rsid w:val="00093E15"/>
    <w:rsid w:val="00096105"/>
    <w:rsid w:val="00097D58"/>
    <w:rsid w:val="000A06CE"/>
    <w:rsid w:val="000B1D6C"/>
    <w:rsid w:val="000B2CF1"/>
    <w:rsid w:val="000B3B66"/>
    <w:rsid w:val="000B4F4E"/>
    <w:rsid w:val="000C142A"/>
    <w:rsid w:val="000C2553"/>
    <w:rsid w:val="000C2FE8"/>
    <w:rsid w:val="000C3534"/>
    <w:rsid w:val="000C6499"/>
    <w:rsid w:val="000C6C98"/>
    <w:rsid w:val="000D19CB"/>
    <w:rsid w:val="000D2CFE"/>
    <w:rsid w:val="000D3D23"/>
    <w:rsid w:val="000D6EE5"/>
    <w:rsid w:val="000D7FA7"/>
    <w:rsid w:val="000E0770"/>
    <w:rsid w:val="000E1354"/>
    <w:rsid w:val="000E7EFE"/>
    <w:rsid w:val="001002E7"/>
    <w:rsid w:val="00103817"/>
    <w:rsid w:val="00106B10"/>
    <w:rsid w:val="001138B1"/>
    <w:rsid w:val="00115929"/>
    <w:rsid w:val="0011777D"/>
    <w:rsid w:val="0012520E"/>
    <w:rsid w:val="00130E98"/>
    <w:rsid w:val="00132576"/>
    <w:rsid w:val="001328F6"/>
    <w:rsid w:val="001352A4"/>
    <w:rsid w:val="00136BDA"/>
    <w:rsid w:val="00144FC0"/>
    <w:rsid w:val="001510CE"/>
    <w:rsid w:val="00152E43"/>
    <w:rsid w:val="00164C46"/>
    <w:rsid w:val="0016706E"/>
    <w:rsid w:val="00170260"/>
    <w:rsid w:val="0017045B"/>
    <w:rsid w:val="00170997"/>
    <w:rsid w:val="00170DCE"/>
    <w:rsid w:val="00183523"/>
    <w:rsid w:val="00183B44"/>
    <w:rsid w:val="00185CCF"/>
    <w:rsid w:val="001964FA"/>
    <w:rsid w:val="00196D11"/>
    <w:rsid w:val="00196F22"/>
    <w:rsid w:val="001A0262"/>
    <w:rsid w:val="001A195C"/>
    <w:rsid w:val="001A4DCF"/>
    <w:rsid w:val="001A6114"/>
    <w:rsid w:val="001B4392"/>
    <w:rsid w:val="001B5C91"/>
    <w:rsid w:val="001B5EB1"/>
    <w:rsid w:val="001C0D0E"/>
    <w:rsid w:val="001C0EE1"/>
    <w:rsid w:val="001C2EF3"/>
    <w:rsid w:val="001C3F49"/>
    <w:rsid w:val="001D2B45"/>
    <w:rsid w:val="001D3947"/>
    <w:rsid w:val="001D44C6"/>
    <w:rsid w:val="001E39AB"/>
    <w:rsid w:val="001F0283"/>
    <w:rsid w:val="001F3803"/>
    <w:rsid w:val="00200609"/>
    <w:rsid w:val="00201088"/>
    <w:rsid w:val="0020294F"/>
    <w:rsid w:val="00203E19"/>
    <w:rsid w:val="0020750E"/>
    <w:rsid w:val="002077E2"/>
    <w:rsid w:val="002110A1"/>
    <w:rsid w:val="00220FA7"/>
    <w:rsid w:val="0022104F"/>
    <w:rsid w:val="00223825"/>
    <w:rsid w:val="00224421"/>
    <w:rsid w:val="00227875"/>
    <w:rsid w:val="00230DB8"/>
    <w:rsid w:val="00233876"/>
    <w:rsid w:val="00243445"/>
    <w:rsid w:val="002472C7"/>
    <w:rsid w:val="0025141C"/>
    <w:rsid w:val="00253173"/>
    <w:rsid w:val="00263C84"/>
    <w:rsid w:val="00280AF2"/>
    <w:rsid w:val="00283790"/>
    <w:rsid w:val="002A004D"/>
    <w:rsid w:val="002A2A04"/>
    <w:rsid w:val="002A6A65"/>
    <w:rsid w:val="002A77FE"/>
    <w:rsid w:val="002B535E"/>
    <w:rsid w:val="002C019E"/>
    <w:rsid w:val="002C0C0C"/>
    <w:rsid w:val="002C2FD6"/>
    <w:rsid w:val="002D0123"/>
    <w:rsid w:val="002D409B"/>
    <w:rsid w:val="002D754E"/>
    <w:rsid w:val="002D7AD4"/>
    <w:rsid w:val="002E2CC6"/>
    <w:rsid w:val="002E6A6F"/>
    <w:rsid w:val="002E7417"/>
    <w:rsid w:val="002E7EF7"/>
    <w:rsid w:val="002F505F"/>
    <w:rsid w:val="002F726A"/>
    <w:rsid w:val="00304530"/>
    <w:rsid w:val="00305A61"/>
    <w:rsid w:val="00310B21"/>
    <w:rsid w:val="00314B53"/>
    <w:rsid w:val="0032579D"/>
    <w:rsid w:val="00325D4A"/>
    <w:rsid w:val="003328D9"/>
    <w:rsid w:val="00333F3A"/>
    <w:rsid w:val="00334047"/>
    <w:rsid w:val="0033564B"/>
    <w:rsid w:val="0034076D"/>
    <w:rsid w:val="0034096E"/>
    <w:rsid w:val="003455FD"/>
    <w:rsid w:val="003474ED"/>
    <w:rsid w:val="0035199C"/>
    <w:rsid w:val="00351E5F"/>
    <w:rsid w:val="00352CE8"/>
    <w:rsid w:val="0035441C"/>
    <w:rsid w:val="00355174"/>
    <w:rsid w:val="00371DFA"/>
    <w:rsid w:val="00375FFB"/>
    <w:rsid w:val="00377E9D"/>
    <w:rsid w:val="0038079F"/>
    <w:rsid w:val="00392DDC"/>
    <w:rsid w:val="00393115"/>
    <w:rsid w:val="00393E03"/>
    <w:rsid w:val="00395A5F"/>
    <w:rsid w:val="003977EB"/>
    <w:rsid w:val="003A3A59"/>
    <w:rsid w:val="003A7C94"/>
    <w:rsid w:val="003B2BEC"/>
    <w:rsid w:val="003B4552"/>
    <w:rsid w:val="003C02E6"/>
    <w:rsid w:val="003C1352"/>
    <w:rsid w:val="003C212B"/>
    <w:rsid w:val="003C2491"/>
    <w:rsid w:val="003C2739"/>
    <w:rsid w:val="003C5035"/>
    <w:rsid w:val="003D0566"/>
    <w:rsid w:val="003D31B6"/>
    <w:rsid w:val="003D5859"/>
    <w:rsid w:val="003D7D40"/>
    <w:rsid w:val="003E3759"/>
    <w:rsid w:val="003E79B8"/>
    <w:rsid w:val="003F1A29"/>
    <w:rsid w:val="003F2852"/>
    <w:rsid w:val="003F6261"/>
    <w:rsid w:val="004061AB"/>
    <w:rsid w:val="00407D8B"/>
    <w:rsid w:val="004147D1"/>
    <w:rsid w:val="00414992"/>
    <w:rsid w:val="00416AD7"/>
    <w:rsid w:val="00417BAF"/>
    <w:rsid w:val="0042027F"/>
    <w:rsid w:val="00424E41"/>
    <w:rsid w:val="0042519A"/>
    <w:rsid w:val="00447ED6"/>
    <w:rsid w:val="00450797"/>
    <w:rsid w:val="00451230"/>
    <w:rsid w:val="00451F62"/>
    <w:rsid w:val="00453E63"/>
    <w:rsid w:val="0045408F"/>
    <w:rsid w:val="00455C11"/>
    <w:rsid w:val="00456880"/>
    <w:rsid w:val="004625FD"/>
    <w:rsid w:val="0046476D"/>
    <w:rsid w:val="00476F16"/>
    <w:rsid w:val="00477806"/>
    <w:rsid w:val="00480A5E"/>
    <w:rsid w:val="0048150B"/>
    <w:rsid w:val="00482AA0"/>
    <w:rsid w:val="004846C8"/>
    <w:rsid w:val="00486ED8"/>
    <w:rsid w:val="00493766"/>
    <w:rsid w:val="00494777"/>
    <w:rsid w:val="004A5826"/>
    <w:rsid w:val="004B17B8"/>
    <w:rsid w:val="004C1EF9"/>
    <w:rsid w:val="004C1F89"/>
    <w:rsid w:val="004C434F"/>
    <w:rsid w:val="004C5B74"/>
    <w:rsid w:val="004D0DC1"/>
    <w:rsid w:val="004D49D9"/>
    <w:rsid w:val="004E4EDC"/>
    <w:rsid w:val="004E4FCD"/>
    <w:rsid w:val="004E7603"/>
    <w:rsid w:val="004F2A09"/>
    <w:rsid w:val="004F635D"/>
    <w:rsid w:val="00501D96"/>
    <w:rsid w:val="00502838"/>
    <w:rsid w:val="00506637"/>
    <w:rsid w:val="00507754"/>
    <w:rsid w:val="00511691"/>
    <w:rsid w:val="005124AA"/>
    <w:rsid w:val="0051403E"/>
    <w:rsid w:val="00514AE8"/>
    <w:rsid w:val="00520A0E"/>
    <w:rsid w:val="00526533"/>
    <w:rsid w:val="00526E61"/>
    <w:rsid w:val="005308B9"/>
    <w:rsid w:val="0053096E"/>
    <w:rsid w:val="0053291B"/>
    <w:rsid w:val="005373DB"/>
    <w:rsid w:val="0053796B"/>
    <w:rsid w:val="0054395E"/>
    <w:rsid w:val="00543E32"/>
    <w:rsid w:val="00546241"/>
    <w:rsid w:val="00546AAF"/>
    <w:rsid w:val="00550C55"/>
    <w:rsid w:val="00554B5F"/>
    <w:rsid w:val="005608E4"/>
    <w:rsid w:val="00572D4E"/>
    <w:rsid w:val="005763E7"/>
    <w:rsid w:val="005769B3"/>
    <w:rsid w:val="00577ACE"/>
    <w:rsid w:val="00583F2A"/>
    <w:rsid w:val="00584ED8"/>
    <w:rsid w:val="0059258A"/>
    <w:rsid w:val="005A00A0"/>
    <w:rsid w:val="005A165F"/>
    <w:rsid w:val="005A5DF7"/>
    <w:rsid w:val="005B59C3"/>
    <w:rsid w:val="005B65DF"/>
    <w:rsid w:val="005C14BA"/>
    <w:rsid w:val="005C2B75"/>
    <w:rsid w:val="005C6D9C"/>
    <w:rsid w:val="005C7D4A"/>
    <w:rsid w:val="005D6D4D"/>
    <w:rsid w:val="005D7615"/>
    <w:rsid w:val="005E137F"/>
    <w:rsid w:val="005E7398"/>
    <w:rsid w:val="005F0A5D"/>
    <w:rsid w:val="005F1A66"/>
    <w:rsid w:val="005F4FEE"/>
    <w:rsid w:val="005F7DD7"/>
    <w:rsid w:val="006020F8"/>
    <w:rsid w:val="0060788B"/>
    <w:rsid w:val="006102F7"/>
    <w:rsid w:val="00613AD7"/>
    <w:rsid w:val="00615E17"/>
    <w:rsid w:val="00624AEF"/>
    <w:rsid w:val="00625DD5"/>
    <w:rsid w:val="00626C2F"/>
    <w:rsid w:val="00631E7B"/>
    <w:rsid w:val="00635845"/>
    <w:rsid w:val="006409D5"/>
    <w:rsid w:val="00641E84"/>
    <w:rsid w:val="00646443"/>
    <w:rsid w:val="006469B3"/>
    <w:rsid w:val="00654C26"/>
    <w:rsid w:val="00654C9C"/>
    <w:rsid w:val="0066130A"/>
    <w:rsid w:val="00662A73"/>
    <w:rsid w:val="00663E49"/>
    <w:rsid w:val="006656EF"/>
    <w:rsid w:val="006759DA"/>
    <w:rsid w:val="00680292"/>
    <w:rsid w:val="00682B97"/>
    <w:rsid w:val="006950BA"/>
    <w:rsid w:val="00697327"/>
    <w:rsid w:val="006A2E92"/>
    <w:rsid w:val="006B12A6"/>
    <w:rsid w:val="006B3271"/>
    <w:rsid w:val="006B4785"/>
    <w:rsid w:val="006C05EE"/>
    <w:rsid w:val="006C49FB"/>
    <w:rsid w:val="006D1A04"/>
    <w:rsid w:val="006D3005"/>
    <w:rsid w:val="006D3E0B"/>
    <w:rsid w:val="006D4AA7"/>
    <w:rsid w:val="006D505D"/>
    <w:rsid w:val="006E1310"/>
    <w:rsid w:val="006F2A2C"/>
    <w:rsid w:val="00702662"/>
    <w:rsid w:val="0070269A"/>
    <w:rsid w:val="007059EE"/>
    <w:rsid w:val="00710E9E"/>
    <w:rsid w:val="00710F5F"/>
    <w:rsid w:val="00710FFA"/>
    <w:rsid w:val="00713AAE"/>
    <w:rsid w:val="00713BF4"/>
    <w:rsid w:val="00714A1E"/>
    <w:rsid w:val="00714FF9"/>
    <w:rsid w:val="007151B0"/>
    <w:rsid w:val="007214FB"/>
    <w:rsid w:val="00722569"/>
    <w:rsid w:val="007241BB"/>
    <w:rsid w:val="00733CF1"/>
    <w:rsid w:val="00737E66"/>
    <w:rsid w:val="00740BB3"/>
    <w:rsid w:val="00741841"/>
    <w:rsid w:val="007431A1"/>
    <w:rsid w:val="0074491E"/>
    <w:rsid w:val="0075029E"/>
    <w:rsid w:val="007574AE"/>
    <w:rsid w:val="0076061C"/>
    <w:rsid w:val="0076219B"/>
    <w:rsid w:val="0076312C"/>
    <w:rsid w:val="007635F5"/>
    <w:rsid w:val="007670BA"/>
    <w:rsid w:val="0076786D"/>
    <w:rsid w:val="00774D6B"/>
    <w:rsid w:val="00775D85"/>
    <w:rsid w:val="0078435C"/>
    <w:rsid w:val="00786775"/>
    <w:rsid w:val="00787E12"/>
    <w:rsid w:val="00790EB8"/>
    <w:rsid w:val="00791A1A"/>
    <w:rsid w:val="007A16A8"/>
    <w:rsid w:val="007A6C73"/>
    <w:rsid w:val="007B5CEF"/>
    <w:rsid w:val="007B70C2"/>
    <w:rsid w:val="007B7442"/>
    <w:rsid w:val="007C3551"/>
    <w:rsid w:val="007C3C73"/>
    <w:rsid w:val="007C601E"/>
    <w:rsid w:val="007C6562"/>
    <w:rsid w:val="007C6EF9"/>
    <w:rsid w:val="007D141D"/>
    <w:rsid w:val="007D30C1"/>
    <w:rsid w:val="007D567C"/>
    <w:rsid w:val="007D66EF"/>
    <w:rsid w:val="007E0C21"/>
    <w:rsid w:val="007E1280"/>
    <w:rsid w:val="007E20B0"/>
    <w:rsid w:val="007E5D09"/>
    <w:rsid w:val="007F5F56"/>
    <w:rsid w:val="00803A37"/>
    <w:rsid w:val="00815895"/>
    <w:rsid w:val="0082136A"/>
    <w:rsid w:val="008220AD"/>
    <w:rsid w:val="00822B7A"/>
    <w:rsid w:val="00825286"/>
    <w:rsid w:val="008275F7"/>
    <w:rsid w:val="0084173D"/>
    <w:rsid w:val="00845E60"/>
    <w:rsid w:val="0084784E"/>
    <w:rsid w:val="0085543F"/>
    <w:rsid w:val="00855A81"/>
    <w:rsid w:val="00855DF5"/>
    <w:rsid w:val="008561CC"/>
    <w:rsid w:val="008562FC"/>
    <w:rsid w:val="008610BB"/>
    <w:rsid w:val="0086278C"/>
    <w:rsid w:val="00863758"/>
    <w:rsid w:val="00864273"/>
    <w:rsid w:val="008715E2"/>
    <w:rsid w:val="008719B4"/>
    <w:rsid w:val="00872D99"/>
    <w:rsid w:val="00876189"/>
    <w:rsid w:val="00882B37"/>
    <w:rsid w:val="00882CDD"/>
    <w:rsid w:val="00883538"/>
    <w:rsid w:val="00885865"/>
    <w:rsid w:val="008866B4"/>
    <w:rsid w:val="008922DA"/>
    <w:rsid w:val="00892B4A"/>
    <w:rsid w:val="00896256"/>
    <w:rsid w:val="008964F9"/>
    <w:rsid w:val="00896AAA"/>
    <w:rsid w:val="008A467A"/>
    <w:rsid w:val="008A4DFC"/>
    <w:rsid w:val="008B0677"/>
    <w:rsid w:val="008B7BCA"/>
    <w:rsid w:val="008C05AB"/>
    <w:rsid w:val="008C1747"/>
    <w:rsid w:val="008C49B8"/>
    <w:rsid w:val="008D3862"/>
    <w:rsid w:val="008E2901"/>
    <w:rsid w:val="008E3BFF"/>
    <w:rsid w:val="008E3DF3"/>
    <w:rsid w:val="008F13B2"/>
    <w:rsid w:val="008F4F3B"/>
    <w:rsid w:val="008F528E"/>
    <w:rsid w:val="008F5A11"/>
    <w:rsid w:val="0090339C"/>
    <w:rsid w:val="00906740"/>
    <w:rsid w:val="009129AC"/>
    <w:rsid w:val="00913CE2"/>
    <w:rsid w:val="0091422E"/>
    <w:rsid w:val="00917240"/>
    <w:rsid w:val="00920424"/>
    <w:rsid w:val="00924A27"/>
    <w:rsid w:val="00930C0A"/>
    <w:rsid w:val="00934DE9"/>
    <w:rsid w:val="0093603F"/>
    <w:rsid w:val="00937BD2"/>
    <w:rsid w:val="009456FB"/>
    <w:rsid w:val="0094578A"/>
    <w:rsid w:val="009554BF"/>
    <w:rsid w:val="00963688"/>
    <w:rsid w:val="00970E20"/>
    <w:rsid w:val="00971762"/>
    <w:rsid w:val="00972DCB"/>
    <w:rsid w:val="00974200"/>
    <w:rsid w:val="00975CFA"/>
    <w:rsid w:val="0097739D"/>
    <w:rsid w:val="00977843"/>
    <w:rsid w:val="009779B9"/>
    <w:rsid w:val="00981671"/>
    <w:rsid w:val="009816D9"/>
    <w:rsid w:val="00983FD1"/>
    <w:rsid w:val="00986A7D"/>
    <w:rsid w:val="00986F28"/>
    <w:rsid w:val="00997F10"/>
    <w:rsid w:val="009A1BC3"/>
    <w:rsid w:val="009A1FB7"/>
    <w:rsid w:val="009A4DBD"/>
    <w:rsid w:val="009A5140"/>
    <w:rsid w:val="009A77CD"/>
    <w:rsid w:val="009B4919"/>
    <w:rsid w:val="009B4DE7"/>
    <w:rsid w:val="009C2EA9"/>
    <w:rsid w:val="009C46B2"/>
    <w:rsid w:val="009C4B6F"/>
    <w:rsid w:val="009D6610"/>
    <w:rsid w:val="009E0D05"/>
    <w:rsid w:val="009E242A"/>
    <w:rsid w:val="009E3DBB"/>
    <w:rsid w:val="009F195A"/>
    <w:rsid w:val="009F27C8"/>
    <w:rsid w:val="009F7B2D"/>
    <w:rsid w:val="00A00368"/>
    <w:rsid w:val="00A0251C"/>
    <w:rsid w:val="00A038D3"/>
    <w:rsid w:val="00A07E76"/>
    <w:rsid w:val="00A16E36"/>
    <w:rsid w:val="00A277A3"/>
    <w:rsid w:val="00A3167B"/>
    <w:rsid w:val="00A44778"/>
    <w:rsid w:val="00A46A0C"/>
    <w:rsid w:val="00A477FC"/>
    <w:rsid w:val="00A52747"/>
    <w:rsid w:val="00A62048"/>
    <w:rsid w:val="00A755B6"/>
    <w:rsid w:val="00A75F27"/>
    <w:rsid w:val="00A77653"/>
    <w:rsid w:val="00A81C7B"/>
    <w:rsid w:val="00A84EAD"/>
    <w:rsid w:val="00A907AD"/>
    <w:rsid w:val="00A93D29"/>
    <w:rsid w:val="00AA1A67"/>
    <w:rsid w:val="00AA5155"/>
    <w:rsid w:val="00AA7E1F"/>
    <w:rsid w:val="00AB4886"/>
    <w:rsid w:val="00AD4270"/>
    <w:rsid w:val="00AD4F9D"/>
    <w:rsid w:val="00AD6C7F"/>
    <w:rsid w:val="00AE2330"/>
    <w:rsid w:val="00AE4212"/>
    <w:rsid w:val="00AE4567"/>
    <w:rsid w:val="00AE5C03"/>
    <w:rsid w:val="00AE7157"/>
    <w:rsid w:val="00AF34FB"/>
    <w:rsid w:val="00AF494B"/>
    <w:rsid w:val="00AF62C7"/>
    <w:rsid w:val="00AF68C3"/>
    <w:rsid w:val="00B000F1"/>
    <w:rsid w:val="00B07CB1"/>
    <w:rsid w:val="00B11B78"/>
    <w:rsid w:val="00B11DB6"/>
    <w:rsid w:val="00B2199D"/>
    <w:rsid w:val="00B26BDF"/>
    <w:rsid w:val="00B31035"/>
    <w:rsid w:val="00B34189"/>
    <w:rsid w:val="00B34804"/>
    <w:rsid w:val="00B34D29"/>
    <w:rsid w:val="00B371E7"/>
    <w:rsid w:val="00B379F8"/>
    <w:rsid w:val="00B40E87"/>
    <w:rsid w:val="00B411C9"/>
    <w:rsid w:val="00B50531"/>
    <w:rsid w:val="00B5104F"/>
    <w:rsid w:val="00B56B52"/>
    <w:rsid w:val="00B65ADE"/>
    <w:rsid w:val="00B66D73"/>
    <w:rsid w:val="00B67713"/>
    <w:rsid w:val="00B73B84"/>
    <w:rsid w:val="00B73D55"/>
    <w:rsid w:val="00B73F6A"/>
    <w:rsid w:val="00B750EC"/>
    <w:rsid w:val="00B75623"/>
    <w:rsid w:val="00B81E83"/>
    <w:rsid w:val="00B81FBD"/>
    <w:rsid w:val="00B8291E"/>
    <w:rsid w:val="00B843BF"/>
    <w:rsid w:val="00B9237B"/>
    <w:rsid w:val="00B94144"/>
    <w:rsid w:val="00B96782"/>
    <w:rsid w:val="00BA09C0"/>
    <w:rsid w:val="00BA4353"/>
    <w:rsid w:val="00BA5519"/>
    <w:rsid w:val="00BB1C42"/>
    <w:rsid w:val="00BB3896"/>
    <w:rsid w:val="00BC03D9"/>
    <w:rsid w:val="00BC1615"/>
    <w:rsid w:val="00BC352A"/>
    <w:rsid w:val="00BC3E0B"/>
    <w:rsid w:val="00BC4B84"/>
    <w:rsid w:val="00BD0FBE"/>
    <w:rsid w:val="00BD3089"/>
    <w:rsid w:val="00BD535F"/>
    <w:rsid w:val="00BD6D13"/>
    <w:rsid w:val="00BE2E83"/>
    <w:rsid w:val="00BF0E30"/>
    <w:rsid w:val="00C00B00"/>
    <w:rsid w:val="00C013AB"/>
    <w:rsid w:val="00C0337B"/>
    <w:rsid w:val="00C04F68"/>
    <w:rsid w:val="00C27B58"/>
    <w:rsid w:val="00C42D3B"/>
    <w:rsid w:val="00C4331C"/>
    <w:rsid w:val="00C46783"/>
    <w:rsid w:val="00C55EF2"/>
    <w:rsid w:val="00C60C3A"/>
    <w:rsid w:val="00C7391D"/>
    <w:rsid w:val="00C74567"/>
    <w:rsid w:val="00C768CB"/>
    <w:rsid w:val="00C80C04"/>
    <w:rsid w:val="00C83E39"/>
    <w:rsid w:val="00C858E7"/>
    <w:rsid w:val="00C87C57"/>
    <w:rsid w:val="00C935E9"/>
    <w:rsid w:val="00C955ED"/>
    <w:rsid w:val="00CA11EC"/>
    <w:rsid w:val="00CB0C90"/>
    <w:rsid w:val="00CB672B"/>
    <w:rsid w:val="00CC0B50"/>
    <w:rsid w:val="00CC5E17"/>
    <w:rsid w:val="00CE04BE"/>
    <w:rsid w:val="00CE1F2B"/>
    <w:rsid w:val="00CE21AB"/>
    <w:rsid w:val="00CE3CEE"/>
    <w:rsid w:val="00CE5BC4"/>
    <w:rsid w:val="00CF152A"/>
    <w:rsid w:val="00CF3352"/>
    <w:rsid w:val="00CF4856"/>
    <w:rsid w:val="00CF4C44"/>
    <w:rsid w:val="00CF7120"/>
    <w:rsid w:val="00D006A9"/>
    <w:rsid w:val="00D01D15"/>
    <w:rsid w:val="00D031EF"/>
    <w:rsid w:val="00D10207"/>
    <w:rsid w:val="00D17D50"/>
    <w:rsid w:val="00D2056F"/>
    <w:rsid w:val="00D25BA0"/>
    <w:rsid w:val="00D3015E"/>
    <w:rsid w:val="00D3163E"/>
    <w:rsid w:val="00D330E6"/>
    <w:rsid w:val="00D34512"/>
    <w:rsid w:val="00D35914"/>
    <w:rsid w:val="00D37AFF"/>
    <w:rsid w:val="00D4182B"/>
    <w:rsid w:val="00D439F3"/>
    <w:rsid w:val="00D44679"/>
    <w:rsid w:val="00D45229"/>
    <w:rsid w:val="00D45C4D"/>
    <w:rsid w:val="00D46A96"/>
    <w:rsid w:val="00D50E94"/>
    <w:rsid w:val="00D5217D"/>
    <w:rsid w:val="00D52F39"/>
    <w:rsid w:val="00D53646"/>
    <w:rsid w:val="00D55B7B"/>
    <w:rsid w:val="00D6339B"/>
    <w:rsid w:val="00D83C55"/>
    <w:rsid w:val="00D84ABF"/>
    <w:rsid w:val="00D85C0C"/>
    <w:rsid w:val="00D8783B"/>
    <w:rsid w:val="00D9109A"/>
    <w:rsid w:val="00D91856"/>
    <w:rsid w:val="00D9722E"/>
    <w:rsid w:val="00DA0A0B"/>
    <w:rsid w:val="00DA3F5E"/>
    <w:rsid w:val="00DA5E3D"/>
    <w:rsid w:val="00DA620A"/>
    <w:rsid w:val="00DB40ED"/>
    <w:rsid w:val="00DB6A52"/>
    <w:rsid w:val="00DC4F96"/>
    <w:rsid w:val="00DC50FE"/>
    <w:rsid w:val="00DC738E"/>
    <w:rsid w:val="00DD20F1"/>
    <w:rsid w:val="00DD4F9A"/>
    <w:rsid w:val="00DF0181"/>
    <w:rsid w:val="00DF6479"/>
    <w:rsid w:val="00DF6A7B"/>
    <w:rsid w:val="00DF75BF"/>
    <w:rsid w:val="00E03321"/>
    <w:rsid w:val="00E0796D"/>
    <w:rsid w:val="00E1360E"/>
    <w:rsid w:val="00E15B61"/>
    <w:rsid w:val="00E16661"/>
    <w:rsid w:val="00E17628"/>
    <w:rsid w:val="00E25B76"/>
    <w:rsid w:val="00E27B62"/>
    <w:rsid w:val="00E313B8"/>
    <w:rsid w:val="00E32129"/>
    <w:rsid w:val="00E32F33"/>
    <w:rsid w:val="00E36944"/>
    <w:rsid w:val="00E42D4C"/>
    <w:rsid w:val="00E4742D"/>
    <w:rsid w:val="00E50AAB"/>
    <w:rsid w:val="00E529F6"/>
    <w:rsid w:val="00E54B59"/>
    <w:rsid w:val="00E55824"/>
    <w:rsid w:val="00E607D6"/>
    <w:rsid w:val="00E60EB5"/>
    <w:rsid w:val="00E64812"/>
    <w:rsid w:val="00E6661A"/>
    <w:rsid w:val="00E67B1E"/>
    <w:rsid w:val="00E77FE6"/>
    <w:rsid w:val="00E80274"/>
    <w:rsid w:val="00E825B3"/>
    <w:rsid w:val="00E86EBE"/>
    <w:rsid w:val="00E906AC"/>
    <w:rsid w:val="00E917ED"/>
    <w:rsid w:val="00EA0552"/>
    <w:rsid w:val="00EA1E10"/>
    <w:rsid w:val="00EA3B7A"/>
    <w:rsid w:val="00EA4C2B"/>
    <w:rsid w:val="00EA617F"/>
    <w:rsid w:val="00EB30E4"/>
    <w:rsid w:val="00EB5910"/>
    <w:rsid w:val="00EB637F"/>
    <w:rsid w:val="00EC108E"/>
    <w:rsid w:val="00EC2FBB"/>
    <w:rsid w:val="00EC64F0"/>
    <w:rsid w:val="00ED253E"/>
    <w:rsid w:val="00ED4435"/>
    <w:rsid w:val="00EE26FE"/>
    <w:rsid w:val="00EE32B8"/>
    <w:rsid w:val="00EE3A98"/>
    <w:rsid w:val="00EE4B14"/>
    <w:rsid w:val="00EE6310"/>
    <w:rsid w:val="00EF4B1D"/>
    <w:rsid w:val="00EF566C"/>
    <w:rsid w:val="00EF5CE3"/>
    <w:rsid w:val="00F0071F"/>
    <w:rsid w:val="00F02FF3"/>
    <w:rsid w:val="00F10958"/>
    <w:rsid w:val="00F12368"/>
    <w:rsid w:val="00F141D1"/>
    <w:rsid w:val="00F1526F"/>
    <w:rsid w:val="00F16B41"/>
    <w:rsid w:val="00F17FBB"/>
    <w:rsid w:val="00F21487"/>
    <w:rsid w:val="00F34320"/>
    <w:rsid w:val="00F3443B"/>
    <w:rsid w:val="00F34455"/>
    <w:rsid w:val="00F40AEE"/>
    <w:rsid w:val="00F422A1"/>
    <w:rsid w:val="00F430F7"/>
    <w:rsid w:val="00F44DC2"/>
    <w:rsid w:val="00F45328"/>
    <w:rsid w:val="00F45F09"/>
    <w:rsid w:val="00F52F87"/>
    <w:rsid w:val="00F5484F"/>
    <w:rsid w:val="00F56AA5"/>
    <w:rsid w:val="00F64412"/>
    <w:rsid w:val="00F67836"/>
    <w:rsid w:val="00F70840"/>
    <w:rsid w:val="00F75DA4"/>
    <w:rsid w:val="00F77CAF"/>
    <w:rsid w:val="00F94E8B"/>
    <w:rsid w:val="00F9523B"/>
    <w:rsid w:val="00FA418A"/>
    <w:rsid w:val="00FA5CB5"/>
    <w:rsid w:val="00FB0F45"/>
    <w:rsid w:val="00FC2394"/>
    <w:rsid w:val="00FC4BE5"/>
    <w:rsid w:val="00FC64C6"/>
    <w:rsid w:val="00FD0C82"/>
    <w:rsid w:val="00FD1F55"/>
    <w:rsid w:val="00FD3541"/>
    <w:rsid w:val="00FD4A58"/>
    <w:rsid w:val="00FE13F9"/>
    <w:rsid w:val="00FE19C1"/>
    <w:rsid w:val="00FE28DF"/>
    <w:rsid w:val="00FE2930"/>
    <w:rsid w:val="00FE302B"/>
    <w:rsid w:val="00FE37BB"/>
    <w:rsid w:val="00FF122F"/>
    <w:rsid w:val="00FF2A90"/>
    <w:rsid w:val="00FF40CB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217DF"/>
  <w15:docId w15:val="{A9F26802-7B8D-4BF6-B623-B68BBE06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8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4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5"/>
      </w:numPr>
    </w:pPr>
  </w:style>
  <w:style w:type="numbering" w:styleId="ArticleSection">
    <w:name w:val="Outline List 3"/>
    <w:basedOn w:val="NoList"/>
    <w:semiHidden/>
    <w:pPr>
      <w:numPr>
        <w:numId w:val="6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7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character" w:customStyle="1" w:styleId="Hyperlink1">
    <w:name w:val="Hyperlink1"/>
    <w:basedOn w:val="DefaultParagraphFont"/>
    <w:uiPriority w:val="99"/>
    <w:unhideWhenUsed/>
    <w:rsid w:val="008E3BFF"/>
    <w:rPr>
      <w:color w:val="0563C1"/>
      <w:u w:val="single"/>
    </w:rPr>
  </w:style>
  <w:style w:type="character" w:styleId="Hyperlink">
    <w:name w:val="Hyperlink"/>
    <w:basedOn w:val="DefaultParagraphFont"/>
    <w:uiPriority w:val="99"/>
    <w:unhideWhenUsed/>
    <w:rsid w:val="00970E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E20"/>
    <w:rPr>
      <w:color w:val="605E5C"/>
      <w:shd w:val="clear" w:color="auto" w:fill="E1DFDD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BF0E30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775D85"/>
    <w:rPr>
      <w:sz w:val="24"/>
      <w:lang w:val="en-GB" w:bidi="ar-DZ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075D50"/>
    <w:rPr>
      <w:sz w:val="24"/>
      <w:lang w:val="en-GB" w:bidi="ar-DZ"/>
    </w:rPr>
  </w:style>
  <w:style w:type="table" w:customStyle="1" w:styleId="TableGrid10">
    <w:name w:val="Table Grid1"/>
    <w:basedOn w:val="TableNormal"/>
    <w:next w:val="TableGrid"/>
    <w:uiPriority w:val="39"/>
    <w:rsid w:val="00822B7A"/>
    <w:pPr>
      <w:jc w:val="both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wtze">
    <w:name w:val="hwtze"/>
    <w:basedOn w:val="DefaultParagraphFont"/>
    <w:rsid w:val="00722569"/>
  </w:style>
  <w:style w:type="character" w:customStyle="1" w:styleId="rynqvb">
    <w:name w:val="rynqvb"/>
    <w:basedOn w:val="DefaultParagraphFont"/>
    <w:rsid w:val="00722569"/>
  </w:style>
  <w:style w:type="character" w:styleId="FollowedHyperlink">
    <w:name w:val="FollowedHyperlink"/>
    <w:basedOn w:val="DefaultParagraphFont"/>
    <w:uiPriority w:val="99"/>
    <w:semiHidden/>
    <w:unhideWhenUsed/>
    <w:rsid w:val="00D52F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ultilateralfund.org/resources/project-guides-tool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UTIONS\AppData\Local\Microsoft\Olk\Attachments\ooa-0541016b-c5cb-4414-aa13-755dd7efa97e\cd3f75e6dd6f96feb6811c47d1d725e009c9642feb9c0c196233a38c7b6b030a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7092A-8CB6-4AC6-AAA1-525FCB06C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529</TotalTime>
  <Pages>4</Pages>
  <Words>1369</Words>
  <Characters>7655</Characters>
  <Application>Microsoft Office Word</Application>
  <DocSecurity>0</DocSecurity>
  <Lines>402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Ehab Metwaly</dc:creator>
  <cp:lastModifiedBy>Angela Xue He Yan</cp:lastModifiedBy>
  <cp:revision>17</cp:revision>
  <cp:lastPrinted>2025-11-04T18:15:00Z</cp:lastPrinted>
  <dcterms:created xsi:type="dcterms:W3CDTF">2025-11-04T06:34:00Z</dcterms:created>
  <dcterms:modified xsi:type="dcterms:W3CDTF">2025-11-05T19:43:00Z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UNEP/OzL.Pro/ExCom/97/5</vt:lpwstr>
  </property>
  <property fmtid="{D5CDD505-2E9C-101B-9397-08002B2CF9AE}" pid="3" name="Revision date">
    <vt:lpwstr>11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