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595B77" w:rsidRPr="00E926C0" w14:paraId="54865238" w14:textId="77777777" w:rsidTr="0009711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4FE4561" w14:textId="77777777" w:rsidR="00595B77" w:rsidRPr="00E926C0" w:rsidRDefault="00595B77" w:rsidP="00097116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E926C0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E926C0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9B875A7" w14:textId="77777777" w:rsidR="00595B77" w:rsidRPr="00E926C0" w:rsidRDefault="00595B77" w:rsidP="00097116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E926C0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595B77" w:rsidRPr="00E926C0" w14:paraId="15E77AB9" w14:textId="77777777" w:rsidTr="00097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0D2448" w14:textId="77777777" w:rsidR="00595B77" w:rsidRPr="00E926C0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E926C0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48EEFF3B" wp14:editId="13C25C7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26C0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22612502" wp14:editId="03D57BE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26C0">
              <w:rPr>
                <w:lang w:val="en-US"/>
              </w:rPr>
              <w:t>Distr.</w:t>
            </w:r>
          </w:p>
          <w:p w14:paraId="5335B43F" w14:textId="77777777" w:rsidR="00595B77" w:rsidRPr="00E926C0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E926C0">
              <w:rPr>
                <w:lang w:val="en-US"/>
              </w:rPr>
              <w:t>GENERAL</w:t>
            </w:r>
          </w:p>
          <w:p w14:paraId="4E50C9C6" w14:textId="77777777" w:rsidR="00595B77" w:rsidRPr="00E926C0" w:rsidRDefault="00595B77" w:rsidP="00097116">
            <w:pPr>
              <w:spacing w:before="120"/>
              <w:jc w:val="left"/>
              <w:rPr>
                <w:lang w:val="en-US"/>
              </w:rPr>
            </w:pPr>
          </w:p>
          <w:p w14:paraId="0C59988F" w14:textId="10635210" w:rsidR="00595B77" w:rsidRPr="00E926C0" w:rsidRDefault="008B2E4C" w:rsidP="00097116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AE7B61">
              <w:t>UNEP/</w:t>
            </w:r>
            <w:proofErr w:type="spellStart"/>
            <w:r w:rsidR="00AE7B61">
              <w:t>OzL.Pro</w:t>
            </w:r>
            <w:proofErr w:type="spellEnd"/>
            <w:r w:rsidR="00AE7B61">
              <w:t>/ExCom/85/40</w:t>
            </w:r>
            <w:r>
              <w:fldChar w:fldCharType="end"/>
            </w:r>
          </w:p>
          <w:p w14:paraId="482D0E6E" w14:textId="6371C83C" w:rsidR="00595B77" w:rsidRPr="00E926C0" w:rsidRDefault="00522435" w:rsidP="00097116">
            <w:pPr>
              <w:spacing w:before="120"/>
              <w:jc w:val="left"/>
              <w:rPr>
                <w:rtl/>
                <w:lang w:val="en-US" w:bidi="ar-AE"/>
              </w:rPr>
            </w:pPr>
            <w:r w:rsidRPr="00E926C0">
              <w:rPr>
                <w:lang w:val="en-US" w:bidi="ar-AE"/>
              </w:rPr>
              <w:t>28 April 2020</w:t>
            </w:r>
          </w:p>
          <w:p w14:paraId="038F7EC3" w14:textId="77777777" w:rsidR="00595B77" w:rsidRPr="00E926C0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E926C0">
              <w:rPr>
                <w:lang w:val="en-US"/>
              </w:rPr>
              <w:t>ARABIC</w:t>
            </w:r>
          </w:p>
          <w:p w14:paraId="32FEA86D" w14:textId="77777777" w:rsidR="00595B77" w:rsidRPr="00E926C0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E926C0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90302B" w14:textId="77777777" w:rsidR="00595B77" w:rsidRPr="00E926C0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E926C0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C94C1E8" w14:textId="77777777" w:rsidR="00595B77" w:rsidRPr="00E926C0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E926C0"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1DFA47D" w14:textId="77777777" w:rsidR="00595B77" w:rsidRPr="00E926C0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E926C0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BB64CFD" w14:textId="77777777" w:rsidR="00595B77" w:rsidRPr="00E926C0" w:rsidRDefault="00595B77" w:rsidP="00097116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 w:rsidRPr="00E926C0"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B4703B" w14:textId="77777777" w:rsidR="00595B77" w:rsidRPr="00E926C0" w:rsidRDefault="00595B77" w:rsidP="00097116">
            <w:pPr>
              <w:rPr>
                <w:caps/>
                <w:lang w:val="en-US"/>
              </w:rPr>
            </w:pPr>
          </w:p>
          <w:p w14:paraId="54427DF8" w14:textId="77777777" w:rsidR="00595B77" w:rsidRPr="00E926C0" w:rsidRDefault="00595B77" w:rsidP="00097116">
            <w:pPr>
              <w:rPr>
                <w:lang w:val="en-US"/>
              </w:rPr>
            </w:pPr>
          </w:p>
        </w:tc>
      </w:tr>
    </w:tbl>
    <w:p w14:paraId="6C5BC6B3" w14:textId="77777777" w:rsidR="00595B77" w:rsidRPr="00E926C0" w:rsidRDefault="00595B77" w:rsidP="00595B77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7E2A369" w14:textId="77777777" w:rsidR="00595B77" w:rsidRPr="00E926C0" w:rsidRDefault="00595B77" w:rsidP="00595B77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E926C0">
        <w:rPr>
          <w:rFonts w:cs="Arabic Transparent"/>
          <w:b/>
          <w:bCs/>
          <w:sz w:val="28"/>
          <w:szCs w:val="28"/>
          <w:rtl/>
        </w:rPr>
        <w:t>اللجن</w:t>
      </w:r>
      <w:r w:rsidRPr="00E926C0">
        <w:rPr>
          <w:rFonts w:cs="Arabic Transparent" w:hint="cs"/>
          <w:b/>
          <w:bCs/>
          <w:sz w:val="28"/>
          <w:szCs w:val="28"/>
          <w:rtl/>
        </w:rPr>
        <w:t>ــ</w:t>
      </w:r>
      <w:r w:rsidRPr="00E926C0">
        <w:rPr>
          <w:rFonts w:cs="Arabic Transparent"/>
          <w:b/>
          <w:bCs/>
          <w:sz w:val="28"/>
          <w:szCs w:val="28"/>
          <w:rtl/>
        </w:rPr>
        <w:t>ة التنفي</w:t>
      </w:r>
      <w:r w:rsidRPr="00E926C0">
        <w:rPr>
          <w:rFonts w:cs="Arabic Transparent" w:hint="cs"/>
          <w:b/>
          <w:bCs/>
          <w:sz w:val="28"/>
          <w:szCs w:val="28"/>
          <w:rtl/>
        </w:rPr>
        <w:t>ـ</w:t>
      </w:r>
      <w:r w:rsidRPr="00E926C0">
        <w:rPr>
          <w:rFonts w:cs="Arabic Transparent"/>
          <w:b/>
          <w:bCs/>
          <w:sz w:val="28"/>
          <w:szCs w:val="28"/>
          <w:rtl/>
        </w:rPr>
        <w:t>ذي</w:t>
      </w:r>
      <w:r w:rsidRPr="00E926C0">
        <w:rPr>
          <w:rFonts w:cs="Arabic Transparent" w:hint="cs"/>
          <w:b/>
          <w:bCs/>
          <w:sz w:val="28"/>
          <w:szCs w:val="28"/>
          <w:rtl/>
        </w:rPr>
        <w:t>ــــ</w:t>
      </w:r>
      <w:r w:rsidRPr="00E926C0">
        <w:rPr>
          <w:rFonts w:cs="Arabic Transparent"/>
          <w:b/>
          <w:bCs/>
          <w:sz w:val="28"/>
          <w:szCs w:val="28"/>
          <w:rtl/>
        </w:rPr>
        <w:t>ة للصن</w:t>
      </w:r>
      <w:r w:rsidRPr="00E926C0">
        <w:rPr>
          <w:rFonts w:cs="Arabic Transparent" w:hint="cs"/>
          <w:b/>
          <w:bCs/>
          <w:sz w:val="28"/>
          <w:szCs w:val="28"/>
          <w:rtl/>
        </w:rPr>
        <w:t>ــ</w:t>
      </w:r>
      <w:r w:rsidRPr="00E926C0">
        <w:rPr>
          <w:rFonts w:cs="Arabic Transparent"/>
          <w:b/>
          <w:bCs/>
          <w:sz w:val="28"/>
          <w:szCs w:val="28"/>
          <w:rtl/>
        </w:rPr>
        <w:t>دوق الم</w:t>
      </w:r>
      <w:r w:rsidRPr="00E926C0">
        <w:rPr>
          <w:rFonts w:cs="Arabic Transparent" w:hint="cs"/>
          <w:b/>
          <w:bCs/>
          <w:sz w:val="28"/>
          <w:szCs w:val="28"/>
          <w:rtl/>
        </w:rPr>
        <w:t>ــ</w:t>
      </w:r>
      <w:r w:rsidRPr="00E926C0">
        <w:rPr>
          <w:rFonts w:cs="Arabic Transparent"/>
          <w:b/>
          <w:bCs/>
          <w:sz w:val="28"/>
          <w:szCs w:val="28"/>
          <w:rtl/>
        </w:rPr>
        <w:t>تع</w:t>
      </w:r>
      <w:r w:rsidRPr="00E926C0">
        <w:rPr>
          <w:rFonts w:cs="Arabic Transparent" w:hint="cs"/>
          <w:b/>
          <w:bCs/>
          <w:sz w:val="28"/>
          <w:szCs w:val="28"/>
          <w:rtl/>
        </w:rPr>
        <w:t>ــ</w:t>
      </w:r>
      <w:r w:rsidRPr="00E926C0">
        <w:rPr>
          <w:rFonts w:cs="Arabic Transparent"/>
          <w:b/>
          <w:bCs/>
          <w:sz w:val="28"/>
          <w:szCs w:val="28"/>
          <w:rtl/>
        </w:rPr>
        <w:t>دد الأطـ</w:t>
      </w:r>
      <w:r w:rsidRPr="00E926C0">
        <w:rPr>
          <w:rFonts w:cs="Arabic Transparent" w:hint="cs"/>
          <w:b/>
          <w:bCs/>
          <w:sz w:val="28"/>
          <w:szCs w:val="28"/>
          <w:rtl/>
        </w:rPr>
        <w:t>ــ</w:t>
      </w:r>
      <w:r w:rsidRPr="00E926C0">
        <w:rPr>
          <w:rFonts w:cs="Arabic Transparent"/>
          <w:b/>
          <w:bCs/>
          <w:sz w:val="28"/>
          <w:szCs w:val="28"/>
          <w:rtl/>
        </w:rPr>
        <w:t>راف</w:t>
      </w:r>
    </w:p>
    <w:p w14:paraId="6CA3B9A6" w14:textId="77777777" w:rsidR="00595B77" w:rsidRPr="00E926C0" w:rsidRDefault="00595B77" w:rsidP="00595B77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E926C0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E926C0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E926C0"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 w:rsidRPr="00E926C0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E926C0"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 w:rsidRPr="00E926C0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E926C0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0161295" w14:textId="77777777" w:rsidR="00595B77" w:rsidRPr="00E926C0" w:rsidRDefault="00595B77" w:rsidP="00595B77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E926C0">
        <w:rPr>
          <w:sz w:val="28"/>
          <w:szCs w:val="28"/>
          <w:rtl/>
          <w:lang w:val="en-US" w:eastAsia="en-CA"/>
        </w:rPr>
        <w:t xml:space="preserve">الاجتمــــــاع </w:t>
      </w:r>
      <w:r w:rsidRPr="00E926C0">
        <w:rPr>
          <w:rFonts w:hint="cs"/>
          <w:sz w:val="28"/>
          <w:szCs w:val="28"/>
          <w:rtl/>
          <w:lang w:val="en-US" w:eastAsia="en-CA"/>
        </w:rPr>
        <w:t>الخامس والثمانون</w:t>
      </w:r>
    </w:p>
    <w:p w14:paraId="49D3D2F1" w14:textId="262F5311" w:rsidR="00595B77" w:rsidRPr="00E926C0" w:rsidRDefault="00595B77" w:rsidP="00595B77">
      <w:pPr>
        <w:pStyle w:val="0Heading0"/>
        <w:bidi/>
        <w:ind w:left="4"/>
        <w:rPr>
          <w:sz w:val="28"/>
          <w:szCs w:val="28"/>
          <w:rtl/>
        </w:rPr>
      </w:pPr>
      <w:r w:rsidRPr="00E926C0">
        <w:rPr>
          <w:rFonts w:hint="cs"/>
          <w:sz w:val="28"/>
          <w:szCs w:val="28"/>
          <w:rtl/>
        </w:rPr>
        <w:t>مونتريال</w:t>
      </w:r>
      <w:r w:rsidRPr="00E926C0">
        <w:rPr>
          <w:sz w:val="28"/>
          <w:szCs w:val="28"/>
          <w:rtl/>
        </w:rPr>
        <w:t>،</w:t>
      </w:r>
      <w:r w:rsidRPr="00E926C0">
        <w:rPr>
          <w:rFonts w:hint="cs"/>
          <w:sz w:val="28"/>
          <w:szCs w:val="28"/>
          <w:rtl/>
        </w:rPr>
        <w:t xml:space="preserve"> من 25 إلى 29 مايو/أيار 2020</w:t>
      </w:r>
    </w:p>
    <w:p w14:paraId="5E504835" w14:textId="62ADEF9B" w:rsidR="00595B77" w:rsidRPr="00E926C0" w:rsidRDefault="00595B77" w:rsidP="00595B77">
      <w:pPr>
        <w:pStyle w:val="0Heading0"/>
        <w:bidi/>
        <w:ind w:left="4"/>
        <w:rPr>
          <w:sz w:val="28"/>
          <w:szCs w:val="28"/>
        </w:rPr>
      </w:pPr>
      <w:r w:rsidRPr="00E926C0">
        <w:rPr>
          <w:rFonts w:hint="cs"/>
          <w:sz w:val="28"/>
          <w:szCs w:val="28"/>
          <w:rtl/>
        </w:rPr>
        <w:t>مؤجل: من 19 إلى 22</w:t>
      </w:r>
      <w:r w:rsidRPr="00E926C0">
        <w:rPr>
          <w:sz w:val="28"/>
          <w:szCs w:val="28"/>
        </w:rPr>
        <w:t xml:space="preserve"> </w:t>
      </w:r>
      <w:r w:rsidRPr="00E926C0">
        <w:rPr>
          <w:rFonts w:hint="cs"/>
          <w:sz w:val="28"/>
          <w:szCs w:val="28"/>
          <w:rtl/>
        </w:rPr>
        <w:t>يولي</w:t>
      </w:r>
      <w:r w:rsidR="00522435" w:rsidRPr="00E926C0">
        <w:rPr>
          <w:rFonts w:hint="cs"/>
          <w:sz w:val="28"/>
          <w:szCs w:val="28"/>
          <w:rtl/>
        </w:rPr>
        <w:t>ه</w:t>
      </w:r>
      <w:r w:rsidRPr="00E926C0">
        <w:rPr>
          <w:rFonts w:hint="cs"/>
          <w:sz w:val="28"/>
          <w:szCs w:val="28"/>
          <w:rtl/>
        </w:rPr>
        <w:t>/ تموز 2020</w:t>
      </w:r>
      <w:r w:rsidRPr="00E926C0">
        <w:rPr>
          <w:sz w:val="28"/>
          <w:szCs w:val="28"/>
        </w:rPr>
        <w:t>*</w:t>
      </w:r>
    </w:p>
    <w:p w14:paraId="34A9E2DB" w14:textId="77777777" w:rsidR="007E5D09" w:rsidRPr="00E926C0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2218EA56" w14:textId="2B719949" w:rsidR="00B76EE1" w:rsidRPr="00E926C0" w:rsidRDefault="00B76EE1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6"/>
          <w:szCs w:val="36"/>
          <w:rtl/>
          <w:lang w:val="en-US"/>
        </w:rPr>
      </w:pPr>
    </w:p>
    <w:p w14:paraId="30E2AEF9" w14:textId="7E0B288E" w:rsidR="00B76EE1" w:rsidRPr="00E926C0" w:rsidRDefault="00B76EE1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lang w:val="en-US" w:bidi="ar-SA"/>
        </w:rPr>
      </w:pPr>
      <w:r w:rsidRPr="00E926C0">
        <w:rPr>
          <w:rFonts w:hint="cs"/>
          <w:b/>
          <w:bCs/>
          <w:sz w:val="32"/>
          <w:szCs w:val="32"/>
          <w:rtl/>
          <w:lang w:val="en-US" w:bidi="ar-SA"/>
        </w:rPr>
        <w:t xml:space="preserve">مقترح مشروع: </w:t>
      </w:r>
      <w:r w:rsidR="00522435" w:rsidRPr="00E926C0">
        <w:rPr>
          <w:rFonts w:hint="cs"/>
          <w:b/>
          <w:bCs/>
          <w:sz w:val="32"/>
          <w:szCs w:val="32"/>
          <w:rtl/>
          <w:lang w:val="en-US" w:bidi="ar-SA"/>
        </w:rPr>
        <w:t>بنما</w:t>
      </w:r>
    </w:p>
    <w:p w14:paraId="035F561C" w14:textId="77777777" w:rsidR="00B76EE1" w:rsidRPr="00E926C0" w:rsidRDefault="00B76EE1" w:rsidP="00B76EE1">
      <w:pPr>
        <w:bidi/>
        <w:rPr>
          <w:lang w:val="en-US" w:bidi="ar-SA"/>
        </w:rPr>
      </w:pPr>
    </w:p>
    <w:p w14:paraId="7B7726DE" w14:textId="77777777" w:rsidR="00B76EE1" w:rsidRPr="00E926C0" w:rsidRDefault="00B76EE1" w:rsidP="00B76EE1">
      <w:pPr>
        <w:bidi/>
        <w:rPr>
          <w:rtl/>
          <w:lang w:val="en-US" w:bidi="ar-SA"/>
        </w:rPr>
      </w:pPr>
    </w:p>
    <w:p w14:paraId="251B036B" w14:textId="03BC93D2" w:rsidR="00B76EE1" w:rsidRPr="00E926C0" w:rsidRDefault="00B76EE1" w:rsidP="00B94ED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713"/>
        <w:jc w:val="left"/>
        <w:rPr>
          <w:sz w:val="26"/>
          <w:szCs w:val="26"/>
          <w:rtl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تتألف</w:t>
      </w:r>
      <w:r w:rsidRPr="00E926C0">
        <w:rPr>
          <w:sz w:val="26"/>
          <w:szCs w:val="26"/>
          <w:rtl/>
          <w:lang w:bidi="ar-SA"/>
        </w:rPr>
        <w:t xml:space="preserve"> هذه الوثيقة من تعليقات وتوصية الأمانة بشأن </w:t>
      </w:r>
      <w:r w:rsidRPr="00E926C0">
        <w:rPr>
          <w:rFonts w:hint="cs"/>
          <w:sz w:val="26"/>
          <w:szCs w:val="26"/>
          <w:rtl/>
          <w:lang w:bidi="ar-SA"/>
        </w:rPr>
        <w:t>مقترح المشروع التالي:</w:t>
      </w:r>
    </w:p>
    <w:p w14:paraId="185EE196" w14:textId="77777777" w:rsidR="00B76EE1" w:rsidRPr="00E926C0" w:rsidRDefault="00B76EE1" w:rsidP="00B76EE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E926C0">
        <w:rPr>
          <w:rFonts w:hint="cs"/>
          <w:sz w:val="26"/>
          <w:szCs w:val="26"/>
          <w:u w:val="single"/>
          <w:rtl/>
          <w:lang w:bidi="ar-SA"/>
        </w:rPr>
        <w:t>الإزالة</w:t>
      </w:r>
    </w:p>
    <w:p w14:paraId="0B00F66F" w14:textId="255CEB16" w:rsidR="00B76EE1" w:rsidRPr="00E926C0" w:rsidRDefault="00B76EE1" w:rsidP="00D63E65">
      <w:pPr>
        <w:pStyle w:val="StyleHeader4Para4Left0Firstline0"/>
        <w:numPr>
          <w:ilvl w:val="0"/>
          <w:numId w:val="10"/>
        </w:numPr>
        <w:bidi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خطة إدارة </w:t>
      </w:r>
      <w:r w:rsidRPr="00E926C0">
        <w:rPr>
          <w:rFonts w:hint="cs"/>
          <w:sz w:val="26"/>
          <w:szCs w:val="26"/>
          <w:rtl/>
          <w:lang w:bidi="ar-SA"/>
        </w:rPr>
        <w:t xml:space="preserve">إزالة المواد الهيدروكلوروفلوروكربونية </w:t>
      </w:r>
      <w:r w:rsidRPr="00E926C0">
        <w:rPr>
          <w:sz w:val="26"/>
          <w:szCs w:val="26"/>
          <w:rtl/>
          <w:lang w:bidi="ar-SA"/>
        </w:rPr>
        <w:t xml:space="preserve">(المرحلة </w:t>
      </w:r>
      <w:r w:rsidR="00B35448" w:rsidRPr="00E926C0">
        <w:rPr>
          <w:rFonts w:hint="cs"/>
          <w:sz w:val="26"/>
          <w:szCs w:val="26"/>
          <w:rtl/>
          <w:lang w:bidi="ar-SA"/>
        </w:rPr>
        <w:t>الثانية</w:t>
      </w:r>
      <w:r w:rsidRPr="00E926C0">
        <w:rPr>
          <w:sz w:val="26"/>
          <w:szCs w:val="26"/>
          <w:rtl/>
          <w:lang w:bidi="ar-SA"/>
        </w:rPr>
        <w:t xml:space="preserve">، الشريحة </w:t>
      </w:r>
      <w:r w:rsidR="00B35448" w:rsidRPr="00E926C0">
        <w:rPr>
          <w:rFonts w:hint="cs"/>
          <w:sz w:val="26"/>
          <w:szCs w:val="26"/>
          <w:rtl/>
          <w:lang w:bidi="ar-SA"/>
        </w:rPr>
        <w:t>الثالثة</w:t>
      </w:r>
      <w:r w:rsidR="004D3153" w:rsidRPr="00E926C0">
        <w:rPr>
          <w:rFonts w:hint="cs"/>
          <w:sz w:val="26"/>
          <w:szCs w:val="26"/>
          <w:rtl/>
          <w:lang w:bidi="ar-EG"/>
        </w:rPr>
        <w:t>)</w:t>
      </w:r>
      <w:r w:rsidRPr="00E926C0">
        <w:rPr>
          <w:rFonts w:hint="cs"/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ab/>
      </w:r>
      <w:r w:rsidRPr="00E926C0">
        <w:rPr>
          <w:sz w:val="26"/>
          <w:szCs w:val="26"/>
          <w:lang w:bidi="ar-SA"/>
        </w:rPr>
        <w:t xml:space="preserve"> </w:t>
      </w:r>
      <w:r w:rsidR="00B35448" w:rsidRPr="00E926C0">
        <w:rPr>
          <w:rFonts w:hint="cs"/>
          <w:sz w:val="26"/>
          <w:szCs w:val="26"/>
          <w:rtl/>
          <w:lang w:bidi="ar-SA"/>
        </w:rPr>
        <w:t>اليوئنديبي</w:t>
      </w:r>
    </w:p>
    <w:p w14:paraId="3EFAC9FB" w14:textId="77777777" w:rsidR="00B76EE1" w:rsidRPr="00E926C0" w:rsidRDefault="00B76EE1" w:rsidP="00B76EE1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</w:p>
    <w:p w14:paraId="13E9F8AD" w14:textId="77777777" w:rsidR="007E5D09" w:rsidRPr="00E926C0" w:rsidRDefault="007E5D09">
      <w:pPr>
        <w:pStyle w:val="StyleHeader4Para4Left0Firstline0"/>
        <w:numPr>
          <w:ilvl w:val="0"/>
          <w:numId w:val="0"/>
        </w:numPr>
      </w:pPr>
    </w:p>
    <w:p w14:paraId="11F5D420" w14:textId="77777777" w:rsidR="007E5D09" w:rsidRPr="00E926C0" w:rsidRDefault="007E5D09">
      <w:pPr>
        <w:pStyle w:val="StyleHeader4Para4Left0Firstline0"/>
        <w:numPr>
          <w:ilvl w:val="0"/>
          <w:numId w:val="0"/>
        </w:numPr>
      </w:pPr>
    </w:p>
    <w:p w14:paraId="5790E31A" w14:textId="77777777" w:rsidR="00B35448" w:rsidRPr="00E926C0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rtl/>
          <w:lang w:bidi="ar-SA"/>
        </w:rPr>
      </w:pPr>
    </w:p>
    <w:p w14:paraId="0597D563" w14:textId="77777777" w:rsidR="00B35448" w:rsidRPr="00E926C0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rtl/>
          <w:lang w:bidi="ar-SA"/>
        </w:rPr>
      </w:pPr>
    </w:p>
    <w:p w14:paraId="1664C7E1" w14:textId="16B4784B" w:rsidR="00B35448" w:rsidRPr="00E926C0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4"/>
          <w:szCs w:val="24"/>
          <w:lang w:bidi="ar-SA"/>
        </w:rPr>
      </w:pPr>
      <w:r w:rsidRPr="00E926C0">
        <w:rPr>
          <w:rFonts w:hint="cs"/>
          <w:sz w:val="24"/>
          <w:szCs w:val="24"/>
          <w:rtl/>
          <w:lang w:bidi="ar-SA"/>
        </w:rPr>
        <w:t xml:space="preserve">* </w:t>
      </w:r>
      <w:r w:rsidR="00B94EDD" w:rsidRPr="00E926C0">
        <w:rPr>
          <w:rFonts w:hint="cs"/>
          <w:sz w:val="24"/>
          <w:szCs w:val="24"/>
          <w:rtl/>
          <w:lang w:bidi="ar-SA"/>
        </w:rPr>
        <w:t>بسبب</w:t>
      </w:r>
      <w:r w:rsidRPr="00E926C0">
        <w:rPr>
          <w:rFonts w:hint="cs"/>
          <w:sz w:val="24"/>
          <w:szCs w:val="24"/>
          <w:rtl/>
          <w:lang w:bidi="ar-SA"/>
        </w:rPr>
        <w:t xml:space="preserve"> مرض فيروس كورونا (كوفيد-19)</w:t>
      </w:r>
    </w:p>
    <w:p w14:paraId="27B869D5" w14:textId="587D77BE" w:rsidR="00B76EE1" w:rsidRPr="00E926C0" w:rsidRDefault="00E1360E" w:rsidP="00C81DA8">
      <w:pPr>
        <w:pStyle w:val="Heading3"/>
        <w:numPr>
          <w:ilvl w:val="0"/>
          <w:numId w:val="0"/>
        </w:numPr>
        <w:jc w:val="center"/>
        <w:rPr>
          <w:b/>
          <w:bCs/>
          <w:szCs w:val="24"/>
          <w:rtl/>
          <w:lang w:bidi="ar-SA"/>
        </w:rPr>
      </w:pPr>
      <w:r w:rsidRPr="00E926C0">
        <w:br w:type="page"/>
      </w:r>
      <w:r w:rsidR="00B76EE1" w:rsidRPr="00E926C0">
        <w:rPr>
          <w:rFonts w:hint="cs"/>
          <w:b/>
          <w:bCs/>
          <w:szCs w:val="24"/>
          <w:rtl/>
          <w:lang w:bidi="ar-SA"/>
        </w:rPr>
        <w:lastRenderedPageBreak/>
        <w:t xml:space="preserve">ورقة تقييم المشروع </w:t>
      </w:r>
      <w:r w:rsidR="00B76EE1" w:rsidRPr="00E926C0">
        <w:rPr>
          <w:b/>
          <w:bCs/>
          <w:szCs w:val="24"/>
          <w:rtl/>
          <w:lang w:bidi="ar-SA"/>
        </w:rPr>
        <w:t>–</w:t>
      </w:r>
      <w:r w:rsidR="00B76EE1" w:rsidRPr="00E926C0">
        <w:rPr>
          <w:rFonts w:hint="cs"/>
          <w:b/>
          <w:bCs/>
          <w:szCs w:val="24"/>
          <w:rtl/>
          <w:lang w:bidi="ar-SA"/>
        </w:rPr>
        <w:t xml:space="preserve"> مشروعات متعددة السنوات</w:t>
      </w:r>
    </w:p>
    <w:p w14:paraId="68C0CA86" w14:textId="19FFF849" w:rsidR="00B76EE1" w:rsidRPr="00E926C0" w:rsidRDefault="00522435" w:rsidP="00B76EE1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4"/>
          <w:szCs w:val="24"/>
          <w:rtl/>
          <w:lang w:bidi="ar-SA"/>
        </w:rPr>
      </w:pPr>
      <w:r w:rsidRPr="00E926C0">
        <w:rPr>
          <w:rFonts w:hint="cs"/>
          <w:b/>
          <w:bCs/>
          <w:sz w:val="24"/>
          <w:szCs w:val="24"/>
          <w:rtl/>
          <w:lang w:bidi="ar-SA"/>
        </w:rPr>
        <w:t>بنما</w:t>
      </w:r>
    </w:p>
    <w:tbl>
      <w:tblPr>
        <w:bidiVisual/>
        <w:tblW w:w="10912" w:type="dxa"/>
        <w:tblInd w:w="-64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710"/>
        <w:gridCol w:w="1890"/>
        <w:gridCol w:w="1890"/>
        <w:gridCol w:w="2422"/>
      </w:tblGrid>
      <w:tr w:rsidR="00B76EE1" w:rsidRPr="00AE7B61" w14:paraId="3FEFA3B5" w14:textId="77777777" w:rsidTr="00B35448">
        <w:trPr>
          <w:trHeight w:val="240"/>
        </w:trPr>
        <w:tc>
          <w:tcPr>
            <w:tcW w:w="47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72665B9" w14:textId="6C054EF0" w:rsidR="00B76EE1" w:rsidRPr="00AE7B61" w:rsidRDefault="00B76EE1" w:rsidP="000F4BFA">
            <w:pPr>
              <w:bidi/>
              <w:spacing w:after="80"/>
              <w:jc w:val="left"/>
              <w:rPr>
                <w:sz w:val="20"/>
                <w:lang w:bidi="ar-EG"/>
              </w:rPr>
            </w:pPr>
            <w:r w:rsidRPr="00AE7B61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="0031385A" w:rsidRPr="00AE7B61">
              <w:rPr>
                <w:rFonts w:hint="cs"/>
                <w:bCs/>
                <w:sz w:val="20"/>
                <w:rtl/>
                <w:lang w:bidi="ar-AE"/>
              </w:rPr>
              <w:t>1</w:t>
            </w:r>
            <w:r w:rsidRPr="00AE7B61">
              <w:rPr>
                <w:rFonts w:hint="cs"/>
                <w:bCs/>
                <w:sz w:val="20"/>
                <w:rtl/>
                <w:lang w:bidi="ar-AE"/>
              </w:rPr>
              <w:t>) عنوان المشروع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7194B64" w14:textId="77777777" w:rsidR="00B76EE1" w:rsidRPr="00AE7B61" w:rsidRDefault="00B76EE1" w:rsidP="000F4BFA">
            <w:pPr>
              <w:bidi/>
              <w:spacing w:after="80"/>
              <w:jc w:val="center"/>
              <w:rPr>
                <w:sz w:val="20"/>
                <w:lang w:val="en-US" w:bidi="ar-SA"/>
              </w:rPr>
            </w:pPr>
            <w:r w:rsidRPr="00AE7B61">
              <w:rPr>
                <w:rFonts w:hint="cs"/>
                <w:bCs/>
                <w:sz w:val="20"/>
                <w:rtl/>
                <w:lang w:bidi="ar-AE"/>
              </w:rPr>
              <w:t>الوكالة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6E055C" w14:textId="77777777" w:rsidR="00B76EE1" w:rsidRPr="00AE7B61" w:rsidRDefault="00B76EE1" w:rsidP="000F4BFA">
            <w:pPr>
              <w:bidi/>
              <w:spacing w:after="80"/>
              <w:jc w:val="center"/>
              <w:rPr>
                <w:bCs/>
                <w:sz w:val="20"/>
                <w:rtl/>
                <w:lang w:bidi="ar-SA"/>
              </w:rPr>
            </w:pPr>
            <w:r w:rsidRPr="00AE7B61">
              <w:rPr>
                <w:rFonts w:hint="cs"/>
                <w:bCs/>
                <w:sz w:val="20"/>
                <w:rtl/>
                <w:lang w:bidi="ar-AE"/>
              </w:rPr>
              <w:t>الاجتماع الذي وافق عليه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D05F94" w14:textId="7D70E2DF" w:rsidR="00B76EE1" w:rsidRPr="00AE7B61" w:rsidRDefault="008B7DCF" w:rsidP="000F4BFA">
            <w:pPr>
              <w:bidi/>
              <w:spacing w:after="80"/>
              <w:jc w:val="center"/>
              <w:rPr>
                <w:bCs/>
                <w:sz w:val="20"/>
                <w:rtl/>
                <w:lang w:bidi="ar-SA"/>
              </w:rPr>
            </w:pPr>
            <w:r w:rsidRPr="00AE7B61">
              <w:rPr>
                <w:rFonts w:hint="cs"/>
                <w:bCs/>
                <w:sz w:val="20"/>
                <w:rtl/>
                <w:lang w:bidi="ar-AE"/>
              </w:rPr>
              <w:t>تدبير الرقابة</w:t>
            </w:r>
          </w:p>
        </w:tc>
      </w:tr>
      <w:tr w:rsidR="00B76EE1" w:rsidRPr="00AE7B61" w14:paraId="4614A829" w14:textId="77777777" w:rsidTr="00B35448">
        <w:trPr>
          <w:trHeight w:val="240"/>
        </w:trPr>
        <w:tc>
          <w:tcPr>
            <w:tcW w:w="47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76822A7" w14:textId="626F5940" w:rsidR="00B76EE1" w:rsidRPr="00AE7B61" w:rsidRDefault="00B76EE1" w:rsidP="000F4BFA">
            <w:pPr>
              <w:bidi/>
              <w:spacing w:after="80"/>
              <w:jc w:val="left"/>
              <w:rPr>
                <w:sz w:val="20"/>
                <w:lang w:bidi="ar-EG"/>
              </w:rPr>
            </w:pPr>
            <w:r w:rsidRPr="00AE7B61">
              <w:rPr>
                <w:rFonts w:hint="cs"/>
                <w:sz w:val="20"/>
                <w:rtl/>
                <w:lang w:bidi="ar-AE"/>
              </w:rPr>
              <w:t xml:space="preserve">خطة إدارة إزالة المواد الهيدروكلوروفلوروكربونية (المرحلة </w:t>
            </w:r>
            <w:r w:rsidR="00B35448" w:rsidRPr="00AE7B61">
              <w:rPr>
                <w:rFonts w:hint="cs"/>
                <w:sz w:val="20"/>
                <w:rtl/>
                <w:lang w:bidi="ar-AE"/>
              </w:rPr>
              <w:t>الثانية</w:t>
            </w:r>
            <w:r w:rsidRPr="00AE7B61">
              <w:rPr>
                <w:rFonts w:hint="cs"/>
                <w:sz w:val="20"/>
                <w:rtl/>
                <w:lang w:bidi="ar-AE"/>
              </w:rPr>
              <w:t>)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0660F3" w14:textId="4AD3E205" w:rsidR="00B76EE1" w:rsidRPr="00AE7B61" w:rsidRDefault="00B35448" w:rsidP="00FD2F48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 w:rsidRPr="00AE7B61">
              <w:rPr>
                <w:sz w:val="20"/>
                <w:rtl/>
                <w:lang w:bidi="ar-AE"/>
              </w:rPr>
              <w:t>اليوئنديبي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C1FC8F" w14:textId="2D29B938" w:rsidR="00B76EE1" w:rsidRPr="00AE7B61" w:rsidRDefault="00B35448" w:rsidP="000F4BFA">
            <w:pPr>
              <w:bidi/>
              <w:spacing w:after="80"/>
              <w:jc w:val="center"/>
              <w:rPr>
                <w:sz w:val="20"/>
                <w:rtl/>
                <w:lang w:bidi="ar-AE"/>
              </w:rPr>
            </w:pPr>
            <w:r w:rsidRPr="00AE7B61">
              <w:rPr>
                <w:rFonts w:hint="cs"/>
                <w:sz w:val="20"/>
                <w:rtl/>
                <w:lang w:bidi="ar-AE"/>
              </w:rPr>
              <w:t>السادس والسبعون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02A8DC" w14:textId="77777777" w:rsidR="00B76EE1" w:rsidRPr="00AE7B61" w:rsidRDefault="00B76EE1" w:rsidP="000F4BFA">
            <w:pPr>
              <w:bidi/>
              <w:spacing w:after="80"/>
              <w:jc w:val="center"/>
              <w:rPr>
                <w:sz w:val="20"/>
                <w:rtl/>
                <w:lang w:bidi="ar-SA"/>
              </w:rPr>
            </w:pPr>
            <w:r w:rsidRPr="00AE7B61">
              <w:rPr>
                <w:rFonts w:hint="cs"/>
                <w:sz w:val="20"/>
                <w:rtl/>
                <w:lang w:bidi="ar-SA"/>
              </w:rPr>
              <w:t xml:space="preserve">35% بحلول عام 2020 </w:t>
            </w:r>
          </w:p>
        </w:tc>
      </w:tr>
    </w:tbl>
    <w:p w14:paraId="2183F521" w14:textId="77777777" w:rsidR="00B76EE1" w:rsidRPr="00AE7B61" w:rsidRDefault="00B76EE1" w:rsidP="00B76EE1">
      <w:pPr>
        <w:pStyle w:val="StyleHeader4Para4Left0Firstline0"/>
        <w:numPr>
          <w:ilvl w:val="0"/>
          <w:numId w:val="0"/>
        </w:numPr>
        <w:bidi/>
        <w:rPr>
          <w:sz w:val="4"/>
          <w:szCs w:val="4"/>
          <w:rtl/>
          <w:lang w:bidi="ar-SA"/>
        </w:rPr>
      </w:pPr>
    </w:p>
    <w:tbl>
      <w:tblPr>
        <w:bidiVisual/>
        <w:tblW w:w="10945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036"/>
        <w:gridCol w:w="3333"/>
        <w:gridCol w:w="3576"/>
      </w:tblGrid>
      <w:tr w:rsidR="00B76EE1" w:rsidRPr="00AE7B61" w14:paraId="5BADBE78" w14:textId="77777777" w:rsidTr="00B35448">
        <w:trPr>
          <w:trHeight w:val="240"/>
        </w:trPr>
        <w:tc>
          <w:tcPr>
            <w:tcW w:w="40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E5FAA5C" w14:textId="5A5C1112" w:rsidR="00B76EE1" w:rsidRPr="00AE7B61" w:rsidRDefault="00B76EE1" w:rsidP="000F4BFA">
            <w:pPr>
              <w:bidi/>
              <w:spacing w:after="60"/>
              <w:jc w:val="left"/>
              <w:rPr>
                <w:bCs/>
                <w:sz w:val="20"/>
                <w:lang w:bidi="ar-SA"/>
              </w:rPr>
            </w:pPr>
            <w:r w:rsidRPr="00AE7B61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="0031385A" w:rsidRPr="00AE7B61">
              <w:rPr>
                <w:rFonts w:hint="cs"/>
                <w:bCs/>
                <w:sz w:val="20"/>
                <w:rtl/>
                <w:lang w:bidi="ar-AE"/>
              </w:rPr>
              <w:t>2</w:t>
            </w:r>
            <w:r w:rsidRPr="00AE7B61">
              <w:rPr>
                <w:rFonts w:hint="cs"/>
                <w:bCs/>
                <w:sz w:val="20"/>
                <w:rtl/>
                <w:lang w:bidi="ar-AE"/>
              </w:rPr>
              <w:t>) أحدث بيانات المادة 7</w:t>
            </w:r>
            <w:r w:rsidR="00AD7BC1" w:rsidRPr="00AE7B61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AE7B61">
              <w:rPr>
                <w:rFonts w:hint="cs"/>
                <w:bCs/>
                <w:sz w:val="20"/>
                <w:rtl/>
                <w:lang w:bidi="ar-SA"/>
              </w:rPr>
              <w:t>(المرفق ج</w:t>
            </w:r>
            <w:r w:rsidR="0031385A" w:rsidRPr="00AE7B61">
              <w:rPr>
                <w:rFonts w:hint="cs"/>
                <w:bCs/>
                <w:sz w:val="20"/>
                <w:rtl/>
                <w:lang w:bidi="ar-SA"/>
              </w:rPr>
              <w:t>يم،</w:t>
            </w:r>
            <w:r w:rsidRPr="00AE7B61">
              <w:rPr>
                <w:rFonts w:hint="cs"/>
                <w:bCs/>
                <w:sz w:val="20"/>
                <w:rtl/>
                <w:lang w:bidi="ar-SA"/>
              </w:rPr>
              <w:t xml:space="preserve"> الفئة الأولى)</w:t>
            </w:r>
          </w:p>
        </w:tc>
        <w:tc>
          <w:tcPr>
            <w:tcW w:w="333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7176E2E" w14:textId="5F72E3DD" w:rsidR="00B76EE1" w:rsidRPr="00AE7B61" w:rsidRDefault="00B76EE1" w:rsidP="000F4BFA">
            <w:pPr>
              <w:bidi/>
              <w:spacing w:after="60"/>
              <w:jc w:val="center"/>
              <w:rPr>
                <w:sz w:val="20"/>
                <w:lang w:bidi="ar-SA"/>
              </w:rPr>
            </w:pPr>
            <w:r w:rsidRPr="00AE7B61">
              <w:rPr>
                <w:rFonts w:hint="cs"/>
                <w:sz w:val="20"/>
                <w:rtl/>
                <w:lang w:bidi="ar-AE"/>
              </w:rPr>
              <w:t xml:space="preserve">السنة: </w:t>
            </w:r>
            <w:r w:rsidR="004B4A52" w:rsidRPr="00AE7B61">
              <w:rPr>
                <w:rFonts w:hint="cs"/>
                <w:sz w:val="20"/>
                <w:rtl/>
                <w:lang w:bidi="ar-EG"/>
              </w:rPr>
              <w:t>2018</w:t>
            </w:r>
          </w:p>
        </w:tc>
        <w:tc>
          <w:tcPr>
            <w:tcW w:w="357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8EA9D9E" w14:textId="0901EDC5" w:rsidR="00B76EE1" w:rsidRPr="00AE7B61" w:rsidRDefault="00B35448" w:rsidP="000F4BFA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AE7B61">
              <w:rPr>
                <w:rFonts w:hint="cs"/>
                <w:w w:val="98"/>
                <w:sz w:val="20"/>
                <w:rtl/>
              </w:rPr>
              <w:t>16.34</w:t>
            </w:r>
            <w:r w:rsidR="00AD7BC1" w:rsidRPr="00AE7B61">
              <w:rPr>
                <w:w w:val="98"/>
                <w:sz w:val="20"/>
                <w:rtl/>
              </w:rPr>
              <w:t xml:space="preserve"> </w:t>
            </w:r>
            <w:r w:rsidR="00B76EE1" w:rsidRPr="00AE7B61">
              <w:rPr>
                <w:rFonts w:hint="cs"/>
                <w:sz w:val="20"/>
                <w:rtl/>
                <w:lang w:bidi="ar-AE"/>
              </w:rPr>
              <w:t>(طن من قدرات استنفاد الأوزون)</w:t>
            </w:r>
          </w:p>
        </w:tc>
      </w:tr>
    </w:tbl>
    <w:p w14:paraId="3370D60A" w14:textId="77777777" w:rsidR="00B76EE1" w:rsidRPr="00AE7B61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bidiVisual/>
        <w:tblW w:w="10978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2759"/>
        <w:gridCol w:w="27"/>
        <w:gridCol w:w="1170"/>
        <w:gridCol w:w="810"/>
        <w:gridCol w:w="810"/>
        <w:gridCol w:w="630"/>
        <w:gridCol w:w="720"/>
        <w:gridCol w:w="796"/>
        <w:gridCol w:w="648"/>
        <w:gridCol w:w="990"/>
        <w:gridCol w:w="1618"/>
      </w:tblGrid>
      <w:tr w:rsidR="00B76EE1" w:rsidRPr="00AE7B61" w14:paraId="25D6AE2C" w14:textId="77777777" w:rsidTr="00B35448">
        <w:trPr>
          <w:trHeight w:hRule="exact" w:val="240"/>
        </w:trPr>
        <w:tc>
          <w:tcPr>
            <w:tcW w:w="6926" w:type="dxa"/>
            <w:gridSpan w:val="7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AD00C50" w14:textId="05AE49F6" w:rsidR="00B76EE1" w:rsidRPr="00AE7B61" w:rsidRDefault="00B76EE1" w:rsidP="000F4BF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lang w:bidi="ar-EG"/>
              </w:rPr>
            </w:pPr>
            <w:r w:rsidRPr="00AE7B61">
              <w:rPr>
                <w:rFonts w:asciiTheme="majorBidi" w:hAnsiTheme="majorBidi" w:cstheme="majorBidi"/>
                <w:bCs/>
                <w:sz w:val="20"/>
                <w:rtl/>
                <w:lang w:bidi="ar-AE"/>
              </w:rPr>
              <w:t>(</w:t>
            </w:r>
            <w:r w:rsidR="0031385A" w:rsidRPr="00AE7B61">
              <w:rPr>
                <w:rFonts w:asciiTheme="majorBidi" w:hAnsiTheme="majorBidi" w:cstheme="majorBidi"/>
                <w:bCs/>
                <w:sz w:val="20"/>
                <w:rtl/>
                <w:lang w:bidi="ar-AE"/>
              </w:rPr>
              <w:t>3</w:t>
            </w:r>
            <w:r w:rsidRPr="00AE7B61">
              <w:rPr>
                <w:rFonts w:asciiTheme="majorBidi" w:hAnsiTheme="majorBidi" w:cstheme="majorBidi"/>
                <w:bCs/>
                <w:sz w:val="20"/>
                <w:rtl/>
                <w:lang w:bidi="ar-AE"/>
              </w:rPr>
              <w:t xml:space="preserve">) أحدث البيانات القطاعية للبرنامج القطري (طن من </w:t>
            </w:r>
            <w:r w:rsidR="0025708F" w:rsidRPr="00AE7B61">
              <w:rPr>
                <w:rFonts w:asciiTheme="majorBidi" w:hAnsiTheme="majorBidi"/>
                <w:bCs/>
                <w:sz w:val="20"/>
                <w:rtl/>
                <w:lang w:bidi="ar-AE"/>
              </w:rPr>
              <w:t>قدرات استنفاد الأوزون</w:t>
            </w:r>
            <w:r w:rsidRPr="00AE7B61">
              <w:rPr>
                <w:rFonts w:asciiTheme="majorBidi" w:hAnsiTheme="majorBidi" w:cstheme="majorBidi"/>
                <w:bCs/>
                <w:sz w:val="20"/>
                <w:rtl/>
                <w:lang w:bidi="ar-AE"/>
              </w:rPr>
              <w:t>)</w:t>
            </w:r>
          </w:p>
        </w:tc>
        <w:tc>
          <w:tcPr>
            <w:tcW w:w="4052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A7501E5" w14:textId="2B48798D" w:rsidR="00B76EE1" w:rsidRPr="00AE7B61" w:rsidRDefault="00B76EE1" w:rsidP="000F4BF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bCs/>
                <w:sz w:val="20"/>
                <w:rtl/>
                <w:lang w:bidi="ar-AE"/>
              </w:rPr>
              <w:t>السنة:</w:t>
            </w:r>
            <w:r w:rsidRPr="00AE7B61">
              <w:rPr>
                <w:rFonts w:asciiTheme="majorBidi" w:hAnsiTheme="majorBidi" w:cstheme="majorBidi"/>
                <w:b/>
                <w:sz w:val="20"/>
                <w:rtl/>
                <w:lang w:bidi="ar-AE"/>
              </w:rPr>
              <w:t xml:space="preserve"> </w:t>
            </w:r>
            <w:r w:rsidR="00ED16A3" w:rsidRPr="00AE7B61">
              <w:rPr>
                <w:rFonts w:asciiTheme="majorBidi" w:hAnsiTheme="majorBidi" w:cstheme="majorBidi" w:hint="cs"/>
                <w:bCs/>
                <w:sz w:val="20"/>
                <w:rtl/>
              </w:rPr>
              <w:t>2019</w:t>
            </w:r>
          </w:p>
        </w:tc>
      </w:tr>
      <w:tr w:rsidR="00B76EE1" w:rsidRPr="00AE7B61" w14:paraId="687AD346" w14:textId="77777777" w:rsidTr="00B35448">
        <w:trPr>
          <w:trHeight w:hRule="exact" w:val="595"/>
        </w:trPr>
        <w:tc>
          <w:tcPr>
            <w:tcW w:w="2786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E48AC1" w14:textId="33194E0E" w:rsidR="00B76EE1" w:rsidRPr="00AE7B61" w:rsidRDefault="0031385A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المادة الكيميائية</w:t>
            </w:r>
          </w:p>
        </w:tc>
        <w:tc>
          <w:tcPr>
            <w:tcW w:w="1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ABCD80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الأيروصولات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F79AF7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الرغاوى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00CC0C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مكافحة الحريق</w:t>
            </w:r>
          </w:p>
        </w:tc>
        <w:tc>
          <w:tcPr>
            <w:tcW w:w="135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1A0CBCA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التبريد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B6DFA5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المذيبات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2AE9FEC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عامل تصنيع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39F89F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الاستخدامات المعملية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03EE6F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rtl/>
                <w:lang w:bidi="ar-AE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 xml:space="preserve">إجمالي </w:t>
            </w:r>
          </w:p>
          <w:p w14:paraId="60DF1022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استهلاك القطاع</w:t>
            </w:r>
          </w:p>
        </w:tc>
      </w:tr>
      <w:tr w:rsidR="00B76EE1" w:rsidRPr="00AE7B61" w14:paraId="26FF4F0A" w14:textId="77777777" w:rsidTr="00B35448">
        <w:trPr>
          <w:trHeight w:hRule="exact" w:val="240"/>
        </w:trPr>
        <w:tc>
          <w:tcPr>
            <w:tcW w:w="5576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0805FC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DA816C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AE7B61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التصنيع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A3BCCA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AE7B61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الخدمة</w:t>
            </w:r>
          </w:p>
        </w:tc>
        <w:tc>
          <w:tcPr>
            <w:tcW w:w="4052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8E5FD6" w14:textId="77777777" w:rsidR="00B76EE1" w:rsidRPr="00AE7B61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B35448" w:rsidRPr="00AE7B61" w14:paraId="0F52DCF0" w14:textId="77777777" w:rsidTr="00B35448">
        <w:trPr>
          <w:trHeight w:hRule="exact" w:val="24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87F240" w14:textId="10CE5AE0" w:rsidR="00B35448" w:rsidRPr="00AE7B61" w:rsidRDefault="00B35448" w:rsidP="00B35448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lang w:bidi="ar-EG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الهيدروكلوروفلور</w:t>
            </w:r>
            <w:r w:rsidR="00542A00"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وكربون-</w:t>
            </w: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22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9653CE5" w14:textId="797401B4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BDDE725" w14:textId="72725025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F95AFE" w14:textId="2679A217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24B955" w14:textId="234C0F91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AE6E3D8" w14:textId="270E8927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14.36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78A38B" w14:textId="73B06D57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6BFB9F3" w14:textId="525F8A15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4D6902" w14:textId="36411BA0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C24160" w14:textId="3BC1289F" w:rsidR="00B35448" w:rsidRPr="00AE7B61" w:rsidRDefault="00B35448" w:rsidP="00B35448">
            <w:pPr>
              <w:spacing w:after="60"/>
              <w:jc w:val="center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14.36</w:t>
            </w:r>
          </w:p>
        </w:tc>
      </w:tr>
      <w:tr w:rsidR="00B35448" w:rsidRPr="00AE7B61" w14:paraId="3DCFA3EE" w14:textId="77777777" w:rsidTr="00B35448">
        <w:trPr>
          <w:trHeight w:hRule="exact" w:val="24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E825D1" w14:textId="09401E3C" w:rsidR="00B35448" w:rsidRPr="00AE7B61" w:rsidRDefault="00B35448" w:rsidP="00B35448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  <w:lang w:bidi="ar-AE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الهيدروكلوروفلور</w:t>
            </w:r>
            <w:r w:rsidR="00542A00"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وكربون-</w:t>
            </w: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123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FFA948" w14:textId="7C403333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50DE747" w14:textId="45F92AC1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16E6A81" w14:textId="02EA1871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F8BD4A" w14:textId="69B850DC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82A556" w14:textId="5F02EF66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rtl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52DAD96" w14:textId="0EA706FB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70DABD6" w14:textId="38C38661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285F12F" w14:textId="4006FDBF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78253A4" w14:textId="67415F4D" w:rsidR="00B35448" w:rsidRPr="00AE7B61" w:rsidRDefault="00B35448" w:rsidP="00B35448">
            <w:pPr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</w:tr>
      <w:tr w:rsidR="00B35448" w:rsidRPr="00AE7B61" w14:paraId="172C1ECB" w14:textId="77777777" w:rsidTr="00B35448">
        <w:trPr>
          <w:trHeight w:hRule="exact" w:val="24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D2D09F" w14:textId="247A3897" w:rsidR="00B35448" w:rsidRPr="00AE7B61" w:rsidRDefault="00B35448" w:rsidP="00B35448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  <w:lang w:bidi="ar-AE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الهيدروكلوروفلور</w:t>
            </w:r>
            <w:r w:rsidR="00542A00"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وكربون-</w:t>
            </w: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124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39A24F4" w14:textId="51F201C9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</w:t>
            </w:r>
            <w:r w:rsidRPr="00AE7B61">
              <w:rPr>
                <w:rFonts w:asciiTheme="majorBidi" w:hAnsiTheme="majorBidi" w:cstheme="majorBidi"/>
                <w:sz w:val="20"/>
                <w:lang w:val="en-CA"/>
              </w:rPr>
              <w:t>.</w:t>
            </w:r>
            <w:r w:rsidRPr="00AE7B61">
              <w:rPr>
                <w:rFonts w:asciiTheme="majorBidi" w:hAnsiTheme="majorBidi" w:cstheme="majorBidi"/>
                <w:sz w:val="20"/>
              </w:rPr>
              <w:t>00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B88592A" w14:textId="4C3B5CAD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</w:t>
            </w:r>
            <w:r w:rsidRPr="00AE7B61">
              <w:rPr>
                <w:rFonts w:asciiTheme="majorBidi" w:hAnsiTheme="majorBidi" w:cstheme="majorBidi"/>
                <w:sz w:val="20"/>
                <w:lang w:val="en-CA"/>
              </w:rPr>
              <w:t>.</w:t>
            </w:r>
            <w:r w:rsidRPr="00AE7B61">
              <w:rPr>
                <w:rFonts w:asciiTheme="majorBidi" w:hAnsiTheme="majorBidi" w:cstheme="majorBidi"/>
                <w:sz w:val="20"/>
              </w:rPr>
              <w:t>00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8D186C2" w14:textId="1C5F3ED4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</w:t>
            </w:r>
            <w:r w:rsidRPr="00AE7B61">
              <w:rPr>
                <w:rFonts w:asciiTheme="majorBidi" w:hAnsiTheme="majorBidi" w:cstheme="majorBidi"/>
                <w:sz w:val="20"/>
                <w:lang w:val="en-CA"/>
              </w:rPr>
              <w:t>.</w:t>
            </w:r>
            <w:r w:rsidRPr="00AE7B61">
              <w:rPr>
                <w:rFonts w:asciiTheme="majorBidi" w:hAnsiTheme="majorBidi" w:cstheme="majorBidi"/>
                <w:sz w:val="20"/>
              </w:rPr>
              <w:t>00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2BACE6" w14:textId="0CFA06A9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</w:t>
            </w:r>
            <w:r w:rsidRPr="00AE7B61">
              <w:rPr>
                <w:rFonts w:asciiTheme="majorBidi" w:hAnsiTheme="majorBidi" w:cstheme="majorBidi"/>
                <w:sz w:val="20"/>
                <w:lang w:val="en-CA"/>
              </w:rPr>
              <w:t>.</w:t>
            </w:r>
            <w:r w:rsidRPr="00AE7B61">
              <w:rPr>
                <w:rFonts w:asciiTheme="majorBidi" w:hAnsiTheme="majorBidi" w:cstheme="majorBidi"/>
                <w:sz w:val="20"/>
              </w:rPr>
              <w:t>00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B94C707" w14:textId="6EDE4B59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rtl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</w:t>
            </w:r>
            <w:r w:rsidRPr="00AE7B61">
              <w:rPr>
                <w:rFonts w:asciiTheme="majorBidi" w:hAnsiTheme="majorBidi" w:cstheme="majorBidi"/>
                <w:sz w:val="20"/>
                <w:lang w:val="en-CA"/>
              </w:rPr>
              <w:t>.</w:t>
            </w:r>
            <w:r w:rsidRPr="00AE7B61">
              <w:rPr>
                <w:rFonts w:asciiTheme="majorBidi" w:hAnsiTheme="majorBidi" w:cstheme="majorBidi"/>
                <w:sz w:val="20"/>
              </w:rPr>
              <w:t>00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10ABB8E" w14:textId="60FD79E2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</w:t>
            </w:r>
            <w:r w:rsidRPr="00AE7B61">
              <w:rPr>
                <w:rFonts w:asciiTheme="majorBidi" w:hAnsiTheme="majorBidi" w:cstheme="majorBidi"/>
                <w:sz w:val="20"/>
                <w:lang w:val="en-CA"/>
              </w:rPr>
              <w:t>.</w:t>
            </w:r>
            <w:r w:rsidRPr="00AE7B61">
              <w:rPr>
                <w:rFonts w:asciiTheme="majorBidi" w:hAnsiTheme="majorBidi" w:cstheme="majorBidi"/>
                <w:sz w:val="20"/>
              </w:rPr>
              <w:t>00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5A4185B" w14:textId="7739CA4F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</w:t>
            </w:r>
            <w:r w:rsidRPr="00AE7B61">
              <w:rPr>
                <w:rFonts w:asciiTheme="majorBidi" w:hAnsiTheme="majorBidi" w:cstheme="majorBidi"/>
                <w:sz w:val="20"/>
                <w:lang w:val="en-CA"/>
              </w:rPr>
              <w:t>.</w:t>
            </w:r>
            <w:r w:rsidRPr="00AE7B61">
              <w:rPr>
                <w:rFonts w:asciiTheme="majorBidi" w:hAnsiTheme="majorBidi" w:cstheme="majorBidi"/>
                <w:sz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3473977" w14:textId="7F133886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</w:t>
            </w:r>
            <w:r w:rsidRPr="00AE7B61">
              <w:rPr>
                <w:rFonts w:asciiTheme="majorBidi" w:hAnsiTheme="majorBidi" w:cstheme="majorBidi"/>
                <w:sz w:val="20"/>
                <w:lang w:val="en-CA"/>
              </w:rPr>
              <w:t>.</w:t>
            </w:r>
            <w:r w:rsidRPr="00AE7B61">
              <w:rPr>
                <w:rFonts w:asciiTheme="majorBidi" w:hAnsiTheme="majorBidi" w:cstheme="majorBidi"/>
                <w:sz w:val="20"/>
              </w:rPr>
              <w:t>00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748557" w14:textId="1F6C6863" w:rsidR="00B35448" w:rsidRPr="00AE7B61" w:rsidRDefault="00B35448" w:rsidP="00B35448">
            <w:pPr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</w:t>
            </w:r>
            <w:r w:rsidRPr="00AE7B61">
              <w:rPr>
                <w:rFonts w:asciiTheme="majorBidi" w:hAnsiTheme="majorBidi" w:cstheme="majorBidi"/>
                <w:sz w:val="20"/>
                <w:lang w:val="en-CA"/>
              </w:rPr>
              <w:t>.</w:t>
            </w:r>
            <w:r w:rsidRPr="00AE7B61">
              <w:rPr>
                <w:rFonts w:asciiTheme="majorBidi" w:hAnsiTheme="majorBidi" w:cstheme="majorBidi"/>
                <w:sz w:val="20"/>
              </w:rPr>
              <w:t>00</w:t>
            </w:r>
          </w:p>
        </w:tc>
      </w:tr>
      <w:tr w:rsidR="00B35448" w:rsidRPr="00AE7B61" w14:paraId="522F87D1" w14:textId="77777777" w:rsidTr="00B35448">
        <w:trPr>
          <w:trHeight w:hRule="exact" w:val="24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8BF2B6" w14:textId="5CD788FF" w:rsidR="00B35448" w:rsidRPr="00AE7B61" w:rsidRDefault="00B35448" w:rsidP="00B35448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  <w:lang w:bidi="ar-AE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الهيدروكلوروفلور</w:t>
            </w:r>
            <w:r w:rsidR="00542A00"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وكربون-</w:t>
            </w: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141ب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DEB0156" w14:textId="1CED739C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B9F3C8C" w14:textId="5C78F2C0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E2ADE2" w14:textId="270589BE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35AE03" w14:textId="1A81F745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3618D0C" w14:textId="06F7E338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rtl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04308D9" w14:textId="6ED483F4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06CC4AD" w14:textId="69D712B6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7C1E6FC" w14:textId="7AF5BFAF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C705A0" w14:textId="40C7882C" w:rsidR="00B35448" w:rsidRPr="00AE7B61" w:rsidRDefault="00B35448" w:rsidP="00B35448">
            <w:pPr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</w:tr>
      <w:tr w:rsidR="00B35448" w:rsidRPr="00AE7B61" w14:paraId="7DB56889" w14:textId="77777777" w:rsidTr="00B35448">
        <w:trPr>
          <w:trHeight w:hRule="exact" w:val="452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6629C2" w14:textId="11B88370" w:rsidR="00B35448" w:rsidRPr="00AE7B61" w:rsidRDefault="00B35448" w:rsidP="00B35448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  <w:lang w:bidi="ar-AE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الهيدروكلوروفلور</w:t>
            </w:r>
            <w:r w:rsidR="00542A00"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وكربون-</w:t>
            </w: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141ب الموجود في البوليولات سابقة الخلط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5CBFA1" w14:textId="41BFD388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130809F" w14:textId="7722D02F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7.78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C3146D" w14:textId="0D999BBB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F36A12" w14:textId="58F803C3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391186" w14:textId="3DB53DD6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rtl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F61B26" w14:textId="6D120717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B622B7B" w14:textId="67A70114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2AD370" w14:textId="0CE142B2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5FE7403" w14:textId="38C865C1" w:rsidR="00B35448" w:rsidRPr="00AE7B61" w:rsidRDefault="00B35448" w:rsidP="00B35448">
            <w:pPr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7.78</w:t>
            </w:r>
          </w:p>
        </w:tc>
      </w:tr>
      <w:tr w:rsidR="00B35448" w:rsidRPr="00AE7B61" w14:paraId="36D7AAF1" w14:textId="77777777" w:rsidTr="00B35448">
        <w:trPr>
          <w:trHeight w:hRule="exact" w:val="24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BFAA01D" w14:textId="3698AEFB" w:rsidR="00B35448" w:rsidRPr="00AE7B61" w:rsidRDefault="00B35448" w:rsidP="00B35448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  <w:lang w:bidi="ar-AE"/>
              </w:rPr>
            </w:pP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الهيدروكلوروفلور</w:t>
            </w:r>
            <w:r w:rsidR="00542A00"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وكربون-</w:t>
            </w:r>
            <w:r w:rsidRPr="00AE7B61">
              <w:rPr>
                <w:rFonts w:asciiTheme="majorBidi" w:hAnsiTheme="majorBidi" w:cstheme="majorBidi"/>
                <w:sz w:val="20"/>
                <w:rtl/>
                <w:lang w:bidi="ar-AE"/>
              </w:rPr>
              <w:t>142ب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DD5A3E" w14:textId="7AF474B4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EDBD0F8" w14:textId="0F2E0432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1EC88C4" w14:textId="7363ADBB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47BCC5" w14:textId="520CC848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2184E4" w14:textId="4F6C5AFB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rtl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410E21D" w14:textId="0AEB2D72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9F408EE" w14:textId="7B3B3538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2074DBB" w14:textId="29759823" w:rsidR="00B35448" w:rsidRPr="00AE7B61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3DCC69" w14:textId="1F5A34AF" w:rsidR="00B35448" w:rsidRPr="00AE7B61" w:rsidRDefault="00B35448" w:rsidP="00B35448">
            <w:pPr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AE7B61">
              <w:rPr>
                <w:rFonts w:asciiTheme="majorBidi" w:hAnsiTheme="majorBidi" w:cstheme="majorBidi"/>
                <w:sz w:val="20"/>
              </w:rPr>
              <w:t>0.00</w:t>
            </w:r>
          </w:p>
        </w:tc>
      </w:tr>
    </w:tbl>
    <w:p w14:paraId="78F2AD97" w14:textId="77777777" w:rsidR="00B76EE1" w:rsidRPr="00AE7B61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bidiVisual/>
        <w:tblW w:w="11050" w:type="dxa"/>
        <w:tblInd w:w="-78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848"/>
        <w:gridCol w:w="90"/>
        <w:gridCol w:w="771"/>
        <w:gridCol w:w="4269"/>
        <w:gridCol w:w="1072"/>
      </w:tblGrid>
      <w:tr w:rsidR="00B76EE1" w:rsidRPr="00AE7B61" w14:paraId="7088ECE4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FA61DC" w14:textId="3D7C1D04" w:rsidR="00B76EE1" w:rsidRPr="00AE7B61" w:rsidRDefault="00B76EE1" w:rsidP="000F4BFA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AE7B61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="0031385A" w:rsidRPr="00AE7B61">
              <w:rPr>
                <w:rFonts w:hint="cs"/>
                <w:bCs/>
                <w:sz w:val="20"/>
                <w:rtl/>
                <w:lang w:bidi="ar-AE"/>
              </w:rPr>
              <w:t>4</w:t>
            </w:r>
            <w:r w:rsidRPr="00AE7B61">
              <w:rPr>
                <w:rFonts w:hint="cs"/>
                <w:bCs/>
                <w:sz w:val="20"/>
                <w:rtl/>
                <w:lang w:bidi="ar-AE"/>
              </w:rPr>
              <w:t xml:space="preserve">) بيانات الاستهلاك (طن من </w:t>
            </w:r>
            <w:r w:rsidR="0025708F" w:rsidRPr="00AE7B61">
              <w:rPr>
                <w:bCs/>
                <w:sz w:val="20"/>
                <w:rtl/>
                <w:lang w:bidi="ar-AE"/>
              </w:rPr>
              <w:t>قدرات استنفاد الأوزون</w:t>
            </w:r>
            <w:r w:rsidRPr="00AE7B61">
              <w:rPr>
                <w:rFonts w:hint="cs"/>
                <w:bCs/>
                <w:sz w:val="20"/>
                <w:rtl/>
                <w:lang w:bidi="ar-AE"/>
              </w:rPr>
              <w:t>)</w:t>
            </w:r>
          </w:p>
        </w:tc>
      </w:tr>
      <w:tr w:rsidR="00B76EE1" w:rsidRPr="00AE7B61" w14:paraId="70B011F7" w14:textId="77777777" w:rsidTr="000847CB">
        <w:trPr>
          <w:trHeight w:val="240"/>
        </w:trPr>
        <w:tc>
          <w:tcPr>
            <w:tcW w:w="4938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F4DAF7" w14:textId="1CE1CF6B" w:rsidR="00B76EE1" w:rsidRPr="00AE7B61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AE7B61">
              <w:rPr>
                <w:rFonts w:hint="cs"/>
                <w:sz w:val="20"/>
                <w:rtl/>
                <w:lang w:bidi="ar-AE"/>
              </w:rPr>
              <w:t>خط الأساس للفترة 2009 - 2010</w:t>
            </w:r>
            <w:r w:rsidR="00AD7BC1" w:rsidRPr="00AE7B61">
              <w:rPr>
                <w:rFonts w:hint="cs"/>
                <w:sz w:val="20"/>
                <w:rtl/>
                <w:lang w:bidi="ar-AE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F81248C" w14:textId="2B6CA19B" w:rsidR="00B76EE1" w:rsidRPr="00AE7B61" w:rsidRDefault="00B35448" w:rsidP="000F4BFA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AE7B61">
              <w:rPr>
                <w:rFonts w:hint="cs"/>
                <w:sz w:val="20"/>
                <w:rtl/>
              </w:rPr>
              <w:t>24.</w:t>
            </w:r>
            <w:r w:rsidR="00ED16A3" w:rsidRPr="00AE7B61">
              <w:rPr>
                <w:rFonts w:hint="cs"/>
                <w:sz w:val="20"/>
                <w:rtl/>
              </w:rPr>
              <w:t>80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8640181" w14:textId="77777777" w:rsidR="00B76EE1" w:rsidRPr="00AE7B61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AE7B61">
              <w:rPr>
                <w:rFonts w:hint="cs"/>
                <w:sz w:val="20"/>
                <w:rtl/>
                <w:lang w:bidi="ar-AE"/>
              </w:rPr>
              <w:t>نقطة البداية للتخفيضات المجمعة المستدامة: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9A620B" w14:textId="3A0CAD5E" w:rsidR="00B76EE1" w:rsidRPr="00AE7B61" w:rsidRDefault="00B35448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AE7B61">
              <w:rPr>
                <w:rFonts w:hint="cs"/>
                <w:sz w:val="20"/>
                <w:rtl/>
              </w:rPr>
              <w:t>27.28</w:t>
            </w:r>
          </w:p>
        </w:tc>
      </w:tr>
      <w:tr w:rsidR="00B76EE1" w:rsidRPr="00AE7B61" w14:paraId="0CF46575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AE25FF" w14:textId="34B9A287" w:rsidR="00B76EE1" w:rsidRPr="00AE7B61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AE7B61">
              <w:rPr>
                <w:rFonts w:hint="cs"/>
                <w:bCs/>
                <w:sz w:val="20"/>
                <w:rtl/>
                <w:lang w:bidi="ar-AE"/>
              </w:rPr>
              <w:t xml:space="preserve">الاستهلاك المؤهل للتمويل (طن من </w:t>
            </w:r>
            <w:r w:rsidR="0025708F" w:rsidRPr="00AE7B61">
              <w:rPr>
                <w:bCs/>
                <w:sz w:val="20"/>
                <w:rtl/>
                <w:lang w:bidi="ar-AE"/>
              </w:rPr>
              <w:t>قدرات استنفاد الأوزون</w:t>
            </w:r>
            <w:r w:rsidRPr="00AE7B61">
              <w:rPr>
                <w:rFonts w:hint="cs"/>
                <w:bCs/>
                <w:sz w:val="20"/>
                <w:rtl/>
                <w:lang w:bidi="ar-AE"/>
              </w:rPr>
              <w:t>)</w:t>
            </w:r>
          </w:p>
        </w:tc>
      </w:tr>
      <w:tr w:rsidR="00B76EE1" w:rsidRPr="00AE7B61" w14:paraId="2053ABF2" w14:textId="77777777" w:rsidTr="000847CB">
        <w:trPr>
          <w:trHeight w:val="240"/>
        </w:trPr>
        <w:tc>
          <w:tcPr>
            <w:tcW w:w="48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E4E75D" w14:textId="77777777" w:rsidR="00B76EE1" w:rsidRPr="00AE7B61" w:rsidRDefault="00B76EE1" w:rsidP="000F4BFA">
            <w:pPr>
              <w:bidi/>
              <w:spacing w:after="60"/>
              <w:jc w:val="left"/>
              <w:rPr>
                <w:sz w:val="20"/>
                <w:lang w:bidi="ar-EG"/>
              </w:rPr>
            </w:pPr>
            <w:r w:rsidRPr="00AE7B61">
              <w:rPr>
                <w:rFonts w:hint="cs"/>
                <w:sz w:val="20"/>
                <w:rtl/>
                <w:lang w:bidi="ar-AE"/>
              </w:rPr>
              <w:t>الموافق عليه بالفعل:</w:t>
            </w:r>
          </w:p>
        </w:tc>
        <w:tc>
          <w:tcPr>
            <w:tcW w:w="86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68C948E" w14:textId="3E3D2432" w:rsidR="00B76EE1" w:rsidRPr="00AE7B61" w:rsidRDefault="00B35448" w:rsidP="000F4BFA">
            <w:pPr>
              <w:bidi/>
              <w:spacing w:after="60"/>
              <w:jc w:val="left"/>
              <w:rPr>
                <w:sz w:val="20"/>
                <w:rtl/>
                <w:lang w:val="en-US" w:bidi="ar-SA"/>
              </w:rPr>
            </w:pPr>
            <w:r w:rsidRPr="00AE7B61">
              <w:rPr>
                <w:rFonts w:hint="cs"/>
                <w:sz w:val="20"/>
                <w:rtl/>
              </w:rPr>
              <w:t>13.89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2BE726" w14:textId="77777777" w:rsidR="00B76EE1" w:rsidRPr="00AE7B61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AE7B61">
              <w:rPr>
                <w:rFonts w:hint="cs"/>
                <w:sz w:val="20"/>
                <w:rtl/>
                <w:lang w:bidi="ar-AE"/>
              </w:rPr>
              <w:t>المتبقي: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4F754C" w14:textId="13A25165" w:rsidR="00B76EE1" w:rsidRPr="00AE7B61" w:rsidRDefault="00B35448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AE7B61">
              <w:rPr>
                <w:rFonts w:hint="cs"/>
                <w:sz w:val="20"/>
                <w:rtl/>
              </w:rPr>
              <w:t>13.39</w:t>
            </w:r>
          </w:p>
        </w:tc>
      </w:tr>
    </w:tbl>
    <w:p w14:paraId="44F81365" w14:textId="77777777" w:rsidR="00B76EE1" w:rsidRPr="00AE7B61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bidiVisual/>
        <w:tblW w:w="10985" w:type="dxa"/>
        <w:tblInd w:w="-77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961"/>
        <w:gridCol w:w="3981"/>
        <w:gridCol w:w="2056"/>
        <w:gridCol w:w="2987"/>
      </w:tblGrid>
      <w:tr w:rsidR="00B35448" w:rsidRPr="00AE7B61" w14:paraId="7F9B944E" w14:textId="77777777" w:rsidTr="00B35448">
        <w:trPr>
          <w:trHeight w:val="240"/>
        </w:trPr>
        <w:tc>
          <w:tcPr>
            <w:tcW w:w="5942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0CD12B" w14:textId="6C3B1257" w:rsidR="00B35448" w:rsidRPr="00AE7B61" w:rsidRDefault="00B35448" w:rsidP="000F4BFA">
            <w:pPr>
              <w:bidi/>
              <w:spacing w:after="60"/>
              <w:jc w:val="left"/>
              <w:rPr>
                <w:sz w:val="20"/>
                <w:lang w:bidi="ar-SA"/>
              </w:rPr>
            </w:pPr>
            <w:r w:rsidRPr="00AE7B61">
              <w:rPr>
                <w:rFonts w:hint="cs"/>
                <w:bCs/>
                <w:sz w:val="20"/>
                <w:rtl/>
                <w:lang w:bidi="ar-AE"/>
              </w:rPr>
              <w:t>(5) خطة الأعمال</w:t>
            </w:r>
          </w:p>
        </w:tc>
        <w:tc>
          <w:tcPr>
            <w:tcW w:w="205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40C20A" w14:textId="77777777" w:rsidR="00B35448" w:rsidRPr="00AE7B61" w:rsidRDefault="00B35448" w:rsidP="000F4BFA">
            <w:pPr>
              <w:bidi/>
              <w:spacing w:after="60"/>
              <w:jc w:val="center"/>
              <w:rPr>
                <w:b/>
                <w:sz w:val="20"/>
                <w:rtl/>
                <w:lang w:bidi="ar-SA"/>
              </w:rPr>
            </w:pPr>
            <w:r w:rsidRPr="00AE7B61">
              <w:rPr>
                <w:b/>
                <w:sz w:val="20"/>
                <w:lang w:bidi="ar-SA"/>
              </w:rPr>
              <w:t>2020</w:t>
            </w:r>
          </w:p>
        </w:tc>
        <w:tc>
          <w:tcPr>
            <w:tcW w:w="298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360B20F" w14:textId="77777777" w:rsidR="00B35448" w:rsidRPr="00AE7B61" w:rsidRDefault="00B35448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AE7B61">
              <w:rPr>
                <w:rFonts w:hint="cs"/>
                <w:bCs/>
                <w:sz w:val="20"/>
                <w:rtl/>
                <w:lang w:bidi="ar-AE"/>
              </w:rPr>
              <w:t>المجموع</w:t>
            </w:r>
          </w:p>
        </w:tc>
      </w:tr>
      <w:tr w:rsidR="00B35448" w:rsidRPr="00AE7B61" w14:paraId="46887EA6" w14:textId="77777777" w:rsidTr="00B35448">
        <w:trPr>
          <w:trHeight w:val="123"/>
        </w:trPr>
        <w:tc>
          <w:tcPr>
            <w:tcW w:w="1961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E9570A5" w14:textId="426E7140" w:rsidR="00B35448" w:rsidRPr="00AE7B61" w:rsidRDefault="00ED16A3" w:rsidP="00B35448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AE7B61">
              <w:rPr>
                <w:rFonts w:hint="cs"/>
                <w:sz w:val="20"/>
                <w:rtl/>
                <w:lang w:bidi="ar-AE"/>
              </w:rPr>
              <w:t>اليوئنديبي</w:t>
            </w: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0F2A9B" w14:textId="68DFD0DB" w:rsidR="00B35448" w:rsidRPr="00AE7B61" w:rsidRDefault="00B35448" w:rsidP="00B35448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AE7B61">
              <w:rPr>
                <w:rFonts w:hint="cs"/>
                <w:sz w:val="20"/>
                <w:rtl/>
                <w:lang w:bidi="ar-AE"/>
              </w:rPr>
              <w:t xml:space="preserve">إزالة المواد المستنفذة للأوزون (طن من </w:t>
            </w:r>
            <w:r w:rsidR="0025708F" w:rsidRPr="00AE7B61">
              <w:rPr>
                <w:sz w:val="20"/>
                <w:rtl/>
                <w:lang w:bidi="ar-AE"/>
              </w:rPr>
              <w:t>قدرات استنفاد الأوزون</w:t>
            </w:r>
            <w:r w:rsidRPr="00AE7B61">
              <w:rPr>
                <w:rFonts w:hint="cs"/>
                <w:sz w:val="20"/>
                <w:rtl/>
                <w:lang w:bidi="ar-AE"/>
              </w:rPr>
              <w:t>)</w:t>
            </w:r>
          </w:p>
        </w:tc>
        <w:tc>
          <w:tcPr>
            <w:tcW w:w="205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FCC499" w14:textId="78781138" w:rsidR="00B35448" w:rsidRPr="00AE7B61" w:rsidRDefault="00B35448" w:rsidP="00B35448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AE7B61">
              <w:rPr>
                <w:sz w:val="20"/>
              </w:rPr>
              <w:t>0.92</w:t>
            </w:r>
          </w:p>
        </w:tc>
        <w:tc>
          <w:tcPr>
            <w:tcW w:w="298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60EF2E1" w14:textId="065B332A" w:rsidR="00B35448" w:rsidRPr="00AE7B61" w:rsidRDefault="00B35448" w:rsidP="00B35448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AE7B61">
              <w:rPr>
                <w:sz w:val="20"/>
              </w:rPr>
              <w:t>0.92</w:t>
            </w:r>
          </w:p>
        </w:tc>
      </w:tr>
      <w:tr w:rsidR="00B35448" w:rsidRPr="00AE7B61" w14:paraId="4EDBCBBE" w14:textId="77777777" w:rsidTr="00B35448">
        <w:trPr>
          <w:trHeight w:val="123"/>
        </w:trPr>
        <w:tc>
          <w:tcPr>
            <w:tcW w:w="1961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D6F8922" w14:textId="77777777" w:rsidR="00B35448" w:rsidRPr="00AE7B61" w:rsidRDefault="00B35448" w:rsidP="00B35448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ECCD98" w14:textId="77777777" w:rsidR="00B35448" w:rsidRPr="00AE7B61" w:rsidRDefault="00B35448" w:rsidP="00B35448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AE7B61">
              <w:rPr>
                <w:rFonts w:hint="cs"/>
                <w:sz w:val="20"/>
                <w:rtl/>
                <w:lang w:bidi="ar-AE"/>
              </w:rPr>
              <w:t>التمويل (دولار أمريكي)</w:t>
            </w:r>
          </w:p>
        </w:tc>
        <w:tc>
          <w:tcPr>
            <w:tcW w:w="205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095D22" w14:textId="1F398F2C" w:rsidR="00B35448" w:rsidRPr="00AE7B61" w:rsidRDefault="00B35448" w:rsidP="00B35448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AE7B61">
              <w:rPr>
                <w:sz w:val="20"/>
              </w:rPr>
              <w:t>77,847</w:t>
            </w:r>
          </w:p>
        </w:tc>
        <w:tc>
          <w:tcPr>
            <w:tcW w:w="298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C46B007" w14:textId="064595A8" w:rsidR="00B35448" w:rsidRPr="00AE7B61" w:rsidRDefault="00B35448" w:rsidP="00B35448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AE7B61">
              <w:rPr>
                <w:sz w:val="20"/>
              </w:rPr>
              <w:t>77,847</w:t>
            </w:r>
          </w:p>
        </w:tc>
      </w:tr>
    </w:tbl>
    <w:p w14:paraId="45A22807" w14:textId="77777777" w:rsidR="00B76EE1" w:rsidRPr="00AE7B61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tblStyle w:val="TableGrid"/>
        <w:bidiVisual/>
        <w:tblW w:w="11057" w:type="dxa"/>
        <w:jc w:val="center"/>
        <w:tblLook w:val="04A0" w:firstRow="1" w:lastRow="0" w:firstColumn="1" w:lastColumn="0" w:noHBand="0" w:noVBand="1"/>
      </w:tblPr>
      <w:tblGrid>
        <w:gridCol w:w="2282"/>
        <w:gridCol w:w="830"/>
        <w:gridCol w:w="1208"/>
        <w:gridCol w:w="1122"/>
        <w:gridCol w:w="1123"/>
        <w:gridCol w:w="1123"/>
        <w:gridCol w:w="1123"/>
        <w:gridCol w:w="1123"/>
        <w:gridCol w:w="1123"/>
      </w:tblGrid>
      <w:tr w:rsidR="00B35448" w:rsidRPr="00AE7B61" w14:paraId="145C75F6" w14:textId="77777777" w:rsidTr="00097116">
        <w:trPr>
          <w:trHeight w:val="20"/>
          <w:jc w:val="center"/>
        </w:trPr>
        <w:tc>
          <w:tcPr>
            <w:tcW w:w="3112" w:type="dxa"/>
            <w:gridSpan w:val="2"/>
            <w:vAlign w:val="center"/>
          </w:tcPr>
          <w:p w14:paraId="35D7D15B" w14:textId="77777777" w:rsidR="00B35448" w:rsidRPr="00AE7B61" w:rsidRDefault="00B35448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rtl/>
                <w:lang w:val="en-US"/>
              </w:rPr>
            </w:pPr>
            <w:r w:rsidRPr="00AE7B61">
              <w:rPr>
                <w:rFonts w:asciiTheme="majorBidi" w:hAnsiTheme="majorBidi" w:cstheme="majorBidi"/>
                <w:b/>
                <w:bCs/>
                <w:rtl/>
                <w:lang w:val="en-US" w:bidi="ar-SA"/>
              </w:rPr>
              <w:t>(6)</w:t>
            </w:r>
            <w:r w:rsidRPr="00AE7B61">
              <w:rPr>
                <w:rFonts w:asciiTheme="majorBidi" w:hAnsiTheme="majorBidi" w:cstheme="majorBidi"/>
                <w:b/>
                <w:bCs/>
                <w:rtl/>
                <w:lang w:val="en-US"/>
              </w:rPr>
              <w:t xml:space="preserve"> بيانات المشروع</w:t>
            </w:r>
          </w:p>
          <w:p w14:paraId="78E67AF7" w14:textId="1DE002CA" w:rsidR="00B35448" w:rsidRPr="00AE7B61" w:rsidRDefault="00B35448" w:rsidP="00AD7BC1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rtl/>
                <w:lang w:val="en-US"/>
              </w:rPr>
            </w:pPr>
          </w:p>
        </w:tc>
        <w:tc>
          <w:tcPr>
            <w:tcW w:w="1208" w:type="dxa"/>
            <w:vAlign w:val="center"/>
          </w:tcPr>
          <w:p w14:paraId="3D08618C" w14:textId="77777777" w:rsidR="00B35448" w:rsidRPr="00AE7B61" w:rsidRDefault="00B35448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2" w:type="dxa"/>
            <w:vAlign w:val="center"/>
          </w:tcPr>
          <w:p w14:paraId="0546C42E" w14:textId="77777777" w:rsidR="00B35448" w:rsidRPr="00AE7B61" w:rsidRDefault="00B35448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b/>
                <w:bCs/>
                <w:lang w:bidi="ar-SA"/>
              </w:rPr>
              <w:t>2016</w:t>
            </w:r>
          </w:p>
        </w:tc>
        <w:tc>
          <w:tcPr>
            <w:tcW w:w="1123" w:type="dxa"/>
            <w:vAlign w:val="center"/>
          </w:tcPr>
          <w:p w14:paraId="06E0C872" w14:textId="77777777" w:rsidR="00B35448" w:rsidRPr="00AE7B61" w:rsidRDefault="00B35448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b/>
                <w:bCs/>
                <w:lang w:bidi="ar-SA"/>
              </w:rPr>
              <w:t>2017</w:t>
            </w:r>
          </w:p>
        </w:tc>
        <w:tc>
          <w:tcPr>
            <w:tcW w:w="1123" w:type="dxa"/>
            <w:vAlign w:val="center"/>
          </w:tcPr>
          <w:p w14:paraId="78766593" w14:textId="77777777" w:rsidR="00B35448" w:rsidRPr="00AE7B61" w:rsidRDefault="00B35448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b/>
                <w:bCs/>
                <w:lang w:bidi="ar-SA"/>
              </w:rPr>
              <w:t>2018</w:t>
            </w:r>
          </w:p>
        </w:tc>
        <w:tc>
          <w:tcPr>
            <w:tcW w:w="1123" w:type="dxa"/>
            <w:vAlign w:val="center"/>
          </w:tcPr>
          <w:p w14:paraId="7123A007" w14:textId="7928C86B" w:rsidR="00B35448" w:rsidRPr="00AE7B61" w:rsidRDefault="00B35448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b/>
                <w:bCs/>
                <w:lang w:bidi="ar-SA"/>
              </w:rPr>
              <w:t>2019</w:t>
            </w:r>
          </w:p>
        </w:tc>
        <w:tc>
          <w:tcPr>
            <w:tcW w:w="1123" w:type="dxa"/>
            <w:vAlign w:val="center"/>
          </w:tcPr>
          <w:p w14:paraId="7EBF0E79" w14:textId="77777777" w:rsidR="00B35448" w:rsidRPr="00AE7B61" w:rsidRDefault="00B35448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b/>
                <w:bCs/>
                <w:lang w:bidi="ar-SA"/>
              </w:rPr>
              <w:t>2020</w:t>
            </w:r>
          </w:p>
        </w:tc>
        <w:tc>
          <w:tcPr>
            <w:tcW w:w="1123" w:type="dxa"/>
            <w:vAlign w:val="center"/>
          </w:tcPr>
          <w:p w14:paraId="029B2163" w14:textId="77777777" w:rsidR="00B35448" w:rsidRPr="00AE7B61" w:rsidRDefault="00B35448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rtl/>
              </w:rPr>
            </w:pPr>
            <w:r w:rsidRPr="00AE7B61">
              <w:rPr>
                <w:rFonts w:asciiTheme="majorBidi" w:hAnsiTheme="majorBidi" w:cstheme="majorBidi"/>
                <w:b/>
                <w:bCs/>
                <w:rtl/>
              </w:rPr>
              <w:t xml:space="preserve">المجموع </w:t>
            </w:r>
          </w:p>
        </w:tc>
      </w:tr>
      <w:tr w:rsidR="00097116" w:rsidRPr="00AE7B61" w14:paraId="5AEFCDE7" w14:textId="77777777" w:rsidTr="00097116">
        <w:trPr>
          <w:trHeight w:val="20"/>
          <w:jc w:val="center"/>
        </w:trPr>
        <w:tc>
          <w:tcPr>
            <w:tcW w:w="4320" w:type="dxa"/>
            <w:gridSpan w:val="3"/>
            <w:vAlign w:val="center"/>
          </w:tcPr>
          <w:p w14:paraId="60879FA7" w14:textId="1189C46C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rtl/>
                <w:lang w:bidi="ar-SA"/>
              </w:rPr>
              <w:t>حدود الاستهلاك في بروتوكول مونتريال</w:t>
            </w:r>
          </w:p>
        </w:tc>
        <w:tc>
          <w:tcPr>
            <w:tcW w:w="1122" w:type="dxa"/>
            <w:vAlign w:val="center"/>
          </w:tcPr>
          <w:p w14:paraId="64009D63" w14:textId="6C74A0E3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22.30</w:t>
            </w:r>
          </w:p>
        </w:tc>
        <w:tc>
          <w:tcPr>
            <w:tcW w:w="1123" w:type="dxa"/>
            <w:vAlign w:val="center"/>
          </w:tcPr>
          <w:p w14:paraId="06A2B8A8" w14:textId="1348D6B4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22.30</w:t>
            </w:r>
          </w:p>
        </w:tc>
        <w:tc>
          <w:tcPr>
            <w:tcW w:w="1123" w:type="dxa"/>
            <w:vAlign w:val="center"/>
          </w:tcPr>
          <w:p w14:paraId="2B92C8C5" w14:textId="6F70424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22.30</w:t>
            </w:r>
          </w:p>
        </w:tc>
        <w:tc>
          <w:tcPr>
            <w:tcW w:w="1123" w:type="dxa"/>
            <w:vAlign w:val="center"/>
          </w:tcPr>
          <w:p w14:paraId="392CE8D6" w14:textId="0E9A8246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22.30</w:t>
            </w:r>
          </w:p>
        </w:tc>
        <w:tc>
          <w:tcPr>
            <w:tcW w:w="1123" w:type="dxa"/>
            <w:vAlign w:val="center"/>
          </w:tcPr>
          <w:p w14:paraId="0AED2739" w14:textId="69BB86D3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16.11</w:t>
            </w:r>
          </w:p>
        </w:tc>
        <w:tc>
          <w:tcPr>
            <w:tcW w:w="1123" w:type="dxa"/>
            <w:vAlign w:val="center"/>
          </w:tcPr>
          <w:p w14:paraId="47066224" w14:textId="6DD68EE1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hint="cs"/>
                <w:color w:val="000000"/>
                <w:rtl/>
                <w:lang w:val="en-US"/>
              </w:rPr>
              <w:t>غير متاح</w:t>
            </w:r>
          </w:p>
        </w:tc>
      </w:tr>
      <w:tr w:rsidR="00097116" w:rsidRPr="00AE7B61" w14:paraId="031F2998" w14:textId="77777777" w:rsidTr="00097116">
        <w:trPr>
          <w:trHeight w:val="20"/>
          <w:jc w:val="center"/>
        </w:trPr>
        <w:tc>
          <w:tcPr>
            <w:tcW w:w="4320" w:type="dxa"/>
            <w:gridSpan w:val="3"/>
            <w:vAlign w:val="center"/>
          </w:tcPr>
          <w:p w14:paraId="6B318E75" w14:textId="1B46172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rtl/>
                <w:lang w:bidi="ar-SA"/>
              </w:rPr>
              <w:t xml:space="preserve">الحد الأقصى للاستهلاك المسموح به (طن من </w:t>
            </w:r>
            <w:r w:rsidR="0025708F" w:rsidRPr="00AE7B61">
              <w:rPr>
                <w:rFonts w:asciiTheme="majorBidi" w:hAnsiTheme="majorBidi"/>
                <w:rtl/>
                <w:lang w:bidi="ar-SA"/>
              </w:rPr>
              <w:t>قدرات استنفاد الأوزون</w:t>
            </w:r>
            <w:r w:rsidRPr="00AE7B61">
              <w:rPr>
                <w:rFonts w:asciiTheme="majorBidi" w:hAnsiTheme="majorBidi" w:cstheme="majorBidi"/>
                <w:rtl/>
              </w:rPr>
              <w:t>)</w:t>
            </w:r>
          </w:p>
        </w:tc>
        <w:tc>
          <w:tcPr>
            <w:tcW w:w="1122" w:type="dxa"/>
            <w:vAlign w:val="center"/>
          </w:tcPr>
          <w:p w14:paraId="65E45B4E" w14:textId="1A353F8C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22.30</w:t>
            </w:r>
          </w:p>
        </w:tc>
        <w:tc>
          <w:tcPr>
            <w:tcW w:w="1123" w:type="dxa"/>
            <w:vAlign w:val="center"/>
          </w:tcPr>
          <w:p w14:paraId="048FA072" w14:textId="5DBFDC4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22.30</w:t>
            </w:r>
          </w:p>
        </w:tc>
        <w:tc>
          <w:tcPr>
            <w:tcW w:w="1123" w:type="dxa"/>
            <w:vAlign w:val="center"/>
          </w:tcPr>
          <w:p w14:paraId="150AF87A" w14:textId="587B6D49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22.30</w:t>
            </w:r>
          </w:p>
        </w:tc>
        <w:tc>
          <w:tcPr>
            <w:tcW w:w="1123" w:type="dxa"/>
            <w:vAlign w:val="center"/>
          </w:tcPr>
          <w:p w14:paraId="60EB2999" w14:textId="65A6B765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22.30</w:t>
            </w:r>
          </w:p>
        </w:tc>
        <w:tc>
          <w:tcPr>
            <w:tcW w:w="1123" w:type="dxa"/>
            <w:vAlign w:val="center"/>
          </w:tcPr>
          <w:p w14:paraId="38A7C526" w14:textId="0BF63416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16.11</w:t>
            </w:r>
          </w:p>
        </w:tc>
        <w:tc>
          <w:tcPr>
            <w:tcW w:w="1123" w:type="dxa"/>
            <w:vAlign w:val="center"/>
          </w:tcPr>
          <w:p w14:paraId="1743123B" w14:textId="7E31449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</w:rPr>
            </w:pPr>
            <w:r w:rsidRPr="00AE7B61">
              <w:rPr>
                <w:rFonts w:hint="cs"/>
                <w:color w:val="000000"/>
                <w:rtl/>
                <w:lang w:val="en-US"/>
              </w:rPr>
              <w:t>غير متاح</w:t>
            </w:r>
          </w:p>
        </w:tc>
      </w:tr>
      <w:tr w:rsidR="00097116" w:rsidRPr="00AE7B61" w14:paraId="6842E2BD" w14:textId="77777777" w:rsidTr="00097116">
        <w:trPr>
          <w:trHeight w:val="288"/>
          <w:jc w:val="center"/>
        </w:trPr>
        <w:tc>
          <w:tcPr>
            <w:tcW w:w="2282" w:type="dxa"/>
            <w:tcBorders>
              <w:bottom w:val="nil"/>
            </w:tcBorders>
            <w:vAlign w:val="center"/>
          </w:tcPr>
          <w:p w14:paraId="5D8B5C9F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rtl/>
                <w:lang w:bidi="ar-SA"/>
              </w:rPr>
              <w:t>التمويل الموافق عليه (دولار أمريكي)</w:t>
            </w:r>
          </w:p>
        </w:tc>
        <w:tc>
          <w:tcPr>
            <w:tcW w:w="830" w:type="dxa"/>
            <w:tcBorders>
              <w:bottom w:val="nil"/>
            </w:tcBorders>
            <w:vAlign w:val="center"/>
          </w:tcPr>
          <w:p w14:paraId="466D26A4" w14:textId="3DAB6CD4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asciiTheme="majorBidi" w:hAnsiTheme="majorBidi" w:cstheme="majorBidi" w:hint="cs"/>
                <w:rtl/>
                <w:lang w:bidi="ar-SA"/>
              </w:rPr>
              <w:t>اليوئنديبي</w:t>
            </w:r>
          </w:p>
          <w:p w14:paraId="64703B1E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208" w:type="dxa"/>
            <w:vAlign w:val="center"/>
          </w:tcPr>
          <w:p w14:paraId="4098CA0F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rtl/>
                <w:lang w:bidi="ar-SA"/>
              </w:rPr>
              <w:t>تكاليف المشروع</w:t>
            </w:r>
          </w:p>
        </w:tc>
        <w:tc>
          <w:tcPr>
            <w:tcW w:w="1122" w:type="dxa"/>
            <w:vAlign w:val="center"/>
          </w:tcPr>
          <w:p w14:paraId="5402C861" w14:textId="234BEB9C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265,100</w:t>
            </w:r>
          </w:p>
        </w:tc>
        <w:tc>
          <w:tcPr>
            <w:tcW w:w="1123" w:type="dxa"/>
            <w:vAlign w:val="center"/>
          </w:tcPr>
          <w:p w14:paraId="09CE23BB" w14:textId="6D53E70A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eastAsiaTheme="minorHAnsi"/>
              </w:rPr>
              <w:t>0</w:t>
            </w:r>
          </w:p>
        </w:tc>
        <w:tc>
          <w:tcPr>
            <w:tcW w:w="1123" w:type="dxa"/>
            <w:vAlign w:val="center"/>
          </w:tcPr>
          <w:p w14:paraId="443D8564" w14:textId="352702FA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eastAsiaTheme="minorHAnsi"/>
              </w:rPr>
              <w:t>385,800</w:t>
            </w:r>
          </w:p>
        </w:tc>
        <w:tc>
          <w:tcPr>
            <w:tcW w:w="1123" w:type="dxa"/>
            <w:vAlign w:val="center"/>
          </w:tcPr>
          <w:p w14:paraId="0733199C" w14:textId="78767D70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eastAsiaTheme="minorHAnsi"/>
              </w:rPr>
              <w:t>0</w:t>
            </w:r>
          </w:p>
        </w:tc>
        <w:tc>
          <w:tcPr>
            <w:tcW w:w="1123" w:type="dxa"/>
            <w:vAlign w:val="center"/>
          </w:tcPr>
          <w:p w14:paraId="4E6A25B3" w14:textId="308C45D3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72,754</w:t>
            </w:r>
          </w:p>
        </w:tc>
        <w:tc>
          <w:tcPr>
            <w:tcW w:w="1123" w:type="dxa"/>
            <w:vAlign w:val="center"/>
          </w:tcPr>
          <w:p w14:paraId="59352E6D" w14:textId="39619885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723,654</w:t>
            </w:r>
          </w:p>
        </w:tc>
      </w:tr>
      <w:tr w:rsidR="00097116" w:rsidRPr="00AE7B61" w14:paraId="7065E456" w14:textId="77777777" w:rsidTr="00097116">
        <w:trPr>
          <w:trHeight w:val="288"/>
          <w:jc w:val="center"/>
        </w:trPr>
        <w:tc>
          <w:tcPr>
            <w:tcW w:w="2282" w:type="dxa"/>
            <w:tcBorders>
              <w:top w:val="nil"/>
              <w:bottom w:val="nil"/>
            </w:tcBorders>
            <w:vAlign w:val="center"/>
          </w:tcPr>
          <w:p w14:paraId="69015003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830" w:type="dxa"/>
            <w:tcBorders>
              <w:top w:val="nil"/>
            </w:tcBorders>
            <w:vAlign w:val="center"/>
          </w:tcPr>
          <w:p w14:paraId="72677DBF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208" w:type="dxa"/>
            <w:vAlign w:val="center"/>
          </w:tcPr>
          <w:p w14:paraId="074FEF7E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</w:rPr>
            </w:pPr>
            <w:r w:rsidRPr="00AE7B61">
              <w:rPr>
                <w:rFonts w:asciiTheme="majorBidi" w:hAnsiTheme="majorBidi" w:cstheme="majorBidi"/>
                <w:rtl/>
              </w:rPr>
              <w:t>تكاليف الدعم</w:t>
            </w:r>
          </w:p>
        </w:tc>
        <w:tc>
          <w:tcPr>
            <w:tcW w:w="1122" w:type="dxa"/>
          </w:tcPr>
          <w:p w14:paraId="23EA1B40" w14:textId="5461A8C6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eastAsiaTheme="minorHAnsi"/>
              </w:rPr>
              <w:t>18,557</w:t>
            </w:r>
          </w:p>
        </w:tc>
        <w:tc>
          <w:tcPr>
            <w:tcW w:w="1123" w:type="dxa"/>
          </w:tcPr>
          <w:p w14:paraId="6724318D" w14:textId="7D59F5DA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eastAsiaTheme="minorHAnsi"/>
              </w:rPr>
              <w:t>0</w:t>
            </w:r>
          </w:p>
        </w:tc>
        <w:tc>
          <w:tcPr>
            <w:tcW w:w="1123" w:type="dxa"/>
          </w:tcPr>
          <w:p w14:paraId="728DDD1D" w14:textId="6304D1E3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eastAsiaTheme="minorHAnsi"/>
              </w:rPr>
              <w:t>27,006</w:t>
            </w:r>
          </w:p>
        </w:tc>
        <w:tc>
          <w:tcPr>
            <w:tcW w:w="1123" w:type="dxa"/>
          </w:tcPr>
          <w:p w14:paraId="47689B25" w14:textId="2CAC7B0F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eastAsiaTheme="minorHAnsi"/>
              </w:rPr>
              <w:t>0</w:t>
            </w:r>
          </w:p>
        </w:tc>
        <w:tc>
          <w:tcPr>
            <w:tcW w:w="1123" w:type="dxa"/>
          </w:tcPr>
          <w:p w14:paraId="1314ACCA" w14:textId="5CCA8D73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eastAsiaTheme="minorHAnsi"/>
              </w:rPr>
              <w:t>5,093</w:t>
            </w:r>
          </w:p>
        </w:tc>
        <w:tc>
          <w:tcPr>
            <w:tcW w:w="1123" w:type="dxa"/>
          </w:tcPr>
          <w:p w14:paraId="1B358CC3" w14:textId="06B339A8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eastAsiaTheme="minorHAnsi"/>
              </w:rPr>
              <w:t>50,656</w:t>
            </w:r>
          </w:p>
        </w:tc>
      </w:tr>
      <w:tr w:rsidR="00097116" w:rsidRPr="00AE7B61" w14:paraId="0A790D23" w14:textId="77777777" w:rsidTr="00097116">
        <w:trPr>
          <w:trHeight w:val="288"/>
          <w:jc w:val="center"/>
        </w:trPr>
        <w:tc>
          <w:tcPr>
            <w:tcW w:w="311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6C3523E" w14:textId="630CD722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rtl/>
                <w:lang w:bidi="ar-SA"/>
              </w:rPr>
              <w:t>الأموال التي وافقت عليها اللجنة التنفيذية (دولار أمريكي)</w:t>
            </w:r>
          </w:p>
        </w:tc>
        <w:tc>
          <w:tcPr>
            <w:tcW w:w="1208" w:type="dxa"/>
            <w:vAlign w:val="center"/>
          </w:tcPr>
          <w:p w14:paraId="6E3705E3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rtl/>
                <w:lang w:bidi="ar-SA"/>
              </w:rPr>
              <w:t>تكاليف المشروع</w:t>
            </w:r>
          </w:p>
        </w:tc>
        <w:tc>
          <w:tcPr>
            <w:tcW w:w="1122" w:type="dxa"/>
          </w:tcPr>
          <w:p w14:paraId="7AA08FD3" w14:textId="780316F0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t>265,100</w:t>
            </w:r>
          </w:p>
        </w:tc>
        <w:tc>
          <w:tcPr>
            <w:tcW w:w="1123" w:type="dxa"/>
          </w:tcPr>
          <w:p w14:paraId="7CBA87E3" w14:textId="2993F1A5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1AFC0195" w14:textId="37093DBA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t>385,800</w:t>
            </w:r>
          </w:p>
        </w:tc>
        <w:tc>
          <w:tcPr>
            <w:tcW w:w="1123" w:type="dxa"/>
          </w:tcPr>
          <w:p w14:paraId="50D57D2E" w14:textId="7891E64D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29303590" w14:textId="103D2118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3983A5B6" w14:textId="5DF9B9EF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t>650,900</w:t>
            </w:r>
          </w:p>
        </w:tc>
      </w:tr>
      <w:tr w:rsidR="00097116" w:rsidRPr="00AE7B61" w14:paraId="61F3A190" w14:textId="77777777" w:rsidTr="00097116">
        <w:trPr>
          <w:trHeight w:val="288"/>
          <w:jc w:val="center"/>
        </w:trPr>
        <w:tc>
          <w:tcPr>
            <w:tcW w:w="311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82BA5D0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208" w:type="dxa"/>
            <w:vAlign w:val="center"/>
          </w:tcPr>
          <w:p w14:paraId="6D84FE0B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rtl/>
                <w:lang w:bidi="ar-SA"/>
              </w:rPr>
              <w:t>تكاليف الدعم</w:t>
            </w:r>
          </w:p>
        </w:tc>
        <w:tc>
          <w:tcPr>
            <w:tcW w:w="1122" w:type="dxa"/>
          </w:tcPr>
          <w:p w14:paraId="07CA5810" w14:textId="666BE3C0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t>18,557</w:t>
            </w:r>
          </w:p>
        </w:tc>
        <w:tc>
          <w:tcPr>
            <w:tcW w:w="1123" w:type="dxa"/>
          </w:tcPr>
          <w:p w14:paraId="78A11302" w14:textId="540D2B45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56633294" w14:textId="2F5BEE42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t>27,006</w:t>
            </w:r>
          </w:p>
        </w:tc>
        <w:tc>
          <w:tcPr>
            <w:tcW w:w="1123" w:type="dxa"/>
          </w:tcPr>
          <w:p w14:paraId="36984589" w14:textId="74D01C83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0AB07695" w14:textId="6EE2B2D1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2EC1F57E" w14:textId="4649F791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t>45,563</w:t>
            </w:r>
          </w:p>
        </w:tc>
      </w:tr>
      <w:tr w:rsidR="00097116" w:rsidRPr="00AE7B61" w14:paraId="2E603F5F" w14:textId="77777777" w:rsidTr="00097116">
        <w:trPr>
          <w:trHeight w:val="288"/>
          <w:jc w:val="center"/>
        </w:trPr>
        <w:tc>
          <w:tcPr>
            <w:tcW w:w="311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794B3A9C" w14:textId="26536A71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asciiTheme="majorBidi" w:hAnsiTheme="majorBidi" w:cstheme="majorBidi" w:hint="cs"/>
                <w:rtl/>
                <w:lang w:bidi="ar-SA"/>
              </w:rPr>
              <w:t>إجمالي</w:t>
            </w:r>
            <w:r w:rsidRPr="00AE7B61">
              <w:rPr>
                <w:rFonts w:asciiTheme="majorBidi" w:hAnsiTheme="majorBidi" w:cstheme="majorBidi"/>
                <w:rtl/>
                <w:lang w:bidi="ar-SA"/>
              </w:rPr>
              <w:t xml:space="preserve"> الأموال المطلوب الموافقة عليها في هذا الاجتماع</w:t>
            </w:r>
            <w:r w:rsidRPr="00AE7B61">
              <w:rPr>
                <w:rFonts w:asciiTheme="majorBidi" w:hAnsiTheme="majorBidi" w:cstheme="majorBidi"/>
                <w:rtl/>
              </w:rPr>
              <w:t xml:space="preserve"> (دولار أمريكي)</w:t>
            </w:r>
          </w:p>
        </w:tc>
        <w:tc>
          <w:tcPr>
            <w:tcW w:w="1208" w:type="dxa"/>
            <w:vAlign w:val="center"/>
          </w:tcPr>
          <w:p w14:paraId="56147978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rtl/>
                <w:lang w:bidi="ar-SA"/>
              </w:rPr>
              <w:t>تكاليف المشروع</w:t>
            </w:r>
          </w:p>
        </w:tc>
        <w:tc>
          <w:tcPr>
            <w:tcW w:w="1122" w:type="dxa"/>
          </w:tcPr>
          <w:p w14:paraId="7A8308EA" w14:textId="1EAB5955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0FF9E7AE" w14:textId="2E8EDBAF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0139BCA1" w14:textId="398E9F31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1F062BBB" w14:textId="2F7DF3BE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  <w:vAlign w:val="center"/>
          </w:tcPr>
          <w:p w14:paraId="4AC86419" w14:textId="2C65BEF4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72,754</w:t>
            </w:r>
          </w:p>
        </w:tc>
        <w:tc>
          <w:tcPr>
            <w:tcW w:w="1123" w:type="dxa"/>
            <w:vAlign w:val="center"/>
          </w:tcPr>
          <w:p w14:paraId="04B4FD26" w14:textId="0A8CEC2A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color w:val="000000"/>
                <w:lang w:val="en-US"/>
              </w:rPr>
              <w:t>72,754</w:t>
            </w:r>
          </w:p>
        </w:tc>
      </w:tr>
      <w:tr w:rsidR="00097116" w:rsidRPr="00AE7B61" w14:paraId="3E3116B8" w14:textId="77777777" w:rsidTr="00097116">
        <w:trPr>
          <w:trHeight w:val="288"/>
          <w:jc w:val="center"/>
        </w:trPr>
        <w:tc>
          <w:tcPr>
            <w:tcW w:w="311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038DB29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208" w:type="dxa"/>
            <w:vAlign w:val="center"/>
          </w:tcPr>
          <w:p w14:paraId="503CAAA8" w14:textId="77777777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asciiTheme="majorBidi" w:hAnsiTheme="majorBidi" w:cstheme="majorBidi"/>
                <w:rtl/>
                <w:lang w:bidi="ar-SA"/>
              </w:rPr>
              <w:t>تكاليف الدعم</w:t>
            </w:r>
          </w:p>
        </w:tc>
        <w:tc>
          <w:tcPr>
            <w:tcW w:w="1122" w:type="dxa"/>
          </w:tcPr>
          <w:p w14:paraId="05419E23" w14:textId="5B4CBDF4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415C4E4D" w14:textId="2A202A69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0D34B28C" w14:textId="2F07BFC8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39B25EC8" w14:textId="575539FD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</w:p>
        </w:tc>
        <w:tc>
          <w:tcPr>
            <w:tcW w:w="1123" w:type="dxa"/>
          </w:tcPr>
          <w:p w14:paraId="0AEAE1CC" w14:textId="0D7C2208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eastAsiaTheme="minorHAnsi"/>
              </w:rPr>
              <w:t>5,093</w:t>
            </w:r>
          </w:p>
        </w:tc>
        <w:tc>
          <w:tcPr>
            <w:tcW w:w="1123" w:type="dxa"/>
          </w:tcPr>
          <w:p w14:paraId="6FE4F8FE" w14:textId="1A806E65" w:rsidR="00097116" w:rsidRPr="00AE7B61" w:rsidRDefault="00097116" w:rsidP="00097116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rtl/>
                <w:lang w:bidi="ar-SA"/>
              </w:rPr>
            </w:pPr>
            <w:r w:rsidRPr="00AE7B61">
              <w:rPr>
                <w:rFonts w:eastAsiaTheme="minorHAnsi"/>
              </w:rPr>
              <w:t>5,093</w:t>
            </w:r>
          </w:p>
        </w:tc>
      </w:tr>
    </w:tbl>
    <w:p w14:paraId="7C4160CA" w14:textId="4B46DDE2" w:rsidR="00B76EE1" w:rsidRPr="00AE7B61" w:rsidRDefault="00B76EE1" w:rsidP="00B76EE1">
      <w:pPr>
        <w:bidi/>
        <w:rPr>
          <w:sz w:val="20"/>
          <w:rtl/>
        </w:rPr>
      </w:pPr>
    </w:p>
    <w:p w14:paraId="39A82859" w14:textId="77777777" w:rsidR="0031385A" w:rsidRPr="00AE7B61" w:rsidRDefault="0031385A" w:rsidP="0031385A">
      <w:pPr>
        <w:bidi/>
        <w:rPr>
          <w:sz w:val="14"/>
          <w:szCs w:val="14"/>
        </w:rPr>
      </w:pPr>
    </w:p>
    <w:tbl>
      <w:tblPr>
        <w:tblStyle w:val="TableGrid"/>
        <w:bidiVisual/>
        <w:tblW w:w="11092" w:type="dxa"/>
        <w:jc w:val="center"/>
        <w:tblLook w:val="04A0" w:firstRow="1" w:lastRow="0" w:firstColumn="1" w:lastColumn="0" w:noHBand="0" w:noVBand="1"/>
      </w:tblPr>
      <w:tblGrid>
        <w:gridCol w:w="1968"/>
        <w:gridCol w:w="3882"/>
        <w:gridCol w:w="5242"/>
      </w:tblGrid>
      <w:tr w:rsidR="00B76EE1" w:rsidRPr="00AE7B61" w14:paraId="6AA97783" w14:textId="77777777" w:rsidTr="00FD2F48">
        <w:trPr>
          <w:trHeight w:val="288"/>
          <w:jc w:val="center"/>
        </w:trPr>
        <w:tc>
          <w:tcPr>
            <w:tcW w:w="1968" w:type="dxa"/>
            <w:tcBorders>
              <w:top w:val="single" w:sz="4" w:space="0" w:color="auto"/>
              <w:right w:val="nil"/>
            </w:tcBorders>
            <w:vAlign w:val="center"/>
          </w:tcPr>
          <w:p w14:paraId="732B1E50" w14:textId="4B2051FA" w:rsidR="00B76EE1" w:rsidRPr="00AE7B61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EG"/>
              </w:rPr>
            </w:pPr>
            <w:r w:rsidRPr="00AE7B61">
              <w:rPr>
                <w:rFonts w:hint="cs"/>
                <w:b/>
                <w:bCs/>
                <w:rtl/>
              </w:rPr>
              <w:t>توصية الأمانة:</w:t>
            </w:r>
            <w:r w:rsidR="00721B1F" w:rsidRPr="00AE7B61">
              <w:rPr>
                <w:rFonts w:hint="cs"/>
                <w:b/>
                <w:bCs/>
                <w:rtl/>
                <w:lang w:bidi="ar-EG"/>
              </w:rPr>
              <w:t xml:space="preserve"> </w:t>
            </w:r>
          </w:p>
        </w:tc>
        <w:tc>
          <w:tcPr>
            <w:tcW w:w="3882" w:type="dxa"/>
            <w:tcBorders>
              <w:top w:val="single" w:sz="4" w:space="0" w:color="auto"/>
              <w:left w:val="nil"/>
            </w:tcBorders>
            <w:vAlign w:val="center"/>
          </w:tcPr>
          <w:p w14:paraId="5836E9DB" w14:textId="77777777" w:rsidR="00B76EE1" w:rsidRPr="00AE7B61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SA"/>
              </w:rPr>
            </w:pPr>
          </w:p>
        </w:tc>
        <w:tc>
          <w:tcPr>
            <w:tcW w:w="5242" w:type="dxa"/>
            <w:vAlign w:val="center"/>
          </w:tcPr>
          <w:p w14:paraId="4DB66E12" w14:textId="77777777" w:rsidR="00B76EE1" w:rsidRPr="00AE7B61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lang w:bidi="ar-SA"/>
              </w:rPr>
            </w:pPr>
            <w:r w:rsidRPr="00AE7B61">
              <w:rPr>
                <w:rFonts w:hint="cs"/>
                <w:rtl/>
                <w:lang w:bidi="ar-SA"/>
              </w:rPr>
              <w:t>الموافقة الشمولية</w:t>
            </w:r>
          </w:p>
        </w:tc>
      </w:tr>
    </w:tbl>
    <w:p w14:paraId="44F1093A" w14:textId="77777777" w:rsidR="007E5D09" w:rsidRPr="00E926C0" w:rsidRDefault="007E5D09">
      <w:pPr>
        <w:pStyle w:val="Heading3"/>
        <w:numPr>
          <w:ilvl w:val="0"/>
          <w:numId w:val="0"/>
        </w:numPr>
        <w:ind w:left="1361"/>
        <w:rPr>
          <w:rtl/>
        </w:rPr>
      </w:pPr>
    </w:p>
    <w:p w14:paraId="22B15C5B" w14:textId="4D1F5F5B" w:rsidR="00B76EE1" w:rsidRDefault="004B4A52" w:rsidP="00AE7B61">
      <w:pPr>
        <w:jc w:val="center"/>
        <w:rPr>
          <w:b/>
          <w:bCs/>
          <w:sz w:val="26"/>
          <w:szCs w:val="26"/>
          <w:lang w:bidi="ar-SA"/>
        </w:rPr>
      </w:pPr>
      <w:r w:rsidRPr="00E926C0">
        <w:rPr>
          <w:b/>
          <w:bCs/>
          <w:sz w:val="26"/>
          <w:szCs w:val="26"/>
          <w:rtl/>
          <w:lang w:bidi="ar-SA"/>
        </w:rPr>
        <w:br w:type="page"/>
      </w:r>
      <w:r w:rsidR="00B76EE1" w:rsidRPr="00E926C0">
        <w:rPr>
          <w:b/>
          <w:bCs/>
          <w:sz w:val="26"/>
          <w:szCs w:val="26"/>
          <w:rtl/>
          <w:lang w:bidi="ar-SA"/>
        </w:rPr>
        <w:lastRenderedPageBreak/>
        <w:t>وصف المشروع</w:t>
      </w:r>
    </w:p>
    <w:p w14:paraId="479A04D8" w14:textId="77777777" w:rsidR="00AE7B61" w:rsidRPr="00E926C0" w:rsidRDefault="00AE7B61" w:rsidP="00AE7B61">
      <w:pPr>
        <w:jc w:val="center"/>
        <w:rPr>
          <w:b/>
          <w:bCs/>
          <w:sz w:val="26"/>
          <w:szCs w:val="26"/>
          <w:lang w:bidi="ar-SA"/>
        </w:rPr>
      </w:pPr>
    </w:p>
    <w:p w14:paraId="0930D98A" w14:textId="488E451D" w:rsidR="00B76EE1" w:rsidRPr="00E926C0" w:rsidRDefault="00B76EE1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 xml:space="preserve">قدم </w:t>
      </w:r>
      <w:r w:rsidR="00097116" w:rsidRPr="00E926C0">
        <w:rPr>
          <w:rFonts w:hint="cs"/>
          <w:sz w:val="26"/>
          <w:szCs w:val="26"/>
          <w:rtl/>
          <w:lang w:bidi="ar-SA"/>
        </w:rPr>
        <w:t>اليوئنديبي</w:t>
      </w:r>
      <w:r w:rsidR="00C910C9" w:rsidRPr="00E926C0">
        <w:rPr>
          <w:rFonts w:hint="cs"/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نيابة عن حكومة </w:t>
      </w:r>
      <w:r w:rsidR="00522435" w:rsidRPr="00E926C0">
        <w:rPr>
          <w:sz w:val="26"/>
          <w:szCs w:val="26"/>
          <w:rtl/>
          <w:lang w:bidi="ar-SA"/>
        </w:rPr>
        <w:t>بنما</w:t>
      </w:r>
      <w:r w:rsidRPr="00E926C0">
        <w:rPr>
          <w:sz w:val="26"/>
          <w:szCs w:val="26"/>
          <w:rtl/>
          <w:lang w:bidi="ar-SA"/>
        </w:rPr>
        <w:t>، بصف</w:t>
      </w:r>
      <w:r w:rsidRPr="00E926C0">
        <w:rPr>
          <w:rFonts w:hint="cs"/>
          <w:sz w:val="26"/>
          <w:szCs w:val="26"/>
          <w:rtl/>
          <w:lang w:bidi="ar-SA"/>
        </w:rPr>
        <w:t>ت</w:t>
      </w:r>
      <w:r w:rsidRPr="00E926C0">
        <w:rPr>
          <w:sz w:val="26"/>
          <w:szCs w:val="26"/>
          <w:rtl/>
          <w:lang w:bidi="ar-SA"/>
        </w:rPr>
        <w:t>ه الوكالة المنفذة</w:t>
      </w:r>
      <w:r w:rsidR="00C910C9" w:rsidRPr="00E926C0">
        <w:rPr>
          <w:rFonts w:hint="cs"/>
          <w:sz w:val="26"/>
          <w:szCs w:val="26"/>
          <w:rtl/>
          <w:lang w:bidi="ar-SA"/>
        </w:rPr>
        <w:t xml:space="preserve"> </w:t>
      </w:r>
      <w:r w:rsidR="00097116" w:rsidRPr="00E926C0">
        <w:rPr>
          <w:rFonts w:hint="cs"/>
          <w:sz w:val="26"/>
          <w:szCs w:val="26"/>
          <w:rtl/>
          <w:lang w:bidi="ar-SA"/>
        </w:rPr>
        <w:t>المعينة</w:t>
      </w:r>
      <w:r w:rsidRPr="00E926C0">
        <w:rPr>
          <w:sz w:val="26"/>
          <w:szCs w:val="26"/>
          <w:rtl/>
          <w:lang w:bidi="ar-SA"/>
        </w:rPr>
        <w:t>، طلب</w:t>
      </w:r>
      <w:r w:rsidRPr="00E926C0">
        <w:rPr>
          <w:rFonts w:hint="cs"/>
          <w:sz w:val="26"/>
          <w:szCs w:val="26"/>
          <w:rtl/>
          <w:lang w:bidi="ar-SA"/>
        </w:rPr>
        <w:t>ا</w:t>
      </w:r>
      <w:r w:rsidRPr="00E926C0">
        <w:rPr>
          <w:sz w:val="26"/>
          <w:szCs w:val="26"/>
          <w:rtl/>
          <w:lang w:bidi="ar-SA"/>
        </w:rPr>
        <w:t xml:space="preserve"> لتمويل </w:t>
      </w:r>
      <w:r w:rsidRPr="00E926C0">
        <w:rPr>
          <w:rFonts w:hint="cs"/>
          <w:sz w:val="26"/>
          <w:szCs w:val="26"/>
          <w:rtl/>
          <w:lang w:bidi="ar-SA"/>
        </w:rPr>
        <w:t>ا</w:t>
      </w:r>
      <w:r w:rsidRPr="00E926C0">
        <w:rPr>
          <w:sz w:val="26"/>
          <w:szCs w:val="26"/>
          <w:rtl/>
          <w:lang w:bidi="ar-SA"/>
        </w:rPr>
        <w:t xml:space="preserve">لشريحة </w:t>
      </w:r>
      <w:r w:rsidR="00097116" w:rsidRPr="00E926C0">
        <w:rPr>
          <w:rFonts w:hint="cs"/>
          <w:sz w:val="26"/>
          <w:szCs w:val="26"/>
          <w:rtl/>
          <w:lang w:bidi="ar-SA"/>
        </w:rPr>
        <w:t xml:space="preserve">الثالثة والأخيرة من </w:t>
      </w:r>
      <w:r w:rsidRPr="00E926C0">
        <w:rPr>
          <w:sz w:val="26"/>
          <w:szCs w:val="26"/>
          <w:rtl/>
          <w:lang w:bidi="ar-SA"/>
        </w:rPr>
        <w:t xml:space="preserve">المرحلة </w:t>
      </w:r>
      <w:r w:rsidR="00097116" w:rsidRPr="00E926C0">
        <w:rPr>
          <w:rFonts w:hint="cs"/>
          <w:sz w:val="26"/>
          <w:szCs w:val="26"/>
          <w:rtl/>
          <w:lang w:bidi="ar-SA"/>
        </w:rPr>
        <w:t>الثانية</w:t>
      </w:r>
      <w:r w:rsidRPr="00E926C0">
        <w:rPr>
          <w:sz w:val="26"/>
          <w:szCs w:val="26"/>
          <w:rtl/>
          <w:lang w:bidi="ar-SA"/>
        </w:rPr>
        <w:t xml:space="preserve"> من خطة إدارة </w:t>
      </w:r>
      <w:r w:rsidRPr="00E926C0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، </w:t>
      </w:r>
      <w:r w:rsidR="00097116" w:rsidRPr="00E926C0">
        <w:rPr>
          <w:rFonts w:hint="cs"/>
          <w:sz w:val="26"/>
          <w:szCs w:val="26"/>
          <w:rtl/>
          <w:lang w:bidi="ar-SA"/>
        </w:rPr>
        <w:t>بمبلغ</w:t>
      </w:r>
      <w:r w:rsidRPr="00E926C0">
        <w:rPr>
          <w:sz w:val="26"/>
          <w:szCs w:val="26"/>
          <w:rtl/>
          <w:lang w:bidi="ar-SA"/>
        </w:rPr>
        <w:t xml:space="preserve"> </w:t>
      </w:r>
      <w:r w:rsidR="00097116" w:rsidRPr="00E926C0">
        <w:rPr>
          <w:sz w:val="26"/>
          <w:szCs w:val="26"/>
          <w:lang w:val="en-CA" w:bidi="ar-SA"/>
        </w:rPr>
        <w:t>72,754</w:t>
      </w:r>
      <w:r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دولار</w:t>
      </w:r>
      <w:r w:rsidR="00ED16A3" w:rsidRPr="00E926C0">
        <w:rPr>
          <w:rFonts w:hint="cs"/>
          <w:sz w:val="26"/>
          <w:szCs w:val="26"/>
          <w:rtl/>
          <w:lang w:bidi="ar-SA"/>
        </w:rPr>
        <w:t>ا</w:t>
      </w:r>
      <w:r w:rsidRPr="00E926C0">
        <w:rPr>
          <w:rFonts w:hint="cs"/>
          <w:sz w:val="26"/>
          <w:szCs w:val="26"/>
          <w:rtl/>
          <w:lang w:bidi="ar-SA"/>
        </w:rPr>
        <w:t xml:space="preserve"> أمريكي</w:t>
      </w:r>
      <w:r w:rsidR="00ED16A3" w:rsidRPr="00E926C0">
        <w:rPr>
          <w:rFonts w:hint="cs"/>
          <w:sz w:val="26"/>
          <w:szCs w:val="26"/>
          <w:rtl/>
          <w:lang w:bidi="ar-SA"/>
        </w:rPr>
        <w:t>ا</w:t>
      </w:r>
      <w:r w:rsidRPr="00E926C0">
        <w:rPr>
          <w:sz w:val="26"/>
          <w:szCs w:val="26"/>
          <w:rtl/>
          <w:lang w:bidi="ar-SA"/>
        </w:rPr>
        <w:t xml:space="preserve">، بالإضافة إلى تكاليف دعم </w:t>
      </w:r>
      <w:r w:rsidRPr="00E926C0">
        <w:rPr>
          <w:rFonts w:hint="cs"/>
          <w:sz w:val="26"/>
          <w:szCs w:val="26"/>
          <w:rtl/>
          <w:lang w:bidi="ar-SA"/>
        </w:rPr>
        <w:t>ال</w:t>
      </w:r>
      <w:r w:rsidRPr="00E926C0">
        <w:rPr>
          <w:sz w:val="26"/>
          <w:szCs w:val="26"/>
          <w:rtl/>
          <w:lang w:bidi="ar-SA"/>
        </w:rPr>
        <w:t xml:space="preserve">وكالة </w:t>
      </w:r>
      <w:r w:rsidR="00777B12" w:rsidRPr="00E926C0">
        <w:rPr>
          <w:rFonts w:hint="cs"/>
          <w:sz w:val="26"/>
          <w:szCs w:val="26"/>
          <w:rtl/>
          <w:lang w:bidi="ar-SA"/>
        </w:rPr>
        <w:t>البالغة</w:t>
      </w:r>
      <w:r w:rsidRPr="00E926C0">
        <w:rPr>
          <w:sz w:val="26"/>
          <w:szCs w:val="26"/>
          <w:rtl/>
          <w:lang w:bidi="ar-SA"/>
        </w:rPr>
        <w:t xml:space="preserve"> </w:t>
      </w:r>
      <w:r w:rsidR="00097116" w:rsidRPr="00E926C0">
        <w:rPr>
          <w:sz w:val="26"/>
          <w:szCs w:val="26"/>
          <w:lang w:bidi="ar-SA"/>
        </w:rPr>
        <w:t>5,093</w:t>
      </w:r>
      <w:r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دولار</w:t>
      </w:r>
      <w:r w:rsidR="00097116" w:rsidRPr="00E926C0">
        <w:rPr>
          <w:rFonts w:hint="cs"/>
          <w:sz w:val="26"/>
          <w:szCs w:val="26"/>
          <w:rtl/>
          <w:lang w:bidi="ar-SA"/>
        </w:rPr>
        <w:t>ا</w:t>
      </w:r>
      <w:r w:rsidRPr="00E926C0">
        <w:rPr>
          <w:rFonts w:hint="cs"/>
          <w:sz w:val="26"/>
          <w:szCs w:val="26"/>
          <w:rtl/>
          <w:lang w:bidi="ar-SA"/>
        </w:rPr>
        <w:t xml:space="preserve"> أمريكي</w:t>
      </w:r>
      <w:r w:rsidR="00097116" w:rsidRPr="00E926C0">
        <w:rPr>
          <w:rFonts w:hint="cs"/>
          <w:sz w:val="26"/>
          <w:szCs w:val="26"/>
          <w:rtl/>
          <w:lang w:bidi="ar-SA"/>
        </w:rPr>
        <w:t>ا</w:t>
      </w:r>
      <w:r w:rsidRPr="00E926C0">
        <w:rPr>
          <w:sz w:val="26"/>
          <w:szCs w:val="26"/>
          <w:rtl/>
          <w:lang w:bidi="ar-SA"/>
        </w:rPr>
        <w:t>.</w:t>
      </w:r>
      <w:r w:rsidR="00C910C9" w:rsidRPr="00E926C0">
        <w:rPr>
          <w:rStyle w:val="FootnoteReference"/>
          <w:sz w:val="26"/>
          <w:szCs w:val="26"/>
          <w:rtl/>
          <w:lang w:bidi="ar-SA"/>
        </w:rPr>
        <w:footnoteReference w:id="1"/>
      </w:r>
      <w:r w:rsidRPr="00E926C0">
        <w:rPr>
          <w:sz w:val="26"/>
          <w:szCs w:val="26"/>
          <w:rtl/>
          <w:lang w:bidi="ar-SA"/>
        </w:rPr>
        <w:t xml:space="preserve"> ويشمل </w:t>
      </w:r>
      <w:r w:rsidRPr="00E926C0">
        <w:rPr>
          <w:rFonts w:hint="cs"/>
          <w:sz w:val="26"/>
          <w:szCs w:val="26"/>
          <w:rtl/>
          <w:lang w:bidi="ar-SA"/>
        </w:rPr>
        <w:t>الطلب</w:t>
      </w:r>
      <w:r w:rsidRPr="00E926C0">
        <w:rPr>
          <w:sz w:val="26"/>
          <w:szCs w:val="26"/>
          <w:rtl/>
          <w:lang w:bidi="ar-SA"/>
        </w:rPr>
        <w:t xml:space="preserve"> تقرير</w:t>
      </w:r>
      <w:r w:rsidRPr="00E926C0">
        <w:rPr>
          <w:rFonts w:hint="cs"/>
          <w:sz w:val="26"/>
          <w:szCs w:val="26"/>
          <w:rtl/>
          <w:lang w:bidi="ar-SA"/>
        </w:rPr>
        <w:t>ا</w:t>
      </w:r>
      <w:r w:rsidRPr="00E926C0">
        <w:rPr>
          <w:sz w:val="26"/>
          <w:szCs w:val="26"/>
          <w:rtl/>
          <w:lang w:bidi="ar-SA"/>
        </w:rPr>
        <w:t xml:space="preserve"> مرحلي</w:t>
      </w:r>
      <w:r w:rsidRPr="00E926C0">
        <w:rPr>
          <w:rFonts w:hint="cs"/>
          <w:sz w:val="26"/>
          <w:szCs w:val="26"/>
          <w:rtl/>
          <w:lang w:bidi="ar-SA"/>
        </w:rPr>
        <w:t>ا</w:t>
      </w:r>
      <w:r w:rsidRPr="00E926C0">
        <w:rPr>
          <w:sz w:val="26"/>
          <w:szCs w:val="26"/>
          <w:rtl/>
          <w:lang w:bidi="ar-SA"/>
        </w:rPr>
        <w:t xml:space="preserve"> عن تنفيذ الشريحة </w:t>
      </w:r>
      <w:r w:rsidR="00097116" w:rsidRPr="00E926C0">
        <w:rPr>
          <w:rFonts w:hint="cs"/>
          <w:sz w:val="26"/>
          <w:szCs w:val="26"/>
          <w:rtl/>
          <w:lang w:bidi="ar-SA"/>
        </w:rPr>
        <w:t>الثانية</w:t>
      </w:r>
      <w:r w:rsidRPr="00E926C0">
        <w:rPr>
          <w:sz w:val="26"/>
          <w:szCs w:val="26"/>
          <w:rtl/>
          <w:lang w:bidi="ar-SA"/>
        </w:rPr>
        <w:t xml:space="preserve"> </w:t>
      </w:r>
      <w:r w:rsidR="00097116" w:rsidRPr="00E926C0">
        <w:rPr>
          <w:rFonts w:hint="cs"/>
          <w:sz w:val="26"/>
          <w:szCs w:val="26"/>
          <w:rtl/>
          <w:lang w:bidi="ar-SA"/>
        </w:rPr>
        <w:t xml:space="preserve">وتقرير التحقق من استهلاك المواد الهيدروكلوروفلوروكربونية لعامي 2018 و2019 </w:t>
      </w:r>
      <w:r w:rsidRPr="00E926C0">
        <w:rPr>
          <w:sz w:val="26"/>
          <w:szCs w:val="26"/>
          <w:rtl/>
          <w:lang w:bidi="ar-SA"/>
        </w:rPr>
        <w:t>وخطة تنفيذ الشريحة ل</w:t>
      </w:r>
      <w:r w:rsidRPr="00E926C0">
        <w:rPr>
          <w:rFonts w:hint="cs"/>
          <w:sz w:val="26"/>
          <w:szCs w:val="26"/>
          <w:rtl/>
          <w:lang w:bidi="ar-SA"/>
        </w:rPr>
        <w:t xml:space="preserve">لفترة </w:t>
      </w:r>
      <w:r w:rsidR="00097116" w:rsidRPr="00E926C0">
        <w:rPr>
          <w:rFonts w:hint="cs"/>
          <w:sz w:val="26"/>
          <w:szCs w:val="26"/>
          <w:rtl/>
          <w:lang w:bidi="ar-SA"/>
        </w:rPr>
        <w:t>2020</w:t>
      </w:r>
      <w:r w:rsidR="00097116" w:rsidRPr="00E926C0">
        <w:rPr>
          <w:sz w:val="26"/>
          <w:szCs w:val="26"/>
          <w:rtl/>
          <w:lang w:bidi="ar-SA"/>
        </w:rPr>
        <w:noBreakHyphen/>
      </w:r>
      <w:r w:rsidRPr="00E926C0">
        <w:rPr>
          <w:sz w:val="26"/>
          <w:szCs w:val="26"/>
          <w:rtl/>
          <w:lang w:bidi="ar-SA"/>
        </w:rPr>
        <w:t>20</w:t>
      </w:r>
      <w:r w:rsidR="00C910C9" w:rsidRPr="00E926C0">
        <w:rPr>
          <w:rFonts w:hint="cs"/>
          <w:sz w:val="26"/>
          <w:szCs w:val="26"/>
          <w:rtl/>
          <w:lang w:bidi="ar-SA"/>
        </w:rPr>
        <w:t>21</w:t>
      </w:r>
      <w:r w:rsidRPr="00E926C0">
        <w:rPr>
          <w:sz w:val="26"/>
          <w:szCs w:val="26"/>
          <w:rtl/>
          <w:lang w:bidi="ar-SA"/>
        </w:rPr>
        <w:t>.</w:t>
      </w:r>
    </w:p>
    <w:p w14:paraId="32164BBD" w14:textId="77777777" w:rsidR="00B76EE1" w:rsidRPr="00E926C0" w:rsidRDefault="00B76EE1" w:rsidP="00B76EE1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E926C0">
        <w:rPr>
          <w:sz w:val="26"/>
          <w:szCs w:val="26"/>
          <w:u w:val="single"/>
          <w:rtl/>
          <w:lang w:bidi="ar-SA"/>
        </w:rPr>
        <w:t xml:space="preserve">تقرير عن استهلاك </w:t>
      </w:r>
      <w:r w:rsidRPr="00E926C0">
        <w:rPr>
          <w:rFonts w:hint="cs"/>
          <w:sz w:val="26"/>
          <w:szCs w:val="26"/>
          <w:u w:val="single"/>
          <w:rtl/>
          <w:lang w:bidi="ar-SA"/>
        </w:rPr>
        <w:t>المواد الهيدروكلوروفلوروكربونية</w:t>
      </w:r>
    </w:p>
    <w:p w14:paraId="538B3E86" w14:textId="7D3C3C5B" w:rsidR="00B76EE1" w:rsidRPr="00E926C0" w:rsidRDefault="00C910C9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أ</w:t>
      </w:r>
      <w:r w:rsidR="00B76EE1" w:rsidRPr="00E926C0">
        <w:rPr>
          <w:rFonts w:hint="cs"/>
          <w:sz w:val="26"/>
          <w:szCs w:val="26"/>
          <w:rtl/>
          <w:lang w:bidi="ar-SA"/>
        </w:rPr>
        <w:t>بلغت</w:t>
      </w:r>
      <w:r w:rsidR="00B76EE1" w:rsidRPr="00E926C0">
        <w:rPr>
          <w:sz w:val="26"/>
          <w:szCs w:val="26"/>
          <w:rtl/>
          <w:lang w:bidi="ar-SA"/>
        </w:rPr>
        <w:t xml:space="preserve"> حكومة </w:t>
      </w:r>
      <w:r w:rsidR="00522435" w:rsidRPr="00E926C0">
        <w:rPr>
          <w:sz w:val="26"/>
          <w:szCs w:val="26"/>
          <w:rtl/>
          <w:lang w:bidi="ar-SA"/>
        </w:rPr>
        <w:t>بنما</w:t>
      </w:r>
      <w:r w:rsidR="00ED16A3" w:rsidRPr="00E926C0">
        <w:rPr>
          <w:rFonts w:hint="cs"/>
          <w:sz w:val="26"/>
          <w:szCs w:val="26"/>
          <w:rtl/>
          <w:lang w:bidi="ar-SA"/>
        </w:rPr>
        <w:t xml:space="preserve">، في إطار تقرير تنفيذ البرنامج القطري، </w:t>
      </w:r>
      <w:r w:rsidR="00B76EE1" w:rsidRPr="00E926C0">
        <w:rPr>
          <w:rFonts w:hint="cs"/>
          <w:sz w:val="26"/>
          <w:szCs w:val="26"/>
          <w:rtl/>
          <w:lang w:bidi="ar-SA"/>
        </w:rPr>
        <w:t>عن</w:t>
      </w:r>
      <w:r w:rsidR="00B76EE1" w:rsidRPr="00E926C0">
        <w:rPr>
          <w:sz w:val="26"/>
          <w:szCs w:val="26"/>
          <w:rtl/>
          <w:lang w:bidi="ar-SA"/>
        </w:rPr>
        <w:t xml:space="preserve"> استهلاك </w:t>
      </w:r>
      <w:r w:rsidRPr="00E926C0">
        <w:rPr>
          <w:rFonts w:hint="cs"/>
          <w:sz w:val="26"/>
          <w:szCs w:val="26"/>
          <w:rtl/>
          <w:lang w:bidi="ar-SA"/>
        </w:rPr>
        <w:t xml:space="preserve">قدره </w:t>
      </w:r>
      <w:r w:rsidR="00097116" w:rsidRPr="00E926C0">
        <w:rPr>
          <w:rFonts w:hint="cs"/>
          <w:sz w:val="26"/>
          <w:szCs w:val="26"/>
          <w:rtl/>
          <w:lang w:bidi="ar-SA"/>
        </w:rPr>
        <w:t>14.36</w:t>
      </w:r>
      <w:r w:rsidR="00B76EE1" w:rsidRPr="00E926C0">
        <w:rPr>
          <w:sz w:val="26"/>
          <w:szCs w:val="26"/>
          <w:rtl/>
          <w:lang w:bidi="ar-SA"/>
        </w:rPr>
        <w:t xml:space="preserve"> طن </w:t>
      </w:r>
      <w:r w:rsidR="00B76EE1" w:rsidRPr="00E926C0">
        <w:rPr>
          <w:rFonts w:hint="cs"/>
          <w:sz w:val="26"/>
          <w:szCs w:val="26"/>
          <w:rtl/>
          <w:lang w:bidi="ar-SA"/>
        </w:rPr>
        <w:t>من قدرات</w:t>
      </w:r>
      <w:r w:rsidR="00B76EE1" w:rsidRPr="00E926C0">
        <w:rPr>
          <w:sz w:val="26"/>
          <w:szCs w:val="26"/>
          <w:rtl/>
          <w:lang w:bidi="ar-SA"/>
        </w:rPr>
        <w:t xml:space="preserve"> استنفاد الأوزون من </w:t>
      </w:r>
      <w:r w:rsidR="00B76EE1" w:rsidRPr="00E926C0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="00B76EE1" w:rsidRPr="00E926C0">
        <w:rPr>
          <w:sz w:val="26"/>
          <w:szCs w:val="26"/>
          <w:rtl/>
          <w:lang w:bidi="ar-SA"/>
        </w:rPr>
        <w:t>في عام 201</w:t>
      </w:r>
      <w:r w:rsidR="00097116" w:rsidRPr="00E926C0">
        <w:rPr>
          <w:rFonts w:hint="cs"/>
          <w:sz w:val="26"/>
          <w:szCs w:val="26"/>
          <w:rtl/>
          <w:lang w:bidi="ar-SA"/>
        </w:rPr>
        <w:t>9</w:t>
      </w:r>
      <w:r w:rsidRPr="00E926C0">
        <w:rPr>
          <w:rFonts w:hint="cs"/>
          <w:sz w:val="26"/>
          <w:szCs w:val="26"/>
          <w:rtl/>
          <w:lang w:bidi="ar-SA"/>
        </w:rPr>
        <w:t xml:space="preserve">، وهو ما يقل بنسبة </w:t>
      </w:r>
      <w:r w:rsidR="00097116" w:rsidRPr="00E926C0">
        <w:rPr>
          <w:rFonts w:hint="cs"/>
          <w:sz w:val="26"/>
          <w:szCs w:val="26"/>
          <w:rtl/>
          <w:lang w:bidi="ar-SA"/>
        </w:rPr>
        <w:t>42</w:t>
      </w:r>
      <w:r w:rsidRPr="00E926C0">
        <w:rPr>
          <w:rFonts w:hint="cs"/>
          <w:sz w:val="26"/>
          <w:szCs w:val="26"/>
          <w:rtl/>
          <w:lang w:bidi="ar-SA"/>
        </w:rPr>
        <w:t xml:space="preserve"> في المائة عن خط أساس الامتثال الخاص بالمواد الهيدروكلوروفلوروكربونية. ويرد</w:t>
      </w:r>
      <w:r w:rsidR="00B76EE1" w:rsidRPr="00E926C0">
        <w:rPr>
          <w:sz w:val="26"/>
          <w:szCs w:val="26"/>
          <w:rtl/>
          <w:lang w:bidi="ar-SA"/>
        </w:rPr>
        <w:t xml:space="preserve"> استهلاك </w:t>
      </w:r>
      <w:r w:rsidR="00B76EE1" w:rsidRPr="00E926C0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للفترة </w:t>
      </w:r>
      <w:r w:rsidR="00B76EE1" w:rsidRPr="00E926C0">
        <w:rPr>
          <w:sz w:val="26"/>
          <w:szCs w:val="26"/>
          <w:rtl/>
          <w:lang w:bidi="ar-SA"/>
        </w:rPr>
        <w:t>201</w:t>
      </w:r>
      <w:r w:rsidR="00097116" w:rsidRPr="00E926C0">
        <w:rPr>
          <w:rFonts w:hint="cs"/>
          <w:sz w:val="26"/>
          <w:szCs w:val="26"/>
          <w:rtl/>
          <w:lang w:bidi="ar-SA"/>
        </w:rPr>
        <w:t>5</w:t>
      </w:r>
      <w:r w:rsidRPr="00E926C0">
        <w:rPr>
          <w:rFonts w:hint="cs"/>
          <w:sz w:val="26"/>
          <w:szCs w:val="26"/>
          <w:rtl/>
          <w:lang w:bidi="ar-SA"/>
        </w:rPr>
        <w:t>-</w:t>
      </w:r>
      <w:r w:rsidR="00B76EE1" w:rsidRPr="00E926C0">
        <w:rPr>
          <w:sz w:val="26"/>
          <w:szCs w:val="26"/>
          <w:rtl/>
          <w:lang w:bidi="ar-SA"/>
        </w:rPr>
        <w:t>201</w:t>
      </w:r>
      <w:r w:rsidR="00097116" w:rsidRPr="00E926C0">
        <w:rPr>
          <w:rFonts w:hint="cs"/>
          <w:sz w:val="26"/>
          <w:szCs w:val="26"/>
          <w:rtl/>
          <w:lang w:bidi="ar-SA"/>
        </w:rPr>
        <w:t>9</w:t>
      </w:r>
      <w:r w:rsidR="00B76EE1" w:rsidRPr="00E926C0">
        <w:rPr>
          <w:sz w:val="26"/>
          <w:szCs w:val="26"/>
          <w:rtl/>
          <w:lang w:bidi="ar-SA"/>
        </w:rPr>
        <w:t xml:space="preserve"> في الجدول 1.</w:t>
      </w:r>
    </w:p>
    <w:p w14:paraId="1FEA85D4" w14:textId="2F8EED07" w:rsidR="00B76EE1" w:rsidRPr="00E926C0" w:rsidRDefault="00B76EE1" w:rsidP="00B76EE1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6"/>
          <w:szCs w:val="26"/>
          <w:rtl/>
          <w:lang w:bidi="ar-SA"/>
        </w:rPr>
      </w:pPr>
      <w:r w:rsidRPr="00E926C0">
        <w:rPr>
          <w:b/>
          <w:bCs/>
          <w:sz w:val="26"/>
          <w:szCs w:val="26"/>
          <w:rtl/>
          <w:lang w:bidi="ar-SA"/>
        </w:rPr>
        <w:t>الجدول 1</w:t>
      </w:r>
      <w:r w:rsidRPr="00E926C0">
        <w:rPr>
          <w:rFonts w:hint="cs"/>
          <w:b/>
          <w:bCs/>
          <w:sz w:val="26"/>
          <w:szCs w:val="26"/>
          <w:rtl/>
          <w:lang w:bidi="ar-SA"/>
        </w:rPr>
        <w:t>-</w:t>
      </w:r>
      <w:r w:rsidRPr="00E926C0">
        <w:rPr>
          <w:b/>
          <w:bCs/>
          <w:sz w:val="26"/>
          <w:szCs w:val="26"/>
          <w:rtl/>
          <w:lang w:bidi="ar-SA"/>
        </w:rPr>
        <w:t xml:space="preserve"> استهلاك </w:t>
      </w:r>
      <w:r w:rsidRPr="00E926C0">
        <w:rPr>
          <w:rFonts w:hint="cs"/>
          <w:b/>
          <w:bCs/>
          <w:sz w:val="26"/>
          <w:szCs w:val="26"/>
          <w:rtl/>
          <w:lang w:bidi="ar-SA"/>
        </w:rPr>
        <w:t xml:space="preserve">المواد الهيدروكلوروفلوروكربونية </w:t>
      </w:r>
      <w:r w:rsidRPr="00E926C0">
        <w:rPr>
          <w:b/>
          <w:bCs/>
          <w:sz w:val="26"/>
          <w:szCs w:val="26"/>
          <w:rtl/>
          <w:lang w:bidi="ar-SA"/>
        </w:rPr>
        <w:t xml:space="preserve">في </w:t>
      </w:r>
      <w:r w:rsidR="00522435" w:rsidRPr="00E926C0">
        <w:rPr>
          <w:b/>
          <w:bCs/>
          <w:sz w:val="26"/>
          <w:szCs w:val="26"/>
          <w:rtl/>
          <w:lang w:bidi="ar-SA"/>
        </w:rPr>
        <w:t>بنما</w:t>
      </w:r>
      <w:r w:rsidRPr="00E926C0">
        <w:rPr>
          <w:b/>
          <w:bCs/>
          <w:sz w:val="26"/>
          <w:szCs w:val="26"/>
          <w:rtl/>
          <w:lang w:bidi="ar-SA"/>
        </w:rPr>
        <w:t xml:space="preserve"> (بيانات المادة 7</w:t>
      </w:r>
      <w:r w:rsidRPr="00E926C0">
        <w:rPr>
          <w:rFonts w:hint="cs"/>
          <w:b/>
          <w:bCs/>
          <w:sz w:val="26"/>
          <w:szCs w:val="26"/>
          <w:rtl/>
          <w:lang w:bidi="ar-SA"/>
        </w:rPr>
        <w:t xml:space="preserve"> للفترة </w:t>
      </w:r>
      <w:r w:rsidR="00097116" w:rsidRPr="00E926C0">
        <w:rPr>
          <w:rFonts w:hint="cs"/>
          <w:b/>
          <w:bCs/>
          <w:sz w:val="26"/>
          <w:szCs w:val="26"/>
          <w:rtl/>
          <w:lang w:bidi="ar-SA"/>
        </w:rPr>
        <w:t>2015</w:t>
      </w:r>
      <w:r w:rsidR="00777B12" w:rsidRPr="00E926C0">
        <w:rPr>
          <w:rFonts w:hint="cs"/>
          <w:b/>
          <w:bCs/>
          <w:sz w:val="26"/>
          <w:szCs w:val="26"/>
          <w:rtl/>
          <w:lang w:bidi="ar-SA"/>
        </w:rPr>
        <w:t>-201</w:t>
      </w:r>
      <w:r w:rsidR="00097116" w:rsidRPr="00E926C0">
        <w:rPr>
          <w:rFonts w:hint="cs"/>
          <w:b/>
          <w:bCs/>
          <w:sz w:val="26"/>
          <w:szCs w:val="26"/>
          <w:rtl/>
          <w:lang w:bidi="ar-SA"/>
        </w:rPr>
        <w:t>9</w:t>
      </w:r>
      <w:r w:rsidRPr="00E926C0">
        <w:rPr>
          <w:b/>
          <w:bCs/>
          <w:sz w:val="26"/>
          <w:szCs w:val="26"/>
          <w:rtl/>
          <w:lang w:bidi="ar-SA"/>
        </w:rPr>
        <w:t>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2696"/>
        <w:gridCol w:w="1109"/>
        <w:gridCol w:w="1109"/>
        <w:gridCol w:w="1109"/>
        <w:gridCol w:w="1109"/>
        <w:gridCol w:w="1109"/>
        <w:gridCol w:w="1109"/>
      </w:tblGrid>
      <w:tr w:rsidR="00097116" w:rsidRPr="00E926C0" w14:paraId="29EAF985" w14:textId="77777777" w:rsidTr="00097116">
        <w:trPr>
          <w:tblHeader/>
        </w:trPr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91F2585" w14:textId="34C8CABD" w:rsidR="00097116" w:rsidRPr="00E926C0" w:rsidRDefault="00D63E65" w:rsidP="00097116">
            <w:pPr>
              <w:widowControl w:val="0"/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 w:hint="cs"/>
                <w:b/>
                <w:bCs/>
                <w:sz w:val="21"/>
                <w:szCs w:val="21"/>
                <w:rtl/>
                <w:lang w:bidi="ar-AE"/>
              </w:rPr>
              <w:t xml:space="preserve">المادة </w:t>
            </w:r>
            <w:r w:rsidR="00097116" w:rsidRPr="00E926C0">
              <w:rPr>
                <w:rFonts w:asciiTheme="majorBidi" w:hAnsiTheme="majorBidi" w:cstheme="majorBidi"/>
                <w:b/>
                <w:bCs/>
                <w:sz w:val="21"/>
                <w:szCs w:val="21"/>
                <w:rtl/>
                <w:lang w:bidi="ar-AE"/>
              </w:rPr>
              <w:t>الهيدروكلوروفلوروكربون</w:t>
            </w:r>
            <w:r w:rsidRPr="00E926C0">
              <w:rPr>
                <w:rFonts w:asciiTheme="majorBidi" w:hAnsiTheme="majorBidi" w:cstheme="majorBidi" w:hint="cs"/>
                <w:b/>
                <w:bCs/>
                <w:sz w:val="21"/>
                <w:szCs w:val="21"/>
                <w:rtl/>
                <w:lang w:bidi="ar-AE"/>
              </w:rPr>
              <w:t>ية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5FD2" w14:textId="77777777" w:rsidR="00097116" w:rsidRPr="00E926C0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bCs/>
                <w:color w:val="000000"/>
                <w:sz w:val="21"/>
                <w:szCs w:val="21"/>
                <w:lang w:val="en-CA"/>
              </w:rPr>
              <w:t>2015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C28D" w14:textId="77777777" w:rsidR="00097116" w:rsidRPr="00E926C0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bCs/>
                <w:color w:val="000000"/>
                <w:sz w:val="21"/>
                <w:szCs w:val="21"/>
                <w:lang w:val="en-CA"/>
              </w:rPr>
              <w:t>2016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44BB" w14:textId="77777777" w:rsidR="00097116" w:rsidRPr="00E926C0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bCs/>
                <w:color w:val="000000"/>
                <w:sz w:val="21"/>
                <w:szCs w:val="21"/>
                <w:lang w:val="en-CA"/>
              </w:rPr>
              <w:t>2017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0ABE6" w14:textId="77777777" w:rsidR="00097116" w:rsidRPr="00E926C0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bCs/>
                <w:color w:val="000000"/>
                <w:sz w:val="21"/>
                <w:szCs w:val="21"/>
                <w:lang w:val="en-CA"/>
              </w:rPr>
              <w:t>2018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7B08" w14:textId="77777777" w:rsidR="00097116" w:rsidRPr="00E926C0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bCs/>
                <w:color w:val="000000"/>
                <w:sz w:val="21"/>
                <w:szCs w:val="21"/>
                <w:lang w:val="en-CA"/>
              </w:rPr>
              <w:t>2019*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D214" w14:textId="1E29933F" w:rsidR="00097116" w:rsidRPr="00E926C0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/>
              </w:rPr>
              <w:t>خط الأساس</w:t>
            </w:r>
          </w:p>
        </w:tc>
      </w:tr>
      <w:tr w:rsidR="00097116" w:rsidRPr="00E926C0" w14:paraId="7DDB7AC0" w14:textId="77777777" w:rsidTr="00097116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6733C42" w14:textId="2FA1E792" w:rsidR="00097116" w:rsidRPr="00E926C0" w:rsidRDefault="00097116" w:rsidP="00097116">
            <w:pPr>
              <w:widowControl w:val="0"/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طن متري</w:t>
            </w:r>
          </w:p>
        </w:tc>
      </w:tr>
      <w:tr w:rsidR="00097116" w:rsidRPr="00E926C0" w14:paraId="643232A8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8012297" w14:textId="7B316923" w:rsidR="00097116" w:rsidRPr="00E926C0" w:rsidRDefault="00097116" w:rsidP="0009711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22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E98EB07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318.13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1B7D1BCD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332.04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29A03A0D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300.27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2DFCF81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297.10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F2845FA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261.16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271177EB" w14:textId="77777777" w:rsidR="00097116" w:rsidRPr="00E926C0" w:rsidRDefault="00097116" w:rsidP="00097116">
            <w:pPr>
              <w:bidi/>
              <w:jc w:val="right"/>
              <w:rPr>
                <w:color w:val="000000"/>
                <w:sz w:val="21"/>
                <w:szCs w:val="21"/>
                <w:lang w:val="en-US"/>
              </w:rPr>
            </w:pPr>
            <w:r w:rsidRPr="00E926C0">
              <w:rPr>
                <w:color w:val="000000"/>
                <w:sz w:val="21"/>
                <w:szCs w:val="21"/>
                <w:lang w:val="en-US"/>
              </w:rPr>
              <w:t>404.32</w:t>
            </w:r>
          </w:p>
        </w:tc>
      </w:tr>
      <w:tr w:rsidR="00097116" w:rsidRPr="00E926C0" w14:paraId="77022953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4CE5163" w14:textId="2FC85D81" w:rsidR="00097116" w:rsidRPr="00E926C0" w:rsidRDefault="00097116" w:rsidP="0009711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123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2A15348F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1.46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A8E1384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4.5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078F5FF6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22610BE7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01264DA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5CB3C10E" w14:textId="77777777" w:rsidR="00097116" w:rsidRPr="00E926C0" w:rsidRDefault="00097116" w:rsidP="00097116">
            <w:pPr>
              <w:bidi/>
              <w:jc w:val="right"/>
              <w:rPr>
                <w:color w:val="000000"/>
                <w:sz w:val="21"/>
                <w:szCs w:val="21"/>
                <w:lang w:val="en-US"/>
              </w:rPr>
            </w:pPr>
            <w:r w:rsidRPr="00E926C0">
              <w:rPr>
                <w:color w:val="000000"/>
                <w:sz w:val="21"/>
                <w:szCs w:val="21"/>
                <w:lang w:val="en-US"/>
              </w:rPr>
              <w:t>2.37</w:t>
            </w:r>
          </w:p>
        </w:tc>
      </w:tr>
      <w:tr w:rsidR="00097116" w:rsidRPr="00E926C0" w14:paraId="5B69BE19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8F84A91" w14:textId="1075A844" w:rsidR="00097116" w:rsidRPr="00E926C0" w:rsidRDefault="00097116" w:rsidP="0009711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124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5851686D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0.071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46200FF0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57104B12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271CC60F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5E70318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5A6E7ACC" w14:textId="77777777" w:rsidR="00097116" w:rsidRPr="00E926C0" w:rsidRDefault="00097116" w:rsidP="00097116">
            <w:pPr>
              <w:bidi/>
              <w:jc w:val="right"/>
              <w:rPr>
                <w:color w:val="000000"/>
                <w:sz w:val="21"/>
                <w:szCs w:val="21"/>
                <w:lang w:val="en-US"/>
              </w:rPr>
            </w:pPr>
            <w:r w:rsidRPr="00E926C0">
              <w:rPr>
                <w:color w:val="000000"/>
                <w:sz w:val="21"/>
                <w:szCs w:val="21"/>
                <w:lang w:val="en-US"/>
              </w:rPr>
              <w:t>0.45</w:t>
            </w:r>
          </w:p>
        </w:tc>
      </w:tr>
      <w:tr w:rsidR="00097116" w:rsidRPr="00E926C0" w14:paraId="5C43089B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02AEA4B2" w14:textId="78945EAA" w:rsidR="00097116" w:rsidRPr="00E926C0" w:rsidRDefault="00097116" w:rsidP="0009711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141ب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0F0EB74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358569C1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5A36ECD2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828079D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2B8C4EA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0567054D" w14:textId="77777777" w:rsidR="00097116" w:rsidRPr="00E926C0" w:rsidRDefault="00097116" w:rsidP="00097116">
            <w:pPr>
              <w:bidi/>
              <w:jc w:val="right"/>
              <w:rPr>
                <w:color w:val="000000"/>
                <w:sz w:val="21"/>
                <w:szCs w:val="21"/>
                <w:lang w:val="en-US"/>
              </w:rPr>
            </w:pPr>
            <w:r w:rsidRPr="00E926C0">
              <w:rPr>
                <w:color w:val="000000"/>
                <w:sz w:val="21"/>
                <w:szCs w:val="21"/>
                <w:lang w:val="en-US"/>
              </w:rPr>
              <w:t>20.87</w:t>
            </w:r>
          </w:p>
        </w:tc>
      </w:tr>
      <w:tr w:rsidR="00097116" w:rsidRPr="00E926C0" w14:paraId="69C87CAB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12AE0489" w14:textId="07220564" w:rsidR="00097116" w:rsidRPr="00E926C0" w:rsidRDefault="00097116" w:rsidP="0009711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 w:hint="cs"/>
                <w:sz w:val="21"/>
                <w:szCs w:val="21"/>
                <w:rtl/>
                <w:lang w:bidi="ar-AE"/>
              </w:rPr>
              <w:t>142ب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38F0A4FB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0.043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2F60748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3381FD52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CDFF40E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6A28F95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356B2072" w14:textId="77777777" w:rsidR="00097116" w:rsidRPr="00E926C0" w:rsidRDefault="00097116" w:rsidP="00097116">
            <w:pPr>
              <w:bidi/>
              <w:jc w:val="right"/>
              <w:rPr>
                <w:color w:val="000000"/>
                <w:sz w:val="21"/>
                <w:szCs w:val="21"/>
                <w:lang w:val="en-US"/>
              </w:rPr>
            </w:pPr>
            <w:r w:rsidRPr="00E926C0">
              <w:rPr>
                <w:color w:val="000000"/>
                <w:sz w:val="21"/>
                <w:szCs w:val="21"/>
                <w:lang w:val="en-US"/>
              </w:rPr>
              <w:t>2.72</w:t>
            </w:r>
          </w:p>
        </w:tc>
      </w:tr>
      <w:tr w:rsidR="00097116" w:rsidRPr="00E926C0" w14:paraId="40A61671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B63A25C" w14:textId="3254363A" w:rsidR="00097116" w:rsidRPr="00E926C0" w:rsidRDefault="00097116" w:rsidP="00097116">
            <w:pPr>
              <w:bidi/>
              <w:jc w:val="left"/>
              <w:rPr>
                <w:rFonts w:eastAsiaTheme="minorHAnsi"/>
                <w:b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المجموع (طن متري)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48586F06" w14:textId="77777777" w:rsidR="00097116" w:rsidRPr="00E926C0" w:rsidRDefault="00097116" w:rsidP="0009711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color w:val="000000"/>
                <w:sz w:val="21"/>
                <w:szCs w:val="21"/>
                <w:lang w:val="en-CA"/>
              </w:rPr>
              <w:t>319.70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03A81D96" w14:textId="77777777" w:rsidR="00097116" w:rsidRPr="00E926C0" w:rsidRDefault="00097116" w:rsidP="0009711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color w:val="000000"/>
                <w:sz w:val="21"/>
                <w:szCs w:val="21"/>
                <w:lang w:val="en-CA"/>
              </w:rPr>
              <w:t>336.54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6383C640" w14:textId="77777777" w:rsidR="00097116" w:rsidRPr="00E926C0" w:rsidRDefault="00097116" w:rsidP="0009711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color w:val="000000"/>
                <w:sz w:val="21"/>
                <w:szCs w:val="21"/>
                <w:lang w:val="en-CA"/>
              </w:rPr>
              <w:t>300.80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1597F62" w14:textId="77777777" w:rsidR="00097116" w:rsidRPr="00E926C0" w:rsidRDefault="00097116" w:rsidP="0009711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color w:val="000000"/>
                <w:sz w:val="21"/>
                <w:szCs w:val="21"/>
                <w:lang w:val="en-CA"/>
              </w:rPr>
              <w:t>297.10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178AF49" w14:textId="77777777" w:rsidR="00097116" w:rsidRPr="00E926C0" w:rsidRDefault="00097116" w:rsidP="0009711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color w:val="000000"/>
                <w:sz w:val="21"/>
                <w:szCs w:val="21"/>
                <w:lang w:val="en-CA"/>
              </w:rPr>
              <w:t>261.16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3DE977CF" w14:textId="77777777" w:rsidR="00097116" w:rsidRPr="00E926C0" w:rsidRDefault="00097116" w:rsidP="0009711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</w:rPr>
            </w:pPr>
            <w:r w:rsidRPr="00E926C0">
              <w:rPr>
                <w:b/>
                <w:color w:val="000000"/>
                <w:sz w:val="21"/>
                <w:szCs w:val="21"/>
              </w:rPr>
              <w:t>430.66</w:t>
            </w:r>
          </w:p>
        </w:tc>
      </w:tr>
      <w:tr w:rsidR="00097116" w:rsidRPr="00E926C0" w14:paraId="6E887E6A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EB7C983" w14:textId="00FD4323" w:rsidR="00097116" w:rsidRPr="00E926C0" w:rsidRDefault="00097116" w:rsidP="00097116">
            <w:pPr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141ب الموجود في البوليولات سابقة الخلط</w:t>
            </w:r>
            <w:r w:rsidRPr="00E926C0">
              <w:rPr>
                <w:rFonts w:asciiTheme="majorBidi" w:hAnsiTheme="majorBidi" w:cstheme="majorBidi" w:hint="cs"/>
                <w:sz w:val="21"/>
                <w:szCs w:val="21"/>
                <w:rtl/>
                <w:lang w:bidi="ar-AE"/>
              </w:rPr>
              <w:t>*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2BBA85FA" w14:textId="77777777" w:rsidR="00097116" w:rsidRPr="00E926C0" w:rsidRDefault="00097116" w:rsidP="00097116">
            <w:pPr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79.38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2DB28410" w14:textId="77777777" w:rsidR="00097116" w:rsidRPr="00E926C0" w:rsidRDefault="00097116" w:rsidP="00097116">
            <w:pPr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41.35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34813527" w14:textId="77777777" w:rsidR="00097116" w:rsidRPr="00E926C0" w:rsidRDefault="00097116" w:rsidP="00097116">
            <w:pPr>
              <w:bidi/>
              <w:jc w:val="right"/>
              <w:rPr>
                <w:sz w:val="21"/>
                <w:szCs w:val="21"/>
                <w:lang w:val="en-CA"/>
              </w:rPr>
            </w:pPr>
            <w:r w:rsidRPr="00E926C0">
              <w:rPr>
                <w:sz w:val="21"/>
                <w:szCs w:val="21"/>
                <w:lang w:val="en-CA"/>
              </w:rPr>
              <w:t>60.62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BE0DCC0" w14:textId="77777777" w:rsidR="00097116" w:rsidRPr="00E926C0" w:rsidRDefault="00097116" w:rsidP="00097116">
            <w:pPr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52.81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C81ABCF" w14:textId="77777777" w:rsidR="00097116" w:rsidRPr="00E926C0" w:rsidRDefault="00097116" w:rsidP="00097116">
            <w:pPr>
              <w:bidi/>
              <w:jc w:val="right"/>
              <w:rPr>
                <w:sz w:val="21"/>
                <w:szCs w:val="21"/>
                <w:lang w:val="en-CA"/>
              </w:rPr>
            </w:pPr>
            <w:r w:rsidRPr="00E926C0">
              <w:rPr>
                <w:sz w:val="21"/>
                <w:szCs w:val="21"/>
                <w:lang w:val="en-CA"/>
              </w:rPr>
              <w:t>70.73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75A8F9EA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22.72**</w:t>
            </w:r>
          </w:p>
        </w:tc>
      </w:tr>
      <w:tr w:rsidR="00097116" w:rsidRPr="00E926C0" w14:paraId="4DCDA697" w14:textId="77777777" w:rsidTr="0009711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230" w:type="dxa"/>
            </w:tcMar>
            <w:vAlign w:val="bottom"/>
            <w:hideMark/>
          </w:tcPr>
          <w:p w14:paraId="0566A4D1" w14:textId="0E9E085C" w:rsidR="00097116" w:rsidRPr="00E926C0" w:rsidRDefault="00097116" w:rsidP="00E926C0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 xml:space="preserve">طن من </w:t>
            </w:r>
            <w:r w:rsidR="0025708F" w:rsidRPr="00E926C0">
              <w:rPr>
                <w:b/>
                <w:bCs/>
                <w:color w:val="000000"/>
                <w:sz w:val="21"/>
                <w:szCs w:val="21"/>
                <w:rtl/>
                <w:lang w:val="en-CA" w:bidi="ar-SA"/>
              </w:rPr>
              <w:t>قدرات</w:t>
            </w:r>
            <w:r w:rsidR="0025708F" w:rsidRPr="00E926C0">
              <w:rPr>
                <w:b/>
                <w:bCs/>
                <w:sz w:val="21"/>
                <w:szCs w:val="21"/>
                <w:rtl/>
              </w:rPr>
              <w:t xml:space="preserve"> استنفاد الأوزون</w:t>
            </w:r>
          </w:p>
        </w:tc>
      </w:tr>
      <w:tr w:rsidR="00097116" w:rsidRPr="00E926C0" w14:paraId="4000F667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57CBF54" w14:textId="55B6926D" w:rsidR="00097116" w:rsidRPr="00E926C0" w:rsidRDefault="00097116" w:rsidP="0009711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22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7DC4D680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17.50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365D64E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18.26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74DB0DBA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16.51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2AA9CE6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16.34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3651CEA4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sz w:val="21"/>
                <w:szCs w:val="21"/>
              </w:rPr>
              <w:t>14.36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7B712E0F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22.24</w:t>
            </w:r>
          </w:p>
        </w:tc>
      </w:tr>
      <w:tr w:rsidR="00097116" w:rsidRPr="00E926C0" w14:paraId="5CA9D16D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FF9981E" w14:textId="4EB31560" w:rsidR="00097116" w:rsidRPr="00E926C0" w:rsidRDefault="00097116" w:rsidP="0009711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123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254DBAC6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32030BC8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39E7C6EE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BC7790C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E7B7A00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62045E7D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0.05</w:t>
            </w:r>
          </w:p>
        </w:tc>
      </w:tr>
      <w:tr w:rsidR="00097116" w:rsidRPr="00E926C0" w14:paraId="37DD3E7B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9D431A3" w14:textId="29A75773" w:rsidR="00097116" w:rsidRPr="00E926C0" w:rsidRDefault="00097116" w:rsidP="0009711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124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5C8141C2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65C49FF1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4338D30B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6051573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3C14CF6B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0566126B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0.01</w:t>
            </w:r>
          </w:p>
        </w:tc>
      </w:tr>
      <w:tr w:rsidR="00097116" w:rsidRPr="00E926C0" w14:paraId="0165D9A1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DB2C395" w14:textId="12110EA1" w:rsidR="00097116" w:rsidRPr="00E926C0" w:rsidRDefault="00097116" w:rsidP="0009711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141ب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E060F3D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19833E0D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5AF0369D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4C6C0039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665166B8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5BDE7CC8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2.30</w:t>
            </w:r>
          </w:p>
        </w:tc>
      </w:tr>
      <w:tr w:rsidR="00097116" w:rsidRPr="00E926C0" w14:paraId="16D78E12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B5AA837" w14:textId="28C3AD36" w:rsidR="00097116" w:rsidRPr="00E926C0" w:rsidRDefault="00097116" w:rsidP="0009711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 w:hint="cs"/>
                <w:sz w:val="21"/>
                <w:szCs w:val="21"/>
                <w:rtl/>
                <w:lang w:bidi="ar-AE"/>
              </w:rPr>
              <w:t>142ب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1FF41EB3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734A7A5D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0B452A9D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7808101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7E1F781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52E0D851" w14:textId="77777777" w:rsidR="00097116" w:rsidRPr="00E926C0" w:rsidRDefault="00097116" w:rsidP="0009711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0.18</w:t>
            </w:r>
          </w:p>
        </w:tc>
      </w:tr>
      <w:tr w:rsidR="00097116" w:rsidRPr="00E926C0" w14:paraId="173E0346" w14:textId="77777777" w:rsidTr="00E926C0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671F891" w14:textId="1C05C250" w:rsidR="00097116" w:rsidRPr="00E926C0" w:rsidRDefault="00097116" w:rsidP="00097116">
            <w:pPr>
              <w:bidi/>
              <w:jc w:val="left"/>
              <w:rPr>
                <w:rFonts w:eastAsiaTheme="minorHAnsi"/>
                <w:b/>
                <w:sz w:val="21"/>
                <w:szCs w:val="21"/>
                <w:lang w:val="en-CA"/>
              </w:rPr>
            </w:pP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 xml:space="preserve">المجموع (طن من </w:t>
            </w:r>
            <w:r w:rsidR="0025708F" w:rsidRPr="00E926C0">
              <w:rPr>
                <w:b/>
                <w:bCs/>
                <w:sz w:val="21"/>
                <w:szCs w:val="21"/>
                <w:rtl/>
              </w:rPr>
              <w:t>قدرات استنفاد الأوزون</w:t>
            </w: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)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3D59BD13" w14:textId="77777777" w:rsidR="00097116" w:rsidRPr="00E926C0" w:rsidRDefault="00097116" w:rsidP="00E926C0">
            <w:pPr>
              <w:bidi/>
              <w:jc w:val="right"/>
              <w:rPr>
                <w:b/>
                <w:color w:val="000000"/>
                <w:sz w:val="21"/>
                <w:szCs w:val="21"/>
              </w:rPr>
            </w:pPr>
            <w:r w:rsidRPr="00E926C0">
              <w:rPr>
                <w:b/>
                <w:color w:val="000000"/>
                <w:sz w:val="21"/>
                <w:szCs w:val="21"/>
              </w:rPr>
              <w:t>17.53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36B7590B" w14:textId="77777777" w:rsidR="00097116" w:rsidRPr="00E926C0" w:rsidRDefault="00097116" w:rsidP="00097116">
            <w:pPr>
              <w:bidi/>
              <w:jc w:val="right"/>
              <w:rPr>
                <w:b/>
                <w:color w:val="000000"/>
                <w:sz w:val="21"/>
                <w:szCs w:val="21"/>
              </w:rPr>
            </w:pPr>
            <w:r w:rsidRPr="00E926C0">
              <w:rPr>
                <w:b/>
                <w:color w:val="000000"/>
                <w:sz w:val="21"/>
                <w:szCs w:val="21"/>
              </w:rPr>
              <w:t>18.35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32DFDE5A" w14:textId="77777777" w:rsidR="00097116" w:rsidRPr="00E926C0" w:rsidRDefault="00097116" w:rsidP="00097116">
            <w:pPr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color w:val="000000"/>
                <w:sz w:val="21"/>
                <w:szCs w:val="21"/>
                <w:lang w:val="en-CA"/>
              </w:rPr>
              <w:t>16.53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161F6FD" w14:textId="77777777" w:rsidR="00097116" w:rsidRPr="00E926C0" w:rsidRDefault="00097116" w:rsidP="00097116">
            <w:pPr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color w:val="000000"/>
                <w:sz w:val="21"/>
                <w:szCs w:val="21"/>
                <w:lang w:val="en-CA"/>
              </w:rPr>
              <w:t>16.34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364D2F03" w14:textId="77777777" w:rsidR="00097116" w:rsidRPr="00E926C0" w:rsidRDefault="00097116" w:rsidP="00097116">
            <w:pPr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sz w:val="21"/>
                <w:szCs w:val="21"/>
              </w:rPr>
              <w:t>14.36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4A115D88" w14:textId="77777777" w:rsidR="00097116" w:rsidRPr="00E926C0" w:rsidRDefault="00097116" w:rsidP="00097116">
            <w:pPr>
              <w:bidi/>
              <w:jc w:val="right"/>
              <w:rPr>
                <w:rFonts w:eastAsiaTheme="minorHAnsi"/>
                <w:b/>
                <w:color w:val="000000"/>
                <w:sz w:val="21"/>
                <w:szCs w:val="21"/>
              </w:rPr>
            </w:pPr>
            <w:r w:rsidRPr="00E926C0">
              <w:rPr>
                <w:b/>
                <w:color w:val="000000"/>
                <w:sz w:val="21"/>
                <w:szCs w:val="21"/>
              </w:rPr>
              <w:t>24.77</w:t>
            </w:r>
          </w:p>
        </w:tc>
      </w:tr>
      <w:tr w:rsidR="00097116" w:rsidRPr="00E926C0" w14:paraId="3DCFECC0" w14:textId="77777777" w:rsidTr="00097116"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110583D" w14:textId="1909BA1C" w:rsidR="00097116" w:rsidRPr="00E926C0" w:rsidRDefault="00097116" w:rsidP="00097116">
            <w:pPr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141ب الموجود في البوليولات سابقة الخلط</w:t>
            </w:r>
            <w:r w:rsidRPr="00E926C0">
              <w:rPr>
                <w:rFonts w:asciiTheme="majorBidi" w:hAnsiTheme="majorBidi" w:cstheme="majorBidi" w:hint="cs"/>
                <w:sz w:val="21"/>
                <w:szCs w:val="21"/>
                <w:rtl/>
                <w:lang w:bidi="ar-AE"/>
              </w:rPr>
              <w:t>*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2B1604C3" w14:textId="77777777" w:rsidR="00097116" w:rsidRPr="00E926C0" w:rsidRDefault="00097116" w:rsidP="00097116">
            <w:pPr>
              <w:bidi/>
              <w:jc w:val="right"/>
              <w:rPr>
                <w:rFonts w:eastAsiaTheme="minorHAnsi"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eastAsiaTheme="minorHAnsi"/>
                <w:color w:val="000000"/>
                <w:sz w:val="21"/>
                <w:szCs w:val="21"/>
                <w:lang w:val="en-CA"/>
              </w:rPr>
              <w:t>8.73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06C17633" w14:textId="77777777" w:rsidR="00097116" w:rsidRPr="00E926C0" w:rsidRDefault="00097116" w:rsidP="00097116">
            <w:pPr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4.55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46E02F56" w14:textId="77777777" w:rsidR="00097116" w:rsidRPr="00E926C0" w:rsidRDefault="00097116" w:rsidP="00097116">
            <w:pPr>
              <w:bidi/>
              <w:jc w:val="right"/>
              <w:rPr>
                <w:rFonts w:eastAsiaTheme="minorHAnsi"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eastAsiaTheme="minorHAnsi"/>
                <w:color w:val="000000"/>
                <w:sz w:val="21"/>
                <w:szCs w:val="21"/>
                <w:lang w:val="en-CA"/>
              </w:rPr>
              <w:t>6.67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2184C18C" w14:textId="77777777" w:rsidR="00097116" w:rsidRPr="00E926C0" w:rsidRDefault="00097116" w:rsidP="00097116">
            <w:pPr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color w:val="000000"/>
                <w:sz w:val="21"/>
                <w:szCs w:val="21"/>
                <w:lang w:val="en-CA"/>
              </w:rPr>
              <w:t>5.81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D01E063" w14:textId="77777777" w:rsidR="00097116" w:rsidRPr="00E926C0" w:rsidRDefault="00097116" w:rsidP="00097116">
            <w:pPr>
              <w:bidi/>
              <w:jc w:val="right"/>
              <w:rPr>
                <w:rFonts w:eastAsiaTheme="minorHAnsi"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eastAsiaTheme="minorHAnsi"/>
                <w:color w:val="000000"/>
                <w:sz w:val="21"/>
                <w:szCs w:val="21"/>
                <w:lang w:val="en-CA"/>
              </w:rPr>
              <w:t>7.78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4C0A2F93" w14:textId="77777777" w:rsidR="00097116" w:rsidRPr="00E926C0" w:rsidRDefault="00097116" w:rsidP="00097116">
            <w:pPr>
              <w:bidi/>
              <w:jc w:val="right"/>
              <w:rPr>
                <w:rFonts w:eastAsiaTheme="minorHAnsi"/>
                <w:color w:val="000000"/>
                <w:sz w:val="21"/>
                <w:szCs w:val="21"/>
              </w:rPr>
            </w:pPr>
            <w:r w:rsidRPr="00E926C0">
              <w:rPr>
                <w:color w:val="000000"/>
                <w:sz w:val="21"/>
                <w:szCs w:val="21"/>
              </w:rPr>
              <w:t>2.50</w:t>
            </w:r>
            <w:r w:rsidRPr="00E926C0">
              <w:rPr>
                <w:rFonts w:eastAsiaTheme="minorHAnsi"/>
                <w:color w:val="000000"/>
                <w:sz w:val="21"/>
                <w:szCs w:val="21"/>
              </w:rPr>
              <w:t>**</w:t>
            </w:r>
          </w:p>
        </w:tc>
      </w:tr>
    </w:tbl>
    <w:p w14:paraId="1927F08D" w14:textId="2CE451A0" w:rsidR="00097116" w:rsidRPr="00E926C0" w:rsidRDefault="00D63E65" w:rsidP="00D63E65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sz w:val="22"/>
          <w:szCs w:val="22"/>
          <w:rtl/>
          <w:lang w:bidi="ar-SA"/>
        </w:rPr>
      </w:pPr>
      <w:r w:rsidRPr="00E926C0">
        <w:rPr>
          <w:rFonts w:hint="cs"/>
          <w:sz w:val="22"/>
          <w:szCs w:val="22"/>
          <w:rtl/>
          <w:lang w:bidi="ar-SA"/>
        </w:rPr>
        <w:t>* بيانات البرنامج القطري</w:t>
      </w:r>
    </w:p>
    <w:p w14:paraId="4E1C2FCE" w14:textId="6020C000" w:rsidR="00D63E65" w:rsidRPr="00E926C0" w:rsidRDefault="00D63E65" w:rsidP="00D63E65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2"/>
          <w:szCs w:val="22"/>
          <w:rtl/>
          <w:lang w:bidi="ar-SA"/>
        </w:rPr>
      </w:pPr>
      <w:r w:rsidRPr="00E926C0">
        <w:rPr>
          <w:rFonts w:hint="cs"/>
          <w:sz w:val="22"/>
          <w:szCs w:val="22"/>
          <w:rtl/>
          <w:lang w:bidi="ar-SA"/>
        </w:rPr>
        <w:t>** متوسط الاستهلاك بين عامي 2007 و2009.</w:t>
      </w:r>
    </w:p>
    <w:p w14:paraId="6909B2B9" w14:textId="2516B732" w:rsidR="00D63E65" w:rsidRPr="00E926C0" w:rsidRDefault="00C962AA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>منذ عام 2016</w:t>
      </w:r>
      <w:r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استمر استهلاك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="00D63E65" w:rsidRPr="00E926C0">
        <w:rPr>
          <w:sz w:val="26"/>
          <w:szCs w:val="26"/>
          <w:rtl/>
          <w:lang w:bidi="ar-SA"/>
        </w:rPr>
        <w:t xml:space="preserve"> في الانخفاض بشكل مطرد </w:t>
      </w:r>
      <w:r w:rsidR="00D62D65" w:rsidRPr="00E926C0">
        <w:rPr>
          <w:rFonts w:hint="cs"/>
          <w:sz w:val="26"/>
          <w:szCs w:val="26"/>
          <w:rtl/>
          <w:lang w:bidi="ar-SA"/>
        </w:rPr>
        <w:t>نتيجة</w:t>
      </w:r>
      <w:r w:rsidR="00D63E65" w:rsidRPr="00E926C0">
        <w:rPr>
          <w:sz w:val="26"/>
          <w:szCs w:val="26"/>
          <w:rtl/>
          <w:lang w:bidi="ar-SA"/>
        </w:rPr>
        <w:t xml:space="preserve"> تدابير الرقابة المفروضة على واردات المواد المستنفدة للأوزون</w:t>
      </w:r>
      <w:r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بما في ذلك نظام الحصص</w:t>
      </w:r>
      <w:r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وحظر واردات </w:t>
      </w:r>
      <w:r w:rsidRPr="00E926C0">
        <w:rPr>
          <w:sz w:val="26"/>
          <w:szCs w:val="26"/>
          <w:rtl/>
          <w:lang w:bidi="ar-SA"/>
        </w:rPr>
        <w:t>الهيدروكلوروفلوروكربون-141ب</w:t>
      </w:r>
      <w:r w:rsidR="00D63E65" w:rsidRPr="00E926C0">
        <w:rPr>
          <w:sz w:val="26"/>
          <w:szCs w:val="26"/>
          <w:rtl/>
          <w:lang w:bidi="ar-SA"/>
        </w:rPr>
        <w:t xml:space="preserve"> في شكل نقي اعتبارا من 1 </w:t>
      </w:r>
      <w:r w:rsidRPr="00E926C0">
        <w:rPr>
          <w:sz w:val="26"/>
          <w:szCs w:val="26"/>
          <w:rtl/>
          <w:lang w:bidi="ar-SA"/>
        </w:rPr>
        <w:t>يناير/كانون الثاني</w:t>
      </w:r>
      <w:r w:rsidR="00D63E65" w:rsidRPr="00E926C0">
        <w:rPr>
          <w:sz w:val="26"/>
          <w:szCs w:val="26"/>
          <w:rtl/>
          <w:lang w:bidi="ar-SA"/>
        </w:rPr>
        <w:t xml:space="preserve"> 2014</w:t>
      </w:r>
      <w:r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والحظر المفروض على </w:t>
      </w:r>
      <w:r w:rsidR="00D62D65" w:rsidRPr="00E926C0">
        <w:rPr>
          <w:rFonts w:hint="cs"/>
          <w:sz w:val="26"/>
          <w:szCs w:val="26"/>
          <w:rtl/>
          <w:lang w:bidi="ar-SA"/>
        </w:rPr>
        <w:t xml:space="preserve">التركيبات الجديدة من أجهزة تكييف الهواء القائمة على </w:t>
      </w:r>
      <w:r w:rsidR="00671AC8" w:rsidRPr="00E926C0">
        <w:rPr>
          <w:sz w:val="26"/>
          <w:szCs w:val="26"/>
          <w:rtl/>
          <w:lang w:bidi="ar-SA"/>
        </w:rPr>
        <w:t>الهيدروكلوروفلوروكربون</w:t>
      </w:r>
      <w:r w:rsidR="00D62D65" w:rsidRPr="00E926C0">
        <w:rPr>
          <w:rFonts w:hint="cs"/>
          <w:sz w:val="26"/>
          <w:szCs w:val="26"/>
          <w:rtl/>
          <w:lang w:bidi="ar-SA"/>
        </w:rPr>
        <w:t>-</w:t>
      </w:r>
      <w:r w:rsidR="00D63E65" w:rsidRPr="00E926C0">
        <w:rPr>
          <w:sz w:val="26"/>
          <w:szCs w:val="26"/>
          <w:rtl/>
          <w:lang w:bidi="ar-SA"/>
        </w:rPr>
        <w:t xml:space="preserve">22 اعتبارا من 1 </w:t>
      </w:r>
      <w:r w:rsidRPr="00E926C0">
        <w:rPr>
          <w:sz w:val="26"/>
          <w:szCs w:val="26"/>
          <w:rtl/>
          <w:lang w:bidi="ar-SA"/>
        </w:rPr>
        <w:t>يناير/كانون الثاني</w:t>
      </w:r>
      <w:r w:rsidR="00D63E65" w:rsidRPr="00E926C0">
        <w:rPr>
          <w:sz w:val="26"/>
          <w:szCs w:val="26"/>
          <w:rtl/>
          <w:lang w:bidi="ar-SA"/>
        </w:rPr>
        <w:t xml:space="preserve"> 2016</w:t>
      </w:r>
      <w:r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والحظر المفروض على استخدام </w:t>
      </w:r>
      <w:r w:rsidR="00671AC8" w:rsidRPr="00E926C0">
        <w:rPr>
          <w:sz w:val="26"/>
          <w:szCs w:val="26"/>
          <w:rtl/>
          <w:lang w:bidi="ar-SA"/>
        </w:rPr>
        <w:t>الهيدروكلوروفلوروكربون</w:t>
      </w:r>
      <w:r w:rsidR="00542A00" w:rsidRPr="00E926C0">
        <w:rPr>
          <w:rFonts w:hint="cs"/>
          <w:sz w:val="26"/>
          <w:szCs w:val="26"/>
          <w:rtl/>
          <w:lang w:bidi="ar-SA"/>
        </w:rPr>
        <w:t>-</w:t>
      </w:r>
      <w:r w:rsidR="00D63E65" w:rsidRPr="00E926C0">
        <w:rPr>
          <w:sz w:val="26"/>
          <w:szCs w:val="26"/>
          <w:rtl/>
          <w:lang w:bidi="ar-SA"/>
        </w:rPr>
        <w:t>22 ل</w:t>
      </w:r>
      <w:r w:rsidR="00D62D65" w:rsidRPr="00E926C0">
        <w:rPr>
          <w:rFonts w:hint="cs"/>
          <w:sz w:val="26"/>
          <w:szCs w:val="26"/>
          <w:rtl/>
          <w:lang w:bidi="ar-SA"/>
        </w:rPr>
        <w:t>تنظيف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C25DC1" w:rsidRPr="00E926C0">
        <w:rPr>
          <w:sz w:val="26"/>
          <w:szCs w:val="26"/>
          <w:rtl/>
          <w:lang w:bidi="ar-SA"/>
        </w:rPr>
        <w:t>نظم</w:t>
      </w:r>
      <w:r w:rsidR="00D63E65" w:rsidRPr="00E926C0">
        <w:rPr>
          <w:sz w:val="26"/>
          <w:szCs w:val="26"/>
          <w:rtl/>
          <w:lang w:bidi="ar-SA"/>
        </w:rPr>
        <w:t xml:space="preserve"> التبريد اعتبارا من 1 </w:t>
      </w:r>
      <w:r w:rsidRPr="00E926C0">
        <w:rPr>
          <w:sz w:val="26"/>
          <w:szCs w:val="26"/>
          <w:rtl/>
          <w:lang w:bidi="ar-SA"/>
        </w:rPr>
        <w:t xml:space="preserve">يناير/كانون </w:t>
      </w:r>
      <w:r w:rsidRPr="00E926C0">
        <w:rPr>
          <w:sz w:val="26"/>
          <w:szCs w:val="26"/>
          <w:rtl/>
          <w:lang w:bidi="ar-SA"/>
        </w:rPr>
        <w:lastRenderedPageBreak/>
        <w:t>الثاني</w:t>
      </w:r>
      <w:r w:rsidR="00D63E65" w:rsidRPr="00E926C0">
        <w:rPr>
          <w:sz w:val="26"/>
          <w:szCs w:val="26"/>
          <w:rtl/>
          <w:lang w:bidi="ar-SA"/>
        </w:rPr>
        <w:t xml:space="preserve"> 2019</w:t>
      </w:r>
      <w:r w:rsidR="00483F92" w:rsidRPr="00E926C0">
        <w:rPr>
          <w:sz w:val="26"/>
          <w:szCs w:val="26"/>
          <w:rtl/>
          <w:lang w:bidi="ar-SA"/>
        </w:rPr>
        <w:t>. وب</w:t>
      </w:r>
      <w:r w:rsidR="00D63E65" w:rsidRPr="00E926C0">
        <w:rPr>
          <w:sz w:val="26"/>
          <w:szCs w:val="26"/>
          <w:rtl/>
          <w:lang w:bidi="ar-SA"/>
        </w:rPr>
        <w:t>الإضافة إلى ذلك</w:t>
      </w:r>
      <w:r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D62D65" w:rsidRPr="00E926C0">
        <w:rPr>
          <w:rFonts w:hint="cs"/>
          <w:sz w:val="26"/>
          <w:szCs w:val="26"/>
          <w:rtl/>
          <w:lang w:bidi="ar-SA"/>
        </w:rPr>
        <w:t xml:space="preserve">أدى </w:t>
      </w:r>
      <w:r w:rsidR="00D63E65" w:rsidRPr="00E926C0">
        <w:rPr>
          <w:sz w:val="26"/>
          <w:szCs w:val="26"/>
          <w:rtl/>
          <w:lang w:bidi="ar-SA"/>
        </w:rPr>
        <w:t xml:space="preserve">تنفيذ أنشطة </w:t>
      </w:r>
      <w:r w:rsidR="00D62D65" w:rsidRPr="00E926C0">
        <w:rPr>
          <w:rFonts w:hint="cs"/>
          <w:sz w:val="26"/>
          <w:szCs w:val="26"/>
          <w:rtl/>
          <w:lang w:bidi="ar-SA"/>
        </w:rPr>
        <w:t>الإزالة</w:t>
      </w:r>
      <w:r w:rsidR="00D63E65" w:rsidRPr="00E926C0">
        <w:rPr>
          <w:sz w:val="26"/>
          <w:szCs w:val="26"/>
          <w:rtl/>
          <w:lang w:bidi="ar-SA"/>
        </w:rPr>
        <w:t xml:space="preserve"> التي </w:t>
      </w:r>
      <w:r w:rsidR="00D62D65" w:rsidRPr="00E926C0">
        <w:rPr>
          <w:rFonts w:hint="cs"/>
          <w:sz w:val="26"/>
          <w:szCs w:val="26"/>
          <w:rtl/>
          <w:lang w:bidi="ar-SA"/>
        </w:rPr>
        <w:t>أجريت في إطار</w:t>
      </w:r>
      <w:r w:rsidR="00D63E65" w:rsidRPr="00E926C0">
        <w:rPr>
          <w:sz w:val="26"/>
          <w:szCs w:val="26"/>
          <w:rtl/>
          <w:lang w:bidi="ar-SA"/>
        </w:rPr>
        <w:t xml:space="preserve"> خطة إدارة إزالة المواد الهيدروكلوروفلوروكربونية</w:t>
      </w:r>
      <w:r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بما في ذلك المساعدة التقنية</w:t>
      </w:r>
      <w:r w:rsidRPr="00E926C0">
        <w:rPr>
          <w:sz w:val="26"/>
          <w:szCs w:val="26"/>
          <w:rtl/>
          <w:lang w:bidi="ar-SA"/>
        </w:rPr>
        <w:t xml:space="preserve"> و</w:t>
      </w:r>
      <w:r w:rsidR="00D63E65" w:rsidRPr="00E926C0">
        <w:rPr>
          <w:sz w:val="26"/>
          <w:szCs w:val="26"/>
          <w:rtl/>
          <w:lang w:bidi="ar-SA"/>
        </w:rPr>
        <w:t>التدريب المقدم لقطاع خدمة التبريد</w:t>
      </w:r>
      <w:r w:rsidR="00D62D65" w:rsidRPr="00E926C0">
        <w:rPr>
          <w:rFonts w:hint="cs"/>
          <w:sz w:val="26"/>
          <w:szCs w:val="26"/>
          <w:rtl/>
          <w:lang w:bidi="ar-SA"/>
        </w:rPr>
        <w:t xml:space="preserve">، إلى </w:t>
      </w:r>
      <w:r w:rsidR="00E926C0" w:rsidRPr="00E926C0">
        <w:rPr>
          <w:rFonts w:hint="cs"/>
          <w:sz w:val="26"/>
          <w:szCs w:val="26"/>
          <w:rtl/>
          <w:lang w:bidi="ar-EG"/>
        </w:rPr>
        <w:t xml:space="preserve">استمرار تحقيق </w:t>
      </w:r>
      <w:r w:rsidR="000D5579" w:rsidRPr="00E926C0">
        <w:rPr>
          <w:rFonts w:hint="cs"/>
          <w:sz w:val="26"/>
          <w:szCs w:val="26"/>
          <w:rtl/>
          <w:lang w:bidi="ar-EG"/>
        </w:rPr>
        <w:t>تخفيضات</w:t>
      </w:r>
      <w:r w:rsidR="00D63E65" w:rsidRPr="00E926C0">
        <w:rPr>
          <w:sz w:val="26"/>
          <w:szCs w:val="26"/>
          <w:rtl/>
          <w:lang w:bidi="ar-SA"/>
        </w:rPr>
        <w:t xml:space="preserve"> في استهلاك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="00483F92" w:rsidRPr="00E926C0">
        <w:rPr>
          <w:sz w:val="26"/>
          <w:szCs w:val="26"/>
          <w:rtl/>
          <w:lang w:bidi="ar-SA"/>
        </w:rPr>
        <w:t>. و</w:t>
      </w:r>
      <w:r w:rsidR="00D62D65" w:rsidRPr="00E926C0">
        <w:rPr>
          <w:rFonts w:hint="cs"/>
          <w:sz w:val="26"/>
          <w:szCs w:val="26"/>
          <w:rtl/>
          <w:lang w:bidi="ar-SA"/>
        </w:rPr>
        <w:t>ت</w:t>
      </w:r>
      <w:r w:rsidR="00D63E65" w:rsidRPr="00E926C0">
        <w:rPr>
          <w:sz w:val="26"/>
          <w:szCs w:val="26"/>
          <w:rtl/>
          <w:lang w:bidi="ar-SA"/>
        </w:rPr>
        <w:t xml:space="preserve">رجع </w:t>
      </w:r>
      <w:r w:rsidR="00D62D65" w:rsidRPr="00E926C0">
        <w:rPr>
          <w:rFonts w:hint="cs"/>
          <w:sz w:val="26"/>
          <w:szCs w:val="26"/>
          <w:rtl/>
          <w:lang w:bidi="ar-SA"/>
        </w:rPr>
        <w:t>الإزالة</w:t>
      </w:r>
      <w:r w:rsidR="00D63E65" w:rsidRPr="00E926C0">
        <w:rPr>
          <w:sz w:val="26"/>
          <w:szCs w:val="26"/>
          <w:rtl/>
          <w:lang w:bidi="ar-SA"/>
        </w:rPr>
        <w:t xml:space="preserve"> الإضافي</w:t>
      </w:r>
      <w:r w:rsidR="00D62D65" w:rsidRPr="00E926C0">
        <w:rPr>
          <w:rFonts w:hint="cs"/>
          <w:sz w:val="26"/>
          <w:szCs w:val="26"/>
          <w:rtl/>
          <w:lang w:bidi="ar-SA"/>
        </w:rPr>
        <w:t>ة</w:t>
      </w:r>
      <w:r w:rsidR="00D63E65" w:rsidRPr="00E926C0">
        <w:rPr>
          <w:sz w:val="26"/>
          <w:szCs w:val="26"/>
          <w:rtl/>
          <w:lang w:bidi="ar-SA"/>
        </w:rPr>
        <w:t xml:space="preserve"> من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="00D63E65" w:rsidRPr="00E926C0">
        <w:rPr>
          <w:sz w:val="26"/>
          <w:szCs w:val="26"/>
          <w:rtl/>
          <w:lang w:bidi="ar-SA"/>
        </w:rPr>
        <w:t xml:space="preserve"> إلى إدخال المعدات غير القائمة على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="00D63E65" w:rsidRPr="00E926C0">
        <w:rPr>
          <w:sz w:val="26"/>
          <w:szCs w:val="26"/>
          <w:rtl/>
          <w:lang w:bidi="ar-SA"/>
        </w:rPr>
        <w:t xml:space="preserve"> في السوق المحلية.</w:t>
      </w:r>
    </w:p>
    <w:p w14:paraId="341A5E3E" w14:textId="7103078A" w:rsidR="00D63E65" w:rsidRPr="00E926C0" w:rsidRDefault="00794CB0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ويرجع</w:t>
      </w:r>
      <w:r w:rsidR="00D63E65" w:rsidRPr="00E926C0">
        <w:rPr>
          <w:sz w:val="26"/>
          <w:szCs w:val="26"/>
          <w:rtl/>
          <w:lang w:bidi="ar-SA"/>
        </w:rPr>
        <w:t xml:space="preserve"> الانخفاض في واردات </w:t>
      </w:r>
      <w:r w:rsidR="00C962AA" w:rsidRPr="00E926C0">
        <w:rPr>
          <w:sz w:val="26"/>
          <w:szCs w:val="26"/>
          <w:rtl/>
          <w:lang w:bidi="ar-SA"/>
        </w:rPr>
        <w:t>الهيدروكلوروفلوروكربون-141ب</w:t>
      </w:r>
      <w:r w:rsidR="00D63E65" w:rsidRPr="00E926C0">
        <w:rPr>
          <w:sz w:val="26"/>
          <w:szCs w:val="26"/>
          <w:rtl/>
          <w:lang w:bidi="ar-SA"/>
        </w:rPr>
        <w:t xml:space="preserve"> الموجود في البوليولات </w:t>
      </w:r>
      <w:r w:rsidRPr="00E926C0">
        <w:rPr>
          <w:sz w:val="26"/>
          <w:szCs w:val="26"/>
          <w:rtl/>
          <w:lang w:bidi="ar-SA"/>
        </w:rPr>
        <w:t>سابقة الخلط</w:t>
      </w:r>
      <w:r w:rsidR="00D63E65" w:rsidRPr="00E926C0">
        <w:rPr>
          <w:sz w:val="26"/>
          <w:szCs w:val="26"/>
          <w:rtl/>
          <w:lang w:bidi="ar-SA"/>
        </w:rPr>
        <w:t xml:space="preserve"> في عام 2016 إلى استخدام المخزونات المتاحة في أكبر </w:t>
      </w:r>
      <w:r w:rsidR="00C25DC1" w:rsidRPr="00E926C0">
        <w:rPr>
          <w:sz w:val="26"/>
          <w:szCs w:val="26"/>
          <w:rtl/>
          <w:lang w:bidi="ar-SA"/>
        </w:rPr>
        <w:t>شرك</w:t>
      </w:r>
      <w:r w:rsidR="00D63E65" w:rsidRPr="00E926C0">
        <w:rPr>
          <w:sz w:val="26"/>
          <w:szCs w:val="26"/>
          <w:rtl/>
          <w:lang w:bidi="ar-SA"/>
        </w:rPr>
        <w:t>ة استهلاكية غير مؤهلة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وهي</w:t>
      </w:r>
      <w:r w:rsidR="000D5579" w:rsidRPr="00E926C0">
        <w:rPr>
          <w:rFonts w:hint="cs"/>
          <w:sz w:val="26"/>
          <w:szCs w:val="26"/>
          <w:rtl/>
          <w:lang w:bidi="ar-SA"/>
        </w:rPr>
        <w:t xml:space="preserve"> شركة</w:t>
      </w:r>
      <w:r w:rsidRPr="00E926C0">
        <w:rPr>
          <w:rFonts w:hint="cs"/>
          <w:sz w:val="26"/>
          <w:szCs w:val="26"/>
          <w:rtl/>
          <w:lang w:bidi="ar-SA"/>
        </w:rPr>
        <w:t xml:space="preserve"> </w:t>
      </w:r>
      <w:proofErr w:type="spellStart"/>
      <w:r w:rsidRPr="00E926C0">
        <w:rPr>
          <w:sz w:val="26"/>
          <w:szCs w:val="26"/>
          <w:lang w:val="en-CA" w:bidi="ar-SA"/>
        </w:rPr>
        <w:t>Huurre</w:t>
      </w:r>
      <w:proofErr w:type="spellEnd"/>
      <w:r w:rsidRPr="00E926C0">
        <w:rPr>
          <w:sz w:val="26"/>
          <w:szCs w:val="26"/>
          <w:lang w:val="en-CA" w:bidi="ar-SA"/>
        </w:rPr>
        <w:t xml:space="preserve"> </w:t>
      </w:r>
      <w:r w:rsidRPr="00E926C0">
        <w:rPr>
          <w:sz w:val="26"/>
          <w:szCs w:val="26"/>
          <w:lang w:val="en-CA" w:bidi="ar-EG"/>
        </w:rPr>
        <w:t>Panama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rStyle w:val="FootnoteReference"/>
          <w:sz w:val="26"/>
          <w:szCs w:val="26"/>
          <w:rtl/>
          <w:lang w:bidi="ar-SA"/>
        </w:rPr>
        <w:footnoteReference w:id="2"/>
      </w:r>
      <w:r w:rsidR="00D63E65" w:rsidRPr="00E926C0">
        <w:rPr>
          <w:sz w:val="26"/>
          <w:szCs w:val="26"/>
          <w:rtl/>
          <w:lang w:bidi="ar-SA"/>
        </w:rPr>
        <w:t xml:space="preserve"> و</w:t>
      </w:r>
      <w:r w:rsidRPr="00E926C0">
        <w:rPr>
          <w:rFonts w:hint="cs"/>
          <w:sz w:val="26"/>
          <w:szCs w:val="26"/>
          <w:rtl/>
          <w:lang w:bidi="ar-SA"/>
        </w:rPr>
        <w:t xml:space="preserve">ترجع </w:t>
      </w:r>
      <w:r w:rsidR="00D63E65" w:rsidRPr="00E926C0">
        <w:rPr>
          <w:sz w:val="26"/>
          <w:szCs w:val="26"/>
          <w:rtl/>
          <w:lang w:bidi="ar-SA"/>
        </w:rPr>
        <w:t xml:space="preserve">الزيادة في عام 2019 </w:t>
      </w:r>
      <w:r w:rsidRPr="00E926C0">
        <w:rPr>
          <w:rFonts w:hint="cs"/>
          <w:sz w:val="26"/>
          <w:szCs w:val="26"/>
          <w:rtl/>
          <w:lang w:bidi="ar-SA"/>
        </w:rPr>
        <w:t>إلى</w:t>
      </w:r>
      <w:r w:rsidR="00D63E65" w:rsidRPr="00E926C0">
        <w:rPr>
          <w:sz w:val="26"/>
          <w:szCs w:val="26"/>
          <w:rtl/>
          <w:lang w:bidi="ar-SA"/>
        </w:rPr>
        <w:t xml:space="preserve"> واردات الشركات </w:t>
      </w:r>
      <w:r w:rsidR="000D5579" w:rsidRPr="00E926C0">
        <w:rPr>
          <w:sz w:val="26"/>
          <w:szCs w:val="26"/>
          <w:rtl/>
          <w:lang w:bidi="ar-SA"/>
        </w:rPr>
        <w:t>ل</w:t>
      </w:r>
      <w:r w:rsidR="000D5579" w:rsidRPr="00E926C0">
        <w:rPr>
          <w:rFonts w:hint="cs"/>
          <w:sz w:val="26"/>
          <w:szCs w:val="26"/>
          <w:rtl/>
          <w:lang w:bidi="ar-SA"/>
        </w:rPr>
        <w:t xml:space="preserve">تبني </w:t>
      </w:r>
      <w:r w:rsidRPr="00E926C0">
        <w:rPr>
          <w:rFonts w:hint="cs"/>
          <w:sz w:val="26"/>
          <w:szCs w:val="26"/>
          <w:rtl/>
          <w:lang w:bidi="ar-SA"/>
        </w:rPr>
        <w:t xml:space="preserve">مخزونات </w:t>
      </w:r>
      <w:r w:rsidR="00D63E65" w:rsidRPr="00E926C0">
        <w:rPr>
          <w:sz w:val="26"/>
          <w:szCs w:val="26"/>
          <w:rtl/>
          <w:lang w:bidi="ar-SA"/>
        </w:rPr>
        <w:t xml:space="preserve">قبل </w:t>
      </w:r>
      <w:r w:rsidRPr="00E926C0">
        <w:rPr>
          <w:rFonts w:hint="cs"/>
          <w:sz w:val="26"/>
          <w:szCs w:val="26"/>
          <w:rtl/>
          <w:lang w:bidi="ar-SA"/>
        </w:rPr>
        <w:t xml:space="preserve">أن يدخل </w:t>
      </w:r>
      <w:r w:rsidR="00D63E65" w:rsidRPr="00E926C0">
        <w:rPr>
          <w:sz w:val="26"/>
          <w:szCs w:val="26"/>
          <w:rtl/>
          <w:lang w:bidi="ar-SA"/>
        </w:rPr>
        <w:t xml:space="preserve">الحظر المفروض على البوليولات </w:t>
      </w:r>
      <w:r w:rsidR="00014397" w:rsidRPr="00E926C0">
        <w:rPr>
          <w:rFonts w:hint="cs"/>
          <w:sz w:val="26"/>
          <w:szCs w:val="26"/>
          <w:rtl/>
          <w:lang w:bidi="ar-EG"/>
        </w:rPr>
        <w:t xml:space="preserve">المركّبة </w:t>
      </w:r>
      <w:r w:rsidR="00D63E65" w:rsidRPr="00E926C0">
        <w:rPr>
          <w:sz w:val="26"/>
          <w:szCs w:val="26"/>
          <w:rtl/>
          <w:lang w:bidi="ar-SA"/>
        </w:rPr>
        <w:t xml:space="preserve">المحتوية على </w:t>
      </w:r>
      <w:r w:rsidR="00B82693" w:rsidRPr="00E926C0">
        <w:rPr>
          <w:sz w:val="26"/>
          <w:szCs w:val="26"/>
          <w:rtl/>
          <w:lang w:bidi="ar-SA"/>
        </w:rPr>
        <w:t>الهيدروكلوروفلوروكربون-141ب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حيز ال</w:t>
      </w:r>
      <w:r w:rsidR="00D63E65" w:rsidRPr="00E926C0">
        <w:rPr>
          <w:sz w:val="26"/>
          <w:szCs w:val="26"/>
          <w:rtl/>
          <w:lang w:bidi="ar-SA"/>
        </w:rPr>
        <w:t xml:space="preserve">نفاذ في 1 </w:t>
      </w:r>
      <w:r w:rsidR="00C962AA" w:rsidRPr="00E926C0">
        <w:rPr>
          <w:sz w:val="26"/>
          <w:szCs w:val="26"/>
          <w:rtl/>
          <w:lang w:bidi="ar-SA"/>
        </w:rPr>
        <w:t>يناير/كانون الثاني</w:t>
      </w:r>
      <w:r w:rsidR="00D63E65" w:rsidRPr="00E926C0">
        <w:rPr>
          <w:sz w:val="26"/>
          <w:szCs w:val="26"/>
          <w:rtl/>
          <w:lang w:bidi="ar-SA"/>
        </w:rPr>
        <w:t xml:space="preserve"> 2020.</w:t>
      </w:r>
    </w:p>
    <w:p w14:paraId="729E2DBD" w14:textId="62B0FE7A" w:rsidR="00D63E65" w:rsidRPr="00E926C0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E926C0">
        <w:rPr>
          <w:i/>
          <w:iCs/>
          <w:sz w:val="26"/>
          <w:szCs w:val="26"/>
          <w:rtl/>
          <w:lang w:bidi="ar-SA"/>
        </w:rPr>
        <w:t xml:space="preserve">تقرير تنفيذ </w:t>
      </w:r>
      <w:r w:rsidR="00794CB0" w:rsidRPr="00E926C0">
        <w:rPr>
          <w:rFonts w:hint="cs"/>
          <w:i/>
          <w:iCs/>
          <w:sz w:val="26"/>
          <w:szCs w:val="26"/>
          <w:rtl/>
          <w:lang w:bidi="ar-SA"/>
        </w:rPr>
        <w:t>البرنامج القطري</w:t>
      </w:r>
    </w:p>
    <w:p w14:paraId="705496A8" w14:textId="4F7D8943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أبلغت حكومة بنما عن بيانات استهلاك قطاع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 </w:t>
      </w:r>
      <w:r w:rsidR="00794CB0" w:rsidRPr="00E926C0">
        <w:rPr>
          <w:rFonts w:hint="cs"/>
          <w:sz w:val="26"/>
          <w:szCs w:val="26"/>
          <w:rtl/>
          <w:lang w:bidi="ar-SA"/>
        </w:rPr>
        <w:t>في إطار</w:t>
      </w:r>
      <w:r w:rsidRPr="00E926C0">
        <w:rPr>
          <w:sz w:val="26"/>
          <w:szCs w:val="26"/>
          <w:rtl/>
          <w:lang w:bidi="ar-SA"/>
        </w:rPr>
        <w:t xml:space="preserve"> تقرير تنفيذ </w:t>
      </w:r>
      <w:r w:rsidR="00794CB0" w:rsidRPr="00E926C0">
        <w:rPr>
          <w:rFonts w:hint="cs"/>
          <w:sz w:val="26"/>
          <w:szCs w:val="26"/>
          <w:rtl/>
          <w:lang w:bidi="ar-SA"/>
        </w:rPr>
        <w:t xml:space="preserve">البرنامج </w:t>
      </w:r>
      <w:r w:rsidRPr="00E926C0">
        <w:rPr>
          <w:sz w:val="26"/>
          <w:szCs w:val="26"/>
          <w:rtl/>
          <w:lang w:bidi="ar-SA"/>
        </w:rPr>
        <w:t>القطري لعام 2018 و</w:t>
      </w:r>
      <w:r w:rsidR="00794CB0" w:rsidRPr="00E926C0">
        <w:rPr>
          <w:rFonts w:hint="cs"/>
          <w:sz w:val="26"/>
          <w:szCs w:val="26"/>
          <w:rtl/>
          <w:lang w:bidi="ar-SA"/>
        </w:rPr>
        <w:t>هي</w:t>
      </w:r>
      <w:r w:rsidRPr="00E926C0">
        <w:rPr>
          <w:sz w:val="26"/>
          <w:szCs w:val="26"/>
          <w:rtl/>
          <w:lang w:bidi="ar-SA"/>
        </w:rPr>
        <w:t xml:space="preserve"> تتسق مع البيانات المبلغ عنها بموجب المادة 7 من بروتوكول مونتريال.</w:t>
      </w:r>
    </w:p>
    <w:p w14:paraId="7824A9F5" w14:textId="77777777" w:rsidR="00D63E65" w:rsidRPr="00E926C0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E926C0">
        <w:rPr>
          <w:i/>
          <w:iCs/>
          <w:sz w:val="26"/>
          <w:szCs w:val="26"/>
          <w:rtl/>
          <w:lang w:bidi="ar-SA"/>
        </w:rPr>
        <w:t>تقرير التحقق</w:t>
      </w:r>
    </w:p>
    <w:p w14:paraId="319910D1" w14:textId="72871C27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أكد تقرير التحقق أن بنما لديها نظام فعال لتخصيص التراخيص والحصص لل</w:t>
      </w:r>
      <w:r w:rsidR="00C25DC1" w:rsidRPr="00E926C0">
        <w:rPr>
          <w:sz w:val="26"/>
          <w:szCs w:val="26"/>
          <w:rtl/>
          <w:lang w:bidi="ar-SA"/>
        </w:rPr>
        <w:t>شرك</w:t>
      </w:r>
      <w:r w:rsidRPr="00E926C0">
        <w:rPr>
          <w:sz w:val="26"/>
          <w:szCs w:val="26"/>
          <w:rtl/>
          <w:lang w:bidi="ar-SA"/>
        </w:rPr>
        <w:t>ات المستوردة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وتحتفظ بسجل دقيق للواردات الفعلية من المواد المستنفدة للأوزون إلى البلد. </w:t>
      </w:r>
      <w:r w:rsidR="00794CB0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 xml:space="preserve">كان نظام الحصص فعالا في تحقيق الأهداف الوطنية </w:t>
      </w:r>
      <w:r w:rsidR="00E926C0" w:rsidRPr="00E926C0">
        <w:rPr>
          <w:rFonts w:hint="cs"/>
          <w:sz w:val="26"/>
          <w:szCs w:val="26"/>
          <w:rtl/>
          <w:lang w:bidi="ar-SA"/>
        </w:rPr>
        <w:t xml:space="preserve">بشأن </w:t>
      </w:r>
      <w:r w:rsidRPr="00E926C0">
        <w:rPr>
          <w:sz w:val="26"/>
          <w:szCs w:val="26"/>
          <w:rtl/>
          <w:lang w:bidi="ar-SA"/>
        </w:rPr>
        <w:t xml:space="preserve">استهلاك المواد المستنفدة للأوزون. </w:t>
      </w:r>
      <w:r w:rsidR="00794CB0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 xml:space="preserve">كانت المستويات الإجمالية لاستهلاك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 لعامي 2018</w:t>
      </w:r>
      <w:r w:rsidR="00C962AA" w:rsidRPr="00E926C0">
        <w:rPr>
          <w:sz w:val="26"/>
          <w:szCs w:val="26"/>
          <w:rtl/>
          <w:lang w:bidi="ar-SA"/>
        </w:rPr>
        <w:t xml:space="preserve"> و</w:t>
      </w:r>
      <w:r w:rsidRPr="00E926C0">
        <w:rPr>
          <w:sz w:val="26"/>
          <w:szCs w:val="26"/>
          <w:rtl/>
          <w:lang w:bidi="ar-SA"/>
        </w:rPr>
        <w:t xml:space="preserve">2019 أقل من حصة الاستيراد الصادرة وهدف استهلاك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 البالغ 22.30 طن </w:t>
      </w:r>
      <w:r w:rsidR="00794CB0" w:rsidRPr="00E926C0">
        <w:rPr>
          <w:rFonts w:hint="cs"/>
          <w:sz w:val="26"/>
          <w:szCs w:val="26"/>
          <w:rtl/>
          <w:lang w:bidi="ar-SA"/>
        </w:rPr>
        <w:t>من</w:t>
      </w:r>
      <w:r w:rsidRPr="00E926C0">
        <w:rPr>
          <w:sz w:val="26"/>
          <w:szCs w:val="26"/>
          <w:rtl/>
          <w:lang w:bidi="ar-SA"/>
        </w:rPr>
        <w:t xml:space="preserve"> </w:t>
      </w:r>
      <w:r w:rsidR="00794CB0" w:rsidRPr="00E926C0">
        <w:rPr>
          <w:sz w:val="26"/>
          <w:szCs w:val="26"/>
          <w:rtl/>
          <w:lang w:bidi="ar-SA"/>
        </w:rPr>
        <w:t>قدرات استنفاد</w:t>
      </w:r>
      <w:r w:rsidRPr="00E926C0">
        <w:rPr>
          <w:sz w:val="26"/>
          <w:szCs w:val="26"/>
          <w:rtl/>
          <w:lang w:bidi="ar-SA"/>
        </w:rPr>
        <w:t xml:space="preserve"> الأوزون لنفس</w:t>
      </w:r>
      <w:r w:rsidR="00794CB0" w:rsidRPr="00E926C0">
        <w:rPr>
          <w:rFonts w:hint="cs"/>
          <w:sz w:val="26"/>
          <w:szCs w:val="26"/>
          <w:rtl/>
          <w:lang w:bidi="ar-SA"/>
        </w:rPr>
        <w:t xml:space="preserve"> </w:t>
      </w:r>
      <w:r w:rsidR="00014397" w:rsidRPr="00E926C0">
        <w:rPr>
          <w:rFonts w:hint="cs"/>
          <w:sz w:val="26"/>
          <w:szCs w:val="26"/>
          <w:rtl/>
          <w:lang w:bidi="ar-SA"/>
        </w:rPr>
        <w:t>العامين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على النحو المنصوص عليه في الاتفاق بين الحكومة واللجنة التنفيذية للمرحلة الثانية من خطة إدارة إزالة المواد الهيدروكلوروفلوروكربونية.</w:t>
      </w:r>
    </w:p>
    <w:p w14:paraId="582702A8" w14:textId="77777777" w:rsidR="00D63E65" w:rsidRPr="00E926C0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E926C0">
        <w:rPr>
          <w:sz w:val="26"/>
          <w:szCs w:val="26"/>
          <w:u w:val="single"/>
          <w:rtl/>
          <w:lang w:bidi="ar-SA"/>
        </w:rPr>
        <w:t>تقرير مرحلي عن تنفيذ الشريحة الثانية من خطة إدارة إزالة المواد الهيدروكلوروفلوروكربونية</w:t>
      </w:r>
    </w:p>
    <w:p w14:paraId="20D9FBB5" w14:textId="2FF58CD2" w:rsidR="00D63E65" w:rsidRPr="00E926C0" w:rsidRDefault="000120FA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E926C0">
        <w:rPr>
          <w:rFonts w:hint="cs"/>
          <w:i/>
          <w:iCs/>
          <w:sz w:val="26"/>
          <w:szCs w:val="26"/>
          <w:rtl/>
          <w:lang w:bidi="ar-EG"/>
        </w:rPr>
        <w:t>الإطار</w:t>
      </w:r>
      <w:r w:rsidR="00D63E65" w:rsidRPr="00E926C0">
        <w:rPr>
          <w:i/>
          <w:iCs/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i/>
          <w:iCs/>
          <w:sz w:val="26"/>
          <w:szCs w:val="26"/>
          <w:rtl/>
          <w:lang w:bidi="ar-SA"/>
        </w:rPr>
        <w:t>ال</w:t>
      </w:r>
      <w:r w:rsidR="00D63E65" w:rsidRPr="00E926C0">
        <w:rPr>
          <w:i/>
          <w:iCs/>
          <w:sz w:val="26"/>
          <w:szCs w:val="26"/>
          <w:rtl/>
          <w:lang w:bidi="ar-SA"/>
        </w:rPr>
        <w:t>قانوني</w:t>
      </w:r>
    </w:p>
    <w:p w14:paraId="63C3FB88" w14:textId="1B0C20E2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أكملت الحكومة مجموعة اللوائح التالية:</w:t>
      </w:r>
    </w:p>
    <w:p w14:paraId="70956EBD" w14:textId="3EBAB2C9" w:rsidR="00D63E65" w:rsidRPr="00E926C0" w:rsidRDefault="00D63E65" w:rsidP="000120FA">
      <w:pPr>
        <w:pStyle w:val="StyleHeader4Para4Left0Firstline0"/>
        <w:numPr>
          <w:ilvl w:val="0"/>
          <w:numId w:val="11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حظر على استخدام </w:t>
      </w:r>
      <w:r w:rsidR="000120FA" w:rsidRPr="00E926C0">
        <w:rPr>
          <w:sz w:val="26"/>
          <w:szCs w:val="26"/>
          <w:rtl/>
          <w:lang w:bidi="ar-SA"/>
        </w:rPr>
        <w:t>الهيدروكلوروفلوروكربون</w:t>
      </w:r>
      <w:r w:rsidRPr="00E926C0">
        <w:rPr>
          <w:sz w:val="26"/>
          <w:szCs w:val="26"/>
          <w:rtl/>
          <w:lang w:bidi="ar-SA"/>
        </w:rPr>
        <w:t xml:space="preserve">-22 كعامل تنظيف في </w:t>
      </w:r>
      <w:r w:rsidR="00C25DC1" w:rsidRPr="00E926C0">
        <w:rPr>
          <w:sz w:val="26"/>
          <w:szCs w:val="26"/>
          <w:rtl/>
          <w:lang w:bidi="ar-SA"/>
        </w:rPr>
        <w:t>نظم</w:t>
      </w:r>
      <w:r w:rsidRPr="00E926C0">
        <w:rPr>
          <w:sz w:val="26"/>
          <w:szCs w:val="26"/>
          <w:rtl/>
          <w:lang w:bidi="ar-SA"/>
        </w:rPr>
        <w:t xml:space="preserve"> التبريد وتكييف الهواء (</w:t>
      </w:r>
      <w:r w:rsidRPr="00E926C0">
        <w:rPr>
          <w:sz w:val="26"/>
          <w:szCs w:val="26"/>
          <w:lang w:bidi="ar-SA"/>
        </w:rPr>
        <w:t>RAC</w:t>
      </w:r>
      <w:r w:rsidRPr="00E926C0">
        <w:rPr>
          <w:sz w:val="26"/>
          <w:szCs w:val="26"/>
          <w:rtl/>
          <w:lang w:bidi="ar-SA"/>
        </w:rPr>
        <w:t xml:space="preserve">) وفي إنتاج </w:t>
      </w:r>
      <w:r w:rsidR="00794CB0" w:rsidRPr="00E926C0">
        <w:rPr>
          <w:sz w:val="26"/>
          <w:szCs w:val="26"/>
          <w:rtl/>
          <w:lang w:bidi="ar-SA"/>
        </w:rPr>
        <w:t>رغاوي البوليستيرين المسحوبة بالضغط</w:t>
      </w:r>
      <w:r w:rsidR="00794CB0" w:rsidRPr="00E926C0">
        <w:rPr>
          <w:rFonts w:hint="cs"/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(</w:t>
      </w:r>
      <w:r w:rsidRPr="00E926C0">
        <w:rPr>
          <w:sz w:val="26"/>
          <w:szCs w:val="26"/>
          <w:lang w:bidi="ar-SA"/>
        </w:rPr>
        <w:t>XPS</w:t>
      </w:r>
      <w:r w:rsidRPr="00E926C0">
        <w:rPr>
          <w:sz w:val="26"/>
          <w:szCs w:val="26"/>
          <w:rtl/>
          <w:lang w:bidi="ar-SA"/>
        </w:rPr>
        <w:t>)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في المرافق القائمة والجديدة اعتبارا من 1 </w:t>
      </w:r>
      <w:r w:rsidR="00C962AA" w:rsidRPr="00E926C0">
        <w:rPr>
          <w:sz w:val="26"/>
          <w:szCs w:val="26"/>
          <w:rtl/>
          <w:lang w:bidi="ar-SA"/>
        </w:rPr>
        <w:t>يناير/كانون الثاني</w:t>
      </w:r>
      <w:r w:rsidRPr="00E926C0">
        <w:rPr>
          <w:sz w:val="26"/>
          <w:szCs w:val="26"/>
          <w:rtl/>
          <w:lang w:bidi="ar-SA"/>
        </w:rPr>
        <w:t xml:space="preserve"> 2019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2FC63CCD" w14:textId="4748571D" w:rsidR="00D63E65" w:rsidRPr="00E926C0" w:rsidRDefault="00D63E65" w:rsidP="00D63E65">
      <w:pPr>
        <w:pStyle w:val="StyleHeader4Para4Left0Firstline0"/>
        <w:numPr>
          <w:ilvl w:val="0"/>
          <w:numId w:val="11"/>
        </w:numPr>
        <w:bidi/>
        <w:spacing w:after="120"/>
        <w:ind w:left="1077" w:hanging="72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حظر </w:t>
      </w:r>
      <w:r w:rsidR="00014397" w:rsidRPr="00E926C0">
        <w:rPr>
          <w:rFonts w:hint="cs"/>
          <w:sz w:val="26"/>
          <w:szCs w:val="26"/>
          <w:rtl/>
          <w:lang w:bidi="ar-SA"/>
        </w:rPr>
        <w:t xml:space="preserve">على </w:t>
      </w:r>
      <w:r w:rsidRPr="00E926C0">
        <w:rPr>
          <w:sz w:val="26"/>
          <w:szCs w:val="26"/>
          <w:rtl/>
          <w:lang w:bidi="ar-SA"/>
        </w:rPr>
        <w:t xml:space="preserve">استيراد البوليولات </w:t>
      </w:r>
      <w:r w:rsidR="00014397" w:rsidRPr="00E926C0">
        <w:rPr>
          <w:sz w:val="26"/>
          <w:szCs w:val="26"/>
          <w:rtl/>
          <w:lang w:bidi="ar-SA"/>
        </w:rPr>
        <w:t>المركّبة</w:t>
      </w:r>
      <w:r w:rsidRPr="00E926C0">
        <w:rPr>
          <w:sz w:val="26"/>
          <w:szCs w:val="26"/>
          <w:rtl/>
          <w:lang w:bidi="ar-SA"/>
        </w:rPr>
        <w:t xml:space="preserve"> المحتوية على </w:t>
      </w:r>
      <w:r w:rsidR="000120FA" w:rsidRPr="00E926C0">
        <w:rPr>
          <w:sz w:val="26"/>
          <w:szCs w:val="26"/>
          <w:rtl/>
          <w:lang w:bidi="ar-SA"/>
        </w:rPr>
        <w:t>الهيدروكلوروفلوروكربون-141ب</w:t>
      </w:r>
      <w:r w:rsidRPr="00E926C0">
        <w:rPr>
          <w:sz w:val="26"/>
          <w:szCs w:val="26"/>
          <w:rtl/>
          <w:lang w:bidi="ar-SA"/>
        </w:rPr>
        <w:t xml:space="preserve"> اعتبارا من 1 </w:t>
      </w:r>
      <w:r w:rsidR="00C962AA" w:rsidRPr="00E926C0">
        <w:rPr>
          <w:sz w:val="26"/>
          <w:szCs w:val="26"/>
          <w:rtl/>
          <w:lang w:bidi="ar-SA"/>
        </w:rPr>
        <w:t>يناير/كانون الثاني</w:t>
      </w:r>
      <w:r w:rsidRPr="00E926C0">
        <w:rPr>
          <w:sz w:val="26"/>
          <w:szCs w:val="26"/>
          <w:rtl/>
          <w:lang w:bidi="ar-SA"/>
        </w:rPr>
        <w:t xml:space="preserve"> 2020.</w:t>
      </w:r>
    </w:p>
    <w:p w14:paraId="63174CED" w14:textId="5EBCF431" w:rsidR="00D63E65" w:rsidRPr="00E926C0" w:rsidRDefault="00794CB0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وبناء على</w:t>
      </w:r>
      <w:r w:rsidR="00D63E65" w:rsidRPr="00E926C0">
        <w:rPr>
          <w:sz w:val="26"/>
          <w:szCs w:val="26"/>
          <w:rtl/>
          <w:lang w:bidi="ar-SA"/>
        </w:rPr>
        <w:t xml:space="preserve"> التوصيات الواردة في تقارير التحقق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E926C0" w:rsidRPr="00E926C0">
        <w:rPr>
          <w:rFonts w:hint="cs"/>
          <w:sz w:val="26"/>
          <w:szCs w:val="26"/>
          <w:rtl/>
          <w:lang w:bidi="ar-SA"/>
        </w:rPr>
        <w:t xml:space="preserve">جرت </w:t>
      </w:r>
      <w:r w:rsidR="00E926C0" w:rsidRPr="00E926C0">
        <w:rPr>
          <w:sz w:val="26"/>
          <w:szCs w:val="26"/>
          <w:rtl/>
          <w:lang w:bidi="ar-SA"/>
        </w:rPr>
        <w:t>الموافقة</w:t>
      </w:r>
      <w:r w:rsidR="00E926C0" w:rsidRPr="00E926C0">
        <w:rPr>
          <w:rFonts w:hint="cs"/>
          <w:sz w:val="26"/>
          <w:szCs w:val="26"/>
          <w:rtl/>
          <w:lang w:bidi="ar-SA"/>
        </w:rPr>
        <w:t>،</w:t>
      </w:r>
      <w:r w:rsidR="00E926C0"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حتى</w:t>
      </w:r>
      <w:r w:rsidR="00D63E65" w:rsidRPr="00E926C0">
        <w:rPr>
          <w:sz w:val="26"/>
          <w:szCs w:val="26"/>
          <w:rtl/>
          <w:lang w:bidi="ar-SA"/>
        </w:rPr>
        <w:t xml:space="preserve"> 4 </w:t>
      </w:r>
      <w:r w:rsidR="000120FA" w:rsidRPr="00E926C0">
        <w:rPr>
          <w:sz w:val="26"/>
          <w:szCs w:val="26"/>
          <w:rtl/>
          <w:lang w:bidi="ar-SA"/>
        </w:rPr>
        <w:t>فبراير/شباط</w:t>
      </w:r>
      <w:r w:rsidR="00D63E65" w:rsidRPr="00E926C0">
        <w:rPr>
          <w:sz w:val="26"/>
          <w:szCs w:val="26"/>
          <w:rtl/>
          <w:lang w:bidi="ar-SA"/>
        </w:rPr>
        <w:t xml:space="preserve"> 2020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على الإعلانات المسبقة لاستيراد المواد الخاضعة للرقابة بموجب البروتوكول من خلال المنصة الرقمية التي أنشئت في الهيئة الوطنية للجمارك (</w:t>
      </w:r>
      <w:r w:rsidR="00D63E65" w:rsidRPr="00E926C0">
        <w:rPr>
          <w:sz w:val="26"/>
          <w:szCs w:val="26"/>
          <w:lang w:bidi="ar-SA"/>
        </w:rPr>
        <w:t>ANA</w:t>
      </w:r>
      <w:r w:rsidR="00D63E65" w:rsidRPr="00E926C0">
        <w:rPr>
          <w:sz w:val="26"/>
          <w:szCs w:val="26"/>
          <w:rtl/>
          <w:lang w:bidi="ar-SA"/>
        </w:rPr>
        <w:t>)</w:t>
      </w:r>
      <w:r w:rsidR="00483F92" w:rsidRPr="00E926C0">
        <w:rPr>
          <w:sz w:val="26"/>
          <w:szCs w:val="26"/>
          <w:rtl/>
          <w:lang w:bidi="ar-SA"/>
        </w:rPr>
        <w:t>. وب</w:t>
      </w:r>
      <w:r w:rsidR="00D63E65" w:rsidRPr="00E926C0">
        <w:rPr>
          <w:sz w:val="26"/>
          <w:szCs w:val="26"/>
          <w:rtl/>
          <w:lang w:bidi="ar-SA"/>
        </w:rPr>
        <w:t>الإضافة إلى ذلك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يتعين على الشركات التي تستورد </w:t>
      </w:r>
      <w:r w:rsidR="00C25DC1" w:rsidRPr="00E926C0">
        <w:rPr>
          <w:sz w:val="26"/>
          <w:szCs w:val="26"/>
          <w:rtl/>
          <w:lang w:bidi="ar-SA"/>
        </w:rPr>
        <w:t>نظم</w:t>
      </w:r>
      <w:r w:rsidR="00D63E65" w:rsidRPr="00E926C0">
        <w:rPr>
          <w:sz w:val="26"/>
          <w:szCs w:val="26"/>
          <w:rtl/>
          <w:lang w:bidi="ar-SA"/>
        </w:rPr>
        <w:t xml:space="preserve"> البوليول</w:t>
      </w:r>
      <w:r w:rsidR="00C25DC1" w:rsidRPr="00E926C0">
        <w:rPr>
          <w:rFonts w:hint="cs"/>
          <w:sz w:val="26"/>
          <w:szCs w:val="26"/>
          <w:rtl/>
          <w:lang w:bidi="ar-SA"/>
        </w:rPr>
        <w:t>ات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014397" w:rsidRPr="00E926C0">
        <w:rPr>
          <w:sz w:val="26"/>
          <w:szCs w:val="26"/>
          <w:rtl/>
          <w:lang w:bidi="ar-SA"/>
        </w:rPr>
        <w:t>المركّبة</w:t>
      </w:r>
      <w:r w:rsidR="00D63E65" w:rsidRPr="00E926C0">
        <w:rPr>
          <w:sz w:val="26"/>
          <w:szCs w:val="26"/>
          <w:rtl/>
          <w:lang w:bidi="ar-SA"/>
        </w:rPr>
        <w:t xml:space="preserve"> بالكامل </w:t>
      </w:r>
      <w:r w:rsidR="00C25DC1" w:rsidRPr="00E926C0">
        <w:rPr>
          <w:rFonts w:hint="cs"/>
          <w:sz w:val="26"/>
          <w:szCs w:val="26"/>
          <w:rtl/>
          <w:lang w:bidi="ar-SA"/>
        </w:rPr>
        <w:t xml:space="preserve">أن </w:t>
      </w:r>
      <w:r w:rsidR="00D63E65" w:rsidRPr="00E926C0">
        <w:rPr>
          <w:sz w:val="26"/>
          <w:szCs w:val="26"/>
          <w:rtl/>
          <w:lang w:bidi="ar-SA"/>
        </w:rPr>
        <w:t>تسجل</w:t>
      </w:r>
      <w:r w:rsidR="00C25DC1" w:rsidRPr="00E926C0">
        <w:rPr>
          <w:rFonts w:hint="cs"/>
          <w:sz w:val="26"/>
          <w:szCs w:val="26"/>
          <w:rtl/>
          <w:lang w:bidi="ar-SA"/>
        </w:rPr>
        <w:t xml:space="preserve"> نفسها</w:t>
      </w:r>
      <w:r w:rsidR="00D63E65" w:rsidRPr="00E926C0">
        <w:rPr>
          <w:sz w:val="26"/>
          <w:szCs w:val="26"/>
          <w:rtl/>
          <w:lang w:bidi="ar-SA"/>
        </w:rPr>
        <w:t xml:space="preserve"> للحصول على إذن </w:t>
      </w:r>
      <w:r w:rsidR="00C25DC1" w:rsidRPr="00E926C0">
        <w:rPr>
          <w:rFonts w:hint="cs"/>
          <w:sz w:val="26"/>
          <w:szCs w:val="26"/>
          <w:rtl/>
          <w:lang w:bidi="ar-SA"/>
        </w:rPr>
        <w:t>ب</w:t>
      </w:r>
      <w:r w:rsidR="00D63E65" w:rsidRPr="00E926C0">
        <w:rPr>
          <w:sz w:val="26"/>
          <w:szCs w:val="26"/>
          <w:rtl/>
          <w:lang w:bidi="ar-SA"/>
        </w:rPr>
        <w:t>الاستيراد</w:t>
      </w:r>
      <w:r w:rsidR="00C962AA" w:rsidRPr="00E926C0">
        <w:rPr>
          <w:sz w:val="26"/>
          <w:szCs w:val="26"/>
          <w:rtl/>
          <w:lang w:bidi="ar-SA"/>
        </w:rPr>
        <w:t>؛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C25DC1"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>حتى الآن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تم تسجيل ست شركات </w:t>
      </w:r>
      <w:r w:rsidR="00C25DC1" w:rsidRPr="00E926C0">
        <w:rPr>
          <w:rFonts w:hint="cs"/>
          <w:sz w:val="26"/>
          <w:szCs w:val="26"/>
          <w:rtl/>
          <w:lang w:bidi="ar-SA"/>
        </w:rPr>
        <w:t>رغاوي جاسئة</w:t>
      </w:r>
      <w:r w:rsidR="00D63E65" w:rsidRPr="00E926C0">
        <w:rPr>
          <w:sz w:val="26"/>
          <w:szCs w:val="26"/>
          <w:rtl/>
          <w:lang w:bidi="ar-SA"/>
        </w:rPr>
        <w:t>.</w:t>
      </w:r>
    </w:p>
    <w:p w14:paraId="0FEF12BE" w14:textId="77F7CF6F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lastRenderedPageBreak/>
        <w:t xml:space="preserve">وتشمل الأنشطة الأخرى المنفذة مع </w:t>
      </w:r>
      <w:r w:rsidR="00C25DC1" w:rsidRPr="00E926C0">
        <w:rPr>
          <w:sz w:val="26"/>
          <w:szCs w:val="26"/>
          <w:rtl/>
          <w:lang w:bidi="ar-SA"/>
        </w:rPr>
        <w:t>الهيئة الوطنية للجمارك</w:t>
      </w:r>
      <w:r w:rsidRPr="00E926C0">
        <w:rPr>
          <w:sz w:val="26"/>
          <w:szCs w:val="26"/>
          <w:rtl/>
          <w:lang w:bidi="ar-SA"/>
        </w:rPr>
        <w:t xml:space="preserve">: تدريب 65 من </w:t>
      </w:r>
      <w:r w:rsidR="00C25DC1" w:rsidRPr="00E926C0">
        <w:rPr>
          <w:sz w:val="26"/>
          <w:szCs w:val="26"/>
          <w:rtl/>
          <w:lang w:bidi="ar-SA"/>
        </w:rPr>
        <w:t>موظفي</w:t>
      </w:r>
      <w:r w:rsidRPr="00E926C0">
        <w:rPr>
          <w:sz w:val="26"/>
          <w:szCs w:val="26"/>
          <w:rtl/>
          <w:lang w:bidi="ar-SA"/>
        </w:rPr>
        <w:t xml:space="preserve"> الجمارك على تحديد ومراقبة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</w:t>
      </w:r>
      <w:r w:rsidR="00C25DC1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 xml:space="preserve">تدريب 28 من </w:t>
      </w:r>
      <w:r w:rsidR="00C25DC1" w:rsidRPr="00E926C0">
        <w:rPr>
          <w:sz w:val="26"/>
          <w:szCs w:val="26"/>
          <w:rtl/>
          <w:lang w:bidi="ar-SA"/>
        </w:rPr>
        <w:t>موظفي</w:t>
      </w:r>
      <w:r w:rsidRPr="00E926C0">
        <w:rPr>
          <w:sz w:val="26"/>
          <w:szCs w:val="26"/>
          <w:rtl/>
          <w:lang w:bidi="ar-SA"/>
        </w:rPr>
        <w:t xml:space="preserve"> الجمارك (</w:t>
      </w:r>
      <w:r w:rsidR="00C25DC1" w:rsidRPr="00E926C0">
        <w:rPr>
          <w:rFonts w:hint="cs"/>
          <w:sz w:val="26"/>
          <w:szCs w:val="26"/>
          <w:rtl/>
          <w:lang w:bidi="ar-SA"/>
        </w:rPr>
        <w:t>منهم</w:t>
      </w:r>
      <w:r w:rsidRPr="00E926C0">
        <w:rPr>
          <w:sz w:val="26"/>
          <w:szCs w:val="26"/>
          <w:rtl/>
          <w:lang w:bidi="ar-SA"/>
        </w:rPr>
        <w:t xml:space="preserve"> 15 امرأة) على تشغيل </w:t>
      </w:r>
      <w:r w:rsidR="00C25DC1" w:rsidRPr="00E926C0">
        <w:rPr>
          <w:rFonts w:hint="cs"/>
          <w:sz w:val="26"/>
          <w:szCs w:val="26"/>
          <w:rtl/>
          <w:lang w:bidi="ar-SA"/>
        </w:rPr>
        <w:t>أجهزة الكشف عن</w:t>
      </w:r>
      <w:r w:rsidRPr="00E926C0">
        <w:rPr>
          <w:sz w:val="26"/>
          <w:szCs w:val="26"/>
          <w:rtl/>
          <w:lang w:bidi="ar-SA"/>
        </w:rPr>
        <w:t xml:space="preserve"> غاز</w:t>
      </w:r>
      <w:r w:rsidR="00C25DC1" w:rsidRPr="00E926C0">
        <w:rPr>
          <w:rFonts w:hint="cs"/>
          <w:sz w:val="26"/>
          <w:szCs w:val="26"/>
          <w:rtl/>
          <w:lang w:bidi="ar-SA"/>
        </w:rPr>
        <w:t>ات</w:t>
      </w:r>
      <w:r w:rsidRPr="00E926C0">
        <w:rPr>
          <w:sz w:val="26"/>
          <w:szCs w:val="26"/>
          <w:rtl/>
          <w:lang w:bidi="ar-SA"/>
        </w:rPr>
        <w:t xml:space="preserve"> التبريد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</w:t>
      </w:r>
      <w:r w:rsidR="00C25DC1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 xml:space="preserve">تدريب 28 من </w:t>
      </w:r>
      <w:r w:rsidR="00C25DC1" w:rsidRPr="00E926C0">
        <w:rPr>
          <w:sz w:val="26"/>
          <w:szCs w:val="26"/>
          <w:rtl/>
          <w:lang w:bidi="ar-SA"/>
        </w:rPr>
        <w:t>موظفي</w:t>
      </w:r>
      <w:r w:rsidRPr="00E926C0">
        <w:rPr>
          <w:sz w:val="26"/>
          <w:szCs w:val="26"/>
          <w:rtl/>
          <w:lang w:bidi="ar-SA"/>
        </w:rPr>
        <w:t xml:space="preserve"> الجمارك (</w:t>
      </w:r>
      <w:r w:rsidR="00C25DC1" w:rsidRPr="00E926C0">
        <w:rPr>
          <w:rFonts w:hint="cs"/>
          <w:sz w:val="26"/>
          <w:szCs w:val="26"/>
          <w:rtl/>
          <w:lang w:bidi="ar-SA"/>
        </w:rPr>
        <w:t>منهم</w:t>
      </w:r>
      <w:r w:rsidRPr="00E926C0">
        <w:rPr>
          <w:sz w:val="26"/>
          <w:szCs w:val="26"/>
          <w:rtl/>
          <w:lang w:bidi="ar-SA"/>
        </w:rPr>
        <w:t xml:space="preserve"> 13 امرأة) على تدابير </w:t>
      </w:r>
      <w:r w:rsidR="00C25DC1" w:rsidRPr="00E926C0">
        <w:rPr>
          <w:rFonts w:hint="cs"/>
          <w:sz w:val="26"/>
          <w:szCs w:val="26"/>
          <w:rtl/>
          <w:lang w:bidi="ar-SA"/>
        </w:rPr>
        <w:t>مراقبة</w:t>
      </w:r>
      <w:r w:rsidRPr="00E926C0">
        <w:rPr>
          <w:sz w:val="26"/>
          <w:szCs w:val="26"/>
          <w:rtl/>
          <w:lang w:bidi="ar-SA"/>
        </w:rPr>
        <w:t xml:space="preserve"> التجارة ومنع الاتجار غير المشروع في إطار بروتوكول مونتريال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وتدريب 24 من </w:t>
      </w:r>
      <w:r w:rsidR="00C25DC1" w:rsidRPr="00E926C0">
        <w:rPr>
          <w:sz w:val="26"/>
          <w:szCs w:val="26"/>
          <w:rtl/>
          <w:lang w:bidi="ar-SA"/>
        </w:rPr>
        <w:t>موظفي</w:t>
      </w:r>
      <w:r w:rsidRPr="00E926C0">
        <w:rPr>
          <w:sz w:val="26"/>
          <w:szCs w:val="26"/>
          <w:rtl/>
          <w:lang w:bidi="ar-SA"/>
        </w:rPr>
        <w:t xml:space="preserve"> الجمارك (</w:t>
      </w:r>
      <w:r w:rsidR="00C25DC1" w:rsidRPr="00E926C0">
        <w:rPr>
          <w:rFonts w:hint="cs"/>
          <w:sz w:val="26"/>
          <w:szCs w:val="26"/>
          <w:rtl/>
          <w:lang w:bidi="ar-SA"/>
        </w:rPr>
        <w:t>منهم</w:t>
      </w:r>
      <w:r w:rsidRPr="00E926C0">
        <w:rPr>
          <w:sz w:val="26"/>
          <w:szCs w:val="26"/>
          <w:rtl/>
          <w:lang w:bidi="ar-SA"/>
        </w:rPr>
        <w:t xml:space="preserve"> 11 امرأة) على تنفيذ بروتوكول مونتريال.</w:t>
      </w:r>
    </w:p>
    <w:p w14:paraId="61AEB30D" w14:textId="4B9307CD" w:rsidR="00D63E65" w:rsidRPr="00E926C0" w:rsidRDefault="000120FA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وقد أُحرز</w:t>
      </w:r>
      <w:r w:rsidR="00D63E65" w:rsidRPr="00E926C0">
        <w:rPr>
          <w:sz w:val="26"/>
          <w:szCs w:val="26"/>
          <w:rtl/>
          <w:lang w:bidi="ar-SA"/>
        </w:rPr>
        <w:t xml:space="preserve"> تقدم في تكييف معيار</w:t>
      </w:r>
      <w:r w:rsidR="00C25DC1" w:rsidRPr="00E926C0">
        <w:rPr>
          <w:rFonts w:hint="cs"/>
          <w:sz w:val="26"/>
          <w:szCs w:val="26"/>
          <w:rtl/>
          <w:lang w:bidi="ar-SA"/>
        </w:rPr>
        <w:t xml:space="preserve"> </w:t>
      </w:r>
      <w:r w:rsidR="00C25DC1" w:rsidRPr="00E926C0">
        <w:rPr>
          <w:sz w:val="26"/>
          <w:szCs w:val="26"/>
          <w:rtl/>
          <w:lang w:bidi="ar-SA"/>
        </w:rPr>
        <w:t>المنظمة الدولية للتوحيد القياسي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C25DC1" w:rsidRPr="00E926C0">
        <w:rPr>
          <w:rFonts w:hint="cs"/>
          <w:sz w:val="26"/>
          <w:szCs w:val="26"/>
          <w:rtl/>
          <w:lang w:bidi="ar-SA"/>
        </w:rPr>
        <w:t>5149:2014</w:t>
      </w:r>
      <w:r w:rsidR="00D63E65" w:rsidRPr="00E926C0">
        <w:rPr>
          <w:sz w:val="26"/>
          <w:szCs w:val="26"/>
          <w:rtl/>
          <w:lang w:bidi="ar-SA"/>
        </w:rPr>
        <w:t xml:space="preserve"> بشأن جوانب السلامة والبيئة المطبقة على </w:t>
      </w:r>
      <w:r w:rsidR="00C25DC1" w:rsidRPr="00E926C0">
        <w:rPr>
          <w:sz w:val="26"/>
          <w:szCs w:val="26"/>
          <w:rtl/>
          <w:lang w:bidi="ar-SA"/>
        </w:rPr>
        <w:t>نظم</w:t>
      </w:r>
      <w:r w:rsidR="00D63E65" w:rsidRPr="00E926C0">
        <w:rPr>
          <w:sz w:val="26"/>
          <w:szCs w:val="26"/>
          <w:rtl/>
          <w:lang w:bidi="ar-SA"/>
        </w:rPr>
        <w:t xml:space="preserve"> التبريد و</w:t>
      </w:r>
      <w:r w:rsidR="00C25DC1" w:rsidRPr="00E926C0">
        <w:rPr>
          <w:rFonts w:hint="cs"/>
          <w:sz w:val="26"/>
          <w:szCs w:val="26"/>
          <w:rtl/>
          <w:lang w:bidi="ar-SA"/>
        </w:rPr>
        <w:t>ال</w:t>
      </w:r>
      <w:r w:rsidR="00D63E65" w:rsidRPr="00E926C0">
        <w:rPr>
          <w:sz w:val="26"/>
          <w:szCs w:val="26"/>
          <w:rtl/>
          <w:lang w:bidi="ar-SA"/>
        </w:rPr>
        <w:t>مضخات الحرار</w:t>
      </w:r>
      <w:r w:rsidR="00C25DC1" w:rsidRPr="00E926C0">
        <w:rPr>
          <w:rFonts w:hint="cs"/>
          <w:sz w:val="26"/>
          <w:szCs w:val="26"/>
          <w:rtl/>
          <w:lang w:bidi="ar-SA"/>
        </w:rPr>
        <w:t>ي</w:t>
      </w:r>
      <w:r w:rsidR="00D63E65" w:rsidRPr="00E926C0">
        <w:rPr>
          <w:sz w:val="26"/>
          <w:szCs w:val="26"/>
          <w:rtl/>
          <w:lang w:bidi="ar-SA"/>
        </w:rPr>
        <w:t xml:space="preserve">ة: </w:t>
      </w:r>
      <w:r w:rsidR="00C25DC1" w:rsidRPr="00E926C0">
        <w:rPr>
          <w:sz w:val="26"/>
          <w:szCs w:val="26"/>
          <w:rtl/>
          <w:lang w:bidi="ar-SA"/>
        </w:rPr>
        <w:t>تمت الموافقة بالفعل</w:t>
      </w:r>
      <w:r w:rsidR="00C25DC1" w:rsidRPr="00E926C0">
        <w:rPr>
          <w:rFonts w:hint="cs"/>
          <w:sz w:val="26"/>
          <w:szCs w:val="26"/>
          <w:rtl/>
          <w:lang w:bidi="ar-SA"/>
        </w:rPr>
        <w:t xml:space="preserve"> على</w:t>
      </w:r>
      <w:r w:rsidR="00C25DC1" w:rsidRPr="00E926C0">
        <w:rPr>
          <w:sz w:val="26"/>
          <w:szCs w:val="26"/>
          <w:rtl/>
          <w:lang w:bidi="ar-SA"/>
        </w:rPr>
        <w:t xml:space="preserve"> </w:t>
      </w:r>
      <w:r w:rsidR="00D63E65" w:rsidRPr="00E926C0">
        <w:rPr>
          <w:sz w:val="26"/>
          <w:szCs w:val="26"/>
          <w:rtl/>
          <w:lang w:bidi="ar-SA"/>
        </w:rPr>
        <w:t>الجزء الأول (التعاريف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C25DC1"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 xml:space="preserve">معايير التصنيف والاختيار) والجزء الثالث (مكان </w:t>
      </w:r>
      <w:r w:rsidR="00C25DC1" w:rsidRPr="00E926C0">
        <w:rPr>
          <w:rFonts w:hint="cs"/>
          <w:sz w:val="26"/>
          <w:szCs w:val="26"/>
          <w:rtl/>
          <w:lang w:bidi="ar-SA"/>
        </w:rPr>
        <w:t>التركيب</w:t>
      </w:r>
      <w:r w:rsidR="00D63E65" w:rsidRPr="00E926C0">
        <w:rPr>
          <w:sz w:val="26"/>
          <w:szCs w:val="26"/>
          <w:rtl/>
          <w:lang w:bidi="ar-SA"/>
        </w:rPr>
        <w:t>) من المعيار.</w:t>
      </w:r>
    </w:p>
    <w:p w14:paraId="0617E420" w14:textId="7EFA5CFD" w:rsidR="00D63E65" w:rsidRPr="00E926C0" w:rsidRDefault="000120FA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 xml:space="preserve">صدقت بنما على تعديل كيغالي في 28 </w:t>
      </w:r>
      <w:r w:rsidR="00014397" w:rsidRPr="00E926C0">
        <w:rPr>
          <w:sz w:val="26"/>
          <w:szCs w:val="26"/>
          <w:rtl/>
          <w:lang w:bidi="ar-SA"/>
        </w:rPr>
        <w:t>سبتمبر</w:t>
      </w:r>
      <w:r w:rsidR="00014397" w:rsidRPr="00E926C0">
        <w:rPr>
          <w:rFonts w:hint="cs"/>
          <w:sz w:val="26"/>
          <w:szCs w:val="26"/>
          <w:rtl/>
          <w:lang w:bidi="ar-SA"/>
        </w:rPr>
        <w:t>/</w:t>
      </w:r>
      <w:r w:rsidR="00D63E65" w:rsidRPr="00E926C0">
        <w:rPr>
          <w:sz w:val="26"/>
          <w:szCs w:val="26"/>
          <w:rtl/>
          <w:lang w:bidi="ar-SA"/>
        </w:rPr>
        <w:t>أيلول</w:t>
      </w:r>
      <w:r w:rsidR="00452D21" w:rsidRPr="00E926C0">
        <w:rPr>
          <w:rFonts w:hint="cs"/>
          <w:sz w:val="26"/>
          <w:szCs w:val="26"/>
          <w:rtl/>
          <w:lang w:bidi="ar-SA"/>
        </w:rPr>
        <w:t xml:space="preserve"> </w:t>
      </w:r>
      <w:r w:rsidR="00D63E65" w:rsidRPr="00E926C0">
        <w:rPr>
          <w:sz w:val="26"/>
          <w:szCs w:val="26"/>
          <w:rtl/>
          <w:lang w:bidi="ar-SA"/>
        </w:rPr>
        <w:t>2018.</w:t>
      </w:r>
    </w:p>
    <w:p w14:paraId="5D975067" w14:textId="77777777" w:rsidR="00D63E65" w:rsidRPr="00E926C0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E926C0">
        <w:rPr>
          <w:i/>
          <w:iCs/>
          <w:sz w:val="26"/>
          <w:szCs w:val="26"/>
          <w:rtl/>
          <w:lang w:bidi="ar-SA"/>
        </w:rPr>
        <w:t>منطقة التجارة الحرة (</w:t>
      </w:r>
      <w:r w:rsidRPr="00E926C0">
        <w:rPr>
          <w:i/>
          <w:iCs/>
          <w:sz w:val="26"/>
          <w:szCs w:val="26"/>
          <w:lang w:bidi="ar-SA"/>
        </w:rPr>
        <w:t>FTZ</w:t>
      </w:r>
      <w:r w:rsidRPr="00E926C0">
        <w:rPr>
          <w:i/>
          <w:iCs/>
          <w:sz w:val="26"/>
          <w:szCs w:val="26"/>
          <w:rtl/>
          <w:lang w:bidi="ar-SA"/>
        </w:rPr>
        <w:t>)</w:t>
      </w:r>
    </w:p>
    <w:p w14:paraId="34CB4FC5" w14:textId="11F0D498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واصلت حكومة بنما جهودها لتعزيز آليات </w:t>
      </w:r>
      <w:r w:rsidR="00C25DC1" w:rsidRPr="00E926C0">
        <w:rPr>
          <w:rFonts w:hint="cs"/>
          <w:sz w:val="26"/>
          <w:szCs w:val="26"/>
          <w:rtl/>
          <w:lang w:bidi="ar-SA"/>
        </w:rPr>
        <w:t>الرقابة على</w:t>
      </w:r>
      <w:r w:rsidRPr="00E926C0">
        <w:rPr>
          <w:sz w:val="26"/>
          <w:szCs w:val="26"/>
          <w:rtl/>
          <w:lang w:bidi="ar-SA"/>
        </w:rPr>
        <w:t xml:space="preserve"> المواد المستنفدة للأوزون في منطقة التجارة الحرة</w:t>
      </w:r>
      <w:r w:rsidR="00483F92" w:rsidRPr="00E926C0">
        <w:rPr>
          <w:sz w:val="26"/>
          <w:szCs w:val="26"/>
          <w:rtl/>
          <w:lang w:bidi="ar-SA"/>
        </w:rPr>
        <w:t>. وف</w:t>
      </w:r>
      <w:r w:rsidRPr="00E926C0">
        <w:rPr>
          <w:sz w:val="26"/>
          <w:szCs w:val="26"/>
          <w:rtl/>
          <w:lang w:bidi="ar-SA"/>
        </w:rPr>
        <w:t xml:space="preserve">ي </w:t>
      </w:r>
      <w:r w:rsidR="000120FA" w:rsidRPr="00E926C0">
        <w:rPr>
          <w:sz w:val="26"/>
          <w:szCs w:val="26"/>
          <w:rtl/>
          <w:lang w:bidi="ar-SA"/>
        </w:rPr>
        <w:t>فبراير/شباط</w:t>
      </w:r>
      <w:r w:rsidRPr="00E926C0">
        <w:rPr>
          <w:sz w:val="26"/>
          <w:szCs w:val="26"/>
          <w:rtl/>
          <w:lang w:bidi="ar-SA"/>
        </w:rPr>
        <w:t xml:space="preserve"> 2020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أرسلت الحكومة رسالة رسمية إلى سلطات منطقة التجارة الحرة تطلب معلومات </w:t>
      </w:r>
      <w:r w:rsidR="00C25DC1" w:rsidRPr="00E926C0">
        <w:rPr>
          <w:rFonts w:hint="cs"/>
          <w:sz w:val="26"/>
          <w:szCs w:val="26"/>
          <w:rtl/>
          <w:lang w:bidi="ar-SA"/>
        </w:rPr>
        <w:t>عن</w:t>
      </w:r>
      <w:r w:rsidRPr="00E926C0">
        <w:rPr>
          <w:sz w:val="26"/>
          <w:szCs w:val="26"/>
          <w:rtl/>
          <w:lang w:bidi="ar-SA"/>
        </w:rPr>
        <w:t xml:space="preserve"> </w:t>
      </w:r>
      <w:r w:rsidR="00C25DC1" w:rsidRPr="00E926C0">
        <w:rPr>
          <w:rFonts w:hint="cs"/>
          <w:sz w:val="26"/>
          <w:szCs w:val="26"/>
          <w:rtl/>
          <w:lang w:bidi="ar-SA"/>
        </w:rPr>
        <w:t>ال</w:t>
      </w:r>
      <w:r w:rsidRPr="00E926C0">
        <w:rPr>
          <w:sz w:val="26"/>
          <w:szCs w:val="26"/>
          <w:rtl/>
          <w:lang w:bidi="ar-SA"/>
        </w:rPr>
        <w:t>واردات و</w:t>
      </w:r>
      <w:r w:rsidR="00C25DC1" w:rsidRPr="00E926C0">
        <w:rPr>
          <w:rFonts w:hint="cs"/>
          <w:sz w:val="26"/>
          <w:szCs w:val="26"/>
          <w:rtl/>
          <w:lang w:bidi="ar-SA"/>
        </w:rPr>
        <w:t>ال</w:t>
      </w:r>
      <w:r w:rsidRPr="00E926C0">
        <w:rPr>
          <w:sz w:val="26"/>
          <w:szCs w:val="26"/>
          <w:rtl/>
          <w:lang w:bidi="ar-SA"/>
        </w:rPr>
        <w:t xml:space="preserve">صادرات </w:t>
      </w:r>
      <w:r w:rsidR="00C25DC1" w:rsidRPr="00E926C0">
        <w:rPr>
          <w:rFonts w:hint="cs"/>
          <w:sz w:val="26"/>
          <w:szCs w:val="26"/>
          <w:rtl/>
          <w:lang w:bidi="ar-SA"/>
        </w:rPr>
        <w:t xml:space="preserve">من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Pr="00E926C0">
        <w:rPr>
          <w:sz w:val="26"/>
          <w:szCs w:val="26"/>
          <w:rtl/>
          <w:lang w:bidi="ar-SA"/>
        </w:rPr>
        <w:t>. كما ع</w:t>
      </w:r>
      <w:r w:rsidR="00C25DC1" w:rsidRPr="00E926C0">
        <w:rPr>
          <w:rFonts w:hint="cs"/>
          <w:sz w:val="26"/>
          <w:szCs w:val="26"/>
          <w:rtl/>
          <w:lang w:bidi="ar-SA"/>
        </w:rPr>
        <w:t>ُ</w:t>
      </w:r>
      <w:r w:rsidRPr="00E926C0">
        <w:rPr>
          <w:sz w:val="26"/>
          <w:szCs w:val="26"/>
          <w:rtl/>
          <w:lang w:bidi="ar-SA"/>
        </w:rPr>
        <w:t xml:space="preserve">قد اجتماع مع ممثلي </w:t>
      </w:r>
      <w:r w:rsidR="00C25DC1" w:rsidRPr="00E926C0">
        <w:rPr>
          <w:rFonts w:hint="cs"/>
          <w:sz w:val="26"/>
          <w:szCs w:val="26"/>
          <w:rtl/>
          <w:lang w:bidi="ar-SA"/>
        </w:rPr>
        <w:t>إحدى شركات النظم</w:t>
      </w:r>
      <w:r w:rsidRPr="00E926C0">
        <w:rPr>
          <w:sz w:val="26"/>
          <w:szCs w:val="26"/>
          <w:rtl/>
          <w:lang w:bidi="ar-SA"/>
        </w:rPr>
        <w:t xml:space="preserve"> المملوكة </w:t>
      </w:r>
      <w:r w:rsidR="00E01EE7" w:rsidRPr="00E926C0">
        <w:rPr>
          <w:rFonts w:hint="cs"/>
          <w:sz w:val="26"/>
          <w:szCs w:val="26"/>
          <w:rtl/>
          <w:lang w:bidi="ar-SA"/>
        </w:rPr>
        <w:t>لبلد من غير ا</w:t>
      </w:r>
      <w:r w:rsidR="00C25DC1" w:rsidRPr="00E926C0">
        <w:rPr>
          <w:rFonts w:hint="cs"/>
          <w:sz w:val="26"/>
          <w:szCs w:val="26"/>
          <w:rtl/>
          <w:lang w:bidi="ar-SA"/>
        </w:rPr>
        <w:t xml:space="preserve">لبلدان </w:t>
      </w:r>
      <w:r w:rsidRPr="00E926C0">
        <w:rPr>
          <w:sz w:val="26"/>
          <w:szCs w:val="26"/>
          <w:rtl/>
          <w:lang w:bidi="ar-SA"/>
        </w:rPr>
        <w:t>العاملة بموجب المادة 5 والتي تعمل في منطقة التجارة الحرة (</w:t>
      </w:r>
      <w:proofErr w:type="spellStart"/>
      <w:r w:rsidR="00C25DC1" w:rsidRPr="00E926C0">
        <w:rPr>
          <w:sz w:val="26"/>
          <w:szCs w:val="26"/>
          <w:lang w:bidi="ar-SA"/>
        </w:rPr>
        <w:t>Synthesia</w:t>
      </w:r>
      <w:proofErr w:type="spellEnd"/>
      <w:r w:rsidRPr="00E926C0">
        <w:rPr>
          <w:sz w:val="26"/>
          <w:szCs w:val="26"/>
          <w:rtl/>
          <w:lang w:bidi="ar-SA"/>
        </w:rPr>
        <w:t xml:space="preserve">) لمناقشة المسائل المتعلقة </w:t>
      </w:r>
      <w:r w:rsidR="00C24657" w:rsidRPr="00E926C0">
        <w:rPr>
          <w:rFonts w:hint="cs"/>
          <w:sz w:val="26"/>
          <w:szCs w:val="26"/>
          <w:rtl/>
          <w:lang w:bidi="ar-SA"/>
        </w:rPr>
        <w:t>بالواردات والصادرات من</w:t>
      </w:r>
      <w:r w:rsidRPr="00E926C0">
        <w:rPr>
          <w:sz w:val="26"/>
          <w:szCs w:val="26"/>
          <w:rtl/>
          <w:lang w:bidi="ar-SA"/>
        </w:rPr>
        <w:t xml:space="preserve"> </w:t>
      </w:r>
      <w:r w:rsidR="00B82693" w:rsidRPr="00E926C0">
        <w:rPr>
          <w:sz w:val="26"/>
          <w:szCs w:val="26"/>
          <w:rtl/>
          <w:lang w:bidi="ar-SA"/>
        </w:rPr>
        <w:t>الهيدروكلوروفلوروكربون-141ب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وحظر استيراد البوليولات </w:t>
      </w:r>
      <w:r w:rsidR="00794CB0" w:rsidRPr="00E926C0">
        <w:rPr>
          <w:sz w:val="26"/>
          <w:szCs w:val="26"/>
          <w:rtl/>
          <w:lang w:bidi="ar-SA"/>
        </w:rPr>
        <w:t>سابقة الخلط</w:t>
      </w:r>
      <w:r w:rsidRPr="00E926C0">
        <w:rPr>
          <w:sz w:val="26"/>
          <w:szCs w:val="26"/>
          <w:rtl/>
          <w:lang w:bidi="ar-SA"/>
        </w:rPr>
        <w:t xml:space="preserve"> و</w:t>
      </w:r>
      <w:r w:rsidR="00014397" w:rsidRPr="00E926C0">
        <w:rPr>
          <w:sz w:val="26"/>
          <w:szCs w:val="26"/>
          <w:rtl/>
          <w:lang w:bidi="ar-SA"/>
        </w:rPr>
        <w:t>المركّبة</w:t>
      </w:r>
      <w:r w:rsidRPr="00E926C0">
        <w:rPr>
          <w:sz w:val="26"/>
          <w:szCs w:val="26"/>
          <w:rtl/>
          <w:lang w:bidi="ar-SA"/>
        </w:rPr>
        <w:t xml:space="preserve"> ب</w:t>
      </w:r>
      <w:r w:rsidR="00B82693" w:rsidRPr="00E926C0">
        <w:rPr>
          <w:sz w:val="26"/>
          <w:szCs w:val="26"/>
          <w:rtl/>
          <w:lang w:bidi="ar-SA"/>
        </w:rPr>
        <w:t>الهيدروكلوروفلوروكربون-141ب</w:t>
      </w:r>
      <w:r w:rsidRPr="00E926C0">
        <w:rPr>
          <w:sz w:val="26"/>
          <w:szCs w:val="26"/>
          <w:rtl/>
          <w:lang w:bidi="ar-SA"/>
        </w:rPr>
        <w:t xml:space="preserve"> ال</w:t>
      </w:r>
      <w:r w:rsidR="00C24657" w:rsidRPr="00E926C0">
        <w:rPr>
          <w:rFonts w:hint="cs"/>
          <w:sz w:val="26"/>
          <w:szCs w:val="26"/>
          <w:rtl/>
          <w:lang w:bidi="ar-SA"/>
        </w:rPr>
        <w:t>ذ</w:t>
      </w:r>
      <w:r w:rsidRPr="00E926C0">
        <w:rPr>
          <w:sz w:val="26"/>
          <w:szCs w:val="26"/>
          <w:rtl/>
          <w:lang w:bidi="ar-SA"/>
        </w:rPr>
        <w:t xml:space="preserve">ي </w:t>
      </w:r>
      <w:r w:rsidR="00C24657" w:rsidRPr="00E926C0">
        <w:rPr>
          <w:rFonts w:hint="cs"/>
          <w:sz w:val="26"/>
          <w:szCs w:val="26"/>
          <w:rtl/>
          <w:lang w:bidi="ar-SA"/>
        </w:rPr>
        <w:t xml:space="preserve">دخل حيز </w:t>
      </w:r>
      <w:r w:rsidR="00503186" w:rsidRPr="00E926C0">
        <w:rPr>
          <w:rFonts w:hint="cs"/>
          <w:sz w:val="26"/>
          <w:szCs w:val="26"/>
          <w:rtl/>
          <w:lang w:bidi="ar-SA"/>
        </w:rPr>
        <w:t>النفاذ</w:t>
      </w:r>
      <w:r w:rsidR="00C24657" w:rsidRPr="00E926C0">
        <w:rPr>
          <w:rFonts w:hint="cs"/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 xml:space="preserve">اعتبارا من 1 </w:t>
      </w:r>
      <w:r w:rsidR="00C962AA" w:rsidRPr="00E926C0">
        <w:rPr>
          <w:sz w:val="26"/>
          <w:szCs w:val="26"/>
          <w:rtl/>
          <w:lang w:bidi="ar-SA"/>
        </w:rPr>
        <w:t>يناير/كانون الثاني</w:t>
      </w:r>
      <w:r w:rsidRPr="00E926C0">
        <w:rPr>
          <w:sz w:val="26"/>
          <w:szCs w:val="26"/>
          <w:rtl/>
          <w:lang w:bidi="ar-SA"/>
        </w:rPr>
        <w:t xml:space="preserve"> 2020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والذي يشمل الواردات من منطقة التجارة الحرة. </w:t>
      </w:r>
      <w:r w:rsidR="00C24657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 xml:space="preserve">أكدت الحكومة أن واردات </w:t>
      </w:r>
      <w:r w:rsidR="00C24657" w:rsidRPr="00E926C0">
        <w:rPr>
          <w:sz w:val="26"/>
          <w:szCs w:val="26"/>
          <w:rtl/>
          <w:lang w:bidi="ar-SA"/>
        </w:rPr>
        <w:t xml:space="preserve">منطقة التجارة الحرة </w:t>
      </w:r>
      <w:r w:rsidR="00C24657" w:rsidRPr="00E926C0">
        <w:rPr>
          <w:rFonts w:hint="cs"/>
          <w:sz w:val="26"/>
          <w:szCs w:val="26"/>
          <w:rtl/>
          <w:lang w:bidi="ar-SA"/>
        </w:rPr>
        <w:t xml:space="preserve">من </w:t>
      </w:r>
      <w:r w:rsidR="00B82693" w:rsidRPr="00E926C0">
        <w:rPr>
          <w:sz w:val="26"/>
          <w:szCs w:val="26"/>
          <w:rtl/>
          <w:lang w:bidi="ar-SA"/>
        </w:rPr>
        <w:t>الهيدروكلوروفلوروكربون-141ب</w:t>
      </w:r>
      <w:r w:rsidRPr="00E926C0">
        <w:rPr>
          <w:sz w:val="26"/>
          <w:szCs w:val="26"/>
          <w:rtl/>
          <w:lang w:bidi="ar-SA"/>
        </w:rPr>
        <w:t xml:space="preserve"> الموجود في البوليولات </w:t>
      </w:r>
      <w:r w:rsidR="00794CB0" w:rsidRPr="00E926C0">
        <w:rPr>
          <w:sz w:val="26"/>
          <w:szCs w:val="26"/>
          <w:rtl/>
          <w:lang w:bidi="ar-SA"/>
        </w:rPr>
        <w:t>سابقة الخلط</w:t>
      </w:r>
      <w:r w:rsidRPr="00E926C0">
        <w:rPr>
          <w:sz w:val="26"/>
          <w:szCs w:val="26"/>
          <w:rtl/>
          <w:lang w:bidi="ar-SA"/>
        </w:rPr>
        <w:t xml:space="preserve"> </w:t>
      </w:r>
      <w:r w:rsidR="00C24657" w:rsidRPr="00E926C0">
        <w:rPr>
          <w:rFonts w:hint="cs"/>
          <w:sz w:val="26"/>
          <w:szCs w:val="26"/>
          <w:rtl/>
          <w:lang w:bidi="ar-SA"/>
        </w:rPr>
        <w:t xml:space="preserve">تبلغ </w:t>
      </w:r>
      <w:r w:rsidRPr="00E926C0">
        <w:rPr>
          <w:sz w:val="26"/>
          <w:szCs w:val="26"/>
          <w:rtl/>
          <w:lang w:bidi="ar-SA"/>
        </w:rPr>
        <w:t>صفر</w:t>
      </w:r>
      <w:r w:rsidR="00C24657" w:rsidRPr="00E926C0">
        <w:rPr>
          <w:rFonts w:hint="cs"/>
          <w:sz w:val="26"/>
          <w:szCs w:val="26"/>
          <w:rtl/>
          <w:lang w:bidi="ar-SA"/>
        </w:rPr>
        <w:t xml:space="preserve">ا </w:t>
      </w:r>
      <w:r w:rsidR="00C24657" w:rsidRPr="00E926C0">
        <w:rPr>
          <w:sz w:val="26"/>
          <w:szCs w:val="26"/>
          <w:rtl/>
          <w:lang w:bidi="ar-SA"/>
        </w:rPr>
        <w:t>اعتبارا من 1 يناير/كانون الثاني 2020</w:t>
      </w:r>
      <w:r w:rsidRPr="00E926C0">
        <w:rPr>
          <w:sz w:val="26"/>
          <w:szCs w:val="26"/>
          <w:rtl/>
          <w:lang w:bidi="ar-SA"/>
        </w:rPr>
        <w:t>.</w:t>
      </w:r>
    </w:p>
    <w:p w14:paraId="24551C50" w14:textId="2B170A09" w:rsidR="00D63E65" w:rsidRPr="00E926C0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E926C0">
        <w:rPr>
          <w:i/>
          <w:iCs/>
          <w:sz w:val="26"/>
          <w:szCs w:val="26"/>
          <w:rtl/>
          <w:lang w:bidi="ar-SA"/>
        </w:rPr>
        <w:t xml:space="preserve">قطاع تصنيع </w:t>
      </w:r>
      <w:r w:rsidR="005C646D" w:rsidRPr="00E926C0">
        <w:rPr>
          <w:i/>
          <w:iCs/>
          <w:sz w:val="26"/>
          <w:szCs w:val="26"/>
          <w:rtl/>
          <w:lang w:bidi="ar-SA"/>
        </w:rPr>
        <w:t>رغاوي</w:t>
      </w:r>
      <w:r w:rsidRPr="00E926C0">
        <w:rPr>
          <w:i/>
          <w:iCs/>
          <w:sz w:val="26"/>
          <w:szCs w:val="26"/>
          <w:rtl/>
          <w:lang w:bidi="ar-SA"/>
        </w:rPr>
        <w:t xml:space="preserve"> </w:t>
      </w:r>
      <w:r w:rsidR="000120FA" w:rsidRPr="00E926C0">
        <w:rPr>
          <w:rFonts w:hint="cs"/>
          <w:i/>
          <w:iCs/>
          <w:sz w:val="26"/>
          <w:szCs w:val="26"/>
          <w:rtl/>
          <w:lang w:bidi="ar-SA"/>
        </w:rPr>
        <w:t>البوليوريتان</w:t>
      </w:r>
    </w:p>
    <w:p w14:paraId="61BA9DA2" w14:textId="0D5A6019" w:rsidR="00D63E65" w:rsidRPr="00E926C0" w:rsidRDefault="00E926C0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قدمت وحدة الأوزون الوطنية</w:t>
      </w:r>
      <w:r w:rsidRPr="00E926C0">
        <w:rPr>
          <w:rFonts w:hint="cs"/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</w:t>
      </w:r>
      <w:r w:rsidR="00D63E65" w:rsidRPr="00E926C0">
        <w:rPr>
          <w:sz w:val="26"/>
          <w:szCs w:val="26"/>
          <w:rtl/>
          <w:lang w:bidi="ar-SA"/>
        </w:rPr>
        <w:t>خلال الشريحة الثانية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الإطار التنظيمي الجديد </w:t>
      </w:r>
      <w:r w:rsidR="00C24657" w:rsidRPr="00E926C0">
        <w:rPr>
          <w:rFonts w:hint="cs"/>
          <w:sz w:val="26"/>
          <w:szCs w:val="26"/>
          <w:rtl/>
          <w:lang w:bidi="ar-SA"/>
        </w:rPr>
        <w:t>للرقابة على</w:t>
      </w:r>
      <w:r w:rsidR="00D63E65" w:rsidRPr="00E926C0">
        <w:rPr>
          <w:sz w:val="26"/>
          <w:szCs w:val="26"/>
          <w:rtl/>
          <w:lang w:bidi="ar-SA"/>
        </w:rPr>
        <w:t xml:space="preserve"> المواد المستنفدة للأوزون في قطاع الرغاوي للمستوردين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وقدمت مساعدة تقنية </w:t>
      </w:r>
      <w:r w:rsidR="00C24657" w:rsidRPr="00E926C0">
        <w:rPr>
          <w:rFonts w:hint="cs"/>
          <w:sz w:val="26"/>
          <w:szCs w:val="26"/>
          <w:rtl/>
          <w:lang w:bidi="ar-SA"/>
        </w:rPr>
        <w:t xml:space="preserve">إلى </w:t>
      </w:r>
      <w:r w:rsidR="00C25DC1" w:rsidRPr="00E926C0">
        <w:rPr>
          <w:sz w:val="26"/>
          <w:szCs w:val="26"/>
          <w:rtl/>
          <w:lang w:bidi="ar-SA"/>
        </w:rPr>
        <w:t>شرك</w:t>
      </w:r>
      <w:r w:rsidR="00D63E65" w:rsidRPr="00E926C0">
        <w:rPr>
          <w:sz w:val="26"/>
          <w:szCs w:val="26"/>
          <w:rtl/>
          <w:lang w:bidi="ar-SA"/>
        </w:rPr>
        <w:t xml:space="preserve">ات رغاوي </w:t>
      </w:r>
      <w:r w:rsidR="00671AC8" w:rsidRPr="00E926C0">
        <w:rPr>
          <w:sz w:val="26"/>
          <w:szCs w:val="26"/>
          <w:rtl/>
          <w:lang w:bidi="ar-SA"/>
        </w:rPr>
        <w:t>البوليوريتان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لإجراء</w:t>
      </w:r>
      <w:r w:rsidR="00D63E65" w:rsidRPr="00E926C0">
        <w:rPr>
          <w:sz w:val="26"/>
          <w:szCs w:val="26"/>
          <w:rtl/>
          <w:lang w:bidi="ar-SA"/>
        </w:rPr>
        <w:t xml:space="preserve"> اختبارات </w:t>
      </w:r>
      <w:r w:rsidR="00C24657" w:rsidRPr="00E926C0">
        <w:rPr>
          <w:rFonts w:hint="cs"/>
          <w:sz w:val="26"/>
          <w:szCs w:val="26"/>
          <w:rtl/>
          <w:lang w:bidi="ar-SA"/>
        </w:rPr>
        <w:t>ب</w:t>
      </w:r>
      <w:r w:rsidR="00D63E65" w:rsidRPr="00E926C0">
        <w:rPr>
          <w:sz w:val="26"/>
          <w:szCs w:val="26"/>
          <w:rtl/>
          <w:lang w:bidi="ar-SA"/>
        </w:rPr>
        <w:t xml:space="preserve">تركيبات جديدة </w:t>
      </w:r>
      <w:r w:rsidR="00C24657" w:rsidRPr="00E926C0">
        <w:rPr>
          <w:rFonts w:hint="cs"/>
          <w:sz w:val="26"/>
          <w:szCs w:val="26"/>
          <w:rtl/>
          <w:lang w:bidi="ar-SA"/>
        </w:rPr>
        <w:t>خالية</w:t>
      </w:r>
      <w:r w:rsidR="00D63E65" w:rsidRPr="00E926C0">
        <w:rPr>
          <w:sz w:val="26"/>
          <w:szCs w:val="26"/>
          <w:rtl/>
          <w:lang w:bidi="ar-SA"/>
        </w:rPr>
        <w:t xml:space="preserve"> من </w:t>
      </w:r>
      <w:r w:rsidR="0025708F" w:rsidRPr="00E926C0">
        <w:rPr>
          <w:rFonts w:hint="cs"/>
          <w:sz w:val="26"/>
          <w:szCs w:val="26"/>
          <w:rtl/>
          <w:lang w:bidi="ar-SA"/>
        </w:rPr>
        <w:t>قدرات استنفاد ا</w:t>
      </w:r>
      <w:r w:rsidR="00D63E65" w:rsidRPr="00E926C0">
        <w:rPr>
          <w:sz w:val="26"/>
          <w:szCs w:val="26"/>
          <w:rtl/>
          <w:lang w:bidi="ar-SA"/>
        </w:rPr>
        <w:t>لأوزون و</w:t>
      </w:r>
      <w:r w:rsidR="00C24657" w:rsidRPr="00E926C0">
        <w:rPr>
          <w:rFonts w:hint="cs"/>
          <w:sz w:val="26"/>
          <w:szCs w:val="26"/>
          <w:rtl/>
          <w:lang w:bidi="ar-SA"/>
        </w:rPr>
        <w:t>ب</w:t>
      </w:r>
      <w:r w:rsidR="00D63E65" w:rsidRPr="00E926C0">
        <w:rPr>
          <w:sz w:val="26"/>
          <w:szCs w:val="26"/>
          <w:rtl/>
          <w:lang w:bidi="ar-SA"/>
        </w:rPr>
        <w:t xml:space="preserve">عوامل نفخ </w:t>
      </w:r>
      <w:r w:rsidR="00C24657" w:rsidRPr="00E926C0">
        <w:rPr>
          <w:rFonts w:hint="cs"/>
          <w:sz w:val="26"/>
          <w:szCs w:val="26"/>
          <w:rtl/>
          <w:lang w:bidi="ar-SA"/>
        </w:rPr>
        <w:t xml:space="preserve">منخفضة إمكانية </w:t>
      </w:r>
      <w:r w:rsidR="00C24657" w:rsidRPr="00E926C0">
        <w:rPr>
          <w:sz w:val="26"/>
          <w:szCs w:val="26"/>
          <w:rtl/>
          <w:lang w:bidi="ar-SA"/>
        </w:rPr>
        <w:t>الاحترار العالمي</w:t>
      </w:r>
      <w:r w:rsidR="00C24657" w:rsidRPr="00E926C0">
        <w:rPr>
          <w:rFonts w:hint="cs"/>
          <w:sz w:val="26"/>
          <w:szCs w:val="26"/>
          <w:rtl/>
          <w:lang w:bidi="ar-SA"/>
        </w:rPr>
        <w:t xml:space="preserve"> </w:t>
      </w:r>
      <w:r w:rsidR="00D63E65" w:rsidRPr="00E926C0">
        <w:rPr>
          <w:sz w:val="26"/>
          <w:szCs w:val="26"/>
          <w:rtl/>
          <w:lang w:bidi="ar-SA"/>
        </w:rPr>
        <w:t>(</w:t>
      </w:r>
      <w:r w:rsidR="00D63E65" w:rsidRPr="00E926C0">
        <w:rPr>
          <w:sz w:val="26"/>
          <w:szCs w:val="26"/>
          <w:lang w:bidi="ar-SA"/>
        </w:rPr>
        <w:t>GWP</w:t>
      </w:r>
      <w:r w:rsidR="00D63E65" w:rsidRPr="00E926C0">
        <w:rPr>
          <w:sz w:val="26"/>
          <w:szCs w:val="26"/>
          <w:rtl/>
          <w:lang w:bidi="ar-SA"/>
        </w:rPr>
        <w:t>).</w:t>
      </w:r>
    </w:p>
    <w:p w14:paraId="4F3E4244" w14:textId="1E602FB0" w:rsidR="00D63E65" w:rsidRPr="00E926C0" w:rsidRDefault="000120FA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 xml:space="preserve">من بين </w:t>
      </w:r>
      <w:r w:rsidR="00C25DC1" w:rsidRPr="00E926C0">
        <w:rPr>
          <w:sz w:val="26"/>
          <w:szCs w:val="26"/>
          <w:rtl/>
          <w:lang w:bidi="ar-SA"/>
        </w:rPr>
        <w:t>شرك</w:t>
      </w:r>
      <w:r w:rsidR="00D63E65" w:rsidRPr="00E926C0">
        <w:rPr>
          <w:sz w:val="26"/>
          <w:szCs w:val="26"/>
          <w:rtl/>
          <w:lang w:bidi="ar-SA"/>
        </w:rPr>
        <w:t xml:space="preserve">ات قطاع رغاوي </w:t>
      </w:r>
      <w:r w:rsidR="00671AC8" w:rsidRPr="00E926C0">
        <w:rPr>
          <w:sz w:val="26"/>
          <w:szCs w:val="26"/>
          <w:rtl/>
          <w:lang w:bidi="ar-SA"/>
        </w:rPr>
        <w:t>البوليوريتان</w:t>
      </w:r>
      <w:r w:rsidR="00D63E65" w:rsidRPr="00E926C0">
        <w:rPr>
          <w:sz w:val="26"/>
          <w:szCs w:val="26"/>
          <w:rtl/>
          <w:lang w:bidi="ar-SA"/>
        </w:rPr>
        <w:t xml:space="preserve"> الخمس المدرجة في المرحلة الثانية </w:t>
      </w:r>
      <w:r w:rsidR="00C24657" w:rsidRPr="00E926C0">
        <w:rPr>
          <w:sz w:val="26"/>
          <w:szCs w:val="26"/>
          <w:rtl/>
          <w:lang w:bidi="ar-SA"/>
        </w:rPr>
        <w:t>لإزالة</w:t>
      </w:r>
      <w:r w:rsidR="00D63E65" w:rsidRPr="00E926C0">
        <w:rPr>
          <w:sz w:val="26"/>
          <w:szCs w:val="26"/>
          <w:rtl/>
          <w:lang w:bidi="ar-SA"/>
        </w:rPr>
        <w:t xml:space="preserve"> 1.19 طن </w:t>
      </w:r>
      <w:r w:rsidR="00794CB0" w:rsidRPr="00E926C0">
        <w:rPr>
          <w:sz w:val="26"/>
          <w:szCs w:val="26"/>
          <w:rtl/>
          <w:lang w:bidi="ar-SA"/>
        </w:rPr>
        <w:t>قدرات استنفاد</w:t>
      </w:r>
      <w:r w:rsidR="00D63E65" w:rsidRPr="00E926C0">
        <w:rPr>
          <w:sz w:val="26"/>
          <w:szCs w:val="26"/>
          <w:rtl/>
          <w:lang w:bidi="ar-SA"/>
        </w:rPr>
        <w:t xml:space="preserve"> الأوزون من </w:t>
      </w:r>
      <w:r w:rsidR="00B82693" w:rsidRPr="00E926C0">
        <w:rPr>
          <w:sz w:val="26"/>
          <w:szCs w:val="26"/>
          <w:rtl/>
          <w:lang w:bidi="ar-SA"/>
        </w:rPr>
        <w:t>الهيدروكلوروفلوروكربون-141ب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وقعت ثلاث شركات (</w:t>
      </w:r>
      <w:proofErr w:type="spellStart"/>
      <w:r w:rsidR="00C24657" w:rsidRPr="00E926C0">
        <w:rPr>
          <w:sz w:val="26"/>
          <w:szCs w:val="26"/>
          <w:lang w:bidi="ar-SA"/>
        </w:rPr>
        <w:t>Fibropinturas</w:t>
      </w:r>
      <w:proofErr w:type="spellEnd"/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و</w:t>
      </w:r>
      <w:r w:rsidR="00C24657" w:rsidRPr="00E926C0">
        <w:rPr>
          <w:sz w:val="26"/>
          <w:szCs w:val="26"/>
          <w:lang w:bidi="ar-SA"/>
        </w:rPr>
        <w:t>Cangas Trucks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و</w:t>
      </w:r>
      <w:proofErr w:type="spellStart"/>
      <w:r w:rsidR="00C24657" w:rsidRPr="00E926C0">
        <w:rPr>
          <w:sz w:val="26"/>
          <w:szCs w:val="26"/>
          <w:lang w:bidi="ar-SA"/>
        </w:rPr>
        <w:t>Refrigeracion</w:t>
      </w:r>
      <w:proofErr w:type="spellEnd"/>
      <w:r w:rsidR="00C24657" w:rsidRPr="00E926C0">
        <w:rPr>
          <w:sz w:val="26"/>
          <w:szCs w:val="26"/>
          <w:lang w:bidi="ar-SA"/>
        </w:rPr>
        <w:t xml:space="preserve"> </w:t>
      </w:r>
      <w:proofErr w:type="spellStart"/>
      <w:r w:rsidR="00C24657" w:rsidRPr="00E926C0">
        <w:rPr>
          <w:sz w:val="26"/>
          <w:szCs w:val="26"/>
          <w:lang w:bidi="ar-SA"/>
        </w:rPr>
        <w:t>Internacional</w:t>
      </w:r>
      <w:proofErr w:type="spellEnd"/>
      <w:r w:rsidR="00C24657" w:rsidRPr="00E926C0">
        <w:rPr>
          <w:sz w:val="26"/>
          <w:szCs w:val="26"/>
          <w:lang w:bidi="ar-SA"/>
        </w:rPr>
        <w:t xml:space="preserve"> S.A.</w:t>
      </w:r>
      <w:r w:rsidR="00D63E65" w:rsidRPr="00E926C0">
        <w:rPr>
          <w:sz w:val="26"/>
          <w:szCs w:val="26"/>
          <w:rtl/>
          <w:lang w:bidi="ar-SA"/>
        </w:rPr>
        <w:t xml:space="preserve">) </w:t>
      </w:r>
      <w:r w:rsidR="00C24657" w:rsidRPr="00E926C0">
        <w:rPr>
          <w:rFonts w:hint="cs"/>
          <w:sz w:val="26"/>
          <w:szCs w:val="26"/>
          <w:rtl/>
          <w:lang w:bidi="ar-SA"/>
        </w:rPr>
        <w:t xml:space="preserve">على </w:t>
      </w:r>
      <w:r w:rsidR="00D63E65" w:rsidRPr="00E926C0">
        <w:rPr>
          <w:sz w:val="26"/>
          <w:szCs w:val="26"/>
          <w:rtl/>
          <w:lang w:bidi="ar-SA"/>
        </w:rPr>
        <w:t xml:space="preserve">عقود </w:t>
      </w:r>
      <w:r w:rsidR="00C24657" w:rsidRPr="00E926C0">
        <w:rPr>
          <w:rFonts w:hint="cs"/>
          <w:sz w:val="26"/>
          <w:szCs w:val="26"/>
          <w:rtl/>
          <w:lang w:bidi="ar-SA"/>
        </w:rPr>
        <w:t>ل</w:t>
      </w:r>
      <w:r w:rsidR="00671AC8" w:rsidRPr="00E926C0">
        <w:rPr>
          <w:sz w:val="26"/>
          <w:szCs w:val="26"/>
          <w:rtl/>
          <w:lang w:bidi="ar-SA"/>
        </w:rPr>
        <w:t>إزالة</w:t>
      </w:r>
      <w:r w:rsidR="00D63E65" w:rsidRPr="00E926C0">
        <w:rPr>
          <w:sz w:val="26"/>
          <w:szCs w:val="26"/>
          <w:rtl/>
          <w:lang w:bidi="ar-SA"/>
        </w:rPr>
        <w:t xml:space="preserve"> 0.70 طن </w:t>
      </w:r>
      <w:r w:rsidR="00D12132" w:rsidRPr="00E926C0">
        <w:rPr>
          <w:rFonts w:hint="cs"/>
          <w:sz w:val="26"/>
          <w:szCs w:val="26"/>
          <w:rtl/>
          <w:lang w:bidi="ar-SA"/>
        </w:rPr>
        <w:t xml:space="preserve">من </w:t>
      </w:r>
      <w:r w:rsidR="00794CB0" w:rsidRPr="00E926C0">
        <w:rPr>
          <w:sz w:val="26"/>
          <w:szCs w:val="26"/>
          <w:rtl/>
          <w:lang w:bidi="ar-SA"/>
        </w:rPr>
        <w:t>قدرات استنفاد</w:t>
      </w:r>
      <w:r w:rsidR="00D63E65" w:rsidRPr="00E926C0">
        <w:rPr>
          <w:sz w:val="26"/>
          <w:szCs w:val="26"/>
          <w:rtl/>
          <w:lang w:bidi="ar-SA"/>
        </w:rPr>
        <w:t xml:space="preserve"> الأوزون. </w:t>
      </w:r>
      <w:r w:rsidR="00D12132" w:rsidRPr="00E926C0">
        <w:rPr>
          <w:rFonts w:hint="cs"/>
          <w:sz w:val="26"/>
          <w:szCs w:val="26"/>
          <w:rtl/>
          <w:lang w:bidi="ar-SA"/>
        </w:rPr>
        <w:t>وأجرت إحدى هذه الشركات بالفعل</w:t>
      </w:r>
      <w:r w:rsidR="00D63E65" w:rsidRPr="00E926C0">
        <w:rPr>
          <w:sz w:val="26"/>
          <w:szCs w:val="26"/>
          <w:rtl/>
          <w:lang w:bidi="ar-SA"/>
        </w:rPr>
        <w:t xml:space="preserve"> اختبار</w:t>
      </w:r>
      <w:r w:rsidR="00D12132" w:rsidRPr="00E926C0">
        <w:rPr>
          <w:rFonts w:hint="cs"/>
          <w:sz w:val="26"/>
          <w:szCs w:val="26"/>
          <w:rtl/>
          <w:lang w:bidi="ar-SA"/>
        </w:rPr>
        <w:t>ا ل</w:t>
      </w:r>
      <w:r w:rsidR="00D63E65" w:rsidRPr="00E926C0">
        <w:rPr>
          <w:sz w:val="26"/>
          <w:szCs w:val="26"/>
          <w:rtl/>
          <w:lang w:bidi="ar-SA"/>
        </w:rPr>
        <w:t>لتكنولوجيا و</w:t>
      </w:r>
      <w:r w:rsidR="00D12132" w:rsidRPr="00E926C0">
        <w:rPr>
          <w:rFonts w:hint="cs"/>
          <w:sz w:val="26"/>
          <w:szCs w:val="26"/>
          <w:rtl/>
          <w:lang w:bidi="ar-SA"/>
        </w:rPr>
        <w:t>ت</w:t>
      </w:r>
      <w:r w:rsidR="00D63E65" w:rsidRPr="00E926C0">
        <w:rPr>
          <w:sz w:val="26"/>
          <w:szCs w:val="26"/>
          <w:rtl/>
          <w:lang w:bidi="ar-SA"/>
        </w:rPr>
        <w:t xml:space="preserve">نتظر </w:t>
      </w:r>
      <w:r w:rsidR="00D12132" w:rsidRPr="00E926C0">
        <w:rPr>
          <w:rFonts w:hint="cs"/>
          <w:sz w:val="26"/>
          <w:szCs w:val="26"/>
          <w:rtl/>
          <w:lang w:bidi="ar-SA"/>
        </w:rPr>
        <w:t>الترخيص من أجل تطبيقه</w:t>
      </w:r>
      <w:r w:rsidR="00503186" w:rsidRPr="00E926C0">
        <w:rPr>
          <w:rFonts w:hint="cs"/>
          <w:sz w:val="26"/>
          <w:szCs w:val="26"/>
          <w:rtl/>
          <w:lang w:bidi="ar-SA"/>
        </w:rPr>
        <w:t>ا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بينما س</w:t>
      </w:r>
      <w:r w:rsidR="00D12132" w:rsidRPr="00E926C0">
        <w:rPr>
          <w:rFonts w:hint="cs"/>
          <w:sz w:val="26"/>
          <w:szCs w:val="26"/>
          <w:rtl/>
          <w:lang w:bidi="ar-SA"/>
        </w:rPr>
        <w:t>ت</w:t>
      </w:r>
      <w:r w:rsidR="00D63E65" w:rsidRPr="00E926C0">
        <w:rPr>
          <w:sz w:val="26"/>
          <w:szCs w:val="26"/>
          <w:rtl/>
          <w:lang w:bidi="ar-SA"/>
        </w:rPr>
        <w:t xml:space="preserve">جري </w:t>
      </w:r>
      <w:r w:rsidR="00D12132" w:rsidRPr="00E926C0">
        <w:rPr>
          <w:rFonts w:hint="cs"/>
          <w:sz w:val="26"/>
          <w:szCs w:val="26"/>
          <w:rtl/>
          <w:lang w:bidi="ar-SA"/>
        </w:rPr>
        <w:t>الشركتان الأخريان</w:t>
      </w:r>
      <w:r w:rsidR="00D63E65" w:rsidRPr="00E926C0">
        <w:rPr>
          <w:sz w:val="26"/>
          <w:szCs w:val="26"/>
          <w:rtl/>
          <w:lang w:bidi="ar-SA"/>
        </w:rPr>
        <w:t xml:space="preserve"> اختبارات في النصف الأول من عام 2020 وس</w:t>
      </w:r>
      <w:r w:rsidR="00D12132" w:rsidRPr="00E926C0">
        <w:rPr>
          <w:rFonts w:hint="cs"/>
          <w:sz w:val="26"/>
          <w:szCs w:val="26"/>
          <w:rtl/>
          <w:lang w:bidi="ar-SA"/>
        </w:rPr>
        <w:t>ت</w:t>
      </w:r>
      <w:r w:rsidR="00D63E65" w:rsidRPr="00E926C0">
        <w:rPr>
          <w:sz w:val="26"/>
          <w:szCs w:val="26"/>
          <w:rtl/>
          <w:lang w:bidi="ar-SA"/>
        </w:rPr>
        <w:t>كملان تحويلاتهما بحلول نهاية عام 2020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على الرغم من أن الوضع الحالي ل</w:t>
      </w:r>
      <w:r w:rsidRPr="00E926C0">
        <w:rPr>
          <w:rFonts w:hint="cs"/>
          <w:sz w:val="26"/>
          <w:szCs w:val="26"/>
          <w:rtl/>
          <w:lang w:bidi="ar-SA"/>
        </w:rPr>
        <w:t>كوفيد-19</w:t>
      </w:r>
      <w:r w:rsidR="00D63E65" w:rsidRPr="00E926C0">
        <w:rPr>
          <w:sz w:val="26"/>
          <w:szCs w:val="26"/>
          <w:rtl/>
          <w:lang w:bidi="ar-SA"/>
        </w:rPr>
        <w:t xml:space="preserve"> قد </w:t>
      </w:r>
      <w:r w:rsidR="00D12132" w:rsidRPr="00E926C0">
        <w:rPr>
          <w:rFonts w:hint="cs"/>
          <w:sz w:val="26"/>
          <w:szCs w:val="26"/>
          <w:rtl/>
          <w:lang w:bidi="ar-SA"/>
        </w:rPr>
        <w:t>يؤجل الإنجاز</w:t>
      </w:r>
      <w:r w:rsidR="00483F92" w:rsidRPr="00E926C0">
        <w:rPr>
          <w:sz w:val="26"/>
          <w:szCs w:val="26"/>
          <w:rtl/>
          <w:lang w:bidi="ar-SA"/>
        </w:rPr>
        <w:t>. ول</w:t>
      </w:r>
      <w:r w:rsidR="00D63E65" w:rsidRPr="00E926C0">
        <w:rPr>
          <w:sz w:val="26"/>
          <w:szCs w:val="26"/>
          <w:rtl/>
          <w:lang w:bidi="ar-SA"/>
        </w:rPr>
        <w:t xml:space="preserve">ا تزال الشركات في هذا القطاع تستخدم المخزونات المتبقية من البوليولات </w:t>
      </w:r>
      <w:r w:rsidR="00014397" w:rsidRPr="00E926C0">
        <w:rPr>
          <w:rFonts w:hint="cs"/>
          <w:sz w:val="26"/>
          <w:szCs w:val="26"/>
          <w:rtl/>
          <w:lang w:bidi="ar-SA"/>
        </w:rPr>
        <w:t>المركّبة</w:t>
      </w:r>
      <w:r w:rsidR="00D63E65" w:rsidRPr="00E926C0">
        <w:rPr>
          <w:sz w:val="26"/>
          <w:szCs w:val="26"/>
          <w:rtl/>
          <w:lang w:bidi="ar-SA"/>
        </w:rPr>
        <w:t xml:space="preserve"> ب</w:t>
      </w:r>
      <w:r w:rsidR="00D12132" w:rsidRPr="00E926C0">
        <w:rPr>
          <w:rFonts w:hint="cs"/>
          <w:sz w:val="26"/>
          <w:szCs w:val="26"/>
          <w:rtl/>
          <w:lang w:bidi="ar-SA"/>
        </w:rPr>
        <w:t>الهيدروكلو</w:t>
      </w:r>
      <w:r w:rsidR="00542A00" w:rsidRPr="00E926C0">
        <w:rPr>
          <w:rFonts w:hint="cs"/>
          <w:sz w:val="26"/>
          <w:szCs w:val="26"/>
          <w:rtl/>
          <w:lang w:bidi="ar-SA"/>
        </w:rPr>
        <w:t>رو</w:t>
      </w:r>
      <w:r w:rsidR="00D12132" w:rsidRPr="00E926C0">
        <w:rPr>
          <w:rFonts w:hint="cs"/>
          <w:sz w:val="26"/>
          <w:szCs w:val="26"/>
          <w:rtl/>
          <w:lang w:bidi="ar-SA"/>
        </w:rPr>
        <w:t>فلو</w:t>
      </w:r>
      <w:r w:rsidR="00542A00" w:rsidRPr="00E926C0">
        <w:rPr>
          <w:rFonts w:hint="cs"/>
          <w:sz w:val="26"/>
          <w:szCs w:val="26"/>
          <w:rtl/>
          <w:lang w:bidi="ar-SA"/>
        </w:rPr>
        <w:t>رو</w:t>
      </w:r>
      <w:r w:rsidR="00D12132" w:rsidRPr="00E926C0">
        <w:rPr>
          <w:rFonts w:hint="cs"/>
          <w:sz w:val="26"/>
          <w:szCs w:val="26"/>
          <w:rtl/>
          <w:lang w:bidi="ar-SA"/>
        </w:rPr>
        <w:t>كربون-141ب</w:t>
      </w:r>
      <w:r w:rsidR="00D63E65" w:rsidRPr="00E926C0">
        <w:rPr>
          <w:sz w:val="26"/>
          <w:szCs w:val="26"/>
          <w:rtl/>
          <w:lang w:bidi="ar-SA"/>
        </w:rPr>
        <w:t xml:space="preserve"> بعد حظر</w:t>
      </w:r>
      <w:r w:rsidR="00D12132" w:rsidRPr="00E926C0">
        <w:rPr>
          <w:rFonts w:hint="cs"/>
          <w:sz w:val="26"/>
          <w:szCs w:val="26"/>
          <w:rtl/>
          <w:lang w:bidi="ar-SA"/>
        </w:rPr>
        <w:t xml:space="preserve"> الواردات في </w:t>
      </w:r>
      <w:r w:rsidR="00D63E65" w:rsidRPr="00E926C0">
        <w:rPr>
          <w:sz w:val="26"/>
          <w:szCs w:val="26"/>
          <w:rtl/>
          <w:lang w:bidi="ar-SA"/>
        </w:rPr>
        <w:t xml:space="preserve">1 </w:t>
      </w:r>
      <w:r w:rsidR="00C962AA" w:rsidRPr="00E926C0">
        <w:rPr>
          <w:sz w:val="26"/>
          <w:szCs w:val="26"/>
          <w:rtl/>
          <w:lang w:bidi="ar-SA"/>
        </w:rPr>
        <w:t>يناير/كانون الثاني</w:t>
      </w:r>
      <w:r w:rsidR="00D63E65" w:rsidRPr="00E926C0">
        <w:rPr>
          <w:sz w:val="26"/>
          <w:szCs w:val="26"/>
          <w:rtl/>
          <w:lang w:bidi="ar-SA"/>
        </w:rPr>
        <w:t xml:space="preserve"> 2020.</w:t>
      </w:r>
    </w:p>
    <w:p w14:paraId="2281128E" w14:textId="07D316D8" w:rsidR="00D63E65" w:rsidRPr="00E926C0" w:rsidRDefault="000120FA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>قررت الشركتان المتبقيتان (</w:t>
      </w:r>
      <w:proofErr w:type="spellStart"/>
      <w:r w:rsidR="00D63E65" w:rsidRPr="00E926C0">
        <w:rPr>
          <w:sz w:val="26"/>
          <w:szCs w:val="26"/>
          <w:lang w:bidi="ar-SA"/>
        </w:rPr>
        <w:t>Disur</w:t>
      </w:r>
      <w:proofErr w:type="spellEnd"/>
      <w:r w:rsidR="00D12132" w:rsidRPr="00E926C0">
        <w:rPr>
          <w:rFonts w:hint="cs"/>
          <w:sz w:val="26"/>
          <w:szCs w:val="26"/>
          <w:rtl/>
          <w:lang w:bidi="ar-SA"/>
        </w:rPr>
        <w:t xml:space="preserve"> و</w:t>
      </w:r>
      <w:proofErr w:type="spellStart"/>
      <w:r w:rsidR="00D63E65" w:rsidRPr="00E926C0">
        <w:rPr>
          <w:sz w:val="26"/>
          <w:szCs w:val="26"/>
          <w:lang w:bidi="ar-SA"/>
        </w:rPr>
        <w:t>Refratermic</w:t>
      </w:r>
      <w:proofErr w:type="spellEnd"/>
      <w:r w:rsidR="00D63E65" w:rsidRPr="00E926C0">
        <w:rPr>
          <w:sz w:val="26"/>
          <w:szCs w:val="26"/>
          <w:rtl/>
          <w:lang w:bidi="ar-SA"/>
        </w:rPr>
        <w:t>)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7D0AD8" w:rsidRPr="00E926C0">
        <w:rPr>
          <w:rFonts w:hint="cs"/>
          <w:sz w:val="26"/>
          <w:szCs w:val="26"/>
          <w:rtl/>
          <w:lang w:bidi="ar-SA"/>
        </w:rPr>
        <w:t xml:space="preserve">اللتان </w:t>
      </w:r>
      <w:r w:rsidR="00503186" w:rsidRPr="00E926C0">
        <w:rPr>
          <w:rFonts w:hint="cs"/>
          <w:sz w:val="26"/>
          <w:szCs w:val="26"/>
          <w:rtl/>
          <w:lang w:bidi="ar-SA"/>
        </w:rPr>
        <w:t>ت</w:t>
      </w:r>
      <w:r w:rsidR="00D63E65" w:rsidRPr="00E926C0">
        <w:rPr>
          <w:sz w:val="26"/>
          <w:szCs w:val="26"/>
          <w:rtl/>
          <w:lang w:bidi="ar-SA"/>
        </w:rPr>
        <w:t>ستهلك</w:t>
      </w:r>
      <w:r w:rsidR="007D0AD8" w:rsidRPr="00E926C0">
        <w:rPr>
          <w:rFonts w:hint="cs"/>
          <w:sz w:val="26"/>
          <w:szCs w:val="26"/>
          <w:rtl/>
          <w:lang w:bidi="ar-SA"/>
        </w:rPr>
        <w:t>ان</w:t>
      </w:r>
      <w:r w:rsidR="00D63E65" w:rsidRPr="00E926C0">
        <w:rPr>
          <w:sz w:val="26"/>
          <w:szCs w:val="26"/>
          <w:rtl/>
          <w:lang w:bidi="ar-SA"/>
        </w:rPr>
        <w:t xml:space="preserve"> 0.48 طن </w:t>
      </w:r>
      <w:r w:rsidR="00794CB0" w:rsidRPr="00E926C0">
        <w:rPr>
          <w:sz w:val="26"/>
          <w:szCs w:val="26"/>
          <w:rtl/>
          <w:lang w:bidi="ar-SA"/>
        </w:rPr>
        <w:t>قدرات استنفاد</w:t>
      </w:r>
      <w:r w:rsidR="00D63E65" w:rsidRPr="00E926C0">
        <w:rPr>
          <w:sz w:val="26"/>
          <w:szCs w:val="26"/>
          <w:rtl/>
          <w:lang w:bidi="ar-SA"/>
        </w:rPr>
        <w:t xml:space="preserve"> الأوزون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الانسحاب من المرحلة الثانية من خطة إدارة إزالة المواد الهيدروكلوروفلوروكربونية</w:t>
      </w:r>
      <w:r w:rsidR="00483F92" w:rsidRPr="00E926C0">
        <w:rPr>
          <w:sz w:val="26"/>
          <w:szCs w:val="26"/>
          <w:rtl/>
          <w:lang w:bidi="ar-SA"/>
        </w:rPr>
        <w:t>. وت</w:t>
      </w:r>
      <w:r w:rsidR="00D63E65" w:rsidRPr="00E926C0">
        <w:rPr>
          <w:sz w:val="26"/>
          <w:szCs w:val="26"/>
          <w:rtl/>
          <w:lang w:bidi="ar-SA"/>
        </w:rPr>
        <w:t>ستخدم</w:t>
      </w:r>
      <w:r w:rsidR="007D0AD8" w:rsidRPr="00E926C0">
        <w:rPr>
          <w:rFonts w:hint="cs"/>
          <w:sz w:val="26"/>
          <w:szCs w:val="26"/>
          <w:rtl/>
          <w:lang w:bidi="ar-SA"/>
        </w:rPr>
        <w:t xml:space="preserve"> شركة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proofErr w:type="spellStart"/>
      <w:r w:rsidR="00D63E65" w:rsidRPr="00E926C0">
        <w:rPr>
          <w:sz w:val="26"/>
          <w:szCs w:val="26"/>
          <w:lang w:bidi="ar-SA"/>
        </w:rPr>
        <w:t>Disur</w:t>
      </w:r>
      <w:proofErr w:type="spellEnd"/>
      <w:r w:rsidR="00D63E65" w:rsidRPr="00E926C0">
        <w:rPr>
          <w:sz w:val="26"/>
          <w:szCs w:val="26"/>
          <w:rtl/>
          <w:lang w:bidi="ar-SA"/>
        </w:rPr>
        <w:t xml:space="preserve"> بوليولات </w:t>
      </w:r>
      <w:r w:rsidR="00503186" w:rsidRPr="00E926C0">
        <w:rPr>
          <w:rFonts w:hint="cs"/>
          <w:sz w:val="26"/>
          <w:szCs w:val="26"/>
          <w:rtl/>
          <w:lang w:bidi="ar-SA"/>
        </w:rPr>
        <w:t>ال</w:t>
      </w:r>
      <w:r w:rsidR="00D63E65" w:rsidRPr="00E926C0">
        <w:rPr>
          <w:sz w:val="26"/>
          <w:szCs w:val="26"/>
          <w:rtl/>
          <w:lang w:bidi="ar-SA"/>
        </w:rPr>
        <w:t>سيكلوبنتان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بينما لم </w:t>
      </w:r>
      <w:r w:rsidR="007D0AD8" w:rsidRPr="00E926C0">
        <w:rPr>
          <w:rFonts w:hint="cs"/>
          <w:sz w:val="26"/>
          <w:szCs w:val="26"/>
          <w:rtl/>
          <w:lang w:bidi="ar-SA"/>
        </w:rPr>
        <w:t>ت</w:t>
      </w:r>
      <w:r w:rsidR="00D63E65" w:rsidRPr="00E926C0">
        <w:rPr>
          <w:sz w:val="26"/>
          <w:szCs w:val="26"/>
          <w:rtl/>
          <w:lang w:bidi="ar-SA"/>
        </w:rPr>
        <w:t>عد</w:t>
      </w:r>
      <w:r w:rsidR="007D0AD8" w:rsidRPr="00E926C0">
        <w:rPr>
          <w:rFonts w:hint="cs"/>
          <w:sz w:val="26"/>
          <w:szCs w:val="26"/>
          <w:rtl/>
          <w:lang w:bidi="ar-SA"/>
        </w:rPr>
        <w:t xml:space="preserve"> شركة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proofErr w:type="spellStart"/>
      <w:r w:rsidR="00D63E65" w:rsidRPr="00E926C0">
        <w:rPr>
          <w:sz w:val="26"/>
          <w:szCs w:val="26"/>
          <w:lang w:bidi="ar-SA"/>
        </w:rPr>
        <w:t>Refratermic</w:t>
      </w:r>
      <w:proofErr w:type="spellEnd"/>
      <w:r w:rsidR="00D63E65" w:rsidRPr="00E926C0">
        <w:rPr>
          <w:sz w:val="26"/>
          <w:szCs w:val="26"/>
          <w:rtl/>
          <w:lang w:bidi="ar-SA"/>
        </w:rPr>
        <w:t xml:space="preserve"> </w:t>
      </w:r>
      <w:r w:rsidR="007D0AD8" w:rsidRPr="00E926C0">
        <w:rPr>
          <w:rFonts w:hint="cs"/>
          <w:sz w:val="26"/>
          <w:szCs w:val="26"/>
          <w:rtl/>
          <w:lang w:bidi="ar-SA"/>
        </w:rPr>
        <w:t>ت</w:t>
      </w:r>
      <w:r w:rsidR="00D63E65" w:rsidRPr="00E926C0">
        <w:rPr>
          <w:sz w:val="26"/>
          <w:szCs w:val="26"/>
          <w:rtl/>
          <w:lang w:bidi="ar-SA"/>
        </w:rPr>
        <w:t xml:space="preserve">نتج </w:t>
      </w:r>
      <w:r w:rsidR="007D0AD8" w:rsidRPr="00E926C0">
        <w:rPr>
          <w:sz w:val="26"/>
          <w:szCs w:val="26"/>
          <w:rtl/>
          <w:lang w:bidi="ar-SA"/>
        </w:rPr>
        <w:t>رغاوي البوليوريتان</w:t>
      </w:r>
      <w:r w:rsidR="00D63E65" w:rsidRPr="00E926C0">
        <w:rPr>
          <w:sz w:val="26"/>
          <w:szCs w:val="26"/>
          <w:rtl/>
          <w:lang w:bidi="ar-SA"/>
        </w:rPr>
        <w:t>.</w:t>
      </w:r>
    </w:p>
    <w:p w14:paraId="4CB1A1FC" w14:textId="77777777" w:rsidR="00D63E65" w:rsidRPr="00E926C0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E926C0">
        <w:rPr>
          <w:i/>
          <w:iCs/>
          <w:sz w:val="26"/>
          <w:szCs w:val="26"/>
          <w:rtl/>
          <w:lang w:bidi="ar-SA"/>
        </w:rPr>
        <w:lastRenderedPageBreak/>
        <w:t>قطاع خدمة التبريد</w:t>
      </w:r>
    </w:p>
    <w:p w14:paraId="798E803B" w14:textId="015D1BFB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تم تنفيذ الأنشطة التالية:</w:t>
      </w:r>
    </w:p>
    <w:p w14:paraId="6ADA432E" w14:textId="581A973A" w:rsidR="00D63E65" w:rsidRPr="00E926C0" w:rsidRDefault="0007530C" w:rsidP="000120FA">
      <w:pPr>
        <w:pStyle w:val="StyleHeader4Para4Left0Firstline0"/>
        <w:numPr>
          <w:ilvl w:val="0"/>
          <w:numId w:val="21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تمديد</w:t>
      </w:r>
      <w:r w:rsidR="00D63E65" w:rsidRPr="00E926C0">
        <w:rPr>
          <w:sz w:val="26"/>
          <w:szCs w:val="26"/>
          <w:rtl/>
          <w:lang w:bidi="ar-SA"/>
        </w:rPr>
        <w:t xml:space="preserve"> برنامج مركز التدريب الوطني (المعهد الوطني للتدريب المهني </w:t>
      </w:r>
      <w:r w:rsidRPr="00E926C0">
        <w:rPr>
          <w:rFonts w:hint="cs"/>
          <w:sz w:val="26"/>
          <w:szCs w:val="26"/>
          <w:rtl/>
          <w:lang w:bidi="ar-SA"/>
        </w:rPr>
        <w:t>من أجل ا</w:t>
      </w:r>
      <w:r w:rsidR="00D63E65" w:rsidRPr="00E926C0">
        <w:rPr>
          <w:sz w:val="26"/>
          <w:szCs w:val="26"/>
          <w:rtl/>
          <w:lang w:bidi="ar-SA"/>
        </w:rPr>
        <w:t>لتنمية البشرية) للميكانيك</w:t>
      </w:r>
      <w:r w:rsidR="00961E84" w:rsidRPr="00E926C0">
        <w:rPr>
          <w:rFonts w:hint="cs"/>
          <w:sz w:val="26"/>
          <w:szCs w:val="26"/>
          <w:rtl/>
          <w:lang w:bidi="ar-SA"/>
        </w:rPr>
        <w:t>يين</w:t>
      </w:r>
      <w:r w:rsidR="00D63E65" w:rsidRPr="00E926C0">
        <w:rPr>
          <w:sz w:val="26"/>
          <w:szCs w:val="26"/>
          <w:rtl/>
          <w:lang w:bidi="ar-SA"/>
        </w:rPr>
        <w:t xml:space="preserve"> في </w:t>
      </w:r>
      <w:r w:rsidRPr="00E926C0">
        <w:rPr>
          <w:rFonts w:hint="cs"/>
          <w:sz w:val="26"/>
          <w:szCs w:val="26"/>
          <w:rtl/>
          <w:lang w:bidi="ar-SA"/>
        </w:rPr>
        <w:t xml:space="preserve">مجال </w:t>
      </w:r>
      <w:r w:rsidR="00D63E65" w:rsidRPr="00E926C0">
        <w:rPr>
          <w:sz w:val="26"/>
          <w:szCs w:val="26"/>
          <w:rtl/>
          <w:lang w:bidi="ar-SA"/>
        </w:rPr>
        <w:t xml:space="preserve">التبريد المنزلي </w:t>
      </w:r>
      <w:r w:rsidRPr="00E926C0">
        <w:rPr>
          <w:rFonts w:hint="cs"/>
          <w:sz w:val="26"/>
          <w:szCs w:val="26"/>
          <w:rtl/>
          <w:lang w:bidi="ar-SA"/>
        </w:rPr>
        <w:t>ليصبح</w:t>
      </w:r>
      <w:r w:rsidR="00D63E65" w:rsidRPr="00E926C0">
        <w:rPr>
          <w:sz w:val="26"/>
          <w:szCs w:val="26"/>
          <w:rtl/>
          <w:lang w:bidi="ar-SA"/>
        </w:rPr>
        <w:t xml:space="preserve"> 925 ساعة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بما في ذلك وحدة إلزامية بشأن الممارسات الجيدة في </w:t>
      </w:r>
      <w:r w:rsidRPr="00E926C0">
        <w:rPr>
          <w:rFonts w:hint="cs"/>
          <w:sz w:val="26"/>
          <w:szCs w:val="26"/>
          <w:rtl/>
          <w:lang w:bidi="ar-SA"/>
        </w:rPr>
        <w:t xml:space="preserve">مجال </w:t>
      </w:r>
      <w:r w:rsidR="00D63E65" w:rsidRPr="00E926C0">
        <w:rPr>
          <w:sz w:val="26"/>
          <w:szCs w:val="26"/>
          <w:rtl/>
          <w:lang w:bidi="ar-SA"/>
        </w:rPr>
        <w:t xml:space="preserve">إدارة </w:t>
      </w:r>
      <w:r w:rsidRPr="00E926C0">
        <w:rPr>
          <w:rFonts w:hint="cs"/>
          <w:sz w:val="26"/>
          <w:szCs w:val="26"/>
          <w:rtl/>
          <w:lang w:bidi="ar-SA"/>
        </w:rPr>
        <w:t>غازات التبريد</w:t>
      </w:r>
      <w:r w:rsidR="00D63E65" w:rsidRPr="00E926C0">
        <w:rPr>
          <w:sz w:val="26"/>
          <w:szCs w:val="26"/>
          <w:rtl/>
          <w:lang w:bidi="ar-SA"/>
        </w:rPr>
        <w:t xml:space="preserve"> (40 ساعة)</w:t>
      </w:r>
      <w:r w:rsidR="00C962AA" w:rsidRPr="00E926C0">
        <w:rPr>
          <w:sz w:val="26"/>
          <w:szCs w:val="26"/>
          <w:rtl/>
          <w:lang w:bidi="ar-SA"/>
        </w:rPr>
        <w:t>؛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وستعتمد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 xml:space="preserve">10 مراكز تعليمية </w:t>
      </w:r>
      <w:r w:rsidR="00D63E65" w:rsidRPr="00E926C0">
        <w:rPr>
          <w:sz w:val="26"/>
          <w:szCs w:val="26"/>
          <w:rtl/>
          <w:lang w:bidi="ar-SA"/>
        </w:rPr>
        <w:t xml:space="preserve">المناهج </w:t>
      </w:r>
      <w:r w:rsidRPr="00E926C0">
        <w:rPr>
          <w:rFonts w:hint="cs"/>
          <w:sz w:val="26"/>
          <w:szCs w:val="26"/>
          <w:rtl/>
          <w:lang w:bidi="ar-SA"/>
        </w:rPr>
        <w:t xml:space="preserve">الدراسية </w:t>
      </w:r>
      <w:r w:rsidR="00D63E65" w:rsidRPr="00E926C0">
        <w:rPr>
          <w:sz w:val="26"/>
          <w:szCs w:val="26"/>
          <w:rtl/>
          <w:lang w:bidi="ar-SA"/>
        </w:rPr>
        <w:t>المحدثة اعتبارا من عام</w:t>
      </w:r>
      <w:r w:rsidRPr="00E926C0">
        <w:rPr>
          <w:rFonts w:hint="cs"/>
          <w:sz w:val="26"/>
          <w:szCs w:val="26"/>
          <w:rtl/>
          <w:lang w:bidi="ar-SA"/>
        </w:rPr>
        <w:t> </w:t>
      </w:r>
      <w:r w:rsidR="00D63E65" w:rsidRPr="00E926C0">
        <w:rPr>
          <w:sz w:val="26"/>
          <w:szCs w:val="26"/>
          <w:rtl/>
          <w:lang w:bidi="ar-SA"/>
        </w:rPr>
        <w:t>2020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52501D57" w14:textId="4AEC395F" w:rsidR="00D63E65" w:rsidRPr="00E926C0" w:rsidRDefault="00D63E65" w:rsidP="000120FA">
      <w:pPr>
        <w:pStyle w:val="StyleHeader4Para4Left0Firstline0"/>
        <w:numPr>
          <w:ilvl w:val="0"/>
          <w:numId w:val="21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حلقة عمل لتدريب المدربين بشأن الاستخدام الآمن ل</w:t>
      </w:r>
      <w:r w:rsidR="0007530C" w:rsidRPr="00E926C0">
        <w:rPr>
          <w:rFonts w:hint="cs"/>
          <w:sz w:val="26"/>
          <w:szCs w:val="26"/>
          <w:rtl/>
          <w:lang w:bidi="ar-SA"/>
        </w:rPr>
        <w:t>لغاز</w:t>
      </w:r>
      <w:r w:rsidR="0007530C" w:rsidRPr="00E926C0">
        <w:rPr>
          <w:rFonts w:hint="cs"/>
          <w:sz w:val="26"/>
          <w:szCs w:val="26"/>
          <w:rtl/>
          <w:lang w:bidi="ar-EG"/>
        </w:rPr>
        <w:t>ين</w:t>
      </w:r>
      <w:r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lang w:bidi="ar-SA"/>
        </w:rPr>
        <w:t>R</w:t>
      </w:r>
      <w:r w:rsidR="0007530C" w:rsidRPr="00E926C0">
        <w:rPr>
          <w:sz w:val="26"/>
          <w:szCs w:val="26"/>
          <w:lang w:bidi="ar-SA"/>
        </w:rPr>
        <w:t>-</w:t>
      </w:r>
      <w:r w:rsidRPr="00E926C0">
        <w:rPr>
          <w:sz w:val="26"/>
          <w:szCs w:val="26"/>
          <w:lang w:bidi="ar-SA"/>
        </w:rPr>
        <w:t>600a</w:t>
      </w:r>
      <w:r w:rsidR="00C962AA" w:rsidRPr="00E926C0">
        <w:rPr>
          <w:sz w:val="26"/>
          <w:szCs w:val="26"/>
          <w:rtl/>
          <w:lang w:bidi="ar-SA"/>
        </w:rPr>
        <w:t xml:space="preserve"> و</w:t>
      </w:r>
      <w:r w:rsidR="0007530C" w:rsidRPr="00E926C0">
        <w:rPr>
          <w:sz w:val="26"/>
          <w:szCs w:val="26"/>
          <w:lang w:bidi="ar-SA"/>
        </w:rPr>
        <w:t>R</w:t>
      </w:r>
      <w:r w:rsidR="0007530C" w:rsidRPr="00E926C0">
        <w:rPr>
          <w:sz w:val="26"/>
          <w:szCs w:val="26"/>
          <w:lang w:bidi="ar-SA"/>
        </w:rPr>
        <w:noBreakHyphen/>
        <w:t>290</w:t>
      </w:r>
      <w:r w:rsidRPr="00E926C0">
        <w:rPr>
          <w:sz w:val="26"/>
          <w:szCs w:val="26"/>
          <w:rtl/>
          <w:lang w:bidi="ar-SA"/>
        </w:rPr>
        <w:t xml:space="preserve"> ل</w:t>
      </w:r>
      <w:r w:rsidR="0007530C" w:rsidRPr="00E926C0">
        <w:rPr>
          <w:rFonts w:hint="cs"/>
          <w:sz w:val="26"/>
          <w:szCs w:val="26"/>
          <w:rtl/>
          <w:lang w:bidi="ar-SA"/>
        </w:rPr>
        <w:t>عدد</w:t>
      </w:r>
      <w:r w:rsidRPr="00E926C0">
        <w:rPr>
          <w:sz w:val="26"/>
          <w:szCs w:val="26"/>
          <w:rtl/>
          <w:lang w:bidi="ar-SA"/>
        </w:rPr>
        <w:t xml:space="preserve"> 24 معلما من </w:t>
      </w:r>
      <w:r w:rsidR="0007530C" w:rsidRPr="00E926C0">
        <w:rPr>
          <w:sz w:val="26"/>
          <w:szCs w:val="26"/>
          <w:rtl/>
          <w:lang w:bidi="ar-SA"/>
        </w:rPr>
        <w:t xml:space="preserve">المعهد الوطني للتدريب المهني </w:t>
      </w:r>
      <w:r w:rsidR="0007530C" w:rsidRPr="00E926C0">
        <w:rPr>
          <w:rFonts w:hint="cs"/>
          <w:sz w:val="26"/>
          <w:szCs w:val="26"/>
          <w:rtl/>
          <w:lang w:bidi="ar-SA"/>
        </w:rPr>
        <w:t>من أجل ا</w:t>
      </w:r>
      <w:r w:rsidR="0007530C" w:rsidRPr="00E926C0">
        <w:rPr>
          <w:sz w:val="26"/>
          <w:szCs w:val="26"/>
          <w:rtl/>
          <w:lang w:bidi="ar-SA"/>
        </w:rPr>
        <w:t>لتنمية البشرية</w:t>
      </w:r>
      <w:r w:rsidR="0007530C" w:rsidRPr="00E926C0">
        <w:rPr>
          <w:rFonts w:hint="cs"/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والجامعة التكنولوجية في بنما ووزارة التعليم (</w:t>
      </w:r>
      <w:r w:rsidRPr="00E926C0">
        <w:rPr>
          <w:sz w:val="26"/>
          <w:szCs w:val="26"/>
          <w:lang w:bidi="ar-SA"/>
        </w:rPr>
        <w:t>MEDUCA</w:t>
      </w:r>
      <w:r w:rsidRPr="00E926C0">
        <w:rPr>
          <w:sz w:val="26"/>
          <w:szCs w:val="26"/>
          <w:rtl/>
          <w:lang w:bidi="ar-SA"/>
        </w:rPr>
        <w:t>)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ومشاركة اثنين من المدربين في دورة </w:t>
      </w:r>
      <w:r w:rsidR="0007530C" w:rsidRPr="00E926C0">
        <w:rPr>
          <w:rFonts w:hint="cs"/>
          <w:sz w:val="26"/>
          <w:szCs w:val="26"/>
          <w:rtl/>
          <w:lang w:bidi="ar-SA"/>
        </w:rPr>
        <w:t>عن</w:t>
      </w:r>
      <w:r w:rsidRPr="00E926C0">
        <w:rPr>
          <w:sz w:val="26"/>
          <w:szCs w:val="26"/>
          <w:rtl/>
          <w:lang w:bidi="ar-SA"/>
        </w:rPr>
        <w:t xml:space="preserve"> تركيب وصيانة </w:t>
      </w:r>
      <w:r w:rsidR="0007530C" w:rsidRPr="00E926C0">
        <w:rPr>
          <w:rFonts w:hint="cs"/>
          <w:sz w:val="26"/>
          <w:szCs w:val="26"/>
          <w:rtl/>
          <w:lang w:bidi="ar-SA"/>
        </w:rPr>
        <w:t>أجهزة تكييف</w:t>
      </w:r>
      <w:r w:rsidRPr="00E926C0">
        <w:rPr>
          <w:sz w:val="26"/>
          <w:szCs w:val="26"/>
          <w:rtl/>
          <w:lang w:bidi="ar-SA"/>
        </w:rPr>
        <w:t xml:space="preserve"> الهواء </w:t>
      </w:r>
      <w:r w:rsidR="0007530C" w:rsidRPr="00E926C0">
        <w:rPr>
          <w:rFonts w:hint="cs"/>
          <w:sz w:val="26"/>
          <w:szCs w:val="26"/>
          <w:rtl/>
          <w:lang w:bidi="ar-SA"/>
        </w:rPr>
        <w:t>العاملة بالغاز</w:t>
      </w:r>
      <w:r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lang w:bidi="ar-SA"/>
        </w:rPr>
        <w:t>R</w:t>
      </w:r>
      <w:r w:rsidR="0007530C" w:rsidRPr="00E926C0">
        <w:rPr>
          <w:sz w:val="26"/>
          <w:szCs w:val="26"/>
          <w:lang w:bidi="ar-SA"/>
        </w:rPr>
        <w:noBreakHyphen/>
      </w:r>
      <w:r w:rsidRPr="00E926C0">
        <w:rPr>
          <w:sz w:val="26"/>
          <w:szCs w:val="26"/>
          <w:lang w:bidi="ar-SA"/>
        </w:rPr>
        <w:t>290</w:t>
      </w:r>
      <w:r w:rsidRPr="00E926C0">
        <w:rPr>
          <w:sz w:val="26"/>
          <w:szCs w:val="26"/>
          <w:rtl/>
          <w:lang w:bidi="ar-SA"/>
        </w:rPr>
        <w:t xml:space="preserve"> في معهد كوستاريكا التعليمي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66828684" w14:textId="34DF47F0" w:rsidR="00D63E65" w:rsidRPr="00E926C0" w:rsidRDefault="00D63E65" w:rsidP="000120FA">
      <w:pPr>
        <w:pStyle w:val="StyleHeader4Para4Left0Firstline0"/>
        <w:numPr>
          <w:ilvl w:val="0"/>
          <w:numId w:val="21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تدريب 199 </w:t>
      </w:r>
      <w:r w:rsidR="00483F92" w:rsidRPr="00E926C0">
        <w:rPr>
          <w:sz w:val="26"/>
          <w:szCs w:val="26"/>
          <w:rtl/>
          <w:lang w:bidi="ar-SA"/>
        </w:rPr>
        <w:t>تقني</w:t>
      </w:r>
      <w:r w:rsidRPr="00E926C0">
        <w:rPr>
          <w:sz w:val="26"/>
          <w:szCs w:val="26"/>
          <w:rtl/>
          <w:lang w:bidi="ar-SA"/>
        </w:rPr>
        <w:t>ا في ستة مراكز على ممارسات الخدمة الجيدة باستخدام البرنامج المحدث للميكانيك</w:t>
      </w:r>
      <w:r w:rsidR="0007530C" w:rsidRPr="00E926C0">
        <w:rPr>
          <w:rFonts w:hint="cs"/>
          <w:sz w:val="26"/>
          <w:szCs w:val="26"/>
          <w:rtl/>
          <w:lang w:bidi="ar-SA"/>
        </w:rPr>
        <w:t>يين</w:t>
      </w:r>
      <w:r w:rsidRPr="00E926C0">
        <w:rPr>
          <w:sz w:val="26"/>
          <w:szCs w:val="26"/>
          <w:rtl/>
          <w:lang w:bidi="ar-SA"/>
        </w:rPr>
        <w:t xml:space="preserve"> في </w:t>
      </w:r>
      <w:r w:rsidR="0007530C" w:rsidRPr="00E926C0">
        <w:rPr>
          <w:rFonts w:hint="cs"/>
          <w:sz w:val="26"/>
          <w:szCs w:val="26"/>
          <w:rtl/>
          <w:lang w:bidi="ar-SA"/>
        </w:rPr>
        <w:t xml:space="preserve">مجال </w:t>
      </w:r>
      <w:r w:rsidRPr="00E926C0">
        <w:rPr>
          <w:sz w:val="26"/>
          <w:szCs w:val="26"/>
          <w:rtl/>
          <w:lang w:bidi="ar-SA"/>
        </w:rPr>
        <w:t>التبريد المنزلي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</w:t>
      </w:r>
      <w:r w:rsidR="0007530C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 xml:space="preserve">تدريب 20 </w:t>
      </w:r>
      <w:r w:rsidR="00483F92" w:rsidRPr="00E926C0">
        <w:rPr>
          <w:sz w:val="26"/>
          <w:szCs w:val="26"/>
          <w:rtl/>
          <w:lang w:bidi="ar-SA"/>
        </w:rPr>
        <w:t>تقني</w:t>
      </w:r>
      <w:r w:rsidRPr="00E926C0">
        <w:rPr>
          <w:sz w:val="26"/>
          <w:szCs w:val="26"/>
          <w:rtl/>
          <w:lang w:bidi="ar-SA"/>
        </w:rPr>
        <w:t xml:space="preserve">ا إضافيا في دورة مدتها خمسة أيام على الممارسات الجيدة في </w:t>
      </w:r>
      <w:r w:rsidR="0007530C" w:rsidRPr="00E926C0">
        <w:rPr>
          <w:rFonts w:hint="cs"/>
          <w:sz w:val="26"/>
          <w:szCs w:val="26"/>
          <w:rtl/>
          <w:lang w:bidi="ar-SA"/>
        </w:rPr>
        <w:t xml:space="preserve">مجال </w:t>
      </w:r>
      <w:r w:rsidRPr="00E926C0">
        <w:rPr>
          <w:sz w:val="26"/>
          <w:szCs w:val="26"/>
          <w:rtl/>
          <w:lang w:bidi="ar-SA"/>
        </w:rPr>
        <w:t xml:space="preserve">إدارة </w:t>
      </w:r>
      <w:r w:rsidR="0007530C" w:rsidRPr="00E926C0">
        <w:rPr>
          <w:rFonts w:hint="cs"/>
          <w:sz w:val="26"/>
          <w:szCs w:val="26"/>
          <w:rtl/>
          <w:lang w:bidi="ar-SA"/>
        </w:rPr>
        <w:t>غازات التبريد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بما في ذلك الاستخدام الآمن ل</w:t>
      </w:r>
      <w:r w:rsidR="0007530C" w:rsidRPr="00E926C0">
        <w:rPr>
          <w:rFonts w:hint="cs"/>
          <w:sz w:val="26"/>
          <w:szCs w:val="26"/>
          <w:rtl/>
          <w:lang w:bidi="ar-SA"/>
        </w:rPr>
        <w:t>غازات</w:t>
      </w:r>
      <w:r w:rsidRPr="00E926C0">
        <w:rPr>
          <w:sz w:val="26"/>
          <w:szCs w:val="26"/>
          <w:rtl/>
          <w:lang w:bidi="ar-SA"/>
        </w:rPr>
        <w:t xml:space="preserve"> التبريد القابلة للاشتعال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و</w:t>
      </w:r>
      <w:r w:rsidR="0007530C" w:rsidRPr="00E926C0">
        <w:rPr>
          <w:rFonts w:hint="cs"/>
          <w:sz w:val="26"/>
          <w:szCs w:val="26"/>
          <w:rtl/>
          <w:lang w:bidi="ar-SA"/>
        </w:rPr>
        <w:t>حلقة</w:t>
      </w:r>
      <w:r w:rsidRPr="00E926C0">
        <w:rPr>
          <w:sz w:val="26"/>
          <w:szCs w:val="26"/>
          <w:rtl/>
          <w:lang w:bidi="ar-SA"/>
        </w:rPr>
        <w:t xml:space="preserve"> عمل ليوم واحد </w:t>
      </w:r>
      <w:r w:rsidR="0007530C" w:rsidRPr="00E926C0">
        <w:rPr>
          <w:rFonts w:hint="cs"/>
          <w:sz w:val="26"/>
          <w:szCs w:val="26"/>
          <w:rtl/>
          <w:lang w:bidi="ar-SA"/>
        </w:rPr>
        <w:t>بمشاركة</w:t>
      </w:r>
      <w:r w:rsidRPr="00E926C0">
        <w:rPr>
          <w:sz w:val="26"/>
          <w:szCs w:val="26"/>
          <w:rtl/>
          <w:lang w:bidi="ar-SA"/>
        </w:rPr>
        <w:t xml:space="preserve"> 31 تقنيا </w:t>
      </w:r>
      <w:r w:rsidR="0007530C" w:rsidRPr="00E926C0">
        <w:rPr>
          <w:rFonts w:hint="cs"/>
          <w:sz w:val="26"/>
          <w:szCs w:val="26"/>
          <w:rtl/>
          <w:lang w:bidi="ar-SA"/>
        </w:rPr>
        <w:t>عن</w:t>
      </w:r>
      <w:r w:rsidRPr="00E926C0">
        <w:rPr>
          <w:sz w:val="26"/>
          <w:szCs w:val="26"/>
          <w:rtl/>
          <w:lang w:bidi="ar-SA"/>
        </w:rPr>
        <w:t xml:space="preserve"> المناولة الآمنة ل</w:t>
      </w:r>
      <w:r w:rsidR="0007530C" w:rsidRPr="00E926C0">
        <w:rPr>
          <w:rFonts w:hint="cs"/>
          <w:sz w:val="26"/>
          <w:szCs w:val="26"/>
          <w:rtl/>
          <w:lang w:bidi="ar-SA"/>
        </w:rPr>
        <w:t>غازي التبريد</w:t>
      </w:r>
      <w:r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lang w:bidi="ar-SA"/>
        </w:rPr>
        <w:t>R-290</w:t>
      </w:r>
      <w:r w:rsidR="00C962AA" w:rsidRPr="00E926C0">
        <w:rPr>
          <w:sz w:val="26"/>
          <w:szCs w:val="26"/>
          <w:rtl/>
          <w:lang w:bidi="ar-SA"/>
        </w:rPr>
        <w:t xml:space="preserve"> و</w:t>
      </w:r>
      <w:r w:rsidRPr="00E926C0">
        <w:rPr>
          <w:sz w:val="26"/>
          <w:szCs w:val="26"/>
          <w:lang w:bidi="ar-SA"/>
        </w:rPr>
        <w:t>R-600a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386F7615" w14:textId="72AB099D" w:rsidR="00D63E65" w:rsidRPr="00E926C0" w:rsidRDefault="00D63E65" w:rsidP="000120FA">
      <w:pPr>
        <w:pStyle w:val="StyleHeader4Para4Left0Firstline0"/>
        <w:numPr>
          <w:ilvl w:val="0"/>
          <w:numId w:val="21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شراء 15 مجموعة أدوات أساسية</w:t>
      </w:r>
      <w:r w:rsidR="0007530C" w:rsidRPr="00E926C0">
        <w:rPr>
          <w:rStyle w:val="FootnoteReference"/>
          <w:sz w:val="26"/>
          <w:szCs w:val="26"/>
          <w:rtl/>
          <w:lang w:bidi="ar-SA"/>
        </w:rPr>
        <w:footnoteReference w:id="3"/>
      </w:r>
      <w:r w:rsidRPr="00E926C0">
        <w:rPr>
          <w:sz w:val="26"/>
          <w:szCs w:val="26"/>
          <w:rtl/>
          <w:lang w:bidi="ar-SA"/>
        </w:rPr>
        <w:t xml:space="preserve"> للدورات </w:t>
      </w:r>
      <w:r w:rsidR="00961E84" w:rsidRPr="00E926C0">
        <w:rPr>
          <w:rFonts w:hint="cs"/>
          <w:sz w:val="26"/>
          <w:szCs w:val="26"/>
          <w:rtl/>
          <w:lang w:bidi="ar-SA"/>
        </w:rPr>
        <w:t>المتعلقة ب</w:t>
      </w:r>
      <w:r w:rsidRPr="00E926C0">
        <w:rPr>
          <w:sz w:val="26"/>
          <w:szCs w:val="26"/>
          <w:rtl/>
          <w:lang w:bidi="ar-SA"/>
        </w:rPr>
        <w:t xml:space="preserve">الممارسات الجيدة في </w:t>
      </w:r>
      <w:r w:rsidR="00961E84" w:rsidRPr="00E926C0">
        <w:rPr>
          <w:rFonts w:hint="cs"/>
          <w:sz w:val="26"/>
          <w:szCs w:val="26"/>
          <w:rtl/>
          <w:lang w:bidi="ar-SA"/>
        </w:rPr>
        <w:t>مناولة</w:t>
      </w:r>
      <w:r w:rsidRPr="00E926C0">
        <w:rPr>
          <w:sz w:val="26"/>
          <w:szCs w:val="26"/>
          <w:rtl/>
          <w:lang w:bidi="ar-SA"/>
        </w:rPr>
        <w:t xml:space="preserve"> </w:t>
      </w:r>
      <w:r w:rsidR="00961E84" w:rsidRPr="00E926C0">
        <w:rPr>
          <w:sz w:val="26"/>
          <w:szCs w:val="26"/>
          <w:rtl/>
          <w:lang w:bidi="ar-SA"/>
        </w:rPr>
        <w:t>غازات التبريد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تم تسليم ست منها إلى معاهد التدريب و</w:t>
      </w:r>
      <w:r w:rsidR="00961E84" w:rsidRPr="00E926C0">
        <w:rPr>
          <w:rFonts w:hint="cs"/>
          <w:sz w:val="26"/>
          <w:szCs w:val="26"/>
          <w:rtl/>
          <w:lang w:bidi="ar-SA"/>
        </w:rPr>
        <w:t xml:space="preserve">من المقرر تسليم </w:t>
      </w:r>
      <w:r w:rsidRPr="00E926C0">
        <w:rPr>
          <w:sz w:val="26"/>
          <w:szCs w:val="26"/>
          <w:rtl/>
          <w:lang w:bidi="ar-SA"/>
        </w:rPr>
        <w:t>تسع منها في الربع الأول من عام 2020</w:t>
      </w:r>
      <w:r w:rsidR="00483F92" w:rsidRPr="00E926C0">
        <w:rPr>
          <w:sz w:val="26"/>
          <w:szCs w:val="26"/>
          <w:rtl/>
          <w:lang w:bidi="ar-SA"/>
        </w:rPr>
        <w:t>. و</w:t>
      </w:r>
      <w:r w:rsidR="00961E84" w:rsidRPr="00E926C0">
        <w:rPr>
          <w:rFonts w:hint="cs"/>
          <w:sz w:val="26"/>
          <w:szCs w:val="26"/>
          <w:rtl/>
          <w:lang w:bidi="ar-SA"/>
        </w:rPr>
        <w:t xml:space="preserve">سيجري شراء </w:t>
      </w:r>
      <w:r w:rsidR="00483F92" w:rsidRPr="00E926C0">
        <w:rPr>
          <w:sz w:val="26"/>
          <w:szCs w:val="26"/>
          <w:rtl/>
          <w:lang w:bidi="ar-SA"/>
        </w:rPr>
        <w:t>م</w:t>
      </w:r>
      <w:r w:rsidRPr="00E926C0">
        <w:rPr>
          <w:sz w:val="26"/>
          <w:szCs w:val="26"/>
          <w:rtl/>
          <w:lang w:bidi="ar-SA"/>
        </w:rPr>
        <w:t>ا مجموعه 70 مجموعة إضافية من المعدات (أي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وحدات التكييف </w:t>
      </w:r>
      <w:r w:rsidR="00961E84" w:rsidRPr="00E926C0">
        <w:rPr>
          <w:rFonts w:hint="cs"/>
          <w:sz w:val="26"/>
          <w:szCs w:val="26"/>
          <w:rtl/>
          <w:lang w:bidi="ar-SA"/>
        </w:rPr>
        <w:t>المنفصلة</w:t>
      </w:r>
      <w:r w:rsidRPr="00E926C0">
        <w:rPr>
          <w:sz w:val="26"/>
          <w:szCs w:val="26"/>
          <w:rtl/>
          <w:lang w:bidi="ar-SA"/>
        </w:rPr>
        <w:t xml:space="preserve"> </w:t>
      </w:r>
      <w:r w:rsidR="00961E84" w:rsidRPr="00E926C0">
        <w:rPr>
          <w:rFonts w:hint="cs"/>
          <w:sz w:val="26"/>
          <w:szCs w:val="26"/>
          <w:rtl/>
          <w:lang w:bidi="ar-SA"/>
        </w:rPr>
        <w:t xml:space="preserve">القائمة على </w:t>
      </w:r>
      <w:r w:rsidRPr="00E926C0">
        <w:rPr>
          <w:sz w:val="26"/>
          <w:szCs w:val="26"/>
          <w:lang w:bidi="ar-SA"/>
        </w:rPr>
        <w:t>R</w:t>
      </w:r>
      <w:r w:rsidR="00961E84" w:rsidRPr="00E926C0">
        <w:rPr>
          <w:sz w:val="26"/>
          <w:szCs w:val="26"/>
          <w:lang w:bidi="ar-SA"/>
        </w:rPr>
        <w:noBreakHyphen/>
      </w:r>
      <w:r w:rsidRPr="00E926C0">
        <w:rPr>
          <w:sz w:val="26"/>
          <w:szCs w:val="26"/>
          <w:lang w:bidi="ar-SA"/>
        </w:rPr>
        <w:t>290</w:t>
      </w:r>
      <w:r w:rsidRPr="00E926C0">
        <w:rPr>
          <w:sz w:val="26"/>
          <w:szCs w:val="26"/>
          <w:rtl/>
          <w:lang w:bidi="ar-SA"/>
        </w:rPr>
        <w:t xml:space="preserve"> </w:t>
      </w:r>
      <w:r w:rsidR="00961E84" w:rsidRPr="00E926C0">
        <w:rPr>
          <w:rFonts w:hint="cs"/>
          <w:sz w:val="26"/>
          <w:szCs w:val="26"/>
          <w:rtl/>
          <w:lang w:bidi="ar-SA"/>
        </w:rPr>
        <w:t>والمبردات القائمة عبى</w:t>
      </w:r>
      <w:r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lang w:bidi="ar-SA"/>
        </w:rPr>
        <w:t>R</w:t>
      </w:r>
      <w:r w:rsidR="00961E84" w:rsidRPr="00E926C0">
        <w:rPr>
          <w:sz w:val="26"/>
          <w:szCs w:val="26"/>
          <w:lang w:bidi="ar-SA"/>
        </w:rPr>
        <w:noBreakHyphen/>
      </w:r>
      <w:r w:rsidRPr="00E926C0">
        <w:rPr>
          <w:sz w:val="26"/>
          <w:szCs w:val="26"/>
          <w:lang w:bidi="ar-SA"/>
        </w:rPr>
        <w:t>600a</w:t>
      </w:r>
      <w:r w:rsidRPr="00E926C0">
        <w:rPr>
          <w:sz w:val="26"/>
          <w:szCs w:val="26"/>
          <w:rtl/>
          <w:lang w:bidi="ar-SA"/>
        </w:rPr>
        <w:t xml:space="preserve"> </w:t>
      </w:r>
      <w:r w:rsidR="00961E84" w:rsidRPr="00E926C0">
        <w:rPr>
          <w:rFonts w:hint="cs"/>
          <w:sz w:val="26"/>
          <w:szCs w:val="26"/>
          <w:rtl/>
          <w:lang w:bidi="ar-SA"/>
        </w:rPr>
        <w:t>للتدليل</w:t>
      </w:r>
      <w:r w:rsidRPr="00E926C0">
        <w:rPr>
          <w:sz w:val="26"/>
          <w:szCs w:val="26"/>
          <w:rtl/>
          <w:lang w:bidi="ar-SA"/>
        </w:rPr>
        <w:t>) وأدوات وتوزيعها خلال النصف الثاني من عام 2020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2711CE56" w14:textId="66C11118" w:rsidR="00D63E65" w:rsidRPr="00E926C0" w:rsidRDefault="00D63E65" w:rsidP="000120FA">
      <w:pPr>
        <w:pStyle w:val="StyleHeader4Para4Left0Firstline0"/>
        <w:numPr>
          <w:ilvl w:val="0"/>
          <w:numId w:val="21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التقدم المحرز في </w:t>
      </w:r>
      <w:r w:rsidR="00961E84" w:rsidRPr="00E926C0">
        <w:rPr>
          <w:rFonts w:hint="cs"/>
          <w:sz w:val="26"/>
          <w:szCs w:val="26"/>
          <w:rtl/>
          <w:lang w:bidi="ar-SA"/>
        </w:rPr>
        <w:t>وضع نظام</w:t>
      </w:r>
      <w:r w:rsidRPr="00E926C0">
        <w:rPr>
          <w:sz w:val="26"/>
          <w:szCs w:val="26"/>
          <w:rtl/>
          <w:lang w:bidi="ar-SA"/>
        </w:rPr>
        <w:t xml:space="preserve"> اعتماد ل</w:t>
      </w:r>
      <w:r w:rsidR="00483F92" w:rsidRPr="00E926C0">
        <w:rPr>
          <w:sz w:val="26"/>
          <w:szCs w:val="26"/>
          <w:rtl/>
          <w:lang w:bidi="ar-SA"/>
        </w:rPr>
        <w:t>تقني</w:t>
      </w:r>
      <w:r w:rsidRPr="00E926C0">
        <w:rPr>
          <w:sz w:val="26"/>
          <w:szCs w:val="26"/>
          <w:rtl/>
          <w:lang w:bidi="ar-SA"/>
        </w:rPr>
        <w:t xml:space="preserve">ي </w:t>
      </w:r>
      <w:r w:rsidR="00961E84" w:rsidRPr="00E926C0">
        <w:rPr>
          <w:rFonts w:hint="cs"/>
          <w:sz w:val="26"/>
          <w:szCs w:val="26"/>
          <w:rtl/>
          <w:lang w:bidi="ar-SA"/>
        </w:rPr>
        <w:t>التبريد وتكييف الهواء</w:t>
      </w:r>
      <w:r w:rsidRPr="00E926C0">
        <w:rPr>
          <w:sz w:val="26"/>
          <w:szCs w:val="26"/>
          <w:rtl/>
          <w:lang w:bidi="ar-SA"/>
        </w:rPr>
        <w:t xml:space="preserve"> من خلال اجتماعات التنسيق وحلقتي عمل </w:t>
      </w:r>
      <w:r w:rsidR="00961E84" w:rsidRPr="00E926C0">
        <w:rPr>
          <w:rFonts w:hint="cs"/>
          <w:sz w:val="26"/>
          <w:szCs w:val="26"/>
          <w:rtl/>
          <w:lang w:bidi="ar-SA"/>
        </w:rPr>
        <w:t xml:space="preserve">تمهيديتين </w:t>
      </w:r>
      <w:r w:rsidRPr="00E926C0">
        <w:rPr>
          <w:sz w:val="26"/>
          <w:szCs w:val="26"/>
          <w:rtl/>
          <w:lang w:bidi="ar-SA"/>
        </w:rPr>
        <w:t>لجميع ال</w:t>
      </w:r>
      <w:r w:rsidR="00C25DC1" w:rsidRPr="00E926C0">
        <w:rPr>
          <w:sz w:val="26"/>
          <w:szCs w:val="26"/>
          <w:rtl/>
          <w:lang w:bidi="ar-SA"/>
        </w:rPr>
        <w:t>شرك</w:t>
      </w:r>
      <w:r w:rsidRPr="00E926C0">
        <w:rPr>
          <w:sz w:val="26"/>
          <w:szCs w:val="26"/>
          <w:rtl/>
          <w:lang w:bidi="ar-SA"/>
        </w:rPr>
        <w:t>ات المعنية</w:t>
      </w:r>
      <w:r w:rsidR="00961E84" w:rsidRPr="00E926C0">
        <w:rPr>
          <w:rStyle w:val="FootnoteReference"/>
          <w:sz w:val="26"/>
          <w:szCs w:val="26"/>
          <w:rtl/>
          <w:lang w:bidi="ar-SA"/>
        </w:rPr>
        <w:footnoteReference w:id="4"/>
      </w:r>
      <w:r w:rsidRPr="00E926C0">
        <w:rPr>
          <w:sz w:val="26"/>
          <w:szCs w:val="26"/>
          <w:rtl/>
          <w:lang w:bidi="ar-SA"/>
        </w:rPr>
        <w:t xml:space="preserve"> بشأن عملية إصدار الشهادات التي يجري إعدادها على أساس كفاءات العمل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71257063" w14:textId="6A214074" w:rsidR="00D63E65" w:rsidRPr="00E926C0" w:rsidRDefault="00D63E65" w:rsidP="000120FA">
      <w:pPr>
        <w:pStyle w:val="StyleHeader4Para4Left0Firstline0"/>
        <w:numPr>
          <w:ilvl w:val="0"/>
          <w:numId w:val="21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تحديثات </w:t>
      </w:r>
      <w:r w:rsidR="00961E84" w:rsidRPr="00E926C0">
        <w:rPr>
          <w:rFonts w:hint="cs"/>
          <w:sz w:val="26"/>
          <w:szCs w:val="26"/>
          <w:rtl/>
          <w:lang w:bidi="ar-SA"/>
        </w:rPr>
        <w:t xml:space="preserve">من جانب </w:t>
      </w:r>
      <w:r w:rsidR="00961E84" w:rsidRPr="00E926C0">
        <w:rPr>
          <w:sz w:val="26"/>
          <w:szCs w:val="26"/>
          <w:rtl/>
          <w:lang w:bidi="ar-SA"/>
        </w:rPr>
        <w:t xml:space="preserve">المعهد الوطني للتدريب المهني </w:t>
      </w:r>
      <w:r w:rsidR="00961E84" w:rsidRPr="00E926C0">
        <w:rPr>
          <w:rFonts w:hint="cs"/>
          <w:sz w:val="26"/>
          <w:szCs w:val="26"/>
          <w:rtl/>
          <w:lang w:bidi="ar-SA"/>
        </w:rPr>
        <w:t>من أجل ا</w:t>
      </w:r>
      <w:r w:rsidR="00961E84" w:rsidRPr="00E926C0">
        <w:rPr>
          <w:sz w:val="26"/>
          <w:szCs w:val="26"/>
          <w:rtl/>
          <w:lang w:bidi="ar-SA"/>
        </w:rPr>
        <w:t>لتنمية البشرية</w:t>
      </w:r>
      <w:r w:rsidRPr="00E926C0">
        <w:rPr>
          <w:sz w:val="26"/>
          <w:szCs w:val="26"/>
          <w:rtl/>
          <w:lang w:bidi="ar-SA"/>
        </w:rPr>
        <w:t xml:space="preserve"> لقاعدة بيانات ال</w:t>
      </w:r>
      <w:r w:rsidR="00483F92" w:rsidRPr="00E926C0">
        <w:rPr>
          <w:sz w:val="26"/>
          <w:szCs w:val="26"/>
          <w:rtl/>
          <w:lang w:bidi="ar-SA"/>
        </w:rPr>
        <w:t>تقني</w:t>
      </w:r>
      <w:r w:rsidRPr="00E926C0">
        <w:rPr>
          <w:sz w:val="26"/>
          <w:szCs w:val="26"/>
          <w:rtl/>
          <w:lang w:bidi="ar-SA"/>
        </w:rPr>
        <w:t xml:space="preserve">ين ودليل التعليمات لممارسات الخدمة الجيدة في </w:t>
      </w:r>
      <w:r w:rsidR="00961E84" w:rsidRPr="00E926C0">
        <w:rPr>
          <w:rFonts w:hint="cs"/>
          <w:sz w:val="26"/>
          <w:szCs w:val="26"/>
          <w:rtl/>
          <w:lang w:bidi="ar-SA"/>
        </w:rPr>
        <w:t xml:space="preserve">مجال </w:t>
      </w:r>
      <w:r w:rsidRPr="00E926C0">
        <w:rPr>
          <w:sz w:val="26"/>
          <w:szCs w:val="26"/>
          <w:rtl/>
          <w:lang w:bidi="ar-SA"/>
        </w:rPr>
        <w:t xml:space="preserve">إدارة </w:t>
      </w:r>
      <w:r w:rsidR="00961E84" w:rsidRPr="00E926C0">
        <w:rPr>
          <w:sz w:val="26"/>
          <w:szCs w:val="26"/>
          <w:rtl/>
          <w:lang w:bidi="ar-SA"/>
        </w:rPr>
        <w:t>غازات التبريد</w:t>
      </w:r>
      <w:r w:rsidRPr="00E926C0">
        <w:rPr>
          <w:sz w:val="26"/>
          <w:szCs w:val="26"/>
          <w:rtl/>
          <w:lang w:bidi="ar-SA"/>
        </w:rPr>
        <w:t xml:space="preserve"> لميكانيكي التبريد المنزلي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44557A2E" w14:textId="4AC873A1" w:rsidR="00D63E65" w:rsidRPr="00E926C0" w:rsidRDefault="00D63E65" w:rsidP="000120FA">
      <w:pPr>
        <w:pStyle w:val="StyleHeader4Para4Left0Firstline0"/>
        <w:numPr>
          <w:ilvl w:val="0"/>
          <w:numId w:val="21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تعزيز استخدام ثاني أكسيد الكربون وغيره من </w:t>
      </w:r>
      <w:r w:rsidR="00961E84" w:rsidRPr="00E926C0">
        <w:rPr>
          <w:sz w:val="26"/>
          <w:szCs w:val="26"/>
          <w:rtl/>
          <w:lang w:bidi="ar-SA"/>
        </w:rPr>
        <w:t>غازات التبريد</w:t>
      </w:r>
      <w:r w:rsidRPr="00E926C0">
        <w:rPr>
          <w:sz w:val="26"/>
          <w:szCs w:val="26"/>
          <w:rtl/>
          <w:lang w:bidi="ar-SA"/>
        </w:rPr>
        <w:t xml:space="preserve"> منخفضة </w:t>
      </w:r>
      <w:r w:rsidR="00961E84" w:rsidRPr="00E926C0">
        <w:rPr>
          <w:rFonts w:hint="cs"/>
          <w:sz w:val="26"/>
          <w:szCs w:val="26"/>
          <w:rtl/>
          <w:lang w:bidi="ar-SA"/>
        </w:rPr>
        <w:t>إمكانية</w:t>
      </w:r>
      <w:r w:rsidRPr="00E926C0">
        <w:rPr>
          <w:sz w:val="26"/>
          <w:szCs w:val="26"/>
          <w:rtl/>
          <w:lang w:bidi="ar-SA"/>
        </w:rPr>
        <w:t xml:space="preserve"> الاحترار العالمي كبدائل </w:t>
      </w:r>
      <w:r w:rsidR="00961E84" w:rsidRPr="00E926C0">
        <w:rPr>
          <w:rFonts w:hint="cs"/>
          <w:sz w:val="26"/>
          <w:szCs w:val="26"/>
          <w:rtl/>
          <w:lang w:bidi="ar-SA"/>
        </w:rPr>
        <w:t>للمواد</w:t>
      </w:r>
      <w:r w:rsidR="00671AC8" w:rsidRPr="00E926C0">
        <w:rPr>
          <w:sz w:val="26"/>
          <w:szCs w:val="26"/>
          <w:rtl/>
          <w:lang w:bidi="ar-SA"/>
        </w:rPr>
        <w:t xml:space="preserve">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 من خلال تسعة اجتماعات لل</w:t>
      </w:r>
      <w:r w:rsidR="00C25DC1" w:rsidRPr="00E926C0">
        <w:rPr>
          <w:sz w:val="26"/>
          <w:szCs w:val="26"/>
          <w:rtl/>
          <w:lang w:bidi="ar-SA"/>
        </w:rPr>
        <w:t>شرك</w:t>
      </w:r>
      <w:r w:rsidRPr="00E926C0">
        <w:rPr>
          <w:sz w:val="26"/>
          <w:szCs w:val="26"/>
          <w:rtl/>
          <w:lang w:bidi="ar-SA"/>
        </w:rPr>
        <w:t xml:space="preserve">ات في القطاعات </w:t>
      </w:r>
      <w:r w:rsidR="00961E84" w:rsidRPr="00E926C0">
        <w:rPr>
          <w:rFonts w:hint="cs"/>
          <w:sz w:val="26"/>
          <w:szCs w:val="26"/>
          <w:rtl/>
          <w:lang w:bidi="ar-SA"/>
        </w:rPr>
        <w:t>المعنية</w:t>
      </w:r>
      <w:r w:rsidRPr="00E926C0">
        <w:rPr>
          <w:sz w:val="26"/>
          <w:szCs w:val="26"/>
          <w:rtl/>
          <w:lang w:bidi="ar-SA"/>
        </w:rPr>
        <w:t xml:space="preserve"> (على سبيل المثال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محلات السوبر ماركت والفنادق)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وثلاث حلقات عمل </w:t>
      </w:r>
      <w:r w:rsidR="00961E84" w:rsidRPr="00E926C0">
        <w:rPr>
          <w:rFonts w:hint="cs"/>
          <w:sz w:val="26"/>
          <w:szCs w:val="26"/>
          <w:rtl/>
          <w:lang w:bidi="ar-SA"/>
        </w:rPr>
        <w:t>بحضور</w:t>
      </w:r>
      <w:r w:rsidRPr="00E926C0">
        <w:rPr>
          <w:sz w:val="26"/>
          <w:szCs w:val="26"/>
          <w:rtl/>
          <w:lang w:bidi="ar-SA"/>
        </w:rPr>
        <w:t xml:space="preserve"> 75 مشاركا بما في ذلك ال</w:t>
      </w:r>
      <w:r w:rsidR="00483F92" w:rsidRPr="00E926C0">
        <w:rPr>
          <w:sz w:val="26"/>
          <w:szCs w:val="26"/>
          <w:rtl/>
          <w:lang w:bidi="ar-SA"/>
        </w:rPr>
        <w:t>تقني</w:t>
      </w:r>
      <w:r w:rsidR="00961E84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>ن وصناع القرار من القطاعات</w:t>
      </w:r>
      <w:r w:rsidR="00961E84" w:rsidRPr="00E926C0">
        <w:rPr>
          <w:rFonts w:hint="cs"/>
          <w:sz w:val="26"/>
          <w:szCs w:val="26"/>
          <w:rtl/>
          <w:lang w:bidi="ar-SA"/>
        </w:rPr>
        <w:t xml:space="preserve"> المعنية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وإنتاج الكتيبات التقنية </w:t>
      </w:r>
      <w:r w:rsidR="00961E84" w:rsidRPr="00E926C0">
        <w:rPr>
          <w:rFonts w:hint="cs"/>
          <w:sz w:val="26"/>
          <w:szCs w:val="26"/>
          <w:rtl/>
          <w:lang w:bidi="ar-SA"/>
        </w:rPr>
        <w:t>بشأن</w:t>
      </w:r>
      <w:r w:rsidRPr="00E926C0">
        <w:rPr>
          <w:sz w:val="26"/>
          <w:szCs w:val="26"/>
          <w:rtl/>
          <w:lang w:bidi="ar-SA"/>
        </w:rPr>
        <w:t xml:space="preserve"> </w:t>
      </w:r>
      <w:r w:rsidR="00961E84" w:rsidRPr="00E926C0">
        <w:rPr>
          <w:sz w:val="26"/>
          <w:szCs w:val="26"/>
          <w:rtl/>
          <w:lang w:bidi="ar-SA"/>
        </w:rPr>
        <w:t>غازات التبريد</w:t>
      </w:r>
      <w:r w:rsidRPr="00E926C0">
        <w:rPr>
          <w:sz w:val="26"/>
          <w:szCs w:val="26"/>
          <w:rtl/>
          <w:lang w:bidi="ar-SA"/>
        </w:rPr>
        <w:t xml:space="preserve"> البديلة.</w:t>
      </w:r>
    </w:p>
    <w:p w14:paraId="403E29B2" w14:textId="77777777" w:rsidR="00AE7B61" w:rsidRDefault="00AE7B61" w:rsidP="00AE7B61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i/>
          <w:iCs/>
          <w:sz w:val="26"/>
          <w:szCs w:val="26"/>
          <w:lang w:bidi="ar-SA"/>
        </w:rPr>
      </w:pPr>
    </w:p>
    <w:p w14:paraId="1E3D0610" w14:textId="1859988D" w:rsidR="00D63E65" w:rsidRPr="00E926C0" w:rsidRDefault="00D63E65" w:rsidP="00AE7B61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E926C0">
        <w:rPr>
          <w:i/>
          <w:iCs/>
          <w:sz w:val="26"/>
          <w:szCs w:val="26"/>
          <w:rtl/>
          <w:lang w:bidi="ar-SA"/>
        </w:rPr>
        <w:t>تنفيذ ورصد المشروع</w:t>
      </w:r>
    </w:p>
    <w:p w14:paraId="74AFBBE3" w14:textId="7B5D48D2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تشرف وحدة الأوزون الوطنية على تنسيق وإدارة مشروع خطة إدارة إزالة المواد الهيدروكلوروفلوروكربونية</w:t>
      </w:r>
      <w:r w:rsidR="00483F92" w:rsidRPr="00E926C0">
        <w:rPr>
          <w:sz w:val="26"/>
          <w:szCs w:val="26"/>
          <w:rtl/>
          <w:lang w:bidi="ar-SA"/>
        </w:rPr>
        <w:t>. وت</w:t>
      </w:r>
      <w:r w:rsidRPr="00E926C0">
        <w:rPr>
          <w:sz w:val="26"/>
          <w:szCs w:val="26"/>
          <w:rtl/>
          <w:lang w:bidi="ar-SA"/>
        </w:rPr>
        <w:t xml:space="preserve">شمل الأنشطة </w:t>
      </w:r>
      <w:r w:rsidR="00961E84" w:rsidRPr="00E926C0">
        <w:rPr>
          <w:rFonts w:hint="cs"/>
          <w:sz w:val="26"/>
          <w:szCs w:val="26"/>
          <w:rtl/>
          <w:lang w:bidi="ar-SA"/>
        </w:rPr>
        <w:t>رصد</w:t>
      </w:r>
      <w:r w:rsidRPr="00E926C0">
        <w:rPr>
          <w:sz w:val="26"/>
          <w:szCs w:val="26"/>
          <w:rtl/>
          <w:lang w:bidi="ar-SA"/>
        </w:rPr>
        <w:t xml:space="preserve"> المشروع والتنفيذ التشغيلي لأنشطة المرحلة الثانية في قطاعي </w:t>
      </w:r>
      <w:r w:rsidRPr="00E926C0">
        <w:rPr>
          <w:sz w:val="26"/>
          <w:szCs w:val="26"/>
          <w:rtl/>
          <w:lang w:bidi="ar-SA"/>
        </w:rPr>
        <w:lastRenderedPageBreak/>
        <w:t>التبريد و</w:t>
      </w:r>
      <w:r w:rsidR="007D0AD8" w:rsidRPr="00E926C0">
        <w:rPr>
          <w:sz w:val="26"/>
          <w:szCs w:val="26"/>
          <w:rtl/>
          <w:lang w:bidi="ar-SA"/>
        </w:rPr>
        <w:t>رغاوي البوليوريتان</w:t>
      </w:r>
      <w:r w:rsidRPr="00E926C0">
        <w:rPr>
          <w:sz w:val="26"/>
          <w:szCs w:val="26"/>
          <w:rtl/>
          <w:lang w:bidi="ar-SA"/>
        </w:rPr>
        <w:t xml:space="preserve">. </w:t>
      </w:r>
      <w:r w:rsidR="00961E84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>حتى الآن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</w:t>
      </w:r>
      <w:r w:rsidR="00961E84" w:rsidRPr="00E926C0">
        <w:rPr>
          <w:rFonts w:hint="cs"/>
          <w:sz w:val="26"/>
          <w:szCs w:val="26"/>
          <w:rtl/>
          <w:lang w:bidi="ar-SA"/>
        </w:rPr>
        <w:t>أُنفق</w:t>
      </w:r>
      <w:r w:rsidRPr="00E926C0">
        <w:rPr>
          <w:sz w:val="26"/>
          <w:szCs w:val="26"/>
          <w:rtl/>
          <w:lang w:bidi="ar-SA"/>
        </w:rPr>
        <w:t xml:space="preserve"> ما مجموعه </w:t>
      </w:r>
      <w:r w:rsidR="00483F92" w:rsidRPr="00E926C0">
        <w:rPr>
          <w:sz w:val="26"/>
          <w:szCs w:val="26"/>
          <w:lang w:bidi="ar-SA"/>
        </w:rPr>
        <w:t>31,361</w:t>
      </w:r>
      <w:r w:rsidRPr="00E926C0">
        <w:rPr>
          <w:sz w:val="26"/>
          <w:szCs w:val="26"/>
          <w:rtl/>
          <w:lang w:bidi="ar-SA"/>
        </w:rPr>
        <w:t xml:space="preserve"> دولارا أمريكيا (أي </w:t>
      </w:r>
      <w:r w:rsidR="00483F92" w:rsidRPr="00E926C0">
        <w:rPr>
          <w:sz w:val="26"/>
          <w:szCs w:val="26"/>
          <w:lang w:bidi="ar-SA"/>
        </w:rPr>
        <w:t>17,047</w:t>
      </w:r>
      <w:r w:rsidRPr="00E926C0">
        <w:rPr>
          <w:sz w:val="26"/>
          <w:szCs w:val="26"/>
          <w:rtl/>
          <w:lang w:bidi="ar-SA"/>
        </w:rPr>
        <w:t xml:space="preserve"> دولارا أمريكيا على الموظفين والاستشاريين</w:t>
      </w:r>
      <w:r w:rsidR="00C962AA" w:rsidRPr="00E926C0">
        <w:rPr>
          <w:sz w:val="26"/>
          <w:szCs w:val="26"/>
          <w:rtl/>
          <w:lang w:bidi="ar-SA"/>
        </w:rPr>
        <w:t>، و</w:t>
      </w:r>
      <w:r w:rsidR="00483F92" w:rsidRPr="00E926C0">
        <w:rPr>
          <w:sz w:val="26"/>
          <w:szCs w:val="26"/>
          <w:lang w:bidi="ar-SA"/>
        </w:rPr>
        <w:t>2,814</w:t>
      </w:r>
      <w:r w:rsidRPr="00E926C0">
        <w:rPr>
          <w:sz w:val="26"/>
          <w:szCs w:val="26"/>
          <w:rtl/>
          <w:lang w:bidi="ar-SA"/>
        </w:rPr>
        <w:t xml:space="preserve"> دولارا أمريكيا على</w:t>
      </w:r>
      <w:r w:rsidR="00961E84" w:rsidRPr="00E926C0">
        <w:rPr>
          <w:rFonts w:hint="cs"/>
          <w:sz w:val="26"/>
          <w:szCs w:val="26"/>
          <w:rtl/>
          <w:lang w:bidi="ar-SA"/>
        </w:rPr>
        <w:t xml:space="preserve"> حلقات </w:t>
      </w:r>
      <w:r w:rsidRPr="00E926C0">
        <w:rPr>
          <w:sz w:val="26"/>
          <w:szCs w:val="26"/>
          <w:rtl/>
          <w:lang w:bidi="ar-SA"/>
        </w:rPr>
        <w:t>العمل والاجتماعات</w:t>
      </w:r>
      <w:r w:rsidR="00C962AA" w:rsidRPr="00E926C0">
        <w:rPr>
          <w:sz w:val="26"/>
          <w:szCs w:val="26"/>
          <w:rtl/>
          <w:lang w:bidi="ar-SA"/>
        </w:rPr>
        <w:t>، و</w:t>
      </w:r>
      <w:r w:rsidR="00483F92" w:rsidRPr="00E926C0">
        <w:rPr>
          <w:sz w:val="26"/>
          <w:szCs w:val="26"/>
          <w:lang w:bidi="ar-SA"/>
        </w:rPr>
        <w:t>11,500</w:t>
      </w:r>
      <w:r w:rsidRPr="00E926C0">
        <w:rPr>
          <w:sz w:val="26"/>
          <w:szCs w:val="26"/>
          <w:rtl/>
          <w:lang w:bidi="ar-SA"/>
        </w:rPr>
        <w:t xml:space="preserve"> دولار أمريكي على التقارير وعمليات التحقق).</w:t>
      </w:r>
    </w:p>
    <w:p w14:paraId="14C7D9F8" w14:textId="77777777" w:rsidR="00D63E65" w:rsidRPr="00E926C0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E926C0">
        <w:rPr>
          <w:sz w:val="26"/>
          <w:szCs w:val="26"/>
          <w:u w:val="single"/>
          <w:rtl/>
          <w:lang w:bidi="ar-SA"/>
        </w:rPr>
        <w:t>مستوى صرف الأموال</w:t>
      </w:r>
    </w:p>
    <w:p w14:paraId="28F53CA4" w14:textId="575BAA91" w:rsidR="00D63E65" w:rsidRPr="00E926C0" w:rsidRDefault="00961E84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حتى</w:t>
      </w:r>
      <w:r w:rsidR="00D63E65" w:rsidRPr="00E926C0">
        <w:rPr>
          <w:sz w:val="26"/>
          <w:szCs w:val="26"/>
          <w:rtl/>
          <w:lang w:bidi="ar-SA"/>
        </w:rPr>
        <w:t xml:space="preserve"> مارس</w:t>
      </w:r>
      <w:r w:rsidR="000120FA" w:rsidRPr="00E926C0">
        <w:rPr>
          <w:rFonts w:hint="cs"/>
          <w:sz w:val="26"/>
          <w:szCs w:val="26"/>
          <w:rtl/>
          <w:lang w:bidi="ar-SA"/>
        </w:rPr>
        <w:t>/آذار</w:t>
      </w:r>
      <w:r w:rsidR="00D63E65" w:rsidRPr="00E926C0">
        <w:rPr>
          <w:sz w:val="26"/>
          <w:szCs w:val="26"/>
          <w:rtl/>
          <w:lang w:bidi="ar-SA"/>
        </w:rPr>
        <w:t xml:space="preserve"> 2020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من</w:t>
      </w:r>
      <w:r w:rsidR="00D63E65" w:rsidRPr="00E926C0">
        <w:rPr>
          <w:sz w:val="26"/>
          <w:szCs w:val="26"/>
          <w:rtl/>
          <w:lang w:bidi="ar-SA"/>
        </w:rPr>
        <w:t xml:space="preserve"> مبلغ قدره </w:t>
      </w:r>
      <w:r w:rsidRPr="00E926C0">
        <w:rPr>
          <w:sz w:val="26"/>
          <w:szCs w:val="26"/>
          <w:lang w:bidi="ar-SA"/>
        </w:rPr>
        <w:t>650</w:t>
      </w:r>
      <w:r w:rsidR="00483F92" w:rsidRPr="00E926C0">
        <w:rPr>
          <w:sz w:val="26"/>
          <w:szCs w:val="26"/>
          <w:lang w:bidi="ar-SA"/>
        </w:rPr>
        <w:t>,900</w:t>
      </w:r>
      <w:r w:rsidR="00D63E65" w:rsidRPr="00E926C0">
        <w:rPr>
          <w:sz w:val="26"/>
          <w:szCs w:val="26"/>
          <w:rtl/>
          <w:lang w:bidi="ar-SA"/>
        </w:rPr>
        <w:t xml:space="preserve"> دولار أمريكي </w:t>
      </w:r>
      <w:r w:rsidR="00EF688A" w:rsidRPr="00E926C0">
        <w:rPr>
          <w:rFonts w:hint="cs"/>
          <w:sz w:val="26"/>
          <w:szCs w:val="26"/>
          <w:rtl/>
          <w:lang w:bidi="ar-SA"/>
        </w:rPr>
        <w:t xml:space="preserve">موافق عليه </w:t>
      </w:r>
      <w:r w:rsidR="00D63E65" w:rsidRPr="00E926C0">
        <w:rPr>
          <w:sz w:val="26"/>
          <w:szCs w:val="26"/>
          <w:rtl/>
          <w:lang w:bidi="ar-SA"/>
        </w:rPr>
        <w:t>حتى الآن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تم صرف </w:t>
      </w:r>
      <w:r w:rsidR="00EF688A" w:rsidRPr="00E926C0">
        <w:rPr>
          <w:sz w:val="26"/>
          <w:szCs w:val="26"/>
          <w:lang w:bidi="ar-SA"/>
        </w:rPr>
        <w:t>239,716</w:t>
      </w:r>
      <w:r w:rsidR="00D63E65" w:rsidRPr="00E926C0">
        <w:rPr>
          <w:sz w:val="26"/>
          <w:szCs w:val="26"/>
          <w:rtl/>
          <w:lang w:bidi="ar-SA"/>
        </w:rPr>
        <w:t xml:space="preserve"> دولارا أمريكيا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كما هو موضح في الجدول 2. وسيتم صرف الرصيد البالغ </w:t>
      </w:r>
      <w:r w:rsidRPr="00E926C0">
        <w:rPr>
          <w:sz w:val="26"/>
          <w:szCs w:val="26"/>
          <w:lang w:bidi="ar-SA"/>
        </w:rPr>
        <w:t>411,184</w:t>
      </w:r>
      <w:r w:rsidR="00D63E65" w:rsidRPr="00E926C0">
        <w:rPr>
          <w:sz w:val="26"/>
          <w:szCs w:val="26"/>
          <w:rtl/>
          <w:lang w:bidi="ar-SA"/>
        </w:rPr>
        <w:t xml:space="preserve"> دولارا أمريكيا في</w:t>
      </w:r>
      <w:r w:rsidRPr="00E926C0">
        <w:rPr>
          <w:rFonts w:hint="cs"/>
          <w:sz w:val="26"/>
          <w:szCs w:val="26"/>
          <w:rtl/>
          <w:lang w:bidi="ar-SA"/>
        </w:rPr>
        <w:t xml:space="preserve"> عامي</w:t>
      </w:r>
      <w:r w:rsidR="00D63E65" w:rsidRPr="00E926C0">
        <w:rPr>
          <w:sz w:val="26"/>
          <w:szCs w:val="26"/>
          <w:rtl/>
          <w:lang w:bidi="ar-SA"/>
        </w:rPr>
        <w:t xml:space="preserve"> 2020</w:t>
      </w:r>
      <w:r w:rsidR="00C962AA" w:rsidRPr="00E926C0">
        <w:rPr>
          <w:sz w:val="26"/>
          <w:szCs w:val="26"/>
          <w:rtl/>
          <w:lang w:bidi="ar-SA"/>
        </w:rPr>
        <w:t xml:space="preserve"> و</w:t>
      </w:r>
      <w:r w:rsidR="00D63E65" w:rsidRPr="00E926C0">
        <w:rPr>
          <w:sz w:val="26"/>
          <w:szCs w:val="26"/>
          <w:rtl/>
          <w:lang w:bidi="ar-SA"/>
        </w:rPr>
        <w:t>2021.</w:t>
      </w:r>
    </w:p>
    <w:p w14:paraId="72C9C0F1" w14:textId="7433E60F" w:rsidR="00D63E65" w:rsidRPr="00E926C0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rPr>
          <w:b/>
          <w:bCs/>
          <w:sz w:val="26"/>
          <w:szCs w:val="26"/>
          <w:lang w:bidi="ar-SA"/>
        </w:rPr>
      </w:pPr>
      <w:r w:rsidRPr="00E926C0">
        <w:rPr>
          <w:b/>
          <w:bCs/>
          <w:sz w:val="26"/>
          <w:szCs w:val="26"/>
          <w:rtl/>
          <w:lang w:bidi="ar-SA"/>
        </w:rPr>
        <w:t>الجدول 2</w:t>
      </w:r>
      <w:r w:rsidR="00961E84" w:rsidRPr="00E926C0">
        <w:rPr>
          <w:rFonts w:hint="cs"/>
          <w:b/>
          <w:bCs/>
          <w:sz w:val="26"/>
          <w:szCs w:val="26"/>
          <w:rtl/>
          <w:lang w:bidi="ar-SA"/>
        </w:rPr>
        <w:t>-</w:t>
      </w:r>
      <w:r w:rsidRPr="00E926C0">
        <w:rPr>
          <w:b/>
          <w:bCs/>
          <w:sz w:val="26"/>
          <w:szCs w:val="26"/>
          <w:rtl/>
          <w:lang w:bidi="ar-SA"/>
        </w:rPr>
        <w:t xml:space="preserve"> التقرير المالي للمرحلة الثانية من خطة إدارة إزالة المواد الهيدروكلوروفلوروكربونية لبنما (بالدولار الأمريكي)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D63E65" w:rsidRPr="00E926C0" w14:paraId="3EBC8131" w14:textId="77777777" w:rsidTr="00D63E6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58CE" w14:textId="630D7AA3" w:rsidR="00D63E65" w:rsidRPr="00E926C0" w:rsidRDefault="00961E84" w:rsidP="00D63E65">
            <w:pPr>
              <w:bidi/>
              <w:jc w:val="left"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>الشريحة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7CC1A" w14:textId="37A434E9" w:rsidR="00D63E65" w:rsidRPr="00E926C0" w:rsidRDefault="00486D81" w:rsidP="00D63E65">
            <w:pPr>
              <w:bidi/>
              <w:jc w:val="center"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 xml:space="preserve">المبلغ </w:t>
            </w:r>
            <w:r w:rsidR="00961E84" w:rsidRPr="00E926C0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>الموافق عل</w:t>
            </w:r>
            <w:r w:rsidRPr="00E926C0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>يه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BF30" w14:textId="330D628A" w:rsidR="00D63E65" w:rsidRPr="00E926C0" w:rsidRDefault="00486D81" w:rsidP="00D63E65">
            <w:pPr>
              <w:bidi/>
              <w:jc w:val="center"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>المبلغ المنصرف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61B1" w14:textId="2CD01433" w:rsidR="00D63E65" w:rsidRPr="00E926C0" w:rsidRDefault="00486D81" w:rsidP="00D63E65">
            <w:pPr>
              <w:bidi/>
              <w:jc w:val="center"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>معدل الصرف (%)</w:t>
            </w:r>
          </w:p>
        </w:tc>
      </w:tr>
      <w:tr w:rsidR="00D63E65" w:rsidRPr="00E926C0" w14:paraId="63745240" w14:textId="77777777" w:rsidTr="00D63E65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0FFD" w14:textId="373438CC" w:rsidR="00D63E65" w:rsidRPr="00E926C0" w:rsidRDefault="00486D81" w:rsidP="00D63E65">
            <w:pPr>
              <w:bidi/>
              <w:jc w:val="left"/>
              <w:rPr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الأولى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1D334463" w14:textId="77777777" w:rsidR="00D63E65" w:rsidRPr="00E926C0" w:rsidRDefault="00D63E65" w:rsidP="00D63E65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color w:val="000000"/>
                <w:sz w:val="21"/>
                <w:szCs w:val="21"/>
                <w:lang w:val="en-CA" w:eastAsia="en-CA"/>
              </w:rPr>
              <w:t>265,100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52D35DE2" w14:textId="77777777" w:rsidR="00D63E65" w:rsidRPr="00E926C0" w:rsidRDefault="00D63E65" w:rsidP="00D63E65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color w:val="000000"/>
                <w:sz w:val="21"/>
                <w:szCs w:val="21"/>
                <w:lang w:val="en-CA" w:eastAsia="en-CA"/>
              </w:rPr>
              <w:t>159,300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91BA" w14:textId="77777777" w:rsidR="00D63E65" w:rsidRPr="00E926C0" w:rsidRDefault="00D63E65" w:rsidP="00D63E65">
            <w:pPr>
              <w:bidi/>
              <w:jc w:val="center"/>
              <w:rPr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color w:val="000000"/>
                <w:sz w:val="21"/>
                <w:szCs w:val="21"/>
                <w:lang w:val="en-CA" w:eastAsia="en-CA"/>
              </w:rPr>
              <w:t>60</w:t>
            </w:r>
          </w:p>
        </w:tc>
      </w:tr>
      <w:tr w:rsidR="00D63E65" w:rsidRPr="00E926C0" w14:paraId="1DFB1E56" w14:textId="77777777" w:rsidTr="00D63E65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5E9C" w14:textId="3706605B" w:rsidR="00D63E65" w:rsidRPr="00E926C0" w:rsidRDefault="00486D81" w:rsidP="00D63E65">
            <w:pPr>
              <w:bidi/>
              <w:jc w:val="left"/>
              <w:rPr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الثانية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712E35B9" w14:textId="77777777" w:rsidR="00D63E65" w:rsidRPr="00E926C0" w:rsidRDefault="00D63E65" w:rsidP="00D63E65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color w:val="000000"/>
                <w:sz w:val="21"/>
                <w:szCs w:val="21"/>
                <w:lang w:val="en-CA" w:eastAsia="en-CA"/>
              </w:rPr>
              <w:t>385,800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14CFFD1C" w14:textId="77777777" w:rsidR="00D63E65" w:rsidRPr="00E926C0" w:rsidRDefault="00D63E65" w:rsidP="00D63E65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color w:val="000000"/>
                <w:sz w:val="21"/>
                <w:szCs w:val="21"/>
                <w:lang w:val="en-CA" w:eastAsia="en-CA"/>
              </w:rPr>
              <w:t>80,416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E6C7" w14:textId="77777777" w:rsidR="00D63E65" w:rsidRPr="00E926C0" w:rsidRDefault="00D63E65" w:rsidP="00D63E65">
            <w:pPr>
              <w:bidi/>
              <w:jc w:val="center"/>
              <w:rPr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color w:val="000000"/>
                <w:sz w:val="21"/>
                <w:szCs w:val="21"/>
                <w:lang w:val="en-CA" w:eastAsia="en-CA"/>
              </w:rPr>
              <w:t>21</w:t>
            </w:r>
          </w:p>
        </w:tc>
      </w:tr>
      <w:tr w:rsidR="00D63E65" w:rsidRPr="00E926C0" w14:paraId="568AC831" w14:textId="77777777" w:rsidTr="00D63E65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8C01" w14:textId="797EEEDF" w:rsidR="00D63E65" w:rsidRPr="00E926C0" w:rsidRDefault="00486D81" w:rsidP="00D63E65">
            <w:pPr>
              <w:bidi/>
              <w:jc w:val="left"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>المجموع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1352D623" w14:textId="77777777" w:rsidR="00D63E65" w:rsidRPr="00E926C0" w:rsidRDefault="00D63E65" w:rsidP="00D63E65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color w:val="000000"/>
                <w:sz w:val="21"/>
                <w:szCs w:val="21"/>
                <w:lang w:val="en-CA" w:eastAsia="en-CA"/>
              </w:rPr>
              <w:t>650,900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6BEDB309" w14:textId="77777777" w:rsidR="00D63E65" w:rsidRPr="00E926C0" w:rsidRDefault="00D63E65" w:rsidP="00D63E65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color w:val="000000"/>
                <w:sz w:val="21"/>
                <w:szCs w:val="21"/>
                <w:lang w:val="en-CA" w:eastAsia="en-CA"/>
              </w:rPr>
              <w:t>239,716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5490" w14:textId="77777777" w:rsidR="00D63E65" w:rsidRPr="00E926C0" w:rsidRDefault="00D63E65" w:rsidP="00D63E65">
            <w:pPr>
              <w:bidi/>
              <w:jc w:val="center"/>
              <w:rPr>
                <w:color w:val="000000"/>
                <w:sz w:val="21"/>
                <w:szCs w:val="21"/>
                <w:lang w:val="en-CA" w:eastAsia="en-CA"/>
              </w:rPr>
            </w:pPr>
            <w:r w:rsidRPr="00E926C0">
              <w:rPr>
                <w:color w:val="000000"/>
                <w:sz w:val="21"/>
                <w:szCs w:val="21"/>
                <w:lang w:val="en-CA" w:eastAsia="en-CA"/>
              </w:rPr>
              <w:t>37</w:t>
            </w:r>
          </w:p>
        </w:tc>
      </w:tr>
    </w:tbl>
    <w:p w14:paraId="327966D5" w14:textId="1C749726" w:rsidR="00F57D34" w:rsidRPr="00E926C0" w:rsidRDefault="00F57D34" w:rsidP="00F57D34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/>
        <w:rPr>
          <w:sz w:val="26"/>
          <w:szCs w:val="26"/>
          <w:u w:val="single"/>
          <w:lang w:bidi="ar-SA"/>
        </w:rPr>
      </w:pPr>
      <w:r w:rsidRPr="00E926C0">
        <w:rPr>
          <w:rFonts w:hint="cs"/>
          <w:sz w:val="26"/>
          <w:szCs w:val="26"/>
          <w:u w:val="single"/>
          <w:rtl/>
          <w:lang w:bidi="ar-SA"/>
        </w:rPr>
        <w:t xml:space="preserve">خطة تنفيذ الشريحة الثالثة والأخيرة من خطة إدارة إزالة </w:t>
      </w:r>
      <w:r w:rsidRPr="00E926C0">
        <w:rPr>
          <w:sz w:val="26"/>
          <w:szCs w:val="26"/>
          <w:u w:val="single"/>
          <w:rtl/>
          <w:lang w:bidi="ar-SA"/>
        </w:rPr>
        <w:t xml:space="preserve">المواد الهيدروكلوروفلوروكربونية </w:t>
      </w:r>
    </w:p>
    <w:p w14:paraId="2F92A8D2" w14:textId="09145013" w:rsidR="00D63E65" w:rsidRPr="00E926C0" w:rsidRDefault="00D63E65" w:rsidP="00F57D34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سيتم تنفيذ الأنشطة التالية بين </w:t>
      </w:r>
      <w:r w:rsidR="00532D1F" w:rsidRPr="00E926C0">
        <w:rPr>
          <w:sz w:val="26"/>
          <w:szCs w:val="26"/>
          <w:rtl/>
          <w:lang w:bidi="ar-SA"/>
        </w:rPr>
        <w:t>يوليه</w:t>
      </w:r>
      <w:r w:rsidR="00532D1F" w:rsidRPr="00E926C0">
        <w:rPr>
          <w:rFonts w:hint="cs"/>
          <w:sz w:val="26"/>
          <w:szCs w:val="26"/>
          <w:rtl/>
          <w:lang w:bidi="ar-SA"/>
        </w:rPr>
        <w:t>/</w:t>
      </w:r>
      <w:r w:rsidRPr="00E926C0">
        <w:rPr>
          <w:sz w:val="26"/>
          <w:szCs w:val="26"/>
          <w:rtl/>
          <w:lang w:bidi="ar-SA"/>
        </w:rPr>
        <w:t>تموز</w:t>
      </w:r>
      <w:r w:rsidR="00532D1F" w:rsidRPr="00E926C0">
        <w:rPr>
          <w:rFonts w:hint="cs"/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2020 و</w:t>
      </w:r>
      <w:r w:rsidR="00F57D34" w:rsidRPr="00E926C0">
        <w:rPr>
          <w:sz w:val="26"/>
          <w:szCs w:val="26"/>
          <w:rtl/>
          <w:lang w:bidi="ar-SA"/>
        </w:rPr>
        <w:t>ديسمبر/كانون الأول</w:t>
      </w:r>
      <w:r w:rsidRPr="00E926C0">
        <w:rPr>
          <w:sz w:val="26"/>
          <w:szCs w:val="26"/>
          <w:rtl/>
          <w:lang w:bidi="ar-SA"/>
        </w:rPr>
        <w:t xml:space="preserve"> 2021:</w:t>
      </w:r>
    </w:p>
    <w:p w14:paraId="2863441A" w14:textId="195266C1" w:rsidR="00D63E65" w:rsidRPr="00E926C0" w:rsidRDefault="00D63E65" w:rsidP="000120FA">
      <w:pPr>
        <w:pStyle w:val="StyleHeader4Para4Left0Firstline0"/>
        <w:numPr>
          <w:ilvl w:val="0"/>
          <w:numId w:val="25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تعزيز القدرات الوطنية </w:t>
      </w:r>
      <w:r w:rsidR="00F57D34" w:rsidRPr="00E926C0">
        <w:rPr>
          <w:rFonts w:hint="cs"/>
          <w:sz w:val="26"/>
          <w:szCs w:val="26"/>
          <w:rtl/>
          <w:lang w:bidi="ar-SA"/>
        </w:rPr>
        <w:t>للرقابة</w:t>
      </w:r>
      <w:r w:rsidRPr="00E926C0">
        <w:rPr>
          <w:sz w:val="26"/>
          <w:szCs w:val="26"/>
          <w:rtl/>
          <w:lang w:bidi="ar-SA"/>
        </w:rPr>
        <w:t xml:space="preserve"> على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 من خلال تدريب 50 </w:t>
      </w:r>
      <w:r w:rsidR="00F57D34" w:rsidRPr="00E926C0">
        <w:rPr>
          <w:rFonts w:hint="cs"/>
          <w:sz w:val="26"/>
          <w:szCs w:val="26"/>
          <w:rtl/>
          <w:lang w:bidi="ar-SA"/>
        </w:rPr>
        <w:t xml:space="preserve">موظفا إضافيا </w:t>
      </w:r>
      <w:r w:rsidRPr="00E926C0">
        <w:rPr>
          <w:sz w:val="26"/>
          <w:szCs w:val="26"/>
          <w:rtl/>
          <w:lang w:bidi="ar-SA"/>
        </w:rPr>
        <w:t xml:space="preserve">من </w:t>
      </w:r>
      <w:r w:rsidR="00C25DC1" w:rsidRPr="00E926C0">
        <w:rPr>
          <w:sz w:val="26"/>
          <w:szCs w:val="26"/>
          <w:rtl/>
          <w:lang w:bidi="ar-SA"/>
        </w:rPr>
        <w:t>موظفي</w:t>
      </w:r>
      <w:r w:rsidRPr="00E926C0">
        <w:rPr>
          <w:sz w:val="26"/>
          <w:szCs w:val="26"/>
          <w:rtl/>
          <w:lang w:bidi="ar-SA"/>
        </w:rPr>
        <w:t xml:space="preserve"> الجمارك على اللوائح المتعلقة ب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</w:t>
      </w:r>
      <w:r w:rsidR="00F57D34" w:rsidRPr="00E926C0">
        <w:rPr>
          <w:rFonts w:hint="cs"/>
          <w:sz w:val="26"/>
          <w:szCs w:val="26"/>
          <w:rtl/>
          <w:lang w:bidi="ar-SA"/>
        </w:rPr>
        <w:t>و</w:t>
      </w:r>
      <w:r w:rsidR="00532D1F" w:rsidRPr="00E926C0">
        <w:rPr>
          <w:rFonts w:hint="cs"/>
          <w:sz w:val="26"/>
          <w:szCs w:val="26"/>
          <w:rtl/>
          <w:lang w:bidi="ar-SA"/>
        </w:rPr>
        <w:t xml:space="preserve">إعداد </w:t>
      </w:r>
      <w:r w:rsidRPr="00E926C0">
        <w:rPr>
          <w:sz w:val="26"/>
          <w:szCs w:val="26"/>
          <w:rtl/>
          <w:lang w:bidi="ar-SA"/>
        </w:rPr>
        <w:t xml:space="preserve">مواد تعليمية لتوزيعها على المشاركين في تدريب </w:t>
      </w:r>
      <w:r w:rsidR="00C25DC1" w:rsidRPr="00E926C0">
        <w:rPr>
          <w:sz w:val="26"/>
          <w:szCs w:val="26"/>
          <w:rtl/>
          <w:lang w:bidi="ar-SA"/>
        </w:rPr>
        <w:t>موظفي</w:t>
      </w:r>
      <w:r w:rsidRPr="00E926C0">
        <w:rPr>
          <w:sz w:val="26"/>
          <w:szCs w:val="26"/>
          <w:rtl/>
          <w:lang w:bidi="ar-SA"/>
        </w:rPr>
        <w:t xml:space="preserve"> الجمارك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ومواصلة عملية التشاور مع </w:t>
      </w:r>
      <w:r w:rsidR="00F57D34" w:rsidRPr="00E926C0">
        <w:rPr>
          <w:rFonts w:hint="cs"/>
          <w:sz w:val="26"/>
          <w:szCs w:val="26"/>
          <w:rtl/>
          <w:lang w:bidi="ar-SA"/>
        </w:rPr>
        <w:t>المؤسسات المعنية</w:t>
      </w:r>
      <w:r w:rsidRPr="00E926C0">
        <w:rPr>
          <w:sz w:val="26"/>
          <w:szCs w:val="26"/>
          <w:rtl/>
          <w:lang w:bidi="ar-SA"/>
        </w:rPr>
        <w:t xml:space="preserve"> بشأن تنظيم إدارة </w:t>
      </w:r>
      <w:r w:rsidR="00961E84" w:rsidRPr="00E926C0">
        <w:rPr>
          <w:sz w:val="26"/>
          <w:szCs w:val="26"/>
          <w:rtl/>
          <w:lang w:bidi="ar-SA"/>
        </w:rPr>
        <w:t>غازات التبريد</w:t>
      </w:r>
      <w:r w:rsidRPr="00E926C0">
        <w:rPr>
          <w:sz w:val="26"/>
          <w:szCs w:val="26"/>
          <w:rtl/>
          <w:lang w:bidi="ar-SA"/>
        </w:rPr>
        <w:t xml:space="preserve"> الطبيعية (</w:t>
      </w:r>
      <w:r w:rsidR="00483F92" w:rsidRPr="00E926C0">
        <w:rPr>
          <w:sz w:val="26"/>
          <w:szCs w:val="26"/>
          <w:lang w:bidi="ar-SA"/>
        </w:rPr>
        <w:t>27,500</w:t>
      </w:r>
      <w:r w:rsidRPr="00E926C0">
        <w:rPr>
          <w:sz w:val="26"/>
          <w:szCs w:val="26"/>
          <w:rtl/>
          <w:lang w:bidi="ar-SA"/>
        </w:rPr>
        <w:t xml:space="preserve"> دولار أمريكي)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03385BB0" w14:textId="143AF7BA" w:rsidR="00D63E65" w:rsidRPr="00E926C0" w:rsidRDefault="00F57D34" w:rsidP="000120FA">
      <w:pPr>
        <w:pStyle w:val="StyleHeader4Para4Left0Firstline0"/>
        <w:numPr>
          <w:ilvl w:val="0"/>
          <w:numId w:val="25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إكمال</w:t>
      </w:r>
      <w:r w:rsidR="00D63E65" w:rsidRPr="00E926C0">
        <w:rPr>
          <w:sz w:val="26"/>
          <w:szCs w:val="26"/>
          <w:rtl/>
          <w:lang w:bidi="ar-SA"/>
        </w:rPr>
        <w:t xml:space="preserve"> تحويل ثلاث </w:t>
      </w:r>
      <w:r w:rsidRPr="00E926C0">
        <w:rPr>
          <w:rFonts w:hint="cs"/>
          <w:sz w:val="26"/>
          <w:szCs w:val="26"/>
          <w:rtl/>
          <w:lang w:bidi="ar-SA"/>
        </w:rPr>
        <w:t xml:space="preserve">من </w:t>
      </w:r>
      <w:r w:rsidR="00C25DC1" w:rsidRPr="00E926C0">
        <w:rPr>
          <w:sz w:val="26"/>
          <w:szCs w:val="26"/>
          <w:rtl/>
          <w:lang w:bidi="ar-SA"/>
        </w:rPr>
        <w:t>شرك</w:t>
      </w:r>
      <w:r w:rsidR="00D63E65" w:rsidRPr="00E926C0">
        <w:rPr>
          <w:sz w:val="26"/>
          <w:szCs w:val="26"/>
          <w:rtl/>
          <w:lang w:bidi="ar-SA"/>
        </w:rPr>
        <w:t xml:space="preserve">ات تصنيع رغاوي </w:t>
      </w:r>
      <w:r w:rsidR="00671AC8" w:rsidRPr="00E926C0">
        <w:rPr>
          <w:sz w:val="26"/>
          <w:szCs w:val="26"/>
          <w:rtl/>
          <w:lang w:bidi="ar-SA"/>
        </w:rPr>
        <w:t>البوليوريتان</w:t>
      </w:r>
      <w:r w:rsidR="00D63E65" w:rsidRPr="00E926C0">
        <w:rPr>
          <w:sz w:val="26"/>
          <w:szCs w:val="26"/>
          <w:rtl/>
          <w:lang w:bidi="ar-SA"/>
        </w:rPr>
        <w:t xml:space="preserve"> (أموال من الشرائح السابقة)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242211EE" w14:textId="2961AC2E" w:rsidR="00D63E65" w:rsidRPr="00E926C0" w:rsidRDefault="00D63E65" w:rsidP="000120FA">
      <w:pPr>
        <w:pStyle w:val="StyleHeader4Para4Left0Firstline0"/>
        <w:numPr>
          <w:ilvl w:val="0"/>
          <w:numId w:val="25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برنامج معتمد من </w:t>
      </w:r>
      <w:r w:rsidR="00F57D34" w:rsidRPr="00E926C0">
        <w:rPr>
          <w:rFonts w:hint="cs"/>
          <w:sz w:val="26"/>
          <w:szCs w:val="26"/>
          <w:rtl/>
          <w:lang w:bidi="ar-SA"/>
        </w:rPr>
        <w:t>الحكومة</w:t>
      </w:r>
      <w:r w:rsidRPr="00E926C0">
        <w:rPr>
          <w:sz w:val="26"/>
          <w:szCs w:val="26"/>
          <w:rtl/>
          <w:lang w:bidi="ar-SA"/>
        </w:rPr>
        <w:t xml:space="preserve"> للحد من استخدام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 في قطاع خدمة </w:t>
      </w:r>
      <w:r w:rsidR="00F57D34" w:rsidRPr="00E926C0">
        <w:rPr>
          <w:sz w:val="26"/>
          <w:szCs w:val="26"/>
          <w:rtl/>
          <w:lang w:bidi="ar-SA"/>
        </w:rPr>
        <w:t>التبريد وتكييف الهواء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بما في ذلك خمس دورات تدريبية لـ 125 </w:t>
      </w:r>
      <w:r w:rsidR="00483F92" w:rsidRPr="00E926C0">
        <w:rPr>
          <w:sz w:val="26"/>
          <w:szCs w:val="26"/>
          <w:rtl/>
          <w:lang w:bidi="ar-SA"/>
        </w:rPr>
        <w:t>تقني</w:t>
      </w:r>
      <w:r w:rsidRPr="00E926C0">
        <w:rPr>
          <w:sz w:val="26"/>
          <w:szCs w:val="26"/>
          <w:rtl/>
          <w:lang w:bidi="ar-SA"/>
        </w:rPr>
        <w:t xml:space="preserve">ا وحملة لنشر </w:t>
      </w:r>
      <w:r w:rsidR="00F57D34" w:rsidRPr="00E926C0">
        <w:rPr>
          <w:rFonts w:hint="cs"/>
          <w:sz w:val="26"/>
          <w:szCs w:val="26"/>
          <w:rtl/>
          <w:lang w:bidi="ar-SA"/>
        </w:rPr>
        <w:t>ال</w:t>
      </w:r>
      <w:r w:rsidRPr="00E926C0">
        <w:rPr>
          <w:sz w:val="26"/>
          <w:szCs w:val="26"/>
          <w:rtl/>
          <w:lang w:bidi="ar-SA"/>
        </w:rPr>
        <w:t xml:space="preserve">نظام </w:t>
      </w:r>
      <w:r w:rsidR="00F57D34" w:rsidRPr="00E926C0">
        <w:rPr>
          <w:sz w:val="26"/>
          <w:szCs w:val="26"/>
          <w:rtl/>
          <w:lang w:bidi="ar-SA"/>
        </w:rPr>
        <w:t xml:space="preserve">الوطني </w:t>
      </w:r>
      <w:r w:rsidR="00F57D34" w:rsidRPr="00E926C0">
        <w:rPr>
          <w:rFonts w:hint="cs"/>
          <w:sz w:val="26"/>
          <w:szCs w:val="26"/>
          <w:rtl/>
          <w:lang w:bidi="ar-SA"/>
        </w:rPr>
        <w:t>لإصدار الشهادات ل</w:t>
      </w:r>
      <w:r w:rsidRPr="00E926C0">
        <w:rPr>
          <w:sz w:val="26"/>
          <w:szCs w:val="26"/>
          <w:rtl/>
          <w:lang w:bidi="ar-SA"/>
        </w:rPr>
        <w:t>ل</w:t>
      </w:r>
      <w:r w:rsidR="00483F92" w:rsidRPr="00E926C0">
        <w:rPr>
          <w:sz w:val="26"/>
          <w:szCs w:val="26"/>
          <w:rtl/>
          <w:lang w:bidi="ar-SA"/>
        </w:rPr>
        <w:t>تقني</w:t>
      </w:r>
      <w:r w:rsidRPr="00E926C0">
        <w:rPr>
          <w:sz w:val="26"/>
          <w:szCs w:val="26"/>
          <w:rtl/>
          <w:lang w:bidi="ar-SA"/>
        </w:rPr>
        <w:t>ين (</w:t>
      </w:r>
      <w:r w:rsidR="00483F92" w:rsidRPr="00E926C0">
        <w:rPr>
          <w:sz w:val="26"/>
          <w:szCs w:val="26"/>
          <w:lang w:bidi="ar-SA"/>
        </w:rPr>
        <w:t>30,254</w:t>
      </w:r>
      <w:r w:rsidRPr="00E926C0">
        <w:rPr>
          <w:sz w:val="26"/>
          <w:szCs w:val="26"/>
          <w:rtl/>
          <w:lang w:bidi="ar-SA"/>
        </w:rPr>
        <w:t xml:space="preserve"> دولارا </w:t>
      </w:r>
      <w:r w:rsidR="00F57D34" w:rsidRPr="00E926C0">
        <w:rPr>
          <w:sz w:val="26"/>
          <w:szCs w:val="26"/>
          <w:rtl/>
          <w:lang w:bidi="ar-SA"/>
        </w:rPr>
        <w:t>أمريكيا</w:t>
      </w:r>
      <w:r w:rsidRPr="00E926C0">
        <w:rPr>
          <w:sz w:val="26"/>
          <w:szCs w:val="26"/>
          <w:rtl/>
          <w:lang w:bidi="ar-SA"/>
        </w:rPr>
        <w:t>)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4A16AAA2" w14:textId="619FB17F" w:rsidR="00D63E65" w:rsidRPr="00E926C0" w:rsidRDefault="00D63E65" w:rsidP="000120FA">
      <w:pPr>
        <w:pStyle w:val="StyleHeader4Para4Left0Firstline0"/>
        <w:numPr>
          <w:ilvl w:val="0"/>
          <w:numId w:val="25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تنفيذ ورصد المشروع (</w:t>
      </w:r>
      <w:r w:rsidR="00483F92" w:rsidRPr="00E926C0">
        <w:rPr>
          <w:sz w:val="26"/>
          <w:szCs w:val="26"/>
          <w:lang w:bidi="ar-SA"/>
        </w:rPr>
        <w:t>15,000</w:t>
      </w:r>
      <w:r w:rsidRPr="00E926C0">
        <w:rPr>
          <w:sz w:val="26"/>
          <w:szCs w:val="26"/>
          <w:rtl/>
          <w:lang w:bidi="ar-SA"/>
        </w:rPr>
        <w:t xml:space="preserve"> دولار أمريكي)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بما في ذلك الموظفون والاستشاريون (</w:t>
      </w:r>
      <w:r w:rsidR="00483F92" w:rsidRPr="00E926C0">
        <w:rPr>
          <w:sz w:val="26"/>
          <w:szCs w:val="26"/>
          <w:lang w:bidi="ar-SA"/>
        </w:rPr>
        <w:t>12,000</w:t>
      </w:r>
      <w:r w:rsidRPr="00E926C0">
        <w:rPr>
          <w:sz w:val="26"/>
          <w:szCs w:val="26"/>
          <w:rtl/>
          <w:lang w:bidi="ar-SA"/>
        </w:rPr>
        <w:t xml:space="preserve"> دولار أمريكي)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وحلقات العمل والاجتماعات (</w:t>
      </w:r>
      <w:r w:rsidR="00483F92" w:rsidRPr="00E926C0">
        <w:rPr>
          <w:sz w:val="26"/>
          <w:szCs w:val="26"/>
          <w:lang w:bidi="ar-SA"/>
        </w:rPr>
        <w:t>3,000</w:t>
      </w:r>
      <w:r w:rsidRPr="00E926C0">
        <w:rPr>
          <w:sz w:val="26"/>
          <w:szCs w:val="26"/>
          <w:rtl/>
          <w:lang w:bidi="ar-SA"/>
        </w:rPr>
        <w:t xml:space="preserve"> دولار أمريكي).</w:t>
      </w:r>
    </w:p>
    <w:p w14:paraId="186C933F" w14:textId="77777777" w:rsidR="00AE7B61" w:rsidRDefault="00AE7B61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jc w:val="center"/>
        <w:rPr>
          <w:b/>
          <w:bCs/>
          <w:sz w:val="28"/>
          <w:szCs w:val="28"/>
          <w:lang w:bidi="ar-SA"/>
        </w:rPr>
      </w:pPr>
    </w:p>
    <w:p w14:paraId="629CEB28" w14:textId="7AB8A3B0" w:rsidR="00D63E65" w:rsidRPr="00E926C0" w:rsidRDefault="00D63E65" w:rsidP="00AE7B61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jc w:val="center"/>
        <w:rPr>
          <w:b/>
          <w:bCs/>
          <w:sz w:val="28"/>
          <w:szCs w:val="28"/>
          <w:lang w:bidi="ar-SA"/>
        </w:rPr>
      </w:pPr>
      <w:r w:rsidRPr="00E926C0">
        <w:rPr>
          <w:b/>
          <w:bCs/>
          <w:sz w:val="28"/>
          <w:szCs w:val="28"/>
          <w:rtl/>
          <w:lang w:bidi="ar-SA"/>
        </w:rPr>
        <w:t>تعليقات الأمانة وتوصيتها</w:t>
      </w:r>
    </w:p>
    <w:p w14:paraId="5A82F47D" w14:textId="745F77ED" w:rsidR="00D63E65" w:rsidRPr="00E926C0" w:rsidRDefault="000120FA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8"/>
          <w:szCs w:val="28"/>
          <w:lang w:bidi="ar-SA"/>
        </w:rPr>
      </w:pPr>
      <w:r w:rsidRPr="00E926C0">
        <w:rPr>
          <w:rFonts w:hint="cs"/>
          <w:b/>
          <w:bCs/>
          <w:sz w:val="28"/>
          <w:szCs w:val="28"/>
          <w:rtl/>
          <w:lang w:bidi="ar-SA"/>
        </w:rPr>
        <w:t>ال</w:t>
      </w:r>
      <w:r w:rsidR="00D63E65" w:rsidRPr="00E926C0">
        <w:rPr>
          <w:b/>
          <w:bCs/>
          <w:sz w:val="28"/>
          <w:szCs w:val="28"/>
          <w:rtl/>
          <w:lang w:bidi="ar-SA"/>
        </w:rPr>
        <w:t>تعليقات</w:t>
      </w:r>
    </w:p>
    <w:p w14:paraId="753DA8E5" w14:textId="77777777" w:rsidR="00D63E65" w:rsidRPr="00E926C0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E926C0">
        <w:rPr>
          <w:sz w:val="26"/>
          <w:szCs w:val="26"/>
          <w:u w:val="single"/>
          <w:rtl/>
          <w:lang w:bidi="ar-SA"/>
        </w:rPr>
        <w:t>تقرير مرحلي عن تنفيذ الشريحة الثانية من خطة إدارة إزالة المواد الهيدروكلوروفلوروكربونية</w:t>
      </w:r>
    </w:p>
    <w:p w14:paraId="6B72CD0F" w14:textId="022CB264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عند الموافقة على الشريحة الثانية من المرحلة الثانية من خطة إدارة إزالة المواد الهيدروكلوروفلوروكربونية في بنما في الاجتماع الثاني والثمانين (بموافقة </w:t>
      </w:r>
      <w:r w:rsidR="0015159D" w:rsidRPr="00E926C0">
        <w:rPr>
          <w:rFonts w:hint="cs"/>
          <w:sz w:val="26"/>
          <w:szCs w:val="26"/>
          <w:rtl/>
          <w:lang w:bidi="ar-SA"/>
        </w:rPr>
        <w:t>شمولية</w:t>
      </w:r>
      <w:r w:rsidRPr="00E926C0">
        <w:rPr>
          <w:sz w:val="26"/>
          <w:szCs w:val="26"/>
          <w:rtl/>
          <w:lang w:bidi="ar-SA"/>
        </w:rPr>
        <w:t>)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طلبت اللجنة التنفيذية </w:t>
      </w:r>
      <w:r w:rsidR="0015159D" w:rsidRPr="00E926C0">
        <w:rPr>
          <w:rFonts w:hint="cs"/>
          <w:sz w:val="26"/>
          <w:szCs w:val="26"/>
          <w:rtl/>
          <w:lang w:bidi="ar-SA"/>
        </w:rPr>
        <w:t>إلى</w:t>
      </w:r>
      <w:r w:rsidRPr="00E926C0">
        <w:rPr>
          <w:sz w:val="26"/>
          <w:szCs w:val="26"/>
          <w:rtl/>
          <w:lang w:bidi="ar-SA"/>
        </w:rPr>
        <w:t xml:space="preserve"> برنامج الأمم المتحدة للبيئة </w:t>
      </w:r>
      <w:r w:rsidR="00B82693" w:rsidRPr="00E926C0">
        <w:rPr>
          <w:rFonts w:hint="cs"/>
          <w:sz w:val="26"/>
          <w:szCs w:val="26"/>
          <w:rtl/>
          <w:lang w:bidi="ar-SA"/>
        </w:rPr>
        <w:t xml:space="preserve">(اليونيب) </w:t>
      </w:r>
      <w:r w:rsidR="00FE089C" w:rsidRPr="00E926C0">
        <w:rPr>
          <w:rFonts w:hint="cs"/>
          <w:sz w:val="26"/>
          <w:szCs w:val="26"/>
          <w:rtl/>
          <w:lang w:bidi="ar-SA"/>
        </w:rPr>
        <w:t>أن يعيد في الاجتماع الثالث والثمانين</w:t>
      </w:r>
      <w:r w:rsidRPr="00E926C0">
        <w:rPr>
          <w:sz w:val="26"/>
          <w:szCs w:val="26"/>
          <w:rtl/>
          <w:lang w:bidi="ar-SA"/>
        </w:rPr>
        <w:t xml:space="preserve"> أي أرصدة متبقية </w:t>
      </w:r>
      <w:r w:rsidR="0015159D" w:rsidRPr="00E926C0">
        <w:rPr>
          <w:rFonts w:hint="cs"/>
          <w:sz w:val="26"/>
          <w:szCs w:val="26"/>
          <w:rtl/>
          <w:lang w:bidi="ar-SA"/>
        </w:rPr>
        <w:t>موافق عليها</w:t>
      </w:r>
      <w:r w:rsidRPr="00E926C0">
        <w:rPr>
          <w:sz w:val="26"/>
          <w:szCs w:val="26"/>
          <w:rtl/>
          <w:lang w:bidi="ar-SA"/>
        </w:rPr>
        <w:t xml:space="preserve"> في المرحلة الأولى من خطة إدارة إزالة المواد </w:t>
      </w:r>
      <w:r w:rsidRPr="00E926C0">
        <w:rPr>
          <w:sz w:val="26"/>
          <w:szCs w:val="26"/>
          <w:rtl/>
          <w:lang w:bidi="ar-SA"/>
        </w:rPr>
        <w:lastRenderedPageBreak/>
        <w:t>الهيدروكلوروفلوروكربونية. وفي هذا الصدد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أبلغ </w:t>
      </w:r>
      <w:r w:rsidR="00B82693" w:rsidRPr="00E926C0">
        <w:rPr>
          <w:rFonts w:hint="cs"/>
          <w:sz w:val="26"/>
          <w:szCs w:val="26"/>
          <w:rtl/>
          <w:lang w:bidi="ar-SA"/>
        </w:rPr>
        <w:t xml:space="preserve">اليونيب </w:t>
      </w:r>
      <w:r w:rsidRPr="00E926C0">
        <w:rPr>
          <w:sz w:val="26"/>
          <w:szCs w:val="26"/>
          <w:rtl/>
          <w:lang w:bidi="ar-SA"/>
        </w:rPr>
        <w:t xml:space="preserve">الأمانة من خلال 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Pr="00E926C0">
        <w:rPr>
          <w:sz w:val="26"/>
          <w:szCs w:val="26"/>
          <w:rtl/>
          <w:lang w:bidi="ar-SA"/>
        </w:rPr>
        <w:t xml:space="preserve"> بأن المشروع لم يُغلق ماليا</w:t>
      </w:r>
      <w:r w:rsidR="00483F92" w:rsidRPr="00E926C0">
        <w:rPr>
          <w:sz w:val="26"/>
          <w:szCs w:val="26"/>
          <w:rtl/>
          <w:lang w:bidi="ar-SA"/>
        </w:rPr>
        <w:t>. و</w:t>
      </w:r>
      <w:r w:rsidR="0015159D" w:rsidRPr="00E926C0">
        <w:rPr>
          <w:rFonts w:hint="cs"/>
          <w:sz w:val="26"/>
          <w:szCs w:val="26"/>
          <w:rtl/>
          <w:lang w:bidi="ar-SA"/>
        </w:rPr>
        <w:t>يجري تناول</w:t>
      </w:r>
      <w:r w:rsidRPr="00E926C0">
        <w:rPr>
          <w:sz w:val="26"/>
          <w:szCs w:val="26"/>
          <w:rtl/>
          <w:lang w:bidi="ar-SA"/>
        </w:rPr>
        <w:t xml:space="preserve"> هذه </w:t>
      </w:r>
      <w:r w:rsidR="0015159D" w:rsidRPr="00E926C0">
        <w:rPr>
          <w:rFonts w:hint="cs"/>
          <w:sz w:val="26"/>
          <w:szCs w:val="26"/>
          <w:rtl/>
          <w:lang w:bidi="ar-SA"/>
        </w:rPr>
        <w:t xml:space="preserve">المسألة </w:t>
      </w:r>
      <w:r w:rsidRPr="00E926C0">
        <w:rPr>
          <w:sz w:val="26"/>
          <w:szCs w:val="26"/>
          <w:rtl/>
          <w:lang w:bidi="ar-SA"/>
        </w:rPr>
        <w:t xml:space="preserve">في التقرير عن </w:t>
      </w:r>
      <w:r w:rsidR="0015159D" w:rsidRPr="00E926C0">
        <w:rPr>
          <w:rFonts w:hint="cs"/>
          <w:sz w:val="26"/>
          <w:szCs w:val="26"/>
          <w:rtl/>
          <w:lang w:bidi="ar-SA"/>
        </w:rPr>
        <w:t xml:space="preserve">توافر </w:t>
      </w:r>
      <w:r w:rsidRPr="00E926C0">
        <w:rPr>
          <w:sz w:val="26"/>
          <w:szCs w:val="26"/>
          <w:rtl/>
          <w:lang w:bidi="ar-SA"/>
        </w:rPr>
        <w:t>الأرصدة والموارد.</w:t>
      </w:r>
      <w:r w:rsidR="0015159D" w:rsidRPr="00E926C0">
        <w:rPr>
          <w:rStyle w:val="FootnoteReference"/>
          <w:sz w:val="26"/>
          <w:szCs w:val="26"/>
          <w:rtl/>
          <w:lang w:bidi="ar-SA"/>
        </w:rPr>
        <w:footnoteReference w:id="5"/>
      </w:r>
    </w:p>
    <w:p w14:paraId="2E31991C" w14:textId="752422DA" w:rsidR="00D63E65" w:rsidRPr="00E926C0" w:rsidRDefault="000120FA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E926C0">
        <w:rPr>
          <w:rFonts w:hint="cs"/>
          <w:i/>
          <w:iCs/>
          <w:sz w:val="26"/>
          <w:szCs w:val="26"/>
          <w:rtl/>
          <w:lang w:bidi="ar-SA"/>
        </w:rPr>
        <w:t>الإطار</w:t>
      </w:r>
      <w:r w:rsidR="00D63E65" w:rsidRPr="00E926C0">
        <w:rPr>
          <w:i/>
          <w:iCs/>
          <w:sz w:val="26"/>
          <w:szCs w:val="26"/>
          <w:rtl/>
          <w:lang w:bidi="ar-SA"/>
        </w:rPr>
        <w:t xml:space="preserve"> </w:t>
      </w:r>
      <w:r w:rsidR="0015159D" w:rsidRPr="00E926C0">
        <w:rPr>
          <w:rFonts w:hint="cs"/>
          <w:i/>
          <w:iCs/>
          <w:sz w:val="26"/>
          <w:szCs w:val="26"/>
          <w:rtl/>
          <w:lang w:bidi="ar-SA"/>
        </w:rPr>
        <w:t>القانوني</w:t>
      </w:r>
    </w:p>
    <w:p w14:paraId="7E046EC3" w14:textId="466DC9A2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أصدرت حكومة بنما بالفعل حصص استيراد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 لعام 2020 </w:t>
      </w:r>
      <w:r w:rsidR="00FE089C" w:rsidRPr="00E926C0">
        <w:rPr>
          <w:rFonts w:hint="cs"/>
          <w:sz w:val="26"/>
          <w:szCs w:val="26"/>
          <w:rtl/>
          <w:lang w:bidi="ar-SA"/>
        </w:rPr>
        <w:t>بكمية</w:t>
      </w:r>
      <w:r w:rsidR="0015159D" w:rsidRPr="00E926C0">
        <w:rPr>
          <w:rFonts w:hint="cs"/>
          <w:sz w:val="26"/>
          <w:szCs w:val="26"/>
          <w:rtl/>
          <w:lang w:bidi="ar-SA"/>
        </w:rPr>
        <w:t xml:space="preserve"> قدرها</w:t>
      </w:r>
      <w:r w:rsidRPr="00E926C0">
        <w:rPr>
          <w:sz w:val="26"/>
          <w:szCs w:val="26"/>
          <w:rtl/>
          <w:lang w:bidi="ar-SA"/>
        </w:rPr>
        <w:t xml:space="preserve"> 14.22 طن </w:t>
      </w:r>
      <w:r w:rsidR="00794CB0" w:rsidRPr="00E926C0">
        <w:rPr>
          <w:sz w:val="26"/>
          <w:szCs w:val="26"/>
          <w:rtl/>
          <w:lang w:bidi="ar-SA"/>
        </w:rPr>
        <w:t>قدرات استنفاد</w:t>
      </w:r>
      <w:r w:rsidRPr="00E926C0">
        <w:rPr>
          <w:sz w:val="26"/>
          <w:szCs w:val="26"/>
          <w:rtl/>
          <w:lang w:bidi="ar-SA"/>
        </w:rPr>
        <w:t xml:space="preserve"> الأوزون (258.55 طن متري)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وه</w:t>
      </w:r>
      <w:r w:rsidR="0015159D" w:rsidRPr="00E926C0">
        <w:rPr>
          <w:rFonts w:hint="cs"/>
          <w:sz w:val="26"/>
          <w:szCs w:val="26"/>
          <w:rtl/>
          <w:lang w:bidi="ar-SA"/>
        </w:rPr>
        <w:t>ي كمية تقل</w:t>
      </w:r>
      <w:r w:rsidRPr="00E926C0">
        <w:rPr>
          <w:sz w:val="26"/>
          <w:szCs w:val="26"/>
          <w:rtl/>
          <w:lang w:bidi="ar-SA"/>
        </w:rPr>
        <w:t xml:space="preserve"> بنسبة 11.7 في المائة عن مستوى الامتثال البالغ 16.11 طن </w:t>
      </w:r>
      <w:r w:rsidR="00794CB0" w:rsidRPr="00E926C0">
        <w:rPr>
          <w:sz w:val="26"/>
          <w:szCs w:val="26"/>
          <w:rtl/>
          <w:lang w:bidi="ar-SA"/>
        </w:rPr>
        <w:t>قدرات استنفاد</w:t>
      </w:r>
      <w:r w:rsidRPr="00E926C0">
        <w:rPr>
          <w:sz w:val="26"/>
          <w:szCs w:val="26"/>
          <w:rtl/>
          <w:lang w:bidi="ar-SA"/>
        </w:rPr>
        <w:t xml:space="preserve"> الأوزون بموجب أهداف الرقابة في بروتوكول مونتريال.</w:t>
      </w:r>
    </w:p>
    <w:p w14:paraId="0B1A3D48" w14:textId="1DF5468C" w:rsidR="00D63E65" w:rsidRPr="00E926C0" w:rsidRDefault="0015159D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E926C0">
        <w:rPr>
          <w:rFonts w:hint="cs"/>
          <w:i/>
          <w:iCs/>
          <w:sz w:val="26"/>
          <w:szCs w:val="26"/>
          <w:rtl/>
          <w:lang w:bidi="ar-SA"/>
        </w:rPr>
        <w:t>المسائل</w:t>
      </w:r>
      <w:r w:rsidR="00D63E65" w:rsidRPr="00E926C0">
        <w:rPr>
          <w:i/>
          <w:iCs/>
          <w:sz w:val="26"/>
          <w:szCs w:val="26"/>
          <w:rtl/>
          <w:lang w:bidi="ar-SA"/>
        </w:rPr>
        <w:t xml:space="preserve"> المتعلقة بمنطقة التجارة الحرة</w:t>
      </w:r>
    </w:p>
    <w:p w14:paraId="08ADB22D" w14:textId="1EEEA284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عند الموافقة على الشريحة الثانية من المرحلة الثانية من خطة إدارة إزالة المواد الهيدروكلوروفلوروكربونية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طلبت اللجنة التنفيذية </w:t>
      </w:r>
      <w:r w:rsidR="0015159D" w:rsidRPr="00E926C0">
        <w:rPr>
          <w:rFonts w:hint="cs"/>
          <w:sz w:val="26"/>
          <w:szCs w:val="26"/>
          <w:rtl/>
          <w:lang w:bidi="ar-SA"/>
        </w:rPr>
        <w:t>إلى</w:t>
      </w:r>
      <w:r w:rsidRPr="00E926C0">
        <w:rPr>
          <w:sz w:val="26"/>
          <w:szCs w:val="26"/>
          <w:rtl/>
          <w:lang w:bidi="ar-SA"/>
        </w:rPr>
        <w:t xml:space="preserve"> حكومة بنما و</w:t>
      </w:r>
      <w:r w:rsidR="000120FA" w:rsidRPr="00E926C0">
        <w:rPr>
          <w:rFonts w:hint="cs"/>
          <w:sz w:val="26"/>
          <w:szCs w:val="26"/>
          <w:rtl/>
          <w:lang w:bidi="ar-SA"/>
        </w:rPr>
        <w:t>اليوئنديبي</w:t>
      </w:r>
      <w:r w:rsidRPr="00E926C0">
        <w:rPr>
          <w:sz w:val="26"/>
          <w:szCs w:val="26"/>
          <w:rtl/>
          <w:lang w:bidi="ar-SA"/>
        </w:rPr>
        <w:t xml:space="preserve"> مواصلة الإبلاغ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وقت تقديم طلبات الشر</w:t>
      </w:r>
      <w:r w:rsidR="0015159D" w:rsidRPr="00E926C0">
        <w:rPr>
          <w:rFonts w:hint="cs"/>
          <w:sz w:val="26"/>
          <w:szCs w:val="26"/>
          <w:rtl/>
          <w:lang w:bidi="ar-SA"/>
        </w:rPr>
        <w:t>ائ</w:t>
      </w:r>
      <w:r w:rsidRPr="00E926C0">
        <w:rPr>
          <w:sz w:val="26"/>
          <w:szCs w:val="26"/>
          <w:rtl/>
          <w:lang w:bidi="ar-SA"/>
        </w:rPr>
        <w:t>ح المتبقية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عن حالة جهود الحكومة للحصول على البيانات من </w:t>
      </w:r>
      <w:r w:rsidR="0015159D" w:rsidRPr="00E926C0">
        <w:rPr>
          <w:rFonts w:hint="cs"/>
          <w:sz w:val="26"/>
          <w:szCs w:val="26"/>
          <w:rtl/>
          <w:lang w:bidi="ar-SA"/>
        </w:rPr>
        <w:t>شرك</w:t>
      </w:r>
      <w:r w:rsidR="00E01EE7" w:rsidRPr="00E926C0">
        <w:rPr>
          <w:rFonts w:hint="cs"/>
          <w:sz w:val="26"/>
          <w:szCs w:val="26"/>
          <w:rtl/>
          <w:lang w:bidi="ar-SA"/>
        </w:rPr>
        <w:t>ة</w:t>
      </w:r>
      <w:r w:rsidRPr="00E926C0">
        <w:rPr>
          <w:sz w:val="26"/>
          <w:szCs w:val="26"/>
          <w:rtl/>
          <w:lang w:bidi="ar-SA"/>
        </w:rPr>
        <w:t xml:space="preserve"> النظم </w:t>
      </w:r>
      <w:r w:rsidR="00E01EE7" w:rsidRPr="00E926C0">
        <w:rPr>
          <w:rFonts w:hint="cs"/>
          <w:sz w:val="26"/>
          <w:szCs w:val="26"/>
          <w:rtl/>
          <w:lang w:bidi="ar-SA"/>
        </w:rPr>
        <w:t xml:space="preserve">الموجودة </w:t>
      </w:r>
      <w:r w:rsidRPr="00E926C0">
        <w:rPr>
          <w:sz w:val="26"/>
          <w:szCs w:val="26"/>
          <w:rtl/>
          <w:lang w:bidi="ar-SA"/>
        </w:rPr>
        <w:t xml:space="preserve">في منطقة التجارة الحرة ومعلومات عن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 المستوردة إلى منطقة التجارة الحرة والمصدرة منها. وتلاحظ الأمانة مع التقدير الجهود التي </w:t>
      </w:r>
      <w:r w:rsidR="0015159D" w:rsidRPr="00E926C0">
        <w:rPr>
          <w:rFonts w:hint="cs"/>
          <w:sz w:val="26"/>
          <w:szCs w:val="26"/>
          <w:rtl/>
          <w:lang w:bidi="ar-SA"/>
        </w:rPr>
        <w:t>ت</w:t>
      </w:r>
      <w:r w:rsidRPr="00E926C0">
        <w:rPr>
          <w:sz w:val="26"/>
          <w:szCs w:val="26"/>
          <w:rtl/>
          <w:lang w:bidi="ar-SA"/>
        </w:rPr>
        <w:t>بذلها الحكومة في هذا الصدد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بما في ذلك تعيين </w:t>
      </w:r>
      <w:r w:rsidR="0015159D" w:rsidRPr="00E926C0">
        <w:rPr>
          <w:rFonts w:hint="cs"/>
          <w:sz w:val="26"/>
          <w:szCs w:val="26"/>
          <w:rtl/>
          <w:lang w:bidi="ar-SA"/>
        </w:rPr>
        <w:t>منسقين اثنين</w:t>
      </w:r>
      <w:r w:rsidRPr="00E926C0">
        <w:rPr>
          <w:sz w:val="26"/>
          <w:szCs w:val="26"/>
          <w:rtl/>
          <w:lang w:bidi="ar-SA"/>
        </w:rPr>
        <w:t xml:space="preserve"> في منطقة التجارة الحرة </w:t>
      </w:r>
      <w:r w:rsidR="0015159D" w:rsidRPr="00E926C0">
        <w:rPr>
          <w:rFonts w:hint="cs"/>
          <w:sz w:val="26"/>
          <w:szCs w:val="26"/>
          <w:rtl/>
          <w:lang w:bidi="ar-SA"/>
        </w:rPr>
        <w:t>لتناول هذه المسألة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والاجتماعات العديدة التي عقدتها الحكومة و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Pr="00E926C0">
        <w:rPr>
          <w:sz w:val="26"/>
          <w:szCs w:val="26"/>
          <w:rtl/>
          <w:lang w:bidi="ar-SA"/>
        </w:rPr>
        <w:t xml:space="preserve"> مع </w:t>
      </w:r>
      <w:r w:rsidR="0015159D" w:rsidRPr="00E926C0">
        <w:rPr>
          <w:rFonts w:hint="cs"/>
          <w:sz w:val="26"/>
          <w:szCs w:val="26"/>
          <w:rtl/>
          <w:lang w:bidi="ar-SA"/>
        </w:rPr>
        <w:t>شرك</w:t>
      </w:r>
      <w:r w:rsidR="00E01EE7" w:rsidRPr="00E926C0">
        <w:rPr>
          <w:rFonts w:hint="cs"/>
          <w:sz w:val="26"/>
          <w:szCs w:val="26"/>
          <w:rtl/>
          <w:lang w:bidi="ar-SA"/>
        </w:rPr>
        <w:t>ة</w:t>
      </w:r>
      <w:r w:rsidRPr="00E926C0">
        <w:rPr>
          <w:sz w:val="26"/>
          <w:szCs w:val="26"/>
          <w:rtl/>
          <w:lang w:bidi="ar-SA"/>
        </w:rPr>
        <w:t xml:space="preserve"> النظم ومنسقي منطقة التجارة الحرة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</w:t>
      </w:r>
      <w:r w:rsidR="0015159D" w:rsidRPr="00E926C0">
        <w:rPr>
          <w:rFonts w:hint="cs"/>
          <w:sz w:val="26"/>
          <w:szCs w:val="26"/>
          <w:rtl/>
          <w:lang w:bidi="ar-SA"/>
        </w:rPr>
        <w:t>والرسالة</w:t>
      </w:r>
      <w:r w:rsidRPr="00E926C0">
        <w:rPr>
          <w:sz w:val="26"/>
          <w:szCs w:val="26"/>
          <w:rtl/>
          <w:lang w:bidi="ar-SA"/>
        </w:rPr>
        <w:t xml:space="preserve"> الرسمي</w:t>
      </w:r>
      <w:r w:rsidR="0015159D" w:rsidRPr="00E926C0">
        <w:rPr>
          <w:rFonts w:hint="cs"/>
          <w:sz w:val="26"/>
          <w:szCs w:val="26"/>
          <w:rtl/>
          <w:lang w:bidi="ar-SA"/>
        </w:rPr>
        <w:t>ة المرسلة</w:t>
      </w:r>
      <w:r w:rsidRPr="00E926C0">
        <w:rPr>
          <w:sz w:val="26"/>
          <w:szCs w:val="26"/>
          <w:rtl/>
          <w:lang w:bidi="ar-SA"/>
        </w:rPr>
        <w:t xml:space="preserve"> في </w:t>
      </w:r>
      <w:r w:rsidR="000120FA" w:rsidRPr="00E926C0">
        <w:rPr>
          <w:sz w:val="26"/>
          <w:szCs w:val="26"/>
          <w:rtl/>
          <w:lang w:bidi="ar-SA"/>
        </w:rPr>
        <w:t>فبراير/شباط</w:t>
      </w:r>
      <w:r w:rsidRPr="00E926C0">
        <w:rPr>
          <w:sz w:val="26"/>
          <w:szCs w:val="26"/>
          <w:rtl/>
          <w:lang w:bidi="ar-SA"/>
        </w:rPr>
        <w:t xml:space="preserve"> 2020 </w:t>
      </w:r>
      <w:r w:rsidR="0015159D" w:rsidRPr="00E926C0">
        <w:rPr>
          <w:rFonts w:hint="cs"/>
          <w:sz w:val="26"/>
          <w:szCs w:val="26"/>
          <w:rtl/>
          <w:lang w:bidi="ar-SA"/>
        </w:rPr>
        <w:t>ل</w:t>
      </w:r>
      <w:r w:rsidRPr="00E926C0">
        <w:rPr>
          <w:sz w:val="26"/>
          <w:szCs w:val="26"/>
          <w:rtl/>
          <w:lang w:bidi="ar-SA"/>
        </w:rPr>
        <w:t xml:space="preserve">طلب بيانات </w:t>
      </w:r>
      <w:r w:rsidR="0015159D" w:rsidRPr="00E926C0">
        <w:rPr>
          <w:rFonts w:hint="cs"/>
          <w:sz w:val="26"/>
          <w:szCs w:val="26"/>
          <w:rtl/>
          <w:lang w:bidi="ar-SA"/>
        </w:rPr>
        <w:t>عن</w:t>
      </w:r>
      <w:r w:rsidRPr="00E926C0">
        <w:rPr>
          <w:sz w:val="26"/>
          <w:szCs w:val="26"/>
          <w:rtl/>
          <w:lang w:bidi="ar-SA"/>
        </w:rPr>
        <w:t xml:space="preserve"> واردات وصادرات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 في عام 2019.</w:t>
      </w:r>
    </w:p>
    <w:p w14:paraId="0A99129C" w14:textId="6A1B6C2B" w:rsidR="00D63E65" w:rsidRPr="00E926C0" w:rsidRDefault="0015159D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وعند</w:t>
      </w:r>
      <w:r w:rsidR="00D63E65" w:rsidRPr="00E926C0">
        <w:rPr>
          <w:sz w:val="26"/>
          <w:szCs w:val="26"/>
          <w:rtl/>
          <w:lang w:bidi="ar-SA"/>
        </w:rPr>
        <w:t xml:space="preserve"> تقديم تفاصيل إضافية عن هذه الجهود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أفاد 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="00D63E65" w:rsidRPr="00E926C0">
        <w:rPr>
          <w:sz w:val="26"/>
          <w:szCs w:val="26"/>
          <w:rtl/>
          <w:lang w:bidi="ar-SA"/>
        </w:rPr>
        <w:t xml:space="preserve"> أيضا أنه على الرغم من عدم إمكانية عقد اجتماع مع </w:t>
      </w:r>
      <w:r w:rsidR="001C693F" w:rsidRPr="00E926C0">
        <w:rPr>
          <w:rFonts w:hint="cs"/>
          <w:sz w:val="26"/>
          <w:szCs w:val="26"/>
          <w:rtl/>
          <w:lang w:bidi="ar-SA"/>
        </w:rPr>
        <w:t>شرك</w:t>
      </w:r>
      <w:r w:rsidR="00E01EE7" w:rsidRPr="00E926C0">
        <w:rPr>
          <w:rFonts w:hint="cs"/>
          <w:sz w:val="26"/>
          <w:szCs w:val="26"/>
          <w:rtl/>
          <w:lang w:bidi="ar-SA"/>
        </w:rPr>
        <w:t>ة</w:t>
      </w:r>
      <w:r w:rsidR="00D63E65" w:rsidRPr="00E926C0">
        <w:rPr>
          <w:sz w:val="26"/>
          <w:szCs w:val="26"/>
          <w:rtl/>
          <w:lang w:bidi="ar-SA"/>
        </w:rPr>
        <w:t xml:space="preserve"> النظم </w:t>
      </w:r>
      <w:r w:rsidR="001C693F" w:rsidRPr="00E926C0">
        <w:rPr>
          <w:rFonts w:hint="cs"/>
          <w:sz w:val="26"/>
          <w:szCs w:val="26"/>
          <w:rtl/>
          <w:lang w:bidi="ar-SA"/>
        </w:rPr>
        <w:t xml:space="preserve">كان من المقرر عقده </w:t>
      </w:r>
      <w:r w:rsidR="00D63E65" w:rsidRPr="00E926C0">
        <w:rPr>
          <w:sz w:val="26"/>
          <w:szCs w:val="26"/>
          <w:rtl/>
          <w:lang w:bidi="ar-SA"/>
        </w:rPr>
        <w:t>في مارس</w:t>
      </w:r>
      <w:r w:rsidR="00483F92" w:rsidRPr="00E926C0">
        <w:rPr>
          <w:rFonts w:hint="cs"/>
          <w:sz w:val="26"/>
          <w:szCs w:val="26"/>
          <w:rtl/>
          <w:lang w:bidi="ar-EG"/>
        </w:rPr>
        <w:t>/آذار</w:t>
      </w:r>
      <w:r w:rsidR="00D63E65" w:rsidRPr="00E926C0">
        <w:rPr>
          <w:sz w:val="26"/>
          <w:szCs w:val="26"/>
          <w:rtl/>
          <w:lang w:bidi="ar-SA"/>
        </w:rPr>
        <w:t xml:space="preserve"> 2020 بسبب المش</w:t>
      </w:r>
      <w:r w:rsidR="001C693F" w:rsidRPr="00E926C0">
        <w:rPr>
          <w:rFonts w:hint="cs"/>
          <w:sz w:val="26"/>
          <w:szCs w:val="26"/>
          <w:rtl/>
          <w:lang w:bidi="ar-SA"/>
        </w:rPr>
        <w:t>اكل</w:t>
      </w:r>
      <w:r w:rsidR="00D63E65" w:rsidRPr="00E926C0">
        <w:rPr>
          <w:sz w:val="26"/>
          <w:szCs w:val="26"/>
          <w:rtl/>
          <w:lang w:bidi="ar-SA"/>
        </w:rPr>
        <w:t xml:space="preserve"> المتعلقة ب</w:t>
      </w:r>
      <w:r w:rsidR="000120FA" w:rsidRPr="00E926C0">
        <w:rPr>
          <w:rFonts w:hint="cs"/>
          <w:sz w:val="26"/>
          <w:szCs w:val="26"/>
          <w:rtl/>
          <w:lang w:bidi="ar-SA"/>
        </w:rPr>
        <w:t>كوفيد-19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فإن الحكومة ستواصل جهودها للحصول على بيانات من منطقة التجارة الحرة. وأوضح 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="00D63E65" w:rsidRPr="00E926C0">
        <w:rPr>
          <w:sz w:val="26"/>
          <w:szCs w:val="26"/>
          <w:rtl/>
          <w:lang w:bidi="ar-SA"/>
        </w:rPr>
        <w:t xml:space="preserve"> أيضا أن الحظر المفروض على واردات </w:t>
      </w:r>
      <w:r w:rsidR="00C962AA" w:rsidRPr="00E926C0">
        <w:rPr>
          <w:sz w:val="26"/>
          <w:szCs w:val="26"/>
          <w:rtl/>
          <w:lang w:bidi="ar-SA"/>
        </w:rPr>
        <w:t>الهيدروكلوروفلوروكربون-141ب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1C693F" w:rsidRPr="00E926C0">
        <w:rPr>
          <w:rFonts w:hint="cs"/>
          <w:sz w:val="26"/>
          <w:szCs w:val="26"/>
          <w:rtl/>
          <w:lang w:bidi="ar-SA"/>
        </w:rPr>
        <w:t>ال</w:t>
      </w:r>
      <w:r w:rsidR="00D63E65" w:rsidRPr="00E926C0">
        <w:rPr>
          <w:sz w:val="26"/>
          <w:szCs w:val="26"/>
          <w:rtl/>
          <w:lang w:bidi="ar-SA"/>
        </w:rPr>
        <w:t>نقي و</w:t>
      </w:r>
      <w:r w:rsidR="001C693F" w:rsidRPr="00E926C0">
        <w:rPr>
          <w:rFonts w:hint="cs"/>
          <w:sz w:val="26"/>
          <w:szCs w:val="26"/>
          <w:rtl/>
          <w:lang w:bidi="ar-SA"/>
        </w:rPr>
        <w:t>الموجود</w:t>
      </w:r>
      <w:r w:rsidR="00D63E65" w:rsidRPr="00E926C0">
        <w:rPr>
          <w:sz w:val="26"/>
          <w:szCs w:val="26"/>
          <w:rtl/>
          <w:lang w:bidi="ar-SA"/>
        </w:rPr>
        <w:t xml:space="preserve"> في البوليولات </w:t>
      </w:r>
      <w:r w:rsidR="00794CB0" w:rsidRPr="00E926C0">
        <w:rPr>
          <w:sz w:val="26"/>
          <w:szCs w:val="26"/>
          <w:rtl/>
          <w:lang w:bidi="ar-SA"/>
        </w:rPr>
        <w:t>سابقة الخلط</w:t>
      </w:r>
      <w:r w:rsidR="00D63E65" w:rsidRPr="00E926C0">
        <w:rPr>
          <w:sz w:val="26"/>
          <w:szCs w:val="26"/>
          <w:rtl/>
          <w:lang w:bidi="ar-SA"/>
        </w:rPr>
        <w:t xml:space="preserve"> قد تم </w:t>
      </w:r>
      <w:r w:rsidR="001C693F" w:rsidRPr="00E926C0">
        <w:rPr>
          <w:rFonts w:hint="cs"/>
          <w:sz w:val="26"/>
          <w:szCs w:val="26"/>
          <w:rtl/>
          <w:lang w:bidi="ar-SA"/>
        </w:rPr>
        <w:t>توسيع نطاقه</w:t>
      </w:r>
      <w:r w:rsidR="00D63E65" w:rsidRPr="00E926C0">
        <w:rPr>
          <w:sz w:val="26"/>
          <w:szCs w:val="26"/>
          <w:rtl/>
          <w:lang w:bidi="ar-SA"/>
        </w:rPr>
        <w:t xml:space="preserve"> ليشمل منطقة التجارة الحرة</w:t>
      </w:r>
      <w:r w:rsidR="00483F92" w:rsidRPr="00E926C0">
        <w:rPr>
          <w:sz w:val="26"/>
          <w:szCs w:val="26"/>
          <w:rtl/>
          <w:lang w:bidi="ar-SA"/>
        </w:rPr>
        <w:t>. ول</w:t>
      </w:r>
      <w:r w:rsidR="00D63E65" w:rsidRPr="00E926C0">
        <w:rPr>
          <w:sz w:val="26"/>
          <w:szCs w:val="26"/>
          <w:rtl/>
          <w:lang w:bidi="ar-SA"/>
        </w:rPr>
        <w:t>ذلك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لا </w:t>
      </w:r>
      <w:r w:rsidR="001C693F" w:rsidRPr="00E926C0">
        <w:rPr>
          <w:rFonts w:hint="cs"/>
          <w:sz w:val="26"/>
          <w:szCs w:val="26"/>
          <w:rtl/>
          <w:lang w:bidi="ar-SA"/>
        </w:rPr>
        <w:t>تستطيع شرك</w:t>
      </w:r>
      <w:r w:rsidR="00E01EE7" w:rsidRPr="00E926C0">
        <w:rPr>
          <w:rFonts w:hint="cs"/>
          <w:sz w:val="26"/>
          <w:szCs w:val="26"/>
          <w:rtl/>
          <w:lang w:bidi="ar-SA"/>
        </w:rPr>
        <w:t>ة</w:t>
      </w:r>
      <w:r w:rsidR="00D63E65" w:rsidRPr="00E926C0">
        <w:rPr>
          <w:sz w:val="26"/>
          <w:szCs w:val="26"/>
          <w:rtl/>
          <w:lang w:bidi="ar-SA"/>
        </w:rPr>
        <w:t xml:space="preserve"> ال</w:t>
      </w:r>
      <w:r w:rsidR="00C25DC1" w:rsidRPr="00E926C0">
        <w:rPr>
          <w:sz w:val="26"/>
          <w:szCs w:val="26"/>
          <w:rtl/>
          <w:lang w:bidi="ar-SA"/>
        </w:rPr>
        <w:t>نظم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E01EE7" w:rsidRPr="00E926C0">
        <w:rPr>
          <w:rFonts w:hint="cs"/>
          <w:sz w:val="26"/>
          <w:szCs w:val="26"/>
          <w:rtl/>
          <w:lang w:bidi="ar-SA"/>
        </w:rPr>
        <w:t xml:space="preserve">الموجودة </w:t>
      </w:r>
      <w:r w:rsidR="00D63E65" w:rsidRPr="00E926C0">
        <w:rPr>
          <w:sz w:val="26"/>
          <w:szCs w:val="26"/>
          <w:rtl/>
          <w:lang w:bidi="ar-SA"/>
        </w:rPr>
        <w:t xml:space="preserve">في منطقة التجارة الحرة </w:t>
      </w:r>
      <w:r w:rsidR="001C693F" w:rsidRPr="00E926C0">
        <w:rPr>
          <w:rFonts w:hint="cs"/>
          <w:sz w:val="26"/>
          <w:szCs w:val="26"/>
          <w:rtl/>
          <w:lang w:bidi="ar-SA"/>
        </w:rPr>
        <w:t xml:space="preserve">أن تستورد، اعتبارا من </w:t>
      </w:r>
      <w:r w:rsidR="001C693F" w:rsidRPr="00E926C0">
        <w:rPr>
          <w:sz w:val="26"/>
          <w:szCs w:val="26"/>
          <w:rtl/>
          <w:lang w:bidi="ar-SA"/>
        </w:rPr>
        <w:t>1 يناير/كانون الثاني 2020</w:t>
      </w:r>
      <w:r w:rsidR="001C693F" w:rsidRPr="00E926C0">
        <w:rPr>
          <w:rFonts w:hint="cs"/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B82693" w:rsidRPr="00E926C0">
        <w:rPr>
          <w:sz w:val="26"/>
          <w:szCs w:val="26"/>
          <w:rtl/>
          <w:lang w:bidi="ar-SA"/>
        </w:rPr>
        <w:t>الهيدروكلوروفلوروكربون-141ب</w:t>
      </w:r>
      <w:r w:rsidR="00D63E65" w:rsidRPr="00E926C0">
        <w:rPr>
          <w:sz w:val="26"/>
          <w:szCs w:val="26"/>
          <w:rtl/>
          <w:lang w:bidi="ar-SA"/>
        </w:rPr>
        <w:t xml:space="preserve"> لتصدير</w:t>
      </w:r>
      <w:r w:rsidR="001C693F" w:rsidRPr="00E926C0">
        <w:rPr>
          <w:rFonts w:hint="cs"/>
          <w:sz w:val="26"/>
          <w:szCs w:val="26"/>
          <w:rtl/>
          <w:lang w:bidi="ar-SA"/>
        </w:rPr>
        <w:t>ه</w:t>
      </w:r>
      <w:r w:rsidR="00D63E65" w:rsidRPr="00E926C0">
        <w:rPr>
          <w:sz w:val="26"/>
          <w:szCs w:val="26"/>
          <w:rtl/>
          <w:lang w:bidi="ar-SA"/>
        </w:rPr>
        <w:t xml:space="preserve"> في البوليولات </w:t>
      </w:r>
      <w:r w:rsidR="00794CB0" w:rsidRPr="00E926C0">
        <w:rPr>
          <w:sz w:val="26"/>
          <w:szCs w:val="26"/>
          <w:rtl/>
          <w:lang w:bidi="ar-SA"/>
        </w:rPr>
        <w:t>سابقة الخلط</w:t>
      </w:r>
      <w:r w:rsidR="00D63E65" w:rsidRPr="00E926C0">
        <w:rPr>
          <w:sz w:val="26"/>
          <w:szCs w:val="26"/>
          <w:rtl/>
          <w:lang w:bidi="ar-SA"/>
        </w:rPr>
        <w:t xml:space="preserve"> إلى بنما أو بلدان أخرى. </w:t>
      </w:r>
      <w:r w:rsidR="001C693F"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>علاوة على ذلك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تعاونت </w:t>
      </w:r>
      <w:r w:rsidR="001C693F" w:rsidRPr="00E926C0">
        <w:rPr>
          <w:rFonts w:hint="cs"/>
          <w:sz w:val="26"/>
          <w:szCs w:val="26"/>
          <w:rtl/>
          <w:lang w:bidi="ar-SA"/>
        </w:rPr>
        <w:t>شرك</w:t>
      </w:r>
      <w:r w:rsidR="00E01EE7" w:rsidRPr="00E926C0">
        <w:rPr>
          <w:rFonts w:hint="cs"/>
          <w:sz w:val="26"/>
          <w:szCs w:val="26"/>
          <w:rtl/>
          <w:lang w:bidi="ar-SA"/>
        </w:rPr>
        <w:t>ة</w:t>
      </w:r>
      <w:r w:rsidR="00D63E65" w:rsidRPr="00E926C0">
        <w:rPr>
          <w:sz w:val="26"/>
          <w:szCs w:val="26"/>
          <w:rtl/>
          <w:lang w:bidi="ar-SA"/>
        </w:rPr>
        <w:t xml:space="preserve"> النظم في منطقة التجارة الحرة مع 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1C693F" w:rsidRPr="00E926C0">
        <w:rPr>
          <w:rFonts w:hint="cs"/>
          <w:sz w:val="26"/>
          <w:szCs w:val="26"/>
          <w:rtl/>
          <w:lang w:bidi="ar-SA"/>
        </w:rPr>
        <w:t>لتيسير</w:t>
      </w:r>
      <w:r w:rsidR="00D63E65" w:rsidRPr="00E926C0">
        <w:rPr>
          <w:sz w:val="26"/>
          <w:szCs w:val="26"/>
          <w:rtl/>
          <w:lang w:bidi="ar-SA"/>
        </w:rPr>
        <w:t xml:space="preserve"> استيراد عوامل النفخ منخفضة </w:t>
      </w:r>
      <w:r w:rsidR="001C693F" w:rsidRPr="00E926C0">
        <w:rPr>
          <w:rFonts w:hint="cs"/>
          <w:sz w:val="26"/>
          <w:szCs w:val="26"/>
          <w:rtl/>
          <w:lang w:bidi="ar-SA"/>
        </w:rPr>
        <w:t>إمكانية</w:t>
      </w:r>
      <w:r w:rsidR="00D63E65" w:rsidRPr="00E926C0">
        <w:rPr>
          <w:sz w:val="26"/>
          <w:szCs w:val="26"/>
          <w:rtl/>
          <w:lang w:bidi="ar-SA"/>
        </w:rPr>
        <w:t xml:space="preserve"> الاحترار العالمي (أي </w:t>
      </w:r>
      <w:r w:rsidR="001C693F" w:rsidRPr="00E926C0">
        <w:rPr>
          <w:rFonts w:hint="cs"/>
          <w:sz w:val="26"/>
          <w:szCs w:val="26"/>
          <w:rtl/>
          <w:lang w:bidi="ar-SA"/>
        </w:rPr>
        <w:t>زيوت الوقود الثقيلة</w:t>
      </w:r>
      <w:r w:rsidR="00D63E65" w:rsidRPr="00E926C0">
        <w:rPr>
          <w:sz w:val="26"/>
          <w:szCs w:val="26"/>
          <w:rtl/>
          <w:lang w:bidi="ar-SA"/>
        </w:rPr>
        <w:t>) في بنما وبلدان أخرى في المنطقة.</w:t>
      </w:r>
    </w:p>
    <w:p w14:paraId="1E48C8CE" w14:textId="4BC23058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وأبلغ 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Pr="00E926C0">
        <w:rPr>
          <w:sz w:val="26"/>
          <w:szCs w:val="26"/>
          <w:rtl/>
          <w:lang w:bidi="ar-SA"/>
        </w:rPr>
        <w:t xml:space="preserve"> الأمانة أيضا بأن تدابير منع واردات منتجات رغاوى </w:t>
      </w:r>
      <w:r w:rsidR="00671AC8" w:rsidRPr="00E926C0">
        <w:rPr>
          <w:sz w:val="26"/>
          <w:szCs w:val="26"/>
          <w:rtl/>
          <w:lang w:bidi="ar-SA"/>
        </w:rPr>
        <w:t>البوليوريتان</w:t>
      </w:r>
      <w:r w:rsidRPr="00E926C0">
        <w:rPr>
          <w:sz w:val="26"/>
          <w:szCs w:val="26"/>
          <w:rtl/>
          <w:lang w:bidi="ar-SA"/>
        </w:rPr>
        <w:t xml:space="preserve"> </w:t>
      </w:r>
      <w:r w:rsidR="001C693F" w:rsidRPr="00E926C0">
        <w:rPr>
          <w:rFonts w:hint="cs"/>
          <w:sz w:val="26"/>
          <w:szCs w:val="26"/>
          <w:rtl/>
          <w:lang w:bidi="ar-SA"/>
        </w:rPr>
        <w:t>التي تستخدم</w:t>
      </w:r>
      <w:r w:rsidRPr="00E926C0">
        <w:rPr>
          <w:sz w:val="26"/>
          <w:szCs w:val="26"/>
          <w:rtl/>
          <w:lang w:bidi="ar-SA"/>
        </w:rPr>
        <w:t xml:space="preserve"> </w:t>
      </w:r>
      <w:r w:rsidR="00B82693" w:rsidRPr="00E926C0">
        <w:rPr>
          <w:sz w:val="26"/>
          <w:szCs w:val="26"/>
          <w:rtl/>
          <w:lang w:bidi="ar-SA"/>
        </w:rPr>
        <w:t>الهيدروكلوروفلوروكربون-141ب</w:t>
      </w:r>
      <w:r w:rsidRPr="00E926C0">
        <w:rPr>
          <w:sz w:val="26"/>
          <w:szCs w:val="26"/>
          <w:rtl/>
          <w:lang w:bidi="ar-SA"/>
        </w:rPr>
        <w:t xml:space="preserve"> ستدخل بمجرد </w:t>
      </w:r>
      <w:r w:rsidR="001C693F" w:rsidRPr="00E926C0">
        <w:rPr>
          <w:rFonts w:hint="cs"/>
          <w:sz w:val="26"/>
          <w:szCs w:val="26"/>
          <w:rtl/>
          <w:lang w:bidi="ar-SA"/>
        </w:rPr>
        <w:t>أن تُكمل شركات</w:t>
      </w:r>
      <w:r w:rsidRPr="00E926C0">
        <w:rPr>
          <w:sz w:val="26"/>
          <w:szCs w:val="26"/>
          <w:rtl/>
          <w:lang w:bidi="ar-SA"/>
        </w:rPr>
        <w:t xml:space="preserve"> رغاوى </w:t>
      </w:r>
      <w:r w:rsidR="00671AC8" w:rsidRPr="00E926C0">
        <w:rPr>
          <w:sz w:val="26"/>
          <w:szCs w:val="26"/>
          <w:rtl/>
          <w:lang w:bidi="ar-SA"/>
        </w:rPr>
        <w:t>البوليوريتان</w:t>
      </w:r>
      <w:r w:rsidRPr="00E926C0">
        <w:rPr>
          <w:sz w:val="26"/>
          <w:szCs w:val="26"/>
          <w:rtl/>
          <w:lang w:bidi="ar-SA"/>
        </w:rPr>
        <w:t xml:space="preserve"> </w:t>
      </w:r>
      <w:r w:rsidR="001C693F" w:rsidRPr="00E926C0">
        <w:rPr>
          <w:rFonts w:hint="cs"/>
          <w:sz w:val="26"/>
          <w:szCs w:val="26"/>
          <w:rtl/>
          <w:lang w:bidi="ar-SA"/>
        </w:rPr>
        <w:t xml:space="preserve">التي يجري تحويلها </w:t>
      </w:r>
      <w:r w:rsidRPr="00E926C0">
        <w:rPr>
          <w:sz w:val="26"/>
          <w:szCs w:val="26"/>
          <w:rtl/>
          <w:lang w:bidi="ar-SA"/>
        </w:rPr>
        <w:t xml:space="preserve">في </w:t>
      </w:r>
      <w:r w:rsidR="00FE089C" w:rsidRPr="00E926C0">
        <w:rPr>
          <w:rFonts w:hint="cs"/>
          <w:sz w:val="26"/>
          <w:szCs w:val="26"/>
          <w:rtl/>
          <w:lang w:bidi="ar-SA"/>
        </w:rPr>
        <w:t xml:space="preserve">إطار </w:t>
      </w:r>
      <w:r w:rsidRPr="00E926C0">
        <w:rPr>
          <w:sz w:val="26"/>
          <w:szCs w:val="26"/>
          <w:rtl/>
          <w:lang w:bidi="ar-SA"/>
        </w:rPr>
        <w:t>المرحلة الثانية مشروعاتها</w:t>
      </w:r>
      <w:r w:rsidR="00483F92" w:rsidRPr="00E926C0">
        <w:rPr>
          <w:sz w:val="26"/>
          <w:szCs w:val="26"/>
          <w:rtl/>
          <w:lang w:bidi="ar-SA"/>
        </w:rPr>
        <w:t>. و</w:t>
      </w:r>
      <w:r w:rsidR="001C693F" w:rsidRPr="00E926C0">
        <w:rPr>
          <w:rFonts w:hint="cs"/>
          <w:sz w:val="26"/>
          <w:szCs w:val="26"/>
          <w:rtl/>
          <w:lang w:bidi="ar-SA"/>
        </w:rPr>
        <w:t>ترى</w:t>
      </w:r>
      <w:r w:rsidRPr="00E926C0">
        <w:rPr>
          <w:sz w:val="26"/>
          <w:szCs w:val="26"/>
          <w:rtl/>
          <w:lang w:bidi="ar-SA"/>
        </w:rPr>
        <w:t xml:space="preserve"> الأمانة </w:t>
      </w:r>
      <w:r w:rsidR="001C693F" w:rsidRPr="00E926C0">
        <w:rPr>
          <w:rFonts w:hint="cs"/>
          <w:sz w:val="26"/>
          <w:szCs w:val="26"/>
          <w:rtl/>
          <w:lang w:bidi="ar-SA"/>
        </w:rPr>
        <w:t>أن</w:t>
      </w:r>
      <w:r w:rsidRPr="00E926C0">
        <w:rPr>
          <w:sz w:val="26"/>
          <w:szCs w:val="26"/>
          <w:rtl/>
          <w:lang w:bidi="ar-SA"/>
        </w:rPr>
        <w:t xml:space="preserve"> تمديد الحظر على واردات </w:t>
      </w:r>
      <w:r w:rsidR="00671AC8" w:rsidRPr="00E926C0">
        <w:rPr>
          <w:sz w:val="26"/>
          <w:szCs w:val="26"/>
          <w:rtl/>
          <w:lang w:bidi="ar-SA"/>
        </w:rPr>
        <w:t>الهيدروكلوروفلوروكربون</w:t>
      </w:r>
      <w:r w:rsidRPr="00E926C0">
        <w:rPr>
          <w:sz w:val="26"/>
          <w:szCs w:val="26"/>
          <w:rtl/>
          <w:lang w:bidi="ar-SA"/>
        </w:rPr>
        <w:t>-141ب النقي و</w:t>
      </w:r>
      <w:r w:rsidR="001C693F" w:rsidRPr="00E926C0">
        <w:rPr>
          <w:rFonts w:hint="cs"/>
          <w:sz w:val="26"/>
          <w:szCs w:val="26"/>
          <w:rtl/>
          <w:lang w:bidi="ar-SA"/>
        </w:rPr>
        <w:t xml:space="preserve">الموجود </w:t>
      </w:r>
      <w:r w:rsidRPr="00E926C0">
        <w:rPr>
          <w:sz w:val="26"/>
          <w:szCs w:val="26"/>
          <w:rtl/>
          <w:lang w:bidi="ar-SA"/>
        </w:rPr>
        <w:t xml:space="preserve">في البوليولات </w:t>
      </w:r>
      <w:r w:rsidR="00794CB0" w:rsidRPr="00E926C0">
        <w:rPr>
          <w:sz w:val="26"/>
          <w:szCs w:val="26"/>
          <w:rtl/>
          <w:lang w:bidi="ar-SA"/>
        </w:rPr>
        <w:t>سابقة الخلط</w:t>
      </w:r>
      <w:r w:rsidRPr="00E926C0">
        <w:rPr>
          <w:sz w:val="26"/>
          <w:szCs w:val="26"/>
          <w:rtl/>
          <w:lang w:bidi="ar-SA"/>
        </w:rPr>
        <w:t xml:space="preserve"> إلى منطقة التجارة الحرة سيضمن استدامة </w:t>
      </w:r>
      <w:r w:rsidR="00671AC8" w:rsidRPr="00E926C0">
        <w:rPr>
          <w:sz w:val="26"/>
          <w:szCs w:val="26"/>
          <w:rtl/>
          <w:lang w:bidi="ar-SA"/>
        </w:rPr>
        <w:t>إزالة</w:t>
      </w:r>
      <w:r w:rsidRPr="00E926C0">
        <w:rPr>
          <w:sz w:val="26"/>
          <w:szCs w:val="26"/>
          <w:rtl/>
          <w:lang w:bidi="ar-SA"/>
        </w:rPr>
        <w:t xml:space="preserve"> </w:t>
      </w:r>
      <w:r w:rsidR="00671AC8" w:rsidRPr="00E926C0">
        <w:rPr>
          <w:sz w:val="26"/>
          <w:szCs w:val="26"/>
          <w:rtl/>
          <w:lang w:bidi="ar-SA"/>
        </w:rPr>
        <w:t>الهيدروكلوروفلوروكربون</w:t>
      </w:r>
      <w:r w:rsidRPr="00E926C0">
        <w:rPr>
          <w:sz w:val="26"/>
          <w:szCs w:val="26"/>
          <w:rtl/>
          <w:lang w:bidi="ar-SA"/>
        </w:rPr>
        <w:t xml:space="preserve">-141ب في قطاع رغاوي </w:t>
      </w:r>
      <w:r w:rsidR="00671AC8" w:rsidRPr="00E926C0">
        <w:rPr>
          <w:sz w:val="26"/>
          <w:szCs w:val="26"/>
          <w:rtl/>
          <w:lang w:bidi="ar-SA"/>
        </w:rPr>
        <w:t>البوليوريتان</w:t>
      </w:r>
      <w:r w:rsidRPr="00E926C0">
        <w:rPr>
          <w:sz w:val="26"/>
          <w:szCs w:val="26"/>
          <w:rtl/>
          <w:lang w:bidi="ar-SA"/>
        </w:rPr>
        <w:t xml:space="preserve"> في بنما وفي أمريكا اللاتينية ومنطقة الكاريبي</w:t>
      </w:r>
      <w:r w:rsidR="001C693F" w:rsidRPr="00E926C0">
        <w:rPr>
          <w:rFonts w:hint="cs"/>
          <w:sz w:val="26"/>
          <w:szCs w:val="26"/>
          <w:rtl/>
          <w:lang w:bidi="ar-SA"/>
        </w:rPr>
        <w:t xml:space="preserve"> نظرا لأن</w:t>
      </w:r>
      <w:r w:rsidRPr="00E926C0">
        <w:rPr>
          <w:sz w:val="26"/>
          <w:szCs w:val="26"/>
          <w:rtl/>
          <w:lang w:bidi="ar-SA"/>
        </w:rPr>
        <w:t xml:space="preserve"> العديد </w:t>
      </w:r>
      <w:r w:rsidR="001C693F" w:rsidRPr="00E926C0">
        <w:rPr>
          <w:rFonts w:hint="cs"/>
          <w:sz w:val="26"/>
          <w:szCs w:val="26"/>
          <w:rtl/>
          <w:lang w:bidi="ar-SA"/>
        </w:rPr>
        <w:t xml:space="preserve">من هذه البلدان كانت تستورد الكثير </w:t>
      </w:r>
      <w:r w:rsidRPr="00E926C0">
        <w:rPr>
          <w:sz w:val="26"/>
          <w:szCs w:val="26"/>
          <w:rtl/>
          <w:lang w:bidi="ar-SA"/>
        </w:rPr>
        <w:t xml:space="preserve">من البوليولات </w:t>
      </w:r>
      <w:r w:rsidR="00794CB0" w:rsidRPr="00E926C0">
        <w:rPr>
          <w:sz w:val="26"/>
          <w:szCs w:val="26"/>
          <w:rtl/>
          <w:lang w:bidi="ar-SA"/>
        </w:rPr>
        <w:t>سابقة الخلط</w:t>
      </w:r>
      <w:r w:rsidRPr="00E926C0">
        <w:rPr>
          <w:sz w:val="26"/>
          <w:szCs w:val="26"/>
          <w:rtl/>
          <w:lang w:bidi="ar-SA"/>
        </w:rPr>
        <w:t xml:space="preserve"> التي تحتوي على </w:t>
      </w:r>
      <w:r w:rsidR="00B82693" w:rsidRPr="00E926C0">
        <w:rPr>
          <w:sz w:val="26"/>
          <w:szCs w:val="26"/>
          <w:rtl/>
          <w:lang w:bidi="ar-SA"/>
        </w:rPr>
        <w:t>الهيدروكلوروفلوروكربون</w:t>
      </w:r>
      <w:r w:rsidR="001C693F" w:rsidRPr="00E926C0">
        <w:rPr>
          <w:sz w:val="26"/>
          <w:szCs w:val="26"/>
          <w:rtl/>
          <w:lang w:bidi="ar-SA"/>
        </w:rPr>
        <w:noBreakHyphen/>
      </w:r>
      <w:r w:rsidR="00B82693" w:rsidRPr="00E926C0">
        <w:rPr>
          <w:sz w:val="26"/>
          <w:szCs w:val="26"/>
          <w:rtl/>
          <w:lang w:bidi="ar-SA"/>
        </w:rPr>
        <w:t>141ب</w:t>
      </w:r>
      <w:r w:rsidR="00F4742C" w:rsidRPr="00E926C0">
        <w:rPr>
          <w:rFonts w:hint="cs"/>
          <w:sz w:val="26"/>
          <w:szCs w:val="26"/>
          <w:rtl/>
          <w:lang w:bidi="ar-SA"/>
        </w:rPr>
        <w:t xml:space="preserve"> </w:t>
      </w:r>
      <w:r w:rsidR="00F4742C" w:rsidRPr="00E926C0">
        <w:rPr>
          <w:sz w:val="26"/>
          <w:szCs w:val="26"/>
          <w:rtl/>
          <w:lang w:bidi="ar-SA"/>
        </w:rPr>
        <w:t>من منطقة التجارة الحرة</w:t>
      </w:r>
      <w:r w:rsidR="00F4742C" w:rsidRPr="00E926C0">
        <w:rPr>
          <w:rFonts w:hint="cs"/>
          <w:sz w:val="26"/>
          <w:szCs w:val="26"/>
          <w:rtl/>
          <w:lang w:bidi="ar-SA"/>
        </w:rPr>
        <w:t>.</w:t>
      </w:r>
    </w:p>
    <w:p w14:paraId="479F7819" w14:textId="3D1FA080" w:rsidR="00D63E65" w:rsidRPr="00E926C0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E926C0">
        <w:rPr>
          <w:i/>
          <w:iCs/>
          <w:sz w:val="26"/>
          <w:szCs w:val="26"/>
          <w:rtl/>
          <w:lang w:bidi="ar-SA"/>
        </w:rPr>
        <w:t xml:space="preserve">قطاع تصنيع </w:t>
      </w:r>
      <w:r w:rsidR="007D0AD8" w:rsidRPr="00E926C0">
        <w:rPr>
          <w:i/>
          <w:iCs/>
          <w:sz w:val="26"/>
          <w:szCs w:val="26"/>
          <w:rtl/>
          <w:lang w:bidi="ar-SA"/>
        </w:rPr>
        <w:t>رغاوي البوليوريتان</w:t>
      </w:r>
    </w:p>
    <w:p w14:paraId="66A8BE80" w14:textId="6D1D06B4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قررت شركتا </w:t>
      </w:r>
      <w:r w:rsidR="00F21032" w:rsidRPr="00E926C0">
        <w:rPr>
          <w:sz w:val="26"/>
          <w:szCs w:val="26"/>
          <w:rtl/>
          <w:lang w:bidi="ar-SA"/>
        </w:rPr>
        <w:t xml:space="preserve">رغاوى البوليوريتان </w:t>
      </w:r>
      <w:proofErr w:type="spellStart"/>
      <w:r w:rsidRPr="00E926C0">
        <w:rPr>
          <w:sz w:val="26"/>
          <w:szCs w:val="26"/>
          <w:lang w:bidi="ar-SA"/>
        </w:rPr>
        <w:t>Disur</w:t>
      </w:r>
      <w:proofErr w:type="spellEnd"/>
      <w:r w:rsidRPr="00E926C0">
        <w:rPr>
          <w:sz w:val="26"/>
          <w:szCs w:val="26"/>
          <w:rtl/>
          <w:lang w:bidi="ar-SA"/>
        </w:rPr>
        <w:t xml:space="preserve"> (0.34 طن </w:t>
      </w:r>
      <w:r w:rsidR="00794CB0" w:rsidRPr="00E926C0">
        <w:rPr>
          <w:sz w:val="26"/>
          <w:szCs w:val="26"/>
          <w:rtl/>
          <w:lang w:bidi="ar-SA"/>
        </w:rPr>
        <w:t>قدرات استنفاد</w:t>
      </w:r>
      <w:r w:rsidRPr="00E926C0">
        <w:rPr>
          <w:sz w:val="26"/>
          <w:szCs w:val="26"/>
          <w:rtl/>
          <w:lang w:bidi="ar-SA"/>
        </w:rPr>
        <w:t xml:space="preserve"> الأوزون)</w:t>
      </w:r>
      <w:r w:rsidR="00C962AA" w:rsidRPr="00E926C0">
        <w:rPr>
          <w:sz w:val="26"/>
          <w:szCs w:val="26"/>
          <w:rtl/>
          <w:lang w:bidi="ar-SA"/>
        </w:rPr>
        <w:t xml:space="preserve"> و</w:t>
      </w:r>
      <w:proofErr w:type="spellStart"/>
      <w:r w:rsidRPr="00E926C0">
        <w:rPr>
          <w:sz w:val="26"/>
          <w:szCs w:val="26"/>
          <w:lang w:bidi="ar-SA"/>
        </w:rPr>
        <w:t>Refratermic</w:t>
      </w:r>
      <w:proofErr w:type="spellEnd"/>
      <w:r w:rsidRPr="00E926C0">
        <w:rPr>
          <w:sz w:val="26"/>
          <w:szCs w:val="26"/>
          <w:rtl/>
          <w:lang w:bidi="ar-SA"/>
        </w:rPr>
        <w:t xml:space="preserve"> (0.14 طن </w:t>
      </w:r>
      <w:r w:rsidR="00794CB0" w:rsidRPr="00E926C0">
        <w:rPr>
          <w:sz w:val="26"/>
          <w:szCs w:val="26"/>
          <w:rtl/>
          <w:lang w:bidi="ar-SA"/>
        </w:rPr>
        <w:t>قدرات استنفاد</w:t>
      </w:r>
      <w:r w:rsidRPr="00E926C0">
        <w:rPr>
          <w:sz w:val="26"/>
          <w:szCs w:val="26"/>
          <w:rtl/>
          <w:lang w:bidi="ar-SA"/>
        </w:rPr>
        <w:t xml:space="preserve"> الأوزون) الانسحاب من المرحلة الثانية من خطة إدارة إزالة المواد الهيدروكلوروفلوروكربونية. وأبلغ 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Pr="00E926C0">
        <w:rPr>
          <w:sz w:val="26"/>
          <w:szCs w:val="26"/>
          <w:rtl/>
          <w:lang w:bidi="ar-SA"/>
        </w:rPr>
        <w:t xml:space="preserve"> الأمانة </w:t>
      </w:r>
      <w:r w:rsidR="005C646D" w:rsidRPr="00E926C0">
        <w:rPr>
          <w:rFonts w:hint="cs"/>
          <w:sz w:val="26"/>
          <w:szCs w:val="26"/>
          <w:rtl/>
          <w:lang w:bidi="ar-SA"/>
        </w:rPr>
        <w:t>ب</w:t>
      </w:r>
      <w:r w:rsidRPr="00E926C0">
        <w:rPr>
          <w:sz w:val="26"/>
          <w:szCs w:val="26"/>
          <w:rtl/>
          <w:lang w:bidi="ar-SA"/>
        </w:rPr>
        <w:t>أنه تم تكبد جزء من التكاليف المتعلقة بزيارات الخبير الدولي لجميع ال</w:t>
      </w:r>
      <w:r w:rsidR="00C25DC1" w:rsidRPr="00E926C0">
        <w:rPr>
          <w:sz w:val="26"/>
          <w:szCs w:val="26"/>
          <w:rtl/>
          <w:lang w:bidi="ar-SA"/>
        </w:rPr>
        <w:t>شرك</w:t>
      </w:r>
      <w:r w:rsidRPr="00E926C0">
        <w:rPr>
          <w:sz w:val="26"/>
          <w:szCs w:val="26"/>
          <w:rtl/>
          <w:lang w:bidi="ar-SA"/>
        </w:rPr>
        <w:t xml:space="preserve">ات والمشاركة في حلقات </w:t>
      </w:r>
      <w:r w:rsidRPr="00E926C0">
        <w:rPr>
          <w:sz w:val="26"/>
          <w:szCs w:val="26"/>
          <w:rtl/>
          <w:lang w:bidi="ar-SA"/>
        </w:rPr>
        <w:lastRenderedPageBreak/>
        <w:t>العمل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وبالتالي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فإن إجمالي التمويل الذي سيتم </w:t>
      </w:r>
      <w:r w:rsidR="005C646D" w:rsidRPr="00E926C0">
        <w:rPr>
          <w:rFonts w:hint="cs"/>
          <w:sz w:val="26"/>
          <w:szCs w:val="26"/>
          <w:rtl/>
          <w:lang w:bidi="ar-SA"/>
        </w:rPr>
        <w:t>إعادته</w:t>
      </w:r>
      <w:r w:rsidRPr="00E926C0">
        <w:rPr>
          <w:sz w:val="26"/>
          <w:szCs w:val="26"/>
          <w:rtl/>
          <w:lang w:bidi="ar-SA"/>
        </w:rPr>
        <w:t xml:space="preserve"> </w:t>
      </w:r>
      <w:r w:rsidR="005C646D" w:rsidRPr="00E926C0">
        <w:rPr>
          <w:rFonts w:hint="cs"/>
          <w:sz w:val="26"/>
          <w:szCs w:val="26"/>
          <w:rtl/>
          <w:lang w:bidi="ar-SA"/>
        </w:rPr>
        <w:t>يبلغ</w:t>
      </w:r>
      <w:r w:rsidRPr="00E926C0">
        <w:rPr>
          <w:sz w:val="26"/>
          <w:szCs w:val="26"/>
          <w:rtl/>
          <w:lang w:bidi="ar-SA"/>
        </w:rPr>
        <w:t xml:space="preserve"> </w:t>
      </w:r>
      <w:r w:rsidR="00483F92" w:rsidRPr="00E926C0">
        <w:rPr>
          <w:sz w:val="26"/>
          <w:szCs w:val="26"/>
          <w:lang w:bidi="ar-SA"/>
        </w:rPr>
        <w:t>43,153</w:t>
      </w:r>
      <w:r w:rsidRPr="00E926C0">
        <w:rPr>
          <w:sz w:val="26"/>
          <w:szCs w:val="26"/>
          <w:rtl/>
          <w:lang w:bidi="ar-SA"/>
        </w:rPr>
        <w:t xml:space="preserve"> دولارا أمريكيا (أي </w:t>
      </w:r>
      <w:r w:rsidR="00483F92" w:rsidRPr="00E926C0">
        <w:rPr>
          <w:sz w:val="26"/>
          <w:szCs w:val="26"/>
          <w:lang w:bidi="ar-SA"/>
        </w:rPr>
        <w:t>29,360</w:t>
      </w:r>
      <w:r w:rsidRPr="00E926C0">
        <w:rPr>
          <w:sz w:val="26"/>
          <w:szCs w:val="26"/>
          <w:rtl/>
          <w:lang w:bidi="ar-SA"/>
        </w:rPr>
        <w:t xml:space="preserve"> دولارا أمريكيا من </w:t>
      </w:r>
      <w:r w:rsidR="005C646D" w:rsidRPr="00E926C0">
        <w:rPr>
          <w:rFonts w:hint="cs"/>
          <w:sz w:val="26"/>
          <w:szCs w:val="26"/>
          <w:rtl/>
          <w:lang w:bidi="ar-SA"/>
        </w:rPr>
        <w:t xml:space="preserve">شركة </w:t>
      </w:r>
      <w:proofErr w:type="spellStart"/>
      <w:r w:rsidR="005C646D" w:rsidRPr="00E926C0">
        <w:rPr>
          <w:sz w:val="26"/>
          <w:szCs w:val="26"/>
          <w:lang w:bidi="ar-SA"/>
        </w:rPr>
        <w:t>Disur</w:t>
      </w:r>
      <w:proofErr w:type="spellEnd"/>
      <w:r w:rsidR="00C962AA" w:rsidRPr="00E926C0">
        <w:rPr>
          <w:sz w:val="26"/>
          <w:szCs w:val="26"/>
          <w:rtl/>
          <w:lang w:bidi="ar-SA"/>
        </w:rPr>
        <w:t xml:space="preserve"> و</w:t>
      </w:r>
      <w:r w:rsidR="00483F92" w:rsidRPr="00E926C0">
        <w:rPr>
          <w:sz w:val="26"/>
          <w:szCs w:val="26"/>
          <w:lang w:bidi="ar-SA"/>
        </w:rPr>
        <w:t>13,793</w:t>
      </w:r>
      <w:r w:rsidRPr="00E926C0">
        <w:rPr>
          <w:sz w:val="26"/>
          <w:szCs w:val="26"/>
          <w:rtl/>
          <w:lang w:bidi="ar-SA"/>
        </w:rPr>
        <w:t xml:space="preserve"> دولارا أمريكيا من</w:t>
      </w:r>
      <w:r w:rsidR="005C646D" w:rsidRPr="00E926C0">
        <w:rPr>
          <w:rFonts w:hint="cs"/>
          <w:sz w:val="26"/>
          <w:szCs w:val="26"/>
          <w:rtl/>
          <w:lang w:bidi="ar-SA"/>
        </w:rPr>
        <w:t xml:space="preserve"> شركة</w:t>
      </w:r>
      <w:r w:rsidRPr="00E926C0">
        <w:rPr>
          <w:sz w:val="26"/>
          <w:szCs w:val="26"/>
          <w:rtl/>
          <w:lang w:bidi="ar-SA"/>
        </w:rPr>
        <w:t xml:space="preserve"> </w:t>
      </w:r>
      <w:proofErr w:type="spellStart"/>
      <w:r w:rsidRPr="00E926C0">
        <w:rPr>
          <w:sz w:val="26"/>
          <w:szCs w:val="26"/>
          <w:lang w:bidi="ar-SA"/>
        </w:rPr>
        <w:t>Refratermic</w:t>
      </w:r>
      <w:proofErr w:type="spellEnd"/>
      <w:r w:rsidRPr="00E926C0">
        <w:rPr>
          <w:sz w:val="26"/>
          <w:szCs w:val="26"/>
          <w:rtl/>
          <w:lang w:bidi="ar-SA"/>
        </w:rPr>
        <w:t>)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بالإضافة إلى تكاليف دعم الوكالة البالغة </w:t>
      </w:r>
      <w:r w:rsidR="00483F92" w:rsidRPr="00E926C0">
        <w:rPr>
          <w:sz w:val="26"/>
          <w:szCs w:val="26"/>
          <w:lang w:bidi="ar-SA"/>
        </w:rPr>
        <w:t>3,021</w:t>
      </w:r>
      <w:r w:rsidRPr="00E926C0">
        <w:rPr>
          <w:sz w:val="26"/>
          <w:szCs w:val="26"/>
          <w:rtl/>
          <w:lang w:bidi="ar-SA"/>
        </w:rPr>
        <w:t xml:space="preserve"> دولارا أمريكيا ل</w:t>
      </w:r>
      <w:r w:rsidR="000120FA" w:rsidRPr="00E926C0">
        <w:rPr>
          <w:sz w:val="26"/>
          <w:szCs w:val="26"/>
          <w:rtl/>
          <w:lang w:bidi="ar-SA"/>
        </w:rPr>
        <w:t>ليوئنديبي</w:t>
      </w:r>
      <w:r w:rsidRPr="00E926C0">
        <w:rPr>
          <w:sz w:val="26"/>
          <w:szCs w:val="26"/>
          <w:rtl/>
          <w:lang w:bidi="ar-SA"/>
        </w:rPr>
        <w:t xml:space="preserve"> من </w:t>
      </w:r>
      <w:r w:rsidR="005C646D" w:rsidRPr="00E926C0">
        <w:rPr>
          <w:rFonts w:hint="cs"/>
          <w:sz w:val="26"/>
          <w:szCs w:val="26"/>
          <w:rtl/>
          <w:lang w:bidi="ar-SA"/>
        </w:rPr>
        <w:t xml:space="preserve">المبلغ الموافق عليه وقدره </w:t>
      </w:r>
      <w:r w:rsidR="005C646D" w:rsidRPr="00E926C0">
        <w:rPr>
          <w:sz w:val="26"/>
          <w:szCs w:val="26"/>
          <w:lang w:bidi="ar-SA"/>
        </w:rPr>
        <w:t>47,753</w:t>
      </w:r>
      <w:r w:rsidR="005C646D" w:rsidRPr="00E926C0">
        <w:rPr>
          <w:rFonts w:hint="cs"/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دولار</w:t>
      </w:r>
      <w:r w:rsidR="005C646D" w:rsidRPr="00E926C0">
        <w:rPr>
          <w:rFonts w:hint="cs"/>
          <w:sz w:val="26"/>
          <w:szCs w:val="26"/>
          <w:rtl/>
          <w:lang w:bidi="ar-SA"/>
        </w:rPr>
        <w:t>ا</w:t>
      </w:r>
      <w:r w:rsidRPr="00E926C0">
        <w:rPr>
          <w:sz w:val="26"/>
          <w:szCs w:val="26"/>
          <w:rtl/>
          <w:lang w:bidi="ar-SA"/>
        </w:rPr>
        <w:t xml:space="preserve"> أمريكي</w:t>
      </w:r>
      <w:r w:rsidR="005C646D" w:rsidRPr="00E926C0">
        <w:rPr>
          <w:rFonts w:hint="cs"/>
          <w:sz w:val="26"/>
          <w:szCs w:val="26"/>
          <w:rtl/>
          <w:lang w:bidi="ar-SA"/>
        </w:rPr>
        <w:t>ا</w:t>
      </w:r>
      <w:r w:rsidR="00483F92" w:rsidRPr="00E926C0">
        <w:rPr>
          <w:sz w:val="26"/>
          <w:szCs w:val="26"/>
          <w:rtl/>
          <w:lang w:bidi="ar-SA"/>
        </w:rPr>
        <w:t>. و</w:t>
      </w:r>
      <w:r w:rsidR="005C646D" w:rsidRPr="00E926C0">
        <w:rPr>
          <w:rFonts w:hint="cs"/>
          <w:sz w:val="26"/>
          <w:szCs w:val="26"/>
          <w:rtl/>
          <w:lang w:bidi="ar-SA"/>
        </w:rPr>
        <w:t>عقب</w:t>
      </w:r>
      <w:r w:rsidRPr="00E926C0">
        <w:rPr>
          <w:sz w:val="26"/>
          <w:szCs w:val="26"/>
          <w:rtl/>
          <w:lang w:bidi="ar-SA"/>
        </w:rPr>
        <w:t xml:space="preserve"> مناقشة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تم الاتفاق على أن يعيد 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Pr="00E926C0">
        <w:rPr>
          <w:sz w:val="26"/>
          <w:szCs w:val="26"/>
          <w:rtl/>
          <w:lang w:bidi="ar-SA"/>
        </w:rPr>
        <w:t xml:space="preserve"> الرصيد من شرك</w:t>
      </w:r>
      <w:r w:rsidR="005C646D" w:rsidRPr="00E926C0">
        <w:rPr>
          <w:rFonts w:hint="cs"/>
          <w:sz w:val="26"/>
          <w:szCs w:val="26"/>
          <w:rtl/>
          <w:lang w:bidi="ar-SA"/>
        </w:rPr>
        <w:t>تي</w:t>
      </w:r>
      <w:r w:rsidRPr="00E926C0">
        <w:rPr>
          <w:sz w:val="26"/>
          <w:szCs w:val="26"/>
          <w:rtl/>
          <w:lang w:bidi="ar-SA"/>
        </w:rPr>
        <w:t xml:space="preserve"> </w:t>
      </w:r>
      <w:r w:rsidR="005C646D" w:rsidRPr="00E926C0">
        <w:rPr>
          <w:sz w:val="26"/>
          <w:szCs w:val="26"/>
          <w:rtl/>
          <w:lang w:bidi="ar-SA"/>
        </w:rPr>
        <w:t>رغاوي</w:t>
      </w:r>
      <w:r w:rsidRPr="00E926C0">
        <w:rPr>
          <w:sz w:val="26"/>
          <w:szCs w:val="26"/>
          <w:rtl/>
          <w:lang w:bidi="ar-SA"/>
        </w:rPr>
        <w:t xml:space="preserve"> </w:t>
      </w:r>
      <w:r w:rsidR="00671AC8" w:rsidRPr="00E926C0">
        <w:rPr>
          <w:sz w:val="26"/>
          <w:szCs w:val="26"/>
          <w:rtl/>
          <w:lang w:bidi="ar-SA"/>
        </w:rPr>
        <w:t>البوليوريتان</w:t>
      </w:r>
      <w:r w:rsidRPr="00E926C0">
        <w:rPr>
          <w:sz w:val="26"/>
          <w:szCs w:val="26"/>
          <w:rtl/>
          <w:lang w:bidi="ar-SA"/>
        </w:rPr>
        <w:t xml:space="preserve"> في الاجتماع السادس والثمانين.</w:t>
      </w:r>
    </w:p>
    <w:p w14:paraId="72A11767" w14:textId="12EFAE1E" w:rsidR="00D63E65" w:rsidRPr="00E926C0" w:rsidRDefault="00D63E65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E926C0">
        <w:rPr>
          <w:sz w:val="26"/>
          <w:szCs w:val="26"/>
          <w:u w:val="single"/>
          <w:rtl/>
          <w:lang w:bidi="ar-SA"/>
        </w:rPr>
        <w:t>تنفيذ السياسة الجنسانية</w:t>
      </w:r>
      <w:r w:rsidR="005C646D" w:rsidRPr="00E926C0">
        <w:rPr>
          <w:rStyle w:val="FootnoteReference"/>
          <w:sz w:val="26"/>
          <w:szCs w:val="26"/>
          <w:u w:val="single"/>
          <w:rtl/>
          <w:lang w:bidi="ar-SA"/>
        </w:rPr>
        <w:footnoteReference w:id="6"/>
      </w:r>
    </w:p>
    <w:p w14:paraId="290BC1A1" w14:textId="192D8255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أفاد 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Pr="00E926C0">
        <w:rPr>
          <w:sz w:val="26"/>
          <w:szCs w:val="26"/>
          <w:rtl/>
          <w:lang w:bidi="ar-SA"/>
        </w:rPr>
        <w:t xml:space="preserve"> بأنه عند الشروع في اتخاذ إجراءات بشأن تعميم مراعاة </w:t>
      </w:r>
      <w:r w:rsidR="00E4266F" w:rsidRPr="00E926C0">
        <w:rPr>
          <w:rFonts w:hint="cs"/>
          <w:sz w:val="26"/>
          <w:szCs w:val="26"/>
          <w:rtl/>
          <w:lang w:bidi="ar-SA"/>
        </w:rPr>
        <w:t>الاعتبارات</w:t>
      </w:r>
      <w:r w:rsidRPr="00E926C0">
        <w:rPr>
          <w:sz w:val="26"/>
          <w:szCs w:val="26"/>
          <w:rtl/>
          <w:lang w:bidi="ar-SA"/>
        </w:rPr>
        <w:t xml:space="preserve"> الجنساني</w:t>
      </w:r>
      <w:r w:rsidR="00E4266F" w:rsidRPr="00E926C0">
        <w:rPr>
          <w:rFonts w:hint="cs"/>
          <w:sz w:val="26"/>
          <w:szCs w:val="26"/>
          <w:rtl/>
          <w:lang w:bidi="ar-SA"/>
        </w:rPr>
        <w:t>ة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ستقوم وحدة الأوزون الوطنية ب</w:t>
      </w:r>
      <w:r w:rsidR="00E4266F" w:rsidRPr="00E926C0">
        <w:rPr>
          <w:rFonts w:hint="cs"/>
          <w:sz w:val="26"/>
          <w:szCs w:val="26"/>
          <w:rtl/>
          <w:lang w:bidi="ar-SA"/>
        </w:rPr>
        <w:t>ال</w:t>
      </w:r>
      <w:r w:rsidRPr="00E926C0">
        <w:rPr>
          <w:sz w:val="26"/>
          <w:szCs w:val="26"/>
          <w:rtl/>
          <w:lang w:bidi="ar-SA"/>
        </w:rPr>
        <w:t>رصد والإبلاغ والتوعية من خلال:</w:t>
      </w:r>
    </w:p>
    <w:p w14:paraId="43101707" w14:textId="02633C66" w:rsidR="00D63E65" w:rsidRPr="00E926C0" w:rsidRDefault="00D63E65" w:rsidP="00671AC8">
      <w:pPr>
        <w:pStyle w:val="StyleHeader4Para4Left0Firstline0"/>
        <w:numPr>
          <w:ilvl w:val="0"/>
          <w:numId w:val="3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جمع البيانات لإنتاج مؤشرات مصنفة حسب نوع الجنس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5B5043B4" w14:textId="7AA45B59" w:rsidR="00D63E65" w:rsidRPr="00E926C0" w:rsidRDefault="00D63E65" w:rsidP="00671AC8">
      <w:pPr>
        <w:pStyle w:val="StyleHeader4Para4Left0Firstline0"/>
        <w:numPr>
          <w:ilvl w:val="0"/>
          <w:numId w:val="3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عرض الأرقام المصنفة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</w:t>
      </w:r>
      <w:r w:rsidR="00E4266F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>إدخال الاعتبارات الجنسانية في الدورات التدريبية والمواد التدريبية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</w:t>
      </w:r>
      <w:r w:rsidR="00E4266F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 xml:space="preserve">جمع البيانات </w:t>
      </w:r>
      <w:r w:rsidR="00070B8C" w:rsidRPr="00E926C0">
        <w:rPr>
          <w:rFonts w:hint="cs"/>
          <w:sz w:val="26"/>
          <w:szCs w:val="26"/>
          <w:rtl/>
          <w:lang w:bidi="ar-SA"/>
        </w:rPr>
        <w:t>لوضع</w:t>
      </w:r>
      <w:r w:rsidRPr="00E926C0">
        <w:rPr>
          <w:sz w:val="26"/>
          <w:szCs w:val="26"/>
          <w:rtl/>
          <w:lang w:bidi="ar-SA"/>
        </w:rPr>
        <w:t xml:space="preserve"> خط أساس سابق لل</w:t>
      </w:r>
      <w:r w:rsidR="00483F92" w:rsidRPr="00E926C0">
        <w:rPr>
          <w:sz w:val="26"/>
          <w:szCs w:val="26"/>
          <w:rtl/>
          <w:lang w:bidi="ar-SA"/>
        </w:rPr>
        <w:t>تقني</w:t>
      </w:r>
      <w:r w:rsidRPr="00E926C0">
        <w:rPr>
          <w:sz w:val="26"/>
          <w:szCs w:val="26"/>
          <w:rtl/>
          <w:lang w:bidi="ar-SA"/>
        </w:rPr>
        <w:t xml:space="preserve">ات من النساء في قطاع </w:t>
      </w:r>
      <w:r w:rsidR="00F57D34" w:rsidRPr="00E926C0">
        <w:rPr>
          <w:sz w:val="26"/>
          <w:szCs w:val="26"/>
          <w:rtl/>
          <w:lang w:bidi="ar-SA"/>
        </w:rPr>
        <w:t>التبريد وتكييف الهواء</w:t>
      </w:r>
      <w:r w:rsidRPr="00E926C0">
        <w:rPr>
          <w:sz w:val="26"/>
          <w:szCs w:val="26"/>
          <w:rtl/>
          <w:lang w:bidi="ar-SA"/>
        </w:rPr>
        <w:t xml:space="preserve"> ومقارنته بعدد النساء المنخرطات في أنشطة وحدة الأوزون الوطنية لهذا القطاع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31423A44" w14:textId="346FF8BD" w:rsidR="00D63E65" w:rsidRPr="00E926C0" w:rsidRDefault="00D63E65" w:rsidP="00671AC8">
      <w:pPr>
        <w:pStyle w:val="StyleHeader4Para4Left0Firstline0"/>
        <w:numPr>
          <w:ilvl w:val="0"/>
          <w:numId w:val="3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إدخال </w:t>
      </w:r>
      <w:r w:rsidR="00070B8C" w:rsidRPr="00E926C0">
        <w:rPr>
          <w:rFonts w:hint="cs"/>
          <w:sz w:val="26"/>
          <w:szCs w:val="26"/>
          <w:rtl/>
          <w:lang w:bidi="ar-SA"/>
        </w:rPr>
        <w:t>صيغة مراعية للاعتبارات الجنسانية</w:t>
      </w:r>
      <w:r w:rsidRPr="00E926C0">
        <w:rPr>
          <w:sz w:val="26"/>
          <w:szCs w:val="26"/>
          <w:rtl/>
          <w:lang w:bidi="ar-SA"/>
        </w:rPr>
        <w:t xml:space="preserve"> في الاتصالات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</w:t>
      </w:r>
      <w:r w:rsidR="00070B8C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>إدراج الجوانب الجنسانية في تعيين الموظفين الجدد في وحدة الأوزون الوطنية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</w:t>
      </w:r>
      <w:r w:rsidR="00070B8C" w:rsidRPr="00E926C0">
        <w:rPr>
          <w:rFonts w:hint="cs"/>
          <w:sz w:val="26"/>
          <w:szCs w:val="26"/>
          <w:rtl/>
          <w:lang w:bidi="ar-SA"/>
        </w:rPr>
        <w:t>و</w:t>
      </w:r>
      <w:r w:rsidRPr="00E926C0">
        <w:rPr>
          <w:sz w:val="26"/>
          <w:szCs w:val="26"/>
          <w:rtl/>
          <w:lang w:bidi="ar-SA"/>
        </w:rPr>
        <w:t xml:space="preserve">النظر في إضافة عنصر </w:t>
      </w:r>
      <w:r w:rsidR="00070B8C" w:rsidRPr="00E926C0">
        <w:rPr>
          <w:rFonts w:hint="cs"/>
          <w:sz w:val="26"/>
          <w:szCs w:val="26"/>
          <w:rtl/>
          <w:lang w:bidi="ar-SA"/>
        </w:rPr>
        <w:t>جنساني</w:t>
      </w:r>
      <w:r w:rsidRPr="00E926C0">
        <w:rPr>
          <w:sz w:val="26"/>
          <w:szCs w:val="26"/>
          <w:rtl/>
          <w:lang w:bidi="ar-SA"/>
        </w:rPr>
        <w:t xml:space="preserve"> في كل وصف وظيفي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</w:t>
      </w:r>
      <w:r w:rsidR="00070B8C" w:rsidRPr="00E926C0">
        <w:rPr>
          <w:rFonts w:hint="cs"/>
          <w:sz w:val="26"/>
          <w:szCs w:val="26"/>
          <w:rtl/>
          <w:lang w:bidi="ar-SA"/>
        </w:rPr>
        <w:t>وضمان</w:t>
      </w:r>
      <w:r w:rsidRPr="00E926C0">
        <w:rPr>
          <w:sz w:val="26"/>
          <w:szCs w:val="26"/>
          <w:rtl/>
          <w:lang w:bidi="ar-SA"/>
        </w:rPr>
        <w:t xml:space="preserve"> أن </w:t>
      </w:r>
      <w:r w:rsidR="00070B8C" w:rsidRPr="00E926C0">
        <w:rPr>
          <w:rFonts w:hint="cs"/>
          <w:sz w:val="26"/>
          <w:szCs w:val="26"/>
          <w:rtl/>
          <w:lang w:bidi="ar-SA"/>
        </w:rPr>
        <w:t xml:space="preserve">يكون لدى </w:t>
      </w:r>
      <w:r w:rsidRPr="00E926C0">
        <w:rPr>
          <w:sz w:val="26"/>
          <w:szCs w:val="26"/>
          <w:rtl/>
          <w:lang w:bidi="ar-SA"/>
        </w:rPr>
        <w:t xml:space="preserve">استشاري </w:t>
      </w:r>
      <w:r w:rsidR="00070B8C" w:rsidRPr="00E926C0">
        <w:rPr>
          <w:rFonts w:hint="cs"/>
          <w:sz w:val="26"/>
          <w:szCs w:val="26"/>
          <w:rtl/>
          <w:lang w:bidi="ar-SA"/>
        </w:rPr>
        <w:t>الرصد</w:t>
      </w:r>
      <w:r w:rsidRPr="00E926C0">
        <w:rPr>
          <w:sz w:val="26"/>
          <w:szCs w:val="26"/>
          <w:rtl/>
          <w:lang w:bidi="ar-SA"/>
        </w:rPr>
        <w:t xml:space="preserve"> والتقييم وموظفي المشروع</w:t>
      </w:r>
      <w:r w:rsidR="00070B8C" w:rsidRPr="00E926C0">
        <w:rPr>
          <w:rFonts w:hint="cs"/>
          <w:sz w:val="26"/>
          <w:szCs w:val="26"/>
          <w:rtl/>
          <w:lang w:bidi="ar-SA"/>
        </w:rPr>
        <w:t>ات</w:t>
      </w:r>
      <w:r w:rsidRPr="00E926C0">
        <w:rPr>
          <w:sz w:val="26"/>
          <w:szCs w:val="26"/>
          <w:rtl/>
          <w:lang w:bidi="ar-SA"/>
        </w:rPr>
        <w:t xml:space="preserve"> الكفاءات اللازمة لدمج الاعتبارات الجنسانية في جميع مراحل عملهم.</w:t>
      </w:r>
    </w:p>
    <w:p w14:paraId="54C20F6E" w14:textId="6D42531F" w:rsidR="00D63E65" w:rsidRPr="00E926C0" w:rsidRDefault="00D63E65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E926C0">
        <w:rPr>
          <w:sz w:val="26"/>
          <w:szCs w:val="26"/>
          <w:u w:val="single"/>
          <w:rtl/>
          <w:lang w:bidi="ar-SA"/>
        </w:rPr>
        <w:t xml:space="preserve">استدامة </w:t>
      </w:r>
      <w:r w:rsidR="00671AC8" w:rsidRPr="00E926C0">
        <w:rPr>
          <w:sz w:val="26"/>
          <w:szCs w:val="26"/>
          <w:u w:val="single"/>
          <w:rtl/>
          <w:lang w:bidi="ar-SA"/>
        </w:rPr>
        <w:t>إزالة</w:t>
      </w:r>
      <w:r w:rsidRPr="00E926C0">
        <w:rPr>
          <w:sz w:val="26"/>
          <w:szCs w:val="26"/>
          <w:u w:val="single"/>
          <w:rtl/>
          <w:lang w:bidi="ar-SA"/>
        </w:rPr>
        <w:t xml:space="preserve"> </w:t>
      </w:r>
      <w:r w:rsidR="00671AC8" w:rsidRPr="00E926C0">
        <w:rPr>
          <w:sz w:val="26"/>
          <w:szCs w:val="26"/>
          <w:u w:val="single"/>
          <w:rtl/>
          <w:lang w:bidi="ar-SA"/>
        </w:rPr>
        <w:t>المواد الهيدروكلوروفلوروكربونية</w:t>
      </w:r>
    </w:p>
    <w:p w14:paraId="51E23225" w14:textId="67567F98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تعمل الحكومة على ضمان استدامة </w:t>
      </w:r>
      <w:r w:rsidR="00671AC8" w:rsidRPr="00E926C0">
        <w:rPr>
          <w:sz w:val="26"/>
          <w:szCs w:val="26"/>
          <w:rtl/>
          <w:lang w:bidi="ar-SA"/>
        </w:rPr>
        <w:t>إزالة</w:t>
      </w:r>
      <w:r w:rsidRPr="00E926C0">
        <w:rPr>
          <w:sz w:val="26"/>
          <w:szCs w:val="26"/>
          <w:rtl/>
          <w:lang w:bidi="ar-SA"/>
        </w:rPr>
        <w:t xml:space="preserve">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 من خلال مجموعة شاملة من اللوائح بما في ذلك حظر استخدام </w:t>
      </w:r>
      <w:r w:rsidR="00671AC8" w:rsidRPr="00E926C0">
        <w:rPr>
          <w:sz w:val="26"/>
          <w:szCs w:val="26"/>
          <w:rtl/>
          <w:lang w:bidi="ar-SA"/>
        </w:rPr>
        <w:t>الهيدروكلوروفلوروكربون</w:t>
      </w:r>
      <w:r w:rsidRPr="00E926C0">
        <w:rPr>
          <w:sz w:val="26"/>
          <w:szCs w:val="26"/>
          <w:rtl/>
          <w:lang w:bidi="ar-SA"/>
        </w:rPr>
        <w:t xml:space="preserve">-22 كعامل تنظيف في </w:t>
      </w:r>
      <w:r w:rsidR="00C25DC1" w:rsidRPr="00E926C0">
        <w:rPr>
          <w:sz w:val="26"/>
          <w:szCs w:val="26"/>
          <w:rtl/>
          <w:lang w:bidi="ar-SA"/>
        </w:rPr>
        <w:t>نظم</w:t>
      </w:r>
      <w:r w:rsidRPr="00E926C0">
        <w:rPr>
          <w:sz w:val="26"/>
          <w:szCs w:val="26"/>
          <w:rtl/>
          <w:lang w:bidi="ar-SA"/>
        </w:rPr>
        <w:t xml:space="preserve"> التبريد وتكييف الهواء وفي إنتاج رغاوي </w:t>
      </w:r>
      <w:r w:rsidR="00070B8C" w:rsidRPr="00E926C0">
        <w:rPr>
          <w:sz w:val="26"/>
          <w:szCs w:val="26"/>
          <w:rtl/>
          <w:lang w:bidi="ar-SA"/>
        </w:rPr>
        <w:t>البوليستيرين المسحوبة بالضغط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سواء </w:t>
      </w:r>
      <w:r w:rsidR="00070B8C" w:rsidRPr="00E926C0">
        <w:rPr>
          <w:rFonts w:hint="cs"/>
          <w:sz w:val="26"/>
          <w:szCs w:val="26"/>
          <w:rtl/>
          <w:lang w:bidi="ar-SA"/>
        </w:rPr>
        <w:t>في المرافق القائمة</w:t>
      </w:r>
      <w:r w:rsidRPr="00E926C0">
        <w:rPr>
          <w:sz w:val="26"/>
          <w:szCs w:val="26"/>
          <w:rtl/>
          <w:lang w:bidi="ar-SA"/>
        </w:rPr>
        <w:t xml:space="preserve"> أو الجديدة اعتبارا من 1 </w:t>
      </w:r>
      <w:r w:rsidR="00C962AA" w:rsidRPr="00E926C0">
        <w:rPr>
          <w:sz w:val="26"/>
          <w:szCs w:val="26"/>
          <w:rtl/>
          <w:lang w:bidi="ar-SA"/>
        </w:rPr>
        <w:t>يناير/كانون الثاني</w:t>
      </w:r>
      <w:r w:rsidRPr="00E926C0">
        <w:rPr>
          <w:sz w:val="26"/>
          <w:szCs w:val="26"/>
          <w:rtl/>
          <w:lang w:bidi="ar-SA"/>
        </w:rPr>
        <w:t xml:space="preserve"> 2019</w:t>
      </w:r>
      <w:r w:rsidR="00C962AA" w:rsidRPr="00E926C0">
        <w:rPr>
          <w:sz w:val="26"/>
          <w:szCs w:val="26"/>
          <w:rtl/>
          <w:lang w:bidi="ar-SA"/>
        </w:rPr>
        <w:t>؛</w:t>
      </w:r>
      <w:r w:rsidRPr="00E926C0">
        <w:rPr>
          <w:sz w:val="26"/>
          <w:szCs w:val="26"/>
          <w:rtl/>
          <w:lang w:bidi="ar-SA"/>
        </w:rPr>
        <w:t xml:space="preserve"> وحظر استيراد البوليولات </w:t>
      </w:r>
      <w:r w:rsidR="00014397" w:rsidRPr="00E926C0">
        <w:rPr>
          <w:sz w:val="26"/>
          <w:szCs w:val="26"/>
          <w:rtl/>
          <w:lang w:bidi="ar-SA"/>
        </w:rPr>
        <w:t>المركّبة</w:t>
      </w:r>
      <w:r w:rsidRPr="00E926C0">
        <w:rPr>
          <w:sz w:val="26"/>
          <w:szCs w:val="26"/>
          <w:rtl/>
          <w:lang w:bidi="ar-SA"/>
        </w:rPr>
        <w:t xml:space="preserve"> المحتوية على </w:t>
      </w:r>
      <w:r w:rsidR="00B82693" w:rsidRPr="00E926C0">
        <w:rPr>
          <w:sz w:val="26"/>
          <w:szCs w:val="26"/>
          <w:rtl/>
          <w:lang w:bidi="ar-SA"/>
        </w:rPr>
        <w:t>الهيدروكلوروفلوروكربون-141ب</w:t>
      </w:r>
      <w:r w:rsidRPr="00E926C0">
        <w:rPr>
          <w:sz w:val="26"/>
          <w:szCs w:val="26"/>
          <w:rtl/>
          <w:lang w:bidi="ar-SA"/>
        </w:rPr>
        <w:t xml:space="preserve"> اعتبارا من 1 </w:t>
      </w:r>
      <w:r w:rsidR="00C962AA" w:rsidRPr="00E926C0">
        <w:rPr>
          <w:sz w:val="26"/>
          <w:szCs w:val="26"/>
          <w:rtl/>
          <w:lang w:bidi="ar-SA"/>
        </w:rPr>
        <w:t>يناير/كانون الثاني</w:t>
      </w:r>
      <w:r w:rsidRPr="00E926C0">
        <w:rPr>
          <w:sz w:val="26"/>
          <w:szCs w:val="26"/>
          <w:rtl/>
          <w:lang w:bidi="ar-SA"/>
        </w:rPr>
        <w:t xml:space="preserve"> 2020. وقد تم </w:t>
      </w:r>
      <w:r w:rsidR="00070B8C" w:rsidRPr="00E926C0">
        <w:rPr>
          <w:rFonts w:hint="cs"/>
          <w:sz w:val="26"/>
          <w:szCs w:val="26"/>
          <w:rtl/>
          <w:lang w:bidi="ar-SA"/>
        </w:rPr>
        <w:t xml:space="preserve">توسيع نطاق </w:t>
      </w:r>
      <w:r w:rsidR="00070B8C" w:rsidRPr="00E926C0">
        <w:rPr>
          <w:sz w:val="26"/>
          <w:szCs w:val="26"/>
          <w:rtl/>
          <w:lang w:bidi="ar-SA"/>
        </w:rPr>
        <w:t xml:space="preserve">الحظر المفروض على واردات الهيدروكلوروفلوروكربون-141ب </w:t>
      </w:r>
      <w:r w:rsidR="00070B8C" w:rsidRPr="00E926C0">
        <w:rPr>
          <w:rFonts w:hint="cs"/>
          <w:sz w:val="26"/>
          <w:szCs w:val="26"/>
          <w:rtl/>
          <w:lang w:bidi="ar-SA"/>
        </w:rPr>
        <w:t>ال</w:t>
      </w:r>
      <w:r w:rsidR="00070B8C" w:rsidRPr="00E926C0">
        <w:rPr>
          <w:sz w:val="26"/>
          <w:szCs w:val="26"/>
          <w:rtl/>
          <w:lang w:bidi="ar-SA"/>
        </w:rPr>
        <w:t>نقي و</w:t>
      </w:r>
      <w:r w:rsidR="00070B8C" w:rsidRPr="00E926C0">
        <w:rPr>
          <w:rFonts w:hint="cs"/>
          <w:sz w:val="26"/>
          <w:szCs w:val="26"/>
          <w:rtl/>
          <w:lang w:bidi="ar-SA"/>
        </w:rPr>
        <w:t>الموجود</w:t>
      </w:r>
      <w:r w:rsidR="00070B8C" w:rsidRPr="00E926C0">
        <w:rPr>
          <w:sz w:val="26"/>
          <w:szCs w:val="26"/>
          <w:rtl/>
          <w:lang w:bidi="ar-SA"/>
        </w:rPr>
        <w:t xml:space="preserve"> في البوليولات سابقة الخلط ليشمل منطقة التجارة الحرة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</w:t>
      </w:r>
      <w:r w:rsidR="00070B8C" w:rsidRPr="00E926C0">
        <w:rPr>
          <w:rFonts w:hint="cs"/>
          <w:sz w:val="26"/>
          <w:szCs w:val="26"/>
          <w:rtl/>
          <w:lang w:bidi="ar-SA"/>
        </w:rPr>
        <w:t xml:space="preserve">وأصبحت شركة النظم الموجودة </w:t>
      </w:r>
      <w:r w:rsidRPr="00E926C0">
        <w:rPr>
          <w:sz w:val="26"/>
          <w:szCs w:val="26"/>
          <w:rtl/>
          <w:lang w:bidi="ar-SA"/>
        </w:rPr>
        <w:t xml:space="preserve">في منطقة التجارة الحرة </w:t>
      </w:r>
      <w:r w:rsidR="00070B8C" w:rsidRPr="00E926C0">
        <w:rPr>
          <w:rFonts w:hint="cs"/>
          <w:sz w:val="26"/>
          <w:szCs w:val="26"/>
          <w:rtl/>
          <w:lang w:bidi="ar-SA"/>
        </w:rPr>
        <w:t xml:space="preserve">تُيسر </w:t>
      </w:r>
      <w:r w:rsidRPr="00E926C0">
        <w:rPr>
          <w:sz w:val="26"/>
          <w:szCs w:val="26"/>
          <w:rtl/>
          <w:lang w:bidi="ar-SA"/>
        </w:rPr>
        <w:t xml:space="preserve">الآن استيراد عوامل النفخ منخفضة </w:t>
      </w:r>
      <w:r w:rsidR="00070B8C" w:rsidRPr="00E926C0">
        <w:rPr>
          <w:rFonts w:hint="cs"/>
          <w:sz w:val="26"/>
          <w:szCs w:val="26"/>
          <w:rtl/>
          <w:lang w:bidi="ar-SA"/>
        </w:rPr>
        <w:t>إمكانية</w:t>
      </w:r>
      <w:r w:rsidRPr="00E926C0">
        <w:rPr>
          <w:sz w:val="26"/>
          <w:szCs w:val="26"/>
          <w:rtl/>
          <w:lang w:bidi="ar-SA"/>
        </w:rPr>
        <w:t xml:space="preserve"> الاحترار العالمي (أي </w:t>
      </w:r>
      <w:r w:rsidR="00070B8C" w:rsidRPr="00E926C0">
        <w:rPr>
          <w:rFonts w:hint="cs"/>
          <w:sz w:val="26"/>
          <w:szCs w:val="26"/>
          <w:rtl/>
          <w:lang w:bidi="ar-SA"/>
        </w:rPr>
        <w:t>زيوت الوقود الثقيلة</w:t>
      </w:r>
      <w:r w:rsidRPr="00E926C0">
        <w:rPr>
          <w:sz w:val="26"/>
          <w:szCs w:val="26"/>
          <w:rtl/>
          <w:lang w:bidi="ar-SA"/>
        </w:rPr>
        <w:t>) في بنما وبلدان أخرى في المنطقة</w:t>
      </w:r>
      <w:r w:rsidR="00483F92" w:rsidRPr="00E926C0">
        <w:rPr>
          <w:sz w:val="26"/>
          <w:szCs w:val="26"/>
          <w:rtl/>
          <w:lang w:bidi="ar-SA"/>
        </w:rPr>
        <w:t>. وف</w:t>
      </w:r>
      <w:r w:rsidRPr="00E926C0">
        <w:rPr>
          <w:sz w:val="26"/>
          <w:szCs w:val="26"/>
          <w:rtl/>
          <w:lang w:bidi="ar-SA"/>
        </w:rPr>
        <w:t>ي قطاع خدمة التبريد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أدرج </w:t>
      </w:r>
      <w:r w:rsidR="00961E84" w:rsidRPr="00E926C0">
        <w:rPr>
          <w:sz w:val="26"/>
          <w:szCs w:val="26"/>
          <w:rtl/>
          <w:lang w:bidi="ar-SA"/>
        </w:rPr>
        <w:t>المعهد الوطني للتدريب المهني من أجل التنمية البشرية</w:t>
      </w:r>
      <w:r w:rsidR="00961E84" w:rsidRPr="00E926C0">
        <w:rPr>
          <w:rFonts w:hint="cs"/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 xml:space="preserve">ممارسات الخدمة الجيدة في دورات </w:t>
      </w:r>
      <w:r w:rsidR="00070B8C" w:rsidRPr="00E926C0">
        <w:rPr>
          <w:rFonts w:hint="cs"/>
          <w:sz w:val="26"/>
          <w:szCs w:val="26"/>
          <w:rtl/>
          <w:lang w:bidi="ar-SA"/>
        </w:rPr>
        <w:t>التبريد وتكييف الهواء</w:t>
      </w:r>
      <w:r w:rsidRPr="00E926C0">
        <w:rPr>
          <w:sz w:val="26"/>
          <w:szCs w:val="26"/>
          <w:rtl/>
          <w:lang w:bidi="ar-SA"/>
        </w:rPr>
        <w:t xml:space="preserve"> </w:t>
      </w:r>
      <w:r w:rsidR="00E00E98" w:rsidRPr="00E926C0">
        <w:rPr>
          <w:rFonts w:hint="cs"/>
          <w:sz w:val="26"/>
          <w:szCs w:val="26"/>
          <w:rtl/>
          <w:lang w:bidi="ar-SA"/>
        </w:rPr>
        <w:t xml:space="preserve">التي يقدمها </w:t>
      </w:r>
      <w:r w:rsidRPr="00E926C0">
        <w:rPr>
          <w:sz w:val="26"/>
          <w:szCs w:val="26"/>
          <w:rtl/>
          <w:lang w:bidi="ar-SA"/>
        </w:rPr>
        <w:t>و</w:t>
      </w:r>
      <w:r w:rsidR="00070B8C" w:rsidRPr="00E926C0">
        <w:rPr>
          <w:rFonts w:hint="cs"/>
          <w:sz w:val="26"/>
          <w:szCs w:val="26"/>
          <w:rtl/>
          <w:lang w:bidi="ar-SA"/>
        </w:rPr>
        <w:t xml:space="preserve">تعمل </w:t>
      </w:r>
      <w:r w:rsidRPr="00E926C0">
        <w:rPr>
          <w:sz w:val="26"/>
          <w:szCs w:val="26"/>
          <w:rtl/>
          <w:lang w:bidi="ar-SA"/>
        </w:rPr>
        <w:t xml:space="preserve">الحكومة على </w:t>
      </w:r>
      <w:r w:rsidR="00070B8C" w:rsidRPr="00E926C0">
        <w:rPr>
          <w:rFonts w:hint="cs"/>
          <w:sz w:val="26"/>
          <w:szCs w:val="26"/>
          <w:rtl/>
          <w:lang w:bidi="ar-SA"/>
        </w:rPr>
        <w:t>وضع نظام</w:t>
      </w:r>
      <w:r w:rsidRPr="00E926C0">
        <w:rPr>
          <w:sz w:val="26"/>
          <w:szCs w:val="26"/>
          <w:rtl/>
          <w:lang w:bidi="ar-SA"/>
        </w:rPr>
        <w:t xml:space="preserve"> </w:t>
      </w:r>
      <w:r w:rsidR="00070B8C" w:rsidRPr="00E926C0">
        <w:rPr>
          <w:rFonts w:hint="cs"/>
          <w:sz w:val="26"/>
          <w:szCs w:val="26"/>
          <w:rtl/>
          <w:lang w:bidi="ar-SA"/>
        </w:rPr>
        <w:t xml:space="preserve">لإصدار </w:t>
      </w:r>
      <w:r w:rsidRPr="00E926C0">
        <w:rPr>
          <w:sz w:val="26"/>
          <w:szCs w:val="26"/>
          <w:rtl/>
          <w:lang w:bidi="ar-SA"/>
        </w:rPr>
        <w:t>شهاد</w:t>
      </w:r>
      <w:r w:rsidR="00070B8C" w:rsidRPr="00E926C0">
        <w:rPr>
          <w:rFonts w:hint="cs"/>
          <w:sz w:val="26"/>
          <w:szCs w:val="26"/>
          <w:rtl/>
          <w:lang w:bidi="ar-SA"/>
        </w:rPr>
        <w:t>ات</w:t>
      </w:r>
      <w:r w:rsidRPr="00E926C0">
        <w:rPr>
          <w:sz w:val="26"/>
          <w:szCs w:val="26"/>
          <w:rtl/>
          <w:lang w:bidi="ar-SA"/>
        </w:rPr>
        <w:t xml:space="preserve"> كفاءة العمل لل</w:t>
      </w:r>
      <w:r w:rsidR="00483F92" w:rsidRPr="00E926C0">
        <w:rPr>
          <w:sz w:val="26"/>
          <w:szCs w:val="26"/>
          <w:rtl/>
          <w:lang w:bidi="ar-SA"/>
        </w:rPr>
        <w:t>تقني</w:t>
      </w:r>
      <w:r w:rsidRPr="00E926C0">
        <w:rPr>
          <w:sz w:val="26"/>
          <w:szCs w:val="26"/>
          <w:rtl/>
          <w:lang w:bidi="ar-SA"/>
        </w:rPr>
        <w:t xml:space="preserve">ين </w:t>
      </w:r>
      <w:r w:rsidR="00070B8C" w:rsidRPr="00E926C0">
        <w:rPr>
          <w:rFonts w:hint="cs"/>
          <w:sz w:val="26"/>
          <w:szCs w:val="26"/>
          <w:rtl/>
          <w:lang w:bidi="ar-SA"/>
        </w:rPr>
        <w:t>تُشغله</w:t>
      </w:r>
      <w:r w:rsidRPr="00E926C0">
        <w:rPr>
          <w:sz w:val="26"/>
          <w:szCs w:val="26"/>
          <w:rtl/>
          <w:lang w:bidi="ar-SA"/>
        </w:rPr>
        <w:t xml:space="preserve"> </w:t>
      </w:r>
      <w:r w:rsidR="00E00E98" w:rsidRPr="00E926C0">
        <w:rPr>
          <w:rFonts w:hint="cs"/>
          <w:sz w:val="26"/>
          <w:szCs w:val="26"/>
          <w:rtl/>
          <w:lang w:bidi="ar-SA"/>
        </w:rPr>
        <w:t>المؤسسات</w:t>
      </w:r>
      <w:r w:rsidRPr="00E926C0">
        <w:rPr>
          <w:sz w:val="26"/>
          <w:szCs w:val="26"/>
          <w:rtl/>
          <w:lang w:bidi="ar-SA"/>
        </w:rPr>
        <w:t xml:space="preserve"> المحلية و</w:t>
      </w:r>
      <w:r w:rsidR="00070B8C" w:rsidRPr="00E926C0">
        <w:rPr>
          <w:rFonts w:hint="cs"/>
          <w:sz w:val="26"/>
          <w:szCs w:val="26"/>
          <w:rtl/>
          <w:lang w:bidi="ar-SA"/>
        </w:rPr>
        <w:t xml:space="preserve">سيكون من شأنه أن </w:t>
      </w:r>
      <w:r w:rsidRPr="00E926C0">
        <w:rPr>
          <w:sz w:val="26"/>
          <w:szCs w:val="26"/>
          <w:rtl/>
          <w:lang w:bidi="ar-SA"/>
        </w:rPr>
        <w:t>يساعد على تعزيز تدريب ال</w:t>
      </w:r>
      <w:r w:rsidR="00483F92" w:rsidRPr="00E926C0">
        <w:rPr>
          <w:sz w:val="26"/>
          <w:szCs w:val="26"/>
          <w:rtl/>
          <w:lang w:bidi="ar-SA"/>
        </w:rPr>
        <w:t>تقني</w:t>
      </w:r>
      <w:r w:rsidRPr="00E926C0">
        <w:rPr>
          <w:sz w:val="26"/>
          <w:szCs w:val="26"/>
          <w:rtl/>
          <w:lang w:bidi="ar-SA"/>
        </w:rPr>
        <w:t>ين في البلد.</w:t>
      </w:r>
    </w:p>
    <w:p w14:paraId="6DAA8ED4" w14:textId="16CD96E9" w:rsidR="00D63E65" w:rsidRPr="00E926C0" w:rsidRDefault="00671AC8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>وفقا للاتفاق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تصل مدة المرحلة الثانية </w:t>
      </w:r>
      <w:r w:rsidR="00070B8C" w:rsidRPr="00E926C0">
        <w:rPr>
          <w:rFonts w:hint="cs"/>
          <w:sz w:val="26"/>
          <w:szCs w:val="26"/>
          <w:rtl/>
          <w:lang w:bidi="ar-SA"/>
        </w:rPr>
        <w:t>إلى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F57D34" w:rsidRPr="00E926C0">
        <w:rPr>
          <w:sz w:val="26"/>
          <w:szCs w:val="26"/>
          <w:rtl/>
          <w:lang w:bidi="ar-SA"/>
        </w:rPr>
        <w:t>ديسمبر/كانون الأول</w:t>
      </w:r>
      <w:r w:rsidR="00D63E65" w:rsidRPr="00E926C0">
        <w:rPr>
          <w:sz w:val="26"/>
          <w:szCs w:val="26"/>
          <w:rtl/>
          <w:lang w:bidi="ar-SA"/>
        </w:rPr>
        <w:t xml:space="preserve"> 2021. وقد أكد 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="00D63E65" w:rsidRPr="00E926C0">
        <w:rPr>
          <w:sz w:val="26"/>
          <w:szCs w:val="26"/>
          <w:rtl/>
          <w:lang w:bidi="ar-SA"/>
        </w:rPr>
        <w:t xml:space="preserve"> أن الأنشطة </w:t>
      </w:r>
      <w:r w:rsidR="00070B8C" w:rsidRPr="00E926C0">
        <w:rPr>
          <w:sz w:val="26"/>
          <w:szCs w:val="26"/>
          <w:rtl/>
          <w:lang w:bidi="ar-SA"/>
        </w:rPr>
        <w:t xml:space="preserve">تتقدم </w:t>
      </w:r>
      <w:r w:rsidR="00D63E65" w:rsidRPr="00E926C0">
        <w:rPr>
          <w:sz w:val="26"/>
          <w:szCs w:val="26"/>
          <w:rtl/>
          <w:lang w:bidi="ar-SA"/>
        </w:rPr>
        <w:t xml:space="preserve">حتى الآن </w:t>
      </w:r>
      <w:r w:rsidR="00070B8C" w:rsidRPr="00E926C0">
        <w:rPr>
          <w:rFonts w:hint="cs"/>
          <w:sz w:val="26"/>
          <w:szCs w:val="26"/>
          <w:rtl/>
          <w:lang w:bidi="ar-SA"/>
        </w:rPr>
        <w:t xml:space="preserve">على النحو </w:t>
      </w:r>
      <w:r w:rsidR="00542A00" w:rsidRPr="00E926C0">
        <w:rPr>
          <w:rFonts w:hint="cs"/>
          <w:sz w:val="26"/>
          <w:szCs w:val="26"/>
          <w:rtl/>
          <w:lang w:bidi="ar-SA"/>
        </w:rPr>
        <w:t>المخطط له</w:t>
      </w:r>
      <w:r w:rsidR="00D63E65" w:rsidRPr="00E926C0">
        <w:rPr>
          <w:sz w:val="26"/>
          <w:szCs w:val="26"/>
          <w:rtl/>
          <w:lang w:bidi="ar-SA"/>
        </w:rPr>
        <w:t xml:space="preserve"> ومن المتوقع الانتهاء </w:t>
      </w:r>
      <w:r w:rsidR="00070B8C" w:rsidRPr="00E926C0">
        <w:rPr>
          <w:rFonts w:hint="cs"/>
          <w:sz w:val="26"/>
          <w:szCs w:val="26"/>
          <w:rtl/>
          <w:lang w:bidi="ar-SA"/>
        </w:rPr>
        <w:t xml:space="preserve">منها </w:t>
      </w:r>
      <w:r w:rsidR="00D63E65" w:rsidRPr="00E926C0">
        <w:rPr>
          <w:sz w:val="26"/>
          <w:szCs w:val="26"/>
          <w:rtl/>
          <w:lang w:bidi="ar-SA"/>
        </w:rPr>
        <w:t>بحلول الموعد المقرر.</w:t>
      </w:r>
    </w:p>
    <w:p w14:paraId="43364F9B" w14:textId="7F41691C" w:rsidR="00D63E65" w:rsidRPr="00E926C0" w:rsidRDefault="00671AC8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E926C0">
        <w:rPr>
          <w:rFonts w:hint="cs"/>
          <w:sz w:val="26"/>
          <w:szCs w:val="26"/>
          <w:u w:val="single"/>
          <w:rtl/>
          <w:lang w:bidi="ar-SA"/>
        </w:rPr>
        <w:t>الاستنتاج</w:t>
      </w:r>
    </w:p>
    <w:p w14:paraId="1E107EF7" w14:textId="51854042" w:rsidR="00D63E65" w:rsidRPr="00E926C0" w:rsidRDefault="006F2C1D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لا تزال</w:t>
      </w:r>
      <w:r w:rsidR="00D63E65" w:rsidRPr="00E926C0">
        <w:rPr>
          <w:sz w:val="26"/>
          <w:szCs w:val="26"/>
          <w:rtl/>
          <w:lang w:bidi="ar-SA"/>
        </w:rPr>
        <w:t xml:space="preserve"> بنما </w:t>
      </w:r>
      <w:r w:rsidRPr="00E926C0">
        <w:rPr>
          <w:rFonts w:hint="cs"/>
          <w:sz w:val="26"/>
          <w:szCs w:val="26"/>
          <w:rtl/>
          <w:lang w:bidi="ar-SA"/>
        </w:rPr>
        <w:t xml:space="preserve">في حالة امتثال </w:t>
      </w:r>
      <w:r w:rsidR="00D63E65" w:rsidRPr="00E926C0">
        <w:rPr>
          <w:sz w:val="26"/>
          <w:szCs w:val="26"/>
          <w:rtl/>
          <w:lang w:bidi="ar-SA"/>
        </w:rPr>
        <w:t xml:space="preserve">لبروتوكول مونتريال وأهداف استهلاك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="00D63E65" w:rsidRPr="00E926C0">
        <w:rPr>
          <w:sz w:val="26"/>
          <w:szCs w:val="26"/>
          <w:rtl/>
          <w:lang w:bidi="ar-SA"/>
        </w:rPr>
        <w:t xml:space="preserve"> المحددة في اتفاقها مع اللجنة التنفيذية. </w:t>
      </w:r>
      <w:r w:rsidR="00542A00"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 xml:space="preserve">كان استهلاك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542A00" w:rsidRPr="00E926C0">
        <w:rPr>
          <w:rFonts w:hint="cs"/>
          <w:sz w:val="26"/>
          <w:szCs w:val="26"/>
          <w:rtl/>
          <w:lang w:bidi="ar-SA"/>
        </w:rPr>
        <w:t>الذي تم ال</w:t>
      </w:r>
      <w:r w:rsidR="00D63E65" w:rsidRPr="00E926C0">
        <w:rPr>
          <w:sz w:val="26"/>
          <w:szCs w:val="26"/>
          <w:rtl/>
          <w:lang w:bidi="ar-SA"/>
        </w:rPr>
        <w:t xml:space="preserve">تحقق منه في عام 2019 أقل بنسبة 42 في المائة </w:t>
      </w:r>
      <w:r w:rsidR="00542A00" w:rsidRPr="00E926C0">
        <w:rPr>
          <w:rFonts w:hint="cs"/>
          <w:sz w:val="26"/>
          <w:szCs w:val="26"/>
          <w:rtl/>
          <w:lang w:bidi="ar-SA"/>
        </w:rPr>
        <w:t>م</w:t>
      </w:r>
      <w:r w:rsidR="00D63E65" w:rsidRPr="00E926C0">
        <w:rPr>
          <w:sz w:val="26"/>
          <w:szCs w:val="26"/>
          <w:rtl/>
          <w:lang w:bidi="ar-SA"/>
        </w:rPr>
        <w:t xml:space="preserve">ن خط الأساس لاستهلاك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="00C962AA" w:rsidRPr="00E926C0">
        <w:rPr>
          <w:sz w:val="26"/>
          <w:szCs w:val="26"/>
          <w:rtl/>
          <w:lang w:bidi="ar-SA"/>
        </w:rPr>
        <w:t xml:space="preserve"> و</w:t>
      </w:r>
      <w:r w:rsidR="00542A00" w:rsidRPr="00E926C0">
        <w:rPr>
          <w:rFonts w:hint="cs"/>
          <w:sz w:val="26"/>
          <w:szCs w:val="26"/>
          <w:rtl/>
          <w:lang w:bidi="ar-SA"/>
        </w:rPr>
        <w:t xml:space="preserve">بنسبة </w:t>
      </w:r>
      <w:r w:rsidR="00D63E65" w:rsidRPr="00E926C0">
        <w:rPr>
          <w:sz w:val="26"/>
          <w:szCs w:val="26"/>
          <w:rtl/>
          <w:lang w:bidi="ar-SA"/>
        </w:rPr>
        <w:t xml:space="preserve">35.6 في المائة </w:t>
      </w:r>
      <w:r w:rsidR="00542A00" w:rsidRPr="00E926C0">
        <w:rPr>
          <w:rFonts w:hint="cs"/>
          <w:sz w:val="26"/>
          <w:szCs w:val="26"/>
          <w:rtl/>
          <w:lang w:bidi="ar-SA"/>
        </w:rPr>
        <w:t>م</w:t>
      </w:r>
      <w:r w:rsidR="00D63E65" w:rsidRPr="00E926C0">
        <w:rPr>
          <w:sz w:val="26"/>
          <w:szCs w:val="26"/>
          <w:rtl/>
          <w:lang w:bidi="ar-SA"/>
        </w:rPr>
        <w:t>ن الحد المنصوص عليه في الاتفاق. و</w:t>
      </w:r>
      <w:r w:rsidR="00542A00" w:rsidRPr="00E926C0">
        <w:rPr>
          <w:rFonts w:hint="cs"/>
          <w:sz w:val="26"/>
          <w:szCs w:val="26"/>
          <w:rtl/>
          <w:lang w:bidi="ar-SA"/>
        </w:rPr>
        <w:t>في إطار</w:t>
      </w:r>
      <w:r w:rsidR="00D63E65" w:rsidRPr="00E926C0">
        <w:rPr>
          <w:sz w:val="26"/>
          <w:szCs w:val="26"/>
          <w:rtl/>
          <w:lang w:bidi="ar-SA"/>
        </w:rPr>
        <w:t xml:space="preserve"> الشريحة الثانية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وقعت ثلاث </w:t>
      </w:r>
      <w:r w:rsidR="00542A00" w:rsidRPr="00E926C0">
        <w:rPr>
          <w:rFonts w:hint="cs"/>
          <w:sz w:val="26"/>
          <w:szCs w:val="26"/>
          <w:rtl/>
          <w:lang w:bidi="ar-SA"/>
        </w:rPr>
        <w:t xml:space="preserve">من </w:t>
      </w:r>
      <w:r w:rsidR="00D63E65" w:rsidRPr="00E926C0">
        <w:rPr>
          <w:sz w:val="26"/>
          <w:szCs w:val="26"/>
          <w:rtl/>
          <w:lang w:bidi="ar-SA"/>
        </w:rPr>
        <w:t xml:space="preserve">شركات رغاوي </w:t>
      </w:r>
      <w:r w:rsidR="00671AC8" w:rsidRPr="00E926C0">
        <w:rPr>
          <w:sz w:val="26"/>
          <w:szCs w:val="26"/>
          <w:rtl/>
          <w:lang w:bidi="ar-SA"/>
        </w:rPr>
        <w:t>البوليوريتان</w:t>
      </w:r>
      <w:r w:rsidR="00D63E65" w:rsidRPr="00E926C0">
        <w:rPr>
          <w:sz w:val="26"/>
          <w:szCs w:val="26"/>
          <w:rtl/>
          <w:lang w:bidi="ar-SA"/>
        </w:rPr>
        <w:t xml:space="preserve"> عقودا للتحول إلى تكنولوجيا </w:t>
      </w:r>
      <w:r w:rsidR="00542A00" w:rsidRPr="00E926C0">
        <w:rPr>
          <w:rFonts w:hint="cs"/>
          <w:sz w:val="26"/>
          <w:szCs w:val="26"/>
          <w:rtl/>
          <w:lang w:bidi="ar-SA"/>
        </w:rPr>
        <w:t>زيت الوقود الثقيل</w:t>
      </w:r>
      <w:r w:rsidR="00D63E65" w:rsidRPr="00E926C0">
        <w:rPr>
          <w:sz w:val="26"/>
          <w:szCs w:val="26"/>
          <w:rtl/>
          <w:lang w:bidi="ar-SA"/>
        </w:rPr>
        <w:t xml:space="preserve"> وبدأت واحدة منها في اختبار التكنولوجيا</w:t>
      </w:r>
      <w:r w:rsidR="00542A00" w:rsidRPr="00E926C0">
        <w:rPr>
          <w:rFonts w:hint="cs"/>
          <w:sz w:val="26"/>
          <w:szCs w:val="26"/>
          <w:rtl/>
          <w:lang w:bidi="ar-SA"/>
        </w:rPr>
        <w:t>؛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542A00"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>قُدم التدريب لموظفي الجمارك و</w:t>
      </w:r>
      <w:r w:rsidR="00483F92" w:rsidRPr="00E926C0">
        <w:rPr>
          <w:sz w:val="26"/>
          <w:szCs w:val="26"/>
          <w:rtl/>
          <w:lang w:bidi="ar-SA"/>
        </w:rPr>
        <w:t>تقني</w:t>
      </w:r>
      <w:r w:rsidR="00D63E65" w:rsidRPr="00E926C0">
        <w:rPr>
          <w:sz w:val="26"/>
          <w:szCs w:val="26"/>
          <w:rtl/>
          <w:lang w:bidi="ar-SA"/>
        </w:rPr>
        <w:t xml:space="preserve">ي </w:t>
      </w:r>
      <w:r w:rsidR="00D63E65" w:rsidRPr="00E926C0">
        <w:rPr>
          <w:sz w:val="26"/>
          <w:szCs w:val="26"/>
          <w:rtl/>
          <w:lang w:bidi="ar-SA"/>
        </w:rPr>
        <w:lastRenderedPageBreak/>
        <w:t>التبريد</w:t>
      </w:r>
      <w:r w:rsidR="00C962AA" w:rsidRPr="00E926C0">
        <w:rPr>
          <w:sz w:val="26"/>
          <w:szCs w:val="26"/>
          <w:rtl/>
          <w:lang w:bidi="ar-SA"/>
        </w:rPr>
        <w:t>؛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542A00"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 xml:space="preserve">أُحرز تقدم في </w:t>
      </w:r>
      <w:r w:rsidR="00542A00" w:rsidRPr="00E926C0">
        <w:rPr>
          <w:rFonts w:hint="cs"/>
          <w:sz w:val="26"/>
          <w:szCs w:val="26"/>
          <w:rtl/>
          <w:lang w:bidi="ar-SA"/>
        </w:rPr>
        <w:t>وضع نظام لإصدار شهادات</w:t>
      </w:r>
      <w:r w:rsidR="00D63E65" w:rsidRPr="00E926C0">
        <w:rPr>
          <w:sz w:val="26"/>
          <w:szCs w:val="26"/>
          <w:rtl/>
          <w:lang w:bidi="ar-SA"/>
        </w:rPr>
        <w:t xml:space="preserve"> ل</w:t>
      </w:r>
      <w:r w:rsidR="00483F92" w:rsidRPr="00E926C0">
        <w:rPr>
          <w:sz w:val="26"/>
          <w:szCs w:val="26"/>
          <w:rtl/>
          <w:lang w:bidi="ar-SA"/>
        </w:rPr>
        <w:t>تقني</w:t>
      </w:r>
      <w:r w:rsidR="00D63E65" w:rsidRPr="00E926C0">
        <w:rPr>
          <w:sz w:val="26"/>
          <w:szCs w:val="26"/>
          <w:rtl/>
          <w:lang w:bidi="ar-SA"/>
        </w:rPr>
        <w:t xml:space="preserve">ي </w:t>
      </w:r>
      <w:r w:rsidR="00F57D34" w:rsidRPr="00E926C0">
        <w:rPr>
          <w:sz w:val="26"/>
          <w:szCs w:val="26"/>
          <w:rtl/>
          <w:lang w:bidi="ar-SA"/>
        </w:rPr>
        <w:t>التبريد وتكييف الهواء</w:t>
      </w:r>
      <w:r w:rsidR="00C962AA" w:rsidRPr="00E926C0">
        <w:rPr>
          <w:sz w:val="26"/>
          <w:szCs w:val="26"/>
          <w:rtl/>
          <w:lang w:bidi="ar-SA"/>
        </w:rPr>
        <w:t>؛</w:t>
      </w:r>
      <w:r w:rsidR="00D63E65" w:rsidRPr="00E926C0">
        <w:rPr>
          <w:sz w:val="26"/>
          <w:szCs w:val="26"/>
          <w:rtl/>
          <w:lang w:bidi="ar-SA"/>
        </w:rPr>
        <w:t xml:space="preserve"> واعتمدت الحكومة حظرا على استخدام </w:t>
      </w:r>
      <w:r w:rsidR="00542A00" w:rsidRPr="00E926C0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D63E65" w:rsidRPr="00E926C0">
        <w:rPr>
          <w:sz w:val="26"/>
          <w:szCs w:val="26"/>
          <w:rtl/>
          <w:lang w:bidi="ar-SA"/>
        </w:rPr>
        <w:t xml:space="preserve">-22 كعامل تنظيف في </w:t>
      </w:r>
      <w:r w:rsidR="00C25DC1" w:rsidRPr="00E926C0">
        <w:rPr>
          <w:sz w:val="26"/>
          <w:szCs w:val="26"/>
          <w:rtl/>
          <w:lang w:bidi="ar-SA"/>
        </w:rPr>
        <w:t>نظم</w:t>
      </w:r>
      <w:r w:rsidR="00D63E65" w:rsidRPr="00E926C0">
        <w:rPr>
          <w:sz w:val="26"/>
          <w:szCs w:val="26"/>
          <w:rtl/>
          <w:lang w:bidi="ar-SA"/>
        </w:rPr>
        <w:t xml:space="preserve"> التبريد وتكييف الهواء (1 </w:t>
      </w:r>
      <w:r w:rsidR="00C962AA" w:rsidRPr="00E926C0">
        <w:rPr>
          <w:sz w:val="26"/>
          <w:szCs w:val="26"/>
          <w:rtl/>
          <w:lang w:bidi="ar-SA"/>
        </w:rPr>
        <w:t>يناير/كانون الثاني</w:t>
      </w:r>
      <w:r w:rsidR="00D63E65" w:rsidRPr="00E926C0">
        <w:rPr>
          <w:sz w:val="26"/>
          <w:szCs w:val="26"/>
          <w:rtl/>
          <w:lang w:bidi="ar-SA"/>
        </w:rPr>
        <w:t xml:space="preserve"> 2019)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و</w:t>
      </w:r>
      <w:r w:rsidR="00810AF4" w:rsidRPr="00E926C0">
        <w:rPr>
          <w:rFonts w:hint="cs"/>
          <w:sz w:val="26"/>
          <w:szCs w:val="26"/>
          <w:rtl/>
          <w:lang w:bidi="ar-SA"/>
        </w:rPr>
        <w:t xml:space="preserve">على </w:t>
      </w:r>
      <w:r w:rsidR="00D63E65" w:rsidRPr="00E926C0">
        <w:rPr>
          <w:sz w:val="26"/>
          <w:szCs w:val="26"/>
          <w:rtl/>
          <w:lang w:bidi="ar-SA"/>
        </w:rPr>
        <w:t xml:space="preserve">إنتاج </w:t>
      </w:r>
      <w:r w:rsidR="005C646D" w:rsidRPr="00E926C0">
        <w:rPr>
          <w:sz w:val="26"/>
          <w:szCs w:val="26"/>
          <w:rtl/>
          <w:lang w:bidi="ar-SA"/>
        </w:rPr>
        <w:t>رغاوي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542A00" w:rsidRPr="00E926C0">
        <w:rPr>
          <w:sz w:val="26"/>
          <w:szCs w:val="26"/>
          <w:rtl/>
          <w:lang w:bidi="ar-SA"/>
        </w:rPr>
        <w:t>البوليستيرين المسحوبة بالضغط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في كل من المرافق القائمة والجديدة (1 </w:t>
      </w:r>
      <w:r w:rsidR="00C962AA" w:rsidRPr="00E926C0">
        <w:rPr>
          <w:sz w:val="26"/>
          <w:szCs w:val="26"/>
          <w:rtl/>
          <w:lang w:bidi="ar-SA"/>
        </w:rPr>
        <w:t>يناير/كانون الثاني</w:t>
      </w:r>
      <w:r w:rsidR="00D63E65" w:rsidRPr="00E926C0">
        <w:rPr>
          <w:sz w:val="26"/>
          <w:szCs w:val="26"/>
          <w:rtl/>
          <w:lang w:bidi="ar-SA"/>
        </w:rPr>
        <w:t xml:space="preserve"> 2019)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وعلى واردات البوليولات </w:t>
      </w:r>
      <w:r w:rsidR="00014397" w:rsidRPr="00E926C0">
        <w:rPr>
          <w:sz w:val="26"/>
          <w:szCs w:val="26"/>
          <w:rtl/>
          <w:lang w:bidi="ar-SA"/>
        </w:rPr>
        <w:t>المركّبة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542A00" w:rsidRPr="00E926C0">
        <w:rPr>
          <w:rFonts w:hint="cs"/>
          <w:sz w:val="26"/>
          <w:szCs w:val="26"/>
          <w:rtl/>
          <w:lang w:bidi="ar-SA"/>
        </w:rPr>
        <w:t>المحتوية</w:t>
      </w:r>
      <w:r w:rsidR="00D63E65" w:rsidRPr="00E926C0">
        <w:rPr>
          <w:sz w:val="26"/>
          <w:szCs w:val="26"/>
          <w:rtl/>
          <w:lang w:bidi="ar-SA"/>
        </w:rPr>
        <w:t xml:space="preserve"> على </w:t>
      </w:r>
      <w:r w:rsidR="00B82693" w:rsidRPr="00E926C0">
        <w:rPr>
          <w:sz w:val="26"/>
          <w:szCs w:val="26"/>
          <w:rtl/>
          <w:lang w:bidi="ar-SA"/>
        </w:rPr>
        <w:t>الهيدروكلوروفلوروكربون-141ب</w:t>
      </w:r>
      <w:r w:rsidR="00D63E65" w:rsidRPr="00E926C0">
        <w:rPr>
          <w:sz w:val="26"/>
          <w:szCs w:val="26"/>
          <w:rtl/>
          <w:lang w:bidi="ar-SA"/>
        </w:rPr>
        <w:t xml:space="preserve"> (1 </w:t>
      </w:r>
      <w:r w:rsidR="00C962AA" w:rsidRPr="00E926C0">
        <w:rPr>
          <w:sz w:val="26"/>
          <w:szCs w:val="26"/>
          <w:rtl/>
          <w:lang w:bidi="ar-SA"/>
        </w:rPr>
        <w:t>يناير/كانون الثاني</w:t>
      </w:r>
      <w:r w:rsidR="00D63E65" w:rsidRPr="00E926C0">
        <w:rPr>
          <w:sz w:val="26"/>
          <w:szCs w:val="26"/>
          <w:rtl/>
          <w:lang w:bidi="ar-SA"/>
        </w:rPr>
        <w:t xml:space="preserve"> 2020). </w:t>
      </w:r>
      <w:r w:rsidR="00542A00"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 xml:space="preserve">واصلت الحكومة الاتصال </w:t>
      </w:r>
      <w:r w:rsidR="00542A00" w:rsidRPr="00E926C0">
        <w:rPr>
          <w:rFonts w:hint="cs"/>
          <w:sz w:val="26"/>
          <w:szCs w:val="26"/>
          <w:rtl/>
          <w:lang w:bidi="ar-SA"/>
        </w:rPr>
        <w:t xml:space="preserve">أيضا </w:t>
      </w:r>
      <w:r w:rsidR="00D63E65" w:rsidRPr="00E926C0">
        <w:rPr>
          <w:sz w:val="26"/>
          <w:szCs w:val="26"/>
          <w:rtl/>
          <w:lang w:bidi="ar-SA"/>
        </w:rPr>
        <w:t>بسلطات منطقة التجارة الحرة و</w:t>
      </w:r>
      <w:r w:rsidR="00C25DC1" w:rsidRPr="00E926C0">
        <w:rPr>
          <w:sz w:val="26"/>
          <w:szCs w:val="26"/>
          <w:rtl/>
          <w:lang w:bidi="ar-SA"/>
        </w:rPr>
        <w:t>شرك</w:t>
      </w:r>
      <w:r w:rsidR="00D63E65" w:rsidRPr="00E926C0">
        <w:rPr>
          <w:sz w:val="26"/>
          <w:szCs w:val="26"/>
          <w:rtl/>
          <w:lang w:bidi="ar-SA"/>
        </w:rPr>
        <w:t xml:space="preserve">ة </w:t>
      </w:r>
      <w:proofErr w:type="spellStart"/>
      <w:r w:rsidR="00542A00" w:rsidRPr="00E926C0">
        <w:rPr>
          <w:sz w:val="26"/>
          <w:szCs w:val="26"/>
          <w:lang w:bidi="ar-SA"/>
        </w:rPr>
        <w:t>Synthesia</w:t>
      </w:r>
      <w:proofErr w:type="spellEnd"/>
      <w:r w:rsidR="00D63E65" w:rsidRPr="00E926C0">
        <w:rPr>
          <w:sz w:val="26"/>
          <w:szCs w:val="26"/>
          <w:rtl/>
          <w:lang w:bidi="ar-SA"/>
        </w:rPr>
        <w:t xml:space="preserve"> لتعزيز آليات </w:t>
      </w:r>
      <w:r w:rsidR="00542A00" w:rsidRPr="00E926C0">
        <w:rPr>
          <w:rFonts w:hint="cs"/>
          <w:sz w:val="26"/>
          <w:szCs w:val="26"/>
          <w:rtl/>
          <w:lang w:bidi="ar-SA"/>
        </w:rPr>
        <w:t>الرقابة على</w:t>
      </w:r>
      <w:r w:rsidR="00D63E65" w:rsidRPr="00E926C0">
        <w:rPr>
          <w:sz w:val="26"/>
          <w:szCs w:val="26"/>
          <w:rtl/>
          <w:lang w:bidi="ar-SA"/>
        </w:rPr>
        <w:t xml:space="preserve"> المواد المستنفدة للأوزون في منطقة التجارة الحرة. ومستوى الصرف من الشريحة السابقة </w:t>
      </w:r>
      <w:r w:rsidR="00542A00" w:rsidRPr="00E926C0">
        <w:rPr>
          <w:rFonts w:hint="cs"/>
          <w:sz w:val="26"/>
          <w:szCs w:val="26"/>
          <w:rtl/>
          <w:lang w:bidi="ar-SA"/>
        </w:rPr>
        <w:t>يزيد ع</w:t>
      </w:r>
      <w:r w:rsidR="00D63E65" w:rsidRPr="00E926C0">
        <w:rPr>
          <w:sz w:val="26"/>
          <w:szCs w:val="26"/>
          <w:rtl/>
          <w:lang w:bidi="ar-SA"/>
        </w:rPr>
        <w:t>ن 20 في المائة</w:t>
      </w:r>
      <w:r w:rsidR="00483F92" w:rsidRPr="00E926C0">
        <w:rPr>
          <w:sz w:val="26"/>
          <w:szCs w:val="26"/>
          <w:rtl/>
          <w:lang w:bidi="ar-SA"/>
        </w:rPr>
        <w:t>. و</w:t>
      </w:r>
      <w:r w:rsidR="00542A00" w:rsidRPr="00E926C0">
        <w:rPr>
          <w:rFonts w:hint="cs"/>
          <w:sz w:val="26"/>
          <w:szCs w:val="26"/>
          <w:rtl/>
          <w:lang w:bidi="ar-SA"/>
        </w:rPr>
        <w:t>س</w:t>
      </w:r>
      <w:r w:rsidR="00483F92" w:rsidRPr="00E926C0">
        <w:rPr>
          <w:sz w:val="26"/>
          <w:szCs w:val="26"/>
          <w:rtl/>
          <w:lang w:bidi="ar-SA"/>
        </w:rPr>
        <w:t>ت</w:t>
      </w:r>
      <w:r w:rsidR="00D63E65" w:rsidRPr="00E926C0">
        <w:rPr>
          <w:sz w:val="26"/>
          <w:szCs w:val="26"/>
          <w:rtl/>
          <w:lang w:bidi="ar-SA"/>
        </w:rPr>
        <w:t>تم إعادة الأموال المرتبطة ب</w:t>
      </w:r>
      <w:r w:rsidR="00C25DC1" w:rsidRPr="00E926C0">
        <w:rPr>
          <w:sz w:val="26"/>
          <w:szCs w:val="26"/>
          <w:rtl/>
          <w:lang w:bidi="ar-SA"/>
        </w:rPr>
        <w:t>شرك</w:t>
      </w:r>
      <w:r w:rsidR="00D63E65" w:rsidRPr="00E926C0">
        <w:rPr>
          <w:sz w:val="26"/>
          <w:szCs w:val="26"/>
          <w:rtl/>
          <w:lang w:bidi="ar-SA"/>
        </w:rPr>
        <w:t xml:space="preserve">تين من </w:t>
      </w:r>
      <w:r w:rsidR="00542A00" w:rsidRPr="00E926C0">
        <w:rPr>
          <w:rFonts w:hint="cs"/>
          <w:sz w:val="26"/>
          <w:szCs w:val="26"/>
          <w:rtl/>
          <w:lang w:bidi="ar-SA"/>
        </w:rPr>
        <w:t xml:space="preserve">شركات </w:t>
      </w:r>
      <w:r w:rsidR="00D63E65" w:rsidRPr="00E926C0">
        <w:rPr>
          <w:sz w:val="26"/>
          <w:szCs w:val="26"/>
          <w:rtl/>
          <w:lang w:bidi="ar-SA"/>
        </w:rPr>
        <w:t xml:space="preserve">رغاوي </w:t>
      </w:r>
      <w:r w:rsidR="00671AC8" w:rsidRPr="00E926C0">
        <w:rPr>
          <w:sz w:val="26"/>
          <w:szCs w:val="26"/>
          <w:rtl/>
          <w:lang w:bidi="ar-SA"/>
        </w:rPr>
        <w:t>البوليوريتان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542A00" w:rsidRPr="00E926C0">
        <w:rPr>
          <w:rFonts w:hint="cs"/>
          <w:sz w:val="26"/>
          <w:szCs w:val="26"/>
          <w:rtl/>
          <w:lang w:bidi="ar-SA"/>
        </w:rPr>
        <w:t>واللتين انسحبتا</w:t>
      </w:r>
      <w:r w:rsidR="00D63E65" w:rsidRPr="00E926C0">
        <w:rPr>
          <w:sz w:val="26"/>
          <w:szCs w:val="26"/>
          <w:rtl/>
          <w:lang w:bidi="ar-SA"/>
        </w:rPr>
        <w:t xml:space="preserve"> من خطة إدارة إزالة المواد الهيدروكلوروفلوروكربونية إلى الصندوق </w:t>
      </w:r>
      <w:r w:rsidR="00542A00" w:rsidRPr="00E926C0">
        <w:rPr>
          <w:rFonts w:hint="cs"/>
          <w:sz w:val="26"/>
          <w:szCs w:val="26"/>
          <w:rtl/>
          <w:lang w:bidi="ar-SA"/>
        </w:rPr>
        <w:t>ال</w:t>
      </w:r>
      <w:r w:rsidR="00D63E65" w:rsidRPr="00E926C0">
        <w:rPr>
          <w:sz w:val="26"/>
          <w:szCs w:val="26"/>
          <w:rtl/>
          <w:lang w:bidi="ar-SA"/>
        </w:rPr>
        <w:t>متعدد الأطراف في الاجتماع السادس والثمانين.</w:t>
      </w:r>
    </w:p>
    <w:p w14:paraId="163D8805" w14:textId="42F5951D" w:rsidR="00D63E65" w:rsidRPr="00E926C0" w:rsidRDefault="00671AC8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8"/>
          <w:szCs w:val="28"/>
          <w:lang w:bidi="ar-SA"/>
        </w:rPr>
      </w:pPr>
      <w:r w:rsidRPr="00E926C0">
        <w:rPr>
          <w:rFonts w:hint="cs"/>
          <w:b/>
          <w:bCs/>
          <w:sz w:val="28"/>
          <w:szCs w:val="28"/>
          <w:rtl/>
          <w:lang w:bidi="ar-SA"/>
        </w:rPr>
        <w:t>التوصية</w:t>
      </w:r>
    </w:p>
    <w:p w14:paraId="4AF83014" w14:textId="1D036D2A" w:rsidR="00D63E65" w:rsidRPr="00E926C0" w:rsidRDefault="00D63E65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توصي أمانة الصندوق اللجنة التنفيذية بما يلي:</w:t>
      </w:r>
    </w:p>
    <w:p w14:paraId="2E595C10" w14:textId="1ABFD69F" w:rsidR="00D63E65" w:rsidRPr="00E926C0" w:rsidRDefault="00671AFC" w:rsidP="00671AC8">
      <w:pPr>
        <w:pStyle w:val="StyleHeader4Para4Left0Firstline0"/>
        <w:numPr>
          <w:ilvl w:val="0"/>
          <w:numId w:val="38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أن تحيط علما بما يلي</w:t>
      </w:r>
      <w:r w:rsidR="00D63E65" w:rsidRPr="00E926C0">
        <w:rPr>
          <w:sz w:val="26"/>
          <w:szCs w:val="26"/>
          <w:rtl/>
          <w:lang w:bidi="ar-SA"/>
        </w:rPr>
        <w:t>:</w:t>
      </w:r>
    </w:p>
    <w:p w14:paraId="352DA1C3" w14:textId="1A97A464" w:rsidR="00D63E65" w:rsidRPr="00E926C0" w:rsidRDefault="00D63E65" w:rsidP="00D63E65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1705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(</w:t>
      </w:r>
      <w:r w:rsidRPr="00E926C0">
        <w:rPr>
          <w:rFonts w:hint="cs"/>
          <w:sz w:val="26"/>
          <w:szCs w:val="26"/>
          <w:rtl/>
          <w:lang w:bidi="ar-SA"/>
        </w:rPr>
        <w:t>1</w:t>
      </w:r>
      <w:r w:rsidRPr="00E926C0">
        <w:rPr>
          <w:sz w:val="26"/>
          <w:szCs w:val="26"/>
          <w:rtl/>
          <w:lang w:bidi="ar-SA"/>
        </w:rPr>
        <w:t>)</w:t>
      </w:r>
      <w:r w:rsidRPr="00E926C0">
        <w:rPr>
          <w:sz w:val="26"/>
          <w:szCs w:val="26"/>
          <w:rtl/>
          <w:lang w:bidi="ar-SA"/>
        </w:rPr>
        <w:tab/>
        <w:t xml:space="preserve">التقرير المرحلي عن تنفيذ الشريحة الثانية من المرحلة الثانية من خطة إدارة </w:t>
      </w:r>
      <w:r w:rsidR="00671AC8" w:rsidRPr="00E926C0">
        <w:rPr>
          <w:sz w:val="26"/>
          <w:szCs w:val="26"/>
          <w:rtl/>
          <w:lang w:bidi="ar-SA"/>
        </w:rPr>
        <w:t>إزالة</w:t>
      </w:r>
      <w:r w:rsidRPr="00E926C0">
        <w:rPr>
          <w:sz w:val="26"/>
          <w:szCs w:val="26"/>
          <w:rtl/>
          <w:lang w:bidi="ar-SA"/>
        </w:rPr>
        <w:t xml:space="preserve">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Pr="00E926C0">
        <w:rPr>
          <w:sz w:val="26"/>
          <w:szCs w:val="26"/>
          <w:rtl/>
          <w:lang w:bidi="ar-SA"/>
        </w:rPr>
        <w:t xml:space="preserve"> </w:t>
      </w:r>
      <w:r w:rsidR="001927D0" w:rsidRPr="00E926C0">
        <w:rPr>
          <w:rFonts w:hint="cs"/>
          <w:sz w:val="26"/>
          <w:szCs w:val="26"/>
          <w:rtl/>
          <w:lang w:bidi="ar-SA"/>
        </w:rPr>
        <w:t>ل</w:t>
      </w:r>
      <w:r w:rsidRPr="00E926C0">
        <w:rPr>
          <w:sz w:val="26"/>
          <w:szCs w:val="26"/>
          <w:rtl/>
          <w:lang w:bidi="ar-SA"/>
        </w:rPr>
        <w:t>بنما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32A38869" w14:textId="2F8BB04D" w:rsidR="00D63E65" w:rsidRPr="00E926C0" w:rsidRDefault="00D63E65" w:rsidP="00D63E65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1705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(2)</w:t>
      </w:r>
      <w:r w:rsidRPr="00E926C0">
        <w:rPr>
          <w:sz w:val="26"/>
          <w:szCs w:val="26"/>
          <w:rtl/>
          <w:lang w:bidi="ar-SA"/>
        </w:rPr>
        <w:tab/>
        <w:t xml:space="preserve">أن شركتي رغاوي </w:t>
      </w:r>
      <w:r w:rsidR="00671AC8" w:rsidRPr="00E926C0">
        <w:rPr>
          <w:sz w:val="26"/>
          <w:szCs w:val="26"/>
          <w:rtl/>
          <w:lang w:bidi="ar-SA"/>
        </w:rPr>
        <w:t>البوليوريتان</w:t>
      </w:r>
      <w:r w:rsidRPr="00E926C0">
        <w:rPr>
          <w:sz w:val="26"/>
          <w:szCs w:val="26"/>
          <w:rtl/>
          <w:lang w:bidi="ar-SA"/>
        </w:rPr>
        <w:t xml:space="preserve"> </w:t>
      </w:r>
      <w:proofErr w:type="spellStart"/>
      <w:r w:rsidRPr="00E926C0">
        <w:rPr>
          <w:sz w:val="26"/>
          <w:szCs w:val="26"/>
          <w:lang w:bidi="ar-SA"/>
        </w:rPr>
        <w:t>Disur</w:t>
      </w:r>
      <w:proofErr w:type="spellEnd"/>
      <w:r w:rsidR="00542A00" w:rsidRPr="00E926C0">
        <w:rPr>
          <w:rFonts w:hint="cs"/>
          <w:sz w:val="26"/>
          <w:szCs w:val="26"/>
          <w:rtl/>
          <w:lang w:bidi="ar-SA"/>
        </w:rPr>
        <w:t xml:space="preserve"> و</w:t>
      </w:r>
      <w:proofErr w:type="spellStart"/>
      <w:r w:rsidRPr="00E926C0">
        <w:rPr>
          <w:sz w:val="26"/>
          <w:szCs w:val="26"/>
          <w:lang w:bidi="ar-SA"/>
        </w:rPr>
        <w:t>Refratermic</w:t>
      </w:r>
      <w:proofErr w:type="spellEnd"/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</w:t>
      </w:r>
      <w:r w:rsidR="00542A00" w:rsidRPr="00E926C0">
        <w:rPr>
          <w:rFonts w:hint="cs"/>
          <w:sz w:val="26"/>
          <w:szCs w:val="26"/>
          <w:rtl/>
          <w:lang w:bidi="ar-SA"/>
        </w:rPr>
        <w:t xml:space="preserve">اللتين </w:t>
      </w:r>
      <w:r w:rsidR="001927D0" w:rsidRPr="00E926C0">
        <w:rPr>
          <w:rFonts w:hint="cs"/>
          <w:sz w:val="26"/>
          <w:szCs w:val="26"/>
          <w:rtl/>
          <w:lang w:bidi="ar-SA"/>
        </w:rPr>
        <w:t>ت</w:t>
      </w:r>
      <w:r w:rsidR="00542A00" w:rsidRPr="00E926C0">
        <w:rPr>
          <w:rFonts w:hint="cs"/>
          <w:sz w:val="26"/>
          <w:szCs w:val="26"/>
          <w:rtl/>
          <w:lang w:bidi="ar-SA"/>
        </w:rPr>
        <w:t>ستهلكان</w:t>
      </w:r>
      <w:r w:rsidRPr="00E926C0">
        <w:rPr>
          <w:sz w:val="26"/>
          <w:szCs w:val="26"/>
          <w:rtl/>
          <w:lang w:bidi="ar-SA"/>
        </w:rPr>
        <w:t xml:space="preserve"> 0.48 طن </w:t>
      </w:r>
      <w:r w:rsidR="00794CB0" w:rsidRPr="00E926C0">
        <w:rPr>
          <w:sz w:val="26"/>
          <w:szCs w:val="26"/>
          <w:rtl/>
          <w:lang w:bidi="ar-SA"/>
        </w:rPr>
        <w:t>قدرات استنفاد</w:t>
      </w:r>
      <w:r w:rsidRPr="00E926C0">
        <w:rPr>
          <w:sz w:val="26"/>
          <w:szCs w:val="26"/>
          <w:rtl/>
          <w:lang w:bidi="ar-SA"/>
        </w:rPr>
        <w:t xml:space="preserve"> الأوزون (4.36 طن متري) من </w:t>
      </w:r>
      <w:r w:rsidR="00B82693" w:rsidRPr="00E926C0">
        <w:rPr>
          <w:sz w:val="26"/>
          <w:szCs w:val="26"/>
          <w:rtl/>
          <w:lang w:bidi="ar-SA"/>
        </w:rPr>
        <w:t>الهيدروكلوروفلوروكربون-141ب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و</w:t>
      </w:r>
      <w:r w:rsidR="00671AFC" w:rsidRPr="00E926C0">
        <w:rPr>
          <w:rFonts w:hint="cs"/>
          <w:sz w:val="26"/>
          <w:szCs w:val="26"/>
          <w:rtl/>
          <w:lang w:bidi="ar-SA"/>
        </w:rPr>
        <w:t xml:space="preserve">الذي يبلغ </w:t>
      </w:r>
      <w:r w:rsidRPr="00E926C0">
        <w:rPr>
          <w:sz w:val="26"/>
          <w:szCs w:val="26"/>
          <w:rtl/>
          <w:lang w:bidi="ar-SA"/>
        </w:rPr>
        <w:t>التمويل المرتبط به</w:t>
      </w:r>
      <w:r w:rsidR="00671AFC" w:rsidRPr="00E926C0">
        <w:rPr>
          <w:rFonts w:hint="cs"/>
          <w:sz w:val="26"/>
          <w:szCs w:val="26"/>
          <w:rtl/>
          <w:lang w:bidi="ar-SA"/>
        </w:rPr>
        <w:t>ما</w:t>
      </w:r>
      <w:r w:rsidRPr="00E926C0">
        <w:rPr>
          <w:sz w:val="26"/>
          <w:szCs w:val="26"/>
          <w:rtl/>
          <w:lang w:bidi="ar-SA"/>
        </w:rPr>
        <w:t xml:space="preserve"> </w:t>
      </w:r>
      <w:r w:rsidR="00ED53FA" w:rsidRPr="00E926C0">
        <w:rPr>
          <w:sz w:val="26"/>
          <w:szCs w:val="26"/>
          <w:lang w:bidi="ar-SA"/>
        </w:rPr>
        <w:t>47,753</w:t>
      </w:r>
      <w:r w:rsidRPr="00E926C0">
        <w:rPr>
          <w:sz w:val="26"/>
          <w:szCs w:val="26"/>
          <w:rtl/>
          <w:lang w:bidi="ar-SA"/>
        </w:rPr>
        <w:t xml:space="preserve"> دولارا أمريكيا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قد انسحبت</w:t>
      </w:r>
      <w:r w:rsidR="00671AFC" w:rsidRPr="00E926C0">
        <w:rPr>
          <w:rFonts w:hint="cs"/>
          <w:sz w:val="26"/>
          <w:szCs w:val="26"/>
          <w:rtl/>
          <w:lang w:bidi="ar-SA"/>
        </w:rPr>
        <w:t>ا</w:t>
      </w:r>
      <w:r w:rsidRPr="00E926C0">
        <w:rPr>
          <w:sz w:val="26"/>
          <w:szCs w:val="26"/>
          <w:rtl/>
          <w:lang w:bidi="ar-SA"/>
        </w:rPr>
        <w:t xml:space="preserve"> من المرحلة الثانية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مع ملاحظة أن الاستهلاك المرتبط </w:t>
      </w:r>
      <w:r w:rsidR="001927D0" w:rsidRPr="00E926C0">
        <w:rPr>
          <w:rFonts w:hint="cs"/>
          <w:sz w:val="26"/>
          <w:szCs w:val="26"/>
          <w:rtl/>
          <w:lang w:bidi="ar-SA"/>
        </w:rPr>
        <w:t>بهاتين الشركتين</w:t>
      </w:r>
      <w:r w:rsidR="00671AFC" w:rsidRPr="00E926C0">
        <w:rPr>
          <w:rFonts w:hint="cs"/>
          <w:sz w:val="26"/>
          <w:szCs w:val="26"/>
          <w:rtl/>
          <w:lang w:bidi="ar-SA"/>
        </w:rPr>
        <w:t xml:space="preserve"> قد أزيل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46B5046D" w14:textId="1E3F6786" w:rsidR="00D63E65" w:rsidRPr="00E926C0" w:rsidRDefault="00671AFC" w:rsidP="00671AC8">
      <w:pPr>
        <w:pStyle w:val="StyleHeader4Para4Left0Firstline0"/>
        <w:numPr>
          <w:ilvl w:val="0"/>
          <w:numId w:val="38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أن تطلب إلى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="00D63E65" w:rsidRPr="00E926C0">
        <w:rPr>
          <w:sz w:val="26"/>
          <w:szCs w:val="26"/>
          <w:rtl/>
          <w:lang w:bidi="ar-SA"/>
        </w:rPr>
        <w:t xml:space="preserve"> وحكومة بنما </w:t>
      </w:r>
      <w:r w:rsidRPr="00E926C0">
        <w:rPr>
          <w:rFonts w:hint="cs"/>
          <w:sz w:val="26"/>
          <w:szCs w:val="26"/>
          <w:rtl/>
          <w:lang w:bidi="ar-SA"/>
        </w:rPr>
        <w:t>إدراج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في</w:t>
      </w:r>
      <w:r w:rsidR="00D63E65" w:rsidRPr="00E926C0">
        <w:rPr>
          <w:sz w:val="26"/>
          <w:szCs w:val="26"/>
          <w:rtl/>
          <w:lang w:bidi="ar-SA"/>
        </w:rPr>
        <w:t xml:space="preserve"> طلب الشريحة الأولى من المرحلة الثالثة من خطة إدارة إزالة المواد الهيدروكلوروفلوروكربونية تحديثا عن حالة جهود الحكومة للحصول على بيانات من </w:t>
      </w:r>
      <w:r w:rsidRPr="00E926C0">
        <w:rPr>
          <w:rFonts w:hint="cs"/>
          <w:sz w:val="26"/>
          <w:szCs w:val="26"/>
          <w:rtl/>
          <w:lang w:bidi="ar-SA"/>
        </w:rPr>
        <w:t>شرك</w:t>
      </w:r>
      <w:r w:rsidR="001927D0" w:rsidRPr="00E926C0">
        <w:rPr>
          <w:rFonts w:hint="cs"/>
          <w:sz w:val="26"/>
          <w:szCs w:val="26"/>
          <w:rtl/>
          <w:lang w:bidi="ar-SA"/>
        </w:rPr>
        <w:t>ة</w:t>
      </w:r>
      <w:r w:rsidR="00D63E65" w:rsidRPr="00E926C0">
        <w:rPr>
          <w:sz w:val="26"/>
          <w:szCs w:val="26"/>
          <w:rtl/>
          <w:lang w:bidi="ar-SA"/>
        </w:rPr>
        <w:t xml:space="preserve"> النظم </w:t>
      </w:r>
      <w:r w:rsidR="00DC3F41" w:rsidRPr="00E926C0">
        <w:rPr>
          <w:rFonts w:hint="cs"/>
          <w:sz w:val="26"/>
          <w:szCs w:val="26"/>
          <w:rtl/>
          <w:lang w:bidi="ar-SA"/>
        </w:rPr>
        <w:t xml:space="preserve">الموجودة </w:t>
      </w:r>
      <w:r w:rsidR="00D63E65" w:rsidRPr="00E926C0">
        <w:rPr>
          <w:sz w:val="26"/>
          <w:szCs w:val="26"/>
          <w:rtl/>
          <w:lang w:bidi="ar-SA"/>
        </w:rPr>
        <w:t>في منطقة التجارة الحرة ومعلومات ع</w:t>
      </w:r>
      <w:r w:rsidRPr="00E926C0">
        <w:rPr>
          <w:rFonts w:hint="cs"/>
          <w:sz w:val="26"/>
          <w:szCs w:val="26"/>
          <w:rtl/>
          <w:lang w:bidi="ar-SA"/>
        </w:rPr>
        <w:t>ن</w:t>
      </w:r>
      <w:r w:rsidR="00D63E65" w:rsidRPr="00E926C0">
        <w:rPr>
          <w:sz w:val="26"/>
          <w:szCs w:val="26"/>
          <w:rtl/>
          <w:lang w:bidi="ar-SA"/>
        </w:rPr>
        <w:t xml:space="preserve"> </w:t>
      </w:r>
      <w:r w:rsidR="00671AC8" w:rsidRPr="00E926C0">
        <w:rPr>
          <w:sz w:val="26"/>
          <w:szCs w:val="26"/>
          <w:rtl/>
          <w:lang w:bidi="ar-SA"/>
        </w:rPr>
        <w:t>المواد الهيدروكلوروفلوروكربونية</w:t>
      </w:r>
      <w:r w:rsidR="00D63E65" w:rsidRPr="00E926C0">
        <w:rPr>
          <w:sz w:val="26"/>
          <w:szCs w:val="26"/>
          <w:rtl/>
          <w:lang w:bidi="ar-SA"/>
        </w:rPr>
        <w:t xml:space="preserve"> المستوردة إلى منطقة التجارة الحرة والمصدرة منها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2977B319" w14:textId="46B2BEC0" w:rsidR="00D63E65" w:rsidRPr="00E926C0" w:rsidRDefault="00D63E65" w:rsidP="00671AC8">
      <w:pPr>
        <w:pStyle w:val="StyleHeader4Para4Left0Firstline0"/>
        <w:numPr>
          <w:ilvl w:val="0"/>
          <w:numId w:val="38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 xml:space="preserve">أن </w:t>
      </w:r>
      <w:r w:rsidR="00671AFC" w:rsidRPr="00E926C0">
        <w:rPr>
          <w:rFonts w:hint="cs"/>
          <w:sz w:val="26"/>
          <w:szCs w:val="26"/>
          <w:rtl/>
          <w:lang w:bidi="ar-SA"/>
        </w:rPr>
        <w:t>ت</w:t>
      </w:r>
      <w:r w:rsidRPr="00E926C0">
        <w:rPr>
          <w:sz w:val="26"/>
          <w:szCs w:val="26"/>
          <w:rtl/>
          <w:lang w:bidi="ar-SA"/>
        </w:rPr>
        <w:t xml:space="preserve">طلب كذلك إلى </w:t>
      </w:r>
      <w:r w:rsidR="000120FA" w:rsidRPr="00E926C0">
        <w:rPr>
          <w:sz w:val="26"/>
          <w:szCs w:val="26"/>
          <w:rtl/>
          <w:lang w:bidi="ar-SA"/>
        </w:rPr>
        <w:t>اليوئنديبي</w:t>
      </w:r>
      <w:r w:rsidRPr="00E926C0">
        <w:rPr>
          <w:sz w:val="26"/>
          <w:szCs w:val="26"/>
          <w:rtl/>
          <w:lang w:bidi="ar-SA"/>
        </w:rPr>
        <w:t xml:space="preserve"> أن يع</w:t>
      </w:r>
      <w:r w:rsidR="00671AFC" w:rsidRPr="00E926C0">
        <w:rPr>
          <w:rFonts w:hint="cs"/>
          <w:sz w:val="26"/>
          <w:szCs w:val="26"/>
          <w:rtl/>
          <w:lang w:bidi="ar-SA"/>
        </w:rPr>
        <w:t>ي</w:t>
      </w:r>
      <w:r w:rsidRPr="00E926C0">
        <w:rPr>
          <w:sz w:val="26"/>
          <w:szCs w:val="26"/>
          <w:rtl/>
          <w:lang w:bidi="ar-SA"/>
        </w:rPr>
        <w:t xml:space="preserve">د إلى الاجتماع </w:t>
      </w:r>
      <w:r w:rsidR="00671AC8" w:rsidRPr="00E926C0">
        <w:rPr>
          <w:rFonts w:hint="cs"/>
          <w:sz w:val="26"/>
          <w:szCs w:val="26"/>
          <w:rtl/>
          <w:lang w:bidi="ar-SA"/>
        </w:rPr>
        <w:t>السادس والثمانين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</w:t>
      </w:r>
      <w:r w:rsidR="00ED53FA" w:rsidRPr="00E926C0">
        <w:rPr>
          <w:sz w:val="26"/>
          <w:szCs w:val="26"/>
          <w:lang w:bidi="ar-SA"/>
        </w:rPr>
        <w:t>43,153</w:t>
      </w:r>
      <w:r w:rsidRPr="00E926C0">
        <w:rPr>
          <w:sz w:val="26"/>
          <w:szCs w:val="26"/>
          <w:rtl/>
          <w:lang w:bidi="ar-SA"/>
        </w:rPr>
        <w:t xml:space="preserve"> دولارا </w:t>
      </w:r>
      <w:r w:rsidR="00F57D34" w:rsidRPr="00E926C0">
        <w:rPr>
          <w:sz w:val="26"/>
          <w:szCs w:val="26"/>
          <w:rtl/>
          <w:lang w:bidi="ar-SA"/>
        </w:rPr>
        <w:t>أمريكيا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بالإضافة إلى تكاليف دعم الوكالة البالغة </w:t>
      </w:r>
      <w:r w:rsidR="00ED53FA" w:rsidRPr="00E926C0">
        <w:rPr>
          <w:sz w:val="26"/>
          <w:szCs w:val="26"/>
          <w:lang w:bidi="ar-SA"/>
        </w:rPr>
        <w:t>3,021</w:t>
      </w:r>
      <w:r w:rsidRPr="00E926C0">
        <w:rPr>
          <w:sz w:val="26"/>
          <w:szCs w:val="26"/>
          <w:rtl/>
          <w:lang w:bidi="ar-SA"/>
        </w:rPr>
        <w:t xml:space="preserve"> دولارا أمريكيا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من المشروع </w:t>
      </w:r>
      <w:r w:rsidRPr="00E926C0">
        <w:rPr>
          <w:sz w:val="26"/>
          <w:szCs w:val="26"/>
          <w:lang w:bidi="ar-SA"/>
        </w:rPr>
        <w:t>PAN</w:t>
      </w:r>
      <w:r w:rsidR="00C962AA" w:rsidRPr="00E926C0">
        <w:rPr>
          <w:sz w:val="26"/>
          <w:szCs w:val="26"/>
          <w:lang w:bidi="ar-SA"/>
        </w:rPr>
        <w:t>/</w:t>
      </w:r>
      <w:r w:rsidRPr="00E926C0">
        <w:rPr>
          <w:sz w:val="26"/>
          <w:szCs w:val="26"/>
          <w:lang w:bidi="ar-SA"/>
        </w:rPr>
        <w:t>PHA</w:t>
      </w:r>
      <w:r w:rsidR="00C962AA" w:rsidRPr="00E926C0">
        <w:rPr>
          <w:sz w:val="26"/>
          <w:szCs w:val="26"/>
          <w:lang w:bidi="ar-SA"/>
        </w:rPr>
        <w:t>/</w:t>
      </w:r>
      <w:r w:rsidRPr="00E926C0">
        <w:rPr>
          <w:sz w:val="26"/>
          <w:szCs w:val="26"/>
          <w:lang w:bidi="ar-SA"/>
        </w:rPr>
        <w:t>76</w:t>
      </w:r>
      <w:r w:rsidR="00C962AA" w:rsidRPr="00E926C0">
        <w:rPr>
          <w:sz w:val="26"/>
          <w:szCs w:val="26"/>
          <w:lang w:bidi="ar-SA"/>
        </w:rPr>
        <w:t>/</w:t>
      </w:r>
      <w:r w:rsidRPr="00E926C0">
        <w:rPr>
          <w:sz w:val="26"/>
          <w:szCs w:val="26"/>
          <w:lang w:bidi="ar-SA"/>
        </w:rPr>
        <w:t>INV</w:t>
      </w:r>
      <w:r w:rsidR="00C962AA" w:rsidRPr="00E926C0">
        <w:rPr>
          <w:sz w:val="26"/>
          <w:szCs w:val="26"/>
          <w:lang w:bidi="ar-SA"/>
        </w:rPr>
        <w:t>/</w:t>
      </w:r>
      <w:r w:rsidRPr="00E926C0">
        <w:rPr>
          <w:sz w:val="26"/>
          <w:szCs w:val="26"/>
          <w:lang w:bidi="ar-SA"/>
        </w:rPr>
        <w:t>44</w:t>
      </w:r>
      <w:r w:rsidR="00C962AA" w:rsidRPr="00E926C0">
        <w:rPr>
          <w:sz w:val="26"/>
          <w:szCs w:val="26"/>
          <w:rtl/>
          <w:lang w:bidi="ar-SA"/>
        </w:rPr>
        <w:t>،</w:t>
      </w:r>
      <w:r w:rsidRPr="00E926C0">
        <w:rPr>
          <w:sz w:val="26"/>
          <w:szCs w:val="26"/>
          <w:rtl/>
          <w:lang w:bidi="ar-SA"/>
        </w:rPr>
        <w:t xml:space="preserve"> المقابل لرصيد الأموال غير المستخدم المرتبط </w:t>
      </w:r>
      <w:r w:rsidR="00671AFC" w:rsidRPr="00E926C0">
        <w:rPr>
          <w:rFonts w:hint="cs"/>
          <w:sz w:val="26"/>
          <w:szCs w:val="26"/>
          <w:rtl/>
          <w:lang w:bidi="ar-SA"/>
        </w:rPr>
        <w:t>بالشركتين</w:t>
      </w:r>
      <w:r w:rsidRPr="00E926C0">
        <w:rPr>
          <w:sz w:val="26"/>
          <w:szCs w:val="26"/>
          <w:rtl/>
          <w:lang w:bidi="ar-SA"/>
        </w:rPr>
        <w:t xml:space="preserve"> </w:t>
      </w:r>
      <w:r w:rsidR="00671AFC" w:rsidRPr="00E926C0">
        <w:rPr>
          <w:rFonts w:hint="cs"/>
          <w:sz w:val="26"/>
          <w:szCs w:val="26"/>
          <w:rtl/>
          <w:lang w:bidi="ar-SA"/>
        </w:rPr>
        <w:t>المشار إليهما</w:t>
      </w:r>
      <w:r w:rsidRPr="00E926C0">
        <w:rPr>
          <w:sz w:val="26"/>
          <w:szCs w:val="26"/>
          <w:rtl/>
          <w:lang w:bidi="ar-SA"/>
        </w:rPr>
        <w:t xml:space="preserve"> في الفقرة (أ)</w:t>
      </w:r>
      <w:r w:rsidR="00671AFC" w:rsidRPr="00E926C0">
        <w:rPr>
          <w:rFonts w:hint="cs"/>
          <w:sz w:val="26"/>
          <w:szCs w:val="26"/>
          <w:rtl/>
          <w:lang w:bidi="ar-SA"/>
        </w:rPr>
        <w:t>(2)</w:t>
      </w:r>
      <w:r w:rsidR="00C962AA" w:rsidRPr="00E926C0">
        <w:rPr>
          <w:sz w:val="26"/>
          <w:szCs w:val="26"/>
          <w:rtl/>
          <w:lang w:bidi="ar-SA"/>
        </w:rPr>
        <w:t>؛</w:t>
      </w:r>
    </w:p>
    <w:p w14:paraId="5DD22530" w14:textId="6196223B" w:rsidR="00D63E65" w:rsidRPr="00E926C0" w:rsidRDefault="00671AC8" w:rsidP="00D63E65">
      <w:pPr>
        <w:pStyle w:val="StyleHeader4Para4Left0Firstline0"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و</w:t>
      </w:r>
      <w:r w:rsidR="00D63E65" w:rsidRPr="00E926C0">
        <w:rPr>
          <w:sz w:val="26"/>
          <w:szCs w:val="26"/>
          <w:rtl/>
          <w:lang w:bidi="ar-SA"/>
        </w:rPr>
        <w:t xml:space="preserve">توصي أمانة الصندوق كذلك بالموافقة </w:t>
      </w:r>
      <w:r w:rsidRPr="00E926C0">
        <w:rPr>
          <w:rFonts w:hint="cs"/>
          <w:sz w:val="26"/>
          <w:szCs w:val="26"/>
          <w:rtl/>
          <w:lang w:bidi="ar-SA"/>
        </w:rPr>
        <w:t>الشمولية</w:t>
      </w:r>
      <w:r w:rsidR="00D63E65" w:rsidRPr="00E926C0">
        <w:rPr>
          <w:sz w:val="26"/>
          <w:szCs w:val="26"/>
          <w:rtl/>
          <w:lang w:bidi="ar-SA"/>
        </w:rPr>
        <w:t xml:space="preserve"> على الشريحة الثالثة والأخيرة من المرحلة الثانية من خطة إدارة إزالة المواد الهيدروكلوروفلوروكربونية </w:t>
      </w:r>
      <w:r w:rsidR="00671AFC" w:rsidRPr="00E926C0">
        <w:rPr>
          <w:rFonts w:hint="cs"/>
          <w:sz w:val="26"/>
          <w:szCs w:val="26"/>
          <w:rtl/>
          <w:lang w:bidi="ar-SA"/>
        </w:rPr>
        <w:t>ل</w:t>
      </w:r>
      <w:r w:rsidR="00D63E65" w:rsidRPr="00E926C0">
        <w:rPr>
          <w:sz w:val="26"/>
          <w:szCs w:val="26"/>
          <w:rtl/>
          <w:lang w:bidi="ar-SA"/>
        </w:rPr>
        <w:t>بنما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وخطة تنفيذ الشريحة المقابلة للفترة 2020-2021</w:t>
      </w:r>
      <w:r w:rsidR="00C962AA" w:rsidRPr="00E926C0">
        <w:rPr>
          <w:sz w:val="26"/>
          <w:szCs w:val="26"/>
          <w:rtl/>
          <w:lang w:bidi="ar-SA"/>
        </w:rPr>
        <w:t>،</w:t>
      </w:r>
      <w:r w:rsidR="00D63E65" w:rsidRPr="00E926C0">
        <w:rPr>
          <w:sz w:val="26"/>
          <w:szCs w:val="26"/>
          <w:rtl/>
          <w:lang w:bidi="ar-SA"/>
        </w:rPr>
        <w:t xml:space="preserve"> على مستوى التمويل الموضح في الجدول أدناه:</w:t>
      </w:r>
    </w:p>
    <w:tbl>
      <w:tblPr>
        <w:bidiVisual/>
        <w:tblW w:w="9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140"/>
        <w:gridCol w:w="300"/>
        <w:gridCol w:w="500"/>
        <w:gridCol w:w="1140"/>
        <w:gridCol w:w="860"/>
        <w:gridCol w:w="1380"/>
        <w:gridCol w:w="1580"/>
      </w:tblGrid>
      <w:tr w:rsidR="00B76EE1" w:rsidRPr="00E926C0" w14:paraId="6104B8CF" w14:textId="77777777" w:rsidTr="000847CB">
        <w:trPr>
          <w:trHeight w:val="237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672CCAA" w14:textId="77777777" w:rsidR="00B76EE1" w:rsidRPr="00E926C0" w:rsidRDefault="00B76EE1" w:rsidP="000F4BF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4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D224E8E" w14:textId="7777777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926C0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عنوان المشروع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82C6B49" w14:textId="77777777" w:rsidR="00B76EE1" w:rsidRPr="00E926C0" w:rsidRDefault="00B76EE1" w:rsidP="0008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B1CB738" w14:textId="7777777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926C0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تمويل المشروع</w:t>
            </w:r>
          </w:p>
          <w:p w14:paraId="47ADC82B" w14:textId="3D05396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926C0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(</w:t>
            </w:r>
            <w:r w:rsidR="000847CB" w:rsidRPr="00E926C0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دولار أمريكي</w:t>
            </w:r>
            <w:r w:rsidRPr="00E926C0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0E4F7F4" w14:textId="7777777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926C0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تكاليف الدعم</w:t>
            </w:r>
          </w:p>
          <w:p w14:paraId="1B093FC8" w14:textId="7777777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926C0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(دولار أمريكي)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CE0A41D" w14:textId="7777777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926C0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الوكالة المنفذة</w:t>
            </w:r>
          </w:p>
        </w:tc>
      </w:tr>
      <w:tr w:rsidR="00B76EE1" w:rsidRPr="00E926C0" w14:paraId="5DBEE4C3" w14:textId="77777777" w:rsidTr="000847CB">
        <w:trPr>
          <w:trHeight w:val="26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32D9F5" w14:textId="77777777" w:rsidR="00B76EE1" w:rsidRPr="00E926C0" w:rsidRDefault="00B76EE1" w:rsidP="000F4BF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2E05009" w14:textId="7777777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26B66C7" w14:textId="7777777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529D5D" w14:textId="7777777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6BADAF" w14:textId="7777777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54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3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F2F58D" w14:textId="7777777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315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C32067" w14:textId="77777777" w:rsidR="00B76EE1" w:rsidRPr="00E926C0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</w:tr>
      <w:tr w:rsidR="00671AFC" w:rsidRPr="00DC3F41" w14:paraId="62B6B6A0" w14:textId="77777777" w:rsidTr="00097116">
        <w:trPr>
          <w:trHeight w:val="216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F5AE268" w14:textId="77777777" w:rsidR="00671AFC" w:rsidRPr="00E926C0" w:rsidRDefault="00671AFC" w:rsidP="00671AFC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ind w:left="100"/>
              <w:rPr>
                <w:rFonts w:asciiTheme="majorBidi" w:hAnsiTheme="majorBidi" w:cstheme="majorBidi"/>
                <w:sz w:val="22"/>
                <w:szCs w:val="22"/>
              </w:rPr>
            </w:pPr>
            <w:r w:rsidRPr="00E926C0">
              <w:rPr>
                <w:rFonts w:asciiTheme="majorBidi" w:hAnsiTheme="majorBidi" w:cstheme="majorBidi"/>
                <w:sz w:val="22"/>
                <w:szCs w:val="22"/>
                <w:rtl/>
              </w:rPr>
              <w:t>(أ)</w:t>
            </w:r>
          </w:p>
        </w:tc>
        <w:tc>
          <w:tcPr>
            <w:tcW w:w="3940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14:paraId="5CAC9A41" w14:textId="7FCC146A" w:rsidR="00671AFC" w:rsidRPr="00E926C0" w:rsidRDefault="00671AFC" w:rsidP="00DC3F41">
            <w:pPr>
              <w:widowControl w:val="0"/>
              <w:autoSpaceDE w:val="0"/>
              <w:autoSpaceDN w:val="0"/>
              <w:bidi/>
              <w:adjustRightInd w:val="0"/>
              <w:ind w:left="101" w:right="133"/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</w:pPr>
            <w:r w:rsidRPr="00E926C0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>خطة إدارة إزالة</w:t>
            </w:r>
            <w:r w:rsidRPr="00E926C0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المواد الهيدروكلوروفلوروكربونية</w:t>
            </w:r>
            <w:r w:rsidRPr="00E926C0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 xml:space="preserve"> (المرحلة </w:t>
            </w:r>
            <w:r w:rsidRPr="00E926C0">
              <w:rPr>
                <w:rFonts w:asciiTheme="majorBidi" w:hAnsiTheme="majorBidi" w:cstheme="majorBidi" w:hint="cs"/>
                <w:sz w:val="22"/>
                <w:szCs w:val="22"/>
                <w:rtl/>
                <w:lang w:val="en-US" w:bidi="ar-SA"/>
              </w:rPr>
              <w:t>الثانية</w:t>
            </w:r>
            <w:r w:rsidRPr="00E926C0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>، الشريحة</w:t>
            </w:r>
            <w:r w:rsidRPr="00E926C0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الثالثة</w:t>
            </w:r>
            <w:r w:rsidRPr="00E926C0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)</w:t>
            </w:r>
          </w:p>
        </w:tc>
        <w:tc>
          <w:tcPr>
            <w:tcW w:w="20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4A68DCC" w14:textId="1D9E5CFB" w:rsidR="00671AFC" w:rsidRPr="00E926C0" w:rsidRDefault="00671AFC" w:rsidP="00DC3F41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2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926C0">
              <w:rPr>
                <w:color w:val="000000"/>
                <w:sz w:val="22"/>
                <w:szCs w:val="22"/>
                <w:lang w:val="en-US"/>
              </w:rPr>
              <w:t>72,754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49AB14F" w14:textId="46836F0E" w:rsidR="00671AFC" w:rsidRPr="00E926C0" w:rsidRDefault="00671AFC" w:rsidP="00DC3F41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5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926C0">
              <w:rPr>
                <w:rFonts w:eastAsiaTheme="minorHAnsi"/>
                <w:sz w:val="22"/>
                <w:szCs w:val="22"/>
              </w:rPr>
              <w:t>5,093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911A9D" w14:textId="485C65B0" w:rsidR="00671AFC" w:rsidRPr="00DC3F41" w:rsidRDefault="00671AFC" w:rsidP="00671AFC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926C0">
              <w:rPr>
                <w:rFonts w:asciiTheme="majorBidi" w:hAnsiTheme="majorBidi" w:cstheme="majorBidi" w:hint="cs"/>
                <w:w w:val="98"/>
                <w:sz w:val="22"/>
                <w:szCs w:val="22"/>
                <w:rtl/>
              </w:rPr>
              <w:t>اليوئنديبي</w:t>
            </w:r>
          </w:p>
        </w:tc>
      </w:tr>
      <w:tr w:rsidR="000847CB" w:rsidRPr="00DC3F41" w14:paraId="23ECF1C6" w14:textId="77777777" w:rsidTr="000847CB">
        <w:trPr>
          <w:trHeight w:val="257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88FDCE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940" w:type="dxa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7D8DF9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0BBC3D89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916D76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2126A7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D4A5E4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0847CB" w:rsidRPr="00DC3F41" w14:paraId="1F2B41D8" w14:textId="77777777" w:rsidTr="000847CB">
        <w:trPr>
          <w:trHeight w:val="736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4C742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D2B36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19F7064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CA76186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C555089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F5F2D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31F28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F2B41" w14:textId="77777777" w:rsidR="000847CB" w:rsidRPr="00DC3F41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5989BE3B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ind w:left="360"/>
        <w:rPr>
          <w:sz w:val="24"/>
          <w:szCs w:val="24"/>
          <w:lang w:bidi="ar-SA"/>
        </w:rPr>
      </w:pPr>
    </w:p>
    <w:p w14:paraId="6CD6744B" w14:textId="77777777" w:rsidR="00B76EE1" w:rsidRDefault="00B76EE1" w:rsidP="00B76EE1">
      <w:pPr>
        <w:rPr>
          <w:rtl/>
        </w:rPr>
      </w:pPr>
    </w:p>
    <w:sectPr w:rsidR="00B76EE1" w:rsidSect="000847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6291C1" w14:textId="77777777" w:rsidR="008B2E4C" w:rsidRDefault="008B2E4C">
      <w:r>
        <w:separator/>
      </w:r>
    </w:p>
  </w:endnote>
  <w:endnote w:type="continuationSeparator" w:id="0">
    <w:p w14:paraId="77C59D95" w14:textId="77777777" w:rsidR="008B2E4C" w:rsidRDefault="008B2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13D27" w14:textId="77777777" w:rsidR="00321B4C" w:rsidRDefault="00321B4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B1805" w14:textId="77777777" w:rsidR="00321B4C" w:rsidRDefault="00321B4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ACC38" w14:textId="77777777" w:rsidR="00321B4C" w:rsidRDefault="00321B4C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37ABD24" w14:textId="01038F35" w:rsidR="00321B4C" w:rsidRPr="00AD7BC1" w:rsidRDefault="00321B4C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26B6FBED" w14:textId="77777777" w:rsidR="00321B4C" w:rsidRDefault="00321B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8FE98" w14:textId="77777777" w:rsidR="008B2E4C" w:rsidRDefault="008B2E4C" w:rsidP="00FE4623">
      <w:pPr>
        <w:bidi/>
      </w:pPr>
      <w:r>
        <w:separator/>
      </w:r>
    </w:p>
  </w:footnote>
  <w:footnote w:type="continuationSeparator" w:id="0">
    <w:p w14:paraId="1596D7F8" w14:textId="77777777" w:rsidR="008B2E4C" w:rsidRDefault="008B2E4C">
      <w:r>
        <w:continuationSeparator/>
      </w:r>
    </w:p>
  </w:footnote>
  <w:footnote w:id="1">
    <w:p w14:paraId="34A8E85C" w14:textId="17C237ED" w:rsidR="00321B4C" w:rsidRDefault="00321B4C" w:rsidP="00FB7772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وفقا للرسالة المؤرخة 12 مارس/آذار 2020 من وزارة الصحة في بنما إلى اليوئنديبي.</w:t>
      </w:r>
    </w:p>
  </w:footnote>
  <w:footnote w:id="2">
    <w:p w14:paraId="2ED928C1" w14:textId="53107A31" w:rsidR="00321B4C" w:rsidRDefault="00321B4C" w:rsidP="00FB7772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من المتوقع أن تتحول الشركة إلى السيكلوبنتان بمواردها الذاتية قبل عام 2020، عندما يدخل الحظر المفروض على الواردات من </w:t>
      </w:r>
      <w:r w:rsidRPr="00794CB0">
        <w:rPr>
          <w:rtl/>
        </w:rPr>
        <w:t xml:space="preserve">الهيدروكلوروفلوروكربون-141ب الموجود في البوليولات سابقة الخلط </w:t>
      </w:r>
      <w:r>
        <w:rPr>
          <w:rFonts w:hint="cs"/>
          <w:rtl/>
        </w:rPr>
        <w:t>حيز النفاذ.</w:t>
      </w:r>
    </w:p>
  </w:footnote>
  <w:footnote w:id="3">
    <w:p w14:paraId="27022F30" w14:textId="481335CD" w:rsidR="00321B4C" w:rsidRDefault="00321B4C" w:rsidP="00FB7772">
      <w:pPr>
        <w:pStyle w:val="FootnoteText"/>
        <w:bidi/>
        <w:spacing w:after="120"/>
        <w:rPr>
          <w:rtl/>
          <w:lang w:bidi="ar-EG"/>
        </w:rPr>
      </w:pPr>
      <w:r w:rsidRPr="00FB7772">
        <w:rPr>
          <w:rStyle w:val="FootnoteReference"/>
        </w:rPr>
        <w:footnoteRef/>
      </w:r>
      <w:r w:rsidRPr="00FB7772">
        <w:rPr>
          <w:rFonts w:hint="cs"/>
          <w:rtl/>
        </w:rPr>
        <w:t xml:space="preserve"> </w:t>
      </w:r>
      <w:r w:rsidRPr="00FB7772">
        <w:rPr>
          <w:rtl/>
        </w:rPr>
        <w:t xml:space="preserve">بما في ذلك وحدات الاسترداد والأسطوانات، </w:t>
      </w:r>
      <w:r w:rsidRPr="00FB7772">
        <w:rPr>
          <w:rFonts w:hint="cs"/>
          <w:rtl/>
        </w:rPr>
        <w:t>وأجهزة القياس متعددة الصبابات</w:t>
      </w:r>
      <w:r w:rsidRPr="00FB7772">
        <w:rPr>
          <w:rtl/>
        </w:rPr>
        <w:t>، و</w:t>
      </w:r>
      <w:r w:rsidRPr="00FB7772">
        <w:rPr>
          <w:rFonts w:hint="cs"/>
          <w:rtl/>
        </w:rPr>
        <w:t>أجهزة تقطيع</w:t>
      </w:r>
      <w:r w:rsidRPr="00FB7772">
        <w:rPr>
          <w:rtl/>
        </w:rPr>
        <w:t xml:space="preserve"> الأنابيب</w:t>
      </w:r>
      <w:r w:rsidRPr="00FB7772">
        <w:rPr>
          <w:rFonts w:hint="cs"/>
          <w:rtl/>
        </w:rPr>
        <w:t xml:space="preserve"> الشعرية</w:t>
      </w:r>
      <w:r w:rsidRPr="00FB7772">
        <w:rPr>
          <w:rtl/>
        </w:rPr>
        <w:t xml:space="preserve">، واللحام </w:t>
      </w:r>
      <w:r w:rsidRPr="00FB7772">
        <w:rPr>
          <w:rFonts w:hint="cs"/>
          <w:rtl/>
        </w:rPr>
        <w:t xml:space="preserve">بالمعادن </w:t>
      </w:r>
      <w:r w:rsidRPr="00FB7772">
        <w:rPr>
          <w:rtl/>
        </w:rPr>
        <w:t>الفضي</w:t>
      </w:r>
      <w:r w:rsidRPr="00FB7772">
        <w:rPr>
          <w:rFonts w:hint="cs"/>
          <w:rtl/>
        </w:rPr>
        <w:t>ة</w:t>
      </w:r>
      <w:r w:rsidRPr="00FB7772">
        <w:rPr>
          <w:rtl/>
        </w:rPr>
        <w:t xml:space="preserve">، والحاويات، وحلقات </w:t>
      </w:r>
      <w:r w:rsidRPr="00FB7772">
        <w:rPr>
          <w:rFonts w:hint="cs"/>
          <w:rtl/>
        </w:rPr>
        <w:t>الأقفال</w:t>
      </w:r>
      <w:r w:rsidRPr="00FB7772">
        <w:rPr>
          <w:rtl/>
        </w:rPr>
        <w:t>، والمك</w:t>
      </w:r>
      <w:r w:rsidRPr="00FB7772">
        <w:rPr>
          <w:rFonts w:hint="cs"/>
          <w:rtl/>
        </w:rPr>
        <w:t>ا</w:t>
      </w:r>
      <w:r w:rsidRPr="00FB7772">
        <w:rPr>
          <w:rtl/>
        </w:rPr>
        <w:t>نس الرقمية، و</w:t>
      </w:r>
      <w:r w:rsidRPr="00FB7772">
        <w:rPr>
          <w:rFonts w:hint="cs"/>
          <w:rtl/>
        </w:rPr>
        <w:t>أجهزة</w:t>
      </w:r>
      <w:r w:rsidRPr="00FB7772">
        <w:rPr>
          <w:rtl/>
        </w:rPr>
        <w:t xml:space="preserve"> </w:t>
      </w:r>
      <w:r w:rsidRPr="00FB7772">
        <w:rPr>
          <w:rFonts w:hint="cs"/>
          <w:rtl/>
        </w:rPr>
        <w:t xml:space="preserve">قياس </w:t>
      </w:r>
      <w:r w:rsidRPr="00FB7772">
        <w:rPr>
          <w:rtl/>
        </w:rPr>
        <w:t>الحرارة الرقمية، ومجموعات</w:t>
      </w:r>
      <w:r w:rsidRPr="00FB7772">
        <w:rPr>
          <w:rFonts w:hint="cs"/>
          <w:rtl/>
          <w:lang w:bidi="ar-EG"/>
        </w:rPr>
        <w:t xml:space="preserve"> أدوات</w:t>
      </w:r>
      <w:r w:rsidRPr="00FB7772">
        <w:rPr>
          <w:rtl/>
        </w:rPr>
        <w:t xml:space="preserve"> إحراق</w:t>
      </w:r>
      <w:r w:rsidRPr="00FB7772">
        <w:rPr>
          <w:rFonts w:hint="cs"/>
          <w:rtl/>
        </w:rPr>
        <w:t xml:space="preserve"> الغازين</w:t>
      </w:r>
      <w:r w:rsidRPr="00FB7772">
        <w:rPr>
          <w:rtl/>
        </w:rPr>
        <w:t xml:space="preserve"> </w:t>
      </w:r>
      <w:r w:rsidRPr="00FB7772">
        <w:t>R-290</w:t>
      </w:r>
      <w:r w:rsidRPr="00FB7772">
        <w:rPr>
          <w:rtl/>
        </w:rPr>
        <w:t xml:space="preserve"> و</w:t>
      </w:r>
      <w:r w:rsidRPr="00FB7772">
        <w:t>R-600a</w:t>
      </w:r>
      <w:r w:rsidRPr="00FB7772">
        <w:rPr>
          <w:rtl/>
        </w:rPr>
        <w:t>، وسقاطات التبريد</w:t>
      </w:r>
      <w:r w:rsidRPr="00FB7772">
        <w:rPr>
          <w:rFonts w:hint="cs"/>
          <w:rtl/>
        </w:rPr>
        <w:t>.</w:t>
      </w:r>
    </w:p>
  </w:footnote>
  <w:footnote w:id="4">
    <w:p w14:paraId="17B9AFF8" w14:textId="6D2475DE" w:rsidR="00321B4C" w:rsidRDefault="00321B4C" w:rsidP="00FB7772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F57D34">
        <w:rPr>
          <w:rtl/>
        </w:rPr>
        <w:t xml:space="preserve">أمانة نظام إصدار الشهادات لكفاءات </w:t>
      </w:r>
      <w:r>
        <w:rPr>
          <w:rFonts w:hint="cs"/>
          <w:rtl/>
        </w:rPr>
        <w:t xml:space="preserve">العمل في </w:t>
      </w:r>
      <w:r w:rsidRPr="00F57D34">
        <w:rPr>
          <w:rtl/>
        </w:rPr>
        <w:t xml:space="preserve">المعهد الوطني للتدريب المهني من أجل التنمية البشرية، والمجلس </w:t>
      </w:r>
      <w:r>
        <w:rPr>
          <w:rFonts w:hint="cs"/>
          <w:rtl/>
        </w:rPr>
        <w:t>التقني</w:t>
      </w:r>
      <w:r w:rsidRPr="00F57D34">
        <w:rPr>
          <w:rtl/>
        </w:rPr>
        <w:t xml:space="preserve"> </w:t>
      </w:r>
      <w:r w:rsidRPr="00F57D34">
        <w:rPr>
          <w:rtl/>
        </w:rPr>
        <w:t xml:space="preserve">للهندسة والعمارة، والجمعية البنمية للمهندسين والمعماريين، وكلية المهندسين الكهربائيين والميكانيكيين والصناعيين، ووزارة التعليم، ووزارة البيئة، ووزارة الصحة، ووزارة العمل ومدربين من </w:t>
      </w:r>
      <w:r>
        <w:rPr>
          <w:rFonts w:hint="cs"/>
          <w:rtl/>
        </w:rPr>
        <w:t>المعهد</w:t>
      </w:r>
      <w:r w:rsidRPr="00F57D34">
        <w:rPr>
          <w:rtl/>
        </w:rPr>
        <w:t xml:space="preserve"> </w:t>
      </w:r>
      <w:r w:rsidR="00532D1F">
        <w:rPr>
          <w:rFonts w:hint="cs"/>
          <w:rtl/>
        </w:rPr>
        <w:t>و</w:t>
      </w:r>
      <w:r w:rsidRPr="00F57D34">
        <w:rPr>
          <w:rtl/>
        </w:rPr>
        <w:t xml:space="preserve">من معاهد التعليم </w:t>
      </w:r>
      <w:r w:rsidR="00532D1F">
        <w:rPr>
          <w:rFonts w:hint="cs"/>
          <w:rtl/>
        </w:rPr>
        <w:t xml:space="preserve">الأخرى </w:t>
      </w:r>
      <w:r w:rsidRPr="00F57D34">
        <w:rPr>
          <w:rtl/>
        </w:rPr>
        <w:t>والنقابات وال</w:t>
      </w:r>
      <w:r>
        <w:rPr>
          <w:rFonts w:hint="cs"/>
          <w:rtl/>
        </w:rPr>
        <w:t>تقني</w:t>
      </w:r>
      <w:r w:rsidRPr="00F57D34">
        <w:rPr>
          <w:rtl/>
        </w:rPr>
        <w:t>ين.</w:t>
      </w:r>
    </w:p>
  </w:footnote>
  <w:footnote w:id="5">
    <w:p w14:paraId="0516391B" w14:textId="314BCA4A" w:rsidR="00321B4C" w:rsidRDefault="00321B4C" w:rsidP="00FB7772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lang w:val="en-CA"/>
        </w:rPr>
        <w:t>UNEP/OzL.Pro/ExCom/</w:t>
      </w:r>
      <w:r w:rsidRPr="00E82357">
        <w:rPr>
          <w:lang w:val="en-CA"/>
        </w:rPr>
        <w:t>85/4</w:t>
      </w:r>
      <w:r w:rsidRPr="00F57D34">
        <w:rPr>
          <w:rtl/>
        </w:rPr>
        <w:t>.</w:t>
      </w:r>
    </w:p>
  </w:footnote>
  <w:footnote w:id="6">
    <w:p w14:paraId="0FF76049" w14:textId="4B539F9D" w:rsidR="00321B4C" w:rsidRDefault="00321B4C" w:rsidP="00FB7772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طلب المقرر 84/92(د) إلى الوكالات الثنائية والمنفذة تطبيق السياسة التشغيلية بشأن تعميم الاعتبارات الجنسانية طوال دورة المشروعات</w:t>
      </w:r>
      <w:r w:rsidRPr="00F57D34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7BA9A" w14:textId="479854A3" w:rsidR="00321B4C" w:rsidRDefault="008B2E4C">
    <w:r>
      <w:fldChar w:fldCharType="begin"/>
    </w:r>
    <w:r>
      <w:instrText xml:space="preserve"> DOCPROPERTY "Document number"  \* MERGEFORMAT </w:instrText>
    </w:r>
    <w:r>
      <w:fldChar w:fldCharType="separate"/>
    </w:r>
    <w:r w:rsidR="00E926C0">
      <w:t>UNEP/OzL.Pro/ExCom/85/40</w:t>
    </w:r>
    <w:r>
      <w:fldChar w:fldCharType="end"/>
    </w:r>
  </w:p>
  <w:p w14:paraId="74CEA159" w14:textId="77777777" w:rsidR="00321B4C" w:rsidRDefault="00321B4C"/>
  <w:p w14:paraId="3610D9C1" w14:textId="77777777" w:rsidR="00321B4C" w:rsidRDefault="00321B4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7DD1B" w14:textId="5AE6B10E" w:rsidR="00321B4C" w:rsidRDefault="008B2E4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926C0">
      <w:t>UNEP/OzL.Pro/ExCom/85/40</w:t>
    </w:r>
    <w:r>
      <w:fldChar w:fldCharType="end"/>
    </w:r>
  </w:p>
  <w:p w14:paraId="3DFA39E3" w14:textId="77777777" w:rsidR="00321B4C" w:rsidRDefault="00321B4C"/>
  <w:p w14:paraId="438B94A7" w14:textId="77777777" w:rsidR="00321B4C" w:rsidRDefault="00321B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8E74F" w14:textId="77777777" w:rsidR="00321B4C" w:rsidRDefault="00321B4C"/>
  <w:p w14:paraId="0F0EB10C" w14:textId="77777777" w:rsidR="00321B4C" w:rsidRDefault="00321B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15A91704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42C90"/>
    <w:multiLevelType w:val="hybridMultilevel"/>
    <w:tmpl w:val="14704EB2"/>
    <w:lvl w:ilvl="0" w:tplc="04AA48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F66E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D0333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7" w15:restartNumberingAfterBreak="0">
    <w:nsid w:val="3A22726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C124D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C15E8"/>
    <w:multiLevelType w:val="hybridMultilevel"/>
    <w:tmpl w:val="F126F9BA"/>
    <w:lvl w:ilvl="0" w:tplc="E702F9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5"/>
  </w:num>
  <w:num w:numId="6">
    <w:abstractNumId w:val="8"/>
  </w:num>
  <w:num w:numId="7">
    <w:abstractNumId w:val="9"/>
  </w:num>
  <w:num w:numId="8">
    <w:abstractNumId w:val="13"/>
  </w:num>
  <w:num w:numId="9">
    <w:abstractNumId w:val="6"/>
  </w:num>
  <w:num w:numId="10">
    <w:abstractNumId w:val="10"/>
  </w:num>
  <w:num w:numId="11">
    <w:abstractNumId w:val="11"/>
  </w:num>
  <w:num w:numId="12">
    <w:abstractNumId w:val="2"/>
  </w:num>
  <w:num w:numId="13">
    <w:abstractNumId w:val="12"/>
  </w:num>
  <w:num w:numId="14">
    <w:abstractNumId w:val="13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7"/>
  </w:num>
  <w:num w:numId="22">
    <w:abstractNumId w:val="13"/>
  </w:num>
  <w:num w:numId="23">
    <w:abstractNumId w:val="13"/>
  </w:num>
  <w:num w:numId="24">
    <w:abstractNumId w:val="13"/>
  </w:num>
  <w:num w:numId="25">
    <w:abstractNumId w:val="4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1"/>
  </w:num>
  <w:num w:numId="34">
    <w:abstractNumId w:val="13"/>
  </w:num>
  <w:num w:numId="35">
    <w:abstractNumId w:val="13"/>
  </w:num>
  <w:num w:numId="36">
    <w:abstractNumId w:val="13"/>
  </w:num>
  <w:num w:numId="37">
    <w:abstractNumId w:val="13"/>
  </w:num>
  <w:num w:numId="38">
    <w:abstractNumId w:val="3"/>
  </w:num>
  <w:num w:numId="39">
    <w:abstractNumId w:val="13"/>
  </w:num>
  <w:num w:numId="40">
    <w:abstractNumId w:val="13"/>
  </w:num>
  <w:num w:numId="41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DA"/>
    <w:rsid w:val="000120FA"/>
    <w:rsid w:val="00013372"/>
    <w:rsid w:val="00014397"/>
    <w:rsid w:val="00023D75"/>
    <w:rsid w:val="0003388B"/>
    <w:rsid w:val="0004254A"/>
    <w:rsid w:val="00070B8C"/>
    <w:rsid w:val="0007530C"/>
    <w:rsid w:val="000847CB"/>
    <w:rsid w:val="000861FE"/>
    <w:rsid w:val="00091BAB"/>
    <w:rsid w:val="00097116"/>
    <w:rsid w:val="000C2FE8"/>
    <w:rsid w:val="000D5579"/>
    <w:rsid w:val="000F4BFA"/>
    <w:rsid w:val="00140D0A"/>
    <w:rsid w:val="0015159D"/>
    <w:rsid w:val="001927D0"/>
    <w:rsid w:val="001C693F"/>
    <w:rsid w:val="001E2570"/>
    <w:rsid w:val="001F30C5"/>
    <w:rsid w:val="0024364B"/>
    <w:rsid w:val="0025708F"/>
    <w:rsid w:val="002E7EF7"/>
    <w:rsid w:val="002F505F"/>
    <w:rsid w:val="0031385A"/>
    <w:rsid w:val="00321B4C"/>
    <w:rsid w:val="003F2852"/>
    <w:rsid w:val="00452D21"/>
    <w:rsid w:val="00483F92"/>
    <w:rsid w:val="00486D81"/>
    <w:rsid w:val="004B3C0D"/>
    <w:rsid w:val="004B4A52"/>
    <w:rsid w:val="004C5B74"/>
    <w:rsid w:val="004D3153"/>
    <w:rsid w:val="00503186"/>
    <w:rsid w:val="00522435"/>
    <w:rsid w:val="00532D1F"/>
    <w:rsid w:val="00542A00"/>
    <w:rsid w:val="00554B62"/>
    <w:rsid w:val="00562F45"/>
    <w:rsid w:val="00595B77"/>
    <w:rsid w:val="005C646D"/>
    <w:rsid w:val="005C7D4A"/>
    <w:rsid w:val="00662A73"/>
    <w:rsid w:val="00671AC8"/>
    <w:rsid w:val="00671AFC"/>
    <w:rsid w:val="006E2E6C"/>
    <w:rsid w:val="006F2A2C"/>
    <w:rsid w:val="006F2C1D"/>
    <w:rsid w:val="0070394A"/>
    <w:rsid w:val="00721B1F"/>
    <w:rsid w:val="00777B12"/>
    <w:rsid w:val="00786775"/>
    <w:rsid w:val="00790634"/>
    <w:rsid w:val="00794CB0"/>
    <w:rsid w:val="007A7823"/>
    <w:rsid w:val="007D0AD8"/>
    <w:rsid w:val="007E5D09"/>
    <w:rsid w:val="00810AF4"/>
    <w:rsid w:val="008B2E4C"/>
    <w:rsid w:val="008B7DCF"/>
    <w:rsid w:val="008E154A"/>
    <w:rsid w:val="0096001A"/>
    <w:rsid w:val="00961E84"/>
    <w:rsid w:val="00965FC4"/>
    <w:rsid w:val="009A54B4"/>
    <w:rsid w:val="009B0FA7"/>
    <w:rsid w:val="00A44778"/>
    <w:rsid w:val="00AB4886"/>
    <w:rsid w:val="00AD7BC1"/>
    <w:rsid w:val="00AE7B61"/>
    <w:rsid w:val="00B11DB6"/>
    <w:rsid w:val="00B35448"/>
    <w:rsid w:val="00B40E87"/>
    <w:rsid w:val="00B76EE1"/>
    <w:rsid w:val="00B81E83"/>
    <w:rsid w:val="00B82693"/>
    <w:rsid w:val="00B94EDD"/>
    <w:rsid w:val="00C24657"/>
    <w:rsid w:val="00C25DC1"/>
    <w:rsid w:val="00C61D12"/>
    <w:rsid w:val="00C81DA8"/>
    <w:rsid w:val="00C910C9"/>
    <w:rsid w:val="00C962AA"/>
    <w:rsid w:val="00CA5931"/>
    <w:rsid w:val="00CE4689"/>
    <w:rsid w:val="00CF42DA"/>
    <w:rsid w:val="00D12132"/>
    <w:rsid w:val="00D55325"/>
    <w:rsid w:val="00D6158F"/>
    <w:rsid w:val="00D62D65"/>
    <w:rsid w:val="00D63E65"/>
    <w:rsid w:val="00D8248C"/>
    <w:rsid w:val="00D979DA"/>
    <w:rsid w:val="00DC3F41"/>
    <w:rsid w:val="00E00E98"/>
    <w:rsid w:val="00E01EE7"/>
    <w:rsid w:val="00E1360E"/>
    <w:rsid w:val="00E40887"/>
    <w:rsid w:val="00E4266F"/>
    <w:rsid w:val="00E926C0"/>
    <w:rsid w:val="00EC108E"/>
    <w:rsid w:val="00ED16A3"/>
    <w:rsid w:val="00ED53FA"/>
    <w:rsid w:val="00EF688A"/>
    <w:rsid w:val="00F21032"/>
    <w:rsid w:val="00F4742C"/>
    <w:rsid w:val="00F57D34"/>
    <w:rsid w:val="00F94262"/>
    <w:rsid w:val="00FB7772"/>
    <w:rsid w:val="00FD2F48"/>
    <w:rsid w:val="00FE089C"/>
    <w:rsid w:val="00FE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D213"/>
  <w15:docId w15:val="{6C5598C7-CE34-4E79-A3D5-AF12452F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6E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6EE1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76E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85A"/>
    <w:pPr>
      <w:ind w:left="720"/>
      <w:contextualSpacing/>
    </w:pPr>
  </w:style>
  <w:style w:type="character" w:customStyle="1" w:styleId="Heading3Char">
    <w:name w:val="Heading 3 Char"/>
    <w:aliases w:val="Char Char"/>
    <w:basedOn w:val="DefaultParagraphFont"/>
    <w:link w:val="Heading3"/>
    <w:rsid w:val="00595B77"/>
    <w:rPr>
      <w:sz w:val="24"/>
      <w:lang w:val="en-GB" w:bidi="ar-DZ"/>
    </w:rPr>
  </w:style>
  <w:style w:type="character" w:customStyle="1" w:styleId="Heading4Char">
    <w:name w:val="Heading 4 Char"/>
    <w:aliases w:val="Heading 11 Char"/>
    <w:basedOn w:val="DefaultParagraphFont"/>
    <w:link w:val="Heading4"/>
    <w:rsid w:val="00595B77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595B77"/>
    <w:rPr>
      <w:rFonts w:ascii="Arial" w:hAnsi="Arial"/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UNEP/OzL.Pro/ExCom/85/40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D2CA89C0-409A-4EF8-B719-374F573C39F3}"/>
</file>

<file path=customXml/itemProps2.xml><?xml version="1.0" encoding="utf-8"?>
<ds:datastoreItem xmlns:ds="http://schemas.openxmlformats.org/officeDocument/2006/customXml" ds:itemID="{6EEBDAD5-D418-4B9C-819F-1F5D88375865}"/>
</file>

<file path=customXml/itemProps3.xml><?xml version="1.0" encoding="utf-8"?>
<ds:datastoreItem xmlns:ds="http://schemas.openxmlformats.org/officeDocument/2006/customXml" ds:itemID="{1FA0D06A-3EEE-4775-AF6E-C9840913B8A8}"/>
</file>

<file path=customXml/itemProps4.xml><?xml version="1.0" encoding="utf-8"?>
<ds:datastoreItem xmlns:ds="http://schemas.openxmlformats.org/officeDocument/2006/customXml" ds:itemID="{3666C300-B86D-413D-A479-D2540CF42738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1254</TotalTime>
  <Pages>10</Pages>
  <Words>3462</Words>
  <Characters>19738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بنما</vt:lpstr>
    </vt:vector>
  </TitlesOfParts>
  <Company>UNMFS</Company>
  <LinksUpToDate>false</LinksUpToDate>
  <CharactersWithSpaces>23154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بنما</dc:title>
  <dc:creator>Mohamed</dc:creator>
  <cp:lastModifiedBy>Lynda</cp:lastModifiedBy>
  <cp:revision>38</cp:revision>
  <cp:lastPrinted>2020-04-30T15:11:00Z</cp:lastPrinted>
  <dcterms:created xsi:type="dcterms:W3CDTF">2020-04-29T00:53:00Z</dcterms:created>
  <dcterms:modified xsi:type="dcterms:W3CDTF">2020-05-18T15:22:00Z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UNEP/OzL.Pro/ExCom/85/40</vt:lpwstr>
  </property>
  <property fmtid="{D5CDD505-2E9C-101B-9397-08002B2CF9AE}" pid="3" name="Revision date">
    <vt:lpwstr>4/28/2020</vt:lpwstr>
  </property>
  <property fmtid="{D5CDD505-2E9C-101B-9397-08002B2CF9AE}" pid="4" name="ContentTypeId">
    <vt:lpwstr>0x0101000F92D74A04FAEF42BD852E17FDD6E5B6</vt:lpwstr>
  </property>
</Properties>
</file>