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537D9AE5" w14:textId="77777777">
        <w:trPr>
          <w:trHeight w:val="720"/>
        </w:trPr>
        <w:tc>
          <w:tcPr>
            <w:tcW w:w="5387" w:type="dxa"/>
            <w:gridSpan w:val="2"/>
            <w:tcBorders>
              <w:bottom w:val="single" w:sz="18" w:space="0" w:color="auto"/>
            </w:tcBorders>
          </w:tcPr>
          <w:p w14:paraId="3256134E" w14:textId="3508A5B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2B2F5FDE"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558F29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4AC1577"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xmlns:arto="http://schemas.microsoft.com/office/word/2006/arto">
                  <w:pict>
                    <v:group w14:anchorId="5DA6C54A"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8C03AA4"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71967932"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34B46847"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0811420A" w14:textId="77777777" w:rsidR="00720EE7" w:rsidRPr="00CB4A47" w:rsidRDefault="00720EE7" w:rsidP="004669D1">
            <w:pPr>
              <w:spacing w:before="120"/>
            </w:pPr>
            <w:r w:rsidRPr="00CB4A47">
              <w:t>Distr.</w:t>
            </w:r>
          </w:p>
          <w:p w14:paraId="191F2FBC" w14:textId="77777777" w:rsidR="00720EE7" w:rsidRPr="00CB4A47" w:rsidRDefault="00720EE7" w:rsidP="004669D1">
            <w:r w:rsidRPr="00CB4A47">
              <w:t>GENERAL</w:t>
            </w:r>
          </w:p>
          <w:p w14:paraId="5C76F851" w14:textId="77777777" w:rsidR="00720EE7" w:rsidRPr="00CB4A47" w:rsidRDefault="00720EE7" w:rsidP="004669D1"/>
          <w:p w14:paraId="5B211E08" w14:textId="77777777" w:rsidR="00720EE7" w:rsidRPr="00CB4A47" w:rsidRDefault="00720EE7" w:rsidP="004669D1"/>
          <w:p w14:paraId="2089F43F" w14:textId="7E64F60C" w:rsidR="00720EE7" w:rsidRPr="00B65037" w:rsidRDefault="006700E6" w:rsidP="004669D1">
            <w:pPr>
              <w:rPr>
                <w:lang w:val="pt-PT"/>
              </w:rPr>
            </w:pPr>
            <w:r w:rsidRPr="00CB4A47">
              <w:fldChar w:fldCharType="begin"/>
            </w:r>
            <w:r w:rsidRPr="00B65037">
              <w:rPr>
                <w:lang w:val="pt-PT"/>
              </w:rPr>
              <w:instrText xml:space="preserve"> DOCPROPERTY "Document number"  \* MERGEFORMAT </w:instrText>
            </w:r>
            <w:r w:rsidRPr="00CB4A47">
              <w:fldChar w:fldCharType="separate"/>
            </w:r>
            <w:r w:rsidR="00E02D1E" w:rsidRPr="00B65037">
              <w:rPr>
                <w:lang w:val="pt-PT"/>
              </w:rPr>
              <w:t>UNEP/OzL.Pro/ExCom/98/62</w:t>
            </w:r>
            <w:r w:rsidRPr="00CB4A47">
              <w:fldChar w:fldCharType="end"/>
            </w:r>
          </w:p>
          <w:p w14:paraId="676BD878" w14:textId="517A712C" w:rsidR="00720EE7" w:rsidRPr="00B65037" w:rsidRDefault="00720EE7" w:rsidP="004669D1">
            <w:pPr>
              <w:rPr>
                <w:lang w:val="pt-PT"/>
              </w:rPr>
            </w:pPr>
            <w:r w:rsidRPr="00CB4A47">
              <w:fldChar w:fldCharType="begin"/>
            </w:r>
            <w:r w:rsidRPr="00B65037">
              <w:rPr>
                <w:lang w:val="pt-PT"/>
              </w:rPr>
              <w:instrText xml:space="preserve"> DOCPROPERTY "Revision date" \@ "d MMMM YYYY"  \* MERGEFORMAT </w:instrText>
            </w:r>
            <w:r w:rsidRPr="00CB4A47">
              <w:fldChar w:fldCharType="separate"/>
            </w:r>
            <w:r w:rsidR="00E02D1E" w:rsidRPr="00B65037">
              <w:rPr>
                <w:lang w:val="pt-PT"/>
              </w:rPr>
              <w:t>2 June 2026</w:t>
            </w:r>
            <w:r w:rsidRPr="00CB4A47">
              <w:fldChar w:fldCharType="end"/>
            </w:r>
          </w:p>
          <w:p w14:paraId="2F5C6DA7" w14:textId="77777777" w:rsidR="00720EE7" w:rsidRPr="00B65037" w:rsidRDefault="00720EE7" w:rsidP="004669D1">
            <w:pPr>
              <w:rPr>
                <w:caps/>
                <w:lang w:val="pt-PT"/>
              </w:rPr>
            </w:pPr>
          </w:p>
          <w:p w14:paraId="07E77564" w14:textId="77777777" w:rsidR="00720EE7" w:rsidRPr="001019E8" w:rsidRDefault="00720EE7" w:rsidP="004669D1">
            <w:pPr>
              <w:rPr>
                <w:highlight w:val="yellow"/>
              </w:rPr>
            </w:pPr>
            <w:r w:rsidRPr="00CB4A47">
              <w:t>ORIGINAL: ENGLISH</w:t>
            </w:r>
          </w:p>
        </w:tc>
      </w:tr>
    </w:tbl>
    <w:p w14:paraId="70252DF4"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eighth</w:t>
      </w:r>
      <w:r w:rsidRPr="00E9339B">
        <w:t xml:space="preserve"> </w:t>
      </w:r>
      <w:r>
        <w:t>Meeting</w:t>
      </w:r>
    </w:p>
    <w:p w14:paraId="5D60EFFC" w14:textId="77777777" w:rsidR="00720EE7" w:rsidRDefault="00720EE7" w:rsidP="004669D1">
      <w:pPr>
        <w:jc w:val="left"/>
      </w:pPr>
      <w:r>
        <w:t>Montreal, 22–26 June 2026</w:t>
      </w:r>
    </w:p>
    <w:p w14:paraId="6AE38A9C" w14:textId="77777777" w:rsidR="00720EE7" w:rsidRDefault="00720EE7" w:rsidP="00CC4AE5">
      <w:pPr>
        <w:spacing w:after="240"/>
        <w:jc w:val="left"/>
      </w:pPr>
      <w:r>
        <w:t xml:space="preserve">Item </w:t>
      </w:r>
      <w:r w:rsidR="00E858FD">
        <w:t>15</w:t>
      </w:r>
      <w:r>
        <w:t xml:space="preserve"> </w:t>
      </w:r>
      <w:r w:rsidRPr="00512BEF">
        <w:t>of the provisional agenda</w:t>
      </w:r>
      <w:r w:rsidRPr="00512BEF">
        <w:rPr>
          <w:rStyle w:val="FootnoteReference"/>
        </w:rPr>
        <w:footnoteReference w:id="1"/>
      </w:r>
    </w:p>
    <w:p w14:paraId="36496A60" w14:textId="77777777" w:rsidR="00E858FD" w:rsidRDefault="00E858FD" w:rsidP="00E858FD">
      <w:pPr>
        <w:spacing w:after="240"/>
        <w:jc w:val="center"/>
        <w:rPr>
          <w:b/>
          <w:bCs/>
        </w:rPr>
      </w:pPr>
    </w:p>
    <w:p w14:paraId="3982A756" w14:textId="049826F5" w:rsidR="00720EE7" w:rsidRPr="00E858FD" w:rsidRDefault="00E858FD" w:rsidP="00E858FD">
      <w:pPr>
        <w:spacing w:after="240"/>
        <w:jc w:val="center"/>
        <w:rPr>
          <w:b/>
          <w:bCs/>
        </w:rPr>
      </w:pPr>
      <w:r w:rsidRPr="00E858FD">
        <w:rPr>
          <w:b/>
          <w:bCs/>
        </w:rPr>
        <w:t>ASSESSMENT OF THE IMPLEMENTATION OF THE MULTILATERAL FUND GENDER MAINSTREAMING POLICY (DECISION 95/92(</w:t>
      </w:r>
      <w:r w:rsidR="00CC1ADE">
        <w:rPr>
          <w:b/>
          <w:bCs/>
        </w:rPr>
        <w:t>b</w:t>
      </w:r>
      <w:r w:rsidRPr="00E858FD">
        <w:rPr>
          <w:b/>
          <w:bCs/>
        </w:rPr>
        <w:t>))</w:t>
      </w:r>
    </w:p>
    <w:p w14:paraId="7C0157AB" w14:textId="77777777" w:rsidR="00E858FD" w:rsidRPr="0029657D" w:rsidRDefault="00E858FD" w:rsidP="00C94B2D">
      <w:pPr>
        <w:pStyle w:val="Heading1"/>
        <w:numPr>
          <w:ilvl w:val="0"/>
          <w:numId w:val="0"/>
        </w:numPr>
        <w:rPr>
          <w:sz w:val="24"/>
          <w:szCs w:val="24"/>
          <w:vertAlign w:val="superscript"/>
        </w:rPr>
      </w:pPr>
      <w:r w:rsidRPr="0029657D">
        <w:rPr>
          <w:b/>
          <w:bCs/>
          <w:sz w:val="24"/>
          <w:szCs w:val="24"/>
        </w:rPr>
        <w:t>Introduction</w:t>
      </w:r>
    </w:p>
    <w:p w14:paraId="26CFB02C" w14:textId="77777777" w:rsidR="005008EA" w:rsidRDefault="00140E8D">
      <w:pPr>
        <w:pStyle w:val="Heading1"/>
        <w:tabs>
          <w:tab w:val="clear" w:pos="1418"/>
          <w:tab w:val="num" w:pos="0"/>
        </w:tabs>
        <w:ind w:left="0"/>
      </w:pPr>
      <w:r>
        <w:t xml:space="preserve">At the </w:t>
      </w:r>
      <w:r w:rsidR="00724DAD">
        <w:t>92</w:t>
      </w:r>
      <w:r w:rsidR="00724DAD" w:rsidRPr="00A24DBF">
        <w:rPr>
          <w:vertAlign w:val="superscript"/>
        </w:rPr>
        <w:t>nd</w:t>
      </w:r>
      <w:r w:rsidR="00724DAD">
        <w:t xml:space="preserve"> meeting</w:t>
      </w:r>
      <w:r w:rsidR="00B63806">
        <w:t xml:space="preserve">, the Executive Committee </w:t>
      </w:r>
      <w:r w:rsidR="000F49E6" w:rsidRPr="000F49E6">
        <w:t xml:space="preserve">requested bilateral and implementing agencies to include the </w:t>
      </w:r>
      <w:r w:rsidR="0029657D">
        <w:t xml:space="preserve">gender </w:t>
      </w:r>
      <w:r w:rsidR="000F49E6" w:rsidRPr="000F49E6">
        <w:t>mandatory requirements and performance indicators, contained in annex XXII to the final report of the meeting</w:t>
      </w:r>
      <w:r w:rsidR="00320625">
        <w:t>,</w:t>
      </w:r>
      <w:r w:rsidR="000F49E6" w:rsidRPr="000F49E6">
        <w:rPr>
          <w:vertAlign w:val="superscript"/>
        </w:rPr>
        <w:footnoteReference w:id="2"/>
      </w:r>
      <w:r w:rsidR="000F49E6" w:rsidRPr="000F49E6">
        <w:t xml:space="preserve"> when submitting stages of </w:t>
      </w:r>
      <w:r w:rsidR="00142E02" w:rsidRPr="00A24DBF">
        <w:rPr>
          <w:rFonts w:eastAsia="Times New Roman"/>
          <w:lang w:val="en-GB" w:eastAsia="en-US"/>
        </w:rPr>
        <w:t>multi-year agreement (</w:t>
      </w:r>
      <w:r w:rsidR="000F49E6" w:rsidRPr="000F49E6">
        <w:t>MYA</w:t>
      </w:r>
      <w:r w:rsidR="00142E02">
        <w:t>)</w:t>
      </w:r>
      <w:r w:rsidR="000F49E6" w:rsidRPr="000F49E6">
        <w:t xml:space="preserve"> projects, for consideration by the Committee at its 94</w:t>
      </w:r>
      <w:r w:rsidR="000F49E6" w:rsidRPr="00A24DBF">
        <w:rPr>
          <w:vertAlign w:val="superscript"/>
        </w:rPr>
        <w:t>th</w:t>
      </w:r>
      <w:r w:rsidR="000F49E6" w:rsidRPr="000F49E6">
        <w:t xml:space="preserve"> and subsequent meetings</w:t>
      </w:r>
      <w:r w:rsidR="00320625">
        <w:t xml:space="preserve"> (</w:t>
      </w:r>
      <w:r w:rsidR="00320625" w:rsidRPr="00B63806">
        <w:t>decision 92/40(b)</w:t>
      </w:r>
      <w:r w:rsidR="00320625">
        <w:t>)</w:t>
      </w:r>
      <w:r w:rsidR="000F49E6" w:rsidRPr="000F49E6">
        <w:t>.</w:t>
      </w:r>
      <w:r w:rsidR="00A24DBF">
        <w:t xml:space="preserve"> </w:t>
      </w:r>
    </w:p>
    <w:p w14:paraId="5A8D2DE9" w14:textId="5BEB0D8E" w:rsidR="00E858FD" w:rsidRDefault="00A24DBF" w:rsidP="005008EA">
      <w:pPr>
        <w:pStyle w:val="Heading1"/>
        <w:tabs>
          <w:tab w:val="clear" w:pos="1418"/>
          <w:tab w:val="num" w:pos="0"/>
        </w:tabs>
        <w:ind w:left="0"/>
      </w:pPr>
      <w:r>
        <w:t>At the 95</w:t>
      </w:r>
      <w:r w:rsidRPr="00A24DBF">
        <w:rPr>
          <w:vertAlign w:val="superscript"/>
        </w:rPr>
        <w:t>th</w:t>
      </w:r>
      <w:r>
        <w:t xml:space="preserve"> meeting,</w:t>
      </w:r>
      <w:r w:rsidR="00E858FD">
        <w:t xml:space="preserve"> </w:t>
      </w:r>
      <w:r w:rsidR="00FA4BB8">
        <w:t>t</w:t>
      </w:r>
      <w:r w:rsidR="00E858FD">
        <w:t xml:space="preserve">he Committee </w:t>
      </w:r>
      <w:r w:rsidR="00E858FD" w:rsidRPr="00341A85">
        <w:t>request</w:t>
      </w:r>
      <w:r w:rsidR="00E858FD">
        <w:t>ed</w:t>
      </w:r>
      <w:r w:rsidR="00E858FD" w:rsidRPr="00341A85">
        <w:t xml:space="preserve"> the Secretariat to review the implementation of the gender policy</w:t>
      </w:r>
      <w:r w:rsidR="00E858FD">
        <w:t xml:space="preserve"> </w:t>
      </w:r>
      <w:r w:rsidR="00E858FD" w:rsidRPr="00341A85">
        <w:t>of the Multilateral Fund, covering the inclusion of the mandatory requirements and</w:t>
      </w:r>
      <w:r w:rsidR="00E858FD">
        <w:t xml:space="preserve"> </w:t>
      </w:r>
      <w:r w:rsidR="00E858FD" w:rsidRPr="00341A85">
        <w:t xml:space="preserve">performance indicators in stages of </w:t>
      </w:r>
      <w:r w:rsidR="00E858FD">
        <w:t xml:space="preserve">MYA </w:t>
      </w:r>
      <w:r w:rsidR="00E858FD" w:rsidRPr="00341A85">
        <w:t>projects from the 94</w:t>
      </w:r>
      <w:r w:rsidR="00E858FD" w:rsidRPr="00A24DBF">
        <w:rPr>
          <w:vertAlign w:val="superscript"/>
        </w:rPr>
        <w:t xml:space="preserve">th </w:t>
      </w:r>
      <w:r w:rsidR="00E858FD" w:rsidRPr="00341A85">
        <w:t>meeting</w:t>
      </w:r>
      <w:r w:rsidR="00E858FD">
        <w:t xml:space="preserve"> </w:t>
      </w:r>
      <w:r w:rsidR="00E858FD" w:rsidRPr="00341A85">
        <w:t>onwards</w:t>
      </w:r>
      <w:r w:rsidR="00B10A22" w:rsidRPr="00341A85">
        <w:t>,</w:t>
      </w:r>
      <w:r w:rsidR="00E858FD" w:rsidRPr="00341A85">
        <w:t xml:space="preserve"> and to provide, for consideration at the 98</w:t>
      </w:r>
      <w:r w:rsidR="00E858FD" w:rsidRPr="00A24DBF">
        <w:rPr>
          <w:vertAlign w:val="superscript"/>
        </w:rPr>
        <w:t>th</w:t>
      </w:r>
      <w:r w:rsidR="00E858FD" w:rsidRPr="00341A85">
        <w:t xml:space="preserve"> meeting, a detailed assessment of</w:t>
      </w:r>
      <w:r w:rsidR="00E858FD">
        <w:t xml:space="preserve"> </w:t>
      </w:r>
      <w:r w:rsidR="00E858FD" w:rsidRPr="00E858FD">
        <w:t>implementation</w:t>
      </w:r>
      <w:r w:rsidR="00FA4BB8" w:rsidRPr="00FA4BB8">
        <w:t xml:space="preserve"> </w:t>
      </w:r>
      <w:r w:rsidR="00FA4BB8">
        <w:t>(decision 95/92)</w:t>
      </w:r>
      <w:r w:rsidR="00E858FD" w:rsidRPr="00E858FD">
        <w:t>.</w:t>
      </w:r>
      <w:r w:rsidR="005008EA">
        <w:t xml:space="preserve"> </w:t>
      </w:r>
      <w:r w:rsidR="00E858FD">
        <w:t>This document is prepared in response to this decision.</w:t>
      </w:r>
    </w:p>
    <w:p w14:paraId="752727F8" w14:textId="445D6DD0" w:rsidR="00E858FD" w:rsidRPr="00062D7A" w:rsidRDefault="00062D7A" w:rsidP="00062D7A">
      <w:pPr>
        <w:spacing w:after="240"/>
        <w:rPr>
          <w:b/>
          <w:bCs/>
          <w:sz w:val="24"/>
          <w:szCs w:val="24"/>
        </w:rPr>
      </w:pPr>
      <w:r>
        <w:rPr>
          <w:b/>
          <w:bCs/>
          <w:sz w:val="24"/>
          <w:szCs w:val="24"/>
        </w:rPr>
        <w:t>Scope of the r</w:t>
      </w:r>
      <w:r w:rsidR="00D372FE" w:rsidRPr="00062D7A">
        <w:rPr>
          <w:b/>
          <w:bCs/>
          <w:sz w:val="24"/>
          <w:szCs w:val="24"/>
        </w:rPr>
        <w:t>eview</w:t>
      </w:r>
    </w:p>
    <w:p w14:paraId="409816B9" w14:textId="5D47F6CA" w:rsidR="00F011A9" w:rsidRDefault="00F011A9" w:rsidP="001A6FDB">
      <w:pPr>
        <w:pStyle w:val="Heading1"/>
        <w:tabs>
          <w:tab w:val="clear" w:pos="1418"/>
          <w:tab w:val="num" w:pos="720"/>
        </w:tabs>
        <w:ind w:left="0"/>
      </w:pPr>
      <w:r>
        <w:t>This review analyzed 74 submissions from 68 countries and one region for new stages of Kigali HFC implementation plans (KIPs) or HCFC phase-out management plans (HPMPs), and 31 submissions from 29 countries for project preparation, all submitted since the 94</w:t>
      </w:r>
      <w:r w:rsidRPr="008F7B2F">
        <w:rPr>
          <w:vertAlign w:val="superscript"/>
        </w:rPr>
        <w:t>th</w:t>
      </w:r>
      <w:r w:rsidR="008F7B2F">
        <w:t xml:space="preserve"> </w:t>
      </w:r>
      <w:r>
        <w:t xml:space="preserve">meeting. The objective was to assess the application of the mandatory indicators in </w:t>
      </w:r>
      <w:r w:rsidR="008F7B2F">
        <w:t>a</w:t>
      </w:r>
      <w:r>
        <w:t>nnex XXII of document UNEP/</w:t>
      </w:r>
      <w:proofErr w:type="spellStart"/>
      <w:r>
        <w:t>OzL.Pro</w:t>
      </w:r>
      <w:proofErr w:type="spellEnd"/>
      <w:r>
        <w:t>/ExCom/92/56.</w:t>
      </w:r>
    </w:p>
    <w:p w14:paraId="1BB7FE76" w14:textId="7F05A161" w:rsidR="00F011A9" w:rsidRDefault="00F011A9" w:rsidP="001A6FDB">
      <w:pPr>
        <w:pStyle w:val="Heading1"/>
        <w:tabs>
          <w:tab w:val="clear" w:pos="1418"/>
          <w:tab w:val="num" w:pos="720"/>
        </w:tabs>
        <w:ind w:left="0"/>
      </w:pPr>
      <w:r>
        <w:t xml:space="preserve">Documents reviewed included project preparation requests, new stage proposals (KIPs and HPMPs), and Executive Committee meeting documents. Their narratives were assessed against the mandatory indicators. Across submissions, gender-related activities were reflected through women’s participation in technical and enforcement training, consultations and decision-making; employment in </w:t>
      </w:r>
      <w:r w:rsidR="009360D8">
        <w:t>n</w:t>
      </w:r>
      <w:r w:rsidR="009728BE">
        <w:t xml:space="preserve">ational </w:t>
      </w:r>
      <w:r w:rsidR="009360D8">
        <w:t>o</w:t>
      </w:r>
      <w:r w:rsidR="009728BE">
        <w:t xml:space="preserve">zone </w:t>
      </w:r>
      <w:r w:rsidR="009360D8">
        <w:t>u</w:t>
      </w:r>
      <w:r w:rsidR="009728BE">
        <w:t xml:space="preserve">nits </w:t>
      </w:r>
      <w:r w:rsidR="009728BE">
        <w:lastRenderedPageBreak/>
        <w:t>(</w:t>
      </w:r>
      <w:r>
        <w:t>NOUs</w:t>
      </w:r>
      <w:r w:rsidR="009728BE">
        <w:t>)</w:t>
      </w:r>
      <w:r>
        <w:t xml:space="preserve"> and projects; assessments of barriers and related recommendations; targeted awareness-raising to attract women to the </w:t>
      </w:r>
      <w:r w:rsidR="00895847">
        <w:t>refrigeration and air-conditioning (</w:t>
      </w:r>
      <w:r>
        <w:t>RAC</w:t>
      </w:r>
      <w:r w:rsidR="00895847">
        <w:t>)</w:t>
      </w:r>
      <w:r>
        <w:t xml:space="preserve"> sector; provision of incentives; development of communication materials; and initiatives such as role models and mentorship programmes. </w:t>
      </w:r>
      <w:r w:rsidR="005F129E">
        <w:t>Reference</w:t>
      </w:r>
      <w:r>
        <w:t xml:space="preserve"> </w:t>
      </w:r>
      <w:r w:rsidR="005F129E">
        <w:t>t</w:t>
      </w:r>
      <w:r>
        <w:t>o indicators w</w:t>
      </w:r>
      <w:r w:rsidR="005F129E">
        <w:t>as</w:t>
      </w:r>
      <w:r>
        <w:t xml:space="preserve"> considered only whe</w:t>
      </w:r>
      <w:r w:rsidR="00096610">
        <w:t>n</w:t>
      </w:r>
      <w:r>
        <w:t xml:space="preserve"> linked to concrete activities or results.</w:t>
      </w:r>
    </w:p>
    <w:p w14:paraId="1D4B7B86" w14:textId="541FAA89" w:rsidR="003C3B6F" w:rsidRDefault="00F011A9" w:rsidP="001A6FDB">
      <w:pPr>
        <w:pStyle w:val="Heading1"/>
        <w:tabs>
          <w:tab w:val="clear" w:pos="1418"/>
          <w:tab w:val="num" w:pos="720"/>
        </w:tabs>
        <w:ind w:left="0"/>
      </w:pPr>
      <w:r>
        <w:t>The assessment covered all mandatory requirements and indicators under decision</w:t>
      </w:r>
      <w:r w:rsidR="008F7B2F">
        <w:t> </w:t>
      </w:r>
      <w:r>
        <w:t>92/40 across the project cycle phases</w:t>
      </w:r>
      <w:r w:rsidR="00CC073B">
        <w:t xml:space="preserve">, </w:t>
      </w:r>
      <w:r w:rsidR="005F129E">
        <w:t xml:space="preserve">i.e., </w:t>
      </w:r>
      <w:r>
        <w:t>preparation, planning</w:t>
      </w:r>
      <w:r w:rsidR="00CC073B">
        <w:t xml:space="preserve"> and </w:t>
      </w:r>
      <w:r>
        <w:t>formulation, implementation, and monitoring</w:t>
      </w:r>
      <w:r w:rsidR="00CC073B">
        <w:t xml:space="preserve"> and </w:t>
      </w:r>
      <w:r>
        <w:t>reporting.</w:t>
      </w:r>
    </w:p>
    <w:p w14:paraId="498B1B32" w14:textId="15741060" w:rsidR="00621B4E" w:rsidRPr="00096610" w:rsidRDefault="00C011CC" w:rsidP="00096610">
      <w:pPr>
        <w:spacing w:after="240"/>
        <w:rPr>
          <w:b/>
          <w:bCs/>
          <w:sz w:val="24"/>
          <w:szCs w:val="24"/>
        </w:rPr>
      </w:pPr>
      <w:r>
        <w:rPr>
          <w:b/>
          <w:bCs/>
          <w:sz w:val="24"/>
          <w:szCs w:val="24"/>
        </w:rPr>
        <w:t>Review of d</w:t>
      </w:r>
      <w:r w:rsidR="006D2C33" w:rsidRPr="00096610">
        <w:rPr>
          <w:b/>
          <w:bCs/>
          <w:sz w:val="24"/>
          <w:szCs w:val="24"/>
        </w:rPr>
        <w:t xml:space="preserve">ata </w:t>
      </w:r>
      <w:r>
        <w:rPr>
          <w:b/>
          <w:bCs/>
          <w:sz w:val="24"/>
          <w:szCs w:val="24"/>
        </w:rPr>
        <w:t xml:space="preserve">on </w:t>
      </w:r>
      <w:r w:rsidR="005F129E">
        <w:rPr>
          <w:b/>
          <w:bCs/>
          <w:sz w:val="24"/>
          <w:szCs w:val="24"/>
        </w:rPr>
        <w:t xml:space="preserve">mandatory </w:t>
      </w:r>
      <w:r>
        <w:rPr>
          <w:b/>
          <w:bCs/>
          <w:sz w:val="24"/>
          <w:szCs w:val="24"/>
        </w:rPr>
        <w:t>requirements and</w:t>
      </w:r>
      <w:r w:rsidR="006D2C33" w:rsidRPr="00096610">
        <w:rPr>
          <w:b/>
          <w:bCs/>
          <w:sz w:val="24"/>
          <w:szCs w:val="24"/>
        </w:rPr>
        <w:t xml:space="preserve"> </w:t>
      </w:r>
      <w:r w:rsidR="00890510">
        <w:rPr>
          <w:b/>
          <w:bCs/>
          <w:sz w:val="24"/>
          <w:szCs w:val="24"/>
        </w:rPr>
        <w:t>indicators</w:t>
      </w:r>
    </w:p>
    <w:p w14:paraId="173DFC62" w14:textId="2CCDBEFF" w:rsidR="00304B69" w:rsidRPr="0029013A" w:rsidRDefault="00304B69" w:rsidP="00096610">
      <w:pPr>
        <w:spacing w:after="240"/>
        <w:rPr>
          <w:u w:val="single"/>
        </w:rPr>
      </w:pPr>
      <w:r w:rsidRPr="0029013A">
        <w:rPr>
          <w:u w:val="single"/>
        </w:rPr>
        <w:t>Project preparation</w:t>
      </w:r>
    </w:p>
    <w:p w14:paraId="2F8C9DC1" w14:textId="03B210EF" w:rsidR="007A0967" w:rsidRPr="007A0967" w:rsidRDefault="003B2071" w:rsidP="00945E7B">
      <w:pPr>
        <w:pStyle w:val="Heading1"/>
        <w:tabs>
          <w:tab w:val="clear" w:pos="1418"/>
          <w:tab w:val="left" w:pos="993"/>
        </w:tabs>
        <w:ind w:left="0"/>
        <w:rPr>
          <w:i/>
          <w:iCs/>
        </w:rPr>
      </w:pPr>
      <w:r>
        <w:rPr>
          <w:lang w:val="en-GB"/>
        </w:rPr>
        <w:t>Thirty-one</w:t>
      </w:r>
      <w:r w:rsidR="002E220A" w:rsidRPr="007A0967">
        <w:rPr>
          <w:lang w:val="en-GB"/>
        </w:rPr>
        <w:t xml:space="preserve"> project preparation requests from 29 countries </w:t>
      </w:r>
      <w:r>
        <w:rPr>
          <w:lang w:val="en-GB"/>
        </w:rPr>
        <w:t>for the</w:t>
      </w:r>
      <w:r w:rsidR="002E220A" w:rsidRPr="007A0967">
        <w:rPr>
          <w:lang w:val="en-GB"/>
        </w:rPr>
        <w:t xml:space="preserve"> preparation of new stages of KIPs or HPMPs</w:t>
      </w:r>
      <w:r w:rsidR="005452CC" w:rsidRPr="007A0967">
        <w:rPr>
          <w:lang w:val="en-GB"/>
        </w:rPr>
        <w:t>,</w:t>
      </w:r>
      <w:r w:rsidR="002E220A" w:rsidRPr="007A0967">
        <w:rPr>
          <w:lang w:val="en-GB"/>
        </w:rPr>
        <w:t xml:space="preserve"> submitted since the 94</w:t>
      </w:r>
      <w:r w:rsidR="002E220A" w:rsidRPr="007A0967">
        <w:rPr>
          <w:vertAlign w:val="superscript"/>
          <w:lang w:val="en-GB"/>
        </w:rPr>
        <w:t>th</w:t>
      </w:r>
      <w:r w:rsidR="007A0967">
        <w:rPr>
          <w:lang w:val="en-GB"/>
        </w:rPr>
        <w:t xml:space="preserve"> </w:t>
      </w:r>
      <w:r w:rsidR="002E220A" w:rsidRPr="007A0967">
        <w:rPr>
          <w:lang w:val="en-GB"/>
        </w:rPr>
        <w:t xml:space="preserve">meeting, were reviewed. </w:t>
      </w:r>
      <w:r w:rsidR="002E220A" w:rsidRPr="002306FA">
        <w:t>As of the 97</w:t>
      </w:r>
      <w:r w:rsidR="002E220A" w:rsidRPr="007A0967">
        <w:rPr>
          <w:vertAlign w:val="superscript"/>
        </w:rPr>
        <w:t>th</w:t>
      </w:r>
      <w:r w:rsidR="005452CC">
        <w:t xml:space="preserve"> </w:t>
      </w:r>
      <w:r w:rsidR="002E220A" w:rsidRPr="002306FA">
        <w:t xml:space="preserve">meeting, only five of these requests had resulted in the submission of a full project proposal, four of which </w:t>
      </w:r>
      <w:r w:rsidR="00AA7D51">
        <w:t>were</w:t>
      </w:r>
      <w:r w:rsidR="002E220A" w:rsidRPr="002306FA">
        <w:t xml:space="preserve"> approved by the Executive Committee and are included among the 74 projects assessed for indicators in the subsequent project stages.</w:t>
      </w:r>
      <w:r w:rsidR="009F40DB">
        <w:rPr>
          <w:rStyle w:val="FootnoteReference"/>
        </w:rPr>
        <w:footnoteReference w:id="3"/>
      </w:r>
      <w:r w:rsidR="002E220A" w:rsidRPr="002306FA">
        <w:t xml:space="preserve"> </w:t>
      </w:r>
      <w:r w:rsidR="001E4B1C">
        <w:t xml:space="preserve">Table 1 presents the </w:t>
      </w:r>
      <w:r w:rsidR="00E12733">
        <w:t xml:space="preserve">key findings and observations by the Secretariat on the project preparation </w:t>
      </w:r>
      <w:r w:rsidR="00AA063B">
        <w:t xml:space="preserve">mandatory </w:t>
      </w:r>
      <w:r w:rsidR="00E12733">
        <w:t>requirement and indicator</w:t>
      </w:r>
      <w:r w:rsidR="00A24077">
        <w:t xml:space="preserve">. </w:t>
      </w:r>
    </w:p>
    <w:p w14:paraId="59256F88" w14:textId="57AFC9DD" w:rsidR="00767BD1" w:rsidRPr="001019E8" w:rsidRDefault="00767BD1" w:rsidP="00D27F79">
      <w:pPr>
        <w:rPr>
          <w:b/>
          <w:lang w:val="en-US"/>
        </w:rPr>
      </w:pPr>
      <w:r w:rsidRPr="001019E8">
        <w:rPr>
          <w:b/>
          <w:lang w:val="en-US"/>
        </w:rPr>
        <w:t>Table 1</w:t>
      </w:r>
      <w:r w:rsidR="002E5E13">
        <w:rPr>
          <w:b/>
          <w:bCs/>
          <w:lang w:val="en-US"/>
        </w:rPr>
        <w:t>.</w:t>
      </w:r>
      <w:r w:rsidR="00465074">
        <w:rPr>
          <w:b/>
          <w:bCs/>
          <w:lang w:val="en-US"/>
        </w:rPr>
        <w:t xml:space="preserve"> </w:t>
      </w:r>
      <w:r w:rsidRPr="001019E8">
        <w:rPr>
          <w:b/>
          <w:lang w:val="en-US"/>
        </w:rPr>
        <w:t>Project preparation</w:t>
      </w:r>
      <w:r w:rsidR="006C071D">
        <w:rPr>
          <w:b/>
          <w:bCs/>
          <w:lang w:val="en-US"/>
        </w:rPr>
        <w:t xml:space="preserve"> </w:t>
      </w:r>
      <w:r w:rsidR="00AA063B">
        <w:rPr>
          <w:b/>
          <w:bCs/>
          <w:lang w:val="en-US"/>
        </w:rPr>
        <w:t xml:space="preserve">mandatory </w:t>
      </w:r>
      <w:r w:rsidR="006C071D">
        <w:rPr>
          <w:b/>
          <w:bCs/>
          <w:lang w:val="en-US"/>
        </w:rPr>
        <w:t xml:space="preserve">requirement and indicator </w:t>
      </w:r>
    </w:p>
    <w:tbl>
      <w:tblPr>
        <w:tblW w:w="10530" w:type="dxa"/>
        <w:tblInd w:w="-458" w:type="dxa"/>
        <w:tblCellMar>
          <w:left w:w="0" w:type="dxa"/>
          <w:right w:w="0" w:type="dxa"/>
        </w:tblCellMar>
        <w:tblLook w:val="04A0" w:firstRow="1" w:lastRow="0" w:firstColumn="1" w:lastColumn="0" w:noHBand="0" w:noVBand="1"/>
      </w:tblPr>
      <w:tblGrid>
        <w:gridCol w:w="2430"/>
        <w:gridCol w:w="990"/>
        <w:gridCol w:w="1080"/>
        <w:gridCol w:w="900"/>
        <w:gridCol w:w="2520"/>
        <w:gridCol w:w="2610"/>
      </w:tblGrid>
      <w:tr w:rsidR="00C70739" w:rsidRPr="00240661" w14:paraId="3C9B97BD" w14:textId="77777777" w:rsidTr="00EC49FE">
        <w:trPr>
          <w:tblHeader/>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C34AA59" w14:textId="650CF8EE" w:rsidR="00C70739" w:rsidRPr="008D4B1B" w:rsidRDefault="00AA063B" w:rsidP="00ED7FB3">
            <w:pPr>
              <w:spacing w:line="120" w:lineRule="atLeast"/>
              <w:jc w:val="left"/>
              <w:rPr>
                <w:b/>
                <w:sz w:val="20"/>
                <w:szCs w:val="20"/>
                <w:lang w:val="en-US"/>
              </w:rPr>
            </w:pPr>
            <w:r>
              <w:rPr>
                <w:b/>
                <w:sz w:val="20"/>
                <w:szCs w:val="20"/>
                <w:lang w:val="en-US"/>
              </w:rPr>
              <w:t>Mandatory r</w:t>
            </w:r>
            <w:r w:rsidR="00C70739" w:rsidRPr="00ED7FB3">
              <w:rPr>
                <w:b/>
                <w:sz w:val="20"/>
                <w:szCs w:val="20"/>
                <w:lang w:val="en-US"/>
              </w:rPr>
              <w:t>equirement</w:t>
            </w:r>
            <w:r w:rsidR="00415879">
              <w:rPr>
                <w:b/>
                <w:sz w:val="20"/>
                <w:szCs w:val="20"/>
                <w:lang w:val="en-US"/>
              </w:rPr>
              <w:t xml:space="preserve"> </w:t>
            </w:r>
            <w:r w:rsidR="00FD4DA0" w:rsidDel="00760E49">
              <w:rPr>
                <w:b/>
                <w:bCs/>
                <w:sz w:val="20"/>
                <w:szCs w:val="20"/>
                <w:lang w:val="en-US"/>
              </w:rPr>
              <w:t xml:space="preserve">and </w:t>
            </w:r>
            <w:r w:rsidR="00415879" w:rsidRPr="00ED7FB3">
              <w:rPr>
                <w:b/>
                <w:sz w:val="20"/>
                <w:szCs w:val="20"/>
                <w:lang w:val="en-US"/>
              </w:rPr>
              <w:t>indicator</w:t>
            </w:r>
          </w:p>
        </w:tc>
        <w:tc>
          <w:tcPr>
            <w:tcW w:w="9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D42DC57" w14:textId="77777777" w:rsidR="00C70739" w:rsidRPr="008D4B1B" w:rsidRDefault="00C70739" w:rsidP="001019E8">
            <w:pPr>
              <w:spacing w:line="120" w:lineRule="atLeast"/>
              <w:rPr>
                <w:b/>
                <w:sz w:val="20"/>
                <w:szCs w:val="20"/>
                <w:lang w:val="en-US"/>
              </w:rPr>
            </w:pPr>
            <w:r w:rsidRPr="001019E8">
              <w:rPr>
                <w:b/>
                <w:sz w:val="20"/>
                <w:szCs w:val="20"/>
                <w:lang w:val="en-US"/>
              </w:rPr>
              <w:t>Fully met</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90BB6DF" w14:textId="77777777" w:rsidR="00C70739" w:rsidRPr="008D4B1B" w:rsidRDefault="00C70739" w:rsidP="001019E8">
            <w:pPr>
              <w:spacing w:line="120" w:lineRule="atLeast"/>
              <w:rPr>
                <w:b/>
                <w:sz w:val="20"/>
                <w:szCs w:val="20"/>
                <w:lang w:val="en-US"/>
              </w:rPr>
            </w:pPr>
            <w:r w:rsidRPr="001019E8">
              <w:rPr>
                <w:b/>
                <w:sz w:val="20"/>
                <w:szCs w:val="20"/>
                <w:lang w:val="en-US"/>
              </w:rPr>
              <w:t>Partially met</w:t>
            </w:r>
          </w:p>
        </w:tc>
        <w:tc>
          <w:tcPr>
            <w:tcW w:w="9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1734481" w14:textId="77777777" w:rsidR="00C70739" w:rsidRPr="008D4B1B" w:rsidRDefault="00C70739" w:rsidP="001019E8">
            <w:pPr>
              <w:spacing w:line="120" w:lineRule="atLeast"/>
              <w:rPr>
                <w:b/>
                <w:sz w:val="20"/>
                <w:szCs w:val="20"/>
                <w:lang w:val="en-US"/>
              </w:rPr>
            </w:pPr>
            <w:r w:rsidRPr="001019E8">
              <w:rPr>
                <w:b/>
                <w:sz w:val="20"/>
                <w:szCs w:val="20"/>
                <w:lang w:val="en-US"/>
              </w:rPr>
              <w:t>Not met</w:t>
            </w:r>
          </w:p>
        </w:tc>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E17EB3E" w14:textId="77777777" w:rsidR="00C70739" w:rsidRPr="008D4B1B" w:rsidRDefault="00C70739" w:rsidP="001019E8">
            <w:pPr>
              <w:spacing w:line="120" w:lineRule="atLeast"/>
              <w:rPr>
                <w:b/>
                <w:sz w:val="20"/>
                <w:szCs w:val="20"/>
                <w:lang w:val="en-US"/>
              </w:rPr>
            </w:pPr>
            <w:r w:rsidRPr="001019E8">
              <w:rPr>
                <w:b/>
                <w:sz w:val="20"/>
                <w:szCs w:val="20"/>
                <w:lang w:val="en-US"/>
              </w:rPr>
              <w:t>Key findings</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6A89651" w14:textId="77777777" w:rsidR="00C70739" w:rsidRPr="008D4B1B" w:rsidRDefault="00C70739" w:rsidP="001019E8">
            <w:pPr>
              <w:spacing w:line="120" w:lineRule="atLeast"/>
              <w:rPr>
                <w:b/>
                <w:sz w:val="20"/>
                <w:szCs w:val="20"/>
                <w:lang w:val="en-US"/>
              </w:rPr>
            </w:pPr>
            <w:r w:rsidRPr="001019E8">
              <w:rPr>
                <w:b/>
                <w:sz w:val="20"/>
                <w:szCs w:val="20"/>
                <w:lang w:val="en-US"/>
              </w:rPr>
              <w:t>Observations</w:t>
            </w:r>
          </w:p>
        </w:tc>
      </w:tr>
      <w:tr w:rsidR="00C70739" w:rsidRPr="00240661" w14:paraId="2A2AC0A8" w14:textId="77777777" w:rsidTr="00EC49FE">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59C7C01" w14:textId="6F518779" w:rsidR="00AB7B9D" w:rsidRPr="00AB7B9D" w:rsidRDefault="00AB7B9D" w:rsidP="001019E8">
            <w:pPr>
              <w:spacing w:line="120" w:lineRule="atLeast"/>
              <w:jc w:val="left"/>
              <w:rPr>
                <w:i/>
                <w:iCs/>
                <w:sz w:val="20"/>
                <w:szCs w:val="20"/>
                <w:lang w:val="en-US"/>
              </w:rPr>
            </w:pPr>
            <w:r w:rsidRPr="00AB7B9D">
              <w:rPr>
                <w:i/>
                <w:iCs/>
                <w:sz w:val="20"/>
                <w:szCs w:val="20"/>
                <w:lang w:val="en-US"/>
              </w:rPr>
              <w:t>Requirement</w:t>
            </w:r>
          </w:p>
          <w:p w14:paraId="4D6F32C8" w14:textId="24BEC34E" w:rsidR="00C70739" w:rsidRPr="00240661" w:rsidRDefault="00C70739" w:rsidP="001019E8">
            <w:pPr>
              <w:spacing w:line="120" w:lineRule="atLeast"/>
              <w:jc w:val="left"/>
              <w:rPr>
                <w:sz w:val="20"/>
                <w:szCs w:val="20"/>
                <w:lang w:val="en-US"/>
              </w:rPr>
            </w:pPr>
            <w:r w:rsidRPr="00240661">
              <w:rPr>
                <w:sz w:val="20"/>
                <w:szCs w:val="20"/>
                <w:lang w:val="en-US"/>
              </w:rPr>
              <w:t>Narrative</w:t>
            </w:r>
            <w:r w:rsidR="00AA063B">
              <w:rPr>
                <w:sz w:val="20"/>
                <w:szCs w:val="20"/>
                <w:lang w:val="en-US"/>
              </w:rPr>
              <w:t>/</w:t>
            </w:r>
            <w:r w:rsidRPr="00240661">
              <w:rPr>
                <w:sz w:val="20"/>
                <w:szCs w:val="20"/>
                <w:lang w:val="en-US"/>
              </w:rPr>
              <w:t>form includes a specific paragraph on gender</w:t>
            </w:r>
          </w:p>
          <w:p w14:paraId="5696F7DB" w14:textId="77777777" w:rsidR="00C70739" w:rsidRPr="00240661" w:rsidRDefault="00C70739" w:rsidP="00B04368">
            <w:pPr>
              <w:spacing w:line="120" w:lineRule="atLeast"/>
              <w:jc w:val="left"/>
              <w:rPr>
                <w:sz w:val="20"/>
                <w:szCs w:val="20"/>
                <w:lang w:val="en-US"/>
              </w:rPr>
            </w:pPr>
          </w:p>
          <w:p w14:paraId="7DA47574" w14:textId="1B962D65" w:rsidR="00C70739" w:rsidRPr="001019E8" w:rsidRDefault="00AB7B9D" w:rsidP="001019E8">
            <w:pPr>
              <w:spacing w:line="120" w:lineRule="atLeast"/>
              <w:jc w:val="left"/>
              <w:rPr>
                <w:i/>
                <w:sz w:val="20"/>
                <w:szCs w:val="20"/>
                <w:lang w:val="en-US"/>
              </w:rPr>
            </w:pPr>
            <w:r>
              <w:rPr>
                <w:i/>
                <w:sz w:val="20"/>
                <w:szCs w:val="20"/>
                <w:lang w:val="en-US"/>
              </w:rPr>
              <w:t>I</w:t>
            </w:r>
            <w:r w:rsidR="00C70739" w:rsidRPr="001019E8">
              <w:rPr>
                <w:i/>
                <w:sz w:val="20"/>
                <w:szCs w:val="20"/>
                <w:lang w:val="en-US"/>
              </w:rPr>
              <w:t>ndicator</w:t>
            </w:r>
          </w:p>
          <w:p w14:paraId="10EC20A5" w14:textId="4DAD0626" w:rsidR="00C70739" w:rsidRPr="00240661" w:rsidRDefault="00C70739" w:rsidP="001019E8">
            <w:pPr>
              <w:spacing w:line="120" w:lineRule="atLeast"/>
              <w:jc w:val="left"/>
              <w:rPr>
                <w:sz w:val="20"/>
                <w:szCs w:val="20"/>
                <w:lang w:val="en-US"/>
              </w:rPr>
            </w:pPr>
            <w:r w:rsidRPr="00240661">
              <w:rPr>
                <w:sz w:val="20"/>
                <w:szCs w:val="20"/>
                <w:lang w:val="en-US"/>
              </w:rPr>
              <w:t>A specific paragraph on gender is added to the project preparation request</w:t>
            </w:r>
          </w:p>
          <w:p w14:paraId="3819004F" w14:textId="32BAED70" w:rsidR="00C70739" w:rsidRPr="00240661" w:rsidRDefault="00C70739" w:rsidP="001019E8">
            <w:pPr>
              <w:spacing w:line="120" w:lineRule="atLeast"/>
              <w:jc w:val="left"/>
              <w:rPr>
                <w:sz w:val="20"/>
                <w:szCs w:val="20"/>
                <w:lang w:val="en-US"/>
              </w:rPr>
            </w:pPr>
          </w:p>
        </w:tc>
        <w:tc>
          <w:tcPr>
            <w:tcW w:w="99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C27CD14" w14:textId="77777777" w:rsidR="00240661" w:rsidRDefault="00C70739" w:rsidP="00B87B77">
            <w:pPr>
              <w:spacing w:line="120" w:lineRule="atLeast"/>
              <w:jc w:val="left"/>
              <w:rPr>
                <w:sz w:val="20"/>
                <w:szCs w:val="20"/>
                <w:lang w:val="en-US"/>
              </w:rPr>
            </w:pPr>
            <w:r w:rsidRPr="00240661">
              <w:rPr>
                <w:sz w:val="20"/>
                <w:szCs w:val="20"/>
                <w:lang w:val="en-US"/>
              </w:rPr>
              <w:t>23</w:t>
            </w:r>
          </w:p>
          <w:p w14:paraId="1A1D3ADF" w14:textId="6F2A3743" w:rsidR="00C70739" w:rsidRPr="00240661" w:rsidRDefault="00C70739" w:rsidP="00B87B77">
            <w:pPr>
              <w:spacing w:line="120" w:lineRule="atLeast"/>
              <w:jc w:val="left"/>
              <w:rPr>
                <w:sz w:val="20"/>
                <w:szCs w:val="20"/>
                <w:lang w:val="en-US"/>
              </w:rPr>
            </w:pPr>
            <w:r w:rsidRPr="00240661">
              <w:rPr>
                <w:sz w:val="20"/>
                <w:szCs w:val="20"/>
                <w:lang w:val="en-US"/>
              </w:rPr>
              <w:t>(74</w:t>
            </w:r>
            <w:r w:rsidR="00104E28">
              <w:rPr>
                <w:sz w:val="20"/>
                <w:szCs w:val="20"/>
                <w:lang w:val="en-US"/>
              </w:rPr>
              <w:t xml:space="preserve"> per cent</w:t>
            </w:r>
            <w:r w:rsidRPr="00240661">
              <w:rPr>
                <w:sz w:val="20"/>
                <w:szCs w:val="20"/>
                <w:lang w:val="en-US"/>
              </w:rPr>
              <w: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D124DE7" w14:textId="77777777" w:rsidR="00240661" w:rsidRDefault="00C70739" w:rsidP="00B87B77">
            <w:pPr>
              <w:spacing w:line="120" w:lineRule="atLeast"/>
              <w:jc w:val="left"/>
              <w:rPr>
                <w:sz w:val="20"/>
                <w:szCs w:val="20"/>
                <w:lang w:val="en-US"/>
              </w:rPr>
            </w:pPr>
            <w:r w:rsidRPr="00240661">
              <w:rPr>
                <w:sz w:val="20"/>
                <w:szCs w:val="20"/>
                <w:lang w:val="en-US"/>
              </w:rPr>
              <w:t>5</w:t>
            </w:r>
          </w:p>
          <w:p w14:paraId="6E684DA2" w14:textId="5A746EF7" w:rsidR="00C70739" w:rsidRPr="00240661" w:rsidRDefault="00C70739" w:rsidP="00B87B77">
            <w:pPr>
              <w:spacing w:line="120" w:lineRule="atLeast"/>
              <w:jc w:val="left"/>
              <w:rPr>
                <w:sz w:val="20"/>
                <w:szCs w:val="20"/>
                <w:lang w:val="en-US"/>
              </w:rPr>
            </w:pPr>
            <w:r w:rsidRPr="00240661">
              <w:rPr>
                <w:sz w:val="20"/>
                <w:szCs w:val="20"/>
                <w:lang w:val="en-US"/>
              </w:rPr>
              <w:t>(16</w:t>
            </w:r>
            <w:r w:rsidR="00104E28">
              <w:rPr>
                <w:sz w:val="20"/>
                <w:szCs w:val="20"/>
                <w:lang w:val="en-US"/>
              </w:rPr>
              <w:t xml:space="preserve"> per cent</w:t>
            </w:r>
            <w:r w:rsidRPr="00240661">
              <w:rPr>
                <w:sz w:val="20"/>
                <w:szCs w:val="20"/>
                <w:lang w:val="en-US"/>
              </w:rPr>
              <w:t>)</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0A4D833" w14:textId="77777777" w:rsidR="00240661" w:rsidRDefault="00C70739" w:rsidP="00B87B77">
            <w:pPr>
              <w:spacing w:line="120" w:lineRule="atLeast"/>
              <w:jc w:val="left"/>
              <w:rPr>
                <w:sz w:val="20"/>
                <w:szCs w:val="20"/>
                <w:lang w:val="en-US"/>
              </w:rPr>
            </w:pPr>
            <w:r w:rsidRPr="00240661">
              <w:rPr>
                <w:sz w:val="20"/>
                <w:szCs w:val="20"/>
                <w:lang w:val="en-US"/>
              </w:rPr>
              <w:t>3</w:t>
            </w:r>
          </w:p>
          <w:p w14:paraId="32772AC7" w14:textId="0143912F" w:rsidR="00C70739" w:rsidRPr="00240661" w:rsidRDefault="00C70739" w:rsidP="00B87B77">
            <w:pPr>
              <w:spacing w:line="120" w:lineRule="atLeast"/>
              <w:jc w:val="left"/>
              <w:rPr>
                <w:sz w:val="20"/>
                <w:szCs w:val="20"/>
                <w:lang w:val="en-US"/>
              </w:rPr>
            </w:pPr>
            <w:r w:rsidRPr="00240661">
              <w:rPr>
                <w:sz w:val="20"/>
                <w:szCs w:val="20"/>
                <w:lang w:val="en-US"/>
              </w:rPr>
              <w:t>(10</w:t>
            </w:r>
            <w:r w:rsidR="00104E28">
              <w:rPr>
                <w:sz w:val="20"/>
                <w:szCs w:val="20"/>
                <w:lang w:val="en-US"/>
              </w:rPr>
              <w:t xml:space="preserve"> per cent</w:t>
            </w:r>
            <w:r w:rsidRPr="00240661">
              <w:rPr>
                <w:sz w:val="20"/>
                <w:szCs w:val="20"/>
                <w:lang w:val="en-US"/>
              </w:rPr>
              <w:t>)</w:t>
            </w:r>
          </w:p>
        </w:tc>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0B0CF90" w14:textId="6CE405AE" w:rsidR="00C70739" w:rsidRPr="000A5836" w:rsidRDefault="00C70739" w:rsidP="008D4B1B">
            <w:pPr>
              <w:pStyle w:val="ListParagraph"/>
              <w:numPr>
                <w:ilvl w:val="0"/>
                <w:numId w:val="32"/>
              </w:numPr>
              <w:spacing w:line="120" w:lineRule="atLeast"/>
              <w:ind w:left="208" w:hanging="208"/>
              <w:jc w:val="left"/>
              <w:rPr>
                <w:sz w:val="20"/>
                <w:szCs w:val="20"/>
                <w:lang w:val="en-US"/>
              </w:rPr>
            </w:pPr>
            <w:r w:rsidRPr="000A5836">
              <w:rPr>
                <w:sz w:val="20"/>
                <w:szCs w:val="20"/>
                <w:lang w:val="en-US"/>
              </w:rPr>
              <w:t>28 of 31 requests (90</w:t>
            </w:r>
            <w:r w:rsidR="00104E28">
              <w:rPr>
                <w:sz w:val="20"/>
                <w:szCs w:val="20"/>
                <w:lang w:val="en-US"/>
              </w:rPr>
              <w:t xml:space="preserve"> per cent</w:t>
            </w:r>
            <w:r w:rsidRPr="000A5836">
              <w:rPr>
                <w:sz w:val="20"/>
                <w:szCs w:val="20"/>
                <w:lang w:val="en-US"/>
              </w:rPr>
              <w:t>) met or partially met the indicator</w:t>
            </w:r>
          </w:p>
          <w:p w14:paraId="3A1794CA" w14:textId="29FEB3DA" w:rsidR="00C70739" w:rsidRPr="000A5836" w:rsidRDefault="00C70739" w:rsidP="008D4B1B">
            <w:pPr>
              <w:pStyle w:val="ListParagraph"/>
              <w:numPr>
                <w:ilvl w:val="0"/>
                <w:numId w:val="32"/>
              </w:numPr>
              <w:spacing w:line="120" w:lineRule="atLeast"/>
              <w:ind w:left="208" w:hanging="208"/>
              <w:jc w:val="left"/>
              <w:rPr>
                <w:sz w:val="20"/>
                <w:szCs w:val="20"/>
                <w:lang w:val="en-US"/>
              </w:rPr>
            </w:pPr>
            <w:r w:rsidRPr="000A5836">
              <w:rPr>
                <w:sz w:val="20"/>
                <w:szCs w:val="20"/>
                <w:lang w:val="en-US"/>
              </w:rPr>
              <w:t>23 (74</w:t>
            </w:r>
            <w:r w:rsidR="00104E28">
              <w:rPr>
                <w:sz w:val="20"/>
                <w:szCs w:val="20"/>
                <w:lang w:val="en-US"/>
              </w:rPr>
              <w:t xml:space="preserve"> per cent</w:t>
            </w:r>
            <w:r w:rsidRPr="000A5836">
              <w:rPr>
                <w:sz w:val="20"/>
                <w:szCs w:val="20"/>
                <w:lang w:val="en-US"/>
              </w:rPr>
              <w:t>) fully met</w:t>
            </w:r>
            <w:r w:rsidR="00110FC4">
              <w:rPr>
                <w:sz w:val="20"/>
                <w:szCs w:val="20"/>
                <w:lang w:val="en-US"/>
              </w:rPr>
              <w:t xml:space="preserve"> - </w:t>
            </w:r>
            <w:r w:rsidRPr="000A5836">
              <w:rPr>
                <w:sz w:val="20"/>
                <w:szCs w:val="20"/>
                <w:lang w:val="en-US"/>
              </w:rPr>
              <w:t>detailed planned activities included</w:t>
            </w:r>
          </w:p>
          <w:p w14:paraId="35B3DC2E" w14:textId="504B9824" w:rsidR="00C70739" w:rsidRPr="000A5836" w:rsidRDefault="00C70739" w:rsidP="008D4B1B">
            <w:pPr>
              <w:pStyle w:val="ListParagraph"/>
              <w:numPr>
                <w:ilvl w:val="0"/>
                <w:numId w:val="32"/>
              </w:numPr>
              <w:spacing w:line="120" w:lineRule="atLeast"/>
              <w:ind w:left="208" w:hanging="208"/>
              <w:jc w:val="left"/>
              <w:rPr>
                <w:sz w:val="20"/>
                <w:szCs w:val="20"/>
                <w:lang w:val="en-US"/>
              </w:rPr>
            </w:pPr>
            <w:r w:rsidRPr="000A5836">
              <w:rPr>
                <w:sz w:val="20"/>
                <w:szCs w:val="20"/>
                <w:lang w:val="en-US"/>
              </w:rPr>
              <w:t>5 (16</w:t>
            </w:r>
            <w:r w:rsidR="00104E28">
              <w:rPr>
                <w:sz w:val="20"/>
                <w:szCs w:val="20"/>
                <w:lang w:val="en-US"/>
              </w:rPr>
              <w:t xml:space="preserve"> per cent</w:t>
            </w:r>
            <w:r w:rsidRPr="000A5836">
              <w:rPr>
                <w:sz w:val="20"/>
                <w:szCs w:val="20"/>
                <w:lang w:val="en-US"/>
              </w:rPr>
              <w:t>) partially met</w:t>
            </w:r>
            <w:r w:rsidR="00110FC4">
              <w:rPr>
                <w:sz w:val="20"/>
                <w:szCs w:val="20"/>
                <w:lang w:val="en-US"/>
              </w:rPr>
              <w:t xml:space="preserve"> - </w:t>
            </w:r>
            <w:r w:rsidRPr="000A5836">
              <w:rPr>
                <w:sz w:val="20"/>
                <w:szCs w:val="20"/>
                <w:lang w:val="en-US"/>
              </w:rPr>
              <w:t>brief references only</w:t>
            </w:r>
          </w:p>
          <w:p w14:paraId="50129F89" w14:textId="0B66AFFF" w:rsidR="00C70739" w:rsidRPr="000A5836" w:rsidRDefault="00C70739" w:rsidP="008D4B1B">
            <w:pPr>
              <w:pStyle w:val="ListParagraph"/>
              <w:numPr>
                <w:ilvl w:val="0"/>
                <w:numId w:val="32"/>
              </w:numPr>
              <w:spacing w:line="120" w:lineRule="atLeast"/>
              <w:ind w:left="208" w:hanging="208"/>
              <w:jc w:val="left"/>
              <w:rPr>
                <w:sz w:val="20"/>
                <w:szCs w:val="20"/>
                <w:lang w:val="en-US"/>
              </w:rPr>
            </w:pPr>
            <w:r w:rsidRPr="000A5836">
              <w:rPr>
                <w:sz w:val="20"/>
                <w:szCs w:val="20"/>
                <w:lang w:val="en-US"/>
              </w:rPr>
              <w:t>3 (10</w:t>
            </w:r>
            <w:r w:rsidR="00104E28">
              <w:rPr>
                <w:sz w:val="20"/>
                <w:szCs w:val="20"/>
                <w:lang w:val="en-US"/>
              </w:rPr>
              <w:t xml:space="preserve"> per cent</w:t>
            </w:r>
            <w:r w:rsidRPr="000A5836">
              <w:rPr>
                <w:sz w:val="20"/>
                <w:szCs w:val="20"/>
                <w:lang w:val="en-US"/>
              </w:rPr>
              <w:t>) did not meet the indicator</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57F27E7" w14:textId="5A46C380" w:rsidR="00C70739" w:rsidRPr="00240661" w:rsidRDefault="00C70739" w:rsidP="001019E8">
            <w:pPr>
              <w:spacing w:line="120" w:lineRule="atLeast"/>
              <w:jc w:val="left"/>
              <w:rPr>
                <w:sz w:val="20"/>
                <w:szCs w:val="20"/>
                <w:lang w:val="en-US"/>
              </w:rPr>
            </w:pPr>
            <w:r w:rsidRPr="00240661">
              <w:rPr>
                <w:sz w:val="20"/>
                <w:szCs w:val="20"/>
                <w:lang w:val="en-US"/>
              </w:rPr>
              <w:t xml:space="preserve">The 5 </w:t>
            </w:r>
            <w:r w:rsidR="002815EA">
              <w:rPr>
                <w:sz w:val="20"/>
                <w:szCs w:val="20"/>
                <w:lang w:val="en-US"/>
              </w:rPr>
              <w:t>“</w:t>
            </w:r>
            <w:r w:rsidRPr="00240661">
              <w:rPr>
                <w:sz w:val="20"/>
                <w:szCs w:val="20"/>
                <w:lang w:val="en-US"/>
              </w:rPr>
              <w:t xml:space="preserve">partially </w:t>
            </w:r>
            <w:r w:rsidR="00D73FB2">
              <w:rPr>
                <w:sz w:val="20"/>
                <w:szCs w:val="20"/>
                <w:lang w:val="en-US"/>
              </w:rPr>
              <w:t>met</w:t>
            </w:r>
            <w:r w:rsidR="002815EA">
              <w:rPr>
                <w:sz w:val="20"/>
                <w:szCs w:val="20"/>
                <w:lang w:val="en-US"/>
              </w:rPr>
              <w:t>”</w:t>
            </w:r>
            <w:r w:rsidRPr="00240661">
              <w:rPr>
                <w:sz w:val="20"/>
                <w:szCs w:val="20"/>
                <w:lang w:val="en-US"/>
              </w:rPr>
              <w:t xml:space="preserve"> submissions followed the appropriate Secretariat format and expressed a general commitment to incorporating the policy and </w:t>
            </w:r>
            <w:r w:rsidR="00110FC4" w:rsidRPr="00240661">
              <w:rPr>
                <w:sz w:val="20"/>
                <w:szCs w:val="20"/>
                <w:lang w:val="en-US"/>
              </w:rPr>
              <w:t>indicators</w:t>
            </w:r>
            <w:r w:rsidR="00110FC4">
              <w:rPr>
                <w:sz w:val="20"/>
                <w:szCs w:val="20"/>
                <w:lang w:val="en-US"/>
              </w:rPr>
              <w:t xml:space="preserve"> but</w:t>
            </w:r>
            <w:r w:rsidRPr="00240661">
              <w:rPr>
                <w:sz w:val="20"/>
                <w:szCs w:val="20"/>
                <w:lang w:val="en-US"/>
              </w:rPr>
              <w:t xml:space="preserve"> did not provide information on how this would be operationalized or </w:t>
            </w:r>
            <w:r w:rsidR="00D73FB2">
              <w:rPr>
                <w:sz w:val="20"/>
                <w:szCs w:val="20"/>
                <w:lang w:val="en-US"/>
              </w:rPr>
              <w:t>how</w:t>
            </w:r>
            <w:r w:rsidRPr="00240661">
              <w:rPr>
                <w:sz w:val="20"/>
                <w:szCs w:val="20"/>
                <w:lang w:val="en-US"/>
              </w:rPr>
              <w:t xml:space="preserve"> specific activities </w:t>
            </w:r>
            <w:r w:rsidR="00AE076A">
              <w:rPr>
                <w:sz w:val="20"/>
                <w:szCs w:val="20"/>
                <w:lang w:val="en-US"/>
              </w:rPr>
              <w:t>would</w:t>
            </w:r>
            <w:r w:rsidRPr="00240661">
              <w:rPr>
                <w:sz w:val="20"/>
                <w:szCs w:val="20"/>
                <w:lang w:val="en-US"/>
              </w:rPr>
              <w:t xml:space="preserve"> be undertaken.</w:t>
            </w:r>
          </w:p>
        </w:tc>
      </w:tr>
    </w:tbl>
    <w:p w14:paraId="7451B0F8" w14:textId="77777777" w:rsidR="00767BD1" w:rsidRDefault="00767BD1" w:rsidP="00B501E4">
      <w:pPr>
        <w:ind w:left="720"/>
        <w:rPr>
          <w:lang w:val="en-US"/>
        </w:rPr>
      </w:pPr>
    </w:p>
    <w:p w14:paraId="3E3CE44A" w14:textId="67C94C8E" w:rsidR="00596233" w:rsidRPr="00596233" w:rsidRDefault="00596233" w:rsidP="00596233">
      <w:pPr>
        <w:spacing w:after="240"/>
        <w:rPr>
          <w:rFonts w:eastAsia="Times New Roman"/>
          <w:u w:val="single"/>
          <w:lang w:val="en-US" w:eastAsia="en-US"/>
        </w:rPr>
      </w:pPr>
      <w:r w:rsidRPr="00596233">
        <w:rPr>
          <w:rFonts w:eastAsia="Times New Roman"/>
          <w:u w:val="single"/>
          <w:lang w:val="en-GB" w:eastAsia="en-US"/>
        </w:rPr>
        <w:t>Project planning</w:t>
      </w:r>
      <w:r w:rsidR="00C40EB4">
        <w:rPr>
          <w:rFonts w:eastAsia="Times New Roman"/>
          <w:u w:val="single"/>
          <w:lang w:val="en-GB" w:eastAsia="en-US"/>
        </w:rPr>
        <w:t xml:space="preserve"> and </w:t>
      </w:r>
      <w:r w:rsidR="00C40EB4" w:rsidRPr="00596233">
        <w:rPr>
          <w:rFonts w:eastAsia="Times New Roman"/>
          <w:u w:val="single"/>
          <w:lang w:val="en-GB" w:eastAsia="en-US"/>
        </w:rPr>
        <w:t>formulation</w:t>
      </w:r>
    </w:p>
    <w:p w14:paraId="1FAC0051" w14:textId="308D9EBA" w:rsidR="00A24077" w:rsidRPr="00122338" w:rsidRDefault="00596233" w:rsidP="00221500">
      <w:pPr>
        <w:pStyle w:val="Heading1"/>
        <w:tabs>
          <w:tab w:val="clear" w:pos="1418"/>
          <w:tab w:val="left" w:pos="720"/>
        </w:tabs>
        <w:ind w:left="0"/>
        <w:rPr>
          <w:lang w:val="en-GB"/>
        </w:rPr>
      </w:pPr>
      <w:r w:rsidRPr="00122338">
        <w:rPr>
          <w:lang w:val="en-GB"/>
        </w:rPr>
        <w:t>For the project planning</w:t>
      </w:r>
      <w:r w:rsidR="001E4B1C" w:rsidRPr="00122338">
        <w:rPr>
          <w:lang w:val="en-GB"/>
        </w:rPr>
        <w:t xml:space="preserve"> and </w:t>
      </w:r>
      <w:r w:rsidRPr="00122338">
        <w:rPr>
          <w:lang w:val="en-GB"/>
        </w:rPr>
        <w:t xml:space="preserve">formulation stage, data was collected from 74 project submissions for new stages of a KIP </w:t>
      </w:r>
      <w:r w:rsidR="00F23276">
        <w:rPr>
          <w:lang w:val="en-GB"/>
        </w:rPr>
        <w:t>and</w:t>
      </w:r>
      <w:r w:rsidRPr="00122338">
        <w:rPr>
          <w:lang w:val="en-GB"/>
        </w:rPr>
        <w:t xml:space="preserve"> a HPMP, which were approved since the 94</w:t>
      </w:r>
      <w:r w:rsidRPr="00AA51EB">
        <w:rPr>
          <w:vertAlign w:val="superscript"/>
          <w:lang w:val="en-GB"/>
        </w:rPr>
        <w:t>th</w:t>
      </w:r>
      <w:r w:rsidR="00AA51EB">
        <w:rPr>
          <w:lang w:val="en-GB"/>
        </w:rPr>
        <w:t xml:space="preserve"> </w:t>
      </w:r>
      <w:r w:rsidRPr="00122338">
        <w:rPr>
          <w:lang w:val="en-GB"/>
        </w:rPr>
        <w:t>meeting.</w:t>
      </w:r>
      <w:r w:rsidR="00A24077" w:rsidRPr="00122338">
        <w:rPr>
          <w:lang w:val="en-GB"/>
        </w:rPr>
        <w:t xml:space="preserve"> Table 2 presents the key findings and observations by the Secretariat on the project </w:t>
      </w:r>
      <w:r w:rsidR="00122338">
        <w:rPr>
          <w:lang w:val="en-GB"/>
        </w:rPr>
        <w:t>planning and formulation</w:t>
      </w:r>
      <w:r w:rsidR="00A24077" w:rsidRPr="00122338">
        <w:rPr>
          <w:lang w:val="en-GB"/>
        </w:rPr>
        <w:t xml:space="preserve"> </w:t>
      </w:r>
      <w:r w:rsidR="00104E28">
        <w:rPr>
          <w:lang w:val="en-GB"/>
        </w:rPr>
        <w:t xml:space="preserve">mandatory </w:t>
      </w:r>
      <w:r w:rsidR="00A24077" w:rsidRPr="00122338">
        <w:rPr>
          <w:lang w:val="en-GB"/>
        </w:rPr>
        <w:t xml:space="preserve">requirement and indicator. </w:t>
      </w:r>
    </w:p>
    <w:p w14:paraId="7951F7D7" w14:textId="61ACB27F" w:rsidR="00C40EB4" w:rsidRPr="002E5E13" w:rsidRDefault="00C40EB4" w:rsidP="0091442B">
      <w:pPr>
        <w:keepNext/>
        <w:rPr>
          <w:b/>
          <w:lang w:val="en-US"/>
        </w:rPr>
      </w:pPr>
      <w:r w:rsidRPr="002E5E13">
        <w:rPr>
          <w:b/>
          <w:bCs/>
          <w:lang w:val="en-US"/>
        </w:rPr>
        <w:lastRenderedPageBreak/>
        <w:t>Table 2</w:t>
      </w:r>
      <w:r w:rsidR="002E5E13" w:rsidRPr="002E5E13">
        <w:rPr>
          <w:b/>
          <w:bCs/>
          <w:lang w:val="en-US"/>
        </w:rPr>
        <w:t xml:space="preserve">. Project planning and formulation </w:t>
      </w:r>
      <w:r w:rsidR="00104E28">
        <w:rPr>
          <w:b/>
          <w:bCs/>
          <w:lang w:val="en-US"/>
        </w:rPr>
        <w:t xml:space="preserve">mandatory </w:t>
      </w:r>
      <w:r w:rsidR="002E5E13" w:rsidRPr="002E5E13">
        <w:rPr>
          <w:b/>
          <w:bCs/>
          <w:lang w:val="en-US"/>
        </w:rPr>
        <w:t>requirement and indicator</w:t>
      </w:r>
    </w:p>
    <w:tbl>
      <w:tblPr>
        <w:tblW w:w="10530" w:type="dxa"/>
        <w:tblInd w:w="-458" w:type="dxa"/>
        <w:tblCellMar>
          <w:left w:w="0" w:type="dxa"/>
          <w:right w:w="0" w:type="dxa"/>
        </w:tblCellMar>
        <w:tblLook w:val="04A0" w:firstRow="1" w:lastRow="0" w:firstColumn="1" w:lastColumn="0" w:noHBand="0" w:noVBand="1"/>
      </w:tblPr>
      <w:tblGrid>
        <w:gridCol w:w="2790"/>
        <w:gridCol w:w="990"/>
        <w:gridCol w:w="1169"/>
        <w:gridCol w:w="919"/>
        <w:gridCol w:w="2326"/>
        <w:gridCol w:w="2336"/>
      </w:tblGrid>
      <w:tr w:rsidR="00C40EB4" w:rsidRPr="00C40EB4" w14:paraId="55248C66" w14:textId="77777777" w:rsidTr="00230F5A">
        <w:trPr>
          <w:trHeight w:val="446"/>
          <w:tblHeader/>
        </w:trPr>
        <w:tc>
          <w:tcPr>
            <w:tcW w:w="27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89DF255" w14:textId="4C480AE5" w:rsidR="00C40EB4" w:rsidRPr="004434AB" w:rsidRDefault="007F7541" w:rsidP="00230F5A">
            <w:pPr>
              <w:spacing w:line="120" w:lineRule="atLeast"/>
              <w:jc w:val="left"/>
              <w:rPr>
                <w:b/>
                <w:sz w:val="20"/>
                <w:szCs w:val="20"/>
                <w:lang w:val="en-US"/>
              </w:rPr>
            </w:pPr>
            <w:r w:rsidRPr="004434AB">
              <w:rPr>
                <w:b/>
                <w:bCs/>
                <w:sz w:val="20"/>
                <w:szCs w:val="20"/>
                <w:lang w:val="en-US"/>
              </w:rPr>
              <w:t>Requirement</w:t>
            </w:r>
            <w:r w:rsidR="00230F5A">
              <w:t xml:space="preserve"> </w:t>
            </w:r>
            <w:r w:rsidR="00230F5A" w:rsidRPr="00230F5A" w:rsidDel="00CA60B5">
              <w:rPr>
                <w:b/>
                <w:bCs/>
                <w:sz w:val="20"/>
                <w:szCs w:val="20"/>
                <w:lang w:val="en-US"/>
              </w:rPr>
              <w:t xml:space="preserve">and </w:t>
            </w:r>
            <w:r w:rsidR="00CA60B5" w:rsidRPr="00230F5A">
              <w:rPr>
                <w:b/>
                <w:bCs/>
                <w:sz w:val="20"/>
                <w:szCs w:val="20"/>
                <w:lang w:val="en-US"/>
              </w:rPr>
              <w:t>mandatory</w:t>
            </w:r>
            <w:r w:rsidR="00230F5A" w:rsidRPr="00230F5A">
              <w:rPr>
                <w:b/>
                <w:bCs/>
                <w:sz w:val="20"/>
                <w:szCs w:val="20"/>
                <w:lang w:val="en-US"/>
              </w:rPr>
              <w:t xml:space="preserve"> indicator</w:t>
            </w:r>
          </w:p>
        </w:tc>
        <w:tc>
          <w:tcPr>
            <w:tcW w:w="9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FDD480F" w14:textId="77777777" w:rsidR="00C40EB4" w:rsidRPr="004434AB" w:rsidRDefault="00C40EB4" w:rsidP="002E5E13">
            <w:pPr>
              <w:spacing w:line="120" w:lineRule="atLeast"/>
              <w:rPr>
                <w:b/>
                <w:sz w:val="20"/>
                <w:szCs w:val="20"/>
                <w:lang w:val="en-US"/>
              </w:rPr>
            </w:pPr>
            <w:r w:rsidRPr="004434AB">
              <w:rPr>
                <w:b/>
                <w:sz w:val="20"/>
                <w:szCs w:val="20"/>
                <w:lang w:val="en-US"/>
              </w:rPr>
              <w:t>Fully met</w:t>
            </w:r>
          </w:p>
        </w:tc>
        <w:tc>
          <w:tcPr>
            <w:tcW w:w="116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7227549" w14:textId="77777777" w:rsidR="00C40EB4" w:rsidRPr="004434AB" w:rsidRDefault="00C40EB4" w:rsidP="002E5E13">
            <w:pPr>
              <w:spacing w:line="120" w:lineRule="atLeast"/>
              <w:rPr>
                <w:b/>
                <w:sz w:val="20"/>
                <w:szCs w:val="20"/>
                <w:lang w:val="en-US"/>
              </w:rPr>
            </w:pPr>
            <w:r w:rsidRPr="004434AB">
              <w:rPr>
                <w:b/>
                <w:sz w:val="20"/>
                <w:szCs w:val="20"/>
                <w:lang w:val="en-US"/>
              </w:rPr>
              <w:t>Partially met</w:t>
            </w:r>
          </w:p>
        </w:tc>
        <w:tc>
          <w:tcPr>
            <w:tcW w:w="91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FFA6BE1" w14:textId="77777777" w:rsidR="00C40EB4" w:rsidRPr="004434AB" w:rsidRDefault="00C40EB4" w:rsidP="002E5E13">
            <w:pPr>
              <w:spacing w:line="120" w:lineRule="atLeast"/>
              <w:rPr>
                <w:b/>
                <w:sz w:val="20"/>
                <w:szCs w:val="20"/>
                <w:lang w:val="en-US"/>
              </w:rPr>
            </w:pPr>
            <w:r w:rsidRPr="004434AB">
              <w:rPr>
                <w:b/>
                <w:sz w:val="20"/>
                <w:szCs w:val="20"/>
                <w:lang w:val="en-US"/>
              </w:rPr>
              <w:t>Not met</w:t>
            </w:r>
          </w:p>
        </w:tc>
        <w:tc>
          <w:tcPr>
            <w:tcW w:w="23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50961F8" w14:textId="77777777" w:rsidR="00C40EB4" w:rsidRPr="004434AB" w:rsidRDefault="00C40EB4" w:rsidP="002E5E13">
            <w:pPr>
              <w:spacing w:line="120" w:lineRule="atLeast"/>
              <w:rPr>
                <w:b/>
                <w:sz w:val="20"/>
                <w:szCs w:val="20"/>
                <w:lang w:val="en-US"/>
              </w:rPr>
            </w:pPr>
            <w:r w:rsidRPr="004434AB">
              <w:rPr>
                <w:b/>
                <w:sz w:val="20"/>
                <w:szCs w:val="20"/>
                <w:lang w:val="en-US"/>
              </w:rPr>
              <w:t>Key findings</w:t>
            </w:r>
          </w:p>
        </w:tc>
        <w:tc>
          <w:tcPr>
            <w:tcW w:w="233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40028A8" w14:textId="77777777" w:rsidR="00C40EB4" w:rsidRPr="004434AB" w:rsidRDefault="00C40EB4" w:rsidP="002E5E13">
            <w:pPr>
              <w:spacing w:line="120" w:lineRule="atLeast"/>
              <w:rPr>
                <w:b/>
                <w:sz w:val="20"/>
                <w:szCs w:val="20"/>
                <w:lang w:val="en-US"/>
              </w:rPr>
            </w:pPr>
            <w:r w:rsidRPr="004434AB">
              <w:rPr>
                <w:b/>
                <w:sz w:val="20"/>
                <w:szCs w:val="20"/>
                <w:lang w:val="en-US"/>
              </w:rPr>
              <w:t>Observations</w:t>
            </w:r>
          </w:p>
        </w:tc>
      </w:tr>
      <w:tr w:rsidR="00C40EB4" w:rsidRPr="00C40EB4" w14:paraId="73EE5B1C" w14:textId="77777777" w:rsidTr="005E74F2">
        <w:trPr>
          <w:trHeight w:val="3177"/>
        </w:trPr>
        <w:tc>
          <w:tcPr>
            <w:tcW w:w="279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6BB0770" w14:textId="49D488AF" w:rsidR="00DB6825" w:rsidRPr="00ED7FB3" w:rsidRDefault="00DB6825" w:rsidP="00E10596">
            <w:pPr>
              <w:spacing w:line="120" w:lineRule="atLeast"/>
              <w:jc w:val="left"/>
              <w:rPr>
                <w:i/>
                <w:sz w:val="20"/>
                <w:szCs w:val="20"/>
                <w:lang w:val="en-US"/>
              </w:rPr>
            </w:pPr>
            <w:r w:rsidRPr="00ED7FB3">
              <w:rPr>
                <w:i/>
                <w:sz w:val="20"/>
                <w:szCs w:val="20"/>
                <w:lang w:val="en-US"/>
              </w:rPr>
              <w:t xml:space="preserve">Requirement </w:t>
            </w:r>
          </w:p>
          <w:p w14:paraId="1BB5776D" w14:textId="50ACF836" w:rsidR="007F7541" w:rsidRDefault="00C40EB4" w:rsidP="00E10596">
            <w:pPr>
              <w:spacing w:line="120" w:lineRule="atLeast"/>
              <w:jc w:val="left"/>
              <w:rPr>
                <w:sz w:val="20"/>
                <w:szCs w:val="20"/>
                <w:lang w:val="en-US"/>
              </w:rPr>
            </w:pPr>
            <w:r w:rsidRPr="002E5E13">
              <w:rPr>
                <w:sz w:val="20"/>
                <w:szCs w:val="20"/>
                <w:lang w:val="en-US"/>
              </w:rPr>
              <w:t>Conducting initial gender assessment and preparation of a report</w:t>
            </w:r>
          </w:p>
          <w:p w14:paraId="1FCDD786" w14:textId="77777777" w:rsidR="00230F5A" w:rsidRDefault="00230F5A" w:rsidP="00E10596">
            <w:pPr>
              <w:spacing w:line="120" w:lineRule="atLeast"/>
              <w:jc w:val="left"/>
              <w:rPr>
                <w:sz w:val="20"/>
                <w:szCs w:val="20"/>
                <w:lang w:val="en-US"/>
              </w:rPr>
            </w:pPr>
          </w:p>
          <w:p w14:paraId="762FFBCF" w14:textId="75049193" w:rsidR="00230F5A" w:rsidRPr="002A019F" w:rsidRDefault="00DB6825" w:rsidP="00E10596">
            <w:pPr>
              <w:spacing w:line="120" w:lineRule="atLeast"/>
              <w:jc w:val="left"/>
              <w:rPr>
                <w:i/>
                <w:iCs/>
                <w:sz w:val="20"/>
                <w:szCs w:val="20"/>
                <w:lang w:val="en-US"/>
              </w:rPr>
            </w:pPr>
            <w:r>
              <w:rPr>
                <w:i/>
                <w:iCs/>
                <w:sz w:val="20"/>
                <w:szCs w:val="20"/>
                <w:lang w:val="en-US"/>
              </w:rPr>
              <w:t>I</w:t>
            </w:r>
            <w:r w:rsidR="00230F5A" w:rsidRPr="002A019F">
              <w:rPr>
                <w:i/>
                <w:iCs/>
                <w:sz w:val="20"/>
                <w:szCs w:val="20"/>
                <w:lang w:val="en-US"/>
              </w:rPr>
              <w:t xml:space="preserve">ndicator </w:t>
            </w:r>
          </w:p>
          <w:p w14:paraId="762AF6F3" w14:textId="530D35B5" w:rsidR="00C40EB4" w:rsidRPr="002E5E13" w:rsidRDefault="007F7541" w:rsidP="00E10596">
            <w:pPr>
              <w:spacing w:line="120" w:lineRule="atLeast"/>
              <w:jc w:val="left"/>
              <w:rPr>
                <w:sz w:val="20"/>
                <w:szCs w:val="20"/>
                <w:lang w:val="en-US"/>
              </w:rPr>
            </w:pPr>
            <w:r w:rsidRPr="007F7541">
              <w:rPr>
                <w:sz w:val="20"/>
                <w:szCs w:val="20"/>
                <w:lang w:val="en-US"/>
              </w:rPr>
              <w:t>Gender assessment undertaken and included in the final project proposal</w:t>
            </w:r>
          </w:p>
        </w:tc>
        <w:tc>
          <w:tcPr>
            <w:tcW w:w="99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878E743" w14:textId="620431D7" w:rsidR="00C40EB4" w:rsidRPr="002E5E13" w:rsidRDefault="00C40EB4" w:rsidP="00E10596">
            <w:pPr>
              <w:spacing w:line="120" w:lineRule="atLeast"/>
              <w:jc w:val="left"/>
              <w:rPr>
                <w:sz w:val="20"/>
                <w:szCs w:val="20"/>
                <w:lang w:val="en-US"/>
              </w:rPr>
            </w:pPr>
            <w:r w:rsidRPr="002E5E13">
              <w:rPr>
                <w:sz w:val="20"/>
                <w:szCs w:val="20"/>
                <w:lang w:val="en-US"/>
              </w:rPr>
              <w:t>18 (24</w:t>
            </w:r>
            <w:r w:rsidR="00104E28">
              <w:rPr>
                <w:sz w:val="20"/>
                <w:szCs w:val="20"/>
                <w:lang w:val="en-US"/>
              </w:rPr>
              <w:t xml:space="preserve"> per cent</w:t>
            </w:r>
            <w:r w:rsidRPr="002E5E13">
              <w:rPr>
                <w:sz w:val="20"/>
                <w:szCs w:val="20"/>
                <w:lang w:val="en-US"/>
              </w:rPr>
              <w:t>)</w:t>
            </w:r>
          </w:p>
        </w:tc>
        <w:tc>
          <w:tcPr>
            <w:tcW w:w="116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992E403" w14:textId="77777777" w:rsidR="00230F5A" w:rsidRDefault="00C40EB4" w:rsidP="00E10596">
            <w:pPr>
              <w:spacing w:line="120" w:lineRule="atLeast"/>
              <w:jc w:val="left"/>
              <w:rPr>
                <w:sz w:val="20"/>
                <w:szCs w:val="20"/>
                <w:lang w:val="en-US"/>
              </w:rPr>
            </w:pPr>
            <w:r w:rsidRPr="002E5E13">
              <w:rPr>
                <w:sz w:val="20"/>
                <w:szCs w:val="20"/>
                <w:lang w:val="en-US"/>
              </w:rPr>
              <w:t xml:space="preserve">26 </w:t>
            </w:r>
          </w:p>
          <w:p w14:paraId="314CE895" w14:textId="4920297B" w:rsidR="00C40EB4" w:rsidRPr="002E5E13" w:rsidRDefault="00C40EB4" w:rsidP="00E10596">
            <w:pPr>
              <w:spacing w:line="120" w:lineRule="atLeast"/>
              <w:jc w:val="left"/>
              <w:rPr>
                <w:sz w:val="20"/>
                <w:szCs w:val="20"/>
                <w:lang w:val="en-US"/>
              </w:rPr>
            </w:pPr>
            <w:r w:rsidRPr="002E5E13">
              <w:rPr>
                <w:sz w:val="20"/>
                <w:szCs w:val="20"/>
                <w:lang w:val="en-US"/>
              </w:rPr>
              <w:t>(35</w:t>
            </w:r>
            <w:r w:rsidR="00104E28">
              <w:rPr>
                <w:sz w:val="20"/>
                <w:szCs w:val="20"/>
                <w:lang w:val="en-US"/>
              </w:rPr>
              <w:t xml:space="preserve"> per cent</w:t>
            </w:r>
            <w:r w:rsidRPr="002E5E13">
              <w:rPr>
                <w:sz w:val="20"/>
                <w:szCs w:val="20"/>
                <w:lang w:val="en-US"/>
              </w:rPr>
              <w:t>)</w:t>
            </w:r>
          </w:p>
        </w:tc>
        <w:tc>
          <w:tcPr>
            <w:tcW w:w="919"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E835D8A" w14:textId="596882B6" w:rsidR="00C40EB4" w:rsidRPr="002E5E13" w:rsidRDefault="00C40EB4" w:rsidP="00E10596">
            <w:pPr>
              <w:spacing w:line="120" w:lineRule="atLeast"/>
              <w:jc w:val="left"/>
              <w:rPr>
                <w:sz w:val="20"/>
                <w:szCs w:val="20"/>
                <w:lang w:val="en-US"/>
              </w:rPr>
            </w:pPr>
            <w:r w:rsidRPr="002E5E13">
              <w:rPr>
                <w:sz w:val="20"/>
                <w:szCs w:val="20"/>
                <w:lang w:val="en-US"/>
              </w:rPr>
              <w:t>30 (41</w:t>
            </w:r>
            <w:r w:rsidR="00104E28">
              <w:rPr>
                <w:sz w:val="20"/>
                <w:szCs w:val="20"/>
                <w:lang w:val="en-US"/>
              </w:rPr>
              <w:t xml:space="preserve"> per cent</w:t>
            </w:r>
            <w:r w:rsidRPr="002E5E13">
              <w:rPr>
                <w:sz w:val="20"/>
                <w:szCs w:val="20"/>
                <w:lang w:val="en-US"/>
              </w:rPr>
              <w:t>)</w:t>
            </w:r>
          </w:p>
        </w:tc>
        <w:tc>
          <w:tcPr>
            <w:tcW w:w="232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0A866ED" w14:textId="243E61BF" w:rsidR="00C40EB4" w:rsidRPr="00E10596" w:rsidRDefault="00C40EB4" w:rsidP="0091442B">
            <w:pPr>
              <w:pStyle w:val="ListParagraph"/>
              <w:numPr>
                <w:ilvl w:val="0"/>
                <w:numId w:val="33"/>
              </w:numPr>
              <w:tabs>
                <w:tab w:val="clear" w:pos="720"/>
                <w:tab w:val="num" w:pos="190"/>
              </w:tabs>
              <w:spacing w:line="120" w:lineRule="atLeast"/>
              <w:ind w:left="190" w:hanging="190"/>
              <w:jc w:val="left"/>
              <w:rPr>
                <w:sz w:val="20"/>
                <w:szCs w:val="20"/>
                <w:lang w:val="en-US"/>
              </w:rPr>
            </w:pPr>
            <w:r w:rsidRPr="00E10596">
              <w:rPr>
                <w:sz w:val="20"/>
                <w:szCs w:val="20"/>
                <w:lang w:val="en-US"/>
              </w:rPr>
              <w:t>44 submissions (59</w:t>
            </w:r>
            <w:r w:rsidR="00104E28">
              <w:rPr>
                <w:sz w:val="20"/>
                <w:szCs w:val="20"/>
                <w:lang w:val="en-US"/>
              </w:rPr>
              <w:t xml:space="preserve"> per cent</w:t>
            </w:r>
            <w:r w:rsidRPr="00E10596">
              <w:rPr>
                <w:sz w:val="20"/>
                <w:szCs w:val="20"/>
                <w:lang w:val="en-US"/>
              </w:rPr>
              <w:t>) indicated an assessment was undertaken or planned</w:t>
            </w:r>
            <w:r w:rsidR="00104E28">
              <w:rPr>
                <w:sz w:val="20"/>
                <w:szCs w:val="20"/>
                <w:lang w:val="en-US"/>
              </w:rPr>
              <w:t xml:space="preserve"> </w:t>
            </w:r>
          </w:p>
          <w:p w14:paraId="17816C3D" w14:textId="7BB9B67D" w:rsidR="00C40EB4" w:rsidRPr="00E10596" w:rsidRDefault="00C40EB4" w:rsidP="0091442B">
            <w:pPr>
              <w:pStyle w:val="ListParagraph"/>
              <w:numPr>
                <w:ilvl w:val="0"/>
                <w:numId w:val="33"/>
              </w:numPr>
              <w:tabs>
                <w:tab w:val="clear" w:pos="720"/>
                <w:tab w:val="num" w:pos="190"/>
              </w:tabs>
              <w:spacing w:line="120" w:lineRule="atLeast"/>
              <w:ind w:left="190" w:hanging="190"/>
              <w:jc w:val="left"/>
              <w:rPr>
                <w:sz w:val="20"/>
                <w:szCs w:val="20"/>
                <w:lang w:val="en-US"/>
              </w:rPr>
            </w:pPr>
            <w:r w:rsidRPr="00E10596">
              <w:rPr>
                <w:sz w:val="20"/>
                <w:szCs w:val="20"/>
                <w:lang w:val="en-US"/>
              </w:rPr>
              <w:t>18 (24</w:t>
            </w:r>
            <w:r w:rsidR="00104E28">
              <w:rPr>
                <w:sz w:val="20"/>
                <w:szCs w:val="20"/>
                <w:lang w:val="en-US"/>
              </w:rPr>
              <w:t xml:space="preserve"> per cent</w:t>
            </w:r>
            <w:r w:rsidRPr="00E10596">
              <w:rPr>
                <w:sz w:val="20"/>
                <w:szCs w:val="20"/>
                <w:lang w:val="en-US"/>
              </w:rPr>
              <w:t>) had already conducted an assessment</w:t>
            </w:r>
          </w:p>
          <w:p w14:paraId="5B222757" w14:textId="704E8D58" w:rsidR="00C40EB4" w:rsidRPr="00E10596" w:rsidRDefault="00C40EB4" w:rsidP="0091442B">
            <w:pPr>
              <w:pStyle w:val="ListParagraph"/>
              <w:numPr>
                <w:ilvl w:val="0"/>
                <w:numId w:val="33"/>
              </w:numPr>
              <w:tabs>
                <w:tab w:val="clear" w:pos="720"/>
                <w:tab w:val="num" w:pos="190"/>
              </w:tabs>
              <w:spacing w:line="120" w:lineRule="atLeast"/>
              <w:ind w:left="190" w:hanging="190"/>
              <w:jc w:val="left"/>
              <w:rPr>
                <w:sz w:val="20"/>
                <w:szCs w:val="20"/>
                <w:lang w:val="en-US"/>
              </w:rPr>
            </w:pPr>
            <w:r w:rsidRPr="00E10596">
              <w:rPr>
                <w:sz w:val="20"/>
                <w:szCs w:val="20"/>
                <w:lang w:val="en-US"/>
              </w:rPr>
              <w:t>26 (35</w:t>
            </w:r>
            <w:r w:rsidR="00104E28">
              <w:rPr>
                <w:sz w:val="20"/>
                <w:szCs w:val="20"/>
                <w:lang w:val="en-US"/>
              </w:rPr>
              <w:t xml:space="preserve"> per cent</w:t>
            </w:r>
            <w:r w:rsidRPr="00E10596">
              <w:rPr>
                <w:sz w:val="20"/>
                <w:szCs w:val="20"/>
                <w:lang w:val="en-US"/>
              </w:rPr>
              <w:t xml:space="preserve">) planned assessment </w:t>
            </w:r>
            <w:r w:rsidR="00E56BB9">
              <w:rPr>
                <w:sz w:val="20"/>
                <w:szCs w:val="20"/>
                <w:lang w:val="en-US"/>
              </w:rPr>
              <w:t xml:space="preserve">to be carried out </w:t>
            </w:r>
            <w:r w:rsidRPr="00E10596">
              <w:rPr>
                <w:sz w:val="20"/>
                <w:szCs w:val="20"/>
                <w:lang w:val="en-US"/>
              </w:rPr>
              <w:t>during implementation</w:t>
            </w:r>
          </w:p>
          <w:p w14:paraId="484C23E0" w14:textId="082559BC" w:rsidR="00C40EB4" w:rsidRPr="00E10596" w:rsidRDefault="00C40EB4" w:rsidP="0091442B">
            <w:pPr>
              <w:pStyle w:val="ListParagraph"/>
              <w:numPr>
                <w:ilvl w:val="0"/>
                <w:numId w:val="33"/>
              </w:numPr>
              <w:tabs>
                <w:tab w:val="clear" w:pos="720"/>
                <w:tab w:val="num" w:pos="190"/>
              </w:tabs>
              <w:spacing w:line="120" w:lineRule="atLeast"/>
              <w:ind w:left="190" w:hanging="190"/>
              <w:jc w:val="left"/>
              <w:rPr>
                <w:sz w:val="20"/>
                <w:szCs w:val="20"/>
                <w:lang w:val="en-US"/>
              </w:rPr>
            </w:pPr>
            <w:r w:rsidRPr="00E10596">
              <w:rPr>
                <w:sz w:val="20"/>
                <w:szCs w:val="20"/>
                <w:lang w:val="en-US"/>
              </w:rPr>
              <w:t>30 (41</w:t>
            </w:r>
            <w:r w:rsidR="00104E28">
              <w:rPr>
                <w:sz w:val="20"/>
                <w:szCs w:val="20"/>
                <w:lang w:val="en-US"/>
              </w:rPr>
              <w:t xml:space="preserve"> per cent</w:t>
            </w:r>
            <w:r w:rsidRPr="00E10596">
              <w:rPr>
                <w:sz w:val="20"/>
                <w:szCs w:val="20"/>
                <w:lang w:val="en-US"/>
              </w:rPr>
              <w:t xml:space="preserve">) </w:t>
            </w:r>
            <w:r w:rsidR="00BD6266">
              <w:rPr>
                <w:sz w:val="20"/>
                <w:szCs w:val="20"/>
                <w:lang w:val="en-US"/>
              </w:rPr>
              <w:t xml:space="preserve">did not </w:t>
            </w:r>
            <w:r w:rsidRPr="00E10596">
              <w:rPr>
                <w:sz w:val="20"/>
                <w:szCs w:val="20"/>
                <w:lang w:val="en-US"/>
              </w:rPr>
              <w:t>mention an assessment</w:t>
            </w:r>
          </w:p>
        </w:tc>
        <w:tc>
          <w:tcPr>
            <w:tcW w:w="2336"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C09181A" w14:textId="10916A39" w:rsidR="00C40EB4" w:rsidRPr="002E5E13" w:rsidRDefault="00C40EB4" w:rsidP="00E56BB9">
            <w:pPr>
              <w:spacing w:line="120" w:lineRule="atLeast"/>
              <w:jc w:val="left"/>
              <w:rPr>
                <w:sz w:val="20"/>
                <w:szCs w:val="20"/>
                <w:lang w:val="en-US"/>
              </w:rPr>
            </w:pPr>
            <w:r w:rsidRPr="002E5E13">
              <w:rPr>
                <w:sz w:val="20"/>
                <w:szCs w:val="20"/>
                <w:lang w:val="en-US"/>
              </w:rPr>
              <w:t>Among the 30 submissions that did not mention an assessment, some provided contextual data on the number of women in the RAC field</w:t>
            </w:r>
            <w:r w:rsidR="002A019F">
              <w:rPr>
                <w:sz w:val="20"/>
                <w:szCs w:val="20"/>
                <w:lang w:val="en-US"/>
              </w:rPr>
              <w:t>. Howe</w:t>
            </w:r>
            <w:r w:rsidR="007F7541" w:rsidRPr="002E5E13">
              <w:rPr>
                <w:sz w:val="20"/>
                <w:szCs w:val="20"/>
                <w:lang w:val="en-US"/>
              </w:rPr>
              <w:t>ver</w:t>
            </w:r>
            <w:r w:rsidRPr="002E5E13">
              <w:rPr>
                <w:sz w:val="20"/>
                <w:szCs w:val="20"/>
                <w:lang w:val="en-US"/>
              </w:rPr>
              <w:t>, it was not clear that a full assessment</w:t>
            </w:r>
            <w:r w:rsidR="00C84A9D">
              <w:rPr>
                <w:sz w:val="20"/>
                <w:szCs w:val="20"/>
                <w:lang w:val="en-US"/>
              </w:rPr>
              <w:t>,</w:t>
            </w:r>
            <w:r>
              <w:rPr>
                <w:sz w:val="20"/>
                <w:szCs w:val="20"/>
                <w:lang w:val="en-US"/>
              </w:rPr>
              <w:t xml:space="preserve"> </w:t>
            </w:r>
            <w:r w:rsidRPr="002E5E13">
              <w:rPr>
                <w:sz w:val="20"/>
                <w:szCs w:val="20"/>
                <w:lang w:val="en-US"/>
              </w:rPr>
              <w:t>identifying barriers and making recommendations</w:t>
            </w:r>
            <w:r w:rsidR="00C84A9D">
              <w:rPr>
                <w:sz w:val="20"/>
                <w:szCs w:val="20"/>
                <w:lang w:val="en-US"/>
              </w:rPr>
              <w:t>,</w:t>
            </w:r>
            <w:r>
              <w:rPr>
                <w:sz w:val="20"/>
                <w:szCs w:val="20"/>
                <w:lang w:val="en-US"/>
              </w:rPr>
              <w:t xml:space="preserve"> h</w:t>
            </w:r>
            <w:r w:rsidRPr="002E5E13">
              <w:rPr>
                <w:sz w:val="20"/>
                <w:szCs w:val="20"/>
                <w:lang w:val="en-US"/>
              </w:rPr>
              <w:t>ad been completed.</w:t>
            </w:r>
          </w:p>
        </w:tc>
      </w:tr>
    </w:tbl>
    <w:p w14:paraId="3AF8A2EE" w14:textId="77777777" w:rsidR="00122338" w:rsidRDefault="00122338" w:rsidP="00C84A9D">
      <w:pPr>
        <w:ind w:left="720"/>
        <w:rPr>
          <w:lang w:val="en-US"/>
        </w:rPr>
      </w:pPr>
    </w:p>
    <w:p w14:paraId="5DF8A1B2" w14:textId="77777777" w:rsidR="00D73FB2" w:rsidRDefault="00C40EB4" w:rsidP="00D73FB2">
      <w:pPr>
        <w:rPr>
          <w:u w:val="single"/>
          <w:lang w:val="en-US"/>
        </w:rPr>
      </w:pPr>
      <w:r w:rsidRPr="00D73FB2">
        <w:rPr>
          <w:u w:val="single"/>
          <w:lang w:val="en-US"/>
        </w:rPr>
        <w:t>Project implementation</w:t>
      </w:r>
    </w:p>
    <w:p w14:paraId="3331A438" w14:textId="77777777" w:rsidR="00D73FB2" w:rsidRPr="00D73FB2" w:rsidRDefault="00D73FB2" w:rsidP="00D73FB2">
      <w:pPr>
        <w:rPr>
          <w:u w:val="single"/>
          <w:lang w:val="en-US"/>
        </w:rPr>
      </w:pPr>
    </w:p>
    <w:p w14:paraId="67CE7C6A" w14:textId="1DF8FFC4" w:rsidR="00122338" w:rsidRPr="00E53666" w:rsidRDefault="00D73FB2" w:rsidP="006368A7">
      <w:pPr>
        <w:pStyle w:val="Heading1"/>
        <w:tabs>
          <w:tab w:val="clear" w:pos="1418"/>
          <w:tab w:val="left" w:pos="720"/>
        </w:tabs>
        <w:ind w:left="0"/>
        <w:rPr>
          <w:lang w:val="en-GB"/>
        </w:rPr>
      </w:pPr>
      <w:r w:rsidRPr="00D73FB2">
        <w:rPr>
          <w:lang w:val="en-GB"/>
        </w:rPr>
        <w:t>With respect to project implementation, it should be noted that assessing whether mandatory requirements and indicators have been met might be considered premature at the project submission stage. Such information is to be appropriately reflected in tranche, progress, and completion reports. Of the 74 MYA projects approved since the 94</w:t>
      </w:r>
      <w:r w:rsidRPr="001768B3">
        <w:rPr>
          <w:vertAlign w:val="superscript"/>
          <w:lang w:val="en-GB"/>
        </w:rPr>
        <w:t>th</w:t>
      </w:r>
      <w:r w:rsidR="001768B3">
        <w:rPr>
          <w:lang w:val="en-GB"/>
        </w:rPr>
        <w:t xml:space="preserve"> </w:t>
      </w:r>
      <w:r w:rsidRPr="00D73FB2">
        <w:rPr>
          <w:lang w:val="en-GB"/>
        </w:rPr>
        <w:t>meeting, none have yet submitted reporting on the first tranche. Reporting associated with second‑tranche requests is expected to commence from the 98</w:t>
      </w:r>
      <w:r w:rsidRPr="001768B3">
        <w:rPr>
          <w:vertAlign w:val="superscript"/>
          <w:lang w:val="en-GB"/>
        </w:rPr>
        <w:t>th</w:t>
      </w:r>
      <w:r w:rsidR="001768B3">
        <w:rPr>
          <w:lang w:val="en-GB"/>
        </w:rPr>
        <w:t xml:space="preserve"> </w:t>
      </w:r>
      <w:r w:rsidRPr="00D73FB2">
        <w:rPr>
          <w:lang w:val="en-GB"/>
        </w:rPr>
        <w:t xml:space="preserve">meeting onwards, beginning with four projects, with </w:t>
      </w:r>
      <w:r w:rsidR="00C41633" w:rsidRPr="00D73FB2">
        <w:rPr>
          <w:lang w:val="en-GB"/>
        </w:rPr>
        <w:t>most</w:t>
      </w:r>
      <w:r w:rsidRPr="00D73FB2">
        <w:rPr>
          <w:lang w:val="en-GB"/>
        </w:rPr>
        <w:t xml:space="preserve"> submissions scheduled for 2027. In the absence of implementation‑level reporting, the present review draws on the 74</w:t>
      </w:r>
      <w:r w:rsidR="001768B3">
        <w:rPr>
          <w:lang w:val="en-GB"/>
        </w:rPr>
        <w:t> </w:t>
      </w:r>
      <w:r w:rsidRPr="00D73FB2">
        <w:rPr>
          <w:lang w:val="en-GB"/>
        </w:rPr>
        <w:t>MYA</w:t>
      </w:r>
      <w:r w:rsidR="00C41633">
        <w:rPr>
          <w:lang w:val="en-GB"/>
        </w:rPr>
        <w:t>s</w:t>
      </w:r>
      <w:r w:rsidRPr="00D73FB2">
        <w:rPr>
          <w:lang w:val="en-GB"/>
        </w:rPr>
        <w:t xml:space="preserve"> project submissions approved since the 94</w:t>
      </w:r>
      <w:r w:rsidRPr="001768B3">
        <w:rPr>
          <w:vertAlign w:val="superscript"/>
          <w:lang w:val="en-GB"/>
        </w:rPr>
        <w:t>th</w:t>
      </w:r>
      <w:r w:rsidR="001768B3">
        <w:rPr>
          <w:lang w:val="en-GB"/>
        </w:rPr>
        <w:t xml:space="preserve"> </w:t>
      </w:r>
      <w:r w:rsidRPr="00D73FB2">
        <w:rPr>
          <w:lang w:val="en-GB"/>
        </w:rPr>
        <w:t xml:space="preserve">meeting to determine whether the relevant mandatory requirements and indicators were explicitly addressed in the project proposals. Table </w:t>
      </w:r>
      <w:r>
        <w:rPr>
          <w:lang w:val="en-GB"/>
        </w:rPr>
        <w:t>3</w:t>
      </w:r>
      <w:r w:rsidRPr="00D73FB2">
        <w:rPr>
          <w:lang w:val="en-GB"/>
        </w:rPr>
        <w:t xml:space="preserve"> presents the key findings and observations by the Secretariat on the project </w:t>
      </w:r>
      <w:r>
        <w:rPr>
          <w:lang w:val="en-GB"/>
        </w:rPr>
        <w:t>implementation</w:t>
      </w:r>
      <w:r w:rsidRPr="00D73FB2">
        <w:rPr>
          <w:lang w:val="en-GB"/>
        </w:rPr>
        <w:t xml:space="preserve"> </w:t>
      </w:r>
      <w:r w:rsidR="00E56BB9">
        <w:rPr>
          <w:lang w:val="en-GB"/>
        </w:rPr>
        <w:t xml:space="preserve">mandatory </w:t>
      </w:r>
      <w:r w:rsidRPr="00D73FB2">
        <w:rPr>
          <w:lang w:val="en-GB"/>
        </w:rPr>
        <w:t>requirement</w:t>
      </w:r>
      <w:r w:rsidR="00E53666">
        <w:rPr>
          <w:lang w:val="en-GB"/>
        </w:rPr>
        <w:t>s</w:t>
      </w:r>
      <w:r w:rsidRPr="00D73FB2">
        <w:rPr>
          <w:lang w:val="en-GB"/>
        </w:rPr>
        <w:t xml:space="preserve"> and</w:t>
      </w:r>
      <w:r w:rsidR="00E56BB9">
        <w:rPr>
          <w:lang w:val="en-GB"/>
        </w:rPr>
        <w:t xml:space="preserve"> </w:t>
      </w:r>
      <w:r w:rsidRPr="00D73FB2">
        <w:rPr>
          <w:lang w:val="en-GB"/>
        </w:rPr>
        <w:t>indicator</w:t>
      </w:r>
      <w:r w:rsidR="00E53666">
        <w:rPr>
          <w:lang w:val="en-GB"/>
        </w:rPr>
        <w:t>s</w:t>
      </w:r>
      <w:r w:rsidRPr="00D73FB2">
        <w:rPr>
          <w:lang w:val="en-GB"/>
        </w:rPr>
        <w:t xml:space="preserve">. </w:t>
      </w:r>
    </w:p>
    <w:p w14:paraId="1A2A2DD2" w14:textId="27C530B5" w:rsidR="00C40EB4" w:rsidRPr="00E53666" w:rsidRDefault="00C40EB4" w:rsidP="00D73FB2">
      <w:pPr>
        <w:rPr>
          <w:b/>
          <w:lang w:val="en-US"/>
        </w:rPr>
      </w:pPr>
      <w:r w:rsidRPr="00E53666">
        <w:rPr>
          <w:b/>
          <w:bCs/>
          <w:lang w:val="en-US"/>
        </w:rPr>
        <w:t>Table 3</w:t>
      </w:r>
      <w:r w:rsidR="00D73FB2" w:rsidRPr="00E53666">
        <w:rPr>
          <w:b/>
          <w:bCs/>
          <w:lang w:val="en-US"/>
        </w:rPr>
        <w:t xml:space="preserve">. </w:t>
      </w:r>
      <w:r w:rsidRPr="00E53666">
        <w:rPr>
          <w:b/>
          <w:bCs/>
          <w:lang w:val="en-US"/>
        </w:rPr>
        <w:t>Project implementation</w:t>
      </w:r>
      <w:r w:rsidR="00E53666" w:rsidRPr="00E53666">
        <w:rPr>
          <w:b/>
          <w:bCs/>
          <w:lang w:val="en-US"/>
        </w:rPr>
        <w:t xml:space="preserve"> </w:t>
      </w:r>
      <w:r w:rsidR="00A81714" w:rsidRPr="00E53666">
        <w:rPr>
          <w:b/>
          <w:bCs/>
          <w:lang w:val="en-US"/>
        </w:rPr>
        <w:t xml:space="preserve">mandatory </w:t>
      </w:r>
      <w:r w:rsidR="00E53666" w:rsidRPr="00E53666">
        <w:rPr>
          <w:b/>
          <w:bCs/>
          <w:lang w:val="en-US"/>
        </w:rPr>
        <w:t>requirements and indicators</w:t>
      </w:r>
    </w:p>
    <w:tbl>
      <w:tblPr>
        <w:tblW w:w="10530" w:type="dxa"/>
        <w:tblInd w:w="-458" w:type="dxa"/>
        <w:tblCellMar>
          <w:left w:w="0" w:type="dxa"/>
          <w:right w:w="0" w:type="dxa"/>
        </w:tblCellMar>
        <w:tblLook w:val="04A0" w:firstRow="1" w:lastRow="0" w:firstColumn="1" w:lastColumn="0" w:noHBand="0" w:noVBand="1"/>
      </w:tblPr>
      <w:tblGrid>
        <w:gridCol w:w="2430"/>
        <w:gridCol w:w="1080"/>
        <w:gridCol w:w="1080"/>
        <w:gridCol w:w="900"/>
        <w:gridCol w:w="2610"/>
        <w:gridCol w:w="2430"/>
      </w:tblGrid>
      <w:tr w:rsidR="00C40EB4" w:rsidRPr="00C40EB4" w14:paraId="238FF26A" w14:textId="77777777" w:rsidTr="00CC1337">
        <w:trPr>
          <w:trHeight w:val="330"/>
          <w:tblHeader/>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F2C9373" w14:textId="27B9209E" w:rsidR="00C40EB4" w:rsidRPr="00E53666" w:rsidRDefault="00E53666" w:rsidP="00764712">
            <w:pPr>
              <w:spacing w:line="120" w:lineRule="atLeast"/>
              <w:jc w:val="left"/>
              <w:rPr>
                <w:b/>
                <w:sz w:val="20"/>
                <w:szCs w:val="20"/>
                <w:lang w:val="en-US"/>
              </w:rPr>
            </w:pPr>
            <w:r w:rsidRPr="00E53666">
              <w:rPr>
                <w:b/>
                <w:bCs/>
                <w:sz w:val="20"/>
                <w:szCs w:val="20"/>
                <w:lang w:val="en-US"/>
              </w:rPr>
              <w:t>Requirement</w:t>
            </w:r>
            <w:r w:rsidR="00900AA7">
              <w:rPr>
                <w:b/>
                <w:bCs/>
                <w:sz w:val="20"/>
                <w:szCs w:val="20"/>
                <w:lang w:val="en-US"/>
              </w:rPr>
              <w:t>s</w:t>
            </w:r>
            <w:r w:rsidR="00EB568F">
              <w:rPr>
                <w:b/>
                <w:bCs/>
                <w:sz w:val="20"/>
                <w:szCs w:val="20"/>
                <w:lang w:val="en-US"/>
              </w:rPr>
              <w:t xml:space="preserve"> and</w:t>
            </w:r>
            <w:r w:rsidRPr="00E53666">
              <w:rPr>
                <w:b/>
                <w:bCs/>
                <w:sz w:val="20"/>
                <w:szCs w:val="20"/>
                <w:lang w:val="en-US"/>
              </w:rPr>
              <w:t xml:space="preserve"> mandatory indicators </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DF29156" w14:textId="77777777" w:rsidR="00C40EB4" w:rsidRPr="00E53666" w:rsidRDefault="00C40EB4" w:rsidP="00764712">
            <w:pPr>
              <w:spacing w:line="120" w:lineRule="atLeast"/>
              <w:jc w:val="left"/>
              <w:rPr>
                <w:b/>
                <w:sz w:val="20"/>
                <w:szCs w:val="20"/>
                <w:lang w:val="en-US"/>
              </w:rPr>
            </w:pPr>
            <w:r w:rsidRPr="00E53666">
              <w:rPr>
                <w:b/>
                <w:sz w:val="20"/>
                <w:szCs w:val="20"/>
                <w:lang w:val="en-US"/>
              </w:rPr>
              <w:t>Fully met</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DBE5B2C" w14:textId="77777777" w:rsidR="00C40EB4" w:rsidRPr="00E53666" w:rsidRDefault="00C40EB4" w:rsidP="00764712">
            <w:pPr>
              <w:spacing w:line="120" w:lineRule="atLeast"/>
              <w:jc w:val="left"/>
              <w:rPr>
                <w:b/>
                <w:sz w:val="20"/>
                <w:szCs w:val="20"/>
                <w:lang w:val="en-US"/>
              </w:rPr>
            </w:pPr>
            <w:r w:rsidRPr="00E53666">
              <w:rPr>
                <w:b/>
                <w:sz w:val="20"/>
                <w:szCs w:val="20"/>
                <w:lang w:val="en-US"/>
              </w:rPr>
              <w:t>Partially met</w:t>
            </w:r>
          </w:p>
        </w:tc>
        <w:tc>
          <w:tcPr>
            <w:tcW w:w="9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2ABC730A" w14:textId="77777777" w:rsidR="00C40EB4" w:rsidRPr="00E53666" w:rsidRDefault="00C40EB4" w:rsidP="00764712">
            <w:pPr>
              <w:spacing w:line="120" w:lineRule="atLeast"/>
              <w:jc w:val="left"/>
              <w:rPr>
                <w:b/>
                <w:sz w:val="20"/>
                <w:szCs w:val="20"/>
                <w:lang w:val="en-US"/>
              </w:rPr>
            </w:pPr>
            <w:r w:rsidRPr="00E53666">
              <w:rPr>
                <w:b/>
                <w:sz w:val="20"/>
                <w:szCs w:val="20"/>
                <w:lang w:val="en-US"/>
              </w:rPr>
              <w:t>Not met</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A96081F" w14:textId="77777777" w:rsidR="00C40EB4" w:rsidRPr="00E53666" w:rsidRDefault="00C40EB4" w:rsidP="00764712">
            <w:pPr>
              <w:spacing w:line="120" w:lineRule="atLeast"/>
              <w:jc w:val="left"/>
              <w:rPr>
                <w:b/>
                <w:sz w:val="20"/>
                <w:szCs w:val="20"/>
                <w:lang w:val="en-US"/>
              </w:rPr>
            </w:pPr>
            <w:r w:rsidRPr="00E53666">
              <w:rPr>
                <w:b/>
                <w:sz w:val="20"/>
                <w:szCs w:val="20"/>
                <w:lang w:val="en-US"/>
              </w:rPr>
              <w:t>Key findings</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8C25DAA" w14:textId="77777777" w:rsidR="00C40EB4" w:rsidRPr="00E53666" w:rsidRDefault="00C40EB4" w:rsidP="00764712">
            <w:pPr>
              <w:spacing w:line="120" w:lineRule="atLeast"/>
              <w:jc w:val="left"/>
              <w:rPr>
                <w:b/>
                <w:sz w:val="20"/>
                <w:szCs w:val="20"/>
                <w:lang w:val="en-US"/>
              </w:rPr>
            </w:pPr>
            <w:r w:rsidRPr="00E53666">
              <w:rPr>
                <w:b/>
                <w:sz w:val="20"/>
                <w:szCs w:val="20"/>
                <w:lang w:val="en-US"/>
              </w:rPr>
              <w:t>Observations</w:t>
            </w:r>
          </w:p>
        </w:tc>
      </w:tr>
      <w:tr w:rsidR="00C40EB4" w:rsidRPr="00C40EB4" w14:paraId="46CDB6B5" w14:textId="77777777" w:rsidTr="00CC1337">
        <w:trPr>
          <w:trHeight w:val="1183"/>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FA13133" w14:textId="55B0B12C" w:rsidR="00ED7FB3" w:rsidRPr="00ED7FB3" w:rsidRDefault="00ED7FB3" w:rsidP="00764712">
            <w:pPr>
              <w:spacing w:line="120" w:lineRule="atLeast"/>
              <w:jc w:val="left"/>
              <w:rPr>
                <w:i/>
                <w:iCs/>
                <w:sz w:val="20"/>
                <w:szCs w:val="20"/>
                <w:lang w:val="en-US"/>
              </w:rPr>
            </w:pPr>
            <w:r w:rsidRPr="00ED7FB3">
              <w:rPr>
                <w:i/>
                <w:iCs/>
                <w:sz w:val="20"/>
                <w:szCs w:val="20"/>
                <w:lang w:val="en-US"/>
              </w:rPr>
              <w:t xml:space="preserve">Requirement </w:t>
            </w:r>
          </w:p>
          <w:p w14:paraId="684B96B2" w14:textId="2C85447D" w:rsidR="00E53666" w:rsidRDefault="00C40EB4" w:rsidP="00764712">
            <w:pPr>
              <w:spacing w:line="120" w:lineRule="atLeast"/>
              <w:jc w:val="left"/>
              <w:rPr>
                <w:sz w:val="20"/>
                <w:szCs w:val="20"/>
                <w:lang w:val="en-US"/>
              </w:rPr>
            </w:pPr>
            <w:r w:rsidRPr="00345423">
              <w:rPr>
                <w:sz w:val="20"/>
                <w:szCs w:val="20"/>
                <w:lang w:val="en-US"/>
              </w:rPr>
              <w:t>Efforts are undertaken to achieve gender parity among project staff</w:t>
            </w:r>
          </w:p>
          <w:p w14:paraId="6B7048BB" w14:textId="77777777" w:rsidR="00E53666" w:rsidRDefault="00E53666" w:rsidP="00764712">
            <w:pPr>
              <w:spacing w:line="120" w:lineRule="atLeast"/>
              <w:jc w:val="left"/>
              <w:rPr>
                <w:sz w:val="20"/>
                <w:szCs w:val="20"/>
                <w:lang w:val="en-US"/>
              </w:rPr>
            </w:pPr>
          </w:p>
          <w:p w14:paraId="06714347" w14:textId="7C09AB31" w:rsidR="00E53666" w:rsidRDefault="00ED7FB3" w:rsidP="00764712">
            <w:pPr>
              <w:spacing w:line="120" w:lineRule="atLeast"/>
              <w:jc w:val="left"/>
              <w:rPr>
                <w:i/>
                <w:iCs/>
                <w:sz w:val="20"/>
                <w:szCs w:val="20"/>
                <w:lang w:val="en-US"/>
              </w:rPr>
            </w:pPr>
            <w:r>
              <w:rPr>
                <w:i/>
                <w:iCs/>
                <w:sz w:val="20"/>
                <w:szCs w:val="20"/>
                <w:lang w:val="en-US"/>
              </w:rPr>
              <w:t>I</w:t>
            </w:r>
            <w:r w:rsidR="00E53666" w:rsidRPr="007538AB">
              <w:rPr>
                <w:i/>
                <w:iCs/>
                <w:sz w:val="20"/>
                <w:szCs w:val="20"/>
                <w:lang w:val="en-US"/>
              </w:rPr>
              <w:t xml:space="preserve">ndicator </w:t>
            </w:r>
          </w:p>
          <w:p w14:paraId="64539410" w14:textId="5A052CD2" w:rsidR="00C40EB4" w:rsidRPr="00345423" w:rsidRDefault="00E53666" w:rsidP="00764712">
            <w:pPr>
              <w:spacing w:line="120" w:lineRule="atLeast"/>
              <w:jc w:val="left"/>
              <w:rPr>
                <w:sz w:val="20"/>
                <w:szCs w:val="20"/>
                <w:lang w:val="en-US"/>
              </w:rPr>
            </w:pPr>
            <w:r w:rsidRPr="00764712">
              <w:rPr>
                <w:sz w:val="20"/>
                <w:szCs w:val="20"/>
                <w:lang w:val="en-US"/>
              </w:rPr>
              <w:t>Number/percentage of women and men employed through the project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B9BF06F" w14:textId="454A0ED7" w:rsidR="00C40EB4" w:rsidRPr="00345423" w:rsidRDefault="00C40EB4" w:rsidP="00764712">
            <w:pPr>
              <w:spacing w:line="120" w:lineRule="atLeast"/>
              <w:jc w:val="left"/>
              <w:rPr>
                <w:sz w:val="20"/>
                <w:szCs w:val="20"/>
                <w:lang w:val="en-US"/>
              </w:rPr>
            </w:pPr>
            <w:r w:rsidRPr="00345423">
              <w:rPr>
                <w:sz w:val="20"/>
                <w:szCs w:val="20"/>
                <w:lang w:val="en-US"/>
              </w:rPr>
              <w:t>34 (46</w:t>
            </w:r>
            <w:r w:rsidR="00104E28">
              <w:rPr>
                <w:sz w:val="20"/>
                <w:szCs w:val="20"/>
                <w:lang w:val="en-US"/>
              </w:rPr>
              <w:t xml:space="preserve"> per cent</w:t>
            </w:r>
            <w:r w:rsidRPr="00345423">
              <w:rPr>
                <w:sz w:val="20"/>
                <w:szCs w:val="20"/>
                <w:lang w:val="en-US"/>
              </w:rPr>
              <w:t>)</w:t>
            </w:r>
          </w:p>
        </w:tc>
        <w:tc>
          <w:tcPr>
            <w:tcW w:w="108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86391F0" w14:textId="77777777" w:rsidR="00C40EB4" w:rsidRPr="007538AB" w:rsidRDefault="00C40EB4" w:rsidP="00764712">
            <w:pPr>
              <w:spacing w:line="120" w:lineRule="atLeast"/>
              <w:jc w:val="left"/>
              <w:rPr>
                <w:sz w:val="20"/>
                <w:szCs w:val="20"/>
                <w:lang w:val="en-US"/>
              </w:rPr>
            </w:pPr>
            <w:r w:rsidRPr="007538AB">
              <w:rPr>
                <w:sz w:val="20"/>
                <w:szCs w:val="20"/>
                <w:lang w:val="en-US"/>
              </w:rPr>
              <w:t>N/A</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EE28632" w14:textId="2DAE81D3" w:rsidR="00C40EB4" w:rsidRPr="00345423" w:rsidRDefault="00C40EB4" w:rsidP="00764712">
            <w:pPr>
              <w:spacing w:line="120" w:lineRule="atLeast"/>
              <w:jc w:val="left"/>
              <w:rPr>
                <w:sz w:val="20"/>
                <w:szCs w:val="20"/>
                <w:lang w:val="en-US"/>
              </w:rPr>
            </w:pPr>
            <w:r w:rsidRPr="00345423">
              <w:rPr>
                <w:sz w:val="20"/>
                <w:szCs w:val="20"/>
                <w:lang w:val="en-US"/>
              </w:rPr>
              <w:t>40 (54</w:t>
            </w:r>
            <w:r w:rsidR="00104E28">
              <w:rPr>
                <w:sz w:val="20"/>
                <w:szCs w:val="20"/>
                <w:lang w:val="en-US"/>
              </w:rPr>
              <w:t xml:space="preserve"> per cent</w:t>
            </w:r>
            <w:r w:rsidRPr="00345423">
              <w:rPr>
                <w:sz w:val="20"/>
                <w:szCs w:val="20"/>
                <w:lang w:val="en-US"/>
              </w:rPr>
              <w:t>)</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342F61E" w14:textId="4B847624" w:rsidR="00C40EB4" w:rsidRPr="00E9403A" w:rsidRDefault="00C40EB4" w:rsidP="009F5CCB">
            <w:pPr>
              <w:pStyle w:val="ListParagraph"/>
              <w:numPr>
                <w:ilvl w:val="0"/>
                <w:numId w:val="33"/>
              </w:numPr>
              <w:tabs>
                <w:tab w:val="clear" w:pos="720"/>
                <w:tab w:val="num" w:pos="190"/>
              </w:tabs>
              <w:spacing w:line="120" w:lineRule="atLeast"/>
              <w:ind w:left="190" w:hanging="190"/>
              <w:jc w:val="left"/>
              <w:rPr>
                <w:sz w:val="20"/>
                <w:szCs w:val="20"/>
                <w:lang w:val="en-US"/>
              </w:rPr>
            </w:pPr>
            <w:r w:rsidRPr="00345423">
              <w:rPr>
                <w:sz w:val="20"/>
                <w:szCs w:val="20"/>
                <w:lang w:val="en-US"/>
              </w:rPr>
              <w:t>34 projects (46</w:t>
            </w:r>
            <w:r w:rsidR="00104E28">
              <w:rPr>
                <w:sz w:val="20"/>
                <w:szCs w:val="20"/>
                <w:lang w:val="en-US"/>
              </w:rPr>
              <w:t xml:space="preserve"> per cent</w:t>
            </w:r>
            <w:r w:rsidRPr="00345423">
              <w:rPr>
                <w:sz w:val="20"/>
                <w:szCs w:val="20"/>
                <w:lang w:val="en-US"/>
              </w:rPr>
              <w:t xml:space="preserve">) specifically </w:t>
            </w:r>
            <w:r w:rsidR="00A33C94" w:rsidRPr="00E9403A">
              <w:rPr>
                <w:sz w:val="20"/>
                <w:szCs w:val="20"/>
                <w:lang w:val="en-US"/>
              </w:rPr>
              <w:t xml:space="preserve">mentioned </w:t>
            </w:r>
            <w:r w:rsidRPr="00E9403A">
              <w:rPr>
                <w:sz w:val="20"/>
                <w:szCs w:val="20"/>
                <w:lang w:val="en-US"/>
              </w:rPr>
              <w:t>track</w:t>
            </w:r>
            <w:r w:rsidR="00A33C94" w:rsidRPr="00E9403A">
              <w:rPr>
                <w:sz w:val="20"/>
                <w:szCs w:val="20"/>
                <w:lang w:val="en-US"/>
              </w:rPr>
              <w:t>ing</w:t>
            </w:r>
            <w:r w:rsidRPr="00E9403A">
              <w:rPr>
                <w:sz w:val="20"/>
                <w:szCs w:val="20"/>
                <w:lang w:val="en-US"/>
              </w:rPr>
              <w:t xml:space="preserve"> this indicator</w:t>
            </w:r>
            <w:r w:rsidR="00A33C94" w:rsidRPr="00E9403A">
              <w:rPr>
                <w:sz w:val="20"/>
                <w:szCs w:val="20"/>
                <w:lang w:val="en-US"/>
              </w:rPr>
              <w:t xml:space="preserve"> during implementation</w:t>
            </w:r>
          </w:p>
          <w:p w14:paraId="7AE8C173" w14:textId="4AB17D17" w:rsidR="00C40EB4" w:rsidRPr="00345423" w:rsidRDefault="00C40EB4" w:rsidP="009F5CCB">
            <w:pPr>
              <w:pStyle w:val="ListParagraph"/>
              <w:numPr>
                <w:ilvl w:val="0"/>
                <w:numId w:val="33"/>
              </w:numPr>
              <w:tabs>
                <w:tab w:val="clear" w:pos="720"/>
                <w:tab w:val="num" w:pos="190"/>
              </w:tabs>
              <w:spacing w:line="120" w:lineRule="atLeast"/>
              <w:ind w:left="190" w:hanging="190"/>
              <w:jc w:val="left"/>
              <w:rPr>
                <w:sz w:val="20"/>
                <w:szCs w:val="20"/>
                <w:lang w:val="en-US"/>
              </w:rPr>
            </w:pPr>
            <w:r w:rsidRPr="00345423">
              <w:rPr>
                <w:sz w:val="20"/>
                <w:szCs w:val="20"/>
                <w:lang w:val="en-US"/>
              </w:rPr>
              <w:t>40 projects (54</w:t>
            </w:r>
            <w:r w:rsidR="00104E28">
              <w:rPr>
                <w:sz w:val="20"/>
                <w:szCs w:val="20"/>
                <w:lang w:val="en-US"/>
              </w:rPr>
              <w:t xml:space="preserve"> per cent</w:t>
            </w:r>
            <w:r w:rsidRPr="00345423">
              <w:rPr>
                <w:sz w:val="20"/>
                <w:szCs w:val="20"/>
                <w:lang w:val="en-US"/>
              </w:rPr>
              <w:t>) did not mention it</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E524FD6" w14:textId="10B98BF0" w:rsidR="00C40EB4" w:rsidRPr="00345423" w:rsidRDefault="00C40EB4" w:rsidP="00764712">
            <w:pPr>
              <w:spacing w:line="120" w:lineRule="atLeast"/>
              <w:jc w:val="left"/>
              <w:rPr>
                <w:sz w:val="20"/>
                <w:szCs w:val="20"/>
                <w:lang w:val="en-US"/>
              </w:rPr>
            </w:pPr>
            <w:r w:rsidRPr="00345423">
              <w:rPr>
                <w:sz w:val="20"/>
                <w:szCs w:val="20"/>
                <w:lang w:val="en-US"/>
              </w:rPr>
              <w:t>No partial category applies</w:t>
            </w:r>
            <w:r w:rsidR="005F0B74">
              <w:rPr>
                <w:sz w:val="20"/>
                <w:szCs w:val="20"/>
                <w:lang w:val="en-US"/>
              </w:rPr>
              <w:t>. S</w:t>
            </w:r>
            <w:r w:rsidR="00E53666" w:rsidRPr="00345423">
              <w:rPr>
                <w:sz w:val="20"/>
                <w:szCs w:val="20"/>
                <w:lang w:val="en-US"/>
              </w:rPr>
              <w:t>ubmissions</w:t>
            </w:r>
            <w:r w:rsidRPr="00345423">
              <w:rPr>
                <w:sz w:val="20"/>
                <w:szCs w:val="20"/>
                <w:lang w:val="en-US"/>
              </w:rPr>
              <w:t xml:space="preserve"> either mentioned tracking this indicator or did not.</w:t>
            </w:r>
          </w:p>
        </w:tc>
      </w:tr>
      <w:tr w:rsidR="00C40EB4" w:rsidRPr="00C40EB4" w14:paraId="1459460D" w14:textId="77777777" w:rsidTr="00CC1337">
        <w:trPr>
          <w:trHeight w:val="3789"/>
        </w:trPr>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0821215" w14:textId="0584D742" w:rsidR="00ED7FB3" w:rsidRPr="00ED7FB3" w:rsidRDefault="00ED7FB3" w:rsidP="00764712">
            <w:pPr>
              <w:spacing w:line="120" w:lineRule="atLeast"/>
              <w:jc w:val="left"/>
              <w:rPr>
                <w:i/>
                <w:iCs/>
                <w:sz w:val="20"/>
                <w:szCs w:val="20"/>
                <w:lang w:val="en-US"/>
              </w:rPr>
            </w:pPr>
            <w:r w:rsidRPr="00ED7FB3">
              <w:rPr>
                <w:i/>
                <w:iCs/>
                <w:sz w:val="20"/>
                <w:szCs w:val="20"/>
                <w:lang w:val="en-US"/>
              </w:rPr>
              <w:lastRenderedPageBreak/>
              <w:t>Requirement</w:t>
            </w:r>
          </w:p>
          <w:p w14:paraId="496D64C4" w14:textId="55AF31C3" w:rsidR="00E53666" w:rsidRDefault="00C40EB4" w:rsidP="00764712">
            <w:pPr>
              <w:spacing w:line="120" w:lineRule="atLeast"/>
              <w:jc w:val="left"/>
              <w:rPr>
                <w:sz w:val="20"/>
                <w:szCs w:val="20"/>
                <w:lang w:val="en-US"/>
              </w:rPr>
            </w:pPr>
            <w:r w:rsidRPr="00345423">
              <w:rPr>
                <w:sz w:val="20"/>
                <w:szCs w:val="20"/>
                <w:lang w:val="en-US"/>
              </w:rPr>
              <w:t>Implement gender assessment recommendations and adjust activities as the project evolves</w:t>
            </w:r>
          </w:p>
          <w:p w14:paraId="702670CF" w14:textId="77777777" w:rsidR="00E53666" w:rsidRDefault="00E53666" w:rsidP="00764712">
            <w:pPr>
              <w:spacing w:line="120" w:lineRule="atLeast"/>
              <w:jc w:val="left"/>
              <w:rPr>
                <w:sz w:val="20"/>
                <w:szCs w:val="20"/>
                <w:lang w:val="en-US"/>
              </w:rPr>
            </w:pPr>
          </w:p>
          <w:p w14:paraId="03DDF894" w14:textId="6F6F9CC5" w:rsidR="00E53666" w:rsidRPr="005F0B74" w:rsidRDefault="002616DC" w:rsidP="00764712">
            <w:pPr>
              <w:spacing w:line="120" w:lineRule="atLeast"/>
              <w:jc w:val="left"/>
              <w:rPr>
                <w:i/>
                <w:iCs/>
                <w:sz w:val="20"/>
                <w:szCs w:val="20"/>
                <w:lang w:val="en-US"/>
              </w:rPr>
            </w:pPr>
            <w:r>
              <w:rPr>
                <w:i/>
                <w:iCs/>
                <w:sz w:val="20"/>
                <w:szCs w:val="20"/>
                <w:lang w:val="en-US"/>
              </w:rPr>
              <w:t>I</w:t>
            </w:r>
            <w:r w:rsidR="00E53666" w:rsidRPr="005F0B74">
              <w:rPr>
                <w:i/>
                <w:iCs/>
                <w:sz w:val="20"/>
                <w:szCs w:val="20"/>
                <w:lang w:val="en-US"/>
              </w:rPr>
              <w:t xml:space="preserve">ndicator </w:t>
            </w:r>
          </w:p>
          <w:p w14:paraId="5CE72228" w14:textId="5FE3CB16" w:rsidR="00C40EB4" w:rsidRPr="00345423" w:rsidRDefault="00E53666" w:rsidP="00764712">
            <w:pPr>
              <w:spacing w:line="120" w:lineRule="atLeast"/>
              <w:jc w:val="left"/>
              <w:rPr>
                <w:sz w:val="20"/>
                <w:szCs w:val="20"/>
                <w:lang w:val="en-US"/>
              </w:rPr>
            </w:pPr>
            <w:r w:rsidRPr="00764712">
              <w:rPr>
                <w:sz w:val="20"/>
                <w:szCs w:val="20"/>
                <w:lang w:val="en-US"/>
              </w:rPr>
              <w:t>Implementation of gender assessment recommendations is on track</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0874F2F" w14:textId="77777777" w:rsidR="00CC1337" w:rsidRDefault="00C40EB4" w:rsidP="00764712">
            <w:pPr>
              <w:spacing w:line="120" w:lineRule="atLeast"/>
              <w:jc w:val="left"/>
              <w:rPr>
                <w:sz w:val="20"/>
                <w:szCs w:val="20"/>
                <w:lang w:val="en-US"/>
              </w:rPr>
            </w:pPr>
            <w:r w:rsidRPr="00345423">
              <w:rPr>
                <w:sz w:val="20"/>
                <w:szCs w:val="20"/>
                <w:lang w:val="en-US"/>
              </w:rPr>
              <w:t>20</w:t>
            </w:r>
          </w:p>
          <w:p w14:paraId="32E19DCD" w14:textId="4AD28905" w:rsidR="00C40EB4" w:rsidRPr="00345423" w:rsidRDefault="00C40EB4" w:rsidP="00764712">
            <w:pPr>
              <w:spacing w:line="120" w:lineRule="atLeast"/>
              <w:jc w:val="left"/>
              <w:rPr>
                <w:sz w:val="20"/>
                <w:szCs w:val="20"/>
                <w:lang w:val="en-US"/>
              </w:rPr>
            </w:pPr>
            <w:r w:rsidRPr="00345423">
              <w:rPr>
                <w:sz w:val="20"/>
                <w:szCs w:val="20"/>
                <w:lang w:val="en-US"/>
              </w:rPr>
              <w:t>(27</w:t>
            </w:r>
            <w:r w:rsidR="00104E28">
              <w:rPr>
                <w:sz w:val="20"/>
                <w:szCs w:val="20"/>
                <w:lang w:val="en-US"/>
              </w:rPr>
              <w:t xml:space="preserve"> per cent</w:t>
            </w:r>
            <w:r w:rsidRPr="00345423">
              <w:rPr>
                <w:sz w:val="20"/>
                <w:szCs w:val="20"/>
                <w:lang w:val="en-US"/>
              </w:rPr>
              <w:t>)</w:t>
            </w:r>
          </w:p>
        </w:tc>
        <w:tc>
          <w:tcPr>
            <w:tcW w:w="108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0067761" w14:textId="77777777" w:rsidR="00CC1337" w:rsidRDefault="00C40EB4" w:rsidP="00764712">
            <w:pPr>
              <w:spacing w:line="120" w:lineRule="atLeast"/>
              <w:jc w:val="left"/>
              <w:rPr>
                <w:sz w:val="20"/>
                <w:szCs w:val="20"/>
                <w:lang w:val="en-US"/>
              </w:rPr>
            </w:pPr>
            <w:r w:rsidRPr="00345423">
              <w:rPr>
                <w:sz w:val="20"/>
                <w:szCs w:val="20"/>
                <w:lang w:val="en-US"/>
              </w:rPr>
              <w:t>17</w:t>
            </w:r>
          </w:p>
          <w:p w14:paraId="146F9E29" w14:textId="59AF3FA8" w:rsidR="00C40EB4" w:rsidRPr="00345423" w:rsidRDefault="00C40EB4" w:rsidP="00764712">
            <w:pPr>
              <w:spacing w:line="120" w:lineRule="atLeast"/>
              <w:jc w:val="left"/>
              <w:rPr>
                <w:sz w:val="20"/>
                <w:szCs w:val="20"/>
                <w:lang w:val="en-US"/>
              </w:rPr>
            </w:pPr>
            <w:r w:rsidRPr="00345423">
              <w:rPr>
                <w:sz w:val="20"/>
                <w:szCs w:val="20"/>
                <w:lang w:val="en-US"/>
              </w:rPr>
              <w:t>(23</w:t>
            </w:r>
            <w:r w:rsidR="00104E28">
              <w:rPr>
                <w:sz w:val="20"/>
                <w:szCs w:val="20"/>
                <w:lang w:val="en-US"/>
              </w:rPr>
              <w:t xml:space="preserve"> per cent</w:t>
            </w:r>
            <w:r w:rsidRPr="00345423">
              <w:rPr>
                <w:sz w:val="20"/>
                <w:szCs w:val="20"/>
                <w:lang w:val="en-US"/>
              </w:rPr>
              <w:t>)</w:t>
            </w:r>
          </w:p>
        </w:tc>
        <w:tc>
          <w:tcPr>
            <w:tcW w:w="90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91358D3" w14:textId="6E958CC9" w:rsidR="00C40EB4" w:rsidRPr="00345423" w:rsidRDefault="00C40EB4" w:rsidP="00764712">
            <w:pPr>
              <w:spacing w:line="120" w:lineRule="atLeast"/>
              <w:jc w:val="left"/>
              <w:rPr>
                <w:sz w:val="20"/>
                <w:szCs w:val="20"/>
                <w:lang w:val="en-US"/>
              </w:rPr>
            </w:pPr>
            <w:r w:rsidRPr="00345423">
              <w:rPr>
                <w:sz w:val="20"/>
                <w:szCs w:val="20"/>
                <w:lang w:val="en-US"/>
              </w:rPr>
              <w:t>37 (50</w:t>
            </w:r>
            <w:r w:rsidR="00104E28">
              <w:rPr>
                <w:sz w:val="20"/>
                <w:szCs w:val="20"/>
                <w:lang w:val="en-US"/>
              </w:rPr>
              <w:t xml:space="preserve"> per cent</w:t>
            </w:r>
            <w:r w:rsidRPr="00345423">
              <w:rPr>
                <w:sz w:val="20"/>
                <w:szCs w:val="20"/>
                <w:lang w:val="en-US"/>
              </w:rPr>
              <w:t>)</w:t>
            </w:r>
          </w:p>
        </w:tc>
        <w:tc>
          <w:tcPr>
            <w:tcW w:w="26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6434689" w14:textId="792C0F3F" w:rsidR="00C40EB4" w:rsidRPr="00345423" w:rsidRDefault="00C40EB4" w:rsidP="009F5CCB">
            <w:pPr>
              <w:pStyle w:val="ListParagraph"/>
              <w:numPr>
                <w:ilvl w:val="0"/>
                <w:numId w:val="33"/>
              </w:numPr>
              <w:tabs>
                <w:tab w:val="clear" w:pos="720"/>
                <w:tab w:val="num" w:pos="190"/>
              </w:tabs>
              <w:spacing w:line="120" w:lineRule="atLeast"/>
              <w:ind w:left="190" w:hanging="190"/>
              <w:jc w:val="left"/>
              <w:rPr>
                <w:sz w:val="20"/>
                <w:szCs w:val="20"/>
                <w:lang w:val="en-US"/>
              </w:rPr>
            </w:pPr>
            <w:r w:rsidRPr="00345423">
              <w:rPr>
                <w:sz w:val="20"/>
                <w:szCs w:val="20"/>
                <w:lang w:val="en-US"/>
              </w:rPr>
              <w:t>20 projects</w:t>
            </w:r>
            <w:r w:rsidR="00A977C9">
              <w:rPr>
                <w:rStyle w:val="FootnoteReference"/>
                <w:sz w:val="20"/>
                <w:szCs w:val="20"/>
                <w:lang w:val="en-US"/>
              </w:rPr>
              <w:footnoteReference w:id="4"/>
            </w:r>
            <w:r w:rsidRPr="00345423">
              <w:rPr>
                <w:sz w:val="20"/>
                <w:szCs w:val="20"/>
                <w:lang w:val="en-US"/>
              </w:rPr>
              <w:t xml:space="preserve"> (27</w:t>
            </w:r>
            <w:r w:rsidR="00104E28">
              <w:rPr>
                <w:sz w:val="20"/>
                <w:szCs w:val="20"/>
                <w:lang w:val="en-US"/>
              </w:rPr>
              <w:t xml:space="preserve"> per cent</w:t>
            </w:r>
            <w:r w:rsidRPr="00345423">
              <w:rPr>
                <w:sz w:val="20"/>
                <w:szCs w:val="20"/>
                <w:lang w:val="en-US"/>
              </w:rPr>
              <w:t>) clearly linked activities to assessment recommendations</w:t>
            </w:r>
          </w:p>
          <w:p w14:paraId="2DF5ABDF" w14:textId="16029EC2" w:rsidR="00C40EB4" w:rsidRPr="00345423" w:rsidRDefault="00C40EB4" w:rsidP="009F5CCB">
            <w:pPr>
              <w:pStyle w:val="ListParagraph"/>
              <w:numPr>
                <w:ilvl w:val="0"/>
                <w:numId w:val="33"/>
              </w:numPr>
              <w:tabs>
                <w:tab w:val="clear" w:pos="720"/>
                <w:tab w:val="num" w:pos="190"/>
              </w:tabs>
              <w:spacing w:line="120" w:lineRule="atLeast"/>
              <w:ind w:left="190" w:hanging="190"/>
              <w:jc w:val="left"/>
              <w:rPr>
                <w:sz w:val="20"/>
                <w:szCs w:val="20"/>
                <w:lang w:val="en-US"/>
              </w:rPr>
            </w:pPr>
            <w:r w:rsidRPr="00345423">
              <w:rPr>
                <w:sz w:val="20"/>
                <w:szCs w:val="20"/>
                <w:lang w:val="en-US"/>
              </w:rPr>
              <w:t>17 projects</w:t>
            </w:r>
            <w:r w:rsidR="00D94815">
              <w:rPr>
                <w:rStyle w:val="FootnoteReference"/>
                <w:sz w:val="20"/>
                <w:szCs w:val="20"/>
                <w:lang w:val="en-US"/>
              </w:rPr>
              <w:footnoteReference w:id="5"/>
            </w:r>
            <w:r w:rsidRPr="00345423">
              <w:rPr>
                <w:sz w:val="20"/>
                <w:szCs w:val="20"/>
                <w:lang w:val="en-US"/>
              </w:rPr>
              <w:t xml:space="preserve"> (23</w:t>
            </w:r>
            <w:r w:rsidR="00104E28">
              <w:rPr>
                <w:sz w:val="20"/>
                <w:szCs w:val="20"/>
                <w:lang w:val="en-US"/>
              </w:rPr>
              <w:t xml:space="preserve"> per cent</w:t>
            </w:r>
            <w:r w:rsidRPr="00345423">
              <w:rPr>
                <w:sz w:val="20"/>
                <w:szCs w:val="20"/>
                <w:lang w:val="en-US"/>
              </w:rPr>
              <w:t>) planned an assessment but did not mention implementing its recommendations</w:t>
            </w:r>
          </w:p>
          <w:p w14:paraId="44CF4308" w14:textId="115A9CB4" w:rsidR="00C40EB4" w:rsidRPr="00345423" w:rsidRDefault="00C40EB4" w:rsidP="009F5CCB">
            <w:pPr>
              <w:pStyle w:val="ListParagraph"/>
              <w:numPr>
                <w:ilvl w:val="0"/>
                <w:numId w:val="33"/>
              </w:numPr>
              <w:tabs>
                <w:tab w:val="clear" w:pos="720"/>
                <w:tab w:val="num" w:pos="190"/>
              </w:tabs>
              <w:spacing w:line="120" w:lineRule="atLeast"/>
              <w:ind w:left="190" w:hanging="190"/>
              <w:jc w:val="left"/>
              <w:rPr>
                <w:sz w:val="20"/>
                <w:szCs w:val="20"/>
                <w:lang w:val="en-US"/>
              </w:rPr>
            </w:pPr>
            <w:r w:rsidRPr="00345423">
              <w:rPr>
                <w:sz w:val="20"/>
                <w:szCs w:val="20"/>
                <w:lang w:val="en-US"/>
              </w:rPr>
              <w:t>7 projects</w:t>
            </w:r>
            <w:r w:rsidR="00D94815">
              <w:rPr>
                <w:rStyle w:val="FootnoteReference"/>
                <w:sz w:val="20"/>
                <w:szCs w:val="20"/>
                <w:lang w:val="en-US"/>
              </w:rPr>
              <w:footnoteReference w:id="6"/>
            </w:r>
            <w:r w:rsidRPr="00345423">
              <w:rPr>
                <w:sz w:val="20"/>
                <w:szCs w:val="20"/>
                <w:lang w:val="en-US"/>
              </w:rPr>
              <w:t xml:space="preserve"> (9</w:t>
            </w:r>
            <w:r w:rsidR="00104E28">
              <w:rPr>
                <w:sz w:val="20"/>
                <w:szCs w:val="20"/>
                <w:lang w:val="en-US"/>
              </w:rPr>
              <w:t xml:space="preserve"> per cent</w:t>
            </w:r>
            <w:r w:rsidRPr="00345423">
              <w:rPr>
                <w:sz w:val="20"/>
                <w:szCs w:val="20"/>
                <w:lang w:val="en-US"/>
              </w:rPr>
              <w:t>) completed assessments but did not link activities to recommendations</w:t>
            </w:r>
          </w:p>
          <w:p w14:paraId="5E4B6C83" w14:textId="369900A1" w:rsidR="00C40EB4" w:rsidRPr="00345423" w:rsidRDefault="00C40EB4" w:rsidP="009F5CCB">
            <w:pPr>
              <w:pStyle w:val="ListParagraph"/>
              <w:numPr>
                <w:ilvl w:val="0"/>
                <w:numId w:val="33"/>
              </w:numPr>
              <w:tabs>
                <w:tab w:val="clear" w:pos="720"/>
                <w:tab w:val="num" w:pos="190"/>
              </w:tabs>
              <w:spacing w:line="120" w:lineRule="atLeast"/>
              <w:ind w:left="190" w:hanging="190"/>
              <w:jc w:val="left"/>
              <w:rPr>
                <w:sz w:val="20"/>
                <w:szCs w:val="20"/>
                <w:lang w:val="en-US"/>
              </w:rPr>
            </w:pPr>
            <w:r w:rsidRPr="00345423">
              <w:rPr>
                <w:sz w:val="20"/>
                <w:szCs w:val="20"/>
                <w:lang w:val="en-US"/>
              </w:rPr>
              <w:t>30 projects (41</w:t>
            </w:r>
            <w:r w:rsidR="00104E28">
              <w:rPr>
                <w:sz w:val="20"/>
                <w:szCs w:val="20"/>
                <w:lang w:val="en-US"/>
              </w:rPr>
              <w:t xml:space="preserve"> per cent</w:t>
            </w:r>
            <w:r w:rsidRPr="00345423">
              <w:rPr>
                <w:sz w:val="20"/>
                <w:szCs w:val="20"/>
                <w:lang w:val="en-US"/>
              </w:rPr>
              <w:t>) included no information on assessments or recommendations</w:t>
            </w:r>
          </w:p>
        </w:tc>
        <w:tc>
          <w:tcPr>
            <w:tcW w:w="24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479BCFF" w14:textId="1AD797C9" w:rsidR="00D94815" w:rsidRDefault="00C40EB4" w:rsidP="00764712">
            <w:pPr>
              <w:spacing w:line="120" w:lineRule="atLeast"/>
              <w:jc w:val="left"/>
              <w:rPr>
                <w:sz w:val="20"/>
                <w:szCs w:val="20"/>
                <w:lang w:val="en-US"/>
              </w:rPr>
            </w:pPr>
            <w:r w:rsidRPr="00345423">
              <w:rPr>
                <w:sz w:val="20"/>
                <w:szCs w:val="20"/>
                <w:lang w:val="en-US"/>
              </w:rPr>
              <w:t xml:space="preserve">The 17 projects that planned </w:t>
            </w:r>
            <w:r w:rsidR="00DC308D">
              <w:rPr>
                <w:sz w:val="20"/>
                <w:szCs w:val="20"/>
                <w:lang w:val="en-US"/>
              </w:rPr>
              <w:t>assessment</w:t>
            </w:r>
            <w:r w:rsidR="0050325E">
              <w:rPr>
                <w:sz w:val="20"/>
                <w:szCs w:val="20"/>
                <w:lang w:val="en-US"/>
              </w:rPr>
              <w:t>s</w:t>
            </w:r>
            <w:r w:rsidR="00DC308D">
              <w:rPr>
                <w:sz w:val="20"/>
                <w:szCs w:val="20"/>
                <w:lang w:val="en-US"/>
              </w:rPr>
              <w:t xml:space="preserve"> </w:t>
            </w:r>
            <w:r w:rsidRPr="00345423">
              <w:rPr>
                <w:sz w:val="20"/>
                <w:szCs w:val="20"/>
                <w:lang w:val="en-US"/>
              </w:rPr>
              <w:t xml:space="preserve">but had not yet conducted </w:t>
            </w:r>
            <w:r w:rsidR="0050325E">
              <w:rPr>
                <w:sz w:val="20"/>
                <w:szCs w:val="20"/>
                <w:lang w:val="en-US"/>
              </w:rPr>
              <w:t xml:space="preserve">them, </w:t>
            </w:r>
            <w:r w:rsidRPr="00345423">
              <w:rPr>
                <w:sz w:val="20"/>
                <w:szCs w:val="20"/>
                <w:lang w:val="en-US"/>
              </w:rPr>
              <w:t xml:space="preserve">cannot be assessed for </w:t>
            </w:r>
            <w:r w:rsidR="00EB05F4">
              <w:rPr>
                <w:sz w:val="20"/>
                <w:szCs w:val="20"/>
                <w:lang w:val="en-US"/>
              </w:rPr>
              <w:t>implementation of the</w:t>
            </w:r>
            <w:r w:rsidR="0050325E">
              <w:rPr>
                <w:sz w:val="20"/>
                <w:szCs w:val="20"/>
                <w:lang w:val="en-US"/>
              </w:rPr>
              <w:t xml:space="preserve"> </w:t>
            </w:r>
            <w:r w:rsidRPr="00345423">
              <w:rPr>
                <w:sz w:val="20"/>
                <w:szCs w:val="20"/>
                <w:lang w:val="en-US"/>
              </w:rPr>
              <w:t>recommendation</w:t>
            </w:r>
            <w:r w:rsidR="0050325E">
              <w:rPr>
                <w:sz w:val="20"/>
                <w:szCs w:val="20"/>
                <w:lang w:val="en-US"/>
              </w:rPr>
              <w:t xml:space="preserve">s </w:t>
            </w:r>
            <w:r w:rsidR="00EB05F4">
              <w:rPr>
                <w:sz w:val="20"/>
                <w:szCs w:val="20"/>
                <w:lang w:val="en-US"/>
              </w:rPr>
              <w:t xml:space="preserve">of the assessments </w:t>
            </w:r>
            <w:r w:rsidRPr="00345423">
              <w:rPr>
                <w:sz w:val="20"/>
                <w:szCs w:val="20"/>
                <w:lang w:val="en-US"/>
              </w:rPr>
              <w:t>until the</w:t>
            </w:r>
            <w:r w:rsidR="00EB05F4">
              <w:rPr>
                <w:sz w:val="20"/>
                <w:szCs w:val="20"/>
                <w:lang w:val="en-US"/>
              </w:rPr>
              <w:t>se</w:t>
            </w:r>
            <w:r w:rsidRPr="00345423">
              <w:rPr>
                <w:sz w:val="20"/>
                <w:szCs w:val="20"/>
                <w:lang w:val="en-US"/>
              </w:rPr>
              <w:t xml:space="preserve"> </w:t>
            </w:r>
            <w:r w:rsidR="00EB05F4">
              <w:rPr>
                <w:sz w:val="20"/>
                <w:szCs w:val="20"/>
                <w:lang w:val="en-US"/>
              </w:rPr>
              <w:t>are</w:t>
            </w:r>
            <w:r w:rsidRPr="00345423">
              <w:rPr>
                <w:sz w:val="20"/>
                <w:szCs w:val="20"/>
                <w:lang w:val="en-US"/>
              </w:rPr>
              <w:t xml:space="preserve"> complete</w:t>
            </w:r>
            <w:r w:rsidR="00EB05F4">
              <w:rPr>
                <w:sz w:val="20"/>
                <w:szCs w:val="20"/>
                <w:lang w:val="en-US"/>
              </w:rPr>
              <w:t>d</w:t>
            </w:r>
            <w:r w:rsidRPr="00345423">
              <w:rPr>
                <w:sz w:val="20"/>
                <w:szCs w:val="20"/>
                <w:lang w:val="en-US"/>
              </w:rPr>
              <w:t xml:space="preserve">. </w:t>
            </w:r>
          </w:p>
          <w:p w14:paraId="2214C1C6" w14:textId="77777777" w:rsidR="00D94815" w:rsidRDefault="00D94815" w:rsidP="00764712">
            <w:pPr>
              <w:spacing w:line="120" w:lineRule="atLeast"/>
              <w:jc w:val="left"/>
              <w:rPr>
                <w:sz w:val="20"/>
                <w:szCs w:val="20"/>
                <w:lang w:val="en-US"/>
              </w:rPr>
            </w:pPr>
          </w:p>
          <w:p w14:paraId="0E8EB8EE" w14:textId="6BA680AA" w:rsidR="00C40EB4" w:rsidRPr="00345423" w:rsidRDefault="00C40EB4" w:rsidP="00764712">
            <w:pPr>
              <w:spacing w:line="120" w:lineRule="atLeast"/>
              <w:jc w:val="left"/>
              <w:rPr>
                <w:sz w:val="20"/>
                <w:szCs w:val="20"/>
                <w:lang w:val="en-US"/>
              </w:rPr>
            </w:pPr>
            <w:r w:rsidRPr="00345423">
              <w:rPr>
                <w:sz w:val="20"/>
                <w:szCs w:val="20"/>
                <w:lang w:val="en-US"/>
              </w:rPr>
              <w:t xml:space="preserve">The 7 projects that completed assessments </w:t>
            </w:r>
            <w:r w:rsidR="007413F7">
              <w:rPr>
                <w:sz w:val="20"/>
                <w:szCs w:val="20"/>
                <w:lang w:val="en-US"/>
              </w:rPr>
              <w:t xml:space="preserve">without linking </w:t>
            </w:r>
            <w:r w:rsidRPr="00345423">
              <w:rPr>
                <w:sz w:val="20"/>
                <w:szCs w:val="20"/>
                <w:lang w:val="en-US"/>
              </w:rPr>
              <w:t xml:space="preserve">activities to </w:t>
            </w:r>
            <w:r w:rsidR="007413F7">
              <w:rPr>
                <w:sz w:val="20"/>
                <w:szCs w:val="20"/>
                <w:lang w:val="en-US"/>
              </w:rPr>
              <w:t xml:space="preserve">specific </w:t>
            </w:r>
            <w:r w:rsidRPr="00345423">
              <w:rPr>
                <w:sz w:val="20"/>
                <w:szCs w:val="20"/>
                <w:lang w:val="en-US"/>
              </w:rPr>
              <w:t>recommendations represent a</w:t>
            </w:r>
            <w:r w:rsidR="00E77D73">
              <w:rPr>
                <w:sz w:val="20"/>
                <w:szCs w:val="20"/>
                <w:lang w:val="en-US"/>
              </w:rPr>
              <w:t xml:space="preserve">n </w:t>
            </w:r>
            <w:r w:rsidR="00E67A1C">
              <w:rPr>
                <w:sz w:val="20"/>
                <w:szCs w:val="20"/>
                <w:lang w:val="en-US"/>
              </w:rPr>
              <w:t xml:space="preserve">issue worth considering. </w:t>
            </w:r>
          </w:p>
        </w:tc>
      </w:tr>
    </w:tbl>
    <w:p w14:paraId="746E97FC" w14:textId="77777777" w:rsidR="00D73FB2" w:rsidRDefault="00D73FB2" w:rsidP="00345423">
      <w:pPr>
        <w:rPr>
          <w:lang w:val="en-US"/>
        </w:rPr>
      </w:pPr>
    </w:p>
    <w:p w14:paraId="69D68921" w14:textId="77777777" w:rsidR="00F778CD" w:rsidRDefault="00C40EB4" w:rsidP="003C6849">
      <w:pPr>
        <w:rPr>
          <w:lang w:val="en-US"/>
        </w:rPr>
      </w:pPr>
      <w:r w:rsidRPr="00F778CD">
        <w:rPr>
          <w:u w:val="single"/>
          <w:lang w:val="en-US"/>
        </w:rPr>
        <w:t>Monitoring and reporting</w:t>
      </w:r>
    </w:p>
    <w:p w14:paraId="5F97626A" w14:textId="77777777" w:rsidR="00F778CD" w:rsidRDefault="00F778CD" w:rsidP="003C6849">
      <w:pPr>
        <w:rPr>
          <w:lang w:val="en-US"/>
        </w:rPr>
      </w:pPr>
    </w:p>
    <w:p w14:paraId="3BABA23A" w14:textId="76956F8C" w:rsidR="00D73FB2" w:rsidRPr="001D7192" w:rsidRDefault="003C2D8A" w:rsidP="008509FC">
      <w:pPr>
        <w:pStyle w:val="Heading1"/>
        <w:tabs>
          <w:tab w:val="clear" w:pos="1418"/>
          <w:tab w:val="left" w:pos="720"/>
        </w:tabs>
        <w:ind w:left="0"/>
        <w:rPr>
          <w:lang w:val="en-US"/>
        </w:rPr>
      </w:pPr>
      <w:r>
        <w:rPr>
          <w:lang w:val="en-GB"/>
        </w:rPr>
        <w:t xml:space="preserve">As it is the case with project implementation, </w:t>
      </w:r>
      <w:r w:rsidR="000A7AB1">
        <w:rPr>
          <w:lang w:val="en-GB"/>
        </w:rPr>
        <w:t xml:space="preserve">it should also be noted that </w:t>
      </w:r>
      <w:r w:rsidR="00D47853">
        <w:rPr>
          <w:lang w:val="en-GB"/>
        </w:rPr>
        <w:t xml:space="preserve">with respect to </w:t>
      </w:r>
      <w:r w:rsidR="000A7AB1" w:rsidRPr="000A7AB1">
        <w:rPr>
          <w:lang w:val="en-GB"/>
        </w:rPr>
        <w:t xml:space="preserve">monitoring and reporting, </w:t>
      </w:r>
      <w:r w:rsidR="00D47853" w:rsidRPr="00D47853">
        <w:rPr>
          <w:lang w:val="en-GB"/>
        </w:rPr>
        <w:t>assessing whether mandatory requirements and indicators have been met might be considered premature</w:t>
      </w:r>
      <w:r w:rsidR="00D47853">
        <w:rPr>
          <w:lang w:val="en-GB"/>
        </w:rPr>
        <w:t xml:space="preserve">. </w:t>
      </w:r>
      <w:r w:rsidR="00F778CD" w:rsidRPr="00F778CD">
        <w:rPr>
          <w:lang w:val="en-GB"/>
        </w:rPr>
        <w:t xml:space="preserve">Table </w:t>
      </w:r>
      <w:r w:rsidR="00F778CD">
        <w:rPr>
          <w:lang w:val="en-GB"/>
        </w:rPr>
        <w:t>4</w:t>
      </w:r>
      <w:r w:rsidR="00F778CD" w:rsidRPr="00F778CD">
        <w:rPr>
          <w:lang w:val="en-GB"/>
        </w:rPr>
        <w:t xml:space="preserve"> presents the key findings and observations by the Secretariat on the project </w:t>
      </w:r>
      <w:r w:rsidR="00F778CD">
        <w:rPr>
          <w:lang w:val="en-GB"/>
        </w:rPr>
        <w:t>monitoring and reporting</w:t>
      </w:r>
      <w:r w:rsidR="00F778CD" w:rsidRPr="00F778CD">
        <w:rPr>
          <w:lang w:val="en-GB"/>
        </w:rPr>
        <w:t xml:space="preserve"> </w:t>
      </w:r>
      <w:r w:rsidR="007A3539">
        <w:rPr>
          <w:lang w:val="en-GB"/>
        </w:rPr>
        <w:t xml:space="preserve">mandatory </w:t>
      </w:r>
      <w:r w:rsidR="00F778CD" w:rsidRPr="00F778CD">
        <w:rPr>
          <w:lang w:val="en-GB"/>
        </w:rPr>
        <w:t xml:space="preserve">requirement and indicators. </w:t>
      </w:r>
    </w:p>
    <w:p w14:paraId="3FE10E0E" w14:textId="43B5118E" w:rsidR="00C40EB4" w:rsidRPr="004B1CFC" w:rsidRDefault="00C40EB4" w:rsidP="004B1CFC">
      <w:pPr>
        <w:rPr>
          <w:b/>
          <w:lang w:val="en-US"/>
        </w:rPr>
      </w:pPr>
      <w:r w:rsidRPr="004B1CFC">
        <w:rPr>
          <w:b/>
          <w:bCs/>
          <w:lang w:val="en-US"/>
        </w:rPr>
        <w:t>Table 4</w:t>
      </w:r>
      <w:r w:rsidR="004B1CFC" w:rsidRPr="004B1CFC">
        <w:rPr>
          <w:b/>
          <w:bCs/>
          <w:lang w:val="en-US"/>
        </w:rPr>
        <w:t>.  Project m</w:t>
      </w:r>
      <w:r w:rsidRPr="004B1CFC">
        <w:rPr>
          <w:b/>
          <w:bCs/>
          <w:lang w:val="en-US"/>
        </w:rPr>
        <w:t>onitoring and reporting</w:t>
      </w:r>
      <w:r w:rsidR="004B1CFC" w:rsidRPr="004B1CFC">
        <w:rPr>
          <w:b/>
          <w:bCs/>
          <w:lang w:val="en-US"/>
        </w:rPr>
        <w:t xml:space="preserve"> </w:t>
      </w:r>
      <w:r w:rsidR="00427F57" w:rsidRPr="004B1CFC">
        <w:rPr>
          <w:b/>
          <w:bCs/>
          <w:lang w:val="en-US"/>
        </w:rPr>
        <w:t xml:space="preserve">mandatory </w:t>
      </w:r>
      <w:r w:rsidR="004B1CFC" w:rsidRPr="004B1CFC">
        <w:rPr>
          <w:b/>
          <w:bCs/>
          <w:lang w:val="en-US"/>
        </w:rPr>
        <w:t>requirement</w:t>
      </w:r>
      <w:r w:rsidR="000D6F76">
        <w:rPr>
          <w:b/>
          <w:bCs/>
          <w:lang w:val="en-US"/>
        </w:rPr>
        <w:t>s</w:t>
      </w:r>
      <w:r w:rsidR="004B1CFC" w:rsidRPr="004B1CFC">
        <w:rPr>
          <w:b/>
          <w:bCs/>
          <w:lang w:val="en-US"/>
        </w:rPr>
        <w:t xml:space="preserve"> and indicators</w:t>
      </w:r>
    </w:p>
    <w:tbl>
      <w:tblPr>
        <w:tblW w:w="10530" w:type="dxa"/>
        <w:tblInd w:w="-458" w:type="dxa"/>
        <w:tblLayout w:type="fixed"/>
        <w:tblCellMar>
          <w:left w:w="0" w:type="dxa"/>
          <w:right w:w="0" w:type="dxa"/>
        </w:tblCellMar>
        <w:tblLook w:val="04A0" w:firstRow="1" w:lastRow="0" w:firstColumn="1" w:lastColumn="0" w:noHBand="0" w:noVBand="1"/>
      </w:tblPr>
      <w:tblGrid>
        <w:gridCol w:w="2520"/>
        <w:gridCol w:w="907"/>
        <w:gridCol w:w="1134"/>
        <w:gridCol w:w="709"/>
        <w:gridCol w:w="2551"/>
        <w:gridCol w:w="2709"/>
      </w:tblGrid>
      <w:tr w:rsidR="00C40EB4" w:rsidRPr="00C40EB4" w14:paraId="689CE539" w14:textId="77777777" w:rsidTr="00144747">
        <w:trPr>
          <w:tblHeader/>
        </w:trPr>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7E504CE" w14:textId="2990F851" w:rsidR="00C40EB4" w:rsidRPr="001D7192" w:rsidRDefault="00F778CD" w:rsidP="001D7192">
            <w:pPr>
              <w:jc w:val="left"/>
              <w:rPr>
                <w:b/>
                <w:sz w:val="20"/>
                <w:szCs w:val="20"/>
                <w:lang w:val="en-US"/>
              </w:rPr>
            </w:pPr>
            <w:r w:rsidRPr="001D7192">
              <w:rPr>
                <w:b/>
                <w:bCs/>
                <w:sz w:val="20"/>
                <w:szCs w:val="20"/>
                <w:lang w:val="en-US"/>
              </w:rPr>
              <w:t>Requirement</w:t>
            </w:r>
            <w:r w:rsidR="00156D52">
              <w:rPr>
                <w:b/>
                <w:bCs/>
                <w:sz w:val="20"/>
                <w:szCs w:val="20"/>
                <w:lang w:val="en-US"/>
              </w:rPr>
              <w:t>s</w:t>
            </w:r>
            <w:r w:rsidRPr="001D7192">
              <w:rPr>
                <w:b/>
                <w:bCs/>
                <w:sz w:val="20"/>
                <w:szCs w:val="20"/>
                <w:lang w:val="en-US"/>
              </w:rPr>
              <w:t xml:space="preserve"> and mandatory </w:t>
            </w:r>
            <w:r w:rsidR="001D7192" w:rsidRPr="001D7192">
              <w:rPr>
                <w:b/>
                <w:bCs/>
                <w:sz w:val="20"/>
                <w:szCs w:val="20"/>
                <w:lang w:val="en-US"/>
              </w:rPr>
              <w:t xml:space="preserve">indicators </w:t>
            </w:r>
          </w:p>
        </w:tc>
        <w:tc>
          <w:tcPr>
            <w:tcW w:w="907"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68F1C7F8" w14:textId="77777777" w:rsidR="00C40EB4" w:rsidRPr="001D7192" w:rsidRDefault="00C40EB4" w:rsidP="001D7192">
            <w:pPr>
              <w:jc w:val="left"/>
              <w:rPr>
                <w:b/>
                <w:sz w:val="20"/>
                <w:szCs w:val="20"/>
                <w:lang w:val="en-US"/>
              </w:rPr>
            </w:pPr>
            <w:r w:rsidRPr="001D7192">
              <w:rPr>
                <w:b/>
                <w:sz w:val="20"/>
                <w:szCs w:val="20"/>
                <w:lang w:val="en-US"/>
              </w:rPr>
              <w:t>Fully met</w:t>
            </w:r>
          </w:p>
        </w:tc>
        <w:tc>
          <w:tcPr>
            <w:tcW w:w="11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E915514" w14:textId="77777777" w:rsidR="00C40EB4" w:rsidRPr="001D7192" w:rsidRDefault="00C40EB4" w:rsidP="001D7192">
            <w:pPr>
              <w:jc w:val="left"/>
              <w:rPr>
                <w:b/>
                <w:sz w:val="20"/>
                <w:szCs w:val="20"/>
                <w:lang w:val="en-US"/>
              </w:rPr>
            </w:pPr>
            <w:r w:rsidRPr="001D7192">
              <w:rPr>
                <w:b/>
                <w:sz w:val="20"/>
                <w:szCs w:val="20"/>
                <w:lang w:val="en-US"/>
              </w:rPr>
              <w:t>Partially met</w:t>
            </w:r>
          </w:p>
        </w:tc>
        <w:tc>
          <w:tcPr>
            <w:tcW w:w="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879ADE4" w14:textId="77777777" w:rsidR="00C40EB4" w:rsidRPr="001D7192" w:rsidRDefault="00C40EB4" w:rsidP="001D7192">
            <w:pPr>
              <w:jc w:val="left"/>
              <w:rPr>
                <w:b/>
                <w:sz w:val="20"/>
                <w:szCs w:val="20"/>
                <w:lang w:val="en-US"/>
              </w:rPr>
            </w:pPr>
            <w:r w:rsidRPr="001D7192">
              <w:rPr>
                <w:b/>
                <w:sz w:val="20"/>
                <w:szCs w:val="20"/>
                <w:lang w:val="en-US"/>
              </w:rPr>
              <w:t>Not met</w:t>
            </w:r>
          </w:p>
        </w:tc>
        <w:tc>
          <w:tcPr>
            <w:tcW w:w="25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F10E48F" w14:textId="77777777" w:rsidR="00C40EB4" w:rsidRPr="001D7192" w:rsidRDefault="00C40EB4" w:rsidP="001D7192">
            <w:pPr>
              <w:jc w:val="left"/>
              <w:rPr>
                <w:b/>
                <w:sz w:val="20"/>
                <w:szCs w:val="20"/>
                <w:lang w:val="en-US"/>
              </w:rPr>
            </w:pPr>
            <w:r w:rsidRPr="001D7192">
              <w:rPr>
                <w:b/>
                <w:sz w:val="20"/>
                <w:szCs w:val="20"/>
                <w:lang w:val="en-US"/>
              </w:rPr>
              <w:t>Key findings</w:t>
            </w:r>
          </w:p>
        </w:tc>
        <w:tc>
          <w:tcPr>
            <w:tcW w:w="2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461D2EE5" w14:textId="77777777" w:rsidR="00C40EB4" w:rsidRPr="001D7192" w:rsidRDefault="00C40EB4" w:rsidP="001D7192">
            <w:pPr>
              <w:jc w:val="left"/>
              <w:rPr>
                <w:b/>
                <w:sz w:val="20"/>
                <w:szCs w:val="20"/>
                <w:lang w:val="en-US"/>
              </w:rPr>
            </w:pPr>
            <w:r w:rsidRPr="001D7192">
              <w:rPr>
                <w:b/>
                <w:sz w:val="20"/>
                <w:szCs w:val="20"/>
                <w:lang w:val="en-US"/>
              </w:rPr>
              <w:t>Observations</w:t>
            </w:r>
          </w:p>
        </w:tc>
      </w:tr>
      <w:tr w:rsidR="00C40EB4" w:rsidRPr="00C40EB4" w14:paraId="71922EA8" w14:textId="77777777" w:rsidTr="00144747">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F60B9DE" w14:textId="4C819C70" w:rsidR="00FF3498" w:rsidRPr="00FF3498" w:rsidRDefault="00FF3498" w:rsidP="001D7192">
            <w:pPr>
              <w:jc w:val="left"/>
              <w:rPr>
                <w:i/>
                <w:iCs/>
                <w:sz w:val="20"/>
                <w:szCs w:val="20"/>
                <w:lang w:val="en-US"/>
              </w:rPr>
            </w:pPr>
            <w:r w:rsidRPr="00FF3498">
              <w:rPr>
                <w:i/>
                <w:iCs/>
                <w:sz w:val="20"/>
                <w:szCs w:val="20"/>
                <w:lang w:val="en-US"/>
              </w:rPr>
              <w:t xml:space="preserve">Requirement </w:t>
            </w:r>
          </w:p>
          <w:p w14:paraId="0D856848" w14:textId="77777777" w:rsidR="00F778CD" w:rsidRDefault="00C40EB4" w:rsidP="001D7192">
            <w:pPr>
              <w:jc w:val="left"/>
              <w:rPr>
                <w:sz w:val="20"/>
                <w:szCs w:val="20"/>
                <w:lang w:val="en-US"/>
              </w:rPr>
            </w:pPr>
            <w:r w:rsidRPr="00F778CD">
              <w:rPr>
                <w:sz w:val="20"/>
                <w:szCs w:val="20"/>
                <w:lang w:val="en-US"/>
              </w:rPr>
              <w:t>Prepare gender-responsive project implementation reports</w:t>
            </w:r>
          </w:p>
          <w:p w14:paraId="28CB5529" w14:textId="77777777" w:rsidR="00F778CD" w:rsidRDefault="00F778CD" w:rsidP="001D7192">
            <w:pPr>
              <w:jc w:val="left"/>
              <w:rPr>
                <w:sz w:val="20"/>
                <w:szCs w:val="20"/>
                <w:lang w:val="en-US"/>
              </w:rPr>
            </w:pPr>
          </w:p>
          <w:p w14:paraId="4127239D" w14:textId="343ACA7C" w:rsidR="00354444" w:rsidRPr="00354444" w:rsidRDefault="00FF3498" w:rsidP="001D7192">
            <w:pPr>
              <w:jc w:val="left"/>
              <w:rPr>
                <w:i/>
                <w:iCs/>
                <w:sz w:val="20"/>
                <w:szCs w:val="20"/>
                <w:lang w:val="en-US"/>
              </w:rPr>
            </w:pPr>
            <w:r>
              <w:rPr>
                <w:i/>
                <w:iCs/>
                <w:sz w:val="20"/>
                <w:szCs w:val="20"/>
                <w:lang w:val="en-US"/>
              </w:rPr>
              <w:t>I</w:t>
            </w:r>
            <w:r w:rsidR="00354444" w:rsidRPr="00354444">
              <w:rPr>
                <w:i/>
                <w:iCs/>
                <w:sz w:val="20"/>
                <w:szCs w:val="20"/>
                <w:lang w:val="en-US"/>
              </w:rPr>
              <w:t>ndicator</w:t>
            </w:r>
          </w:p>
          <w:p w14:paraId="6612BA55" w14:textId="54F5BD38" w:rsidR="00C40EB4" w:rsidRPr="00F778CD" w:rsidRDefault="00F778CD" w:rsidP="001D7192">
            <w:pPr>
              <w:jc w:val="left"/>
              <w:rPr>
                <w:sz w:val="20"/>
                <w:szCs w:val="20"/>
                <w:lang w:val="en-US"/>
              </w:rPr>
            </w:pPr>
            <w:r w:rsidRPr="00F778CD">
              <w:rPr>
                <w:sz w:val="20"/>
                <w:szCs w:val="20"/>
                <w:lang w:val="en-US"/>
              </w:rPr>
              <w:t>Quantitative data collected for reporting is disaggregated by sex where applicable</w:t>
            </w:r>
          </w:p>
        </w:tc>
        <w:tc>
          <w:tcPr>
            <w:tcW w:w="907"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3556C1E" w14:textId="43E866AD" w:rsidR="00C40EB4" w:rsidRPr="00F778CD" w:rsidRDefault="00C40EB4" w:rsidP="001D7192">
            <w:pPr>
              <w:jc w:val="left"/>
              <w:rPr>
                <w:sz w:val="20"/>
                <w:szCs w:val="20"/>
                <w:lang w:val="en-US"/>
              </w:rPr>
            </w:pPr>
            <w:r w:rsidRPr="00F778CD">
              <w:rPr>
                <w:sz w:val="20"/>
                <w:szCs w:val="20"/>
                <w:lang w:val="en-US"/>
              </w:rPr>
              <w:t>74 (100</w:t>
            </w:r>
            <w:r w:rsidR="00104E28">
              <w:rPr>
                <w:sz w:val="20"/>
                <w:szCs w:val="20"/>
                <w:lang w:val="en-US"/>
              </w:rPr>
              <w:t xml:space="preserve"> per cent</w:t>
            </w:r>
            <w:r w:rsidRPr="00F778CD">
              <w:rPr>
                <w:sz w:val="20"/>
                <w:szCs w:val="20"/>
                <w:lang w:val="en-US"/>
              </w:rPr>
              <w:t>)</w:t>
            </w:r>
          </w:p>
        </w:tc>
        <w:tc>
          <w:tcPr>
            <w:tcW w:w="11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F215AE4" w14:textId="77777777" w:rsidR="00C40EB4" w:rsidRPr="004B1CFC" w:rsidRDefault="00C40EB4" w:rsidP="001D7192">
            <w:pPr>
              <w:jc w:val="left"/>
              <w:rPr>
                <w:sz w:val="20"/>
                <w:szCs w:val="20"/>
                <w:lang w:val="en-US"/>
              </w:rPr>
            </w:pPr>
            <w:r w:rsidRPr="004B1CFC">
              <w:rPr>
                <w:sz w:val="20"/>
                <w:szCs w:val="20"/>
                <w:lang w:val="en-US"/>
              </w:rPr>
              <w:t>N/A</w:t>
            </w:r>
          </w:p>
        </w:tc>
        <w:tc>
          <w:tcPr>
            <w:tcW w:w="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DA8CC2D" w14:textId="77777777" w:rsidR="00C40EB4" w:rsidRPr="004B1CFC" w:rsidRDefault="00C40EB4" w:rsidP="001D7192">
            <w:pPr>
              <w:jc w:val="left"/>
              <w:rPr>
                <w:sz w:val="20"/>
                <w:szCs w:val="20"/>
                <w:lang w:val="en-US"/>
              </w:rPr>
            </w:pPr>
            <w:r w:rsidRPr="004B1CFC">
              <w:rPr>
                <w:sz w:val="20"/>
                <w:szCs w:val="20"/>
                <w:lang w:val="en-US"/>
              </w:rPr>
              <w:t>N/A</w:t>
            </w:r>
          </w:p>
        </w:tc>
        <w:tc>
          <w:tcPr>
            <w:tcW w:w="25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FADA1C2" w14:textId="549C8210" w:rsidR="00C40EB4" w:rsidRPr="00F778CD" w:rsidRDefault="00C40EB4" w:rsidP="00E52E0E">
            <w:pPr>
              <w:pStyle w:val="ListParagraph"/>
              <w:numPr>
                <w:ilvl w:val="0"/>
                <w:numId w:val="33"/>
              </w:numPr>
              <w:tabs>
                <w:tab w:val="clear" w:pos="720"/>
                <w:tab w:val="num" w:pos="190"/>
              </w:tabs>
              <w:spacing w:line="120" w:lineRule="atLeast"/>
              <w:ind w:left="190" w:hanging="190"/>
              <w:jc w:val="left"/>
              <w:rPr>
                <w:sz w:val="20"/>
                <w:szCs w:val="20"/>
                <w:lang w:val="en-US"/>
              </w:rPr>
            </w:pPr>
            <w:r w:rsidRPr="00F778CD">
              <w:rPr>
                <w:sz w:val="20"/>
                <w:szCs w:val="20"/>
                <w:lang w:val="en-US"/>
              </w:rPr>
              <w:t>All 74 projects (100</w:t>
            </w:r>
            <w:r w:rsidR="00104E28">
              <w:rPr>
                <w:sz w:val="20"/>
                <w:szCs w:val="20"/>
                <w:lang w:val="en-US"/>
              </w:rPr>
              <w:t xml:space="preserve"> per cent</w:t>
            </w:r>
            <w:r w:rsidRPr="00F778CD">
              <w:rPr>
                <w:sz w:val="20"/>
                <w:szCs w:val="20"/>
                <w:lang w:val="en-US"/>
              </w:rPr>
              <w:t>) provided sex-disaggregated data</w:t>
            </w:r>
          </w:p>
          <w:p w14:paraId="132346ED" w14:textId="713AE379" w:rsidR="00C40EB4" w:rsidRPr="00F778CD" w:rsidRDefault="00C40EB4" w:rsidP="00E52E0E">
            <w:pPr>
              <w:pStyle w:val="ListParagraph"/>
              <w:numPr>
                <w:ilvl w:val="0"/>
                <w:numId w:val="33"/>
              </w:numPr>
              <w:tabs>
                <w:tab w:val="clear" w:pos="720"/>
                <w:tab w:val="num" w:pos="190"/>
              </w:tabs>
              <w:spacing w:line="120" w:lineRule="atLeast"/>
              <w:ind w:left="190" w:hanging="190"/>
              <w:jc w:val="left"/>
              <w:rPr>
                <w:sz w:val="20"/>
                <w:szCs w:val="20"/>
                <w:lang w:val="en-US"/>
              </w:rPr>
            </w:pPr>
            <w:r w:rsidRPr="00F778CD">
              <w:rPr>
                <w:sz w:val="20"/>
                <w:szCs w:val="20"/>
                <w:lang w:val="en-US"/>
              </w:rPr>
              <w:t>All 74 confirmed data collection would continue during implementation</w:t>
            </w:r>
          </w:p>
        </w:tc>
        <w:tc>
          <w:tcPr>
            <w:tcW w:w="2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B64B575" w14:textId="772A3A79" w:rsidR="00C40EB4" w:rsidRPr="00F778CD" w:rsidRDefault="00C40EB4" w:rsidP="001D7192">
            <w:pPr>
              <w:jc w:val="left"/>
              <w:rPr>
                <w:sz w:val="20"/>
                <w:szCs w:val="20"/>
                <w:lang w:val="en-US"/>
              </w:rPr>
            </w:pPr>
            <w:r w:rsidRPr="00F778CD">
              <w:rPr>
                <w:sz w:val="20"/>
                <w:szCs w:val="20"/>
                <w:lang w:val="en-US"/>
              </w:rPr>
              <w:t xml:space="preserve">Full compliance </w:t>
            </w:r>
            <w:r w:rsidR="004B1CFC" w:rsidRPr="00F778CD">
              <w:rPr>
                <w:sz w:val="20"/>
                <w:szCs w:val="20"/>
                <w:lang w:val="en-US"/>
              </w:rPr>
              <w:t>with</w:t>
            </w:r>
            <w:r w:rsidRPr="00F778CD">
              <w:rPr>
                <w:sz w:val="20"/>
                <w:szCs w:val="20"/>
                <w:lang w:val="en-US"/>
              </w:rPr>
              <w:t xml:space="preserve"> all projects reviewed. No gaps identified for this indicator.</w:t>
            </w:r>
          </w:p>
        </w:tc>
      </w:tr>
      <w:tr w:rsidR="00C40EB4" w:rsidRPr="00C40EB4" w14:paraId="06F1D4AF" w14:textId="77777777" w:rsidTr="00144747">
        <w:tc>
          <w:tcPr>
            <w:tcW w:w="252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47CCF84" w14:textId="77777777" w:rsidR="00427F57" w:rsidRDefault="00FF3498" w:rsidP="00354444">
            <w:pPr>
              <w:jc w:val="left"/>
              <w:rPr>
                <w:i/>
                <w:iCs/>
                <w:sz w:val="20"/>
                <w:szCs w:val="20"/>
                <w:lang w:val="en-US"/>
              </w:rPr>
            </w:pPr>
            <w:r w:rsidRPr="00FF3498">
              <w:rPr>
                <w:i/>
                <w:iCs/>
                <w:sz w:val="20"/>
                <w:szCs w:val="20"/>
                <w:lang w:val="en-US"/>
              </w:rPr>
              <w:t>Requirement</w:t>
            </w:r>
          </w:p>
          <w:p w14:paraId="3A46F031" w14:textId="3E0AEEED" w:rsidR="00354444" w:rsidRDefault="00C40EB4" w:rsidP="00354444">
            <w:pPr>
              <w:jc w:val="left"/>
              <w:rPr>
                <w:sz w:val="20"/>
                <w:szCs w:val="20"/>
                <w:lang w:val="en-US"/>
              </w:rPr>
            </w:pPr>
            <w:r w:rsidRPr="00F778CD">
              <w:rPr>
                <w:sz w:val="20"/>
                <w:szCs w:val="20"/>
                <w:lang w:val="en-US"/>
              </w:rPr>
              <w:t>Prepare gender-responsive project implementation reports</w:t>
            </w:r>
          </w:p>
          <w:p w14:paraId="4E795B0C" w14:textId="77777777" w:rsidR="00354444" w:rsidRDefault="00354444" w:rsidP="00354444">
            <w:pPr>
              <w:jc w:val="left"/>
              <w:rPr>
                <w:sz w:val="20"/>
                <w:szCs w:val="20"/>
                <w:lang w:val="en-US"/>
              </w:rPr>
            </w:pPr>
          </w:p>
          <w:p w14:paraId="20A6ADA2" w14:textId="1D3340BD" w:rsidR="00354444" w:rsidRPr="00354444" w:rsidRDefault="00FF3498" w:rsidP="00354444">
            <w:pPr>
              <w:jc w:val="left"/>
              <w:rPr>
                <w:i/>
                <w:iCs/>
                <w:sz w:val="20"/>
                <w:szCs w:val="20"/>
                <w:lang w:val="en-US"/>
              </w:rPr>
            </w:pPr>
            <w:r>
              <w:rPr>
                <w:i/>
                <w:iCs/>
                <w:sz w:val="20"/>
                <w:szCs w:val="20"/>
                <w:lang w:val="en-US"/>
              </w:rPr>
              <w:lastRenderedPageBreak/>
              <w:t>I</w:t>
            </w:r>
            <w:r w:rsidR="00354444" w:rsidRPr="00354444">
              <w:rPr>
                <w:i/>
                <w:iCs/>
                <w:sz w:val="20"/>
                <w:szCs w:val="20"/>
                <w:lang w:val="en-US"/>
              </w:rPr>
              <w:t>ndicator</w:t>
            </w:r>
          </w:p>
          <w:p w14:paraId="1014C51E" w14:textId="39364F9D" w:rsidR="00C40EB4" w:rsidRPr="00F778CD" w:rsidRDefault="00F778CD" w:rsidP="001D7192">
            <w:pPr>
              <w:jc w:val="left"/>
              <w:rPr>
                <w:sz w:val="20"/>
                <w:szCs w:val="20"/>
                <w:lang w:val="en-US"/>
              </w:rPr>
            </w:pPr>
            <w:r w:rsidRPr="00F778CD">
              <w:rPr>
                <w:sz w:val="20"/>
                <w:szCs w:val="20"/>
                <w:lang w:val="en-US"/>
              </w:rPr>
              <w:t>Gender reporting includes activities undertaken, knowledge products, good practices, lessons learned, and financial resource allocation for gender activities, where applicable</w:t>
            </w:r>
          </w:p>
        </w:tc>
        <w:tc>
          <w:tcPr>
            <w:tcW w:w="907"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D32DACE" w14:textId="49829A11" w:rsidR="00C40EB4" w:rsidRPr="00F778CD" w:rsidRDefault="00C40EB4" w:rsidP="001D7192">
            <w:pPr>
              <w:jc w:val="left"/>
              <w:rPr>
                <w:sz w:val="20"/>
                <w:szCs w:val="20"/>
                <w:lang w:val="en-US"/>
              </w:rPr>
            </w:pPr>
            <w:r w:rsidRPr="00F778CD">
              <w:rPr>
                <w:sz w:val="20"/>
                <w:szCs w:val="20"/>
                <w:lang w:val="en-US"/>
              </w:rPr>
              <w:lastRenderedPageBreak/>
              <w:t>74 (100</w:t>
            </w:r>
            <w:r w:rsidR="00104E28">
              <w:rPr>
                <w:sz w:val="20"/>
                <w:szCs w:val="20"/>
                <w:lang w:val="en-US"/>
              </w:rPr>
              <w:t xml:space="preserve"> per </w:t>
            </w:r>
            <w:r w:rsidR="00DF6B0D">
              <w:rPr>
                <w:sz w:val="20"/>
                <w:szCs w:val="20"/>
                <w:lang w:val="en-US"/>
              </w:rPr>
              <w:t>cent</w:t>
            </w:r>
            <w:r w:rsidR="00DF6B0D" w:rsidRPr="00F778CD">
              <w:rPr>
                <w:sz w:val="20"/>
                <w:szCs w:val="20"/>
                <w:lang w:val="en-US"/>
              </w:rPr>
              <w:t>)</w:t>
            </w:r>
          </w:p>
        </w:tc>
        <w:tc>
          <w:tcPr>
            <w:tcW w:w="1134"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3010426" w14:textId="77777777" w:rsidR="00C40EB4" w:rsidRPr="004B1CFC" w:rsidRDefault="00C40EB4" w:rsidP="001D7192">
            <w:pPr>
              <w:jc w:val="left"/>
              <w:rPr>
                <w:sz w:val="20"/>
                <w:szCs w:val="20"/>
                <w:lang w:val="en-US"/>
              </w:rPr>
            </w:pPr>
            <w:r w:rsidRPr="004B1CFC">
              <w:rPr>
                <w:sz w:val="20"/>
                <w:szCs w:val="20"/>
                <w:lang w:val="en-US"/>
              </w:rPr>
              <w:t>N/A</w:t>
            </w:r>
          </w:p>
        </w:tc>
        <w:tc>
          <w:tcPr>
            <w:tcW w:w="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909149F" w14:textId="77777777" w:rsidR="00C40EB4" w:rsidRPr="004B1CFC" w:rsidRDefault="00C40EB4" w:rsidP="001D7192">
            <w:pPr>
              <w:jc w:val="left"/>
              <w:rPr>
                <w:sz w:val="20"/>
                <w:szCs w:val="20"/>
                <w:lang w:val="en-US"/>
              </w:rPr>
            </w:pPr>
            <w:r w:rsidRPr="004B1CFC">
              <w:rPr>
                <w:sz w:val="20"/>
                <w:szCs w:val="20"/>
                <w:lang w:val="en-US"/>
              </w:rPr>
              <w:t>N/A</w:t>
            </w:r>
          </w:p>
        </w:tc>
        <w:tc>
          <w:tcPr>
            <w:tcW w:w="2551"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C690A68" w14:textId="2C670491" w:rsidR="00C40EB4" w:rsidRPr="00F778CD" w:rsidRDefault="00C40EB4" w:rsidP="00E52E0E">
            <w:pPr>
              <w:pStyle w:val="ListParagraph"/>
              <w:numPr>
                <w:ilvl w:val="0"/>
                <w:numId w:val="33"/>
              </w:numPr>
              <w:tabs>
                <w:tab w:val="clear" w:pos="720"/>
                <w:tab w:val="num" w:pos="190"/>
              </w:tabs>
              <w:spacing w:line="120" w:lineRule="atLeast"/>
              <w:ind w:left="190" w:hanging="190"/>
              <w:jc w:val="left"/>
              <w:rPr>
                <w:sz w:val="20"/>
                <w:szCs w:val="20"/>
                <w:lang w:val="en-US"/>
              </w:rPr>
            </w:pPr>
            <w:r w:rsidRPr="00F778CD">
              <w:rPr>
                <w:sz w:val="20"/>
                <w:szCs w:val="20"/>
                <w:lang w:val="en-US"/>
              </w:rPr>
              <w:t>All 74 projects (100</w:t>
            </w:r>
            <w:r w:rsidR="00104E28">
              <w:rPr>
                <w:sz w:val="20"/>
                <w:szCs w:val="20"/>
                <w:lang w:val="en-US"/>
              </w:rPr>
              <w:t xml:space="preserve"> per cent</w:t>
            </w:r>
            <w:r w:rsidRPr="00F778CD">
              <w:rPr>
                <w:sz w:val="20"/>
                <w:szCs w:val="20"/>
                <w:lang w:val="en-US"/>
              </w:rPr>
              <w:t>) committed to reporting</w:t>
            </w:r>
          </w:p>
          <w:p w14:paraId="04C0E7D0" w14:textId="41A84618" w:rsidR="00C40EB4" w:rsidRPr="00606C8D" w:rsidRDefault="00C40EB4" w:rsidP="00E52E0E">
            <w:pPr>
              <w:pStyle w:val="ListParagraph"/>
              <w:numPr>
                <w:ilvl w:val="0"/>
                <w:numId w:val="33"/>
              </w:numPr>
              <w:tabs>
                <w:tab w:val="clear" w:pos="720"/>
                <w:tab w:val="num" w:pos="190"/>
              </w:tabs>
              <w:spacing w:line="120" w:lineRule="atLeast"/>
              <w:ind w:left="190" w:hanging="190"/>
              <w:jc w:val="left"/>
              <w:rPr>
                <w:sz w:val="20"/>
                <w:szCs w:val="20"/>
                <w:lang w:val="en-US"/>
              </w:rPr>
            </w:pPr>
            <w:r w:rsidRPr="00606C8D">
              <w:rPr>
                <w:sz w:val="20"/>
                <w:szCs w:val="20"/>
                <w:lang w:val="en-US"/>
              </w:rPr>
              <w:t>23 projects (31</w:t>
            </w:r>
            <w:r w:rsidR="00104E28" w:rsidRPr="00606C8D">
              <w:rPr>
                <w:sz w:val="20"/>
                <w:szCs w:val="20"/>
                <w:lang w:val="en-US"/>
              </w:rPr>
              <w:t xml:space="preserve"> per cent</w:t>
            </w:r>
            <w:r w:rsidRPr="00606C8D">
              <w:rPr>
                <w:sz w:val="20"/>
                <w:szCs w:val="20"/>
                <w:lang w:val="en-US"/>
              </w:rPr>
              <w:t>) provided sex-</w:t>
            </w:r>
            <w:r w:rsidRPr="00606C8D">
              <w:rPr>
                <w:sz w:val="20"/>
                <w:szCs w:val="20"/>
                <w:lang w:val="en-US"/>
              </w:rPr>
              <w:lastRenderedPageBreak/>
              <w:t xml:space="preserve">disaggregated training data </w:t>
            </w:r>
            <w:r w:rsidR="009029EA" w:rsidRPr="00606C8D">
              <w:rPr>
                <w:sz w:val="20"/>
                <w:szCs w:val="20"/>
                <w:lang w:val="en-US"/>
              </w:rPr>
              <w:t xml:space="preserve">for all activities </w:t>
            </w:r>
            <w:r w:rsidRPr="00606C8D">
              <w:rPr>
                <w:sz w:val="20"/>
                <w:szCs w:val="20"/>
                <w:lang w:val="en-US"/>
              </w:rPr>
              <w:t>in progress reports</w:t>
            </w:r>
          </w:p>
          <w:p w14:paraId="13B9DEC1" w14:textId="3983FDD9" w:rsidR="008C5CC1" w:rsidRPr="008C5CC1" w:rsidRDefault="00425654" w:rsidP="008C5CC1">
            <w:pPr>
              <w:pStyle w:val="ListParagraph"/>
              <w:numPr>
                <w:ilvl w:val="0"/>
                <w:numId w:val="33"/>
              </w:numPr>
              <w:tabs>
                <w:tab w:val="clear" w:pos="720"/>
                <w:tab w:val="num" w:pos="190"/>
              </w:tabs>
              <w:spacing w:line="120" w:lineRule="atLeast"/>
              <w:ind w:left="197" w:hanging="197"/>
              <w:jc w:val="left"/>
            </w:pPr>
            <w:r w:rsidRPr="0054136C">
              <w:rPr>
                <w:sz w:val="20"/>
                <w:szCs w:val="20"/>
                <w:lang w:val="en-US"/>
              </w:rPr>
              <w:t xml:space="preserve">Across the </w:t>
            </w:r>
            <w:r w:rsidR="00A2161F" w:rsidRPr="0054136C">
              <w:rPr>
                <w:sz w:val="20"/>
                <w:szCs w:val="20"/>
                <w:lang w:val="en-US"/>
              </w:rPr>
              <w:t>1</w:t>
            </w:r>
            <w:r w:rsidRPr="0054136C">
              <w:rPr>
                <w:sz w:val="20"/>
                <w:szCs w:val="20"/>
                <w:lang w:val="en-US"/>
              </w:rPr>
              <w:t>6 projects that reported w</w:t>
            </w:r>
            <w:r w:rsidR="00C40EB4" w:rsidRPr="0054136C">
              <w:rPr>
                <w:sz w:val="20"/>
                <w:szCs w:val="20"/>
                <w:lang w:val="en-US"/>
              </w:rPr>
              <w:t>omen technicians trained:</w:t>
            </w:r>
            <w:r w:rsidR="002B03E2" w:rsidRPr="0054136C">
              <w:rPr>
                <w:sz w:val="20"/>
                <w:szCs w:val="20"/>
                <w:lang w:val="en-US"/>
              </w:rPr>
              <w:t xml:space="preserve"> </w:t>
            </w:r>
            <w:r w:rsidR="00C40EB4" w:rsidRPr="0054136C">
              <w:rPr>
                <w:sz w:val="20"/>
                <w:szCs w:val="20"/>
                <w:lang w:val="en-US"/>
              </w:rPr>
              <w:t xml:space="preserve">1,699 of </w:t>
            </w:r>
            <w:r w:rsidRPr="0054136C">
              <w:rPr>
                <w:sz w:val="20"/>
                <w:szCs w:val="20"/>
                <w:lang w:val="en-US"/>
              </w:rPr>
              <w:t>a total of</w:t>
            </w:r>
            <w:r w:rsidRPr="008C5CC1">
              <w:rPr>
                <w:sz w:val="20"/>
                <w:szCs w:val="20"/>
                <w:lang w:val="en-US"/>
              </w:rPr>
              <w:t xml:space="preserve"> </w:t>
            </w:r>
            <w:r w:rsidR="00C40EB4" w:rsidRPr="008C5CC1">
              <w:rPr>
                <w:sz w:val="20"/>
                <w:szCs w:val="20"/>
                <w:lang w:val="en-US"/>
              </w:rPr>
              <w:t>34,027</w:t>
            </w:r>
            <w:r w:rsidRPr="008C5CC1">
              <w:rPr>
                <w:sz w:val="20"/>
                <w:szCs w:val="20"/>
                <w:lang w:val="en-US"/>
              </w:rPr>
              <w:t xml:space="preserve"> trainees,</w:t>
            </w:r>
            <w:r w:rsidR="00C40EB4" w:rsidRPr="008C5CC1">
              <w:rPr>
                <w:sz w:val="20"/>
                <w:szCs w:val="20"/>
                <w:lang w:val="en-US"/>
              </w:rPr>
              <w:t xml:space="preserve"> </w:t>
            </w:r>
            <w:r w:rsidRPr="008C5CC1">
              <w:rPr>
                <w:sz w:val="20"/>
                <w:szCs w:val="20"/>
                <w:lang w:val="en-US"/>
              </w:rPr>
              <w:t xml:space="preserve">were trained </w:t>
            </w:r>
            <w:r w:rsidR="00C40EB4" w:rsidRPr="008C5CC1">
              <w:rPr>
                <w:sz w:val="20"/>
                <w:szCs w:val="20"/>
                <w:lang w:val="en-US"/>
              </w:rPr>
              <w:t>(5</w:t>
            </w:r>
            <w:r w:rsidR="00104E28" w:rsidRPr="008C5CC1">
              <w:rPr>
                <w:sz w:val="20"/>
                <w:szCs w:val="20"/>
                <w:lang w:val="en-US"/>
              </w:rPr>
              <w:t xml:space="preserve"> per cent</w:t>
            </w:r>
            <w:r w:rsidR="00F778CD" w:rsidRPr="008C5CC1">
              <w:rPr>
                <w:sz w:val="20"/>
                <w:szCs w:val="20"/>
                <w:lang w:val="en-US"/>
              </w:rPr>
              <w:t>)</w:t>
            </w:r>
          </w:p>
          <w:p w14:paraId="4EC6B20C" w14:textId="17AE3145" w:rsidR="008C5CC1" w:rsidRPr="0054136C" w:rsidRDefault="00A2161F" w:rsidP="008C5CC1">
            <w:pPr>
              <w:pStyle w:val="ListParagraph"/>
              <w:numPr>
                <w:ilvl w:val="0"/>
                <w:numId w:val="33"/>
              </w:numPr>
              <w:tabs>
                <w:tab w:val="clear" w:pos="720"/>
                <w:tab w:val="num" w:pos="190"/>
              </w:tabs>
              <w:spacing w:line="120" w:lineRule="atLeast"/>
              <w:ind w:left="197" w:hanging="142"/>
              <w:jc w:val="left"/>
            </w:pPr>
            <w:r w:rsidRPr="0054136C">
              <w:rPr>
                <w:sz w:val="20"/>
                <w:szCs w:val="20"/>
                <w:lang w:val="en-US"/>
              </w:rPr>
              <w:t>Across the 15 projects that reported w</w:t>
            </w:r>
            <w:r w:rsidR="00C40EB4" w:rsidRPr="0054136C">
              <w:rPr>
                <w:sz w:val="20"/>
                <w:szCs w:val="20"/>
                <w:lang w:val="en-US"/>
              </w:rPr>
              <w:t>omen customs officers trained:</w:t>
            </w:r>
            <w:r w:rsidR="002B03E2" w:rsidRPr="0054136C">
              <w:rPr>
                <w:sz w:val="20"/>
                <w:szCs w:val="20"/>
                <w:lang w:val="en-US"/>
              </w:rPr>
              <w:t xml:space="preserve"> </w:t>
            </w:r>
            <w:r w:rsidR="00C40EB4" w:rsidRPr="0054136C">
              <w:rPr>
                <w:sz w:val="20"/>
                <w:szCs w:val="20"/>
                <w:lang w:val="en-US"/>
              </w:rPr>
              <w:t>1,015</w:t>
            </w:r>
            <w:r w:rsidRPr="0054136C">
              <w:rPr>
                <w:sz w:val="20"/>
                <w:szCs w:val="20"/>
                <w:lang w:val="en-US"/>
              </w:rPr>
              <w:t xml:space="preserve"> of a total</w:t>
            </w:r>
            <w:r w:rsidR="00C40EB4" w:rsidRPr="0054136C">
              <w:rPr>
                <w:sz w:val="20"/>
                <w:szCs w:val="20"/>
                <w:lang w:val="en-US"/>
              </w:rPr>
              <w:t xml:space="preserve"> of 3,279</w:t>
            </w:r>
            <w:r w:rsidRPr="0054136C">
              <w:rPr>
                <w:sz w:val="20"/>
                <w:szCs w:val="20"/>
                <w:lang w:val="en-US"/>
              </w:rPr>
              <w:t xml:space="preserve"> trainees, were trained</w:t>
            </w:r>
            <w:r w:rsidR="00C40EB4" w:rsidRPr="0054136C">
              <w:rPr>
                <w:sz w:val="20"/>
                <w:szCs w:val="20"/>
                <w:lang w:val="en-US"/>
              </w:rPr>
              <w:t xml:space="preserve"> (31</w:t>
            </w:r>
            <w:r w:rsidR="00104E28" w:rsidRPr="0054136C">
              <w:rPr>
                <w:sz w:val="20"/>
                <w:szCs w:val="20"/>
                <w:lang w:val="en-US"/>
              </w:rPr>
              <w:t xml:space="preserve"> per cent</w:t>
            </w:r>
            <w:r w:rsidR="00F778CD" w:rsidRPr="0054136C">
              <w:rPr>
                <w:sz w:val="20"/>
                <w:szCs w:val="20"/>
                <w:lang w:val="en-US"/>
              </w:rPr>
              <w:t>)</w:t>
            </w:r>
          </w:p>
          <w:p w14:paraId="7625EBD2" w14:textId="42177ACA" w:rsidR="00781C32" w:rsidRPr="0054136C" w:rsidRDefault="00781C32" w:rsidP="00E52E0E">
            <w:pPr>
              <w:pStyle w:val="ListParagraph"/>
              <w:numPr>
                <w:ilvl w:val="0"/>
                <w:numId w:val="33"/>
              </w:numPr>
              <w:tabs>
                <w:tab w:val="clear" w:pos="720"/>
                <w:tab w:val="num" w:pos="190"/>
              </w:tabs>
              <w:spacing w:line="120" w:lineRule="atLeast"/>
              <w:ind w:left="190" w:hanging="190"/>
              <w:jc w:val="left"/>
              <w:rPr>
                <w:sz w:val="20"/>
                <w:szCs w:val="20"/>
                <w:lang w:val="en-US"/>
              </w:rPr>
            </w:pPr>
            <w:r w:rsidRPr="0054136C">
              <w:rPr>
                <w:sz w:val="20"/>
                <w:szCs w:val="20"/>
                <w:lang w:val="en-US"/>
              </w:rPr>
              <w:t>Across the 9 projects that reported women technician-trainers trained:</w:t>
            </w:r>
            <w:r w:rsidR="002B03E2" w:rsidRPr="0054136C">
              <w:rPr>
                <w:sz w:val="20"/>
                <w:szCs w:val="20"/>
                <w:lang w:val="en-US"/>
              </w:rPr>
              <w:t xml:space="preserve"> </w:t>
            </w:r>
            <w:r w:rsidRPr="0054136C">
              <w:rPr>
                <w:sz w:val="20"/>
                <w:szCs w:val="20"/>
                <w:lang w:val="en-US"/>
              </w:rPr>
              <w:t>41 of a total of 278 trainer trainees, were trained (15 per cent)</w:t>
            </w:r>
          </w:p>
          <w:p w14:paraId="0D6CFAA4" w14:textId="7871A182" w:rsidR="008C5CC1" w:rsidRPr="00F778CD" w:rsidRDefault="00781C32" w:rsidP="00781C32">
            <w:pPr>
              <w:pStyle w:val="ListParagraph"/>
              <w:numPr>
                <w:ilvl w:val="0"/>
                <w:numId w:val="33"/>
              </w:numPr>
              <w:tabs>
                <w:tab w:val="clear" w:pos="720"/>
                <w:tab w:val="num" w:pos="190"/>
              </w:tabs>
              <w:spacing w:line="120" w:lineRule="atLeast"/>
              <w:ind w:left="190" w:hanging="190"/>
              <w:jc w:val="left"/>
              <w:rPr>
                <w:sz w:val="20"/>
                <w:szCs w:val="20"/>
                <w:lang w:val="en-US"/>
              </w:rPr>
            </w:pPr>
            <w:r w:rsidRPr="0054136C">
              <w:rPr>
                <w:sz w:val="20"/>
                <w:szCs w:val="20"/>
                <w:lang w:val="en-US"/>
              </w:rPr>
              <w:t xml:space="preserve">Across the 6 projects that reported women </w:t>
            </w:r>
            <w:r w:rsidR="00C40EB4" w:rsidRPr="0054136C">
              <w:rPr>
                <w:sz w:val="20"/>
                <w:szCs w:val="20"/>
                <w:lang w:val="en-US"/>
              </w:rPr>
              <w:t>customs</w:t>
            </w:r>
            <w:r w:rsidR="0054136C" w:rsidRPr="0054136C">
              <w:rPr>
                <w:sz w:val="20"/>
                <w:szCs w:val="20"/>
                <w:lang w:val="en-US"/>
              </w:rPr>
              <w:t xml:space="preserve"> </w:t>
            </w:r>
            <w:r w:rsidRPr="0054136C">
              <w:rPr>
                <w:sz w:val="20"/>
                <w:szCs w:val="20"/>
                <w:lang w:val="en-US"/>
              </w:rPr>
              <w:t>-</w:t>
            </w:r>
            <w:r w:rsidR="00C40EB4" w:rsidRPr="0054136C">
              <w:rPr>
                <w:sz w:val="20"/>
                <w:szCs w:val="20"/>
                <w:lang w:val="en-US"/>
              </w:rPr>
              <w:t xml:space="preserve"> trainers</w:t>
            </w:r>
            <w:r w:rsidRPr="0054136C">
              <w:rPr>
                <w:sz w:val="20"/>
                <w:szCs w:val="20"/>
                <w:lang w:val="en-US"/>
              </w:rPr>
              <w:t xml:space="preserve"> trained</w:t>
            </w:r>
            <w:r w:rsidR="00C40EB4" w:rsidRPr="0054136C">
              <w:rPr>
                <w:sz w:val="20"/>
                <w:szCs w:val="20"/>
                <w:lang w:val="en-US"/>
              </w:rPr>
              <w:t>:</w:t>
            </w:r>
            <w:r w:rsidR="002B03E2" w:rsidRPr="0054136C">
              <w:rPr>
                <w:sz w:val="20"/>
                <w:szCs w:val="20"/>
                <w:lang w:val="en-US"/>
              </w:rPr>
              <w:t xml:space="preserve"> </w:t>
            </w:r>
            <w:r w:rsidR="00C40EB4" w:rsidRPr="0054136C">
              <w:rPr>
                <w:sz w:val="20"/>
                <w:szCs w:val="20"/>
                <w:lang w:val="en-US"/>
              </w:rPr>
              <w:t xml:space="preserve">82 of </w:t>
            </w:r>
            <w:r w:rsidRPr="0054136C">
              <w:rPr>
                <w:sz w:val="20"/>
                <w:szCs w:val="20"/>
                <w:lang w:val="en-US"/>
              </w:rPr>
              <w:t xml:space="preserve">a total of </w:t>
            </w:r>
            <w:r w:rsidR="00C40EB4" w:rsidRPr="0054136C">
              <w:rPr>
                <w:sz w:val="20"/>
                <w:szCs w:val="20"/>
                <w:lang w:val="en-US"/>
              </w:rPr>
              <w:t xml:space="preserve">158 </w:t>
            </w:r>
            <w:r w:rsidRPr="0054136C">
              <w:rPr>
                <w:sz w:val="20"/>
                <w:szCs w:val="20"/>
                <w:lang w:val="en-US"/>
              </w:rPr>
              <w:t xml:space="preserve">trainer trainees, were trained </w:t>
            </w:r>
            <w:r w:rsidR="00C40EB4" w:rsidRPr="0054136C">
              <w:rPr>
                <w:sz w:val="20"/>
                <w:szCs w:val="20"/>
                <w:lang w:val="en-US"/>
              </w:rPr>
              <w:t>(52</w:t>
            </w:r>
            <w:r w:rsidR="00104E28" w:rsidRPr="0054136C">
              <w:rPr>
                <w:sz w:val="20"/>
                <w:szCs w:val="20"/>
                <w:lang w:val="en-US"/>
              </w:rPr>
              <w:t xml:space="preserve"> per cent</w:t>
            </w:r>
            <w:r w:rsidR="00F778CD" w:rsidRPr="0054136C">
              <w:rPr>
                <w:sz w:val="20"/>
                <w:szCs w:val="20"/>
                <w:lang w:val="en-US"/>
              </w:rPr>
              <w:t>)</w:t>
            </w:r>
          </w:p>
        </w:tc>
        <w:tc>
          <w:tcPr>
            <w:tcW w:w="2709"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3197166" w14:textId="222D4C7B" w:rsidR="001E7724" w:rsidRPr="006674AE" w:rsidRDefault="00C40EB4" w:rsidP="001E7724">
            <w:pPr>
              <w:jc w:val="left"/>
              <w:rPr>
                <w:sz w:val="20"/>
                <w:szCs w:val="20"/>
                <w:lang w:val="en-US"/>
              </w:rPr>
            </w:pPr>
            <w:r w:rsidRPr="006674AE">
              <w:rPr>
                <w:sz w:val="20"/>
                <w:szCs w:val="20"/>
                <w:lang w:val="en-US"/>
              </w:rPr>
              <w:lastRenderedPageBreak/>
              <w:t xml:space="preserve">While all 74 projects committed to reporting, actual delivery of sex-disaggregated </w:t>
            </w:r>
            <w:r w:rsidR="001E7724" w:rsidRPr="006674AE">
              <w:rPr>
                <w:sz w:val="20"/>
                <w:szCs w:val="20"/>
                <w:lang w:val="en-US"/>
              </w:rPr>
              <w:t xml:space="preserve">data, </w:t>
            </w:r>
            <w:r w:rsidR="001E7724" w:rsidRPr="006674AE">
              <w:rPr>
                <w:sz w:val="20"/>
                <w:szCs w:val="20"/>
              </w:rPr>
              <w:t xml:space="preserve">collected as part of the customs and </w:t>
            </w:r>
            <w:r w:rsidR="001E7724" w:rsidRPr="006674AE">
              <w:rPr>
                <w:sz w:val="20"/>
                <w:szCs w:val="20"/>
              </w:rPr>
              <w:lastRenderedPageBreak/>
              <w:t>technician training activities implemented, was limited to</w:t>
            </w:r>
            <w:r w:rsidRPr="006674AE">
              <w:rPr>
                <w:sz w:val="20"/>
                <w:szCs w:val="20"/>
                <w:lang w:val="en-US"/>
              </w:rPr>
              <w:t xml:space="preserve"> </w:t>
            </w:r>
            <w:r w:rsidR="001E7724" w:rsidRPr="006674AE">
              <w:rPr>
                <w:sz w:val="20"/>
                <w:szCs w:val="20"/>
                <w:lang w:val="en-US"/>
              </w:rPr>
              <w:t xml:space="preserve">23 projects (31 per cent) </w:t>
            </w:r>
            <w:r w:rsidRPr="006674AE">
              <w:rPr>
                <w:sz w:val="20"/>
                <w:szCs w:val="20"/>
                <w:lang w:val="en-US"/>
              </w:rPr>
              <w:t xml:space="preserve">in progress reports </w:t>
            </w:r>
            <w:r w:rsidR="009562AC" w:rsidRPr="006674AE">
              <w:rPr>
                <w:sz w:val="20"/>
                <w:szCs w:val="20"/>
                <w:lang w:val="en-US"/>
              </w:rPr>
              <w:t>submitted up to the 97</w:t>
            </w:r>
            <w:r w:rsidR="009562AC" w:rsidRPr="006674AE">
              <w:rPr>
                <w:sz w:val="20"/>
                <w:szCs w:val="20"/>
                <w:vertAlign w:val="superscript"/>
                <w:lang w:val="en-US"/>
              </w:rPr>
              <w:t>th</w:t>
            </w:r>
            <w:r w:rsidR="009562AC" w:rsidRPr="006674AE">
              <w:rPr>
                <w:sz w:val="20"/>
                <w:szCs w:val="20"/>
                <w:lang w:val="en-US"/>
              </w:rPr>
              <w:t xml:space="preserve"> meeting</w:t>
            </w:r>
            <w:r w:rsidR="00DC7B51" w:rsidRPr="006674AE">
              <w:rPr>
                <w:rStyle w:val="FootnoteReference"/>
                <w:sz w:val="20"/>
                <w:szCs w:val="20"/>
                <w:lang w:val="en-US"/>
              </w:rPr>
              <w:footnoteReference w:id="7"/>
            </w:r>
            <w:r w:rsidR="001E7724" w:rsidRPr="006674AE">
              <w:rPr>
                <w:sz w:val="20"/>
                <w:szCs w:val="20"/>
                <w:lang w:val="en-US"/>
              </w:rPr>
              <w:t>.</w:t>
            </w:r>
          </w:p>
          <w:p w14:paraId="1429D32F" w14:textId="77777777" w:rsidR="000E30BD" w:rsidRPr="006674AE" w:rsidRDefault="000E30BD" w:rsidP="001E7724">
            <w:pPr>
              <w:jc w:val="left"/>
              <w:rPr>
                <w:sz w:val="20"/>
                <w:szCs w:val="20"/>
                <w:lang w:val="en-US"/>
              </w:rPr>
            </w:pPr>
          </w:p>
          <w:p w14:paraId="70FEA4FB" w14:textId="1E41A023" w:rsidR="000A1541" w:rsidRPr="006674AE" w:rsidRDefault="00425654" w:rsidP="001E7724">
            <w:pPr>
              <w:jc w:val="left"/>
              <w:rPr>
                <w:sz w:val="20"/>
                <w:szCs w:val="20"/>
              </w:rPr>
            </w:pPr>
            <w:r w:rsidRPr="006674AE">
              <w:rPr>
                <w:sz w:val="20"/>
                <w:szCs w:val="20"/>
              </w:rPr>
              <w:t xml:space="preserve">The share of women technicians trained </w:t>
            </w:r>
            <w:r w:rsidR="00CF7FE3" w:rsidRPr="006674AE">
              <w:rPr>
                <w:sz w:val="20"/>
                <w:szCs w:val="20"/>
              </w:rPr>
              <w:t xml:space="preserve">across the 16 projects, </w:t>
            </w:r>
            <w:r w:rsidRPr="006674AE">
              <w:rPr>
                <w:sz w:val="20"/>
                <w:szCs w:val="20"/>
              </w:rPr>
              <w:t>ranged from 1 to 46 per cent across projects.</w:t>
            </w:r>
          </w:p>
          <w:p w14:paraId="52EFF2DB" w14:textId="77777777" w:rsidR="00692E2C" w:rsidRPr="006674AE" w:rsidRDefault="00692E2C" w:rsidP="001E7724">
            <w:pPr>
              <w:jc w:val="left"/>
              <w:rPr>
                <w:sz w:val="20"/>
                <w:szCs w:val="20"/>
              </w:rPr>
            </w:pPr>
          </w:p>
          <w:p w14:paraId="4C65FADD" w14:textId="0BC06614" w:rsidR="000A1541" w:rsidRPr="006674AE" w:rsidRDefault="00692E2C" w:rsidP="001E7724">
            <w:pPr>
              <w:jc w:val="left"/>
              <w:rPr>
                <w:sz w:val="20"/>
                <w:szCs w:val="20"/>
              </w:rPr>
            </w:pPr>
            <w:r w:rsidRPr="006674AE">
              <w:rPr>
                <w:sz w:val="20"/>
                <w:szCs w:val="20"/>
              </w:rPr>
              <w:t>The share</w:t>
            </w:r>
            <w:r w:rsidR="000A1541" w:rsidRPr="006674AE">
              <w:rPr>
                <w:sz w:val="20"/>
                <w:szCs w:val="20"/>
              </w:rPr>
              <w:t xml:space="preserve"> of women customs officers trained</w:t>
            </w:r>
            <w:r w:rsidR="00A2161F" w:rsidRPr="006674AE">
              <w:rPr>
                <w:sz w:val="20"/>
                <w:szCs w:val="20"/>
              </w:rPr>
              <w:t xml:space="preserve"> ranged from 10 to 49 per cent across </w:t>
            </w:r>
            <w:r w:rsidRPr="006674AE">
              <w:rPr>
                <w:sz w:val="20"/>
                <w:szCs w:val="20"/>
              </w:rPr>
              <w:t xml:space="preserve">the 15 </w:t>
            </w:r>
            <w:r w:rsidR="00A2161F" w:rsidRPr="006674AE">
              <w:rPr>
                <w:sz w:val="20"/>
                <w:szCs w:val="20"/>
              </w:rPr>
              <w:t>projects.</w:t>
            </w:r>
          </w:p>
          <w:p w14:paraId="14DFCAE3" w14:textId="77777777" w:rsidR="00692E2C" w:rsidRPr="006674AE" w:rsidRDefault="00692E2C" w:rsidP="001E7724">
            <w:pPr>
              <w:jc w:val="left"/>
              <w:rPr>
                <w:sz w:val="20"/>
                <w:szCs w:val="20"/>
              </w:rPr>
            </w:pPr>
          </w:p>
          <w:p w14:paraId="0F2044C0" w14:textId="77777777" w:rsidR="00692E2C" w:rsidRPr="006674AE" w:rsidRDefault="00692E2C" w:rsidP="001E7724">
            <w:pPr>
              <w:jc w:val="left"/>
              <w:rPr>
                <w:sz w:val="20"/>
                <w:szCs w:val="20"/>
              </w:rPr>
            </w:pPr>
            <w:r w:rsidRPr="006674AE">
              <w:rPr>
                <w:sz w:val="20"/>
                <w:szCs w:val="20"/>
              </w:rPr>
              <w:t xml:space="preserve">The share of </w:t>
            </w:r>
            <w:r w:rsidR="00DC7B51" w:rsidRPr="006674AE">
              <w:rPr>
                <w:sz w:val="20"/>
                <w:szCs w:val="20"/>
              </w:rPr>
              <w:t>women technician-trainers trained</w:t>
            </w:r>
            <w:r w:rsidR="0093292C" w:rsidRPr="006674AE">
              <w:rPr>
                <w:sz w:val="20"/>
                <w:szCs w:val="20"/>
              </w:rPr>
              <w:t xml:space="preserve"> ranged from 0 to 26 per cent</w:t>
            </w:r>
            <w:r w:rsidRPr="006674AE">
              <w:rPr>
                <w:sz w:val="20"/>
                <w:szCs w:val="20"/>
              </w:rPr>
              <w:t xml:space="preserve"> across the 9 projects. </w:t>
            </w:r>
          </w:p>
          <w:p w14:paraId="0EC5A5D5" w14:textId="77777777" w:rsidR="00692E2C" w:rsidRPr="006674AE" w:rsidRDefault="00692E2C" w:rsidP="001E7724">
            <w:pPr>
              <w:jc w:val="left"/>
              <w:rPr>
                <w:sz w:val="20"/>
                <w:szCs w:val="20"/>
              </w:rPr>
            </w:pPr>
          </w:p>
          <w:p w14:paraId="057F7D2D" w14:textId="14157E3C" w:rsidR="00C40EB4" w:rsidRPr="006674AE" w:rsidRDefault="00692E2C" w:rsidP="001E7724">
            <w:pPr>
              <w:jc w:val="left"/>
              <w:rPr>
                <w:sz w:val="20"/>
                <w:szCs w:val="20"/>
                <w:lang w:val="en-US"/>
              </w:rPr>
            </w:pPr>
            <w:r w:rsidRPr="006674AE">
              <w:rPr>
                <w:sz w:val="20"/>
                <w:szCs w:val="20"/>
              </w:rPr>
              <w:t xml:space="preserve">The share of </w:t>
            </w:r>
            <w:r w:rsidR="00DC7B51" w:rsidRPr="006674AE">
              <w:rPr>
                <w:sz w:val="20"/>
                <w:szCs w:val="20"/>
              </w:rPr>
              <w:t xml:space="preserve">women customs </w:t>
            </w:r>
            <w:r w:rsidR="00DF6B0D" w:rsidRPr="006674AE">
              <w:rPr>
                <w:sz w:val="20"/>
                <w:szCs w:val="20"/>
              </w:rPr>
              <w:t>-</w:t>
            </w:r>
            <w:r w:rsidR="00DC7B51" w:rsidRPr="006674AE">
              <w:rPr>
                <w:sz w:val="20"/>
                <w:szCs w:val="20"/>
              </w:rPr>
              <w:t>trainers trained</w:t>
            </w:r>
            <w:r w:rsidRPr="006674AE">
              <w:rPr>
                <w:sz w:val="20"/>
                <w:szCs w:val="20"/>
              </w:rPr>
              <w:t xml:space="preserve"> ranged </w:t>
            </w:r>
            <w:r w:rsidR="006674AE" w:rsidRPr="006674AE">
              <w:rPr>
                <w:sz w:val="20"/>
                <w:szCs w:val="20"/>
              </w:rPr>
              <w:t xml:space="preserve">from </w:t>
            </w:r>
            <w:r w:rsidR="00502ECA" w:rsidRPr="006674AE">
              <w:rPr>
                <w:sz w:val="20"/>
                <w:szCs w:val="20"/>
              </w:rPr>
              <w:t>12 to 46 per cent</w:t>
            </w:r>
            <w:r w:rsidR="006674AE" w:rsidRPr="006674AE">
              <w:rPr>
                <w:sz w:val="20"/>
                <w:szCs w:val="20"/>
              </w:rPr>
              <w:t xml:space="preserve"> across the 6 projects. </w:t>
            </w:r>
          </w:p>
        </w:tc>
      </w:tr>
    </w:tbl>
    <w:p w14:paraId="4B78018B" w14:textId="77777777" w:rsidR="002F170F" w:rsidRPr="002059D8" w:rsidRDefault="002F170F">
      <w:pPr>
        <w:pStyle w:val="FootnoteText"/>
        <w:ind w:left="2127"/>
      </w:pPr>
    </w:p>
    <w:p w14:paraId="22FBAADA" w14:textId="39D212BB" w:rsidR="000E28CC" w:rsidRPr="00635124" w:rsidRDefault="00635124" w:rsidP="005D5125">
      <w:pPr>
        <w:spacing w:after="240"/>
        <w:rPr>
          <w:b/>
          <w:bCs/>
        </w:rPr>
      </w:pPr>
      <w:r>
        <w:rPr>
          <w:b/>
          <w:bCs/>
        </w:rPr>
        <w:t>O</w:t>
      </w:r>
      <w:r w:rsidRPr="00635124">
        <w:rPr>
          <w:b/>
          <w:bCs/>
        </w:rPr>
        <w:t xml:space="preserve">ther </w:t>
      </w:r>
      <w:r w:rsidR="008156C3">
        <w:rPr>
          <w:b/>
          <w:bCs/>
        </w:rPr>
        <w:t xml:space="preserve">data </w:t>
      </w:r>
      <w:r w:rsidR="00F23FA3">
        <w:rPr>
          <w:b/>
          <w:bCs/>
        </w:rPr>
        <w:t>collected</w:t>
      </w:r>
      <w:r w:rsidR="008156C3">
        <w:rPr>
          <w:b/>
          <w:bCs/>
        </w:rPr>
        <w:t xml:space="preserve">, </w:t>
      </w:r>
      <w:r w:rsidR="00996C5B">
        <w:rPr>
          <w:b/>
          <w:bCs/>
        </w:rPr>
        <w:t>and details</w:t>
      </w:r>
      <w:r w:rsidR="008156C3">
        <w:rPr>
          <w:b/>
          <w:bCs/>
        </w:rPr>
        <w:t xml:space="preserve"> on </w:t>
      </w:r>
      <w:r w:rsidR="00F23FA3">
        <w:rPr>
          <w:b/>
          <w:bCs/>
        </w:rPr>
        <w:t>other</w:t>
      </w:r>
      <w:r w:rsidR="00740D91">
        <w:rPr>
          <w:b/>
          <w:bCs/>
        </w:rPr>
        <w:t xml:space="preserve"> </w:t>
      </w:r>
      <w:r w:rsidRPr="00635124">
        <w:rPr>
          <w:b/>
          <w:bCs/>
        </w:rPr>
        <w:t xml:space="preserve">activities </w:t>
      </w:r>
      <w:r w:rsidR="007057F6">
        <w:rPr>
          <w:b/>
          <w:bCs/>
        </w:rPr>
        <w:t xml:space="preserve">undertaken or </w:t>
      </w:r>
      <w:r w:rsidRPr="00635124">
        <w:rPr>
          <w:b/>
          <w:bCs/>
        </w:rPr>
        <w:t>planned</w:t>
      </w:r>
      <w:r w:rsidR="008156C3">
        <w:rPr>
          <w:b/>
          <w:bCs/>
        </w:rPr>
        <w:t xml:space="preserve"> in MYA project submissions</w:t>
      </w:r>
    </w:p>
    <w:p w14:paraId="6CA94A8C" w14:textId="5BDBB113" w:rsidR="00C53532" w:rsidRDefault="00C53532" w:rsidP="00A35D05">
      <w:pPr>
        <w:pStyle w:val="Heading1"/>
        <w:tabs>
          <w:tab w:val="clear" w:pos="1418"/>
        </w:tabs>
        <w:ind w:left="0"/>
      </w:pPr>
      <w:r w:rsidRPr="00C53532">
        <w:t>The review of the 74 MYA project submissions provided an opportunity to examine data and activities related to the implementation of the policy beyond the mandatory requirements and indicators. Two categories of information were identified and are presented below. The first covers baseline data voluntarily reported by countries on women's current participation in the RAC sector, spanning employment, instruction, training, and study, which provides important context for project design and for assessing progress over time. The second covers activities planned by agencies and countries to advance equality and women's empowerment throughout project implementation, reflecting the breadth of commitments undertaken.</w:t>
      </w:r>
    </w:p>
    <w:p w14:paraId="194880C4" w14:textId="4590670E" w:rsidR="00CE19B9" w:rsidRDefault="00CE19B9" w:rsidP="00CE19B9">
      <w:pPr>
        <w:pStyle w:val="Heading1"/>
        <w:tabs>
          <w:tab w:val="clear" w:pos="1418"/>
        </w:tabs>
        <w:ind w:left="0"/>
      </w:pPr>
      <w:r w:rsidRPr="00CE19B9">
        <w:t>Table 5 presents baseline data voluntarily reported by countries on women's current participation in the RAC sector across six categories. The range indicates the spread between the lowest and highest values reported across submissions within a given category, reflecting the considerable variation in women's representation across countries and contexts. The median represents the midpoint of all reported values, such that half of the reporting countries fell below and half above that f</w:t>
      </w:r>
      <w:r w:rsidRPr="007714A6">
        <w:t>igure.</w:t>
      </w:r>
      <w:r w:rsidR="00AC727F" w:rsidRPr="007714A6">
        <w:rPr>
          <w:rStyle w:val="FootnoteReference"/>
        </w:rPr>
        <w:footnoteReference w:id="8"/>
      </w:r>
      <w:r w:rsidRPr="007714A6">
        <w:t xml:space="preserve"> To</w:t>
      </w:r>
      <w:r w:rsidRPr="00CE19B9">
        <w:t xml:space="preserve">gether, the range and median </w:t>
      </w:r>
      <w:r w:rsidRPr="00CE19B9">
        <w:lastRenderedPageBreak/>
        <w:t>provide a more accurate understanding of the baseline conditions from which projects are designed and from which progress may be measured.</w:t>
      </w:r>
    </w:p>
    <w:p w14:paraId="208A95C8" w14:textId="0D80977A" w:rsidR="00C90915" w:rsidRPr="00F251AE" w:rsidRDefault="00C90915" w:rsidP="00F251AE">
      <w:pPr>
        <w:pStyle w:val="Heading3"/>
        <w:numPr>
          <w:ilvl w:val="0"/>
          <w:numId w:val="0"/>
        </w:numPr>
        <w:spacing w:after="0"/>
        <w:rPr>
          <w:color w:val="141413"/>
          <w:lang w:val="en-US"/>
        </w:rPr>
      </w:pPr>
      <w:r w:rsidRPr="00F251AE">
        <w:rPr>
          <w:b/>
          <w:color w:val="141413"/>
        </w:rPr>
        <w:t xml:space="preserve">Table </w:t>
      </w:r>
      <w:r w:rsidR="00F251AE">
        <w:rPr>
          <w:b/>
          <w:bCs/>
          <w:color w:val="141413"/>
        </w:rPr>
        <w:t>5.</w:t>
      </w:r>
      <w:r>
        <w:rPr>
          <w:b/>
          <w:color w:val="141413"/>
        </w:rPr>
        <w:t xml:space="preserve"> </w:t>
      </w:r>
      <w:r w:rsidRPr="00F251AE">
        <w:rPr>
          <w:b/>
          <w:color w:val="141413"/>
        </w:rPr>
        <w:t>Baseline data on women's participation in the RAC sector</w:t>
      </w:r>
    </w:p>
    <w:tbl>
      <w:tblPr>
        <w:tblW w:w="10800" w:type="dxa"/>
        <w:tblInd w:w="-638" w:type="dxa"/>
        <w:tblCellMar>
          <w:left w:w="0" w:type="dxa"/>
          <w:right w:w="0" w:type="dxa"/>
        </w:tblCellMar>
        <w:tblLook w:val="04A0" w:firstRow="1" w:lastRow="0" w:firstColumn="1" w:lastColumn="0" w:noHBand="0" w:noVBand="1"/>
      </w:tblPr>
      <w:tblGrid>
        <w:gridCol w:w="2158"/>
        <w:gridCol w:w="1440"/>
        <w:gridCol w:w="1200"/>
        <w:gridCol w:w="1142"/>
        <w:gridCol w:w="4860"/>
      </w:tblGrid>
      <w:tr w:rsidR="00C90915" w14:paraId="07F218A7" w14:textId="77777777" w:rsidTr="00581613">
        <w:trPr>
          <w:tblHeader/>
        </w:trPr>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FA0D153" w14:textId="77777777" w:rsidR="00C90915" w:rsidRPr="00581613" w:rsidRDefault="00C90915" w:rsidP="00581613">
            <w:pPr>
              <w:jc w:val="left"/>
              <w:rPr>
                <w:b/>
                <w:color w:val="141413"/>
                <w:sz w:val="20"/>
                <w:szCs w:val="20"/>
              </w:rPr>
            </w:pPr>
            <w:r w:rsidRPr="00581613">
              <w:rPr>
                <w:b/>
                <w:color w:val="141413"/>
                <w:sz w:val="20"/>
                <w:szCs w:val="20"/>
              </w:rPr>
              <w:t>Category</w:t>
            </w:r>
          </w:p>
        </w:tc>
        <w:tc>
          <w:tcPr>
            <w:tcW w:w="144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78B5BC8" w14:textId="77777777" w:rsidR="00C90915" w:rsidRPr="00581613" w:rsidRDefault="00C90915" w:rsidP="00581613">
            <w:pPr>
              <w:jc w:val="left"/>
              <w:rPr>
                <w:b/>
                <w:color w:val="141413"/>
                <w:sz w:val="20"/>
                <w:szCs w:val="20"/>
              </w:rPr>
            </w:pPr>
            <w:r w:rsidRPr="00581613">
              <w:rPr>
                <w:b/>
                <w:color w:val="141413"/>
                <w:sz w:val="20"/>
                <w:szCs w:val="20"/>
              </w:rPr>
              <w:t>Submissions reporting</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184CE099" w14:textId="77777777" w:rsidR="00C90915" w:rsidRPr="00581613" w:rsidRDefault="00C90915" w:rsidP="00581613">
            <w:pPr>
              <w:jc w:val="left"/>
              <w:rPr>
                <w:b/>
                <w:color w:val="141413"/>
                <w:sz w:val="20"/>
                <w:szCs w:val="20"/>
              </w:rPr>
            </w:pPr>
            <w:r w:rsidRPr="00581613">
              <w:rPr>
                <w:b/>
                <w:color w:val="141413"/>
                <w:sz w:val="20"/>
                <w:szCs w:val="20"/>
              </w:rPr>
              <w:t>Range</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851185C" w14:textId="77777777" w:rsidR="00C90915" w:rsidRPr="00581613" w:rsidRDefault="00C90915" w:rsidP="00581613">
            <w:pPr>
              <w:jc w:val="left"/>
              <w:rPr>
                <w:b/>
                <w:color w:val="141413"/>
                <w:sz w:val="20"/>
                <w:szCs w:val="20"/>
              </w:rPr>
            </w:pPr>
            <w:r w:rsidRPr="00581613">
              <w:rPr>
                <w:b/>
                <w:color w:val="141413"/>
                <w:sz w:val="20"/>
                <w:szCs w:val="20"/>
              </w:rPr>
              <w:t>Median</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3A2065E7" w14:textId="77777777" w:rsidR="00C90915" w:rsidRPr="00581613" w:rsidRDefault="00C90915" w:rsidP="00581613">
            <w:pPr>
              <w:jc w:val="left"/>
              <w:rPr>
                <w:b/>
                <w:color w:val="141413"/>
                <w:sz w:val="20"/>
                <w:szCs w:val="20"/>
              </w:rPr>
            </w:pPr>
            <w:r w:rsidRPr="00581613">
              <w:rPr>
                <w:b/>
                <w:color w:val="141413"/>
                <w:sz w:val="20"/>
                <w:szCs w:val="20"/>
              </w:rPr>
              <w:t>Notes</w:t>
            </w:r>
          </w:p>
        </w:tc>
      </w:tr>
      <w:tr w:rsidR="00C90915" w14:paraId="0ED24C48" w14:textId="77777777" w:rsidTr="00581613">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DA867F3" w14:textId="77777777" w:rsidR="00C90915" w:rsidRPr="00581613" w:rsidRDefault="00C90915" w:rsidP="00581613">
            <w:pPr>
              <w:jc w:val="left"/>
              <w:rPr>
                <w:color w:val="141413"/>
                <w:sz w:val="20"/>
                <w:szCs w:val="20"/>
              </w:rPr>
            </w:pPr>
            <w:r w:rsidRPr="00581613">
              <w:rPr>
                <w:color w:val="141413"/>
                <w:sz w:val="20"/>
                <w:szCs w:val="20"/>
              </w:rPr>
              <w:t>Women employed through the project (NOU and consultants)</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0A8D8B3" w14:textId="26CEC576" w:rsidR="00C90915" w:rsidRPr="00581613" w:rsidRDefault="00CE2879" w:rsidP="00581613">
            <w:pPr>
              <w:jc w:val="left"/>
              <w:rPr>
                <w:color w:val="141413"/>
                <w:sz w:val="20"/>
                <w:szCs w:val="20"/>
              </w:rPr>
            </w:pPr>
            <w:r>
              <w:rPr>
                <w:color w:val="141413"/>
                <w:sz w:val="20"/>
                <w:szCs w:val="20"/>
              </w:rPr>
              <w:t>5</w:t>
            </w:r>
            <w:r w:rsidR="00C90915" w:rsidRPr="00581613">
              <w:rPr>
                <w:color w:val="141413"/>
                <w:sz w:val="20"/>
                <w:szCs w:val="20"/>
              </w:rPr>
              <w:t xml:space="preserve"> (</w:t>
            </w:r>
            <w:r>
              <w:rPr>
                <w:color w:val="141413"/>
                <w:sz w:val="20"/>
                <w:szCs w:val="20"/>
              </w:rPr>
              <w:t xml:space="preserve">7 </w:t>
            </w:r>
            <w:r w:rsidR="00104E28">
              <w:rPr>
                <w:color w:val="141413"/>
                <w:sz w:val="20"/>
                <w:szCs w:val="20"/>
              </w:rPr>
              <w:t>per cent</w:t>
            </w:r>
            <w:r w:rsidR="00C90915" w:rsidRPr="00581613">
              <w:rPr>
                <w:color w:val="141413"/>
                <w:sz w:val="20"/>
                <w:szCs w:val="20"/>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88E3BF2" w14:textId="77777777" w:rsidR="00C90915" w:rsidRPr="00581613" w:rsidRDefault="00C90915" w:rsidP="00581613">
            <w:pPr>
              <w:jc w:val="left"/>
              <w:rPr>
                <w:color w:val="141413"/>
                <w:sz w:val="20"/>
                <w:szCs w:val="20"/>
              </w:rPr>
            </w:pPr>
            <w:r w:rsidRPr="00581613">
              <w:rPr>
                <w:color w:val="141413"/>
                <w:sz w:val="20"/>
                <w:szCs w:val="20"/>
              </w:rPr>
              <w:t>—</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39E8291" w14:textId="77777777" w:rsidR="00C90915" w:rsidRPr="00581613" w:rsidRDefault="00C90915" w:rsidP="00581613">
            <w:pPr>
              <w:jc w:val="left"/>
              <w:rPr>
                <w:color w:val="141413"/>
                <w:sz w:val="20"/>
                <w:szCs w:val="20"/>
              </w:rPr>
            </w:pPr>
            <w:r w:rsidRPr="00581613">
              <w:rPr>
                <w:color w:val="141413"/>
                <w:sz w:val="20"/>
                <w:szCs w:val="20"/>
              </w:rPr>
              <w: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303AB60" w14:textId="466A066E" w:rsidR="00C90915" w:rsidRPr="00581613" w:rsidRDefault="00AC727F" w:rsidP="00581613">
            <w:pPr>
              <w:jc w:val="left"/>
              <w:rPr>
                <w:color w:val="141413"/>
                <w:sz w:val="20"/>
                <w:szCs w:val="20"/>
              </w:rPr>
            </w:pPr>
            <w:r>
              <w:rPr>
                <w:color w:val="141413"/>
                <w:sz w:val="20"/>
                <w:szCs w:val="20"/>
              </w:rPr>
              <w:t xml:space="preserve">Data in the </w:t>
            </w:r>
            <w:r w:rsidR="00316D13">
              <w:rPr>
                <w:color w:val="141413"/>
                <w:sz w:val="20"/>
                <w:szCs w:val="20"/>
              </w:rPr>
              <w:t>five</w:t>
            </w:r>
            <w:r w:rsidR="00C90915" w:rsidRPr="00581613">
              <w:rPr>
                <w:color w:val="141413"/>
                <w:sz w:val="20"/>
                <w:szCs w:val="20"/>
              </w:rPr>
              <w:t xml:space="preserve"> submissions provided the number of women and men employed in the NOU; </w:t>
            </w:r>
            <w:r w:rsidR="00316D13">
              <w:rPr>
                <w:color w:val="141413"/>
                <w:sz w:val="20"/>
                <w:szCs w:val="20"/>
              </w:rPr>
              <w:t>one</w:t>
            </w:r>
            <w:r w:rsidR="00C90915" w:rsidRPr="00581613">
              <w:rPr>
                <w:color w:val="141413"/>
                <w:sz w:val="20"/>
                <w:szCs w:val="20"/>
              </w:rPr>
              <w:t xml:space="preserve"> </w:t>
            </w:r>
            <w:r w:rsidR="00CE2879">
              <w:rPr>
                <w:color w:val="141413"/>
                <w:sz w:val="20"/>
                <w:szCs w:val="20"/>
              </w:rPr>
              <w:t xml:space="preserve">of them </w:t>
            </w:r>
            <w:r w:rsidR="00C90915" w:rsidRPr="00581613">
              <w:rPr>
                <w:color w:val="141413"/>
                <w:sz w:val="20"/>
                <w:szCs w:val="20"/>
              </w:rPr>
              <w:t xml:space="preserve">also included </w:t>
            </w:r>
            <w:r w:rsidR="00CE2879">
              <w:rPr>
                <w:color w:val="141413"/>
                <w:sz w:val="20"/>
                <w:szCs w:val="20"/>
              </w:rPr>
              <w:t xml:space="preserve">the number of </w:t>
            </w:r>
            <w:r w:rsidR="00C90915" w:rsidRPr="00581613">
              <w:rPr>
                <w:color w:val="141413"/>
                <w:sz w:val="20"/>
                <w:szCs w:val="20"/>
              </w:rPr>
              <w:t xml:space="preserve">consultants. </w:t>
            </w:r>
            <w:r w:rsidR="00316D13">
              <w:rPr>
                <w:color w:val="141413"/>
                <w:sz w:val="20"/>
                <w:szCs w:val="20"/>
              </w:rPr>
              <w:t>One</w:t>
            </w:r>
            <w:r w:rsidR="00C90915" w:rsidRPr="00581613">
              <w:rPr>
                <w:color w:val="141413"/>
                <w:sz w:val="20"/>
                <w:szCs w:val="20"/>
              </w:rPr>
              <w:t xml:space="preserve"> submission provided the overall number of women employed under stage II of the HPMP across the NOU, consultants, experts, and trainers. </w:t>
            </w:r>
            <w:r w:rsidR="00316D13">
              <w:rPr>
                <w:color w:val="141413"/>
                <w:sz w:val="20"/>
                <w:szCs w:val="20"/>
              </w:rPr>
              <w:t>Two</w:t>
            </w:r>
            <w:r w:rsidR="00C90915" w:rsidRPr="00581613">
              <w:rPr>
                <w:color w:val="141413"/>
                <w:sz w:val="20"/>
                <w:szCs w:val="20"/>
              </w:rPr>
              <w:t xml:space="preserve"> submissions included targets for women's employment in the project (30</w:t>
            </w:r>
            <w:r w:rsidR="00104E28">
              <w:rPr>
                <w:color w:val="141413"/>
                <w:sz w:val="20"/>
                <w:szCs w:val="20"/>
              </w:rPr>
              <w:t xml:space="preserve"> </w:t>
            </w:r>
            <w:r w:rsidR="00C90915" w:rsidRPr="00581613">
              <w:rPr>
                <w:color w:val="141413"/>
                <w:sz w:val="20"/>
                <w:szCs w:val="20"/>
              </w:rPr>
              <w:t>and 40</w:t>
            </w:r>
            <w:r w:rsidR="00104E28">
              <w:rPr>
                <w:color w:val="141413"/>
                <w:sz w:val="20"/>
                <w:szCs w:val="20"/>
              </w:rPr>
              <w:t xml:space="preserve"> per cent</w:t>
            </w:r>
            <w:r w:rsidR="00C90915" w:rsidRPr="00581613">
              <w:rPr>
                <w:color w:val="141413"/>
                <w:sz w:val="20"/>
                <w:szCs w:val="20"/>
              </w:rPr>
              <w:t xml:space="preserve"> respectively).</w:t>
            </w:r>
          </w:p>
        </w:tc>
      </w:tr>
      <w:tr w:rsidR="00C90915" w14:paraId="7845ED2B" w14:textId="77777777" w:rsidTr="00581613">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4C527CB" w14:textId="77777777" w:rsidR="00C90915" w:rsidRPr="00581613" w:rsidRDefault="00C90915" w:rsidP="00581613">
            <w:pPr>
              <w:jc w:val="left"/>
              <w:rPr>
                <w:color w:val="141413"/>
                <w:sz w:val="20"/>
                <w:szCs w:val="20"/>
              </w:rPr>
            </w:pPr>
            <w:r w:rsidRPr="00581613">
              <w:rPr>
                <w:color w:val="141413"/>
                <w:sz w:val="20"/>
                <w:szCs w:val="20"/>
              </w:rPr>
              <w:t>Women in customs and enforcement</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A947516" w14:textId="25FD3269" w:rsidR="00C90915" w:rsidRPr="00581613" w:rsidRDefault="00C90915" w:rsidP="00581613">
            <w:pPr>
              <w:jc w:val="left"/>
              <w:rPr>
                <w:color w:val="141413"/>
                <w:sz w:val="20"/>
                <w:szCs w:val="20"/>
              </w:rPr>
            </w:pPr>
            <w:r w:rsidRPr="00581613">
              <w:rPr>
                <w:color w:val="141413"/>
                <w:sz w:val="20"/>
                <w:szCs w:val="20"/>
              </w:rPr>
              <w:t>5 (7</w:t>
            </w:r>
            <w:r w:rsidR="00104E28">
              <w:rPr>
                <w:color w:val="141413"/>
                <w:sz w:val="20"/>
                <w:szCs w:val="20"/>
              </w:rPr>
              <w:t xml:space="preserve"> per cent</w:t>
            </w:r>
            <w:r w:rsidRPr="00581613">
              <w:rPr>
                <w:color w:val="141413"/>
                <w:sz w:val="20"/>
                <w:szCs w:val="20"/>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C5C7467" w14:textId="37390BB7" w:rsidR="00C90915" w:rsidRPr="00581613" w:rsidRDefault="00C90915" w:rsidP="00581613">
            <w:pPr>
              <w:jc w:val="left"/>
              <w:rPr>
                <w:color w:val="141413"/>
                <w:sz w:val="20"/>
                <w:szCs w:val="20"/>
              </w:rPr>
            </w:pPr>
            <w:r w:rsidRPr="00581613">
              <w:rPr>
                <w:color w:val="141413"/>
                <w:sz w:val="20"/>
                <w:szCs w:val="20"/>
              </w:rPr>
              <w:t>30</w:t>
            </w:r>
            <w:r w:rsidR="00104E28">
              <w:rPr>
                <w:color w:val="141413"/>
                <w:sz w:val="20"/>
                <w:szCs w:val="20"/>
              </w:rPr>
              <w:t xml:space="preserve"> </w:t>
            </w:r>
            <w:r w:rsidR="004568D6">
              <w:rPr>
                <w:color w:val="141413"/>
                <w:sz w:val="20"/>
                <w:szCs w:val="20"/>
              </w:rPr>
              <w:t>-</w:t>
            </w:r>
            <w:r w:rsidR="00CE2879">
              <w:rPr>
                <w:color w:val="141413"/>
                <w:sz w:val="20"/>
                <w:szCs w:val="20"/>
              </w:rPr>
              <w:t xml:space="preserve"> 41 </w:t>
            </w:r>
            <w:r w:rsidR="00104E28">
              <w:rPr>
                <w:color w:val="141413"/>
                <w:sz w:val="20"/>
                <w:szCs w:val="20"/>
              </w:rPr>
              <w:t>per cent</w:t>
            </w:r>
            <w:r w:rsidR="00CE2879">
              <w:rPr>
                <w:color w:val="141413"/>
                <w:sz w:val="20"/>
                <w:szCs w:val="20"/>
              </w:rPr>
              <w:t xml:space="preserve"> of</w:t>
            </w:r>
            <w:r w:rsidRPr="00581613">
              <w:rPr>
                <w:color w:val="141413"/>
                <w:sz w:val="20"/>
                <w:szCs w:val="20"/>
              </w:rPr>
              <w:t xml:space="preserve"> workforce</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1EA8217" w14:textId="2FC5B406" w:rsidR="00C90915" w:rsidRPr="00581613" w:rsidRDefault="00C90915" w:rsidP="00581613">
            <w:pPr>
              <w:jc w:val="left"/>
              <w:rPr>
                <w:color w:val="141413"/>
                <w:sz w:val="20"/>
                <w:szCs w:val="20"/>
              </w:rPr>
            </w:pPr>
            <w:r w:rsidRPr="00581613">
              <w:rPr>
                <w:color w:val="141413"/>
                <w:sz w:val="20"/>
                <w:szCs w:val="20"/>
              </w:rPr>
              <w:t>37</w:t>
            </w:r>
            <w:r w:rsidR="00104E28">
              <w:rPr>
                <w:color w:val="141413"/>
                <w:sz w:val="20"/>
                <w:szCs w:val="20"/>
              </w:rPr>
              <w:t xml:space="preserve"> per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C8D6AC6" w14:textId="77777777" w:rsidR="00C90915" w:rsidRPr="00581613" w:rsidRDefault="00C90915" w:rsidP="00581613">
            <w:pPr>
              <w:jc w:val="left"/>
              <w:rPr>
                <w:color w:val="141413"/>
                <w:sz w:val="20"/>
                <w:szCs w:val="20"/>
              </w:rPr>
            </w:pPr>
            <w:r w:rsidRPr="00581613">
              <w:rPr>
                <w:color w:val="141413"/>
                <w:sz w:val="20"/>
                <w:szCs w:val="20"/>
              </w:rPr>
              <w:t>Data on the overall number or percentage of women working in customs and enforcement in the country.</w:t>
            </w:r>
          </w:p>
        </w:tc>
      </w:tr>
      <w:tr w:rsidR="00C90915" w14:paraId="08704EAC" w14:textId="77777777" w:rsidTr="00581613">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DA88727" w14:textId="77777777" w:rsidR="00C90915" w:rsidRPr="00581613" w:rsidRDefault="00C90915" w:rsidP="00581613">
            <w:pPr>
              <w:jc w:val="left"/>
              <w:rPr>
                <w:color w:val="141413"/>
                <w:sz w:val="20"/>
                <w:szCs w:val="20"/>
              </w:rPr>
            </w:pPr>
            <w:r w:rsidRPr="00581613">
              <w:rPr>
                <w:color w:val="141413"/>
                <w:sz w:val="20"/>
                <w:szCs w:val="20"/>
              </w:rPr>
              <w:t>Women RAC instructors</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555B8D0" w14:textId="38F35BCE" w:rsidR="00C90915" w:rsidRPr="00581613" w:rsidRDefault="00C90915" w:rsidP="00581613">
            <w:pPr>
              <w:jc w:val="left"/>
              <w:rPr>
                <w:color w:val="141413"/>
                <w:sz w:val="20"/>
                <w:szCs w:val="20"/>
              </w:rPr>
            </w:pPr>
            <w:r w:rsidRPr="00581613">
              <w:rPr>
                <w:color w:val="141413"/>
                <w:sz w:val="20"/>
                <w:szCs w:val="20"/>
              </w:rPr>
              <w:t>11 (15</w:t>
            </w:r>
            <w:r w:rsidR="00104E28">
              <w:rPr>
                <w:color w:val="141413"/>
                <w:sz w:val="20"/>
                <w:szCs w:val="20"/>
              </w:rPr>
              <w:t xml:space="preserve"> per cent</w:t>
            </w:r>
            <w:r w:rsidRPr="00581613">
              <w:rPr>
                <w:color w:val="141413"/>
                <w:sz w:val="20"/>
                <w:szCs w:val="20"/>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49FCEA4" w14:textId="3DE0114B" w:rsidR="00C90915" w:rsidRPr="00581613" w:rsidRDefault="00C90915" w:rsidP="00581613">
            <w:pPr>
              <w:jc w:val="left"/>
              <w:rPr>
                <w:color w:val="141413"/>
                <w:sz w:val="20"/>
                <w:szCs w:val="20"/>
              </w:rPr>
            </w:pPr>
            <w:r w:rsidRPr="00581613">
              <w:rPr>
                <w:color w:val="141413"/>
                <w:sz w:val="20"/>
                <w:szCs w:val="20"/>
              </w:rPr>
              <w:t>0</w:t>
            </w:r>
            <w:r w:rsidR="00104E28">
              <w:rPr>
                <w:color w:val="141413"/>
                <w:sz w:val="20"/>
                <w:szCs w:val="20"/>
              </w:rPr>
              <w:t xml:space="preserve"> </w:t>
            </w:r>
            <w:r w:rsidR="004568D6">
              <w:rPr>
                <w:color w:val="141413"/>
                <w:sz w:val="20"/>
                <w:szCs w:val="20"/>
              </w:rPr>
              <w:t xml:space="preserve">- </w:t>
            </w:r>
            <w:r w:rsidRPr="00581613">
              <w:rPr>
                <w:color w:val="141413"/>
                <w:sz w:val="20"/>
                <w:szCs w:val="20"/>
              </w:rPr>
              <w:t>70</w:t>
            </w:r>
            <w:r w:rsidR="00104E28">
              <w:rPr>
                <w:color w:val="141413"/>
                <w:sz w:val="20"/>
                <w:szCs w:val="20"/>
              </w:rPr>
              <w:t xml:space="preserve"> per cent</w:t>
            </w:r>
            <w:r w:rsidRPr="00581613">
              <w:rPr>
                <w:color w:val="141413"/>
                <w:sz w:val="20"/>
                <w:szCs w:val="20"/>
              </w:rPr>
              <w:t xml:space="preserve"> of instructors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1C74390" w14:textId="6950F91C" w:rsidR="00C90915" w:rsidRPr="00581613" w:rsidRDefault="00C90915" w:rsidP="00581613">
            <w:pPr>
              <w:jc w:val="left"/>
              <w:rPr>
                <w:color w:val="141413"/>
                <w:sz w:val="20"/>
                <w:szCs w:val="20"/>
              </w:rPr>
            </w:pPr>
            <w:r w:rsidRPr="00581613">
              <w:rPr>
                <w:color w:val="141413"/>
                <w:sz w:val="20"/>
                <w:szCs w:val="20"/>
              </w:rPr>
              <w:t>21</w:t>
            </w:r>
            <w:r w:rsidR="00104E28">
              <w:rPr>
                <w:color w:val="141413"/>
                <w:sz w:val="20"/>
                <w:szCs w:val="20"/>
              </w:rPr>
              <w:t xml:space="preserve"> per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477F14A" w14:textId="3949B789" w:rsidR="00C90915" w:rsidRPr="00316D13" w:rsidRDefault="00726134" w:rsidP="00581613">
            <w:pPr>
              <w:jc w:val="left"/>
              <w:rPr>
                <w:color w:val="141413"/>
                <w:sz w:val="20"/>
                <w:szCs w:val="20"/>
              </w:rPr>
            </w:pPr>
            <w:r w:rsidRPr="00316D13">
              <w:rPr>
                <w:color w:val="141413"/>
                <w:sz w:val="20"/>
                <w:szCs w:val="20"/>
              </w:rPr>
              <w:t>Data on</w:t>
            </w:r>
            <w:r w:rsidR="00C90915" w:rsidRPr="00316D13">
              <w:rPr>
                <w:color w:val="141413"/>
                <w:sz w:val="20"/>
                <w:szCs w:val="20"/>
              </w:rPr>
              <w:t xml:space="preserve"> women </w:t>
            </w:r>
            <w:r w:rsidR="004568D6" w:rsidRPr="00316D13">
              <w:rPr>
                <w:sz w:val="20"/>
                <w:szCs w:val="20"/>
              </w:rPr>
              <w:t xml:space="preserve">instructors involved in the project, including </w:t>
            </w:r>
            <w:r w:rsidR="00C90915" w:rsidRPr="00316D13">
              <w:rPr>
                <w:color w:val="141413"/>
                <w:sz w:val="20"/>
                <w:szCs w:val="20"/>
              </w:rPr>
              <w:t>master trainers and women instructing in technical and vocational education and training institutions.</w:t>
            </w:r>
          </w:p>
        </w:tc>
      </w:tr>
      <w:tr w:rsidR="00C90915" w14:paraId="332B3E77" w14:textId="77777777" w:rsidTr="00581613">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786C518" w14:textId="77777777" w:rsidR="00C90915" w:rsidRPr="00581613" w:rsidRDefault="00C90915" w:rsidP="00581613">
            <w:pPr>
              <w:jc w:val="left"/>
              <w:rPr>
                <w:color w:val="141413"/>
                <w:sz w:val="20"/>
                <w:szCs w:val="20"/>
              </w:rPr>
            </w:pPr>
            <w:r w:rsidRPr="00581613">
              <w:rPr>
                <w:color w:val="141413"/>
                <w:sz w:val="20"/>
                <w:szCs w:val="20"/>
              </w:rPr>
              <w:t>Women studying in the RAC sector</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84414CA" w14:textId="3C266B72" w:rsidR="00C90915" w:rsidRPr="00581613" w:rsidRDefault="00C90915" w:rsidP="00581613">
            <w:pPr>
              <w:jc w:val="left"/>
              <w:rPr>
                <w:color w:val="141413"/>
                <w:sz w:val="20"/>
                <w:szCs w:val="20"/>
              </w:rPr>
            </w:pPr>
            <w:r w:rsidRPr="00581613">
              <w:rPr>
                <w:color w:val="141413"/>
                <w:sz w:val="20"/>
                <w:szCs w:val="20"/>
              </w:rPr>
              <w:t>22 (30</w:t>
            </w:r>
            <w:r w:rsidR="00104E28">
              <w:rPr>
                <w:color w:val="141413"/>
                <w:sz w:val="20"/>
                <w:szCs w:val="20"/>
              </w:rPr>
              <w:t xml:space="preserve"> per cent</w:t>
            </w:r>
            <w:r w:rsidRPr="00581613">
              <w:rPr>
                <w:color w:val="141413"/>
                <w:sz w:val="20"/>
                <w:szCs w:val="20"/>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6DE78E1" w14:textId="16880C60" w:rsidR="00C90915" w:rsidRPr="00581613" w:rsidRDefault="00C90915" w:rsidP="00581613">
            <w:pPr>
              <w:jc w:val="left"/>
              <w:rPr>
                <w:color w:val="141413"/>
                <w:sz w:val="20"/>
                <w:szCs w:val="20"/>
              </w:rPr>
            </w:pPr>
            <w:r w:rsidRPr="00581613">
              <w:rPr>
                <w:color w:val="141413"/>
                <w:sz w:val="20"/>
                <w:szCs w:val="20"/>
              </w:rPr>
              <w:t>0</w:t>
            </w:r>
            <w:r w:rsidR="00104E28">
              <w:rPr>
                <w:color w:val="141413"/>
                <w:sz w:val="20"/>
                <w:szCs w:val="20"/>
              </w:rPr>
              <w:t xml:space="preserve"> </w:t>
            </w:r>
            <w:r w:rsidR="004568D6">
              <w:rPr>
                <w:color w:val="141413"/>
                <w:sz w:val="20"/>
                <w:szCs w:val="20"/>
              </w:rPr>
              <w:t xml:space="preserve">- </w:t>
            </w:r>
            <w:r w:rsidRPr="00581613">
              <w:rPr>
                <w:color w:val="141413"/>
                <w:sz w:val="20"/>
                <w:szCs w:val="20"/>
              </w:rPr>
              <w:t>45</w:t>
            </w:r>
            <w:r w:rsidR="00104E28">
              <w:rPr>
                <w:color w:val="141413"/>
                <w:sz w:val="20"/>
                <w:szCs w:val="20"/>
              </w:rPr>
              <w:t xml:space="preserve"> per cent</w:t>
            </w:r>
            <w:r w:rsidRPr="00581613">
              <w:rPr>
                <w:color w:val="141413"/>
                <w:sz w:val="20"/>
                <w:szCs w:val="20"/>
              </w:rPr>
              <w:t xml:space="preserve"> of RAC students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FD00E00" w14:textId="164D2319" w:rsidR="00C90915" w:rsidRPr="00581613" w:rsidRDefault="00C90915" w:rsidP="00581613">
            <w:pPr>
              <w:jc w:val="left"/>
              <w:rPr>
                <w:color w:val="141413"/>
                <w:sz w:val="20"/>
                <w:szCs w:val="20"/>
              </w:rPr>
            </w:pPr>
            <w:r w:rsidRPr="00581613">
              <w:rPr>
                <w:color w:val="141413"/>
                <w:sz w:val="20"/>
                <w:szCs w:val="20"/>
              </w:rPr>
              <w:t>10</w:t>
            </w:r>
            <w:r w:rsidR="00104E28">
              <w:rPr>
                <w:color w:val="141413"/>
                <w:sz w:val="20"/>
                <w:szCs w:val="20"/>
              </w:rPr>
              <w:t xml:space="preserve"> per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BB61408" w14:textId="7A04DDC3" w:rsidR="00C90915" w:rsidRPr="00021520" w:rsidRDefault="00C90915" w:rsidP="00581613">
            <w:pPr>
              <w:jc w:val="left"/>
              <w:rPr>
                <w:color w:val="141413"/>
                <w:sz w:val="20"/>
                <w:szCs w:val="20"/>
              </w:rPr>
            </w:pPr>
            <w:r w:rsidRPr="00021520">
              <w:rPr>
                <w:color w:val="141413"/>
                <w:sz w:val="20"/>
                <w:szCs w:val="20"/>
              </w:rPr>
              <w:t>Data on women enrolled in RAC programmes in recent years. One country set a target of 50</w:t>
            </w:r>
            <w:r w:rsidR="00104E28" w:rsidRPr="00021520">
              <w:rPr>
                <w:color w:val="141413"/>
                <w:sz w:val="20"/>
                <w:szCs w:val="20"/>
              </w:rPr>
              <w:t xml:space="preserve"> per cent</w:t>
            </w:r>
            <w:r w:rsidRPr="00021520">
              <w:rPr>
                <w:color w:val="141413"/>
                <w:sz w:val="20"/>
                <w:szCs w:val="20"/>
              </w:rPr>
              <w:t xml:space="preserve"> women in RAC studies</w:t>
            </w:r>
            <w:r w:rsidR="00843C5C" w:rsidRPr="00021520">
              <w:rPr>
                <w:color w:val="141413"/>
                <w:sz w:val="20"/>
                <w:szCs w:val="20"/>
              </w:rPr>
              <w:t xml:space="preserve"> by a given year</w:t>
            </w:r>
            <w:r w:rsidRPr="00021520">
              <w:rPr>
                <w:color w:val="141413"/>
                <w:sz w:val="20"/>
                <w:szCs w:val="20"/>
              </w:rPr>
              <w:t>.</w:t>
            </w:r>
          </w:p>
        </w:tc>
      </w:tr>
      <w:tr w:rsidR="00C90915" w14:paraId="341CF536" w14:textId="77777777" w:rsidTr="00581613">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D08209E" w14:textId="77777777" w:rsidR="00C90915" w:rsidRPr="00581613" w:rsidRDefault="00C90915" w:rsidP="00581613">
            <w:pPr>
              <w:jc w:val="left"/>
              <w:rPr>
                <w:color w:val="141413"/>
                <w:sz w:val="20"/>
                <w:szCs w:val="20"/>
              </w:rPr>
            </w:pPr>
            <w:r w:rsidRPr="00581613">
              <w:rPr>
                <w:color w:val="141413"/>
                <w:sz w:val="20"/>
                <w:szCs w:val="20"/>
              </w:rPr>
              <w:t>Women RAC technicians</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BD80884" w14:textId="60CA70EC" w:rsidR="00C90915" w:rsidRPr="00581613" w:rsidRDefault="00C90915" w:rsidP="00581613">
            <w:pPr>
              <w:jc w:val="left"/>
              <w:rPr>
                <w:color w:val="141413"/>
                <w:sz w:val="20"/>
                <w:szCs w:val="20"/>
              </w:rPr>
            </w:pPr>
            <w:r w:rsidRPr="00581613">
              <w:rPr>
                <w:color w:val="141413"/>
                <w:sz w:val="20"/>
                <w:szCs w:val="20"/>
              </w:rPr>
              <w:t>53 (72</w:t>
            </w:r>
            <w:r w:rsidR="00104E28">
              <w:rPr>
                <w:color w:val="141413"/>
                <w:sz w:val="20"/>
                <w:szCs w:val="20"/>
              </w:rPr>
              <w:t xml:space="preserve"> per cent</w:t>
            </w:r>
            <w:r w:rsidRPr="00581613">
              <w:rPr>
                <w:color w:val="141413"/>
                <w:sz w:val="20"/>
                <w:szCs w:val="20"/>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9CB95DC" w14:textId="058CD471" w:rsidR="00C90915" w:rsidRPr="00581613" w:rsidRDefault="00C90915" w:rsidP="00581613">
            <w:pPr>
              <w:jc w:val="left"/>
              <w:rPr>
                <w:color w:val="141413"/>
                <w:sz w:val="20"/>
                <w:szCs w:val="20"/>
              </w:rPr>
            </w:pPr>
            <w:r w:rsidRPr="00581613">
              <w:rPr>
                <w:color w:val="141413"/>
                <w:sz w:val="20"/>
                <w:szCs w:val="20"/>
              </w:rPr>
              <w:t>0</w:t>
            </w:r>
            <w:r w:rsidR="00104E28">
              <w:rPr>
                <w:color w:val="141413"/>
                <w:sz w:val="20"/>
                <w:szCs w:val="20"/>
              </w:rPr>
              <w:t xml:space="preserve"> </w:t>
            </w:r>
            <w:r w:rsidR="004568D6">
              <w:rPr>
                <w:color w:val="141413"/>
                <w:sz w:val="20"/>
                <w:szCs w:val="20"/>
              </w:rPr>
              <w:t xml:space="preserve">- </w:t>
            </w:r>
            <w:r w:rsidRPr="00581613">
              <w:rPr>
                <w:color w:val="141413"/>
                <w:sz w:val="20"/>
                <w:szCs w:val="20"/>
              </w:rPr>
              <w:t>27</w:t>
            </w:r>
            <w:r w:rsidR="00104E28">
              <w:rPr>
                <w:color w:val="141413"/>
                <w:sz w:val="20"/>
                <w:szCs w:val="20"/>
              </w:rPr>
              <w:t xml:space="preserve"> per cent</w:t>
            </w:r>
            <w:r w:rsidRPr="00581613">
              <w:rPr>
                <w:color w:val="141413"/>
                <w:sz w:val="20"/>
                <w:szCs w:val="20"/>
              </w:rPr>
              <w:t xml:space="preserve"> of technicians</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240CD98" w14:textId="7A7F4521" w:rsidR="00C90915" w:rsidRPr="00581613" w:rsidRDefault="00C90915" w:rsidP="00581613">
            <w:pPr>
              <w:jc w:val="left"/>
              <w:rPr>
                <w:color w:val="141413"/>
                <w:sz w:val="20"/>
                <w:szCs w:val="20"/>
              </w:rPr>
            </w:pPr>
            <w:r w:rsidRPr="00581613">
              <w:rPr>
                <w:color w:val="141413"/>
                <w:sz w:val="20"/>
                <w:szCs w:val="20"/>
              </w:rPr>
              <w:t>2</w:t>
            </w:r>
            <w:r w:rsidR="00104E28">
              <w:rPr>
                <w:color w:val="141413"/>
                <w:sz w:val="20"/>
                <w:szCs w:val="20"/>
              </w:rPr>
              <w:t xml:space="preserve"> per cent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5FCF53C" w14:textId="77777777" w:rsidR="009F1842" w:rsidRDefault="009F1842" w:rsidP="00581613">
            <w:pPr>
              <w:jc w:val="left"/>
              <w:rPr>
                <w:sz w:val="20"/>
                <w:szCs w:val="20"/>
              </w:rPr>
            </w:pPr>
            <w:r w:rsidRPr="00A1770D">
              <w:rPr>
                <w:sz w:val="20"/>
                <w:szCs w:val="20"/>
              </w:rPr>
              <w:t>Data on the overall number or percentage of women working in the RAC sector.</w:t>
            </w:r>
          </w:p>
          <w:p w14:paraId="7EC262E0" w14:textId="77777777" w:rsidR="004747AF" w:rsidRPr="009F1842" w:rsidRDefault="004747AF" w:rsidP="00581613">
            <w:pPr>
              <w:jc w:val="left"/>
              <w:rPr>
                <w:sz w:val="20"/>
                <w:szCs w:val="20"/>
              </w:rPr>
            </w:pPr>
          </w:p>
          <w:p w14:paraId="6B1C34A8" w14:textId="3C32E09A" w:rsidR="00C90915" w:rsidRPr="00581613" w:rsidRDefault="00C90915" w:rsidP="00581613">
            <w:pPr>
              <w:jc w:val="left"/>
              <w:rPr>
                <w:color w:val="141413"/>
                <w:sz w:val="20"/>
                <w:szCs w:val="20"/>
              </w:rPr>
            </w:pPr>
            <w:r w:rsidRPr="00581613">
              <w:rPr>
                <w:color w:val="141413"/>
                <w:sz w:val="20"/>
                <w:szCs w:val="20"/>
              </w:rPr>
              <w:t>Across the 53 reporting countries, women accounted for 34,045 of 986,454 technicians</w:t>
            </w:r>
            <w:r w:rsidR="00A1770D">
              <w:rPr>
                <w:color w:val="141413"/>
                <w:sz w:val="20"/>
                <w:szCs w:val="20"/>
              </w:rPr>
              <w:t xml:space="preserve"> (</w:t>
            </w:r>
            <w:r w:rsidRPr="00581613">
              <w:rPr>
                <w:color w:val="141413"/>
                <w:sz w:val="20"/>
                <w:szCs w:val="20"/>
              </w:rPr>
              <w:t>3.45</w:t>
            </w:r>
            <w:r w:rsidR="00104E28">
              <w:rPr>
                <w:color w:val="141413"/>
                <w:sz w:val="20"/>
                <w:szCs w:val="20"/>
              </w:rPr>
              <w:t xml:space="preserve"> per cent</w:t>
            </w:r>
            <w:r w:rsidR="00A1770D">
              <w:rPr>
                <w:color w:val="141413"/>
                <w:sz w:val="20"/>
                <w:szCs w:val="20"/>
              </w:rPr>
              <w:t>)</w:t>
            </w:r>
            <w:r w:rsidRPr="00581613">
              <w:rPr>
                <w:color w:val="141413"/>
                <w:sz w:val="20"/>
                <w:szCs w:val="20"/>
              </w:rPr>
              <w:t xml:space="preserve">. Some submissions indicated "a few" or "negligible" numbers of women, </w:t>
            </w:r>
            <w:r w:rsidR="009F1842">
              <w:rPr>
                <w:color w:val="141413"/>
                <w:sz w:val="20"/>
                <w:szCs w:val="20"/>
              </w:rPr>
              <w:t xml:space="preserve">this was </w:t>
            </w:r>
            <w:r w:rsidRPr="00581613">
              <w:rPr>
                <w:color w:val="141413"/>
                <w:sz w:val="20"/>
                <w:szCs w:val="20"/>
              </w:rPr>
              <w:t>treated as 0</w:t>
            </w:r>
            <w:r w:rsidR="00104E28">
              <w:rPr>
                <w:color w:val="141413"/>
                <w:sz w:val="20"/>
                <w:szCs w:val="20"/>
              </w:rPr>
              <w:t xml:space="preserve"> per cent</w:t>
            </w:r>
            <w:r w:rsidRPr="00581613">
              <w:rPr>
                <w:color w:val="141413"/>
                <w:sz w:val="20"/>
                <w:szCs w:val="20"/>
              </w:rPr>
              <w:t>.</w:t>
            </w:r>
          </w:p>
        </w:tc>
      </w:tr>
      <w:tr w:rsidR="00C90915" w14:paraId="1CEC003F" w14:textId="77777777" w:rsidTr="00581613">
        <w:tc>
          <w:tcPr>
            <w:tcW w:w="2158"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5F7ECE9" w14:textId="77777777" w:rsidR="00C90915" w:rsidRPr="00581613" w:rsidRDefault="00C90915" w:rsidP="00581613">
            <w:pPr>
              <w:jc w:val="left"/>
              <w:rPr>
                <w:color w:val="141413"/>
                <w:sz w:val="20"/>
                <w:szCs w:val="20"/>
              </w:rPr>
            </w:pPr>
            <w:r w:rsidRPr="00581613">
              <w:rPr>
                <w:color w:val="141413"/>
                <w:sz w:val="20"/>
                <w:szCs w:val="20"/>
              </w:rPr>
              <w:t>Women in other RAC roles</w:t>
            </w:r>
          </w:p>
        </w:tc>
        <w:tc>
          <w:tcPr>
            <w:tcW w:w="144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23488DBF" w14:textId="2D04419B" w:rsidR="00C90915" w:rsidRPr="00581613" w:rsidRDefault="00C90915" w:rsidP="00581613">
            <w:pPr>
              <w:jc w:val="left"/>
              <w:rPr>
                <w:color w:val="141413"/>
                <w:sz w:val="20"/>
                <w:szCs w:val="20"/>
              </w:rPr>
            </w:pPr>
            <w:r w:rsidRPr="00581613">
              <w:rPr>
                <w:color w:val="141413"/>
                <w:sz w:val="20"/>
                <w:szCs w:val="20"/>
              </w:rPr>
              <w:t>7 (9</w:t>
            </w:r>
            <w:r w:rsidR="00104E28">
              <w:rPr>
                <w:color w:val="141413"/>
                <w:sz w:val="20"/>
                <w:szCs w:val="20"/>
              </w:rPr>
              <w:t xml:space="preserve"> per cent</w:t>
            </w:r>
            <w:r w:rsidRPr="00581613">
              <w:rPr>
                <w:color w:val="141413"/>
                <w:sz w:val="20"/>
                <w:szCs w:val="20"/>
              </w:rPr>
              <w:t>)</w:t>
            </w:r>
          </w:p>
        </w:tc>
        <w:tc>
          <w:tcPr>
            <w:tcW w:w="120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172AFD4" w14:textId="77777777" w:rsidR="00C90915" w:rsidRPr="00581613" w:rsidRDefault="00C90915" w:rsidP="00581613">
            <w:pPr>
              <w:jc w:val="left"/>
              <w:rPr>
                <w:color w:val="141413"/>
                <w:sz w:val="20"/>
                <w:szCs w:val="20"/>
              </w:rPr>
            </w:pPr>
            <w:r w:rsidRPr="00581613">
              <w:rPr>
                <w:color w:val="141413"/>
                <w:sz w:val="20"/>
                <w:szCs w:val="20"/>
              </w:rPr>
              <w:t>—</w:t>
            </w:r>
          </w:p>
        </w:tc>
        <w:tc>
          <w:tcPr>
            <w:tcW w:w="1142"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7D030E2" w14:textId="77777777" w:rsidR="00C90915" w:rsidRPr="00581613" w:rsidRDefault="00C90915" w:rsidP="00581613">
            <w:pPr>
              <w:jc w:val="left"/>
              <w:rPr>
                <w:color w:val="141413"/>
                <w:sz w:val="20"/>
                <w:szCs w:val="20"/>
              </w:rPr>
            </w:pPr>
            <w:r w:rsidRPr="00581613">
              <w:rPr>
                <w:color w:val="141413"/>
                <w:sz w:val="20"/>
                <w:szCs w:val="20"/>
              </w:rPr>
              <w:t>—</w:t>
            </w:r>
          </w:p>
        </w:tc>
        <w:tc>
          <w:tcPr>
            <w:tcW w:w="48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8F011EA" w14:textId="57BA7B50" w:rsidR="00C90915" w:rsidRPr="00A1770D" w:rsidRDefault="00726134" w:rsidP="00581613">
            <w:pPr>
              <w:jc w:val="left"/>
              <w:rPr>
                <w:color w:val="141413"/>
                <w:sz w:val="20"/>
                <w:szCs w:val="20"/>
              </w:rPr>
            </w:pPr>
            <w:r w:rsidRPr="00A1770D">
              <w:rPr>
                <w:sz w:val="20"/>
                <w:szCs w:val="20"/>
              </w:rPr>
              <w:t>Data on the proportion of women involved in other areas of the RAC sector, including</w:t>
            </w:r>
            <w:r w:rsidR="00C90915" w:rsidRPr="00A1770D">
              <w:rPr>
                <w:color w:val="141413"/>
                <w:sz w:val="20"/>
                <w:szCs w:val="20"/>
              </w:rPr>
              <w:t xml:space="preserve"> sales/equipment vendors, management</w:t>
            </w:r>
            <w:r w:rsidRPr="00A1770D">
              <w:rPr>
                <w:color w:val="141413"/>
                <w:sz w:val="20"/>
                <w:szCs w:val="20"/>
              </w:rPr>
              <w:t xml:space="preserve"> and</w:t>
            </w:r>
            <w:r w:rsidR="00C90915" w:rsidRPr="00A1770D">
              <w:rPr>
                <w:color w:val="141413"/>
                <w:sz w:val="20"/>
                <w:szCs w:val="20"/>
              </w:rPr>
              <w:t xml:space="preserve"> administration in RAC enterprises, design companies, RAC associations, workshop owners, importers, and end users.</w:t>
            </w:r>
          </w:p>
        </w:tc>
      </w:tr>
    </w:tbl>
    <w:p w14:paraId="41673951" w14:textId="77777777" w:rsidR="00505D10" w:rsidRDefault="00505D10" w:rsidP="00E27E7C">
      <w:pPr>
        <w:pStyle w:val="Heading1"/>
        <w:numPr>
          <w:ilvl w:val="0"/>
          <w:numId w:val="0"/>
        </w:numPr>
        <w:spacing w:after="0"/>
      </w:pPr>
    </w:p>
    <w:p w14:paraId="4A7B29D6" w14:textId="2B89F33F" w:rsidR="00505D10" w:rsidRPr="001019E8" w:rsidRDefault="002A7971" w:rsidP="007555F1">
      <w:pPr>
        <w:pStyle w:val="Heading1"/>
        <w:tabs>
          <w:tab w:val="clear" w:pos="1418"/>
        </w:tabs>
        <w:spacing w:after="0"/>
        <w:ind w:left="0"/>
      </w:pPr>
      <w:r>
        <w:t xml:space="preserve">Table </w:t>
      </w:r>
      <w:r w:rsidR="00F251AE">
        <w:t>6</w:t>
      </w:r>
      <w:r>
        <w:t xml:space="preserve"> presents the planned activities described in the 74 project submissions, organized by activity type. It captures both the breadth of commitments made spanning training, awareness-raising, communication, recruitment, and systemic changes such as updates to codes of practice and the proportion of submissions that included each activity, providing a sense of how widely shared these commitments are across the </w:t>
      </w:r>
      <w:r w:rsidR="008747C5">
        <w:t>projects</w:t>
      </w:r>
      <w:r>
        <w:t>.</w:t>
      </w:r>
    </w:p>
    <w:p w14:paraId="79B4E6CF" w14:textId="77777777" w:rsidR="007555F1" w:rsidRDefault="007555F1" w:rsidP="007555F1">
      <w:pPr>
        <w:pStyle w:val="Heading3"/>
        <w:numPr>
          <w:ilvl w:val="0"/>
          <w:numId w:val="0"/>
        </w:numPr>
        <w:spacing w:after="0"/>
        <w:rPr>
          <w:rFonts w:eastAsia="Times New Roman"/>
          <w:color w:val="141413"/>
          <w:lang w:val="en-US" w:eastAsia="en-US"/>
        </w:rPr>
      </w:pPr>
    </w:p>
    <w:p w14:paraId="0EDAE703" w14:textId="487B1E0E" w:rsidR="00505D10" w:rsidRPr="007555F1" w:rsidRDefault="00505D10" w:rsidP="005320BB">
      <w:pPr>
        <w:pStyle w:val="Heading3"/>
        <w:keepNext/>
        <w:keepLines/>
        <w:numPr>
          <w:ilvl w:val="0"/>
          <w:numId w:val="0"/>
        </w:numPr>
        <w:spacing w:after="0"/>
        <w:rPr>
          <w:b/>
          <w:color w:val="141413"/>
        </w:rPr>
      </w:pPr>
      <w:r w:rsidRPr="007555F1">
        <w:rPr>
          <w:rFonts w:eastAsia="Times New Roman"/>
          <w:b/>
          <w:color w:val="141413"/>
          <w:lang w:val="en-US" w:eastAsia="en-US"/>
        </w:rPr>
        <w:lastRenderedPageBreak/>
        <w:t xml:space="preserve">Table </w:t>
      </w:r>
      <w:r w:rsidR="007555F1" w:rsidRPr="007555F1">
        <w:rPr>
          <w:rFonts w:eastAsia="Times New Roman"/>
          <w:b/>
          <w:bCs/>
          <w:color w:val="141413"/>
          <w:lang w:val="en-US" w:eastAsia="en-US"/>
        </w:rPr>
        <w:t>6</w:t>
      </w:r>
      <w:r w:rsidR="005352C5" w:rsidRPr="007555F1">
        <w:rPr>
          <w:rFonts w:eastAsia="Times New Roman"/>
          <w:b/>
          <w:color w:val="141413"/>
          <w:lang w:val="en-US" w:eastAsia="en-US"/>
        </w:rPr>
        <w:t>. Planned activities in p</w:t>
      </w:r>
      <w:r w:rsidRPr="007555F1">
        <w:rPr>
          <w:rFonts w:eastAsia="Times New Roman"/>
          <w:b/>
          <w:color w:val="141413"/>
          <w:lang w:val="en-US" w:eastAsia="en-US"/>
        </w:rPr>
        <w:t>roject submissions</w:t>
      </w:r>
    </w:p>
    <w:tbl>
      <w:tblPr>
        <w:tblW w:w="10800" w:type="dxa"/>
        <w:tblInd w:w="-638" w:type="dxa"/>
        <w:tblCellMar>
          <w:left w:w="0" w:type="dxa"/>
          <w:right w:w="0" w:type="dxa"/>
        </w:tblCellMar>
        <w:tblLook w:val="04A0" w:firstRow="1" w:lastRow="0" w:firstColumn="1" w:lastColumn="0" w:noHBand="0" w:noVBand="1"/>
      </w:tblPr>
      <w:tblGrid>
        <w:gridCol w:w="3510"/>
        <w:gridCol w:w="1530"/>
        <w:gridCol w:w="5760"/>
      </w:tblGrid>
      <w:tr w:rsidR="00505D10" w:rsidRPr="00505D10" w14:paraId="4444732D" w14:textId="77777777" w:rsidTr="0037453E">
        <w:trPr>
          <w:tblHeader/>
        </w:trPr>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7EDD08A5" w14:textId="77777777" w:rsidR="00505D10" w:rsidRPr="007555F1" w:rsidRDefault="00505D10" w:rsidP="00505D10">
            <w:pPr>
              <w:jc w:val="left"/>
              <w:rPr>
                <w:rFonts w:eastAsia="Times New Roman"/>
                <w:b/>
                <w:color w:val="141413"/>
                <w:sz w:val="20"/>
                <w:szCs w:val="20"/>
                <w:lang w:val="en-US" w:eastAsia="en-US"/>
              </w:rPr>
            </w:pPr>
            <w:r w:rsidRPr="007555F1">
              <w:rPr>
                <w:rFonts w:eastAsia="Times New Roman"/>
                <w:b/>
                <w:color w:val="141413"/>
                <w:sz w:val="20"/>
                <w:szCs w:val="20"/>
                <w:lang w:val="en-US" w:eastAsia="en-US"/>
              </w:rPr>
              <w:t>Activity</w:t>
            </w:r>
          </w:p>
        </w:tc>
        <w:tc>
          <w:tcPr>
            <w:tcW w:w="153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00A1A8BE" w14:textId="77777777" w:rsidR="00505D10" w:rsidRPr="007555F1" w:rsidRDefault="00505D10" w:rsidP="00505D10">
            <w:pPr>
              <w:jc w:val="left"/>
              <w:rPr>
                <w:rFonts w:eastAsia="Times New Roman"/>
                <w:b/>
                <w:color w:val="141413"/>
                <w:sz w:val="20"/>
                <w:szCs w:val="20"/>
                <w:lang w:val="en-US" w:eastAsia="en-US"/>
              </w:rPr>
            </w:pPr>
            <w:r w:rsidRPr="007555F1">
              <w:rPr>
                <w:rFonts w:eastAsia="Times New Roman"/>
                <w:b/>
                <w:color w:val="141413"/>
                <w:sz w:val="20"/>
                <w:szCs w:val="20"/>
                <w:lang w:val="en-US" w:eastAsia="en-US"/>
              </w:rPr>
              <w:t>Submissions</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vAlign w:val="center"/>
            <w:hideMark/>
          </w:tcPr>
          <w:p w14:paraId="54D32BCE" w14:textId="77777777" w:rsidR="00505D10" w:rsidRPr="007555F1" w:rsidRDefault="00505D10" w:rsidP="00505D10">
            <w:pPr>
              <w:jc w:val="left"/>
              <w:rPr>
                <w:rFonts w:eastAsia="Times New Roman"/>
                <w:b/>
                <w:color w:val="141413"/>
                <w:sz w:val="20"/>
                <w:szCs w:val="20"/>
                <w:lang w:val="en-US" w:eastAsia="en-US"/>
              </w:rPr>
            </w:pPr>
            <w:r w:rsidRPr="007555F1">
              <w:rPr>
                <w:rFonts w:eastAsia="Times New Roman"/>
                <w:b/>
                <w:color w:val="141413"/>
                <w:sz w:val="20"/>
                <w:szCs w:val="20"/>
                <w:lang w:val="en-US" w:eastAsia="en-US"/>
              </w:rPr>
              <w:t>Details</w:t>
            </w:r>
          </w:p>
        </w:tc>
      </w:tr>
      <w:tr w:rsidR="00505D10" w:rsidRPr="00505D10" w14:paraId="58B72D61"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1035586"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Encouraging women's participation in training</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7F4B6CB" w14:textId="0A732FA1" w:rsidR="00505D10" w:rsidRPr="001327DE" w:rsidRDefault="00505D10" w:rsidP="00505D10">
            <w:pPr>
              <w:jc w:val="left"/>
              <w:rPr>
                <w:rFonts w:eastAsia="Times New Roman"/>
                <w:color w:val="141413"/>
                <w:sz w:val="20"/>
                <w:szCs w:val="20"/>
                <w:lang w:val="en-US" w:eastAsia="en-US"/>
              </w:rPr>
            </w:pPr>
            <w:r w:rsidRPr="001327DE">
              <w:rPr>
                <w:rFonts w:eastAsia="Times New Roman"/>
                <w:color w:val="141413"/>
                <w:sz w:val="20"/>
                <w:szCs w:val="20"/>
                <w:lang w:val="en-US" w:eastAsia="en-US"/>
              </w:rPr>
              <w:t>74 (</w:t>
            </w:r>
            <w:r w:rsidR="00B8056B" w:rsidRPr="001327DE">
              <w:rPr>
                <w:rFonts w:eastAsia="Times New Roman"/>
                <w:color w:val="141413"/>
                <w:sz w:val="20"/>
                <w:szCs w:val="20"/>
                <w:lang w:val="en-US" w:eastAsia="en-US"/>
              </w:rPr>
              <w:t>100 per cent</w:t>
            </w:r>
            <w:r w:rsidRPr="001327DE">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2155DAB" w14:textId="3FFB8CE6" w:rsidR="00505D10" w:rsidRPr="007555F1" w:rsidRDefault="00B8056B" w:rsidP="00505D10">
            <w:pPr>
              <w:jc w:val="left"/>
              <w:rPr>
                <w:rFonts w:eastAsia="Times New Roman"/>
                <w:color w:val="141413"/>
                <w:sz w:val="20"/>
                <w:szCs w:val="20"/>
                <w:lang w:val="en-US" w:eastAsia="en-US"/>
              </w:rPr>
            </w:pPr>
            <w:r>
              <w:rPr>
                <w:rFonts w:eastAsia="Times New Roman"/>
                <w:color w:val="141413"/>
                <w:sz w:val="20"/>
                <w:szCs w:val="20"/>
                <w:lang w:val="en-US" w:eastAsia="en-US"/>
              </w:rPr>
              <w:t>A</w:t>
            </w:r>
            <w:r w:rsidR="00505D10" w:rsidRPr="007555F1">
              <w:rPr>
                <w:rFonts w:eastAsia="Times New Roman"/>
                <w:color w:val="141413"/>
                <w:sz w:val="20"/>
                <w:szCs w:val="20"/>
                <w:lang w:val="en-US" w:eastAsia="en-US"/>
              </w:rPr>
              <w:t xml:space="preserve">ll submissions mentioned that women would be encouraged to participate in training </w:t>
            </w:r>
            <w:proofErr w:type="spellStart"/>
            <w:r w:rsidR="00505D10" w:rsidRPr="007555F1">
              <w:rPr>
                <w:rFonts w:eastAsia="Times New Roman"/>
                <w:color w:val="141413"/>
                <w:sz w:val="20"/>
                <w:szCs w:val="20"/>
                <w:lang w:val="en-US" w:eastAsia="en-US"/>
              </w:rPr>
              <w:t>programmes</w:t>
            </w:r>
            <w:proofErr w:type="spellEnd"/>
            <w:r w:rsidR="00505D10" w:rsidRPr="007555F1">
              <w:rPr>
                <w:rFonts w:eastAsia="Times New Roman"/>
                <w:color w:val="141413"/>
                <w:sz w:val="20"/>
                <w:szCs w:val="20"/>
                <w:lang w:val="en-US" w:eastAsia="en-US"/>
              </w:rPr>
              <w:t>.</w:t>
            </w:r>
          </w:p>
        </w:tc>
      </w:tr>
      <w:tr w:rsidR="00505D10" w:rsidRPr="00505D10" w14:paraId="3EB0A943"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0654CE4A" w14:textId="4105E13E"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 xml:space="preserve">Participation targets </w:t>
            </w:r>
            <w:r w:rsidR="00B8056B">
              <w:rPr>
                <w:rFonts w:eastAsia="Times New Roman"/>
                <w:color w:val="141413"/>
                <w:sz w:val="20"/>
                <w:szCs w:val="20"/>
                <w:lang w:val="en-US" w:eastAsia="en-US"/>
              </w:rPr>
              <w:t xml:space="preserve">in </w:t>
            </w:r>
            <w:r w:rsidRPr="007555F1">
              <w:rPr>
                <w:rFonts w:eastAsia="Times New Roman"/>
                <w:color w:val="141413"/>
                <w:sz w:val="20"/>
                <w:szCs w:val="20"/>
                <w:lang w:val="en-US" w:eastAsia="en-US"/>
              </w:rPr>
              <w:t>customs and enforcement training</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7E7A9D82" w14:textId="4D689141"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15 (20</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0F98002" w14:textId="20878A90"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Targets ranged from 1</w:t>
            </w:r>
            <w:r w:rsidR="00104E28">
              <w:rPr>
                <w:rFonts w:eastAsia="Times New Roman"/>
                <w:color w:val="141413"/>
                <w:sz w:val="20"/>
                <w:szCs w:val="20"/>
                <w:lang w:val="en-US" w:eastAsia="en-US"/>
              </w:rPr>
              <w:t xml:space="preserve"> </w:t>
            </w:r>
            <w:r w:rsidRPr="007555F1">
              <w:rPr>
                <w:rFonts w:eastAsia="Times New Roman"/>
                <w:color w:val="141413"/>
                <w:sz w:val="20"/>
                <w:szCs w:val="20"/>
                <w:lang w:val="en-US" w:eastAsia="en-US"/>
              </w:rPr>
              <w:t>to 50</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 with a median target of 25</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r>
      <w:tr w:rsidR="00505D10" w:rsidRPr="00505D10" w14:paraId="02CEEB5D"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A5A55B2" w14:textId="2E93EA6C"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 xml:space="preserve">Participation targets </w:t>
            </w:r>
            <w:r w:rsidR="00B8056B">
              <w:rPr>
                <w:rFonts w:eastAsia="Times New Roman"/>
                <w:color w:val="141413"/>
                <w:sz w:val="20"/>
                <w:szCs w:val="20"/>
                <w:lang w:val="en-US" w:eastAsia="en-US"/>
              </w:rPr>
              <w:t xml:space="preserve">in </w:t>
            </w:r>
            <w:r w:rsidRPr="007555F1">
              <w:rPr>
                <w:rFonts w:eastAsia="Times New Roman"/>
                <w:color w:val="141413"/>
                <w:sz w:val="20"/>
                <w:szCs w:val="20"/>
                <w:lang w:val="en-US" w:eastAsia="en-US"/>
              </w:rPr>
              <w:t>technician training</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169645CA" w14:textId="12C07C40"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16 (22</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E000BBC" w14:textId="6D5CD229"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Targets ranged from 6</w:t>
            </w:r>
            <w:r w:rsidR="00104E28">
              <w:rPr>
                <w:rFonts w:eastAsia="Times New Roman"/>
                <w:color w:val="141413"/>
                <w:sz w:val="20"/>
                <w:szCs w:val="20"/>
                <w:lang w:val="en-US" w:eastAsia="en-US"/>
              </w:rPr>
              <w:t xml:space="preserve"> </w:t>
            </w:r>
            <w:r w:rsidRPr="007555F1">
              <w:rPr>
                <w:rFonts w:eastAsia="Times New Roman"/>
                <w:color w:val="141413"/>
                <w:sz w:val="20"/>
                <w:szCs w:val="20"/>
                <w:lang w:val="en-US" w:eastAsia="en-US"/>
              </w:rPr>
              <w:t>to 50</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 with a median target of 20</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r>
      <w:tr w:rsidR="00505D10" w:rsidRPr="00505D10" w14:paraId="4F99A6A2"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7280DE0"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Targets for certification of women technicians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36A921F8" w14:textId="63FC5F2F"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6 (8</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188FE8A" w14:textId="7B94F79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Targets ranged from 10</w:t>
            </w:r>
            <w:r w:rsidR="00104E28">
              <w:rPr>
                <w:rFonts w:eastAsia="Times New Roman"/>
                <w:color w:val="141413"/>
                <w:sz w:val="20"/>
                <w:szCs w:val="20"/>
                <w:lang w:val="en-US" w:eastAsia="en-US"/>
              </w:rPr>
              <w:t xml:space="preserve"> </w:t>
            </w:r>
            <w:r w:rsidRPr="007555F1">
              <w:rPr>
                <w:rFonts w:eastAsia="Times New Roman"/>
                <w:color w:val="141413"/>
                <w:sz w:val="20"/>
                <w:szCs w:val="20"/>
                <w:lang w:val="en-US" w:eastAsia="en-US"/>
              </w:rPr>
              <w:t>to 40</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 with a median target of 20</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r>
      <w:tr w:rsidR="00505D10" w:rsidRPr="00505D10" w14:paraId="7A8AF942"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49A7F06"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Gender-mainstreaming training for stakeholders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607F1C8" w14:textId="4B64C874"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40 (54</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9D34F03" w14:textId="469E0F91" w:rsidR="00505D10" w:rsidRPr="007555F1" w:rsidRDefault="00B8056B" w:rsidP="00505D10">
            <w:pPr>
              <w:jc w:val="left"/>
              <w:rPr>
                <w:rFonts w:eastAsia="Times New Roman"/>
                <w:color w:val="141413"/>
                <w:sz w:val="20"/>
                <w:szCs w:val="20"/>
                <w:lang w:val="en-US" w:eastAsia="en-US"/>
              </w:rPr>
            </w:pPr>
            <w:r>
              <w:rPr>
                <w:rFonts w:eastAsia="Times New Roman"/>
                <w:color w:val="141413"/>
                <w:sz w:val="20"/>
                <w:szCs w:val="20"/>
                <w:lang w:val="en-US" w:eastAsia="en-US"/>
              </w:rPr>
              <w:t>Planned t</w:t>
            </w:r>
            <w:r w:rsidR="00505D10" w:rsidRPr="007555F1">
              <w:rPr>
                <w:rFonts w:eastAsia="Times New Roman"/>
                <w:color w:val="141413"/>
                <w:sz w:val="20"/>
                <w:szCs w:val="20"/>
                <w:lang w:val="en-US" w:eastAsia="en-US"/>
              </w:rPr>
              <w:t>raining</w:t>
            </w:r>
            <w:r>
              <w:rPr>
                <w:rFonts w:eastAsia="Times New Roman"/>
                <w:color w:val="141413"/>
                <w:sz w:val="20"/>
                <w:szCs w:val="20"/>
                <w:lang w:val="en-US" w:eastAsia="en-US"/>
              </w:rPr>
              <w:t xml:space="preserve"> </w:t>
            </w:r>
            <w:r w:rsidR="00505D10" w:rsidRPr="007555F1">
              <w:rPr>
                <w:rFonts w:eastAsia="Times New Roman"/>
                <w:color w:val="141413"/>
                <w:sz w:val="20"/>
                <w:szCs w:val="20"/>
                <w:lang w:val="en-US" w:eastAsia="en-US"/>
              </w:rPr>
              <w:t>for relevant stakeholders at various levels.</w:t>
            </w:r>
          </w:p>
        </w:tc>
      </w:tr>
      <w:tr w:rsidR="00505D10" w:rsidRPr="00505D10" w14:paraId="7DE38C0D"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0894AA5"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Women-only technician training workshops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E01648B" w14:textId="41EA1AAD"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10 (14</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67B2913" w14:textId="476E13AE"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8 submissions planned and 2 consider</w:t>
            </w:r>
            <w:r w:rsidR="00B8056B">
              <w:rPr>
                <w:rFonts w:eastAsia="Times New Roman"/>
                <w:color w:val="141413"/>
                <w:sz w:val="20"/>
                <w:szCs w:val="20"/>
                <w:lang w:val="en-US" w:eastAsia="en-US"/>
              </w:rPr>
              <w:t>ed</w:t>
            </w:r>
            <w:r w:rsidRPr="007555F1">
              <w:rPr>
                <w:rFonts w:eastAsia="Times New Roman"/>
                <w:color w:val="141413"/>
                <w:sz w:val="20"/>
                <w:szCs w:val="20"/>
                <w:lang w:val="en-US" w:eastAsia="en-US"/>
              </w:rPr>
              <w:t xml:space="preserve"> organizing separate technician training workshops exclusively for women.</w:t>
            </w:r>
          </w:p>
        </w:tc>
      </w:tr>
      <w:tr w:rsidR="00505D10" w:rsidRPr="00505D10" w14:paraId="727A392E"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D80B9DF"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Awareness-raising for women's participation</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6E677042" w14:textId="374536BB"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71 (96</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14A826D"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Planned campaigns to encourage women to pursue studies and careers in the RAC sector.</w:t>
            </w:r>
          </w:p>
        </w:tc>
      </w:tr>
      <w:tr w:rsidR="00505D10" w:rsidRPr="00505D10" w14:paraId="6C9F7D48"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5F092A5"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 xml:space="preserve">Highlighting women role models and recognition </w:t>
            </w:r>
            <w:proofErr w:type="spellStart"/>
            <w:r w:rsidRPr="007555F1">
              <w:rPr>
                <w:rFonts w:eastAsia="Times New Roman"/>
                <w:color w:val="141413"/>
                <w:sz w:val="20"/>
                <w:szCs w:val="20"/>
                <w:lang w:val="en-US" w:eastAsia="en-US"/>
              </w:rPr>
              <w:t>programmes</w:t>
            </w:r>
            <w:proofErr w:type="spellEnd"/>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0936A461" w14:textId="4E5394A4"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26 (35</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04CC7F3" w14:textId="21D0512A"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 xml:space="preserve">Includes featuring women role models and trainers and establishing award or recognition </w:t>
            </w:r>
            <w:proofErr w:type="spellStart"/>
            <w:r w:rsidRPr="007555F1">
              <w:rPr>
                <w:rFonts w:eastAsia="Times New Roman"/>
                <w:color w:val="141413"/>
                <w:sz w:val="20"/>
                <w:szCs w:val="20"/>
                <w:lang w:val="en-US" w:eastAsia="en-US"/>
              </w:rPr>
              <w:t>programmes</w:t>
            </w:r>
            <w:proofErr w:type="spellEnd"/>
            <w:r w:rsidRPr="007555F1">
              <w:rPr>
                <w:rFonts w:eastAsia="Times New Roman"/>
                <w:color w:val="141413"/>
                <w:sz w:val="20"/>
                <w:szCs w:val="20"/>
                <w:lang w:val="en-US" w:eastAsia="en-US"/>
              </w:rPr>
              <w:t>.</w:t>
            </w:r>
          </w:p>
        </w:tc>
      </w:tr>
      <w:tr w:rsidR="00505D10" w:rsidRPr="00505D10" w14:paraId="1A64FE5F"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D96225A"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Featuring women in communication products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3B09F73" w14:textId="271F980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51 (69</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9E1E6ED" w14:textId="184E61B6"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Specifically mentioned featuring women in all communication materials; some planned to hire a specialist to that end.</w:t>
            </w:r>
          </w:p>
        </w:tc>
      </w:tr>
      <w:tr w:rsidR="00505D10" w:rsidRPr="00505D10" w14:paraId="1C357269"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2F7F480C"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Equipment and tools distribution targets for women</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0FBBD6A" w14:textId="6D2822C3"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11 (15</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149E692C"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Targets set for the distribution of tools and equipment specifically to women technicians.</w:t>
            </w:r>
          </w:p>
        </w:tc>
      </w:tr>
      <w:tr w:rsidR="00505D10" w:rsidRPr="00505D10" w14:paraId="2E4A78A1"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4972ED2D"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 xml:space="preserve">Scholarship </w:t>
            </w:r>
            <w:proofErr w:type="spellStart"/>
            <w:r w:rsidRPr="007555F1">
              <w:rPr>
                <w:rFonts w:eastAsia="Times New Roman"/>
                <w:color w:val="141413"/>
                <w:sz w:val="20"/>
                <w:szCs w:val="20"/>
                <w:lang w:val="en-US" w:eastAsia="en-US"/>
              </w:rPr>
              <w:t>programmes</w:t>
            </w:r>
            <w:proofErr w:type="spellEnd"/>
            <w:r w:rsidRPr="007555F1">
              <w:rPr>
                <w:rFonts w:eastAsia="Times New Roman"/>
                <w:color w:val="141413"/>
                <w:sz w:val="20"/>
                <w:szCs w:val="20"/>
                <w:lang w:val="en-US" w:eastAsia="en-US"/>
              </w:rPr>
              <w:t xml:space="preserve"> for women</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5901B8AE" w14:textId="6E085D3E"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6 (8</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216C32E"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 xml:space="preserve">Planned scholarship </w:t>
            </w:r>
            <w:proofErr w:type="spellStart"/>
            <w:r w:rsidRPr="007555F1">
              <w:rPr>
                <w:rFonts w:eastAsia="Times New Roman"/>
                <w:color w:val="141413"/>
                <w:sz w:val="20"/>
                <w:szCs w:val="20"/>
                <w:lang w:val="en-US" w:eastAsia="en-US"/>
              </w:rPr>
              <w:t>programmes</w:t>
            </w:r>
            <w:proofErr w:type="spellEnd"/>
            <w:r w:rsidRPr="007555F1">
              <w:rPr>
                <w:rFonts w:eastAsia="Times New Roman"/>
                <w:color w:val="141413"/>
                <w:sz w:val="20"/>
                <w:szCs w:val="20"/>
                <w:lang w:val="en-US" w:eastAsia="en-US"/>
              </w:rPr>
              <w:t xml:space="preserve"> for a defined number of women pursuing RAC studies.</w:t>
            </w:r>
          </w:p>
        </w:tc>
      </w:tr>
      <w:tr w:rsidR="00505D10" w:rsidRPr="00505D10" w14:paraId="1F024540"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7A0285D0"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Updating technician codes of practice</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DD467C9" w14:textId="334CD15A"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10 (14</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689E6129"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Planned updates to remove misconceptions about women as servicing technicians.</w:t>
            </w:r>
          </w:p>
        </w:tc>
      </w:tr>
      <w:tr w:rsidR="00505D10" w:rsidRPr="00505D10" w14:paraId="167A8F0C" w14:textId="77777777" w:rsidTr="0037453E">
        <w:tc>
          <w:tcPr>
            <w:tcW w:w="351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35277C8C"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Gender-responsive recruitment and job descriptions</w:t>
            </w:r>
          </w:p>
        </w:tc>
        <w:tc>
          <w:tcPr>
            <w:tcW w:w="1530" w:type="dxa"/>
            <w:tcBorders>
              <w:top w:val="single" w:sz="6" w:space="0" w:color="auto"/>
              <w:left w:val="single" w:sz="6" w:space="0" w:color="auto"/>
              <w:bottom w:val="single" w:sz="6" w:space="0" w:color="auto"/>
              <w:right w:val="single" w:sz="6" w:space="0" w:color="auto"/>
            </w:tcBorders>
            <w:noWrap/>
            <w:tcMar>
              <w:top w:w="120" w:type="dxa"/>
              <w:left w:w="150" w:type="dxa"/>
              <w:bottom w:w="120" w:type="dxa"/>
              <w:right w:w="150" w:type="dxa"/>
            </w:tcMar>
            <w:hideMark/>
          </w:tcPr>
          <w:p w14:paraId="46E1C799" w14:textId="498F4AE1"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18 (25</w:t>
            </w:r>
            <w:r w:rsidR="00104E28">
              <w:rPr>
                <w:rFonts w:eastAsia="Times New Roman"/>
                <w:color w:val="141413"/>
                <w:sz w:val="20"/>
                <w:szCs w:val="20"/>
                <w:lang w:val="en-US" w:eastAsia="en-US"/>
              </w:rPr>
              <w:t xml:space="preserve"> per cent</w:t>
            </w:r>
            <w:r w:rsidRPr="007555F1">
              <w:rPr>
                <w:rFonts w:eastAsia="Times New Roman"/>
                <w:color w:val="141413"/>
                <w:sz w:val="20"/>
                <w:szCs w:val="20"/>
                <w:lang w:val="en-US" w:eastAsia="en-US"/>
              </w:rPr>
              <w:t>)</w:t>
            </w:r>
          </w:p>
        </w:tc>
        <w:tc>
          <w:tcPr>
            <w:tcW w:w="5760" w:type="dxa"/>
            <w:tcBorders>
              <w:top w:val="single" w:sz="6" w:space="0" w:color="auto"/>
              <w:left w:val="single" w:sz="6" w:space="0" w:color="auto"/>
              <w:bottom w:val="single" w:sz="6" w:space="0" w:color="auto"/>
              <w:right w:val="single" w:sz="6" w:space="0" w:color="auto"/>
            </w:tcBorders>
            <w:tcMar>
              <w:top w:w="120" w:type="dxa"/>
              <w:left w:w="150" w:type="dxa"/>
              <w:bottom w:w="120" w:type="dxa"/>
              <w:right w:w="150" w:type="dxa"/>
            </w:tcMar>
            <w:hideMark/>
          </w:tcPr>
          <w:p w14:paraId="5EB31006" w14:textId="77777777" w:rsidR="00505D10" w:rsidRPr="007555F1" w:rsidRDefault="00505D10" w:rsidP="00505D10">
            <w:pPr>
              <w:jc w:val="left"/>
              <w:rPr>
                <w:rFonts w:eastAsia="Times New Roman"/>
                <w:color w:val="141413"/>
                <w:sz w:val="20"/>
                <w:szCs w:val="20"/>
                <w:lang w:val="en-US" w:eastAsia="en-US"/>
              </w:rPr>
            </w:pPr>
            <w:r w:rsidRPr="007555F1">
              <w:rPr>
                <w:rFonts w:eastAsia="Times New Roman"/>
                <w:color w:val="141413"/>
                <w:sz w:val="20"/>
                <w:szCs w:val="20"/>
                <w:lang w:val="en-US" w:eastAsia="en-US"/>
              </w:rPr>
              <w:t>Planned specific actions in recruitment processes and job descriptions to attract women candidates.</w:t>
            </w:r>
          </w:p>
        </w:tc>
      </w:tr>
    </w:tbl>
    <w:p w14:paraId="76CE832B" w14:textId="77777777" w:rsidR="00505D10" w:rsidRPr="007555F1" w:rsidRDefault="00505D10" w:rsidP="00505D10">
      <w:pPr>
        <w:jc w:val="left"/>
        <w:rPr>
          <w:rFonts w:eastAsia="Times New Roman"/>
          <w:color w:val="3D3D3A"/>
          <w:sz w:val="20"/>
          <w:szCs w:val="20"/>
          <w:lang w:val="en-US" w:eastAsia="en-US"/>
        </w:rPr>
      </w:pPr>
      <w:r w:rsidRPr="00A11207">
        <w:rPr>
          <w:rFonts w:eastAsia="Times New Roman"/>
          <w:color w:val="3D3D3A"/>
          <w:sz w:val="20"/>
          <w:szCs w:val="20"/>
          <w:lang w:val="en-US" w:eastAsia="en-US"/>
        </w:rPr>
        <w:t>Note</w:t>
      </w:r>
      <w:r w:rsidRPr="007555F1">
        <w:rPr>
          <w:rFonts w:eastAsia="Times New Roman"/>
          <w:color w:val="3D3D3A"/>
          <w:sz w:val="20"/>
          <w:szCs w:val="20"/>
          <w:lang w:val="en-US" w:eastAsia="en-US"/>
        </w:rPr>
        <w:t>: Percentages are calculated against a base of 74 MYA project submissions, unless otherwise indicated.</w:t>
      </w:r>
    </w:p>
    <w:p w14:paraId="1059E478" w14:textId="77777777" w:rsidR="009A773B" w:rsidRPr="007555F1" w:rsidRDefault="009A773B" w:rsidP="001019E8">
      <w:pPr>
        <w:rPr>
          <w:sz w:val="20"/>
          <w:szCs w:val="20"/>
          <w:lang w:val="en-US"/>
        </w:rPr>
      </w:pPr>
    </w:p>
    <w:p w14:paraId="5D80347A" w14:textId="66785035" w:rsidR="007D1891" w:rsidRPr="00F27E2A" w:rsidRDefault="00377D6F" w:rsidP="00D2412E">
      <w:pPr>
        <w:keepNext/>
        <w:spacing w:after="240"/>
        <w:rPr>
          <w:b/>
          <w:bCs/>
          <w:sz w:val="24"/>
          <w:szCs w:val="24"/>
        </w:rPr>
      </w:pPr>
      <w:r>
        <w:rPr>
          <w:b/>
          <w:bCs/>
          <w:sz w:val="24"/>
          <w:szCs w:val="24"/>
        </w:rPr>
        <w:t>Observations</w:t>
      </w:r>
    </w:p>
    <w:p w14:paraId="75EB9A8E" w14:textId="77777777" w:rsidR="001019E8" w:rsidRDefault="001019E8" w:rsidP="007555F1">
      <w:pPr>
        <w:pStyle w:val="Heading1"/>
        <w:tabs>
          <w:tab w:val="clear" w:pos="1418"/>
        </w:tabs>
        <w:spacing w:after="0"/>
        <w:ind w:left="0"/>
      </w:pPr>
      <w:r w:rsidRPr="007555F1">
        <w:t>The review indicates a positive trend in the implementation of the policy across the project cycle, with compliance strongest at the project preparation stage. The introduction of the mandatory indicator at this stage has demonstrably influenced submission practices, suggesting that clear and enforceable requirements, embedded in standard submission formats, are effective instruments for advancing policy implementation. This finding underscores the value of the approach adopted by the Executive Committee in formalizing these requirements.</w:t>
      </w:r>
    </w:p>
    <w:p w14:paraId="07C92DF7" w14:textId="77777777" w:rsidR="00CC0DBE" w:rsidRPr="00CC0DBE" w:rsidRDefault="00CC0DBE" w:rsidP="00CC0DBE"/>
    <w:p w14:paraId="6A953B5C" w14:textId="34013C83" w:rsidR="001019E8" w:rsidRPr="00A11207" w:rsidRDefault="001019E8" w:rsidP="007555F1">
      <w:pPr>
        <w:pStyle w:val="Heading1"/>
        <w:tabs>
          <w:tab w:val="clear" w:pos="1418"/>
        </w:tabs>
        <w:spacing w:after="0"/>
        <w:ind w:left="0"/>
      </w:pPr>
      <w:r w:rsidRPr="00A11207">
        <w:t xml:space="preserve">At the planning and formulation stage, a gap is observed between the intention to conduct an initial assessment and its completion prior to submission. Where assessments were deferred to the implementation </w:t>
      </w:r>
      <w:r w:rsidRPr="00A11207">
        <w:lastRenderedPageBreak/>
        <w:t xml:space="preserve">phase, it cannot be ascertained at the submission stage whether their findings will substantively inform project design and activity planning. </w:t>
      </w:r>
      <w:r w:rsidR="006E3719" w:rsidRPr="00A11207">
        <w:t>E</w:t>
      </w:r>
      <w:r w:rsidRPr="00A11207">
        <w:t xml:space="preserve">arly completion of assessments </w:t>
      </w:r>
      <w:r w:rsidR="006E3719" w:rsidRPr="00A11207">
        <w:t xml:space="preserve">is to be prioritized, </w:t>
      </w:r>
      <w:r w:rsidRPr="00A11207">
        <w:t>so that their recommendations can be meaningfully integrated into project structures from the outset, rather than being addressed retrospectively.</w:t>
      </w:r>
    </w:p>
    <w:p w14:paraId="498F5520" w14:textId="77777777" w:rsidR="00CC0DBE" w:rsidRPr="00CC0DBE" w:rsidRDefault="00CC0DBE" w:rsidP="00CC0DBE"/>
    <w:p w14:paraId="7A132956" w14:textId="77777777" w:rsidR="001019E8" w:rsidRDefault="001019E8" w:rsidP="007555F1">
      <w:pPr>
        <w:pStyle w:val="Heading1"/>
        <w:tabs>
          <w:tab w:val="clear" w:pos="1418"/>
        </w:tabs>
        <w:spacing w:after="0"/>
        <w:ind w:left="0"/>
      </w:pPr>
      <w:r w:rsidRPr="007555F1">
        <w:t>At the implementation stage, the review identifies a need for agencies to more explicitly demonstrate the link between assessment findings and the activities planned under the project. Where assessments have been completed, submissions do not always clearly articulate how recommendations have been translated into concrete activities. Strengthening this connection would enhance both the quality of submissions and the effectiveness of the policy on the ground.</w:t>
      </w:r>
    </w:p>
    <w:p w14:paraId="1BD2FE0D" w14:textId="77777777" w:rsidR="00CC0DBE" w:rsidRPr="00CC0DBE" w:rsidRDefault="00CC0DBE" w:rsidP="00CC0DBE"/>
    <w:p w14:paraId="4C25BE2E" w14:textId="2238047B" w:rsidR="001019E8" w:rsidRPr="00A11207" w:rsidRDefault="001019E8" w:rsidP="007555F1">
      <w:pPr>
        <w:pStyle w:val="Heading1"/>
        <w:tabs>
          <w:tab w:val="clear" w:pos="1418"/>
        </w:tabs>
        <w:spacing w:after="0"/>
        <w:ind w:left="0"/>
      </w:pPr>
      <w:r w:rsidRPr="00A11207">
        <w:t xml:space="preserve">With respect to monitoring and reporting, universal commitment to the collection and reporting of sex-disaggregated data is noted. This represents an important baseline. However, the review of progress reports from previously implemented </w:t>
      </w:r>
      <w:r w:rsidR="00DE01DC" w:rsidRPr="00A11207">
        <w:t xml:space="preserve">tranches and </w:t>
      </w:r>
      <w:r w:rsidRPr="00A11207">
        <w:t xml:space="preserve">stages indicates that actual delivery of such data has not yet been consistent across </w:t>
      </w:r>
      <w:r w:rsidR="00DE01DC" w:rsidRPr="00A11207">
        <w:t>all act</w:t>
      </w:r>
      <w:r w:rsidR="0021221B" w:rsidRPr="00A11207">
        <w:t>i</w:t>
      </w:r>
      <w:r w:rsidR="00DE01DC" w:rsidRPr="00A11207">
        <w:t>vities</w:t>
      </w:r>
      <w:r w:rsidRPr="00A11207">
        <w:t>. Continued attention to systematic data collection and reporting will be necessary to ensure that commitments made at the submission stage are fully reflected in implementation and reporting practices.</w:t>
      </w:r>
      <w:r w:rsidR="003F3163" w:rsidRPr="00A11207">
        <w:t xml:space="preserve"> However, the Secretariat notes that the systematic collection of this data will be done in the online bilateral and implementing agencies portal of the </w:t>
      </w:r>
      <w:r w:rsidR="00622081" w:rsidRPr="00A11207">
        <w:t>knowledge management system</w:t>
      </w:r>
      <w:r w:rsidR="003F3163" w:rsidRPr="00A11207">
        <w:t xml:space="preserve"> in all stages from the project submission, and to project completion reports. </w:t>
      </w:r>
    </w:p>
    <w:p w14:paraId="625EC614" w14:textId="77777777" w:rsidR="00F56D68" w:rsidRPr="00F56D68" w:rsidRDefault="00F56D68" w:rsidP="00F56D68"/>
    <w:p w14:paraId="5EFDC0F4" w14:textId="2E7B4555" w:rsidR="001019E8" w:rsidRPr="00A11207" w:rsidRDefault="0061393B" w:rsidP="007555F1">
      <w:pPr>
        <w:pStyle w:val="Heading1"/>
        <w:tabs>
          <w:tab w:val="clear" w:pos="1418"/>
        </w:tabs>
        <w:spacing w:after="0"/>
        <w:ind w:left="0"/>
        <w:rPr>
          <w:lang w:val="en-GB" w:eastAsia="en-GB"/>
        </w:rPr>
      </w:pPr>
      <w:r w:rsidRPr="00A11207">
        <w:t>Overall</w:t>
      </w:r>
      <w:r w:rsidR="001019E8" w:rsidRPr="00A11207">
        <w:t xml:space="preserve">, the review finds that the mandatory requirements and indicators have had a positive and measurable effect on how </w:t>
      </w:r>
      <w:r w:rsidRPr="00A11207">
        <w:t xml:space="preserve">countries and </w:t>
      </w:r>
      <w:r w:rsidR="001019E8" w:rsidRPr="00A11207">
        <w:t>agencies engage with the policy. The range and variety of activities planned across submissions</w:t>
      </w:r>
      <w:r w:rsidR="00F56D68" w:rsidRPr="00A11207">
        <w:t>,</w:t>
      </w:r>
      <w:r w:rsidR="001019E8" w:rsidRPr="00A11207">
        <w:t xml:space="preserve"> encompassing training, awareness-raising, communication, recruitment practices, and structural adjustments to professional frameworks</w:t>
      </w:r>
      <w:r w:rsidR="00F56D68" w:rsidRPr="00A11207">
        <w:t>,</w:t>
      </w:r>
      <w:r w:rsidR="001019E8" w:rsidRPr="00A11207">
        <w:t xml:space="preserve"> reflect a </w:t>
      </w:r>
      <w:r w:rsidR="001019E8" w:rsidRPr="00A11207">
        <w:rPr>
          <w:lang w:val="en-GB" w:eastAsia="en-GB"/>
        </w:rPr>
        <w:t>broadening ownership of the policy's objectives at the country and agency level. This trend is encouraging and demonstrates the shared commitment of the Executive Committee, the Secretariat, bilateral and implementing agencies, and National Ozone Units to advancing the policy's core objectives of equality and women's empowerment in the refrigeration and air-conditioning sector.</w:t>
      </w:r>
    </w:p>
    <w:p w14:paraId="47E02D1A" w14:textId="77777777" w:rsidR="001019E8" w:rsidRPr="001019E8" w:rsidRDefault="001019E8" w:rsidP="001019E8">
      <w:pPr>
        <w:rPr>
          <w:lang w:val="en-GB" w:eastAsia="en-GB"/>
        </w:rPr>
      </w:pPr>
    </w:p>
    <w:p w14:paraId="4844B5A4" w14:textId="7CF83B63" w:rsidR="00136CEE" w:rsidRPr="00A116CA" w:rsidRDefault="00136CEE" w:rsidP="00622081">
      <w:pPr>
        <w:keepNext/>
        <w:spacing w:after="240"/>
        <w:rPr>
          <w:b/>
          <w:sz w:val="24"/>
          <w:szCs w:val="24"/>
        </w:rPr>
      </w:pPr>
      <w:r w:rsidRPr="00A116CA">
        <w:rPr>
          <w:b/>
          <w:sz w:val="24"/>
          <w:szCs w:val="24"/>
        </w:rPr>
        <w:t>Recommendation</w:t>
      </w:r>
    </w:p>
    <w:p w14:paraId="06FA72B5" w14:textId="77777777" w:rsidR="00E858FD" w:rsidRDefault="00E858FD" w:rsidP="00945E7B">
      <w:pPr>
        <w:pStyle w:val="Heading1"/>
        <w:tabs>
          <w:tab w:val="clear" w:pos="1418"/>
        </w:tabs>
        <w:ind w:left="0"/>
      </w:pPr>
      <w:r w:rsidRPr="00532902">
        <w:t>The Executive Committee may wish:</w:t>
      </w:r>
      <w:r>
        <w:t xml:space="preserve"> </w:t>
      </w:r>
    </w:p>
    <w:p w14:paraId="510F3729" w14:textId="208241C8" w:rsidR="00E858FD" w:rsidRDefault="00E858FD" w:rsidP="00002105">
      <w:pPr>
        <w:pStyle w:val="Heading2"/>
        <w:numPr>
          <w:ilvl w:val="0"/>
          <w:numId w:val="20"/>
        </w:numPr>
        <w:ind w:left="1418" w:hanging="698"/>
      </w:pPr>
      <w:r>
        <w:t xml:space="preserve">To note the </w:t>
      </w:r>
      <w:r w:rsidR="009975FF">
        <w:t xml:space="preserve">assessment of </w:t>
      </w:r>
      <w:r w:rsidR="009975FF" w:rsidRPr="004D0496">
        <w:t>the implementation of the gender mainstreaming policy</w:t>
      </w:r>
      <w:r w:rsidR="009975FF">
        <w:t xml:space="preserve"> </w:t>
      </w:r>
      <w:r w:rsidR="009975FF" w:rsidRPr="004D0496">
        <w:t>of the Multilateral Fund, covering the inclusion of the mandatory requirements and</w:t>
      </w:r>
      <w:r w:rsidR="009975FF">
        <w:t xml:space="preserve"> </w:t>
      </w:r>
      <w:r w:rsidR="009975FF" w:rsidRPr="004D0496">
        <w:t xml:space="preserve">performance indicators in stages of multi-year agreement </w:t>
      </w:r>
      <w:r w:rsidR="00671923">
        <w:t xml:space="preserve">(MYA) </w:t>
      </w:r>
      <w:r w:rsidR="009975FF" w:rsidRPr="004D0496">
        <w:t>projects</w:t>
      </w:r>
      <w:r w:rsidR="00F66B26">
        <w:t xml:space="preserve"> submitted</w:t>
      </w:r>
      <w:r w:rsidR="009975FF" w:rsidRPr="004D0496">
        <w:t xml:space="preserve"> from the 94</w:t>
      </w:r>
      <w:r w:rsidR="009975FF" w:rsidRPr="004D0496">
        <w:rPr>
          <w:vertAlign w:val="superscript"/>
        </w:rPr>
        <w:t>th</w:t>
      </w:r>
      <w:r w:rsidR="009975FF">
        <w:t xml:space="preserve"> </w:t>
      </w:r>
      <w:r w:rsidR="009975FF" w:rsidRPr="004D0496">
        <w:t>meeting</w:t>
      </w:r>
      <w:r w:rsidR="009975FF">
        <w:t xml:space="preserve"> </w:t>
      </w:r>
      <w:r w:rsidR="009975FF" w:rsidRPr="004D0496">
        <w:t>onwards</w:t>
      </w:r>
      <w:r>
        <w:t>, contained in document </w:t>
      </w:r>
      <w:r w:rsidRPr="00AC7300">
        <w:t>UNEP/</w:t>
      </w:r>
      <w:proofErr w:type="spellStart"/>
      <w:r w:rsidRPr="00AC7300">
        <w:t>OzL.Pro</w:t>
      </w:r>
      <w:proofErr w:type="spellEnd"/>
      <w:r w:rsidRPr="00AC7300">
        <w:t>/ExCom/9</w:t>
      </w:r>
      <w:r w:rsidR="009975FF">
        <w:t>8</w:t>
      </w:r>
      <w:r w:rsidRPr="00AC7300">
        <w:t>/</w:t>
      </w:r>
      <w:r w:rsidR="005B50CC">
        <w:t>6</w:t>
      </w:r>
      <w:r w:rsidR="00B65037">
        <w:t>2</w:t>
      </w:r>
      <w:r>
        <w:t xml:space="preserve">; </w:t>
      </w:r>
    </w:p>
    <w:p w14:paraId="4FC3FC95" w14:textId="0061D7C0" w:rsidR="00E858FD" w:rsidRPr="004D0496" w:rsidRDefault="009975FF" w:rsidP="00002105">
      <w:pPr>
        <w:pStyle w:val="Heading2"/>
        <w:numPr>
          <w:ilvl w:val="0"/>
          <w:numId w:val="20"/>
        </w:numPr>
        <w:ind w:left="1418" w:hanging="698"/>
      </w:pPr>
      <w:r>
        <w:t>T</w:t>
      </w:r>
      <w:r w:rsidR="00E858FD">
        <w:t>o</w:t>
      </w:r>
      <w:r>
        <w:t xml:space="preserve"> request bilateral and implementing agencies to continue ensuring the</w:t>
      </w:r>
      <w:r w:rsidRPr="004D0496">
        <w:t xml:space="preserve"> inclusion of the mandatory requirements and</w:t>
      </w:r>
      <w:r>
        <w:t xml:space="preserve"> </w:t>
      </w:r>
      <w:r w:rsidRPr="004D0496">
        <w:t xml:space="preserve">performance indicators </w:t>
      </w:r>
      <w:r w:rsidR="00BE7CBE" w:rsidRPr="004D0496">
        <w:t xml:space="preserve">contained in </w:t>
      </w:r>
      <w:r w:rsidR="00517801">
        <w:t>a</w:t>
      </w:r>
      <w:r w:rsidR="00BE7CBE" w:rsidRPr="004D0496">
        <w:t xml:space="preserve">nnex XXII </w:t>
      </w:r>
      <w:r w:rsidR="00994550">
        <w:t>of</w:t>
      </w:r>
      <w:r w:rsidR="00BE7CBE" w:rsidRPr="004D0496">
        <w:t xml:space="preserve"> document </w:t>
      </w:r>
      <w:r w:rsidR="00056A76" w:rsidRPr="00056A76">
        <w:t>UNEP/</w:t>
      </w:r>
      <w:proofErr w:type="spellStart"/>
      <w:r w:rsidR="00056A76" w:rsidRPr="00056A76">
        <w:t>OzL.Pro</w:t>
      </w:r>
      <w:proofErr w:type="spellEnd"/>
      <w:r w:rsidR="00056A76" w:rsidRPr="00056A76">
        <w:t>/ExCom/9</w:t>
      </w:r>
      <w:r w:rsidR="00B65037">
        <w:t>2</w:t>
      </w:r>
      <w:r w:rsidR="00056A76" w:rsidRPr="00056A76">
        <w:t>/</w:t>
      </w:r>
      <w:r w:rsidR="001E7240">
        <w:t>56</w:t>
      </w:r>
      <w:r w:rsidR="00056A76">
        <w:t xml:space="preserve"> </w:t>
      </w:r>
      <w:r w:rsidR="009C490D" w:rsidRPr="004D0496">
        <w:t xml:space="preserve">when submitting </w:t>
      </w:r>
      <w:r w:rsidR="001E7240">
        <w:t xml:space="preserve">new </w:t>
      </w:r>
      <w:r w:rsidRPr="004D0496">
        <w:t xml:space="preserve">stages of </w:t>
      </w:r>
      <w:r w:rsidR="00671923">
        <w:t>MYA</w:t>
      </w:r>
      <w:r w:rsidRPr="004D0496">
        <w:t xml:space="preserve"> projects</w:t>
      </w:r>
      <w:r w:rsidR="00664307" w:rsidRPr="004D0496">
        <w:t xml:space="preserve">; and </w:t>
      </w:r>
    </w:p>
    <w:p w14:paraId="2CBDAE0E" w14:textId="66C867F9" w:rsidR="0074402F" w:rsidRDefault="009C490D" w:rsidP="00002105">
      <w:pPr>
        <w:pStyle w:val="Heading2"/>
        <w:numPr>
          <w:ilvl w:val="0"/>
          <w:numId w:val="20"/>
        </w:numPr>
        <w:ind w:left="1418" w:hanging="698"/>
      </w:pPr>
      <w:r>
        <w:t xml:space="preserve">To </w:t>
      </w:r>
      <w:r w:rsidR="0049061A">
        <w:t>request</w:t>
      </w:r>
      <w:r>
        <w:t xml:space="preserve"> the Secretariat </w:t>
      </w:r>
      <w:r w:rsidR="0049061A">
        <w:t>to</w:t>
      </w:r>
      <w:r>
        <w:t xml:space="preserve"> continue monitor</w:t>
      </w:r>
      <w:r w:rsidR="0049061A">
        <w:t>ing</w:t>
      </w:r>
      <w:r>
        <w:t xml:space="preserve"> the implementation of the policy </w:t>
      </w:r>
      <w:r w:rsidRPr="004D0496">
        <w:t xml:space="preserve">and </w:t>
      </w:r>
      <w:r>
        <w:t>the</w:t>
      </w:r>
      <w:r w:rsidRPr="004D0496">
        <w:t xml:space="preserve"> inclusion of the mandatory requirements and</w:t>
      </w:r>
      <w:r>
        <w:t xml:space="preserve"> </w:t>
      </w:r>
      <w:r w:rsidRPr="004D0496">
        <w:t>performance indicators</w:t>
      </w:r>
      <w:r w:rsidR="007D23EC" w:rsidRPr="004D0496">
        <w:t xml:space="preserve">, </w:t>
      </w:r>
      <w:r w:rsidR="00DB1348" w:rsidRPr="004D0496">
        <w:t>in compliance with the decisions of the Executive Committee</w:t>
      </w:r>
      <w:r w:rsidR="0049061A">
        <w:t xml:space="preserve">, and to </w:t>
      </w:r>
      <w:r w:rsidR="0049061A" w:rsidRPr="00341A85">
        <w:t>provide</w:t>
      </w:r>
      <w:r w:rsidR="0011569F">
        <w:t xml:space="preserve"> </w:t>
      </w:r>
      <w:r w:rsidR="0049061A" w:rsidRPr="00341A85">
        <w:t>a</w:t>
      </w:r>
      <w:r w:rsidR="0011569F">
        <w:t xml:space="preserve"> review</w:t>
      </w:r>
      <w:r w:rsidR="0049061A" w:rsidRPr="00341A85">
        <w:t xml:space="preserve"> of</w:t>
      </w:r>
      <w:r w:rsidR="0049061A">
        <w:t xml:space="preserve"> </w:t>
      </w:r>
      <w:r w:rsidR="00976BF0">
        <w:t xml:space="preserve">its </w:t>
      </w:r>
      <w:r w:rsidR="0049061A" w:rsidRPr="00E858FD">
        <w:t>implementation</w:t>
      </w:r>
      <w:r w:rsidR="001856B4">
        <w:t xml:space="preserve"> </w:t>
      </w:r>
      <w:r w:rsidR="00DA38AE">
        <w:t>at</w:t>
      </w:r>
      <w:r w:rsidR="00C66D86" w:rsidRPr="00C66D86">
        <w:t xml:space="preserve"> the first meeting of the Executive Committee in 2030</w:t>
      </w:r>
      <w:r w:rsidR="00C66D86">
        <w:t>,</w:t>
      </w:r>
      <w:r w:rsidR="001856B4">
        <w:t xml:space="preserve"> once stage I of the Kigali </w:t>
      </w:r>
      <w:r w:rsidR="007D3201">
        <w:t xml:space="preserve">HFC </w:t>
      </w:r>
      <w:r w:rsidR="001D19F7">
        <w:t>i</w:t>
      </w:r>
      <w:r w:rsidR="007D3201">
        <w:t xml:space="preserve">mplementation </w:t>
      </w:r>
      <w:r w:rsidR="001D19F7">
        <w:t>p</w:t>
      </w:r>
      <w:r w:rsidR="007D3201">
        <w:t>lan</w:t>
      </w:r>
      <w:r w:rsidR="001121C7">
        <w:t>s</w:t>
      </w:r>
      <w:r w:rsidR="007D3201">
        <w:t xml:space="preserve"> ha</w:t>
      </w:r>
      <w:r w:rsidR="001121C7">
        <w:t>ve</w:t>
      </w:r>
      <w:r w:rsidR="007D3201">
        <w:t xml:space="preserve"> been </w:t>
      </w:r>
      <w:r w:rsidR="00283EBF">
        <w:t>completed for most countries</w:t>
      </w:r>
      <w:r>
        <w:t>.</w:t>
      </w:r>
    </w:p>
    <w:p w14:paraId="3E7D4BA1" w14:textId="77777777" w:rsidR="009A180F" w:rsidRDefault="009A180F" w:rsidP="009A180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9A180F" w14:paraId="321070F3" w14:textId="77777777" w:rsidTr="009A180F">
        <w:tc>
          <w:tcPr>
            <w:tcW w:w="1888" w:type="dxa"/>
          </w:tcPr>
          <w:p w14:paraId="2763C131" w14:textId="77777777" w:rsidR="009A180F" w:rsidRDefault="009A180F" w:rsidP="009A180F"/>
        </w:tc>
        <w:tc>
          <w:tcPr>
            <w:tcW w:w="1888" w:type="dxa"/>
          </w:tcPr>
          <w:p w14:paraId="38F74D4B" w14:textId="77777777" w:rsidR="009A180F" w:rsidRDefault="009A180F" w:rsidP="009A180F"/>
        </w:tc>
        <w:tc>
          <w:tcPr>
            <w:tcW w:w="1888" w:type="dxa"/>
            <w:tcBorders>
              <w:bottom w:val="single" w:sz="4" w:space="0" w:color="auto"/>
            </w:tcBorders>
          </w:tcPr>
          <w:p w14:paraId="025CFD95" w14:textId="77777777" w:rsidR="009A180F" w:rsidRDefault="009A180F" w:rsidP="009A180F"/>
        </w:tc>
        <w:tc>
          <w:tcPr>
            <w:tcW w:w="1888" w:type="dxa"/>
          </w:tcPr>
          <w:p w14:paraId="4478ED9C" w14:textId="77777777" w:rsidR="009A180F" w:rsidRDefault="009A180F" w:rsidP="009A180F"/>
        </w:tc>
        <w:tc>
          <w:tcPr>
            <w:tcW w:w="1888" w:type="dxa"/>
          </w:tcPr>
          <w:p w14:paraId="6E404127" w14:textId="77777777" w:rsidR="009A180F" w:rsidRDefault="009A180F" w:rsidP="009A180F"/>
        </w:tc>
      </w:tr>
    </w:tbl>
    <w:p w14:paraId="7B9F4EF5" w14:textId="77777777" w:rsidR="009A180F" w:rsidRPr="009A180F" w:rsidRDefault="009A180F" w:rsidP="009A180F"/>
    <w:sectPr w:rsidR="009A180F" w:rsidRPr="009A180F" w:rsidSect="004176E9">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2B925" w14:textId="77777777" w:rsidR="00B37635" w:rsidRDefault="00B37635" w:rsidP="004A504B">
      <w:r>
        <w:separator/>
      </w:r>
    </w:p>
  </w:endnote>
  <w:endnote w:type="continuationSeparator" w:id="0">
    <w:p w14:paraId="114455CB" w14:textId="77777777" w:rsidR="00B37635" w:rsidRDefault="00B376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E659" w14:textId="77777777" w:rsidR="00A63A45" w:rsidRPr="0033525D" w:rsidRDefault="00A63A4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31981"/>
      <w:docPartObj>
        <w:docPartGallery w:val="Page Numbers (Bottom of Page)"/>
        <w:docPartUnique/>
      </w:docPartObj>
    </w:sdtPr>
    <w:sdtEndPr>
      <w:rPr>
        <w:noProof/>
      </w:rPr>
    </w:sdtEndPr>
    <w:sdtContent>
      <w:p w14:paraId="08EA0940" w14:textId="748083DE" w:rsidR="00D15C6E" w:rsidRDefault="00D15C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03F7C" w14:textId="1CF170F8" w:rsidR="003B2E79" w:rsidRPr="00E42659" w:rsidRDefault="003B2E79" w:rsidP="00E426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F46C" w14:textId="5D7787A5" w:rsidR="004176E9" w:rsidRDefault="004176E9" w:rsidP="004176E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D6A5F5" w14:textId="77777777" w:rsidR="004176E9" w:rsidRPr="001F7C5C" w:rsidRDefault="004176E9" w:rsidP="004176E9">
    <w:pPr>
      <w:pBdr>
        <w:top w:val="single" w:sz="4" w:space="1" w:color="auto"/>
        <w:left w:val="single" w:sz="4" w:space="4" w:color="auto"/>
        <w:bottom w:val="single" w:sz="4" w:space="1" w:color="auto"/>
        <w:right w:val="single" w:sz="4" w:space="4" w:color="auto"/>
      </w:pBdr>
      <w:jc w:val="center"/>
      <w:rPr>
        <w:sz w:val="10"/>
        <w:szCs w:val="10"/>
      </w:rPr>
    </w:pPr>
  </w:p>
  <w:p w14:paraId="1716A1F4" w14:textId="1BC7DD0A" w:rsidR="00CC1CAE" w:rsidRPr="00F435B3" w:rsidRDefault="00CC1CAE" w:rsidP="004176E9">
    <w:pPr>
      <w:pStyle w:val="Footer"/>
      <w:jc w:val="center"/>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8346" w14:textId="77777777" w:rsidR="00B37635" w:rsidRDefault="00B37635" w:rsidP="004A504B">
      <w:r>
        <w:separator/>
      </w:r>
    </w:p>
  </w:footnote>
  <w:footnote w:type="continuationSeparator" w:id="0">
    <w:p w14:paraId="6CD77E8D" w14:textId="77777777" w:rsidR="00B37635" w:rsidRDefault="00B37635" w:rsidP="004A504B">
      <w:r>
        <w:continuationSeparator/>
      </w:r>
    </w:p>
  </w:footnote>
  <w:footnote w:id="1">
    <w:p w14:paraId="636BC052" w14:textId="77777777" w:rsidR="00720EE7" w:rsidRPr="001E1147" w:rsidRDefault="00720EE7" w:rsidP="007D5E36">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77E7DFD1" w14:textId="77777777" w:rsidR="000F49E6" w:rsidRDefault="000F49E6" w:rsidP="00401148">
      <w:pPr>
        <w:pStyle w:val="FootnoteText"/>
        <w:spacing w:after="120"/>
        <w:rPr>
          <w:lang w:val="en-GB"/>
        </w:rPr>
      </w:pPr>
      <w:r>
        <w:rPr>
          <w:rStyle w:val="FootnoteReference"/>
        </w:rPr>
        <w:footnoteRef/>
      </w:r>
      <w:r>
        <w:t xml:space="preserve"> UNEP/</w:t>
      </w:r>
      <w:proofErr w:type="spellStart"/>
      <w:r>
        <w:t>OzL.Pro</w:t>
      </w:r>
      <w:proofErr w:type="spellEnd"/>
      <w:r>
        <w:t>/ExCom/92/56</w:t>
      </w:r>
    </w:p>
  </w:footnote>
  <w:footnote w:id="3">
    <w:p w14:paraId="76B51BA8" w14:textId="77A032D9" w:rsidR="009F40DB" w:rsidRPr="009F40DB" w:rsidRDefault="009F40DB">
      <w:pPr>
        <w:pStyle w:val="FootnoteText"/>
      </w:pPr>
      <w:r>
        <w:rPr>
          <w:rStyle w:val="FootnoteReference"/>
        </w:rPr>
        <w:footnoteRef/>
      </w:r>
      <w:r>
        <w:t xml:space="preserve"> Twenty-seven of the approved </w:t>
      </w:r>
      <w:r w:rsidRPr="002306FA">
        <w:t xml:space="preserve">project preparation requests </w:t>
      </w:r>
      <w:r>
        <w:t xml:space="preserve">are to be </w:t>
      </w:r>
      <w:r w:rsidRPr="002306FA">
        <w:t>submitted or resubmitted</w:t>
      </w:r>
      <w:r>
        <w:t xml:space="preserve"> as a full project proposal to a future meeting</w:t>
      </w:r>
      <w:r w:rsidRPr="002306FA">
        <w:t>.</w:t>
      </w:r>
    </w:p>
  </w:footnote>
  <w:footnote w:id="4">
    <w:p w14:paraId="2A51E30B" w14:textId="10D09A23" w:rsidR="00A977C9" w:rsidRPr="00471EF2" w:rsidRDefault="00A977C9" w:rsidP="0034438A">
      <w:pPr>
        <w:pStyle w:val="FootnoteText"/>
        <w:rPr>
          <w:lang w:val="en-GB"/>
        </w:rPr>
      </w:pPr>
      <w:r>
        <w:rPr>
          <w:rStyle w:val="FootnoteReference"/>
        </w:rPr>
        <w:footnoteRef/>
      </w:r>
      <w:r>
        <w:t xml:space="preserve"> </w:t>
      </w:r>
      <w:r w:rsidRPr="00471EF2">
        <w:rPr>
          <w:lang w:val="en-GB"/>
        </w:rPr>
        <w:t>These are 20 o</w:t>
      </w:r>
      <w:r w:rsidRPr="00471EF2">
        <w:t xml:space="preserve">f the 44 projects </w:t>
      </w:r>
      <w:r w:rsidR="0034438A" w:rsidRPr="00471EF2">
        <w:t xml:space="preserve">with </w:t>
      </w:r>
      <w:r w:rsidR="00D94815" w:rsidRPr="00471EF2">
        <w:t xml:space="preserve">completed </w:t>
      </w:r>
      <w:r w:rsidRPr="00471EF2">
        <w:t>or planned assessment</w:t>
      </w:r>
      <w:r w:rsidR="0034438A" w:rsidRPr="00471EF2">
        <w:t>s</w:t>
      </w:r>
      <w:r w:rsidRPr="00471EF2">
        <w:t>. This represents 59 per cent of those 44 projects.</w:t>
      </w:r>
    </w:p>
  </w:footnote>
  <w:footnote w:id="5">
    <w:p w14:paraId="7D912B0D" w14:textId="5E7504FA" w:rsidR="00D94815" w:rsidRPr="00471EF2" w:rsidRDefault="00D94815" w:rsidP="0034438A">
      <w:pPr>
        <w:pStyle w:val="FootnoteText"/>
        <w:rPr>
          <w:lang w:val="en-GB"/>
        </w:rPr>
      </w:pPr>
      <w:r w:rsidRPr="00471EF2">
        <w:rPr>
          <w:rStyle w:val="FootnoteReference"/>
        </w:rPr>
        <w:footnoteRef/>
      </w:r>
      <w:r w:rsidRPr="00471EF2">
        <w:t xml:space="preserve"> </w:t>
      </w:r>
      <w:r w:rsidRPr="00471EF2">
        <w:rPr>
          <w:lang w:val="en-GB"/>
        </w:rPr>
        <w:t>These</w:t>
      </w:r>
      <w:r w:rsidR="0034438A" w:rsidRPr="00471EF2">
        <w:rPr>
          <w:lang w:val="en-GB"/>
        </w:rPr>
        <w:t xml:space="preserve"> </w:t>
      </w:r>
      <w:r w:rsidRPr="00471EF2">
        <w:rPr>
          <w:lang w:val="en-GB"/>
        </w:rPr>
        <w:t>are</w:t>
      </w:r>
      <w:r w:rsidR="0034438A" w:rsidRPr="00471EF2">
        <w:rPr>
          <w:lang w:val="en-GB"/>
        </w:rPr>
        <w:t xml:space="preserve"> </w:t>
      </w:r>
      <w:r w:rsidRPr="00471EF2">
        <w:rPr>
          <w:lang w:val="en-GB"/>
        </w:rPr>
        <w:t xml:space="preserve">17 of the 44 </w:t>
      </w:r>
      <w:r w:rsidRPr="00471EF2">
        <w:t>of projects with completed or planned assessments. This represents 39 per cent of those 44 projects.</w:t>
      </w:r>
    </w:p>
  </w:footnote>
  <w:footnote w:id="6">
    <w:p w14:paraId="5C3A5BB6" w14:textId="7DEAB08A" w:rsidR="00D94815" w:rsidRPr="00D94815" w:rsidRDefault="00D94815" w:rsidP="0034438A">
      <w:pPr>
        <w:pStyle w:val="FootnoteText"/>
        <w:rPr>
          <w:lang w:val="en-GB"/>
        </w:rPr>
      </w:pPr>
      <w:r w:rsidRPr="00471EF2">
        <w:rPr>
          <w:rStyle w:val="FootnoteReference"/>
        </w:rPr>
        <w:footnoteRef/>
      </w:r>
      <w:r w:rsidRPr="00471EF2">
        <w:t xml:space="preserve"> </w:t>
      </w:r>
      <w:r w:rsidRPr="00471EF2">
        <w:rPr>
          <w:lang w:val="en-GB"/>
        </w:rPr>
        <w:t>These are 7</w:t>
      </w:r>
      <w:r w:rsidR="0034438A" w:rsidRPr="00471EF2">
        <w:rPr>
          <w:lang w:val="en-GB"/>
        </w:rPr>
        <w:t xml:space="preserve"> </w:t>
      </w:r>
      <w:r w:rsidRPr="00471EF2">
        <w:rPr>
          <w:lang w:val="en-GB"/>
        </w:rPr>
        <w:t xml:space="preserve">of the 44 </w:t>
      </w:r>
      <w:r w:rsidRPr="00471EF2">
        <w:t>of projects with completed or planned assessments. This represents 16 per cent of those 44 projects.</w:t>
      </w:r>
    </w:p>
  </w:footnote>
  <w:footnote w:id="7">
    <w:p w14:paraId="3A30CC33" w14:textId="1A37BD9E" w:rsidR="00DC7B51" w:rsidRPr="00DC7B51" w:rsidRDefault="00DC7B51">
      <w:pPr>
        <w:pStyle w:val="FootnoteText"/>
        <w:rPr>
          <w:lang w:val="en-GB"/>
        </w:rPr>
      </w:pPr>
      <w:r w:rsidRPr="00534F44">
        <w:rPr>
          <w:rStyle w:val="FootnoteReference"/>
        </w:rPr>
        <w:footnoteRef/>
      </w:r>
      <w:r w:rsidRPr="00534F44">
        <w:t xml:space="preserve"> Progress reports referring to previous tranches</w:t>
      </w:r>
      <w:r w:rsidR="00905BC4" w:rsidRPr="00534F44">
        <w:t>/</w:t>
      </w:r>
      <w:r w:rsidRPr="00534F44">
        <w:t xml:space="preserve">stages of HPMPs that were provided with the submissions for the subsequent </w:t>
      </w:r>
      <w:r w:rsidR="00905BC4" w:rsidRPr="00534F44">
        <w:t>tranche/</w:t>
      </w:r>
      <w:r w:rsidRPr="00534F44">
        <w:t>stage, and progress reports referring to the last HPMP tranche/stage implementation that were provided in KIP stage submissions.</w:t>
      </w:r>
    </w:p>
  </w:footnote>
  <w:footnote w:id="8">
    <w:p w14:paraId="4FCE51A3" w14:textId="325D6953" w:rsidR="00AC727F" w:rsidRPr="00AC727F" w:rsidRDefault="00AC727F">
      <w:pPr>
        <w:pStyle w:val="FootnoteText"/>
      </w:pPr>
      <w:r w:rsidRPr="007714A6">
        <w:rPr>
          <w:rStyle w:val="FootnoteReference"/>
        </w:rPr>
        <w:footnoteRef/>
      </w:r>
      <w:r w:rsidRPr="007714A6">
        <w:t xml:space="preserve"> The median is used here in preference to a mean, as it is less susceptible to the influence of extreme values that could otherwise distort the overall picture.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9606C" w14:textId="08D2EA00" w:rsidR="00A63A45" w:rsidRPr="0033525D" w:rsidRDefault="00622081">
    <w:r>
      <w:fldChar w:fldCharType="begin"/>
    </w:r>
    <w:r>
      <w:instrText xml:space="preserve"> DOCPROPERTY "Document number"  \* MERGEFORMAT </w:instrText>
    </w:r>
    <w:r>
      <w:fldChar w:fldCharType="separate"/>
    </w:r>
    <w:r>
      <w:t>UNEP/</w:t>
    </w:r>
    <w:proofErr w:type="spellStart"/>
    <w:r>
      <w:t>OzL.Pro</w:t>
    </w:r>
    <w:proofErr w:type="spellEnd"/>
    <w:r>
      <w:t>/ExCom/98/62</w:t>
    </w:r>
    <w:r>
      <w:fldChar w:fldCharType="end"/>
    </w:r>
  </w:p>
  <w:p w14:paraId="0644EEEC" w14:textId="207DA81C" w:rsidR="00A63A45" w:rsidRPr="0033525D" w:rsidRDefault="00A63A45"/>
  <w:p w14:paraId="1D8E857D" w14:textId="77777777" w:rsidR="00A63A45" w:rsidRPr="0033525D" w:rsidRDefault="00A63A4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17BE6" w14:textId="23E62D59" w:rsidR="007B687B" w:rsidRDefault="007B687B" w:rsidP="007B687B">
    <w:pPr>
      <w:jc w:val="right"/>
    </w:pPr>
    <w:r>
      <w:fldChar w:fldCharType="begin"/>
    </w:r>
    <w:r>
      <w:instrText xml:space="preserve"> DOCPROPERTY "Document number"  \* MERGEFORMAT </w:instrText>
    </w:r>
    <w:r>
      <w:fldChar w:fldCharType="separate"/>
    </w:r>
    <w:r>
      <w:t>UNEP/</w:t>
    </w:r>
    <w:proofErr w:type="spellStart"/>
    <w:r>
      <w:t>OzL.Pro</w:t>
    </w:r>
    <w:proofErr w:type="spellEnd"/>
    <w:r>
      <w:t>/ExCom/98/62</w:t>
    </w:r>
    <w:r>
      <w:fldChar w:fldCharType="end"/>
    </w:r>
  </w:p>
  <w:p w14:paraId="054AD575" w14:textId="77777777" w:rsidR="007B687B" w:rsidRPr="0033525D" w:rsidRDefault="007B687B" w:rsidP="007B687B">
    <w:pPr>
      <w:jc w:val="right"/>
    </w:pPr>
  </w:p>
  <w:p w14:paraId="20CDBFE4" w14:textId="77777777" w:rsidR="005E6FDF" w:rsidRDefault="005E6FD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823EB" w14:textId="77777777" w:rsidR="00CC1CAE" w:rsidRDefault="00CC1C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E801138"/>
    <w:lvl w:ilvl="0">
      <w:start w:val="1"/>
      <w:numFmt w:val="decimal"/>
      <w:pStyle w:val="Heading1"/>
      <w:lvlText w:val="%1."/>
      <w:lvlJc w:val="left"/>
      <w:pPr>
        <w:tabs>
          <w:tab w:val="num" w:pos="1418"/>
        </w:tabs>
        <w:ind w:left="1418" w:firstLine="0"/>
      </w:pPr>
      <w:rPr>
        <w:rFonts w:hint="default"/>
        <w:i w:val="0"/>
        <w:iCs w:val="0"/>
      </w:rPr>
    </w:lvl>
    <w:lvl w:ilvl="1">
      <w:start w:val="1"/>
      <w:numFmt w:val="lowerRoman"/>
      <w:pStyle w:val="Heading2"/>
      <w:lvlText w:val="(%2)"/>
      <w:lvlJc w:val="left"/>
      <w:pPr>
        <w:tabs>
          <w:tab w:val="num" w:pos="0"/>
        </w:tabs>
        <w:ind w:left="1440" w:hanging="720"/>
      </w:pPr>
      <w:rPr>
        <w:rFonts w:ascii="Times New Roman" w:eastAsiaTheme="minorEastAsia" w:hAnsi="Times New Roman" w:cs="Times New Roman"/>
      </w:rPr>
    </w:lvl>
    <w:lvl w:ilvl="2">
      <w:start w:val="1"/>
      <w:numFmt w:val="bullet"/>
      <w:pStyle w:val="Heading3"/>
      <w:lvlText w:val="o"/>
      <w:lvlJc w:val="left"/>
      <w:pPr>
        <w:ind w:left="1800" w:hanging="360"/>
      </w:pPr>
      <w:rPr>
        <w:rFonts w:ascii="Courier New" w:hAnsi="Courier New" w:cs="Courier New"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323E9C"/>
    <w:multiLevelType w:val="hybridMultilevel"/>
    <w:tmpl w:val="97AE798A"/>
    <w:lvl w:ilvl="0" w:tplc="FFFFFFFF">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0532496"/>
    <w:multiLevelType w:val="multilevel"/>
    <w:tmpl w:val="8F4C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9E4AF4"/>
    <w:multiLevelType w:val="hybridMultilevel"/>
    <w:tmpl w:val="97AE798A"/>
    <w:lvl w:ilvl="0" w:tplc="FFFFFFFF">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11412456"/>
    <w:multiLevelType w:val="multilevel"/>
    <w:tmpl w:val="5430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16301"/>
    <w:multiLevelType w:val="hybridMultilevel"/>
    <w:tmpl w:val="C87E1FE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3462AF1"/>
    <w:multiLevelType w:val="hybridMultilevel"/>
    <w:tmpl w:val="97AE798A"/>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1D8819FF"/>
    <w:multiLevelType w:val="multilevel"/>
    <w:tmpl w:val="ED4C2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CD193C"/>
    <w:multiLevelType w:val="hybridMultilevel"/>
    <w:tmpl w:val="97AE798A"/>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1E20C52"/>
    <w:multiLevelType w:val="hybridMultilevel"/>
    <w:tmpl w:val="97AE798A"/>
    <w:lvl w:ilvl="0" w:tplc="FFFFFFFF">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87E2BBC"/>
    <w:multiLevelType w:val="hybridMultilevel"/>
    <w:tmpl w:val="2FDA04F6"/>
    <w:lvl w:ilvl="0" w:tplc="FFFFFFFF">
      <w:start w:val="1"/>
      <w:numFmt w:val="lowerRoman"/>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E6E0062"/>
    <w:multiLevelType w:val="hybridMultilevel"/>
    <w:tmpl w:val="97AE798A"/>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2F841A33"/>
    <w:multiLevelType w:val="multilevel"/>
    <w:tmpl w:val="8970E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492591"/>
    <w:multiLevelType w:val="hybridMultilevel"/>
    <w:tmpl w:val="B0CCFF5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206DE5"/>
    <w:multiLevelType w:val="multilevel"/>
    <w:tmpl w:val="7722A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6C48EF"/>
    <w:multiLevelType w:val="hybridMultilevel"/>
    <w:tmpl w:val="A570361C"/>
    <w:lvl w:ilvl="0" w:tplc="0B46C4BE">
      <w:start w:val="1"/>
      <w:numFmt w:val="upperRoman"/>
      <w:lvlText w:val="%1."/>
      <w:lvlJc w:val="left"/>
      <w:pPr>
        <w:ind w:left="720" w:hanging="360"/>
      </w:pPr>
      <w:rPr>
        <w:rFonts w:hint="default"/>
      </w:rPr>
    </w:lvl>
    <w:lvl w:ilvl="1" w:tplc="391C4FF0">
      <w:start w:val="1"/>
      <w:numFmt w:val="upperLetter"/>
      <w:lvlText w:val="%2."/>
      <w:lvlJc w:val="left"/>
      <w:pPr>
        <w:ind w:left="1170" w:hanging="9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D061537"/>
    <w:multiLevelType w:val="hybridMultilevel"/>
    <w:tmpl w:val="2FDA04F6"/>
    <w:lvl w:ilvl="0" w:tplc="7382B748">
      <w:start w:val="1"/>
      <w:numFmt w:val="lowerRoman"/>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1EA4B3B"/>
    <w:multiLevelType w:val="hybridMultilevel"/>
    <w:tmpl w:val="2D684E70"/>
    <w:lvl w:ilvl="0" w:tplc="08090015">
      <w:start w:val="2"/>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20C59E9"/>
    <w:multiLevelType w:val="hybridMultilevel"/>
    <w:tmpl w:val="97AE798A"/>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537C0590"/>
    <w:multiLevelType w:val="hybridMultilevel"/>
    <w:tmpl w:val="97AE798A"/>
    <w:lvl w:ilvl="0" w:tplc="FFFFFFFF">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6664D3E"/>
    <w:multiLevelType w:val="hybridMultilevel"/>
    <w:tmpl w:val="A91C2C4A"/>
    <w:lvl w:ilvl="0" w:tplc="FFFFFFFF">
      <w:start w:val="1"/>
      <w:numFmt w:val="lowerLetter"/>
      <w:lvlText w:val="(%1)"/>
      <w:lvlJc w:val="left"/>
      <w:pPr>
        <w:ind w:left="360" w:hanging="360"/>
      </w:pPr>
      <w:rPr>
        <w:rFonts w:hint="default"/>
      </w:rPr>
    </w:lvl>
    <w:lvl w:ilvl="1" w:tplc="8D185680">
      <w:start w:val="1"/>
      <w:numFmt w:val="lowerRoman"/>
      <w:lvlText w:val="(%2)"/>
      <w:lvlJc w:val="left"/>
      <w:pPr>
        <w:ind w:left="1080" w:hanging="360"/>
      </w:pPr>
      <w:rPr>
        <w:rFonts w:hint="default"/>
        <w:sz w:val="22"/>
        <w:szCs w:val="22"/>
        <w:vertAlign w:val="baseline"/>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6EE341A"/>
    <w:multiLevelType w:val="hybridMultilevel"/>
    <w:tmpl w:val="2FDA04F6"/>
    <w:lvl w:ilvl="0" w:tplc="FFFFFFFF">
      <w:start w:val="1"/>
      <w:numFmt w:val="lowerRoman"/>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5" w15:restartNumberingAfterBreak="0">
    <w:nsid w:val="57906C32"/>
    <w:multiLevelType w:val="hybridMultilevel"/>
    <w:tmpl w:val="FD4A84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AD43549"/>
    <w:multiLevelType w:val="hybridMultilevel"/>
    <w:tmpl w:val="64B603C6"/>
    <w:lvl w:ilvl="0" w:tplc="286E8334">
      <w:start w:val="1"/>
      <w:numFmt w:val="upperLetter"/>
      <w:lvlText w:val="%1."/>
      <w:lvlJc w:val="left"/>
      <w:pPr>
        <w:ind w:left="450" w:hanging="360"/>
      </w:pPr>
      <w:rPr>
        <w:lang w:val="en-CA"/>
      </w:rPr>
    </w:lvl>
    <w:lvl w:ilvl="1" w:tplc="10090019">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27" w15:restartNumberingAfterBreak="0">
    <w:nsid w:val="689B5BC1"/>
    <w:multiLevelType w:val="hybridMultilevel"/>
    <w:tmpl w:val="97AE798A"/>
    <w:lvl w:ilvl="0" w:tplc="FFFFFFFF">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 w15:restartNumberingAfterBreak="0">
    <w:nsid w:val="69286DA6"/>
    <w:multiLevelType w:val="hybridMultilevel"/>
    <w:tmpl w:val="97AE798A"/>
    <w:lvl w:ilvl="0" w:tplc="9A02A8F8">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FE44C12"/>
    <w:multiLevelType w:val="multilevel"/>
    <w:tmpl w:val="1D885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F97099E"/>
    <w:multiLevelType w:val="multilevel"/>
    <w:tmpl w:val="54304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4096543">
    <w:abstractNumId w:val="0"/>
  </w:num>
  <w:num w:numId="2" w16cid:durableId="1793548327">
    <w:abstractNumId w:val="11"/>
  </w:num>
  <w:num w:numId="3" w16cid:durableId="1137381005">
    <w:abstractNumId w:val="18"/>
  </w:num>
  <w:num w:numId="4" w16cid:durableId="671107749">
    <w:abstractNumId w:val="19"/>
  </w:num>
  <w:num w:numId="5" w16cid:durableId="1526870837">
    <w:abstractNumId w:val="30"/>
  </w:num>
  <w:num w:numId="6" w16cid:durableId="1542935575">
    <w:abstractNumId w:val="16"/>
  </w:num>
  <w:num w:numId="7" w16cid:durableId="1241528515">
    <w:abstractNumId w:val="28"/>
  </w:num>
  <w:num w:numId="8" w16cid:durableId="1218591428">
    <w:abstractNumId w:val="8"/>
  </w:num>
  <w:num w:numId="9" w16cid:durableId="211504404">
    <w:abstractNumId w:val="22"/>
  </w:num>
  <w:num w:numId="10" w16cid:durableId="555972251">
    <w:abstractNumId w:val="6"/>
  </w:num>
  <w:num w:numId="11" w16cid:durableId="1724912678">
    <w:abstractNumId w:val="12"/>
  </w:num>
  <w:num w:numId="12" w16cid:durableId="1222788742">
    <w:abstractNumId w:val="3"/>
  </w:num>
  <w:num w:numId="13" w16cid:durableId="113793577">
    <w:abstractNumId w:val="23"/>
  </w:num>
  <w:num w:numId="14" w16cid:durableId="1449619099">
    <w:abstractNumId w:val="9"/>
  </w:num>
  <w:num w:numId="15" w16cid:durableId="883443861">
    <w:abstractNumId w:val="17"/>
  </w:num>
  <w:num w:numId="16" w16cid:durableId="335882785">
    <w:abstractNumId w:val="10"/>
  </w:num>
  <w:num w:numId="17" w16cid:durableId="535460871">
    <w:abstractNumId w:val="26"/>
  </w:num>
  <w:num w:numId="18" w16cid:durableId="856891131">
    <w:abstractNumId w:val="1"/>
  </w:num>
  <w:num w:numId="19" w16cid:durableId="402802353">
    <w:abstractNumId w:val="24"/>
  </w:num>
  <w:num w:numId="20" w16cid:durableId="966938184">
    <w:abstractNumId w:val="27"/>
  </w:num>
  <w:num w:numId="21" w16cid:durableId="232591782">
    <w:abstractNumId w:val="21"/>
  </w:num>
  <w:num w:numId="22" w16cid:durableId="1948803859">
    <w:abstractNumId w:val="20"/>
  </w:num>
  <w:num w:numId="23" w16cid:durableId="11970819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92496355">
    <w:abstractNumId w:val="14"/>
  </w:num>
  <w:num w:numId="25" w16cid:durableId="618609415">
    <w:abstractNumId w:val="29"/>
  </w:num>
  <w:num w:numId="26" w16cid:durableId="1804081629">
    <w:abstractNumId w:val="31"/>
  </w:num>
  <w:num w:numId="27" w16cid:durableId="311716454">
    <w:abstractNumId w:val="13"/>
  </w:num>
  <w:num w:numId="28" w16cid:durableId="1121532736">
    <w:abstractNumId w:val="7"/>
  </w:num>
  <w:num w:numId="29" w16cid:durableId="367994159">
    <w:abstractNumId w:val="2"/>
  </w:num>
  <w:num w:numId="30" w16cid:durableId="216552476">
    <w:abstractNumId w:val="15"/>
  </w:num>
  <w:num w:numId="31" w16cid:durableId="950284818">
    <w:abstractNumId w:val="0"/>
  </w:num>
  <w:num w:numId="32" w16cid:durableId="1461418689">
    <w:abstractNumId w:val="5"/>
  </w:num>
  <w:num w:numId="33" w16cid:durableId="1468930483">
    <w:abstractNumId w:val="4"/>
  </w:num>
  <w:num w:numId="34" w16cid:durableId="1180781488">
    <w:abstractNumId w:val="2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6700E6"/>
    <w:rsid w:val="00000FED"/>
    <w:rsid w:val="00001438"/>
    <w:rsid w:val="00001AAA"/>
    <w:rsid w:val="00002105"/>
    <w:rsid w:val="0000434E"/>
    <w:rsid w:val="00007226"/>
    <w:rsid w:val="00011247"/>
    <w:rsid w:val="00012AE9"/>
    <w:rsid w:val="0001301B"/>
    <w:rsid w:val="0001327F"/>
    <w:rsid w:val="00015BA9"/>
    <w:rsid w:val="00020858"/>
    <w:rsid w:val="00020C2F"/>
    <w:rsid w:val="000214B6"/>
    <w:rsid w:val="00021520"/>
    <w:rsid w:val="000219FC"/>
    <w:rsid w:val="00023BB5"/>
    <w:rsid w:val="00025DAB"/>
    <w:rsid w:val="00027178"/>
    <w:rsid w:val="00027685"/>
    <w:rsid w:val="00031260"/>
    <w:rsid w:val="00033E48"/>
    <w:rsid w:val="0003681A"/>
    <w:rsid w:val="000371C3"/>
    <w:rsid w:val="00041247"/>
    <w:rsid w:val="000414CF"/>
    <w:rsid w:val="0004384F"/>
    <w:rsid w:val="000455EC"/>
    <w:rsid w:val="00045A6A"/>
    <w:rsid w:val="000467FE"/>
    <w:rsid w:val="000478C3"/>
    <w:rsid w:val="00047D6C"/>
    <w:rsid w:val="00052226"/>
    <w:rsid w:val="00052F17"/>
    <w:rsid w:val="000554FD"/>
    <w:rsid w:val="000565EB"/>
    <w:rsid w:val="00056A76"/>
    <w:rsid w:val="00056A97"/>
    <w:rsid w:val="00056D6E"/>
    <w:rsid w:val="000613F5"/>
    <w:rsid w:val="00061718"/>
    <w:rsid w:val="0006236D"/>
    <w:rsid w:val="00062B10"/>
    <w:rsid w:val="00062D7A"/>
    <w:rsid w:val="00065016"/>
    <w:rsid w:val="00065134"/>
    <w:rsid w:val="000654F9"/>
    <w:rsid w:val="00065D34"/>
    <w:rsid w:val="00066177"/>
    <w:rsid w:val="00066876"/>
    <w:rsid w:val="0006784C"/>
    <w:rsid w:val="00070532"/>
    <w:rsid w:val="000727BA"/>
    <w:rsid w:val="00072B13"/>
    <w:rsid w:val="00072BBC"/>
    <w:rsid w:val="00073678"/>
    <w:rsid w:val="000768E9"/>
    <w:rsid w:val="00076CEE"/>
    <w:rsid w:val="00080ED0"/>
    <w:rsid w:val="000810C6"/>
    <w:rsid w:val="00083CF6"/>
    <w:rsid w:val="00084135"/>
    <w:rsid w:val="000842BC"/>
    <w:rsid w:val="00085B8F"/>
    <w:rsid w:val="00086CAC"/>
    <w:rsid w:val="000878FA"/>
    <w:rsid w:val="00087AFC"/>
    <w:rsid w:val="00090481"/>
    <w:rsid w:val="000912FF"/>
    <w:rsid w:val="0009138D"/>
    <w:rsid w:val="000919A5"/>
    <w:rsid w:val="00091A22"/>
    <w:rsid w:val="00092DFB"/>
    <w:rsid w:val="00094743"/>
    <w:rsid w:val="0009613E"/>
    <w:rsid w:val="00096610"/>
    <w:rsid w:val="00096626"/>
    <w:rsid w:val="000973B0"/>
    <w:rsid w:val="000A0B2F"/>
    <w:rsid w:val="000A0D7F"/>
    <w:rsid w:val="000A12F4"/>
    <w:rsid w:val="000A1541"/>
    <w:rsid w:val="000A34E4"/>
    <w:rsid w:val="000A39F1"/>
    <w:rsid w:val="000A3A22"/>
    <w:rsid w:val="000A4884"/>
    <w:rsid w:val="000A5836"/>
    <w:rsid w:val="000A6AB0"/>
    <w:rsid w:val="000A72EE"/>
    <w:rsid w:val="000A7AB1"/>
    <w:rsid w:val="000B05F9"/>
    <w:rsid w:val="000B12BD"/>
    <w:rsid w:val="000B20D5"/>
    <w:rsid w:val="000B324E"/>
    <w:rsid w:val="000B5D5A"/>
    <w:rsid w:val="000B7B1A"/>
    <w:rsid w:val="000B7C07"/>
    <w:rsid w:val="000B7D2C"/>
    <w:rsid w:val="000C0534"/>
    <w:rsid w:val="000C0ABE"/>
    <w:rsid w:val="000C14B7"/>
    <w:rsid w:val="000C2996"/>
    <w:rsid w:val="000C2E21"/>
    <w:rsid w:val="000C66EC"/>
    <w:rsid w:val="000C7EF8"/>
    <w:rsid w:val="000D12B3"/>
    <w:rsid w:val="000D1625"/>
    <w:rsid w:val="000D3C64"/>
    <w:rsid w:val="000D4B86"/>
    <w:rsid w:val="000D5475"/>
    <w:rsid w:val="000D6F76"/>
    <w:rsid w:val="000E0193"/>
    <w:rsid w:val="000E04A3"/>
    <w:rsid w:val="000E07BC"/>
    <w:rsid w:val="000E2313"/>
    <w:rsid w:val="000E28CC"/>
    <w:rsid w:val="000E2A2B"/>
    <w:rsid w:val="000E3086"/>
    <w:rsid w:val="000E30BD"/>
    <w:rsid w:val="000E38F3"/>
    <w:rsid w:val="000E45E1"/>
    <w:rsid w:val="000E6713"/>
    <w:rsid w:val="000F1A90"/>
    <w:rsid w:val="000F1CD4"/>
    <w:rsid w:val="000F2746"/>
    <w:rsid w:val="000F2AFF"/>
    <w:rsid w:val="000F4103"/>
    <w:rsid w:val="000F49E6"/>
    <w:rsid w:val="000F53FD"/>
    <w:rsid w:val="000F657C"/>
    <w:rsid w:val="000F7063"/>
    <w:rsid w:val="000F70A7"/>
    <w:rsid w:val="000F7CFB"/>
    <w:rsid w:val="001019E8"/>
    <w:rsid w:val="00102144"/>
    <w:rsid w:val="00103B77"/>
    <w:rsid w:val="00104332"/>
    <w:rsid w:val="00104568"/>
    <w:rsid w:val="001049B8"/>
    <w:rsid w:val="00104E28"/>
    <w:rsid w:val="001051D3"/>
    <w:rsid w:val="0010762C"/>
    <w:rsid w:val="00107742"/>
    <w:rsid w:val="00110BB3"/>
    <w:rsid w:val="00110FC4"/>
    <w:rsid w:val="00111756"/>
    <w:rsid w:val="001121C7"/>
    <w:rsid w:val="001136D8"/>
    <w:rsid w:val="001139D2"/>
    <w:rsid w:val="001149F8"/>
    <w:rsid w:val="0011569F"/>
    <w:rsid w:val="00116186"/>
    <w:rsid w:val="001178A9"/>
    <w:rsid w:val="00121B73"/>
    <w:rsid w:val="00122338"/>
    <w:rsid w:val="00123EA2"/>
    <w:rsid w:val="0012543D"/>
    <w:rsid w:val="00125703"/>
    <w:rsid w:val="00125B88"/>
    <w:rsid w:val="00125F3C"/>
    <w:rsid w:val="00127A80"/>
    <w:rsid w:val="001327DE"/>
    <w:rsid w:val="0013303B"/>
    <w:rsid w:val="0013360D"/>
    <w:rsid w:val="00133692"/>
    <w:rsid w:val="00134CAD"/>
    <w:rsid w:val="001354C1"/>
    <w:rsid w:val="00135980"/>
    <w:rsid w:val="00136CEE"/>
    <w:rsid w:val="00137BD4"/>
    <w:rsid w:val="00140E8D"/>
    <w:rsid w:val="001413D2"/>
    <w:rsid w:val="001419CC"/>
    <w:rsid w:val="00142E02"/>
    <w:rsid w:val="001435B9"/>
    <w:rsid w:val="00143ED3"/>
    <w:rsid w:val="00144747"/>
    <w:rsid w:val="001464EF"/>
    <w:rsid w:val="00146DE7"/>
    <w:rsid w:val="00147E89"/>
    <w:rsid w:val="001506BE"/>
    <w:rsid w:val="00154357"/>
    <w:rsid w:val="00154D3D"/>
    <w:rsid w:val="00156D52"/>
    <w:rsid w:val="0016025A"/>
    <w:rsid w:val="00160985"/>
    <w:rsid w:val="00160AD6"/>
    <w:rsid w:val="0016160A"/>
    <w:rsid w:val="00162AB2"/>
    <w:rsid w:val="00164094"/>
    <w:rsid w:val="001642ED"/>
    <w:rsid w:val="00164719"/>
    <w:rsid w:val="00165448"/>
    <w:rsid w:val="00166FC4"/>
    <w:rsid w:val="001677AC"/>
    <w:rsid w:val="001735D8"/>
    <w:rsid w:val="00174B8F"/>
    <w:rsid w:val="00174E9E"/>
    <w:rsid w:val="0017659D"/>
    <w:rsid w:val="001768B3"/>
    <w:rsid w:val="00177416"/>
    <w:rsid w:val="00183AB9"/>
    <w:rsid w:val="0018401D"/>
    <w:rsid w:val="0018412D"/>
    <w:rsid w:val="00184F11"/>
    <w:rsid w:val="0018556E"/>
    <w:rsid w:val="00185618"/>
    <w:rsid w:val="001856B4"/>
    <w:rsid w:val="0018674C"/>
    <w:rsid w:val="00187C28"/>
    <w:rsid w:val="0019052B"/>
    <w:rsid w:val="00190A61"/>
    <w:rsid w:val="00190F55"/>
    <w:rsid w:val="00191926"/>
    <w:rsid w:val="00191BD9"/>
    <w:rsid w:val="0019266B"/>
    <w:rsid w:val="00192AA0"/>
    <w:rsid w:val="0019444D"/>
    <w:rsid w:val="001A113A"/>
    <w:rsid w:val="001A13FA"/>
    <w:rsid w:val="001A1D89"/>
    <w:rsid w:val="001A1EAA"/>
    <w:rsid w:val="001A23F2"/>
    <w:rsid w:val="001A3342"/>
    <w:rsid w:val="001A359B"/>
    <w:rsid w:val="001A36FE"/>
    <w:rsid w:val="001A39D6"/>
    <w:rsid w:val="001A3E3D"/>
    <w:rsid w:val="001A4726"/>
    <w:rsid w:val="001A5946"/>
    <w:rsid w:val="001A6147"/>
    <w:rsid w:val="001A6C18"/>
    <w:rsid w:val="001A6FDB"/>
    <w:rsid w:val="001A7869"/>
    <w:rsid w:val="001B14CC"/>
    <w:rsid w:val="001B1C2F"/>
    <w:rsid w:val="001B1E40"/>
    <w:rsid w:val="001B1E8B"/>
    <w:rsid w:val="001B376B"/>
    <w:rsid w:val="001B46A4"/>
    <w:rsid w:val="001B5EFC"/>
    <w:rsid w:val="001B6296"/>
    <w:rsid w:val="001B75B5"/>
    <w:rsid w:val="001C318C"/>
    <w:rsid w:val="001C31BA"/>
    <w:rsid w:val="001C4936"/>
    <w:rsid w:val="001C6754"/>
    <w:rsid w:val="001C6800"/>
    <w:rsid w:val="001C764E"/>
    <w:rsid w:val="001C7B9B"/>
    <w:rsid w:val="001C7DA3"/>
    <w:rsid w:val="001C7F5D"/>
    <w:rsid w:val="001D16D3"/>
    <w:rsid w:val="001D19F7"/>
    <w:rsid w:val="001D1FF8"/>
    <w:rsid w:val="001D2535"/>
    <w:rsid w:val="001D2DF6"/>
    <w:rsid w:val="001D4000"/>
    <w:rsid w:val="001D41A0"/>
    <w:rsid w:val="001D41ED"/>
    <w:rsid w:val="001D4827"/>
    <w:rsid w:val="001D4ADA"/>
    <w:rsid w:val="001D5633"/>
    <w:rsid w:val="001D5F97"/>
    <w:rsid w:val="001D6AA4"/>
    <w:rsid w:val="001D7192"/>
    <w:rsid w:val="001D7843"/>
    <w:rsid w:val="001E036C"/>
    <w:rsid w:val="001E1052"/>
    <w:rsid w:val="001E1271"/>
    <w:rsid w:val="001E1A35"/>
    <w:rsid w:val="001E21B1"/>
    <w:rsid w:val="001E2CEB"/>
    <w:rsid w:val="001E2F93"/>
    <w:rsid w:val="001E3065"/>
    <w:rsid w:val="001E4A25"/>
    <w:rsid w:val="001E4B1C"/>
    <w:rsid w:val="001E61E5"/>
    <w:rsid w:val="001E7102"/>
    <w:rsid w:val="001E7240"/>
    <w:rsid w:val="001E7724"/>
    <w:rsid w:val="001F114B"/>
    <w:rsid w:val="001F1D86"/>
    <w:rsid w:val="001F2159"/>
    <w:rsid w:val="001F2807"/>
    <w:rsid w:val="001F2E67"/>
    <w:rsid w:val="001F3C53"/>
    <w:rsid w:val="001F4410"/>
    <w:rsid w:val="001F485E"/>
    <w:rsid w:val="002019C9"/>
    <w:rsid w:val="00201F82"/>
    <w:rsid w:val="00202816"/>
    <w:rsid w:val="00202E2F"/>
    <w:rsid w:val="00203CA8"/>
    <w:rsid w:val="0020548B"/>
    <w:rsid w:val="002059D8"/>
    <w:rsid w:val="002102AD"/>
    <w:rsid w:val="002116AF"/>
    <w:rsid w:val="0021221B"/>
    <w:rsid w:val="00212D80"/>
    <w:rsid w:val="0021730F"/>
    <w:rsid w:val="0021762B"/>
    <w:rsid w:val="00221500"/>
    <w:rsid w:val="00221AD1"/>
    <w:rsid w:val="00221F81"/>
    <w:rsid w:val="00227F4F"/>
    <w:rsid w:val="00230F5A"/>
    <w:rsid w:val="0023258E"/>
    <w:rsid w:val="00233B3B"/>
    <w:rsid w:val="00234B16"/>
    <w:rsid w:val="00236DC6"/>
    <w:rsid w:val="00240661"/>
    <w:rsid w:val="0024191C"/>
    <w:rsid w:val="00242A83"/>
    <w:rsid w:val="00243C1B"/>
    <w:rsid w:val="00245282"/>
    <w:rsid w:val="00246C0A"/>
    <w:rsid w:val="002474F2"/>
    <w:rsid w:val="00247701"/>
    <w:rsid w:val="00247CF5"/>
    <w:rsid w:val="0025061B"/>
    <w:rsid w:val="0025164A"/>
    <w:rsid w:val="00251AEF"/>
    <w:rsid w:val="00251DFF"/>
    <w:rsid w:val="002528F5"/>
    <w:rsid w:val="00252F84"/>
    <w:rsid w:val="00253222"/>
    <w:rsid w:val="00253792"/>
    <w:rsid w:val="00254B07"/>
    <w:rsid w:val="00255A26"/>
    <w:rsid w:val="00260560"/>
    <w:rsid w:val="002616DC"/>
    <w:rsid w:val="002617CA"/>
    <w:rsid w:val="00262980"/>
    <w:rsid w:val="00262E06"/>
    <w:rsid w:val="002641B6"/>
    <w:rsid w:val="00274E8D"/>
    <w:rsid w:val="0027567B"/>
    <w:rsid w:val="00275A25"/>
    <w:rsid w:val="00280880"/>
    <w:rsid w:val="00280BA3"/>
    <w:rsid w:val="00281277"/>
    <w:rsid w:val="002815EA"/>
    <w:rsid w:val="00282721"/>
    <w:rsid w:val="00283BC9"/>
    <w:rsid w:val="00283EBF"/>
    <w:rsid w:val="0028574D"/>
    <w:rsid w:val="002857DC"/>
    <w:rsid w:val="0028734A"/>
    <w:rsid w:val="0028766E"/>
    <w:rsid w:val="0029013A"/>
    <w:rsid w:val="00291880"/>
    <w:rsid w:val="00291E06"/>
    <w:rsid w:val="002934FA"/>
    <w:rsid w:val="00294AAE"/>
    <w:rsid w:val="00294B86"/>
    <w:rsid w:val="00294D29"/>
    <w:rsid w:val="0029657D"/>
    <w:rsid w:val="0029659B"/>
    <w:rsid w:val="002965B8"/>
    <w:rsid w:val="002A019F"/>
    <w:rsid w:val="002A0303"/>
    <w:rsid w:val="002A1D5B"/>
    <w:rsid w:val="002A2001"/>
    <w:rsid w:val="002A22EA"/>
    <w:rsid w:val="002A58C6"/>
    <w:rsid w:val="002A5C99"/>
    <w:rsid w:val="002A6203"/>
    <w:rsid w:val="002A6756"/>
    <w:rsid w:val="002A69CC"/>
    <w:rsid w:val="002A6E14"/>
    <w:rsid w:val="002A7971"/>
    <w:rsid w:val="002B02DE"/>
    <w:rsid w:val="002B03E2"/>
    <w:rsid w:val="002B2AA3"/>
    <w:rsid w:val="002B47CA"/>
    <w:rsid w:val="002B72E9"/>
    <w:rsid w:val="002B7547"/>
    <w:rsid w:val="002C016B"/>
    <w:rsid w:val="002C093A"/>
    <w:rsid w:val="002C48E4"/>
    <w:rsid w:val="002C6B78"/>
    <w:rsid w:val="002C7416"/>
    <w:rsid w:val="002D29D1"/>
    <w:rsid w:val="002D329A"/>
    <w:rsid w:val="002D3BDA"/>
    <w:rsid w:val="002D5C48"/>
    <w:rsid w:val="002D7D09"/>
    <w:rsid w:val="002E1D44"/>
    <w:rsid w:val="002E220A"/>
    <w:rsid w:val="002E26BC"/>
    <w:rsid w:val="002E2E69"/>
    <w:rsid w:val="002E2EBA"/>
    <w:rsid w:val="002E3511"/>
    <w:rsid w:val="002E36BE"/>
    <w:rsid w:val="002E3935"/>
    <w:rsid w:val="002E46E3"/>
    <w:rsid w:val="002E5B06"/>
    <w:rsid w:val="002E5E13"/>
    <w:rsid w:val="002E688D"/>
    <w:rsid w:val="002E7C84"/>
    <w:rsid w:val="002F02C5"/>
    <w:rsid w:val="002F170F"/>
    <w:rsid w:val="002F2584"/>
    <w:rsid w:val="002F40D0"/>
    <w:rsid w:val="002F4217"/>
    <w:rsid w:val="002F466A"/>
    <w:rsid w:val="002F6E3D"/>
    <w:rsid w:val="0030038A"/>
    <w:rsid w:val="003004C3"/>
    <w:rsid w:val="0030065C"/>
    <w:rsid w:val="00301DD6"/>
    <w:rsid w:val="00303A86"/>
    <w:rsid w:val="00303DC1"/>
    <w:rsid w:val="00304B69"/>
    <w:rsid w:val="0030570A"/>
    <w:rsid w:val="00305737"/>
    <w:rsid w:val="0030775C"/>
    <w:rsid w:val="0031082D"/>
    <w:rsid w:val="00310ECC"/>
    <w:rsid w:val="00311465"/>
    <w:rsid w:val="0031228C"/>
    <w:rsid w:val="00312F92"/>
    <w:rsid w:val="00313043"/>
    <w:rsid w:val="00313794"/>
    <w:rsid w:val="00313B5A"/>
    <w:rsid w:val="003140D3"/>
    <w:rsid w:val="00314A16"/>
    <w:rsid w:val="00314BC0"/>
    <w:rsid w:val="003151D8"/>
    <w:rsid w:val="00315EA6"/>
    <w:rsid w:val="00316D13"/>
    <w:rsid w:val="00316D72"/>
    <w:rsid w:val="00317754"/>
    <w:rsid w:val="00317A1E"/>
    <w:rsid w:val="00320625"/>
    <w:rsid w:val="00322139"/>
    <w:rsid w:val="003232D2"/>
    <w:rsid w:val="003239FC"/>
    <w:rsid w:val="003241B0"/>
    <w:rsid w:val="00324D29"/>
    <w:rsid w:val="00325364"/>
    <w:rsid w:val="003265C8"/>
    <w:rsid w:val="003273CE"/>
    <w:rsid w:val="003275CA"/>
    <w:rsid w:val="003306E1"/>
    <w:rsid w:val="00331BEC"/>
    <w:rsid w:val="003320E4"/>
    <w:rsid w:val="003322A3"/>
    <w:rsid w:val="00334124"/>
    <w:rsid w:val="0033525D"/>
    <w:rsid w:val="00335C04"/>
    <w:rsid w:val="00336774"/>
    <w:rsid w:val="003411D4"/>
    <w:rsid w:val="003414F3"/>
    <w:rsid w:val="00341A85"/>
    <w:rsid w:val="003428E4"/>
    <w:rsid w:val="0034438A"/>
    <w:rsid w:val="00344B4B"/>
    <w:rsid w:val="00344B52"/>
    <w:rsid w:val="00345423"/>
    <w:rsid w:val="00350793"/>
    <w:rsid w:val="0035269D"/>
    <w:rsid w:val="00354444"/>
    <w:rsid w:val="0035613E"/>
    <w:rsid w:val="00356F7C"/>
    <w:rsid w:val="003600A9"/>
    <w:rsid w:val="003603A4"/>
    <w:rsid w:val="00363EE9"/>
    <w:rsid w:val="00364498"/>
    <w:rsid w:val="00365346"/>
    <w:rsid w:val="003658D2"/>
    <w:rsid w:val="00365E58"/>
    <w:rsid w:val="00367CA2"/>
    <w:rsid w:val="0037174C"/>
    <w:rsid w:val="0037453E"/>
    <w:rsid w:val="00374A59"/>
    <w:rsid w:val="00375366"/>
    <w:rsid w:val="00376128"/>
    <w:rsid w:val="003761E1"/>
    <w:rsid w:val="00377066"/>
    <w:rsid w:val="0037742E"/>
    <w:rsid w:val="00377D6F"/>
    <w:rsid w:val="0038085A"/>
    <w:rsid w:val="0038245A"/>
    <w:rsid w:val="0038281A"/>
    <w:rsid w:val="003905BA"/>
    <w:rsid w:val="0039272C"/>
    <w:rsid w:val="0039337A"/>
    <w:rsid w:val="00394DF1"/>
    <w:rsid w:val="0039599B"/>
    <w:rsid w:val="00396605"/>
    <w:rsid w:val="003A285B"/>
    <w:rsid w:val="003A2E36"/>
    <w:rsid w:val="003A3189"/>
    <w:rsid w:val="003A3FF0"/>
    <w:rsid w:val="003B06B2"/>
    <w:rsid w:val="003B1804"/>
    <w:rsid w:val="003B2071"/>
    <w:rsid w:val="003B2E36"/>
    <w:rsid w:val="003B2E79"/>
    <w:rsid w:val="003B35B9"/>
    <w:rsid w:val="003B3973"/>
    <w:rsid w:val="003B3AB8"/>
    <w:rsid w:val="003B569D"/>
    <w:rsid w:val="003B5F38"/>
    <w:rsid w:val="003C1890"/>
    <w:rsid w:val="003C2229"/>
    <w:rsid w:val="003C22C8"/>
    <w:rsid w:val="003C2CF9"/>
    <w:rsid w:val="003C2D8A"/>
    <w:rsid w:val="003C3B6F"/>
    <w:rsid w:val="003C3C0E"/>
    <w:rsid w:val="003C6849"/>
    <w:rsid w:val="003D0C07"/>
    <w:rsid w:val="003D196E"/>
    <w:rsid w:val="003D471C"/>
    <w:rsid w:val="003D4D1C"/>
    <w:rsid w:val="003D4FAC"/>
    <w:rsid w:val="003D5285"/>
    <w:rsid w:val="003D6F6F"/>
    <w:rsid w:val="003E0A7F"/>
    <w:rsid w:val="003E1FA2"/>
    <w:rsid w:val="003E49E0"/>
    <w:rsid w:val="003E7906"/>
    <w:rsid w:val="003F2203"/>
    <w:rsid w:val="003F3163"/>
    <w:rsid w:val="003F3A6D"/>
    <w:rsid w:val="003F3C50"/>
    <w:rsid w:val="003F66AA"/>
    <w:rsid w:val="003F7B7C"/>
    <w:rsid w:val="004002E1"/>
    <w:rsid w:val="0040042A"/>
    <w:rsid w:val="00400A50"/>
    <w:rsid w:val="00401148"/>
    <w:rsid w:val="0040206B"/>
    <w:rsid w:val="004033DA"/>
    <w:rsid w:val="00403D7C"/>
    <w:rsid w:val="00404910"/>
    <w:rsid w:val="004051F5"/>
    <w:rsid w:val="00405A04"/>
    <w:rsid w:val="0040645E"/>
    <w:rsid w:val="00406A6A"/>
    <w:rsid w:val="00406B22"/>
    <w:rsid w:val="00410B46"/>
    <w:rsid w:val="00413EF0"/>
    <w:rsid w:val="00414ABB"/>
    <w:rsid w:val="00415879"/>
    <w:rsid w:val="00416E98"/>
    <w:rsid w:val="004176E9"/>
    <w:rsid w:val="00421F7A"/>
    <w:rsid w:val="0042285F"/>
    <w:rsid w:val="00423218"/>
    <w:rsid w:val="00424817"/>
    <w:rsid w:val="00425654"/>
    <w:rsid w:val="0042596E"/>
    <w:rsid w:val="004267F7"/>
    <w:rsid w:val="0042724D"/>
    <w:rsid w:val="00427F57"/>
    <w:rsid w:val="004300EB"/>
    <w:rsid w:val="0043114A"/>
    <w:rsid w:val="00431FC0"/>
    <w:rsid w:val="00432279"/>
    <w:rsid w:val="00432647"/>
    <w:rsid w:val="004328A7"/>
    <w:rsid w:val="0043307D"/>
    <w:rsid w:val="00433871"/>
    <w:rsid w:val="004349A8"/>
    <w:rsid w:val="00434C74"/>
    <w:rsid w:val="00434ECC"/>
    <w:rsid w:val="00440D72"/>
    <w:rsid w:val="004434AB"/>
    <w:rsid w:val="004439D2"/>
    <w:rsid w:val="00443B58"/>
    <w:rsid w:val="00444437"/>
    <w:rsid w:val="00445A81"/>
    <w:rsid w:val="00446633"/>
    <w:rsid w:val="00446D7A"/>
    <w:rsid w:val="00447527"/>
    <w:rsid w:val="00450AA6"/>
    <w:rsid w:val="00451386"/>
    <w:rsid w:val="00451F6D"/>
    <w:rsid w:val="00452F62"/>
    <w:rsid w:val="004553F8"/>
    <w:rsid w:val="004561CA"/>
    <w:rsid w:val="0045623A"/>
    <w:rsid w:val="004568D6"/>
    <w:rsid w:val="00456915"/>
    <w:rsid w:val="00456EB4"/>
    <w:rsid w:val="00462FFC"/>
    <w:rsid w:val="00464837"/>
    <w:rsid w:val="00465074"/>
    <w:rsid w:val="004653CF"/>
    <w:rsid w:val="004669D1"/>
    <w:rsid w:val="00467669"/>
    <w:rsid w:val="00470584"/>
    <w:rsid w:val="004706B1"/>
    <w:rsid w:val="004718F3"/>
    <w:rsid w:val="00471EF2"/>
    <w:rsid w:val="004725DE"/>
    <w:rsid w:val="00472BBD"/>
    <w:rsid w:val="004747AF"/>
    <w:rsid w:val="00475040"/>
    <w:rsid w:val="004777CC"/>
    <w:rsid w:val="00477B80"/>
    <w:rsid w:val="00480A65"/>
    <w:rsid w:val="00480E62"/>
    <w:rsid w:val="004810D5"/>
    <w:rsid w:val="004836BE"/>
    <w:rsid w:val="00483D5F"/>
    <w:rsid w:val="004842D6"/>
    <w:rsid w:val="0048586D"/>
    <w:rsid w:val="004862E1"/>
    <w:rsid w:val="004866E9"/>
    <w:rsid w:val="0048686F"/>
    <w:rsid w:val="0049061A"/>
    <w:rsid w:val="00490DD2"/>
    <w:rsid w:val="00492752"/>
    <w:rsid w:val="00492F62"/>
    <w:rsid w:val="00493D40"/>
    <w:rsid w:val="00493F29"/>
    <w:rsid w:val="00497217"/>
    <w:rsid w:val="004A2A52"/>
    <w:rsid w:val="004A2E6F"/>
    <w:rsid w:val="004A504B"/>
    <w:rsid w:val="004A6911"/>
    <w:rsid w:val="004A6F17"/>
    <w:rsid w:val="004A6F71"/>
    <w:rsid w:val="004A7800"/>
    <w:rsid w:val="004B07BA"/>
    <w:rsid w:val="004B1CFC"/>
    <w:rsid w:val="004B3130"/>
    <w:rsid w:val="004B54E0"/>
    <w:rsid w:val="004B5C13"/>
    <w:rsid w:val="004B659E"/>
    <w:rsid w:val="004B6DAD"/>
    <w:rsid w:val="004B71E4"/>
    <w:rsid w:val="004B7384"/>
    <w:rsid w:val="004B768C"/>
    <w:rsid w:val="004B77D1"/>
    <w:rsid w:val="004B7B6F"/>
    <w:rsid w:val="004B7C3B"/>
    <w:rsid w:val="004C17EE"/>
    <w:rsid w:val="004C3180"/>
    <w:rsid w:val="004C318C"/>
    <w:rsid w:val="004C4269"/>
    <w:rsid w:val="004C4742"/>
    <w:rsid w:val="004C548F"/>
    <w:rsid w:val="004C69D5"/>
    <w:rsid w:val="004C79C8"/>
    <w:rsid w:val="004D0496"/>
    <w:rsid w:val="004D0A23"/>
    <w:rsid w:val="004D107A"/>
    <w:rsid w:val="004D139D"/>
    <w:rsid w:val="004D19EE"/>
    <w:rsid w:val="004D1A27"/>
    <w:rsid w:val="004D4D70"/>
    <w:rsid w:val="004D6236"/>
    <w:rsid w:val="004D7C74"/>
    <w:rsid w:val="004E2F62"/>
    <w:rsid w:val="004E3873"/>
    <w:rsid w:val="004E4493"/>
    <w:rsid w:val="004E4C07"/>
    <w:rsid w:val="004E4DBB"/>
    <w:rsid w:val="004E602B"/>
    <w:rsid w:val="004E6C17"/>
    <w:rsid w:val="004E7927"/>
    <w:rsid w:val="004E7C82"/>
    <w:rsid w:val="004E7F9C"/>
    <w:rsid w:val="004F1FA1"/>
    <w:rsid w:val="004F2CEA"/>
    <w:rsid w:val="004F32B3"/>
    <w:rsid w:val="004F3493"/>
    <w:rsid w:val="004F6B49"/>
    <w:rsid w:val="004F70D9"/>
    <w:rsid w:val="005008EA"/>
    <w:rsid w:val="00501B8F"/>
    <w:rsid w:val="00502ECA"/>
    <w:rsid w:val="0050325E"/>
    <w:rsid w:val="00503B1F"/>
    <w:rsid w:val="00504518"/>
    <w:rsid w:val="005049AA"/>
    <w:rsid w:val="00505D10"/>
    <w:rsid w:val="00511DE9"/>
    <w:rsid w:val="00512390"/>
    <w:rsid w:val="00512B09"/>
    <w:rsid w:val="00513FD5"/>
    <w:rsid w:val="00514EF0"/>
    <w:rsid w:val="00515F2D"/>
    <w:rsid w:val="00516D7A"/>
    <w:rsid w:val="0051722C"/>
    <w:rsid w:val="00517800"/>
    <w:rsid w:val="00517801"/>
    <w:rsid w:val="00517CED"/>
    <w:rsid w:val="00521A49"/>
    <w:rsid w:val="00521F39"/>
    <w:rsid w:val="00522C75"/>
    <w:rsid w:val="00524F6F"/>
    <w:rsid w:val="00527D4D"/>
    <w:rsid w:val="005320BB"/>
    <w:rsid w:val="00532419"/>
    <w:rsid w:val="00534AEF"/>
    <w:rsid w:val="00534F44"/>
    <w:rsid w:val="005352C5"/>
    <w:rsid w:val="00536D6C"/>
    <w:rsid w:val="0054136C"/>
    <w:rsid w:val="00542777"/>
    <w:rsid w:val="00542A90"/>
    <w:rsid w:val="00544C13"/>
    <w:rsid w:val="005452CC"/>
    <w:rsid w:val="00545573"/>
    <w:rsid w:val="005459A5"/>
    <w:rsid w:val="00546671"/>
    <w:rsid w:val="005467FC"/>
    <w:rsid w:val="00550524"/>
    <w:rsid w:val="005544DE"/>
    <w:rsid w:val="005551FB"/>
    <w:rsid w:val="00555D75"/>
    <w:rsid w:val="00557789"/>
    <w:rsid w:val="00560782"/>
    <w:rsid w:val="00560DF0"/>
    <w:rsid w:val="00561184"/>
    <w:rsid w:val="00566464"/>
    <w:rsid w:val="0057241A"/>
    <w:rsid w:val="00573370"/>
    <w:rsid w:val="00574427"/>
    <w:rsid w:val="00574AE5"/>
    <w:rsid w:val="005756DE"/>
    <w:rsid w:val="00575F83"/>
    <w:rsid w:val="005764CC"/>
    <w:rsid w:val="00576640"/>
    <w:rsid w:val="005814EB"/>
    <w:rsid w:val="00581613"/>
    <w:rsid w:val="00582707"/>
    <w:rsid w:val="005830D3"/>
    <w:rsid w:val="0058385C"/>
    <w:rsid w:val="00584988"/>
    <w:rsid w:val="0058532B"/>
    <w:rsid w:val="005854AA"/>
    <w:rsid w:val="005916A6"/>
    <w:rsid w:val="00592E3B"/>
    <w:rsid w:val="005947FE"/>
    <w:rsid w:val="00596233"/>
    <w:rsid w:val="00597523"/>
    <w:rsid w:val="00597A7A"/>
    <w:rsid w:val="005A00D8"/>
    <w:rsid w:val="005A44EB"/>
    <w:rsid w:val="005A464F"/>
    <w:rsid w:val="005A5314"/>
    <w:rsid w:val="005A68C5"/>
    <w:rsid w:val="005A719D"/>
    <w:rsid w:val="005A7E4E"/>
    <w:rsid w:val="005B0F66"/>
    <w:rsid w:val="005B13F5"/>
    <w:rsid w:val="005B29D2"/>
    <w:rsid w:val="005B3333"/>
    <w:rsid w:val="005B4044"/>
    <w:rsid w:val="005B48FF"/>
    <w:rsid w:val="005B50CC"/>
    <w:rsid w:val="005B63C9"/>
    <w:rsid w:val="005B7752"/>
    <w:rsid w:val="005C2D64"/>
    <w:rsid w:val="005C3224"/>
    <w:rsid w:val="005C37E8"/>
    <w:rsid w:val="005C3922"/>
    <w:rsid w:val="005C3B63"/>
    <w:rsid w:val="005C4B68"/>
    <w:rsid w:val="005C76D7"/>
    <w:rsid w:val="005C7764"/>
    <w:rsid w:val="005C7A40"/>
    <w:rsid w:val="005D00E3"/>
    <w:rsid w:val="005D1A3F"/>
    <w:rsid w:val="005D1E4E"/>
    <w:rsid w:val="005D2698"/>
    <w:rsid w:val="005D3EDD"/>
    <w:rsid w:val="005D5125"/>
    <w:rsid w:val="005D5678"/>
    <w:rsid w:val="005E3698"/>
    <w:rsid w:val="005E535C"/>
    <w:rsid w:val="005E66FA"/>
    <w:rsid w:val="005E6815"/>
    <w:rsid w:val="005E6F90"/>
    <w:rsid w:val="005E6FDF"/>
    <w:rsid w:val="005E74F2"/>
    <w:rsid w:val="005E794C"/>
    <w:rsid w:val="005F0B74"/>
    <w:rsid w:val="005F0CC0"/>
    <w:rsid w:val="005F0DE0"/>
    <w:rsid w:val="005F129E"/>
    <w:rsid w:val="005F2949"/>
    <w:rsid w:val="005F3A14"/>
    <w:rsid w:val="005F5390"/>
    <w:rsid w:val="005F5B3A"/>
    <w:rsid w:val="005F5C07"/>
    <w:rsid w:val="005F7C96"/>
    <w:rsid w:val="0060028B"/>
    <w:rsid w:val="00600538"/>
    <w:rsid w:val="00600A67"/>
    <w:rsid w:val="006012A7"/>
    <w:rsid w:val="00601901"/>
    <w:rsid w:val="00601BFD"/>
    <w:rsid w:val="00602E8F"/>
    <w:rsid w:val="00602FF6"/>
    <w:rsid w:val="0060479B"/>
    <w:rsid w:val="006047A0"/>
    <w:rsid w:val="00604A06"/>
    <w:rsid w:val="00606C8D"/>
    <w:rsid w:val="0060783E"/>
    <w:rsid w:val="00607E2C"/>
    <w:rsid w:val="006111D4"/>
    <w:rsid w:val="00611FBF"/>
    <w:rsid w:val="006125F3"/>
    <w:rsid w:val="00612C1A"/>
    <w:rsid w:val="0061393B"/>
    <w:rsid w:val="006141C1"/>
    <w:rsid w:val="00615525"/>
    <w:rsid w:val="006158D5"/>
    <w:rsid w:val="006177A4"/>
    <w:rsid w:val="00617927"/>
    <w:rsid w:val="0062086A"/>
    <w:rsid w:val="00621B4E"/>
    <w:rsid w:val="00622081"/>
    <w:rsid w:val="0062243A"/>
    <w:rsid w:val="00623CE9"/>
    <w:rsid w:val="00623E63"/>
    <w:rsid w:val="0062427E"/>
    <w:rsid w:val="006256F1"/>
    <w:rsid w:val="00625D83"/>
    <w:rsid w:val="006276BB"/>
    <w:rsid w:val="006300FF"/>
    <w:rsid w:val="0063275F"/>
    <w:rsid w:val="00635124"/>
    <w:rsid w:val="00635A75"/>
    <w:rsid w:val="00636360"/>
    <w:rsid w:val="006368A7"/>
    <w:rsid w:val="006372E3"/>
    <w:rsid w:val="00641989"/>
    <w:rsid w:val="00643292"/>
    <w:rsid w:val="00644737"/>
    <w:rsid w:val="006450AB"/>
    <w:rsid w:val="00645D3D"/>
    <w:rsid w:val="00646CA9"/>
    <w:rsid w:val="00646CB0"/>
    <w:rsid w:val="00647629"/>
    <w:rsid w:val="006508B7"/>
    <w:rsid w:val="00654222"/>
    <w:rsid w:val="00655C16"/>
    <w:rsid w:val="00656821"/>
    <w:rsid w:val="0066143A"/>
    <w:rsid w:val="006623E7"/>
    <w:rsid w:val="00662B80"/>
    <w:rsid w:val="00662EC7"/>
    <w:rsid w:val="006634E5"/>
    <w:rsid w:val="00663D25"/>
    <w:rsid w:val="006640F5"/>
    <w:rsid w:val="00664307"/>
    <w:rsid w:val="00664503"/>
    <w:rsid w:val="006649C1"/>
    <w:rsid w:val="00664C4F"/>
    <w:rsid w:val="006674AE"/>
    <w:rsid w:val="006677C7"/>
    <w:rsid w:val="006700E6"/>
    <w:rsid w:val="00671923"/>
    <w:rsid w:val="00672B1D"/>
    <w:rsid w:val="006733E2"/>
    <w:rsid w:val="0067363D"/>
    <w:rsid w:val="00677EF0"/>
    <w:rsid w:val="006816DA"/>
    <w:rsid w:val="00682720"/>
    <w:rsid w:val="006829D8"/>
    <w:rsid w:val="00682A41"/>
    <w:rsid w:val="00682BF3"/>
    <w:rsid w:val="00682CCB"/>
    <w:rsid w:val="006833F6"/>
    <w:rsid w:val="006849AF"/>
    <w:rsid w:val="006852C7"/>
    <w:rsid w:val="00685488"/>
    <w:rsid w:val="006867F1"/>
    <w:rsid w:val="00687328"/>
    <w:rsid w:val="006875F5"/>
    <w:rsid w:val="00690868"/>
    <w:rsid w:val="00690FA0"/>
    <w:rsid w:val="00691395"/>
    <w:rsid w:val="00691C46"/>
    <w:rsid w:val="00692BB3"/>
    <w:rsid w:val="00692D2A"/>
    <w:rsid w:val="00692E2C"/>
    <w:rsid w:val="00693A19"/>
    <w:rsid w:val="00693CDF"/>
    <w:rsid w:val="00694EC2"/>
    <w:rsid w:val="0069538B"/>
    <w:rsid w:val="006A03D2"/>
    <w:rsid w:val="006A13C3"/>
    <w:rsid w:val="006A19C7"/>
    <w:rsid w:val="006A1FB7"/>
    <w:rsid w:val="006A2609"/>
    <w:rsid w:val="006A4804"/>
    <w:rsid w:val="006A5437"/>
    <w:rsid w:val="006A664D"/>
    <w:rsid w:val="006A7948"/>
    <w:rsid w:val="006B00FC"/>
    <w:rsid w:val="006B6908"/>
    <w:rsid w:val="006C071D"/>
    <w:rsid w:val="006C153A"/>
    <w:rsid w:val="006C1727"/>
    <w:rsid w:val="006C3046"/>
    <w:rsid w:val="006C32FD"/>
    <w:rsid w:val="006C37DB"/>
    <w:rsid w:val="006C3940"/>
    <w:rsid w:val="006C5F98"/>
    <w:rsid w:val="006D0640"/>
    <w:rsid w:val="006D0796"/>
    <w:rsid w:val="006D0FCC"/>
    <w:rsid w:val="006D1255"/>
    <w:rsid w:val="006D138B"/>
    <w:rsid w:val="006D2964"/>
    <w:rsid w:val="006D2C33"/>
    <w:rsid w:val="006D2CD8"/>
    <w:rsid w:val="006D325F"/>
    <w:rsid w:val="006D3A53"/>
    <w:rsid w:val="006D7CC6"/>
    <w:rsid w:val="006E00A0"/>
    <w:rsid w:val="006E06C2"/>
    <w:rsid w:val="006E0B1E"/>
    <w:rsid w:val="006E0D57"/>
    <w:rsid w:val="006E3719"/>
    <w:rsid w:val="006E464C"/>
    <w:rsid w:val="006E499C"/>
    <w:rsid w:val="006E60F4"/>
    <w:rsid w:val="006E6529"/>
    <w:rsid w:val="006F058B"/>
    <w:rsid w:val="006F6061"/>
    <w:rsid w:val="006F7E21"/>
    <w:rsid w:val="00700FB0"/>
    <w:rsid w:val="00701FBD"/>
    <w:rsid w:val="00702688"/>
    <w:rsid w:val="007045F8"/>
    <w:rsid w:val="007048E2"/>
    <w:rsid w:val="007057F6"/>
    <w:rsid w:val="007058FB"/>
    <w:rsid w:val="0070616B"/>
    <w:rsid w:val="00706510"/>
    <w:rsid w:val="00706F17"/>
    <w:rsid w:val="00706FDA"/>
    <w:rsid w:val="00710519"/>
    <w:rsid w:val="00710FE9"/>
    <w:rsid w:val="00711361"/>
    <w:rsid w:val="00711F9A"/>
    <w:rsid w:val="00712624"/>
    <w:rsid w:val="007131E6"/>
    <w:rsid w:val="00713810"/>
    <w:rsid w:val="0071388D"/>
    <w:rsid w:val="007148B8"/>
    <w:rsid w:val="00715115"/>
    <w:rsid w:val="0071674B"/>
    <w:rsid w:val="00716A17"/>
    <w:rsid w:val="007200F3"/>
    <w:rsid w:val="00720A49"/>
    <w:rsid w:val="00720EE7"/>
    <w:rsid w:val="007227D7"/>
    <w:rsid w:val="007238DD"/>
    <w:rsid w:val="0072410F"/>
    <w:rsid w:val="00724A8A"/>
    <w:rsid w:val="00724DAD"/>
    <w:rsid w:val="007254BC"/>
    <w:rsid w:val="007256AA"/>
    <w:rsid w:val="00725D2F"/>
    <w:rsid w:val="00726134"/>
    <w:rsid w:val="00726868"/>
    <w:rsid w:val="007303A5"/>
    <w:rsid w:val="00730B3E"/>
    <w:rsid w:val="00731E5B"/>
    <w:rsid w:val="00733F13"/>
    <w:rsid w:val="0073420B"/>
    <w:rsid w:val="007357BE"/>
    <w:rsid w:val="007361D6"/>
    <w:rsid w:val="00737C8B"/>
    <w:rsid w:val="00737D1A"/>
    <w:rsid w:val="007409EC"/>
    <w:rsid w:val="00740D91"/>
    <w:rsid w:val="007413F7"/>
    <w:rsid w:val="00741B70"/>
    <w:rsid w:val="0074402F"/>
    <w:rsid w:val="00744DCD"/>
    <w:rsid w:val="00745225"/>
    <w:rsid w:val="00745393"/>
    <w:rsid w:val="0074626D"/>
    <w:rsid w:val="0074673D"/>
    <w:rsid w:val="0074760E"/>
    <w:rsid w:val="00751B0A"/>
    <w:rsid w:val="00751CCF"/>
    <w:rsid w:val="007538AB"/>
    <w:rsid w:val="0075395E"/>
    <w:rsid w:val="00753A0F"/>
    <w:rsid w:val="00754ABA"/>
    <w:rsid w:val="007555F1"/>
    <w:rsid w:val="00755686"/>
    <w:rsid w:val="00757970"/>
    <w:rsid w:val="00760E49"/>
    <w:rsid w:val="00760F9F"/>
    <w:rsid w:val="00764712"/>
    <w:rsid w:val="007648EA"/>
    <w:rsid w:val="007671C1"/>
    <w:rsid w:val="00767BD1"/>
    <w:rsid w:val="007702FE"/>
    <w:rsid w:val="007706ED"/>
    <w:rsid w:val="00770764"/>
    <w:rsid w:val="00770A58"/>
    <w:rsid w:val="00770B24"/>
    <w:rsid w:val="00770B71"/>
    <w:rsid w:val="007714A6"/>
    <w:rsid w:val="007715DA"/>
    <w:rsid w:val="007718CB"/>
    <w:rsid w:val="00772373"/>
    <w:rsid w:val="00772A2F"/>
    <w:rsid w:val="00772C82"/>
    <w:rsid w:val="00773361"/>
    <w:rsid w:val="007734A1"/>
    <w:rsid w:val="00774943"/>
    <w:rsid w:val="00775D92"/>
    <w:rsid w:val="00775DD7"/>
    <w:rsid w:val="00777D76"/>
    <w:rsid w:val="007804AF"/>
    <w:rsid w:val="0078152B"/>
    <w:rsid w:val="00781C32"/>
    <w:rsid w:val="007828B9"/>
    <w:rsid w:val="00783B0F"/>
    <w:rsid w:val="00785038"/>
    <w:rsid w:val="00785D8C"/>
    <w:rsid w:val="00792BC6"/>
    <w:rsid w:val="00795053"/>
    <w:rsid w:val="00795ECC"/>
    <w:rsid w:val="00796848"/>
    <w:rsid w:val="007A0967"/>
    <w:rsid w:val="007A0CC4"/>
    <w:rsid w:val="007A1546"/>
    <w:rsid w:val="007A209B"/>
    <w:rsid w:val="007A228C"/>
    <w:rsid w:val="007A2DD0"/>
    <w:rsid w:val="007A3539"/>
    <w:rsid w:val="007A368E"/>
    <w:rsid w:val="007A5868"/>
    <w:rsid w:val="007A60F4"/>
    <w:rsid w:val="007A6516"/>
    <w:rsid w:val="007A7046"/>
    <w:rsid w:val="007A71D4"/>
    <w:rsid w:val="007A7206"/>
    <w:rsid w:val="007A7B73"/>
    <w:rsid w:val="007A7BDF"/>
    <w:rsid w:val="007B01B6"/>
    <w:rsid w:val="007B04CE"/>
    <w:rsid w:val="007B1CF3"/>
    <w:rsid w:val="007B2ABA"/>
    <w:rsid w:val="007B39D2"/>
    <w:rsid w:val="007B3D87"/>
    <w:rsid w:val="007B406E"/>
    <w:rsid w:val="007B5643"/>
    <w:rsid w:val="007B56D1"/>
    <w:rsid w:val="007B5703"/>
    <w:rsid w:val="007B598C"/>
    <w:rsid w:val="007B6871"/>
    <w:rsid w:val="007B687B"/>
    <w:rsid w:val="007C17C3"/>
    <w:rsid w:val="007C1C13"/>
    <w:rsid w:val="007C3D33"/>
    <w:rsid w:val="007C418E"/>
    <w:rsid w:val="007C4332"/>
    <w:rsid w:val="007C6A04"/>
    <w:rsid w:val="007D1891"/>
    <w:rsid w:val="007D235C"/>
    <w:rsid w:val="007D23EC"/>
    <w:rsid w:val="007D243D"/>
    <w:rsid w:val="007D294A"/>
    <w:rsid w:val="007D3201"/>
    <w:rsid w:val="007D450E"/>
    <w:rsid w:val="007D47BA"/>
    <w:rsid w:val="007D47D2"/>
    <w:rsid w:val="007D53DC"/>
    <w:rsid w:val="007D5E36"/>
    <w:rsid w:val="007D6B1F"/>
    <w:rsid w:val="007D6EC0"/>
    <w:rsid w:val="007D7E1D"/>
    <w:rsid w:val="007E05E2"/>
    <w:rsid w:val="007E4479"/>
    <w:rsid w:val="007E479F"/>
    <w:rsid w:val="007E4AD1"/>
    <w:rsid w:val="007E4AF2"/>
    <w:rsid w:val="007F0423"/>
    <w:rsid w:val="007F0D8F"/>
    <w:rsid w:val="007F0DB8"/>
    <w:rsid w:val="007F1203"/>
    <w:rsid w:val="007F190F"/>
    <w:rsid w:val="007F2069"/>
    <w:rsid w:val="007F2CB7"/>
    <w:rsid w:val="007F3257"/>
    <w:rsid w:val="007F3F24"/>
    <w:rsid w:val="007F616E"/>
    <w:rsid w:val="007F6170"/>
    <w:rsid w:val="007F7541"/>
    <w:rsid w:val="008007AF"/>
    <w:rsid w:val="00802C3E"/>
    <w:rsid w:val="00804D69"/>
    <w:rsid w:val="008063BA"/>
    <w:rsid w:val="00806D05"/>
    <w:rsid w:val="00807475"/>
    <w:rsid w:val="00810EFC"/>
    <w:rsid w:val="0081133E"/>
    <w:rsid w:val="00812D9F"/>
    <w:rsid w:val="008131A7"/>
    <w:rsid w:val="008132D6"/>
    <w:rsid w:val="00813B1D"/>
    <w:rsid w:val="00814C1A"/>
    <w:rsid w:val="00815039"/>
    <w:rsid w:val="00815576"/>
    <w:rsid w:val="008156C3"/>
    <w:rsid w:val="0081629A"/>
    <w:rsid w:val="00817420"/>
    <w:rsid w:val="00821DFA"/>
    <w:rsid w:val="008224FB"/>
    <w:rsid w:val="00825DA4"/>
    <w:rsid w:val="008260B5"/>
    <w:rsid w:val="00827D09"/>
    <w:rsid w:val="008317DF"/>
    <w:rsid w:val="00831E35"/>
    <w:rsid w:val="00832157"/>
    <w:rsid w:val="0083487A"/>
    <w:rsid w:val="008356D5"/>
    <w:rsid w:val="00836400"/>
    <w:rsid w:val="00836BC8"/>
    <w:rsid w:val="00837055"/>
    <w:rsid w:val="00840346"/>
    <w:rsid w:val="00841C93"/>
    <w:rsid w:val="0084257E"/>
    <w:rsid w:val="0084299C"/>
    <w:rsid w:val="00843664"/>
    <w:rsid w:val="00843C5C"/>
    <w:rsid w:val="00844665"/>
    <w:rsid w:val="00846D99"/>
    <w:rsid w:val="00846DD2"/>
    <w:rsid w:val="00847B3D"/>
    <w:rsid w:val="008509FC"/>
    <w:rsid w:val="00850C41"/>
    <w:rsid w:val="00851C04"/>
    <w:rsid w:val="00852499"/>
    <w:rsid w:val="0085270C"/>
    <w:rsid w:val="0085294F"/>
    <w:rsid w:val="00852DEF"/>
    <w:rsid w:val="008542FC"/>
    <w:rsid w:val="00856849"/>
    <w:rsid w:val="008568E7"/>
    <w:rsid w:val="00863230"/>
    <w:rsid w:val="00863279"/>
    <w:rsid w:val="00863DB1"/>
    <w:rsid w:val="00864556"/>
    <w:rsid w:val="008648FE"/>
    <w:rsid w:val="00866491"/>
    <w:rsid w:val="00866C3A"/>
    <w:rsid w:val="00866E82"/>
    <w:rsid w:val="00867034"/>
    <w:rsid w:val="0086710D"/>
    <w:rsid w:val="008673D1"/>
    <w:rsid w:val="0087024B"/>
    <w:rsid w:val="008703AF"/>
    <w:rsid w:val="00870724"/>
    <w:rsid w:val="008707BD"/>
    <w:rsid w:val="008717D8"/>
    <w:rsid w:val="0087215C"/>
    <w:rsid w:val="008739C4"/>
    <w:rsid w:val="008745C5"/>
    <w:rsid w:val="008747C5"/>
    <w:rsid w:val="0087550C"/>
    <w:rsid w:val="00880004"/>
    <w:rsid w:val="0088267F"/>
    <w:rsid w:val="0088411E"/>
    <w:rsid w:val="00884ED1"/>
    <w:rsid w:val="00885004"/>
    <w:rsid w:val="00885689"/>
    <w:rsid w:val="00887442"/>
    <w:rsid w:val="008875FE"/>
    <w:rsid w:val="00887F8E"/>
    <w:rsid w:val="0089002D"/>
    <w:rsid w:val="00890120"/>
    <w:rsid w:val="00890195"/>
    <w:rsid w:val="0089048B"/>
    <w:rsid w:val="00890510"/>
    <w:rsid w:val="00890A39"/>
    <w:rsid w:val="00890AE8"/>
    <w:rsid w:val="00892D12"/>
    <w:rsid w:val="008951D5"/>
    <w:rsid w:val="00895847"/>
    <w:rsid w:val="00896234"/>
    <w:rsid w:val="00896891"/>
    <w:rsid w:val="00897B4C"/>
    <w:rsid w:val="00897E43"/>
    <w:rsid w:val="008A1274"/>
    <w:rsid w:val="008A26BE"/>
    <w:rsid w:val="008A4E75"/>
    <w:rsid w:val="008A52E6"/>
    <w:rsid w:val="008A7709"/>
    <w:rsid w:val="008A7995"/>
    <w:rsid w:val="008A7DF9"/>
    <w:rsid w:val="008B29DB"/>
    <w:rsid w:val="008B2ED4"/>
    <w:rsid w:val="008B42A0"/>
    <w:rsid w:val="008B46E1"/>
    <w:rsid w:val="008B5239"/>
    <w:rsid w:val="008B5B42"/>
    <w:rsid w:val="008C0018"/>
    <w:rsid w:val="008C2559"/>
    <w:rsid w:val="008C3B7F"/>
    <w:rsid w:val="008C4731"/>
    <w:rsid w:val="008C47B0"/>
    <w:rsid w:val="008C5738"/>
    <w:rsid w:val="008C5CC1"/>
    <w:rsid w:val="008C672A"/>
    <w:rsid w:val="008C736A"/>
    <w:rsid w:val="008C7500"/>
    <w:rsid w:val="008C7EAD"/>
    <w:rsid w:val="008D125F"/>
    <w:rsid w:val="008D2049"/>
    <w:rsid w:val="008D3B02"/>
    <w:rsid w:val="008D4B1B"/>
    <w:rsid w:val="008D6152"/>
    <w:rsid w:val="008E031E"/>
    <w:rsid w:val="008E1B6A"/>
    <w:rsid w:val="008E276B"/>
    <w:rsid w:val="008E38DB"/>
    <w:rsid w:val="008E534D"/>
    <w:rsid w:val="008E580D"/>
    <w:rsid w:val="008E66BF"/>
    <w:rsid w:val="008F0F81"/>
    <w:rsid w:val="008F18D3"/>
    <w:rsid w:val="008F1F83"/>
    <w:rsid w:val="008F29B8"/>
    <w:rsid w:val="008F6B46"/>
    <w:rsid w:val="008F7B2F"/>
    <w:rsid w:val="00900AA7"/>
    <w:rsid w:val="009029EA"/>
    <w:rsid w:val="00902D17"/>
    <w:rsid w:val="00902F90"/>
    <w:rsid w:val="00905BC4"/>
    <w:rsid w:val="0090616A"/>
    <w:rsid w:val="009063E3"/>
    <w:rsid w:val="0090667F"/>
    <w:rsid w:val="00912AA5"/>
    <w:rsid w:val="00913E27"/>
    <w:rsid w:val="0091442B"/>
    <w:rsid w:val="009153F1"/>
    <w:rsid w:val="00915677"/>
    <w:rsid w:val="00915783"/>
    <w:rsid w:val="00916507"/>
    <w:rsid w:val="00921006"/>
    <w:rsid w:val="00922032"/>
    <w:rsid w:val="0092285F"/>
    <w:rsid w:val="00922D48"/>
    <w:rsid w:val="00923359"/>
    <w:rsid w:val="00923540"/>
    <w:rsid w:val="00926767"/>
    <w:rsid w:val="00926E8C"/>
    <w:rsid w:val="00927DDD"/>
    <w:rsid w:val="00930B6D"/>
    <w:rsid w:val="0093163F"/>
    <w:rsid w:val="00931D86"/>
    <w:rsid w:val="0093292C"/>
    <w:rsid w:val="00933A07"/>
    <w:rsid w:val="009345CE"/>
    <w:rsid w:val="00935B83"/>
    <w:rsid w:val="009360D8"/>
    <w:rsid w:val="009361D5"/>
    <w:rsid w:val="009366B2"/>
    <w:rsid w:val="00936FEF"/>
    <w:rsid w:val="009404A6"/>
    <w:rsid w:val="00943014"/>
    <w:rsid w:val="0094377F"/>
    <w:rsid w:val="009453AB"/>
    <w:rsid w:val="00945E7B"/>
    <w:rsid w:val="00946065"/>
    <w:rsid w:val="00946AE5"/>
    <w:rsid w:val="00951B5B"/>
    <w:rsid w:val="00952A41"/>
    <w:rsid w:val="00952B37"/>
    <w:rsid w:val="00953918"/>
    <w:rsid w:val="00953BB4"/>
    <w:rsid w:val="0095470C"/>
    <w:rsid w:val="0095527E"/>
    <w:rsid w:val="009562AC"/>
    <w:rsid w:val="00957CDF"/>
    <w:rsid w:val="00960D5E"/>
    <w:rsid w:val="00960F01"/>
    <w:rsid w:val="00961769"/>
    <w:rsid w:val="009619C3"/>
    <w:rsid w:val="00961A09"/>
    <w:rsid w:val="009621DB"/>
    <w:rsid w:val="0096287F"/>
    <w:rsid w:val="00962911"/>
    <w:rsid w:val="00963528"/>
    <w:rsid w:val="00963668"/>
    <w:rsid w:val="009643C4"/>
    <w:rsid w:val="0096509E"/>
    <w:rsid w:val="009659F4"/>
    <w:rsid w:val="00965A24"/>
    <w:rsid w:val="0096652E"/>
    <w:rsid w:val="00967514"/>
    <w:rsid w:val="00970D60"/>
    <w:rsid w:val="009728BE"/>
    <w:rsid w:val="009740FF"/>
    <w:rsid w:val="009762BD"/>
    <w:rsid w:val="00976BF0"/>
    <w:rsid w:val="009773D7"/>
    <w:rsid w:val="00980131"/>
    <w:rsid w:val="00980648"/>
    <w:rsid w:val="009821F0"/>
    <w:rsid w:val="00983567"/>
    <w:rsid w:val="0098403D"/>
    <w:rsid w:val="0098404E"/>
    <w:rsid w:val="00984F47"/>
    <w:rsid w:val="0098529C"/>
    <w:rsid w:val="0098538D"/>
    <w:rsid w:val="0098608C"/>
    <w:rsid w:val="00986634"/>
    <w:rsid w:val="00990390"/>
    <w:rsid w:val="00991408"/>
    <w:rsid w:val="009914CC"/>
    <w:rsid w:val="00992544"/>
    <w:rsid w:val="00992F42"/>
    <w:rsid w:val="00994131"/>
    <w:rsid w:val="00994550"/>
    <w:rsid w:val="0099491A"/>
    <w:rsid w:val="00995C28"/>
    <w:rsid w:val="00996B58"/>
    <w:rsid w:val="00996C5B"/>
    <w:rsid w:val="009975FF"/>
    <w:rsid w:val="009A00D5"/>
    <w:rsid w:val="009A0476"/>
    <w:rsid w:val="009A052F"/>
    <w:rsid w:val="009A180F"/>
    <w:rsid w:val="009A40E3"/>
    <w:rsid w:val="009A62DD"/>
    <w:rsid w:val="009A68DC"/>
    <w:rsid w:val="009A6BEF"/>
    <w:rsid w:val="009A773B"/>
    <w:rsid w:val="009A7ADC"/>
    <w:rsid w:val="009B0EE4"/>
    <w:rsid w:val="009B1152"/>
    <w:rsid w:val="009B1CB9"/>
    <w:rsid w:val="009B239F"/>
    <w:rsid w:val="009B23CB"/>
    <w:rsid w:val="009B2B63"/>
    <w:rsid w:val="009B3512"/>
    <w:rsid w:val="009B433B"/>
    <w:rsid w:val="009B54B4"/>
    <w:rsid w:val="009B573D"/>
    <w:rsid w:val="009B5E8C"/>
    <w:rsid w:val="009B6281"/>
    <w:rsid w:val="009C15CD"/>
    <w:rsid w:val="009C189C"/>
    <w:rsid w:val="009C19B7"/>
    <w:rsid w:val="009C38A3"/>
    <w:rsid w:val="009C401F"/>
    <w:rsid w:val="009C490D"/>
    <w:rsid w:val="009C6865"/>
    <w:rsid w:val="009D0561"/>
    <w:rsid w:val="009D2420"/>
    <w:rsid w:val="009D2778"/>
    <w:rsid w:val="009D53F2"/>
    <w:rsid w:val="009D67FB"/>
    <w:rsid w:val="009D6B38"/>
    <w:rsid w:val="009D6CAD"/>
    <w:rsid w:val="009D77C5"/>
    <w:rsid w:val="009D7C51"/>
    <w:rsid w:val="009E042F"/>
    <w:rsid w:val="009E1446"/>
    <w:rsid w:val="009E2269"/>
    <w:rsid w:val="009E25B6"/>
    <w:rsid w:val="009E2EB0"/>
    <w:rsid w:val="009E2EE4"/>
    <w:rsid w:val="009E5AFF"/>
    <w:rsid w:val="009F0B24"/>
    <w:rsid w:val="009F1085"/>
    <w:rsid w:val="009F1842"/>
    <w:rsid w:val="009F2A92"/>
    <w:rsid w:val="009F36BF"/>
    <w:rsid w:val="009F3980"/>
    <w:rsid w:val="009F40DB"/>
    <w:rsid w:val="009F50B6"/>
    <w:rsid w:val="009F526D"/>
    <w:rsid w:val="009F56CA"/>
    <w:rsid w:val="009F5BA7"/>
    <w:rsid w:val="009F5CCB"/>
    <w:rsid w:val="009F5D74"/>
    <w:rsid w:val="00A029DA"/>
    <w:rsid w:val="00A0320A"/>
    <w:rsid w:val="00A03CE5"/>
    <w:rsid w:val="00A04450"/>
    <w:rsid w:val="00A05360"/>
    <w:rsid w:val="00A06B69"/>
    <w:rsid w:val="00A111B6"/>
    <w:rsid w:val="00A11207"/>
    <w:rsid w:val="00A116CA"/>
    <w:rsid w:val="00A11BF5"/>
    <w:rsid w:val="00A11C65"/>
    <w:rsid w:val="00A11ED6"/>
    <w:rsid w:val="00A12625"/>
    <w:rsid w:val="00A128C0"/>
    <w:rsid w:val="00A12928"/>
    <w:rsid w:val="00A13673"/>
    <w:rsid w:val="00A1598F"/>
    <w:rsid w:val="00A15F76"/>
    <w:rsid w:val="00A1770D"/>
    <w:rsid w:val="00A20698"/>
    <w:rsid w:val="00A2161F"/>
    <w:rsid w:val="00A22302"/>
    <w:rsid w:val="00A23155"/>
    <w:rsid w:val="00A24077"/>
    <w:rsid w:val="00A24DBF"/>
    <w:rsid w:val="00A255C6"/>
    <w:rsid w:val="00A2653F"/>
    <w:rsid w:val="00A300EF"/>
    <w:rsid w:val="00A307F2"/>
    <w:rsid w:val="00A327C3"/>
    <w:rsid w:val="00A3389E"/>
    <w:rsid w:val="00A33C94"/>
    <w:rsid w:val="00A342B4"/>
    <w:rsid w:val="00A35469"/>
    <w:rsid w:val="00A357F5"/>
    <w:rsid w:val="00A35D05"/>
    <w:rsid w:val="00A36EE7"/>
    <w:rsid w:val="00A37509"/>
    <w:rsid w:val="00A42A99"/>
    <w:rsid w:val="00A42A9E"/>
    <w:rsid w:val="00A42CD9"/>
    <w:rsid w:val="00A4489A"/>
    <w:rsid w:val="00A44D91"/>
    <w:rsid w:val="00A461F7"/>
    <w:rsid w:val="00A47530"/>
    <w:rsid w:val="00A513F2"/>
    <w:rsid w:val="00A5151A"/>
    <w:rsid w:val="00A52DAE"/>
    <w:rsid w:val="00A538DD"/>
    <w:rsid w:val="00A53DE6"/>
    <w:rsid w:val="00A545B3"/>
    <w:rsid w:val="00A54C06"/>
    <w:rsid w:val="00A54C74"/>
    <w:rsid w:val="00A54C89"/>
    <w:rsid w:val="00A55465"/>
    <w:rsid w:val="00A60025"/>
    <w:rsid w:val="00A626A8"/>
    <w:rsid w:val="00A63A45"/>
    <w:rsid w:val="00A64731"/>
    <w:rsid w:val="00A65665"/>
    <w:rsid w:val="00A662A4"/>
    <w:rsid w:val="00A6632B"/>
    <w:rsid w:val="00A665BB"/>
    <w:rsid w:val="00A670DF"/>
    <w:rsid w:val="00A67B92"/>
    <w:rsid w:val="00A703DC"/>
    <w:rsid w:val="00A71015"/>
    <w:rsid w:val="00A71263"/>
    <w:rsid w:val="00A72D4F"/>
    <w:rsid w:val="00A73A67"/>
    <w:rsid w:val="00A74579"/>
    <w:rsid w:val="00A764D7"/>
    <w:rsid w:val="00A80DF0"/>
    <w:rsid w:val="00A81714"/>
    <w:rsid w:val="00A81C19"/>
    <w:rsid w:val="00A823F6"/>
    <w:rsid w:val="00A850E7"/>
    <w:rsid w:val="00A852F9"/>
    <w:rsid w:val="00A8620F"/>
    <w:rsid w:val="00A8670A"/>
    <w:rsid w:val="00A86E68"/>
    <w:rsid w:val="00A91367"/>
    <w:rsid w:val="00A91A3E"/>
    <w:rsid w:val="00A924D8"/>
    <w:rsid w:val="00A92663"/>
    <w:rsid w:val="00A927DF"/>
    <w:rsid w:val="00A92EF2"/>
    <w:rsid w:val="00A977C9"/>
    <w:rsid w:val="00AA0192"/>
    <w:rsid w:val="00AA063B"/>
    <w:rsid w:val="00AA0A89"/>
    <w:rsid w:val="00AA2169"/>
    <w:rsid w:val="00AA51EB"/>
    <w:rsid w:val="00AA614B"/>
    <w:rsid w:val="00AA79F7"/>
    <w:rsid w:val="00AA7D51"/>
    <w:rsid w:val="00AB36D8"/>
    <w:rsid w:val="00AB4FEC"/>
    <w:rsid w:val="00AB5831"/>
    <w:rsid w:val="00AB7364"/>
    <w:rsid w:val="00AB7B9D"/>
    <w:rsid w:val="00AB7EAC"/>
    <w:rsid w:val="00AC01AA"/>
    <w:rsid w:val="00AC1209"/>
    <w:rsid w:val="00AC21B0"/>
    <w:rsid w:val="00AC3935"/>
    <w:rsid w:val="00AC4F72"/>
    <w:rsid w:val="00AC640D"/>
    <w:rsid w:val="00AC7140"/>
    <w:rsid w:val="00AC727F"/>
    <w:rsid w:val="00AD2258"/>
    <w:rsid w:val="00AD2812"/>
    <w:rsid w:val="00AD50AA"/>
    <w:rsid w:val="00AD56BF"/>
    <w:rsid w:val="00AD66FC"/>
    <w:rsid w:val="00AD74D4"/>
    <w:rsid w:val="00AE0253"/>
    <w:rsid w:val="00AE076A"/>
    <w:rsid w:val="00AE1469"/>
    <w:rsid w:val="00AE164D"/>
    <w:rsid w:val="00AE5253"/>
    <w:rsid w:val="00AE655C"/>
    <w:rsid w:val="00AE69ED"/>
    <w:rsid w:val="00AF314C"/>
    <w:rsid w:val="00AF3BD0"/>
    <w:rsid w:val="00AF4263"/>
    <w:rsid w:val="00AF4E4C"/>
    <w:rsid w:val="00AF5905"/>
    <w:rsid w:val="00AF6A53"/>
    <w:rsid w:val="00AF741A"/>
    <w:rsid w:val="00B000C5"/>
    <w:rsid w:val="00B007CC"/>
    <w:rsid w:val="00B01F4F"/>
    <w:rsid w:val="00B03603"/>
    <w:rsid w:val="00B038C6"/>
    <w:rsid w:val="00B04161"/>
    <w:rsid w:val="00B04368"/>
    <w:rsid w:val="00B056F9"/>
    <w:rsid w:val="00B07707"/>
    <w:rsid w:val="00B07717"/>
    <w:rsid w:val="00B07C1B"/>
    <w:rsid w:val="00B10A22"/>
    <w:rsid w:val="00B10BA2"/>
    <w:rsid w:val="00B11E3D"/>
    <w:rsid w:val="00B1225A"/>
    <w:rsid w:val="00B13355"/>
    <w:rsid w:val="00B13D67"/>
    <w:rsid w:val="00B13DA4"/>
    <w:rsid w:val="00B1647A"/>
    <w:rsid w:val="00B16816"/>
    <w:rsid w:val="00B16F05"/>
    <w:rsid w:val="00B17E82"/>
    <w:rsid w:val="00B2187C"/>
    <w:rsid w:val="00B219F9"/>
    <w:rsid w:val="00B2475A"/>
    <w:rsid w:val="00B24E82"/>
    <w:rsid w:val="00B25D48"/>
    <w:rsid w:val="00B268A5"/>
    <w:rsid w:val="00B30006"/>
    <w:rsid w:val="00B316D5"/>
    <w:rsid w:val="00B32317"/>
    <w:rsid w:val="00B37635"/>
    <w:rsid w:val="00B37923"/>
    <w:rsid w:val="00B40021"/>
    <w:rsid w:val="00B433B2"/>
    <w:rsid w:val="00B43531"/>
    <w:rsid w:val="00B454C4"/>
    <w:rsid w:val="00B501E4"/>
    <w:rsid w:val="00B528A5"/>
    <w:rsid w:val="00B53F43"/>
    <w:rsid w:val="00B53FE3"/>
    <w:rsid w:val="00B55263"/>
    <w:rsid w:val="00B575BA"/>
    <w:rsid w:val="00B57BE6"/>
    <w:rsid w:val="00B6043F"/>
    <w:rsid w:val="00B62E20"/>
    <w:rsid w:val="00B63806"/>
    <w:rsid w:val="00B6393D"/>
    <w:rsid w:val="00B65037"/>
    <w:rsid w:val="00B65697"/>
    <w:rsid w:val="00B6765A"/>
    <w:rsid w:val="00B67711"/>
    <w:rsid w:val="00B6777C"/>
    <w:rsid w:val="00B70D0E"/>
    <w:rsid w:val="00B745C2"/>
    <w:rsid w:val="00B752FE"/>
    <w:rsid w:val="00B758AB"/>
    <w:rsid w:val="00B76429"/>
    <w:rsid w:val="00B76AB5"/>
    <w:rsid w:val="00B772AE"/>
    <w:rsid w:val="00B776BD"/>
    <w:rsid w:val="00B776D9"/>
    <w:rsid w:val="00B8056B"/>
    <w:rsid w:val="00B83D9B"/>
    <w:rsid w:val="00B841DB"/>
    <w:rsid w:val="00B84A56"/>
    <w:rsid w:val="00B84E8E"/>
    <w:rsid w:val="00B858E6"/>
    <w:rsid w:val="00B86702"/>
    <w:rsid w:val="00B87B77"/>
    <w:rsid w:val="00B87F83"/>
    <w:rsid w:val="00B87FD8"/>
    <w:rsid w:val="00B91C50"/>
    <w:rsid w:val="00B92E95"/>
    <w:rsid w:val="00B9526B"/>
    <w:rsid w:val="00B956D4"/>
    <w:rsid w:val="00B95B44"/>
    <w:rsid w:val="00B96B4F"/>
    <w:rsid w:val="00B96F7A"/>
    <w:rsid w:val="00B97A6C"/>
    <w:rsid w:val="00BA0049"/>
    <w:rsid w:val="00BA011A"/>
    <w:rsid w:val="00BA0D38"/>
    <w:rsid w:val="00BA197B"/>
    <w:rsid w:val="00BA3D75"/>
    <w:rsid w:val="00BA5022"/>
    <w:rsid w:val="00BA665D"/>
    <w:rsid w:val="00BA7432"/>
    <w:rsid w:val="00BA7AAA"/>
    <w:rsid w:val="00BA7BEF"/>
    <w:rsid w:val="00BB0087"/>
    <w:rsid w:val="00BB0ECA"/>
    <w:rsid w:val="00BB391A"/>
    <w:rsid w:val="00BB3A49"/>
    <w:rsid w:val="00BB5934"/>
    <w:rsid w:val="00BB6A34"/>
    <w:rsid w:val="00BB6A95"/>
    <w:rsid w:val="00BB76CB"/>
    <w:rsid w:val="00BB7C1F"/>
    <w:rsid w:val="00BC07A8"/>
    <w:rsid w:val="00BC0E5D"/>
    <w:rsid w:val="00BC1598"/>
    <w:rsid w:val="00BC1AA0"/>
    <w:rsid w:val="00BC3054"/>
    <w:rsid w:val="00BC3835"/>
    <w:rsid w:val="00BC3C5F"/>
    <w:rsid w:val="00BC4457"/>
    <w:rsid w:val="00BC496A"/>
    <w:rsid w:val="00BC7EB9"/>
    <w:rsid w:val="00BD1C35"/>
    <w:rsid w:val="00BD2643"/>
    <w:rsid w:val="00BD2F74"/>
    <w:rsid w:val="00BD2FA3"/>
    <w:rsid w:val="00BD3A09"/>
    <w:rsid w:val="00BD42C2"/>
    <w:rsid w:val="00BD6266"/>
    <w:rsid w:val="00BD6464"/>
    <w:rsid w:val="00BD6558"/>
    <w:rsid w:val="00BD6D21"/>
    <w:rsid w:val="00BD6DC4"/>
    <w:rsid w:val="00BE0026"/>
    <w:rsid w:val="00BE08BF"/>
    <w:rsid w:val="00BE2889"/>
    <w:rsid w:val="00BE3139"/>
    <w:rsid w:val="00BE3C0E"/>
    <w:rsid w:val="00BE5F88"/>
    <w:rsid w:val="00BE6234"/>
    <w:rsid w:val="00BE6A77"/>
    <w:rsid w:val="00BE7CBE"/>
    <w:rsid w:val="00BF2F29"/>
    <w:rsid w:val="00BF3214"/>
    <w:rsid w:val="00BF4729"/>
    <w:rsid w:val="00BF71DE"/>
    <w:rsid w:val="00BF775D"/>
    <w:rsid w:val="00BF7E5F"/>
    <w:rsid w:val="00C00DB1"/>
    <w:rsid w:val="00C011CC"/>
    <w:rsid w:val="00C02587"/>
    <w:rsid w:val="00C029B9"/>
    <w:rsid w:val="00C03A7E"/>
    <w:rsid w:val="00C0469E"/>
    <w:rsid w:val="00C05461"/>
    <w:rsid w:val="00C0611D"/>
    <w:rsid w:val="00C1059E"/>
    <w:rsid w:val="00C106CB"/>
    <w:rsid w:val="00C11C36"/>
    <w:rsid w:val="00C1221A"/>
    <w:rsid w:val="00C135DF"/>
    <w:rsid w:val="00C13611"/>
    <w:rsid w:val="00C145D3"/>
    <w:rsid w:val="00C14A9A"/>
    <w:rsid w:val="00C15607"/>
    <w:rsid w:val="00C15867"/>
    <w:rsid w:val="00C15B34"/>
    <w:rsid w:val="00C16F3C"/>
    <w:rsid w:val="00C16F98"/>
    <w:rsid w:val="00C1705E"/>
    <w:rsid w:val="00C20D62"/>
    <w:rsid w:val="00C222FA"/>
    <w:rsid w:val="00C2296D"/>
    <w:rsid w:val="00C23155"/>
    <w:rsid w:val="00C23294"/>
    <w:rsid w:val="00C23638"/>
    <w:rsid w:val="00C23EF1"/>
    <w:rsid w:val="00C240AA"/>
    <w:rsid w:val="00C2435F"/>
    <w:rsid w:val="00C26C2C"/>
    <w:rsid w:val="00C34C9C"/>
    <w:rsid w:val="00C402C5"/>
    <w:rsid w:val="00C402D4"/>
    <w:rsid w:val="00C40969"/>
    <w:rsid w:val="00C40C41"/>
    <w:rsid w:val="00C40EB4"/>
    <w:rsid w:val="00C41633"/>
    <w:rsid w:val="00C43175"/>
    <w:rsid w:val="00C43C81"/>
    <w:rsid w:val="00C449D6"/>
    <w:rsid w:val="00C45885"/>
    <w:rsid w:val="00C4641F"/>
    <w:rsid w:val="00C4672B"/>
    <w:rsid w:val="00C46ACE"/>
    <w:rsid w:val="00C47151"/>
    <w:rsid w:val="00C47B44"/>
    <w:rsid w:val="00C50F22"/>
    <w:rsid w:val="00C515B3"/>
    <w:rsid w:val="00C53532"/>
    <w:rsid w:val="00C53EE9"/>
    <w:rsid w:val="00C548BB"/>
    <w:rsid w:val="00C57971"/>
    <w:rsid w:val="00C57C97"/>
    <w:rsid w:val="00C612E2"/>
    <w:rsid w:val="00C61D24"/>
    <w:rsid w:val="00C63D46"/>
    <w:rsid w:val="00C64B8D"/>
    <w:rsid w:val="00C65417"/>
    <w:rsid w:val="00C66D86"/>
    <w:rsid w:val="00C67A87"/>
    <w:rsid w:val="00C70739"/>
    <w:rsid w:val="00C71C57"/>
    <w:rsid w:val="00C71D0A"/>
    <w:rsid w:val="00C7211F"/>
    <w:rsid w:val="00C723D9"/>
    <w:rsid w:val="00C72C3B"/>
    <w:rsid w:val="00C730F9"/>
    <w:rsid w:val="00C73844"/>
    <w:rsid w:val="00C73B4E"/>
    <w:rsid w:val="00C73EFF"/>
    <w:rsid w:val="00C75732"/>
    <w:rsid w:val="00C76BA4"/>
    <w:rsid w:val="00C77197"/>
    <w:rsid w:val="00C804C6"/>
    <w:rsid w:val="00C81A68"/>
    <w:rsid w:val="00C8213F"/>
    <w:rsid w:val="00C83570"/>
    <w:rsid w:val="00C83A48"/>
    <w:rsid w:val="00C83DDC"/>
    <w:rsid w:val="00C84A9D"/>
    <w:rsid w:val="00C84C43"/>
    <w:rsid w:val="00C84CF7"/>
    <w:rsid w:val="00C85865"/>
    <w:rsid w:val="00C85E85"/>
    <w:rsid w:val="00C90915"/>
    <w:rsid w:val="00C9119B"/>
    <w:rsid w:val="00C94B2D"/>
    <w:rsid w:val="00C95DCA"/>
    <w:rsid w:val="00CA1D76"/>
    <w:rsid w:val="00CA206F"/>
    <w:rsid w:val="00CA2A9E"/>
    <w:rsid w:val="00CA2B7A"/>
    <w:rsid w:val="00CA2E13"/>
    <w:rsid w:val="00CA2EAE"/>
    <w:rsid w:val="00CA3665"/>
    <w:rsid w:val="00CA47EF"/>
    <w:rsid w:val="00CA49A3"/>
    <w:rsid w:val="00CA4AC1"/>
    <w:rsid w:val="00CA5DEF"/>
    <w:rsid w:val="00CA60B5"/>
    <w:rsid w:val="00CA7203"/>
    <w:rsid w:val="00CA7DC5"/>
    <w:rsid w:val="00CB0069"/>
    <w:rsid w:val="00CB0316"/>
    <w:rsid w:val="00CB0317"/>
    <w:rsid w:val="00CB083A"/>
    <w:rsid w:val="00CB0B11"/>
    <w:rsid w:val="00CB3AFB"/>
    <w:rsid w:val="00CB42F0"/>
    <w:rsid w:val="00CB4A47"/>
    <w:rsid w:val="00CB5354"/>
    <w:rsid w:val="00CB5969"/>
    <w:rsid w:val="00CB6140"/>
    <w:rsid w:val="00CB75BD"/>
    <w:rsid w:val="00CC073B"/>
    <w:rsid w:val="00CC0DBE"/>
    <w:rsid w:val="00CC1337"/>
    <w:rsid w:val="00CC14A1"/>
    <w:rsid w:val="00CC1529"/>
    <w:rsid w:val="00CC1ADE"/>
    <w:rsid w:val="00CC1CAE"/>
    <w:rsid w:val="00CC1CFF"/>
    <w:rsid w:val="00CC2958"/>
    <w:rsid w:val="00CC4AE5"/>
    <w:rsid w:val="00CC4CAC"/>
    <w:rsid w:val="00CC6A14"/>
    <w:rsid w:val="00CC6E10"/>
    <w:rsid w:val="00CC70A3"/>
    <w:rsid w:val="00CC7F83"/>
    <w:rsid w:val="00CC7F87"/>
    <w:rsid w:val="00CD1827"/>
    <w:rsid w:val="00CD3904"/>
    <w:rsid w:val="00CD3B5F"/>
    <w:rsid w:val="00CD53C3"/>
    <w:rsid w:val="00CD55DA"/>
    <w:rsid w:val="00CD574E"/>
    <w:rsid w:val="00CD5E93"/>
    <w:rsid w:val="00CD69A0"/>
    <w:rsid w:val="00CD7C10"/>
    <w:rsid w:val="00CE0D42"/>
    <w:rsid w:val="00CE1654"/>
    <w:rsid w:val="00CE19B9"/>
    <w:rsid w:val="00CE2879"/>
    <w:rsid w:val="00CE29A4"/>
    <w:rsid w:val="00CE473A"/>
    <w:rsid w:val="00CE4C22"/>
    <w:rsid w:val="00CE5376"/>
    <w:rsid w:val="00CE63CC"/>
    <w:rsid w:val="00CF1B3C"/>
    <w:rsid w:val="00CF2563"/>
    <w:rsid w:val="00CF41EC"/>
    <w:rsid w:val="00CF4390"/>
    <w:rsid w:val="00CF4B09"/>
    <w:rsid w:val="00CF543C"/>
    <w:rsid w:val="00CF5672"/>
    <w:rsid w:val="00CF5D04"/>
    <w:rsid w:val="00CF5FEB"/>
    <w:rsid w:val="00CF613E"/>
    <w:rsid w:val="00CF7FE3"/>
    <w:rsid w:val="00D0304A"/>
    <w:rsid w:val="00D038B4"/>
    <w:rsid w:val="00D039B1"/>
    <w:rsid w:val="00D04DE4"/>
    <w:rsid w:val="00D05E81"/>
    <w:rsid w:val="00D062B1"/>
    <w:rsid w:val="00D063F1"/>
    <w:rsid w:val="00D079FA"/>
    <w:rsid w:val="00D07E2F"/>
    <w:rsid w:val="00D11B40"/>
    <w:rsid w:val="00D12DA1"/>
    <w:rsid w:val="00D14F22"/>
    <w:rsid w:val="00D15C6E"/>
    <w:rsid w:val="00D17457"/>
    <w:rsid w:val="00D21C8A"/>
    <w:rsid w:val="00D2246D"/>
    <w:rsid w:val="00D23328"/>
    <w:rsid w:val="00D23985"/>
    <w:rsid w:val="00D2412E"/>
    <w:rsid w:val="00D24588"/>
    <w:rsid w:val="00D24723"/>
    <w:rsid w:val="00D249C4"/>
    <w:rsid w:val="00D25B27"/>
    <w:rsid w:val="00D26164"/>
    <w:rsid w:val="00D27C90"/>
    <w:rsid w:val="00D27F79"/>
    <w:rsid w:val="00D318EC"/>
    <w:rsid w:val="00D31A6E"/>
    <w:rsid w:val="00D32A65"/>
    <w:rsid w:val="00D334AE"/>
    <w:rsid w:val="00D3450E"/>
    <w:rsid w:val="00D36D86"/>
    <w:rsid w:val="00D372FE"/>
    <w:rsid w:val="00D37885"/>
    <w:rsid w:val="00D400DC"/>
    <w:rsid w:val="00D41835"/>
    <w:rsid w:val="00D42237"/>
    <w:rsid w:val="00D42304"/>
    <w:rsid w:val="00D42E3C"/>
    <w:rsid w:val="00D4718A"/>
    <w:rsid w:val="00D4774B"/>
    <w:rsid w:val="00D47853"/>
    <w:rsid w:val="00D503DB"/>
    <w:rsid w:val="00D50CEF"/>
    <w:rsid w:val="00D50D20"/>
    <w:rsid w:val="00D51D46"/>
    <w:rsid w:val="00D561A4"/>
    <w:rsid w:val="00D567BB"/>
    <w:rsid w:val="00D56BBD"/>
    <w:rsid w:val="00D57184"/>
    <w:rsid w:val="00D57918"/>
    <w:rsid w:val="00D613AD"/>
    <w:rsid w:val="00D620FF"/>
    <w:rsid w:val="00D6296B"/>
    <w:rsid w:val="00D650AD"/>
    <w:rsid w:val="00D65FCB"/>
    <w:rsid w:val="00D72BB1"/>
    <w:rsid w:val="00D72EB8"/>
    <w:rsid w:val="00D731B5"/>
    <w:rsid w:val="00D73DC6"/>
    <w:rsid w:val="00D73FB2"/>
    <w:rsid w:val="00D7406C"/>
    <w:rsid w:val="00D74435"/>
    <w:rsid w:val="00D74C1A"/>
    <w:rsid w:val="00D74EA6"/>
    <w:rsid w:val="00D75205"/>
    <w:rsid w:val="00D754C1"/>
    <w:rsid w:val="00D76FF0"/>
    <w:rsid w:val="00D77A35"/>
    <w:rsid w:val="00D801C4"/>
    <w:rsid w:val="00D81B3E"/>
    <w:rsid w:val="00D81C3F"/>
    <w:rsid w:val="00D81F2A"/>
    <w:rsid w:val="00D82F3B"/>
    <w:rsid w:val="00D83931"/>
    <w:rsid w:val="00D84CB5"/>
    <w:rsid w:val="00D8576A"/>
    <w:rsid w:val="00D878B5"/>
    <w:rsid w:val="00D90C70"/>
    <w:rsid w:val="00D90E49"/>
    <w:rsid w:val="00D9294E"/>
    <w:rsid w:val="00D944C7"/>
    <w:rsid w:val="00D94815"/>
    <w:rsid w:val="00DA1536"/>
    <w:rsid w:val="00DA166F"/>
    <w:rsid w:val="00DA2651"/>
    <w:rsid w:val="00DA3292"/>
    <w:rsid w:val="00DA38AE"/>
    <w:rsid w:val="00DB067D"/>
    <w:rsid w:val="00DB1348"/>
    <w:rsid w:val="00DB1567"/>
    <w:rsid w:val="00DB3B8C"/>
    <w:rsid w:val="00DB3D43"/>
    <w:rsid w:val="00DB5B1C"/>
    <w:rsid w:val="00DB5BAD"/>
    <w:rsid w:val="00DB6825"/>
    <w:rsid w:val="00DC1ED2"/>
    <w:rsid w:val="00DC2515"/>
    <w:rsid w:val="00DC29B1"/>
    <w:rsid w:val="00DC2A72"/>
    <w:rsid w:val="00DC2B76"/>
    <w:rsid w:val="00DC308D"/>
    <w:rsid w:val="00DC692A"/>
    <w:rsid w:val="00DC6A10"/>
    <w:rsid w:val="00DC6BB2"/>
    <w:rsid w:val="00DC6D65"/>
    <w:rsid w:val="00DC7B49"/>
    <w:rsid w:val="00DC7B51"/>
    <w:rsid w:val="00DD30A9"/>
    <w:rsid w:val="00DD30C2"/>
    <w:rsid w:val="00DD502B"/>
    <w:rsid w:val="00DE01DC"/>
    <w:rsid w:val="00DE02CD"/>
    <w:rsid w:val="00DE13F5"/>
    <w:rsid w:val="00DE1D5E"/>
    <w:rsid w:val="00DE2321"/>
    <w:rsid w:val="00DE293B"/>
    <w:rsid w:val="00DE2A27"/>
    <w:rsid w:val="00DE3476"/>
    <w:rsid w:val="00DE3BD0"/>
    <w:rsid w:val="00DE3F39"/>
    <w:rsid w:val="00DE657E"/>
    <w:rsid w:val="00DE65BB"/>
    <w:rsid w:val="00DE67C0"/>
    <w:rsid w:val="00DE6FD6"/>
    <w:rsid w:val="00DE78C1"/>
    <w:rsid w:val="00DF01E6"/>
    <w:rsid w:val="00DF1D98"/>
    <w:rsid w:val="00DF246B"/>
    <w:rsid w:val="00DF3AAE"/>
    <w:rsid w:val="00DF4704"/>
    <w:rsid w:val="00DF540D"/>
    <w:rsid w:val="00DF64E5"/>
    <w:rsid w:val="00DF6528"/>
    <w:rsid w:val="00DF6B0D"/>
    <w:rsid w:val="00E0056D"/>
    <w:rsid w:val="00E00BCC"/>
    <w:rsid w:val="00E013D5"/>
    <w:rsid w:val="00E024AA"/>
    <w:rsid w:val="00E02D1E"/>
    <w:rsid w:val="00E037B5"/>
    <w:rsid w:val="00E04C81"/>
    <w:rsid w:val="00E05EC7"/>
    <w:rsid w:val="00E06673"/>
    <w:rsid w:val="00E06F55"/>
    <w:rsid w:val="00E07217"/>
    <w:rsid w:val="00E1039C"/>
    <w:rsid w:val="00E10596"/>
    <w:rsid w:val="00E10F44"/>
    <w:rsid w:val="00E11F45"/>
    <w:rsid w:val="00E125FB"/>
    <w:rsid w:val="00E12733"/>
    <w:rsid w:val="00E12F8F"/>
    <w:rsid w:val="00E134FA"/>
    <w:rsid w:val="00E13D0A"/>
    <w:rsid w:val="00E13E50"/>
    <w:rsid w:val="00E15C56"/>
    <w:rsid w:val="00E1648F"/>
    <w:rsid w:val="00E168BB"/>
    <w:rsid w:val="00E1693E"/>
    <w:rsid w:val="00E16D12"/>
    <w:rsid w:val="00E17543"/>
    <w:rsid w:val="00E20584"/>
    <w:rsid w:val="00E20F6F"/>
    <w:rsid w:val="00E21F40"/>
    <w:rsid w:val="00E22305"/>
    <w:rsid w:val="00E2259C"/>
    <w:rsid w:val="00E23230"/>
    <w:rsid w:val="00E23BEA"/>
    <w:rsid w:val="00E250F1"/>
    <w:rsid w:val="00E26B1A"/>
    <w:rsid w:val="00E26FAB"/>
    <w:rsid w:val="00E27E7C"/>
    <w:rsid w:val="00E308D5"/>
    <w:rsid w:val="00E312A8"/>
    <w:rsid w:val="00E31B38"/>
    <w:rsid w:val="00E32E6B"/>
    <w:rsid w:val="00E33106"/>
    <w:rsid w:val="00E34B47"/>
    <w:rsid w:val="00E3550D"/>
    <w:rsid w:val="00E35BDB"/>
    <w:rsid w:val="00E3681C"/>
    <w:rsid w:val="00E36B60"/>
    <w:rsid w:val="00E4208F"/>
    <w:rsid w:val="00E42659"/>
    <w:rsid w:val="00E42694"/>
    <w:rsid w:val="00E42AC0"/>
    <w:rsid w:val="00E42F34"/>
    <w:rsid w:val="00E43D01"/>
    <w:rsid w:val="00E446C6"/>
    <w:rsid w:val="00E45F6F"/>
    <w:rsid w:val="00E4612B"/>
    <w:rsid w:val="00E47188"/>
    <w:rsid w:val="00E50035"/>
    <w:rsid w:val="00E5259E"/>
    <w:rsid w:val="00E52E0E"/>
    <w:rsid w:val="00E53361"/>
    <w:rsid w:val="00E5364E"/>
    <w:rsid w:val="00E53666"/>
    <w:rsid w:val="00E54D78"/>
    <w:rsid w:val="00E561A8"/>
    <w:rsid w:val="00E56BB9"/>
    <w:rsid w:val="00E56CCC"/>
    <w:rsid w:val="00E56D44"/>
    <w:rsid w:val="00E614E0"/>
    <w:rsid w:val="00E6268E"/>
    <w:rsid w:val="00E67A1C"/>
    <w:rsid w:val="00E71B44"/>
    <w:rsid w:val="00E72356"/>
    <w:rsid w:val="00E73E1B"/>
    <w:rsid w:val="00E73F7F"/>
    <w:rsid w:val="00E746D5"/>
    <w:rsid w:val="00E74BDB"/>
    <w:rsid w:val="00E77D73"/>
    <w:rsid w:val="00E81517"/>
    <w:rsid w:val="00E8180A"/>
    <w:rsid w:val="00E82B22"/>
    <w:rsid w:val="00E830C3"/>
    <w:rsid w:val="00E83604"/>
    <w:rsid w:val="00E8398B"/>
    <w:rsid w:val="00E858FD"/>
    <w:rsid w:val="00E85B1E"/>
    <w:rsid w:val="00E85F2B"/>
    <w:rsid w:val="00E86185"/>
    <w:rsid w:val="00E86792"/>
    <w:rsid w:val="00E91F09"/>
    <w:rsid w:val="00E91FF7"/>
    <w:rsid w:val="00E920F4"/>
    <w:rsid w:val="00E93506"/>
    <w:rsid w:val="00E9385B"/>
    <w:rsid w:val="00E9403A"/>
    <w:rsid w:val="00E94516"/>
    <w:rsid w:val="00E9520B"/>
    <w:rsid w:val="00E97768"/>
    <w:rsid w:val="00EA0072"/>
    <w:rsid w:val="00EA2659"/>
    <w:rsid w:val="00EA2887"/>
    <w:rsid w:val="00EA429F"/>
    <w:rsid w:val="00EA4F83"/>
    <w:rsid w:val="00EA4F9E"/>
    <w:rsid w:val="00EA599E"/>
    <w:rsid w:val="00EA6D3B"/>
    <w:rsid w:val="00EA704A"/>
    <w:rsid w:val="00EA7B18"/>
    <w:rsid w:val="00EA7B9B"/>
    <w:rsid w:val="00EA7E56"/>
    <w:rsid w:val="00EB00AD"/>
    <w:rsid w:val="00EB03E7"/>
    <w:rsid w:val="00EB05F4"/>
    <w:rsid w:val="00EB136C"/>
    <w:rsid w:val="00EB2AF6"/>
    <w:rsid w:val="00EB452D"/>
    <w:rsid w:val="00EB480E"/>
    <w:rsid w:val="00EB568F"/>
    <w:rsid w:val="00EB5EC6"/>
    <w:rsid w:val="00EB6BBD"/>
    <w:rsid w:val="00EB7FC9"/>
    <w:rsid w:val="00EC30A3"/>
    <w:rsid w:val="00EC49FE"/>
    <w:rsid w:val="00EC4AC2"/>
    <w:rsid w:val="00EC51B1"/>
    <w:rsid w:val="00EC74F5"/>
    <w:rsid w:val="00ED0ED1"/>
    <w:rsid w:val="00ED352F"/>
    <w:rsid w:val="00ED408D"/>
    <w:rsid w:val="00ED43E7"/>
    <w:rsid w:val="00ED7137"/>
    <w:rsid w:val="00ED7B8E"/>
    <w:rsid w:val="00ED7FB3"/>
    <w:rsid w:val="00EE0040"/>
    <w:rsid w:val="00EE1667"/>
    <w:rsid w:val="00EE191C"/>
    <w:rsid w:val="00EE1C4D"/>
    <w:rsid w:val="00EE1E95"/>
    <w:rsid w:val="00EE243F"/>
    <w:rsid w:val="00EE3911"/>
    <w:rsid w:val="00EE3D2D"/>
    <w:rsid w:val="00EE5050"/>
    <w:rsid w:val="00EF08C5"/>
    <w:rsid w:val="00EF1115"/>
    <w:rsid w:val="00EF2F88"/>
    <w:rsid w:val="00EF319D"/>
    <w:rsid w:val="00EF3AE1"/>
    <w:rsid w:val="00EF4030"/>
    <w:rsid w:val="00EF4C34"/>
    <w:rsid w:val="00EF4CE2"/>
    <w:rsid w:val="00EF65CE"/>
    <w:rsid w:val="00EF7F6E"/>
    <w:rsid w:val="00F011A9"/>
    <w:rsid w:val="00F028E7"/>
    <w:rsid w:val="00F036EB"/>
    <w:rsid w:val="00F036FF"/>
    <w:rsid w:val="00F04584"/>
    <w:rsid w:val="00F04EEC"/>
    <w:rsid w:val="00F0593E"/>
    <w:rsid w:val="00F11FC2"/>
    <w:rsid w:val="00F1248E"/>
    <w:rsid w:val="00F12BEB"/>
    <w:rsid w:val="00F13028"/>
    <w:rsid w:val="00F133A9"/>
    <w:rsid w:val="00F13FFD"/>
    <w:rsid w:val="00F14041"/>
    <w:rsid w:val="00F14F0A"/>
    <w:rsid w:val="00F15234"/>
    <w:rsid w:val="00F16976"/>
    <w:rsid w:val="00F16E4B"/>
    <w:rsid w:val="00F20E53"/>
    <w:rsid w:val="00F21088"/>
    <w:rsid w:val="00F21ADA"/>
    <w:rsid w:val="00F22D8E"/>
    <w:rsid w:val="00F23276"/>
    <w:rsid w:val="00F2351E"/>
    <w:rsid w:val="00F23FA3"/>
    <w:rsid w:val="00F251AE"/>
    <w:rsid w:val="00F26647"/>
    <w:rsid w:val="00F26D8A"/>
    <w:rsid w:val="00F27E2A"/>
    <w:rsid w:val="00F31253"/>
    <w:rsid w:val="00F324A4"/>
    <w:rsid w:val="00F327E7"/>
    <w:rsid w:val="00F32862"/>
    <w:rsid w:val="00F32A5F"/>
    <w:rsid w:val="00F34966"/>
    <w:rsid w:val="00F35284"/>
    <w:rsid w:val="00F3572D"/>
    <w:rsid w:val="00F35746"/>
    <w:rsid w:val="00F36371"/>
    <w:rsid w:val="00F36B31"/>
    <w:rsid w:val="00F37967"/>
    <w:rsid w:val="00F41A7C"/>
    <w:rsid w:val="00F4251A"/>
    <w:rsid w:val="00F435B3"/>
    <w:rsid w:val="00F447C7"/>
    <w:rsid w:val="00F45B63"/>
    <w:rsid w:val="00F4640C"/>
    <w:rsid w:val="00F50424"/>
    <w:rsid w:val="00F508E2"/>
    <w:rsid w:val="00F50F9B"/>
    <w:rsid w:val="00F51944"/>
    <w:rsid w:val="00F528DD"/>
    <w:rsid w:val="00F52A33"/>
    <w:rsid w:val="00F54F37"/>
    <w:rsid w:val="00F554A9"/>
    <w:rsid w:val="00F56741"/>
    <w:rsid w:val="00F567AC"/>
    <w:rsid w:val="00F56D68"/>
    <w:rsid w:val="00F56DA2"/>
    <w:rsid w:val="00F60659"/>
    <w:rsid w:val="00F60CC4"/>
    <w:rsid w:val="00F6200E"/>
    <w:rsid w:val="00F626CB"/>
    <w:rsid w:val="00F62B90"/>
    <w:rsid w:val="00F62F03"/>
    <w:rsid w:val="00F66713"/>
    <w:rsid w:val="00F66778"/>
    <w:rsid w:val="00F66793"/>
    <w:rsid w:val="00F66B26"/>
    <w:rsid w:val="00F716FD"/>
    <w:rsid w:val="00F71980"/>
    <w:rsid w:val="00F721B6"/>
    <w:rsid w:val="00F73368"/>
    <w:rsid w:val="00F742E7"/>
    <w:rsid w:val="00F755FD"/>
    <w:rsid w:val="00F759C6"/>
    <w:rsid w:val="00F75C1D"/>
    <w:rsid w:val="00F75C5F"/>
    <w:rsid w:val="00F778CD"/>
    <w:rsid w:val="00F80355"/>
    <w:rsid w:val="00F80496"/>
    <w:rsid w:val="00F80C70"/>
    <w:rsid w:val="00F81E2A"/>
    <w:rsid w:val="00F82341"/>
    <w:rsid w:val="00F836A1"/>
    <w:rsid w:val="00F848EE"/>
    <w:rsid w:val="00F856B7"/>
    <w:rsid w:val="00F924A5"/>
    <w:rsid w:val="00F9314E"/>
    <w:rsid w:val="00F93CB8"/>
    <w:rsid w:val="00F94945"/>
    <w:rsid w:val="00F965A0"/>
    <w:rsid w:val="00F9713B"/>
    <w:rsid w:val="00F97AFE"/>
    <w:rsid w:val="00FA0FCF"/>
    <w:rsid w:val="00FA1B8F"/>
    <w:rsid w:val="00FA2652"/>
    <w:rsid w:val="00FA3098"/>
    <w:rsid w:val="00FA31C1"/>
    <w:rsid w:val="00FA3704"/>
    <w:rsid w:val="00FA3CF2"/>
    <w:rsid w:val="00FA4BB8"/>
    <w:rsid w:val="00FA5718"/>
    <w:rsid w:val="00FA6349"/>
    <w:rsid w:val="00FB0C81"/>
    <w:rsid w:val="00FB2C44"/>
    <w:rsid w:val="00FB4FB9"/>
    <w:rsid w:val="00FC0838"/>
    <w:rsid w:val="00FC12DE"/>
    <w:rsid w:val="00FC2200"/>
    <w:rsid w:val="00FC2355"/>
    <w:rsid w:val="00FC2540"/>
    <w:rsid w:val="00FC3E97"/>
    <w:rsid w:val="00FC482D"/>
    <w:rsid w:val="00FC4D76"/>
    <w:rsid w:val="00FC62A4"/>
    <w:rsid w:val="00FC63D6"/>
    <w:rsid w:val="00FC648B"/>
    <w:rsid w:val="00FC6895"/>
    <w:rsid w:val="00FD18B8"/>
    <w:rsid w:val="00FD1BF9"/>
    <w:rsid w:val="00FD3462"/>
    <w:rsid w:val="00FD36D6"/>
    <w:rsid w:val="00FD3DCC"/>
    <w:rsid w:val="00FD4278"/>
    <w:rsid w:val="00FD4DA0"/>
    <w:rsid w:val="00FD5F18"/>
    <w:rsid w:val="00FD667B"/>
    <w:rsid w:val="00FE0065"/>
    <w:rsid w:val="00FE114C"/>
    <w:rsid w:val="00FE1390"/>
    <w:rsid w:val="00FE1E3E"/>
    <w:rsid w:val="00FE2049"/>
    <w:rsid w:val="00FE3364"/>
    <w:rsid w:val="00FE4638"/>
    <w:rsid w:val="00FE5FC7"/>
    <w:rsid w:val="00FE6572"/>
    <w:rsid w:val="00FE708E"/>
    <w:rsid w:val="00FF0204"/>
    <w:rsid w:val="00FF0B73"/>
    <w:rsid w:val="00FF189C"/>
    <w:rsid w:val="00FF1B8E"/>
    <w:rsid w:val="00FF1E82"/>
    <w:rsid w:val="00FF297B"/>
    <w:rsid w:val="00FF29EB"/>
    <w:rsid w:val="00FF2E1E"/>
    <w:rsid w:val="00FF30B6"/>
    <w:rsid w:val="00FF3498"/>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B39C49"/>
  <w15:chartTrackingRefBased/>
  <w15:docId w15:val="{6E063C1E-CA65-4F75-B72F-8062325B8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304B69"/>
    <w:rPr>
      <w:rFonts w:eastAsia="Times New Roman"/>
      <w:sz w:val="22"/>
      <w:szCs w:val="22"/>
      <w:lang w:val="en-GB" w:eastAsia="en-US"/>
    </w:rPr>
  </w:style>
  <w:style w:type="character" w:styleId="Hyperlink">
    <w:name w:val="Hyperlink"/>
    <w:basedOn w:val="DefaultParagraphFont"/>
    <w:uiPriority w:val="99"/>
    <w:unhideWhenUsed/>
    <w:rsid w:val="009B2B63"/>
    <w:rPr>
      <w:color w:val="0000FF" w:themeColor="hyperlink"/>
      <w:u w:val="single"/>
    </w:rPr>
  </w:style>
  <w:style w:type="character" w:styleId="UnresolvedMention">
    <w:name w:val="Unresolved Mention"/>
    <w:basedOn w:val="DefaultParagraphFont"/>
    <w:uiPriority w:val="99"/>
    <w:semiHidden/>
    <w:unhideWhenUsed/>
    <w:rsid w:val="009B2B63"/>
    <w:rPr>
      <w:color w:val="605E5C"/>
      <w:shd w:val="clear" w:color="auto" w:fill="E1DFDD"/>
    </w:rPr>
  </w:style>
  <w:style w:type="table" w:customStyle="1" w:styleId="TableGrid10">
    <w:name w:val="Table Grid1"/>
    <w:basedOn w:val="TableNormal"/>
    <w:next w:val="TableGrid"/>
    <w:uiPriority w:val="39"/>
    <w:rsid w:val="000F1A90"/>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ssana.silva-repett\Downloads\OneDrive\Documents\Gender\Gender%20for%2098th.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8EBCEC3E-D3D9-496B-9371-A57779BE3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Gender for 98th</Template>
  <TotalTime>7</TotalTime>
  <Pages>8</Pages>
  <Words>3117</Words>
  <Characters>17767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ASSESSMENT OF THE IMPLEMENTATION OF THE MULTILATERAL FUND GENDER MAINSTREAMING POLICY (DECISION 95/92(B))</vt:lpstr>
    </vt:vector>
  </TitlesOfParts>
  <Company>UNMFS</Company>
  <LinksUpToDate>false</LinksUpToDate>
  <CharactersWithSpaces>20843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OF THE IMPLEMENTATION OF THE MULTILATERAL FUND GENDER MAINSTREAMING POLICY (DECISION 95/92(B))</dc:title>
  <dc:subject/>
  <dc:creator>RSR/KM</dc:creator>
  <cp:keywords>98th, gender</cp:keywords>
  <cp:lastModifiedBy>Kaleen Mcnamara</cp:lastModifiedBy>
  <cp:revision>2</cp:revision>
  <cp:lastPrinted>2026-04-10T22:01:00Z</cp:lastPrinted>
  <dcterms:created xsi:type="dcterms:W3CDTF">2026-06-12T13:03:00Z</dcterms:created>
  <dcterms:modified xsi:type="dcterms:W3CDTF">2026-06-12T13:03:00Z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UNEP/OzL.Pro/ExCom/98/62</vt:lpwstr>
  </property>
  <property fmtid="{D5CDD505-2E9C-101B-9397-08002B2CF9AE}" pid="3" name="Revision date">
    <vt:lpwstr>6/2/2026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