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17" w:type="dxa"/>
        <w:tblInd w:w="18" w:type="dxa"/>
        <w:tblLayout w:type="fixed"/>
        <w:tblLook w:val="0000" w:firstRow="0" w:lastRow="0" w:firstColumn="0" w:lastColumn="0" w:noHBand="0" w:noVBand="0"/>
      </w:tblPr>
      <w:tblGrid>
        <w:gridCol w:w="4053"/>
        <w:gridCol w:w="351"/>
        <w:gridCol w:w="3235"/>
        <w:gridCol w:w="1978"/>
      </w:tblGrid>
      <w:tr w:rsidR="007F0129" w14:paraId="0895E82A" w14:textId="77777777" w:rsidTr="00395C6B">
        <w:trPr>
          <w:trHeight w:val="609"/>
        </w:trPr>
        <w:tc>
          <w:tcPr>
            <w:tcW w:w="4404" w:type="dxa"/>
            <w:gridSpan w:val="2"/>
            <w:tcBorders>
              <w:bottom w:val="single" w:sz="18" w:space="0" w:color="auto"/>
            </w:tcBorders>
          </w:tcPr>
          <w:p w14:paraId="0895E828" w14:textId="77777777" w:rsidR="007F0129" w:rsidRDefault="007F0129" w:rsidP="005A35D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sidR="00642007">
              <w:rPr>
                <w:rFonts w:asciiTheme="minorBidi" w:hAnsiTheme="minorBidi" w:cstheme="minorBidi"/>
                <w:b/>
                <w:bCs/>
                <w:sz w:val="27"/>
                <w:szCs w:val="27"/>
                <w:lang w:val="en-US" w:bidi="ar-LB"/>
              </w:rPr>
              <w:t xml:space="preserve"> </w:t>
            </w:r>
          </w:p>
        </w:tc>
        <w:tc>
          <w:tcPr>
            <w:tcW w:w="5213" w:type="dxa"/>
            <w:gridSpan w:val="2"/>
            <w:tcBorders>
              <w:bottom w:val="single" w:sz="18" w:space="0" w:color="auto"/>
            </w:tcBorders>
          </w:tcPr>
          <w:p w14:paraId="0895E829" w14:textId="77777777" w:rsidR="007F0129" w:rsidRDefault="007F0129" w:rsidP="005A35DE">
            <w:pPr>
              <w:pStyle w:val="Heading3"/>
              <w:numPr>
                <w:ilvl w:val="0"/>
                <w:numId w:val="0"/>
              </w:numPr>
              <w:bidi/>
              <w:ind w:left="270" w:right="1384"/>
              <w:rPr>
                <w:b/>
                <w:bCs/>
                <w:sz w:val="48"/>
                <w:szCs w:val="48"/>
                <w:lang w:bidi="ar-LB"/>
              </w:rPr>
            </w:pPr>
            <w:r>
              <w:rPr>
                <w:b/>
                <w:bCs/>
                <w:sz w:val="48"/>
                <w:szCs w:val="48"/>
                <w:rtl/>
                <w:lang w:bidi="ar-LB"/>
              </w:rPr>
              <w:t>الأمم</w:t>
            </w:r>
            <w:r w:rsidR="00642007">
              <w:rPr>
                <w:b/>
                <w:bCs/>
                <w:sz w:val="48"/>
                <w:szCs w:val="48"/>
                <w:rtl/>
                <w:lang w:bidi="ar-LB"/>
              </w:rPr>
              <w:t xml:space="preserve"> </w:t>
            </w:r>
            <w:r>
              <w:rPr>
                <w:b/>
                <w:bCs/>
                <w:sz w:val="48"/>
                <w:szCs w:val="48"/>
                <w:rtl/>
                <w:lang w:bidi="ar-LB"/>
              </w:rPr>
              <w:t>المتحدة</w:t>
            </w:r>
          </w:p>
        </w:tc>
      </w:tr>
      <w:tr w:rsidR="007F0129" w14:paraId="0895E839" w14:textId="77777777" w:rsidTr="002611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8"/>
        </w:trPr>
        <w:tc>
          <w:tcPr>
            <w:tcW w:w="4053" w:type="dxa"/>
            <w:tcBorders>
              <w:top w:val="nil"/>
              <w:left w:val="nil"/>
              <w:bottom w:val="single" w:sz="36" w:space="0" w:color="auto"/>
              <w:right w:val="nil"/>
            </w:tcBorders>
          </w:tcPr>
          <w:p w14:paraId="0895E82B" w14:textId="77777777" w:rsidR="007F0129" w:rsidRDefault="007F0129" w:rsidP="008154DF">
            <w:pPr>
              <w:jc w:val="left"/>
              <w:rPr>
                <w:lang w:val="en-US" w:bidi="ar-LB"/>
              </w:rPr>
            </w:pPr>
            <w:r>
              <w:rPr>
                <w:noProof/>
                <w:lang w:val="en-US" w:bidi="ar-SA"/>
              </w:rPr>
              <w:drawing>
                <wp:anchor distT="0" distB="0" distL="114300" distR="114300" simplePos="0" relativeHeight="251657216" behindDoc="1" locked="0" layoutInCell="0" allowOverlap="1" wp14:anchorId="0895E99F" wp14:editId="0895E9A0">
                  <wp:simplePos x="0" y="0"/>
                  <wp:positionH relativeFrom="column">
                    <wp:posOffset>5029200</wp:posOffset>
                  </wp:positionH>
                  <wp:positionV relativeFrom="paragraph">
                    <wp:posOffset>93345</wp:posOffset>
                  </wp:positionV>
                  <wp:extent cx="579755" cy="51562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bidi="ar-LB"/>
              </w:rPr>
              <w:t>Distr.</w:t>
            </w:r>
          </w:p>
          <w:p w14:paraId="0895E82C" w14:textId="77777777" w:rsidR="007F0129" w:rsidRDefault="007F0129" w:rsidP="008154DF">
            <w:pPr>
              <w:jc w:val="left"/>
              <w:rPr>
                <w:lang w:val="en-US" w:bidi="ar-LB"/>
              </w:rPr>
            </w:pPr>
            <w:r>
              <w:rPr>
                <w:lang w:val="en-US" w:bidi="ar-LB"/>
              </w:rPr>
              <w:t>GENERAL</w:t>
            </w:r>
          </w:p>
          <w:p w14:paraId="0895E82D" w14:textId="77777777" w:rsidR="007F0129" w:rsidRDefault="007F0129" w:rsidP="008154DF">
            <w:pPr>
              <w:jc w:val="left"/>
              <w:rPr>
                <w:lang w:val="en-US" w:bidi="ar-LB"/>
              </w:rPr>
            </w:pPr>
          </w:p>
          <w:p w14:paraId="0895E82E" w14:textId="77777777" w:rsidR="007F0129" w:rsidRDefault="00F37190" w:rsidP="008154DF">
            <w:pPr>
              <w:rPr>
                <w:rFonts w:asciiTheme="majorBidi" w:hAnsiTheme="majorBidi" w:cstheme="majorBidi"/>
                <w:szCs w:val="24"/>
                <w:lang w:bidi="ar-LB"/>
              </w:rPr>
            </w:pPr>
            <w:fldSimple w:instr=" DOCPROPERTY &quot;Document number&quot;  \* MERGEFORMAT ">
              <w:r w:rsidRPr="004C1D99">
                <w:t>UNEP/OzL.Pro/ExCom/96/15</w:t>
              </w:r>
            </w:fldSimple>
          </w:p>
          <w:p w14:paraId="0895E82F" w14:textId="77777777" w:rsidR="00322829" w:rsidRPr="009B0D30" w:rsidRDefault="00F37190" w:rsidP="008154DF">
            <w:pPr>
              <w:rPr>
                <w:lang w:bidi="ar-LB"/>
              </w:rPr>
            </w:pPr>
            <w:r>
              <w:fldChar w:fldCharType="begin"/>
            </w:r>
            <w:r>
              <w:instrText xml:space="preserve"> DOCPROPERTY "Revision date" \@ "d MMMM YYYY"  \* MERGEFORMAT </w:instrText>
            </w:r>
            <w:r>
              <w:fldChar w:fldCharType="separate"/>
            </w:r>
            <w:r w:rsidRPr="004C1D99">
              <w:t>22 April 2025</w:t>
            </w:r>
            <w:r>
              <w:fldChar w:fldCharType="end"/>
            </w:r>
          </w:p>
          <w:p w14:paraId="0895E830" w14:textId="77777777" w:rsidR="007F0129" w:rsidRPr="00322829" w:rsidRDefault="007F0129" w:rsidP="008154DF">
            <w:pPr>
              <w:jc w:val="left"/>
              <w:rPr>
                <w:rtl/>
                <w:lang w:bidi="ar-LB"/>
              </w:rPr>
            </w:pPr>
          </w:p>
          <w:p w14:paraId="0895E831" w14:textId="77777777" w:rsidR="007F0129" w:rsidRDefault="007F0129" w:rsidP="008154DF">
            <w:pPr>
              <w:jc w:val="left"/>
              <w:rPr>
                <w:lang w:val="en-US" w:bidi="ar-LB"/>
              </w:rPr>
            </w:pPr>
            <w:r>
              <w:rPr>
                <w:lang w:val="en-US" w:bidi="ar-LB"/>
              </w:rPr>
              <w:t>ARABIC</w:t>
            </w:r>
          </w:p>
          <w:p w14:paraId="0895E832" w14:textId="77777777" w:rsidR="007F0129" w:rsidRDefault="007F0129" w:rsidP="005948F9">
            <w:pPr>
              <w:spacing w:line="240" w:lineRule="atLeast"/>
              <w:jc w:val="left"/>
              <w:rPr>
                <w:lang w:val="en-US" w:bidi="ar-LB"/>
              </w:rPr>
            </w:pPr>
            <w:r>
              <w:rPr>
                <w:lang w:val="en-US" w:bidi="ar-LB"/>
              </w:rPr>
              <w:t>ORIGINAL:</w:t>
            </w:r>
            <w:r w:rsidR="00642007">
              <w:rPr>
                <w:lang w:val="en-US" w:bidi="ar-LB"/>
              </w:rPr>
              <w:t xml:space="preserve"> </w:t>
            </w:r>
            <w:r>
              <w:rPr>
                <w:lang w:val="en-US" w:bidi="ar-LB"/>
              </w:rPr>
              <w:t>ENGLISH</w:t>
            </w:r>
          </w:p>
        </w:tc>
        <w:tc>
          <w:tcPr>
            <w:tcW w:w="3586" w:type="dxa"/>
            <w:gridSpan w:val="2"/>
            <w:tcBorders>
              <w:top w:val="nil"/>
              <w:left w:val="nil"/>
              <w:bottom w:val="single" w:sz="36" w:space="0" w:color="auto"/>
              <w:right w:val="nil"/>
            </w:tcBorders>
          </w:tcPr>
          <w:p w14:paraId="0895E833" w14:textId="77777777" w:rsidR="007F0129" w:rsidRDefault="007F0129" w:rsidP="005A35D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0895E834" w14:textId="77777777" w:rsidR="007F0129" w:rsidRDefault="007F0129" w:rsidP="005A35D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w:t>
            </w:r>
            <w:r w:rsidR="00642007">
              <w:rPr>
                <w:rFonts w:cs="Arabic Transparent"/>
                <w:bCs/>
                <w:sz w:val="52"/>
                <w:szCs w:val="52"/>
                <w:rtl/>
                <w:lang w:bidi="ar-LB"/>
              </w:rPr>
              <w:t xml:space="preserve"> </w:t>
            </w:r>
            <w:r>
              <w:rPr>
                <w:rFonts w:cs="Arabic Transparent"/>
                <w:bCs/>
                <w:sz w:val="52"/>
                <w:szCs w:val="52"/>
                <w:rtl/>
                <w:lang w:bidi="ar-LB"/>
              </w:rPr>
              <w:t>المتحدة</w:t>
            </w:r>
          </w:p>
          <w:p w14:paraId="0895E836" w14:textId="22D986F5" w:rsidR="007F0129" w:rsidRDefault="007F0129" w:rsidP="00261144">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1977" w:type="dxa"/>
            <w:tcBorders>
              <w:top w:val="nil"/>
              <w:left w:val="nil"/>
              <w:bottom w:val="single" w:sz="36" w:space="0" w:color="auto"/>
              <w:right w:val="nil"/>
            </w:tcBorders>
          </w:tcPr>
          <w:p w14:paraId="0895E837" w14:textId="77777777" w:rsidR="007F0129" w:rsidRDefault="007F0129" w:rsidP="005A35DE">
            <w:pPr>
              <w:rPr>
                <w:caps/>
                <w:lang w:val="en-US" w:bidi="ar-LB"/>
              </w:rPr>
            </w:pPr>
          </w:p>
          <w:p w14:paraId="0895E838" w14:textId="77777777" w:rsidR="007F0129" w:rsidRDefault="0017217C" w:rsidP="005A35DE">
            <w:pPr>
              <w:rPr>
                <w:lang w:val="en-US" w:bidi="ar-LB"/>
              </w:rPr>
            </w:pPr>
            <w:r>
              <w:rPr>
                <w:noProof/>
                <w:lang w:val="en-US" w:bidi="ar-SA"/>
              </w:rPr>
              <w:drawing>
                <wp:anchor distT="0" distB="0" distL="114300" distR="114300" simplePos="0" relativeHeight="251660288" behindDoc="0" locked="0" layoutInCell="0" allowOverlap="1" wp14:anchorId="0895E9A1" wp14:editId="7F0E1499">
                  <wp:simplePos x="0" y="0"/>
                  <wp:positionH relativeFrom="column">
                    <wp:posOffset>5034306</wp:posOffset>
                  </wp:positionH>
                  <wp:positionV relativeFrom="paragraph">
                    <wp:posOffset>629564</wp:posOffset>
                  </wp:positionV>
                  <wp:extent cx="587375" cy="542925"/>
                  <wp:effectExtent l="19050" t="0" r="3175" b="0"/>
                  <wp:wrapNone/>
                  <wp:docPr id="2"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42925"/>
                          </a:xfrm>
                          <a:prstGeom prst="rect">
                            <a:avLst/>
                          </a:prstGeom>
                          <a:noFill/>
                          <a:ln>
                            <a:noFill/>
                          </a:ln>
                        </pic:spPr>
                      </pic:pic>
                    </a:graphicData>
                  </a:graphic>
                </wp:anchor>
              </w:drawing>
            </w:r>
          </w:p>
        </w:tc>
      </w:tr>
    </w:tbl>
    <w:p w14:paraId="0895E83A" w14:textId="77777777" w:rsidR="007F0129" w:rsidRDefault="007F0129" w:rsidP="007F0129">
      <w:pPr>
        <w:pStyle w:val="Caption"/>
        <w:spacing w:line="200" w:lineRule="exact"/>
        <w:ind w:left="187" w:right="187" w:hanging="187"/>
        <w:jc w:val="both"/>
        <w:rPr>
          <w:rFonts w:cs="Akhbar MT"/>
          <w:b/>
          <w:bCs/>
          <w:sz w:val="28"/>
          <w:szCs w:val="28"/>
          <w:rtl/>
          <w:lang w:bidi="ar-LB"/>
        </w:rPr>
      </w:pPr>
    </w:p>
    <w:p w14:paraId="0895E83B" w14:textId="77777777" w:rsidR="007F0129" w:rsidRPr="00E85737" w:rsidRDefault="007F0129" w:rsidP="007F0129">
      <w:pPr>
        <w:pStyle w:val="Caption"/>
        <w:ind w:right="180"/>
        <w:jc w:val="both"/>
        <w:rPr>
          <w:b/>
          <w:sz w:val="28"/>
          <w:szCs w:val="28"/>
          <w:rtl/>
          <w:lang w:val="en-CA" w:eastAsia="en-US" w:bidi="ar-LB"/>
        </w:rPr>
      </w:pPr>
      <w:r w:rsidRPr="00E85737">
        <w:rPr>
          <w:b/>
          <w:sz w:val="28"/>
          <w:szCs w:val="28"/>
          <w:rtl/>
          <w:lang w:val="en-CA" w:eastAsia="en-US" w:bidi="ar-LB"/>
        </w:rPr>
        <w:t>اللجنــة</w:t>
      </w:r>
      <w:r w:rsidR="00642007">
        <w:rPr>
          <w:b/>
          <w:sz w:val="28"/>
          <w:szCs w:val="28"/>
          <w:rtl/>
          <w:lang w:val="en-CA" w:eastAsia="en-US" w:bidi="ar-LB"/>
        </w:rPr>
        <w:t xml:space="preserve"> </w:t>
      </w:r>
      <w:r w:rsidRPr="00E85737">
        <w:rPr>
          <w:b/>
          <w:sz w:val="28"/>
          <w:szCs w:val="28"/>
          <w:rtl/>
          <w:lang w:val="en-CA" w:eastAsia="en-US" w:bidi="ar-LB"/>
        </w:rPr>
        <w:t>التنفيـذيــــة</w:t>
      </w:r>
      <w:r w:rsidR="00642007">
        <w:rPr>
          <w:b/>
          <w:sz w:val="28"/>
          <w:szCs w:val="28"/>
          <w:rtl/>
          <w:lang w:val="en-CA" w:eastAsia="en-US" w:bidi="ar-LB"/>
        </w:rPr>
        <w:t xml:space="preserve"> </w:t>
      </w:r>
      <w:r w:rsidRPr="00E85737">
        <w:rPr>
          <w:b/>
          <w:sz w:val="28"/>
          <w:szCs w:val="28"/>
          <w:rtl/>
          <w:lang w:val="en-CA" w:eastAsia="en-US" w:bidi="ar-LB"/>
        </w:rPr>
        <w:t>للصنــدوق</w:t>
      </w:r>
      <w:r w:rsidR="00642007">
        <w:rPr>
          <w:b/>
          <w:sz w:val="28"/>
          <w:szCs w:val="28"/>
          <w:rtl/>
          <w:lang w:val="en-CA" w:eastAsia="en-US" w:bidi="ar-LB"/>
        </w:rPr>
        <w:t xml:space="preserve"> </w:t>
      </w:r>
      <w:r w:rsidRPr="00E85737">
        <w:rPr>
          <w:b/>
          <w:sz w:val="28"/>
          <w:szCs w:val="28"/>
          <w:rtl/>
          <w:lang w:val="en-CA" w:eastAsia="en-US" w:bidi="ar-LB"/>
        </w:rPr>
        <w:t>المــتعــدد</w:t>
      </w:r>
      <w:r w:rsidR="00642007">
        <w:rPr>
          <w:b/>
          <w:sz w:val="28"/>
          <w:szCs w:val="28"/>
          <w:rtl/>
          <w:lang w:val="en-CA" w:eastAsia="en-US" w:bidi="ar-LB"/>
        </w:rPr>
        <w:t xml:space="preserve"> </w:t>
      </w:r>
      <w:r w:rsidRPr="00E85737">
        <w:rPr>
          <w:b/>
          <w:sz w:val="28"/>
          <w:szCs w:val="28"/>
          <w:rtl/>
          <w:lang w:val="en-CA" w:eastAsia="en-US" w:bidi="ar-LB"/>
        </w:rPr>
        <w:t>الأطـــراف</w:t>
      </w:r>
    </w:p>
    <w:p w14:paraId="0895E83C" w14:textId="77777777" w:rsidR="007F0129" w:rsidRPr="00E85737" w:rsidRDefault="007F0129" w:rsidP="007F0129">
      <w:pPr>
        <w:bidi/>
        <w:ind w:left="180" w:hanging="180"/>
        <w:jc w:val="lowKashida"/>
        <w:rPr>
          <w:b/>
          <w:bCs/>
          <w:sz w:val="28"/>
          <w:szCs w:val="28"/>
          <w:rtl/>
          <w:lang w:bidi="ar-LB"/>
        </w:rPr>
      </w:pPr>
      <w:r w:rsidRPr="00E85737">
        <w:rPr>
          <w:b/>
          <w:bCs/>
          <w:sz w:val="28"/>
          <w:szCs w:val="28"/>
          <w:rtl/>
          <w:lang w:bidi="ar-LB"/>
        </w:rPr>
        <w:t>لتنفيـــذ</w:t>
      </w:r>
      <w:r w:rsidR="00642007">
        <w:rPr>
          <w:b/>
          <w:bCs/>
          <w:sz w:val="28"/>
          <w:szCs w:val="28"/>
          <w:rtl/>
          <w:lang w:bidi="ar-LB"/>
        </w:rPr>
        <w:t xml:space="preserve"> </w:t>
      </w:r>
      <w:r w:rsidRPr="00E85737">
        <w:rPr>
          <w:b/>
          <w:bCs/>
          <w:sz w:val="28"/>
          <w:szCs w:val="28"/>
          <w:rtl/>
          <w:lang w:bidi="ar-LB"/>
        </w:rPr>
        <w:t>بروتوكـول</w:t>
      </w:r>
      <w:r w:rsidR="00642007">
        <w:rPr>
          <w:b/>
          <w:bCs/>
          <w:sz w:val="28"/>
          <w:szCs w:val="28"/>
          <w:rtl/>
          <w:lang w:bidi="ar-LB"/>
        </w:rPr>
        <w:t xml:space="preserve"> </w:t>
      </w:r>
      <w:r w:rsidRPr="00E85737">
        <w:rPr>
          <w:b/>
          <w:bCs/>
          <w:sz w:val="28"/>
          <w:szCs w:val="28"/>
          <w:rtl/>
          <w:lang w:bidi="ar-LB"/>
        </w:rPr>
        <w:t>مونتريــال</w:t>
      </w:r>
      <w:r w:rsidR="00642007">
        <w:rPr>
          <w:b/>
          <w:bCs/>
          <w:sz w:val="28"/>
          <w:szCs w:val="28"/>
          <w:rtl/>
          <w:lang w:bidi="ar-LB"/>
        </w:rPr>
        <w:t xml:space="preserve"> </w:t>
      </w:r>
    </w:p>
    <w:p w14:paraId="0895E83D" w14:textId="77777777" w:rsidR="00F37190" w:rsidRDefault="00F37190" w:rsidP="00F37190">
      <w:pPr>
        <w:bidi/>
        <w:ind w:left="180" w:hanging="180"/>
        <w:jc w:val="lowKashida"/>
        <w:rPr>
          <w:sz w:val="28"/>
          <w:szCs w:val="28"/>
        </w:rPr>
      </w:pPr>
      <w:r w:rsidRPr="00A62048">
        <w:rPr>
          <w:sz w:val="28"/>
          <w:szCs w:val="28"/>
          <w:rtl/>
        </w:rPr>
        <w:t>الاجتماع</w:t>
      </w:r>
      <w:r w:rsidRPr="0002642B">
        <w:rPr>
          <w:sz w:val="28"/>
          <w:szCs w:val="28"/>
          <w:rtl/>
        </w:rPr>
        <w:t xml:space="preserve"> السادس والتسعون</w:t>
      </w:r>
    </w:p>
    <w:p w14:paraId="0895E83E" w14:textId="1C8CAD59" w:rsidR="00F37190" w:rsidRDefault="00F37190" w:rsidP="00F37190">
      <w:pPr>
        <w:bidi/>
        <w:jc w:val="left"/>
        <w:rPr>
          <w:sz w:val="28"/>
          <w:szCs w:val="28"/>
          <w:rtl/>
          <w:lang w:bidi="ar-LB"/>
        </w:rPr>
      </w:pPr>
      <w:r w:rsidRPr="0002642B">
        <w:rPr>
          <w:sz w:val="28"/>
          <w:szCs w:val="28"/>
          <w:rtl/>
        </w:rPr>
        <w:t>مونتريال،</w:t>
      </w:r>
      <w:r w:rsidR="0063012B">
        <w:rPr>
          <w:sz w:val="28"/>
          <w:szCs w:val="28"/>
          <w:lang w:val="en-US"/>
        </w:rPr>
        <w:t xml:space="preserve"> </w:t>
      </w:r>
      <w:r w:rsidR="0083382C">
        <w:rPr>
          <w:sz w:val="28"/>
          <w:szCs w:val="28"/>
        </w:rPr>
        <w:t>30</w:t>
      </w:r>
      <w:r w:rsidRPr="0002642B">
        <w:rPr>
          <w:sz w:val="28"/>
          <w:szCs w:val="28"/>
        </w:rPr>
        <w:t>-</w:t>
      </w:r>
      <w:r w:rsidR="0083382C">
        <w:rPr>
          <w:sz w:val="28"/>
          <w:szCs w:val="28"/>
        </w:rPr>
        <w:t>26</w:t>
      </w:r>
      <w:r w:rsidRPr="0002642B">
        <w:rPr>
          <w:sz w:val="28"/>
          <w:szCs w:val="28"/>
        </w:rPr>
        <w:t xml:space="preserve"> </w:t>
      </w:r>
      <w:r w:rsidRPr="0002642B">
        <w:rPr>
          <w:sz w:val="28"/>
          <w:szCs w:val="28"/>
          <w:rtl/>
        </w:rPr>
        <w:t>مایو</w:t>
      </w:r>
      <w:r w:rsidRPr="0002642B">
        <w:rPr>
          <w:sz w:val="28"/>
          <w:szCs w:val="28"/>
        </w:rPr>
        <w:t>/</w:t>
      </w:r>
      <w:r w:rsidRPr="0002642B">
        <w:rPr>
          <w:sz w:val="28"/>
          <w:szCs w:val="28"/>
          <w:rtl/>
        </w:rPr>
        <w:t xml:space="preserve">أیار </w:t>
      </w:r>
      <w:r w:rsidRPr="0002642B">
        <w:rPr>
          <w:sz w:val="28"/>
          <w:szCs w:val="28"/>
        </w:rPr>
        <w:t>2025</w:t>
      </w:r>
    </w:p>
    <w:p w14:paraId="0895E83F" w14:textId="77777777" w:rsidR="007F0129" w:rsidRDefault="007F0129" w:rsidP="00F37190">
      <w:pPr>
        <w:bidi/>
        <w:jc w:val="left"/>
        <w:rPr>
          <w:rtl/>
          <w:lang w:val="en-US" w:bidi="ar-LB"/>
        </w:rPr>
      </w:pPr>
      <w:r w:rsidRPr="006106BD">
        <w:rPr>
          <w:sz w:val="28"/>
          <w:szCs w:val="28"/>
          <w:rtl/>
          <w:lang w:bidi="ar-LB"/>
        </w:rPr>
        <w:t>البند</w:t>
      </w:r>
      <w:r w:rsidR="00642007">
        <w:rPr>
          <w:sz w:val="28"/>
          <w:szCs w:val="28"/>
          <w:rtl/>
          <w:lang w:bidi="ar-LB"/>
        </w:rPr>
        <w:t xml:space="preserve"> </w:t>
      </w:r>
      <w:r w:rsidR="00284998">
        <w:rPr>
          <w:sz w:val="28"/>
          <w:szCs w:val="28"/>
          <w:rtl/>
          <w:lang w:bidi="ar-LB"/>
        </w:rPr>
        <w:t>8(ب)</w:t>
      </w:r>
      <w:r w:rsidR="00642007">
        <w:rPr>
          <w:sz w:val="28"/>
          <w:szCs w:val="28"/>
          <w:rtl/>
          <w:lang w:bidi="ar-LB"/>
        </w:rPr>
        <w:t xml:space="preserve"> </w:t>
      </w:r>
      <w:r w:rsidRPr="006106BD">
        <w:rPr>
          <w:sz w:val="28"/>
          <w:szCs w:val="28"/>
          <w:rtl/>
          <w:lang w:bidi="ar-LB"/>
        </w:rPr>
        <w:t>من</w:t>
      </w:r>
      <w:r w:rsidR="00642007">
        <w:rPr>
          <w:sz w:val="28"/>
          <w:szCs w:val="28"/>
          <w:rtl/>
          <w:lang w:bidi="ar-LB"/>
        </w:rPr>
        <w:t xml:space="preserve"> </w:t>
      </w:r>
      <w:r w:rsidRPr="006106BD">
        <w:rPr>
          <w:sz w:val="28"/>
          <w:szCs w:val="28"/>
          <w:rtl/>
          <w:lang w:bidi="ar-LB"/>
        </w:rPr>
        <w:t>جدول</w:t>
      </w:r>
      <w:r w:rsidR="00642007">
        <w:rPr>
          <w:sz w:val="28"/>
          <w:szCs w:val="28"/>
          <w:rtl/>
          <w:lang w:bidi="ar-LB"/>
        </w:rPr>
        <w:t xml:space="preserve"> </w:t>
      </w:r>
      <w:r w:rsidRPr="006106BD">
        <w:rPr>
          <w:sz w:val="28"/>
          <w:szCs w:val="28"/>
          <w:rtl/>
          <w:lang w:bidi="ar-LB"/>
        </w:rPr>
        <w:t>الأعمال</w:t>
      </w:r>
      <w:r w:rsidR="00642007">
        <w:rPr>
          <w:sz w:val="28"/>
          <w:szCs w:val="28"/>
          <w:rtl/>
          <w:lang w:bidi="ar-LB"/>
        </w:rPr>
        <w:t xml:space="preserve"> </w:t>
      </w:r>
      <w:r w:rsidRPr="006106BD">
        <w:rPr>
          <w:sz w:val="28"/>
          <w:szCs w:val="28"/>
          <w:rtl/>
          <w:lang w:bidi="ar-LB"/>
        </w:rPr>
        <w:t>المؤقت</w:t>
      </w:r>
      <w:r w:rsidR="00642007">
        <w:rPr>
          <w:rStyle w:val="FootnoteReference"/>
          <w:sz w:val="28"/>
          <w:szCs w:val="28"/>
          <w:rtl/>
          <w:lang w:bidi="ar-LB"/>
        </w:rPr>
        <w:t xml:space="preserve"> </w:t>
      </w:r>
      <w:r w:rsidRPr="00550019">
        <w:rPr>
          <w:rStyle w:val="FootnoteReference"/>
          <w:lang w:val="fr-FR" w:bidi="ar-LB"/>
        </w:rPr>
        <w:footnoteReference w:id="1"/>
      </w:r>
    </w:p>
    <w:p w14:paraId="0895E840" w14:textId="77777777" w:rsidR="00295037" w:rsidRDefault="00295037" w:rsidP="00295037">
      <w:pPr>
        <w:bidi/>
        <w:spacing w:after="240"/>
        <w:jc w:val="left"/>
        <w:rPr>
          <w:rtl/>
          <w:lang w:val="en-US" w:bidi="ar-LB"/>
        </w:rPr>
      </w:pPr>
    </w:p>
    <w:p w14:paraId="0895E841" w14:textId="77777777" w:rsidR="00284998" w:rsidRPr="00732EDE" w:rsidRDefault="00284998" w:rsidP="00284998">
      <w:pPr>
        <w:pStyle w:val="Title1"/>
        <w:bidi/>
        <w:rPr>
          <w:b w:val="0"/>
          <w:bCs/>
          <w:sz w:val="28"/>
          <w:szCs w:val="28"/>
          <w:rtl/>
          <w:lang w:val="en-US" w:bidi="ar-LB"/>
        </w:rPr>
      </w:pPr>
      <w:r w:rsidRPr="00732EDE">
        <w:rPr>
          <w:b w:val="0"/>
          <w:bCs/>
          <w:sz w:val="28"/>
          <w:szCs w:val="28"/>
          <w:rtl/>
          <w:lang w:val="en-CA" w:bidi="ar-LB"/>
        </w:rPr>
        <w:t>تأخيرات</w:t>
      </w:r>
      <w:r w:rsidR="00642007">
        <w:rPr>
          <w:b w:val="0"/>
          <w:bCs/>
          <w:sz w:val="28"/>
          <w:szCs w:val="28"/>
          <w:rtl/>
          <w:lang w:val="en-CA" w:bidi="ar-LB"/>
        </w:rPr>
        <w:t xml:space="preserve"> </w:t>
      </w:r>
      <w:r w:rsidRPr="00732EDE">
        <w:rPr>
          <w:b w:val="0"/>
          <w:bCs/>
          <w:sz w:val="28"/>
          <w:szCs w:val="28"/>
          <w:rtl/>
          <w:lang w:val="en-CA" w:bidi="ar-LB"/>
        </w:rPr>
        <w:t>تقديم</w:t>
      </w:r>
      <w:r w:rsidR="00642007">
        <w:rPr>
          <w:b w:val="0"/>
          <w:bCs/>
          <w:sz w:val="28"/>
          <w:szCs w:val="28"/>
          <w:rtl/>
          <w:lang w:val="en-CA" w:bidi="ar-LB"/>
        </w:rPr>
        <w:t xml:space="preserve"> </w:t>
      </w:r>
      <w:r w:rsidRPr="00732EDE">
        <w:rPr>
          <w:b w:val="0"/>
          <w:bCs/>
          <w:sz w:val="28"/>
          <w:szCs w:val="28"/>
          <w:rtl/>
          <w:lang w:val="en-CA" w:bidi="ar-LB"/>
        </w:rPr>
        <w:t>الشرائح</w:t>
      </w:r>
    </w:p>
    <w:p w14:paraId="0895E842" w14:textId="77777777" w:rsidR="00284998" w:rsidRDefault="00284998" w:rsidP="00284998">
      <w:pPr>
        <w:bidi/>
        <w:rPr>
          <w:b/>
          <w:bCs/>
          <w:sz w:val="28"/>
          <w:szCs w:val="28"/>
          <w:lang w:bidi="ar-LB"/>
        </w:rPr>
      </w:pPr>
      <w:r>
        <w:rPr>
          <w:b/>
          <w:bCs/>
          <w:sz w:val="28"/>
          <w:szCs w:val="28"/>
          <w:rtl/>
          <w:lang w:bidi="ar-LB"/>
        </w:rPr>
        <w:t>مقدمة</w:t>
      </w:r>
    </w:p>
    <w:p w14:paraId="0895E843" w14:textId="77777777" w:rsidR="00284998" w:rsidRDefault="00284998" w:rsidP="00F37190">
      <w:pPr>
        <w:pStyle w:val="Heading1"/>
        <w:numPr>
          <w:ilvl w:val="0"/>
          <w:numId w:val="23"/>
        </w:numPr>
        <w:bidi/>
        <w:spacing w:before="240" w:line="288" w:lineRule="auto"/>
        <w:rPr>
          <w:sz w:val="26"/>
          <w:szCs w:val="26"/>
          <w:rtl/>
          <w:lang w:bidi="ar-EG"/>
        </w:rPr>
      </w:pPr>
      <w:r w:rsidRPr="00732EDE">
        <w:rPr>
          <w:sz w:val="26"/>
          <w:szCs w:val="26"/>
          <w:rtl/>
          <w:lang w:bidi="ar-LB"/>
        </w:rPr>
        <w:t>أعدت</w:t>
      </w:r>
      <w:r w:rsidR="00642007">
        <w:rPr>
          <w:sz w:val="26"/>
          <w:szCs w:val="26"/>
          <w:rtl/>
          <w:lang w:bidi="ar-LB"/>
        </w:rPr>
        <w:t xml:space="preserve"> </w:t>
      </w:r>
      <w:r w:rsidRPr="00732EDE">
        <w:rPr>
          <w:sz w:val="26"/>
          <w:szCs w:val="26"/>
          <w:rtl/>
          <w:lang w:bidi="ar-LB"/>
        </w:rPr>
        <w:t>الأمانة</w:t>
      </w:r>
      <w:r w:rsidR="00642007">
        <w:rPr>
          <w:sz w:val="26"/>
          <w:szCs w:val="26"/>
          <w:rtl/>
          <w:lang w:bidi="ar-LB"/>
        </w:rPr>
        <w:t xml:space="preserve"> </w:t>
      </w:r>
      <w:r w:rsidRPr="00732EDE">
        <w:rPr>
          <w:sz w:val="26"/>
          <w:szCs w:val="26"/>
          <w:rtl/>
          <w:lang w:bidi="ar-LB"/>
        </w:rPr>
        <w:t>هذه</w:t>
      </w:r>
      <w:r w:rsidR="00642007">
        <w:rPr>
          <w:sz w:val="26"/>
          <w:szCs w:val="26"/>
          <w:rtl/>
          <w:lang w:bidi="ar-LB"/>
        </w:rPr>
        <w:t xml:space="preserve"> </w:t>
      </w:r>
      <w:r w:rsidRPr="00732EDE">
        <w:rPr>
          <w:sz w:val="26"/>
          <w:szCs w:val="26"/>
          <w:rtl/>
          <w:lang w:bidi="ar-LB"/>
        </w:rPr>
        <w:t>الوثيقة</w:t>
      </w:r>
      <w:r w:rsidR="00642007">
        <w:rPr>
          <w:sz w:val="26"/>
          <w:szCs w:val="26"/>
          <w:rtl/>
          <w:lang w:bidi="ar-LB"/>
        </w:rPr>
        <w:t xml:space="preserve"> </w:t>
      </w:r>
      <w:r w:rsidRPr="00732EDE">
        <w:rPr>
          <w:sz w:val="26"/>
          <w:szCs w:val="26"/>
          <w:rtl/>
          <w:lang w:bidi="ar-LB"/>
        </w:rPr>
        <w:t>عملاً</w:t>
      </w:r>
      <w:r w:rsidR="00642007">
        <w:rPr>
          <w:sz w:val="26"/>
          <w:szCs w:val="26"/>
          <w:rtl/>
          <w:lang w:bidi="ar-LB"/>
        </w:rPr>
        <w:t xml:space="preserve"> </w:t>
      </w:r>
      <w:r w:rsidRPr="00732EDE">
        <w:rPr>
          <w:sz w:val="26"/>
          <w:szCs w:val="26"/>
          <w:rtl/>
          <w:lang w:bidi="ar-LB"/>
        </w:rPr>
        <w:t>بالمقرر</w:t>
      </w:r>
      <w:r w:rsidR="00642007">
        <w:rPr>
          <w:sz w:val="26"/>
          <w:szCs w:val="26"/>
          <w:rtl/>
          <w:lang w:bidi="ar-LB"/>
        </w:rPr>
        <w:t xml:space="preserve"> </w:t>
      </w:r>
      <w:r w:rsidRPr="00732EDE">
        <w:rPr>
          <w:sz w:val="26"/>
          <w:szCs w:val="26"/>
          <w:rtl/>
          <w:lang w:bidi="ar-LB"/>
        </w:rPr>
        <w:t>47/50(د)</w:t>
      </w:r>
      <w:r>
        <w:rPr>
          <w:rStyle w:val="FootnoteReference"/>
          <w:sz w:val="26"/>
          <w:szCs w:val="26"/>
          <w:rtl/>
          <w:lang w:bidi="ar-LB"/>
        </w:rPr>
        <w:footnoteReference w:id="2"/>
      </w:r>
      <w:r w:rsidRPr="00732EDE">
        <w:rPr>
          <w:sz w:val="26"/>
          <w:szCs w:val="26"/>
          <w:rtl/>
          <w:lang w:bidi="ar-LB"/>
        </w:rPr>
        <w:t>.</w:t>
      </w:r>
      <w:r w:rsidR="00642007">
        <w:rPr>
          <w:sz w:val="26"/>
          <w:szCs w:val="26"/>
          <w:rtl/>
          <w:lang w:bidi="ar-LB"/>
        </w:rPr>
        <w:t xml:space="preserve"> </w:t>
      </w:r>
      <w:r w:rsidRPr="00732EDE">
        <w:rPr>
          <w:sz w:val="26"/>
          <w:szCs w:val="26"/>
          <w:rtl/>
          <w:lang w:bidi="ar-LB"/>
        </w:rPr>
        <w:t>وتعرض</w:t>
      </w:r>
      <w:r w:rsidR="00642007">
        <w:rPr>
          <w:sz w:val="26"/>
          <w:szCs w:val="26"/>
          <w:rtl/>
          <w:lang w:bidi="ar-LB"/>
        </w:rPr>
        <w:t xml:space="preserve"> </w:t>
      </w:r>
      <w:r w:rsidRPr="00732EDE">
        <w:rPr>
          <w:sz w:val="26"/>
          <w:szCs w:val="26"/>
          <w:rtl/>
          <w:lang w:bidi="ar-LB"/>
        </w:rPr>
        <w:t>الإجراءات</w:t>
      </w:r>
      <w:r w:rsidR="00642007">
        <w:rPr>
          <w:sz w:val="26"/>
          <w:szCs w:val="26"/>
          <w:rtl/>
          <w:lang w:bidi="ar-LB"/>
        </w:rPr>
        <w:t xml:space="preserve"> </w:t>
      </w:r>
      <w:r w:rsidRPr="00732EDE">
        <w:rPr>
          <w:sz w:val="26"/>
          <w:szCs w:val="26"/>
          <w:rtl/>
          <w:lang w:bidi="ar-LB"/>
        </w:rPr>
        <w:t>التي</w:t>
      </w:r>
      <w:r w:rsidR="00642007">
        <w:rPr>
          <w:sz w:val="26"/>
          <w:szCs w:val="26"/>
          <w:rtl/>
          <w:lang w:bidi="ar-LB"/>
        </w:rPr>
        <w:t xml:space="preserve"> </w:t>
      </w:r>
      <w:r w:rsidRPr="00732EDE">
        <w:rPr>
          <w:sz w:val="26"/>
          <w:szCs w:val="26"/>
          <w:rtl/>
          <w:lang w:bidi="ar-LB"/>
        </w:rPr>
        <w:t>تم</w:t>
      </w:r>
      <w:r w:rsidR="00642007">
        <w:rPr>
          <w:sz w:val="26"/>
          <w:szCs w:val="26"/>
          <w:rtl/>
          <w:lang w:bidi="ar-LB"/>
        </w:rPr>
        <w:t xml:space="preserve"> </w:t>
      </w:r>
      <w:r w:rsidRPr="00732EDE">
        <w:rPr>
          <w:sz w:val="26"/>
          <w:szCs w:val="26"/>
          <w:rtl/>
          <w:lang w:bidi="ar-LB"/>
        </w:rPr>
        <w:t>اتخاذها</w:t>
      </w:r>
      <w:r w:rsidR="00642007">
        <w:rPr>
          <w:sz w:val="26"/>
          <w:szCs w:val="26"/>
          <w:rtl/>
          <w:lang w:bidi="ar-LB"/>
        </w:rPr>
        <w:t xml:space="preserve"> </w:t>
      </w:r>
      <w:r w:rsidRPr="00732EDE">
        <w:rPr>
          <w:sz w:val="26"/>
          <w:szCs w:val="26"/>
          <w:rtl/>
          <w:lang w:bidi="ar-LB"/>
        </w:rPr>
        <w:t>استجابة</w:t>
      </w:r>
      <w:r w:rsidR="00642007">
        <w:rPr>
          <w:sz w:val="26"/>
          <w:szCs w:val="26"/>
          <w:rtl/>
          <w:lang w:bidi="ar-LB"/>
        </w:rPr>
        <w:t xml:space="preserve"> </w:t>
      </w:r>
      <w:r w:rsidRPr="00732EDE">
        <w:rPr>
          <w:sz w:val="26"/>
          <w:szCs w:val="26"/>
          <w:rtl/>
          <w:lang w:bidi="ar-LB"/>
        </w:rPr>
        <w:t>للقرارات</w:t>
      </w:r>
      <w:r w:rsidR="00642007">
        <w:rPr>
          <w:sz w:val="26"/>
          <w:szCs w:val="26"/>
          <w:rtl/>
          <w:lang w:bidi="ar-LB"/>
        </w:rPr>
        <w:t xml:space="preserve"> </w:t>
      </w:r>
      <w:r w:rsidRPr="00732EDE">
        <w:rPr>
          <w:sz w:val="26"/>
          <w:szCs w:val="26"/>
          <w:rtl/>
          <w:lang w:bidi="ar-LB"/>
        </w:rPr>
        <w:t>المتعلقة</w:t>
      </w:r>
      <w:r w:rsidR="00642007">
        <w:rPr>
          <w:sz w:val="26"/>
          <w:szCs w:val="26"/>
          <w:rtl/>
          <w:lang w:bidi="ar-LB"/>
        </w:rPr>
        <w:t xml:space="preserve"> </w:t>
      </w:r>
      <w:r w:rsidRPr="00732EDE">
        <w:rPr>
          <w:sz w:val="26"/>
          <w:szCs w:val="26"/>
          <w:rtl/>
          <w:lang w:bidi="ar-LB"/>
        </w:rPr>
        <w:t>بتأخيرات</w:t>
      </w:r>
      <w:r w:rsidR="00642007">
        <w:rPr>
          <w:sz w:val="26"/>
          <w:szCs w:val="26"/>
          <w:rtl/>
          <w:lang w:bidi="ar-LB"/>
        </w:rPr>
        <w:t xml:space="preserve"> </w:t>
      </w:r>
      <w:r w:rsidRPr="00732EDE">
        <w:rPr>
          <w:sz w:val="26"/>
          <w:szCs w:val="26"/>
          <w:rtl/>
          <w:lang w:bidi="ar-LB"/>
        </w:rPr>
        <w:t>تقديم</w:t>
      </w:r>
      <w:r w:rsidR="00642007">
        <w:rPr>
          <w:sz w:val="26"/>
          <w:szCs w:val="26"/>
          <w:rtl/>
          <w:lang w:bidi="ar-LB"/>
        </w:rPr>
        <w:t xml:space="preserve"> </w:t>
      </w:r>
      <w:r w:rsidRPr="00732EDE">
        <w:rPr>
          <w:sz w:val="26"/>
          <w:szCs w:val="26"/>
          <w:rtl/>
          <w:lang w:bidi="ar-LB"/>
        </w:rPr>
        <w:t>الشرائح</w:t>
      </w:r>
      <w:r w:rsidR="00642007">
        <w:rPr>
          <w:sz w:val="26"/>
          <w:szCs w:val="26"/>
          <w:rtl/>
          <w:lang w:bidi="ar-LB"/>
        </w:rPr>
        <w:t xml:space="preserve"> </w:t>
      </w:r>
      <w:r w:rsidR="00F37190">
        <w:rPr>
          <w:rFonts w:hint="cs"/>
          <w:sz w:val="26"/>
          <w:szCs w:val="26"/>
          <w:rtl/>
          <w:lang w:bidi="ar-LB"/>
        </w:rPr>
        <w:t>بموجب الاتفاقات متعددة السنوات</w:t>
      </w:r>
      <w:r w:rsidR="00642007">
        <w:rPr>
          <w:sz w:val="26"/>
          <w:szCs w:val="26"/>
          <w:rtl/>
          <w:lang w:bidi="ar-LB"/>
        </w:rPr>
        <w:t xml:space="preserve"> </w:t>
      </w:r>
      <w:r w:rsidRPr="00732EDE">
        <w:rPr>
          <w:sz w:val="26"/>
          <w:szCs w:val="26"/>
          <w:rtl/>
          <w:lang w:bidi="ar-LB"/>
        </w:rPr>
        <w:t>المعتمدة</w:t>
      </w:r>
      <w:r w:rsidR="00642007">
        <w:rPr>
          <w:sz w:val="26"/>
          <w:szCs w:val="26"/>
          <w:rtl/>
          <w:lang w:bidi="ar-LB"/>
        </w:rPr>
        <w:t xml:space="preserve"> </w:t>
      </w:r>
      <w:r w:rsidRPr="00732EDE">
        <w:rPr>
          <w:sz w:val="26"/>
          <w:szCs w:val="26"/>
          <w:rtl/>
          <w:lang w:bidi="ar-LB"/>
        </w:rPr>
        <w:t>في</w:t>
      </w:r>
      <w:r w:rsidR="00642007">
        <w:rPr>
          <w:sz w:val="26"/>
          <w:szCs w:val="26"/>
          <w:rtl/>
          <w:lang w:bidi="ar-LB"/>
        </w:rPr>
        <w:t xml:space="preserve"> </w:t>
      </w:r>
      <w:r w:rsidRPr="00732EDE">
        <w:rPr>
          <w:sz w:val="26"/>
          <w:szCs w:val="26"/>
          <w:rtl/>
          <w:lang w:bidi="ar-LB"/>
        </w:rPr>
        <w:t>الاجتماع</w:t>
      </w:r>
      <w:r w:rsidR="00642007">
        <w:rPr>
          <w:sz w:val="26"/>
          <w:szCs w:val="26"/>
          <w:rtl/>
          <w:lang w:bidi="ar-LB"/>
        </w:rPr>
        <w:t xml:space="preserve"> </w:t>
      </w:r>
      <w:r w:rsidRPr="00732EDE">
        <w:rPr>
          <w:sz w:val="26"/>
          <w:szCs w:val="26"/>
          <w:rtl/>
          <w:lang w:bidi="ar-LB"/>
        </w:rPr>
        <w:t>ال</w:t>
      </w:r>
      <w:r w:rsidR="00F37190">
        <w:rPr>
          <w:rFonts w:hint="cs"/>
          <w:sz w:val="26"/>
          <w:szCs w:val="26"/>
          <w:rtl/>
          <w:lang w:bidi="ar-LB"/>
        </w:rPr>
        <w:t>خامس</w:t>
      </w:r>
      <w:r w:rsidR="00642007">
        <w:rPr>
          <w:sz w:val="26"/>
          <w:szCs w:val="26"/>
          <w:rtl/>
          <w:lang w:bidi="ar-LB"/>
        </w:rPr>
        <w:t xml:space="preserve"> </w:t>
      </w:r>
      <w:r w:rsidRPr="00732EDE">
        <w:rPr>
          <w:sz w:val="26"/>
          <w:szCs w:val="26"/>
          <w:rtl/>
          <w:lang w:bidi="ar-LB"/>
        </w:rPr>
        <w:t>والتسعين؛</w:t>
      </w:r>
      <w:r w:rsidR="00642007">
        <w:rPr>
          <w:sz w:val="26"/>
          <w:szCs w:val="26"/>
          <w:rtl/>
          <w:lang w:bidi="ar-LB"/>
        </w:rPr>
        <w:t xml:space="preserve"> </w:t>
      </w:r>
      <w:r w:rsidRPr="00732EDE">
        <w:rPr>
          <w:sz w:val="26"/>
          <w:szCs w:val="26"/>
          <w:rtl/>
          <w:lang w:bidi="ar-LB"/>
        </w:rPr>
        <w:t>وتحليل</w:t>
      </w:r>
      <w:r w:rsidR="00642007">
        <w:rPr>
          <w:sz w:val="26"/>
          <w:szCs w:val="26"/>
          <w:rtl/>
          <w:lang w:bidi="ar-LB"/>
        </w:rPr>
        <w:t xml:space="preserve"> </w:t>
      </w:r>
      <w:r w:rsidRPr="00732EDE">
        <w:rPr>
          <w:sz w:val="26"/>
          <w:szCs w:val="26"/>
          <w:rtl/>
          <w:lang w:bidi="ar-LB"/>
        </w:rPr>
        <w:t>لكل</w:t>
      </w:r>
      <w:r w:rsidR="00642007">
        <w:rPr>
          <w:sz w:val="26"/>
          <w:szCs w:val="26"/>
          <w:rtl/>
          <w:lang w:bidi="ar-LB"/>
        </w:rPr>
        <w:t xml:space="preserve"> </w:t>
      </w:r>
      <w:r w:rsidRPr="00732EDE">
        <w:rPr>
          <w:sz w:val="26"/>
          <w:szCs w:val="26"/>
          <w:rtl/>
          <w:lang w:bidi="ar-LB"/>
        </w:rPr>
        <w:t>شريحة</w:t>
      </w:r>
      <w:r w:rsidR="00642007">
        <w:rPr>
          <w:sz w:val="26"/>
          <w:szCs w:val="26"/>
          <w:rtl/>
          <w:lang w:bidi="ar-LB"/>
        </w:rPr>
        <w:t xml:space="preserve"> </w:t>
      </w:r>
      <w:r w:rsidRPr="00732EDE">
        <w:rPr>
          <w:sz w:val="26"/>
          <w:szCs w:val="26"/>
          <w:rtl/>
          <w:lang w:bidi="ar-LB"/>
        </w:rPr>
        <w:t>من</w:t>
      </w:r>
      <w:r w:rsidR="00642007">
        <w:rPr>
          <w:sz w:val="26"/>
          <w:szCs w:val="26"/>
          <w:rtl/>
          <w:lang w:bidi="ar-LB"/>
        </w:rPr>
        <w:t xml:space="preserve"> </w:t>
      </w:r>
      <w:r w:rsidRPr="00732EDE">
        <w:rPr>
          <w:sz w:val="26"/>
          <w:szCs w:val="26"/>
          <w:rtl/>
          <w:lang w:bidi="ar-LB"/>
        </w:rPr>
        <w:t>شرائح</w:t>
      </w:r>
      <w:r w:rsidR="00642007">
        <w:rPr>
          <w:sz w:val="26"/>
          <w:szCs w:val="26"/>
          <w:rtl/>
          <w:lang w:bidi="ar-LB"/>
        </w:rPr>
        <w:t xml:space="preserve"> </w:t>
      </w:r>
      <w:r w:rsidR="00F37190">
        <w:rPr>
          <w:rFonts w:hint="cs"/>
          <w:sz w:val="26"/>
          <w:szCs w:val="26"/>
          <w:rtl/>
          <w:lang w:bidi="ar-LB"/>
        </w:rPr>
        <w:t>الاتفاقات متعددة السنوات</w:t>
      </w:r>
      <w:r w:rsidR="00F37190" w:rsidRPr="00732EDE">
        <w:rPr>
          <w:sz w:val="26"/>
          <w:szCs w:val="26"/>
          <w:rtl/>
          <w:lang w:bidi="ar-LB"/>
        </w:rPr>
        <w:t xml:space="preserve"> </w:t>
      </w:r>
      <w:r w:rsidRPr="00732EDE">
        <w:rPr>
          <w:sz w:val="26"/>
          <w:szCs w:val="26"/>
          <w:rtl/>
          <w:lang w:bidi="ar-LB"/>
        </w:rPr>
        <w:t>التي</w:t>
      </w:r>
      <w:r w:rsidR="00642007">
        <w:rPr>
          <w:sz w:val="26"/>
          <w:szCs w:val="26"/>
          <w:rtl/>
          <w:lang w:bidi="ar-LB"/>
        </w:rPr>
        <w:t xml:space="preserve"> </w:t>
      </w:r>
      <w:r w:rsidRPr="00732EDE">
        <w:rPr>
          <w:sz w:val="26"/>
          <w:szCs w:val="26"/>
          <w:rtl/>
          <w:lang w:bidi="ar-LB"/>
        </w:rPr>
        <w:t>كانت</w:t>
      </w:r>
      <w:r w:rsidR="00642007">
        <w:rPr>
          <w:sz w:val="26"/>
          <w:szCs w:val="26"/>
          <w:rtl/>
          <w:lang w:bidi="ar-LB"/>
        </w:rPr>
        <w:t xml:space="preserve"> </w:t>
      </w:r>
      <w:r w:rsidRPr="00732EDE">
        <w:rPr>
          <w:sz w:val="26"/>
          <w:szCs w:val="26"/>
          <w:rtl/>
          <w:lang w:bidi="ar-LB"/>
        </w:rPr>
        <w:t>مستحقة</w:t>
      </w:r>
      <w:r w:rsidR="00642007">
        <w:rPr>
          <w:sz w:val="26"/>
          <w:szCs w:val="26"/>
          <w:rtl/>
          <w:lang w:bidi="ar-LB"/>
        </w:rPr>
        <w:t xml:space="preserve"> </w:t>
      </w:r>
      <w:r w:rsidRPr="00732EDE">
        <w:rPr>
          <w:sz w:val="26"/>
          <w:szCs w:val="26"/>
          <w:rtl/>
          <w:lang w:bidi="ar-LB"/>
        </w:rPr>
        <w:t>ولكن</w:t>
      </w:r>
      <w:r w:rsidR="00642007">
        <w:rPr>
          <w:sz w:val="26"/>
          <w:szCs w:val="26"/>
          <w:rtl/>
          <w:lang w:bidi="ar-LB"/>
        </w:rPr>
        <w:t xml:space="preserve"> </w:t>
      </w:r>
      <w:r w:rsidRPr="00732EDE">
        <w:rPr>
          <w:sz w:val="26"/>
          <w:szCs w:val="26"/>
          <w:rtl/>
          <w:lang w:bidi="ar-LB"/>
        </w:rPr>
        <w:t>لم</w:t>
      </w:r>
      <w:r w:rsidR="00642007">
        <w:rPr>
          <w:sz w:val="26"/>
          <w:szCs w:val="26"/>
          <w:rtl/>
          <w:lang w:bidi="ar-LB"/>
        </w:rPr>
        <w:t xml:space="preserve"> </w:t>
      </w:r>
      <w:r w:rsidRPr="00732EDE">
        <w:rPr>
          <w:sz w:val="26"/>
          <w:szCs w:val="26"/>
          <w:rtl/>
          <w:lang w:bidi="ar-LB"/>
        </w:rPr>
        <w:t>يتم</w:t>
      </w:r>
      <w:r w:rsidR="00642007">
        <w:rPr>
          <w:sz w:val="26"/>
          <w:szCs w:val="26"/>
          <w:rtl/>
          <w:lang w:bidi="ar-LB"/>
        </w:rPr>
        <w:t xml:space="preserve"> </w:t>
      </w:r>
      <w:r w:rsidRPr="00732EDE">
        <w:rPr>
          <w:sz w:val="26"/>
          <w:szCs w:val="26"/>
          <w:rtl/>
          <w:lang w:bidi="ar-LB"/>
        </w:rPr>
        <w:t>تقديمها</w:t>
      </w:r>
      <w:r w:rsidR="00642007">
        <w:rPr>
          <w:sz w:val="26"/>
          <w:szCs w:val="26"/>
          <w:rtl/>
          <w:lang w:bidi="ar-LB"/>
        </w:rPr>
        <w:t xml:space="preserve"> </w:t>
      </w:r>
      <w:r w:rsidRPr="00732EDE">
        <w:rPr>
          <w:sz w:val="26"/>
          <w:szCs w:val="26"/>
          <w:rtl/>
          <w:lang w:bidi="ar-LB"/>
        </w:rPr>
        <w:t>إلى</w:t>
      </w:r>
      <w:r w:rsidR="00642007">
        <w:rPr>
          <w:sz w:val="26"/>
          <w:szCs w:val="26"/>
          <w:rtl/>
          <w:lang w:bidi="ar-LB"/>
        </w:rPr>
        <w:t xml:space="preserve"> </w:t>
      </w:r>
      <w:r w:rsidRPr="00732EDE">
        <w:rPr>
          <w:sz w:val="26"/>
          <w:szCs w:val="26"/>
          <w:rtl/>
          <w:lang w:bidi="ar-LB"/>
        </w:rPr>
        <w:t>الاجتماع</w:t>
      </w:r>
      <w:r w:rsidR="00642007">
        <w:rPr>
          <w:sz w:val="26"/>
          <w:szCs w:val="26"/>
          <w:rtl/>
          <w:lang w:bidi="ar-LB"/>
        </w:rPr>
        <w:t xml:space="preserve"> </w:t>
      </w:r>
      <w:r w:rsidRPr="00732EDE">
        <w:rPr>
          <w:sz w:val="26"/>
          <w:szCs w:val="26"/>
          <w:rtl/>
          <w:lang w:bidi="ar-LB"/>
        </w:rPr>
        <w:t>ال</w:t>
      </w:r>
      <w:r w:rsidR="00F37190">
        <w:rPr>
          <w:rFonts w:hint="cs"/>
          <w:sz w:val="26"/>
          <w:szCs w:val="26"/>
          <w:rtl/>
          <w:lang w:bidi="ar-LB"/>
        </w:rPr>
        <w:t>ساد</w:t>
      </w:r>
      <w:r>
        <w:rPr>
          <w:sz w:val="26"/>
          <w:szCs w:val="26"/>
          <w:rtl/>
          <w:lang w:bidi="ar-LB"/>
        </w:rPr>
        <w:t>س</w:t>
      </w:r>
      <w:r w:rsidR="00642007">
        <w:rPr>
          <w:sz w:val="26"/>
          <w:szCs w:val="26"/>
          <w:rtl/>
          <w:lang w:bidi="ar-LB"/>
        </w:rPr>
        <w:t xml:space="preserve"> </w:t>
      </w:r>
      <w:r w:rsidRPr="00732EDE">
        <w:rPr>
          <w:sz w:val="26"/>
          <w:szCs w:val="26"/>
          <w:rtl/>
          <w:lang w:bidi="ar-LB"/>
        </w:rPr>
        <w:t>والتسعين</w:t>
      </w:r>
      <w:r w:rsidR="00F37190">
        <w:rPr>
          <w:rFonts w:hint="cs"/>
          <w:sz w:val="26"/>
          <w:szCs w:val="26"/>
          <w:rtl/>
          <w:lang w:bidi="ar-EG"/>
        </w:rPr>
        <w:t>.</w:t>
      </w:r>
      <w:r w:rsidR="00642007">
        <w:rPr>
          <w:sz w:val="26"/>
          <w:szCs w:val="26"/>
          <w:rtl/>
          <w:lang w:bidi="ar-LB"/>
        </w:rPr>
        <w:t xml:space="preserve"> </w:t>
      </w:r>
      <w:r w:rsidRPr="00732EDE">
        <w:rPr>
          <w:sz w:val="26"/>
          <w:szCs w:val="26"/>
          <w:rtl/>
          <w:lang w:bidi="ar-LB"/>
        </w:rPr>
        <w:t>كما</w:t>
      </w:r>
      <w:r w:rsidR="00642007">
        <w:rPr>
          <w:sz w:val="26"/>
          <w:szCs w:val="26"/>
          <w:rtl/>
          <w:lang w:bidi="ar-LB"/>
        </w:rPr>
        <w:t xml:space="preserve"> </w:t>
      </w:r>
      <w:r w:rsidRPr="00732EDE">
        <w:rPr>
          <w:sz w:val="26"/>
          <w:szCs w:val="26"/>
          <w:rtl/>
          <w:lang w:bidi="ar-LB"/>
        </w:rPr>
        <w:t>تُقدم</w:t>
      </w:r>
      <w:r w:rsidR="00642007">
        <w:rPr>
          <w:sz w:val="26"/>
          <w:szCs w:val="26"/>
          <w:rtl/>
          <w:lang w:bidi="ar-LB"/>
        </w:rPr>
        <w:t xml:space="preserve"> </w:t>
      </w:r>
      <w:r w:rsidRPr="00732EDE">
        <w:rPr>
          <w:sz w:val="26"/>
          <w:szCs w:val="26"/>
          <w:rtl/>
          <w:lang w:bidi="ar-LB"/>
        </w:rPr>
        <w:t>لمحة</w:t>
      </w:r>
      <w:r w:rsidR="00642007">
        <w:rPr>
          <w:sz w:val="26"/>
          <w:szCs w:val="26"/>
          <w:rtl/>
          <w:lang w:bidi="ar-LB"/>
        </w:rPr>
        <w:t xml:space="preserve"> </w:t>
      </w:r>
      <w:r w:rsidRPr="00732EDE">
        <w:rPr>
          <w:sz w:val="26"/>
          <w:szCs w:val="26"/>
          <w:rtl/>
          <w:lang w:bidi="ar-LB"/>
        </w:rPr>
        <w:t>عامة</w:t>
      </w:r>
      <w:r w:rsidR="00642007">
        <w:rPr>
          <w:sz w:val="26"/>
          <w:szCs w:val="26"/>
          <w:rtl/>
          <w:lang w:bidi="ar-LB"/>
        </w:rPr>
        <w:t xml:space="preserve"> </w:t>
      </w:r>
      <w:r w:rsidRPr="00732EDE">
        <w:rPr>
          <w:sz w:val="26"/>
          <w:szCs w:val="26"/>
          <w:rtl/>
          <w:lang w:bidi="ar-LB"/>
        </w:rPr>
        <w:t>بشأن</w:t>
      </w:r>
      <w:r w:rsidR="00642007">
        <w:rPr>
          <w:sz w:val="26"/>
          <w:szCs w:val="26"/>
          <w:rtl/>
          <w:lang w:bidi="ar-LB"/>
        </w:rPr>
        <w:t xml:space="preserve"> </w:t>
      </w:r>
      <w:r w:rsidRPr="00732EDE">
        <w:rPr>
          <w:sz w:val="26"/>
          <w:szCs w:val="26"/>
          <w:rtl/>
          <w:lang w:bidi="ar-LB"/>
        </w:rPr>
        <w:t>أسباب</w:t>
      </w:r>
      <w:r w:rsidR="00642007">
        <w:rPr>
          <w:sz w:val="26"/>
          <w:szCs w:val="26"/>
          <w:rtl/>
          <w:lang w:bidi="ar-LB"/>
        </w:rPr>
        <w:t xml:space="preserve"> </w:t>
      </w:r>
      <w:r w:rsidRPr="00732EDE">
        <w:rPr>
          <w:sz w:val="26"/>
          <w:szCs w:val="26"/>
          <w:rtl/>
          <w:lang w:bidi="ar-LB"/>
        </w:rPr>
        <w:t>التأخير</w:t>
      </w:r>
      <w:r w:rsidR="00642007">
        <w:rPr>
          <w:sz w:val="26"/>
          <w:szCs w:val="26"/>
          <w:rtl/>
          <w:lang w:bidi="ar-LB"/>
        </w:rPr>
        <w:t xml:space="preserve"> </w:t>
      </w:r>
      <w:r w:rsidRPr="00732EDE">
        <w:rPr>
          <w:sz w:val="26"/>
          <w:szCs w:val="26"/>
          <w:rtl/>
          <w:lang w:bidi="ar-LB"/>
        </w:rPr>
        <w:t>وتأثير</w:t>
      </w:r>
      <w:r w:rsidR="00642007">
        <w:rPr>
          <w:sz w:val="26"/>
          <w:szCs w:val="26"/>
          <w:rtl/>
          <w:lang w:bidi="ar-LB"/>
        </w:rPr>
        <w:t xml:space="preserve"> </w:t>
      </w:r>
      <w:r w:rsidRPr="00732EDE">
        <w:rPr>
          <w:sz w:val="26"/>
          <w:szCs w:val="26"/>
          <w:rtl/>
          <w:lang w:bidi="ar-LB"/>
        </w:rPr>
        <w:t>ذلك</w:t>
      </w:r>
      <w:r w:rsidR="00642007">
        <w:rPr>
          <w:sz w:val="26"/>
          <w:szCs w:val="26"/>
          <w:rtl/>
          <w:lang w:bidi="ar-LB"/>
        </w:rPr>
        <w:t xml:space="preserve"> </w:t>
      </w:r>
      <w:r w:rsidRPr="00732EDE">
        <w:rPr>
          <w:sz w:val="26"/>
          <w:szCs w:val="26"/>
          <w:rtl/>
          <w:lang w:bidi="ar-LB"/>
        </w:rPr>
        <w:t>على</w:t>
      </w:r>
      <w:r w:rsidR="00642007">
        <w:rPr>
          <w:sz w:val="26"/>
          <w:szCs w:val="26"/>
          <w:rtl/>
          <w:lang w:bidi="ar-LB"/>
        </w:rPr>
        <w:t xml:space="preserve"> </w:t>
      </w:r>
      <w:r w:rsidRPr="00732EDE">
        <w:rPr>
          <w:sz w:val="26"/>
          <w:szCs w:val="26"/>
          <w:rtl/>
          <w:lang w:bidi="ar-LB"/>
        </w:rPr>
        <w:t>امتثال</w:t>
      </w:r>
      <w:r w:rsidR="00642007">
        <w:rPr>
          <w:sz w:val="26"/>
          <w:szCs w:val="26"/>
          <w:rtl/>
          <w:lang w:bidi="ar-LB"/>
        </w:rPr>
        <w:t xml:space="preserve"> </w:t>
      </w:r>
      <w:r w:rsidRPr="00732EDE">
        <w:rPr>
          <w:sz w:val="26"/>
          <w:szCs w:val="26"/>
          <w:rtl/>
          <w:lang w:bidi="ar-LB"/>
        </w:rPr>
        <w:t>التزام</w:t>
      </w:r>
      <w:r w:rsidR="00642007">
        <w:rPr>
          <w:sz w:val="26"/>
          <w:szCs w:val="26"/>
          <w:rtl/>
          <w:lang w:bidi="ar-LB"/>
        </w:rPr>
        <w:t xml:space="preserve"> </w:t>
      </w:r>
      <w:r w:rsidRPr="00732EDE">
        <w:rPr>
          <w:sz w:val="26"/>
          <w:szCs w:val="26"/>
          <w:rtl/>
          <w:lang w:bidi="ar-LB"/>
        </w:rPr>
        <w:t>البلدان</w:t>
      </w:r>
      <w:r w:rsidR="00642007">
        <w:rPr>
          <w:sz w:val="26"/>
          <w:szCs w:val="26"/>
          <w:rtl/>
          <w:lang w:bidi="ar-LB"/>
        </w:rPr>
        <w:t xml:space="preserve"> </w:t>
      </w:r>
      <w:r w:rsidRPr="00732EDE">
        <w:rPr>
          <w:sz w:val="26"/>
          <w:szCs w:val="26"/>
          <w:rtl/>
          <w:lang w:bidi="ar-LB"/>
        </w:rPr>
        <w:t>بموجب</w:t>
      </w:r>
      <w:r w:rsidR="00642007">
        <w:rPr>
          <w:sz w:val="26"/>
          <w:szCs w:val="26"/>
          <w:rtl/>
          <w:lang w:bidi="ar-LB"/>
        </w:rPr>
        <w:t xml:space="preserve"> </w:t>
      </w:r>
      <w:r w:rsidRPr="00732EDE">
        <w:rPr>
          <w:sz w:val="26"/>
          <w:szCs w:val="26"/>
          <w:rtl/>
          <w:lang w:bidi="ar-LB"/>
        </w:rPr>
        <w:t>بروتوكول</w:t>
      </w:r>
      <w:r w:rsidR="00642007">
        <w:rPr>
          <w:sz w:val="26"/>
          <w:szCs w:val="26"/>
          <w:rtl/>
          <w:lang w:bidi="ar-LB"/>
        </w:rPr>
        <w:t xml:space="preserve"> </w:t>
      </w:r>
      <w:r w:rsidRPr="00732EDE">
        <w:rPr>
          <w:sz w:val="26"/>
          <w:szCs w:val="26"/>
          <w:rtl/>
          <w:lang w:bidi="ar-LB"/>
        </w:rPr>
        <w:t>مونتريال،</w:t>
      </w:r>
      <w:r w:rsidR="00642007">
        <w:rPr>
          <w:sz w:val="26"/>
          <w:szCs w:val="26"/>
          <w:rtl/>
          <w:lang w:bidi="ar-LB"/>
        </w:rPr>
        <w:t xml:space="preserve"> </w:t>
      </w:r>
      <w:r w:rsidRPr="00732EDE">
        <w:rPr>
          <w:sz w:val="26"/>
          <w:szCs w:val="26"/>
          <w:rtl/>
          <w:lang w:bidi="ar-LB"/>
        </w:rPr>
        <w:t>وتوصية</w:t>
      </w:r>
      <w:r w:rsidR="00642007">
        <w:rPr>
          <w:sz w:val="26"/>
          <w:szCs w:val="26"/>
          <w:rtl/>
          <w:lang w:bidi="ar-LB"/>
        </w:rPr>
        <w:t xml:space="preserve"> </w:t>
      </w:r>
      <w:r w:rsidRPr="00732EDE">
        <w:rPr>
          <w:sz w:val="26"/>
          <w:szCs w:val="26"/>
          <w:rtl/>
          <w:lang w:bidi="ar-LB"/>
        </w:rPr>
        <w:t>الأمانة.</w:t>
      </w:r>
    </w:p>
    <w:p w14:paraId="0895E844" w14:textId="77777777" w:rsidR="00284998" w:rsidRPr="00A3517D" w:rsidRDefault="00284998" w:rsidP="002C7D0E">
      <w:pPr>
        <w:bidi/>
        <w:spacing w:after="240"/>
        <w:rPr>
          <w:b/>
          <w:bCs/>
          <w:sz w:val="28"/>
          <w:szCs w:val="28"/>
          <w:rtl/>
          <w:lang w:bidi="ar-LB"/>
        </w:rPr>
      </w:pPr>
      <w:r>
        <w:rPr>
          <w:b/>
          <w:bCs/>
          <w:sz w:val="28"/>
          <w:szCs w:val="28"/>
          <w:rtl/>
          <w:lang w:bidi="ar-LB"/>
        </w:rPr>
        <w:t>أولاً-</w:t>
      </w:r>
      <w:r w:rsidR="00642007">
        <w:rPr>
          <w:b/>
          <w:bCs/>
          <w:sz w:val="28"/>
          <w:szCs w:val="28"/>
          <w:rtl/>
          <w:lang w:bidi="ar-LB"/>
        </w:rPr>
        <w:t xml:space="preserve"> </w:t>
      </w:r>
      <w:r w:rsidRPr="00732EDE">
        <w:rPr>
          <w:b/>
          <w:bCs/>
          <w:sz w:val="28"/>
          <w:szCs w:val="28"/>
          <w:rtl/>
          <w:lang w:bidi="ar-LB"/>
        </w:rPr>
        <w:t>متابعة</w:t>
      </w:r>
      <w:r w:rsidR="00642007">
        <w:rPr>
          <w:b/>
          <w:bCs/>
          <w:sz w:val="28"/>
          <w:szCs w:val="28"/>
          <w:rtl/>
          <w:lang w:bidi="ar-LB"/>
        </w:rPr>
        <w:t xml:space="preserve"> </w:t>
      </w:r>
      <w:r w:rsidRPr="00732EDE">
        <w:rPr>
          <w:b/>
          <w:bCs/>
          <w:sz w:val="28"/>
          <w:szCs w:val="28"/>
          <w:rtl/>
          <w:lang w:bidi="ar-LB"/>
        </w:rPr>
        <w:t>القرارات</w:t>
      </w:r>
      <w:r w:rsidR="00642007">
        <w:rPr>
          <w:b/>
          <w:bCs/>
          <w:sz w:val="28"/>
          <w:szCs w:val="28"/>
          <w:rtl/>
          <w:lang w:bidi="ar-LB"/>
        </w:rPr>
        <w:t xml:space="preserve"> </w:t>
      </w:r>
      <w:r w:rsidRPr="00732EDE">
        <w:rPr>
          <w:b/>
          <w:bCs/>
          <w:sz w:val="28"/>
          <w:szCs w:val="28"/>
          <w:rtl/>
          <w:lang w:bidi="ar-LB"/>
        </w:rPr>
        <w:t>المتخذة</w:t>
      </w:r>
      <w:r w:rsidR="00642007">
        <w:rPr>
          <w:b/>
          <w:bCs/>
          <w:sz w:val="28"/>
          <w:szCs w:val="28"/>
          <w:rtl/>
          <w:lang w:bidi="ar-LB"/>
        </w:rPr>
        <w:t xml:space="preserve"> </w:t>
      </w:r>
      <w:r w:rsidRPr="00732EDE">
        <w:rPr>
          <w:b/>
          <w:bCs/>
          <w:sz w:val="28"/>
          <w:szCs w:val="28"/>
          <w:rtl/>
          <w:lang w:bidi="ar-LB"/>
        </w:rPr>
        <w:t>بشأن</w:t>
      </w:r>
      <w:r w:rsidR="00642007">
        <w:rPr>
          <w:b/>
          <w:bCs/>
          <w:sz w:val="28"/>
          <w:szCs w:val="28"/>
          <w:rtl/>
          <w:lang w:bidi="ar-LB"/>
        </w:rPr>
        <w:t xml:space="preserve"> </w:t>
      </w:r>
      <w:r w:rsidRPr="00732EDE">
        <w:rPr>
          <w:b/>
          <w:bCs/>
          <w:sz w:val="28"/>
          <w:szCs w:val="28"/>
          <w:rtl/>
          <w:lang w:bidi="ar-LB"/>
        </w:rPr>
        <w:t>تأخيرات</w:t>
      </w:r>
      <w:r w:rsidR="00642007">
        <w:rPr>
          <w:b/>
          <w:bCs/>
          <w:sz w:val="28"/>
          <w:szCs w:val="28"/>
          <w:rtl/>
          <w:lang w:bidi="ar-LB"/>
        </w:rPr>
        <w:t xml:space="preserve"> </w:t>
      </w:r>
      <w:r w:rsidRPr="00732EDE">
        <w:rPr>
          <w:b/>
          <w:bCs/>
          <w:sz w:val="28"/>
          <w:szCs w:val="28"/>
          <w:rtl/>
          <w:lang w:bidi="ar-LB"/>
        </w:rPr>
        <w:t>تقديم</w:t>
      </w:r>
      <w:r w:rsidR="00642007">
        <w:rPr>
          <w:b/>
          <w:bCs/>
          <w:sz w:val="28"/>
          <w:szCs w:val="28"/>
          <w:rtl/>
          <w:lang w:bidi="ar-LB"/>
        </w:rPr>
        <w:t xml:space="preserve"> </w:t>
      </w:r>
      <w:r w:rsidRPr="00732EDE">
        <w:rPr>
          <w:b/>
          <w:bCs/>
          <w:sz w:val="28"/>
          <w:szCs w:val="28"/>
          <w:rtl/>
          <w:lang w:bidi="ar-LB"/>
        </w:rPr>
        <w:t>الشرائح</w:t>
      </w:r>
      <w:r w:rsidR="00642007">
        <w:rPr>
          <w:b/>
          <w:bCs/>
          <w:sz w:val="28"/>
          <w:szCs w:val="28"/>
          <w:rtl/>
          <w:lang w:bidi="ar-LB"/>
        </w:rPr>
        <w:t xml:space="preserve"> </w:t>
      </w:r>
      <w:r w:rsidRPr="00732EDE">
        <w:rPr>
          <w:b/>
          <w:bCs/>
          <w:sz w:val="28"/>
          <w:szCs w:val="28"/>
          <w:rtl/>
          <w:lang w:bidi="ar-LB"/>
        </w:rPr>
        <w:t>في</w:t>
      </w:r>
      <w:r w:rsidR="00642007">
        <w:rPr>
          <w:b/>
          <w:bCs/>
          <w:sz w:val="28"/>
          <w:szCs w:val="28"/>
          <w:rtl/>
          <w:lang w:bidi="ar-LB"/>
        </w:rPr>
        <w:t xml:space="preserve"> </w:t>
      </w:r>
      <w:r w:rsidRPr="00732EDE">
        <w:rPr>
          <w:b/>
          <w:bCs/>
          <w:sz w:val="28"/>
          <w:szCs w:val="28"/>
          <w:rtl/>
          <w:lang w:bidi="ar-LB"/>
        </w:rPr>
        <w:t>الاجتماع</w:t>
      </w:r>
      <w:r w:rsidR="00642007">
        <w:rPr>
          <w:b/>
          <w:bCs/>
          <w:sz w:val="28"/>
          <w:szCs w:val="28"/>
          <w:rtl/>
          <w:lang w:bidi="ar-LB"/>
        </w:rPr>
        <w:t xml:space="preserve"> </w:t>
      </w:r>
      <w:r w:rsidRPr="00732EDE">
        <w:rPr>
          <w:b/>
          <w:bCs/>
          <w:sz w:val="28"/>
          <w:szCs w:val="28"/>
          <w:rtl/>
          <w:lang w:bidi="ar-LB"/>
        </w:rPr>
        <w:t>ال</w:t>
      </w:r>
      <w:r w:rsidR="002C7D0E">
        <w:rPr>
          <w:rFonts w:hint="cs"/>
          <w:b/>
          <w:bCs/>
          <w:sz w:val="28"/>
          <w:szCs w:val="28"/>
          <w:rtl/>
          <w:lang w:bidi="ar-EG"/>
        </w:rPr>
        <w:t>خامس</w:t>
      </w:r>
      <w:r w:rsidR="00642007">
        <w:rPr>
          <w:b/>
          <w:bCs/>
          <w:sz w:val="28"/>
          <w:szCs w:val="28"/>
          <w:rtl/>
          <w:lang w:bidi="ar-LB"/>
        </w:rPr>
        <w:t xml:space="preserve"> </w:t>
      </w:r>
      <w:r w:rsidRPr="00732EDE">
        <w:rPr>
          <w:b/>
          <w:bCs/>
          <w:sz w:val="28"/>
          <w:szCs w:val="28"/>
          <w:rtl/>
          <w:lang w:bidi="ar-LB"/>
        </w:rPr>
        <w:t>والتسعين</w:t>
      </w:r>
    </w:p>
    <w:p w14:paraId="0895E845" w14:textId="77777777" w:rsidR="002C7D0E" w:rsidRDefault="00284998" w:rsidP="002C7D0E">
      <w:pPr>
        <w:pStyle w:val="Heading1"/>
        <w:numPr>
          <w:ilvl w:val="0"/>
          <w:numId w:val="23"/>
        </w:numPr>
        <w:bidi/>
        <w:spacing w:line="288" w:lineRule="auto"/>
        <w:rPr>
          <w:sz w:val="26"/>
          <w:szCs w:val="26"/>
          <w:rtl/>
          <w:lang w:bidi="ar-LB"/>
        </w:rPr>
      </w:pPr>
      <w:r w:rsidRPr="00284998">
        <w:rPr>
          <w:sz w:val="26"/>
          <w:szCs w:val="26"/>
          <w:rtl/>
          <w:lang w:bidi="ar-LB"/>
        </w:rPr>
        <w:t>لم</w:t>
      </w:r>
      <w:r w:rsidR="00642007">
        <w:rPr>
          <w:sz w:val="26"/>
          <w:szCs w:val="26"/>
          <w:rtl/>
          <w:lang w:bidi="ar-LB"/>
        </w:rPr>
        <w:t xml:space="preserve"> </w:t>
      </w:r>
      <w:r w:rsidR="002C7D0E">
        <w:rPr>
          <w:rFonts w:hint="cs"/>
          <w:sz w:val="26"/>
          <w:szCs w:val="26"/>
          <w:rtl/>
          <w:lang w:bidi="ar-LB"/>
        </w:rPr>
        <w:t>ي</w:t>
      </w:r>
      <w:r w:rsidRPr="00284998">
        <w:rPr>
          <w:sz w:val="26"/>
          <w:szCs w:val="26"/>
          <w:rtl/>
          <w:lang w:bidi="ar-LB"/>
        </w:rPr>
        <w:t>قم</w:t>
      </w:r>
      <w:r w:rsidR="00642007">
        <w:rPr>
          <w:sz w:val="26"/>
          <w:szCs w:val="26"/>
          <w:rtl/>
          <w:lang w:bidi="ar-LB"/>
        </w:rPr>
        <w:t xml:space="preserve"> </w:t>
      </w:r>
      <w:r w:rsidRPr="00284998">
        <w:rPr>
          <w:sz w:val="26"/>
          <w:szCs w:val="26"/>
          <w:rtl/>
          <w:lang w:bidi="ar-LB"/>
        </w:rPr>
        <w:t>1</w:t>
      </w:r>
      <w:r w:rsidR="002C7D0E">
        <w:rPr>
          <w:rFonts w:hint="cs"/>
          <w:sz w:val="26"/>
          <w:szCs w:val="26"/>
          <w:rtl/>
          <w:lang w:bidi="ar-LB"/>
        </w:rPr>
        <w:t>4</w:t>
      </w:r>
      <w:r w:rsidR="00642007">
        <w:rPr>
          <w:sz w:val="26"/>
          <w:szCs w:val="26"/>
          <w:rtl/>
          <w:lang w:bidi="ar-LB"/>
        </w:rPr>
        <w:t xml:space="preserve"> </w:t>
      </w:r>
      <w:r w:rsidR="002C7D0E">
        <w:rPr>
          <w:rFonts w:hint="cs"/>
          <w:sz w:val="26"/>
          <w:szCs w:val="26"/>
          <w:rtl/>
          <w:lang w:bidi="ar-LB"/>
        </w:rPr>
        <w:t>بلدا</w:t>
      </w:r>
      <w:r w:rsidR="00642007">
        <w:rPr>
          <w:sz w:val="26"/>
          <w:szCs w:val="26"/>
          <w:rtl/>
          <w:lang w:bidi="ar-LB"/>
        </w:rPr>
        <w:t xml:space="preserve"> </w:t>
      </w:r>
      <w:r w:rsidRPr="00284998">
        <w:rPr>
          <w:sz w:val="26"/>
          <w:szCs w:val="26"/>
          <w:rtl/>
          <w:lang w:bidi="ar-LB"/>
        </w:rPr>
        <w:t>من</w:t>
      </w:r>
      <w:r w:rsidR="00642007">
        <w:rPr>
          <w:sz w:val="26"/>
          <w:szCs w:val="26"/>
          <w:rtl/>
          <w:lang w:bidi="ar-LB"/>
        </w:rPr>
        <w:t xml:space="preserve"> </w:t>
      </w:r>
      <w:r w:rsidRPr="00284998">
        <w:rPr>
          <w:sz w:val="26"/>
          <w:szCs w:val="26"/>
          <w:rtl/>
          <w:lang w:bidi="ar-LB"/>
        </w:rPr>
        <w:t>أصل</w:t>
      </w:r>
      <w:r w:rsidR="00642007">
        <w:rPr>
          <w:sz w:val="26"/>
          <w:szCs w:val="26"/>
          <w:rtl/>
          <w:lang w:bidi="ar-LB"/>
        </w:rPr>
        <w:t xml:space="preserve"> </w:t>
      </w:r>
      <w:r w:rsidR="00862C32">
        <w:rPr>
          <w:sz w:val="26"/>
          <w:szCs w:val="26"/>
          <w:rtl/>
          <w:lang w:bidi="ar-LB"/>
        </w:rPr>
        <w:t>3</w:t>
      </w:r>
      <w:r w:rsidR="002C7D0E">
        <w:rPr>
          <w:rFonts w:hint="cs"/>
          <w:sz w:val="26"/>
          <w:szCs w:val="26"/>
          <w:rtl/>
          <w:lang w:bidi="ar-LB"/>
        </w:rPr>
        <w:t>0</w:t>
      </w:r>
      <w:r w:rsidR="00642007">
        <w:rPr>
          <w:sz w:val="26"/>
          <w:szCs w:val="26"/>
          <w:rtl/>
          <w:lang w:bidi="ar-LB"/>
        </w:rPr>
        <w:t xml:space="preserve"> </w:t>
      </w:r>
      <w:r w:rsidR="00862C32">
        <w:rPr>
          <w:sz w:val="26"/>
          <w:szCs w:val="26"/>
          <w:rtl/>
          <w:lang w:bidi="ar-LB"/>
        </w:rPr>
        <w:t>بلدا</w:t>
      </w:r>
      <w:r w:rsidR="00642007">
        <w:rPr>
          <w:sz w:val="26"/>
          <w:szCs w:val="26"/>
          <w:rtl/>
          <w:lang w:bidi="ar-LB"/>
        </w:rPr>
        <w:t xml:space="preserve"> </w:t>
      </w:r>
      <w:r w:rsidR="002C7D0E">
        <w:rPr>
          <w:sz w:val="26"/>
          <w:szCs w:val="26"/>
          <w:rtl/>
          <w:lang w:bidi="ar-LB"/>
        </w:rPr>
        <w:t>ب</w:t>
      </w:r>
      <w:r w:rsidRPr="00284998">
        <w:rPr>
          <w:sz w:val="26"/>
          <w:szCs w:val="26"/>
          <w:rtl/>
          <w:lang w:bidi="ar-LB"/>
        </w:rPr>
        <w:t>تقديم</w:t>
      </w:r>
      <w:r w:rsidR="00642007">
        <w:rPr>
          <w:sz w:val="26"/>
          <w:szCs w:val="26"/>
          <w:rtl/>
          <w:lang w:bidi="ar-LB"/>
        </w:rPr>
        <w:t xml:space="preserve"> </w:t>
      </w:r>
      <w:r w:rsidR="002C7D0E">
        <w:rPr>
          <w:rFonts w:hint="cs"/>
          <w:sz w:val="26"/>
          <w:szCs w:val="26"/>
          <w:rtl/>
          <w:lang w:bidi="ar-LB"/>
        </w:rPr>
        <w:t xml:space="preserve">طلبات شرائح الاتفاقات المتعددة السنوات </w:t>
      </w:r>
      <w:r w:rsidRPr="00284998">
        <w:rPr>
          <w:sz w:val="26"/>
          <w:szCs w:val="26"/>
          <w:rtl/>
          <w:lang w:bidi="ar-LB"/>
        </w:rPr>
        <w:t>في</w:t>
      </w:r>
      <w:r w:rsidR="00642007">
        <w:rPr>
          <w:sz w:val="26"/>
          <w:szCs w:val="26"/>
          <w:rtl/>
          <w:lang w:bidi="ar-LB"/>
        </w:rPr>
        <w:t xml:space="preserve"> </w:t>
      </w:r>
      <w:r w:rsidRPr="00284998">
        <w:rPr>
          <w:sz w:val="26"/>
          <w:szCs w:val="26"/>
          <w:rtl/>
          <w:lang w:bidi="ar-LB"/>
        </w:rPr>
        <w:t>الوقت</w:t>
      </w:r>
      <w:r w:rsidR="00642007">
        <w:rPr>
          <w:sz w:val="26"/>
          <w:szCs w:val="26"/>
          <w:rtl/>
          <w:lang w:bidi="ar-LB"/>
        </w:rPr>
        <w:t xml:space="preserve"> </w:t>
      </w:r>
      <w:r w:rsidRPr="00284998">
        <w:rPr>
          <w:sz w:val="26"/>
          <w:szCs w:val="26"/>
          <w:rtl/>
          <w:lang w:bidi="ar-LB"/>
        </w:rPr>
        <w:t>المحدد،</w:t>
      </w:r>
      <w:r w:rsidR="00642007">
        <w:rPr>
          <w:sz w:val="26"/>
          <w:szCs w:val="26"/>
          <w:rtl/>
          <w:lang w:bidi="ar-LB"/>
        </w:rPr>
        <w:t xml:space="preserve"> </w:t>
      </w:r>
      <w:r w:rsidRPr="00371DFB">
        <w:rPr>
          <w:sz w:val="26"/>
          <w:szCs w:val="26"/>
          <w:rtl/>
          <w:lang w:bidi="ar-LB"/>
        </w:rPr>
        <w:t>وهو</w:t>
      </w:r>
      <w:r w:rsidR="00642007">
        <w:rPr>
          <w:sz w:val="26"/>
          <w:szCs w:val="26"/>
          <w:rtl/>
          <w:lang w:bidi="ar-LB"/>
        </w:rPr>
        <w:t xml:space="preserve"> </w:t>
      </w:r>
      <w:r w:rsidRPr="00371DFB">
        <w:rPr>
          <w:sz w:val="26"/>
          <w:szCs w:val="26"/>
          <w:rtl/>
          <w:lang w:bidi="ar-LB"/>
        </w:rPr>
        <w:t>ما</w:t>
      </w:r>
      <w:r w:rsidR="00642007">
        <w:rPr>
          <w:sz w:val="26"/>
          <w:szCs w:val="26"/>
          <w:rtl/>
          <w:lang w:bidi="ar-LB"/>
        </w:rPr>
        <w:t xml:space="preserve"> </w:t>
      </w:r>
      <w:r w:rsidRPr="00371DFB">
        <w:rPr>
          <w:sz w:val="26"/>
          <w:szCs w:val="26"/>
          <w:rtl/>
          <w:lang w:bidi="ar-LB"/>
        </w:rPr>
        <w:t>يمثل</w:t>
      </w:r>
      <w:r w:rsidR="00642007">
        <w:rPr>
          <w:sz w:val="26"/>
          <w:szCs w:val="26"/>
          <w:rtl/>
          <w:lang w:bidi="ar-LB"/>
        </w:rPr>
        <w:t xml:space="preserve"> </w:t>
      </w:r>
      <w:r w:rsidRPr="00371DFB">
        <w:rPr>
          <w:sz w:val="26"/>
          <w:szCs w:val="26"/>
          <w:rtl/>
          <w:lang w:bidi="ar-LB"/>
        </w:rPr>
        <w:t>معدل</w:t>
      </w:r>
      <w:r w:rsidR="00642007">
        <w:rPr>
          <w:sz w:val="26"/>
          <w:szCs w:val="26"/>
          <w:rtl/>
          <w:lang w:bidi="ar-LB"/>
        </w:rPr>
        <w:t xml:space="preserve"> </w:t>
      </w:r>
      <w:r w:rsidRPr="00371DFB">
        <w:rPr>
          <w:sz w:val="26"/>
          <w:szCs w:val="26"/>
          <w:rtl/>
          <w:lang w:bidi="ar-LB"/>
        </w:rPr>
        <w:t>عدم</w:t>
      </w:r>
      <w:r w:rsidR="00642007">
        <w:rPr>
          <w:sz w:val="26"/>
          <w:szCs w:val="26"/>
          <w:rtl/>
          <w:lang w:bidi="ar-LB"/>
        </w:rPr>
        <w:t xml:space="preserve"> </w:t>
      </w:r>
      <w:r w:rsidRPr="00371DFB">
        <w:rPr>
          <w:sz w:val="26"/>
          <w:szCs w:val="26"/>
          <w:rtl/>
          <w:lang w:bidi="ar-LB"/>
        </w:rPr>
        <w:t>تقديم</w:t>
      </w:r>
      <w:r w:rsidR="00642007">
        <w:rPr>
          <w:sz w:val="26"/>
          <w:szCs w:val="26"/>
          <w:rtl/>
          <w:lang w:bidi="ar-LB"/>
        </w:rPr>
        <w:t xml:space="preserve"> </w:t>
      </w:r>
      <w:r w:rsidRPr="00371DFB">
        <w:rPr>
          <w:sz w:val="26"/>
          <w:szCs w:val="26"/>
          <w:rtl/>
          <w:lang w:bidi="ar-LB"/>
        </w:rPr>
        <w:t>قدره</w:t>
      </w:r>
      <w:r w:rsidR="00642007">
        <w:rPr>
          <w:sz w:val="26"/>
          <w:szCs w:val="26"/>
          <w:rtl/>
          <w:lang w:bidi="ar-LB"/>
        </w:rPr>
        <w:t xml:space="preserve"> </w:t>
      </w:r>
      <w:r w:rsidRPr="00371DFB">
        <w:rPr>
          <w:sz w:val="26"/>
          <w:szCs w:val="26"/>
          <w:rtl/>
          <w:lang w:bidi="ar-LB"/>
        </w:rPr>
        <w:t>4</w:t>
      </w:r>
      <w:r w:rsidR="002C7D0E">
        <w:rPr>
          <w:rFonts w:hint="cs"/>
          <w:sz w:val="26"/>
          <w:szCs w:val="26"/>
          <w:rtl/>
          <w:lang w:bidi="ar-LB"/>
        </w:rPr>
        <w:t>6</w:t>
      </w:r>
      <w:r w:rsidR="00642007">
        <w:rPr>
          <w:sz w:val="26"/>
          <w:szCs w:val="26"/>
          <w:rtl/>
          <w:lang w:bidi="ar-LB"/>
        </w:rPr>
        <w:t xml:space="preserve"> </w:t>
      </w:r>
      <w:r w:rsidRPr="00371DFB">
        <w:rPr>
          <w:sz w:val="26"/>
          <w:szCs w:val="26"/>
          <w:rtl/>
          <w:lang w:bidi="ar-LB"/>
        </w:rPr>
        <w:t>في</w:t>
      </w:r>
      <w:r w:rsidR="00642007">
        <w:rPr>
          <w:sz w:val="26"/>
          <w:szCs w:val="26"/>
          <w:rtl/>
          <w:lang w:bidi="ar-LB"/>
        </w:rPr>
        <w:t xml:space="preserve"> </w:t>
      </w:r>
      <w:r w:rsidRPr="00371DFB">
        <w:rPr>
          <w:sz w:val="26"/>
          <w:szCs w:val="26"/>
          <w:rtl/>
          <w:lang w:bidi="ar-LB"/>
        </w:rPr>
        <w:t>المائة.</w:t>
      </w:r>
      <w:r w:rsidR="00642007">
        <w:rPr>
          <w:sz w:val="26"/>
          <w:szCs w:val="26"/>
          <w:rtl/>
          <w:lang w:bidi="ar-LB"/>
        </w:rPr>
        <w:t xml:space="preserve"> </w:t>
      </w:r>
      <w:r w:rsidR="002C7D0E">
        <w:rPr>
          <w:rFonts w:hint="cs"/>
          <w:sz w:val="26"/>
          <w:szCs w:val="26"/>
          <w:rtl/>
          <w:lang w:bidi="ar-LB"/>
        </w:rPr>
        <w:t xml:space="preserve">وبالإضافة إلى ذلك، قدم بلد واحد طلب شريحته ولكنه سحبه بعد ذلك، خلال عملية استعراض المشروع. </w:t>
      </w:r>
    </w:p>
    <w:p w14:paraId="0895E846" w14:textId="77777777" w:rsidR="00284998" w:rsidRPr="00BF5305" w:rsidRDefault="00284998" w:rsidP="00A40141">
      <w:pPr>
        <w:pStyle w:val="Heading1"/>
        <w:numPr>
          <w:ilvl w:val="0"/>
          <w:numId w:val="23"/>
        </w:numPr>
        <w:bidi/>
        <w:spacing w:line="288" w:lineRule="auto"/>
        <w:rPr>
          <w:sz w:val="26"/>
          <w:szCs w:val="26"/>
          <w:lang w:bidi="ar-LB"/>
        </w:rPr>
      </w:pPr>
      <w:r w:rsidRPr="00371DFB">
        <w:rPr>
          <w:sz w:val="26"/>
          <w:szCs w:val="26"/>
          <w:rtl/>
          <w:lang w:bidi="ar-LB"/>
        </w:rPr>
        <w:t>وبالتالي،</w:t>
      </w:r>
      <w:r w:rsidR="00642007">
        <w:rPr>
          <w:sz w:val="26"/>
          <w:szCs w:val="26"/>
          <w:rtl/>
          <w:lang w:bidi="ar-LB"/>
        </w:rPr>
        <w:t xml:space="preserve"> </w:t>
      </w:r>
      <w:r w:rsidR="002C7D0E">
        <w:rPr>
          <w:rFonts w:hint="cs"/>
          <w:sz w:val="26"/>
          <w:szCs w:val="26"/>
          <w:rtl/>
          <w:lang w:bidi="ar-LB"/>
        </w:rPr>
        <w:t xml:space="preserve">عملا بالمقرر 95/26(ب)، أرسلت </w:t>
      </w:r>
      <w:r w:rsidRPr="00371DFB">
        <w:rPr>
          <w:sz w:val="26"/>
          <w:szCs w:val="26"/>
          <w:rtl/>
          <w:lang w:bidi="ar-LB"/>
        </w:rPr>
        <w:t>الأمانة</w:t>
      </w:r>
      <w:r w:rsidR="00642007">
        <w:rPr>
          <w:sz w:val="26"/>
          <w:szCs w:val="26"/>
          <w:rtl/>
          <w:lang w:bidi="ar-LB"/>
        </w:rPr>
        <w:t xml:space="preserve"> </w:t>
      </w:r>
      <w:r w:rsidRPr="00371DFB">
        <w:rPr>
          <w:sz w:val="26"/>
          <w:szCs w:val="26"/>
          <w:rtl/>
          <w:lang w:bidi="ar-LB"/>
        </w:rPr>
        <w:t>خطابات</w:t>
      </w:r>
      <w:r w:rsidR="00642007">
        <w:rPr>
          <w:sz w:val="26"/>
          <w:szCs w:val="26"/>
          <w:rtl/>
          <w:lang w:bidi="ar-LB"/>
        </w:rPr>
        <w:t xml:space="preserve"> </w:t>
      </w:r>
      <w:r w:rsidRPr="00371DFB">
        <w:rPr>
          <w:sz w:val="26"/>
          <w:szCs w:val="26"/>
          <w:rtl/>
          <w:lang w:bidi="ar-LB"/>
        </w:rPr>
        <w:t>إلى</w:t>
      </w:r>
      <w:r w:rsidR="00642007">
        <w:rPr>
          <w:sz w:val="26"/>
          <w:szCs w:val="26"/>
          <w:rtl/>
          <w:lang w:bidi="ar-LB"/>
        </w:rPr>
        <w:t xml:space="preserve"> </w:t>
      </w:r>
      <w:r w:rsidRPr="00BF5305">
        <w:rPr>
          <w:sz w:val="26"/>
          <w:szCs w:val="26"/>
          <w:rtl/>
          <w:lang w:bidi="ar-LB"/>
        </w:rPr>
        <w:t>حكوم</w:t>
      </w:r>
      <w:r w:rsidR="00BF5305">
        <w:rPr>
          <w:rFonts w:hint="cs"/>
          <w:sz w:val="26"/>
          <w:szCs w:val="26"/>
          <w:rtl/>
          <w:lang w:bidi="ar-LB"/>
        </w:rPr>
        <w:t>ات</w:t>
      </w:r>
      <w:r w:rsidR="00642007" w:rsidRPr="00BF5305">
        <w:rPr>
          <w:sz w:val="26"/>
          <w:szCs w:val="26"/>
          <w:rtl/>
          <w:lang w:bidi="ar-LB"/>
        </w:rPr>
        <w:t xml:space="preserve"> </w:t>
      </w:r>
      <w:r w:rsidR="00BF5305">
        <w:rPr>
          <w:rFonts w:hint="cs"/>
          <w:sz w:val="26"/>
          <w:szCs w:val="26"/>
          <w:rtl/>
          <w:lang w:bidi="ar-LB"/>
        </w:rPr>
        <w:t xml:space="preserve">15 بلدا </w:t>
      </w:r>
      <w:r w:rsidR="002C7D0E" w:rsidRPr="00BF5305">
        <w:rPr>
          <w:rFonts w:hint="cs"/>
          <w:sz w:val="26"/>
          <w:szCs w:val="26"/>
          <w:rtl/>
          <w:lang w:bidi="ar-LB"/>
        </w:rPr>
        <w:t xml:space="preserve">من بلدان المادة 5 الواردة في المرفق الثاني عشر </w:t>
      </w:r>
      <w:r w:rsidR="00BF5305" w:rsidRPr="00BF5305">
        <w:rPr>
          <w:rFonts w:hint="cs"/>
          <w:sz w:val="26"/>
          <w:szCs w:val="26"/>
          <w:rtl/>
          <w:lang w:bidi="ar-LB"/>
        </w:rPr>
        <w:t>ب</w:t>
      </w:r>
      <w:r w:rsidR="002C7D0E" w:rsidRPr="00BF5305">
        <w:rPr>
          <w:rFonts w:hint="cs"/>
          <w:sz w:val="26"/>
          <w:szCs w:val="26"/>
          <w:rtl/>
          <w:lang w:bidi="ar-LB"/>
        </w:rPr>
        <w:t>تقرير الاجتماع الخامس عشر، تحثه</w:t>
      </w:r>
      <w:r w:rsidR="00BF5305" w:rsidRPr="00BF5305">
        <w:rPr>
          <w:rFonts w:hint="cs"/>
          <w:sz w:val="26"/>
          <w:szCs w:val="26"/>
          <w:rtl/>
          <w:lang w:bidi="ar-LB"/>
        </w:rPr>
        <w:t>ا</w:t>
      </w:r>
      <w:r w:rsidR="002C7D0E" w:rsidRPr="00BF5305">
        <w:rPr>
          <w:rFonts w:hint="cs"/>
          <w:sz w:val="26"/>
          <w:szCs w:val="26"/>
          <w:rtl/>
          <w:lang w:bidi="ar-LB"/>
        </w:rPr>
        <w:t xml:space="preserve"> على تقديم الشريحة التالية من خطط إدارة إزال</w:t>
      </w:r>
      <w:r w:rsidR="00BF5305" w:rsidRPr="00BF5305">
        <w:rPr>
          <w:rFonts w:hint="cs"/>
          <w:sz w:val="26"/>
          <w:szCs w:val="26"/>
          <w:rtl/>
          <w:lang w:bidi="ar-LB"/>
        </w:rPr>
        <w:t>ة</w:t>
      </w:r>
      <w:r w:rsidR="002C7D0E" w:rsidRPr="00BF5305">
        <w:rPr>
          <w:rFonts w:hint="cs"/>
          <w:sz w:val="26"/>
          <w:szCs w:val="26"/>
          <w:rtl/>
          <w:lang w:bidi="ar-LB"/>
        </w:rPr>
        <w:t xml:space="preserve"> المواد الهيدروكلوروفلوروكربونية الخاصة لها أو مشروع </w:t>
      </w:r>
      <w:r w:rsidR="00A40141">
        <w:rPr>
          <w:rFonts w:hint="cs"/>
          <w:sz w:val="26"/>
          <w:szCs w:val="26"/>
          <w:rtl/>
          <w:lang w:bidi="ar-LB"/>
        </w:rPr>
        <w:t>ضبط</w:t>
      </w:r>
      <w:r w:rsidR="002C7D0E" w:rsidRPr="00BF5305">
        <w:rPr>
          <w:rFonts w:hint="cs"/>
          <w:sz w:val="26"/>
          <w:szCs w:val="26"/>
          <w:rtl/>
          <w:lang w:bidi="ar-LB"/>
        </w:rPr>
        <w:t xml:space="preserve"> انبعاثات الهيدروفلوروكربون-23. </w:t>
      </w:r>
      <w:r w:rsidR="00BF5305" w:rsidRPr="00BF5305">
        <w:rPr>
          <w:rFonts w:hint="cs"/>
          <w:sz w:val="26"/>
          <w:szCs w:val="26"/>
          <w:rtl/>
          <w:lang w:bidi="ar-LB"/>
        </w:rPr>
        <w:t>ونتيجة لذلك، قدمت حكومة كل من بوتسوانا،</w:t>
      </w:r>
      <w:r w:rsidR="00BF5305">
        <w:rPr>
          <w:rStyle w:val="FootnoteReference"/>
          <w:sz w:val="26"/>
          <w:szCs w:val="26"/>
          <w:rtl/>
          <w:lang w:bidi="ar-LB"/>
        </w:rPr>
        <w:footnoteReference w:id="3"/>
      </w:r>
      <w:r w:rsidR="00BF5305" w:rsidRPr="00BF5305">
        <w:rPr>
          <w:rFonts w:hint="cs"/>
          <w:sz w:val="26"/>
          <w:szCs w:val="26"/>
          <w:rtl/>
          <w:lang w:bidi="ar-LB"/>
        </w:rPr>
        <w:t xml:space="preserve"> والسلفادور،</w:t>
      </w:r>
      <w:r w:rsidR="00BF5305">
        <w:rPr>
          <w:rStyle w:val="FootnoteReference"/>
          <w:sz w:val="26"/>
          <w:szCs w:val="26"/>
          <w:rtl/>
          <w:lang w:bidi="ar-LB"/>
        </w:rPr>
        <w:footnoteReference w:id="4"/>
      </w:r>
      <w:r w:rsidR="00BF5305" w:rsidRPr="00BF5305">
        <w:rPr>
          <w:rFonts w:hint="cs"/>
          <w:sz w:val="26"/>
          <w:szCs w:val="26"/>
          <w:rtl/>
          <w:lang w:bidi="ar-LB"/>
        </w:rPr>
        <w:t xml:space="preserve"> وإثيوبيا</w:t>
      </w:r>
      <w:r w:rsidR="00BF5305">
        <w:rPr>
          <w:rStyle w:val="FootnoteReference"/>
          <w:sz w:val="26"/>
          <w:szCs w:val="26"/>
          <w:rtl/>
          <w:lang w:bidi="ar-LB"/>
        </w:rPr>
        <w:footnoteReference w:id="5"/>
      </w:r>
      <w:r w:rsidR="00BF5305" w:rsidRPr="00BF5305">
        <w:rPr>
          <w:rFonts w:hint="cs"/>
          <w:sz w:val="26"/>
          <w:szCs w:val="26"/>
          <w:rtl/>
          <w:lang w:bidi="ar-LB"/>
        </w:rPr>
        <w:t xml:space="preserve"> شرائحها لخطط إدارة إزالة المواد الهيدروكلوروفلوروكربونية إلى الاجتماع السادس والتسعين.</w:t>
      </w:r>
    </w:p>
    <w:p w14:paraId="0895E847" w14:textId="77777777" w:rsidR="00284998" w:rsidRDefault="00284998" w:rsidP="00CF700E">
      <w:pPr>
        <w:pStyle w:val="Heading1"/>
        <w:numPr>
          <w:ilvl w:val="0"/>
          <w:numId w:val="23"/>
        </w:numPr>
        <w:bidi/>
        <w:spacing w:line="288" w:lineRule="auto"/>
        <w:rPr>
          <w:sz w:val="26"/>
          <w:szCs w:val="26"/>
          <w:rtl/>
          <w:lang w:bidi="ar-LB"/>
        </w:rPr>
      </w:pPr>
      <w:r w:rsidRPr="002D79AE">
        <w:rPr>
          <w:sz w:val="26"/>
          <w:szCs w:val="26"/>
          <w:rtl/>
          <w:lang w:bidi="ar-LB"/>
        </w:rPr>
        <w:lastRenderedPageBreak/>
        <w:t>ومع</w:t>
      </w:r>
      <w:r w:rsidR="00642007">
        <w:rPr>
          <w:sz w:val="26"/>
          <w:szCs w:val="26"/>
          <w:rtl/>
          <w:lang w:bidi="ar-LB"/>
        </w:rPr>
        <w:t xml:space="preserve"> </w:t>
      </w:r>
      <w:r w:rsidRPr="002D79AE">
        <w:rPr>
          <w:sz w:val="26"/>
          <w:szCs w:val="26"/>
          <w:rtl/>
          <w:lang w:bidi="ar-LB"/>
        </w:rPr>
        <w:t>ذلك،</w:t>
      </w:r>
      <w:r w:rsidR="00642007">
        <w:rPr>
          <w:sz w:val="26"/>
          <w:szCs w:val="26"/>
          <w:rtl/>
          <w:lang w:bidi="ar-LB"/>
        </w:rPr>
        <w:t xml:space="preserve"> </w:t>
      </w:r>
      <w:r w:rsidRPr="002D79AE">
        <w:rPr>
          <w:sz w:val="26"/>
          <w:szCs w:val="26"/>
          <w:rtl/>
          <w:lang w:bidi="ar-LB"/>
        </w:rPr>
        <w:t>لم</w:t>
      </w:r>
      <w:r w:rsidR="00642007">
        <w:rPr>
          <w:sz w:val="26"/>
          <w:szCs w:val="26"/>
          <w:rtl/>
          <w:lang w:bidi="ar-LB"/>
        </w:rPr>
        <w:t xml:space="preserve"> </w:t>
      </w:r>
      <w:r w:rsidRPr="002D79AE">
        <w:rPr>
          <w:sz w:val="26"/>
          <w:szCs w:val="26"/>
          <w:rtl/>
          <w:lang w:bidi="ar-LB"/>
        </w:rPr>
        <w:t>تقدم</w:t>
      </w:r>
      <w:r w:rsidR="00642007">
        <w:rPr>
          <w:sz w:val="26"/>
          <w:szCs w:val="26"/>
          <w:rtl/>
          <w:lang w:bidi="ar-LB"/>
        </w:rPr>
        <w:t xml:space="preserve"> </w:t>
      </w:r>
      <w:r w:rsidRPr="002D79AE">
        <w:rPr>
          <w:sz w:val="26"/>
          <w:szCs w:val="26"/>
          <w:rtl/>
          <w:lang w:bidi="ar-LB"/>
        </w:rPr>
        <w:t>حكومات</w:t>
      </w:r>
      <w:r w:rsidR="00642007">
        <w:rPr>
          <w:sz w:val="26"/>
          <w:szCs w:val="26"/>
          <w:rtl/>
          <w:lang w:bidi="ar-LB"/>
        </w:rPr>
        <w:t xml:space="preserve"> </w:t>
      </w:r>
      <w:r w:rsidR="00CF700E">
        <w:rPr>
          <w:rFonts w:hint="cs"/>
          <w:sz w:val="26"/>
          <w:szCs w:val="26"/>
          <w:rtl/>
          <w:lang w:bidi="ar-LB"/>
        </w:rPr>
        <w:t>البلدان التالية أفغانستان</w:t>
      </w:r>
      <w:r w:rsidR="00A66288">
        <w:rPr>
          <w:sz w:val="26"/>
          <w:szCs w:val="26"/>
          <w:rtl/>
          <w:lang w:bidi="ar-LB"/>
        </w:rPr>
        <w:t>،</w:t>
      </w:r>
      <w:r w:rsidR="00CF700E">
        <w:rPr>
          <w:rStyle w:val="FootnoteReference"/>
          <w:sz w:val="26"/>
          <w:szCs w:val="26"/>
          <w:rtl/>
          <w:lang w:bidi="ar-LB"/>
        </w:rPr>
        <w:footnoteReference w:id="6"/>
      </w:r>
      <w:r w:rsidR="00642007">
        <w:rPr>
          <w:sz w:val="26"/>
          <w:szCs w:val="26"/>
          <w:rtl/>
          <w:lang w:bidi="ar-LB"/>
        </w:rPr>
        <w:t xml:space="preserve"> </w:t>
      </w:r>
      <w:r w:rsidRPr="002D79AE">
        <w:rPr>
          <w:sz w:val="26"/>
          <w:szCs w:val="26"/>
          <w:rtl/>
          <w:lang w:bidi="ar-LB"/>
        </w:rPr>
        <w:t>و</w:t>
      </w:r>
      <w:r w:rsidR="00CF700E">
        <w:rPr>
          <w:rFonts w:hint="cs"/>
          <w:sz w:val="26"/>
          <w:szCs w:val="26"/>
          <w:rtl/>
          <w:lang w:bidi="ar-LB"/>
        </w:rPr>
        <w:t>الأرجنتين</w:t>
      </w:r>
      <w:r w:rsidRPr="002D79AE">
        <w:rPr>
          <w:sz w:val="26"/>
          <w:szCs w:val="26"/>
          <w:rtl/>
          <w:lang w:bidi="ar-LB"/>
        </w:rPr>
        <w:t>،</w:t>
      </w:r>
      <w:r w:rsidR="00642007">
        <w:rPr>
          <w:sz w:val="26"/>
          <w:szCs w:val="26"/>
          <w:rtl/>
          <w:lang w:bidi="ar-LB"/>
        </w:rPr>
        <w:t xml:space="preserve"> </w:t>
      </w:r>
      <w:r w:rsidR="00CF700E">
        <w:rPr>
          <w:rFonts w:hint="cs"/>
          <w:sz w:val="26"/>
          <w:szCs w:val="26"/>
          <w:rtl/>
          <w:lang w:bidi="ar-LB"/>
        </w:rPr>
        <w:t>وبروني دار السلام</w:t>
      </w:r>
      <w:r w:rsidR="00A66288">
        <w:rPr>
          <w:sz w:val="26"/>
          <w:szCs w:val="26"/>
          <w:rtl/>
          <w:lang w:bidi="ar-LB"/>
        </w:rPr>
        <w:t>،</w:t>
      </w:r>
      <w:r w:rsidR="00642007">
        <w:rPr>
          <w:sz w:val="26"/>
          <w:szCs w:val="26"/>
          <w:rtl/>
          <w:lang w:bidi="ar-LB"/>
        </w:rPr>
        <w:t xml:space="preserve"> </w:t>
      </w:r>
      <w:r w:rsidR="00CF700E">
        <w:rPr>
          <w:rFonts w:hint="cs"/>
          <w:sz w:val="26"/>
          <w:szCs w:val="26"/>
          <w:rtl/>
          <w:lang w:bidi="ar-LB"/>
        </w:rPr>
        <w:t>وكابو فيردي</w:t>
      </w:r>
      <w:r w:rsidR="00A66288">
        <w:rPr>
          <w:sz w:val="26"/>
          <w:szCs w:val="26"/>
          <w:rtl/>
          <w:lang w:bidi="ar-LB"/>
        </w:rPr>
        <w:t>،</w:t>
      </w:r>
      <w:r w:rsidR="00642007">
        <w:rPr>
          <w:sz w:val="26"/>
          <w:szCs w:val="26"/>
          <w:rtl/>
          <w:lang w:bidi="ar-LB"/>
        </w:rPr>
        <w:t xml:space="preserve"> </w:t>
      </w:r>
      <w:r w:rsidR="00A66288">
        <w:rPr>
          <w:sz w:val="26"/>
          <w:szCs w:val="26"/>
          <w:rtl/>
          <w:lang w:bidi="ar-LB"/>
        </w:rPr>
        <w:t>و</w:t>
      </w:r>
      <w:r w:rsidR="00CF700E">
        <w:rPr>
          <w:rFonts w:hint="cs"/>
          <w:sz w:val="26"/>
          <w:szCs w:val="26"/>
          <w:rtl/>
          <w:lang w:bidi="ar-LB"/>
        </w:rPr>
        <w:t>جمهورية الكونغو الديمقراطية</w:t>
      </w:r>
      <w:r w:rsidR="00A66288">
        <w:rPr>
          <w:sz w:val="26"/>
          <w:szCs w:val="26"/>
          <w:rtl/>
          <w:lang w:bidi="ar-LB"/>
        </w:rPr>
        <w:t>،</w:t>
      </w:r>
      <w:r w:rsidR="00642007">
        <w:rPr>
          <w:sz w:val="26"/>
          <w:szCs w:val="26"/>
          <w:rtl/>
          <w:lang w:bidi="ar-LB"/>
        </w:rPr>
        <w:t xml:space="preserve"> </w:t>
      </w:r>
      <w:r w:rsidR="00A66288">
        <w:rPr>
          <w:sz w:val="26"/>
          <w:szCs w:val="26"/>
          <w:rtl/>
          <w:lang w:bidi="ar-LB"/>
        </w:rPr>
        <w:t>والسنغال،</w:t>
      </w:r>
      <w:r w:rsidR="00642007">
        <w:rPr>
          <w:sz w:val="26"/>
          <w:szCs w:val="26"/>
          <w:rtl/>
          <w:lang w:bidi="ar-LB"/>
        </w:rPr>
        <w:t xml:space="preserve"> </w:t>
      </w:r>
      <w:r w:rsidR="00CF700E">
        <w:rPr>
          <w:rFonts w:hint="cs"/>
          <w:sz w:val="26"/>
          <w:szCs w:val="26"/>
          <w:rtl/>
          <w:lang w:bidi="ar-LB"/>
        </w:rPr>
        <w:t xml:space="preserve">وجنوب السودان، </w:t>
      </w:r>
      <w:r w:rsidR="00A66288">
        <w:rPr>
          <w:sz w:val="26"/>
          <w:szCs w:val="26"/>
          <w:rtl/>
          <w:lang w:bidi="ar-LB"/>
        </w:rPr>
        <w:t>والجمهورية</w:t>
      </w:r>
      <w:r w:rsidR="00642007">
        <w:rPr>
          <w:sz w:val="26"/>
          <w:szCs w:val="26"/>
          <w:rtl/>
          <w:lang w:bidi="ar-LB"/>
        </w:rPr>
        <w:t xml:space="preserve"> </w:t>
      </w:r>
      <w:r w:rsidR="00A66288">
        <w:rPr>
          <w:sz w:val="26"/>
          <w:szCs w:val="26"/>
          <w:rtl/>
          <w:lang w:bidi="ar-LB"/>
        </w:rPr>
        <w:t>العربية</w:t>
      </w:r>
      <w:r w:rsidR="00642007">
        <w:rPr>
          <w:sz w:val="26"/>
          <w:szCs w:val="26"/>
          <w:rtl/>
          <w:lang w:bidi="ar-LB"/>
        </w:rPr>
        <w:t xml:space="preserve"> </w:t>
      </w:r>
      <w:r w:rsidR="00A66288">
        <w:rPr>
          <w:sz w:val="26"/>
          <w:szCs w:val="26"/>
          <w:rtl/>
          <w:lang w:bidi="ar-LB"/>
        </w:rPr>
        <w:t>السورية</w:t>
      </w:r>
      <w:r w:rsidRPr="002D79AE">
        <w:rPr>
          <w:sz w:val="26"/>
          <w:szCs w:val="26"/>
          <w:rtl/>
          <w:lang w:bidi="ar-LB"/>
        </w:rPr>
        <w:t>،</w:t>
      </w:r>
      <w:r w:rsidR="00642007">
        <w:rPr>
          <w:sz w:val="26"/>
          <w:szCs w:val="26"/>
          <w:rtl/>
          <w:lang w:bidi="ar-LB"/>
        </w:rPr>
        <w:t xml:space="preserve"> </w:t>
      </w:r>
      <w:r w:rsidR="00CF700E">
        <w:rPr>
          <w:rFonts w:hint="cs"/>
          <w:sz w:val="26"/>
          <w:szCs w:val="26"/>
          <w:rtl/>
          <w:lang w:bidi="ar-LB"/>
        </w:rPr>
        <w:t xml:space="preserve">وتايلند، </w:t>
      </w:r>
      <w:r w:rsidRPr="002D79AE">
        <w:rPr>
          <w:sz w:val="26"/>
          <w:szCs w:val="26"/>
          <w:rtl/>
          <w:lang w:bidi="ar-LB"/>
        </w:rPr>
        <w:t>طلباتها</w:t>
      </w:r>
      <w:r w:rsidR="00642007">
        <w:rPr>
          <w:sz w:val="26"/>
          <w:szCs w:val="26"/>
          <w:rtl/>
          <w:lang w:bidi="ar-LB"/>
        </w:rPr>
        <w:t xml:space="preserve"> </w:t>
      </w:r>
      <w:r w:rsidRPr="002D79AE">
        <w:rPr>
          <w:sz w:val="26"/>
          <w:szCs w:val="26"/>
          <w:rtl/>
          <w:lang w:bidi="ar-LB"/>
        </w:rPr>
        <w:t>الخاصة</w:t>
      </w:r>
      <w:r w:rsidR="00642007">
        <w:rPr>
          <w:sz w:val="26"/>
          <w:szCs w:val="26"/>
          <w:rtl/>
          <w:lang w:bidi="ar-LB"/>
        </w:rPr>
        <w:t xml:space="preserve"> </w:t>
      </w:r>
      <w:r w:rsidRPr="002D79AE">
        <w:rPr>
          <w:sz w:val="26"/>
          <w:szCs w:val="26"/>
          <w:rtl/>
          <w:lang w:bidi="ar-LB"/>
        </w:rPr>
        <w:t>بالشريحة.</w:t>
      </w:r>
      <w:r w:rsidR="00CF700E">
        <w:rPr>
          <w:rStyle w:val="FootnoteReference"/>
          <w:sz w:val="26"/>
          <w:szCs w:val="26"/>
          <w:rtl/>
          <w:lang w:bidi="ar-LB"/>
        </w:rPr>
        <w:footnoteReference w:id="7"/>
      </w:r>
    </w:p>
    <w:p w14:paraId="0895E848" w14:textId="77777777" w:rsidR="00334A1E" w:rsidRPr="00334A1E" w:rsidRDefault="00334A1E" w:rsidP="00334A1E">
      <w:pPr>
        <w:bidi/>
        <w:rPr>
          <w:rtl/>
          <w:lang w:bidi="ar-EG"/>
        </w:rPr>
      </w:pPr>
    </w:p>
    <w:p w14:paraId="0895E849" w14:textId="77777777" w:rsidR="00A66288" w:rsidRPr="00A3517D" w:rsidRDefault="00A66288" w:rsidP="00334A1E">
      <w:pPr>
        <w:bidi/>
        <w:spacing w:after="240"/>
        <w:rPr>
          <w:b/>
          <w:bCs/>
          <w:sz w:val="28"/>
          <w:szCs w:val="28"/>
          <w:lang w:bidi="ar-LB"/>
        </w:rPr>
      </w:pPr>
      <w:r>
        <w:rPr>
          <w:b/>
          <w:bCs/>
          <w:sz w:val="28"/>
          <w:szCs w:val="28"/>
          <w:rtl/>
          <w:lang w:bidi="ar-LB"/>
        </w:rPr>
        <w:t>ثانياً-</w:t>
      </w:r>
      <w:r w:rsidR="00642007">
        <w:rPr>
          <w:b/>
          <w:bCs/>
          <w:sz w:val="28"/>
          <w:szCs w:val="28"/>
          <w:rtl/>
          <w:lang w:bidi="ar-LB"/>
        </w:rPr>
        <w:t xml:space="preserve"> </w:t>
      </w:r>
      <w:r w:rsidRPr="00FA760B">
        <w:rPr>
          <w:b/>
          <w:bCs/>
          <w:sz w:val="28"/>
          <w:szCs w:val="28"/>
          <w:rtl/>
          <w:lang w:bidi="ar-LB"/>
        </w:rPr>
        <w:t>تحليل</w:t>
      </w:r>
      <w:r w:rsidR="00642007">
        <w:rPr>
          <w:b/>
          <w:bCs/>
          <w:sz w:val="28"/>
          <w:szCs w:val="28"/>
          <w:rtl/>
          <w:lang w:bidi="ar-LB"/>
        </w:rPr>
        <w:t xml:space="preserve"> </w:t>
      </w:r>
      <w:r w:rsidRPr="00FA760B">
        <w:rPr>
          <w:b/>
          <w:bCs/>
          <w:sz w:val="28"/>
          <w:szCs w:val="28"/>
          <w:rtl/>
          <w:lang w:bidi="ar-LB"/>
        </w:rPr>
        <w:t>الشرائح</w:t>
      </w:r>
      <w:r w:rsidR="00642007">
        <w:rPr>
          <w:b/>
          <w:bCs/>
          <w:sz w:val="28"/>
          <w:szCs w:val="28"/>
          <w:rtl/>
          <w:lang w:bidi="ar-LB"/>
        </w:rPr>
        <w:t xml:space="preserve"> </w:t>
      </w:r>
      <w:r w:rsidRPr="00FA760B">
        <w:rPr>
          <w:b/>
          <w:bCs/>
          <w:sz w:val="28"/>
          <w:szCs w:val="28"/>
          <w:rtl/>
          <w:lang w:bidi="ar-LB"/>
        </w:rPr>
        <w:t>التي</w:t>
      </w:r>
      <w:r w:rsidR="00642007">
        <w:rPr>
          <w:b/>
          <w:bCs/>
          <w:sz w:val="28"/>
          <w:szCs w:val="28"/>
          <w:rtl/>
          <w:lang w:bidi="ar-LB"/>
        </w:rPr>
        <w:t xml:space="preserve"> </w:t>
      </w:r>
      <w:r w:rsidRPr="00FA760B">
        <w:rPr>
          <w:b/>
          <w:bCs/>
          <w:sz w:val="28"/>
          <w:szCs w:val="28"/>
          <w:rtl/>
          <w:lang w:bidi="ar-LB"/>
        </w:rPr>
        <w:t>لم</w:t>
      </w:r>
      <w:r w:rsidR="00642007">
        <w:rPr>
          <w:b/>
          <w:bCs/>
          <w:sz w:val="28"/>
          <w:szCs w:val="28"/>
          <w:rtl/>
          <w:lang w:bidi="ar-LB"/>
        </w:rPr>
        <w:t xml:space="preserve"> </w:t>
      </w:r>
      <w:r w:rsidRPr="00FA760B">
        <w:rPr>
          <w:b/>
          <w:bCs/>
          <w:sz w:val="28"/>
          <w:szCs w:val="28"/>
          <w:rtl/>
          <w:lang w:bidi="ar-LB"/>
        </w:rPr>
        <w:t>يتم</w:t>
      </w:r>
      <w:r w:rsidR="00642007">
        <w:rPr>
          <w:b/>
          <w:bCs/>
          <w:sz w:val="28"/>
          <w:szCs w:val="28"/>
          <w:rtl/>
          <w:lang w:bidi="ar-LB"/>
        </w:rPr>
        <w:t xml:space="preserve"> </w:t>
      </w:r>
      <w:r w:rsidRPr="00FA760B">
        <w:rPr>
          <w:b/>
          <w:bCs/>
          <w:sz w:val="28"/>
          <w:szCs w:val="28"/>
          <w:rtl/>
          <w:lang w:bidi="ar-LB"/>
        </w:rPr>
        <w:t>تقديمها</w:t>
      </w:r>
      <w:r w:rsidR="00642007">
        <w:rPr>
          <w:b/>
          <w:bCs/>
          <w:sz w:val="28"/>
          <w:szCs w:val="28"/>
          <w:rtl/>
          <w:lang w:bidi="ar-LB"/>
        </w:rPr>
        <w:t xml:space="preserve"> </w:t>
      </w:r>
      <w:r w:rsidRPr="00FA760B">
        <w:rPr>
          <w:b/>
          <w:bCs/>
          <w:sz w:val="28"/>
          <w:szCs w:val="28"/>
          <w:rtl/>
          <w:lang w:bidi="ar-LB"/>
        </w:rPr>
        <w:t>إلى</w:t>
      </w:r>
      <w:r w:rsidR="00642007">
        <w:rPr>
          <w:b/>
          <w:bCs/>
          <w:sz w:val="28"/>
          <w:szCs w:val="28"/>
          <w:rtl/>
          <w:lang w:bidi="ar-LB"/>
        </w:rPr>
        <w:t xml:space="preserve"> </w:t>
      </w:r>
      <w:r w:rsidRPr="00FA760B">
        <w:rPr>
          <w:b/>
          <w:bCs/>
          <w:sz w:val="28"/>
          <w:szCs w:val="28"/>
          <w:rtl/>
          <w:lang w:bidi="ar-LB"/>
        </w:rPr>
        <w:t>الاجتماع</w:t>
      </w:r>
      <w:r w:rsidR="00642007">
        <w:rPr>
          <w:b/>
          <w:bCs/>
          <w:sz w:val="28"/>
          <w:szCs w:val="28"/>
          <w:rtl/>
          <w:lang w:bidi="ar-LB"/>
        </w:rPr>
        <w:t xml:space="preserve"> </w:t>
      </w:r>
      <w:r w:rsidRPr="00FA760B">
        <w:rPr>
          <w:b/>
          <w:bCs/>
          <w:sz w:val="28"/>
          <w:szCs w:val="28"/>
          <w:rtl/>
          <w:lang w:bidi="ar-LB"/>
        </w:rPr>
        <w:t>ال</w:t>
      </w:r>
      <w:r w:rsidR="00334A1E">
        <w:rPr>
          <w:rFonts w:hint="cs"/>
          <w:b/>
          <w:bCs/>
          <w:sz w:val="28"/>
          <w:szCs w:val="28"/>
          <w:rtl/>
          <w:lang w:bidi="ar-LB"/>
        </w:rPr>
        <w:t>سادس</w:t>
      </w:r>
      <w:r w:rsidR="00642007">
        <w:rPr>
          <w:b/>
          <w:bCs/>
          <w:sz w:val="28"/>
          <w:szCs w:val="28"/>
          <w:rtl/>
          <w:lang w:bidi="ar-LB"/>
        </w:rPr>
        <w:t xml:space="preserve"> </w:t>
      </w:r>
      <w:r w:rsidRPr="00FA760B">
        <w:rPr>
          <w:b/>
          <w:bCs/>
          <w:sz w:val="28"/>
          <w:szCs w:val="28"/>
          <w:rtl/>
          <w:lang w:bidi="ar-LB"/>
        </w:rPr>
        <w:t>والتسعين</w:t>
      </w:r>
    </w:p>
    <w:p w14:paraId="0895E84A" w14:textId="77777777" w:rsidR="00A66288" w:rsidRDefault="00A66288" w:rsidP="00A40141">
      <w:pPr>
        <w:pStyle w:val="Heading1"/>
        <w:numPr>
          <w:ilvl w:val="0"/>
          <w:numId w:val="23"/>
        </w:numPr>
        <w:bidi/>
        <w:spacing w:line="288" w:lineRule="auto"/>
        <w:rPr>
          <w:sz w:val="26"/>
          <w:szCs w:val="26"/>
          <w:rtl/>
          <w:lang w:bidi="ar-LB"/>
        </w:rPr>
      </w:pPr>
      <w:r w:rsidRPr="001D1359">
        <w:rPr>
          <w:sz w:val="26"/>
          <w:szCs w:val="26"/>
          <w:rtl/>
          <w:lang w:bidi="ar-LB"/>
        </w:rPr>
        <w:t>لم</w:t>
      </w:r>
      <w:r w:rsidR="00642007">
        <w:rPr>
          <w:sz w:val="26"/>
          <w:szCs w:val="26"/>
          <w:rtl/>
          <w:lang w:bidi="ar-LB"/>
        </w:rPr>
        <w:t xml:space="preserve"> </w:t>
      </w:r>
      <w:r w:rsidRPr="001D1359">
        <w:rPr>
          <w:sz w:val="26"/>
          <w:szCs w:val="26"/>
          <w:rtl/>
          <w:lang w:bidi="ar-LB"/>
        </w:rPr>
        <w:t>يتم</w:t>
      </w:r>
      <w:r w:rsidR="00642007">
        <w:rPr>
          <w:sz w:val="26"/>
          <w:szCs w:val="26"/>
          <w:rtl/>
          <w:lang w:bidi="ar-LB"/>
        </w:rPr>
        <w:t xml:space="preserve"> </w:t>
      </w:r>
      <w:r w:rsidRPr="001D1359">
        <w:rPr>
          <w:sz w:val="26"/>
          <w:szCs w:val="26"/>
          <w:rtl/>
          <w:lang w:bidi="ar-LB"/>
        </w:rPr>
        <w:t>تقديم</w:t>
      </w:r>
      <w:r w:rsidR="00642007">
        <w:rPr>
          <w:sz w:val="26"/>
          <w:szCs w:val="26"/>
          <w:rtl/>
          <w:lang w:bidi="ar-LB"/>
        </w:rPr>
        <w:t xml:space="preserve"> </w:t>
      </w:r>
      <w:r w:rsidR="00334A1E">
        <w:rPr>
          <w:rFonts w:hint="cs"/>
          <w:sz w:val="26"/>
          <w:szCs w:val="26"/>
          <w:rtl/>
          <w:lang w:bidi="ar-LB"/>
        </w:rPr>
        <w:t>41</w:t>
      </w:r>
      <w:r w:rsidR="00642007">
        <w:rPr>
          <w:sz w:val="26"/>
          <w:szCs w:val="26"/>
          <w:rtl/>
          <w:lang w:bidi="ar-LB"/>
        </w:rPr>
        <w:t xml:space="preserve"> </w:t>
      </w:r>
      <w:r w:rsidR="00862C32">
        <w:rPr>
          <w:sz w:val="26"/>
          <w:szCs w:val="26"/>
          <w:rtl/>
          <w:lang w:bidi="ar-LB"/>
        </w:rPr>
        <w:t>نشاطا</w:t>
      </w:r>
      <w:r w:rsidR="00642007">
        <w:rPr>
          <w:sz w:val="26"/>
          <w:szCs w:val="26"/>
          <w:rtl/>
          <w:lang w:bidi="ar-LB"/>
        </w:rPr>
        <w:t xml:space="preserve"> </w:t>
      </w:r>
      <w:r>
        <w:rPr>
          <w:sz w:val="26"/>
          <w:szCs w:val="26"/>
          <w:rtl/>
          <w:lang w:bidi="ar-LB"/>
        </w:rPr>
        <w:t>مرتبط</w:t>
      </w:r>
      <w:r w:rsidR="00862C32">
        <w:rPr>
          <w:sz w:val="26"/>
          <w:szCs w:val="26"/>
          <w:rtl/>
          <w:lang w:bidi="ar-LB"/>
        </w:rPr>
        <w:t>ا</w:t>
      </w:r>
      <w:r w:rsidR="00642007">
        <w:rPr>
          <w:sz w:val="26"/>
          <w:szCs w:val="26"/>
          <w:rtl/>
          <w:lang w:bidi="ar-LB"/>
        </w:rPr>
        <w:t xml:space="preserve"> </w:t>
      </w:r>
      <w:r w:rsidRPr="001D1359">
        <w:rPr>
          <w:sz w:val="26"/>
          <w:szCs w:val="26"/>
          <w:rtl/>
          <w:lang w:bidi="ar-LB"/>
        </w:rPr>
        <w:t>بشرائح</w:t>
      </w:r>
      <w:r w:rsidR="00642007">
        <w:rPr>
          <w:sz w:val="26"/>
          <w:szCs w:val="26"/>
          <w:rtl/>
          <w:lang w:bidi="ar-LB"/>
        </w:rPr>
        <w:t xml:space="preserve"> </w:t>
      </w:r>
      <w:r w:rsidRPr="001D1359">
        <w:rPr>
          <w:sz w:val="26"/>
          <w:szCs w:val="26"/>
          <w:rtl/>
          <w:lang w:bidi="ar-LB"/>
        </w:rPr>
        <w:t>خطط</w:t>
      </w:r>
      <w:r w:rsidR="00642007">
        <w:rPr>
          <w:sz w:val="26"/>
          <w:szCs w:val="26"/>
          <w:rtl/>
          <w:lang w:bidi="ar-LB"/>
        </w:rPr>
        <w:t xml:space="preserve"> </w:t>
      </w:r>
      <w:r w:rsidRPr="001D1359">
        <w:rPr>
          <w:sz w:val="26"/>
          <w:szCs w:val="26"/>
          <w:rtl/>
          <w:lang w:bidi="ar-LB"/>
        </w:rPr>
        <w:t>إدارة</w:t>
      </w:r>
      <w:r w:rsidR="00642007">
        <w:rPr>
          <w:sz w:val="26"/>
          <w:szCs w:val="26"/>
          <w:rtl/>
          <w:lang w:bidi="ar-LB"/>
        </w:rPr>
        <w:t xml:space="preserve"> </w:t>
      </w:r>
      <w:r w:rsidRPr="001D1359">
        <w:rPr>
          <w:sz w:val="26"/>
          <w:szCs w:val="26"/>
          <w:rtl/>
          <w:lang w:bidi="ar-LB"/>
        </w:rPr>
        <w:t>إزالة</w:t>
      </w:r>
      <w:r w:rsidR="00642007">
        <w:rPr>
          <w:sz w:val="26"/>
          <w:szCs w:val="26"/>
          <w:rtl/>
          <w:lang w:bidi="ar-LB"/>
        </w:rPr>
        <w:t xml:space="preserve"> </w:t>
      </w:r>
      <w:r w:rsidRPr="001D1359">
        <w:rPr>
          <w:sz w:val="26"/>
          <w:szCs w:val="26"/>
          <w:rtl/>
          <w:lang w:bidi="ar-LB"/>
        </w:rPr>
        <w:t>المواد</w:t>
      </w:r>
      <w:r w:rsidR="00642007">
        <w:rPr>
          <w:sz w:val="26"/>
          <w:szCs w:val="26"/>
          <w:rtl/>
          <w:lang w:bidi="ar-LB"/>
        </w:rPr>
        <w:t xml:space="preserve"> </w:t>
      </w:r>
      <w:r w:rsidRPr="001D1359">
        <w:rPr>
          <w:sz w:val="26"/>
          <w:szCs w:val="26"/>
          <w:rtl/>
          <w:lang w:bidi="ar-LB"/>
        </w:rPr>
        <w:t>الهيدروكلوروفلوروكربونية</w:t>
      </w:r>
      <w:r w:rsidR="00334A1E">
        <w:rPr>
          <w:rFonts w:hint="cs"/>
          <w:sz w:val="26"/>
          <w:szCs w:val="26"/>
          <w:rtl/>
          <w:lang w:bidi="ar-LB"/>
        </w:rPr>
        <w:t xml:space="preserve"> أو مشروع </w:t>
      </w:r>
      <w:r w:rsidR="00A40141">
        <w:rPr>
          <w:rFonts w:hint="cs"/>
          <w:sz w:val="26"/>
          <w:szCs w:val="26"/>
          <w:rtl/>
          <w:lang w:bidi="ar-LB"/>
        </w:rPr>
        <w:t>ضبط</w:t>
      </w:r>
      <w:r w:rsidR="00334A1E">
        <w:rPr>
          <w:rFonts w:hint="cs"/>
          <w:sz w:val="26"/>
          <w:szCs w:val="26"/>
          <w:rtl/>
          <w:lang w:bidi="ar-LB"/>
        </w:rPr>
        <w:t xml:space="preserve"> انبعاثات الهيدروفلوروكربون-23</w:t>
      </w:r>
      <w:r w:rsidR="00642007">
        <w:rPr>
          <w:sz w:val="26"/>
          <w:szCs w:val="26"/>
          <w:rtl/>
          <w:lang w:bidi="ar-LB"/>
        </w:rPr>
        <w:t xml:space="preserve"> </w:t>
      </w:r>
      <w:r w:rsidRPr="001D1359">
        <w:rPr>
          <w:sz w:val="26"/>
          <w:szCs w:val="26"/>
          <w:rtl/>
          <w:lang w:bidi="ar-LB"/>
        </w:rPr>
        <w:t>لـ</w:t>
      </w:r>
      <w:r w:rsidR="00642007">
        <w:rPr>
          <w:sz w:val="26"/>
          <w:szCs w:val="26"/>
          <w:rtl/>
          <w:lang w:bidi="ar-LB"/>
        </w:rPr>
        <w:t xml:space="preserve"> </w:t>
      </w:r>
      <w:r w:rsidR="00334A1E">
        <w:rPr>
          <w:rFonts w:hint="cs"/>
          <w:sz w:val="26"/>
          <w:szCs w:val="26"/>
          <w:rtl/>
          <w:lang w:bidi="ar-LB"/>
        </w:rPr>
        <w:t>27</w:t>
      </w:r>
      <w:r w:rsidR="00642007">
        <w:rPr>
          <w:sz w:val="26"/>
          <w:szCs w:val="26"/>
          <w:rtl/>
          <w:lang w:bidi="ar-LB"/>
        </w:rPr>
        <w:t xml:space="preserve"> </w:t>
      </w:r>
      <w:r w:rsidRPr="001D1359">
        <w:rPr>
          <w:sz w:val="26"/>
          <w:szCs w:val="26"/>
          <w:rtl/>
          <w:lang w:bidi="ar-LB"/>
        </w:rPr>
        <w:t>بلداً</w:t>
      </w:r>
      <w:r w:rsidR="00334A1E">
        <w:rPr>
          <w:rFonts w:hint="cs"/>
          <w:sz w:val="26"/>
          <w:szCs w:val="26"/>
          <w:rtl/>
          <w:lang w:bidi="ar-LB"/>
        </w:rPr>
        <w:t>،</w:t>
      </w:r>
      <w:r w:rsidR="00642007">
        <w:rPr>
          <w:sz w:val="26"/>
          <w:szCs w:val="26"/>
          <w:rtl/>
          <w:lang w:bidi="ar-LB"/>
        </w:rPr>
        <w:t xml:space="preserve"> </w:t>
      </w:r>
      <w:r w:rsidRPr="001D1359">
        <w:rPr>
          <w:sz w:val="26"/>
          <w:szCs w:val="26"/>
          <w:rtl/>
          <w:lang w:bidi="ar-LB"/>
        </w:rPr>
        <w:t>بما</w:t>
      </w:r>
      <w:r w:rsidR="00642007">
        <w:rPr>
          <w:sz w:val="26"/>
          <w:szCs w:val="26"/>
          <w:rtl/>
          <w:lang w:bidi="ar-LB"/>
        </w:rPr>
        <w:t xml:space="preserve"> </w:t>
      </w:r>
      <w:r w:rsidRPr="001D1359">
        <w:rPr>
          <w:sz w:val="26"/>
          <w:szCs w:val="26"/>
          <w:rtl/>
          <w:lang w:bidi="ar-LB"/>
        </w:rPr>
        <w:t>في</w:t>
      </w:r>
      <w:r w:rsidR="00642007">
        <w:rPr>
          <w:sz w:val="26"/>
          <w:szCs w:val="26"/>
          <w:rtl/>
          <w:lang w:bidi="ar-LB"/>
        </w:rPr>
        <w:t xml:space="preserve"> </w:t>
      </w:r>
      <w:r w:rsidRPr="001D1359">
        <w:rPr>
          <w:sz w:val="26"/>
          <w:szCs w:val="26"/>
          <w:rtl/>
          <w:lang w:bidi="ar-LB"/>
        </w:rPr>
        <w:t>ذلك</w:t>
      </w:r>
      <w:r w:rsidR="00642007">
        <w:rPr>
          <w:sz w:val="26"/>
          <w:szCs w:val="26"/>
          <w:rtl/>
          <w:lang w:bidi="ar-LB"/>
        </w:rPr>
        <w:t xml:space="preserve"> </w:t>
      </w:r>
      <w:r w:rsidRPr="001D1359">
        <w:rPr>
          <w:sz w:val="26"/>
          <w:szCs w:val="26"/>
          <w:rtl/>
          <w:lang w:bidi="ar-LB"/>
        </w:rPr>
        <w:t>تلك</w:t>
      </w:r>
      <w:r w:rsidR="00642007">
        <w:rPr>
          <w:sz w:val="26"/>
          <w:szCs w:val="26"/>
          <w:rtl/>
          <w:lang w:bidi="ar-LB"/>
        </w:rPr>
        <w:t xml:space="preserve"> </w:t>
      </w:r>
      <w:r w:rsidRPr="001D1359">
        <w:rPr>
          <w:sz w:val="26"/>
          <w:szCs w:val="26"/>
          <w:rtl/>
          <w:lang w:bidi="ar-LB"/>
        </w:rPr>
        <w:t>المشار</w:t>
      </w:r>
      <w:r w:rsidR="00642007">
        <w:rPr>
          <w:sz w:val="26"/>
          <w:szCs w:val="26"/>
          <w:rtl/>
          <w:lang w:bidi="ar-LB"/>
        </w:rPr>
        <w:t xml:space="preserve"> </w:t>
      </w:r>
      <w:r w:rsidRPr="001D1359">
        <w:rPr>
          <w:sz w:val="26"/>
          <w:szCs w:val="26"/>
          <w:rtl/>
          <w:lang w:bidi="ar-LB"/>
        </w:rPr>
        <w:t>إليها</w:t>
      </w:r>
      <w:r w:rsidR="00642007">
        <w:rPr>
          <w:sz w:val="26"/>
          <w:szCs w:val="26"/>
          <w:rtl/>
          <w:lang w:bidi="ar-LB"/>
        </w:rPr>
        <w:t xml:space="preserve"> </w:t>
      </w:r>
      <w:r w:rsidRPr="001D1359">
        <w:rPr>
          <w:sz w:val="26"/>
          <w:szCs w:val="26"/>
          <w:rtl/>
          <w:lang w:bidi="ar-LB"/>
        </w:rPr>
        <w:t>في</w:t>
      </w:r>
      <w:r w:rsidR="00642007">
        <w:rPr>
          <w:sz w:val="26"/>
          <w:szCs w:val="26"/>
          <w:rtl/>
          <w:lang w:bidi="ar-LB"/>
        </w:rPr>
        <w:t xml:space="preserve"> </w:t>
      </w:r>
      <w:r w:rsidRPr="001D1359">
        <w:rPr>
          <w:sz w:val="26"/>
          <w:szCs w:val="26"/>
          <w:rtl/>
          <w:lang w:bidi="ar-LB"/>
        </w:rPr>
        <w:t>الفقرة</w:t>
      </w:r>
      <w:r w:rsidR="00642007">
        <w:rPr>
          <w:sz w:val="26"/>
          <w:szCs w:val="26"/>
          <w:rtl/>
          <w:lang w:bidi="ar-LB"/>
        </w:rPr>
        <w:t xml:space="preserve"> </w:t>
      </w:r>
      <w:r w:rsidRPr="001D1359">
        <w:rPr>
          <w:sz w:val="26"/>
          <w:szCs w:val="26"/>
          <w:rtl/>
          <w:lang w:bidi="ar-LB"/>
        </w:rPr>
        <w:t>4،</w:t>
      </w:r>
      <w:r w:rsidR="00642007">
        <w:rPr>
          <w:sz w:val="26"/>
          <w:szCs w:val="26"/>
          <w:rtl/>
          <w:lang w:bidi="ar-LB"/>
        </w:rPr>
        <w:t xml:space="preserve"> </w:t>
      </w:r>
      <w:r w:rsidRPr="001D1359">
        <w:rPr>
          <w:sz w:val="26"/>
          <w:szCs w:val="26"/>
          <w:rtl/>
          <w:lang w:bidi="ar-LB"/>
        </w:rPr>
        <w:t>بقيمة</w:t>
      </w:r>
      <w:r w:rsidR="00642007">
        <w:rPr>
          <w:sz w:val="26"/>
          <w:szCs w:val="26"/>
          <w:rtl/>
          <w:lang w:bidi="ar-LB"/>
        </w:rPr>
        <w:t xml:space="preserve"> </w:t>
      </w:r>
      <w:r w:rsidRPr="001D1359">
        <w:rPr>
          <w:sz w:val="26"/>
          <w:szCs w:val="26"/>
          <w:rtl/>
          <w:lang w:bidi="ar-LB"/>
        </w:rPr>
        <w:t>إجمالية</w:t>
      </w:r>
      <w:r w:rsidR="00642007">
        <w:rPr>
          <w:sz w:val="26"/>
          <w:szCs w:val="26"/>
          <w:rtl/>
          <w:lang w:bidi="ar-LB"/>
        </w:rPr>
        <w:t xml:space="preserve"> </w:t>
      </w:r>
      <w:r w:rsidRPr="001D1359">
        <w:rPr>
          <w:sz w:val="26"/>
          <w:szCs w:val="26"/>
          <w:rtl/>
          <w:lang w:bidi="ar-LB"/>
        </w:rPr>
        <w:t>قدرها</w:t>
      </w:r>
      <w:r w:rsidR="00642007">
        <w:rPr>
          <w:sz w:val="26"/>
          <w:szCs w:val="26"/>
          <w:rtl/>
          <w:lang w:bidi="ar-LB"/>
        </w:rPr>
        <w:t xml:space="preserve"> </w:t>
      </w:r>
      <w:r w:rsidR="00334A1E">
        <w:rPr>
          <w:rFonts w:hint="cs"/>
          <w:sz w:val="26"/>
          <w:szCs w:val="26"/>
          <w:rtl/>
          <w:lang w:bidi="ar-LB"/>
        </w:rPr>
        <w:t>15</w:t>
      </w:r>
      <w:r w:rsidRPr="001D1359">
        <w:rPr>
          <w:sz w:val="26"/>
          <w:szCs w:val="26"/>
          <w:rtl/>
          <w:lang w:bidi="ar-LB"/>
        </w:rPr>
        <w:t>,</w:t>
      </w:r>
      <w:r w:rsidR="00334A1E">
        <w:rPr>
          <w:rFonts w:hint="cs"/>
          <w:sz w:val="26"/>
          <w:szCs w:val="26"/>
          <w:rtl/>
          <w:lang w:bidi="ar-LB"/>
        </w:rPr>
        <w:t>953</w:t>
      </w:r>
      <w:r w:rsidRPr="001D1359">
        <w:rPr>
          <w:sz w:val="26"/>
          <w:szCs w:val="26"/>
          <w:rtl/>
          <w:lang w:bidi="ar-LB"/>
        </w:rPr>
        <w:t>,</w:t>
      </w:r>
      <w:r w:rsidR="00334A1E">
        <w:rPr>
          <w:rFonts w:hint="cs"/>
          <w:sz w:val="26"/>
          <w:szCs w:val="26"/>
          <w:rtl/>
          <w:lang w:bidi="ar-LB"/>
        </w:rPr>
        <w:t>811</w:t>
      </w:r>
      <w:r w:rsidR="00642007">
        <w:rPr>
          <w:sz w:val="26"/>
          <w:szCs w:val="26"/>
          <w:rtl/>
          <w:lang w:bidi="ar-LB"/>
        </w:rPr>
        <w:t xml:space="preserve"> </w:t>
      </w:r>
      <w:r w:rsidRPr="001D1359">
        <w:rPr>
          <w:sz w:val="26"/>
          <w:szCs w:val="26"/>
          <w:rtl/>
          <w:lang w:bidi="ar-LB"/>
        </w:rPr>
        <w:t>دولار</w:t>
      </w:r>
      <w:r w:rsidR="00642007">
        <w:rPr>
          <w:sz w:val="26"/>
          <w:szCs w:val="26"/>
          <w:rtl/>
          <w:lang w:bidi="ar-LB"/>
        </w:rPr>
        <w:t xml:space="preserve"> </w:t>
      </w:r>
      <w:r w:rsidRPr="001D1359">
        <w:rPr>
          <w:sz w:val="26"/>
          <w:szCs w:val="26"/>
          <w:rtl/>
          <w:lang w:bidi="ar-LB"/>
        </w:rPr>
        <w:t>أمريكي</w:t>
      </w:r>
      <w:r w:rsidR="00642007">
        <w:rPr>
          <w:sz w:val="26"/>
          <w:szCs w:val="26"/>
          <w:rtl/>
          <w:lang w:bidi="ar-LB"/>
        </w:rPr>
        <w:t xml:space="preserve"> </w:t>
      </w:r>
      <w:r w:rsidRPr="001D1359">
        <w:rPr>
          <w:sz w:val="26"/>
          <w:szCs w:val="26"/>
          <w:rtl/>
          <w:lang w:bidi="ar-LB"/>
        </w:rPr>
        <w:t>(وتتضمن</w:t>
      </w:r>
      <w:r w:rsidR="00642007">
        <w:rPr>
          <w:sz w:val="26"/>
          <w:szCs w:val="26"/>
          <w:rtl/>
          <w:lang w:bidi="ar-LB"/>
        </w:rPr>
        <w:t xml:space="preserve"> </w:t>
      </w:r>
      <w:r w:rsidRPr="001D1359">
        <w:rPr>
          <w:sz w:val="26"/>
          <w:szCs w:val="26"/>
          <w:rtl/>
          <w:lang w:bidi="ar-LB"/>
        </w:rPr>
        <w:t>تكاليف</w:t>
      </w:r>
      <w:r w:rsidR="00642007">
        <w:rPr>
          <w:sz w:val="26"/>
          <w:szCs w:val="26"/>
          <w:rtl/>
          <w:lang w:bidi="ar-LB"/>
        </w:rPr>
        <w:t xml:space="preserve"> </w:t>
      </w:r>
      <w:r w:rsidRPr="001D1359">
        <w:rPr>
          <w:sz w:val="26"/>
          <w:szCs w:val="26"/>
          <w:rtl/>
          <w:lang w:bidi="ar-LB"/>
        </w:rPr>
        <w:t>دعم</w:t>
      </w:r>
      <w:r w:rsidR="00642007">
        <w:rPr>
          <w:sz w:val="26"/>
          <w:szCs w:val="26"/>
          <w:rtl/>
          <w:lang w:bidi="ar-LB"/>
        </w:rPr>
        <w:t xml:space="preserve"> </w:t>
      </w:r>
      <w:r w:rsidRPr="001D1359">
        <w:rPr>
          <w:sz w:val="26"/>
          <w:szCs w:val="26"/>
          <w:rtl/>
          <w:lang w:bidi="ar-LB"/>
        </w:rPr>
        <w:t>الوكالة)،</w:t>
      </w:r>
      <w:r w:rsidR="00642007">
        <w:rPr>
          <w:sz w:val="26"/>
          <w:szCs w:val="26"/>
          <w:rtl/>
          <w:lang w:bidi="ar-LB"/>
        </w:rPr>
        <w:t xml:space="preserve"> </w:t>
      </w:r>
      <w:r w:rsidRPr="001D1359">
        <w:rPr>
          <w:sz w:val="26"/>
          <w:szCs w:val="26"/>
          <w:rtl/>
          <w:lang w:bidi="ar-LB"/>
        </w:rPr>
        <w:t>المقرر</w:t>
      </w:r>
      <w:r w:rsidR="00642007">
        <w:rPr>
          <w:sz w:val="26"/>
          <w:szCs w:val="26"/>
          <w:rtl/>
          <w:lang w:bidi="ar-LB"/>
        </w:rPr>
        <w:t xml:space="preserve"> </w:t>
      </w:r>
      <w:r w:rsidRPr="001D1359">
        <w:rPr>
          <w:sz w:val="26"/>
          <w:szCs w:val="26"/>
          <w:rtl/>
          <w:lang w:bidi="ar-LB"/>
        </w:rPr>
        <w:t>تقديمها</w:t>
      </w:r>
      <w:r w:rsidR="00642007">
        <w:rPr>
          <w:sz w:val="26"/>
          <w:szCs w:val="26"/>
          <w:rtl/>
          <w:lang w:bidi="ar-LB"/>
        </w:rPr>
        <w:t xml:space="preserve"> </w:t>
      </w:r>
      <w:r w:rsidRPr="001D1359">
        <w:rPr>
          <w:sz w:val="26"/>
          <w:szCs w:val="26"/>
          <w:rtl/>
          <w:lang w:bidi="ar-LB"/>
        </w:rPr>
        <w:t>إلى</w:t>
      </w:r>
      <w:r w:rsidR="00642007">
        <w:rPr>
          <w:sz w:val="26"/>
          <w:szCs w:val="26"/>
          <w:rtl/>
          <w:lang w:bidi="ar-LB"/>
        </w:rPr>
        <w:t xml:space="preserve"> </w:t>
      </w:r>
      <w:r w:rsidRPr="001D1359">
        <w:rPr>
          <w:sz w:val="26"/>
          <w:szCs w:val="26"/>
          <w:rtl/>
          <w:lang w:bidi="ar-LB"/>
        </w:rPr>
        <w:t>الاجتماع</w:t>
      </w:r>
      <w:r w:rsidR="00642007">
        <w:rPr>
          <w:sz w:val="26"/>
          <w:szCs w:val="26"/>
          <w:rtl/>
          <w:lang w:bidi="ar-LB"/>
        </w:rPr>
        <w:t xml:space="preserve"> </w:t>
      </w:r>
      <w:r w:rsidRPr="001D1359">
        <w:rPr>
          <w:sz w:val="26"/>
          <w:szCs w:val="26"/>
          <w:rtl/>
          <w:lang w:bidi="ar-LB"/>
        </w:rPr>
        <w:t>ال</w:t>
      </w:r>
      <w:r w:rsidR="00334A1E">
        <w:rPr>
          <w:rFonts w:hint="cs"/>
          <w:sz w:val="26"/>
          <w:szCs w:val="26"/>
          <w:rtl/>
          <w:lang w:bidi="ar-LB"/>
        </w:rPr>
        <w:t>ساد</w:t>
      </w:r>
      <w:r>
        <w:rPr>
          <w:sz w:val="26"/>
          <w:szCs w:val="26"/>
          <w:rtl/>
          <w:lang w:bidi="ar-LB"/>
        </w:rPr>
        <w:t>س</w:t>
      </w:r>
      <w:r w:rsidR="00642007">
        <w:rPr>
          <w:sz w:val="26"/>
          <w:szCs w:val="26"/>
          <w:rtl/>
          <w:lang w:bidi="ar-LB"/>
        </w:rPr>
        <w:t xml:space="preserve"> </w:t>
      </w:r>
      <w:r w:rsidRPr="001D1359">
        <w:rPr>
          <w:sz w:val="26"/>
          <w:szCs w:val="26"/>
          <w:rtl/>
          <w:lang w:bidi="ar-LB"/>
        </w:rPr>
        <w:t>والتسعين،</w:t>
      </w:r>
      <w:r w:rsidR="00642007">
        <w:rPr>
          <w:sz w:val="26"/>
          <w:szCs w:val="26"/>
          <w:rtl/>
          <w:lang w:bidi="ar-LB"/>
        </w:rPr>
        <w:t xml:space="preserve"> </w:t>
      </w:r>
      <w:r w:rsidRPr="001D1359">
        <w:rPr>
          <w:sz w:val="26"/>
          <w:szCs w:val="26"/>
          <w:rtl/>
          <w:lang w:bidi="ar-LB"/>
        </w:rPr>
        <w:t>على</w:t>
      </w:r>
      <w:r w:rsidR="00642007">
        <w:rPr>
          <w:sz w:val="26"/>
          <w:szCs w:val="26"/>
          <w:rtl/>
          <w:lang w:bidi="ar-LB"/>
        </w:rPr>
        <w:t xml:space="preserve"> </w:t>
      </w:r>
      <w:r w:rsidRPr="001D1359">
        <w:rPr>
          <w:sz w:val="26"/>
          <w:szCs w:val="26"/>
          <w:rtl/>
          <w:lang w:bidi="ar-LB"/>
        </w:rPr>
        <w:t>النحو</w:t>
      </w:r>
      <w:r w:rsidR="00642007">
        <w:rPr>
          <w:sz w:val="26"/>
          <w:szCs w:val="26"/>
          <w:rtl/>
          <w:lang w:bidi="ar-LB"/>
        </w:rPr>
        <w:t xml:space="preserve"> </w:t>
      </w:r>
      <w:r w:rsidRPr="001D1359">
        <w:rPr>
          <w:sz w:val="26"/>
          <w:szCs w:val="26"/>
          <w:rtl/>
          <w:lang w:bidi="ar-LB"/>
        </w:rPr>
        <w:t>الموضح</w:t>
      </w:r>
      <w:r w:rsidR="00642007">
        <w:rPr>
          <w:sz w:val="26"/>
          <w:szCs w:val="26"/>
          <w:rtl/>
          <w:lang w:bidi="ar-LB"/>
        </w:rPr>
        <w:t xml:space="preserve"> </w:t>
      </w:r>
      <w:r w:rsidRPr="001D1359">
        <w:rPr>
          <w:sz w:val="26"/>
          <w:szCs w:val="26"/>
          <w:rtl/>
          <w:lang w:bidi="ar-LB"/>
        </w:rPr>
        <w:t>في</w:t>
      </w:r>
      <w:r w:rsidR="00642007">
        <w:rPr>
          <w:sz w:val="26"/>
          <w:szCs w:val="26"/>
          <w:rtl/>
          <w:lang w:bidi="ar-LB"/>
        </w:rPr>
        <w:t xml:space="preserve"> </w:t>
      </w:r>
      <w:r w:rsidRPr="001D1359">
        <w:rPr>
          <w:sz w:val="26"/>
          <w:szCs w:val="26"/>
          <w:rtl/>
          <w:lang w:bidi="ar-LB"/>
        </w:rPr>
        <w:t>المرفق</w:t>
      </w:r>
      <w:r w:rsidR="00642007">
        <w:rPr>
          <w:sz w:val="26"/>
          <w:szCs w:val="26"/>
          <w:rtl/>
          <w:lang w:bidi="ar-LB"/>
        </w:rPr>
        <w:t xml:space="preserve"> </w:t>
      </w:r>
      <w:r w:rsidRPr="001D1359">
        <w:rPr>
          <w:sz w:val="26"/>
          <w:szCs w:val="26"/>
          <w:rtl/>
          <w:lang w:bidi="ar-LB"/>
        </w:rPr>
        <w:t>الأول</w:t>
      </w:r>
      <w:r w:rsidR="00642007">
        <w:rPr>
          <w:sz w:val="26"/>
          <w:szCs w:val="26"/>
          <w:rtl/>
          <w:lang w:bidi="ar-LB"/>
        </w:rPr>
        <w:t xml:space="preserve"> </w:t>
      </w:r>
      <w:r w:rsidRPr="001D1359">
        <w:rPr>
          <w:sz w:val="26"/>
          <w:szCs w:val="26"/>
          <w:rtl/>
          <w:lang w:bidi="ar-LB"/>
        </w:rPr>
        <w:t>بهذه</w:t>
      </w:r>
      <w:r w:rsidR="00642007">
        <w:rPr>
          <w:sz w:val="26"/>
          <w:szCs w:val="26"/>
          <w:rtl/>
          <w:lang w:bidi="ar-LB"/>
        </w:rPr>
        <w:t xml:space="preserve"> </w:t>
      </w:r>
      <w:r w:rsidRPr="001D1359">
        <w:rPr>
          <w:sz w:val="26"/>
          <w:szCs w:val="26"/>
          <w:rtl/>
          <w:lang w:bidi="ar-LB"/>
        </w:rPr>
        <w:t>الوثيقة</w:t>
      </w:r>
      <w:r>
        <w:rPr>
          <w:sz w:val="26"/>
          <w:szCs w:val="26"/>
          <w:rtl/>
          <w:lang w:bidi="ar-LB"/>
        </w:rPr>
        <w:t>.</w:t>
      </w:r>
      <w:r>
        <w:rPr>
          <w:rStyle w:val="FootnoteReference"/>
          <w:sz w:val="26"/>
          <w:szCs w:val="26"/>
          <w:rtl/>
          <w:lang w:bidi="ar-LB"/>
        </w:rPr>
        <w:footnoteReference w:id="8"/>
      </w:r>
    </w:p>
    <w:p w14:paraId="0895E84B" w14:textId="77777777" w:rsidR="00A66288" w:rsidRPr="00A3517D" w:rsidRDefault="00A66288" w:rsidP="00C3046C">
      <w:pPr>
        <w:bidi/>
        <w:spacing w:after="240"/>
        <w:rPr>
          <w:b/>
          <w:bCs/>
          <w:sz w:val="28"/>
          <w:szCs w:val="28"/>
          <w:lang w:bidi="ar-LB"/>
        </w:rPr>
      </w:pPr>
      <w:r>
        <w:rPr>
          <w:b/>
          <w:bCs/>
          <w:sz w:val="28"/>
          <w:szCs w:val="28"/>
          <w:rtl/>
          <w:lang w:bidi="ar-LB"/>
        </w:rPr>
        <w:t>ثالثاً-</w:t>
      </w:r>
      <w:r w:rsidR="00642007">
        <w:rPr>
          <w:b/>
          <w:bCs/>
          <w:sz w:val="28"/>
          <w:szCs w:val="28"/>
          <w:rtl/>
          <w:lang w:bidi="ar-LB"/>
        </w:rPr>
        <w:t xml:space="preserve"> </w:t>
      </w:r>
      <w:r w:rsidRPr="002C7ED8">
        <w:rPr>
          <w:b/>
          <w:bCs/>
          <w:sz w:val="28"/>
          <w:szCs w:val="28"/>
          <w:rtl/>
          <w:lang w:bidi="ar-LB"/>
        </w:rPr>
        <w:t>أسباب</w:t>
      </w:r>
      <w:r w:rsidR="00642007">
        <w:rPr>
          <w:b/>
          <w:bCs/>
          <w:sz w:val="28"/>
          <w:szCs w:val="28"/>
          <w:rtl/>
          <w:lang w:bidi="ar-LB"/>
        </w:rPr>
        <w:t xml:space="preserve"> </w:t>
      </w:r>
      <w:r w:rsidRPr="002C7ED8">
        <w:rPr>
          <w:b/>
          <w:bCs/>
          <w:sz w:val="28"/>
          <w:szCs w:val="28"/>
          <w:rtl/>
          <w:lang w:bidi="ar-LB"/>
        </w:rPr>
        <w:t>التأخيرات</w:t>
      </w:r>
      <w:r w:rsidR="00642007">
        <w:rPr>
          <w:b/>
          <w:bCs/>
          <w:sz w:val="28"/>
          <w:szCs w:val="28"/>
          <w:rtl/>
          <w:lang w:bidi="ar-LB"/>
        </w:rPr>
        <w:t xml:space="preserve"> </w:t>
      </w:r>
      <w:r w:rsidRPr="002C7ED8">
        <w:rPr>
          <w:b/>
          <w:bCs/>
          <w:sz w:val="28"/>
          <w:szCs w:val="28"/>
          <w:rtl/>
          <w:lang w:bidi="ar-LB"/>
        </w:rPr>
        <w:t>وتأثيرها</w:t>
      </w:r>
      <w:r w:rsidR="00642007">
        <w:rPr>
          <w:b/>
          <w:bCs/>
          <w:sz w:val="28"/>
          <w:szCs w:val="28"/>
          <w:rtl/>
          <w:lang w:bidi="ar-LB"/>
        </w:rPr>
        <w:t xml:space="preserve"> </w:t>
      </w:r>
      <w:r w:rsidRPr="002C7ED8">
        <w:rPr>
          <w:b/>
          <w:bCs/>
          <w:sz w:val="28"/>
          <w:szCs w:val="28"/>
          <w:rtl/>
          <w:lang w:bidi="ar-LB"/>
        </w:rPr>
        <w:t>على</w:t>
      </w:r>
      <w:r w:rsidR="00642007">
        <w:rPr>
          <w:b/>
          <w:bCs/>
          <w:sz w:val="28"/>
          <w:szCs w:val="28"/>
          <w:rtl/>
          <w:lang w:bidi="ar-LB"/>
        </w:rPr>
        <w:t xml:space="preserve"> </w:t>
      </w:r>
      <w:r w:rsidRPr="002C7ED8">
        <w:rPr>
          <w:b/>
          <w:bCs/>
          <w:sz w:val="28"/>
          <w:szCs w:val="28"/>
          <w:rtl/>
          <w:lang w:bidi="ar-LB"/>
        </w:rPr>
        <w:t>الامتثال</w:t>
      </w:r>
    </w:p>
    <w:p w14:paraId="0895E84C" w14:textId="77777777" w:rsidR="00855FEC" w:rsidRPr="00855FEC" w:rsidRDefault="00A66288" w:rsidP="00855FEC">
      <w:pPr>
        <w:pStyle w:val="Heading1"/>
        <w:numPr>
          <w:ilvl w:val="0"/>
          <w:numId w:val="23"/>
        </w:numPr>
        <w:bidi/>
        <w:spacing w:line="288" w:lineRule="auto"/>
        <w:rPr>
          <w:sz w:val="26"/>
          <w:szCs w:val="26"/>
          <w:lang w:bidi="ar-LB"/>
        </w:rPr>
      </w:pPr>
      <w:r w:rsidRPr="002C7ED8">
        <w:rPr>
          <w:sz w:val="26"/>
          <w:szCs w:val="26"/>
          <w:rtl/>
          <w:lang w:bidi="ar-LB"/>
        </w:rPr>
        <w:t>تشمل</w:t>
      </w:r>
      <w:r w:rsidR="00642007">
        <w:rPr>
          <w:sz w:val="26"/>
          <w:szCs w:val="26"/>
          <w:rtl/>
          <w:lang w:bidi="ar-LB"/>
        </w:rPr>
        <w:t xml:space="preserve"> </w:t>
      </w:r>
      <w:r w:rsidRPr="002C7ED8">
        <w:rPr>
          <w:sz w:val="26"/>
          <w:szCs w:val="26"/>
          <w:rtl/>
          <w:lang w:bidi="ar-LB"/>
        </w:rPr>
        <w:t>أسباب</w:t>
      </w:r>
      <w:r w:rsidR="00642007">
        <w:rPr>
          <w:sz w:val="26"/>
          <w:szCs w:val="26"/>
          <w:rtl/>
          <w:lang w:bidi="ar-LB"/>
        </w:rPr>
        <w:t xml:space="preserve"> </w:t>
      </w:r>
      <w:r w:rsidRPr="002C7ED8">
        <w:rPr>
          <w:sz w:val="26"/>
          <w:szCs w:val="26"/>
          <w:rtl/>
          <w:lang w:bidi="ar-LB"/>
        </w:rPr>
        <w:t>التأخيرات</w:t>
      </w:r>
      <w:r w:rsidR="00642007">
        <w:rPr>
          <w:sz w:val="26"/>
          <w:szCs w:val="26"/>
          <w:rtl/>
          <w:lang w:bidi="ar-LB"/>
        </w:rPr>
        <w:t xml:space="preserve"> </w:t>
      </w:r>
      <w:r w:rsidRPr="002C7ED8">
        <w:rPr>
          <w:sz w:val="26"/>
          <w:szCs w:val="26"/>
          <w:rtl/>
          <w:lang w:bidi="ar-LB"/>
        </w:rPr>
        <w:t>في</w:t>
      </w:r>
      <w:r w:rsidR="00642007">
        <w:rPr>
          <w:sz w:val="26"/>
          <w:szCs w:val="26"/>
          <w:rtl/>
          <w:lang w:bidi="ar-LB"/>
        </w:rPr>
        <w:t xml:space="preserve"> </w:t>
      </w:r>
      <w:r w:rsidRPr="002C7ED8">
        <w:rPr>
          <w:sz w:val="26"/>
          <w:szCs w:val="26"/>
          <w:rtl/>
          <w:lang w:bidi="ar-LB"/>
        </w:rPr>
        <w:t>تقديم</w:t>
      </w:r>
      <w:r w:rsidR="00642007">
        <w:rPr>
          <w:sz w:val="26"/>
          <w:szCs w:val="26"/>
          <w:rtl/>
          <w:lang w:bidi="ar-LB"/>
        </w:rPr>
        <w:t xml:space="preserve"> </w:t>
      </w:r>
      <w:r w:rsidRPr="002C7ED8">
        <w:rPr>
          <w:sz w:val="26"/>
          <w:szCs w:val="26"/>
          <w:rtl/>
          <w:lang w:bidi="ar-LB"/>
        </w:rPr>
        <w:t>شرائح</w:t>
      </w:r>
      <w:r w:rsidR="00642007">
        <w:rPr>
          <w:sz w:val="26"/>
          <w:szCs w:val="26"/>
          <w:rtl/>
          <w:lang w:bidi="ar-LB"/>
        </w:rPr>
        <w:t xml:space="preserve"> </w:t>
      </w:r>
      <w:r w:rsidR="00334A1E">
        <w:rPr>
          <w:rFonts w:hint="cs"/>
          <w:sz w:val="26"/>
          <w:szCs w:val="26"/>
          <w:rtl/>
          <w:lang w:bidi="ar-LB"/>
        </w:rPr>
        <w:t>الاتفاقات المتعددة السنوات</w:t>
      </w:r>
      <w:r w:rsidR="00642007">
        <w:rPr>
          <w:sz w:val="26"/>
          <w:szCs w:val="26"/>
          <w:rtl/>
          <w:lang w:bidi="ar-LB"/>
        </w:rPr>
        <w:t xml:space="preserve"> </w:t>
      </w:r>
      <w:r w:rsidRPr="002C7ED8">
        <w:rPr>
          <w:sz w:val="26"/>
          <w:szCs w:val="26"/>
          <w:rtl/>
          <w:lang w:bidi="ar-LB"/>
        </w:rPr>
        <w:t>ما</w:t>
      </w:r>
      <w:r w:rsidR="00642007">
        <w:rPr>
          <w:sz w:val="26"/>
          <w:szCs w:val="26"/>
          <w:rtl/>
          <w:lang w:bidi="ar-LB"/>
        </w:rPr>
        <w:t xml:space="preserve"> </w:t>
      </w:r>
      <w:r w:rsidRPr="002C7ED8">
        <w:rPr>
          <w:sz w:val="26"/>
          <w:szCs w:val="26"/>
          <w:rtl/>
          <w:lang w:bidi="ar-LB"/>
        </w:rPr>
        <w:t>يلي:</w:t>
      </w:r>
      <w:r w:rsidR="00642007">
        <w:rPr>
          <w:sz w:val="26"/>
          <w:szCs w:val="26"/>
          <w:rtl/>
          <w:lang w:bidi="ar-LB"/>
        </w:rPr>
        <w:t xml:space="preserve"> </w:t>
      </w:r>
      <w:r w:rsidRPr="002C7ED8">
        <w:rPr>
          <w:sz w:val="26"/>
          <w:szCs w:val="26"/>
          <w:rtl/>
          <w:lang w:bidi="ar-LB"/>
        </w:rPr>
        <w:t>عتبة</w:t>
      </w:r>
      <w:r w:rsidR="00642007">
        <w:rPr>
          <w:sz w:val="26"/>
          <w:szCs w:val="26"/>
          <w:rtl/>
          <w:lang w:bidi="ar-LB"/>
        </w:rPr>
        <w:t xml:space="preserve"> </w:t>
      </w:r>
      <w:r w:rsidRPr="002C7ED8">
        <w:rPr>
          <w:sz w:val="26"/>
          <w:szCs w:val="26"/>
          <w:rtl/>
          <w:lang w:bidi="ar-LB"/>
        </w:rPr>
        <w:t>الصرف</w:t>
      </w:r>
      <w:r w:rsidR="00642007">
        <w:rPr>
          <w:sz w:val="26"/>
          <w:szCs w:val="26"/>
          <w:rtl/>
          <w:lang w:bidi="ar-LB"/>
        </w:rPr>
        <w:t xml:space="preserve"> </w:t>
      </w:r>
      <w:r w:rsidRPr="002C7ED8">
        <w:rPr>
          <w:sz w:val="26"/>
          <w:szCs w:val="26"/>
          <w:rtl/>
          <w:lang w:bidi="ar-LB"/>
        </w:rPr>
        <w:t>دون</w:t>
      </w:r>
      <w:r w:rsidR="00642007">
        <w:rPr>
          <w:sz w:val="26"/>
          <w:szCs w:val="26"/>
          <w:rtl/>
          <w:lang w:bidi="ar-LB"/>
        </w:rPr>
        <w:t xml:space="preserve"> </w:t>
      </w:r>
      <w:r w:rsidRPr="002C7ED8">
        <w:rPr>
          <w:sz w:val="26"/>
          <w:szCs w:val="26"/>
          <w:rtl/>
          <w:lang w:bidi="ar-LB"/>
        </w:rPr>
        <w:t>نسبة</w:t>
      </w:r>
      <w:r w:rsidR="00642007">
        <w:rPr>
          <w:sz w:val="26"/>
          <w:szCs w:val="26"/>
          <w:rtl/>
          <w:lang w:bidi="ar-LB"/>
        </w:rPr>
        <w:t xml:space="preserve"> </w:t>
      </w:r>
      <w:r w:rsidRPr="002C7ED8">
        <w:rPr>
          <w:sz w:val="26"/>
          <w:szCs w:val="26"/>
          <w:rtl/>
          <w:lang w:bidi="ar-LB"/>
        </w:rPr>
        <w:t>20</w:t>
      </w:r>
      <w:r w:rsidR="00642007">
        <w:rPr>
          <w:sz w:val="26"/>
          <w:szCs w:val="26"/>
          <w:rtl/>
          <w:lang w:bidi="ar-LB"/>
        </w:rPr>
        <w:t xml:space="preserve"> </w:t>
      </w:r>
      <w:r w:rsidRPr="002C7ED8">
        <w:rPr>
          <w:sz w:val="26"/>
          <w:szCs w:val="26"/>
          <w:rtl/>
          <w:lang w:bidi="ar-LB"/>
        </w:rPr>
        <w:t>في</w:t>
      </w:r>
      <w:r w:rsidR="00642007">
        <w:rPr>
          <w:sz w:val="26"/>
          <w:szCs w:val="26"/>
          <w:rtl/>
          <w:lang w:bidi="ar-LB"/>
        </w:rPr>
        <w:t xml:space="preserve"> </w:t>
      </w:r>
      <w:r w:rsidRPr="002C7ED8">
        <w:rPr>
          <w:sz w:val="26"/>
          <w:szCs w:val="26"/>
          <w:rtl/>
          <w:lang w:bidi="ar-LB"/>
        </w:rPr>
        <w:t>المائة</w:t>
      </w:r>
      <w:r w:rsidR="00642007">
        <w:rPr>
          <w:sz w:val="26"/>
          <w:szCs w:val="26"/>
          <w:rtl/>
          <w:lang w:bidi="ar-LB"/>
        </w:rPr>
        <w:t xml:space="preserve"> </w:t>
      </w:r>
      <w:r w:rsidRPr="002C7ED8">
        <w:rPr>
          <w:sz w:val="26"/>
          <w:szCs w:val="26"/>
          <w:rtl/>
          <w:lang w:bidi="ar-LB"/>
        </w:rPr>
        <w:t>من</w:t>
      </w:r>
      <w:r w:rsidR="00642007">
        <w:rPr>
          <w:sz w:val="26"/>
          <w:szCs w:val="26"/>
          <w:rtl/>
          <w:lang w:bidi="ar-LB"/>
        </w:rPr>
        <w:t xml:space="preserve"> </w:t>
      </w:r>
      <w:r w:rsidRPr="002C7ED8">
        <w:rPr>
          <w:sz w:val="26"/>
          <w:szCs w:val="26"/>
          <w:rtl/>
          <w:lang w:bidi="ar-LB"/>
        </w:rPr>
        <w:t>الأموال</w:t>
      </w:r>
      <w:r w:rsidR="00642007">
        <w:rPr>
          <w:sz w:val="26"/>
          <w:szCs w:val="26"/>
          <w:rtl/>
          <w:lang w:bidi="ar-LB"/>
        </w:rPr>
        <w:t xml:space="preserve"> </w:t>
      </w:r>
      <w:r w:rsidRPr="002C7ED8">
        <w:rPr>
          <w:sz w:val="26"/>
          <w:szCs w:val="26"/>
          <w:rtl/>
          <w:lang w:bidi="ar-LB"/>
        </w:rPr>
        <w:t>الموافق</w:t>
      </w:r>
      <w:r w:rsidR="00642007">
        <w:rPr>
          <w:sz w:val="26"/>
          <w:szCs w:val="26"/>
          <w:rtl/>
          <w:lang w:bidi="ar-LB"/>
        </w:rPr>
        <w:t xml:space="preserve"> </w:t>
      </w:r>
      <w:r w:rsidRPr="002C7ED8">
        <w:rPr>
          <w:sz w:val="26"/>
          <w:szCs w:val="26"/>
          <w:rtl/>
          <w:lang w:bidi="ar-LB"/>
        </w:rPr>
        <w:t>عليها</w:t>
      </w:r>
      <w:r w:rsidR="00642007">
        <w:rPr>
          <w:sz w:val="26"/>
          <w:szCs w:val="26"/>
          <w:rtl/>
          <w:lang w:bidi="ar-LB"/>
        </w:rPr>
        <w:t xml:space="preserve"> </w:t>
      </w:r>
      <w:r w:rsidRPr="002C7ED8">
        <w:rPr>
          <w:sz w:val="26"/>
          <w:szCs w:val="26"/>
          <w:rtl/>
          <w:lang w:bidi="ar-LB"/>
        </w:rPr>
        <w:t>للشريحة</w:t>
      </w:r>
      <w:r w:rsidR="00642007">
        <w:rPr>
          <w:sz w:val="26"/>
          <w:szCs w:val="26"/>
          <w:rtl/>
          <w:lang w:bidi="ar-LB"/>
        </w:rPr>
        <w:t xml:space="preserve"> </w:t>
      </w:r>
      <w:r w:rsidRPr="002C7ED8">
        <w:rPr>
          <w:sz w:val="26"/>
          <w:szCs w:val="26"/>
          <w:rtl/>
          <w:lang w:bidi="ar-LB"/>
        </w:rPr>
        <w:t>السابقة</w:t>
      </w:r>
      <w:r w:rsidR="00642007">
        <w:rPr>
          <w:sz w:val="26"/>
          <w:szCs w:val="26"/>
          <w:rtl/>
          <w:lang w:bidi="ar-LB"/>
        </w:rPr>
        <w:t xml:space="preserve"> </w:t>
      </w:r>
      <w:r w:rsidRPr="002C7ED8">
        <w:rPr>
          <w:sz w:val="26"/>
          <w:szCs w:val="26"/>
          <w:rtl/>
          <w:lang w:bidi="ar-LB"/>
        </w:rPr>
        <w:t>(</w:t>
      </w:r>
      <w:r w:rsidR="00334A1E">
        <w:rPr>
          <w:rFonts w:hint="cs"/>
          <w:sz w:val="26"/>
          <w:szCs w:val="26"/>
          <w:rtl/>
          <w:lang w:bidi="ar-LB"/>
        </w:rPr>
        <w:t>21</w:t>
      </w:r>
      <w:r w:rsidRPr="002C7ED8">
        <w:rPr>
          <w:sz w:val="26"/>
          <w:szCs w:val="26"/>
          <w:rtl/>
          <w:lang w:bidi="ar-LB"/>
        </w:rPr>
        <w:t>)؛</w:t>
      </w:r>
      <w:r w:rsidR="00642007">
        <w:rPr>
          <w:sz w:val="26"/>
          <w:szCs w:val="26"/>
          <w:rtl/>
          <w:lang w:bidi="ar-LB"/>
        </w:rPr>
        <w:t xml:space="preserve"> </w:t>
      </w:r>
      <w:r w:rsidRPr="002C7ED8">
        <w:rPr>
          <w:sz w:val="26"/>
          <w:szCs w:val="26"/>
          <w:rtl/>
          <w:lang w:bidi="ar-LB"/>
        </w:rPr>
        <w:t>والأموال</w:t>
      </w:r>
      <w:r w:rsidR="00642007">
        <w:rPr>
          <w:sz w:val="26"/>
          <w:szCs w:val="26"/>
          <w:rtl/>
          <w:lang w:bidi="ar-LB"/>
        </w:rPr>
        <w:t xml:space="preserve"> </w:t>
      </w:r>
      <w:r w:rsidRPr="002C7ED8">
        <w:rPr>
          <w:sz w:val="26"/>
          <w:szCs w:val="26"/>
          <w:rtl/>
          <w:lang w:bidi="ar-LB"/>
        </w:rPr>
        <w:t>الكافية</w:t>
      </w:r>
      <w:r w:rsidR="00642007">
        <w:rPr>
          <w:sz w:val="26"/>
          <w:szCs w:val="26"/>
          <w:rtl/>
          <w:lang w:bidi="ar-LB"/>
        </w:rPr>
        <w:t xml:space="preserve"> </w:t>
      </w:r>
      <w:r w:rsidRPr="002C7ED8">
        <w:rPr>
          <w:sz w:val="26"/>
          <w:szCs w:val="26"/>
          <w:rtl/>
          <w:lang w:bidi="ar-LB"/>
        </w:rPr>
        <w:t>من</w:t>
      </w:r>
      <w:r w:rsidR="00642007">
        <w:rPr>
          <w:sz w:val="26"/>
          <w:szCs w:val="26"/>
          <w:rtl/>
          <w:lang w:bidi="ar-LB"/>
        </w:rPr>
        <w:t xml:space="preserve"> </w:t>
      </w:r>
      <w:r w:rsidRPr="002C7ED8">
        <w:rPr>
          <w:sz w:val="26"/>
          <w:szCs w:val="26"/>
          <w:rtl/>
          <w:lang w:bidi="ar-LB"/>
        </w:rPr>
        <w:t>الشريحة</w:t>
      </w:r>
      <w:r w:rsidR="00642007">
        <w:rPr>
          <w:sz w:val="26"/>
          <w:szCs w:val="26"/>
          <w:rtl/>
          <w:lang w:bidi="ar-LB"/>
        </w:rPr>
        <w:t xml:space="preserve"> </w:t>
      </w:r>
      <w:r w:rsidRPr="002C7ED8">
        <w:rPr>
          <w:sz w:val="26"/>
          <w:szCs w:val="26"/>
          <w:rtl/>
          <w:lang w:bidi="ar-LB"/>
        </w:rPr>
        <w:t>السابقة</w:t>
      </w:r>
      <w:r w:rsidR="00642007">
        <w:rPr>
          <w:sz w:val="26"/>
          <w:szCs w:val="26"/>
          <w:rtl/>
          <w:lang w:bidi="ar-LB"/>
        </w:rPr>
        <w:t xml:space="preserve"> </w:t>
      </w:r>
      <w:r w:rsidRPr="002C7ED8">
        <w:rPr>
          <w:sz w:val="26"/>
          <w:szCs w:val="26"/>
          <w:rtl/>
          <w:lang w:bidi="ar-LB"/>
        </w:rPr>
        <w:t>الموافق</w:t>
      </w:r>
      <w:r w:rsidR="00642007">
        <w:rPr>
          <w:sz w:val="26"/>
          <w:szCs w:val="26"/>
          <w:rtl/>
          <w:lang w:bidi="ar-LB"/>
        </w:rPr>
        <w:t xml:space="preserve"> </w:t>
      </w:r>
      <w:r w:rsidRPr="002C7ED8">
        <w:rPr>
          <w:sz w:val="26"/>
          <w:szCs w:val="26"/>
          <w:rtl/>
          <w:lang w:bidi="ar-LB"/>
        </w:rPr>
        <w:t>عليها</w:t>
      </w:r>
      <w:r w:rsidR="00642007">
        <w:rPr>
          <w:sz w:val="26"/>
          <w:szCs w:val="26"/>
          <w:rtl/>
          <w:lang w:bidi="ar-LB"/>
        </w:rPr>
        <w:t xml:space="preserve"> </w:t>
      </w:r>
      <w:r w:rsidRPr="002C7ED8">
        <w:rPr>
          <w:sz w:val="26"/>
          <w:szCs w:val="26"/>
          <w:rtl/>
          <w:lang w:bidi="ar-LB"/>
        </w:rPr>
        <w:t>(</w:t>
      </w:r>
      <w:r w:rsidR="00334A1E">
        <w:rPr>
          <w:rFonts w:hint="cs"/>
          <w:sz w:val="26"/>
          <w:szCs w:val="26"/>
          <w:rtl/>
          <w:lang w:bidi="ar-LB"/>
        </w:rPr>
        <w:t>10</w:t>
      </w:r>
      <w:r w:rsidRPr="002C7ED8">
        <w:rPr>
          <w:sz w:val="26"/>
          <w:szCs w:val="26"/>
          <w:rtl/>
          <w:lang w:bidi="ar-LB"/>
        </w:rPr>
        <w:t>)؛</w:t>
      </w:r>
      <w:r w:rsidR="00642007">
        <w:rPr>
          <w:sz w:val="26"/>
          <w:szCs w:val="26"/>
          <w:rtl/>
          <w:lang w:bidi="ar-LB"/>
        </w:rPr>
        <w:t xml:space="preserve"> </w:t>
      </w:r>
      <w:r w:rsidR="00C463DE" w:rsidRPr="002C7ED8">
        <w:rPr>
          <w:sz w:val="26"/>
          <w:szCs w:val="26"/>
          <w:rtl/>
          <w:lang w:bidi="ar-LB"/>
        </w:rPr>
        <w:t>والقرارات</w:t>
      </w:r>
      <w:r w:rsidR="00C463DE">
        <w:rPr>
          <w:sz w:val="26"/>
          <w:szCs w:val="26"/>
          <w:rtl/>
          <w:lang w:bidi="ar-LB"/>
        </w:rPr>
        <w:t xml:space="preserve"> </w:t>
      </w:r>
      <w:r w:rsidR="00C463DE" w:rsidRPr="002C7ED8">
        <w:rPr>
          <w:sz w:val="26"/>
          <w:szCs w:val="26"/>
          <w:rtl/>
          <w:lang w:bidi="ar-LB"/>
        </w:rPr>
        <w:t>الحكومية</w:t>
      </w:r>
      <w:r w:rsidR="00C463DE">
        <w:rPr>
          <w:sz w:val="26"/>
          <w:szCs w:val="26"/>
          <w:rtl/>
          <w:lang w:bidi="ar-LB"/>
        </w:rPr>
        <w:t xml:space="preserve"> </w:t>
      </w:r>
      <w:r w:rsidR="00C463DE" w:rsidRPr="002C7ED8">
        <w:rPr>
          <w:sz w:val="26"/>
          <w:szCs w:val="26"/>
          <w:rtl/>
          <w:lang w:bidi="ar-LB"/>
        </w:rPr>
        <w:t>و/أو</w:t>
      </w:r>
      <w:r w:rsidR="00C463DE">
        <w:rPr>
          <w:sz w:val="26"/>
          <w:szCs w:val="26"/>
          <w:rtl/>
          <w:lang w:bidi="ar-LB"/>
        </w:rPr>
        <w:t xml:space="preserve"> </w:t>
      </w:r>
      <w:r w:rsidR="00C463DE" w:rsidRPr="002C7ED8">
        <w:rPr>
          <w:sz w:val="26"/>
          <w:szCs w:val="26"/>
          <w:rtl/>
          <w:lang w:bidi="ar-LB"/>
        </w:rPr>
        <w:t>موافقاتها</w:t>
      </w:r>
      <w:r w:rsidR="00C463DE">
        <w:rPr>
          <w:sz w:val="26"/>
          <w:szCs w:val="26"/>
          <w:rtl/>
          <w:lang w:bidi="ar-LB"/>
        </w:rPr>
        <w:t xml:space="preserve"> </w:t>
      </w:r>
      <w:r w:rsidR="00C463DE" w:rsidRPr="002C7ED8">
        <w:rPr>
          <w:sz w:val="26"/>
          <w:szCs w:val="26"/>
          <w:rtl/>
          <w:lang w:bidi="ar-LB"/>
        </w:rPr>
        <w:t>و/أو</w:t>
      </w:r>
      <w:r w:rsidR="00C463DE">
        <w:rPr>
          <w:sz w:val="26"/>
          <w:szCs w:val="26"/>
          <w:rtl/>
          <w:lang w:bidi="ar-LB"/>
        </w:rPr>
        <w:t xml:space="preserve"> </w:t>
      </w:r>
      <w:r w:rsidR="00C463DE" w:rsidRPr="002C7ED8">
        <w:rPr>
          <w:sz w:val="26"/>
          <w:szCs w:val="26"/>
          <w:rtl/>
          <w:lang w:bidi="ar-LB"/>
        </w:rPr>
        <w:t>التغييرات</w:t>
      </w:r>
      <w:r w:rsidR="00C463DE">
        <w:rPr>
          <w:sz w:val="26"/>
          <w:szCs w:val="26"/>
          <w:rtl/>
          <w:lang w:bidi="ar-LB"/>
        </w:rPr>
        <w:t xml:space="preserve"> </w:t>
      </w:r>
      <w:r w:rsidR="00C463DE" w:rsidRPr="002C7ED8">
        <w:rPr>
          <w:sz w:val="26"/>
          <w:szCs w:val="26"/>
          <w:rtl/>
          <w:lang w:bidi="ar-LB"/>
        </w:rPr>
        <w:t>في</w:t>
      </w:r>
      <w:r w:rsidR="00C463DE">
        <w:rPr>
          <w:sz w:val="26"/>
          <w:szCs w:val="26"/>
          <w:rtl/>
          <w:lang w:bidi="ar-LB"/>
        </w:rPr>
        <w:t xml:space="preserve"> </w:t>
      </w:r>
      <w:r w:rsidR="00C463DE" w:rsidRPr="002C7ED8">
        <w:rPr>
          <w:sz w:val="26"/>
          <w:szCs w:val="26"/>
          <w:rtl/>
          <w:lang w:bidi="ar-LB"/>
        </w:rPr>
        <w:t>وحدة</w:t>
      </w:r>
      <w:r w:rsidR="00C463DE">
        <w:rPr>
          <w:sz w:val="26"/>
          <w:szCs w:val="26"/>
          <w:rtl/>
          <w:lang w:bidi="ar-LB"/>
        </w:rPr>
        <w:t xml:space="preserve"> </w:t>
      </w:r>
      <w:r w:rsidR="00C463DE" w:rsidRPr="002C7ED8">
        <w:rPr>
          <w:sz w:val="26"/>
          <w:szCs w:val="26"/>
          <w:rtl/>
          <w:lang w:bidi="ar-LB"/>
        </w:rPr>
        <w:t>الأوزون</w:t>
      </w:r>
      <w:r w:rsidR="00C463DE">
        <w:rPr>
          <w:sz w:val="26"/>
          <w:szCs w:val="26"/>
          <w:rtl/>
          <w:lang w:bidi="ar-LB"/>
        </w:rPr>
        <w:t xml:space="preserve"> </w:t>
      </w:r>
      <w:r w:rsidR="00C463DE" w:rsidRPr="002C7ED8">
        <w:rPr>
          <w:sz w:val="26"/>
          <w:szCs w:val="26"/>
          <w:rtl/>
          <w:lang w:bidi="ar-LB"/>
        </w:rPr>
        <w:t>الوطنية</w:t>
      </w:r>
      <w:r w:rsidR="0019140F">
        <w:rPr>
          <w:rFonts w:hint="cs"/>
          <w:sz w:val="26"/>
          <w:szCs w:val="26"/>
          <w:rtl/>
          <w:lang w:bidi="ar-LB"/>
        </w:rPr>
        <w:t>،</w:t>
      </w:r>
      <w:r w:rsidR="00C463DE">
        <w:rPr>
          <w:sz w:val="26"/>
          <w:szCs w:val="26"/>
          <w:rtl/>
          <w:lang w:bidi="ar-LB"/>
        </w:rPr>
        <w:t xml:space="preserve"> </w:t>
      </w:r>
      <w:r w:rsidR="00C463DE" w:rsidRPr="002C7ED8">
        <w:rPr>
          <w:sz w:val="26"/>
          <w:szCs w:val="26"/>
          <w:rtl/>
          <w:lang w:bidi="ar-LB"/>
        </w:rPr>
        <w:t>و/أو</w:t>
      </w:r>
      <w:r w:rsidR="00C463DE">
        <w:rPr>
          <w:sz w:val="26"/>
          <w:szCs w:val="26"/>
          <w:rtl/>
          <w:lang w:bidi="ar-LB"/>
        </w:rPr>
        <w:t xml:space="preserve"> </w:t>
      </w:r>
      <w:r w:rsidR="00C463DE" w:rsidRPr="002C7ED8">
        <w:rPr>
          <w:sz w:val="26"/>
          <w:szCs w:val="26"/>
          <w:rtl/>
          <w:lang w:bidi="ar-LB"/>
        </w:rPr>
        <w:t>التغيير</w:t>
      </w:r>
      <w:r w:rsidR="00C463DE">
        <w:rPr>
          <w:sz w:val="26"/>
          <w:szCs w:val="26"/>
          <w:rtl/>
          <w:lang w:bidi="ar-LB"/>
        </w:rPr>
        <w:t xml:space="preserve"> </w:t>
      </w:r>
      <w:r w:rsidR="00C463DE" w:rsidRPr="002C7ED8">
        <w:rPr>
          <w:sz w:val="26"/>
          <w:szCs w:val="26"/>
          <w:rtl/>
          <w:lang w:bidi="ar-LB"/>
        </w:rPr>
        <w:t>الهيكلي</w:t>
      </w:r>
      <w:r w:rsidR="00C463DE">
        <w:rPr>
          <w:sz w:val="26"/>
          <w:szCs w:val="26"/>
          <w:rtl/>
          <w:lang w:bidi="ar-LB"/>
        </w:rPr>
        <w:t xml:space="preserve"> </w:t>
      </w:r>
      <w:r w:rsidR="00C463DE" w:rsidRPr="002C7ED8">
        <w:rPr>
          <w:sz w:val="26"/>
          <w:szCs w:val="26"/>
          <w:rtl/>
          <w:lang w:bidi="ar-LB"/>
        </w:rPr>
        <w:t>(</w:t>
      </w:r>
      <w:r w:rsidR="00C463DE">
        <w:rPr>
          <w:rFonts w:hint="cs"/>
          <w:sz w:val="26"/>
          <w:szCs w:val="26"/>
          <w:rtl/>
          <w:lang w:bidi="ar-LB"/>
        </w:rPr>
        <w:t>8</w:t>
      </w:r>
      <w:r w:rsidR="00C463DE" w:rsidRPr="002C7ED8">
        <w:rPr>
          <w:sz w:val="26"/>
          <w:szCs w:val="26"/>
          <w:rtl/>
          <w:lang w:bidi="ar-LB"/>
        </w:rPr>
        <w:t>)؛</w:t>
      </w:r>
      <w:r w:rsidR="00334A1E">
        <w:rPr>
          <w:rFonts w:hint="cs"/>
          <w:sz w:val="26"/>
          <w:szCs w:val="26"/>
          <w:rtl/>
          <w:lang w:bidi="ar-LB"/>
        </w:rPr>
        <w:t xml:space="preserve"> </w:t>
      </w:r>
      <w:r w:rsidRPr="002C7ED8">
        <w:rPr>
          <w:sz w:val="26"/>
          <w:szCs w:val="26"/>
          <w:rtl/>
          <w:lang w:bidi="ar-LB"/>
        </w:rPr>
        <w:t>وعدم</w:t>
      </w:r>
      <w:r w:rsidR="00642007">
        <w:rPr>
          <w:sz w:val="26"/>
          <w:szCs w:val="26"/>
          <w:rtl/>
          <w:lang w:bidi="ar-LB"/>
        </w:rPr>
        <w:t xml:space="preserve"> </w:t>
      </w:r>
      <w:r w:rsidRPr="002C7ED8">
        <w:rPr>
          <w:sz w:val="26"/>
          <w:szCs w:val="26"/>
          <w:rtl/>
          <w:lang w:bidi="ar-LB"/>
        </w:rPr>
        <w:t>وجود</w:t>
      </w:r>
      <w:r w:rsidR="00642007">
        <w:rPr>
          <w:sz w:val="26"/>
          <w:szCs w:val="26"/>
          <w:rtl/>
          <w:lang w:bidi="ar-LB"/>
        </w:rPr>
        <w:t xml:space="preserve"> </w:t>
      </w:r>
      <w:r w:rsidRPr="002C7ED8">
        <w:rPr>
          <w:sz w:val="26"/>
          <w:szCs w:val="26"/>
          <w:rtl/>
          <w:lang w:bidi="ar-LB"/>
        </w:rPr>
        <w:t>تقرير</w:t>
      </w:r>
      <w:r w:rsidR="00642007">
        <w:rPr>
          <w:sz w:val="26"/>
          <w:szCs w:val="26"/>
          <w:rtl/>
          <w:lang w:bidi="ar-LB"/>
        </w:rPr>
        <w:t xml:space="preserve"> </w:t>
      </w:r>
      <w:r w:rsidRPr="002C7ED8">
        <w:rPr>
          <w:sz w:val="26"/>
          <w:szCs w:val="26"/>
          <w:rtl/>
          <w:lang w:bidi="ar-LB"/>
        </w:rPr>
        <w:t>التحقق</w:t>
      </w:r>
      <w:r w:rsidR="00642007">
        <w:rPr>
          <w:sz w:val="26"/>
          <w:szCs w:val="26"/>
          <w:rtl/>
          <w:lang w:bidi="ar-LB"/>
        </w:rPr>
        <w:t xml:space="preserve"> </w:t>
      </w:r>
      <w:r w:rsidRPr="002C7ED8">
        <w:rPr>
          <w:sz w:val="26"/>
          <w:szCs w:val="26"/>
          <w:rtl/>
          <w:lang w:bidi="ar-LB"/>
        </w:rPr>
        <w:t>(</w:t>
      </w:r>
      <w:r w:rsidR="00C463DE">
        <w:rPr>
          <w:rFonts w:hint="cs"/>
          <w:sz w:val="26"/>
          <w:szCs w:val="26"/>
          <w:rtl/>
          <w:lang w:bidi="ar-LB"/>
        </w:rPr>
        <w:t>7</w:t>
      </w:r>
      <w:r w:rsidRPr="002C7ED8">
        <w:rPr>
          <w:sz w:val="26"/>
          <w:szCs w:val="26"/>
          <w:rtl/>
          <w:lang w:bidi="ar-LB"/>
        </w:rPr>
        <w:t>)؛</w:t>
      </w:r>
      <w:r w:rsidR="00642007">
        <w:rPr>
          <w:sz w:val="26"/>
          <w:szCs w:val="26"/>
          <w:rtl/>
          <w:lang w:bidi="ar-LB"/>
        </w:rPr>
        <w:t xml:space="preserve"> </w:t>
      </w:r>
      <w:r w:rsidR="00D13037">
        <w:rPr>
          <w:sz w:val="26"/>
          <w:szCs w:val="26"/>
          <w:rtl/>
          <w:lang w:bidi="ar-LB"/>
        </w:rPr>
        <w:t>والحالة</w:t>
      </w:r>
      <w:r w:rsidR="00642007">
        <w:rPr>
          <w:sz w:val="26"/>
          <w:szCs w:val="26"/>
          <w:rtl/>
          <w:lang w:bidi="ar-LB"/>
        </w:rPr>
        <w:t xml:space="preserve"> </w:t>
      </w:r>
      <w:r w:rsidR="00D13037">
        <w:rPr>
          <w:sz w:val="26"/>
          <w:szCs w:val="26"/>
          <w:rtl/>
          <w:lang w:bidi="ar-LB"/>
        </w:rPr>
        <w:t>السياسية</w:t>
      </w:r>
      <w:r w:rsidR="00642007">
        <w:rPr>
          <w:sz w:val="26"/>
          <w:szCs w:val="26"/>
          <w:rtl/>
          <w:lang w:bidi="ar-LB"/>
        </w:rPr>
        <w:t xml:space="preserve"> </w:t>
      </w:r>
      <w:r w:rsidR="00D13037">
        <w:rPr>
          <w:sz w:val="26"/>
          <w:szCs w:val="26"/>
          <w:rtl/>
          <w:lang w:bidi="ar-LB"/>
        </w:rPr>
        <w:t>ومشاكل</w:t>
      </w:r>
      <w:r w:rsidR="00642007">
        <w:rPr>
          <w:sz w:val="26"/>
          <w:szCs w:val="26"/>
          <w:rtl/>
          <w:lang w:bidi="ar-LB"/>
        </w:rPr>
        <w:t xml:space="preserve"> </w:t>
      </w:r>
      <w:r w:rsidR="00D13037">
        <w:rPr>
          <w:sz w:val="26"/>
          <w:szCs w:val="26"/>
          <w:rtl/>
          <w:lang w:bidi="ar-LB"/>
        </w:rPr>
        <w:t>الأمن</w:t>
      </w:r>
      <w:r w:rsidR="00642007">
        <w:rPr>
          <w:sz w:val="26"/>
          <w:szCs w:val="26"/>
          <w:rtl/>
          <w:lang w:bidi="ar-LB"/>
        </w:rPr>
        <w:t xml:space="preserve"> </w:t>
      </w:r>
      <w:r w:rsidR="00D13037">
        <w:rPr>
          <w:sz w:val="26"/>
          <w:szCs w:val="26"/>
          <w:rtl/>
          <w:lang w:bidi="ar-LB"/>
        </w:rPr>
        <w:t>(</w:t>
      </w:r>
      <w:r w:rsidR="00C463DE">
        <w:rPr>
          <w:rFonts w:hint="cs"/>
          <w:sz w:val="26"/>
          <w:szCs w:val="26"/>
          <w:rtl/>
          <w:lang w:bidi="ar-LB"/>
        </w:rPr>
        <w:t>5</w:t>
      </w:r>
      <w:r w:rsidR="00D13037">
        <w:rPr>
          <w:sz w:val="26"/>
          <w:szCs w:val="26"/>
          <w:rtl/>
          <w:lang w:bidi="ar-LB"/>
        </w:rPr>
        <w:t>)،</w:t>
      </w:r>
      <w:r w:rsidR="00642007">
        <w:rPr>
          <w:sz w:val="26"/>
          <w:szCs w:val="26"/>
          <w:rtl/>
          <w:lang w:bidi="ar-LB"/>
        </w:rPr>
        <w:t xml:space="preserve"> </w:t>
      </w:r>
      <w:r w:rsidR="00D13037">
        <w:rPr>
          <w:sz w:val="26"/>
          <w:szCs w:val="26"/>
          <w:rtl/>
          <w:lang w:bidi="ar-LB"/>
        </w:rPr>
        <w:t>وتقديم</w:t>
      </w:r>
      <w:r w:rsidR="00642007">
        <w:rPr>
          <w:sz w:val="26"/>
          <w:szCs w:val="26"/>
          <w:rtl/>
          <w:lang w:bidi="ar-LB"/>
        </w:rPr>
        <w:t xml:space="preserve"> </w:t>
      </w:r>
      <w:r w:rsidR="00D13037">
        <w:rPr>
          <w:sz w:val="26"/>
          <w:szCs w:val="26"/>
          <w:rtl/>
          <w:lang w:bidi="ar-LB"/>
        </w:rPr>
        <w:t>التقارير</w:t>
      </w:r>
      <w:r w:rsidR="00642007">
        <w:rPr>
          <w:sz w:val="26"/>
          <w:szCs w:val="26"/>
          <w:rtl/>
          <w:lang w:bidi="ar-LB"/>
        </w:rPr>
        <w:t xml:space="preserve"> </w:t>
      </w:r>
      <w:r w:rsidR="00D13037">
        <w:rPr>
          <w:sz w:val="26"/>
          <w:szCs w:val="26"/>
          <w:rtl/>
          <w:lang w:bidi="ar-LB"/>
        </w:rPr>
        <w:t>المرحلية</w:t>
      </w:r>
      <w:r w:rsidR="00642007">
        <w:rPr>
          <w:sz w:val="26"/>
          <w:szCs w:val="26"/>
          <w:rtl/>
          <w:lang w:bidi="ar-LB"/>
        </w:rPr>
        <w:t xml:space="preserve"> </w:t>
      </w:r>
      <w:r w:rsidR="00D13037">
        <w:rPr>
          <w:sz w:val="26"/>
          <w:szCs w:val="26"/>
          <w:rtl/>
          <w:lang w:bidi="ar-LB"/>
        </w:rPr>
        <w:t>والتقارير</w:t>
      </w:r>
      <w:r w:rsidR="00642007">
        <w:rPr>
          <w:sz w:val="26"/>
          <w:szCs w:val="26"/>
          <w:rtl/>
          <w:lang w:bidi="ar-LB"/>
        </w:rPr>
        <w:t xml:space="preserve"> </w:t>
      </w:r>
      <w:r w:rsidR="00D13037">
        <w:rPr>
          <w:sz w:val="26"/>
          <w:szCs w:val="26"/>
          <w:rtl/>
          <w:lang w:bidi="ar-LB"/>
        </w:rPr>
        <w:t>المالية</w:t>
      </w:r>
      <w:r w:rsidR="00642007">
        <w:rPr>
          <w:sz w:val="26"/>
          <w:szCs w:val="26"/>
          <w:rtl/>
          <w:lang w:bidi="ar-LB"/>
        </w:rPr>
        <w:t xml:space="preserve"> </w:t>
      </w:r>
      <w:r w:rsidR="00D13037">
        <w:rPr>
          <w:sz w:val="26"/>
          <w:szCs w:val="26"/>
          <w:rtl/>
          <w:lang w:bidi="ar-LB"/>
        </w:rPr>
        <w:t>(</w:t>
      </w:r>
      <w:r w:rsidR="00C463DE">
        <w:rPr>
          <w:rFonts w:hint="cs"/>
          <w:sz w:val="26"/>
          <w:szCs w:val="26"/>
          <w:rtl/>
          <w:lang w:bidi="ar-LB"/>
        </w:rPr>
        <w:t>4</w:t>
      </w:r>
      <w:r w:rsidR="00D13037">
        <w:rPr>
          <w:sz w:val="26"/>
          <w:szCs w:val="26"/>
          <w:rtl/>
          <w:lang w:bidi="ar-LB"/>
        </w:rPr>
        <w:t>)؛</w:t>
      </w:r>
      <w:r w:rsidR="00642007">
        <w:rPr>
          <w:sz w:val="26"/>
          <w:szCs w:val="26"/>
          <w:rtl/>
          <w:lang w:bidi="ar-LB"/>
        </w:rPr>
        <w:t xml:space="preserve"> </w:t>
      </w:r>
      <w:r w:rsidR="00C463DE">
        <w:rPr>
          <w:rFonts w:hint="cs"/>
          <w:sz w:val="26"/>
          <w:szCs w:val="26"/>
          <w:rtl/>
          <w:lang w:bidi="ar-LB"/>
        </w:rPr>
        <w:t xml:space="preserve">والمشاكل الفنية (4)؛ </w:t>
      </w:r>
      <w:r w:rsidR="00C463DE" w:rsidRPr="002C7ED8">
        <w:rPr>
          <w:sz w:val="26"/>
          <w:szCs w:val="26"/>
          <w:rtl/>
          <w:lang w:bidi="ar-LB"/>
        </w:rPr>
        <w:t>وعدم</w:t>
      </w:r>
      <w:r w:rsidR="00C463DE">
        <w:rPr>
          <w:sz w:val="26"/>
          <w:szCs w:val="26"/>
          <w:rtl/>
          <w:lang w:bidi="ar-LB"/>
        </w:rPr>
        <w:t xml:space="preserve"> </w:t>
      </w:r>
      <w:r w:rsidR="00C463DE" w:rsidRPr="002C7ED8">
        <w:rPr>
          <w:sz w:val="26"/>
          <w:szCs w:val="26"/>
          <w:rtl/>
          <w:lang w:bidi="ar-LB"/>
        </w:rPr>
        <w:t>جهوزية</w:t>
      </w:r>
      <w:r w:rsidR="00C463DE">
        <w:rPr>
          <w:sz w:val="26"/>
          <w:szCs w:val="26"/>
          <w:rtl/>
          <w:lang w:bidi="ar-LB"/>
        </w:rPr>
        <w:t xml:space="preserve"> </w:t>
      </w:r>
      <w:r w:rsidR="00C463DE" w:rsidRPr="002C7ED8">
        <w:rPr>
          <w:sz w:val="26"/>
          <w:szCs w:val="26"/>
          <w:rtl/>
          <w:lang w:bidi="ar-LB"/>
        </w:rPr>
        <w:t>الوكالة</w:t>
      </w:r>
      <w:r w:rsidR="00C463DE">
        <w:rPr>
          <w:sz w:val="26"/>
          <w:szCs w:val="26"/>
          <w:rtl/>
          <w:lang w:bidi="ar-LB"/>
        </w:rPr>
        <w:t xml:space="preserve"> </w:t>
      </w:r>
      <w:r w:rsidR="00C463DE" w:rsidRPr="002C7ED8">
        <w:rPr>
          <w:sz w:val="26"/>
          <w:szCs w:val="26"/>
          <w:rtl/>
          <w:lang w:bidi="ar-LB"/>
        </w:rPr>
        <w:t>الرئيسية</w:t>
      </w:r>
      <w:r w:rsidR="00C463DE">
        <w:rPr>
          <w:sz w:val="26"/>
          <w:szCs w:val="26"/>
          <w:rtl/>
          <w:lang w:bidi="ar-LB"/>
        </w:rPr>
        <w:t xml:space="preserve"> </w:t>
      </w:r>
      <w:r w:rsidR="00C463DE" w:rsidRPr="002C7ED8">
        <w:rPr>
          <w:sz w:val="26"/>
          <w:szCs w:val="26"/>
          <w:rtl/>
          <w:lang w:bidi="ar-LB"/>
        </w:rPr>
        <w:t>أو</w:t>
      </w:r>
      <w:r w:rsidR="00C463DE">
        <w:rPr>
          <w:sz w:val="26"/>
          <w:szCs w:val="26"/>
          <w:rtl/>
          <w:lang w:bidi="ar-LB"/>
        </w:rPr>
        <w:t xml:space="preserve"> </w:t>
      </w:r>
      <w:r w:rsidR="00C463DE" w:rsidRPr="002C7ED8">
        <w:rPr>
          <w:sz w:val="26"/>
          <w:szCs w:val="26"/>
          <w:rtl/>
          <w:lang w:bidi="ar-LB"/>
        </w:rPr>
        <w:t>المتعاونة</w:t>
      </w:r>
      <w:r w:rsidR="00C463DE">
        <w:rPr>
          <w:sz w:val="26"/>
          <w:szCs w:val="26"/>
          <w:rtl/>
          <w:lang w:bidi="ar-LB"/>
        </w:rPr>
        <w:t xml:space="preserve"> للتقديم </w:t>
      </w:r>
      <w:r w:rsidR="00C463DE" w:rsidRPr="002C7ED8">
        <w:rPr>
          <w:sz w:val="26"/>
          <w:szCs w:val="26"/>
          <w:rtl/>
          <w:lang w:bidi="ar-LB"/>
        </w:rPr>
        <w:t>(</w:t>
      </w:r>
      <w:r w:rsidR="00C463DE">
        <w:rPr>
          <w:rFonts w:hint="cs"/>
          <w:sz w:val="26"/>
          <w:szCs w:val="26"/>
          <w:rtl/>
          <w:lang w:bidi="ar-LB"/>
        </w:rPr>
        <w:t>2</w:t>
      </w:r>
      <w:r w:rsidR="00C463DE" w:rsidRPr="002C7ED8">
        <w:rPr>
          <w:sz w:val="26"/>
          <w:szCs w:val="26"/>
          <w:rtl/>
          <w:lang w:bidi="ar-LB"/>
        </w:rPr>
        <w:t>)؛</w:t>
      </w:r>
      <w:r w:rsidR="00C463DE">
        <w:rPr>
          <w:sz w:val="26"/>
          <w:szCs w:val="26"/>
          <w:rtl/>
          <w:lang w:bidi="ar-LB"/>
        </w:rPr>
        <w:t xml:space="preserve"> والتأخيرات الإدارية (2)؛ </w:t>
      </w:r>
      <w:r w:rsidR="00C463DE">
        <w:rPr>
          <w:rFonts w:hint="cs"/>
          <w:sz w:val="26"/>
          <w:szCs w:val="26"/>
          <w:rtl/>
          <w:lang w:bidi="ar-LB"/>
        </w:rPr>
        <w:t>وتأخيرات المشتريات (1)</w:t>
      </w:r>
      <w:r w:rsidRPr="002C7ED8">
        <w:rPr>
          <w:sz w:val="26"/>
          <w:szCs w:val="26"/>
          <w:rtl/>
          <w:lang w:bidi="ar-LB"/>
        </w:rPr>
        <w:t>.</w:t>
      </w:r>
      <w:r w:rsidR="00642007">
        <w:rPr>
          <w:sz w:val="26"/>
          <w:szCs w:val="26"/>
          <w:rtl/>
          <w:lang w:bidi="ar-LB"/>
        </w:rPr>
        <w:t xml:space="preserve"> </w:t>
      </w:r>
      <w:r w:rsidR="00266B7C">
        <w:rPr>
          <w:sz w:val="26"/>
          <w:szCs w:val="26"/>
          <w:rtl/>
          <w:lang w:bidi="ar-LB"/>
        </w:rPr>
        <w:t>و</w:t>
      </w:r>
      <w:r w:rsidRPr="002C7ED8">
        <w:rPr>
          <w:sz w:val="26"/>
          <w:szCs w:val="26"/>
          <w:rtl/>
          <w:lang w:bidi="ar-LB"/>
        </w:rPr>
        <w:t>قد</w:t>
      </w:r>
      <w:r w:rsidR="00642007">
        <w:rPr>
          <w:sz w:val="26"/>
          <w:szCs w:val="26"/>
          <w:rtl/>
          <w:lang w:bidi="ar-LB"/>
        </w:rPr>
        <w:t xml:space="preserve"> </w:t>
      </w:r>
      <w:r w:rsidRPr="002C7ED8">
        <w:rPr>
          <w:sz w:val="26"/>
          <w:szCs w:val="26"/>
          <w:rtl/>
          <w:lang w:bidi="ar-LB"/>
        </w:rPr>
        <w:t>ينطبق</w:t>
      </w:r>
      <w:r w:rsidR="00642007">
        <w:rPr>
          <w:sz w:val="26"/>
          <w:szCs w:val="26"/>
          <w:rtl/>
          <w:lang w:bidi="ar-LB"/>
        </w:rPr>
        <w:t xml:space="preserve"> </w:t>
      </w:r>
      <w:r w:rsidRPr="002C7ED8">
        <w:rPr>
          <w:sz w:val="26"/>
          <w:szCs w:val="26"/>
          <w:rtl/>
          <w:lang w:bidi="ar-LB"/>
        </w:rPr>
        <w:t>أكثر</w:t>
      </w:r>
      <w:r w:rsidR="00642007">
        <w:rPr>
          <w:sz w:val="26"/>
          <w:szCs w:val="26"/>
          <w:rtl/>
          <w:lang w:bidi="ar-LB"/>
        </w:rPr>
        <w:t xml:space="preserve"> </w:t>
      </w:r>
      <w:r w:rsidRPr="002C7ED8">
        <w:rPr>
          <w:sz w:val="26"/>
          <w:szCs w:val="26"/>
          <w:rtl/>
          <w:lang w:bidi="ar-LB"/>
        </w:rPr>
        <w:t>من</w:t>
      </w:r>
      <w:r w:rsidR="00642007">
        <w:rPr>
          <w:sz w:val="26"/>
          <w:szCs w:val="26"/>
          <w:rtl/>
          <w:lang w:bidi="ar-LB"/>
        </w:rPr>
        <w:t xml:space="preserve"> </w:t>
      </w:r>
      <w:r w:rsidRPr="002C7ED8">
        <w:rPr>
          <w:sz w:val="26"/>
          <w:szCs w:val="26"/>
          <w:rtl/>
          <w:lang w:bidi="ar-LB"/>
        </w:rPr>
        <w:t>سبب</w:t>
      </w:r>
      <w:r w:rsidR="00642007">
        <w:rPr>
          <w:sz w:val="26"/>
          <w:szCs w:val="26"/>
          <w:rtl/>
          <w:lang w:bidi="ar-LB"/>
        </w:rPr>
        <w:t xml:space="preserve"> </w:t>
      </w:r>
      <w:r w:rsidRPr="002C7ED8">
        <w:rPr>
          <w:sz w:val="26"/>
          <w:szCs w:val="26"/>
          <w:rtl/>
          <w:lang w:bidi="ar-LB"/>
        </w:rPr>
        <w:t>حيال</w:t>
      </w:r>
      <w:r w:rsidR="00642007">
        <w:rPr>
          <w:sz w:val="26"/>
          <w:szCs w:val="26"/>
          <w:rtl/>
          <w:lang w:bidi="ar-LB"/>
        </w:rPr>
        <w:t xml:space="preserve"> </w:t>
      </w:r>
      <w:r w:rsidRPr="002C7ED8">
        <w:rPr>
          <w:sz w:val="26"/>
          <w:szCs w:val="26"/>
          <w:rtl/>
          <w:lang w:bidi="ar-LB"/>
        </w:rPr>
        <w:t>التأخيرات</w:t>
      </w:r>
      <w:r w:rsidR="00642007">
        <w:rPr>
          <w:sz w:val="26"/>
          <w:szCs w:val="26"/>
          <w:rtl/>
          <w:lang w:bidi="ar-LB"/>
        </w:rPr>
        <w:t xml:space="preserve"> </w:t>
      </w:r>
      <w:r w:rsidRPr="002C7ED8">
        <w:rPr>
          <w:sz w:val="26"/>
          <w:szCs w:val="26"/>
          <w:rtl/>
          <w:lang w:bidi="ar-LB"/>
        </w:rPr>
        <w:t>في</w:t>
      </w:r>
      <w:r w:rsidR="00642007">
        <w:rPr>
          <w:sz w:val="26"/>
          <w:szCs w:val="26"/>
          <w:rtl/>
          <w:lang w:bidi="ar-LB"/>
        </w:rPr>
        <w:t xml:space="preserve"> </w:t>
      </w:r>
      <w:r w:rsidRPr="002C7ED8">
        <w:rPr>
          <w:sz w:val="26"/>
          <w:szCs w:val="26"/>
          <w:rtl/>
          <w:lang w:bidi="ar-LB"/>
        </w:rPr>
        <w:t>عمليات</w:t>
      </w:r>
      <w:r w:rsidR="00642007">
        <w:rPr>
          <w:sz w:val="26"/>
          <w:szCs w:val="26"/>
          <w:rtl/>
          <w:lang w:bidi="ar-LB"/>
        </w:rPr>
        <w:t xml:space="preserve"> </w:t>
      </w:r>
      <w:r w:rsidRPr="002C7ED8">
        <w:rPr>
          <w:sz w:val="26"/>
          <w:szCs w:val="26"/>
          <w:rtl/>
          <w:lang w:bidi="ar-LB"/>
        </w:rPr>
        <w:t>التقديم.</w:t>
      </w:r>
    </w:p>
    <w:p w14:paraId="0895E84D" w14:textId="77777777" w:rsidR="00A66288" w:rsidRPr="002C7ED8" w:rsidRDefault="00A66288" w:rsidP="00855FEC">
      <w:pPr>
        <w:pStyle w:val="Heading1"/>
        <w:numPr>
          <w:ilvl w:val="0"/>
          <w:numId w:val="23"/>
        </w:numPr>
        <w:bidi/>
        <w:spacing w:line="288" w:lineRule="auto"/>
        <w:rPr>
          <w:sz w:val="26"/>
          <w:szCs w:val="26"/>
          <w:lang w:bidi="ar-LB"/>
        </w:rPr>
      </w:pPr>
      <w:r w:rsidRPr="002C7ED8">
        <w:rPr>
          <w:sz w:val="26"/>
          <w:szCs w:val="26"/>
          <w:rtl/>
          <w:lang w:bidi="ar-LB"/>
        </w:rPr>
        <w:t>وحسبما</w:t>
      </w:r>
      <w:r w:rsidR="00642007">
        <w:rPr>
          <w:sz w:val="26"/>
          <w:szCs w:val="26"/>
          <w:rtl/>
          <w:lang w:bidi="ar-LB"/>
        </w:rPr>
        <w:t xml:space="preserve"> </w:t>
      </w:r>
      <w:r w:rsidRPr="002C7ED8">
        <w:rPr>
          <w:sz w:val="26"/>
          <w:szCs w:val="26"/>
          <w:rtl/>
          <w:lang w:bidi="ar-LB"/>
        </w:rPr>
        <w:t>أفادت</w:t>
      </w:r>
      <w:r w:rsidR="00642007">
        <w:rPr>
          <w:sz w:val="26"/>
          <w:szCs w:val="26"/>
          <w:rtl/>
          <w:lang w:bidi="ar-LB"/>
        </w:rPr>
        <w:t xml:space="preserve"> </w:t>
      </w:r>
      <w:r w:rsidRPr="002C7ED8">
        <w:rPr>
          <w:sz w:val="26"/>
          <w:szCs w:val="26"/>
          <w:rtl/>
          <w:lang w:bidi="ar-LB"/>
        </w:rPr>
        <w:t>الوكالات</w:t>
      </w:r>
      <w:r w:rsidR="00642007">
        <w:rPr>
          <w:sz w:val="26"/>
          <w:szCs w:val="26"/>
          <w:rtl/>
          <w:lang w:bidi="ar-LB"/>
        </w:rPr>
        <w:t xml:space="preserve"> </w:t>
      </w:r>
      <w:r w:rsidR="00855FEC">
        <w:rPr>
          <w:rFonts w:hint="cs"/>
          <w:sz w:val="26"/>
          <w:szCs w:val="26"/>
          <w:rtl/>
          <w:lang w:bidi="ar-LB"/>
        </w:rPr>
        <w:t>الثنائية و</w:t>
      </w:r>
      <w:r w:rsidRPr="002C7ED8">
        <w:rPr>
          <w:sz w:val="26"/>
          <w:szCs w:val="26"/>
          <w:rtl/>
          <w:lang w:bidi="ar-LB"/>
        </w:rPr>
        <w:t>المنفذة</w:t>
      </w:r>
      <w:r w:rsidR="00642007">
        <w:rPr>
          <w:sz w:val="26"/>
          <w:szCs w:val="26"/>
          <w:rtl/>
          <w:lang w:bidi="ar-LB"/>
        </w:rPr>
        <w:t xml:space="preserve"> </w:t>
      </w:r>
      <w:r w:rsidRPr="002C7ED8">
        <w:rPr>
          <w:sz w:val="26"/>
          <w:szCs w:val="26"/>
          <w:rtl/>
          <w:lang w:bidi="ar-LB"/>
        </w:rPr>
        <w:t>ذات</w:t>
      </w:r>
      <w:r w:rsidR="00642007">
        <w:rPr>
          <w:sz w:val="26"/>
          <w:szCs w:val="26"/>
          <w:rtl/>
          <w:lang w:bidi="ar-LB"/>
        </w:rPr>
        <w:t xml:space="preserve"> </w:t>
      </w:r>
      <w:r w:rsidRPr="002C7ED8">
        <w:rPr>
          <w:sz w:val="26"/>
          <w:szCs w:val="26"/>
          <w:rtl/>
          <w:lang w:bidi="ar-LB"/>
        </w:rPr>
        <w:t>الصلة،</w:t>
      </w:r>
      <w:r w:rsidR="00642007">
        <w:rPr>
          <w:sz w:val="26"/>
          <w:szCs w:val="26"/>
          <w:rtl/>
          <w:lang w:bidi="ar-LB"/>
        </w:rPr>
        <w:t xml:space="preserve"> </w:t>
      </w:r>
      <w:r w:rsidRPr="002C7ED8">
        <w:rPr>
          <w:sz w:val="26"/>
          <w:szCs w:val="26"/>
          <w:rtl/>
          <w:lang w:bidi="ar-LB"/>
        </w:rPr>
        <w:t>فلن</w:t>
      </w:r>
      <w:r w:rsidR="00642007">
        <w:rPr>
          <w:sz w:val="26"/>
          <w:szCs w:val="26"/>
          <w:rtl/>
          <w:lang w:bidi="ar-LB"/>
        </w:rPr>
        <w:t xml:space="preserve"> </w:t>
      </w:r>
      <w:r w:rsidRPr="002C7ED8">
        <w:rPr>
          <w:sz w:val="26"/>
          <w:szCs w:val="26"/>
          <w:rtl/>
          <w:lang w:bidi="ar-LB"/>
        </w:rPr>
        <w:t>تنطوي</w:t>
      </w:r>
      <w:r w:rsidR="00642007">
        <w:rPr>
          <w:sz w:val="26"/>
          <w:szCs w:val="26"/>
          <w:rtl/>
          <w:lang w:bidi="ar-LB"/>
        </w:rPr>
        <w:t xml:space="preserve"> </w:t>
      </w:r>
      <w:r w:rsidRPr="002C7ED8">
        <w:rPr>
          <w:sz w:val="26"/>
          <w:szCs w:val="26"/>
          <w:rtl/>
          <w:lang w:bidi="ar-LB"/>
        </w:rPr>
        <w:t>التأخيرات</w:t>
      </w:r>
      <w:r w:rsidR="00642007">
        <w:rPr>
          <w:sz w:val="26"/>
          <w:szCs w:val="26"/>
          <w:rtl/>
          <w:lang w:bidi="ar-LB"/>
        </w:rPr>
        <w:t xml:space="preserve"> </w:t>
      </w:r>
      <w:r w:rsidRPr="002C7ED8">
        <w:rPr>
          <w:sz w:val="26"/>
          <w:szCs w:val="26"/>
          <w:rtl/>
          <w:lang w:bidi="ar-LB"/>
        </w:rPr>
        <w:t>في</w:t>
      </w:r>
      <w:r w:rsidR="00642007">
        <w:rPr>
          <w:sz w:val="26"/>
          <w:szCs w:val="26"/>
          <w:rtl/>
          <w:lang w:bidi="ar-LB"/>
        </w:rPr>
        <w:t xml:space="preserve"> </w:t>
      </w:r>
      <w:r w:rsidRPr="002C7ED8">
        <w:rPr>
          <w:sz w:val="26"/>
          <w:szCs w:val="26"/>
          <w:rtl/>
          <w:lang w:bidi="ar-LB"/>
        </w:rPr>
        <w:t>تقديم</w:t>
      </w:r>
      <w:r w:rsidR="00642007">
        <w:rPr>
          <w:sz w:val="26"/>
          <w:szCs w:val="26"/>
          <w:rtl/>
          <w:lang w:bidi="ar-LB"/>
        </w:rPr>
        <w:t xml:space="preserve"> </w:t>
      </w:r>
      <w:r w:rsidRPr="002C7ED8">
        <w:rPr>
          <w:sz w:val="26"/>
          <w:szCs w:val="26"/>
          <w:rtl/>
          <w:lang w:bidi="ar-LB"/>
        </w:rPr>
        <w:t>الشرائح</w:t>
      </w:r>
      <w:r w:rsidR="00642007">
        <w:rPr>
          <w:sz w:val="26"/>
          <w:szCs w:val="26"/>
          <w:rtl/>
          <w:lang w:bidi="ar-LB"/>
        </w:rPr>
        <w:t xml:space="preserve"> </w:t>
      </w:r>
      <w:r w:rsidRPr="002C7ED8">
        <w:rPr>
          <w:sz w:val="26"/>
          <w:szCs w:val="26"/>
          <w:rtl/>
          <w:lang w:bidi="ar-LB"/>
        </w:rPr>
        <w:t>التي</w:t>
      </w:r>
      <w:r w:rsidR="00642007">
        <w:rPr>
          <w:sz w:val="26"/>
          <w:szCs w:val="26"/>
          <w:rtl/>
          <w:lang w:bidi="ar-LB"/>
        </w:rPr>
        <w:t xml:space="preserve"> </w:t>
      </w:r>
      <w:r w:rsidRPr="002C7ED8">
        <w:rPr>
          <w:sz w:val="26"/>
          <w:szCs w:val="26"/>
          <w:rtl/>
          <w:lang w:bidi="ar-LB"/>
        </w:rPr>
        <w:t>فات</w:t>
      </w:r>
      <w:r w:rsidR="00642007">
        <w:rPr>
          <w:sz w:val="26"/>
          <w:szCs w:val="26"/>
          <w:rtl/>
          <w:lang w:bidi="ar-LB"/>
        </w:rPr>
        <w:t xml:space="preserve"> </w:t>
      </w:r>
      <w:r w:rsidRPr="002C7ED8">
        <w:rPr>
          <w:sz w:val="26"/>
          <w:szCs w:val="26"/>
          <w:rtl/>
          <w:lang w:bidi="ar-LB"/>
        </w:rPr>
        <w:t>موعد</w:t>
      </w:r>
      <w:r w:rsidR="00642007">
        <w:rPr>
          <w:sz w:val="26"/>
          <w:szCs w:val="26"/>
          <w:rtl/>
          <w:lang w:bidi="ar-LB"/>
        </w:rPr>
        <w:t xml:space="preserve"> </w:t>
      </w:r>
      <w:r w:rsidRPr="002C7ED8">
        <w:rPr>
          <w:sz w:val="26"/>
          <w:szCs w:val="26"/>
          <w:rtl/>
          <w:lang w:bidi="ar-LB"/>
        </w:rPr>
        <w:t>استحقاقها</w:t>
      </w:r>
      <w:r w:rsidR="00642007">
        <w:rPr>
          <w:sz w:val="26"/>
          <w:szCs w:val="26"/>
          <w:rtl/>
          <w:lang w:bidi="ar-LB"/>
        </w:rPr>
        <w:t xml:space="preserve"> </w:t>
      </w:r>
      <w:r w:rsidRPr="002C7ED8">
        <w:rPr>
          <w:sz w:val="26"/>
          <w:szCs w:val="26"/>
          <w:rtl/>
          <w:lang w:bidi="ar-LB"/>
        </w:rPr>
        <w:t>على</w:t>
      </w:r>
      <w:r w:rsidR="00642007">
        <w:rPr>
          <w:sz w:val="26"/>
          <w:szCs w:val="26"/>
          <w:rtl/>
          <w:lang w:bidi="ar-LB"/>
        </w:rPr>
        <w:t xml:space="preserve"> </w:t>
      </w:r>
      <w:r w:rsidRPr="002C7ED8">
        <w:rPr>
          <w:sz w:val="26"/>
          <w:szCs w:val="26"/>
          <w:rtl/>
          <w:lang w:bidi="ar-LB"/>
        </w:rPr>
        <w:t>أي</w:t>
      </w:r>
      <w:r w:rsidR="00642007">
        <w:rPr>
          <w:sz w:val="26"/>
          <w:szCs w:val="26"/>
          <w:rtl/>
          <w:lang w:bidi="ar-LB"/>
        </w:rPr>
        <w:t xml:space="preserve"> </w:t>
      </w:r>
      <w:r w:rsidRPr="002C7ED8">
        <w:rPr>
          <w:sz w:val="26"/>
          <w:szCs w:val="26"/>
          <w:rtl/>
          <w:lang w:bidi="ar-LB"/>
        </w:rPr>
        <w:t>تأثير</w:t>
      </w:r>
      <w:r w:rsidR="00642007">
        <w:rPr>
          <w:sz w:val="26"/>
          <w:szCs w:val="26"/>
          <w:rtl/>
          <w:lang w:bidi="ar-LB"/>
        </w:rPr>
        <w:t xml:space="preserve"> </w:t>
      </w:r>
      <w:r w:rsidRPr="002C7ED8">
        <w:rPr>
          <w:sz w:val="26"/>
          <w:szCs w:val="26"/>
          <w:rtl/>
          <w:lang w:bidi="ar-LB"/>
        </w:rPr>
        <w:t>على</w:t>
      </w:r>
      <w:r w:rsidR="00642007">
        <w:rPr>
          <w:sz w:val="26"/>
          <w:szCs w:val="26"/>
          <w:rtl/>
          <w:lang w:bidi="ar-LB"/>
        </w:rPr>
        <w:t xml:space="preserve"> </w:t>
      </w:r>
      <w:r w:rsidRPr="002C7ED8">
        <w:rPr>
          <w:sz w:val="26"/>
          <w:szCs w:val="26"/>
          <w:rtl/>
          <w:lang w:bidi="ar-LB"/>
        </w:rPr>
        <w:t>امتثال</w:t>
      </w:r>
      <w:r w:rsidR="00642007">
        <w:rPr>
          <w:sz w:val="26"/>
          <w:szCs w:val="26"/>
          <w:rtl/>
          <w:lang w:bidi="ar-LB"/>
        </w:rPr>
        <w:t xml:space="preserve"> </w:t>
      </w:r>
      <w:r w:rsidRPr="002C7ED8">
        <w:rPr>
          <w:sz w:val="26"/>
          <w:szCs w:val="26"/>
          <w:rtl/>
          <w:lang w:bidi="ar-LB"/>
        </w:rPr>
        <w:t>البلدان</w:t>
      </w:r>
      <w:r w:rsidR="00642007">
        <w:rPr>
          <w:sz w:val="26"/>
          <w:szCs w:val="26"/>
          <w:rtl/>
          <w:lang w:bidi="ar-LB"/>
        </w:rPr>
        <w:t xml:space="preserve"> </w:t>
      </w:r>
      <w:r w:rsidRPr="002C7ED8">
        <w:rPr>
          <w:sz w:val="26"/>
          <w:szCs w:val="26"/>
          <w:rtl/>
          <w:lang w:bidi="ar-LB"/>
        </w:rPr>
        <w:t>لالتزاماتها</w:t>
      </w:r>
      <w:r w:rsidR="00642007">
        <w:rPr>
          <w:sz w:val="26"/>
          <w:szCs w:val="26"/>
          <w:rtl/>
          <w:lang w:bidi="ar-LB"/>
        </w:rPr>
        <w:t xml:space="preserve"> </w:t>
      </w:r>
      <w:r w:rsidRPr="002C7ED8">
        <w:rPr>
          <w:sz w:val="26"/>
          <w:szCs w:val="26"/>
          <w:rtl/>
          <w:lang w:bidi="ar-LB"/>
        </w:rPr>
        <w:t>بموجب</w:t>
      </w:r>
      <w:r w:rsidR="00642007">
        <w:rPr>
          <w:sz w:val="26"/>
          <w:szCs w:val="26"/>
          <w:rtl/>
          <w:lang w:bidi="ar-LB"/>
        </w:rPr>
        <w:t xml:space="preserve"> </w:t>
      </w:r>
      <w:r w:rsidRPr="002C7ED8">
        <w:rPr>
          <w:sz w:val="26"/>
          <w:szCs w:val="26"/>
          <w:rtl/>
          <w:lang w:bidi="ar-LB"/>
        </w:rPr>
        <w:t>بروتوكول</w:t>
      </w:r>
      <w:r w:rsidR="00642007">
        <w:rPr>
          <w:sz w:val="26"/>
          <w:szCs w:val="26"/>
          <w:rtl/>
          <w:lang w:bidi="ar-LB"/>
        </w:rPr>
        <w:t xml:space="preserve"> </w:t>
      </w:r>
      <w:r w:rsidRPr="002C7ED8">
        <w:rPr>
          <w:sz w:val="26"/>
          <w:szCs w:val="26"/>
          <w:rtl/>
          <w:lang w:bidi="ar-LB"/>
        </w:rPr>
        <w:t>مونتريال.</w:t>
      </w:r>
      <w:r w:rsidR="00642007">
        <w:rPr>
          <w:sz w:val="26"/>
          <w:szCs w:val="26"/>
          <w:rtl/>
          <w:lang w:bidi="ar-LB"/>
        </w:rPr>
        <w:t xml:space="preserve"> </w:t>
      </w:r>
      <w:r w:rsidRPr="002C7ED8">
        <w:rPr>
          <w:sz w:val="26"/>
          <w:szCs w:val="26"/>
          <w:rtl/>
          <w:lang w:bidi="ar-LB"/>
        </w:rPr>
        <w:t>ومن</w:t>
      </w:r>
      <w:r w:rsidR="00642007">
        <w:rPr>
          <w:sz w:val="26"/>
          <w:szCs w:val="26"/>
          <w:rtl/>
          <w:lang w:bidi="ar-LB"/>
        </w:rPr>
        <w:t xml:space="preserve"> </w:t>
      </w:r>
      <w:r w:rsidRPr="002C7ED8">
        <w:rPr>
          <w:sz w:val="26"/>
          <w:szCs w:val="26"/>
          <w:rtl/>
          <w:lang w:bidi="ar-LB"/>
        </w:rPr>
        <w:t>المتوقع</w:t>
      </w:r>
      <w:r w:rsidR="00642007">
        <w:rPr>
          <w:sz w:val="26"/>
          <w:szCs w:val="26"/>
          <w:rtl/>
          <w:lang w:bidi="ar-LB"/>
        </w:rPr>
        <w:t xml:space="preserve"> </w:t>
      </w:r>
      <w:r w:rsidRPr="002C7ED8">
        <w:rPr>
          <w:sz w:val="26"/>
          <w:szCs w:val="26"/>
          <w:rtl/>
          <w:lang w:bidi="ar-LB"/>
        </w:rPr>
        <w:t>تقديم</w:t>
      </w:r>
      <w:r w:rsidR="00642007">
        <w:rPr>
          <w:sz w:val="26"/>
          <w:szCs w:val="26"/>
          <w:rtl/>
          <w:lang w:bidi="ar-LB"/>
        </w:rPr>
        <w:t xml:space="preserve"> </w:t>
      </w:r>
      <w:r w:rsidRPr="002C7ED8">
        <w:rPr>
          <w:sz w:val="26"/>
          <w:szCs w:val="26"/>
          <w:rtl/>
          <w:lang w:bidi="ar-LB"/>
        </w:rPr>
        <w:t>جميع</w:t>
      </w:r>
      <w:r w:rsidR="00642007">
        <w:rPr>
          <w:sz w:val="26"/>
          <w:szCs w:val="26"/>
          <w:rtl/>
          <w:lang w:bidi="ar-LB"/>
        </w:rPr>
        <w:t xml:space="preserve"> </w:t>
      </w:r>
      <w:r w:rsidRPr="002C7ED8">
        <w:rPr>
          <w:sz w:val="26"/>
          <w:szCs w:val="26"/>
          <w:rtl/>
          <w:lang w:bidi="ar-LB"/>
        </w:rPr>
        <w:t>الشرائح</w:t>
      </w:r>
      <w:r w:rsidR="00642007">
        <w:rPr>
          <w:sz w:val="26"/>
          <w:szCs w:val="26"/>
          <w:rtl/>
          <w:lang w:bidi="ar-LB"/>
        </w:rPr>
        <w:t xml:space="preserve"> </w:t>
      </w:r>
      <w:r w:rsidRPr="002C7ED8">
        <w:rPr>
          <w:sz w:val="26"/>
          <w:szCs w:val="26"/>
          <w:rtl/>
          <w:lang w:bidi="ar-LB"/>
        </w:rPr>
        <w:t>المعلقة</w:t>
      </w:r>
      <w:r w:rsidR="00642007">
        <w:rPr>
          <w:sz w:val="26"/>
          <w:szCs w:val="26"/>
          <w:rtl/>
          <w:lang w:bidi="ar-LB"/>
        </w:rPr>
        <w:t xml:space="preserve"> </w:t>
      </w:r>
      <w:r w:rsidRPr="002C7ED8">
        <w:rPr>
          <w:sz w:val="26"/>
          <w:szCs w:val="26"/>
          <w:rtl/>
          <w:lang w:bidi="ar-LB"/>
        </w:rPr>
        <w:t>إلى</w:t>
      </w:r>
      <w:r w:rsidR="00642007">
        <w:rPr>
          <w:sz w:val="26"/>
          <w:szCs w:val="26"/>
          <w:rtl/>
          <w:lang w:bidi="ar-LB"/>
        </w:rPr>
        <w:t xml:space="preserve"> </w:t>
      </w:r>
      <w:r w:rsidRPr="002C7ED8">
        <w:rPr>
          <w:sz w:val="26"/>
          <w:szCs w:val="26"/>
          <w:rtl/>
          <w:lang w:bidi="ar-LB"/>
        </w:rPr>
        <w:t>الاجتماع</w:t>
      </w:r>
      <w:r w:rsidR="00642007">
        <w:rPr>
          <w:sz w:val="26"/>
          <w:szCs w:val="26"/>
          <w:rtl/>
          <w:lang w:bidi="ar-LB"/>
        </w:rPr>
        <w:t xml:space="preserve"> </w:t>
      </w:r>
      <w:r w:rsidRPr="002C7ED8">
        <w:rPr>
          <w:sz w:val="26"/>
          <w:szCs w:val="26"/>
          <w:rtl/>
          <w:lang w:bidi="ar-LB"/>
        </w:rPr>
        <w:t>ال</w:t>
      </w:r>
      <w:r w:rsidR="00855FEC">
        <w:rPr>
          <w:rFonts w:hint="cs"/>
          <w:sz w:val="26"/>
          <w:szCs w:val="26"/>
          <w:rtl/>
          <w:lang w:bidi="ar-LB"/>
        </w:rPr>
        <w:t>سابع</w:t>
      </w:r>
      <w:r w:rsidR="00642007">
        <w:rPr>
          <w:sz w:val="26"/>
          <w:szCs w:val="26"/>
          <w:rtl/>
          <w:lang w:bidi="ar-LB"/>
        </w:rPr>
        <w:t xml:space="preserve"> </w:t>
      </w:r>
      <w:r w:rsidRPr="002C7ED8">
        <w:rPr>
          <w:sz w:val="26"/>
          <w:szCs w:val="26"/>
          <w:rtl/>
          <w:lang w:bidi="ar-LB"/>
        </w:rPr>
        <w:t>والتسعين.</w:t>
      </w:r>
    </w:p>
    <w:p w14:paraId="0895E84E" w14:textId="77777777" w:rsidR="00D13037" w:rsidRPr="00A3517D" w:rsidRDefault="00D13037" w:rsidP="00855FEC">
      <w:pPr>
        <w:bidi/>
        <w:spacing w:after="240"/>
        <w:rPr>
          <w:b/>
          <w:bCs/>
          <w:sz w:val="28"/>
          <w:szCs w:val="28"/>
          <w:lang w:bidi="ar-LB"/>
        </w:rPr>
      </w:pPr>
      <w:r>
        <w:rPr>
          <w:b/>
          <w:bCs/>
          <w:sz w:val="28"/>
          <w:szCs w:val="28"/>
          <w:rtl/>
          <w:lang w:bidi="ar-LB"/>
        </w:rPr>
        <w:t>رابعاً-</w:t>
      </w:r>
      <w:r w:rsidR="00642007">
        <w:rPr>
          <w:b/>
          <w:bCs/>
          <w:sz w:val="28"/>
          <w:szCs w:val="28"/>
          <w:rtl/>
          <w:lang w:bidi="ar-LB"/>
        </w:rPr>
        <w:t xml:space="preserve"> </w:t>
      </w:r>
      <w:r>
        <w:rPr>
          <w:b/>
          <w:bCs/>
          <w:sz w:val="28"/>
          <w:szCs w:val="28"/>
          <w:rtl/>
          <w:lang w:bidi="ar-LB"/>
        </w:rPr>
        <w:t>التوصية</w:t>
      </w:r>
    </w:p>
    <w:p w14:paraId="0895E84F" w14:textId="77777777" w:rsidR="00D13037" w:rsidRPr="002C7ED8" w:rsidRDefault="00D13037" w:rsidP="00855FEC">
      <w:pPr>
        <w:pStyle w:val="Heading1"/>
        <w:numPr>
          <w:ilvl w:val="0"/>
          <w:numId w:val="23"/>
        </w:numPr>
        <w:bidi/>
        <w:spacing w:line="288" w:lineRule="auto"/>
        <w:rPr>
          <w:sz w:val="26"/>
          <w:szCs w:val="26"/>
          <w:lang w:bidi="ar-LB"/>
        </w:rPr>
      </w:pPr>
      <w:r w:rsidRPr="002C7ED8">
        <w:rPr>
          <w:sz w:val="26"/>
          <w:szCs w:val="26"/>
          <w:rtl/>
          <w:lang w:bidi="ar-LB"/>
        </w:rPr>
        <w:t>قد</w:t>
      </w:r>
      <w:r w:rsidR="00642007">
        <w:rPr>
          <w:sz w:val="26"/>
          <w:szCs w:val="26"/>
          <w:rtl/>
          <w:lang w:bidi="ar-LB"/>
        </w:rPr>
        <w:t xml:space="preserve"> </w:t>
      </w:r>
      <w:r w:rsidRPr="002C7ED8">
        <w:rPr>
          <w:sz w:val="26"/>
          <w:szCs w:val="26"/>
          <w:rtl/>
          <w:lang w:bidi="ar-LB"/>
        </w:rPr>
        <w:t>ترغب</w:t>
      </w:r>
      <w:r w:rsidR="00642007">
        <w:rPr>
          <w:sz w:val="26"/>
          <w:szCs w:val="26"/>
          <w:rtl/>
          <w:lang w:bidi="ar-LB"/>
        </w:rPr>
        <w:t xml:space="preserve"> </w:t>
      </w:r>
      <w:r w:rsidRPr="002C7ED8">
        <w:rPr>
          <w:sz w:val="26"/>
          <w:szCs w:val="26"/>
          <w:rtl/>
          <w:lang w:bidi="ar-LB"/>
        </w:rPr>
        <w:t>اللجنة</w:t>
      </w:r>
      <w:r w:rsidR="00642007">
        <w:rPr>
          <w:sz w:val="26"/>
          <w:szCs w:val="26"/>
          <w:rtl/>
          <w:lang w:bidi="ar-LB"/>
        </w:rPr>
        <w:t xml:space="preserve"> </w:t>
      </w:r>
      <w:r w:rsidRPr="002C7ED8">
        <w:rPr>
          <w:sz w:val="26"/>
          <w:szCs w:val="26"/>
          <w:rtl/>
          <w:lang w:bidi="ar-LB"/>
        </w:rPr>
        <w:t>التنفيذية</w:t>
      </w:r>
      <w:r w:rsidR="00642007">
        <w:rPr>
          <w:sz w:val="26"/>
          <w:szCs w:val="26"/>
          <w:rtl/>
          <w:lang w:bidi="ar-LB"/>
        </w:rPr>
        <w:t xml:space="preserve"> </w:t>
      </w:r>
      <w:r w:rsidRPr="002C7ED8">
        <w:rPr>
          <w:sz w:val="26"/>
          <w:szCs w:val="26"/>
          <w:rtl/>
          <w:lang w:bidi="ar-LB"/>
        </w:rPr>
        <w:t>في:</w:t>
      </w:r>
    </w:p>
    <w:p w14:paraId="0895E850" w14:textId="77777777" w:rsidR="00D13037" w:rsidRPr="00A3517D" w:rsidRDefault="00D13037" w:rsidP="00855FEC">
      <w:pPr>
        <w:pStyle w:val="Heading2"/>
        <w:widowControl/>
        <w:numPr>
          <w:ilvl w:val="0"/>
          <w:numId w:val="24"/>
        </w:numPr>
        <w:bidi/>
        <w:spacing w:line="288" w:lineRule="auto"/>
        <w:ind w:left="1440" w:hanging="720"/>
        <w:rPr>
          <w:sz w:val="26"/>
          <w:szCs w:val="26"/>
          <w:rtl/>
          <w:lang w:bidi="ar-LB"/>
        </w:rPr>
      </w:pPr>
      <w:r w:rsidRPr="002C7ED8">
        <w:rPr>
          <w:sz w:val="26"/>
          <w:szCs w:val="26"/>
          <w:rtl/>
          <w:lang w:bidi="ar-LB"/>
        </w:rPr>
        <w:t>الإحاطة</w:t>
      </w:r>
      <w:r w:rsidR="00642007">
        <w:rPr>
          <w:sz w:val="26"/>
          <w:szCs w:val="26"/>
          <w:rtl/>
          <w:lang w:bidi="ar-LB"/>
        </w:rPr>
        <w:t xml:space="preserve"> </w:t>
      </w:r>
      <w:r w:rsidRPr="002C7ED8">
        <w:rPr>
          <w:sz w:val="26"/>
          <w:szCs w:val="26"/>
          <w:rtl/>
          <w:lang w:bidi="ar-LB"/>
        </w:rPr>
        <w:t>علماً</w:t>
      </w:r>
      <w:r w:rsidR="00642007">
        <w:rPr>
          <w:sz w:val="26"/>
          <w:szCs w:val="26"/>
          <w:rtl/>
          <w:lang w:bidi="ar-LB"/>
        </w:rPr>
        <w:t xml:space="preserve"> </w:t>
      </w:r>
      <w:r w:rsidRPr="002C7ED8">
        <w:rPr>
          <w:sz w:val="26"/>
          <w:szCs w:val="26"/>
          <w:rtl/>
          <w:lang w:bidi="ar-LB"/>
        </w:rPr>
        <w:t>بما</w:t>
      </w:r>
      <w:r w:rsidR="00642007">
        <w:rPr>
          <w:sz w:val="26"/>
          <w:szCs w:val="26"/>
          <w:rtl/>
          <w:lang w:bidi="ar-LB"/>
        </w:rPr>
        <w:t xml:space="preserve"> </w:t>
      </w:r>
      <w:r w:rsidRPr="002C7ED8">
        <w:rPr>
          <w:sz w:val="26"/>
          <w:szCs w:val="26"/>
          <w:rtl/>
          <w:lang w:bidi="ar-LB"/>
        </w:rPr>
        <w:t>يلي:</w:t>
      </w:r>
    </w:p>
    <w:p w14:paraId="0895E851" w14:textId="77777777" w:rsidR="00D13037" w:rsidRPr="00A3517D" w:rsidRDefault="00D13037" w:rsidP="00855FEC">
      <w:pPr>
        <w:pStyle w:val="ListParagraph"/>
        <w:numPr>
          <w:ilvl w:val="0"/>
          <w:numId w:val="25"/>
        </w:numPr>
        <w:bidi/>
        <w:spacing w:after="240" w:line="288" w:lineRule="auto"/>
        <w:ind w:left="2160" w:hanging="720"/>
        <w:contextualSpacing w:val="0"/>
        <w:rPr>
          <w:sz w:val="26"/>
          <w:szCs w:val="26"/>
          <w:lang w:val="en-US" w:bidi="ar-LB"/>
        </w:rPr>
      </w:pPr>
      <w:r w:rsidRPr="002C7ED8">
        <w:rPr>
          <w:sz w:val="26"/>
          <w:szCs w:val="26"/>
          <w:rtl/>
          <w:lang w:val="en-US" w:bidi="ar-LB"/>
        </w:rPr>
        <w:t>التقرير</w:t>
      </w:r>
      <w:r w:rsidR="00642007">
        <w:rPr>
          <w:sz w:val="26"/>
          <w:szCs w:val="26"/>
          <w:rtl/>
          <w:lang w:val="en-US" w:bidi="ar-LB"/>
        </w:rPr>
        <w:t xml:space="preserve"> </w:t>
      </w:r>
      <w:r w:rsidRPr="002C7ED8">
        <w:rPr>
          <w:sz w:val="26"/>
          <w:szCs w:val="26"/>
          <w:rtl/>
          <w:lang w:val="en-US" w:bidi="ar-LB"/>
        </w:rPr>
        <w:t>بشأن</w:t>
      </w:r>
      <w:r w:rsidR="00642007">
        <w:rPr>
          <w:sz w:val="26"/>
          <w:szCs w:val="26"/>
          <w:rtl/>
          <w:lang w:val="en-US" w:bidi="ar-LB"/>
        </w:rPr>
        <w:t xml:space="preserve"> </w:t>
      </w:r>
      <w:r w:rsidRPr="002C7ED8">
        <w:rPr>
          <w:sz w:val="26"/>
          <w:szCs w:val="26"/>
          <w:rtl/>
          <w:lang w:val="en-US" w:bidi="ar-LB"/>
        </w:rPr>
        <w:t>التأخيرات</w:t>
      </w:r>
      <w:r w:rsidR="00642007">
        <w:rPr>
          <w:sz w:val="26"/>
          <w:szCs w:val="26"/>
          <w:rtl/>
          <w:lang w:val="en-US" w:bidi="ar-LB"/>
        </w:rPr>
        <w:t xml:space="preserve"> </w:t>
      </w:r>
      <w:r w:rsidRPr="002C7ED8">
        <w:rPr>
          <w:sz w:val="26"/>
          <w:szCs w:val="26"/>
          <w:rtl/>
          <w:lang w:val="en-US" w:bidi="ar-LB"/>
        </w:rPr>
        <w:t>في</w:t>
      </w:r>
      <w:r w:rsidR="00642007">
        <w:rPr>
          <w:sz w:val="26"/>
          <w:szCs w:val="26"/>
          <w:rtl/>
          <w:lang w:val="en-US" w:bidi="ar-LB"/>
        </w:rPr>
        <w:t xml:space="preserve"> </w:t>
      </w:r>
      <w:r w:rsidRPr="002C7ED8">
        <w:rPr>
          <w:sz w:val="26"/>
          <w:szCs w:val="26"/>
          <w:rtl/>
          <w:lang w:val="en-US" w:bidi="ar-LB"/>
        </w:rPr>
        <w:t>تقديم</w:t>
      </w:r>
      <w:r w:rsidR="00642007">
        <w:rPr>
          <w:sz w:val="26"/>
          <w:szCs w:val="26"/>
          <w:rtl/>
          <w:lang w:val="en-US" w:bidi="ar-LB"/>
        </w:rPr>
        <w:t xml:space="preserve"> </w:t>
      </w:r>
      <w:r w:rsidRPr="002C7ED8">
        <w:rPr>
          <w:sz w:val="26"/>
          <w:szCs w:val="26"/>
          <w:rtl/>
          <w:lang w:val="en-US" w:bidi="ar-LB"/>
        </w:rPr>
        <w:t>الشرائح</w:t>
      </w:r>
      <w:r w:rsidR="00642007">
        <w:rPr>
          <w:sz w:val="26"/>
          <w:szCs w:val="26"/>
          <w:rtl/>
          <w:lang w:val="en-US" w:bidi="ar-LB"/>
        </w:rPr>
        <w:t xml:space="preserve"> </w:t>
      </w:r>
      <w:r w:rsidRPr="002C7ED8">
        <w:rPr>
          <w:sz w:val="26"/>
          <w:szCs w:val="26"/>
          <w:rtl/>
          <w:lang w:val="en-US" w:bidi="ar-LB"/>
        </w:rPr>
        <w:t>الوارد</w:t>
      </w:r>
      <w:r w:rsidR="00642007">
        <w:rPr>
          <w:sz w:val="26"/>
          <w:szCs w:val="26"/>
          <w:rtl/>
          <w:lang w:val="en-US" w:bidi="ar-LB"/>
        </w:rPr>
        <w:t xml:space="preserve"> </w:t>
      </w:r>
      <w:r w:rsidRPr="002C7ED8">
        <w:rPr>
          <w:sz w:val="26"/>
          <w:szCs w:val="26"/>
          <w:rtl/>
          <w:lang w:val="en-US" w:bidi="ar-LB"/>
        </w:rPr>
        <w:t>في</w:t>
      </w:r>
      <w:r w:rsidR="00642007">
        <w:rPr>
          <w:sz w:val="26"/>
          <w:szCs w:val="26"/>
          <w:rtl/>
          <w:lang w:val="en-US" w:bidi="ar-LB"/>
        </w:rPr>
        <w:t xml:space="preserve"> </w:t>
      </w:r>
      <w:r w:rsidRPr="002C7ED8">
        <w:rPr>
          <w:sz w:val="26"/>
          <w:szCs w:val="26"/>
          <w:rtl/>
          <w:lang w:val="en-US" w:bidi="ar-LB"/>
        </w:rPr>
        <w:t>الوثيقة</w:t>
      </w:r>
      <w:r w:rsidR="00642007">
        <w:rPr>
          <w:sz w:val="26"/>
          <w:szCs w:val="26"/>
          <w:rtl/>
          <w:lang w:val="en-US" w:bidi="ar-LB"/>
        </w:rPr>
        <w:t xml:space="preserve"> </w:t>
      </w:r>
      <w:r w:rsidRPr="002C7ED8">
        <w:rPr>
          <w:sz w:val="26"/>
          <w:szCs w:val="26"/>
          <w:lang w:val="en-US" w:bidi="ar-LB"/>
        </w:rPr>
        <w:t>UNEP/OzL.Pro/ExCom/</w:t>
      </w:r>
      <w:r w:rsidR="00855FEC">
        <w:rPr>
          <w:sz w:val="26"/>
          <w:szCs w:val="26"/>
          <w:lang w:val="en-US" w:bidi="ar-LB"/>
        </w:rPr>
        <w:t>96</w:t>
      </w:r>
      <w:r w:rsidRPr="002C7ED8">
        <w:rPr>
          <w:sz w:val="26"/>
          <w:szCs w:val="26"/>
          <w:lang w:val="en-US" w:bidi="ar-LB"/>
        </w:rPr>
        <w:t>/</w:t>
      </w:r>
      <w:r w:rsidR="00855FEC">
        <w:rPr>
          <w:sz w:val="26"/>
          <w:szCs w:val="26"/>
          <w:lang w:val="en-US" w:bidi="ar-LB"/>
        </w:rPr>
        <w:t>15</w:t>
      </w:r>
      <w:r w:rsidRPr="002C7ED8">
        <w:rPr>
          <w:sz w:val="26"/>
          <w:szCs w:val="26"/>
          <w:rtl/>
          <w:lang w:val="en-US" w:bidi="ar-LB"/>
        </w:rPr>
        <w:t>؛</w:t>
      </w:r>
    </w:p>
    <w:p w14:paraId="0895E852" w14:textId="77777777" w:rsidR="00D13037" w:rsidRDefault="00D13037" w:rsidP="00855FEC">
      <w:pPr>
        <w:pStyle w:val="ListParagraph"/>
        <w:numPr>
          <w:ilvl w:val="0"/>
          <w:numId w:val="25"/>
        </w:numPr>
        <w:bidi/>
        <w:spacing w:after="240" w:line="288" w:lineRule="auto"/>
        <w:ind w:left="2160" w:hanging="720"/>
        <w:contextualSpacing w:val="0"/>
        <w:rPr>
          <w:sz w:val="26"/>
          <w:szCs w:val="26"/>
          <w:lang w:val="en-US" w:bidi="ar-LB"/>
        </w:rPr>
      </w:pPr>
      <w:r w:rsidRPr="0096393F">
        <w:rPr>
          <w:sz w:val="26"/>
          <w:szCs w:val="26"/>
          <w:rtl/>
          <w:lang w:val="en-US" w:bidi="ar-LB"/>
        </w:rPr>
        <w:t>المعلومات</w:t>
      </w:r>
      <w:r w:rsidR="00642007">
        <w:rPr>
          <w:sz w:val="26"/>
          <w:szCs w:val="26"/>
          <w:rtl/>
          <w:lang w:val="en-US" w:bidi="ar-LB"/>
        </w:rPr>
        <w:t xml:space="preserve"> </w:t>
      </w:r>
      <w:r w:rsidRPr="0096393F">
        <w:rPr>
          <w:sz w:val="26"/>
          <w:szCs w:val="26"/>
          <w:rtl/>
          <w:lang w:val="en-US" w:bidi="ar-LB"/>
        </w:rPr>
        <w:t>المتعلقة</w:t>
      </w:r>
      <w:r w:rsidR="00642007">
        <w:rPr>
          <w:sz w:val="26"/>
          <w:szCs w:val="26"/>
          <w:rtl/>
          <w:lang w:val="en-US" w:bidi="ar-LB"/>
        </w:rPr>
        <w:t xml:space="preserve"> </w:t>
      </w:r>
      <w:r w:rsidRPr="0096393F">
        <w:rPr>
          <w:sz w:val="26"/>
          <w:szCs w:val="26"/>
          <w:rtl/>
          <w:lang w:val="en-US" w:bidi="ar-LB"/>
        </w:rPr>
        <w:t>بالتأخيرات</w:t>
      </w:r>
      <w:r w:rsidR="00642007">
        <w:rPr>
          <w:sz w:val="26"/>
          <w:szCs w:val="26"/>
          <w:rtl/>
          <w:lang w:val="en-US" w:bidi="ar-LB"/>
        </w:rPr>
        <w:t xml:space="preserve"> </w:t>
      </w:r>
      <w:r w:rsidRPr="0096393F">
        <w:rPr>
          <w:sz w:val="26"/>
          <w:szCs w:val="26"/>
          <w:rtl/>
          <w:lang w:val="en-US" w:bidi="ar-LB"/>
        </w:rPr>
        <w:t>في</w:t>
      </w:r>
      <w:r w:rsidR="00642007">
        <w:rPr>
          <w:sz w:val="26"/>
          <w:szCs w:val="26"/>
          <w:rtl/>
          <w:lang w:val="en-US" w:bidi="ar-LB"/>
        </w:rPr>
        <w:t xml:space="preserve"> </w:t>
      </w:r>
      <w:r w:rsidRPr="0096393F">
        <w:rPr>
          <w:sz w:val="26"/>
          <w:szCs w:val="26"/>
          <w:rtl/>
          <w:lang w:val="en-US" w:bidi="ar-LB"/>
        </w:rPr>
        <w:t>تقديم</w:t>
      </w:r>
      <w:r w:rsidR="00642007">
        <w:rPr>
          <w:sz w:val="26"/>
          <w:szCs w:val="26"/>
          <w:rtl/>
          <w:lang w:val="en-US" w:bidi="ar-LB"/>
        </w:rPr>
        <w:t xml:space="preserve"> </w:t>
      </w:r>
      <w:r w:rsidRPr="0096393F">
        <w:rPr>
          <w:sz w:val="26"/>
          <w:szCs w:val="26"/>
          <w:rtl/>
          <w:lang w:val="en-US" w:bidi="ar-LB"/>
        </w:rPr>
        <w:t>الشرائح</w:t>
      </w:r>
      <w:r w:rsidR="00642007">
        <w:rPr>
          <w:sz w:val="26"/>
          <w:szCs w:val="26"/>
          <w:rtl/>
          <w:lang w:val="en-US" w:bidi="ar-LB"/>
        </w:rPr>
        <w:t xml:space="preserve"> </w:t>
      </w:r>
      <w:r w:rsidRPr="0096393F">
        <w:rPr>
          <w:sz w:val="26"/>
          <w:szCs w:val="26"/>
          <w:rtl/>
          <w:lang w:val="en-US" w:bidi="ar-LB"/>
        </w:rPr>
        <w:t>بموجب</w:t>
      </w:r>
      <w:r w:rsidR="00642007">
        <w:rPr>
          <w:sz w:val="26"/>
          <w:szCs w:val="26"/>
          <w:rtl/>
          <w:lang w:val="en-US" w:bidi="ar-LB"/>
        </w:rPr>
        <w:t xml:space="preserve"> </w:t>
      </w:r>
      <w:r w:rsidR="00855FEC">
        <w:rPr>
          <w:rFonts w:hint="cs"/>
          <w:sz w:val="26"/>
          <w:szCs w:val="26"/>
          <w:rtl/>
          <w:lang w:val="en-US" w:bidi="ar-LB"/>
        </w:rPr>
        <w:t>الاتفاقات المتعددة السنوات</w:t>
      </w:r>
      <w:r w:rsidR="00642007">
        <w:rPr>
          <w:sz w:val="26"/>
          <w:szCs w:val="26"/>
          <w:rtl/>
          <w:lang w:val="en-US" w:bidi="ar-LB"/>
        </w:rPr>
        <w:t xml:space="preserve"> </w:t>
      </w:r>
      <w:r w:rsidRPr="0096393F">
        <w:rPr>
          <w:sz w:val="26"/>
          <w:szCs w:val="26"/>
          <w:rtl/>
          <w:lang w:val="en-US" w:bidi="ar-LB"/>
        </w:rPr>
        <w:t>المقدمة</w:t>
      </w:r>
      <w:r w:rsidR="00642007">
        <w:rPr>
          <w:sz w:val="26"/>
          <w:szCs w:val="26"/>
          <w:rtl/>
          <w:lang w:val="en-US" w:bidi="ar-LB"/>
        </w:rPr>
        <w:t xml:space="preserve"> </w:t>
      </w:r>
      <w:r w:rsidRPr="0096393F">
        <w:rPr>
          <w:sz w:val="26"/>
          <w:szCs w:val="26"/>
          <w:rtl/>
          <w:lang w:val="en-US" w:bidi="ar-LB"/>
        </w:rPr>
        <w:t>من</w:t>
      </w:r>
      <w:r w:rsidR="00642007">
        <w:rPr>
          <w:sz w:val="26"/>
          <w:szCs w:val="26"/>
          <w:rtl/>
          <w:lang w:val="en-US" w:bidi="ar-LB"/>
        </w:rPr>
        <w:t xml:space="preserve"> </w:t>
      </w:r>
      <w:r w:rsidRPr="0096393F">
        <w:rPr>
          <w:sz w:val="26"/>
          <w:szCs w:val="26"/>
          <w:rtl/>
          <w:lang w:val="en-US" w:bidi="ar-LB"/>
        </w:rPr>
        <w:t>حكومتي</w:t>
      </w:r>
      <w:r w:rsidR="00642007">
        <w:rPr>
          <w:sz w:val="26"/>
          <w:szCs w:val="26"/>
          <w:rtl/>
          <w:lang w:val="en-US" w:bidi="ar-LB"/>
        </w:rPr>
        <w:t xml:space="preserve"> </w:t>
      </w:r>
      <w:r w:rsidR="00855FEC">
        <w:rPr>
          <w:rFonts w:hint="cs"/>
          <w:sz w:val="26"/>
          <w:szCs w:val="26"/>
          <w:rtl/>
          <w:lang w:val="en-US" w:bidi="ar-LB"/>
        </w:rPr>
        <w:t>أستراليا</w:t>
      </w:r>
      <w:r w:rsidR="00642007">
        <w:rPr>
          <w:sz w:val="26"/>
          <w:szCs w:val="26"/>
          <w:rtl/>
          <w:lang w:val="en-US" w:bidi="ar-LB"/>
        </w:rPr>
        <w:t xml:space="preserve"> </w:t>
      </w:r>
      <w:r w:rsidRPr="0096393F">
        <w:rPr>
          <w:sz w:val="26"/>
          <w:szCs w:val="26"/>
          <w:rtl/>
          <w:lang w:val="en-US" w:bidi="ar-LB"/>
        </w:rPr>
        <w:t>وألمانيا</w:t>
      </w:r>
      <w:r w:rsidR="00642007">
        <w:rPr>
          <w:sz w:val="26"/>
          <w:szCs w:val="26"/>
          <w:rtl/>
          <w:lang w:val="en-US" w:bidi="ar-LB"/>
        </w:rPr>
        <w:t xml:space="preserve"> </w:t>
      </w:r>
      <w:r w:rsidRPr="0096393F">
        <w:rPr>
          <w:sz w:val="26"/>
          <w:szCs w:val="26"/>
          <w:rtl/>
          <w:lang w:val="en-US" w:bidi="ar-LB"/>
        </w:rPr>
        <w:t>واليوئنديبي</w:t>
      </w:r>
      <w:r w:rsidR="00642007">
        <w:rPr>
          <w:sz w:val="26"/>
          <w:szCs w:val="26"/>
          <w:rtl/>
          <w:lang w:val="en-US" w:bidi="ar-LB"/>
        </w:rPr>
        <w:t xml:space="preserve"> </w:t>
      </w:r>
      <w:r w:rsidRPr="0096393F">
        <w:rPr>
          <w:sz w:val="26"/>
          <w:szCs w:val="26"/>
          <w:rtl/>
          <w:lang w:val="en-US" w:bidi="ar-LB"/>
        </w:rPr>
        <w:t>واليونيب</w:t>
      </w:r>
      <w:r w:rsidR="00642007">
        <w:rPr>
          <w:sz w:val="26"/>
          <w:szCs w:val="26"/>
          <w:rtl/>
          <w:lang w:val="en-US" w:bidi="ar-LB"/>
        </w:rPr>
        <w:t xml:space="preserve"> </w:t>
      </w:r>
      <w:r w:rsidRPr="0096393F">
        <w:rPr>
          <w:sz w:val="26"/>
          <w:szCs w:val="26"/>
          <w:rtl/>
          <w:lang w:val="en-US" w:bidi="ar-LB"/>
        </w:rPr>
        <w:t>واليونيدو</w:t>
      </w:r>
      <w:r w:rsidR="00642007">
        <w:rPr>
          <w:sz w:val="26"/>
          <w:szCs w:val="26"/>
          <w:rtl/>
          <w:lang w:val="en-US" w:bidi="ar-LB"/>
        </w:rPr>
        <w:t xml:space="preserve"> </w:t>
      </w:r>
      <w:r>
        <w:rPr>
          <w:sz w:val="26"/>
          <w:szCs w:val="26"/>
          <w:rtl/>
          <w:lang w:val="en-US" w:bidi="ar-LB"/>
        </w:rPr>
        <w:t>والبنك</w:t>
      </w:r>
      <w:r w:rsidR="00642007">
        <w:rPr>
          <w:sz w:val="26"/>
          <w:szCs w:val="26"/>
          <w:rtl/>
          <w:lang w:val="en-US" w:bidi="ar-LB"/>
        </w:rPr>
        <w:t xml:space="preserve"> </w:t>
      </w:r>
      <w:r>
        <w:rPr>
          <w:sz w:val="26"/>
          <w:szCs w:val="26"/>
          <w:rtl/>
          <w:lang w:val="en-US" w:bidi="ar-LB"/>
        </w:rPr>
        <w:t>الدولي</w:t>
      </w:r>
      <w:r w:rsidRPr="0096393F">
        <w:rPr>
          <w:sz w:val="26"/>
          <w:szCs w:val="26"/>
          <w:rtl/>
          <w:lang w:val="en-US" w:bidi="ar-LB"/>
        </w:rPr>
        <w:t>؛</w:t>
      </w:r>
    </w:p>
    <w:p w14:paraId="0895E853" w14:textId="77777777" w:rsidR="00D13037" w:rsidRDefault="00D13037" w:rsidP="00855FEC">
      <w:pPr>
        <w:pStyle w:val="ListParagraph"/>
        <w:numPr>
          <w:ilvl w:val="0"/>
          <w:numId w:val="25"/>
        </w:numPr>
        <w:bidi/>
        <w:spacing w:after="240" w:line="288" w:lineRule="auto"/>
        <w:ind w:left="2160" w:hanging="720"/>
        <w:contextualSpacing w:val="0"/>
        <w:rPr>
          <w:sz w:val="26"/>
          <w:szCs w:val="26"/>
          <w:lang w:val="en-US" w:bidi="ar-LB"/>
        </w:rPr>
      </w:pPr>
      <w:r w:rsidRPr="0096393F">
        <w:rPr>
          <w:sz w:val="26"/>
          <w:szCs w:val="26"/>
          <w:rtl/>
          <w:lang w:val="en-US" w:bidi="ar-LB"/>
        </w:rPr>
        <w:lastRenderedPageBreak/>
        <w:t>أنه</w:t>
      </w:r>
      <w:r w:rsidR="00642007">
        <w:rPr>
          <w:sz w:val="26"/>
          <w:szCs w:val="26"/>
          <w:rtl/>
          <w:lang w:val="en-US" w:bidi="ar-LB"/>
        </w:rPr>
        <w:t xml:space="preserve"> </w:t>
      </w:r>
      <w:r w:rsidRPr="0096393F">
        <w:rPr>
          <w:sz w:val="26"/>
          <w:szCs w:val="26"/>
          <w:rtl/>
          <w:lang w:val="en-US" w:bidi="ar-LB"/>
        </w:rPr>
        <w:t>تم</w:t>
      </w:r>
      <w:r w:rsidR="00642007">
        <w:rPr>
          <w:sz w:val="26"/>
          <w:szCs w:val="26"/>
          <w:rtl/>
          <w:lang w:val="en-US" w:bidi="ar-LB"/>
        </w:rPr>
        <w:t xml:space="preserve"> </w:t>
      </w:r>
      <w:r w:rsidRPr="0096393F">
        <w:rPr>
          <w:sz w:val="26"/>
          <w:szCs w:val="26"/>
          <w:rtl/>
          <w:lang w:val="en-US" w:bidi="ar-LB"/>
        </w:rPr>
        <w:t>تقديم</w:t>
      </w:r>
      <w:r w:rsidR="00642007">
        <w:rPr>
          <w:sz w:val="26"/>
          <w:szCs w:val="26"/>
          <w:rtl/>
          <w:lang w:val="en-US" w:bidi="ar-LB"/>
        </w:rPr>
        <w:t xml:space="preserve"> </w:t>
      </w:r>
      <w:r w:rsidR="00855FEC">
        <w:rPr>
          <w:rFonts w:hint="cs"/>
          <w:sz w:val="26"/>
          <w:szCs w:val="26"/>
          <w:rtl/>
          <w:lang w:val="en-US" w:bidi="ar-LB"/>
        </w:rPr>
        <w:t>22</w:t>
      </w:r>
      <w:r w:rsidR="00642007">
        <w:rPr>
          <w:sz w:val="26"/>
          <w:szCs w:val="26"/>
          <w:rtl/>
          <w:lang w:val="en-US" w:bidi="ar-LB"/>
        </w:rPr>
        <w:t xml:space="preserve"> </w:t>
      </w:r>
      <w:r w:rsidRPr="0096393F">
        <w:rPr>
          <w:sz w:val="26"/>
          <w:szCs w:val="26"/>
          <w:rtl/>
          <w:lang w:val="en-US" w:bidi="ar-LB"/>
        </w:rPr>
        <w:t>نشاطاً</w:t>
      </w:r>
      <w:r w:rsidR="00642007">
        <w:rPr>
          <w:sz w:val="26"/>
          <w:szCs w:val="26"/>
          <w:rtl/>
          <w:lang w:val="en-US" w:bidi="ar-LB"/>
        </w:rPr>
        <w:t xml:space="preserve"> </w:t>
      </w:r>
      <w:r w:rsidRPr="0096393F">
        <w:rPr>
          <w:sz w:val="26"/>
          <w:szCs w:val="26"/>
          <w:rtl/>
          <w:lang w:val="en-US" w:bidi="ar-LB"/>
        </w:rPr>
        <w:t>من</w:t>
      </w:r>
      <w:r w:rsidR="00642007">
        <w:rPr>
          <w:sz w:val="26"/>
          <w:szCs w:val="26"/>
          <w:rtl/>
          <w:lang w:val="en-US" w:bidi="ar-LB"/>
        </w:rPr>
        <w:t xml:space="preserve"> </w:t>
      </w:r>
      <w:r w:rsidRPr="0096393F">
        <w:rPr>
          <w:sz w:val="26"/>
          <w:szCs w:val="26"/>
          <w:rtl/>
          <w:lang w:val="en-US" w:bidi="ar-LB"/>
        </w:rPr>
        <w:t>أصل</w:t>
      </w:r>
      <w:r w:rsidR="00642007">
        <w:rPr>
          <w:sz w:val="26"/>
          <w:szCs w:val="26"/>
          <w:rtl/>
          <w:lang w:val="en-US" w:bidi="ar-LB"/>
        </w:rPr>
        <w:t xml:space="preserve"> </w:t>
      </w:r>
      <w:r w:rsidR="00855FEC">
        <w:rPr>
          <w:rFonts w:hint="cs"/>
          <w:sz w:val="26"/>
          <w:szCs w:val="26"/>
          <w:rtl/>
          <w:lang w:val="en-US" w:bidi="ar-LB"/>
        </w:rPr>
        <w:t>63</w:t>
      </w:r>
      <w:r w:rsidR="00642007">
        <w:rPr>
          <w:sz w:val="26"/>
          <w:szCs w:val="26"/>
          <w:rtl/>
          <w:lang w:val="en-US" w:bidi="ar-LB"/>
        </w:rPr>
        <w:t xml:space="preserve"> </w:t>
      </w:r>
      <w:r w:rsidRPr="0096393F">
        <w:rPr>
          <w:sz w:val="26"/>
          <w:szCs w:val="26"/>
          <w:rtl/>
          <w:lang w:val="en-US" w:bidi="ar-LB"/>
        </w:rPr>
        <w:t>نشاطاً</w:t>
      </w:r>
      <w:r w:rsidR="00642007">
        <w:rPr>
          <w:sz w:val="26"/>
          <w:szCs w:val="26"/>
          <w:rtl/>
          <w:lang w:val="en-US" w:bidi="ar-LB"/>
        </w:rPr>
        <w:t xml:space="preserve"> </w:t>
      </w:r>
      <w:r w:rsidRPr="0096393F">
        <w:rPr>
          <w:sz w:val="26"/>
          <w:szCs w:val="26"/>
          <w:rtl/>
          <w:lang w:val="en-US" w:bidi="ar-LB"/>
        </w:rPr>
        <w:t>(1</w:t>
      </w:r>
      <w:r w:rsidR="00855FEC">
        <w:rPr>
          <w:rFonts w:hint="cs"/>
          <w:sz w:val="26"/>
          <w:szCs w:val="26"/>
          <w:rtl/>
          <w:lang w:val="en-US" w:bidi="ar-LB"/>
        </w:rPr>
        <w:t>5</w:t>
      </w:r>
      <w:r w:rsidR="00642007">
        <w:rPr>
          <w:sz w:val="26"/>
          <w:szCs w:val="26"/>
          <w:rtl/>
          <w:lang w:val="en-US" w:bidi="ar-LB"/>
        </w:rPr>
        <w:t xml:space="preserve"> </w:t>
      </w:r>
      <w:r w:rsidRPr="0096393F">
        <w:rPr>
          <w:sz w:val="26"/>
          <w:szCs w:val="26"/>
          <w:rtl/>
          <w:lang w:val="en-US" w:bidi="ar-LB"/>
        </w:rPr>
        <w:t>من</w:t>
      </w:r>
      <w:r w:rsidR="00642007">
        <w:rPr>
          <w:sz w:val="26"/>
          <w:szCs w:val="26"/>
          <w:rtl/>
          <w:lang w:val="en-US" w:bidi="ar-LB"/>
        </w:rPr>
        <w:t xml:space="preserve"> </w:t>
      </w:r>
      <w:r w:rsidR="00855FEC">
        <w:rPr>
          <w:rFonts w:hint="cs"/>
          <w:sz w:val="26"/>
          <w:szCs w:val="26"/>
          <w:rtl/>
          <w:lang w:val="en-US" w:bidi="ar-LB"/>
        </w:rPr>
        <w:t>42</w:t>
      </w:r>
      <w:r w:rsidR="00642007">
        <w:rPr>
          <w:sz w:val="26"/>
          <w:szCs w:val="26"/>
          <w:rtl/>
          <w:lang w:val="en-US" w:bidi="ar-LB"/>
        </w:rPr>
        <w:t xml:space="preserve"> </w:t>
      </w:r>
      <w:r w:rsidRPr="0096393F">
        <w:rPr>
          <w:sz w:val="26"/>
          <w:szCs w:val="26"/>
          <w:rtl/>
          <w:lang w:val="en-US" w:bidi="ar-LB"/>
        </w:rPr>
        <w:t>بلداً)</w:t>
      </w:r>
      <w:r w:rsidR="00642007">
        <w:rPr>
          <w:sz w:val="26"/>
          <w:szCs w:val="26"/>
          <w:rtl/>
          <w:lang w:val="en-US" w:bidi="ar-LB"/>
        </w:rPr>
        <w:t xml:space="preserve"> </w:t>
      </w:r>
      <w:r w:rsidRPr="0096393F">
        <w:rPr>
          <w:sz w:val="26"/>
          <w:szCs w:val="26"/>
          <w:rtl/>
          <w:lang w:val="en-US" w:bidi="ar-LB"/>
        </w:rPr>
        <w:t>تتعلق</w:t>
      </w:r>
      <w:r w:rsidR="00642007">
        <w:rPr>
          <w:sz w:val="26"/>
          <w:szCs w:val="26"/>
          <w:rtl/>
          <w:lang w:val="en-US" w:bidi="ar-LB"/>
        </w:rPr>
        <w:t xml:space="preserve"> </w:t>
      </w:r>
      <w:r w:rsidRPr="0096393F">
        <w:rPr>
          <w:sz w:val="26"/>
          <w:szCs w:val="26"/>
          <w:rtl/>
          <w:lang w:val="en-US" w:bidi="ar-LB"/>
        </w:rPr>
        <w:t>بشرائح</w:t>
      </w:r>
      <w:r w:rsidR="00642007">
        <w:rPr>
          <w:sz w:val="26"/>
          <w:szCs w:val="26"/>
          <w:rtl/>
          <w:lang w:val="en-US" w:bidi="ar-LB"/>
        </w:rPr>
        <w:t xml:space="preserve"> </w:t>
      </w:r>
      <w:r w:rsidR="00855FEC">
        <w:rPr>
          <w:rFonts w:hint="cs"/>
          <w:sz w:val="26"/>
          <w:szCs w:val="26"/>
          <w:rtl/>
          <w:lang w:val="en-US" w:bidi="ar-LB"/>
        </w:rPr>
        <w:t>الاتفاقات المتعددة السنوات</w:t>
      </w:r>
      <w:r w:rsidR="00642007">
        <w:rPr>
          <w:sz w:val="26"/>
          <w:szCs w:val="26"/>
          <w:rtl/>
          <w:lang w:val="en-US" w:bidi="ar-LB"/>
        </w:rPr>
        <w:t xml:space="preserve"> </w:t>
      </w:r>
      <w:r w:rsidRPr="0096393F">
        <w:rPr>
          <w:sz w:val="26"/>
          <w:szCs w:val="26"/>
          <w:rtl/>
          <w:lang w:val="en-US" w:bidi="ar-LB"/>
        </w:rPr>
        <w:t>ال</w:t>
      </w:r>
      <w:r w:rsidR="00266B7C">
        <w:rPr>
          <w:sz w:val="26"/>
          <w:szCs w:val="26"/>
          <w:rtl/>
          <w:lang w:val="en-US" w:bidi="ar-LB"/>
        </w:rPr>
        <w:t>مقرر</w:t>
      </w:r>
      <w:r w:rsidR="00642007">
        <w:rPr>
          <w:sz w:val="26"/>
          <w:szCs w:val="26"/>
          <w:rtl/>
          <w:lang w:val="en-US" w:bidi="ar-LB"/>
        </w:rPr>
        <w:t xml:space="preserve"> </w:t>
      </w:r>
      <w:r w:rsidRPr="0096393F">
        <w:rPr>
          <w:sz w:val="26"/>
          <w:szCs w:val="26"/>
          <w:rtl/>
          <w:lang w:val="en-US" w:bidi="ar-LB"/>
        </w:rPr>
        <w:t>تقديمها</w:t>
      </w:r>
      <w:r w:rsidR="00642007">
        <w:rPr>
          <w:sz w:val="26"/>
          <w:szCs w:val="26"/>
          <w:rtl/>
          <w:lang w:val="en-US" w:bidi="ar-LB"/>
        </w:rPr>
        <w:t xml:space="preserve"> </w:t>
      </w:r>
      <w:r w:rsidRPr="0096393F">
        <w:rPr>
          <w:sz w:val="26"/>
          <w:szCs w:val="26"/>
          <w:rtl/>
          <w:lang w:val="en-US" w:bidi="ar-LB"/>
        </w:rPr>
        <w:t>إلى</w:t>
      </w:r>
      <w:r w:rsidR="00642007">
        <w:rPr>
          <w:sz w:val="26"/>
          <w:szCs w:val="26"/>
          <w:rtl/>
          <w:lang w:val="en-US" w:bidi="ar-LB"/>
        </w:rPr>
        <w:t xml:space="preserve"> </w:t>
      </w:r>
      <w:r w:rsidRPr="0096393F">
        <w:rPr>
          <w:sz w:val="26"/>
          <w:szCs w:val="26"/>
          <w:rtl/>
          <w:lang w:val="en-US" w:bidi="ar-LB"/>
        </w:rPr>
        <w:t>الاجتماع</w:t>
      </w:r>
      <w:r w:rsidR="00642007">
        <w:rPr>
          <w:sz w:val="26"/>
          <w:szCs w:val="26"/>
          <w:rtl/>
          <w:lang w:val="en-US" w:bidi="ar-LB"/>
        </w:rPr>
        <w:t xml:space="preserve"> </w:t>
      </w:r>
      <w:r w:rsidRPr="0096393F">
        <w:rPr>
          <w:sz w:val="26"/>
          <w:szCs w:val="26"/>
          <w:rtl/>
          <w:lang w:val="en-US" w:bidi="ar-LB"/>
        </w:rPr>
        <w:t>ال</w:t>
      </w:r>
      <w:r w:rsidR="00855FEC">
        <w:rPr>
          <w:rFonts w:hint="cs"/>
          <w:sz w:val="26"/>
          <w:szCs w:val="26"/>
          <w:rtl/>
          <w:lang w:val="en-US" w:bidi="ar-LB"/>
        </w:rPr>
        <w:t>ساد</w:t>
      </w:r>
      <w:r>
        <w:rPr>
          <w:sz w:val="26"/>
          <w:szCs w:val="26"/>
          <w:rtl/>
          <w:lang w:val="en-US" w:bidi="ar-LB"/>
        </w:rPr>
        <w:t>س</w:t>
      </w:r>
      <w:r w:rsidR="00642007">
        <w:rPr>
          <w:sz w:val="26"/>
          <w:szCs w:val="26"/>
          <w:rtl/>
          <w:lang w:val="en-US" w:bidi="ar-LB"/>
        </w:rPr>
        <w:t xml:space="preserve"> </w:t>
      </w:r>
      <w:r w:rsidRPr="0096393F">
        <w:rPr>
          <w:sz w:val="26"/>
          <w:szCs w:val="26"/>
          <w:rtl/>
          <w:lang w:val="en-US" w:bidi="ar-LB"/>
        </w:rPr>
        <w:t>والتسعين</w:t>
      </w:r>
      <w:r w:rsidR="00642007">
        <w:rPr>
          <w:sz w:val="26"/>
          <w:szCs w:val="26"/>
          <w:rtl/>
          <w:lang w:val="en-US" w:bidi="ar-LB"/>
        </w:rPr>
        <w:t xml:space="preserve"> </w:t>
      </w:r>
      <w:r w:rsidRPr="0096393F">
        <w:rPr>
          <w:sz w:val="26"/>
          <w:szCs w:val="26"/>
          <w:rtl/>
          <w:lang w:val="en-US" w:bidi="ar-LB"/>
        </w:rPr>
        <w:t>في</w:t>
      </w:r>
      <w:r w:rsidR="00642007">
        <w:rPr>
          <w:sz w:val="26"/>
          <w:szCs w:val="26"/>
          <w:rtl/>
          <w:lang w:val="en-US" w:bidi="ar-LB"/>
        </w:rPr>
        <w:t xml:space="preserve"> </w:t>
      </w:r>
      <w:r w:rsidRPr="0096393F">
        <w:rPr>
          <w:sz w:val="26"/>
          <w:szCs w:val="26"/>
          <w:rtl/>
          <w:lang w:val="en-US" w:bidi="ar-LB"/>
        </w:rPr>
        <w:t>الوقت</w:t>
      </w:r>
      <w:r w:rsidR="00642007">
        <w:rPr>
          <w:sz w:val="26"/>
          <w:szCs w:val="26"/>
          <w:rtl/>
          <w:lang w:val="en-US" w:bidi="ar-LB"/>
        </w:rPr>
        <w:t xml:space="preserve"> </w:t>
      </w:r>
      <w:r w:rsidRPr="0096393F">
        <w:rPr>
          <w:sz w:val="26"/>
          <w:szCs w:val="26"/>
          <w:rtl/>
          <w:lang w:val="en-US" w:bidi="ar-LB"/>
        </w:rPr>
        <w:t>المحدد؛</w:t>
      </w:r>
    </w:p>
    <w:p w14:paraId="0895E854" w14:textId="77777777" w:rsidR="00D13037" w:rsidRPr="00C57DBB" w:rsidRDefault="00D13037" w:rsidP="00855FEC">
      <w:pPr>
        <w:pStyle w:val="ListParagraph"/>
        <w:numPr>
          <w:ilvl w:val="0"/>
          <w:numId w:val="25"/>
        </w:numPr>
        <w:bidi/>
        <w:spacing w:after="240" w:line="288" w:lineRule="auto"/>
        <w:ind w:left="2160" w:hanging="720"/>
        <w:contextualSpacing w:val="0"/>
        <w:rPr>
          <w:sz w:val="26"/>
          <w:szCs w:val="26"/>
          <w:lang w:val="en-US" w:bidi="ar-LB"/>
        </w:rPr>
      </w:pPr>
      <w:r w:rsidRPr="0096393F">
        <w:rPr>
          <w:sz w:val="26"/>
          <w:szCs w:val="26"/>
          <w:rtl/>
          <w:lang w:val="en-US" w:bidi="ar-LB"/>
        </w:rPr>
        <w:t>أن</w:t>
      </w:r>
      <w:r w:rsidR="00642007">
        <w:rPr>
          <w:sz w:val="26"/>
          <w:szCs w:val="26"/>
          <w:rtl/>
          <w:lang w:val="en-US" w:bidi="ar-LB"/>
        </w:rPr>
        <w:t xml:space="preserve"> </w:t>
      </w:r>
      <w:r w:rsidRPr="0096393F">
        <w:rPr>
          <w:sz w:val="26"/>
          <w:szCs w:val="26"/>
          <w:rtl/>
          <w:lang w:val="en-US" w:bidi="ar-LB"/>
        </w:rPr>
        <w:t>الوكالات</w:t>
      </w:r>
      <w:r w:rsidR="00642007">
        <w:rPr>
          <w:sz w:val="26"/>
          <w:szCs w:val="26"/>
          <w:rtl/>
          <w:lang w:val="en-US" w:bidi="ar-LB"/>
        </w:rPr>
        <w:t xml:space="preserve"> </w:t>
      </w:r>
      <w:r w:rsidRPr="0096393F">
        <w:rPr>
          <w:sz w:val="26"/>
          <w:szCs w:val="26"/>
          <w:rtl/>
          <w:lang w:val="en-US" w:bidi="ar-LB"/>
        </w:rPr>
        <w:t>الثنائية</w:t>
      </w:r>
      <w:r w:rsidR="00642007">
        <w:rPr>
          <w:sz w:val="26"/>
          <w:szCs w:val="26"/>
          <w:rtl/>
          <w:lang w:val="en-US" w:bidi="ar-LB"/>
        </w:rPr>
        <w:t xml:space="preserve"> </w:t>
      </w:r>
      <w:r w:rsidRPr="0096393F">
        <w:rPr>
          <w:sz w:val="26"/>
          <w:szCs w:val="26"/>
          <w:rtl/>
          <w:lang w:val="en-US" w:bidi="ar-LB"/>
        </w:rPr>
        <w:t>والمنفذة</w:t>
      </w:r>
      <w:r w:rsidR="00642007">
        <w:rPr>
          <w:sz w:val="26"/>
          <w:szCs w:val="26"/>
          <w:rtl/>
          <w:lang w:val="en-US" w:bidi="ar-LB"/>
        </w:rPr>
        <w:t xml:space="preserve"> </w:t>
      </w:r>
      <w:r w:rsidRPr="0096393F">
        <w:rPr>
          <w:sz w:val="26"/>
          <w:szCs w:val="26"/>
          <w:rtl/>
          <w:lang w:val="en-US" w:bidi="ar-LB"/>
        </w:rPr>
        <w:t>ذات</w:t>
      </w:r>
      <w:r w:rsidR="00642007">
        <w:rPr>
          <w:sz w:val="26"/>
          <w:szCs w:val="26"/>
          <w:rtl/>
          <w:lang w:val="en-US" w:bidi="ar-LB"/>
        </w:rPr>
        <w:t xml:space="preserve"> </w:t>
      </w:r>
      <w:r w:rsidRPr="0096393F">
        <w:rPr>
          <w:sz w:val="26"/>
          <w:szCs w:val="26"/>
          <w:rtl/>
          <w:lang w:val="en-US" w:bidi="ar-LB"/>
        </w:rPr>
        <w:t>الصلة</w:t>
      </w:r>
      <w:r w:rsidR="00642007">
        <w:rPr>
          <w:sz w:val="26"/>
          <w:szCs w:val="26"/>
          <w:rtl/>
          <w:lang w:val="en-US" w:bidi="ar-LB"/>
        </w:rPr>
        <w:t xml:space="preserve"> </w:t>
      </w:r>
      <w:r w:rsidRPr="0096393F">
        <w:rPr>
          <w:sz w:val="26"/>
          <w:szCs w:val="26"/>
          <w:rtl/>
          <w:lang w:val="en-US" w:bidi="ar-LB"/>
        </w:rPr>
        <w:t>قد</w:t>
      </w:r>
      <w:r w:rsidR="00642007">
        <w:rPr>
          <w:sz w:val="26"/>
          <w:szCs w:val="26"/>
          <w:rtl/>
          <w:lang w:val="en-US" w:bidi="ar-LB"/>
        </w:rPr>
        <w:t xml:space="preserve"> </w:t>
      </w:r>
      <w:r w:rsidRPr="0096393F">
        <w:rPr>
          <w:sz w:val="26"/>
          <w:szCs w:val="26"/>
          <w:rtl/>
          <w:lang w:val="en-US" w:bidi="ar-LB"/>
        </w:rPr>
        <w:t>أشارت</w:t>
      </w:r>
      <w:r w:rsidR="00642007">
        <w:rPr>
          <w:sz w:val="26"/>
          <w:szCs w:val="26"/>
          <w:rtl/>
          <w:lang w:val="en-US" w:bidi="ar-LB"/>
        </w:rPr>
        <w:t xml:space="preserve"> </w:t>
      </w:r>
      <w:r w:rsidRPr="0096393F">
        <w:rPr>
          <w:sz w:val="26"/>
          <w:szCs w:val="26"/>
          <w:rtl/>
          <w:lang w:val="en-US" w:bidi="ar-LB"/>
        </w:rPr>
        <w:t>إلى</w:t>
      </w:r>
      <w:r w:rsidR="00642007">
        <w:rPr>
          <w:sz w:val="26"/>
          <w:szCs w:val="26"/>
          <w:rtl/>
          <w:lang w:val="en-US" w:bidi="ar-LB"/>
        </w:rPr>
        <w:t xml:space="preserve"> </w:t>
      </w:r>
      <w:r w:rsidRPr="0096393F">
        <w:rPr>
          <w:sz w:val="26"/>
          <w:szCs w:val="26"/>
          <w:rtl/>
          <w:lang w:val="en-US" w:bidi="ar-LB"/>
        </w:rPr>
        <w:t>أن</w:t>
      </w:r>
      <w:r w:rsidR="00642007">
        <w:rPr>
          <w:sz w:val="26"/>
          <w:szCs w:val="26"/>
          <w:rtl/>
          <w:lang w:val="en-US" w:bidi="ar-LB"/>
        </w:rPr>
        <w:t xml:space="preserve"> </w:t>
      </w:r>
      <w:r w:rsidRPr="0096393F">
        <w:rPr>
          <w:sz w:val="26"/>
          <w:szCs w:val="26"/>
          <w:rtl/>
          <w:lang w:val="en-US" w:bidi="ar-LB"/>
        </w:rPr>
        <w:t>التأخر</w:t>
      </w:r>
      <w:r w:rsidR="00642007">
        <w:rPr>
          <w:sz w:val="26"/>
          <w:szCs w:val="26"/>
          <w:rtl/>
          <w:lang w:val="en-US" w:bidi="ar-LB"/>
        </w:rPr>
        <w:t xml:space="preserve"> </w:t>
      </w:r>
      <w:r w:rsidRPr="0096393F">
        <w:rPr>
          <w:sz w:val="26"/>
          <w:szCs w:val="26"/>
          <w:rtl/>
          <w:lang w:val="en-US" w:bidi="ar-LB"/>
        </w:rPr>
        <w:t>في</w:t>
      </w:r>
      <w:r w:rsidR="00642007">
        <w:rPr>
          <w:sz w:val="26"/>
          <w:szCs w:val="26"/>
          <w:rtl/>
          <w:lang w:val="en-US" w:bidi="ar-LB"/>
        </w:rPr>
        <w:t xml:space="preserve"> </w:t>
      </w:r>
      <w:r w:rsidRPr="0096393F">
        <w:rPr>
          <w:sz w:val="26"/>
          <w:szCs w:val="26"/>
          <w:rtl/>
          <w:lang w:val="en-US" w:bidi="ar-LB"/>
        </w:rPr>
        <w:t>تقديم</w:t>
      </w:r>
      <w:r w:rsidR="00642007">
        <w:rPr>
          <w:sz w:val="26"/>
          <w:szCs w:val="26"/>
          <w:rtl/>
          <w:lang w:val="en-US" w:bidi="ar-LB"/>
        </w:rPr>
        <w:t xml:space="preserve"> </w:t>
      </w:r>
      <w:r w:rsidRPr="0096393F">
        <w:rPr>
          <w:sz w:val="26"/>
          <w:szCs w:val="26"/>
          <w:rtl/>
          <w:lang w:val="en-US" w:bidi="ar-LB"/>
        </w:rPr>
        <w:t>شرائح</w:t>
      </w:r>
      <w:r w:rsidR="00642007">
        <w:rPr>
          <w:sz w:val="26"/>
          <w:szCs w:val="26"/>
          <w:rtl/>
          <w:lang w:val="en-US" w:bidi="ar-LB"/>
        </w:rPr>
        <w:t xml:space="preserve"> </w:t>
      </w:r>
      <w:r w:rsidR="00855FEC">
        <w:rPr>
          <w:rFonts w:hint="cs"/>
          <w:sz w:val="26"/>
          <w:szCs w:val="26"/>
          <w:rtl/>
          <w:lang w:val="en-US" w:bidi="ar-LB"/>
        </w:rPr>
        <w:t>الاتفاقات المتعددة السنوات</w:t>
      </w:r>
      <w:r w:rsidR="00855FEC">
        <w:rPr>
          <w:sz w:val="26"/>
          <w:szCs w:val="26"/>
          <w:rtl/>
          <w:lang w:val="en-US" w:bidi="ar-LB"/>
        </w:rPr>
        <w:t xml:space="preserve"> </w:t>
      </w:r>
      <w:r w:rsidRPr="0096393F">
        <w:rPr>
          <w:sz w:val="26"/>
          <w:szCs w:val="26"/>
          <w:rtl/>
          <w:lang w:val="en-US" w:bidi="ar-LB"/>
        </w:rPr>
        <w:t>المقرر</w:t>
      </w:r>
      <w:r w:rsidR="00642007">
        <w:rPr>
          <w:sz w:val="26"/>
          <w:szCs w:val="26"/>
          <w:rtl/>
          <w:lang w:val="en-US" w:bidi="ar-LB"/>
        </w:rPr>
        <w:t xml:space="preserve"> </w:t>
      </w:r>
      <w:r w:rsidRPr="0096393F">
        <w:rPr>
          <w:sz w:val="26"/>
          <w:szCs w:val="26"/>
          <w:rtl/>
          <w:lang w:val="en-US" w:bidi="ar-LB"/>
        </w:rPr>
        <w:t>تقديمها</w:t>
      </w:r>
      <w:r w:rsidR="00642007">
        <w:rPr>
          <w:sz w:val="26"/>
          <w:szCs w:val="26"/>
          <w:rtl/>
          <w:lang w:val="en-US" w:bidi="ar-LB"/>
        </w:rPr>
        <w:t xml:space="preserve"> </w:t>
      </w:r>
      <w:r w:rsidRPr="0096393F">
        <w:rPr>
          <w:sz w:val="26"/>
          <w:szCs w:val="26"/>
          <w:rtl/>
          <w:lang w:val="en-US" w:bidi="ar-LB"/>
        </w:rPr>
        <w:t>في</w:t>
      </w:r>
      <w:r w:rsidR="00642007">
        <w:rPr>
          <w:sz w:val="26"/>
          <w:szCs w:val="26"/>
          <w:rtl/>
          <w:lang w:val="en-US" w:bidi="ar-LB"/>
        </w:rPr>
        <w:t xml:space="preserve"> </w:t>
      </w:r>
      <w:r w:rsidRPr="0096393F">
        <w:rPr>
          <w:sz w:val="26"/>
          <w:szCs w:val="26"/>
          <w:rtl/>
          <w:lang w:val="en-US" w:bidi="ar-LB"/>
        </w:rPr>
        <w:t>الاجتماع</w:t>
      </w:r>
      <w:r w:rsidR="00642007">
        <w:rPr>
          <w:sz w:val="26"/>
          <w:szCs w:val="26"/>
          <w:rtl/>
          <w:lang w:val="en-US" w:bidi="ar-LB"/>
        </w:rPr>
        <w:t xml:space="preserve"> </w:t>
      </w:r>
      <w:r>
        <w:rPr>
          <w:sz w:val="26"/>
          <w:szCs w:val="26"/>
          <w:rtl/>
          <w:lang w:val="en-US" w:bidi="ar-LB"/>
        </w:rPr>
        <w:t>الثاني</w:t>
      </w:r>
      <w:r w:rsidR="00642007">
        <w:rPr>
          <w:sz w:val="26"/>
          <w:szCs w:val="26"/>
          <w:rtl/>
          <w:lang w:val="en-US" w:bidi="ar-LB"/>
        </w:rPr>
        <w:t xml:space="preserve"> </w:t>
      </w:r>
      <w:r w:rsidRPr="0096393F">
        <w:rPr>
          <w:sz w:val="26"/>
          <w:szCs w:val="26"/>
          <w:rtl/>
          <w:lang w:val="en-US" w:bidi="ar-LB"/>
        </w:rPr>
        <w:t>لعام</w:t>
      </w:r>
      <w:r w:rsidR="00642007">
        <w:rPr>
          <w:sz w:val="26"/>
          <w:szCs w:val="26"/>
          <w:rtl/>
          <w:lang w:val="en-US" w:bidi="ar-LB"/>
        </w:rPr>
        <w:t xml:space="preserve"> </w:t>
      </w:r>
      <w:r w:rsidRPr="0096393F">
        <w:rPr>
          <w:sz w:val="26"/>
          <w:szCs w:val="26"/>
          <w:rtl/>
          <w:lang w:val="en-US" w:bidi="ar-LB"/>
        </w:rPr>
        <w:t>202</w:t>
      </w:r>
      <w:r w:rsidR="00855FEC">
        <w:rPr>
          <w:rFonts w:hint="cs"/>
          <w:sz w:val="26"/>
          <w:szCs w:val="26"/>
          <w:rtl/>
          <w:lang w:val="en-US" w:bidi="ar-LB"/>
        </w:rPr>
        <w:t>5</w:t>
      </w:r>
      <w:r w:rsidR="00642007">
        <w:rPr>
          <w:sz w:val="26"/>
          <w:szCs w:val="26"/>
          <w:rtl/>
          <w:lang w:val="en-US" w:bidi="ar-LB"/>
        </w:rPr>
        <w:t xml:space="preserve"> </w:t>
      </w:r>
      <w:r w:rsidRPr="0096393F">
        <w:rPr>
          <w:sz w:val="26"/>
          <w:szCs w:val="26"/>
          <w:rtl/>
          <w:lang w:val="en-US" w:bidi="ar-LB"/>
        </w:rPr>
        <w:t>لن</w:t>
      </w:r>
      <w:r w:rsidR="00642007">
        <w:rPr>
          <w:sz w:val="26"/>
          <w:szCs w:val="26"/>
          <w:rtl/>
          <w:lang w:val="en-US" w:bidi="ar-LB"/>
        </w:rPr>
        <w:t xml:space="preserve"> </w:t>
      </w:r>
      <w:r w:rsidRPr="0096393F">
        <w:rPr>
          <w:sz w:val="26"/>
          <w:szCs w:val="26"/>
          <w:rtl/>
          <w:lang w:val="en-US" w:bidi="ar-LB"/>
        </w:rPr>
        <w:t>ينطوي</w:t>
      </w:r>
      <w:r w:rsidR="00642007">
        <w:rPr>
          <w:sz w:val="26"/>
          <w:szCs w:val="26"/>
          <w:rtl/>
          <w:lang w:val="en-US" w:bidi="ar-LB"/>
        </w:rPr>
        <w:t xml:space="preserve"> </w:t>
      </w:r>
      <w:r w:rsidRPr="0096393F">
        <w:rPr>
          <w:sz w:val="26"/>
          <w:szCs w:val="26"/>
          <w:rtl/>
          <w:lang w:val="en-US" w:bidi="ar-LB"/>
        </w:rPr>
        <w:t>على</w:t>
      </w:r>
      <w:r w:rsidR="00642007">
        <w:rPr>
          <w:sz w:val="26"/>
          <w:szCs w:val="26"/>
          <w:rtl/>
          <w:lang w:val="en-US" w:bidi="ar-LB"/>
        </w:rPr>
        <w:t xml:space="preserve"> </w:t>
      </w:r>
      <w:r w:rsidRPr="0096393F">
        <w:rPr>
          <w:sz w:val="26"/>
          <w:szCs w:val="26"/>
          <w:rtl/>
          <w:lang w:val="en-US" w:bidi="ar-LB"/>
        </w:rPr>
        <w:t>أي</w:t>
      </w:r>
      <w:r w:rsidR="00642007">
        <w:rPr>
          <w:sz w:val="26"/>
          <w:szCs w:val="26"/>
          <w:rtl/>
          <w:lang w:val="en-US" w:bidi="ar-LB"/>
        </w:rPr>
        <w:t xml:space="preserve"> </w:t>
      </w:r>
      <w:r w:rsidRPr="0096393F">
        <w:rPr>
          <w:sz w:val="26"/>
          <w:szCs w:val="26"/>
          <w:rtl/>
          <w:lang w:val="en-US" w:bidi="ar-LB"/>
        </w:rPr>
        <w:t>تأثير</w:t>
      </w:r>
      <w:r w:rsidR="00642007">
        <w:rPr>
          <w:sz w:val="26"/>
          <w:szCs w:val="26"/>
          <w:rtl/>
          <w:lang w:val="en-US" w:bidi="ar-LB"/>
        </w:rPr>
        <w:t xml:space="preserve"> </w:t>
      </w:r>
      <w:r w:rsidRPr="0096393F">
        <w:rPr>
          <w:sz w:val="26"/>
          <w:szCs w:val="26"/>
          <w:rtl/>
          <w:lang w:val="en-US" w:bidi="ar-LB"/>
        </w:rPr>
        <w:t>على</w:t>
      </w:r>
      <w:r w:rsidR="00642007">
        <w:rPr>
          <w:sz w:val="26"/>
          <w:szCs w:val="26"/>
          <w:rtl/>
          <w:lang w:val="en-US" w:bidi="ar-LB"/>
        </w:rPr>
        <w:t xml:space="preserve"> </w:t>
      </w:r>
      <w:r w:rsidRPr="0096393F">
        <w:rPr>
          <w:sz w:val="26"/>
          <w:szCs w:val="26"/>
          <w:rtl/>
          <w:lang w:val="en-US" w:bidi="ar-LB"/>
        </w:rPr>
        <w:t>امتثال</w:t>
      </w:r>
      <w:r w:rsidR="00642007">
        <w:rPr>
          <w:sz w:val="26"/>
          <w:szCs w:val="26"/>
          <w:rtl/>
          <w:lang w:val="en-US" w:bidi="ar-LB"/>
        </w:rPr>
        <w:t xml:space="preserve"> </w:t>
      </w:r>
      <w:r w:rsidRPr="0096393F">
        <w:rPr>
          <w:sz w:val="26"/>
          <w:szCs w:val="26"/>
          <w:rtl/>
          <w:lang w:val="en-US" w:bidi="ar-LB"/>
        </w:rPr>
        <w:t>البلدان</w:t>
      </w:r>
      <w:r w:rsidR="00642007">
        <w:rPr>
          <w:sz w:val="26"/>
          <w:szCs w:val="26"/>
          <w:rtl/>
          <w:lang w:val="en-US" w:bidi="ar-LB"/>
        </w:rPr>
        <w:t xml:space="preserve"> </w:t>
      </w:r>
      <w:r w:rsidRPr="0096393F">
        <w:rPr>
          <w:sz w:val="26"/>
          <w:szCs w:val="26"/>
          <w:rtl/>
          <w:lang w:val="en-US" w:bidi="ar-LB"/>
        </w:rPr>
        <w:t>لبروتوكول</w:t>
      </w:r>
      <w:r w:rsidR="00642007">
        <w:rPr>
          <w:sz w:val="26"/>
          <w:szCs w:val="26"/>
          <w:rtl/>
          <w:lang w:val="en-US" w:bidi="ar-LB"/>
        </w:rPr>
        <w:t xml:space="preserve"> </w:t>
      </w:r>
      <w:r w:rsidRPr="0096393F">
        <w:rPr>
          <w:sz w:val="26"/>
          <w:szCs w:val="26"/>
          <w:rtl/>
          <w:lang w:val="en-US" w:bidi="ar-LB"/>
        </w:rPr>
        <w:t>مونتريال،</w:t>
      </w:r>
      <w:r w:rsidR="00642007">
        <w:rPr>
          <w:sz w:val="26"/>
          <w:szCs w:val="26"/>
          <w:rtl/>
          <w:lang w:val="en-US" w:bidi="ar-LB"/>
        </w:rPr>
        <w:t xml:space="preserve"> </w:t>
      </w:r>
      <w:r w:rsidRPr="0096393F">
        <w:rPr>
          <w:sz w:val="26"/>
          <w:szCs w:val="26"/>
          <w:rtl/>
          <w:lang w:val="en-US" w:bidi="ar-LB"/>
        </w:rPr>
        <w:t>وأنه</w:t>
      </w:r>
      <w:r w:rsidR="00642007">
        <w:rPr>
          <w:sz w:val="26"/>
          <w:szCs w:val="26"/>
          <w:rtl/>
          <w:lang w:val="en-US" w:bidi="ar-LB"/>
        </w:rPr>
        <w:t xml:space="preserve"> </w:t>
      </w:r>
      <w:r w:rsidRPr="0096393F">
        <w:rPr>
          <w:sz w:val="26"/>
          <w:szCs w:val="26"/>
          <w:rtl/>
          <w:lang w:val="en-US" w:bidi="ar-LB"/>
        </w:rPr>
        <w:t>لا</w:t>
      </w:r>
      <w:r w:rsidR="00642007">
        <w:rPr>
          <w:sz w:val="26"/>
          <w:szCs w:val="26"/>
          <w:rtl/>
          <w:lang w:val="en-US" w:bidi="ar-LB"/>
        </w:rPr>
        <w:t xml:space="preserve"> </w:t>
      </w:r>
      <w:r w:rsidRPr="0096393F">
        <w:rPr>
          <w:sz w:val="26"/>
          <w:szCs w:val="26"/>
          <w:rtl/>
          <w:lang w:val="en-US" w:bidi="ar-LB"/>
        </w:rPr>
        <w:t>يوجد</w:t>
      </w:r>
      <w:r w:rsidR="00642007">
        <w:rPr>
          <w:sz w:val="26"/>
          <w:szCs w:val="26"/>
          <w:rtl/>
          <w:lang w:val="en-US" w:bidi="ar-LB"/>
        </w:rPr>
        <w:t xml:space="preserve"> </w:t>
      </w:r>
      <w:r w:rsidRPr="0096393F">
        <w:rPr>
          <w:sz w:val="26"/>
          <w:szCs w:val="26"/>
          <w:rtl/>
          <w:lang w:val="en-US" w:bidi="ar-LB"/>
        </w:rPr>
        <w:t>ما</w:t>
      </w:r>
      <w:r w:rsidR="00642007">
        <w:rPr>
          <w:sz w:val="26"/>
          <w:szCs w:val="26"/>
          <w:rtl/>
          <w:lang w:val="en-US" w:bidi="ar-LB"/>
        </w:rPr>
        <w:t xml:space="preserve"> </w:t>
      </w:r>
      <w:r w:rsidRPr="0096393F">
        <w:rPr>
          <w:sz w:val="26"/>
          <w:szCs w:val="26"/>
          <w:rtl/>
          <w:lang w:val="en-US" w:bidi="ar-LB"/>
        </w:rPr>
        <w:t>يشير</w:t>
      </w:r>
      <w:r w:rsidR="00642007">
        <w:rPr>
          <w:sz w:val="26"/>
          <w:szCs w:val="26"/>
          <w:rtl/>
          <w:lang w:val="en-US" w:bidi="ar-LB"/>
        </w:rPr>
        <w:t xml:space="preserve"> </w:t>
      </w:r>
      <w:r w:rsidRPr="0096393F">
        <w:rPr>
          <w:sz w:val="26"/>
          <w:szCs w:val="26"/>
          <w:rtl/>
          <w:lang w:val="en-US" w:bidi="ar-LB"/>
        </w:rPr>
        <w:t>إلى</w:t>
      </w:r>
      <w:r w:rsidR="00642007">
        <w:rPr>
          <w:sz w:val="26"/>
          <w:szCs w:val="26"/>
          <w:rtl/>
          <w:lang w:val="en-US" w:bidi="ar-LB"/>
        </w:rPr>
        <w:t xml:space="preserve"> </w:t>
      </w:r>
      <w:r w:rsidRPr="0096393F">
        <w:rPr>
          <w:sz w:val="26"/>
          <w:szCs w:val="26"/>
          <w:rtl/>
          <w:lang w:val="en-US" w:bidi="ar-LB"/>
        </w:rPr>
        <w:t>أن</w:t>
      </w:r>
      <w:r w:rsidR="00642007">
        <w:rPr>
          <w:sz w:val="26"/>
          <w:szCs w:val="26"/>
          <w:rtl/>
          <w:lang w:val="en-US" w:bidi="ar-LB"/>
        </w:rPr>
        <w:t xml:space="preserve"> </w:t>
      </w:r>
      <w:r w:rsidRPr="0096393F">
        <w:rPr>
          <w:sz w:val="26"/>
          <w:szCs w:val="26"/>
          <w:rtl/>
          <w:lang w:val="en-US" w:bidi="ar-LB"/>
        </w:rPr>
        <w:t>أياً</w:t>
      </w:r>
      <w:r w:rsidR="00642007">
        <w:rPr>
          <w:sz w:val="26"/>
          <w:szCs w:val="26"/>
          <w:rtl/>
          <w:lang w:val="en-US" w:bidi="ar-LB"/>
        </w:rPr>
        <w:t xml:space="preserve"> </w:t>
      </w:r>
      <w:r w:rsidRPr="0096393F">
        <w:rPr>
          <w:sz w:val="26"/>
          <w:szCs w:val="26"/>
          <w:rtl/>
          <w:lang w:val="en-US" w:bidi="ar-LB"/>
        </w:rPr>
        <w:t>من</w:t>
      </w:r>
      <w:r w:rsidR="00642007">
        <w:rPr>
          <w:sz w:val="26"/>
          <w:szCs w:val="26"/>
          <w:rtl/>
          <w:lang w:val="en-US" w:bidi="ar-LB"/>
        </w:rPr>
        <w:t xml:space="preserve"> </w:t>
      </w:r>
      <w:r w:rsidRPr="0096393F">
        <w:rPr>
          <w:sz w:val="26"/>
          <w:szCs w:val="26"/>
          <w:rtl/>
          <w:lang w:val="en-US" w:bidi="ar-LB"/>
        </w:rPr>
        <w:t>البلدان</w:t>
      </w:r>
      <w:r w:rsidR="00642007">
        <w:rPr>
          <w:sz w:val="26"/>
          <w:szCs w:val="26"/>
          <w:rtl/>
          <w:lang w:val="en-US" w:bidi="ar-LB"/>
        </w:rPr>
        <w:t xml:space="preserve"> </w:t>
      </w:r>
      <w:r w:rsidRPr="0096393F">
        <w:rPr>
          <w:sz w:val="26"/>
          <w:szCs w:val="26"/>
          <w:rtl/>
          <w:lang w:val="en-US" w:bidi="ar-LB"/>
        </w:rPr>
        <w:t>المعنية</w:t>
      </w:r>
      <w:r w:rsidR="00642007">
        <w:rPr>
          <w:sz w:val="26"/>
          <w:szCs w:val="26"/>
          <w:rtl/>
          <w:lang w:val="en-US" w:bidi="ar-LB"/>
        </w:rPr>
        <w:t xml:space="preserve"> </w:t>
      </w:r>
      <w:r w:rsidRPr="0096393F">
        <w:rPr>
          <w:sz w:val="26"/>
          <w:szCs w:val="26"/>
          <w:rtl/>
          <w:lang w:val="en-US" w:bidi="ar-LB"/>
        </w:rPr>
        <w:t>كانت</w:t>
      </w:r>
      <w:r w:rsidR="00642007">
        <w:rPr>
          <w:sz w:val="26"/>
          <w:szCs w:val="26"/>
          <w:rtl/>
          <w:lang w:val="en-US" w:bidi="ar-LB"/>
        </w:rPr>
        <w:t xml:space="preserve"> </w:t>
      </w:r>
      <w:r w:rsidRPr="0096393F">
        <w:rPr>
          <w:sz w:val="26"/>
          <w:szCs w:val="26"/>
          <w:rtl/>
          <w:lang w:val="en-US" w:bidi="ar-LB"/>
        </w:rPr>
        <w:t>في</w:t>
      </w:r>
      <w:r w:rsidR="00642007">
        <w:rPr>
          <w:sz w:val="26"/>
          <w:szCs w:val="26"/>
          <w:rtl/>
          <w:lang w:val="en-US" w:bidi="ar-LB"/>
        </w:rPr>
        <w:t xml:space="preserve"> </w:t>
      </w:r>
      <w:r w:rsidRPr="0096393F">
        <w:rPr>
          <w:sz w:val="26"/>
          <w:szCs w:val="26"/>
          <w:rtl/>
          <w:lang w:val="en-US" w:bidi="ar-LB"/>
        </w:rPr>
        <w:t>حالة</w:t>
      </w:r>
      <w:r w:rsidR="00642007">
        <w:rPr>
          <w:sz w:val="26"/>
          <w:szCs w:val="26"/>
          <w:rtl/>
          <w:lang w:val="en-US" w:bidi="ar-LB"/>
        </w:rPr>
        <w:t xml:space="preserve"> </w:t>
      </w:r>
      <w:r w:rsidRPr="0096393F">
        <w:rPr>
          <w:sz w:val="26"/>
          <w:szCs w:val="26"/>
          <w:rtl/>
          <w:lang w:val="en-US" w:bidi="ar-LB"/>
        </w:rPr>
        <w:t>عدم</w:t>
      </w:r>
      <w:r w:rsidR="00642007">
        <w:rPr>
          <w:sz w:val="26"/>
          <w:szCs w:val="26"/>
          <w:rtl/>
          <w:lang w:val="en-US" w:bidi="ar-LB"/>
        </w:rPr>
        <w:t xml:space="preserve"> </w:t>
      </w:r>
      <w:r w:rsidRPr="0096393F">
        <w:rPr>
          <w:sz w:val="26"/>
          <w:szCs w:val="26"/>
          <w:rtl/>
          <w:lang w:val="en-US" w:bidi="ar-LB"/>
        </w:rPr>
        <w:t>امتثال</w:t>
      </w:r>
      <w:r w:rsidR="00642007">
        <w:rPr>
          <w:sz w:val="26"/>
          <w:szCs w:val="26"/>
          <w:rtl/>
          <w:lang w:val="en-US" w:bidi="ar-LB"/>
        </w:rPr>
        <w:t xml:space="preserve"> </w:t>
      </w:r>
      <w:r w:rsidRPr="0096393F">
        <w:rPr>
          <w:sz w:val="26"/>
          <w:szCs w:val="26"/>
          <w:rtl/>
          <w:lang w:val="en-US" w:bidi="ar-LB"/>
        </w:rPr>
        <w:t>لتدابير</w:t>
      </w:r>
      <w:r w:rsidR="00642007">
        <w:rPr>
          <w:sz w:val="26"/>
          <w:szCs w:val="26"/>
          <w:rtl/>
          <w:lang w:val="en-US" w:bidi="ar-LB"/>
        </w:rPr>
        <w:t xml:space="preserve"> </w:t>
      </w:r>
      <w:r w:rsidRPr="0096393F">
        <w:rPr>
          <w:sz w:val="26"/>
          <w:szCs w:val="26"/>
          <w:rtl/>
          <w:lang w:val="en-US" w:bidi="ar-LB"/>
        </w:rPr>
        <w:t>الرقابة</w:t>
      </w:r>
      <w:r w:rsidR="00642007">
        <w:rPr>
          <w:sz w:val="26"/>
          <w:szCs w:val="26"/>
          <w:rtl/>
          <w:lang w:val="en-US" w:bidi="ar-LB"/>
        </w:rPr>
        <w:t xml:space="preserve"> </w:t>
      </w:r>
      <w:r w:rsidRPr="0096393F">
        <w:rPr>
          <w:sz w:val="26"/>
          <w:szCs w:val="26"/>
          <w:rtl/>
          <w:lang w:val="en-US" w:bidi="ar-LB"/>
        </w:rPr>
        <w:t>المنصوص</w:t>
      </w:r>
      <w:r w:rsidR="00642007">
        <w:rPr>
          <w:sz w:val="26"/>
          <w:szCs w:val="26"/>
          <w:rtl/>
          <w:lang w:val="en-US" w:bidi="ar-LB"/>
        </w:rPr>
        <w:t xml:space="preserve"> </w:t>
      </w:r>
      <w:r w:rsidRPr="0096393F">
        <w:rPr>
          <w:sz w:val="26"/>
          <w:szCs w:val="26"/>
          <w:rtl/>
          <w:lang w:val="en-US" w:bidi="ar-LB"/>
        </w:rPr>
        <w:t>عليها</w:t>
      </w:r>
      <w:r w:rsidR="00642007">
        <w:rPr>
          <w:sz w:val="26"/>
          <w:szCs w:val="26"/>
          <w:rtl/>
          <w:lang w:val="en-US" w:bidi="ar-LB"/>
        </w:rPr>
        <w:t xml:space="preserve"> </w:t>
      </w:r>
      <w:r w:rsidRPr="0096393F">
        <w:rPr>
          <w:sz w:val="26"/>
          <w:szCs w:val="26"/>
          <w:rtl/>
          <w:lang w:val="en-US" w:bidi="ar-LB"/>
        </w:rPr>
        <w:t>في</w:t>
      </w:r>
      <w:r w:rsidR="00642007">
        <w:rPr>
          <w:sz w:val="26"/>
          <w:szCs w:val="26"/>
          <w:rtl/>
          <w:lang w:val="en-US" w:bidi="ar-LB"/>
        </w:rPr>
        <w:t xml:space="preserve"> </w:t>
      </w:r>
      <w:r w:rsidRPr="0096393F">
        <w:rPr>
          <w:sz w:val="26"/>
          <w:szCs w:val="26"/>
          <w:rtl/>
          <w:lang w:val="en-US" w:bidi="ar-LB"/>
        </w:rPr>
        <w:t>بروتوكول</w:t>
      </w:r>
      <w:r w:rsidR="00642007">
        <w:rPr>
          <w:sz w:val="26"/>
          <w:szCs w:val="26"/>
          <w:rtl/>
          <w:lang w:val="en-US" w:bidi="ar-LB"/>
        </w:rPr>
        <w:t xml:space="preserve"> </w:t>
      </w:r>
      <w:r w:rsidRPr="0096393F">
        <w:rPr>
          <w:sz w:val="26"/>
          <w:szCs w:val="26"/>
          <w:rtl/>
          <w:lang w:val="en-US" w:bidi="ar-LB"/>
        </w:rPr>
        <w:t>مونتريال؛</w:t>
      </w:r>
      <w:r w:rsidR="00642007">
        <w:rPr>
          <w:sz w:val="26"/>
          <w:szCs w:val="26"/>
          <w:rtl/>
          <w:lang w:val="en-US" w:bidi="ar-LB"/>
        </w:rPr>
        <w:t xml:space="preserve"> </w:t>
      </w:r>
      <w:r w:rsidRPr="0096393F">
        <w:rPr>
          <w:sz w:val="26"/>
          <w:szCs w:val="26"/>
          <w:rtl/>
          <w:lang w:val="en-US" w:bidi="ar-LB"/>
        </w:rPr>
        <w:t>و</w:t>
      </w:r>
    </w:p>
    <w:p w14:paraId="0895E855" w14:textId="77777777" w:rsidR="00D13037" w:rsidRDefault="00D13037" w:rsidP="00855FEC">
      <w:pPr>
        <w:pStyle w:val="Heading2"/>
        <w:widowControl/>
        <w:numPr>
          <w:ilvl w:val="0"/>
          <w:numId w:val="24"/>
        </w:numPr>
        <w:bidi/>
        <w:spacing w:line="288" w:lineRule="auto"/>
        <w:ind w:left="1440" w:hanging="720"/>
        <w:rPr>
          <w:sz w:val="26"/>
          <w:szCs w:val="26"/>
          <w:rtl/>
          <w:lang w:bidi="ar-LB"/>
        </w:rPr>
      </w:pPr>
      <w:r w:rsidRPr="0096393F">
        <w:rPr>
          <w:sz w:val="26"/>
          <w:szCs w:val="26"/>
          <w:rtl/>
          <w:lang w:bidi="ar-LB"/>
        </w:rPr>
        <w:t>أن</w:t>
      </w:r>
      <w:r w:rsidR="00642007">
        <w:rPr>
          <w:sz w:val="26"/>
          <w:szCs w:val="26"/>
          <w:rtl/>
          <w:lang w:bidi="ar-LB"/>
        </w:rPr>
        <w:t xml:space="preserve"> </w:t>
      </w:r>
      <w:r w:rsidRPr="0096393F">
        <w:rPr>
          <w:sz w:val="26"/>
          <w:szCs w:val="26"/>
          <w:rtl/>
          <w:lang w:bidi="ar-LB"/>
        </w:rPr>
        <w:t>تطلب</w:t>
      </w:r>
      <w:r w:rsidR="00642007">
        <w:rPr>
          <w:sz w:val="26"/>
          <w:szCs w:val="26"/>
          <w:rtl/>
          <w:lang w:bidi="ar-LB"/>
        </w:rPr>
        <w:t xml:space="preserve"> </w:t>
      </w:r>
      <w:r w:rsidRPr="0096393F">
        <w:rPr>
          <w:sz w:val="26"/>
          <w:szCs w:val="26"/>
          <w:rtl/>
          <w:lang w:bidi="ar-LB"/>
        </w:rPr>
        <w:t>من</w:t>
      </w:r>
      <w:r w:rsidR="00642007">
        <w:rPr>
          <w:sz w:val="26"/>
          <w:szCs w:val="26"/>
          <w:rtl/>
          <w:lang w:bidi="ar-LB"/>
        </w:rPr>
        <w:t xml:space="preserve"> </w:t>
      </w:r>
      <w:r w:rsidRPr="0096393F">
        <w:rPr>
          <w:sz w:val="26"/>
          <w:szCs w:val="26"/>
          <w:rtl/>
          <w:lang w:bidi="ar-LB"/>
        </w:rPr>
        <w:t>الأمانة</w:t>
      </w:r>
      <w:r w:rsidR="00642007">
        <w:rPr>
          <w:sz w:val="26"/>
          <w:szCs w:val="26"/>
          <w:rtl/>
          <w:lang w:bidi="ar-LB"/>
        </w:rPr>
        <w:t xml:space="preserve"> </w:t>
      </w:r>
      <w:r w:rsidRPr="0096393F">
        <w:rPr>
          <w:sz w:val="26"/>
          <w:szCs w:val="26"/>
          <w:rtl/>
          <w:lang w:bidi="ar-LB"/>
        </w:rPr>
        <w:t>إرسال</w:t>
      </w:r>
      <w:r w:rsidR="00642007">
        <w:rPr>
          <w:sz w:val="26"/>
          <w:szCs w:val="26"/>
          <w:rtl/>
          <w:lang w:bidi="ar-LB"/>
        </w:rPr>
        <w:t xml:space="preserve"> </w:t>
      </w:r>
      <w:r w:rsidRPr="0096393F">
        <w:rPr>
          <w:sz w:val="26"/>
          <w:szCs w:val="26"/>
          <w:rtl/>
          <w:lang w:bidi="ar-LB"/>
        </w:rPr>
        <w:t>خطابات</w:t>
      </w:r>
      <w:r w:rsidR="00642007">
        <w:rPr>
          <w:sz w:val="26"/>
          <w:szCs w:val="26"/>
          <w:rtl/>
          <w:lang w:bidi="ar-LB"/>
        </w:rPr>
        <w:t xml:space="preserve"> </w:t>
      </w:r>
      <w:r w:rsidRPr="0096393F">
        <w:rPr>
          <w:sz w:val="26"/>
          <w:szCs w:val="26"/>
          <w:rtl/>
          <w:lang w:bidi="ar-LB"/>
        </w:rPr>
        <w:t>إلى</w:t>
      </w:r>
      <w:r w:rsidR="00642007">
        <w:rPr>
          <w:sz w:val="26"/>
          <w:szCs w:val="26"/>
          <w:rtl/>
          <w:lang w:bidi="ar-LB"/>
        </w:rPr>
        <w:t xml:space="preserve"> </w:t>
      </w:r>
      <w:r w:rsidRPr="0096393F">
        <w:rPr>
          <w:sz w:val="26"/>
          <w:szCs w:val="26"/>
          <w:rtl/>
          <w:lang w:bidi="ar-LB"/>
        </w:rPr>
        <w:t>الحكومات</w:t>
      </w:r>
      <w:r w:rsidR="00642007">
        <w:rPr>
          <w:sz w:val="26"/>
          <w:szCs w:val="26"/>
          <w:rtl/>
          <w:lang w:bidi="ar-LB"/>
        </w:rPr>
        <w:t xml:space="preserve"> </w:t>
      </w:r>
      <w:r w:rsidRPr="0096393F">
        <w:rPr>
          <w:sz w:val="26"/>
          <w:szCs w:val="26"/>
          <w:rtl/>
          <w:lang w:bidi="ar-LB"/>
        </w:rPr>
        <w:t>المعنية</w:t>
      </w:r>
      <w:r w:rsidR="00642007">
        <w:rPr>
          <w:sz w:val="26"/>
          <w:szCs w:val="26"/>
          <w:rtl/>
          <w:lang w:bidi="ar-LB"/>
        </w:rPr>
        <w:t xml:space="preserve"> </w:t>
      </w:r>
      <w:r w:rsidRPr="0096393F">
        <w:rPr>
          <w:sz w:val="26"/>
          <w:szCs w:val="26"/>
          <w:rtl/>
          <w:lang w:bidi="ar-LB"/>
        </w:rPr>
        <w:t>بشأن</w:t>
      </w:r>
      <w:r w:rsidR="00642007">
        <w:rPr>
          <w:sz w:val="26"/>
          <w:szCs w:val="26"/>
          <w:rtl/>
          <w:lang w:bidi="ar-LB"/>
        </w:rPr>
        <w:t xml:space="preserve"> </w:t>
      </w:r>
      <w:r w:rsidRPr="0096393F">
        <w:rPr>
          <w:sz w:val="26"/>
          <w:szCs w:val="26"/>
          <w:rtl/>
          <w:lang w:bidi="ar-LB"/>
        </w:rPr>
        <w:t>القرارات</w:t>
      </w:r>
      <w:r w:rsidR="00642007">
        <w:rPr>
          <w:sz w:val="26"/>
          <w:szCs w:val="26"/>
          <w:rtl/>
          <w:lang w:bidi="ar-LB"/>
        </w:rPr>
        <w:t xml:space="preserve"> </w:t>
      </w:r>
      <w:r w:rsidRPr="0096393F">
        <w:rPr>
          <w:sz w:val="26"/>
          <w:szCs w:val="26"/>
          <w:rtl/>
          <w:lang w:bidi="ar-LB"/>
        </w:rPr>
        <w:t>المتعلقة</w:t>
      </w:r>
      <w:r w:rsidR="00642007">
        <w:rPr>
          <w:sz w:val="26"/>
          <w:szCs w:val="26"/>
          <w:rtl/>
          <w:lang w:bidi="ar-LB"/>
        </w:rPr>
        <w:t xml:space="preserve"> </w:t>
      </w:r>
      <w:r w:rsidRPr="0096393F">
        <w:rPr>
          <w:sz w:val="26"/>
          <w:szCs w:val="26"/>
          <w:rtl/>
          <w:lang w:bidi="ar-LB"/>
        </w:rPr>
        <w:t>بتأخيرات</w:t>
      </w:r>
      <w:r w:rsidR="00642007">
        <w:rPr>
          <w:sz w:val="26"/>
          <w:szCs w:val="26"/>
          <w:rtl/>
          <w:lang w:bidi="ar-LB"/>
        </w:rPr>
        <w:t xml:space="preserve"> </w:t>
      </w:r>
      <w:r w:rsidRPr="0096393F">
        <w:rPr>
          <w:sz w:val="26"/>
          <w:szCs w:val="26"/>
          <w:rtl/>
          <w:lang w:bidi="ar-LB"/>
        </w:rPr>
        <w:t>تقديم</w:t>
      </w:r>
      <w:r w:rsidR="00642007">
        <w:rPr>
          <w:sz w:val="26"/>
          <w:szCs w:val="26"/>
          <w:rtl/>
          <w:lang w:bidi="ar-LB"/>
        </w:rPr>
        <w:t xml:space="preserve"> </w:t>
      </w:r>
      <w:r w:rsidRPr="0096393F">
        <w:rPr>
          <w:sz w:val="26"/>
          <w:szCs w:val="26"/>
          <w:rtl/>
          <w:lang w:bidi="ar-LB"/>
        </w:rPr>
        <w:t>الشرائح</w:t>
      </w:r>
      <w:r w:rsidR="00642007">
        <w:rPr>
          <w:sz w:val="26"/>
          <w:szCs w:val="26"/>
          <w:rtl/>
          <w:lang w:bidi="ar-LB"/>
        </w:rPr>
        <w:t xml:space="preserve"> </w:t>
      </w:r>
      <w:r w:rsidRPr="0096393F">
        <w:rPr>
          <w:sz w:val="26"/>
          <w:szCs w:val="26"/>
          <w:rtl/>
          <w:lang w:bidi="ar-LB"/>
        </w:rPr>
        <w:t>الواردة</w:t>
      </w:r>
      <w:r w:rsidR="00642007">
        <w:rPr>
          <w:sz w:val="26"/>
          <w:szCs w:val="26"/>
          <w:rtl/>
          <w:lang w:bidi="ar-LB"/>
        </w:rPr>
        <w:t xml:space="preserve"> </w:t>
      </w:r>
      <w:r w:rsidRPr="0096393F">
        <w:rPr>
          <w:sz w:val="26"/>
          <w:szCs w:val="26"/>
          <w:rtl/>
          <w:lang w:bidi="ar-LB"/>
        </w:rPr>
        <w:t>في</w:t>
      </w:r>
      <w:r w:rsidR="00642007">
        <w:rPr>
          <w:sz w:val="26"/>
          <w:szCs w:val="26"/>
          <w:rtl/>
          <w:lang w:bidi="ar-LB"/>
        </w:rPr>
        <w:t xml:space="preserve"> </w:t>
      </w:r>
      <w:r w:rsidRPr="0096393F">
        <w:rPr>
          <w:sz w:val="26"/>
          <w:szCs w:val="26"/>
          <w:rtl/>
          <w:lang w:bidi="ar-LB"/>
        </w:rPr>
        <w:t>المرفق</w:t>
      </w:r>
      <w:r w:rsidR="00642007">
        <w:rPr>
          <w:sz w:val="26"/>
          <w:szCs w:val="26"/>
          <w:rtl/>
          <w:lang w:bidi="ar-LB"/>
        </w:rPr>
        <w:t xml:space="preserve"> </w:t>
      </w:r>
      <w:r w:rsidRPr="0096393F">
        <w:rPr>
          <w:sz w:val="26"/>
          <w:szCs w:val="26"/>
          <w:rtl/>
          <w:lang w:bidi="ar-LB"/>
        </w:rPr>
        <w:t>الأول</w:t>
      </w:r>
      <w:r w:rsidR="00642007">
        <w:rPr>
          <w:sz w:val="26"/>
          <w:szCs w:val="26"/>
          <w:rtl/>
          <w:lang w:bidi="ar-LB"/>
        </w:rPr>
        <w:t xml:space="preserve"> </w:t>
      </w:r>
      <w:r w:rsidRPr="0096393F">
        <w:rPr>
          <w:sz w:val="26"/>
          <w:szCs w:val="26"/>
          <w:rtl/>
          <w:lang w:bidi="ar-LB"/>
        </w:rPr>
        <w:t>بهذا</w:t>
      </w:r>
      <w:r w:rsidR="00642007">
        <w:rPr>
          <w:sz w:val="26"/>
          <w:szCs w:val="26"/>
          <w:rtl/>
          <w:lang w:bidi="ar-LB"/>
        </w:rPr>
        <w:t xml:space="preserve"> </w:t>
      </w:r>
      <w:r w:rsidRPr="0096393F">
        <w:rPr>
          <w:sz w:val="26"/>
          <w:szCs w:val="26"/>
          <w:rtl/>
          <w:lang w:bidi="ar-LB"/>
        </w:rPr>
        <w:t>التقرير.</w:t>
      </w:r>
    </w:p>
    <w:p w14:paraId="0895E856" w14:textId="77777777" w:rsidR="00D13037" w:rsidRPr="00855FEC" w:rsidRDefault="00D13037" w:rsidP="00C3046C">
      <w:pPr>
        <w:bidi/>
        <w:spacing w:after="240"/>
        <w:rPr>
          <w:sz w:val="26"/>
          <w:szCs w:val="26"/>
          <w:lang w:val="en-US" w:bidi="ar-EG"/>
        </w:rPr>
      </w:pPr>
    </w:p>
    <w:p w14:paraId="0895E857" w14:textId="77777777" w:rsidR="00D13037" w:rsidRPr="00A16EAD" w:rsidRDefault="00D13037" w:rsidP="00D13037">
      <w:pPr>
        <w:bidi/>
        <w:rPr>
          <w:sz w:val="26"/>
          <w:szCs w:val="26"/>
          <w:lang w:bidi="ar-LB"/>
        </w:rPr>
        <w:sectPr w:rsidR="00D13037" w:rsidRPr="00A16EAD" w:rsidSect="005A35D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895E858" w14:textId="77777777" w:rsidR="007E5D09" w:rsidRDefault="00E1360E" w:rsidP="001919F8">
      <w:pPr>
        <w:tabs>
          <w:tab w:val="left" w:pos="3402"/>
        </w:tabs>
        <w:bidi/>
        <w:spacing w:after="240"/>
        <w:jc w:val="center"/>
        <w:rPr>
          <w:rFonts w:cs="Arabic Transparent"/>
          <w:b/>
          <w:bCs/>
          <w:sz w:val="26"/>
          <w:szCs w:val="26"/>
          <w:rtl/>
          <w:lang w:val="en-CA" w:bidi="ar-LB"/>
        </w:rPr>
      </w:pPr>
      <w:r>
        <w:rPr>
          <w:rFonts w:cs="Arabic Transparent"/>
          <w:b/>
          <w:bCs/>
          <w:sz w:val="26"/>
          <w:szCs w:val="26"/>
          <w:rtl/>
          <w:lang w:bidi="ar-LB"/>
        </w:rPr>
        <w:lastRenderedPageBreak/>
        <w:t>المرفق</w:t>
      </w:r>
      <w:r w:rsidR="00642007">
        <w:rPr>
          <w:rFonts w:cs="Arabic Transparent"/>
          <w:b/>
          <w:bCs/>
          <w:sz w:val="26"/>
          <w:szCs w:val="26"/>
          <w:rtl/>
          <w:lang w:bidi="ar-LB"/>
        </w:rPr>
        <w:t xml:space="preserve"> </w:t>
      </w:r>
      <w:r>
        <w:rPr>
          <w:rFonts w:cs="Arabic Transparent"/>
          <w:b/>
          <w:bCs/>
          <w:sz w:val="26"/>
          <w:szCs w:val="26"/>
          <w:rtl/>
          <w:lang w:bidi="ar-LB"/>
        </w:rPr>
        <w:t>الأول</w:t>
      </w:r>
    </w:p>
    <w:p w14:paraId="0895E859" w14:textId="77777777" w:rsidR="00586833" w:rsidRPr="00F14134" w:rsidRDefault="00586833" w:rsidP="00A40141">
      <w:pPr>
        <w:bidi/>
        <w:jc w:val="center"/>
        <w:rPr>
          <w:b/>
          <w:bCs/>
          <w:sz w:val="26"/>
          <w:szCs w:val="26"/>
          <w:rtl/>
          <w:lang w:bidi="ar-LB"/>
        </w:rPr>
      </w:pPr>
      <w:r>
        <w:rPr>
          <w:b/>
          <w:bCs/>
          <w:sz w:val="26"/>
          <w:szCs w:val="26"/>
          <w:rtl/>
          <w:lang w:bidi="ar-LB"/>
        </w:rPr>
        <w:t>الشرائح</w:t>
      </w:r>
      <w:r w:rsidR="00642007">
        <w:rPr>
          <w:b/>
          <w:bCs/>
          <w:sz w:val="26"/>
          <w:szCs w:val="26"/>
          <w:rtl/>
          <w:lang w:bidi="ar-LB"/>
        </w:rPr>
        <w:t xml:space="preserve"> </w:t>
      </w:r>
      <w:r>
        <w:rPr>
          <w:b/>
          <w:bCs/>
          <w:sz w:val="26"/>
          <w:szCs w:val="26"/>
          <w:rtl/>
          <w:lang w:bidi="ar-LB"/>
        </w:rPr>
        <w:t>التي</w:t>
      </w:r>
      <w:r w:rsidR="00642007">
        <w:rPr>
          <w:b/>
          <w:bCs/>
          <w:sz w:val="26"/>
          <w:szCs w:val="26"/>
          <w:rtl/>
          <w:lang w:bidi="ar-LB"/>
        </w:rPr>
        <w:t xml:space="preserve"> </w:t>
      </w:r>
      <w:r>
        <w:rPr>
          <w:b/>
          <w:bCs/>
          <w:sz w:val="26"/>
          <w:szCs w:val="26"/>
          <w:rtl/>
          <w:lang w:bidi="ar-LB"/>
        </w:rPr>
        <w:t>لم</w:t>
      </w:r>
      <w:r w:rsidR="00642007">
        <w:rPr>
          <w:b/>
          <w:bCs/>
          <w:sz w:val="26"/>
          <w:szCs w:val="26"/>
          <w:rtl/>
          <w:lang w:bidi="ar-LB"/>
        </w:rPr>
        <w:t xml:space="preserve"> </w:t>
      </w:r>
      <w:r>
        <w:rPr>
          <w:b/>
          <w:bCs/>
          <w:sz w:val="26"/>
          <w:szCs w:val="26"/>
          <w:rtl/>
          <w:lang w:bidi="ar-LB"/>
        </w:rPr>
        <w:t>يتم</w:t>
      </w:r>
      <w:r w:rsidR="00642007">
        <w:rPr>
          <w:b/>
          <w:bCs/>
          <w:sz w:val="26"/>
          <w:szCs w:val="26"/>
          <w:rtl/>
          <w:lang w:bidi="ar-LB"/>
        </w:rPr>
        <w:t xml:space="preserve"> </w:t>
      </w:r>
      <w:r>
        <w:rPr>
          <w:b/>
          <w:bCs/>
          <w:sz w:val="26"/>
          <w:szCs w:val="26"/>
          <w:rtl/>
          <w:lang w:bidi="ar-LB"/>
        </w:rPr>
        <w:t>تقديمها</w:t>
      </w:r>
      <w:r w:rsidR="00642007">
        <w:rPr>
          <w:b/>
          <w:bCs/>
          <w:sz w:val="26"/>
          <w:szCs w:val="26"/>
          <w:rtl/>
          <w:lang w:bidi="ar-LB"/>
        </w:rPr>
        <w:t xml:space="preserve"> </w:t>
      </w:r>
      <w:r>
        <w:rPr>
          <w:b/>
          <w:bCs/>
          <w:sz w:val="26"/>
          <w:szCs w:val="26"/>
          <w:rtl/>
          <w:lang w:bidi="ar-LB"/>
        </w:rPr>
        <w:t>إلى</w:t>
      </w:r>
      <w:r w:rsidR="00642007">
        <w:rPr>
          <w:b/>
          <w:bCs/>
          <w:sz w:val="26"/>
          <w:szCs w:val="26"/>
          <w:rtl/>
          <w:lang w:bidi="ar-LB"/>
        </w:rPr>
        <w:t xml:space="preserve"> </w:t>
      </w:r>
      <w:r>
        <w:rPr>
          <w:b/>
          <w:bCs/>
          <w:sz w:val="26"/>
          <w:szCs w:val="26"/>
          <w:rtl/>
          <w:lang w:bidi="ar-LB"/>
        </w:rPr>
        <w:t>الاجتماع</w:t>
      </w:r>
      <w:r w:rsidR="00642007">
        <w:rPr>
          <w:b/>
          <w:bCs/>
          <w:sz w:val="26"/>
          <w:szCs w:val="26"/>
          <w:rtl/>
          <w:lang w:bidi="ar-LB"/>
        </w:rPr>
        <w:t xml:space="preserve"> </w:t>
      </w:r>
      <w:r>
        <w:rPr>
          <w:b/>
          <w:bCs/>
          <w:sz w:val="26"/>
          <w:szCs w:val="26"/>
          <w:rtl/>
          <w:lang w:bidi="ar-LB"/>
        </w:rPr>
        <w:t>ال</w:t>
      </w:r>
      <w:r w:rsidR="00A40141">
        <w:rPr>
          <w:rFonts w:hint="cs"/>
          <w:b/>
          <w:bCs/>
          <w:sz w:val="26"/>
          <w:szCs w:val="26"/>
          <w:rtl/>
          <w:lang w:bidi="ar-LB"/>
        </w:rPr>
        <w:t>ساد</w:t>
      </w:r>
      <w:r>
        <w:rPr>
          <w:b/>
          <w:bCs/>
          <w:sz w:val="26"/>
          <w:szCs w:val="26"/>
          <w:rtl/>
          <w:lang w:bidi="ar-LB"/>
        </w:rPr>
        <w:t>س</w:t>
      </w:r>
      <w:r w:rsidR="00642007">
        <w:rPr>
          <w:b/>
          <w:bCs/>
          <w:sz w:val="26"/>
          <w:szCs w:val="26"/>
          <w:rtl/>
          <w:lang w:bidi="ar-LB"/>
        </w:rPr>
        <w:t xml:space="preserve"> </w:t>
      </w:r>
      <w:r>
        <w:rPr>
          <w:b/>
          <w:bCs/>
          <w:sz w:val="26"/>
          <w:szCs w:val="26"/>
          <w:rtl/>
          <w:lang w:bidi="ar-LB"/>
        </w:rPr>
        <w:t>والتسعين</w:t>
      </w:r>
    </w:p>
    <w:p w14:paraId="0895E85A" w14:textId="77777777" w:rsidR="007E5D09" w:rsidRPr="00466E7E" w:rsidRDefault="007E5D09" w:rsidP="000861FF">
      <w:pPr>
        <w:pStyle w:val="Heading3"/>
        <w:numPr>
          <w:ilvl w:val="0"/>
          <w:numId w:val="0"/>
        </w:numPr>
        <w:bidi/>
        <w:spacing w:after="0"/>
        <w:ind w:left="2160" w:hanging="720"/>
        <w:rPr>
          <w:lang w:val="en-US" w:bidi="ar-LB"/>
        </w:rPr>
      </w:pPr>
    </w:p>
    <w:tbl>
      <w:tblPr>
        <w:bidiVisual/>
        <w:tblW w:w="14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2"/>
        <w:gridCol w:w="858"/>
        <w:gridCol w:w="879"/>
        <w:gridCol w:w="1275"/>
        <w:gridCol w:w="3402"/>
        <w:gridCol w:w="5913"/>
      </w:tblGrid>
      <w:tr w:rsidR="00466E7E" w:rsidRPr="00F0448E" w14:paraId="0895E862" w14:textId="77777777" w:rsidTr="00466E7E">
        <w:trPr>
          <w:tblHeader/>
          <w:jc w:val="center"/>
        </w:trPr>
        <w:tc>
          <w:tcPr>
            <w:tcW w:w="1972" w:type="dxa"/>
            <w:tcMar>
              <w:left w:w="72" w:type="dxa"/>
              <w:right w:w="72" w:type="dxa"/>
            </w:tcMar>
            <w:vAlign w:val="center"/>
            <w:hideMark/>
          </w:tcPr>
          <w:p w14:paraId="0895E85B" w14:textId="77777777" w:rsidR="00466E7E" w:rsidRPr="00F0448E" w:rsidRDefault="00466E7E" w:rsidP="005A35DE">
            <w:pPr>
              <w:bidi/>
              <w:spacing w:before="40" w:after="40"/>
              <w:ind w:left="-108" w:firstLine="108"/>
              <w:jc w:val="left"/>
              <w:rPr>
                <w:rFonts w:asciiTheme="majorBidi" w:hAnsiTheme="majorBidi" w:cstheme="majorBidi"/>
                <w:b/>
                <w:bCs/>
                <w:sz w:val="20"/>
                <w:rtl/>
                <w:lang w:val="en-US" w:eastAsia="en-CA" w:bidi="ar-LB"/>
              </w:rPr>
            </w:pPr>
            <w:r w:rsidRPr="00F0448E">
              <w:rPr>
                <w:rFonts w:asciiTheme="majorBidi" w:hAnsiTheme="majorBidi" w:cstheme="majorBidi"/>
                <w:b/>
                <w:bCs/>
                <w:sz w:val="20"/>
                <w:rtl/>
                <w:lang w:eastAsia="en-CA" w:bidi="ar-LB"/>
              </w:rPr>
              <w:t>البلد</w:t>
            </w:r>
          </w:p>
        </w:tc>
        <w:tc>
          <w:tcPr>
            <w:tcW w:w="858" w:type="dxa"/>
            <w:tcMar>
              <w:left w:w="72" w:type="dxa"/>
              <w:right w:w="72" w:type="dxa"/>
            </w:tcMar>
            <w:vAlign w:val="center"/>
            <w:hideMark/>
          </w:tcPr>
          <w:p w14:paraId="0895E85C" w14:textId="77777777" w:rsidR="00466E7E" w:rsidRPr="00F0448E" w:rsidRDefault="00466E7E" w:rsidP="005A35DE">
            <w:pPr>
              <w:bidi/>
              <w:spacing w:before="40" w:after="40"/>
              <w:jc w:val="center"/>
              <w:rPr>
                <w:rFonts w:asciiTheme="majorBidi" w:hAnsiTheme="majorBidi" w:cstheme="majorBidi"/>
                <w:b/>
                <w:bCs/>
                <w:sz w:val="20"/>
                <w:rtl/>
                <w:lang w:eastAsia="en-CA" w:bidi="ar-LB"/>
              </w:rPr>
            </w:pPr>
            <w:r w:rsidRPr="00F0448E">
              <w:rPr>
                <w:rFonts w:asciiTheme="majorBidi" w:hAnsiTheme="majorBidi" w:cstheme="majorBidi"/>
                <w:b/>
                <w:bCs/>
                <w:sz w:val="20"/>
                <w:rtl/>
                <w:lang w:eastAsia="en-CA" w:bidi="ar-LB"/>
              </w:rPr>
              <w:t>الوكالة</w:t>
            </w:r>
          </w:p>
        </w:tc>
        <w:tc>
          <w:tcPr>
            <w:tcW w:w="879" w:type="dxa"/>
            <w:tcMar>
              <w:left w:w="72" w:type="dxa"/>
              <w:right w:w="72" w:type="dxa"/>
            </w:tcMar>
            <w:vAlign w:val="center"/>
            <w:hideMark/>
          </w:tcPr>
          <w:p w14:paraId="0895E85D" w14:textId="77777777" w:rsidR="00466E7E" w:rsidRPr="00F0448E" w:rsidRDefault="00466E7E" w:rsidP="005A35DE">
            <w:pPr>
              <w:bidi/>
              <w:spacing w:before="40" w:after="40"/>
              <w:ind w:left="-108" w:right="-128"/>
              <w:jc w:val="center"/>
              <w:rPr>
                <w:rFonts w:asciiTheme="majorBidi" w:hAnsiTheme="majorBidi" w:cstheme="majorBidi"/>
                <w:b/>
                <w:bCs/>
                <w:sz w:val="20"/>
                <w:rtl/>
                <w:lang w:eastAsia="en-CA" w:bidi="ar-LB"/>
              </w:rPr>
            </w:pPr>
            <w:r w:rsidRPr="00F0448E">
              <w:rPr>
                <w:rFonts w:asciiTheme="majorBidi" w:hAnsiTheme="majorBidi" w:cstheme="majorBidi"/>
                <w:b/>
                <w:bCs/>
                <w:sz w:val="20"/>
                <w:rtl/>
                <w:lang w:eastAsia="en-CA" w:bidi="ar-LB"/>
              </w:rPr>
              <w:t>الشريحة</w:t>
            </w:r>
          </w:p>
        </w:tc>
        <w:tc>
          <w:tcPr>
            <w:tcW w:w="1275" w:type="dxa"/>
            <w:tcMar>
              <w:left w:w="72" w:type="dxa"/>
              <w:right w:w="72" w:type="dxa"/>
            </w:tcMar>
            <w:vAlign w:val="center"/>
            <w:hideMark/>
          </w:tcPr>
          <w:p w14:paraId="0895E85E" w14:textId="77777777" w:rsidR="00466E7E" w:rsidRPr="00F0448E" w:rsidRDefault="00466E7E" w:rsidP="005A35DE">
            <w:pPr>
              <w:bidi/>
              <w:spacing w:before="40" w:after="40"/>
              <w:ind w:left="-108" w:right="-108"/>
              <w:jc w:val="center"/>
              <w:rPr>
                <w:rFonts w:asciiTheme="majorBidi" w:hAnsiTheme="majorBidi" w:cstheme="majorBidi"/>
                <w:b/>
                <w:bCs/>
                <w:sz w:val="20"/>
                <w:rtl/>
                <w:lang w:eastAsia="en-CA" w:bidi="ar-LB"/>
              </w:rPr>
            </w:pPr>
            <w:r w:rsidRPr="00F0448E">
              <w:rPr>
                <w:rFonts w:asciiTheme="majorBidi" w:hAnsiTheme="majorBidi" w:cstheme="majorBidi"/>
                <w:b/>
                <w:bCs/>
                <w:sz w:val="20"/>
                <w:rtl/>
                <w:lang w:eastAsia="en-CA" w:bidi="ar-LB"/>
              </w:rPr>
              <w:t>المبلغ</w:t>
            </w:r>
            <w:r w:rsidR="00642007">
              <w:rPr>
                <w:rFonts w:asciiTheme="majorBidi" w:hAnsiTheme="majorBidi" w:cstheme="majorBidi"/>
                <w:b/>
                <w:bCs/>
                <w:sz w:val="20"/>
                <w:rtl/>
                <w:lang w:eastAsia="en-CA" w:bidi="ar-LB"/>
              </w:rPr>
              <w:t xml:space="preserve"> </w:t>
            </w:r>
            <w:r w:rsidRPr="00F0448E">
              <w:rPr>
                <w:rFonts w:asciiTheme="majorBidi" w:hAnsiTheme="majorBidi" w:cstheme="majorBidi"/>
                <w:b/>
                <w:bCs/>
                <w:sz w:val="20"/>
                <w:rtl/>
                <w:lang w:eastAsia="en-CA" w:bidi="ar-LB"/>
              </w:rPr>
              <w:t>(مع</w:t>
            </w:r>
            <w:r w:rsidR="00642007">
              <w:rPr>
                <w:rFonts w:asciiTheme="majorBidi" w:hAnsiTheme="majorBidi" w:cstheme="majorBidi"/>
                <w:b/>
                <w:bCs/>
                <w:sz w:val="20"/>
                <w:rtl/>
                <w:lang w:eastAsia="en-CA" w:bidi="ar-LB"/>
              </w:rPr>
              <w:t xml:space="preserve"> </w:t>
            </w:r>
            <w:r w:rsidRPr="00F0448E">
              <w:rPr>
                <w:rFonts w:asciiTheme="majorBidi" w:hAnsiTheme="majorBidi" w:cstheme="majorBidi"/>
                <w:b/>
                <w:bCs/>
                <w:sz w:val="20"/>
                <w:rtl/>
                <w:lang w:eastAsia="en-CA" w:bidi="ar-LB"/>
              </w:rPr>
              <w:t>تكاليف</w:t>
            </w:r>
            <w:r w:rsidR="00642007">
              <w:rPr>
                <w:rFonts w:asciiTheme="majorBidi" w:hAnsiTheme="majorBidi" w:cstheme="majorBidi"/>
                <w:b/>
                <w:bCs/>
                <w:sz w:val="20"/>
                <w:rtl/>
                <w:lang w:eastAsia="en-CA" w:bidi="ar-LB"/>
              </w:rPr>
              <w:t xml:space="preserve"> </w:t>
            </w:r>
            <w:r w:rsidRPr="00F0448E">
              <w:rPr>
                <w:rFonts w:asciiTheme="majorBidi" w:hAnsiTheme="majorBidi" w:cstheme="majorBidi"/>
                <w:b/>
                <w:bCs/>
                <w:sz w:val="20"/>
                <w:rtl/>
                <w:lang w:eastAsia="en-CA" w:bidi="ar-LB"/>
              </w:rPr>
              <w:t>الدعم</w:t>
            </w:r>
          </w:p>
          <w:p w14:paraId="0895E85F" w14:textId="77777777" w:rsidR="00466E7E" w:rsidRPr="00F0448E" w:rsidRDefault="00466E7E" w:rsidP="005A35DE">
            <w:pPr>
              <w:bidi/>
              <w:spacing w:before="40" w:after="40"/>
              <w:jc w:val="center"/>
              <w:rPr>
                <w:rFonts w:asciiTheme="majorBidi" w:hAnsiTheme="majorBidi" w:cstheme="majorBidi"/>
                <w:b/>
                <w:bCs/>
                <w:sz w:val="20"/>
                <w:lang w:eastAsia="en-CA" w:bidi="ar-LB"/>
              </w:rPr>
            </w:pPr>
            <w:r w:rsidRPr="00F0448E">
              <w:rPr>
                <w:rFonts w:asciiTheme="majorBidi" w:hAnsiTheme="majorBidi" w:cstheme="majorBidi"/>
                <w:b/>
                <w:bCs/>
                <w:sz w:val="20"/>
                <w:rtl/>
                <w:lang w:eastAsia="en-CA" w:bidi="ar-LB"/>
              </w:rPr>
              <w:t>(دولار</w:t>
            </w:r>
            <w:r w:rsidR="00642007">
              <w:rPr>
                <w:rFonts w:asciiTheme="majorBidi" w:hAnsiTheme="majorBidi" w:cstheme="majorBidi"/>
                <w:b/>
                <w:bCs/>
                <w:sz w:val="20"/>
                <w:rtl/>
                <w:lang w:eastAsia="en-CA" w:bidi="ar-LB"/>
              </w:rPr>
              <w:t xml:space="preserve"> </w:t>
            </w:r>
            <w:r w:rsidRPr="00F0448E">
              <w:rPr>
                <w:rFonts w:asciiTheme="majorBidi" w:hAnsiTheme="majorBidi" w:cstheme="majorBidi"/>
                <w:b/>
                <w:bCs/>
                <w:sz w:val="20"/>
                <w:rtl/>
                <w:lang w:eastAsia="en-CA" w:bidi="ar-LB"/>
              </w:rPr>
              <w:t>أمريكي)</w:t>
            </w:r>
          </w:p>
        </w:tc>
        <w:tc>
          <w:tcPr>
            <w:tcW w:w="3402" w:type="dxa"/>
            <w:tcMar>
              <w:left w:w="72" w:type="dxa"/>
              <w:right w:w="72" w:type="dxa"/>
            </w:tcMar>
            <w:vAlign w:val="center"/>
            <w:hideMark/>
          </w:tcPr>
          <w:p w14:paraId="0895E860" w14:textId="77777777" w:rsidR="00466E7E" w:rsidRPr="00F0448E" w:rsidRDefault="00466E7E" w:rsidP="005A35DE">
            <w:pPr>
              <w:bidi/>
              <w:spacing w:before="40" w:after="40"/>
              <w:jc w:val="center"/>
              <w:rPr>
                <w:rFonts w:asciiTheme="majorBidi" w:hAnsiTheme="majorBidi" w:cstheme="majorBidi"/>
                <w:b/>
                <w:bCs/>
                <w:sz w:val="20"/>
                <w:rtl/>
                <w:lang w:val="en-US" w:eastAsia="en-CA" w:bidi="ar-LB"/>
              </w:rPr>
            </w:pPr>
            <w:r w:rsidRPr="00F0448E">
              <w:rPr>
                <w:rFonts w:asciiTheme="majorBidi" w:hAnsiTheme="majorBidi" w:cstheme="majorBidi"/>
                <w:b/>
                <w:bCs/>
                <w:sz w:val="20"/>
                <w:rtl/>
                <w:lang w:val="en-US" w:eastAsia="en-CA" w:bidi="ar-LB"/>
              </w:rPr>
              <w:t>سبب</w:t>
            </w:r>
            <w:r w:rsidR="00642007">
              <w:rPr>
                <w:rFonts w:asciiTheme="majorBidi" w:hAnsiTheme="majorBidi" w:cstheme="majorBidi"/>
                <w:b/>
                <w:bCs/>
                <w:sz w:val="20"/>
                <w:rtl/>
                <w:lang w:val="en-US" w:eastAsia="en-CA" w:bidi="ar-LB"/>
              </w:rPr>
              <w:t xml:space="preserve"> </w:t>
            </w:r>
            <w:r w:rsidRPr="00F0448E">
              <w:rPr>
                <w:rFonts w:asciiTheme="majorBidi" w:hAnsiTheme="majorBidi" w:cstheme="majorBidi"/>
                <w:b/>
                <w:bCs/>
                <w:sz w:val="20"/>
                <w:rtl/>
                <w:lang w:val="en-US" w:eastAsia="en-CA" w:bidi="ar-LB"/>
              </w:rPr>
              <w:t>التأخير/الانسحاب</w:t>
            </w:r>
          </w:p>
        </w:tc>
        <w:tc>
          <w:tcPr>
            <w:tcW w:w="5913" w:type="dxa"/>
            <w:tcMar>
              <w:left w:w="72" w:type="dxa"/>
              <w:right w:w="72" w:type="dxa"/>
            </w:tcMar>
            <w:vAlign w:val="center"/>
          </w:tcPr>
          <w:p w14:paraId="0895E861" w14:textId="77777777" w:rsidR="00466E7E" w:rsidRPr="00F0448E" w:rsidRDefault="00466E7E" w:rsidP="005A35DE">
            <w:pPr>
              <w:bidi/>
              <w:spacing w:before="40" w:after="40"/>
              <w:jc w:val="center"/>
              <w:rPr>
                <w:rFonts w:asciiTheme="majorBidi" w:hAnsiTheme="majorBidi" w:cstheme="majorBidi"/>
                <w:bCs/>
                <w:sz w:val="20"/>
                <w:rtl/>
                <w:lang w:val="en-US" w:eastAsia="en-CA" w:bidi="ar-LB"/>
              </w:rPr>
            </w:pPr>
            <w:r w:rsidRPr="00F0448E">
              <w:rPr>
                <w:rFonts w:asciiTheme="majorBidi" w:hAnsiTheme="majorBidi" w:cstheme="majorBidi"/>
                <w:bCs/>
                <w:sz w:val="20"/>
                <w:rtl/>
                <w:lang w:val="en-US" w:bidi="ar-LB"/>
              </w:rPr>
              <w:t>التوصيات</w:t>
            </w:r>
          </w:p>
        </w:tc>
      </w:tr>
      <w:tr w:rsidR="005A35DE" w:rsidRPr="00F0448E" w14:paraId="0895E86A" w14:textId="77777777" w:rsidTr="00466E7E">
        <w:trPr>
          <w:jc w:val="center"/>
        </w:trPr>
        <w:tc>
          <w:tcPr>
            <w:tcW w:w="1972" w:type="dxa"/>
            <w:tcMar>
              <w:left w:w="72" w:type="dxa"/>
              <w:right w:w="72" w:type="dxa"/>
            </w:tcMar>
          </w:tcPr>
          <w:p w14:paraId="0895E863" w14:textId="77777777" w:rsidR="005A35DE" w:rsidRPr="00F0448E" w:rsidRDefault="005A35DE" w:rsidP="005A35DE">
            <w:pPr>
              <w:bidi/>
              <w:spacing w:before="40" w:after="40"/>
              <w:ind w:right="-131"/>
              <w:jc w:val="left"/>
              <w:rPr>
                <w:rFonts w:asciiTheme="majorBidi" w:hAnsiTheme="majorBidi"/>
                <w:sz w:val="20"/>
                <w:rtl/>
                <w:lang w:eastAsia="en-CA" w:bidi="ar-LB"/>
              </w:rPr>
            </w:pPr>
            <w:r w:rsidRPr="00F0448E">
              <w:rPr>
                <w:rFonts w:asciiTheme="majorBidi" w:hAnsiTheme="majorBidi"/>
                <w:sz w:val="20"/>
                <w:rtl/>
                <w:lang w:eastAsia="en-CA" w:bidi="ar-LB"/>
              </w:rPr>
              <w:t>الأرجنتين</w:t>
            </w:r>
          </w:p>
          <w:p w14:paraId="0895E864" w14:textId="77777777" w:rsidR="005A35DE" w:rsidRPr="00F0448E" w:rsidRDefault="005A35DE" w:rsidP="005A35DE">
            <w:pPr>
              <w:bidi/>
              <w:spacing w:before="40" w:after="40"/>
              <w:ind w:right="-131"/>
              <w:jc w:val="left"/>
              <w:rPr>
                <w:rFonts w:asciiTheme="majorBidi" w:hAnsiTheme="majorBidi" w:cstheme="majorBidi"/>
                <w:sz w:val="20"/>
                <w:lang w:eastAsia="en-CA" w:bidi="ar-LB"/>
              </w:rPr>
            </w:pPr>
            <w:r>
              <w:rPr>
                <w:rFonts w:asciiTheme="majorBidi" w:hAnsiTheme="majorBidi"/>
                <w:sz w:val="20"/>
                <w:rtl/>
                <w:lang w:eastAsia="en-CA" w:bidi="ar-LB"/>
              </w:rPr>
              <w:t>(المرحلة</w:t>
            </w:r>
            <w:r w:rsidR="00642007">
              <w:rPr>
                <w:rFonts w:asciiTheme="majorBidi" w:hAnsiTheme="majorBidi"/>
                <w:sz w:val="20"/>
                <w:rtl/>
                <w:lang w:eastAsia="en-CA" w:bidi="ar-LB"/>
              </w:rPr>
              <w:t xml:space="preserve"> </w:t>
            </w:r>
            <w:r>
              <w:rPr>
                <w:rFonts w:asciiTheme="majorBidi" w:hAnsiTheme="majorBidi"/>
                <w:sz w:val="20"/>
                <w:rtl/>
                <w:lang w:eastAsia="en-CA" w:bidi="ar-LB"/>
              </w:rPr>
              <w:t>الثانية)</w:t>
            </w:r>
          </w:p>
        </w:tc>
        <w:tc>
          <w:tcPr>
            <w:tcW w:w="858" w:type="dxa"/>
            <w:tcMar>
              <w:left w:w="72" w:type="dxa"/>
              <w:right w:w="72" w:type="dxa"/>
            </w:tcMar>
          </w:tcPr>
          <w:p w14:paraId="0895E865" w14:textId="77777777" w:rsidR="005A35DE" w:rsidRPr="00F0448E" w:rsidRDefault="005A35DE" w:rsidP="005A35DE">
            <w:pPr>
              <w:bidi/>
              <w:spacing w:before="40" w:after="40"/>
              <w:jc w:val="left"/>
              <w:rPr>
                <w:rFonts w:asciiTheme="majorBidi" w:hAnsiTheme="majorBidi" w:cstheme="majorBidi"/>
                <w:sz w:val="20"/>
                <w:lang w:eastAsia="en-CA" w:bidi="ar-LB"/>
              </w:rPr>
            </w:pPr>
            <w:r w:rsidRPr="00F0448E">
              <w:rPr>
                <w:rFonts w:asciiTheme="majorBidi" w:hAnsiTheme="majorBidi" w:cstheme="majorBidi"/>
                <w:sz w:val="20"/>
                <w:rtl/>
                <w:lang w:eastAsia="en-CA" w:bidi="ar-LB"/>
              </w:rPr>
              <w:t>اليونيدو</w:t>
            </w:r>
          </w:p>
        </w:tc>
        <w:tc>
          <w:tcPr>
            <w:tcW w:w="879" w:type="dxa"/>
            <w:tcMar>
              <w:left w:w="72" w:type="dxa"/>
              <w:right w:w="72" w:type="dxa"/>
            </w:tcMar>
          </w:tcPr>
          <w:p w14:paraId="0895E866" w14:textId="77777777" w:rsidR="005A35DE" w:rsidRPr="00F0448E" w:rsidRDefault="005A35DE" w:rsidP="005A35DE">
            <w:pPr>
              <w:bidi/>
              <w:spacing w:before="40" w:after="40"/>
              <w:ind w:left="-83" w:right="-108"/>
              <w:jc w:val="center"/>
              <w:rPr>
                <w:rFonts w:asciiTheme="majorBidi" w:hAnsiTheme="majorBidi" w:cstheme="majorBidi"/>
                <w:sz w:val="20"/>
                <w:lang w:eastAsia="en-CA" w:bidi="ar-LB"/>
              </w:rPr>
            </w:pPr>
            <w:r w:rsidRPr="00F0448E">
              <w:rPr>
                <w:rFonts w:asciiTheme="majorBidi" w:hAnsiTheme="majorBidi"/>
                <w:sz w:val="20"/>
                <w:rtl/>
                <w:lang w:eastAsia="en-CA" w:bidi="ar-LB"/>
              </w:rPr>
              <w:t>2024</w:t>
            </w:r>
          </w:p>
        </w:tc>
        <w:tc>
          <w:tcPr>
            <w:tcW w:w="1275" w:type="dxa"/>
            <w:tcMar>
              <w:left w:w="72" w:type="dxa"/>
              <w:right w:w="72" w:type="dxa"/>
            </w:tcMar>
          </w:tcPr>
          <w:p w14:paraId="0895E867" w14:textId="77777777" w:rsidR="005A35DE" w:rsidRPr="009C1BC0" w:rsidRDefault="005A35DE" w:rsidP="009D11D3">
            <w:pPr>
              <w:spacing w:before="40" w:after="40"/>
              <w:ind w:left="-83"/>
              <w:jc w:val="right"/>
              <w:rPr>
                <w:rFonts w:asciiTheme="majorBidi" w:hAnsiTheme="majorBidi" w:cstheme="majorBidi"/>
                <w:sz w:val="19"/>
                <w:szCs w:val="19"/>
                <w:lang w:eastAsia="en-CA" w:bidi="ar-LB"/>
              </w:rPr>
            </w:pPr>
            <w:r w:rsidRPr="009C1BC0">
              <w:rPr>
                <w:rFonts w:asciiTheme="majorBidi" w:hAnsiTheme="majorBidi" w:cstheme="majorBidi"/>
                <w:sz w:val="19"/>
                <w:szCs w:val="19"/>
                <w:lang w:eastAsia="en-CA" w:bidi="ar-LB"/>
              </w:rPr>
              <w:t>983,463</w:t>
            </w:r>
          </w:p>
        </w:tc>
        <w:tc>
          <w:tcPr>
            <w:tcW w:w="3402" w:type="dxa"/>
            <w:tcMar>
              <w:left w:w="72" w:type="dxa"/>
              <w:right w:w="72" w:type="dxa"/>
            </w:tcMar>
          </w:tcPr>
          <w:p w14:paraId="0895E868" w14:textId="77777777" w:rsidR="005A35DE" w:rsidRPr="00F0448E" w:rsidRDefault="005A35DE" w:rsidP="005A35DE">
            <w:pPr>
              <w:bidi/>
              <w:spacing w:before="40" w:after="40"/>
              <w:ind w:right="-47"/>
              <w:jc w:val="left"/>
              <w:rPr>
                <w:rFonts w:asciiTheme="majorBidi" w:hAnsiTheme="majorBidi" w:cstheme="majorBidi"/>
                <w:sz w:val="20"/>
                <w:lang w:bidi="ar-LB"/>
              </w:rPr>
            </w:pPr>
            <w:r w:rsidRPr="00F0448E">
              <w:rPr>
                <w:rFonts w:asciiTheme="majorBidi" w:hAnsiTheme="majorBidi"/>
                <w:sz w:val="20"/>
                <w:rtl/>
                <w:lang w:val="en-US" w:bidi="ar-LB"/>
              </w:rPr>
              <w:t>عتبة</w:t>
            </w:r>
            <w:r w:rsidR="00642007">
              <w:rPr>
                <w:rFonts w:asciiTheme="majorBidi" w:hAnsiTheme="majorBidi"/>
                <w:sz w:val="20"/>
                <w:rtl/>
                <w:lang w:val="en-US" w:bidi="ar-LB"/>
              </w:rPr>
              <w:t xml:space="preserve"> </w:t>
            </w:r>
            <w:r w:rsidRPr="00F0448E">
              <w:rPr>
                <w:rFonts w:asciiTheme="majorBidi" w:hAnsiTheme="majorBidi"/>
                <w:sz w:val="20"/>
                <w:rtl/>
                <w:lang w:val="en-US" w:bidi="ar-LB"/>
              </w:rPr>
              <w:t>صرف</w:t>
            </w:r>
            <w:r w:rsidR="00642007">
              <w:rPr>
                <w:rFonts w:asciiTheme="majorBidi" w:hAnsiTheme="majorBidi"/>
                <w:sz w:val="20"/>
                <w:rtl/>
                <w:lang w:val="en-US" w:bidi="ar-LB"/>
              </w:rPr>
              <w:t xml:space="preserve"> </w:t>
            </w:r>
            <w:r w:rsidRPr="00F0448E">
              <w:rPr>
                <w:rFonts w:asciiTheme="majorBidi" w:hAnsiTheme="majorBidi"/>
                <w:sz w:val="20"/>
                <w:rtl/>
                <w:lang w:val="en-US" w:bidi="ar-LB"/>
              </w:rPr>
              <w:t>20</w:t>
            </w:r>
            <w:r w:rsidR="00642007">
              <w:rPr>
                <w:rFonts w:asciiTheme="majorBidi" w:hAnsiTheme="majorBidi"/>
                <w:sz w:val="20"/>
                <w:rtl/>
                <w:lang w:val="en-US" w:bidi="ar-LB"/>
              </w:rPr>
              <w:t xml:space="preserve"> </w:t>
            </w:r>
            <w:r w:rsidRPr="00F0448E">
              <w:rPr>
                <w:rFonts w:asciiTheme="majorBidi" w:hAnsiTheme="majorBidi"/>
                <w:sz w:val="20"/>
                <w:rtl/>
                <w:lang w:val="en-US" w:bidi="ar-LB"/>
              </w:rPr>
              <w:t>في</w:t>
            </w:r>
            <w:r w:rsidR="00642007">
              <w:rPr>
                <w:rFonts w:asciiTheme="majorBidi" w:hAnsiTheme="majorBidi"/>
                <w:sz w:val="20"/>
                <w:rtl/>
                <w:lang w:val="en-US" w:bidi="ar-LB"/>
              </w:rPr>
              <w:t xml:space="preserve"> </w:t>
            </w:r>
            <w:r w:rsidRPr="00F0448E">
              <w:rPr>
                <w:rFonts w:asciiTheme="majorBidi" w:hAnsiTheme="majorBidi"/>
                <w:sz w:val="20"/>
                <w:rtl/>
                <w:lang w:val="en-US" w:bidi="ar-LB"/>
              </w:rPr>
              <w:t>المائة</w:t>
            </w:r>
            <w:r w:rsidR="00A40141">
              <w:rPr>
                <w:rFonts w:asciiTheme="majorBidi" w:hAnsiTheme="majorBidi" w:cstheme="majorBidi"/>
                <w:sz w:val="20"/>
                <w:rtl/>
                <w:lang w:bidi="ar-LB"/>
              </w:rPr>
              <w:t xml:space="preserve"> </w:t>
            </w:r>
            <w:r w:rsidR="00A40141">
              <w:rPr>
                <w:rFonts w:asciiTheme="majorBidi" w:hAnsiTheme="majorBidi" w:cstheme="majorBidi" w:hint="cs"/>
                <w:sz w:val="20"/>
                <w:rtl/>
                <w:lang w:bidi="ar-LB"/>
              </w:rPr>
              <w:t>/</w:t>
            </w:r>
            <w:r w:rsidR="00A40141">
              <w:rPr>
                <w:rFonts w:asciiTheme="majorBidi" w:hAnsiTheme="majorBidi" w:cstheme="majorBidi"/>
                <w:sz w:val="20"/>
                <w:rtl/>
                <w:lang w:bidi="ar-LB"/>
              </w:rPr>
              <w:t>تأخيرات إدارية</w:t>
            </w:r>
          </w:p>
        </w:tc>
        <w:tc>
          <w:tcPr>
            <w:tcW w:w="5913" w:type="dxa"/>
            <w:shd w:val="clear" w:color="auto" w:fill="auto"/>
            <w:tcMar>
              <w:left w:w="72" w:type="dxa"/>
              <w:right w:w="72" w:type="dxa"/>
            </w:tcMar>
          </w:tcPr>
          <w:p w14:paraId="0895E869" w14:textId="77777777" w:rsidR="005A35DE" w:rsidRPr="008C1952" w:rsidRDefault="000861FF" w:rsidP="00A40141">
            <w:pPr>
              <w:bidi/>
              <w:spacing w:before="40" w:after="40"/>
              <w:rPr>
                <w:rFonts w:asciiTheme="majorBidi" w:hAnsiTheme="majorBidi" w:cstheme="majorBidi"/>
                <w:sz w:val="20"/>
                <w:lang w:val="en-US" w:bidi="ar-LB"/>
              </w:rPr>
            </w:pPr>
            <w:r w:rsidRPr="00F0448E">
              <w:rPr>
                <w:rFonts w:asciiTheme="majorBidi" w:hAnsiTheme="majorBidi"/>
                <w:sz w:val="20"/>
                <w:rtl/>
                <w:lang w:val="en-US" w:bidi="ar-LB"/>
              </w:rPr>
              <w:t>الإحاطة</w:t>
            </w:r>
            <w:r w:rsidR="00642007">
              <w:rPr>
                <w:rFonts w:asciiTheme="majorBidi" w:hAnsiTheme="majorBidi"/>
                <w:sz w:val="20"/>
                <w:rtl/>
                <w:lang w:val="en-US" w:bidi="ar-LB"/>
              </w:rPr>
              <w:t xml:space="preserve"> </w:t>
            </w:r>
            <w:r w:rsidRPr="00F0448E">
              <w:rPr>
                <w:rFonts w:asciiTheme="majorBidi" w:hAnsiTheme="majorBidi"/>
                <w:sz w:val="20"/>
                <w:rtl/>
                <w:lang w:val="en-US" w:bidi="ar-LB"/>
              </w:rPr>
              <w:t>علماً</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بأن</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المعدل</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ال</w:t>
            </w:r>
            <w:r w:rsidR="00C45889">
              <w:rPr>
                <w:rFonts w:asciiTheme="majorBidi" w:hAnsiTheme="majorBidi" w:cstheme="majorBidi"/>
                <w:sz w:val="20"/>
                <w:rtl/>
                <w:lang w:val="en-US" w:bidi="ar-LB"/>
              </w:rPr>
              <w:t>إجمالي</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لصرف</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الأموال</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للشريحة</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الثالثة</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(2023)</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للمرحلة</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الثانية</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من</w:t>
            </w:r>
            <w:r w:rsidR="00642007">
              <w:rPr>
                <w:rFonts w:asciiTheme="majorBidi" w:hAnsiTheme="majorBidi" w:cstheme="majorBidi"/>
                <w:sz w:val="20"/>
                <w:rtl/>
                <w:lang w:val="en-US" w:bidi="ar-LB"/>
              </w:rPr>
              <w:t xml:space="preserve"> </w:t>
            </w:r>
            <w:r w:rsidRPr="00F0448E">
              <w:rPr>
                <w:rFonts w:asciiTheme="majorBidi" w:hAnsiTheme="majorBidi"/>
                <w:sz w:val="20"/>
                <w:rtl/>
                <w:lang w:val="en-US" w:bidi="ar-LB"/>
              </w:rPr>
              <w:t>خطة</w:t>
            </w:r>
            <w:r w:rsidR="00642007">
              <w:rPr>
                <w:rFonts w:asciiTheme="majorBidi" w:hAnsiTheme="majorBidi"/>
                <w:sz w:val="20"/>
                <w:rtl/>
                <w:lang w:val="en-US" w:bidi="ar-LB"/>
              </w:rPr>
              <w:t xml:space="preserve"> </w:t>
            </w:r>
            <w:r w:rsidRPr="00F0448E">
              <w:rPr>
                <w:rFonts w:asciiTheme="majorBidi" w:hAnsiTheme="majorBidi"/>
                <w:sz w:val="20"/>
                <w:rtl/>
                <w:lang w:val="en-US" w:bidi="ar-LB"/>
              </w:rPr>
              <w:t>إدارة</w:t>
            </w:r>
            <w:r w:rsidR="00642007">
              <w:rPr>
                <w:rFonts w:asciiTheme="majorBidi" w:hAnsiTheme="majorBidi"/>
                <w:sz w:val="20"/>
                <w:rtl/>
                <w:lang w:val="en-US" w:bidi="ar-LB"/>
              </w:rPr>
              <w:t xml:space="preserve"> </w:t>
            </w:r>
            <w:r w:rsidRPr="00F0448E">
              <w:rPr>
                <w:rFonts w:asciiTheme="majorBidi" w:hAnsiTheme="majorBidi"/>
                <w:sz w:val="20"/>
                <w:rtl/>
                <w:lang w:val="en-US" w:bidi="ar-LB"/>
              </w:rPr>
              <w:t>إزالة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المواد</w:t>
            </w:r>
            <w:r w:rsidR="00642007">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كان</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دون</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عتبة</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صرف</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20</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في</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المائة،</w:t>
            </w:r>
            <w:r w:rsidR="00642007">
              <w:rPr>
                <w:rFonts w:asciiTheme="majorBidi" w:hAnsiTheme="majorBidi" w:cstheme="majorBidi"/>
                <w:sz w:val="20"/>
                <w:rtl/>
                <w:lang w:val="en-US" w:bidi="ar-LB"/>
              </w:rPr>
              <w:t xml:space="preserve"> </w:t>
            </w:r>
            <w:r>
              <w:rPr>
                <w:rFonts w:asciiTheme="majorBidi" w:hAnsiTheme="majorBidi"/>
                <w:sz w:val="20"/>
                <w:rtl/>
                <w:lang w:val="en-US" w:bidi="ar-LB"/>
              </w:rPr>
              <w:t>وحث</w:t>
            </w:r>
            <w:r w:rsidR="00642007">
              <w:rPr>
                <w:rFonts w:asciiTheme="majorBidi" w:hAnsiTheme="majorBidi"/>
                <w:sz w:val="20"/>
                <w:rtl/>
                <w:lang w:val="en-US" w:bidi="ar-LB"/>
              </w:rPr>
              <w:t xml:space="preserve"> </w:t>
            </w:r>
            <w:r>
              <w:rPr>
                <w:rFonts w:asciiTheme="majorBidi" w:hAnsiTheme="majorBidi"/>
                <w:sz w:val="20"/>
                <w:rtl/>
                <w:lang w:val="en-US" w:bidi="ar-LB"/>
              </w:rPr>
              <w:t>حكومة</w:t>
            </w:r>
            <w:r w:rsidR="00642007">
              <w:rPr>
                <w:rFonts w:asciiTheme="majorBidi" w:hAnsiTheme="majorBidi"/>
                <w:sz w:val="20"/>
                <w:rtl/>
                <w:lang w:val="en-US" w:bidi="ar-LB"/>
              </w:rPr>
              <w:t xml:space="preserve"> </w:t>
            </w:r>
            <w:r>
              <w:rPr>
                <w:rFonts w:asciiTheme="majorBidi" w:hAnsiTheme="majorBidi"/>
                <w:sz w:val="20"/>
                <w:rtl/>
                <w:lang w:val="en-US" w:bidi="ar-LB"/>
              </w:rPr>
              <w:t>الأرجنتين</w:t>
            </w:r>
            <w:r w:rsidR="00642007">
              <w:rPr>
                <w:rFonts w:asciiTheme="majorBidi" w:hAnsiTheme="majorBidi"/>
                <w:sz w:val="20"/>
                <w:rtl/>
                <w:lang w:val="en-US" w:bidi="ar-LB"/>
              </w:rPr>
              <w:t xml:space="preserve"> </w:t>
            </w:r>
            <w:r>
              <w:rPr>
                <w:rFonts w:asciiTheme="majorBidi" w:hAnsiTheme="majorBidi"/>
                <w:sz w:val="20"/>
                <w:rtl/>
                <w:lang w:val="en-US" w:bidi="ar-LB"/>
              </w:rPr>
              <w:t>على</w:t>
            </w:r>
            <w:r w:rsidR="00642007">
              <w:rPr>
                <w:rFonts w:asciiTheme="majorBidi" w:hAnsiTheme="majorBidi"/>
                <w:sz w:val="20"/>
                <w:rtl/>
                <w:lang w:val="en-US" w:bidi="ar-LB"/>
              </w:rPr>
              <w:t xml:space="preserve"> </w:t>
            </w:r>
            <w:r>
              <w:rPr>
                <w:rFonts w:asciiTheme="majorBidi" w:hAnsiTheme="majorBidi"/>
                <w:sz w:val="20"/>
                <w:rtl/>
                <w:lang w:val="en-US" w:bidi="ar-LB"/>
              </w:rPr>
              <w:t>العمل</w:t>
            </w:r>
            <w:r w:rsidR="00642007">
              <w:rPr>
                <w:rFonts w:asciiTheme="majorBidi" w:hAnsiTheme="majorBidi"/>
                <w:sz w:val="20"/>
                <w:rtl/>
                <w:lang w:val="en-US" w:bidi="ar-LB"/>
              </w:rPr>
              <w:t xml:space="preserve"> </w:t>
            </w:r>
            <w:r>
              <w:rPr>
                <w:rFonts w:asciiTheme="majorBidi" w:hAnsiTheme="majorBidi"/>
                <w:sz w:val="20"/>
                <w:rtl/>
                <w:lang w:val="en-US" w:bidi="ar-LB"/>
              </w:rPr>
              <w:t>مع</w:t>
            </w:r>
            <w:r w:rsidR="00642007">
              <w:rPr>
                <w:rFonts w:asciiTheme="majorBidi" w:hAnsiTheme="majorBidi"/>
                <w:sz w:val="20"/>
                <w:rtl/>
                <w:lang w:val="en-US" w:bidi="ar-LB"/>
              </w:rPr>
              <w:t xml:space="preserve"> </w:t>
            </w:r>
            <w:r>
              <w:rPr>
                <w:rFonts w:asciiTheme="majorBidi" w:hAnsiTheme="majorBidi"/>
                <w:sz w:val="20"/>
                <w:rtl/>
                <w:lang w:val="en-US" w:bidi="ar-LB"/>
              </w:rPr>
              <w:t>اليونيدو</w:t>
            </w:r>
            <w:r w:rsidR="00642007">
              <w:rPr>
                <w:rFonts w:asciiTheme="majorBidi" w:hAnsiTheme="majorBidi"/>
                <w:sz w:val="20"/>
                <w:rtl/>
                <w:lang w:val="en-US" w:bidi="ar-LB"/>
              </w:rPr>
              <w:t xml:space="preserve"> </w:t>
            </w:r>
            <w:r>
              <w:rPr>
                <w:rFonts w:asciiTheme="majorBidi" w:hAnsiTheme="majorBidi"/>
                <w:sz w:val="20"/>
                <w:rtl/>
                <w:lang w:val="en-US" w:bidi="ar-LB"/>
              </w:rPr>
              <w:t>حتى</w:t>
            </w:r>
            <w:r w:rsidR="00642007">
              <w:rPr>
                <w:rFonts w:asciiTheme="majorBidi" w:hAnsiTheme="majorBidi"/>
                <w:sz w:val="20"/>
                <w:rtl/>
                <w:lang w:val="en-US" w:bidi="ar-LB"/>
              </w:rPr>
              <w:t xml:space="preserve"> </w:t>
            </w:r>
            <w:r>
              <w:rPr>
                <w:rFonts w:asciiTheme="majorBidi" w:hAnsiTheme="majorBidi"/>
                <w:sz w:val="20"/>
                <w:rtl/>
                <w:lang w:val="en-US" w:bidi="ar-LB"/>
              </w:rPr>
              <w:t>يمكن</w:t>
            </w:r>
            <w:r w:rsidR="00642007">
              <w:rPr>
                <w:rFonts w:asciiTheme="majorBidi" w:hAnsiTheme="majorBidi"/>
                <w:sz w:val="20"/>
                <w:rtl/>
                <w:lang w:val="en-US" w:bidi="ar-LB"/>
              </w:rPr>
              <w:t xml:space="preserve"> </w:t>
            </w:r>
            <w:r>
              <w:rPr>
                <w:rFonts w:asciiTheme="majorBidi" w:hAnsiTheme="majorBidi"/>
                <w:sz w:val="20"/>
                <w:rtl/>
                <w:lang w:val="en-US" w:bidi="ar-LB"/>
              </w:rPr>
              <w:t>تقديم</w:t>
            </w:r>
            <w:r w:rsidR="00642007">
              <w:rPr>
                <w:rFonts w:asciiTheme="majorBidi" w:hAnsiTheme="majorBidi"/>
                <w:sz w:val="20"/>
                <w:rtl/>
                <w:lang w:val="en-US" w:bidi="ar-LB"/>
              </w:rPr>
              <w:t xml:space="preserve"> </w:t>
            </w:r>
            <w:r>
              <w:rPr>
                <w:rFonts w:asciiTheme="majorBidi" w:hAnsiTheme="majorBidi"/>
                <w:sz w:val="20"/>
                <w:rtl/>
                <w:lang w:val="en-US" w:bidi="ar-LB"/>
              </w:rPr>
              <w:t>الشريحة</w:t>
            </w:r>
            <w:r w:rsidR="00642007">
              <w:rPr>
                <w:rFonts w:asciiTheme="majorBidi" w:hAnsiTheme="majorBidi"/>
                <w:sz w:val="20"/>
                <w:rtl/>
                <w:lang w:val="en-US" w:bidi="ar-LB"/>
              </w:rPr>
              <w:t xml:space="preserve"> </w:t>
            </w:r>
            <w:r>
              <w:rPr>
                <w:rFonts w:asciiTheme="majorBidi" w:hAnsiTheme="majorBidi"/>
                <w:sz w:val="20"/>
                <w:rtl/>
                <w:lang w:val="en-US" w:bidi="ar-LB"/>
              </w:rPr>
              <w:t>الرابعة</w:t>
            </w:r>
            <w:r w:rsidR="00642007">
              <w:rPr>
                <w:rFonts w:asciiTheme="majorBidi" w:hAnsiTheme="majorBidi"/>
                <w:sz w:val="20"/>
                <w:rtl/>
                <w:lang w:val="en-US" w:bidi="ar-LB"/>
              </w:rPr>
              <w:t xml:space="preserve"> </w:t>
            </w:r>
            <w:r>
              <w:rPr>
                <w:rFonts w:asciiTheme="majorBidi" w:hAnsiTheme="majorBidi"/>
                <w:sz w:val="20"/>
                <w:rtl/>
                <w:lang w:val="en-US" w:bidi="ar-LB"/>
              </w:rPr>
              <w:t>(2024)</w:t>
            </w:r>
            <w:r w:rsidR="00642007">
              <w:rPr>
                <w:rFonts w:asciiTheme="majorBidi" w:hAnsiTheme="majorBidi"/>
                <w:sz w:val="20"/>
                <w:rtl/>
                <w:lang w:val="en-US" w:bidi="ar-LB"/>
              </w:rPr>
              <w:t xml:space="preserve"> </w:t>
            </w:r>
            <w:r>
              <w:rPr>
                <w:rFonts w:asciiTheme="majorBidi" w:hAnsiTheme="majorBidi"/>
                <w:sz w:val="20"/>
                <w:rtl/>
                <w:lang w:val="en-US" w:bidi="ar-LB"/>
              </w:rPr>
              <w:t>من</w:t>
            </w:r>
            <w:r w:rsidR="00642007">
              <w:rPr>
                <w:rFonts w:asciiTheme="majorBidi" w:hAnsiTheme="majorBidi"/>
                <w:sz w:val="20"/>
                <w:rtl/>
                <w:lang w:val="en-US" w:bidi="ar-LB"/>
              </w:rPr>
              <w:t xml:space="preserve"> </w:t>
            </w:r>
            <w:r>
              <w:rPr>
                <w:rFonts w:asciiTheme="majorBidi" w:hAnsiTheme="majorBidi"/>
                <w:sz w:val="20"/>
                <w:rtl/>
                <w:lang w:val="en-US" w:bidi="ar-LB"/>
              </w:rPr>
              <w:t>المرحلة</w:t>
            </w:r>
            <w:r w:rsidR="00642007">
              <w:rPr>
                <w:rFonts w:asciiTheme="majorBidi" w:hAnsiTheme="majorBidi"/>
                <w:sz w:val="20"/>
                <w:rtl/>
                <w:lang w:val="en-US" w:bidi="ar-LB"/>
              </w:rPr>
              <w:t xml:space="preserve"> </w:t>
            </w:r>
            <w:r>
              <w:rPr>
                <w:rFonts w:asciiTheme="majorBidi" w:hAnsiTheme="majorBidi"/>
                <w:sz w:val="20"/>
                <w:rtl/>
                <w:lang w:val="en-US" w:bidi="ar-LB"/>
              </w:rPr>
              <w:t>الثانية</w:t>
            </w:r>
            <w:r w:rsidR="00642007">
              <w:rPr>
                <w:rFonts w:asciiTheme="majorBidi" w:hAnsiTheme="majorBidi"/>
                <w:sz w:val="20"/>
                <w:rtl/>
                <w:lang w:val="en-US" w:bidi="ar-LB"/>
              </w:rPr>
              <w:t xml:space="preserve"> </w:t>
            </w:r>
            <w:r>
              <w:rPr>
                <w:rFonts w:asciiTheme="majorBidi" w:hAnsiTheme="majorBidi"/>
                <w:sz w:val="20"/>
                <w:rtl/>
                <w:lang w:val="en-US" w:bidi="ar-LB"/>
              </w:rPr>
              <w:t>من</w:t>
            </w:r>
            <w:r w:rsidR="00642007">
              <w:rPr>
                <w:rFonts w:asciiTheme="majorBidi" w:hAnsiTheme="majorBidi"/>
                <w:sz w:val="20"/>
                <w:rtl/>
                <w:lang w:val="en-US" w:bidi="ar-LB"/>
              </w:rPr>
              <w:t xml:space="preserve"> </w:t>
            </w:r>
            <w:r w:rsidRPr="00F0448E">
              <w:rPr>
                <w:rFonts w:asciiTheme="majorBidi" w:hAnsiTheme="majorBidi"/>
                <w:sz w:val="20"/>
                <w:rtl/>
                <w:lang w:val="en-US" w:bidi="ar-LB"/>
              </w:rPr>
              <w:t>خطة</w:t>
            </w:r>
            <w:r w:rsidR="00642007">
              <w:rPr>
                <w:rFonts w:asciiTheme="majorBidi" w:hAnsiTheme="majorBidi"/>
                <w:sz w:val="20"/>
                <w:rtl/>
                <w:lang w:val="en-US" w:bidi="ar-LB"/>
              </w:rPr>
              <w:t xml:space="preserve"> </w:t>
            </w:r>
            <w:r w:rsidRPr="00F0448E">
              <w:rPr>
                <w:rFonts w:asciiTheme="majorBidi" w:hAnsiTheme="majorBidi"/>
                <w:sz w:val="20"/>
                <w:rtl/>
                <w:lang w:val="en-US" w:bidi="ar-LB"/>
              </w:rPr>
              <w:t>إدارة</w:t>
            </w:r>
            <w:r w:rsidR="00642007">
              <w:rPr>
                <w:rFonts w:asciiTheme="majorBidi" w:hAnsiTheme="majorBidi"/>
                <w:sz w:val="20"/>
                <w:rtl/>
                <w:lang w:val="en-US" w:bidi="ar-LB"/>
              </w:rPr>
              <w:t xml:space="preserve"> </w:t>
            </w:r>
            <w:r w:rsidRPr="00F0448E">
              <w:rPr>
                <w:rFonts w:asciiTheme="majorBidi" w:hAnsiTheme="majorBidi"/>
                <w:sz w:val="20"/>
                <w:rtl/>
                <w:lang w:val="en-US" w:bidi="ar-LB"/>
              </w:rPr>
              <w:t>إزالة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المواد</w:t>
            </w:r>
            <w:r w:rsidR="00642007">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sidR="00642007">
              <w:rPr>
                <w:rFonts w:asciiTheme="majorBidi" w:hAnsiTheme="majorBidi"/>
                <w:sz w:val="20"/>
                <w:rtl/>
                <w:lang w:val="en-US" w:bidi="ar-LB"/>
              </w:rPr>
              <w:t xml:space="preserve"> </w:t>
            </w:r>
            <w:r w:rsidRPr="00F0448E">
              <w:rPr>
                <w:rFonts w:asciiTheme="majorBidi" w:hAnsiTheme="majorBidi"/>
                <w:sz w:val="20"/>
                <w:rtl/>
                <w:lang w:val="en-US" w:bidi="ar-LB"/>
              </w:rPr>
              <w:t>إلى</w:t>
            </w:r>
            <w:r w:rsidR="00642007">
              <w:rPr>
                <w:rFonts w:asciiTheme="majorBidi" w:hAnsiTheme="majorBidi"/>
                <w:sz w:val="20"/>
                <w:rtl/>
                <w:lang w:val="en-US" w:bidi="ar-LB"/>
              </w:rPr>
              <w:t xml:space="preserve"> </w:t>
            </w:r>
            <w:r w:rsidRPr="00F0448E">
              <w:rPr>
                <w:rFonts w:asciiTheme="majorBidi" w:hAnsiTheme="majorBidi"/>
                <w:sz w:val="20"/>
                <w:rtl/>
                <w:lang w:val="en-US" w:bidi="ar-LB"/>
              </w:rPr>
              <w:t>الاجتماع</w:t>
            </w:r>
            <w:r w:rsidR="00642007">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سا</w:t>
            </w:r>
            <w:r w:rsidR="00A40141">
              <w:rPr>
                <w:rFonts w:asciiTheme="majorBidi" w:hAnsiTheme="majorBidi" w:hint="cs"/>
                <w:sz w:val="20"/>
                <w:rtl/>
                <w:lang w:val="en-US" w:bidi="ar-LB"/>
              </w:rPr>
              <w:t>بع</w:t>
            </w:r>
            <w:r w:rsidR="00642007">
              <w:rPr>
                <w:rFonts w:asciiTheme="majorBidi" w:hAnsiTheme="majorBidi"/>
                <w:sz w:val="20"/>
                <w:rtl/>
                <w:lang w:val="en-US" w:bidi="ar-LB"/>
              </w:rPr>
              <w:t xml:space="preserve"> </w:t>
            </w:r>
            <w:r w:rsidRPr="00F0448E">
              <w:rPr>
                <w:rFonts w:asciiTheme="majorBidi" w:hAnsiTheme="majorBidi"/>
                <w:sz w:val="20"/>
                <w:rtl/>
                <w:lang w:val="en-US" w:bidi="ar-LB"/>
              </w:rPr>
              <w:t>والتسعين</w:t>
            </w:r>
            <w:r>
              <w:rPr>
                <w:rFonts w:asciiTheme="majorBidi" w:hAnsiTheme="majorBidi" w:cstheme="majorBidi"/>
                <w:sz w:val="20"/>
                <w:rtl/>
                <w:lang w:val="en-US" w:bidi="ar-LB"/>
              </w:rPr>
              <w:t>،</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على</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أساس</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الفهم</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بأن</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عتبة</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صرف</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20</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في</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المائة</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لتمويل</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الشريحة</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السابقة</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قد</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تحققت.</w:t>
            </w:r>
          </w:p>
        </w:tc>
      </w:tr>
      <w:tr w:rsidR="005A35DE" w:rsidRPr="00F0448E" w14:paraId="0895E872" w14:textId="77777777" w:rsidTr="005A35DE">
        <w:trPr>
          <w:trHeight w:val="1460"/>
          <w:jc w:val="center"/>
        </w:trPr>
        <w:tc>
          <w:tcPr>
            <w:tcW w:w="1972" w:type="dxa"/>
            <w:tcMar>
              <w:left w:w="72" w:type="dxa"/>
              <w:right w:w="72" w:type="dxa"/>
            </w:tcMar>
          </w:tcPr>
          <w:p w14:paraId="0895E86B" w14:textId="77777777" w:rsidR="005A35DE" w:rsidRDefault="005A35DE" w:rsidP="005A35DE">
            <w:pPr>
              <w:bidi/>
              <w:spacing w:before="40" w:after="40"/>
              <w:ind w:right="-131"/>
              <w:jc w:val="left"/>
              <w:rPr>
                <w:rFonts w:asciiTheme="majorBidi" w:hAnsiTheme="majorBidi" w:cstheme="majorBidi"/>
                <w:sz w:val="20"/>
                <w:rtl/>
                <w:lang w:eastAsia="en-CA" w:bidi="ar-LB"/>
              </w:rPr>
            </w:pPr>
            <w:r>
              <w:rPr>
                <w:rFonts w:asciiTheme="majorBidi" w:hAnsiTheme="majorBidi" w:cstheme="majorBidi"/>
                <w:sz w:val="20"/>
                <w:rtl/>
                <w:lang w:eastAsia="en-CA" w:bidi="ar-LB"/>
              </w:rPr>
              <w:t>الأرجنتين</w:t>
            </w:r>
            <w:r w:rsidR="00642007">
              <w:rPr>
                <w:rFonts w:asciiTheme="majorBidi" w:hAnsiTheme="majorBidi" w:cstheme="majorBidi"/>
                <w:sz w:val="20"/>
                <w:rtl/>
                <w:lang w:eastAsia="en-CA" w:bidi="ar-LB"/>
              </w:rPr>
              <w:t xml:space="preserve"> </w:t>
            </w:r>
          </w:p>
          <w:p w14:paraId="0895E86C" w14:textId="77777777" w:rsidR="005A35DE" w:rsidRPr="00F0448E" w:rsidRDefault="005A35DE" w:rsidP="00586833">
            <w:pPr>
              <w:bidi/>
              <w:spacing w:before="40" w:after="40"/>
              <w:ind w:right="-131"/>
              <w:jc w:val="left"/>
              <w:rPr>
                <w:rFonts w:asciiTheme="majorBidi" w:hAnsiTheme="majorBidi" w:cstheme="majorBidi"/>
                <w:sz w:val="20"/>
                <w:rtl/>
                <w:lang w:eastAsia="en-CA" w:bidi="ar-LB"/>
              </w:rPr>
            </w:pPr>
            <w:r w:rsidRPr="00F0448E">
              <w:rPr>
                <w:rFonts w:asciiTheme="majorBidi" w:hAnsiTheme="majorBidi"/>
                <w:sz w:val="20"/>
                <w:rtl/>
                <w:lang w:eastAsia="en-CA" w:bidi="ar-LB"/>
              </w:rPr>
              <w:t>(ضبط</w:t>
            </w:r>
            <w:r w:rsidR="00642007">
              <w:rPr>
                <w:rFonts w:asciiTheme="majorBidi" w:hAnsiTheme="majorBidi"/>
                <w:sz w:val="20"/>
                <w:rtl/>
                <w:lang w:eastAsia="en-CA" w:bidi="ar-LB"/>
              </w:rPr>
              <w:t xml:space="preserve"> </w:t>
            </w:r>
            <w:r w:rsidRPr="00F0448E">
              <w:rPr>
                <w:rFonts w:asciiTheme="majorBidi" w:hAnsiTheme="majorBidi"/>
                <w:sz w:val="20"/>
                <w:rtl/>
                <w:lang w:eastAsia="en-CA" w:bidi="ar-LB"/>
              </w:rPr>
              <w:t>انبعاثات</w:t>
            </w:r>
            <w:r w:rsidR="00642007">
              <w:rPr>
                <w:rFonts w:asciiTheme="majorBidi" w:hAnsiTheme="majorBidi"/>
                <w:sz w:val="20"/>
                <w:rtl/>
                <w:lang w:eastAsia="en-CA" w:bidi="ar-LB"/>
              </w:rPr>
              <w:t xml:space="preserve"> </w:t>
            </w:r>
            <w:r w:rsidRPr="00F0448E">
              <w:rPr>
                <w:rFonts w:asciiTheme="majorBidi" w:hAnsiTheme="majorBidi"/>
                <w:sz w:val="20"/>
                <w:rtl/>
                <w:lang w:eastAsia="en-CA" w:bidi="ar-LB"/>
              </w:rPr>
              <w:t>الهيدروفلوروكربون-23</w:t>
            </w:r>
            <w:r w:rsidR="00642007">
              <w:rPr>
                <w:rFonts w:asciiTheme="majorBidi" w:hAnsiTheme="majorBidi"/>
                <w:sz w:val="20"/>
                <w:rtl/>
                <w:lang w:eastAsia="en-CA" w:bidi="ar-LB"/>
              </w:rPr>
              <w:t xml:space="preserve"> </w:t>
            </w:r>
            <w:r w:rsidRPr="00F0448E">
              <w:rPr>
                <w:rFonts w:asciiTheme="majorBidi" w:hAnsiTheme="majorBidi"/>
                <w:sz w:val="20"/>
                <w:rtl/>
                <w:lang w:eastAsia="en-CA" w:bidi="ar-LB"/>
              </w:rPr>
              <w:t>المتولد</w:t>
            </w:r>
            <w:r w:rsidR="00642007">
              <w:rPr>
                <w:rFonts w:asciiTheme="majorBidi" w:hAnsiTheme="majorBidi"/>
                <w:sz w:val="20"/>
                <w:rtl/>
                <w:lang w:eastAsia="en-CA" w:bidi="ar-LB"/>
              </w:rPr>
              <w:t xml:space="preserve"> </w:t>
            </w:r>
            <w:r w:rsidRPr="00F0448E">
              <w:rPr>
                <w:rFonts w:asciiTheme="majorBidi" w:hAnsiTheme="majorBidi"/>
                <w:sz w:val="20"/>
                <w:rtl/>
                <w:lang w:eastAsia="en-CA" w:bidi="ar-LB"/>
              </w:rPr>
              <w:t>عن</w:t>
            </w:r>
            <w:r w:rsidR="00642007">
              <w:rPr>
                <w:rFonts w:asciiTheme="majorBidi" w:hAnsiTheme="majorBidi"/>
                <w:sz w:val="20"/>
                <w:rtl/>
                <w:lang w:eastAsia="en-CA" w:bidi="ar-LB"/>
              </w:rPr>
              <w:t xml:space="preserve"> </w:t>
            </w:r>
            <w:r w:rsidRPr="00F0448E">
              <w:rPr>
                <w:rFonts w:asciiTheme="majorBidi" w:hAnsiTheme="majorBidi"/>
                <w:sz w:val="20"/>
                <w:rtl/>
                <w:lang w:eastAsia="en-CA" w:bidi="ar-LB"/>
              </w:rPr>
              <w:t>إنتاج</w:t>
            </w:r>
            <w:r w:rsidR="00642007">
              <w:rPr>
                <w:rFonts w:asciiTheme="majorBidi" w:hAnsiTheme="majorBidi"/>
                <w:sz w:val="20"/>
                <w:rtl/>
                <w:lang w:eastAsia="en-CA" w:bidi="ar-LB"/>
              </w:rPr>
              <w:t xml:space="preserve"> </w:t>
            </w:r>
            <w:r w:rsidRPr="00F0448E">
              <w:rPr>
                <w:rFonts w:asciiTheme="majorBidi" w:hAnsiTheme="majorBidi"/>
                <w:sz w:val="20"/>
                <w:rtl/>
                <w:lang w:eastAsia="en-CA" w:bidi="ar-LB"/>
              </w:rPr>
              <w:t>الهيدروكلوروفلوروكربون-22</w:t>
            </w:r>
            <w:r w:rsidR="00642007">
              <w:rPr>
                <w:rFonts w:asciiTheme="majorBidi" w:hAnsiTheme="majorBidi"/>
                <w:sz w:val="20"/>
                <w:rtl/>
                <w:lang w:eastAsia="en-CA" w:bidi="ar-LB"/>
              </w:rPr>
              <w:t xml:space="preserve"> </w:t>
            </w:r>
            <w:r w:rsidRPr="00F0448E">
              <w:rPr>
                <w:rFonts w:asciiTheme="majorBidi" w:hAnsiTheme="majorBidi"/>
                <w:sz w:val="20"/>
                <w:rtl/>
                <w:lang w:eastAsia="en-CA" w:bidi="ar-LB"/>
              </w:rPr>
              <w:t>في</w:t>
            </w:r>
            <w:r w:rsidR="00642007">
              <w:rPr>
                <w:rFonts w:asciiTheme="majorBidi" w:hAnsiTheme="majorBidi"/>
                <w:sz w:val="20"/>
                <w:rtl/>
                <w:lang w:eastAsia="en-CA" w:bidi="ar-LB"/>
              </w:rPr>
              <w:t xml:space="preserve"> </w:t>
            </w:r>
            <w:r w:rsidRPr="00F0448E">
              <w:rPr>
                <w:rFonts w:asciiTheme="majorBidi" w:hAnsiTheme="majorBidi"/>
                <w:sz w:val="20"/>
                <w:rtl/>
                <w:lang w:eastAsia="en-CA" w:bidi="ar-LB"/>
              </w:rPr>
              <w:t>منشأة</w:t>
            </w:r>
            <w:r w:rsidR="00642007">
              <w:rPr>
                <w:rFonts w:asciiTheme="majorBidi" w:hAnsiTheme="majorBidi"/>
                <w:sz w:val="20"/>
                <w:rtl/>
                <w:lang w:eastAsia="en-CA" w:bidi="ar-LB"/>
              </w:rPr>
              <w:t xml:space="preserve"> </w:t>
            </w:r>
            <w:r w:rsidRPr="00F0448E">
              <w:rPr>
                <w:rFonts w:asciiTheme="majorBidi" w:hAnsiTheme="majorBidi"/>
                <w:sz w:val="20"/>
                <w:rtl/>
                <w:lang w:eastAsia="en-CA" w:bidi="ar-LB"/>
              </w:rPr>
              <w:t>فريو</w:t>
            </w:r>
            <w:r w:rsidR="00642007">
              <w:rPr>
                <w:rFonts w:asciiTheme="majorBidi" w:hAnsiTheme="majorBidi"/>
                <w:sz w:val="20"/>
                <w:rtl/>
                <w:lang w:eastAsia="en-CA" w:bidi="ar-LB"/>
              </w:rPr>
              <w:t xml:space="preserve"> </w:t>
            </w:r>
            <w:r w:rsidRPr="00F0448E">
              <w:rPr>
                <w:rFonts w:asciiTheme="majorBidi" w:hAnsiTheme="majorBidi"/>
                <w:sz w:val="20"/>
                <w:rtl/>
                <w:lang w:eastAsia="en-CA" w:bidi="ar-LB"/>
              </w:rPr>
              <w:t>إندوسترياس</w:t>
            </w:r>
            <w:r w:rsidR="00642007">
              <w:rPr>
                <w:rFonts w:asciiTheme="majorBidi" w:hAnsiTheme="majorBidi"/>
                <w:sz w:val="20"/>
                <w:rtl/>
                <w:lang w:eastAsia="en-CA" w:bidi="ar-LB"/>
              </w:rPr>
              <w:t xml:space="preserve"> </w:t>
            </w:r>
            <w:r w:rsidRPr="00F0448E">
              <w:rPr>
                <w:rFonts w:asciiTheme="majorBidi" w:hAnsiTheme="majorBidi"/>
                <w:sz w:val="20"/>
                <w:rtl/>
                <w:lang w:eastAsia="en-CA" w:bidi="ar-LB"/>
              </w:rPr>
              <w:t>أرجنتينا)</w:t>
            </w:r>
          </w:p>
        </w:tc>
        <w:tc>
          <w:tcPr>
            <w:tcW w:w="858" w:type="dxa"/>
            <w:tcMar>
              <w:left w:w="72" w:type="dxa"/>
              <w:right w:w="72" w:type="dxa"/>
            </w:tcMar>
          </w:tcPr>
          <w:p w14:paraId="0895E86D" w14:textId="77777777" w:rsidR="005A35DE" w:rsidRPr="00F0448E" w:rsidRDefault="005A35DE" w:rsidP="005A35DE">
            <w:pPr>
              <w:bidi/>
              <w:spacing w:before="40" w:after="40"/>
              <w:jc w:val="left"/>
              <w:rPr>
                <w:rFonts w:asciiTheme="majorBidi" w:hAnsiTheme="majorBidi" w:cstheme="majorBidi"/>
                <w:sz w:val="20"/>
                <w:lang w:eastAsia="en-CA" w:bidi="ar-LB"/>
              </w:rPr>
            </w:pPr>
            <w:r w:rsidRPr="00F0448E">
              <w:rPr>
                <w:rFonts w:asciiTheme="majorBidi" w:hAnsiTheme="majorBidi" w:cstheme="majorBidi"/>
                <w:sz w:val="20"/>
                <w:rtl/>
                <w:lang w:eastAsia="en-CA" w:bidi="ar-LB"/>
              </w:rPr>
              <w:t>اليونيدو</w:t>
            </w:r>
          </w:p>
        </w:tc>
        <w:tc>
          <w:tcPr>
            <w:tcW w:w="879" w:type="dxa"/>
            <w:tcMar>
              <w:left w:w="72" w:type="dxa"/>
              <w:right w:w="72" w:type="dxa"/>
            </w:tcMar>
          </w:tcPr>
          <w:p w14:paraId="0895E86E" w14:textId="77777777" w:rsidR="005A35DE" w:rsidRPr="00F0448E" w:rsidRDefault="005A35DE" w:rsidP="005A35DE">
            <w:pPr>
              <w:bidi/>
              <w:spacing w:before="40" w:after="40"/>
              <w:ind w:left="-83" w:right="-108"/>
              <w:jc w:val="center"/>
              <w:rPr>
                <w:rFonts w:asciiTheme="majorBidi" w:hAnsiTheme="majorBidi" w:cstheme="majorBidi"/>
                <w:sz w:val="20"/>
                <w:lang w:eastAsia="en-CA" w:bidi="ar-LB"/>
              </w:rPr>
            </w:pPr>
            <w:r w:rsidRPr="00F0448E">
              <w:rPr>
                <w:rFonts w:asciiTheme="majorBidi" w:hAnsiTheme="majorBidi"/>
                <w:sz w:val="20"/>
                <w:rtl/>
                <w:lang w:eastAsia="en-CA" w:bidi="ar-LB"/>
              </w:rPr>
              <w:t>2024</w:t>
            </w:r>
          </w:p>
        </w:tc>
        <w:tc>
          <w:tcPr>
            <w:tcW w:w="1275" w:type="dxa"/>
            <w:tcMar>
              <w:left w:w="72" w:type="dxa"/>
              <w:right w:w="72" w:type="dxa"/>
            </w:tcMar>
          </w:tcPr>
          <w:p w14:paraId="0895E86F" w14:textId="77777777" w:rsidR="005A35DE" w:rsidRPr="00E800B6" w:rsidRDefault="005A35DE" w:rsidP="009D11D3">
            <w:pPr>
              <w:spacing w:before="40" w:after="40"/>
              <w:jc w:val="right"/>
              <w:rPr>
                <w:rFonts w:asciiTheme="majorBidi" w:hAnsiTheme="majorBidi" w:cstheme="majorBidi"/>
                <w:sz w:val="19"/>
                <w:szCs w:val="19"/>
                <w:lang w:eastAsia="en-CA" w:bidi="ar-LB"/>
              </w:rPr>
            </w:pPr>
            <w:r w:rsidRPr="00E800B6">
              <w:rPr>
                <w:rFonts w:asciiTheme="majorBidi" w:hAnsiTheme="majorBidi" w:cstheme="majorBidi"/>
                <w:sz w:val="19"/>
                <w:szCs w:val="19"/>
                <w:lang w:bidi="ar-LB"/>
              </w:rPr>
              <w:t>13,650</w:t>
            </w:r>
          </w:p>
        </w:tc>
        <w:tc>
          <w:tcPr>
            <w:tcW w:w="3402" w:type="dxa"/>
            <w:tcMar>
              <w:left w:w="72" w:type="dxa"/>
              <w:right w:w="72" w:type="dxa"/>
            </w:tcMar>
          </w:tcPr>
          <w:p w14:paraId="0895E870" w14:textId="77777777" w:rsidR="005A35DE" w:rsidRPr="00F0448E" w:rsidRDefault="005A35DE" w:rsidP="005A35DE">
            <w:pPr>
              <w:bidi/>
              <w:spacing w:before="40" w:after="40"/>
              <w:jc w:val="left"/>
              <w:rPr>
                <w:rFonts w:asciiTheme="majorBidi" w:hAnsiTheme="majorBidi"/>
                <w:sz w:val="20"/>
                <w:rtl/>
                <w:lang w:bidi="ar-LB"/>
              </w:rPr>
            </w:pPr>
            <w:r>
              <w:rPr>
                <w:rFonts w:asciiTheme="majorBidi" w:hAnsiTheme="majorBidi"/>
                <w:sz w:val="20"/>
                <w:rtl/>
                <w:lang w:bidi="ar-LB"/>
              </w:rPr>
              <w:t>عدم</w:t>
            </w:r>
            <w:r w:rsidR="00642007">
              <w:rPr>
                <w:rFonts w:asciiTheme="majorBidi" w:hAnsiTheme="majorBidi"/>
                <w:sz w:val="20"/>
                <w:rtl/>
                <w:lang w:bidi="ar-LB"/>
              </w:rPr>
              <w:t xml:space="preserve"> </w:t>
            </w:r>
            <w:r>
              <w:rPr>
                <w:rFonts w:asciiTheme="majorBidi" w:hAnsiTheme="majorBidi"/>
                <w:sz w:val="20"/>
                <w:rtl/>
                <w:lang w:bidi="ar-LB"/>
              </w:rPr>
              <w:t>وجود</w:t>
            </w:r>
            <w:r w:rsidR="00642007">
              <w:rPr>
                <w:rFonts w:asciiTheme="majorBidi" w:hAnsiTheme="majorBidi"/>
                <w:sz w:val="20"/>
                <w:rtl/>
                <w:lang w:bidi="ar-LB"/>
              </w:rPr>
              <w:t xml:space="preserve"> </w:t>
            </w:r>
            <w:r>
              <w:rPr>
                <w:rFonts w:asciiTheme="majorBidi" w:hAnsiTheme="majorBidi"/>
                <w:sz w:val="20"/>
                <w:rtl/>
                <w:lang w:bidi="ar-LB"/>
              </w:rPr>
              <w:t>تقرير</w:t>
            </w:r>
            <w:r w:rsidR="00642007">
              <w:rPr>
                <w:rFonts w:asciiTheme="majorBidi" w:hAnsiTheme="majorBidi"/>
                <w:sz w:val="20"/>
                <w:rtl/>
                <w:lang w:bidi="ar-LB"/>
              </w:rPr>
              <w:t xml:space="preserve"> </w:t>
            </w:r>
            <w:r>
              <w:rPr>
                <w:rFonts w:asciiTheme="majorBidi" w:hAnsiTheme="majorBidi"/>
                <w:sz w:val="20"/>
                <w:rtl/>
                <w:lang w:bidi="ar-LB"/>
              </w:rPr>
              <w:t>التحقق</w:t>
            </w:r>
          </w:p>
        </w:tc>
        <w:tc>
          <w:tcPr>
            <w:tcW w:w="5913" w:type="dxa"/>
            <w:shd w:val="clear" w:color="auto" w:fill="auto"/>
            <w:tcMar>
              <w:left w:w="72" w:type="dxa"/>
              <w:right w:w="72" w:type="dxa"/>
            </w:tcMar>
          </w:tcPr>
          <w:p w14:paraId="0895E871" w14:textId="77777777" w:rsidR="000861FF" w:rsidRPr="00453DF2" w:rsidRDefault="005A35DE" w:rsidP="00BD40FB">
            <w:pPr>
              <w:keepNext/>
              <w:bidi/>
              <w:spacing w:before="40" w:after="40"/>
              <w:rPr>
                <w:rFonts w:asciiTheme="majorBidi" w:hAnsiTheme="majorBidi"/>
                <w:sz w:val="20"/>
                <w:rtl/>
                <w:lang w:val="en-US" w:bidi="ar-LB"/>
              </w:rPr>
            </w:pPr>
            <w:r w:rsidRPr="00F0448E">
              <w:rPr>
                <w:rFonts w:asciiTheme="majorBidi" w:hAnsiTheme="majorBidi"/>
                <w:sz w:val="20"/>
                <w:rtl/>
                <w:lang w:val="en-US" w:bidi="ar-LB"/>
              </w:rPr>
              <w:t>الإحاطة</w:t>
            </w:r>
            <w:r w:rsidR="00642007">
              <w:rPr>
                <w:rFonts w:asciiTheme="majorBidi" w:hAnsiTheme="majorBidi"/>
                <w:sz w:val="20"/>
                <w:rtl/>
                <w:lang w:val="en-US" w:bidi="ar-LB"/>
              </w:rPr>
              <w:t xml:space="preserve"> </w:t>
            </w:r>
            <w:r w:rsidRPr="00F0448E">
              <w:rPr>
                <w:rFonts w:asciiTheme="majorBidi" w:hAnsiTheme="majorBidi"/>
                <w:sz w:val="20"/>
                <w:rtl/>
                <w:lang w:val="en-US" w:bidi="ar-LB"/>
              </w:rPr>
              <w:t>علماً</w:t>
            </w:r>
            <w:r w:rsidR="00642007">
              <w:rPr>
                <w:rFonts w:asciiTheme="majorBidi" w:hAnsiTheme="majorBidi"/>
                <w:sz w:val="20"/>
                <w:rtl/>
                <w:lang w:val="en-US" w:bidi="ar-LB"/>
              </w:rPr>
              <w:t xml:space="preserve"> </w:t>
            </w:r>
            <w:r w:rsidRPr="00F0448E">
              <w:rPr>
                <w:rFonts w:asciiTheme="majorBidi" w:hAnsiTheme="majorBidi"/>
                <w:sz w:val="20"/>
                <w:rtl/>
                <w:lang w:val="en-US" w:bidi="ar-LB"/>
              </w:rPr>
              <w:t>بالتأخير</w:t>
            </w:r>
            <w:r w:rsidR="00642007">
              <w:rPr>
                <w:rFonts w:asciiTheme="majorBidi" w:hAnsiTheme="majorBidi"/>
                <w:sz w:val="20"/>
                <w:rtl/>
                <w:lang w:val="en-US" w:bidi="ar-LB"/>
              </w:rPr>
              <w:t xml:space="preserve"> </w:t>
            </w:r>
            <w:r w:rsidR="000861FF">
              <w:rPr>
                <w:rFonts w:asciiTheme="majorBidi" w:hAnsiTheme="majorBidi"/>
                <w:sz w:val="20"/>
                <w:rtl/>
                <w:lang w:val="en-US" w:bidi="ar-LB"/>
              </w:rPr>
              <w:t>نتيجة</w:t>
            </w:r>
            <w:r w:rsidR="00642007">
              <w:rPr>
                <w:rFonts w:asciiTheme="majorBidi" w:hAnsiTheme="majorBidi"/>
                <w:sz w:val="20"/>
                <w:rtl/>
                <w:lang w:val="en-US" w:bidi="ar-LB"/>
              </w:rPr>
              <w:t xml:space="preserve"> </w:t>
            </w:r>
            <w:r w:rsidR="000861FF">
              <w:rPr>
                <w:rFonts w:asciiTheme="majorBidi" w:hAnsiTheme="majorBidi"/>
                <w:sz w:val="20"/>
                <w:rtl/>
                <w:lang w:val="en-US" w:bidi="ar-LB"/>
              </w:rPr>
              <w:t>للتحقق</w:t>
            </w:r>
            <w:r w:rsidR="00642007">
              <w:rPr>
                <w:rFonts w:asciiTheme="majorBidi" w:hAnsiTheme="majorBidi"/>
                <w:sz w:val="20"/>
                <w:rtl/>
                <w:lang w:val="en-US" w:bidi="ar-LB"/>
              </w:rPr>
              <w:t xml:space="preserve"> </w:t>
            </w:r>
            <w:r w:rsidR="000861FF">
              <w:rPr>
                <w:rFonts w:asciiTheme="majorBidi" w:hAnsiTheme="majorBidi"/>
                <w:sz w:val="20"/>
                <w:rtl/>
                <w:lang w:val="en-US" w:bidi="ar-LB"/>
              </w:rPr>
              <w:t>الإلزامي</w:t>
            </w:r>
            <w:r w:rsidR="00642007">
              <w:rPr>
                <w:rFonts w:asciiTheme="majorBidi" w:hAnsiTheme="majorBidi"/>
                <w:sz w:val="20"/>
                <w:rtl/>
                <w:lang w:val="en-US" w:bidi="ar-LB"/>
              </w:rPr>
              <w:t xml:space="preserve"> </w:t>
            </w:r>
            <w:r w:rsidR="000861FF">
              <w:rPr>
                <w:rFonts w:asciiTheme="majorBidi" w:hAnsiTheme="majorBidi"/>
                <w:sz w:val="20"/>
                <w:rtl/>
                <w:lang w:val="en-US" w:bidi="ar-LB"/>
              </w:rPr>
              <w:t>بشأن</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ضبط</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انبعاثات</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الهيدروفلوروكربون-23</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المتولدة</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عن</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إنتاج</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الهيدروكلوروفلوروكربون-22</w:t>
            </w:r>
            <w:r w:rsidR="00642007">
              <w:rPr>
                <w:rFonts w:asciiTheme="majorBidi" w:hAnsiTheme="majorBidi"/>
                <w:sz w:val="20"/>
                <w:rtl/>
                <w:lang w:val="en-US" w:bidi="ar-LB"/>
              </w:rPr>
              <w:t xml:space="preserve"> </w:t>
            </w:r>
            <w:r w:rsidR="00453DF2">
              <w:rPr>
                <w:rFonts w:asciiTheme="majorBidi" w:hAnsiTheme="majorBidi"/>
                <w:sz w:val="20"/>
                <w:rtl/>
                <w:lang w:val="en-US" w:bidi="ar-LB"/>
              </w:rPr>
              <w:t>لم</w:t>
            </w:r>
            <w:r w:rsidR="00642007">
              <w:rPr>
                <w:rFonts w:asciiTheme="majorBidi" w:hAnsiTheme="majorBidi"/>
                <w:sz w:val="20"/>
                <w:rtl/>
                <w:lang w:val="en-US" w:bidi="ar-LB"/>
              </w:rPr>
              <w:t xml:space="preserve"> </w:t>
            </w:r>
            <w:r w:rsidR="00453DF2">
              <w:rPr>
                <w:rFonts w:asciiTheme="majorBidi" w:hAnsiTheme="majorBidi"/>
                <w:sz w:val="20"/>
                <w:rtl/>
                <w:lang w:val="en-US" w:bidi="ar-LB"/>
              </w:rPr>
              <w:t>يتحقق،</w:t>
            </w:r>
            <w:r w:rsidR="00642007">
              <w:rPr>
                <w:rFonts w:asciiTheme="majorBidi" w:hAnsiTheme="majorBidi"/>
                <w:sz w:val="20"/>
                <w:rtl/>
                <w:lang w:val="en-US" w:bidi="ar-LB"/>
              </w:rPr>
              <w:t xml:space="preserve"> </w:t>
            </w:r>
            <w:r w:rsidRPr="00F0448E">
              <w:rPr>
                <w:rFonts w:asciiTheme="majorBidi" w:hAnsiTheme="majorBidi"/>
                <w:sz w:val="20"/>
                <w:rtl/>
                <w:lang w:val="en-US" w:bidi="ar-LB"/>
              </w:rPr>
              <w:t>وحث</w:t>
            </w:r>
            <w:r w:rsidR="00642007">
              <w:rPr>
                <w:rFonts w:asciiTheme="majorBidi" w:hAnsiTheme="majorBidi"/>
                <w:sz w:val="20"/>
                <w:rtl/>
                <w:lang w:val="en-US" w:bidi="ar-LB"/>
              </w:rPr>
              <w:t xml:space="preserve"> </w:t>
            </w:r>
            <w:r w:rsidRPr="00F0448E">
              <w:rPr>
                <w:rFonts w:asciiTheme="majorBidi" w:hAnsiTheme="majorBidi"/>
                <w:sz w:val="20"/>
                <w:rtl/>
                <w:lang w:val="en-US" w:bidi="ar-LB"/>
              </w:rPr>
              <w:t>حكومة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الأرجنتين</w:t>
            </w:r>
            <w:r w:rsidR="00642007">
              <w:rPr>
                <w:rFonts w:asciiTheme="majorBidi" w:hAnsiTheme="majorBidi"/>
                <w:sz w:val="20"/>
                <w:rtl/>
                <w:lang w:val="en-US" w:bidi="ar-LB"/>
              </w:rPr>
              <w:t xml:space="preserve"> </w:t>
            </w:r>
            <w:r w:rsidRPr="00F0448E">
              <w:rPr>
                <w:rFonts w:asciiTheme="majorBidi" w:hAnsiTheme="majorBidi"/>
                <w:sz w:val="20"/>
                <w:rtl/>
                <w:lang w:val="en-US" w:bidi="ar-LB"/>
              </w:rPr>
              <w:t>على</w:t>
            </w:r>
            <w:r w:rsidR="00642007">
              <w:rPr>
                <w:rFonts w:asciiTheme="majorBidi" w:hAnsiTheme="majorBidi"/>
                <w:sz w:val="20"/>
                <w:rtl/>
                <w:lang w:val="en-US" w:bidi="ar-LB"/>
              </w:rPr>
              <w:t xml:space="preserve"> </w:t>
            </w:r>
            <w:r w:rsidRPr="00F0448E">
              <w:rPr>
                <w:rFonts w:asciiTheme="majorBidi" w:hAnsiTheme="majorBidi"/>
                <w:sz w:val="20"/>
                <w:rtl/>
                <w:lang w:val="en-US" w:bidi="ar-LB"/>
              </w:rPr>
              <w:t>العمل</w:t>
            </w:r>
            <w:r w:rsidR="00642007">
              <w:rPr>
                <w:rFonts w:asciiTheme="majorBidi" w:hAnsiTheme="majorBidi"/>
                <w:sz w:val="20"/>
                <w:rtl/>
                <w:lang w:val="en-US" w:bidi="ar-LB"/>
              </w:rPr>
              <w:t xml:space="preserve"> </w:t>
            </w:r>
            <w:r w:rsidRPr="00F0448E">
              <w:rPr>
                <w:rFonts w:asciiTheme="majorBidi" w:hAnsiTheme="majorBidi"/>
                <w:sz w:val="20"/>
                <w:rtl/>
                <w:lang w:val="en-US" w:bidi="ar-LB"/>
              </w:rPr>
              <w:t>مع</w:t>
            </w:r>
            <w:r w:rsidR="00642007">
              <w:rPr>
                <w:rFonts w:asciiTheme="majorBidi" w:hAnsiTheme="majorBidi"/>
                <w:sz w:val="20"/>
                <w:rtl/>
                <w:lang w:val="en-US" w:bidi="ar-LB"/>
              </w:rPr>
              <w:t xml:space="preserve"> </w:t>
            </w:r>
            <w:r w:rsidRPr="00F0448E">
              <w:rPr>
                <w:rFonts w:asciiTheme="majorBidi" w:hAnsiTheme="majorBidi"/>
                <w:sz w:val="20"/>
                <w:rtl/>
                <w:lang w:val="en-US" w:bidi="ar-LB"/>
              </w:rPr>
              <w:t>اليونيدو</w:t>
            </w:r>
            <w:r w:rsidR="00642007">
              <w:rPr>
                <w:rFonts w:asciiTheme="majorBidi" w:hAnsiTheme="majorBidi"/>
                <w:sz w:val="20"/>
                <w:rtl/>
                <w:lang w:val="en-US" w:bidi="ar-LB"/>
              </w:rPr>
              <w:t xml:space="preserve"> </w:t>
            </w:r>
            <w:r w:rsidR="00453DF2">
              <w:rPr>
                <w:rFonts w:asciiTheme="majorBidi" w:hAnsiTheme="majorBidi"/>
                <w:sz w:val="20"/>
                <w:rtl/>
                <w:lang w:val="en-US" w:bidi="ar-LB"/>
              </w:rPr>
              <w:t>لاستكمال</w:t>
            </w:r>
            <w:r w:rsidR="00642007">
              <w:rPr>
                <w:rFonts w:asciiTheme="majorBidi" w:hAnsiTheme="majorBidi"/>
                <w:sz w:val="20"/>
                <w:rtl/>
                <w:lang w:val="en-US" w:bidi="ar-LB"/>
              </w:rPr>
              <w:t xml:space="preserve"> </w:t>
            </w:r>
            <w:r w:rsidR="00453DF2">
              <w:rPr>
                <w:rFonts w:asciiTheme="majorBidi" w:hAnsiTheme="majorBidi"/>
                <w:sz w:val="20"/>
                <w:rtl/>
                <w:lang w:val="en-US" w:bidi="ar-LB"/>
              </w:rPr>
              <w:t>التحقق</w:t>
            </w:r>
            <w:r w:rsidR="00642007">
              <w:rPr>
                <w:rFonts w:asciiTheme="majorBidi" w:hAnsiTheme="majorBidi"/>
                <w:sz w:val="20"/>
                <w:rtl/>
                <w:lang w:val="en-US" w:bidi="ar-LB"/>
              </w:rPr>
              <w:t xml:space="preserve"> </w:t>
            </w:r>
            <w:r w:rsidR="00453DF2">
              <w:rPr>
                <w:rFonts w:asciiTheme="majorBidi" w:hAnsiTheme="majorBidi"/>
                <w:sz w:val="20"/>
                <w:rtl/>
                <w:lang w:val="en-US" w:bidi="ar-LB"/>
              </w:rPr>
              <w:t>حتى</w:t>
            </w:r>
            <w:r w:rsidR="00642007">
              <w:rPr>
                <w:rFonts w:asciiTheme="majorBidi" w:hAnsiTheme="majorBidi"/>
                <w:sz w:val="20"/>
                <w:rtl/>
                <w:lang w:val="en-US" w:bidi="ar-LB"/>
              </w:rPr>
              <w:t xml:space="preserve"> </w:t>
            </w:r>
            <w:r w:rsidR="00453DF2">
              <w:rPr>
                <w:rFonts w:asciiTheme="majorBidi" w:hAnsiTheme="majorBidi"/>
                <w:sz w:val="20"/>
                <w:rtl/>
                <w:lang w:val="en-US" w:bidi="ar-LB"/>
              </w:rPr>
              <w:t>يمكن</w:t>
            </w:r>
            <w:r w:rsidR="00642007">
              <w:rPr>
                <w:rFonts w:asciiTheme="majorBidi" w:hAnsiTheme="majorBidi"/>
                <w:sz w:val="20"/>
                <w:rtl/>
                <w:lang w:val="en-US" w:bidi="ar-LB"/>
              </w:rPr>
              <w:t xml:space="preserve"> </w:t>
            </w:r>
            <w:r w:rsidRPr="00F0448E">
              <w:rPr>
                <w:rFonts w:asciiTheme="majorBidi" w:hAnsiTheme="majorBidi"/>
                <w:sz w:val="20"/>
                <w:rtl/>
                <w:lang w:val="en-US" w:bidi="ar-LB"/>
              </w:rPr>
              <w:t>تقديم</w:t>
            </w:r>
            <w:r w:rsidR="00642007">
              <w:rPr>
                <w:rFonts w:asciiTheme="majorBidi" w:hAnsiTheme="majorBidi"/>
                <w:sz w:val="20"/>
                <w:rtl/>
                <w:lang w:val="en-US" w:bidi="ar-LB"/>
              </w:rPr>
              <w:t xml:space="preserve"> </w:t>
            </w:r>
            <w:r w:rsidRPr="00F0448E">
              <w:rPr>
                <w:rFonts w:asciiTheme="majorBidi" w:hAnsiTheme="majorBidi"/>
                <w:sz w:val="20"/>
                <w:rtl/>
                <w:lang w:val="en-US" w:bidi="ar-LB"/>
              </w:rPr>
              <w:t>الشريحة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الثانية</w:t>
            </w:r>
            <w:r w:rsidR="00642007">
              <w:rPr>
                <w:rFonts w:asciiTheme="majorBidi" w:hAnsiTheme="majorBidi"/>
                <w:sz w:val="20"/>
                <w:rtl/>
                <w:lang w:val="en-US" w:bidi="ar-LB"/>
              </w:rPr>
              <w:t xml:space="preserve"> </w:t>
            </w:r>
            <w:r w:rsidRPr="00F0448E">
              <w:rPr>
                <w:rFonts w:asciiTheme="majorBidi" w:hAnsiTheme="majorBidi"/>
                <w:sz w:val="20"/>
                <w:rtl/>
                <w:lang w:val="en-US" w:bidi="ar-LB"/>
              </w:rPr>
              <w:t>(2024)</w:t>
            </w:r>
            <w:r w:rsidR="00642007">
              <w:rPr>
                <w:rFonts w:asciiTheme="majorBidi" w:hAnsiTheme="majorBidi"/>
                <w:sz w:val="20"/>
                <w:rtl/>
                <w:lang w:val="en-US" w:bidi="ar-LB"/>
              </w:rPr>
              <w:t xml:space="preserve"> </w:t>
            </w:r>
            <w:r w:rsidRPr="00F0448E">
              <w:rPr>
                <w:rFonts w:asciiTheme="majorBidi" w:hAnsiTheme="majorBidi"/>
                <w:sz w:val="20"/>
                <w:rtl/>
                <w:lang w:val="en-US" w:bidi="ar-LB"/>
              </w:rPr>
              <w:t>من</w:t>
            </w:r>
            <w:r w:rsidR="00642007">
              <w:rPr>
                <w:rFonts w:asciiTheme="majorBidi" w:hAnsiTheme="majorBidi"/>
                <w:sz w:val="20"/>
                <w:rtl/>
                <w:lang w:val="en-US" w:bidi="ar-LB"/>
              </w:rPr>
              <w:t xml:space="preserve"> </w:t>
            </w:r>
            <w:r w:rsidRPr="00F0448E">
              <w:rPr>
                <w:rFonts w:asciiTheme="majorBidi" w:hAnsiTheme="majorBidi"/>
                <w:sz w:val="20"/>
                <w:rtl/>
                <w:lang w:val="en-US" w:bidi="ar-LB"/>
              </w:rPr>
              <w:t>مشروع</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ضبط</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انبعاثات</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الهيدروفلوروكربون-23</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المتولدة</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عن</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إنتاج</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الهيدروكلوروفلوروكربون-22</w:t>
            </w:r>
            <w:r w:rsidR="00642007">
              <w:rPr>
                <w:rFonts w:asciiTheme="majorBidi" w:hAnsiTheme="majorBidi"/>
                <w:sz w:val="20"/>
                <w:rtl/>
                <w:lang w:val="en-US" w:bidi="ar-LB"/>
              </w:rPr>
              <w:t xml:space="preserve"> </w:t>
            </w:r>
            <w:r w:rsidRPr="00F0448E">
              <w:rPr>
                <w:rFonts w:asciiTheme="majorBidi" w:hAnsiTheme="majorBidi"/>
                <w:sz w:val="20"/>
                <w:rtl/>
                <w:lang w:val="en-US" w:bidi="ar-LB"/>
              </w:rPr>
              <w:t>في</w:t>
            </w:r>
            <w:r w:rsidR="00642007">
              <w:rPr>
                <w:rFonts w:asciiTheme="majorBidi" w:hAnsiTheme="majorBidi"/>
                <w:sz w:val="20"/>
                <w:rtl/>
                <w:lang w:val="en-US" w:bidi="ar-LB"/>
              </w:rPr>
              <w:t xml:space="preserve"> </w:t>
            </w:r>
            <w:r w:rsidRPr="00F0448E">
              <w:rPr>
                <w:rFonts w:asciiTheme="majorBidi" w:hAnsiTheme="majorBidi"/>
                <w:sz w:val="20"/>
                <w:rtl/>
                <w:lang w:val="en-US" w:bidi="ar-LB"/>
              </w:rPr>
              <w:t>منشأة</w:t>
            </w:r>
            <w:r w:rsidR="00642007">
              <w:rPr>
                <w:rFonts w:asciiTheme="majorBidi" w:hAnsiTheme="majorBidi"/>
                <w:sz w:val="20"/>
                <w:rtl/>
                <w:lang w:val="en-US" w:bidi="ar-LB"/>
              </w:rPr>
              <w:t xml:space="preserve"> </w:t>
            </w:r>
            <w:r w:rsidRPr="00F0448E">
              <w:rPr>
                <w:rFonts w:asciiTheme="majorBidi" w:hAnsiTheme="majorBidi"/>
                <w:sz w:val="20"/>
                <w:rtl/>
                <w:lang w:val="en-US" w:bidi="ar-LB"/>
              </w:rPr>
              <w:t>فريو</w:t>
            </w:r>
            <w:r w:rsidR="00642007">
              <w:rPr>
                <w:rFonts w:asciiTheme="majorBidi" w:hAnsiTheme="majorBidi"/>
                <w:sz w:val="20"/>
                <w:rtl/>
                <w:lang w:val="en-US" w:bidi="ar-LB"/>
              </w:rPr>
              <w:t xml:space="preserve"> </w:t>
            </w:r>
            <w:r w:rsidRPr="00F0448E">
              <w:rPr>
                <w:rFonts w:asciiTheme="majorBidi" w:hAnsiTheme="majorBidi"/>
                <w:sz w:val="20"/>
                <w:rtl/>
                <w:lang w:val="en-US" w:bidi="ar-LB"/>
              </w:rPr>
              <w:t>إندوسترياس</w:t>
            </w:r>
            <w:r w:rsidR="00642007">
              <w:rPr>
                <w:rFonts w:asciiTheme="majorBidi" w:hAnsiTheme="majorBidi"/>
                <w:sz w:val="20"/>
                <w:rtl/>
                <w:lang w:val="en-US" w:bidi="ar-LB"/>
              </w:rPr>
              <w:t xml:space="preserve"> </w:t>
            </w:r>
            <w:r w:rsidRPr="00F0448E">
              <w:rPr>
                <w:rFonts w:asciiTheme="majorBidi" w:hAnsiTheme="majorBidi"/>
                <w:sz w:val="20"/>
                <w:rtl/>
                <w:lang w:val="en-US" w:bidi="ar-LB"/>
              </w:rPr>
              <w:t>أرجنتينا</w:t>
            </w:r>
            <w:r w:rsidR="00642007">
              <w:rPr>
                <w:rFonts w:asciiTheme="majorBidi" w:hAnsiTheme="majorBidi"/>
                <w:sz w:val="20"/>
                <w:rtl/>
                <w:lang w:val="en-US" w:bidi="ar-LB"/>
              </w:rPr>
              <w:t xml:space="preserve"> </w:t>
            </w:r>
            <w:r w:rsidRPr="00F0448E">
              <w:rPr>
                <w:rFonts w:asciiTheme="majorBidi" w:hAnsiTheme="majorBidi"/>
                <w:sz w:val="20"/>
                <w:rtl/>
                <w:lang w:val="en-US" w:bidi="ar-LB"/>
              </w:rPr>
              <w:t>إلى</w:t>
            </w:r>
            <w:r w:rsidR="00642007">
              <w:rPr>
                <w:rFonts w:asciiTheme="majorBidi" w:hAnsiTheme="majorBidi"/>
                <w:sz w:val="20"/>
                <w:rtl/>
                <w:lang w:val="en-US" w:bidi="ar-LB"/>
              </w:rPr>
              <w:t xml:space="preserve"> </w:t>
            </w:r>
            <w:r w:rsidRPr="00F0448E">
              <w:rPr>
                <w:rFonts w:asciiTheme="majorBidi" w:hAnsiTheme="majorBidi"/>
                <w:sz w:val="20"/>
                <w:rtl/>
                <w:lang w:val="en-US" w:bidi="ar-LB"/>
              </w:rPr>
              <w:t>الاجتماع</w:t>
            </w:r>
            <w:r w:rsidR="00642007">
              <w:rPr>
                <w:rFonts w:asciiTheme="majorBidi" w:hAnsiTheme="majorBidi"/>
                <w:sz w:val="20"/>
                <w:rtl/>
                <w:lang w:val="en-US" w:bidi="ar-LB"/>
              </w:rPr>
              <w:t xml:space="preserve"> </w:t>
            </w:r>
            <w:r w:rsidRPr="00F0448E">
              <w:rPr>
                <w:rFonts w:asciiTheme="majorBidi" w:hAnsiTheme="majorBidi"/>
                <w:sz w:val="20"/>
                <w:rtl/>
                <w:lang w:val="en-US" w:bidi="ar-LB"/>
              </w:rPr>
              <w:t>ال</w:t>
            </w:r>
            <w:r w:rsidR="00453DF2">
              <w:rPr>
                <w:rFonts w:asciiTheme="majorBidi" w:hAnsiTheme="majorBidi"/>
                <w:sz w:val="20"/>
                <w:rtl/>
                <w:lang w:val="en-US" w:bidi="ar-LB"/>
              </w:rPr>
              <w:t>سا</w:t>
            </w:r>
            <w:r w:rsidR="00BD40FB">
              <w:rPr>
                <w:rFonts w:asciiTheme="majorBidi" w:hAnsiTheme="majorBidi" w:hint="cs"/>
                <w:sz w:val="20"/>
                <w:rtl/>
                <w:lang w:val="en-US" w:bidi="ar-LB"/>
              </w:rPr>
              <w:t>بع</w:t>
            </w:r>
            <w:r w:rsidR="00642007">
              <w:rPr>
                <w:rFonts w:asciiTheme="majorBidi" w:hAnsiTheme="majorBidi"/>
                <w:sz w:val="20"/>
                <w:rtl/>
                <w:lang w:val="en-US" w:bidi="ar-LB"/>
              </w:rPr>
              <w:t xml:space="preserve"> </w:t>
            </w:r>
            <w:r w:rsidRPr="00F0448E">
              <w:rPr>
                <w:rFonts w:asciiTheme="majorBidi" w:hAnsiTheme="majorBidi"/>
                <w:sz w:val="20"/>
                <w:rtl/>
                <w:lang w:val="en-US" w:bidi="ar-LB"/>
              </w:rPr>
              <w:t>والتسعين</w:t>
            </w:r>
            <w:r w:rsidR="00642007">
              <w:rPr>
                <w:rFonts w:asciiTheme="majorBidi" w:hAnsiTheme="majorBidi"/>
                <w:sz w:val="20"/>
                <w:rtl/>
                <w:lang w:val="en-US" w:bidi="ar-LB"/>
              </w:rPr>
              <w:t xml:space="preserve"> </w:t>
            </w:r>
            <w:r w:rsidR="00453DF2">
              <w:rPr>
                <w:rFonts w:asciiTheme="majorBidi" w:hAnsiTheme="majorBidi"/>
                <w:sz w:val="20"/>
                <w:rtl/>
                <w:lang w:val="en-US" w:bidi="ar-LB"/>
              </w:rPr>
              <w:t>مع</w:t>
            </w:r>
            <w:r w:rsidR="00642007">
              <w:rPr>
                <w:rFonts w:asciiTheme="majorBidi" w:hAnsiTheme="majorBidi"/>
                <w:sz w:val="20"/>
                <w:rtl/>
                <w:lang w:val="en-US" w:bidi="ar-LB"/>
              </w:rPr>
              <w:t xml:space="preserve"> </w:t>
            </w:r>
            <w:r w:rsidR="00453DF2">
              <w:rPr>
                <w:rFonts w:asciiTheme="majorBidi" w:hAnsiTheme="majorBidi"/>
                <w:sz w:val="20"/>
                <w:rtl/>
                <w:lang w:val="en-US" w:bidi="ar-LB"/>
              </w:rPr>
              <w:t>خطة</w:t>
            </w:r>
            <w:r w:rsidR="00642007">
              <w:rPr>
                <w:rFonts w:asciiTheme="majorBidi" w:hAnsiTheme="majorBidi"/>
                <w:sz w:val="20"/>
                <w:rtl/>
                <w:lang w:val="en-US" w:bidi="ar-LB"/>
              </w:rPr>
              <w:t xml:space="preserve"> </w:t>
            </w:r>
            <w:r w:rsidR="00453DF2">
              <w:rPr>
                <w:rFonts w:asciiTheme="majorBidi" w:hAnsiTheme="majorBidi"/>
                <w:sz w:val="20"/>
                <w:rtl/>
                <w:lang w:val="en-US" w:bidi="ar-LB"/>
              </w:rPr>
              <w:t>عمل</w:t>
            </w:r>
            <w:r w:rsidR="00642007">
              <w:rPr>
                <w:rFonts w:asciiTheme="majorBidi" w:hAnsiTheme="majorBidi"/>
                <w:sz w:val="20"/>
                <w:rtl/>
                <w:lang w:val="en-US" w:bidi="ar-LB"/>
              </w:rPr>
              <w:t xml:space="preserve"> </w:t>
            </w:r>
            <w:r w:rsidR="00453DF2">
              <w:rPr>
                <w:rFonts w:asciiTheme="majorBidi" w:hAnsiTheme="majorBidi"/>
                <w:sz w:val="20"/>
                <w:rtl/>
                <w:lang w:val="en-US" w:bidi="ar-LB"/>
              </w:rPr>
              <w:t>منقحة</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تأخذ</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في</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عين</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الاعتبار</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إعادة</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تخصيص</w:t>
            </w:r>
            <w:r w:rsidR="00642007">
              <w:rPr>
                <w:rFonts w:asciiTheme="majorBidi" w:hAnsiTheme="majorBidi"/>
                <w:sz w:val="20"/>
                <w:rtl/>
                <w:lang w:val="en-US" w:bidi="ar-LB"/>
              </w:rPr>
              <w:t xml:space="preserve"> </w:t>
            </w:r>
            <w:r w:rsidR="00453DF2" w:rsidRPr="00F0448E">
              <w:rPr>
                <w:rFonts w:asciiTheme="majorBidi" w:hAnsiTheme="majorBidi"/>
                <w:sz w:val="20"/>
                <w:rtl/>
                <w:lang w:val="en-US" w:bidi="ar-LB"/>
              </w:rPr>
              <w:t>شرائح</w:t>
            </w:r>
            <w:r w:rsidR="00642007">
              <w:rPr>
                <w:rFonts w:asciiTheme="majorBidi" w:hAnsiTheme="majorBidi"/>
                <w:sz w:val="20"/>
                <w:rtl/>
                <w:lang w:val="en-US" w:bidi="ar-LB"/>
              </w:rPr>
              <w:t xml:space="preserve"> </w:t>
            </w:r>
            <w:r w:rsidR="00453DF2">
              <w:rPr>
                <w:rFonts w:asciiTheme="majorBidi" w:hAnsiTheme="majorBidi"/>
                <w:sz w:val="20"/>
                <w:rtl/>
                <w:lang w:val="en-US" w:bidi="ar-LB"/>
              </w:rPr>
              <w:t>2024</w:t>
            </w:r>
            <w:r w:rsidR="00642007">
              <w:rPr>
                <w:rFonts w:asciiTheme="majorBidi" w:hAnsiTheme="majorBidi"/>
                <w:sz w:val="20"/>
                <w:rtl/>
                <w:lang w:val="en-US" w:bidi="ar-LB"/>
              </w:rPr>
              <w:t xml:space="preserve"> </w:t>
            </w:r>
            <w:r w:rsidR="00453DF2">
              <w:rPr>
                <w:rFonts w:asciiTheme="majorBidi" w:hAnsiTheme="majorBidi"/>
                <w:sz w:val="20"/>
                <w:rtl/>
                <w:lang w:val="en-US" w:bidi="ar-LB"/>
              </w:rPr>
              <w:t>والشريحة</w:t>
            </w:r>
            <w:r w:rsidR="00642007">
              <w:rPr>
                <w:rFonts w:asciiTheme="majorBidi" w:hAnsiTheme="majorBidi"/>
                <w:sz w:val="20"/>
                <w:rtl/>
                <w:lang w:val="en-US" w:bidi="ar-LB"/>
              </w:rPr>
              <w:t xml:space="preserve"> </w:t>
            </w:r>
            <w:r w:rsidR="00453DF2">
              <w:rPr>
                <w:rFonts w:asciiTheme="majorBidi" w:hAnsiTheme="majorBidi"/>
                <w:sz w:val="20"/>
                <w:rtl/>
                <w:lang w:val="en-US" w:bidi="ar-LB"/>
              </w:rPr>
              <w:t>اللاحقة</w:t>
            </w:r>
            <w:r w:rsidRPr="00F0448E">
              <w:rPr>
                <w:rFonts w:asciiTheme="majorBidi" w:hAnsiTheme="majorBidi"/>
                <w:sz w:val="20"/>
                <w:rtl/>
                <w:lang w:val="en-US" w:bidi="ar-LB"/>
              </w:rPr>
              <w:t>.</w:t>
            </w:r>
          </w:p>
        </w:tc>
      </w:tr>
      <w:tr w:rsidR="005A35DE" w:rsidRPr="00F0448E" w14:paraId="0895E87A" w14:textId="77777777" w:rsidTr="00982B59">
        <w:trPr>
          <w:trHeight w:val="440"/>
          <w:jc w:val="center"/>
        </w:trPr>
        <w:tc>
          <w:tcPr>
            <w:tcW w:w="1972" w:type="dxa"/>
            <w:vMerge w:val="restart"/>
            <w:tcMar>
              <w:left w:w="72" w:type="dxa"/>
              <w:right w:w="72" w:type="dxa"/>
            </w:tcMar>
          </w:tcPr>
          <w:p w14:paraId="0895E873" w14:textId="77777777" w:rsidR="005A35DE" w:rsidRPr="00F0448E" w:rsidRDefault="00BD40FB" w:rsidP="005A35DE">
            <w:pPr>
              <w:bidi/>
              <w:spacing w:before="40" w:after="40"/>
              <w:ind w:right="-131"/>
              <w:jc w:val="left"/>
              <w:rPr>
                <w:rFonts w:asciiTheme="majorBidi" w:hAnsiTheme="majorBidi" w:cstheme="majorBidi"/>
                <w:sz w:val="20"/>
                <w:lang w:eastAsia="en-CA" w:bidi="ar-LB"/>
              </w:rPr>
            </w:pPr>
            <w:r>
              <w:rPr>
                <w:rFonts w:asciiTheme="majorBidi" w:hAnsiTheme="majorBidi" w:hint="cs"/>
                <w:sz w:val="20"/>
                <w:rtl/>
                <w:lang w:eastAsia="en-CA" w:bidi="ar-LB"/>
              </w:rPr>
              <w:t>جزر البهاما</w:t>
            </w:r>
          </w:p>
          <w:p w14:paraId="0895E874" w14:textId="77777777" w:rsidR="005A35DE" w:rsidRPr="00F0448E" w:rsidRDefault="005A35DE" w:rsidP="005A35DE">
            <w:pPr>
              <w:bidi/>
              <w:spacing w:before="40" w:after="40"/>
              <w:ind w:right="-131"/>
              <w:jc w:val="left"/>
              <w:rPr>
                <w:rFonts w:asciiTheme="majorBidi" w:hAnsiTheme="majorBidi" w:cstheme="majorBidi"/>
                <w:sz w:val="20"/>
                <w:lang w:eastAsia="en-CA" w:bidi="ar-LB"/>
              </w:rPr>
            </w:pPr>
            <w:r w:rsidRPr="00F0448E">
              <w:rPr>
                <w:rFonts w:asciiTheme="majorBidi" w:hAnsiTheme="majorBidi"/>
                <w:sz w:val="20"/>
                <w:rtl/>
                <w:lang w:eastAsia="en-CA" w:bidi="ar-LB"/>
              </w:rPr>
              <w:t>(المرحلة</w:t>
            </w:r>
            <w:r w:rsidR="00642007">
              <w:rPr>
                <w:rFonts w:asciiTheme="majorBidi" w:hAnsiTheme="majorBidi"/>
                <w:sz w:val="20"/>
                <w:rtl/>
                <w:lang w:eastAsia="en-CA" w:bidi="ar-LB"/>
              </w:rPr>
              <w:t xml:space="preserve"> </w:t>
            </w:r>
            <w:r w:rsidRPr="00F0448E">
              <w:rPr>
                <w:rFonts w:asciiTheme="majorBidi" w:hAnsiTheme="majorBidi"/>
                <w:sz w:val="20"/>
                <w:rtl/>
                <w:lang w:eastAsia="en-CA" w:bidi="ar-LB"/>
              </w:rPr>
              <w:t>الثانية)</w:t>
            </w:r>
          </w:p>
        </w:tc>
        <w:tc>
          <w:tcPr>
            <w:tcW w:w="858" w:type="dxa"/>
            <w:tcMar>
              <w:left w:w="72" w:type="dxa"/>
              <w:right w:w="72" w:type="dxa"/>
            </w:tcMar>
          </w:tcPr>
          <w:p w14:paraId="0895E875" w14:textId="77777777" w:rsidR="005A35DE" w:rsidRPr="00F0448E" w:rsidRDefault="005A35DE" w:rsidP="005A35DE">
            <w:pPr>
              <w:bidi/>
              <w:spacing w:before="40" w:after="40"/>
              <w:jc w:val="left"/>
              <w:rPr>
                <w:rFonts w:asciiTheme="majorBidi" w:hAnsiTheme="majorBidi" w:cstheme="majorBidi"/>
                <w:sz w:val="20"/>
                <w:lang w:eastAsia="en-CA" w:bidi="ar-LB"/>
              </w:rPr>
            </w:pPr>
            <w:r w:rsidRPr="00F0448E">
              <w:rPr>
                <w:rFonts w:asciiTheme="majorBidi" w:hAnsiTheme="majorBidi" w:cstheme="majorBidi"/>
                <w:sz w:val="20"/>
                <w:rtl/>
                <w:lang w:eastAsia="en-CA" w:bidi="ar-LB"/>
              </w:rPr>
              <w:t>اليونيب</w:t>
            </w:r>
          </w:p>
        </w:tc>
        <w:tc>
          <w:tcPr>
            <w:tcW w:w="879" w:type="dxa"/>
            <w:tcMar>
              <w:left w:w="72" w:type="dxa"/>
              <w:right w:w="72" w:type="dxa"/>
            </w:tcMar>
          </w:tcPr>
          <w:p w14:paraId="0895E876" w14:textId="77777777" w:rsidR="005A35DE" w:rsidRPr="00F0448E" w:rsidRDefault="005A35DE" w:rsidP="00BD40FB">
            <w:pPr>
              <w:keepNext/>
              <w:bidi/>
              <w:spacing w:before="40" w:after="40"/>
              <w:jc w:val="center"/>
              <w:rPr>
                <w:rFonts w:asciiTheme="majorBidi" w:hAnsiTheme="majorBidi" w:cstheme="majorBidi"/>
                <w:sz w:val="20"/>
                <w:lang w:eastAsia="en-CA" w:bidi="ar-LB"/>
              </w:rPr>
            </w:pPr>
            <w:r w:rsidRPr="00F0448E">
              <w:rPr>
                <w:rFonts w:asciiTheme="majorBidi" w:hAnsiTheme="majorBidi"/>
                <w:sz w:val="20"/>
                <w:rtl/>
                <w:lang w:eastAsia="en-CA" w:bidi="ar-LB"/>
              </w:rPr>
              <w:t>202</w:t>
            </w:r>
            <w:r w:rsidR="00BD40FB">
              <w:rPr>
                <w:rFonts w:asciiTheme="majorBidi" w:hAnsiTheme="majorBidi" w:hint="cs"/>
                <w:sz w:val="20"/>
                <w:rtl/>
                <w:lang w:eastAsia="en-CA" w:bidi="ar-LB"/>
              </w:rPr>
              <w:t>5</w:t>
            </w:r>
          </w:p>
        </w:tc>
        <w:tc>
          <w:tcPr>
            <w:tcW w:w="1275" w:type="dxa"/>
            <w:tcMar>
              <w:left w:w="72" w:type="dxa"/>
              <w:right w:w="72" w:type="dxa"/>
            </w:tcMar>
          </w:tcPr>
          <w:p w14:paraId="0895E877" w14:textId="77777777" w:rsidR="005A35DE" w:rsidRPr="00E800B6" w:rsidRDefault="00BD40FB" w:rsidP="009D11D3">
            <w:pPr>
              <w:keepNext/>
              <w:spacing w:before="40" w:after="40"/>
              <w:jc w:val="right"/>
              <w:rPr>
                <w:rFonts w:asciiTheme="majorBidi" w:hAnsiTheme="majorBidi" w:cstheme="majorBidi"/>
                <w:sz w:val="19"/>
                <w:szCs w:val="19"/>
                <w:lang w:eastAsia="en-CA" w:bidi="ar-LB"/>
              </w:rPr>
            </w:pPr>
            <w:r>
              <w:rPr>
                <w:rFonts w:asciiTheme="majorBidi" w:hAnsiTheme="majorBidi" w:cstheme="majorBidi"/>
                <w:sz w:val="19"/>
                <w:szCs w:val="19"/>
                <w:lang w:eastAsia="en-CA" w:bidi="ar-LB"/>
              </w:rPr>
              <w:t>85,315</w:t>
            </w:r>
          </w:p>
        </w:tc>
        <w:tc>
          <w:tcPr>
            <w:tcW w:w="3402" w:type="dxa"/>
            <w:tcMar>
              <w:left w:w="72" w:type="dxa"/>
              <w:right w:w="72" w:type="dxa"/>
            </w:tcMar>
          </w:tcPr>
          <w:p w14:paraId="0895E878" w14:textId="77777777" w:rsidR="005A35DE" w:rsidRPr="00F0448E" w:rsidRDefault="0016084E" w:rsidP="005A35DE">
            <w:pPr>
              <w:bidi/>
              <w:spacing w:before="40" w:after="40"/>
              <w:jc w:val="left"/>
              <w:rPr>
                <w:rFonts w:asciiTheme="majorBidi" w:hAnsiTheme="majorBidi" w:cstheme="majorBidi"/>
                <w:sz w:val="20"/>
                <w:lang w:val="en-US" w:bidi="ar-LB"/>
              </w:rPr>
            </w:pPr>
            <w:r>
              <w:rPr>
                <w:rFonts w:asciiTheme="majorBidi" w:hAnsiTheme="majorBidi" w:cstheme="majorBidi" w:hint="cs"/>
                <w:sz w:val="20"/>
                <w:rtl/>
                <w:lang w:val="en-US" w:bidi="ar-EG"/>
              </w:rPr>
              <w:t>عدم وجود تقرير التحقق</w:t>
            </w:r>
          </w:p>
        </w:tc>
        <w:tc>
          <w:tcPr>
            <w:tcW w:w="5913" w:type="dxa"/>
            <w:vMerge w:val="restart"/>
            <w:shd w:val="clear" w:color="auto" w:fill="auto"/>
            <w:tcMar>
              <w:left w:w="72" w:type="dxa"/>
              <w:right w:w="72" w:type="dxa"/>
            </w:tcMar>
          </w:tcPr>
          <w:p w14:paraId="0895E879" w14:textId="77777777" w:rsidR="005A35DE" w:rsidRPr="00F0448E" w:rsidRDefault="00BD40FB" w:rsidP="006F137C">
            <w:pPr>
              <w:keepNext/>
              <w:bidi/>
              <w:spacing w:before="40" w:after="40"/>
              <w:rPr>
                <w:rFonts w:asciiTheme="majorBidi" w:hAnsiTheme="majorBidi"/>
                <w:sz w:val="20"/>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cstheme="majorBidi"/>
                <w:sz w:val="20"/>
                <w:rtl/>
                <w:lang w:val="en-US" w:bidi="ar-LB"/>
              </w:rPr>
              <w:t xml:space="preserve"> بأن </w:t>
            </w:r>
            <w:r>
              <w:rPr>
                <w:rFonts w:asciiTheme="majorBidi" w:hAnsiTheme="majorBidi" w:hint="cs"/>
                <w:sz w:val="20"/>
                <w:rtl/>
                <w:lang w:val="en-US" w:bidi="ar-LB"/>
              </w:rPr>
              <w:t>التحقق الإلزامي بشأن أهداف استهلاك الهيدروكلوروفلوروكربون لم يستكمل، وحث حكومة جزر البهاما</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على</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العمل</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مع</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اليونيب</w:t>
            </w:r>
            <w:r w:rsidR="00642007">
              <w:rPr>
                <w:rFonts w:asciiTheme="majorBidi" w:hAnsiTheme="majorBidi"/>
                <w:sz w:val="20"/>
                <w:rtl/>
                <w:lang w:val="en-US" w:bidi="ar-LB"/>
              </w:rPr>
              <w:t xml:space="preserve"> </w:t>
            </w:r>
            <w:r>
              <w:rPr>
                <w:rFonts w:asciiTheme="majorBidi" w:hAnsiTheme="majorBidi" w:hint="cs"/>
                <w:sz w:val="20"/>
                <w:rtl/>
                <w:lang w:val="en-US" w:bidi="ar-LB"/>
              </w:rPr>
              <w:t>لاستكمال التحقق والعمل مع اليونيب واليو</w:t>
            </w:r>
            <w:r w:rsidR="006F137C">
              <w:rPr>
                <w:rFonts w:asciiTheme="majorBidi" w:hAnsiTheme="majorBidi" w:hint="cs"/>
                <w:sz w:val="20"/>
                <w:rtl/>
                <w:lang w:val="en-US" w:bidi="ar-LB"/>
              </w:rPr>
              <w:t>نيدو</w:t>
            </w:r>
            <w:r>
              <w:rPr>
                <w:rFonts w:asciiTheme="majorBidi" w:hAnsiTheme="majorBidi" w:hint="cs"/>
                <w:sz w:val="20"/>
                <w:rtl/>
                <w:lang w:val="en-US" w:bidi="ar-LB"/>
              </w:rPr>
              <w:t xml:space="preserve"> </w:t>
            </w:r>
            <w:r w:rsidR="005A35DE" w:rsidRPr="00F0448E">
              <w:rPr>
                <w:rFonts w:asciiTheme="majorBidi" w:hAnsiTheme="majorBidi"/>
                <w:sz w:val="20"/>
                <w:rtl/>
                <w:lang w:val="en-US" w:bidi="ar-LB"/>
              </w:rPr>
              <w:t>بحيث</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يتسنى</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تقديم</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الشريحة</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الثانية</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(202</w:t>
            </w:r>
            <w:r>
              <w:rPr>
                <w:rFonts w:asciiTheme="majorBidi" w:hAnsiTheme="majorBidi" w:hint="cs"/>
                <w:sz w:val="20"/>
                <w:rtl/>
                <w:lang w:val="en-US" w:bidi="ar-LB"/>
              </w:rPr>
              <w:t>5</w:t>
            </w:r>
            <w:r w:rsidR="005A35DE" w:rsidRPr="00F0448E">
              <w:rPr>
                <w:rFonts w:asciiTheme="majorBidi" w:hAnsiTheme="majorBidi"/>
                <w:sz w:val="20"/>
                <w:rtl/>
                <w:lang w:val="en-US" w:bidi="ar-LB"/>
              </w:rPr>
              <w:t>)</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من</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المرحلة</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الثانية</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من</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خطة</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إدارة</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إزالة</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المواد</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الهيدروكلوروفلوروكربونية</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إلى</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الاجتماع</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ال</w:t>
            </w:r>
            <w:r w:rsidR="00453DF2">
              <w:rPr>
                <w:rFonts w:asciiTheme="majorBidi" w:hAnsiTheme="majorBidi"/>
                <w:sz w:val="20"/>
                <w:rtl/>
                <w:lang w:val="en-US" w:bidi="ar-LB"/>
              </w:rPr>
              <w:t>سا</w:t>
            </w:r>
            <w:r>
              <w:rPr>
                <w:rFonts w:asciiTheme="majorBidi" w:hAnsiTheme="majorBidi" w:hint="cs"/>
                <w:sz w:val="20"/>
                <w:rtl/>
                <w:lang w:val="en-US" w:bidi="ar-LB"/>
              </w:rPr>
              <w:t>بع</w:t>
            </w:r>
            <w:r w:rsidR="00642007">
              <w:rPr>
                <w:rFonts w:asciiTheme="majorBidi" w:hAnsiTheme="majorBidi"/>
                <w:sz w:val="20"/>
                <w:rtl/>
                <w:lang w:val="en-US" w:bidi="ar-LB"/>
              </w:rPr>
              <w:t xml:space="preserve"> </w:t>
            </w:r>
            <w:r w:rsidR="005A35DE" w:rsidRPr="00F0448E">
              <w:rPr>
                <w:rFonts w:asciiTheme="majorBidi" w:hAnsiTheme="majorBidi"/>
                <w:sz w:val="20"/>
                <w:rtl/>
                <w:lang w:val="en-US" w:bidi="ar-LB"/>
              </w:rPr>
              <w:t>والتسعين</w:t>
            </w:r>
            <w:r>
              <w:rPr>
                <w:rFonts w:asciiTheme="majorBidi" w:hAnsiTheme="majorBidi" w:cstheme="majorBidi"/>
                <w:sz w:val="20"/>
                <w:rtl/>
                <w:lang w:val="en-US" w:bidi="ar-LB"/>
              </w:rPr>
              <w:t>.</w:t>
            </w:r>
          </w:p>
        </w:tc>
      </w:tr>
      <w:tr w:rsidR="005A35DE" w:rsidRPr="00F0448E" w14:paraId="0895E881" w14:textId="77777777" w:rsidTr="00466E7E">
        <w:trPr>
          <w:trHeight w:val="553"/>
          <w:jc w:val="center"/>
        </w:trPr>
        <w:tc>
          <w:tcPr>
            <w:tcW w:w="1972" w:type="dxa"/>
            <w:vMerge/>
            <w:tcMar>
              <w:left w:w="72" w:type="dxa"/>
              <w:right w:w="72" w:type="dxa"/>
            </w:tcMar>
          </w:tcPr>
          <w:p w14:paraId="0895E87B" w14:textId="77777777" w:rsidR="005A35DE" w:rsidRPr="00F0448E" w:rsidRDefault="005A35DE" w:rsidP="005A35DE">
            <w:pPr>
              <w:bidi/>
              <w:spacing w:before="40" w:after="40"/>
              <w:ind w:right="-131"/>
              <w:jc w:val="left"/>
              <w:rPr>
                <w:rFonts w:asciiTheme="majorBidi" w:hAnsiTheme="majorBidi" w:cstheme="majorBidi"/>
                <w:sz w:val="20"/>
                <w:lang w:eastAsia="en-CA" w:bidi="ar-LB"/>
              </w:rPr>
            </w:pPr>
          </w:p>
        </w:tc>
        <w:tc>
          <w:tcPr>
            <w:tcW w:w="858" w:type="dxa"/>
            <w:tcMar>
              <w:left w:w="72" w:type="dxa"/>
              <w:right w:w="72" w:type="dxa"/>
            </w:tcMar>
          </w:tcPr>
          <w:p w14:paraId="0895E87C" w14:textId="77777777" w:rsidR="005A35DE" w:rsidRPr="00F0448E" w:rsidRDefault="005A35DE" w:rsidP="005A35DE">
            <w:pPr>
              <w:bidi/>
              <w:spacing w:before="40" w:after="40"/>
              <w:jc w:val="left"/>
              <w:rPr>
                <w:rFonts w:asciiTheme="majorBidi" w:hAnsiTheme="majorBidi" w:cstheme="majorBidi"/>
                <w:sz w:val="20"/>
                <w:lang w:eastAsia="en-CA" w:bidi="ar-LB"/>
              </w:rPr>
            </w:pPr>
            <w:r w:rsidRPr="00F0448E">
              <w:rPr>
                <w:rFonts w:asciiTheme="majorBidi" w:hAnsiTheme="majorBidi" w:cstheme="majorBidi"/>
                <w:sz w:val="20"/>
                <w:rtl/>
                <w:lang w:eastAsia="en-CA" w:bidi="ar-LB"/>
              </w:rPr>
              <w:t>اليونيدو</w:t>
            </w:r>
          </w:p>
        </w:tc>
        <w:tc>
          <w:tcPr>
            <w:tcW w:w="879" w:type="dxa"/>
            <w:tcMar>
              <w:left w:w="72" w:type="dxa"/>
              <w:right w:w="72" w:type="dxa"/>
            </w:tcMar>
          </w:tcPr>
          <w:p w14:paraId="0895E87D" w14:textId="77777777" w:rsidR="005A35DE" w:rsidRPr="00F0448E" w:rsidRDefault="005A35DE" w:rsidP="00BD40FB">
            <w:pPr>
              <w:keepNext/>
              <w:bidi/>
              <w:spacing w:before="40" w:after="40"/>
              <w:jc w:val="center"/>
              <w:rPr>
                <w:rFonts w:asciiTheme="majorBidi" w:hAnsiTheme="majorBidi" w:cstheme="majorBidi"/>
                <w:sz w:val="20"/>
                <w:lang w:eastAsia="en-CA" w:bidi="ar-LB"/>
              </w:rPr>
            </w:pPr>
            <w:r w:rsidRPr="00F0448E">
              <w:rPr>
                <w:rFonts w:asciiTheme="majorBidi" w:hAnsiTheme="majorBidi"/>
                <w:sz w:val="20"/>
                <w:rtl/>
                <w:lang w:eastAsia="en-CA" w:bidi="ar-LB"/>
              </w:rPr>
              <w:t>202</w:t>
            </w:r>
            <w:r w:rsidR="00BD40FB">
              <w:rPr>
                <w:rFonts w:asciiTheme="majorBidi" w:hAnsiTheme="majorBidi" w:hint="cs"/>
                <w:sz w:val="20"/>
                <w:rtl/>
                <w:lang w:eastAsia="en-CA" w:bidi="ar-LB"/>
              </w:rPr>
              <w:t>5</w:t>
            </w:r>
          </w:p>
        </w:tc>
        <w:tc>
          <w:tcPr>
            <w:tcW w:w="1275" w:type="dxa"/>
            <w:tcMar>
              <w:left w:w="72" w:type="dxa"/>
              <w:right w:w="72" w:type="dxa"/>
            </w:tcMar>
          </w:tcPr>
          <w:p w14:paraId="0895E87E" w14:textId="77777777" w:rsidR="005A35DE" w:rsidRPr="00E800B6" w:rsidRDefault="00BD40FB" w:rsidP="009D11D3">
            <w:pPr>
              <w:keepNext/>
              <w:spacing w:before="40" w:after="40"/>
              <w:jc w:val="right"/>
              <w:rPr>
                <w:rFonts w:asciiTheme="majorBidi" w:hAnsiTheme="majorBidi" w:cstheme="majorBidi"/>
                <w:sz w:val="19"/>
                <w:szCs w:val="19"/>
                <w:lang w:eastAsia="en-CA" w:bidi="ar-LB"/>
              </w:rPr>
            </w:pPr>
            <w:r>
              <w:rPr>
                <w:rFonts w:asciiTheme="majorBidi" w:hAnsiTheme="majorBidi" w:cstheme="majorBidi"/>
                <w:sz w:val="19"/>
                <w:szCs w:val="19"/>
                <w:lang w:eastAsia="en-CA" w:bidi="ar-LB"/>
              </w:rPr>
              <w:t>145,057</w:t>
            </w:r>
          </w:p>
        </w:tc>
        <w:tc>
          <w:tcPr>
            <w:tcW w:w="3402" w:type="dxa"/>
            <w:tcMar>
              <w:left w:w="72" w:type="dxa"/>
              <w:right w:w="72" w:type="dxa"/>
            </w:tcMar>
          </w:tcPr>
          <w:p w14:paraId="0895E87F" w14:textId="77777777" w:rsidR="005A35DE" w:rsidRPr="00F0448E" w:rsidRDefault="00BD40FB" w:rsidP="0016084E">
            <w:pPr>
              <w:bidi/>
              <w:spacing w:before="40" w:after="40"/>
              <w:jc w:val="left"/>
              <w:rPr>
                <w:rFonts w:asciiTheme="majorBidi" w:hAnsiTheme="majorBidi" w:cstheme="majorBidi"/>
                <w:sz w:val="20"/>
                <w:lang w:val="en-US" w:bidi="ar-EG"/>
              </w:rPr>
            </w:pPr>
            <w:r w:rsidRPr="00F0448E">
              <w:rPr>
                <w:rFonts w:asciiTheme="majorBidi" w:hAnsiTheme="majorBidi"/>
                <w:sz w:val="20"/>
                <w:rtl/>
                <w:lang w:val="en-US" w:bidi="ar-LB"/>
              </w:rPr>
              <w:t>عتبة</w:t>
            </w:r>
            <w:r>
              <w:rPr>
                <w:rFonts w:asciiTheme="majorBidi" w:hAnsiTheme="majorBidi"/>
                <w:sz w:val="20"/>
                <w:rtl/>
                <w:lang w:val="en-US" w:bidi="ar-LB"/>
              </w:rPr>
              <w:t xml:space="preserve"> </w:t>
            </w:r>
            <w:r w:rsidRPr="00F0448E">
              <w:rPr>
                <w:rFonts w:asciiTheme="majorBidi" w:hAnsiTheme="majorBidi"/>
                <w:sz w:val="20"/>
                <w:rtl/>
                <w:lang w:val="en-US" w:bidi="ar-LB"/>
              </w:rPr>
              <w:t>صرف</w:t>
            </w:r>
            <w:r>
              <w:rPr>
                <w:rFonts w:asciiTheme="majorBidi" w:hAnsiTheme="majorBidi"/>
                <w:sz w:val="20"/>
                <w:rtl/>
                <w:lang w:val="en-US" w:bidi="ar-LB"/>
              </w:rPr>
              <w:t xml:space="preserve"> </w:t>
            </w:r>
            <w:r w:rsidRPr="00F0448E">
              <w:rPr>
                <w:rFonts w:asciiTheme="majorBidi" w:hAnsiTheme="majorBidi"/>
                <w:sz w:val="20"/>
                <w:rtl/>
                <w:lang w:val="en-US" w:bidi="ar-LB"/>
              </w:rPr>
              <w:t>20</w:t>
            </w:r>
            <w:r>
              <w:rPr>
                <w:rFonts w:asciiTheme="majorBidi" w:hAnsiTheme="majorBidi"/>
                <w:sz w:val="20"/>
                <w:rtl/>
                <w:lang w:val="en-US" w:bidi="ar-LB"/>
              </w:rPr>
              <w:t xml:space="preserve"> </w:t>
            </w:r>
            <w:r w:rsidRPr="00F0448E">
              <w:rPr>
                <w:rFonts w:asciiTheme="majorBidi" w:hAnsiTheme="majorBidi"/>
                <w:sz w:val="20"/>
                <w:rtl/>
                <w:lang w:val="en-US" w:bidi="ar-LB"/>
              </w:rPr>
              <w:t>في</w:t>
            </w:r>
            <w:r>
              <w:rPr>
                <w:rFonts w:asciiTheme="majorBidi" w:hAnsiTheme="majorBidi"/>
                <w:sz w:val="20"/>
                <w:rtl/>
                <w:lang w:val="en-US" w:bidi="ar-LB"/>
              </w:rPr>
              <w:t xml:space="preserve"> </w:t>
            </w:r>
            <w:r w:rsidRPr="00F0448E">
              <w:rPr>
                <w:rFonts w:asciiTheme="majorBidi" w:hAnsiTheme="majorBidi"/>
                <w:sz w:val="20"/>
                <w:rtl/>
                <w:lang w:val="en-US" w:bidi="ar-LB"/>
              </w:rPr>
              <w:t>المائة</w:t>
            </w:r>
          </w:p>
        </w:tc>
        <w:tc>
          <w:tcPr>
            <w:tcW w:w="5913" w:type="dxa"/>
            <w:vMerge/>
            <w:shd w:val="clear" w:color="auto" w:fill="auto"/>
            <w:tcMar>
              <w:left w:w="72" w:type="dxa"/>
              <w:right w:w="72" w:type="dxa"/>
            </w:tcMar>
          </w:tcPr>
          <w:p w14:paraId="0895E880" w14:textId="77777777" w:rsidR="005A35DE" w:rsidRPr="00F0448E" w:rsidRDefault="005A35DE" w:rsidP="005A35DE">
            <w:pPr>
              <w:bidi/>
              <w:spacing w:before="40" w:after="40"/>
              <w:ind w:right="-84"/>
              <w:jc w:val="left"/>
              <w:rPr>
                <w:rFonts w:asciiTheme="majorBidi" w:hAnsiTheme="majorBidi" w:cstheme="majorBidi"/>
                <w:sz w:val="20"/>
                <w:lang w:bidi="ar-LB"/>
              </w:rPr>
            </w:pPr>
          </w:p>
        </w:tc>
      </w:tr>
      <w:tr w:rsidR="006F137C" w:rsidRPr="00F0448E" w14:paraId="0895E889" w14:textId="77777777" w:rsidTr="0016084E">
        <w:trPr>
          <w:trHeight w:val="239"/>
          <w:jc w:val="center"/>
        </w:trPr>
        <w:tc>
          <w:tcPr>
            <w:tcW w:w="1972" w:type="dxa"/>
            <w:vMerge w:val="restart"/>
            <w:tcMar>
              <w:left w:w="72" w:type="dxa"/>
              <w:right w:w="72" w:type="dxa"/>
            </w:tcMar>
          </w:tcPr>
          <w:p w14:paraId="0895E882" w14:textId="77777777" w:rsidR="006F137C" w:rsidRDefault="006F137C" w:rsidP="0016084E">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t>بربادوس</w:t>
            </w:r>
          </w:p>
          <w:p w14:paraId="0895E883" w14:textId="77777777" w:rsidR="006F137C" w:rsidRDefault="006F137C" w:rsidP="0016084E">
            <w:pPr>
              <w:bidi/>
              <w:spacing w:before="40" w:after="40"/>
              <w:jc w:val="left"/>
              <w:rPr>
                <w:rFonts w:asciiTheme="majorBidi" w:hAnsiTheme="majorBidi"/>
                <w:sz w:val="20"/>
                <w:rtl/>
                <w:lang w:eastAsia="en-CA" w:bidi="ar-LB"/>
              </w:rPr>
            </w:pPr>
            <w:r w:rsidRPr="00F0448E">
              <w:rPr>
                <w:rFonts w:asciiTheme="majorBidi" w:hAnsiTheme="majorBidi"/>
                <w:sz w:val="20"/>
                <w:rtl/>
                <w:lang w:eastAsia="en-CA" w:bidi="ar-LB"/>
              </w:rPr>
              <w:t>(المرحلة</w:t>
            </w:r>
            <w:r>
              <w:rPr>
                <w:rFonts w:asciiTheme="majorBidi" w:hAnsiTheme="majorBidi"/>
                <w:sz w:val="20"/>
                <w:rtl/>
                <w:lang w:eastAsia="en-CA" w:bidi="ar-LB"/>
              </w:rPr>
              <w:t xml:space="preserve"> </w:t>
            </w:r>
            <w:r w:rsidRPr="00F0448E">
              <w:rPr>
                <w:rFonts w:asciiTheme="majorBidi" w:hAnsiTheme="majorBidi"/>
                <w:sz w:val="20"/>
                <w:rtl/>
                <w:lang w:eastAsia="en-CA" w:bidi="ar-LB"/>
              </w:rPr>
              <w:t>الثانية)</w:t>
            </w:r>
          </w:p>
        </w:tc>
        <w:tc>
          <w:tcPr>
            <w:tcW w:w="858" w:type="dxa"/>
            <w:tcMar>
              <w:left w:w="72" w:type="dxa"/>
              <w:right w:w="72" w:type="dxa"/>
            </w:tcMar>
          </w:tcPr>
          <w:p w14:paraId="0895E884" w14:textId="77777777" w:rsidR="006F137C" w:rsidRDefault="006F137C" w:rsidP="0016084E">
            <w:pPr>
              <w:bidi/>
              <w:spacing w:before="40" w:after="40"/>
              <w:jc w:val="left"/>
              <w:rPr>
                <w:rFonts w:asciiTheme="majorBidi" w:hAnsiTheme="majorBidi" w:cstheme="majorBidi"/>
                <w:sz w:val="20"/>
                <w:rtl/>
                <w:lang w:bidi="ar-LB"/>
              </w:rPr>
            </w:pPr>
            <w:r>
              <w:rPr>
                <w:rFonts w:asciiTheme="majorBidi" w:hAnsiTheme="majorBidi" w:cstheme="majorBidi" w:hint="cs"/>
                <w:sz w:val="20"/>
                <w:rtl/>
                <w:lang w:bidi="ar-LB"/>
              </w:rPr>
              <w:t>اليونيب</w:t>
            </w:r>
          </w:p>
        </w:tc>
        <w:tc>
          <w:tcPr>
            <w:tcW w:w="879" w:type="dxa"/>
            <w:tcMar>
              <w:left w:w="72" w:type="dxa"/>
              <w:right w:w="72" w:type="dxa"/>
            </w:tcMar>
          </w:tcPr>
          <w:p w14:paraId="0895E885" w14:textId="77777777" w:rsidR="006F137C" w:rsidRPr="00F0448E" w:rsidRDefault="006F137C" w:rsidP="00774BE8">
            <w:pPr>
              <w:keepNext/>
              <w:bidi/>
              <w:spacing w:before="40" w:after="40"/>
              <w:jc w:val="center"/>
              <w:rPr>
                <w:rFonts w:asciiTheme="majorBidi" w:hAnsiTheme="majorBidi" w:cstheme="majorBidi"/>
                <w:sz w:val="20"/>
                <w:lang w:eastAsia="en-CA" w:bidi="ar-LB"/>
              </w:rPr>
            </w:pPr>
            <w:r w:rsidRPr="00F0448E">
              <w:rPr>
                <w:rFonts w:asciiTheme="majorBidi" w:hAnsiTheme="majorBidi"/>
                <w:sz w:val="20"/>
                <w:rtl/>
                <w:lang w:eastAsia="en-CA" w:bidi="ar-LB"/>
              </w:rPr>
              <w:t>202</w:t>
            </w:r>
            <w:r>
              <w:rPr>
                <w:rFonts w:asciiTheme="majorBidi" w:hAnsiTheme="majorBidi" w:hint="cs"/>
                <w:sz w:val="20"/>
                <w:rtl/>
                <w:lang w:eastAsia="en-CA" w:bidi="ar-LB"/>
              </w:rPr>
              <w:t>5</w:t>
            </w:r>
          </w:p>
        </w:tc>
        <w:tc>
          <w:tcPr>
            <w:tcW w:w="1275" w:type="dxa"/>
            <w:tcMar>
              <w:left w:w="72" w:type="dxa"/>
              <w:right w:w="72" w:type="dxa"/>
            </w:tcMar>
          </w:tcPr>
          <w:p w14:paraId="0895E886" w14:textId="77777777" w:rsidR="006F137C" w:rsidRPr="0016084E" w:rsidRDefault="006F137C" w:rsidP="009D11D3">
            <w:pPr>
              <w:keepNext/>
              <w:spacing w:before="40" w:after="40"/>
              <w:jc w:val="right"/>
              <w:rPr>
                <w:rFonts w:asciiTheme="majorBidi" w:hAnsiTheme="majorBidi" w:cstheme="majorBidi"/>
                <w:sz w:val="19"/>
                <w:szCs w:val="19"/>
                <w:lang w:val="en-US" w:eastAsia="en-CA" w:bidi="ar-LB"/>
              </w:rPr>
            </w:pPr>
            <w:r>
              <w:rPr>
                <w:rFonts w:asciiTheme="majorBidi" w:hAnsiTheme="majorBidi" w:cstheme="majorBidi"/>
                <w:sz w:val="19"/>
                <w:szCs w:val="19"/>
                <w:lang w:val="en-US" w:eastAsia="en-CA" w:bidi="ar-LB"/>
              </w:rPr>
              <w:t>59,325</w:t>
            </w:r>
          </w:p>
        </w:tc>
        <w:tc>
          <w:tcPr>
            <w:tcW w:w="3402" w:type="dxa"/>
            <w:tcMar>
              <w:left w:w="72" w:type="dxa"/>
              <w:right w:w="72" w:type="dxa"/>
            </w:tcMar>
          </w:tcPr>
          <w:p w14:paraId="0895E887" w14:textId="77777777" w:rsidR="006F137C" w:rsidRDefault="006F137C" w:rsidP="005A35DE">
            <w:pPr>
              <w:widowControl w:val="0"/>
              <w:bidi/>
              <w:spacing w:before="40" w:after="40"/>
              <w:jc w:val="left"/>
              <w:rPr>
                <w:rFonts w:asciiTheme="majorBidi" w:hAnsiTheme="majorBidi"/>
                <w:sz w:val="20"/>
                <w:rtl/>
                <w:lang w:val="en-US" w:bidi="ar-EG"/>
              </w:rPr>
            </w:pPr>
            <w:r w:rsidRPr="00F0448E">
              <w:rPr>
                <w:rFonts w:asciiTheme="majorBidi" w:hAnsiTheme="majorBidi"/>
                <w:sz w:val="20"/>
                <w:rtl/>
                <w:lang w:val="en-US" w:bidi="ar-LB"/>
              </w:rPr>
              <w:t>عتبة</w:t>
            </w:r>
            <w:r>
              <w:rPr>
                <w:rFonts w:asciiTheme="majorBidi" w:hAnsiTheme="majorBidi"/>
                <w:sz w:val="20"/>
                <w:rtl/>
                <w:lang w:val="en-US" w:bidi="ar-LB"/>
              </w:rPr>
              <w:t xml:space="preserve"> </w:t>
            </w:r>
            <w:r w:rsidRPr="00F0448E">
              <w:rPr>
                <w:rFonts w:asciiTheme="majorBidi" w:hAnsiTheme="majorBidi"/>
                <w:sz w:val="20"/>
                <w:rtl/>
                <w:lang w:val="en-US" w:bidi="ar-LB"/>
              </w:rPr>
              <w:t>صرف</w:t>
            </w:r>
            <w:r>
              <w:rPr>
                <w:rFonts w:asciiTheme="majorBidi" w:hAnsiTheme="majorBidi"/>
                <w:sz w:val="20"/>
                <w:rtl/>
                <w:lang w:val="en-US" w:bidi="ar-LB"/>
              </w:rPr>
              <w:t xml:space="preserve"> </w:t>
            </w:r>
            <w:r w:rsidRPr="00F0448E">
              <w:rPr>
                <w:rFonts w:asciiTheme="majorBidi" w:hAnsiTheme="majorBidi"/>
                <w:sz w:val="20"/>
                <w:rtl/>
                <w:lang w:val="en-US" w:bidi="ar-LB"/>
              </w:rPr>
              <w:t>20</w:t>
            </w:r>
            <w:r>
              <w:rPr>
                <w:rFonts w:asciiTheme="majorBidi" w:hAnsiTheme="majorBidi"/>
                <w:sz w:val="20"/>
                <w:rtl/>
                <w:lang w:val="en-US" w:bidi="ar-LB"/>
              </w:rPr>
              <w:t xml:space="preserve"> </w:t>
            </w:r>
            <w:r w:rsidRPr="00F0448E">
              <w:rPr>
                <w:rFonts w:asciiTheme="majorBidi" w:hAnsiTheme="majorBidi"/>
                <w:sz w:val="20"/>
                <w:rtl/>
                <w:lang w:val="en-US" w:bidi="ar-LB"/>
              </w:rPr>
              <w:t>في</w:t>
            </w:r>
            <w:r>
              <w:rPr>
                <w:rFonts w:asciiTheme="majorBidi" w:hAnsiTheme="majorBidi"/>
                <w:sz w:val="20"/>
                <w:rtl/>
                <w:lang w:val="en-US" w:bidi="ar-LB"/>
              </w:rPr>
              <w:t xml:space="preserve"> </w:t>
            </w:r>
            <w:r w:rsidRPr="00F0448E">
              <w:rPr>
                <w:rFonts w:asciiTheme="majorBidi" w:hAnsiTheme="majorBidi"/>
                <w:sz w:val="20"/>
                <w:rtl/>
                <w:lang w:val="en-US" w:bidi="ar-LB"/>
              </w:rPr>
              <w:t>المائة</w:t>
            </w:r>
            <w:r>
              <w:rPr>
                <w:rFonts w:asciiTheme="majorBidi" w:hAnsiTheme="majorBidi" w:cstheme="majorBidi" w:hint="cs"/>
                <w:sz w:val="20"/>
                <w:rtl/>
                <w:lang w:val="en-US" w:bidi="ar-EG"/>
              </w:rPr>
              <w:t>/عدم وجود تقرير التحقق/تقديم التقارير المرحلية والمالية</w:t>
            </w:r>
          </w:p>
        </w:tc>
        <w:tc>
          <w:tcPr>
            <w:tcW w:w="5913" w:type="dxa"/>
            <w:vMerge w:val="restart"/>
            <w:tcMar>
              <w:left w:w="72" w:type="dxa"/>
              <w:right w:w="72" w:type="dxa"/>
            </w:tcMar>
          </w:tcPr>
          <w:p w14:paraId="0895E888" w14:textId="77777777" w:rsidR="006F137C" w:rsidRPr="00F0448E" w:rsidRDefault="006F137C" w:rsidP="00774BE8">
            <w:pPr>
              <w:keepNext/>
              <w:bidi/>
              <w:spacing w:before="40" w:after="40"/>
              <w:rPr>
                <w:rFonts w:asciiTheme="majorBidi" w:hAnsiTheme="majorBidi"/>
                <w:sz w:val="20"/>
                <w:rtl/>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cstheme="majorBidi"/>
                <w:sz w:val="20"/>
                <w:rtl/>
                <w:lang w:val="en-US" w:bidi="ar-LB"/>
              </w:rPr>
              <w:t xml:space="preserve"> بأن المعدل الإجمالي لصرف الأموال للشريحة ال</w:t>
            </w:r>
            <w:r>
              <w:rPr>
                <w:rFonts w:asciiTheme="majorBidi" w:hAnsiTheme="majorBidi" w:cstheme="majorBidi" w:hint="cs"/>
                <w:sz w:val="20"/>
                <w:rtl/>
                <w:lang w:val="en-US" w:bidi="ar-LB"/>
              </w:rPr>
              <w:t>أولى</w:t>
            </w:r>
            <w:r>
              <w:rPr>
                <w:rFonts w:asciiTheme="majorBidi" w:hAnsiTheme="majorBidi" w:cstheme="majorBidi"/>
                <w:sz w:val="20"/>
                <w:rtl/>
                <w:lang w:val="en-US" w:bidi="ar-LB"/>
              </w:rPr>
              <w:t xml:space="preserve"> (202</w:t>
            </w:r>
            <w:r>
              <w:rPr>
                <w:rFonts w:asciiTheme="majorBidi" w:hAnsiTheme="majorBidi" w:cstheme="majorBidi" w:hint="cs"/>
                <w:sz w:val="20"/>
                <w:rtl/>
                <w:lang w:val="en-US" w:bidi="ar-LB"/>
              </w:rPr>
              <w:t>2</w:t>
            </w:r>
            <w:r>
              <w:rPr>
                <w:rFonts w:asciiTheme="majorBidi" w:hAnsiTheme="majorBidi" w:cstheme="majorBidi"/>
                <w:sz w:val="20"/>
                <w:rtl/>
                <w:lang w:val="en-US" w:bidi="ar-LB"/>
              </w:rPr>
              <w:t xml:space="preserve">) للمرحلة الثانية من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cstheme="majorBidi"/>
                <w:sz w:val="20"/>
                <w:rtl/>
                <w:lang w:val="en-US" w:bidi="ar-LB"/>
              </w:rPr>
              <w:t xml:space="preserve"> كان دون عتبة صرف 20 في المائة،</w:t>
            </w:r>
            <w:r w:rsidR="00774BE8">
              <w:rPr>
                <w:rFonts w:asciiTheme="majorBidi" w:hAnsiTheme="majorBidi" w:cstheme="majorBidi" w:hint="cs"/>
                <w:sz w:val="20"/>
                <w:rtl/>
                <w:lang w:val="en-US" w:bidi="ar-LB"/>
              </w:rPr>
              <w:t xml:space="preserve"> وأن </w:t>
            </w:r>
            <w:r w:rsidR="00774BE8">
              <w:rPr>
                <w:rFonts w:asciiTheme="majorBidi" w:hAnsiTheme="majorBidi" w:hint="cs"/>
                <w:sz w:val="20"/>
                <w:rtl/>
                <w:lang w:val="en-US" w:bidi="ar-LB"/>
              </w:rPr>
              <w:t>التحقق الإلزامي بشأن أهداف استهلاك الهيدروكلوروفلوروكربون لم يستكمل،</w:t>
            </w:r>
            <w:r>
              <w:rPr>
                <w:rFonts w:asciiTheme="majorBidi" w:hAnsiTheme="majorBidi" w:cstheme="majorBidi"/>
                <w:sz w:val="20"/>
                <w:rtl/>
                <w:lang w:val="en-US" w:bidi="ar-LB"/>
              </w:rPr>
              <w:t xml:space="preserve"> </w:t>
            </w:r>
            <w:r w:rsidR="00774BE8">
              <w:rPr>
                <w:rFonts w:asciiTheme="majorBidi" w:hAnsiTheme="majorBidi" w:hint="cs"/>
                <w:sz w:val="20"/>
                <w:rtl/>
                <w:lang w:val="en-US" w:bidi="ar-LB"/>
              </w:rPr>
              <w:t xml:space="preserve">وعدم تقديم التقارير المرحلية والتقارير المالية، </w:t>
            </w:r>
            <w:r>
              <w:rPr>
                <w:rFonts w:asciiTheme="majorBidi" w:hAnsiTheme="majorBidi"/>
                <w:sz w:val="20"/>
                <w:rtl/>
                <w:lang w:val="en-US" w:bidi="ar-LB"/>
              </w:rPr>
              <w:t xml:space="preserve">وحث حكومة </w:t>
            </w:r>
            <w:r w:rsidR="00861E0B">
              <w:rPr>
                <w:rFonts w:asciiTheme="majorBidi" w:hAnsiTheme="majorBidi" w:hint="cs"/>
                <w:sz w:val="20"/>
                <w:rtl/>
                <w:lang w:val="en-US" w:bidi="ar-LB"/>
              </w:rPr>
              <w:t>بربادوس</w:t>
            </w:r>
            <w:r>
              <w:rPr>
                <w:rFonts w:asciiTheme="majorBidi" w:hAnsiTheme="majorBidi"/>
                <w:sz w:val="20"/>
                <w:rtl/>
                <w:lang w:val="en-US" w:bidi="ar-LB"/>
              </w:rPr>
              <w:t xml:space="preserve"> على العمل مع اليوني</w:t>
            </w:r>
            <w:r w:rsidR="00774BE8">
              <w:rPr>
                <w:rFonts w:asciiTheme="majorBidi" w:hAnsiTheme="majorBidi" w:hint="cs"/>
                <w:sz w:val="20"/>
                <w:rtl/>
                <w:lang w:val="en-US" w:bidi="ar-LB"/>
              </w:rPr>
              <w:t>ب</w:t>
            </w:r>
            <w:r>
              <w:rPr>
                <w:rFonts w:asciiTheme="majorBidi" w:hAnsiTheme="majorBidi"/>
                <w:sz w:val="20"/>
                <w:rtl/>
                <w:lang w:val="en-US" w:bidi="ar-LB"/>
              </w:rPr>
              <w:t xml:space="preserve"> </w:t>
            </w:r>
            <w:r w:rsidR="00774BE8">
              <w:rPr>
                <w:rFonts w:asciiTheme="majorBidi" w:hAnsiTheme="majorBidi" w:hint="cs"/>
                <w:sz w:val="20"/>
                <w:rtl/>
                <w:lang w:val="en-US" w:bidi="ar-LB"/>
              </w:rPr>
              <w:t xml:space="preserve">لاستكمال التحقق وتقديم التقارير المرحلية والتقارير المالية المطلوبة والعمل مع اليونيب واليوئنديبي </w:t>
            </w:r>
            <w:r>
              <w:rPr>
                <w:rFonts w:asciiTheme="majorBidi" w:hAnsiTheme="majorBidi"/>
                <w:sz w:val="20"/>
                <w:rtl/>
                <w:lang w:val="en-US" w:bidi="ar-LB"/>
              </w:rPr>
              <w:t xml:space="preserve">حتى </w:t>
            </w:r>
            <w:r w:rsidR="00774BE8">
              <w:rPr>
                <w:rFonts w:asciiTheme="majorBidi" w:hAnsiTheme="majorBidi" w:hint="cs"/>
                <w:sz w:val="20"/>
                <w:rtl/>
                <w:lang w:val="en-US" w:bidi="ar-LB"/>
              </w:rPr>
              <w:t>يتسنى</w:t>
            </w:r>
            <w:r>
              <w:rPr>
                <w:rFonts w:asciiTheme="majorBidi" w:hAnsiTheme="majorBidi"/>
                <w:sz w:val="20"/>
                <w:rtl/>
                <w:lang w:val="en-US" w:bidi="ar-LB"/>
              </w:rPr>
              <w:t xml:space="preserve"> تقديم الشريحة ال</w:t>
            </w:r>
            <w:r w:rsidR="00774BE8">
              <w:rPr>
                <w:rFonts w:asciiTheme="majorBidi" w:hAnsiTheme="majorBidi" w:hint="cs"/>
                <w:sz w:val="20"/>
                <w:rtl/>
                <w:lang w:val="en-US" w:bidi="ar-LB"/>
              </w:rPr>
              <w:t>ثاني</w:t>
            </w:r>
            <w:r>
              <w:rPr>
                <w:rFonts w:asciiTheme="majorBidi" w:hAnsiTheme="majorBidi"/>
                <w:sz w:val="20"/>
                <w:rtl/>
                <w:lang w:val="en-US" w:bidi="ar-LB"/>
              </w:rPr>
              <w:t>ة (202</w:t>
            </w:r>
            <w:r w:rsidR="00774BE8">
              <w:rPr>
                <w:rFonts w:asciiTheme="majorBidi" w:hAnsiTheme="majorBidi" w:hint="cs"/>
                <w:sz w:val="20"/>
                <w:rtl/>
                <w:lang w:val="en-US" w:bidi="ar-LB"/>
              </w:rPr>
              <w:t>5</w:t>
            </w:r>
            <w:r>
              <w:rPr>
                <w:rFonts w:asciiTheme="majorBidi" w:hAnsiTheme="majorBidi"/>
                <w:sz w:val="20"/>
                <w:rtl/>
                <w:lang w:val="en-US" w:bidi="ar-LB"/>
              </w:rPr>
              <w:t xml:space="preserve">) من المرحلة الثانية من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إلى</w:t>
            </w:r>
            <w:r>
              <w:rPr>
                <w:rFonts w:asciiTheme="majorBidi" w:hAnsiTheme="majorBidi"/>
                <w:sz w:val="20"/>
                <w:rtl/>
                <w:lang w:val="en-US" w:bidi="ar-LB"/>
              </w:rPr>
              <w:t xml:space="preserve"> </w:t>
            </w:r>
            <w:r w:rsidRPr="00F0448E">
              <w:rPr>
                <w:rFonts w:asciiTheme="majorBidi" w:hAnsiTheme="majorBidi"/>
                <w:sz w:val="20"/>
                <w:rtl/>
                <w:lang w:val="en-US" w:bidi="ar-LB"/>
              </w:rPr>
              <w:t>الاجتماع</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سا</w:t>
            </w:r>
            <w:r>
              <w:rPr>
                <w:rFonts w:asciiTheme="majorBidi" w:hAnsiTheme="majorBidi" w:hint="cs"/>
                <w:sz w:val="20"/>
                <w:rtl/>
                <w:lang w:val="en-US" w:bidi="ar-LB"/>
              </w:rPr>
              <w:t>بع</w:t>
            </w:r>
            <w:r>
              <w:rPr>
                <w:rFonts w:asciiTheme="majorBidi" w:hAnsiTheme="majorBidi"/>
                <w:sz w:val="20"/>
                <w:rtl/>
                <w:lang w:val="en-US" w:bidi="ar-LB"/>
              </w:rPr>
              <w:t xml:space="preserve"> </w:t>
            </w:r>
            <w:r w:rsidRPr="00F0448E">
              <w:rPr>
                <w:rFonts w:asciiTheme="majorBidi" w:hAnsiTheme="majorBidi"/>
                <w:sz w:val="20"/>
                <w:rtl/>
                <w:lang w:val="en-US" w:bidi="ar-LB"/>
              </w:rPr>
              <w:t>والتسعين</w:t>
            </w:r>
            <w:r>
              <w:rPr>
                <w:rFonts w:asciiTheme="majorBidi" w:hAnsiTheme="majorBidi" w:cstheme="majorBidi"/>
                <w:sz w:val="20"/>
                <w:rtl/>
                <w:lang w:val="en-US" w:bidi="ar-LB"/>
              </w:rPr>
              <w:t>، على أساس الفهم بأن عتبة صرف 20 في المائة لتمويل الشريحة السابقة قد تحققت.</w:t>
            </w:r>
          </w:p>
        </w:tc>
      </w:tr>
      <w:tr w:rsidR="006F137C" w:rsidRPr="00F0448E" w14:paraId="0895E890" w14:textId="77777777" w:rsidTr="00861E0B">
        <w:trPr>
          <w:trHeight w:val="863"/>
          <w:jc w:val="center"/>
        </w:trPr>
        <w:tc>
          <w:tcPr>
            <w:tcW w:w="1972" w:type="dxa"/>
            <w:vMerge/>
            <w:tcMar>
              <w:left w:w="72" w:type="dxa"/>
              <w:right w:w="72" w:type="dxa"/>
            </w:tcMar>
          </w:tcPr>
          <w:p w14:paraId="0895E88A" w14:textId="77777777" w:rsidR="006F137C" w:rsidRDefault="006F137C" w:rsidP="0016084E">
            <w:pPr>
              <w:bidi/>
              <w:spacing w:before="40" w:after="40"/>
              <w:jc w:val="left"/>
              <w:rPr>
                <w:rFonts w:asciiTheme="majorBidi" w:hAnsiTheme="majorBidi"/>
                <w:sz w:val="20"/>
                <w:rtl/>
                <w:lang w:eastAsia="en-CA" w:bidi="ar-LB"/>
              </w:rPr>
            </w:pPr>
          </w:p>
        </w:tc>
        <w:tc>
          <w:tcPr>
            <w:tcW w:w="858" w:type="dxa"/>
            <w:tcMar>
              <w:left w:w="72" w:type="dxa"/>
              <w:right w:w="72" w:type="dxa"/>
            </w:tcMar>
          </w:tcPr>
          <w:p w14:paraId="0895E88B" w14:textId="77777777" w:rsidR="006F137C" w:rsidRDefault="006F137C" w:rsidP="0016084E">
            <w:pPr>
              <w:bidi/>
              <w:spacing w:before="40" w:after="40"/>
              <w:jc w:val="left"/>
              <w:rPr>
                <w:rFonts w:asciiTheme="majorBidi" w:hAnsiTheme="majorBidi" w:cstheme="majorBidi"/>
                <w:sz w:val="20"/>
                <w:rtl/>
                <w:lang w:bidi="ar-LB"/>
              </w:rPr>
            </w:pPr>
            <w:r>
              <w:rPr>
                <w:rFonts w:asciiTheme="majorBidi" w:hAnsiTheme="majorBidi" w:cstheme="majorBidi" w:hint="cs"/>
                <w:sz w:val="20"/>
                <w:rtl/>
                <w:lang w:bidi="ar-LB"/>
              </w:rPr>
              <w:t>اليوئنديبي</w:t>
            </w:r>
          </w:p>
        </w:tc>
        <w:tc>
          <w:tcPr>
            <w:tcW w:w="879" w:type="dxa"/>
            <w:tcMar>
              <w:left w:w="72" w:type="dxa"/>
              <w:right w:w="72" w:type="dxa"/>
            </w:tcMar>
          </w:tcPr>
          <w:p w14:paraId="0895E88C" w14:textId="77777777" w:rsidR="006F137C" w:rsidRPr="00F0448E" w:rsidRDefault="006F137C" w:rsidP="00774BE8">
            <w:pPr>
              <w:keepNext/>
              <w:bidi/>
              <w:spacing w:before="40" w:after="40"/>
              <w:jc w:val="center"/>
              <w:rPr>
                <w:rFonts w:asciiTheme="majorBidi" w:hAnsiTheme="majorBidi" w:cstheme="majorBidi"/>
                <w:sz w:val="20"/>
                <w:lang w:eastAsia="en-CA" w:bidi="ar-LB"/>
              </w:rPr>
            </w:pPr>
            <w:r w:rsidRPr="00F0448E">
              <w:rPr>
                <w:rFonts w:asciiTheme="majorBidi" w:hAnsiTheme="majorBidi"/>
                <w:sz w:val="20"/>
                <w:rtl/>
                <w:lang w:eastAsia="en-CA" w:bidi="ar-LB"/>
              </w:rPr>
              <w:t>202</w:t>
            </w:r>
            <w:r>
              <w:rPr>
                <w:rFonts w:asciiTheme="majorBidi" w:hAnsiTheme="majorBidi" w:hint="cs"/>
                <w:sz w:val="20"/>
                <w:rtl/>
                <w:lang w:eastAsia="en-CA" w:bidi="ar-LB"/>
              </w:rPr>
              <w:t>5</w:t>
            </w:r>
          </w:p>
        </w:tc>
        <w:tc>
          <w:tcPr>
            <w:tcW w:w="1275" w:type="dxa"/>
            <w:tcMar>
              <w:left w:w="72" w:type="dxa"/>
              <w:right w:w="72" w:type="dxa"/>
            </w:tcMar>
          </w:tcPr>
          <w:p w14:paraId="0895E88D" w14:textId="77777777" w:rsidR="006F137C" w:rsidRPr="00E800B6" w:rsidRDefault="006F137C" w:rsidP="009D11D3">
            <w:pPr>
              <w:keepNext/>
              <w:spacing w:before="40" w:after="40"/>
              <w:jc w:val="right"/>
              <w:rPr>
                <w:rFonts w:asciiTheme="majorBidi" w:hAnsiTheme="majorBidi" w:cstheme="majorBidi"/>
                <w:sz w:val="19"/>
                <w:szCs w:val="19"/>
                <w:lang w:eastAsia="en-CA" w:bidi="ar-LB"/>
              </w:rPr>
            </w:pPr>
            <w:r>
              <w:rPr>
                <w:rFonts w:asciiTheme="majorBidi" w:hAnsiTheme="majorBidi" w:cstheme="majorBidi"/>
                <w:sz w:val="19"/>
                <w:szCs w:val="19"/>
                <w:lang w:eastAsia="en-CA" w:bidi="ar-LB"/>
              </w:rPr>
              <w:t>105,730</w:t>
            </w:r>
          </w:p>
        </w:tc>
        <w:tc>
          <w:tcPr>
            <w:tcW w:w="3402" w:type="dxa"/>
            <w:tcMar>
              <w:left w:w="72" w:type="dxa"/>
              <w:right w:w="72" w:type="dxa"/>
            </w:tcMar>
          </w:tcPr>
          <w:p w14:paraId="0895E88E" w14:textId="77777777" w:rsidR="006F137C" w:rsidRDefault="006F137C" w:rsidP="005A35DE">
            <w:pPr>
              <w:widowControl w:val="0"/>
              <w:bidi/>
              <w:spacing w:before="40" w:after="40"/>
              <w:jc w:val="left"/>
              <w:rPr>
                <w:rFonts w:asciiTheme="majorBidi" w:hAnsiTheme="majorBidi"/>
                <w:sz w:val="20"/>
                <w:rtl/>
                <w:lang w:val="en-US" w:bidi="ar-LB"/>
              </w:rPr>
            </w:pPr>
            <w:r w:rsidRPr="00F0448E">
              <w:rPr>
                <w:rFonts w:asciiTheme="majorBidi" w:hAnsiTheme="majorBidi"/>
                <w:sz w:val="20"/>
                <w:rtl/>
                <w:lang w:val="en-US" w:bidi="ar-LB"/>
              </w:rPr>
              <w:t>عتبة</w:t>
            </w:r>
            <w:r>
              <w:rPr>
                <w:rFonts w:asciiTheme="majorBidi" w:hAnsiTheme="majorBidi"/>
                <w:sz w:val="20"/>
                <w:rtl/>
                <w:lang w:val="en-US" w:bidi="ar-LB"/>
              </w:rPr>
              <w:t xml:space="preserve"> </w:t>
            </w:r>
            <w:r w:rsidRPr="00F0448E">
              <w:rPr>
                <w:rFonts w:asciiTheme="majorBidi" w:hAnsiTheme="majorBidi"/>
                <w:sz w:val="20"/>
                <w:rtl/>
                <w:lang w:val="en-US" w:bidi="ar-LB"/>
              </w:rPr>
              <w:t>صرف</w:t>
            </w:r>
            <w:r>
              <w:rPr>
                <w:rFonts w:asciiTheme="majorBidi" w:hAnsiTheme="majorBidi"/>
                <w:sz w:val="20"/>
                <w:rtl/>
                <w:lang w:val="en-US" w:bidi="ar-LB"/>
              </w:rPr>
              <w:t xml:space="preserve"> </w:t>
            </w:r>
            <w:r w:rsidRPr="00F0448E">
              <w:rPr>
                <w:rFonts w:asciiTheme="majorBidi" w:hAnsiTheme="majorBidi"/>
                <w:sz w:val="20"/>
                <w:rtl/>
                <w:lang w:val="en-US" w:bidi="ar-LB"/>
              </w:rPr>
              <w:t>20</w:t>
            </w:r>
            <w:r>
              <w:rPr>
                <w:rFonts w:asciiTheme="majorBidi" w:hAnsiTheme="majorBidi"/>
                <w:sz w:val="20"/>
                <w:rtl/>
                <w:lang w:val="en-US" w:bidi="ar-LB"/>
              </w:rPr>
              <w:t xml:space="preserve"> </w:t>
            </w:r>
            <w:r w:rsidRPr="00F0448E">
              <w:rPr>
                <w:rFonts w:asciiTheme="majorBidi" w:hAnsiTheme="majorBidi"/>
                <w:sz w:val="20"/>
                <w:rtl/>
                <w:lang w:val="en-US" w:bidi="ar-LB"/>
              </w:rPr>
              <w:t>في</w:t>
            </w:r>
            <w:r>
              <w:rPr>
                <w:rFonts w:asciiTheme="majorBidi" w:hAnsiTheme="majorBidi"/>
                <w:sz w:val="20"/>
                <w:rtl/>
                <w:lang w:val="en-US" w:bidi="ar-LB"/>
              </w:rPr>
              <w:t xml:space="preserve"> </w:t>
            </w:r>
            <w:r w:rsidRPr="00F0448E">
              <w:rPr>
                <w:rFonts w:asciiTheme="majorBidi" w:hAnsiTheme="majorBidi"/>
                <w:sz w:val="20"/>
                <w:rtl/>
                <w:lang w:val="en-US" w:bidi="ar-LB"/>
              </w:rPr>
              <w:t>المائة</w:t>
            </w:r>
          </w:p>
        </w:tc>
        <w:tc>
          <w:tcPr>
            <w:tcW w:w="5913" w:type="dxa"/>
            <w:vMerge/>
            <w:tcMar>
              <w:left w:w="72" w:type="dxa"/>
              <w:right w:w="72" w:type="dxa"/>
            </w:tcMar>
          </w:tcPr>
          <w:p w14:paraId="0895E88F" w14:textId="77777777" w:rsidR="006F137C" w:rsidRPr="00F0448E" w:rsidRDefault="006F137C" w:rsidP="008C1952">
            <w:pPr>
              <w:keepNext/>
              <w:bidi/>
              <w:spacing w:before="40" w:after="40"/>
              <w:rPr>
                <w:rFonts w:asciiTheme="majorBidi" w:hAnsiTheme="majorBidi"/>
                <w:sz w:val="20"/>
                <w:rtl/>
                <w:lang w:val="en-US" w:bidi="ar-LB"/>
              </w:rPr>
            </w:pPr>
          </w:p>
        </w:tc>
      </w:tr>
      <w:tr w:rsidR="006F137C" w:rsidRPr="00F0448E" w14:paraId="0895E898" w14:textId="77777777" w:rsidTr="00774BE8">
        <w:trPr>
          <w:trHeight w:val="630"/>
          <w:jc w:val="center"/>
        </w:trPr>
        <w:tc>
          <w:tcPr>
            <w:tcW w:w="1972" w:type="dxa"/>
            <w:tcMar>
              <w:left w:w="72" w:type="dxa"/>
              <w:right w:w="72" w:type="dxa"/>
            </w:tcMar>
          </w:tcPr>
          <w:p w14:paraId="0895E891" w14:textId="77777777" w:rsidR="006F137C" w:rsidRDefault="006F137C" w:rsidP="0016084E">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t>بنن</w:t>
            </w:r>
          </w:p>
          <w:p w14:paraId="0895E892" w14:textId="77777777" w:rsidR="006F137C" w:rsidRDefault="006F137C" w:rsidP="0016084E">
            <w:pPr>
              <w:bidi/>
              <w:spacing w:before="40" w:after="40"/>
              <w:jc w:val="left"/>
              <w:rPr>
                <w:rFonts w:asciiTheme="majorBidi" w:hAnsiTheme="majorBidi"/>
                <w:sz w:val="20"/>
                <w:rtl/>
                <w:lang w:eastAsia="en-CA" w:bidi="ar-LB"/>
              </w:rPr>
            </w:pPr>
            <w:r w:rsidRPr="00F0448E">
              <w:rPr>
                <w:rFonts w:asciiTheme="majorBidi" w:hAnsiTheme="majorBidi"/>
                <w:sz w:val="20"/>
                <w:rtl/>
                <w:lang w:eastAsia="en-CA" w:bidi="ar-LB"/>
              </w:rPr>
              <w:t>(المرحلة</w:t>
            </w:r>
            <w:r>
              <w:rPr>
                <w:rFonts w:asciiTheme="majorBidi" w:hAnsiTheme="majorBidi"/>
                <w:sz w:val="20"/>
                <w:rtl/>
                <w:lang w:eastAsia="en-CA" w:bidi="ar-LB"/>
              </w:rPr>
              <w:t xml:space="preserve"> </w:t>
            </w:r>
            <w:r w:rsidRPr="00F0448E">
              <w:rPr>
                <w:rFonts w:asciiTheme="majorBidi" w:hAnsiTheme="majorBidi"/>
                <w:sz w:val="20"/>
                <w:rtl/>
                <w:lang w:eastAsia="en-CA" w:bidi="ar-LB"/>
              </w:rPr>
              <w:t>الثانية)</w:t>
            </w:r>
          </w:p>
        </w:tc>
        <w:tc>
          <w:tcPr>
            <w:tcW w:w="858" w:type="dxa"/>
            <w:tcMar>
              <w:left w:w="72" w:type="dxa"/>
              <w:right w:w="72" w:type="dxa"/>
            </w:tcMar>
          </w:tcPr>
          <w:p w14:paraId="0895E893" w14:textId="77777777" w:rsidR="006F137C" w:rsidRDefault="006F137C" w:rsidP="00774BE8">
            <w:pPr>
              <w:bidi/>
              <w:spacing w:before="40" w:after="40"/>
              <w:jc w:val="left"/>
              <w:rPr>
                <w:rFonts w:asciiTheme="majorBidi" w:hAnsiTheme="majorBidi" w:cstheme="majorBidi"/>
                <w:sz w:val="20"/>
                <w:rtl/>
                <w:lang w:bidi="ar-LB"/>
              </w:rPr>
            </w:pPr>
            <w:r>
              <w:rPr>
                <w:rFonts w:asciiTheme="majorBidi" w:hAnsiTheme="majorBidi" w:cstheme="majorBidi" w:hint="cs"/>
                <w:sz w:val="20"/>
                <w:rtl/>
                <w:lang w:bidi="ar-LB"/>
              </w:rPr>
              <w:t>اليونيب</w:t>
            </w:r>
          </w:p>
        </w:tc>
        <w:tc>
          <w:tcPr>
            <w:tcW w:w="879" w:type="dxa"/>
            <w:tcMar>
              <w:left w:w="72" w:type="dxa"/>
              <w:right w:w="72" w:type="dxa"/>
            </w:tcMar>
          </w:tcPr>
          <w:p w14:paraId="0895E894" w14:textId="77777777" w:rsidR="006F137C" w:rsidRPr="00F0448E" w:rsidRDefault="006F137C" w:rsidP="00774BE8">
            <w:pPr>
              <w:keepNext/>
              <w:bidi/>
              <w:spacing w:before="40" w:after="40"/>
              <w:jc w:val="center"/>
              <w:rPr>
                <w:rFonts w:asciiTheme="majorBidi" w:hAnsiTheme="majorBidi" w:cstheme="majorBidi"/>
                <w:sz w:val="20"/>
                <w:lang w:eastAsia="en-CA" w:bidi="ar-LB"/>
              </w:rPr>
            </w:pPr>
            <w:r w:rsidRPr="00F0448E">
              <w:rPr>
                <w:rFonts w:asciiTheme="majorBidi" w:hAnsiTheme="majorBidi"/>
                <w:sz w:val="20"/>
                <w:rtl/>
                <w:lang w:eastAsia="en-CA" w:bidi="ar-LB"/>
              </w:rPr>
              <w:t>202</w:t>
            </w:r>
            <w:r>
              <w:rPr>
                <w:rFonts w:asciiTheme="majorBidi" w:hAnsiTheme="majorBidi" w:hint="cs"/>
                <w:sz w:val="20"/>
                <w:rtl/>
                <w:lang w:eastAsia="en-CA" w:bidi="ar-LB"/>
              </w:rPr>
              <w:t>5</w:t>
            </w:r>
          </w:p>
        </w:tc>
        <w:tc>
          <w:tcPr>
            <w:tcW w:w="1275" w:type="dxa"/>
            <w:tcMar>
              <w:left w:w="72" w:type="dxa"/>
              <w:right w:w="72" w:type="dxa"/>
            </w:tcMar>
          </w:tcPr>
          <w:p w14:paraId="0895E895" w14:textId="77777777" w:rsidR="006F137C" w:rsidRPr="00E800B6" w:rsidRDefault="006F137C" w:rsidP="009D11D3">
            <w:pPr>
              <w:keepNext/>
              <w:spacing w:before="40" w:after="40"/>
              <w:jc w:val="right"/>
              <w:rPr>
                <w:rFonts w:asciiTheme="majorBidi" w:hAnsiTheme="majorBidi" w:cstheme="majorBidi"/>
                <w:sz w:val="19"/>
                <w:szCs w:val="19"/>
                <w:lang w:eastAsia="en-CA" w:bidi="ar-LB"/>
              </w:rPr>
            </w:pPr>
            <w:r>
              <w:rPr>
                <w:rFonts w:asciiTheme="majorBidi" w:hAnsiTheme="majorBidi" w:cstheme="majorBidi"/>
                <w:sz w:val="19"/>
                <w:szCs w:val="19"/>
                <w:lang w:eastAsia="en-CA" w:bidi="ar-LB"/>
              </w:rPr>
              <w:t>236,100</w:t>
            </w:r>
          </w:p>
        </w:tc>
        <w:tc>
          <w:tcPr>
            <w:tcW w:w="3402" w:type="dxa"/>
            <w:tcMar>
              <w:left w:w="72" w:type="dxa"/>
              <w:right w:w="72" w:type="dxa"/>
            </w:tcMar>
          </w:tcPr>
          <w:p w14:paraId="0895E896" w14:textId="77777777" w:rsidR="006F137C" w:rsidRDefault="006F137C" w:rsidP="005A35DE">
            <w:pPr>
              <w:widowControl w:val="0"/>
              <w:bidi/>
              <w:spacing w:before="40" w:after="40"/>
              <w:jc w:val="left"/>
              <w:rPr>
                <w:rFonts w:asciiTheme="majorBidi" w:hAnsiTheme="majorBidi"/>
                <w:sz w:val="20"/>
                <w:rtl/>
                <w:lang w:val="en-US" w:bidi="ar-LB"/>
              </w:rPr>
            </w:pPr>
            <w:r>
              <w:rPr>
                <w:rFonts w:asciiTheme="majorBidi" w:hAnsiTheme="majorBidi"/>
                <w:sz w:val="20"/>
                <w:rtl/>
                <w:lang w:val="en-US" w:bidi="ar-LB"/>
              </w:rPr>
              <w:t>أموال كافية من الشريحة السابقة الموافق عليها</w:t>
            </w:r>
          </w:p>
        </w:tc>
        <w:tc>
          <w:tcPr>
            <w:tcW w:w="5913" w:type="dxa"/>
            <w:tcMar>
              <w:left w:w="72" w:type="dxa"/>
              <w:right w:w="72" w:type="dxa"/>
            </w:tcMar>
          </w:tcPr>
          <w:p w14:paraId="0895E897" w14:textId="77777777" w:rsidR="006F137C" w:rsidRPr="00F0448E" w:rsidRDefault="00011D41" w:rsidP="008C1952">
            <w:pPr>
              <w:keepNext/>
              <w:bidi/>
              <w:spacing w:before="40" w:after="40"/>
              <w:rPr>
                <w:rFonts w:asciiTheme="majorBidi" w:hAnsiTheme="majorBidi"/>
                <w:sz w:val="20"/>
                <w:rtl/>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sz w:val="20"/>
                <w:rtl/>
                <w:lang w:val="en-US" w:bidi="ar-LB"/>
              </w:rPr>
              <w:t xml:space="preserve"> </w:t>
            </w:r>
            <w:r w:rsidRPr="00F0448E">
              <w:rPr>
                <w:rFonts w:asciiTheme="majorBidi" w:hAnsiTheme="majorBidi"/>
                <w:sz w:val="20"/>
                <w:rtl/>
                <w:lang w:val="en-US" w:bidi="ar-LB"/>
              </w:rPr>
              <w:t>بالتأخير</w:t>
            </w:r>
            <w:r>
              <w:rPr>
                <w:rFonts w:asciiTheme="majorBidi" w:hAnsiTheme="majorBidi"/>
                <w:sz w:val="20"/>
                <w:rtl/>
                <w:lang w:val="en-US" w:bidi="ar-LB"/>
              </w:rPr>
              <w:t xml:space="preserve"> نتيجة</w:t>
            </w:r>
            <w:r>
              <w:rPr>
                <w:rFonts w:asciiTheme="majorBidi" w:hAnsiTheme="majorBidi" w:hint="cs"/>
                <w:sz w:val="20"/>
                <w:rtl/>
                <w:lang w:val="en-US" w:bidi="ar-LB"/>
              </w:rPr>
              <w:t xml:space="preserve"> الأموال الكافية من الشريحة السابقة الموافق عليها وحث حكومة بنن بالعمل مع اليونيب </w:t>
            </w:r>
            <w:r w:rsidRPr="00F0448E">
              <w:rPr>
                <w:rFonts w:asciiTheme="majorBidi" w:hAnsiTheme="majorBidi"/>
                <w:sz w:val="20"/>
                <w:rtl/>
                <w:lang w:val="en-US" w:bidi="ar-LB"/>
              </w:rPr>
              <w:t>بحيث</w:t>
            </w:r>
            <w:r>
              <w:rPr>
                <w:rFonts w:asciiTheme="majorBidi" w:hAnsiTheme="majorBidi"/>
                <w:sz w:val="20"/>
                <w:rtl/>
                <w:lang w:val="en-US" w:bidi="ar-LB"/>
              </w:rPr>
              <w:t xml:space="preserve"> </w:t>
            </w:r>
            <w:r w:rsidRPr="00F0448E">
              <w:rPr>
                <w:rFonts w:asciiTheme="majorBidi" w:hAnsiTheme="majorBidi"/>
                <w:sz w:val="20"/>
                <w:rtl/>
                <w:lang w:val="en-US" w:bidi="ar-LB"/>
              </w:rPr>
              <w:t>يتسنى</w:t>
            </w:r>
            <w:r>
              <w:rPr>
                <w:rFonts w:asciiTheme="majorBidi" w:hAnsiTheme="majorBidi"/>
                <w:sz w:val="20"/>
                <w:rtl/>
                <w:lang w:val="en-US" w:bidi="ar-LB"/>
              </w:rPr>
              <w:t xml:space="preserve"> </w:t>
            </w:r>
            <w:r w:rsidRPr="00F0448E">
              <w:rPr>
                <w:rFonts w:asciiTheme="majorBidi" w:hAnsiTheme="majorBidi"/>
                <w:sz w:val="20"/>
                <w:rtl/>
                <w:lang w:val="en-US" w:bidi="ar-LB"/>
              </w:rPr>
              <w:t>تقديم</w:t>
            </w:r>
            <w:r>
              <w:rPr>
                <w:rFonts w:asciiTheme="majorBidi" w:hAnsiTheme="majorBidi"/>
                <w:sz w:val="20"/>
                <w:rtl/>
                <w:lang w:val="en-US" w:bidi="ar-LB"/>
              </w:rPr>
              <w:t xml:space="preserve"> </w:t>
            </w:r>
            <w:r w:rsidRPr="00F0448E">
              <w:rPr>
                <w:rFonts w:asciiTheme="majorBidi" w:hAnsiTheme="majorBidi"/>
                <w:sz w:val="20"/>
                <w:rtl/>
                <w:lang w:val="en-US" w:bidi="ar-LB"/>
              </w:rPr>
              <w:t>الشريحة</w:t>
            </w:r>
            <w:r>
              <w:rPr>
                <w:rFonts w:asciiTheme="majorBidi" w:hAnsiTheme="majorBidi"/>
                <w:sz w:val="20"/>
                <w:rtl/>
                <w:lang w:val="en-US" w:bidi="ar-LB"/>
              </w:rPr>
              <w:t xml:space="preserve"> </w:t>
            </w:r>
            <w:r w:rsidRPr="00F0448E">
              <w:rPr>
                <w:rFonts w:asciiTheme="majorBidi" w:hAnsiTheme="majorBidi"/>
                <w:sz w:val="20"/>
                <w:rtl/>
                <w:lang w:val="en-US" w:bidi="ar-LB"/>
              </w:rPr>
              <w:t>الثانية</w:t>
            </w:r>
            <w:r>
              <w:rPr>
                <w:rFonts w:asciiTheme="majorBidi" w:hAnsiTheme="majorBidi"/>
                <w:sz w:val="20"/>
                <w:rtl/>
                <w:lang w:val="en-US" w:bidi="ar-LB"/>
              </w:rPr>
              <w:t xml:space="preserve"> </w:t>
            </w:r>
            <w:r w:rsidRPr="00F0448E">
              <w:rPr>
                <w:rFonts w:asciiTheme="majorBidi" w:hAnsiTheme="majorBidi"/>
                <w:sz w:val="20"/>
                <w:rtl/>
                <w:lang w:val="en-US" w:bidi="ar-LB"/>
              </w:rPr>
              <w:t>(202</w:t>
            </w:r>
            <w:r>
              <w:rPr>
                <w:rFonts w:asciiTheme="majorBidi" w:hAnsiTheme="majorBidi" w:hint="cs"/>
                <w:sz w:val="20"/>
                <w:rtl/>
                <w:lang w:val="en-US" w:bidi="ar-LB"/>
              </w:rPr>
              <w:t>5</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المرحلة</w:t>
            </w:r>
            <w:r>
              <w:rPr>
                <w:rFonts w:asciiTheme="majorBidi" w:hAnsiTheme="majorBidi"/>
                <w:sz w:val="20"/>
                <w:rtl/>
                <w:lang w:val="en-US" w:bidi="ar-LB"/>
              </w:rPr>
              <w:t xml:space="preserve"> </w:t>
            </w:r>
            <w:r w:rsidRPr="00F0448E">
              <w:rPr>
                <w:rFonts w:asciiTheme="majorBidi" w:hAnsiTheme="majorBidi"/>
                <w:sz w:val="20"/>
                <w:rtl/>
                <w:lang w:val="en-US" w:bidi="ar-LB"/>
              </w:rPr>
              <w:t>الثانية</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إلى</w:t>
            </w:r>
            <w:r>
              <w:rPr>
                <w:rFonts w:asciiTheme="majorBidi" w:hAnsiTheme="majorBidi"/>
                <w:sz w:val="20"/>
                <w:rtl/>
                <w:lang w:val="en-US" w:bidi="ar-LB"/>
              </w:rPr>
              <w:t xml:space="preserve"> </w:t>
            </w:r>
            <w:r w:rsidRPr="00F0448E">
              <w:rPr>
                <w:rFonts w:asciiTheme="majorBidi" w:hAnsiTheme="majorBidi"/>
                <w:sz w:val="20"/>
                <w:rtl/>
                <w:lang w:val="en-US" w:bidi="ar-LB"/>
              </w:rPr>
              <w:t>الاجتماع</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سا</w:t>
            </w:r>
            <w:r>
              <w:rPr>
                <w:rFonts w:asciiTheme="majorBidi" w:hAnsiTheme="majorBidi" w:hint="cs"/>
                <w:sz w:val="20"/>
                <w:rtl/>
                <w:lang w:val="en-US" w:bidi="ar-LB"/>
              </w:rPr>
              <w:t>بع</w:t>
            </w:r>
            <w:r>
              <w:rPr>
                <w:rFonts w:asciiTheme="majorBidi" w:hAnsiTheme="majorBidi"/>
                <w:sz w:val="20"/>
                <w:rtl/>
                <w:lang w:val="en-US" w:bidi="ar-LB"/>
              </w:rPr>
              <w:t xml:space="preserve"> </w:t>
            </w:r>
            <w:r w:rsidRPr="00F0448E">
              <w:rPr>
                <w:rFonts w:asciiTheme="majorBidi" w:hAnsiTheme="majorBidi"/>
                <w:sz w:val="20"/>
                <w:rtl/>
                <w:lang w:val="en-US" w:bidi="ar-LB"/>
              </w:rPr>
              <w:t>والتسعين</w:t>
            </w:r>
            <w:r>
              <w:rPr>
                <w:rFonts w:asciiTheme="majorBidi" w:hAnsiTheme="majorBidi" w:cstheme="majorBidi"/>
                <w:sz w:val="20"/>
                <w:rtl/>
                <w:lang w:val="en-US" w:bidi="ar-LB"/>
              </w:rPr>
              <w:t>.</w:t>
            </w:r>
          </w:p>
        </w:tc>
      </w:tr>
      <w:tr w:rsidR="005A35DE" w:rsidRPr="00F0448E" w14:paraId="0895E8A0" w14:textId="77777777" w:rsidTr="00466E7E">
        <w:trPr>
          <w:trHeight w:val="704"/>
          <w:jc w:val="center"/>
        </w:trPr>
        <w:tc>
          <w:tcPr>
            <w:tcW w:w="1972" w:type="dxa"/>
            <w:vMerge w:val="restart"/>
            <w:tcMar>
              <w:left w:w="72" w:type="dxa"/>
              <w:right w:w="72" w:type="dxa"/>
            </w:tcMar>
          </w:tcPr>
          <w:p w14:paraId="0895E899" w14:textId="77777777" w:rsidR="005A35DE" w:rsidRDefault="005A35DE" w:rsidP="0016084E">
            <w:pPr>
              <w:bidi/>
              <w:spacing w:before="40" w:after="40"/>
              <w:jc w:val="left"/>
              <w:rPr>
                <w:rFonts w:asciiTheme="majorBidi" w:hAnsiTheme="majorBidi"/>
                <w:sz w:val="20"/>
                <w:rtl/>
                <w:lang w:eastAsia="en-CA" w:bidi="ar-LB"/>
              </w:rPr>
            </w:pPr>
            <w:r>
              <w:rPr>
                <w:rFonts w:asciiTheme="majorBidi" w:hAnsiTheme="majorBidi"/>
                <w:sz w:val="20"/>
                <w:rtl/>
                <w:lang w:eastAsia="en-CA" w:bidi="ar-LB"/>
              </w:rPr>
              <w:lastRenderedPageBreak/>
              <w:t>بروني</w:t>
            </w:r>
            <w:r w:rsidR="00642007">
              <w:rPr>
                <w:rFonts w:asciiTheme="majorBidi" w:hAnsiTheme="majorBidi"/>
                <w:sz w:val="20"/>
                <w:rtl/>
                <w:lang w:eastAsia="en-CA" w:bidi="ar-LB"/>
              </w:rPr>
              <w:t xml:space="preserve"> </w:t>
            </w:r>
            <w:r>
              <w:rPr>
                <w:rFonts w:asciiTheme="majorBidi" w:hAnsiTheme="majorBidi"/>
                <w:sz w:val="20"/>
                <w:rtl/>
                <w:lang w:eastAsia="en-CA" w:bidi="ar-LB"/>
              </w:rPr>
              <w:t>دار</w:t>
            </w:r>
            <w:r w:rsidR="00642007">
              <w:rPr>
                <w:rFonts w:asciiTheme="majorBidi" w:hAnsiTheme="majorBidi"/>
                <w:sz w:val="20"/>
                <w:rtl/>
                <w:lang w:eastAsia="en-CA" w:bidi="ar-LB"/>
              </w:rPr>
              <w:t xml:space="preserve"> </w:t>
            </w:r>
            <w:r>
              <w:rPr>
                <w:rFonts w:asciiTheme="majorBidi" w:hAnsiTheme="majorBidi"/>
                <w:sz w:val="20"/>
                <w:rtl/>
                <w:lang w:eastAsia="en-CA" w:bidi="ar-LB"/>
              </w:rPr>
              <w:t>السلام</w:t>
            </w:r>
          </w:p>
          <w:p w14:paraId="0895E89A" w14:textId="77777777" w:rsidR="005A35DE" w:rsidRPr="00F0448E" w:rsidRDefault="005A35DE" w:rsidP="0016084E">
            <w:pPr>
              <w:bidi/>
              <w:spacing w:before="40" w:after="40"/>
              <w:jc w:val="left"/>
              <w:rPr>
                <w:rFonts w:asciiTheme="majorBidi" w:hAnsiTheme="majorBidi"/>
                <w:sz w:val="20"/>
                <w:rtl/>
                <w:lang w:eastAsia="en-CA" w:bidi="ar-LB"/>
              </w:rPr>
            </w:pPr>
            <w:r>
              <w:rPr>
                <w:rFonts w:asciiTheme="majorBidi" w:hAnsiTheme="majorBidi"/>
                <w:sz w:val="20"/>
                <w:rtl/>
                <w:lang w:eastAsia="en-CA" w:bidi="ar-LB"/>
              </w:rPr>
              <w:t>(المرحلة</w:t>
            </w:r>
            <w:r w:rsidR="00642007">
              <w:rPr>
                <w:rFonts w:asciiTheme="majorBidi" w:hAnsiTheme="majorBidi"/>
                <w:sz w:val="20"/>
                <w:rtl/>
                <w:lang w:eastAsia="en-CA" w:bidi="ar-LB"/>
              </w:rPr>
              <w:t xml:space="preserve"> </w:t>
            </w:r>
            <w:r>
              <w:rPr>
                <w:rFonts w:asciiTheme="majorBidi" w:hAnsiTheme="majorBidi"/>
                <w:sz w:val="20"/>
                <w:rtl/>
                <w:lang w:eastAsia="en-CA" w:bidi="ar-LB"/>
              </w:rPr>
              <w:t>الثانية)</w:t>
            </w:r>
          </w:p>
        </w:tc>
        <w:tc>
          <w:tcPr>
            <w:tcW w:w="858" w:type="dxa"/>
            <w:tcMar>
              <w:left w:w="72" w:type="dxa"/>
              <w:right w:w="72" w:type="dxa"/>
            </w:tcMar>
          </w:tcPr>
          <w:p w14:paraId="0895E89B" w14:textId="77777777" w:rsidR="005A35DE" w:rsidRPr="00F0448E" w:rsidRDefault="005A35DE" w:rsidP="0016084E">
            <w:pPr>
              <w:bidi/>
              <w:spacing w:before="40" w:after="40"/>
              <w:jc w:val="left"/>
              <w:rPr>
                <w:rFonts w:asciiTheme="majorBidi" w:hAnsiTheme="majorBidi" w:cstheme="majorBidi"/>
                <w:sz w:val="20"/>
                <w:rtl/>
                <w:lang w:bidi="ar-LB"/>
              </w:rPr>
            </w:pPr>
            <w:r>
              <w:rPr>
                <w:rFonts w:asciiTheme="majorBidi" w:hAnsiTheme="majorBidi" w:cstheme="majorBidi"/>
                <w:sz w:val="20"/>
                <w:rtl/>
                <w:lang w:bidi="ar-LB"/>
              </w:rPr>
              <w:t>اليونيب</w:t>
            </w:r>
          </w:p>
        </w:tc>
        <w:tc>
          <w:tcPr>
            <w:tcW w:w="879" w:type="dxa"/>
            <w:tcMar>
              <w:left w:w="72" w:type="dxa"/>
              <w:right w:w="72" w:type="dxa"/>
            </w:tcMar>
          </w:tcPr>
          <w:p w14:paraId="0895E89C" w14:textId="77777777" w:rsidR="005A35DE" w:rsidRPr="00F0448E" w:rsidRDefault="005A35DE" w:rsidP="005A35DE">
            <w:pPr>
              <w:keepNext/>
              <w:bidi/>
              <w:spacing w:before="40" w:after="40"/>
              <w:jc w:val="center"/>
              <w:rPr>
                <w:rFonts w:asciiTheme="majorBidi" w:hAnsiTheme="majorBidi"/>
                <w:sz w:val="20"/>
                <w:rtl/>
                <w:lang w:eastAsia="en-CA" w:bidi="ar-LB"/>
              </w:rPr>
            </w:pPr>
            <w:r>
              <w:rPr>
                <w:rFonts w:asciiTheme="majorBidi" w:hAnsiTheme="majorBidi"/>
                <w:sz w:val="20"/>
                <w:rtl/>
                <w:lang w:eastAsia="en-CA" w:bidi="ar-LB"/>
              </w:rPr>
              <w:t>2024</w:t>
            </w:r>
          </w:p>
        </w:tc>
        <w:tc>
          <w:tcPr>
            <w:tcW w:w="1275" w:type="dxa"/>
            <w:tcMar>
              <w:left w:w="72" w:type="dxa"/>
              <w:right w:w="72" w:type="dxa"/>
            </w:tcMar>
          </w:tcPr>
          <w:p w14:paraId="0895E89D" w14:textId="77777777" w:rsidR="005A35DE" w:rsidRPr="00E800B6" w:rsidRDefault="005A35DE" w:rsidP="009D11D3">
            <w:pPr>
              <w:keepNext/>
              <w:spacing w:before="40" w:after="40"/>
              <w:jc w:val="right"/>
              <w:rPr>
                <w:rFonts w:asciiTheme="majorBidi" w:hAnsiTheme="majorBidi" w:cstheme="majorBidi"/>
                <w:sz w:val="19"/>
                <w:szCs w:val="19"/>
                <w:lang w:eastAsia="en-CA" w:bidi="ar-LB"/>
              </w:rPr>
            </w:pPr>
            <w:r w:rsidRPr="00E800B6">
              <w:rPr>
                <w:rFonts w:asciiTheme="majorBidi" w:hAnsiTheme="majorBidi" w:cstheme="majorBidi"/>
                <w:sz w:val="19"/>
                <w:szCs w:val="19"/>
                <w:lang w:eastAsia="en-CA" w:bidi="ar-LB"/>
              </w:rPr>
              <w:t>85,993</w:t>
            </w:r>
          </w:p>
        </w:tc>
        <w:tc>
          <w:tcPr>
            <w:tcW w:w="3402" w:type="dxa"/>
            <w:tcMar>
              <w:left w:w="72" w:type="dxa"/>
              <w:right w:w="72" w:type="dxa"/>
            </w:tcMar>
          </w:tcPr>
          <w:p w14:paraId="0895E89E" w14:textId="77777777" w:rsidR="005A35DE" w:rsidRPr="00F0448E" w:rsidRDefault="005A35DE" w:rsidP="005A35DE">
            <w:pPr>
              <w:widowControl w:val="0"/>
              <w:bidi/>
              <w:spacing w:before="40" w:after="40"/>
              <w:jc w:val="left"/>
              <w:rPr>
                <w:rFonts w:asciiTheme="majorBidi" w:hAnsiTheme="majorBidi"/>
                <w:sz w:val="20"/>
                <w:rtl/>
                <w:lang w:val="en-US" w:bidi="ar-LB"/>
              </w:rPr>
            </w:pPr>
            <w:r>
              <w:rPr>
                <w:rFonts w:asciiTheme="majorBidi" w:hAnsiTheme="majorBidi"/>
                <w:sz w:val="20"/>
                <w:rtl/>
                <w:lang w:val="en-US" w:bidi="ar-LB"/>
              </w:rPr>
              <w:t>عدم</w:t>
            </w:r>
            <w:r w:rsidR="00642007">
              <w:rPr>
                <w:rFonts w:asciiTheme="majorBidi" w:hAnsiTheme="majorBidi"/>
                <w:sz w:val="20"/>
                <w:rtl/>
                <w:lang w:val="en-US" w:bidi="ar-LB"/>
              </w:rPr>
              <w:t xml:space="preserve"> </w:t>
            </w:r>
            <w:r>
              <w:rPr>
                <w:rFonts w:asciiTheme="majorBidi" w:hAnsiTheme="majorBidi"/>
                <w:sz w:val="20"/>
                <w:rtl/>
                <w:lang w:val="en-US" w:bidi="ar-LB"/>
              </w:rPr>
              <w:t>وجود</w:t>
            </w:r>
            <w:r w:rsidR="00642007">
              <w:rPr>
                <w:rFonts w:asciiTheme="majorBidi" w:hAnsiTheme="majorBidi"/>
                <w:sz w:val="20"/>
                <w:rtl/>
                <w:lang w:val="en-US" w:bidi="ar-LB"/>
              </w:rPr>
              <w:t xml:space="preserve"> </w:t>
            </w:r>
            <w:r>
              <w:rPr>
                <w:rFonts w:asciiTheme="majorBidi" w:hAnsiTheme="majorBidi"/>
                <w:sz w:val="20"/>
                <w:rtl/>
                <w:lang w:val="en-US" w:bidi="ar-LB"/>
              </w:rPr>
              <w:t>تقرير</w:t>
            </w:r>
            <w:r w:rsidR="00642007">
              <w:rPr>
                <w:rFonts w:asciiTheme="majorBidi" w:hAnsiTheme="majorBidi"/>
                <w:sz w:val="20"/>
                <w:rtl/>
                <w:lang w:val="en-US" w:bidi="ar-LB"/>
              </w:rPr>
              <w:t xml:space="preserve"> </w:t>
            </w:r>
            <w:r>
              <w:rPr>
                <w:rFonts w:asciiTheme="majorBidi" w:hAnsiTheme="majorBidi"/>
                <w:sz w:val="20"/>
                <w:rtl/>
                <w:lang w:val="en-US" w:bidi="ar-LB"/>
              </w:rPr>
              <w:t>التحقق</w:t>
            </w:r>
          </w:p>
        </w:tc>
        <w:tc>
          <w:tcPr>
            <w:tcW w:w="5913" w:type="dxa"/>
            <w:vMerge w:val="restart"/>
            <w:tcMar>
              <w:left w:w="72" w:type="dxa"/>
              <w:right w:w="72" w:type="dxa"/>
            </w:tcMar>
          </w:tcPr>
          <w:p w14:paraId="0895E89F" w14:textId="77777777" w:rsidR="00453DF2" w:rsidRPr="00C45889" w:rsidRDefault="00453DF2" w:rsidP="006F137C">
            <w:pPr>
              <w:keepNext/>
              <w:bidi/>
              <w:spacing w:before="40" w:after="40"/>
              <w:rPr>
                <w:rFonts w:asciiTheme="majorBidi" w:hAnsiTheme="majorBidi"/>
                <w:sz w:val="20"/>
                <w:rtl/>
                <w:lang w:val="en-US" w:bidi="ar-LB"/>
              </w:rPr>
            </w:pPr>
            <w:r w:rsidRPr="00F0448E">
              <w:rPr>
                <w:rFonts w:asciiTheme="majorBidi" w:hAnsiTheme="majorBidi"/>
                <w:sz w:val="20"/>
                <w:rtl/>
                <w:lang w:val="en-US" w:bidi="ar-LB"/>
              </w:rPr>
              <w:t>الإحاطة</w:t>
            </w:r>
            <w:r w:rsidR="00642007">
              <w:rPr>
                <w:rFonts w:asciiTheme="majorBidi" w:hAnsiTheme="majorBidi"/>
                <w:sz w:val="20"/>
                <w:rtl/>
                <w:lang w:val="en-US" w:bidi="ar-LB"/>
              </w:rPr>
              <w:t xml:space="preserve"> </w:t>
            </w:r>
            <w:r w:rsidRPr="00F0448E">
              <w:rPr>
                <w:rFonts w:asciiTheme="majorBidi" w:hAnsiTheme="majorBidi"/>
                <w:sz w:val="20"/>
                <w:rtl/>
                <w:lang w:val="en-US" w:bidi="ar-LB"/>
              </w:rPr>
              <w:t>علماً</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بأن</w:t>
            </w:r>
            <w:r w:rsidR="00642007">
              <w:rPr>
                <w:rFonts w:asciiTheme="majorBidi" w:hAnsiTheme="majorBidi" w:cstheme="majorBidi"/>
                <w:sz w:val="20"/>
                <w:rtl/>
                <w:lang w:val="en-US" w:bidi="ar-LB"/>
              </w:rPr>
              <w:t xml:space="preserve"> </w:t>
            </w:r>
            <w:r>
              <w:rPr>
                <w:rFonts w:asciiTheme="majorBidi" w:hAnsiTheme="majorBidi"/>
                <w:sz w:val="20"/>
                <w:rtl/>
                <w:lang w:val="en-US" w:bidi="ar-LB"/>
              </w:rPr>
              <w:t>التحقق</w:t>
            </w:r>
            <w:r w:rsidR="00642007">
              <w:rPr>
                <w:rFonts w:asciiTheme="majorBidi" w:hAnsiTheme="majorBidi"/>
                <w:sz w:val="20"/>
                <w:rtl/>
                <w:lang w:val="en-US" w:bidi="ar-LB"/>
              </w:rPr>
              <w:t xml:space="preserve"> </w:t>
            </w:r>
            <w:r>
              <w:rPr>
                <w:rFonts w:asciiTheme="majorBidi" w:hAnsiTheme="majorBidi"/>
                <w:sz w:val="20"/>
                <w:rtl/>
                <w:lang w:val="en-US" w:bidi="ar-LB"/>
              </w:rPr>
              <w:t>الإلزامي</w:t>
            </w:r>
            <w:r w:rsidR="00642007">
              <w:rPr>
                <w:rFonts w:asciiTheme="majorBidi" w:hAnsiTheme="majorBidi"/>
                <w:sz w:val="20"/>
                <w:rtl/>
                <w:lang w:val="en-US" w:bidi="ar-LB"/>
              </w:rPr>
              <w:t xml:space="preserve"> </w:t>
            </w:r>
            <w:r>
              <w:rPr>
                <w:rFonts w:asciiTheme="majorBidi" w:hAnsiTheme="majorBidi"/>
                <w:sz w:val="20"/>
                <w:rtl/>
                <w:lang w:val="en-US" w:bidi="ar-LB"/>
              </w:rPr>
              <w:t>بشأن</w:t>
            </w:r>
            <w:r w:rsidR="00642007">
              <w:rPr>
                <w:rFonts w:asciiTheme="majorBidi" w:hAnsiTheme="majorBidi"/>
                <w:sz w:val="20"/>
                <w:rtl/>
                <w:lang w:val="en-US" w:bidi="ar-LB"/>
              </w:rPr>
              <w:t xml:space="preserve"> </w:t>
            </w:r>
            <w:r>
              <w:rPr>
                <w:rFonts w:asciiTheme="majorBidi" w:hAnsiTheme="majorBidi"/>
                <w:sz w:val="20"/>
                <w:rtl/>
                <w:lang w:val="en-US" w:bidi="ar-LB"/>
              </w:rPr>
              <w:t>أهداف</w:t>
            </w:r>
            <w:r w:rsidR="00642007">
              <w:rPr>
                <w:rFonts w:asciiTheme="majorBidi" w:hAnsiTheme="majorBidi"/>
                <w:sz w:val="20"/>
                <w:rtl/>
                <w:lang w:val="en-US" w:bidi="ar-LB"/>
              </w:rPr>
              <w:t xml:space="preserve"> </w:t>
            </w:r>
            <w:r>
              <w:rPr>
                <w:rFonts w:asciiTheme="majorBidi" w:hAnsiTheme="majorBidi"/>
                <w:sz w:val="20"/>
                <w:rtl/>
                <w:lang w:val="en-US" w:bidi="ar-LB"/>
              </w:rPr>
              <w:t>استهلاك</w:t>
            </w:r>
            <w:r w:rsidR="00642007">
              <w:rPr>
                <w:rFonts w:asciiTheme="majorBidi" w:hAnsiTheme="majorBidi"/>
                <w:sz w:val="20"/>
                <w:rtl/>
                <w:lang w:val="en-US" w:bidi="ar-LB"/>
              </w:rPr>
              <w:t xml:space="preserve"> </w:t>
            </w:r>
            <w:r>
              <w:rPr>
                <w:rFonts w:asciiTheme="majorBidi" w:hAnsiTheme="majorBidi"/>
                <w:sz w:val="20"/>
                <w:rtl/>
                <w:lang w:val="en-US" w:bidi="ar-LB"/>
              </w:rPr>
              <w:t>الهيدروكلوروفلوروكربون</w:t>
            </w:r>
            <w:r w:rsidR="00642007">
              <w:rPr>
                <w:rFonts w:asciiTheme="majorBidi" w:hAnsiTheme="majorBidi"/>
                <w:sz w:val="20"/>
                <w:rtl/>
                <w:lang w:val="en-US" w:bidi="ar-LB"/>
              </w:rPr>
              <w:t xml:space="preserve"> </w:t>
            </w:r>
            <w:r>
              <w:rPr>
                <w:rFonts w:asciiTheme="majorBidi" w:hAnsiTheme="majorBidi"/>
                <w:sz w:val="20"/>
                <w:rtl/>
                <w:lang w:val="en-US" w:bidi="ar-LB"/>
              </w:rPr>
              <w:t>لم</w:t>
            </w:r>
            <w:r w:rsidR="00642007">
              <w:rPr>
                <w:rFonts w:asciiTheme="majorBidi" w:hAnsiTheme="majorBidi"/>
                <w:sz w:val="20"/>
                <w:rtl/>
                <w:lang w:val="en-US" w:bidi="ar-LB"/>
              </w:rPr>
              <w:t xml:space="preserve"> </w:t>
            </w:r>
            <w:r>
              <w:rPr>
                <w:rFonts w:asciiTheme="majorBidi" w:hAnsiTheme="majorBidi"/>
                <w:sz w:val="20"/>
                <w:rtl/>
                <w:lang w:val="en-US" w:bidi="ar-LB"/>
              </w:rPr>
              <w:t>يستكمل</w:t>
            </w:r>
            <w:r w:rsidR="00642007">
              <w:rPr>
                <w:rFonts w:asciiTheme="majorBidi" w:hAnsiTheme="majorBidi"/>
                <w:sz w:val="20"/>
                <w:rtl/>
                <w:lang w:val="en-US" w:bidi="ar-LB"/>
              </w:rPr>
              <w:t xml:space="preserve"> </w:t>
            </w:r>
            <w:r>
              <w:rPr>
                <w:rFonts w:asciiTheme="majorBidi" w:hAnsiTheme="majorBidi"/>
                <w:sz w:val="20"/>
                <w:rtl/>
                <w:lang w:val="en-US" w:bidi="ar-LB"/>
              </w:rPr>
              <w:t>وحث</w:t>
            </w:r>
            <w:r w:rsidR="00642007">
              <w:rPr>
                <w:rFonts w:asciiTheme="majorBidi" w:hAnsiTheme="majorBidi"/>
                <w:sz w:val="20"/>
                <w:rtl/>
                <w:lang w:val="en-US" w:bidi="ar-LB"/>
              </w:rPr>
              <w:t xml:space="preserve"> </w:t>
            </w:r>
            <w:r>
              <w:rPr>
                <w:rFonts w:asciiTheme="majorBidi" w:hAnsiTheme="majorBidi"/>
                <w:sz w:val="20"/>
                <w:rtl/>
                <w:lang w:val="en-US" w:bidi="ar-LB"/>
              </w:rPr>
              <w:t>حكومة</w:t>
            </w:r>
            <w:r w:rsidR="00642007">
              <w:rPr>
                <w:rFonts w:asciiTheme="majorBidi" w:hAnsiTheme="majorBidi"/>
                <w:sz w:val="20"/>
                <w:rtl/>
                <w:lang w:val="en-US" w:bidi="ar-LB"/>
              </w:rPr>
              <w:t xml:space="preserve"> </w:t>
            </w:r>
            <w:r>
              <w:rPr>
                <w:rFonts w:asciiTheme="majorBidi" w:hAnsiTheme="majorBidi"/>
                <w:sz w:val="20"/>
                <w:rtl/>
                <w:lang w:val="en-US" w:bidi="ar-LB"/>
              </w:rPr>
              <w:t>بروني</w:t>
            </w:r>
            <w:r w:rsidR="00642007">
              <w:rPr>
                <w:rFonts w:asciiTheme="majorBidi" w:hAnsiTheme="majorBidi"/>
                <w:sz w:val="20"/>
                <w:rtl/>
                <w:lang w:val="en-US" w:bidi="ar-LB"/>
              </w:rPr>
              <w:t xml:space="preserve"> </w:t>
            </w:r>
            <w:r>
              <w:rPr>
                <w:rFonts w:asciiTheme="majorBidi" w:hAnsiTheme="majorBidi"/>
                <w:sz w:val="20"/>
                <w:rtl/>
                <w:lang w:val="en-US" w:bidi="ar-LB"/>
              </w:rPr>
              <w:t>دار</w:t>
            </w:r>
            <w:r w:rsidR="00642007">
              <w:rPr>
                <w:rFonts w:asciiTheme="majorBidi" w:hAnsiTheme="majorBidi"/>
                <w:sz w:val="20"/>
                <w:rtl/>
                <w:lang w:val="en-US" w:bidi="ar-LB"/>
              </w:rPr>
              <w:t xml:space="preserve"> </w:t>
            </w:r>
            <w:r>
              <w:rPr>
                <w:rFonts w:asciiTheme="majorBidi" w:hAnsiTheme="majorBidi"/>
                <w:sz w:val="20"/>
                <w:rtl/>
                <w:lang w:val="en-US" w:bidi="ar-LB"/>
              </w:rPr>
              <w:t>السلام</w:t>
            </w:r>
            <w:r w:rsidR="00642007">
              <w:rPr>
                <w:rFonts w:asciiTheme="majorBidi" w:hAnsiTheme="majorBidi"/>
                <w:sz w:val="20"/>
                <w:rtl/>
                <w:lang w:val="en-US" w:bidi="ar-LB"/>
              </w:rPr>
              <w:t xml:space="preserve"> </w:t>
            </w:r>
            <w:r>
              <w:rPr>
                <w:rFonts w:asciiTheme="majorBidi" w:hAnsiTheme="majorBidi"/>
                <w:sz w:val="20"/>
                <w:rtl/>
                <w:lang w:val="en-US" w:bidi="ar-LB"/>
              </w:rPr>
              <w:t>على</w:t>
            </w:r>
            <w:r w:rsidR="00642007">
              <w:rPr>
                <w:rFonts w:asciiTheme="majorBidi" w:hAnsiTheme="majorBidi"/>
                <w:sz w:val="20"/>
                <w:rtl/>
                <w:lang w:val="en-US" w:bidi="ar-LB"/>
              </w:rPr>
              <w:t xml:space="preserve"> </w:t>
            </w:r>
            <w:r>
              <w:rPr>
                <w:rFonts w:asciiTheme="majorBidi" w:hAnsiTheme="majorBidi"/>
                <w:sz w:val="20"/>
                <w:rtl/>
                <w:lang w:val="en-US" w:bidi="ar-LB"/>
              </w:rPr>
              <w:t>العمل</w:t>
            </w:r>
            <w:r w:rsidR="00642007">
              <w:rPr>
                <w:rFonts w:asciiTheme="majorBidi" w:hAnsiTheme="majorBidi"/>
                <w:sz w:val="20"/>
                <w:rtl/>
                <w:lang w:val="en-US" w:bidi="ar-LB"/>
              </w:rPr>
              <w:t xml:space="preserve"> </w:t>
            </w:r>
            <w:r>
              <w:rPr>
                <w:rFonts w:asciiTheme="majorBidi" w:hAnsiTheme="majorBidi"/>
                <w:sz w:val="20"/>
                <w:rtl/>
                <w:lang w:val="en-US" w:bidi="ar-LB"/>
              </w:rPr>
              <w:t>مع</w:t>
            </w:r>
            <w:r w:rsidR="00642007">
              <w:rPr>
                <w:rFonts w:asciiTheme="majorBidi" w:hAnsiTheme="majorBidi"/>
                <w:sz w:val="20"/>
                <w:rtl/>
                <w:lang w:val="en-US" w:bidi="ar-LB"/>
              </w:rPr>
              <w:t xml:space="preserve"> </w:t>
            </w:r>
            <w:r>
              <w:rPr>
                <w:rFonts w:asciiTheme="majorBidi" w:hAnsiTheme="majorBidi"/>
                <w:sz w:val="20"/>
                <w:rtl/>
                <w:lang w:val="en-US" w:bidi="ar-LB"/>
              </w:rPr>
              <w:t>اليونيب</w:t>
            </w:r>
            <w:r w:rsidR="00642007">
              <w:rPr>
                <w:rFonts w:asciiTheme="majorBidi" w:hAnsiTheme="majorBidi"/>
                <w:sz w:val="20"/>
                <w:rtl/>
                <w:lang w:val="en-US" w:bidi="ar-LB"/>
              </w:rPr>
              <w:t xml:space="preserve"> </w:t>
            </w:r>
            <w:r>
              <w:rPr>
                <w:rFonts w:asciiTheme="majorBidi" w:hAnsiTheme="majorBidi"/>
                <w:sz w:val="20"/>
                <w:rtl/>
                <w:lang w:val="en-US" w:bidi="ar-LB"/>
              </w:rPr>
              <w:t>لاستكمال</w:t>
            </w:r>
            <w:r w:rsidR="00642007">
              <w:rPr>
                <w:rFonts w:asciiTheme="majorBidi" w:hAnsiTheme="majorBidi"/>
                <w:sz w:val="20"/>
                <w:rtl/>
                <w:lang w:val="en-US" w:bidi="ar-LB"/>
              </w:rPr>
              <w:t xml:space="preserve"> </w:t>
            </w:r>
            <w:r>
              <w:rPr>
                <w:rFonts w:asciiTheme="majorBidi" w:hAnsiTheme="majorBidi"/>
                <w:sz w:val="20"/>
                <w:rtl/>
                <w:lang w:val="en-US" w:bidi="ar-LB"/>
              </w:rPr>
              <w:t>التحقق،</w:t>
            </w:r>
            <w:r w:rsidR="00642007">
              <w:rPr>
                <w:rFonts w:asciiTheme="majorBidi" w:hAnsiTheme="majorBidi"/>
                <w:sz w:val="20"/>
                <w:rtl/>
                <w:lang w:val="en-US" w:bidi="ar-LB"/>
              </w:rPr>
              <w:t xml:space="preserve"> </w:t>
            </w:r>
            <w:r>
              <w:rPr>
                <w:rFonts w:asciiTheme="majorBidi" w:hAnsiTheme="majorBidi"/>
                <w:sz w:val="20"/>
                <w:rtl/>
                <w:lang w:val="en-US" w:bidi="ar-LB"/>
              </w:rPr>
              <w:t>ومع</w:t>
            </w:r>
            <w:r w:rsidR="00642007">
              <w:rPr>
                <w:rFonts w:asciiTheme="majorBidi" w:hAnsiTheme="majorBidi"/>
                <w:sz w:val="20"/>
                <w:rtl/>
                <w:lang w:val="en-US" w:bidi="ar-LB"/>
              </w:rPr>
              <w:t xml:space="preserve"> </w:t>
            </w:r>
            <w:r>
              <w:rPr>
                <w:rFonts w:asciiTheme="majorBidi" w:hAnsiTheme="majorBidi"/>
                <w:sz w:val="20"/>
                <w:rtl/>
                <w:lang w:val="en-US" w:bidi="ar-LB"/>
              </w:rPr>
              <w:t>اليونيب</w:t>
            </w:r>
            <w:r w:rsidR="00642007">
              <w:rPr>
                <w:rFonts w:asciiTheme="majorBidi" w:hAnsiTheme="majorBidi"/>
                <w:sz w:val="20"/>
                <w:rtl/>
                <w:lang w:val="en-US" w:bidi="ar-LB"/>
              </w:rPr>
              <w:t xml:space="preserve"> </w:t>
            </w:r>
            <w:r>
              <w:rPr>
                <w:rFonts w:asciiTheme="majorBidi" w:hAnsiTheme="majorBidi"/>
                <w:sz w:val="20"/>
                <w:rtl/>
                <w:lang w:val="en-US" w:bidi="ar-LB"/>
              </w:rPr>
              <w:t>واليونيدو</w:t>
            </w:r>
            <w:r w:rsidR="00642007">
              <w:rPr>
                <w:rFonts w:asciiTheme="majorBidi" w:hAnsiTheme="majorBidi"/>
                <w:sz w:val="20"/>
                <w:rtl/>
                <w:lang w:val="en-US" w:bidi="ar-LB"/>
              </w:rPr>
              <w:t xml:space="preserve"> </w:t>
            </w:r>
            <w:r w:rsidRPr="00F0448E">
              <w:rPr>
                <w:rFonts w:asciiTheme="majorBidi" w:hAnsiTheme="majorBidi"/>
                <w:sz w:val="20"/>
                <w:rtl/>
                <w:lang w:val="en-US" w:bidi="ar-LB"/>
              </w:rPr>
              <w:t>بحيث</w:t>
            </w:r>
            <w:r w:rsidR="00642007">
              <w:rPr>
                <w:rFonts w:asciiTheme="majorBidi" w:hAnsiTheme="majorBidi"/>
                <w:sz w:val="20"/>
                <w:rtl/>
                <w:lang w:val="en-US" w:bidi="ar-LB"/>
              </w:rPr>
              <w:t xml:space="preserve"> </w:t>
            </w:r>
            <w:r w:rsidRPr="00F0448E">
              <w:rPr>
                <w:rFonts w:asciiTheme="majorBidi" w:hAnsiTheme="majorBidi"/>
                <w:sz w:val="20"/>
                <w:rtl/>
                <w:lang w:val="en-US" w:bidi="ar-LB"/>
              </w:rPr>
              <w:t>يتسنى</w:t>
            </w:r>
            <w:r w:rsidR="00642007">
              <w:rPr>
                <w:rFonts w:asciiTheme="majorBidi" w:hAnsiTheme="majorBidi"/>
                <w:sz w:val="20"/>
                <w:rtl/>
                <w:lang w:val="en-US" w:bidi="ar-LB"/>
              </w:rPr>
              <w:t xml:space="preserve"> </w:t>
            </w:r>
            <w:r w:rsidRPr="00F0448E">
              <w:rPr>
                <w:rFonts w:asciiTheme="majorBidi" w:hAnsiTheme="majorBidi"/>
                <w:sz w:val="20"/>
                <w:rtl/>
                <w:lang w:val="en-US" w:bidi="ar-LB"/>
              </w:rPr>
              <w:t>تقديم</w:t>
            </w:r>
            <w:r w:rsidR="00642007">
              <w:rPr>
                <w:rFonts w:asciiTheme="majorBidi" w:hAnsiTheme="majorBidi"/>
                <w:sz w:val="20"/>
                <w:rtl/>
                <w:lang w:val="en-US" w:bidi="ar-LB"/>
              </w:rPr>
              <w:t xml:space="preserve"> </w:t>
            </w:r>
            <w:r w:rsidRPr="00F0448E">
              <w:rPr>
                <w:rFonts w:asciiTheme="majorBidi" w:hAnsiTheme="majorBidi"/>
                <w:sz w:val="20"/>
                <w:rtl/>
                <w:lang w:val="en-US" w:bidi="ar-LB"/>
              </w:rPr>
              <w:t>الشريحة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الثانية</w:t>
            </w:r>
            <w:r w:rsidR="00642007">
              <w:rPr>
                <w:rFonts w:asciiTheme="majorBidi" w:hAnsiTheme="majorBidi"/>
                <w:sz w:val="20"/>
                <w:rtl/>
                <w:lang w:val="en-US" w:bidi="ar-LB"/>
              </w:rPr>
              <w:t xml:space="preserve"> </w:t>
            </w:r>
            <w:r w:rsidRPr="00F0448E">
              <w:rPr>
                <w:rFonts w:asciiTheme="majorBidi" w:hAnsiTheme="majorBidi"/>
                <w:sz w:val="20"/>
                <w:rtl/>
                <w:lang w:val="en-US" w:bidi="ar-LB"/>
              </w:rPr>
              <w:t>(202</w:t>
            </w:r>
            <w:r w:rsidR="00C45889">
              <w:rPr>
                <w:rFonts w:asciiTheme="majorBidi" w:hAnsiTheme="majorBidi"/>
                <w:sz w:val="20"/>
                <w:rtl/>
                <w:lang w:val="en-US" w:bidi="ar-LB"/>
              </w:rPr>
              <w:t>4</w:t>
            </w:r>
            <w:r w:rsidRPr="00F0448E">
              <w:rPr>
                <w:rFonts w:asciiTheme="majorBidi" w:hAnsiTheme="majorBidi"/>
                <w:sz w:val="20"/>
                <w:rtl/>
                <w:lang w:val="en-US" w:bidi="ar-LB"/>
              </w:rPr>
              <w:t>)</w:t>
            </w:r>
            <w:r w:rsidR="00642007">
              <w:rPr>
                <w:rFonts w:asciiTheme="majorBidi" w:hAnsiTheme="majorBidi"/>
                <w:sz w:val="20"/>
                <w:rtl/>
                <w:lang w:val="en-US" w:bidi="ar-LB"/>
              </w:rPr>
              <w:t xml:space="preserve"> </w:t>
            </w:r>
            <w:r w:rsidRPr="00F0448E">
              <w:rPr>
                <w:rFonts w:asciiTheme="majorBidi" w:hAnsiTheme="majorBidi"/>
                <w:sz w:val="20"/>
                <w:rtl/>
                <w:lang w:val="en-US" w:bidi="ar-LB"/>
              </w:rPr>
              <w:t>من</w:t>
            </w:r>
            <w:r w:rsidR="00642007">
              <w:rPr>
                <w:rFonts w:asciiTheme="majorBidi" w:hAnsiTheme="majorBidi"/>
                <w:sz w:val="20"/>
                <w:rtl/>
                <w:lang w:val="en-US" w:bidi="ar-LB"/>
              </w:rPr>
              <w:t xml:space="preserve"> </w:t>
            </w:r>
            <w:r w:rsidRPr="00F0448E">
              <w:rPr>
                <w:rFonts w:asciiTheme="majorBidi" w:hAnsiTheme="majorBidi"/>
                <w:sz w:val="20"/>
                <w:rtl/>
                <w:lang w:val="en-US" w:bidi="ar-LB"/>
              </w:rPr>
              <w:t>المرحلة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الثانية</w:t>
            </w:r>
            <w:r w:rsidR="00642007">
              <w:rPr>
                <w:rFonts w:asciiTheme="majorBidi" w:hAnsiTheme="majorBidi"/>
                <w:sz w:val="20"/>
                <w:rtl/>
                <w:lang w:val="en-US" w:bidi="ar-LB"/>
              </w:rPr>
              <w:t xml:space="preserve"> </w:t>
            </w:r>
            <w:r w:rsidRPr="00F0448E">
              <w:rPr>
                <w:rFonts w:asciiTheme="majorBidi" w:hAnsiTheme="majorBidi"/>
                <w:sz w:val="20"/>
                <w:rtl/>
                <w:lang w:val="en-US" w:bidi="ar-LB"/>
              </w:rPr>
              <w:t>من</w:t>
            </w:r>
            <w:r w:rsidR="00642007">
              <w:rPr>
                <w:rFonts w:asciiTheme="majorBidi" w:hAnsiTheme="majorBidi"/>
                <w:sz w:val="20"/>
                <w:rtl/>
                <w:lang w:val="en-US" w:bidi="ar-LB"/>
              </w:rPr>
              <w:t xml:space="preserve"> </w:t>
            </w:r>
            <w:r w:rsidRPr="00F0448E">
              <w:rPr>
                <w:rFonts w:asciiTheme="majorBidi" w:hAnsiTheme="majorBidi"/>
                <w:sz w:val="20"/>
                <w:rtl/>
                <w:lang w:val="en-US" w:bidi="ar-LB"/>
              </w:rPr>
              <w:t>خطة</w:t>
            </w:r>
            <w:r w:rsidR="00642007">
              <w:rPr>
                <w:rFonts w:asciiTheme="majorBidi" w:hAnsiTheme="majorBidi"/>
                <w:sz w:val="20"/>
                <w:rtl/>
                <w:lang w:val="en-US" w:bidi="ar-LB"/>
              </w:rPr>
              <w:t xml:space="preserve"> </w:t>
            </w:r>
            <w:r w:rsidRPr="00F0448E">
              <w:rPr>
                <w:rFonts w:asciiTheme="majorBidi" w:hAnsiTheme="majorBidi"/>
                <w:sz w:val="20"/>
                <w:rtl/>
                <w:lang w:val="en-US" w:bidi="ar-LB"/>
              </w:rPr>
              <w:t>إدارة</w:t>
            </w:r>
            <w:r w:rsidR="00642007">
              <w:rPr>
                <w:rFonts w:asciiTheme="majorBidi" w:hAnsiTheme="majorBidi"/>
                <w:sz w:val="20"/>
                <w:rtl/>
                <w:lang w:val="en-US" w:bidi="ar-LB"/>
              </w:rPr>
              <w:t xml:space="preserve"> </w:t>
            </w:r>
            <w:r w:rsidRPr="00F0448E">
              <w:rPr>
                <w:rFonts w:asciiTheme="majorBidi" w:hAnsiTheme="majorBidi"/>
                <w:sz w:val="20"/>
                <w:rtl/>
                <w:lang w:val="en-US" w:bidi="ar-LB"/>
              </w:rPr>
              <w:t>إزالة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المواد</w:t>
            </w:r>
            <w:r w:rsidR="00642007">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sidR="00642007">
              <w:rPr>
                <w:rFonts w:asciiTheme="majorBidi" w:hAnsiTheme="majorBidi"/>
                <w:sz w:val="20"/>
                <w:rtl/>
                <w:lang w:val="en-US" w:bidi="ar-LB"/>
              </w:rPr>
              <w:t xml:space="preserve"> </w:t>
            </w:r>
            <w:r w:rsidRPr="00F0448E">
              <w:rPr>
                <w:rFonts w:asciiTheme="majorBidi" w:hAnsiTheme="majorBidi"/>
                <w:sz w:val="20"/>
                <w:rtl/>
                <w:lang w:val="en-US" w:bidi="ar-LB"/>
              </w:rPr>
              <w:t>إلى</w:t>
            </w:r>
            <w:r w:rsidR="00642007">
              <w:rPr>
                <w:rFonts w:asciiTheme="majorBidi" w:hAnsiTheme="majorBidi"/>
                <w:sz w:val="20"/>
                <w:rtl/>
                <w:lang w:val="en-US" w:bidi="ar-LB"/>
              </w:rPr>
              <w:t xml:space="preserve"> </w:t>
            </w:r>
            <w:r w:rsidRPr="00F0448E">
              <w:rPr>
                <w:rFonts w:asciiTheme="majorBidi" w:hAnsiTheme="majorBidi"/>
                <w:sz w:val="20"/>
                <w:rtl/>
                <w:lang w:val="en-US" w:bidi="ar-LB"/>
              </w:rPr>
              <w:t>الاجتماع</w:t>
            </w:r>
            <w:r w:rsidR="00642007">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سا</w:t>
            </w:r>
            <w:r w:rsidR="006F137C">
              <w:rPr>
                <w:rFonts w:asciiTheme="majorBidi" w:hAnsiTheme="majorBidi" w:hint="cs"/>
                <w:sz w:val="20"/>
                <w:rtl/>
                <w:lang w:val="en-US" w:bidi="ar-LB"/>
              </w:rPr>
              <w:t xml:space="preserve">بع </w:t>
            </w:r>
            <w:r w:rsidRPr="00F0448E">
              <w:rPr>
                <w:rFonts w:asciiTheme="majorBidi" w:hAnsiTheme="majorBidi"/>
                <w:sz w:val="20"/>
                <w:rtl/>
                <w:lang w:val="en-US" w:bidi="ar-LB"/>
              </w:rPr>
              <w:t>والتسعين</w:t>
            </w:r>
            <w:r w:rsidR="00642007">
              <w:rPr>
                <w:rFonts w:asciiTheme="majorBidi" w:hAnsiTheme="majorBidi"/>
                <w:sz w:val="20"/>
                <w:rtl/>
                <w:lang w:val="en-US" w:bidi="ar-LB"/>
              </w:rPr>
              <w:t xml:space="preserve"> </w:t>
            </w:r>
            <w:r w:rsidRPr="00F0448E">
              <w:rPr>
                <w:rFonts w:asciiTheme="majorBidi" w:hAnsiTheme="majorBidi"/>
                <w:sz w:val="20"/>
                <w:rtl/>
                <w:lang w:val="en-US" w:bidi="ar-LB"/>
              </w:rPr>
              <w:t>مع</w:t>
            </w:r>
            <w:r w:rsidR="00642007">
              <w:rPr>
                <w:rFonts w:asciiTheme="majorBidi" w:hAnsiTheme="majorBidi"/>
                <w:sz w:val="20"/>
                <w:rtl/>
                <w:lang w:val="en-US" w:bidi="ar-LB"/>
              </w:rPr>
              <w:t xml:space="preserve"> </w:t>
            </w:r>
            <w:r w:rsidRPr="00F0448E">
              <w:rPr>
                <w:rFonts w:asciiTheme="majorBidi" w:hAnsiTheme="majorBidi"/>
                <w:sz w:val="20"/>
                <w:rtl/>
                <w:lang w:val="en-US" w:bidi="ar-LB"/>
              </w:rPr>
              <w:t>خطة</w:t>
            </w:r>
            <w:r w:rsidR="00642007">
              <w:rPr>
                <w:rFonts w:asciiTheme="majorBidi" w:hAnsiTheme="majorBidi"/>
                <w:sz w:val="20"/>
                <w:rtl/>
                <w:lang w:val="en-US" w:bidi="ar-LB"/>
              </w:rPr>
              <w:t xml:space="preserve"> </w:t>
            </w:r>
            <w:r w:rsidRPr="00F0448E">
              <w:rPr>
                <w:rFonts w:asciiTheme="majorBidi" w:hAnsiTheme="majorBidi"/>
                <w:sz w:val="20"/>
                <w:rtl/>
                <w:lang w:val="en-US" w:bidi="ar-LB"/>
              </w:rPr>
              <w:t>عمل</w:t>
            </w:r>
            <w:r w:rsidR="00642007">
              <w:rPr>
                <w:rFonts w:asciiTheme="majorBidi" w:hAnsiTheme="majorBidi"/>
                <w:sz w:val="20"/>
                <w:rtl/>
                <w:lang w:val="en-US" w:bidi="ar-LB"/>
              </w:rPr>
              <w:t xml:space="preserve"> </w:t>
            </w:r>
            <w:r w:rsidRPr="00F0448E">
              <w:rPr>
                <w:rFonts w:asciiTheme="majorBidi" w:hAnsiTheme="majorBidi"/>
                <w:sz w:val="20"/>
                <w:rtl/>
                <w:lang w:val="en-US" w:bidi="ar-LB"/>
              </w:rPr>
              <w:t>منقحة</w:t>
            </w:r>
            <w:r w:rsidR="00642007">
              <w:rPr>
                <w:rFonts w:asciiTheme="majorBidi" w:hAnsiTheme="majorBidi"/>
                <w:sz w:val="20"/>
                <w:rtl/>
                <w:lang w:val="en-US" w:bidi="ar-LB"/>
              </w:rPr>
              <w:t xml:space="preserve"> </w:t>
            </w:r>
            <w:r w:rsidRPr="00F0448E">
              <w:rPr>
                <w:rFonts w:asciiTheme="majorBidi" w:hAnsiTheme="majorBidi"/>
                <w:sz w:val="20"/>
                <w:rtl/>
                <w:lang w:val="en-US" w:bidi="ar-LB"/>
              </w:rPr>
              <w:t>تأخذ</w:t>
            </w:r>
            <w:r w:rsidR="00642007">
              <w:rPr>
                <w:rFonts w:asciiTheme="majorBidi" w:hAnsiTheme="majorBidi"/>
                <w:sz w:val="20"/>
                <w:rtl/>
                <w:lang w:val="en-US" w:bidi="ar-LB"/>
              </w:rPr>
              <w:t xml:space="preserve"> </w:t>
            </w:r>
            <w:r w:rsidRPr="00F0448E">
              <w:rPr>
                <w:rFonts w:asciiTheme="majorBidi" w:hAnsiTheme="majorBidi"/>
                <w:sz w:val="20"/>
                <w:rtl/>
                <w:lang w:val="en-US" w:bidi="ar-LB"/>
              </w:rPr>
              <w:t>في</w:t>
            </w:r>
            <w:r w:rsidR="00642007">
              <w:rPr>
                <w:rFonts w:asciiTheme="majorBidi" w:hAnsiTheme="majorBidi"/>
                <w:sz w:val="20"/>
                <w:rtl/>
                <w:lang w:val="en-US" w:bidi="ar-LB"/>
              </w:rPr>
              <w:t xml:space="preserve"> </w:t>
            </w:r>
            <w:r w:rsidRPr="00F0448E">
              <w:rPr>
                <w:rFonts w:asciiTheme="majorBidi" w:hAnsiTheme="majorBidi"/>
                <w:sz w:val="20"/>
                <w:rtl/>
                <w:lang w:val="en-US" w:bidi="ar-LB"/>
              </w:rPr>
              <w:t>عين</w:t>
            </w:r>
            <w:r w:rsidR="00642007">
              <w:rPr>
                <w:rFonts w:asciiTheme="majorBidi" w:hAnsiTheme="majorBidi"/>
                <w:sz w:val="20"/>
                <w:rtl/>
                <w:lang w:val="en-US" w:bidi="ar-LB"/>
              </w:rPr>
              <w:t xml:space="preserve"> </w:t>
            </w:r>
            <w:r w:rsidRPr="00F0448E">
              <w:rPr>
                <w:rFonts w:asciiTheme="majorBidi" w:hAnsiTheme="majorBidi"/>
                <w:sz w:val="20"/>
                <w:rtl/>
                <w:lang w:val="en-US" w:bidi="ar-LB"/>
              </w:rPr>
              <w:t>الاعتبار</w:t>
            </w:r>
            <w:r w:rsidR="00642007">
              <w:rPr>
                <w:rFonts w:asciiTheme="majorBidi" w:hAnsiTheme="majorBidi"/>
                <w:sz w:val="20"/>
                <w:rtl/>
                <w:lang w:val="en-US" w:bidi="ar-LB"/>
              </w:rPr>
              <w:t xml:space="preserve"> </w:t>
            </w:r>
            <w:r w:rsidRPr="00F0448E">
              <w:rPr>
                <w:rFonts w:asciiTheme="majorBidi" w:hAnsiTheme="majorBidi"/>
                <w:sz w:val="20"/>
                <w:rtl/>
                <w:lang w:val="en-US" w:bidi="ar-LB"/>
              </w:rPr>
              <w:t>إعادة</w:t>
            </w:r>
            <w:r w:rsidR="00642007">
              <w:rPr>
                <w:rFonts w:asciiTheme="majorBidi" w:hAnsiTheme="majorBidi"/>
                <w:sz w:val="20"/>
                <w:rtl/>
                <w:lang w:val="en-US" w:bidi="ar-LB"/>
              </w:rPr>
              <w:t xml:space="preserve"> </w:t>
            </w:r>
            <w:r w:rsidRPr="00F0448E">
              <w:rPr>
                <w:rFonts w:asciiTheme="majorBidi" w:hAnsiTheme="majorBidi"/>
                <w:sz w:val="20"/>
                <w:rtl/>
                <w:lang w:val="en-US" w:bidi="ar-LB"/>
              </w:rPr>
              <w:t>تخصيص</w:t>
            </w:r>
            <w:r w:rsidR="00642007">
              <w:rPr>
                <w:rFonts w:asciiTheme="majorBidi" w:hAnsiTheme="majorBidi"/>
                <w:sz w:val="20"/>
                <w:rtl/>
                <w:lang w:val="en-US" w:bidi="ar-LB"/>
              </w:rPr>
              <w:t xml:space="preserve"> </w:t>
            </w:r>
            <w:r w:rsidRPr="00F0448E">
              <w:rPr>
                <w:rFonts w:asciiTheme="majorBidi" w:hAnsiTheme="majorBidi"/>
                <w:sz w:val="20"/>
                <w:rtl/>
                <w:lang w:val="en-US" w:bidi="ar-LB"/>
              </w:rPr>
              <w:t>شرائح</w:t>
            </w:r>
            <w:r w:rsidR="00642007">
              <w:rPr>
                <w:rFonts w:asciiTheme="majorBidi" w:hAnsiTheme="majorBidi"/>
                <w:sz w:val="20"/>
                <w:rtl/>
                <w:lang w:val="en-US" w:bidi="ar-LB"/>
              </w:rPr>
              <w:t xml:space="preserve"> </w:t>
            </w:r>
            <w:r w:rsidRPr="00F0448E">
              <w:rPr>
                <w:rFonts w:asciiTheme="majorBidi" w:hAnsiTheme="majorBidi"/>
                <w:sz w:val="20"/>
                <w:rtl/>
                <w:lang w:val="en-US" w:bidi="ar-LB"/>
              </w:rPr>
              <w:t>202</w:t>
            </w:r>
            <w:r w:rsidR="00C45889">
              <w:rPr>
                <w:rFonts w:asciiTheme="majorBidi" w:hAnsiTheme="majorBidi"/>
                <w:sz w:val="20"/>
                <w:rtl/>
                <w:lang w:val="en-US" w:bidi="ar-LB"/>
              </w:rPr>
              <w:t>4</w:t>
            </w:r>
            <w:r w:rsidR="00642007">
              <w:rPr>
                <w:rFonts w:asciiTheme="majorBidi" w:hAnsiTheme="majorBidi"/>
                <w:sz w:val="20"/>
                <w:rtl/>
                <w:lang w:val="en-US" w:bidi="ar-LB"/>
              </w:rPr>
              <w:t xml:space="preserve"> </w:t>
            </w:r>
            <w:r w:rsidRPr="00F0448E">
              <w:rPr>
                <w:rFonts w:asciiTheme="majorBidi" w:hAnsiTheme="majorBidi"/>
                <w:sz w:val="20"/>
                <w:rtl/>
                <w:lang w:val="en-US" w:bidi="ar-LB"/>
              </w:rPr>
              <w:t>والشرائح</w:t>
            </w:r>
            <w:r w:rsidR="00642007">
              <w:rPr>
                <w:rFonts w:asciiTheme="majorBidi" w:hAnsiTheme="majorBidi"/>
                <w:sz w:val="20"/>
                <w:rtl/>
                <w:lang w:val="en-US" w:bidi="ar-LB"/>
              </w:rPr>
              <w:t xml:space="preserve"> </w:t>
            </w:r>
            <w:r w:rsidRPr="00F0448E">
              <w:rPr>
                <w:rFonts w:asciiTheme="majorBidi" w:hAnsiTheme="majorBidi"/>
                <w:sz w:val="20"/>
                <w:rtl/>
                <w:lang w:val="en-US" w:bidi="ar-LB"/>
              </w:rPr>
              <w:t>اللاحقة.</w:t>
            </w:r>
          </w:p>
        </w:tc>
      </w:tr>
      <w:tr w:rsidR="005A35DE" w:rsidRPr="00F0448E" w14:paraId="0895E8A7" w14:textId="77777777" w:rsidTr="00FB28FF">
        <w:trPr>
          <w:trHeight w:val="683"/>
          <w:jc w:val="center"/>
        </w:trPr>
        <w:tc>
          <w:tcPr>
            <w:tcW w:w="1972" w:type="dxa"/>
            <w:vMerge/>
            <w:tcMar>
              <w:left w:w="72" w:type="dxa"/>
              <w:right w:w="72" w:type="dxa"/>
            </w:tcMar>
          </w:tcPr>
          <w:p w14:paraId="0895E8A1" w14:textId="77777777" w:rsidR="005A35DE" w:rsidRPr="00F0448E" w:rsidRDefault="005A35DE" w:rsidP="0016084E">
            <w:pPr>
              <w:bidi/>
              <w:spacing w:before="40" w:after="40"/>
              <w:jc w:val="left"/>
              <w:rPr>
                <w:rFonts w:asciiTheme="majorBidi" w:hAnsiTheme="majorBidi"/>
                <w:sz w:val="20"/>
                <w:rtl/>
                <w:lang w:eastAsia="en-CA" w:bidi="ar-LB"/>
              </w:rPr>
            </w:pPr>
          </w:p>
        </w:tc>
        <w:tc>
          <w:tcPr>
            <w:tcW w:w="858" w:type="dxa"/>
            <w:tcMar>
              <w:left w:w="72" w:type="dxa"/>
              <w:right w:w="72" w:type="dxa"/>
            </w:tcMar>
          </w:tcPr>
          <w:p w14:paraId="0895E8A2" w14:textId="77777777" w:rsidR="005A35DE" w:rsidRPr="00F0448E" w:rsidRDefault="005A35DE" w:rsidP="0016084E">
            <w:pPr>
              <w:bidi/>
              <w:spacing w:before="40" w:after="40"/>
              <w:jc w:val="left"/>
              <w:rPr>
                <w:rFonts w:asciiTheme="majorBidi" w:hAnsiTheme="majorBidi" w:cstheme="majorBidi"/>
                <w:sz w:val="20"/>
                <w:rtl/>
                <w:lang w:bidi="ar-LB"/>
              </w:rPr>
            </w:pPr>
            <w:r>
              <w:rPr>
                <w:rFonts w:asciiTheme="majorBidi" w:hAnsiTheme="majorBidi" w:cstheme="majorBidi"/>
                <w:sz w:val="20"/>
                <w:rtl/>
                <w:lang w:bidi="ar-LB"/>
              </w:rPr>
              <w:t>اليونيدو</w:t>
            </w:r>
          </w:p>
        </w:tc>
        <w:tc>
          <w:tcPr>
            <w:tcW w:w="879" w:type="dxa"/>
            <w:tcMar>
              <w:left w:w="72" w:type="dxa"/>
              <w:right w:w="72" w:type="dxa"/>
            </w:tcMar>
          </w:tcPr>
          <w:p w14:paraId="0895E8A3" w14:textId="77777777" w:rsidR="005A35DE" w:rsidRPr="00F0448E" w:rsidRDefault="005A35DE" w:rsidP="005A35DE">
            <w:pPr>
              <w:keepNext/>
              <w:bidi/>
              <w:spacing w:before="40" w:after="40"/>
              <w:jc w:val="center"/>
              <w:rPr>
                <w:rFonts w:asciiTheme="majorBidi" w:hAnsiTheme="majorBidi"/>
                <w:sz w:val="20"/>
                <w:rtl/>
                <w:lang w:eastAsia="en-CA" w:bidi="ar-LB"/>
              </w:rPr>
            </w:pPr>
            <w:r>
              <w:rPr>
                <w:rFonts w:asciiTheme="majorBidi" w:hAnsiTheme="majorBidi"/>
                <w:sz w:val="20"/>
                <w:rtl/>
                <w:lang w:eastAsia="en-CA" w:bidi="ar-LB"/>
              </w:rPr>
              <w:t>2024</w:t>
            </w:r>
          </w:p>
        </w:tc>
        <w:tc>
          <w:tcPr>
            <w:tcW w:w="1275" w:type="dxa"/>
            <w:tcMar>
              <w:left w:w="72" w:type="dxa"/>
              <w:right w:w="72" w:type="dxa"/>
            </w:tcMar>
          </w:tcPr>
          <w:p w14:paraId="0895E8A4" w14:textId="77777777" w:rsidR="005A35DE" w:rsidRPr="009C1BC0" w:rsidRDefault="005A35DE" w:rsidP="009D11D3">
            <w:pPr>
              <w:keepNext/>
              <w:spacing w:before="40" w:after="40"/>
              <w:jc w:val="right"/>
              <w:rPr>
                <w:rFonts w:asciiTheme="majorBidi" w:hAnsiTheme="majorBidi" w:cstheme="majorBidi"/>
                <w:sz w:val="19"/>
                <w:szCs w:val="19"/>
                <w:lang w:eastAsia="en-CA" w:bidi="ar-LB"/>
              </w:rPr>
            </w:pPr>
            <w:r w:rsidRPr="009C1BC0">
              <w:rPr>
                <w:rFonts w:asciiTheme="majorBidi" w:hAnsiTheme="majorBidi" w:cstheme="majorBidi"/>
                <w:sz w:val="19"/>
                <w:szCs w:val="19"/>
                <w:lang w:eastAsia="en-CA" w:bidi="ar-LB"/>
              </w:rPr>
              <w:t>167,860</w:t>
            </w:r>
          </w:p>
        </w:tc>
        <w:tc>
          <w:tcPr>
            <w:tcW w:w="3402" w:type="dxa"/>
            <w:tcMar>
              <w:left w:w="72" w:type="dxa"/>
              <w:right w:w="72" w:type="dxa"/>
            </w:tcMar>
          </w:tcPr>
          <w:p w14:paraId="0895E8A5" w14:textId="77777777" w:rsidR="005A35DE" w:rsidRPr="00F0448E" w:rsidRDefault="005A35DE" w:rsidP="005A35DE">
            <w:pPr>
              <w:widowControl w:val="0"/>
              <w:bidi/>
              <w:spacing w:before="40" w:after="40"/>
              <w:jc w:val="left"/>
              <w:rPr>
                <w:rFonts w:asciiTheme="majorBidi" w:hAnsiTheme="majorBidi"/>
                <w:sz w:val="20"/>
                <w:rtl/>
                <w:lang w:val="en-US" w:bidi="ar-LB"/>
              </w:rPr>
            </w:pPr>
            <w:r w:rsidRPr="00F0448E">
              <w:rPr>
                <w:rFonts w:asciiTheme="majorBidi" w:hAnsiTheme="majorBidi"/>
                <w:sz w:val="20"/>
                <w:rtl/>
                <w:lang w:val="en-US" w:bidi="ar-LB"/>
              </w:rPr>
              <w:t>عتبة</w:t>
            </w:r>
            <w:r w:rsidR="00642007">
              <w:rPr>
                <w:rFonts w:asciiTheme="majorBidi" w:hAnsiTheme="majorBidi"/>
                <w:sz w:val="20"/>
                <w:rtl/>
                <w:lang w:val="en-US" w:bidi="ar-LB"/>
              </w:rPr>
              <w:t xml:space="preserve"> </w:t>
            </w:r>
            <w:r w:rsidRPr="00F0448E">
              <w:rPr>
                <w:rFonts w:asciiTheme="majorBidi" w:hAnsiTheme="majorBidi"/>
                <w:sz w:val="20"/>
                <w:rtl/>
                <w:lang w:val="en-US" w:bidi="ar-LB"/>
              </w:rPr>
              <w:t>صرف</w:t>
            </w:r>
            <w:r w:rsidR="00642007">
              <w:rPr>
                <w:rFonts w:asciiTheme="majorBidi" w:hAnsiTheme="majorBidi"/>
                <w:sz w:val="20"/>
                <w:rtl/>
                <w:lang w:val="en-US" w:bidi="ar-LB"/>
              </w:rPr>
              <w:t xml:space="preserve"> </w:t>
            </w:r>
            <w:r w:rsidRPr="00F0448E">
              <w:rPr>
                <w:rFonts w:asciiTheme="majorBidi" w:hAnsiTheme="majorBidi"/>
                <w:sz w:val="20"/>
                <w:rtl/>
                <w:lang w:val="en-US" w:bidi="ar-LB"/>
              </w:rPr>
              <w:t>20</w:t>
            </w:r>
            <w:r w:rsidR="00642007">
              <w:rPr>
                <w:rFonts w:asciiTheme="majorBidi" w:hAnsiTheme="majorBidi"/>
                <w:sz w:val="20"/>
                <w:rtl/>
                <w:lang w:val="en-US" w:bidi="ar-LB"/>
              </w:rPr>
              <w:t xml:space="preserve"> </w:t>
            </w:r>
            <w:r w:rsidRPr="00F0448E">
              <w:rPr>
                <w:rFonts w:asciiTheme="majorBidi" w:hAnsiTheme="majorBidi"/>
                <w:sz w:val="20"/>
                <w:rtl/>
                <w:lang w:val="en-US" w:bidi="ar-LB"/>
              </w:rPr>
              <w:t>في</w:t>
            </w:r>
            <w:r w:rsidR="00642007">
              <w:rPr>
                <w:rFonts w:asciiTheme="majorBidi" w:hAnsiTheme="majorBidi"/>
                <w:sz w:val="20"/>
                <w:rtl/>
                <w:lang w:val="en-US" w:bidi="ar-LB"/>
              </w:rPr>
              <w:t xml:space="preserve"> </w:t>
            </w:r>
            <w:r w:rsidRPr="00F0448E">
              <w:rPr>
                <w:rFonts w:asciiTheme="majorBidi" w:hAnsiTheme="majorBidi"/>
                <w:sz w:val="20"/>
                <w:rtl/>
                <w:lang w:val="en-US" w:bidi="ar-LB"/>
              </w:rPr>
              <w:t>المائة</w:t>
            </w:r>
            <w:r w:rsidR="0016084E">
              <w:rPr>
                <w:rFonts w:asciiTheme="majorBidi" w:hAnsiTheme="majorBidi" w:hint="cs"/>
                <w:sz w:val="20"/>
                <w:rtl/>
                <w:lang w:val="en-US" w:bidi="ar-LB"/>
              </w:rPr>
              <w:t>/تأخيرات إدارية</w:t>
            </w:r>
          </w:p>
        </w:tc>
        <w:tc>
          <w:tcPr>
            <w:tcW w:w="5913" w:type="dxa"/>
            <w:vMerge/>
            <w:tcMar>
              <w:left w:w="72" w:type="dxa"/>
              <w:right w:w="72" w:type="dxa"/>
            </w:tcMar>
          </w:tcPr>
          <w:p w14:paraId="0895E8A6" w14:textId="77777777" w:rsidR="005A35DE" w:rsidRPr="00F0448E" w:rsidRDefault="005A35DE" w:rsidP="005A35DE">
            <w:pPr>
              <w:keepNext/>
              <w:bidi/>
              <w:spacing w:before="40" w:after="40"/>
              <w:rPr>
                <w:rFonts w:asciiTheme="majorBidi" w:hAnsiTheme="majorBidi"/>
                <w:sz w:val="20"/>
                <w:rtl/>
                <w:lang w:val="en-US" w:bidi="ar-LB"/>
              </w:rPr>
            </w:pPr>
          </w:p>
        </w:tc>
      </w:tr>
      <w:tr w:rsidR="005A35DE" w:rsidRPr="00F0448E" w14:paraId="0895E8AF" w14:textId="77777777" w:rsidTr="00FB28FF">
        <w:trPr>
          <w:trHeight w:val="1250"/>
          <w:jc w:val="center"/>
        </w:trPr>
        <w:tc>
          <w:tcPr>
            <w:tcW w:w="1972" w:type="dxa"/>
            <w:tcMar>
              <w:left w:w="72" w:type="dxa"/>
              <w:right w:w="72" w:type="dxa"/>
            </w:tcMar>
          </w:tcPr>
          <w:p w14:paraId="0895E8A8" w14:textId="77777777" w:rsidR="005A35DE" w:rsidRDefault="005A35DE" w:rsidP="0016084E">
            <w:pPr>
              <w:bidi/>
              <w:spacing w:before="40" w:after="40"/>
              <w:jc w:val="left"/>
              <w:rPr>
                <w:rFonts w:asciiTheme="majorBidi" w:hAnsiTheme="majorBidi"/>
                <w:sz w:val="20"/>
                <w:rtl/>
                <w:lang w:eastAsia="en-CA" w:bidi="ar-LB"/>
              </w:rPr>
            </w:pPr>
            <w:r>
              <w:rPr>
                <w:rFonts w:asciiTheme="majorBidi" w:hAnsiTheme="majorBidi"/>
                <w:sz w:val="20"/>
                <w:rtl/>
                <w:lang w:eastAsia="en-CA" w:bidi="ar-LB"/>
              </w:rPr>
              <w:t>كابو</w:t>
            </w:r>
            <w:r w:rsidR="00642007">
              <w:rPr>
                <w:rFonts w:asciiTheme="majorBidi" w:hAnsiTheme="majorBidi"/>
                <w:sz w:val="20"/>
                <w:rtl/>
                <w:lang w:eastAsia="en-CA" w:bidi="ar-LB"/>
              </w:rPr>
              <w:t xml:space="preserve"> </w:t>
            </w:r>
            <w:r>
              <w:rPr>
                <w:rFonts w:asciiTheme="majorBidi" w:hAnsiTheme="majorBidi"/>
                <w:sz w:val="20"/>
                <w:rtl/>
                <w:lang w:eastAsia="en-CA" w:bidi="ar-LB"/>
              </w:rPr>
              <w:t>فيردي</w:t>
            </w:r>
          </w:p>
          <w:p w14:paraId="0895E8A9" w14:textId="77777777" w:rsidR="005A35DE" w:rsidRPr="00F0448E" w:rsidRDefault="005A35DE" w:rsidP="0016084E">
            <w:pPr>
              <w:bidi/>
              <w:spacing w:before="40" w:after="40"/>
              <w:jc w:val="left"/>
              <w:rPr>
                <w:rFonts w:asciiTheme="majorBidi" w:hAnsiTheme="majorBidi"/>
                <w:sz w:val="20"/>
                <w:rtl/>
                <w:lang w:eastAsia="en-CA" w:bidi="ar-LB"/>
              </w:rPr>
            </w:pPr>
            <w:r>
              <w:rPr>
                <w:rFonts w:asciiTheme="majorBidi" w:hAnsiTheme="majorBidi"/>
                <w:sz w:val="20"/>
                <w:rtl/>
                <w:lang w:eastAsia="en-CA" w:bidi="ar-LB"/>
              </w:rPr>
              <w:t>(المرحلة</w:t>
            </w:r>
            <w:r w:rsidR="00642007">
              <w:rPr>
                <w:rFonts w:asciiTheme="majorBidi" w:hAnsiTheme="majorBidi"/>
                <w:sz w:val="20"/>
                <w:rtl/>
                <w:lang w:eastAsia="en-CA" w:bidi="ar-LB"/>
              </w:rPr>
              <w:t xml:space="preserve"> </w:t>
            </w:r>
            <w:r>
              <w:rPr>
                <w:rFonts w:asciiTheme="majorBidi" w:hAnsiTheme="majorBidi"/>
                <w:sz w:val="20"/>
                <w:rtl/>
                <w:lang w:eastAsia="en-CA" w:bidi="ar-LB"/>
              </w:rPr>
              <w:t>الثانية)</w:t>
            </w:r>
          </w:p>
        </w:tc>
        <w:tc>
          <w:tcPr>
            <w:tcW w:w="858" w:type="dxa"/>
            <w:tcMar>
              <w:left w:w="72" w:type="dxa"/>
              <w:right w:w="72" w:type="dxa"/>
            </w:tcMar>
          </w:tcPr>
          <w:p w14:paraId="0895E8AA" w14:textId="77777777" w:rsidR="005A35DE" w:rsidRPr="00F0448E" w:rsidRDefault="005A35DE" w:rsidP="0016084E">
            <w:pPr>
              <w:bidi/>
              <w:spacing w:before="40" w:after="40"/>
              <w:jc w:val="left"/>
              <w:rPr>
                <w:rFonts w:asciiTheme="majorBidi" w:hAnsiTheme="majorBidi" w:cstheme="majorBidi"/>
                <w:sz w:val="20"/>
                <w:rtl/>
                <w:lang w:bidi="ar-LB"/>
              </w:rPr>
            </w:pPr>
            <w:r>
              <w:rPr>
                <w:rFonts w:asciiTheme="majorBidi" w:hAnsiTheme="majorBidi" w:cstheme="majorBidi"/>
                <w:sz w:val="20"/>
                <w:rtl/>
                <w:lang w:bidi="ar-LB"/>
              </w:rPr>
              <w:t>اليو</w:t>
            </w:r>
            <w:r w:rsidR="008C1952">
              <w:rPr>
                <w:rFonts w:asciiTheme="majorBidi" w:hAnsiTheme="majorBidi" w:cstheme="majorBidi"/>
                <w:sz w:val="20"/>
                <w:rtl/>
                <w:lang w:bidi="ar-LB"/>
              </w:rPr>
              <w:t>نيب</w:t>
            </w:r>
          </w:p>
        </w:tc>
        <w:tc>
          <w:tcPr>
            <w:tcW w:w="879" w:type="dxa"/>
            <w:tcMar>
              <w:left w:w="72" w:type="dxa"/>
              <w:right w:w="72" w:type="dxa"/>
            </w:tcMar>
          </w:tcPr>
          <w:p w14:paraId="0895E8AB" w14:textId="77777777" w:rsidR="005A35DE" w:rsidRPr="00F0448E" w:rsidRDefault="005A35DE" w:rsidP="005A35DE">
            <w:pPr>
              <w:keepNext/>
              <w:bidi/>
              <w:spacing w:before="40" w:after="40"/>
              <w:jc w:val="center"/>
              <w:rPr>
                <w:rFonts w:asciiTheme="majorBidi" w:hAnsiTheme="majorBidi"/>
                <w:sz w:val="20"/>
                <w:rtl/>
                <w:lang w:eastAsia="en-CA" w:bidi="ar-LB"/>
              </w:rPr>
            </w:pPr>
            <w:r>
              <w:rPr>
                <w:rFonts w:asciiTheme="majorBidi" w:hAnsiTheme="majorBidi"/>
                <w:sz w:val="20"/>
                <w:rtl/>
                <w:lang w:eastAsia="en-CA" w:bidi="ar-LB"/>
              </w:rPr>
              <w:t>2024</w:t>
            </w:r>
          </w:p>
        </w:tc>
        <w:tc>
          <w:tcPr>
            <w:tcW w:w="1275" w:type="dxa"/>
            <w:tcMar>
              <w:left w:w="72" w:type="dxa"/>
              <w:right w:w="72" w:type="dxa"/>
            </w:tcMar>
          </w:tcPr>
          <w:p w14:paraId="0895E8AC" w14:textId="77777777" w:rsidR="005A35DE" w:rsidRPr="009C1BC0" w:rsidRDefault="005A35DE" w:rsidP="009D11D3">
            <w:pPr>
              <w:keepNext/>
              <w:spacing w:before="40" w:after="40"/>
              <w:jc w:val="right"/>
              <w:rPr>
                <w:rFonts w:asciiTheme="majorBidi" w:hAnsiTheme="majorBidi" w:cstheme="majorBidi"/>
                <w:sz w:val="19"/>
                <w:szCs w:val="19"/>
                <w:lang w:eastAsia="en-CA" w:bidi="ar-LB"/>
              </w:rPr>
            </w:pPr>
            <w:r w:rsidRPr="009C1BC0">
              <w:rPr>
                <w:rFonts w:asciiTheme="majorBidi" w:hAnsiTheme="majorBidi" w:cstheme="majorBidi"/>
                <w:sz w:val="19"/>
                <w:szCs w:val="19"/>
                <w:lang w:eastAsia="en-CA" w:bidi="ar-LB"/>
              </w:rPr>
              <w:t>148,030</w:t>
            </w:r>
          </w:p>
        </w:tc>
        <w:tc>
          <w:tcPr>
            <w:tcW w:w="3402" w:type="dxa"/>
            <w:tcMar>
              <w:left w:w="72" w:type="dxa"/>
              <w:right w:w="72" w:type="dxa"/>
            </w:tcMar>
          </w:tcPr>
          <w:p w14:paraId="0895E8AD" w14:textId="77777777" w:rsidR="005A35DE" w:rsidRPr="00F0448E" w:rsidRDefault="005A35DE" w:rsidP="005A35DE">
            <w:pPr>
              <w:widowControl w:val="0"/>
              <w:bidi/>
              <w:spacing w:before="40" w:after="40"/>
              <w:jc w:val="left"/>
              <w:rPr>
                <w:rFonts w:asciiTheme="majorBidi" w:hAnsiTheme="majorBidi"/>
                <w:sz w:val="20"/>
                <w:rtl/>
                <w:lang w:val="en-US" w:bidi="ar-LB"/>
              </w:rPr>
            </w:pPr>
            <w:r w:rsidRPr="00F0448E">
              <w:rPr>
                <w:rFonts w:asciiTheme="majorBidi" w:hAnsiTheme="majorBidi"/>
                <w:sz w:val="20"/>
                <w:rtl/>
                <w:lang w:val="en-US" w:bidi="ar-LB"/>
              </w:rPr>
              <w:t>القرارات</w:t>
            </w:r>
            <w:r w:rsidR="00642007">
              <w:rPr>
                <w:rFonts w:asciiTheme="majorBidi" w:hAnsiTheme="majorBidi"/>
                <w:sz w:val="20"/>
                <w:rtl/>
                <w:lang w:val="en-US" w:bidi="ar-LB"/>
              </w:rPr>
              <w:t xml:space="preserve"> </w:t>
            </w:r>
            <w:r w:rsidRPr="00F0448E">
              <w:rPr>
                <w:rFonts w:asciiTheme="majorBidi" w:hAnsiTheme="majorBidi"/>
                <w:sz w:val="20"/>
                <w:rtl/>
                <w:lang w:val="en-US" w:bidi="ar-LB"/>
              </w:rPr>
              <w:t>الحكومية/موافقاتها/التغييرات</w:t>
            </w:r>
            <w:r w:rsidR="00642007">
              <w:rPr>
                <w:rFonts w:asciiTheme="majorBidi" w:hAnsiTheme="majorBidi"/>
                <w:sz w:val="20"/>
                <w:rtl/>
                <w:lang w:val="en-US" w:bidi="ar-LB"/>
              </w:rPr>
              <w:t xml:space="preserve"> </w:t>
            </w:r>
            <w:r w:rsidRPr="00F0448E">
              <w:rPr>
                <w:rFonts w:asciiTheme="majorBidi" w:hAnsiTheme="majorBidi"/>
                <w:sz w:val="20"/>
                <w:rtl/>
                <w:lang w:val="en-US" w:bidi="ar-LB"/>
              </w:rPr>
              <w:t>في</w:t>
            </w:r>
            <w:r w:rsidR="00642007">
              <w:rPr>
                <w:rFonts w:asciiTheme="majorBidi" w:hAnsiTheme="majorBidi"/>
                <w:sz w:val="20"/>
                <w:rtl/>
                <w:lang w:val="en-US" w:bidi="ar-LB"/>
              </w:rPr>
              <w:t xml:space="preserve"> </w:t>
            </w:r>
            <w:r w:rsidRPr="00F0448E">
              <w:rPr>
                <w:rFonts w:asciiTheme="majorBidi" w:hAnsiTheme="majorBidi"/>
                <w:sz w:val="20"/>
                <w:rtl/>
                <w:lang w:val="en-US" w:bidi="ar-LB"/>
              </w:rPr>
              <w:t>وحدة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الأوزون</w:t>
            </w:r>
            <w:r w:rsidR="00642007">
              <w:rPr>
                <w:rFonts w:asciiTheme="majorBidi" w:hAnsiTheme="majorBidi"/>
                <w:sz w:val="20"/>
                <w:rtl/>
                <w:lang w:val="en-US" w:bidi="ar-LB"/>
              </w:rPr>
              <w:t xml:space="preserve"> </w:t>
            </w:r>
            <w:r w:rsidRPr="00F0448E">
              <w:rPr>
                <w:rFonts w:asciiTheme="majorBidi" w:hAnsiTheme="majorBidi"/>
                <w:sz w:val="20"/>
                <w:rtl/>
                <w:lang w:val="en-US" w:bidi="ar-LB"/>
              </w:rPr>
              <w:t>الوطنية</w:t>
            </w:r>
          </w:p>
        </w:tc>
        <w:tc>
          <w:tcPr>
            <w:tcW w:w="5913" w:type="dxa"/>
            <w:tcMar>
              <w:left w:w="72" w:type="dxa"/>
              <w:right w:w="72" w:type="dxa"/>
            </w:tcMar>
          </w:tcPr>
          <w:p w14:paraId="0895E8AE" w14:textId="77777777" w:rsidR="00C45889" w:rsidRPr="00C45889" w:rsidRDefault="00C45889" w:rsidP="006F137C">
            <w:pPr>
              <w:keepNext/>
              <w:bidi/>
              <w:spacing w:before="40" w:after="40"/>
              <w:rPr>
                <w:rFonts w:asciiTheme="majorBidi" w:hAnsiTheme="majorBidi"/>
                <w:sz w:val="20"/>
                <w:rtl/>
                <w:lang w:val="en-US" w:bidi="ar-LB"/>
              </w:rPr>
            </w:pPr>
            <w:r w:rsidRPr="00F0448E">
              <w:rPr>
                <w:rFonts w:asciiTheme="majorBidi" w:hAnsiTheme="majorBidi"/>
                <w:sz w:val="20"/>
                <w:rtl/>
                <w:lang w:val="en-US" w:bidi="ar-LB"/>
              </w:rPr>
              <w:t>الإحاطة</w:t>
            </w:r>
            <w:r w:rsidR="00642007">
              <w:rPr>
                <w:rFonts w:asciiTheme="majorBidi" w:hAnsiTheme="majorBidi"/>
                <w:sz w:val="20"/>
                <w:rtl/>
                <w:lang w:val="en-US" w:bidi="ar-LB"/>
              </w:rPr>
              <w:t xml:space="preserve"> </w:t>
            </w:r>
            <w:r w:rsidRPr="00F0448E">
              <w:rPr>
                <w:rFonts w:asciiTheme="majorBidi" w:hAnsiTheme="majorBidi"/>
                <w:sz w:val="20"/>
                <w:rtl/>
                <w:lang w:val="en-US" w:bidi="ar-LB"/>
              </w:rPr>
              <w:t>علماً</w:t>
            </w:r>
            <w:r w:rsidR="00642007">
              <w:rPr>
                <w:rFonts w:asciiTheme="majorBidi" w:hAnsiTheme="majorBidi"/>
                <w:sz w:val="20"/>
                <w:rtl/>
                <w:lang w:val="en-US" w:bidi="ar-LB"/>
              </w:rPr>
              <w:t xml:space="preserve"> </w:t>
            </w:r>
            <w:r w:rsidRPr="00F0448E">
              <w:rPr>
                <w:rFonts w:asciiTheme="majorBidi" w:hAnsiTheme="majorBidi"/>
                <w:sz w:val="20"/>
                <w:rtl/>
                <w:lang w:val="en-US" w:bidi="ar-LB"/>
              </w:rPr>
              <w:t>بالتأخيرات</w:t>
            </w:r>
            <w:r w:rsidR="00642007">
              <w:rPr>
                <w:rFonts w:asciiTheme="majorBidi" w:hAnsiTheme="majorBidi"/>
                <w:sz w:val="20"/>
                <w:rtl/>
                <w:lang w:val="en-US" w:bidi="ar-LB"/>
              </w:rPr>
              <w:t xml:space="preserve"> </w:t>
            </w:r>
            <w:r>
              <w:rPr>
                <w:rFonts w:asciiTheme="majorBidi" w:hAnsiTheme="majorBidi"/>
                <w:sz w:val="20"/>
                <w:rtl/>
                <w:lang w:val="en-US" w:bidi="ar-LB"/>
              </w:rPr>
              <w:t>بسبب</w:t>
            </w:r>
            <w:r w:rsidR="00642007">
              <w:rPr>
                <w:rFonts w:asciiTheme="majorBidi" w:hAnsiTheme="majorBidi"/>
                <w:sz w:val="20"/>
                <w:rtl/>
                <w:lang w:val="en-US" w:bidi="ar-LB"/>
              </w:rPr>
              <w:t xml:space="preserve"> </w:t>
            </w:r>
            <w:r>
              <w:rPr>
                <w:rFonts w:asciiTheme="majorBidi" w:hAnsiTheme="majorBidi"/>
                <w:sz w:val="20"/>
                <w:rtl/>
                <w:lang w:val="en-US" w:bidi="ar-LB"/>
              </w:rPr>
              <w:t>التغييرات</w:t>
            </w:r>
            <w:r w:rsidR="00642007">
              <w:rPr>
                <w:rFonts w:asciiTheme="majorBidi" w:hAnsiTheme="majorBidi"/>
                <w:sz w:val="20"/>
                <w:rtl/>
                <w:lang w:val="en-US" w:bidi="ar-LB"/>
              </w:rPr>
              <w:t xml:space="preserve"> </w:t>
            </w:r>
            <w:r w:rsidR="006F137C">
              <w:rPr>
                <w:rFonts w:asciiTheme="majorBidi" w:hAnsiTheme="majorBidi" w:hint="cs"/>
                <w:sz w:val="20"/>
                <w:rtl/>
                <w:lang w:val="en-US" w:bidi="ar-LB"/>
              </w:rPr>
              <w:t>الهيكلية في الحكومة</w:t>
            </w:r>
            <w:r>
              <w:rPr>
                <w:rFonts w:asciiTheme="majorBidi" w:hAnsiTheme="majorBidi"/>
                <w:sz w:val="20"/>
                <w:rtl/>
                <w:lang w:val="en-US" w:bidi="ar-LB"/>
              </w:rPr>
              <w:t>،</w:t>
            </w:r>
            <w:r w:rsidR="00642007">
              <w:rPr>
                <w:rFonts w:asciiTheme="majorBidi" w:hAnsiTheme="majorBidi"/>
                <w:sz w:val="20"/>
                <w:rtl/>
                <w:lang w:val="en-US" w:bidi="ar-LB"/>
              </w:rPr>
              <w:t xml:space="preserve"> </w:t>
            </w:r>
            <w:r>
              <w:rPr>
                <w:rFonts w:asciiTheme="majorBidi" w:hAnsiTheme="majorBidi"/>
                <w:sz w:val="20"/>
                <w:rtl/>
                <w:lang w:val="en-US" w:bidi="ar-LB"/>
              </w:rPr>
              <w:t>وحث</w:t>
            </w:r>
            <w:r w:rsidR="00642007">
              <w:rPr>
                <w:rFonts w:asciiTheme="majorBidi" w:hAnsiTheme="majorBidi"/>
                <w:sz w:val="20"/>
                <w:rtl/>
                <w:lang w:val="en-US" w:bidi="ar-LB"/>
              </w:rPr>
              <w:t xml:space="preserve"> </w:t>
            </w:r>
            <w:r>
              <w:rPr>
                <w:rFonts w:asciiTheme="majorBidi" w:hAnsiTheme="majorBidi"/>
                <w:sz w:val="20"/>
                <w:rtl/>
                <w:lang w:val="en-US" w:bidi="ar-LB"/>
              </w:rPr>
              <w:t>حكومة</w:t>
            </w:r>
            <w:r w:rsidR="00642007">
              <w:rPr>
                <w:rFonts w:asciiTheme="majorBidi" w:hAnsiTheme="majorBidi"/>
                <w:sz w:val="20"/>
                <w:rtl/>
                <w:lang w:val="en-US" w:bidi="ar-LB"/>
              </w:rPr>
              <w:t xml:space="preserve"> </w:t>
            </w:r>
            <w:r>
              <w:rPr>
                <w:rFonts w:asciiTheme="majorBidi" w:hAnsiTheme="majorBidi"/>
                <w:sz w:val="20"/>
                <w:rtl/>
                <w:lang w:val="en-US" w:bidi="ar-LB"/>
              </w:rPr>
              <w:t>كابو</w:t>
            </w:r>
            <w:r w:rsidR="00642007">
              <w:rPr>
                <w:rFonts w:asciiTheme="majorBidi" w:hAnsiTheme="majorBidi"/>
                <w:sz w:val="20"/>
                <w:rtl/>
                <w:lang w:val="en-US" w:bidi="ar-LB"/>
              </w:rPr>
              <w:t xml:space="preserve"> </w:t>
            </w:r>
            <w:r>
              <w:rPr>
                <w:rFonts w:asciiTheme="majorBidi" w:hAnsiTheme="majorBidi"/>
                <w:sz w:val="20"/>
                <w:rtl/>
                <w:lang w:val="en-US" w:bidi="ar-LB"/>
              </w:rPr>
              <w:t>فيردي</w:t>
            </w:r>
            <w:r w:rsidR="00642007">
              <w:rPr>
                <w:rFonts w:asciiTheme="majorBidi" w:hAnsiTheme="majorBidi"/>
                <w:sz w:val="20"/>
                <w:rtl/>
                <w:lang w:val="en-US" w:bidi="ar-LB"/>
              </w:rPr>
              <w:t xml:space="preserve"> </w:t>
            </w:r>
            <w:r>
              <w:rPr>
                <w:rFonts w:asciiTheme="majorBidi" w:hAnsiTheme="majorBidi"/>
                <w:sz w:val="20"/>
                <w:rtl/>
                <w:lang w:val="en-US" w:bidi="ar-LB"/>
              </w:rPr>
              <w:t>على</w:t>
            </w:r>
            <w:r w:rsidR="00642007">
              <w:rPr>
                <w:rFonts w:asciiTheme="majorBidi" w:hAnsiTheme="majorBidi"/>
                <w:sz w:val="20"/>
                <w:rtl/>
                <w:lang w:val="en-US" w:bidi="ar-LB"/>
              </w:rPr>
              <w:t xml:space="preserve"> </w:t>
            </w:r>
            <w:r>
              <w:rPr>
                <w:rFonts w:asciiTheme="majorBidi" w:hAnsiTheme="majorBidi"/>
                <w:sz w:val="20"/>
                <w:rtl/>
                <w:lang w:val="en-US" w:bidi="ar-LB"/>
              </w:rPr>
              <w:t>العمل</w:t>
            </w:r>
            <w:r w:rsidR="00642007">
              <w:rPr>
                <w:rFonts w:asciiTheme="majorBidi" w:hAnsiTheme="majorBidi"/>
                <w:sz w:val="20"/>
                <w:rtl/>
                <w:lang w:val="en-US" w:bidi="ar-LB"/>
              </w:rPr>
              <w:t xml:space="preserve"> </w:t>
            </w:r>
            <w:r>
              <w:rPr>
                <w:rFonts w:asciiTheme="majorBidi" w:hAnsiTheme="majorBidi"/>
                <w:sz w:val="20"/>
                <w:rtl/>
                <w:lang w:val="en-US" w:bidi="ar-LB"/>
              </w:rPr>
              <w:t>مع</w:t>
            </w:r>
            <w:r w:rsidR="00642007">
              <w:rPr>
                <w:rFonts w:asciiTheme="majorBidi" w:hAnsiTheme="majorBidi"/>
                <w:sz w:val="20"/>
                <w:rtl/>
                <w:lang w:val="en-US" w:bidi="ar-LB"/>
              </w:rPr>
              <w:t xml:space="preserve"> </w:t>
            </w:r>
            <w:r>
              <w:rPr>
                <w:rFonts w:asciiTheme="majorBidi" w:hAnsiTheme="majorBidi"/>
                <w:sz w:val="20"/>
                <w:rtl/>
                <w:lang w:val="en-US" w:bidi="ar-LB"/>
              </w:rPr>
              <w:t>اليونيب</w:t>
            </w:r>
            <w:r w:rsidR="00642007">
              <w:rPr>
                <w:rFonts w:asciiTheme="majorBidi" w:hAnsiTheme="majorBidi"/>
                <w:sz w:val="20"/>
                <w:rtl/>
                <w:lang w:val="en-US" w:bidi="ar-LB"/>
              </w:rPr>
              <w:t xml:space="preserve"> </w:t>
            </w:r>
            <w:r w:rsidRPr="00F0448E">
              <w:rPr>
                <w:rFonts w:asciiTheme="majorBidi" w:hAnsiTheme="majorBidi"/>
                <w:sz w:val="20"/>
                <w:rtl/>
                <w:lang w:val="en-US" w:bidi="ar-LB"/>
              </w:rPr>
              <w:t>بحيث</w:t>
            </w:r>
            <w:r w:rsidR="00642007">
              <w:rPr>
                <w:rFonts w:asciiTheme="majorBidi" w:hAnsiTheme="majorBidi"/>
                <w:sz w:val="20"/>
                <w:rtl/>
                <w:lang w:val="en-US" w:bidi="ar-LB"/>
              </w:rPr>
              <w:t xml:space="preserve"> </w:t>
            </w:r>
            <w:r w:rsidRPr="00F0448E">
              <w:rPr>
                <w:rFonts w:asciiTheme="majorBidi" w:hAnsiTheme="majorBidi"/>
                <w:sz w:val="20"/>
                <w:rtl/>
                <w:lang w:val="en-US" w:bidi="ar-LB"/>
              </w:rPr>
              <w:t>يتسنى</w:t>
            </w:r>
            <w:r w:rsidR="00642007">
              <w:rPr>
                <w:rFonts w:asciiTheme="majorBidi" w:hAnsiTheme="majorBidi"/>
                <w:sz w:val="20"/>
                <w:rtl/>
                <w:lang w:val="en-US" w:bidi="ar-LB"/>
              </w:rPr>
              <w:t xml:space="preserve"> </w:t>
            </w:r>
            <w:r w:rsidRPr="00F0448E">
              <w:rPr>
                <w:rFonts w:asciiTheme="majorBidi" w:hAnsiTheme="majorBidi"/>
                <w:sz w:val="20"/>
                <w:rtl/>
                <w:lang w:val="en-US" w:bidi="ar-LB"/>
              </w:rPr>
              <w:t>تقديم</w:t>
            </w:r>
            <w:r w:rsidR="00642007">
              <w:rPr>
                <w:rFonts w:asciiTheme="majorBidi" w:hAnsiTheme="majorBidi"/>
                <w:sz w:val="20"/>
                <w:rtl/>
                <w:lang w:val="en-US" w:bidi="ar-LB"/>
              </w:rPr>
              <w:t xml:space="preserve"> </w:t>
            </w:r>
            <w:r w:rsidRPr="00F0448E">
              <w:rPr>
                <w:rFonts w:asciiTheme="majorBidi" w:hAnsiTheme="majorBidi"/>
                <w:sz w:val="20"/>
                <w:rtl/>
                <w:lang w:val="en-US" w:bidi="ar-LB"/>
              </w:rPr>
              <w:t>الشريحة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الثانية</w:t>
            </w:r>
            <w:r w:rsidR="00642007">
              <w:rPr>
                <w:rFonts w:asciiTheme="majorBidi" w:hAnsiTheme="majorBidi"/>
                <w:sz w:val="20"/>
                <w:rtl/>
                <w:lang w:val="en-US" w:bidi="ar-LB"/>
              </w:rPr>
              <w:t xml:space="preserve"> </w:t>
            </w:r>
            <w:r w:rsidRPr="00F0448E">
              <w:rPr>
                <w:rFonts w:asciiTheme="majorBidi" w:hAnsiTheme="majorBidi"/>
                <w:sz w:val="20"/>
                <w:rtl/>
                <w:lang w:val="en-US" w:bidi="ar-LB"/>
              </w:rPr>
              <w:t>(202</w:t>
            </w:r>
            <w:r>
              <w:rPr>
                <w:rFonts w:asciiTheme="majorBidi" w:hAnsiTheme="majorBidi"/>
                <w:sz w:val="20"/>
                <w:rtl/>
                <w:lang w:val="en-US" w:bidi="ar-LB"/>
              </w:rPr>
              <w:t>4</w:t>
            </w:r>
            <w:r w:rsidRPr="00F0448E">
              <w:rPr>
                <w:rFonts w:asciiTheme="majorBidi" w:hAnsiTheme="majorBidi"/>
                <w:sz w:val="20"/>
                <w:rtl/>
                <w:lang w:val="en-US" w:bidi="ar-LB"/>
              </w:rPr>
              <w:t>)</w:t>
            </w:r>
            <w:r w:rsidR="00642007">
              <w:rPr>
                <w:rFonts w:asciiTheme="majorBidi" w:hAnsiTheme="majorBidi"/>
                <w:sz w:val="20"/>
                <w:rtl/>
                <w:lang w:val="en-US" w:bidi="ar-LB"/>
              </w:rPr>
              <w:t xml:space="preserve"> </w:t>
            </w:r>
            <w:r w:rsidRPr="00F0448E">
              <w:rPr>
                <w:rFonts w:asciiTheme="majorBidi" w:hAnsiTheme="majorBidi"/>
                <w:sz w:val="20"/>
                <w:rtl/>
                <w:lang w:val="en-US" w:bidi="ar-LB"/>
              </w:rPr>
              <w:t>من</w:t>
            </w:r>
            <w:r w:rsidR="00642007">
              <w:rPr>
                <w:rFonts w:asciiTheme="majorBidi" w:hAnsiTheme="majorBidi"/>
                <w:sz w:val="20"/>
                <w:rtl/>
                <w:lang w:val="en-US" w:bidi="ar-LB"/>
              </w:rPr>
              <w:t xml:space="preserve"> </w:t>
            </w:r>
            <w:r w:rsidRPr="00F0448E">
              <w:rPr>
                <w:rFonts w:asciiTheme="majorBidi" w:hAnsiTheme="majorBidi"/>
                <w:sz w:val="20"/>
                <w:rtl/>
                <w:lang w:val="en-US" w:bidi="ar-LB"/>
              </w:rPr>
              <w:t>المرحلة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الثانية</w:t>
            </w:r>
            <w:r w:rsidR="00642007">
              <w:rPr>
                <w:rFonts w:asciiTheme="majorBidi" w:hAnsiTheme="majorBidi"/>
                <w:sz w:val="20"/>
                <w:rtl/>
                <w:lang w:val="en-US" w:bidi="ar-LB"/>
              </w:rPr>
              <w:t xml:space="preserve"> </w:t>
            </w:r>
            <w:r w:rsidRPr="00F0448E">
              <w:rPr>
                <w:rFonts w:asciiTheme="majorBidi" w:hAnsiTheme="majorBidi"/>
                <w:sz w:val="20"/>
                <w:rtl/>
                <w:lang w:val="en-US" w:bidi="ar-LB"/>
              </w:rPr>
              <w:t>من</w:t>
            </w:r>
            <w:r w:rsidR="00642007">
              <w:rPr>
                <w:rFonts w:asciiTheme="majorBidi" w:hAnsiTheme="majorBidi"/>
                <w:sz w:val="20"/>
                <w:rtl/>
                <w:lang w:val="en-US" w:bidi="ar-LB"/>
              </w:rPr>
              <w:t xml:space="preserve"> </w:t>
            </w:r>
            <w:r w:rsidRPr="00F0448E">
              <w:rPr>
                <w:rFonts w:asciiTheme="majorBidi" w:hAnsiTheme="majorBidi"/>
                <w:sz w:val="20"/>
                <w:rtl/>
                <w:lang w:val="en-US" w:bidi="ar-LB"/>
              </w:rPr>
              <w:t>خطة</w:t>
            </w:r>
            <w:r w:rsidR="00642007">
              <w:rPr>
                <w:rFonts w:asciiTheme="majorBidi" w:hAnsiTheme="majorBidi"/>
                <w:sz w:val="20"/>
                <w:rtl/>
                <w:lang w:val="en-US" w:bidi="ar-LB"/>
              </w:rPr>
              <w:t xml:space="preserve"> </w:t>
            </w:r>
            <w:r w:rsidRPr="00F0448E">
              <w:rPr>
                <w:rFonts w:asciiTheme="majorBidi" w:hAnsiTheme="majorBidi"/>
                <w:sz w:val="20"/>
                <w:rtl/>
                <w:lang w:val="en-US" w:bidi="ar-LB"/>
              </w:rPr>
              <w:t>إدارة</w:t>
            </w:r>
            <w:r w:rsidR="00642007">
              <w:rPr>
                <w:rFonts w:asciiTheme="majorBidi" w:hAnsiTheme="majorBidi"/>
                <w:sz w:val="20"/>
                <w:rtl/>
                <w:lang w:val="en-US" w:bidi="ar-LB"/>
              </w:rPr>
              <w:t xml:space="preserve"> </w:t>
            </w:r>
            <w:r w:rsidRPr="00F0448E">
              <w:rPr>
                <w:rFonts w:asciiTheme="majorBidi" w:hAnsiTheme="majorBidi"/>
                <w:sz w:val="20"/>
                <w:rtl/>
                <w:lang w:val="en-US" w:bidi="ar-LB"/>
              </w:rPr>
              <w:t>إزالة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المواد</w:t>
            </w:r>
            <w:r w:rsidR="00642007">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sidR="00642007">
              <w:rPr>
                <w:rFonts w:asciiTheme="majorBidi" w:hAnsiTheme="majorBidi"/>
                <w:sz w:val="20"/>
                <w:rtl/>
                <w:lang w:val="en-US" w:bidi="ar-LB"/>
              </w:rPr>
              <w:t xml:space="preserve"> </w:t>
            </w:r>
            <w:r w:rsidRPr="00F0448E">
              <w:rPr>
                <w:rFonts w:asciiTheme="majorBidi" w:hAnsiTheme="majorBidi"/>
                <w:sz w:val="20"/>
                <w:rtl/>
                <w:lang w:val="en-US" w:bidi="ar-LB"/>
              </w:rPr>
              <w:t>إلى</w:t>
            </w:r>
            <w:r w:rsidR="00642007">
              <w:rPr>
                <w:rFonts w:asciiTheme="majorBidi" w:hAnsiTheme="majorBidi"/>
                <w:sz w:val="20"/>
                <w:rtl/>
                <w:lang w:val="en-US" w:bidi="ar-LB"/>
              </w:rPr>
              <w:t xml:space="preserve"> </w:t>
            </w:r>
            <w:r w:rsidRPr="00F0448E">
              <w:rPr>
                <w:rFonts w:asciiTheme="majorBidi" w:hAnsiTheme="majorBidi"/>
                <w:sz w:val="20"/>
                <w:rtl/>
                <w:lang w:val="en-US" w:bidi="ar-LB"/>
              </w:rPr>
              <w:t>الاجتماع</w:t>
            </w:r>
            <w:r w:rsidR="00642007">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سا</w:t>
            </w:r>
            <w:r w:rsidR="006F137C">
              <w:rPr>
                <w:rFonts w:asciiTheme="majorBidi" w:hAnsiTheme="majorBidi" w:hint="cs"/>
                <w:sz w:val="20"/>
                <w:rtl/>
                <w:lang w:val="en-US" w:bidi="ar-LB"/>
              </w:rPr>
              <w:t>بع</w:t>
            </w:r>
            <w:r w:rsidR="00642007">
              <w:rPr>
                <w:rFonts w:asciiTheme="majorBidi" w:hAnsiTheme="majorBidi"/>
                <w:sz w:val="20"/>
                <w:rtl/>
                <w:lang w:val="en-US" w:bidi="ar-LB"/>
              </w:rPr>
              <w:t xml:space="preserve"> </w:t>
            </w:r>
            <w:r w:rsidRPr="00F0448E">
              <w:rPr>
                <w:rFonts w:asciiTheme="majorBidi" w:hAnsiTheme="majorBidi"/>
                <w:sz w:val="20"/>
                <w:rtl/>
                <w:lang w:val="en-US" w:bidi="ar-LB"/>
              </w:rPr>
              <w:t>والتسعين</w:t>
            </w:r>
            <w:r w:rsidR="00642007">
              <w:rPr>
                <w:rFonts w:asciiTheme="majorBidi" w:hAnsiTheme="majorBidi"/>
                <w:sz w:val="20"/>
                <w:rtl/>
                <w:lang w:val="en-US" w:bidi="ar-LB"/>
              </w:rPr>
              <w:t xml:space="preserve"> </w:t>
            </w:r>
            <w:r w:rsidRPr="00F0448E">
              <w:rPr>
                <w:rFonts w:asciiTheme="majorBidi" w:hAnsiTheme="majorBidi"/>
                <w:sz w:val="20"/>
                <w:rtl/>
                <w:lang w:val="en-US" w:bidi="ar-LB"/>
              </w:rPr>
              <w:t>مع</w:t>
            </w:r>
            <w:r w:rsidR="00642007">
              <w:rPr>
                <w:rFonts w:asciiTheme="majorBidi" w:hAnsiTheme="majorBidi"/>
                <w:sz w:val="20"/>
                <w:rtl/>
                <w:lang w:val="en-US" w:bidi="ar-LB"/>
              </w:rPr>
              <w:t xml:space="preserve"> </w:t>
            </w:r>
            <w:r w:rsidRPr="00F0448E">
              <w:rPr>
                <w:rFonts w:asciiTheme="majorBidi" w:hAnsiTheme="majorBidi"/>
                <w:sz w:val="20"/>
                <w:rtl/>
                <w:lang w:val="en-US" w:bidi="ar-LB"/>
              </w:rPr>
              <w:t>خطة</w:t>
            </w:r>
            <w:r w:rsidR="00642007">
              <w:rPr>
                <w:rFonts w:asciiTheme="majorBidi" w:hAnsiTheme="majorBidi"/>
                <w:sz w:val="20"/>
                <w:rtl/>
                <w:lang w:val="en-US" w:bidi="ar-LB"/>
              </w:rPr>
              <w:t xml:space="preserve"> </w:t>
            </w:r>
            <w:r w:rsidRPr="00F0448E">
              <w:rPr>
                <w:rFonts w:asciiTheme="majorBidi" w:hAnsiTheme="majorBidi"/>
                <w:sz w:val="20"/>
                <w:rtl/>
                <w:lang w:val="en-US" w:bidi="ar-LB"/>
              </w:rPr>
              <w:t>عمل</w:t>
            </w:r>
            <w:r w:rsidR="00642007">
              <w:rPr>
                <w:rFonts w:asciiTheme="majorBidi" w:hAnsiTheme="majorBidi"/>
                <w:sz w:val="20"/>
                <w:rtl/>
                <w:lang w:val="en-US" w:bidi="ar-LB"/>
              </w:rPr>
              <w:t xml:space="preserve"> </w:t>
            </w:r>
            <w:r w:rsidRPr="00F0448E">
              <w:rPr>
                <w:rFonts w:asciiTheme="majorBidi" w:hAnsiTheme="majorBidi"/>
                <w:sz w:val="20"/>
                <w:rtl/>
                <w:lang w:val="en-US" w:bidi="ar-LB"/>
              </w:rPr>
              <w:t>منقحة</w:t>
            </w:r>
            <w:r w:rsidR="00642007">
              <w:rPr>
                <w:rFonts w:asciiTheme="majorBidi" w:hAnsiTheme="majorBidi"/>
                <w:sz w:val="20"/>
                <w:rtl/>
                <w:lang w:val="en-US" w:bidi="ar-LB"/>
              </w:rPr>
              <w:t xml:space="preserve"> </w:t>
            </w:r>
            <w:r w:rsidRPr="00F0448E">
              <w:rPr>
                <w:rFonts w:asciiTheme="majorBidi" w:hAnsiTheme="majorBidi"/>
                <w:sz w:val="20"/>
                <w:rtl/>
                <w:lang w:val="en-US" w:bidi="ar-LB"/>
              </w:rPr>
              <w:t>تأخذ</w:t>
            </w:r>
            <w:r w:rsidR="00642007">
              <w:rPr>
                <w:rFonts w:asciiTheme="majorBidi" w:hAnsiTheme="majorBidi"/>
                <w:sz w:val="20"/>
                <w:rtl/>
                <w:lang w:val="en-US" w:bidi="ar-LB"/>
              </w:rPr>
              <w:t xml:space="preserve"> </w:t>
            </w:r>
            <w:r w:rsidRPr="00F0448E">
              <w:rPr>
                <w:rFonts w:asciiTheme="majorBidi" w:hAnsiTheme="majorBidi"/>
                <w:sz w:val="20"/>
                <w:rtl/>
                <w:lang w:val="en-US" w:bidi="ar-LB"/>
              </w:rPr>
              <w:t>في</w:t>
            </w:r>
            <w:r w:rsidR="00642007">
              <w:rPr>
                <w:rFonts w:asciiTheme="majorBidi" w:hAnsiTheme="majorBidi"/>
                <w:sz w:val="20"/>
                <w:rtl/>
                <w:lang w:val="en-US" w:bidi="ar-LB"/>
              </w:rPr>
              <w:t xml:space="preserve"> </w:t>
            </w:r>
            <w:r w:rsidRPr="00F0448E">
              <w:rPr>
                <w:rFonts w:asciiTheme="majorBidi" w:hAnsiTheme="majorBidi"/>
                <w:sz w:val="20"/>
                <w:rtl/>
                <w:lang w:val="en-US" w:bidi="ar-LB"/>
              </w:rPr>
              <w:t>عين</w:t>
            </w:r>
            <w:r w:rsidR="00642007">
              <w:rPr>
                <w:rFonts w:asciiTheme="majorBidi" w:hAnsiTheme="majorBidi"/>
                <w:sz w:val="20"/>
                <w:rtl/>
                <w:lang w:val="en-US" w:bidi="ar-LB"/>
              </w:rPr>
              <w:t xml:space="preserve"> </w:t>
            </w:r>
            <w:r w:rsidRPr="00F0448E">
              <w:rPr>
                <w:rFonts w:asciiTheme="majorBidi" w:hAnsiTheme="majorBidi"/>
                <w:sz w:val="20"/>
                <w:rtl/>
                <w:lang w:val="en-US" w:bidi="ar-LB"/>
              </w:rPr>
              <w:t>الاعتبار</w:t>
            </w:r>
            <w:r w:rsidR="00642007">
              <w:rPr>
                <w:rFonts w:asciiTheme="majorBidi" w:hAnsiTheme="majorBidi"/>
                <w:sz w:val="20"/>
                <w:rtl/>
                <w:lang w:val="en-US" w:bidi="ar-LB"/>
              </w:rPr>
              <w:t xml:space="preserve"> </w:t>
            </w:r>
            <w:r w:rsidRPr="00F0448E">
              <w:rPr>
                <w:rFonts w:asciiTheme="majorBidi" w:hAnsiTheme="majorBidi"/>
                <w:sz w:val="20"/>
                <w:rtl/>
                <w:lang w:val="en-US" w:bidi="ar-LB"/>
              </w:rPr>
              <w:t>إعادة</w:t>
            </w:r>
            <w:r w:rsidR="00642007">
              <w:rPr>
                <w:rFonts w:asciiTheme="majorBidi" w:hAnsiTheme="majorBidi"/>
                <w:sz w:val="20"/>
                <w:rtl/>
                <w:lang w:val="en-US" w:bidi="ar-LB"/>
              </w:rPr>
              <w:t xml:space="preserve"> </w:t>
            </w:r>
            <w:r w:rsidRPr="00F0448E">
              <w:rPr>
                <w:rFonts w:asciiTheme="majorBidi" w:hAnsiTheme="majorBidi"/>
                <w:sz w:val="20"/>
                <w:rtl/>
                <w:lang w:val="en-US" w:bidi="ar-LB"/>
              </w:rPr>
              <w:t>تخصيص</w:t>
            </w:r>
            <w:r w:rsidR="00642007">
              <w:rPr>
                <w:rFonts w:asciiTheme="majorBidi" w:hAnsiTheme="majorBidi"/>
                <w:sz w:val="20"/>
                <w:rtl/>
                <w:lang w:val="en-US" w:bidi="ar-LB"/>
              </w:rPr>
              <w:t xml:space="preserve"> </w:t>
            </w:r>
            <w:r w:rsidRPr="00F0448E">
              <w:rPr>
                <w:rFonts w:asciiTheme="majorBidi" w:hAnsiTheme="majorBidi"/>
                <w:sz w:val="20"/>
                <w:rtl/>
                <w:lang w:val="en-US" w:bidi="ar-LB"/>
              </w:rPr>
              <w:t>شرائح</w:t>
            </w:r>
            <w:r w:rsidR="00642007">
              <w:rPr>
                <w:rFonts w:asciiTheme="majorBidi" w:hAnsiTheme="majorBidi"/>
                <w:sz w:val="20"/>
                <w:rtl/>
                <w:lang w:val="en-US" w:bidi="ar-LB"/>
              </w:rPr>
              <w:t xml:space="preserve"> </w:t>
            </w:r>
            <w:r w:rsidRPr="00F0448E">
              <w:rPr>
                <w:rFonts w:asciiTheme="majorBidi" w:hAnsiTheme="majorBidi"/>
                <w:sz w:val="20"/>
                <w:rtl/>
                <w:lang w:val="en-US" w:bidi="ar-LB"/>
              </w:rPr>
              <w:t>202</w:t>
            </w:r>
            <w:r>
              <w:rPr>
                <w:rFonts w:asciiTheme="majorBidi" w:hAnsiTheme="majorBidi"/>
                <w:sz w:val="20"/>
                <w:rtl/>
                <w:lang w:val="en-US" w:bidi="ar-LB"/>
              </w:rPr>
              <w:t>4</w:t>
            </w:r>
            <w:r w:rsidR="00642007">
              <w:rPr>
                <w:rFonts w:asciiTheme="majorBidi" w:hAnsiTheme="majorBidi"/>
                <w:sz w:val="20"/>
                <w:rtl/>
                <w:lang w:val="en-US" w:bidi="ar-LB"/>
              </w:rPr>
              <w:t xml:space="preserve"> </w:t>
            </w:r>
            <w:r w:rsidRPr="00F0448E">
              <w:rPr>
                <w:rFonts w:asciiTheme="majorBidi" w:hAnsiTheme="majorBidi"/>
                <w:sz w:val="20"/>
                <w:rtl/>
                <w:lang w:val="en-US" w:bidi="ar-LB"/>
              </w:rPr>
              <w:t>والشرائح</w:t>
            </w:r>
            <w:r w:rsidR="00642007">
              <w:rPr>
                <w:rFonts w:asciiTheme="majorBidi" w:hAnsiTheme="majorBidi"/>
                <w:sz w:val="20"/>
                <w:rtl/>
                <w:lang w:val="en-US" w:bidi="ar-LB"/>
              </w:rPr>
              <w:t xml:space="preserve"> </w:t>
            </w:r>
            <w:r w:rsidRPr="00F0448E">
              <w:rPr>
                <w:rFonts w:asciiTheme="majorBidi" w:hAnsiTheme="majorBidi"/>
                <w:sz w:val="20"/>
                <w:rtl/>
                <w:lang w:val="en-US" w:bidi="ar-LB"/>
              </w:rPr>
              <w:t>اللاحقة</w:t>
            </w:r>
            <w:r>
              <w:rPr>
                <w:rFonts w:asciiTheme="majorBidi" w:hAnsiTheme="majorBidi"/>
                <w:sz w:val="20"/>
                <w:rtl/>
                <w:lang w:val="en-US" w:bidi="ar-LB"/>
              </w:rPr>
              <w:t>.</w:t>
            </w:r>
          </w:p>
        </w:tc>
      </w:tr>
      <w:tr w:rsidR="00961048" w:rsidRPr="00F0448E" w14:paraId="0895E8B7" w14:textId="77777777" w:rsidTr="00FB28FF">
        <w:trPr>
          <w:trHeight w:val="1070"/>
          <w:jc w:val="center"/>
        </w:trPr>
        <w:tc>
          <w:tcPr>
            <w:tcW w:w="1972" w:type="dxa"/>
            <w:tcMar>
              <w:left w:w="72" w:type="dxa"/>
              <w:right w:w="72" w:type="dxa"/>
            </w:tcMar>
          </w:tcPr>
          <w:p w14:paraId="0895E8B0" w14:textId="77777777" w:rsidR="00961048" w:rsidRDefault="00961048" w:rsidP="0016084E">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t>كمبوديا</w:t>
            </w:r>
          </w:p>
          <w:p w14:paraId="0895E8B1" w14:textId="77777777" w:rsidR="00961048" w:rsidRDefault="00961048" w:rsidP="0016084E">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t>(المرحلة الأولى)</w:t>
            </w:r>
          </w:p>
        </w:tc>
        <w:tc>
          <w:tcPr>
            <w:tcW w:w="858" w:type="dxa"/>
            <w:tcMar>
              <w:left w:w="72" w:type="dxa"/>
              <w:right w:w="72" w:type="dxa"/>
            </w:tcMar>
          </w:tcPr>
          <w:p w14:paraId="0895E8B2" w14:textId="77777777" w:rsidR="00961048" w:rsidRDefault="00961048" w:rsidP="00961048">
            <w:pPr>
              <w:bidi/>
            </w:pPr>
            <w:r w:rsidRPr="00041FF7">
              <w:rPr>
                <w:rFonts w:asciiTheme="majorBidi" w:hAnsiTheme="majorBidi" w:cstheme="majorBidi"/>
                <w:sz w:val="20"/>
                <w:rtl/>
                <w:lang w:bidi="ar-LB"/>
              </w:rPr>
              <w:t>اليونيب</w:t>
            </w:r>
          </w:p>
        </w:tc>
        <w:tc>
          <w:tcPr>
            <w:tcW w:w="879" w:type="dxa"/>
            <w:tcMar>
              <w:left w:w="72" w:type="dxa"/>
              <w:right w:w="72" w:type="dxa"/>
            </w:tcMar>
          </w:tcPr>
          <w:p w14:paraId="0895E8B3" w14:textId="77777777" w:rsidR="00961048" w:rsidRDefault="006F137C" w:rsidP="005A35DE">
            <w:pPr>
              <w:keepNext/>
              <w:bidi/>
              <w:spacing w:before="40" w:after="40"/>
              <w:jc w:val="center"/>
              <w:rPr>
                <w:rFonts w:asciiTheme="majorBidi" w:hAnsiTheme="majorBidi"/>
                <w:sz w:val="20"/>
                <w:rtl/>
                <w:lang w:eastAsia="en-CA" w:bidi="ar-LB"/>
              </w:rPr>
            </w:pPr>
            <w:r>
              <w:rPr>
                <w:rFonts w:asciiTheme="majorBidi" w:hAnsiTheme="majorBidi" w:hint="cs"/>
                <w:sz w:val="20"/>
                <w:rtl/>
                <w:lang w:eastAsia="en-CA" w:bidi="ar-LB"/>
              </w:rPr>
              <w:t>2025</w:t>
            </w:r>
          </w:p>
        </w:tc>
        <w:tc>
          <w:tcPr>
            <w:tcW w:w="1275" w:type="dxa"/>
            <w:tcMar>
              <w:left w:w="72" w:type="dxa"/>
              <w:right w:w="72" w:type="dxa"/>
            </w:tcMar>
          </w:tcPr>
          <w:p w14:paraId="0895E8B4" w14:textId="77777777" w:rsidR="00961048" w:rsidRPr="006F137C" w:rsidRDefault="006F137C" w:rsidP="009D11D3">
            <w:pPr>
              <w:keepNext/>
              <w:spacing w:before="40" w:after="40"/>
              <w:jc w:val="right"/>
              <w:rPr>
                <w:rFonts w:asciiTheme="majorBidi" w:hAnsiTheme="majorBidi" w:cstheme="majorBidi"/>
                <w:sz w:val="19"/>
                <w:szCs w:val="19"/>
                <w:lang w:val="en-US" w:eastAsia="en-CA" w:bidi="ar-LB"/>
              </w:rPr>
            </w:pPr>
            <w:r>
              <w:rPr>
                <w:rFonts w:asciiTheme="majorBidi" w:hAnsiTheme="majorBidi" w:cstheme="majorBidi"/>
                <w:sz w:val="19"/>
                <w:szCs w:val="19"/>
                <w:lang w:val="en-US" w:eastAsia="en-CA" w:bidi="ar-LB"/>
              </w:rPr>
              <w:t>226,000</w:t>
            </w:r>
          </w:p>
        </w:tc>
        <w:tc>
          <w:tcPr>
            <w:tcW w:w="3402" w:type="dxa"/>
            <w:tcMar>
              <w:left w:w="72" w:type="dxa"/>
              <w:right w:w="72" w:type="dxa"/>
            </w:tcMar>
          </w:tcPr>
          <w:p w14:paraId="0895E8B5" w14:textId="77777777" w:rsidR="00961048" w:rsidRPr="00F0448E" w:rsidRDefault="006F137C" w:rsidP="005A35DE">
            <w:pPr>
              <w:widowControl w:val="0"/>
              <w:bidi/>
              <w:spacing w:before="40" w:after="40"/>
              <w:jc w:val="left"/>
              <w:rPr>
                <w:rFonts w:asciiTheme="majorBidi" w:hAnsiTheme="majorBidi"/>
                <w:sz w:val="20"/>
                <w:rtl/>
                <w:lang w:val="en-US" w:bidi="ar-LB"/>
              </w:rPr>
            </w:pPr>
            <w:r>
              <w:rPr>
                <w:rFonts w:asciiTheme="majorBidi" w:hAnsiTheme="majorBidi"/>
                <w:sz w:val="20"/>
                <w:rtl/>
                <w:lang w:val="en-US" w:bidi="ar-LB"/>
              </w:rPr>
              <w:t>أموال كافية من الشريحة السابقة الموافق عليها</w:t>
            </w:r>
          </w:p>
        </w:tc>
        <w:tc>
          <w:tcPr>
            <w:tcW w:w="5913" w:type="dxa"/>
            <w:tcMar>
              <w:left w:w="72" w:type="dxa"/>
              <w:right w:w="72" w:type="dxa"/>
            </w:tcMar>
          </w:tcPr>
          <w:p w14:paraId="0895E8B6" w14:textId="77777777" w:rsidR="00961048" w:rsidRPr="00F0448E" w:rsidRDefault="00011D41" w:rsidP="00861E0B">
            <w:pPr>
              <w:keepNext/>
              <w:bidi/>
              <w:spacing w:before="40" w:after="40"/>
              <w:rPr>
                <w:rFonts w:asciiTheme="majorBidi" w:hAnsiTheme="majorBidi"/>
                <w:sz w:val="20"/>
                <w:rtl/>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sz w:val="20"/>
                <w:rtl/>
                <w:lang w:val="en-US" w:bidi="ar-LB"/>
              </w:rPr>
              <w:t xml:space="preserve"> </w:t>
            </w:r>
            <w:r w:rsidRPr="00F0448E">
              <w:rPr>
                <w:rFonts w:asciiTheme="majorBidi" w:hAnsiTheme="majorBidi"/>
                <w:sz w:val="20"/>
                <w:rtl/>
                <w:lang w:val="en-US" w:bidi="ar-LB"/>
              </w:rPr>
              <w:t>بالتأخير</w:t>
            </w:r>
            <w:r>
              <w:rPr>
                <w:rFonts w:asciiTheme="majorBidi" w:hAnsiTheme="majorBidi"/>
                <w:sz w:val="20"/>
                <w:rtl/>
                <w:lang w:val="en-US" w:bidi="ar-LB"/>
              </w:rPr>
              <w:t xml:space="preserve"> نتيجة</w:t>
            </w:r>
            <w:r>
              <w:rPr>
                <w:rFonts w:asciiTheme="majorBidi" w:hAnsiTheme="majorBidi" w:hint="cs"/>
                <w:sz w:val="20"/>
                <w:rtl/>
                <w:lang w:val="en-US" w:bidi="ar-LB"/>
              </w:rPr>
              <w:t xml:space="preserve"> الأموال الكافية من الشريحة السابقة الموافق عليها وحث حكومة كمبوديا بالعمل مع اليونيب </w:t>
            </w:r>
            <w:r w:rsidRPr="00F0448E">
              <w:rPr>
                <w:rFonts w:asciiTheme="majorBidi" w:hAnsiTheme="majorBidi"/>
                <w:sz w:val="20"/>
                <w:rtl/>
                <w:lang w:val="en-US" w:bidi="ar-LB"/>
              </w:rPr>
              <w:t>بحيث</w:t>
            </w:r>
            <w:r>
              <w:rPr>
                <w:rFonts w:asciiTheme="majorBidi" w:hAnsiTheme="majorBidi"/>
                <w:sz w:val="20"/>
                <w:rtl/>
                <w:lang w:val="en-US" w:bidi="ar-LB"/>
              </w:rPr>
              <w:t xml:space="preserve"> </w:t>
            </w:r>
            <w:r w:rsidRPr="00F0448E">
              <w:rPr>
                <w:rFonts w:asciiTheme="majorBidi" w:hAnsiTheme="majorBidi"/>
                <w:sz w:val="20"/>
                <w:rtl/>
                <w:lang w:val="en-US" w:bidi="ar-LB"/>
              </w:rPr>
              <w:t>يتسنى</w:t>
            </w:r>
            <w:r>
              <w:rPr>
                <w:rFonts w:asciiTheme="majorBidi" w:hAnsiTheme="majorBidi"/>
                <w:sz w:val="20"/>
                <w:rtl/>
                <w:lang w:val="en-US" w:bidi="ar-LB"/>
              </w:rPr>
              <w:t xml:space="preserve"> </w:t>
            </w:r>
            <w:r w:rsidRPr="00F0448E">
              <w:rPr>
                <w:rFonts w:asciiTheme="majorBidi" w:hAnsiTheme="majorBidi"/>
                <w:sz w:val="20"/>
                <w:rtl/>
                <w:lang w:val="en-US" w:bidi="ar-LB"/>
              </w:rPr>
              <w:t>تقديم</w:t>
            </w:r>
            <w:r>
              <w:rPr>
                <w:rFonts w:asciiTheme="majorBidi" w:hAnsiTheme="majorBidi"/>
                <w:sz w:val="20"/>
                <w:rtl/>
                <w:lang w:val="en-US" w:bidi="ar-LB"/>
              </w:rPr>
              <w:t xml:space="preserve"> </w:t>
            </w:r>
            <w:r w:rsidRPr="00F0448E">
              <w:rPr>
                <w:rFonts w:asciiTheme="majorBidi" w:hAnsiTheme="majorBidi"/>
                <w:sz w:val="20"/>
                <w:rtl/>
                <w:lang w:val="en-US" w:bidi="ar-LB"/>
              </w:rPr>
              <w:t>الشريحة</w:t>
            </w:r>
            <w:r>
              <w:rPr>
                <w:rFonts w:asciiTheme="majorBidi" w:hAnsiTheme="majorBidi"/>
                <w:sz w:val="20"/>
                <w:rtl/>
                <w:lang w:val="en-US" w:bidi="ar-LB"/>
              </w:rPr>
              <w:t xml:space="preserve"> </w:t>
            </w:r>
            <w:r w:rsidRPr="00F0448E">
              <w:rPr>
                <w:rFonts w:asciiTheme="majorBidi" w:hAnsiTheme="majorBidi"/>
                <w:sz w:val="20"/>
                <w:rtl/>
                <w:lang w:val="en-US" w:bidi="ar-LB"/>
              </w:rPr>
              <w:t>ال</w:t>
            </w:r>
            <w:r w:rsidR="00861E0B">
              <w:rPr>
                <w:rFonts w:asciiTheme="majorBidi" w:hAnsiTheme="majorBidi" w:hint="cs"/>
                <w:sz w:val="20"/>
                <w:rtl/>
                <w:lang w:val="en-US" w:bidi="ar-LB"/>
              </w:rPr>
              <w:t>سابع</w:t>
            </w:r>
            <w:r w:rsidRPr="00F0448E">
              <w:rPr>
                <w:rFonts w:asciiTheme="majorBidi" w:hAnsiTheme="majorBidi"/>
                <w:sz w:val="20"/>
                <w:rtl/>
                <w:lang w:val="en-US" w:bidi="ar-LB"/>
              </w:rPr>
              <w:t>ة</w:t>
            </w:r>
            <w:r>
              <w:rPr>
                <w:rFonts w:asciiTheme="majorBidi" w:hAnsiTheme="majorBidi"/>
                <w:sz w:val="20"/>
                <w:rtl/>
                <w:lang w:val="en-US" w:bidi="ar-LB"/>
              </w:rPr>
              <w:t xml:space="preserve"> </w:t>
            </w:r>
            <w:r w:rsidRPr="00F0448E">
              <w:rPr>
                <w:rFonts w:asciiTheme="majorBidi" w:hAnsiTheme="majorBidi"/>
                <w:sz w:val="20"/>
                <w:rtl/>
                <w:lang w:val="en-US" w:bidi="ar-LB"/>
              </w:rPr>
              <w:t>(202</w:t>
            </w:r>
            <w:r>
              <w:rPr>
                <w:rFonts w:asciiTheme="majorBidi" w:hAnsiTheme="majorBidi" w:hint="cs"/>
                <w:sz w:val="20"/>
                <w:rtl/>
                <w:lang w:val="en-US" w:bidi="ar-LB"/>
              </w:rPr>
              <w:t>5</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المرحلة</w:t>
            </w:r>
            <w:r>
              <w:rPr>
                <w:rFonts w:asciiTheme="majorBidi" w:hAnsiTheme="majorBidi"/>
                <w:sz w:val="20"/>
                <w:rtl/>
                <w:lang w:val="en-US" w:bidi="ar-LB"/>
              </w:rPr>
              <w:t xml:space="preserve"> </w:t>
            </w:r>
            <w:r w:rsidRPr="00F0448E">
              <w:rPr>
                <w:rFonts w:asciiTheme="majorBidi" w:hAnsiTheme="majorBidi"/>
                <w:sz w:val="20"/>
                <w:rtl/>
                <w:lang w:val="en-US" w:bidi="ar-LB"/>
              </w:rPr>
              <w:t>ال</w:t>
            </w:r>
            <w:r w:rsidR="00861E0B">
              <w:rPr>
                <w:rFonts w:asciiTheme="majorBidi" w:hAnsiTheme="majorBidi" w:hint="cs"/>
                <w:sz w:val="20"/>
                <w:rtl/>
                <w:lang w:val="en-US" w:bidi="ar-LB"/>
              </w:rPr>
              <w:t>أولى</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إلى</w:t>
            </w:r>
            <w:r>
              <w:rPr>
                <w:rFonts w:asciiTheme="majorBidi" w:hAnsiTheme="majorBidi"/>
                <w:sz w:val="20"/>
                <w:rtl/>
                <w:lang w:val="en-US" w:bidi="ar-LB"/>
              </w:rPr>
              <w:t xml:space="preserve"> </w:t>
            </w:r>
            <w:r w:rsidRPr="00F0448E">
              <w:rPr>
                <w:rFonts w:asciiTheme="majorBidi" w:hAnsiTheme="majorBidi"/>
                <w:sz w:val="20"/>
                <w:rtl/>
                <w:lang w:val="en-US" w:bidi="ar-LB"/>
              </w:rPr>
              <w:t>الاجتماع</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سا</w:t>
            </w:r>
            <w:r>
              <w:rPr>
                <w:rFonts w:asciiTheme="majorBidi" w:hAnsiTheme="majorBidi" w:hint="cs"/>
                <w:sz w:val="20"/>
                <w:rtl/>
                <w:lang w:val="en-US" w:bidi="ar-LB"/>
              </w:rPr>
              <w:t>بع</w:t>
            </w:r>
            <w:r>
              <w:rPr>
                <w:rFonts w:asciiTheme="majorBidi" w:hAnsiTheme="majorBidi"/>
                <w:sz w:val="20"/>
                <w:rtl/>
                <w:lang w:val="en-US" w:bidi="ar-LB"/>
              </w:rPr>
              <w:t xml:space="preserve"> </w:t>
            </w:r>
            <w:r w:rsidRPr="00F0448E">
              <w:rPr>
                <w:rFonts w:asciiTheme="majorBidi" w:hAnsiTheme="majorBidi"/>
                <w:sz w:val="20"/>
                <w:rtl/>
                <w:lang w:val="en-US" w:bidi="ar-LB"/>
              </w:rPr>
              <w:t>والتسعين</w:t>
            </w:r>
            <w:r>
              <w:rPr>
                <w:rFonts w:asciiTheme="majorBidi" w:hAnsiTheme="majorBidi" w:cstheme="majorBidi"/>
                <w:sz w:val="20"/>
                <w:rtl/>
                <w:lang w:val="en-US" w:bidi="ar-LB"/>
              </w:rPr>
              <w:t>.</w:t>
            </w:r>
          </w:p>
        </w:tc>
      </w:tr>
      <w:tr w:rsidR="00961048" w:rsidRPr="00F0448E" w14:paraId="0895E8BF" w14:textId="77777777" w:rsidTr="00FB28FF">
        <w:trPr>
          <w:trHeight w:val="962"/>
          <w:jc w:val="center"/>
        </w:trPr>
        <w:tc>
          <w:tcPr>
            <w:tcW w:w="1972" w:type="dxa"/>
            <w:tcMar>
              <w:left w:w="72" w:type="dxa"/>
              <w:right w:w="72" w:type="dxa"/>
            </w:tcMar>
          </w:tcPr>
          <w:p w14:paraId="0895E8B8" w14:textId="77777777" w:rsidR="00961048" w:rsidRDefault="00961048" w:rsidP="0016084E">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t>تشاد</w:t>
            </w:r>
          </w:p>
          <w:p w14:paraId="0895E8B9" w14:textId="77777777" w:rsidR="00961048" w:rsidRDefault="00961048" w:rsidP="00961048">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t>(المرحلة الثانية)</w:t>
            </w:r>
          </w:p>
        </w:tc>
        <w:tc>
          <w:tcPr>
            <w:tcW w:w="858" w:type="dxa"/>
            <w:tcMar>
              <w:left w:w="72" w:type="dxa"/>
              <w:right w:w="72" w:type="dxa"/>
            </w:tcMar>
          </w:tcPr>
          <w:p w14:paraId="0895E8BA" w14:textId="77777777" w:rsidR="00961048" w:rsidRDefault="00961048" w:rsidP="00961048">
            <w:pPr>
              <w:bidi/>
            </w:pPr>
            <w:r w:rsidRPr="00041FF7">
              <w:rPr>
                <w:rFonts w:asciiTheme="majorBidi" w:hAnsiTheme="majorBidi" w:cstheme="majorBidi"/>
                <w:sz w:val="20"/>
                <w:rtl/>
                <w:lang w:bidi="ar-LB"/>
              </w:rPr>
              <w:t>اليونيب</w:t>
            </w:r>
          </w:p>
        </w:tc>
        <w:tc>
          <w:tcPr>
            <w:tcW w:w="879" w:type="dxa"/>
            <w:tcMar>
              <w:left w:w="72" w:type="dxa"/>
              <w:right w:w="72" w:type="dxa"/>
            </w:tcMar>
          </w:tcPr>
          <w:p w14:paraId="0895E8BB" w14:textId="77777777" w:rsidR="00961048" w:rsidRDefault="00861E0B" w:rsidP="00774BE8">
            <w:pPr>
              <w:keepNext/>
              <w:bidi/>
              <w:spacing w:before="40" w:after="40"/>
              <w:jc w:val="center"/>
              <w:rPr>
                <w:rFonts w:asciiTheme="majorBidi" w:hAnsiTheme="majorBidi"/>
                <w:sz w:val="20"/>
                <w:rtl/>
                <w:lang w:eastAsia="en-CA" w:bidi="ar-LB"/>
              </w:rPr>
            </w:pPr>
            <w:r>
              <w:rPr>
                <w:rFonts w:asciiTheme="majorBidi" w:hAnsiTheme="majorBidi" w:hint="cs"/>
                <w:sz w:val="20"/>
                <w:rtl/>
                <w:lang w:eastAsia="en-CA" w:bidi="ar-LB"/>
              </w:rPr>
              <w:t>202</w:t>
            </w:r>
            <w:r w:rsidR="00774BE8">
              <w:rPr>
                <w:rFonts w:asciiTheme="majorBidi" w:hAnsiTheme="majorBidi" w:hint="cs"/>
                <w:sz w:val="20"/>
                <w:rtl/>
                <w:lang w:eastAsia="en-CA" w:bidi="ar-LB"/>
              </w:rPr>
              <w:t>5</w:t>
            </w:r>
          </w:p>
        </w:tc>
        <w:tc>
          <w:tcPr>
            <w:tcW w:w="1275" w:type="dxa"/>
            <w:tcMar>
              <w:left w:w="72" w:type="dxa"/>
              <w:right w:w="72" w:type="dxa"/>
            </w:tcMar>
          </w:tcPr>
          <w:p w14:paraId="0895E8BC" w14:textId="77777777" w:rsidR="00961048" w:rsidRPr="00861E0B" w:rsidRDefault="00861E0B" w:rsidP="009D11D3">
            <w:pPr>
              <w:keepNext/>
              <w:spacing w:before="40" w:after="40"/>
              <w:jc w:val="right"/>
              <w:rPr>
                <w:rFonts w:asciiTheme="majorBidi" w:hAnsiTheme="majorBidi" w:cstheme="majorBidi"/>
                <w:sz w:val="19"/>
                <w:szCs w:val="19"/>
                <w:lang w:val="en-US" w:eastAsia="en-CA" w:bidi="ar-LB"/>
              </w:rPr>
            </w:pPr>
            <w:r>
              <w:rPr>
                <w:rFonts w:asciiTheme="majorBidi" w:hAnsiTheme="majorBidi" w:cstheme="majorBidi"/>
                <w:sz w:val="19"/>
                <w:szCs w:val="19"/>
                <w:lang w:val="en-US" w:eastAsia="en-CA" w:bidi="ar-LB"/>
              </w:rPr>
              <w:t>234,698</w:t>
            </w:r>
          </w:p>
        </w:tc>
        <w:tc>
          <w:tcPr>
            <w:tcW w:w="3402" w:type="dxa"/>
            <w:tcMar>
              <w:left w:w="72" w:type="dxa"/>
              <w:right w:w="72" w:type="dxa"/>
            </w:tcMar>
          </w:tcPr>
          <w:p w14:paraId="0895E8BD" w14:textId="77777777" w:rsidR="00961048" w:rsidRPr="00F0448E" w:rsidRDefault="00861E0B" w:rsidP="005A35DE">
            <w:pPr>
              <w:widowControl w:val="0"/>
              <w:bidi/>
              <w:spacing w:before="40" w:after="40"/>
              <w:jc w:val="left"/>
              <w:rPr>
                <w:rFonts w:asciiTheme="majorBidi" w:hAnsiTheme="majorBidi"/>
                <w:sz w:val="20"/>
                <w:rtl/>
                <w:lang w:val="en-US" w:bidi="ar-LB"/>
              </w:rPr>
            </w:pPr>
            <w:r>
              <w:rPr>
                <w:rFonts w:asciiTheme="majorBidi" w:hAnsiTheme="majorBidi"/>
                <w:sz w:val="20"/>
                <w:rtl/>
                <w:lang w:val="en-US" w:bidi="ar-LB"/>
              </w:rPr>
              <w:t>أموال كافية من الشريحة السابقة الموافق عليها</w:t>
            </w:r>
          </w:p>
        </w:tc>
        <w:tc>
          <w:tcPr>
            <w:tcW w:w="5913" w:type="dxa"/>
            <w:tcMar>
              <w:left w:w="72" w:type="dxa"/>
              <w:right w:w="72" w:type="dxa"/>
            </w:tcMar>
          </w:tcPr>
          <w:p w14:paraId="0895E8BE" w14:textId="77777777" w:rsidR="00961048" w:rsidRPr="00F0448E" w:rsidRDefault="00861E0B" w:rsidP="00861E0B">
            <w:pPr>
              <w:keepNext/>
              <w:bidi/>
              <w:spacing w:before="40" w:after="40"/>
              <w:rPr>
                <w:rFonts w:asciiTheme="majorBidi" w:hAnsiTheme="majorBidi"/>
                <w:sz w:val="20"/>
                <w:rtl/>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sz w:val="20"/>
                <w:rtl/>
                <w:lang w:val="en-US" w:bidi="ar-LB"/>
              </w:rPr>
              <w:t xml:space="preserve"> </w:t>
            </w:r>
            <w:r w:rsidRPr="00F0448E">
              <w:rPr>
                <w:rFonts w:asciiTheme="majorBidi" w:hAnsiTheme="majorBidi"/>
                <w:sz w:val="20"/>
                <w:rtl/>
                <w:lang w:val="en-US" w:bidi="ar-LB"/>
              </w:rPr>
              <w:t>بالتأخير</w:t>
            </w:r>
            <w:r>
              <w:rPr>
                <w:rFonts w:asciiTheme="majorBidi" w:hAnsiTheme="majorBidi"/>
                <w:sz w:val="20"/>
                <w:rtl/>
                <w:lang w:val="en-US" w:bidi="ar-LB"/>
              </w:rPr>
              <w:t xml:space="preserve"> نتيجة</w:t>
            </w:r>
            <w:r>
              <w:rPr>
                <w:rFonts w:asciiTheme="majorBidi" w:hAnsiTheme="majorBidi" w:hint="cs"/>
                <w:sz w:val="20"/>
                <w:rtl/>
                <w:lang w:val="en-US" w:bidi="ar-LB"/>
              </w:rPr>
              <w:t xml:space="preserve"> الأموال الكافية من الشريحة السابقة الموافق عليها وحث حكومة تشاد بالعمل مع اليونيب </w:t>
            </w:r>
            <w:r w:rsidRPr="00F0448E">
              <w:rPr>
                <w:rFonts w:asciiTheme="majorBidi" w:hAnsiTheme="majorBidi"/>
                <w:sz w:val="20"/>
                <w:rtl/>
                <w:lang w:val="en-US" w:bidi="ar-LB"/>
              </w:rPr>
              <w:t>بحيث</w:t>
            </w:r>
            <w:r>
              <w:rPr>
                <w:rFonts w:asciiTheme="majorBidi" w:hAnsiTheme="majorBidi"/>
                <w:sz w:val="20"/>
                <w:rtl/>
                <w:lang w:val="en-US" w:bidi="ar-LB"/>
              </w:rPr>
              <w:t xml:space="preserve"> </w:t>
            </w:r>
            <w:r w:rsidRPr="00F0448E">
              <w:rPr>
                <w:rFonts w:asciiTheme="majorBidi" w:hAnsiTheme="majorBidi"/>
                <w:sz w:val="20"/>
                <w:rtl/>
                <w:lang w:val="en-US" w:bidi="ar-LB"/>
              </w:rPr>
              <w:t>يتسنى</w:t>
            </w:r>
            <w:r>
              <w:rPr>
                <w:rFonts w:asciiTheme="majorBidi" w:hAnsiTheme="majorBidi"/>
                <w:sz w:val="20"/>
                <w:rtl/>
                <w:lang w:val="en-US" w:bidi="ar-LB"/>
              </w:rPr>
              <w:t xml:space="preserve"> </w:t>
            </w:r>
            <w:r w:rsidRPr="00F0448E">
              <w:rPr>
                <w:rFonts w:asciiTheme="majorBidi" w:hAnsiTheme="majorBidi"/>
                <w:sz w:val="20"/>
                <w:rtl/>
                <w:lang w:val="en-US" w:bidi="ar-LB"/>
              </w:rPr>
              <w:t>تقديم</w:t>
            </w:r>
            <w:r>
              <w:rPr>
                <w:rFonts w:asciiTheme="majorBidi" w:hAnsiTheme="majorBidi"/>
                <w:sz w:val="20"/>
                <w:rtl/>
                <w:lang w:val="en-US" w:bidi="ar-LB"/>
              </w:rPr>
              <w:t xml:space="preserve"> </w:t>
            </w:r>
            <w:r w:rsidRPr="00F0448E">
              <w:rPr>
                <w:rFonts w:asciiTheme="majorBidi" w:hAnsiTheme="majorBidi"/>
                <w:sz w:val="20"/>
                <w:rtl/>
                <w:lang w:val="en-US" w:bidi="ar-LB"/>
              </w:rPr>
              <w:t>الشريحة</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hint="cs"/>
                <w:sz w:val="20"/>
                <w:rtl/>
                <w:lang w:val="en-US" w:bidi="ar-LB"/>
              </w:rPr>
              <w:t>ثاني</w:t>
            </w:r>
            <w:r w:rsidRPr="00F0448E">
              <w:rPr>
                <w:rFonts w:asciiTheme="majorBidi" w:hAnsiTheme="majorBidi"/>
                <w:sz w:val="20"/>
                <w:rtl/>
                <w:lang w:val="en-US" w:bidi="ar-LB"/>
              </w:rPr>
              <w:t>ة</w:t>
            </w:r>
            <w:r>
              <w:rPr>
                <w:rFonts w:asciiTheme="majorBidi" w:hAnsiTheme="majorBidi"/>
                <w:sz w:val="20"/>
                <w:rtl/>
                <w:lang w:val="en-US" w:bidi="ar-LB"/>
              </w:rPr>
              <w:t xml:space="preserve"> </w:t>
            </w:r>
            <w:r w:rsidRPr="00F0448E">
              <w:rPr>
                <w:rFonts w:asciiTheme="majorBidi" w:hAnsiTheme="majorBidi"/>
                <w:sz w:val="20"/>
                <w:rtl/>
                <w:lang w:val="en-US" w:bidi="ar-LB"/>
              </w:rPr>
              <w:t>(202</w:t>
            </w:r>
            <w:r>
              <w:rPr>
                <w:rFonts w:asciiTheme="majorBidi" w:hAnsiTheme="majorBidi" w:hint="cs"/>
                <w:sz w:val="20"/>
                <w:rtl/>
                <w:lang w:val="en-US" w:bidi="ar-LB"/>
              </w:rPr>
              <w:t>5</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المرحلة</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hint="cs"/>
                <w:sz w:val="20"/>
                <w:rtl/>
                <w:lang w:val="en-US" w:bidi="ar-LB"/>
              </w:rPr>
              <w:t>ثانية</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إلى</w:t>
            </w:r>
            <w:r>
              <w:rPr>
                <w:rFonts w:asciiTheme="majorBidi" w:hAnsiTheme="majorBidi"/>
                <w:sz w:val="20"/>
                <w:rtl/>
                <w:lang w:val="en-US" w:bidi="ar-LB"/>
              </w:rPr>
              <w:t xml:space="preserve"> </w:t>
            </w:r>
            <w:r w:rsidRPr="00F0448E">
              <w:rPr>
                <w:rFonts w:asciiTheme="majorBidi" w:hAnsiTheme="majorBidi"/>
                <w:sz w:val="20"/>
                <w:rtl/>
                <w:lang w:val="en-US" w:bidi="ar-LB"/>
              </w:rPr>
              <w:t>الاجتماع</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سا</w:t>
            </w:r>
            <w:r>
              <w:rPr>
                <w:rFonts w:asciiTheme="majorBidi" w:hAnsiTheme="majorBidi" w:hint="cs"/>
                <w:sz w:val="20"/>
                <w:rtl/>
                <w:lang w:val="en-US" w:bidi="ar-LB"/>
              </w:rPr>
              <w:t>بع</w:t>
            </w:r>
            <w:r>
              <w:rPr>
                <w:rFonts w:asciiTheme="majorBidi" w:hAnsiTheme="majorBidi"/>
                <w:sz w:val="20"/>
                <w:rtl/>
                <w:lang w:val="en-US" w:bidi="ar-LB"/>
              </w:rPr>
              <w:t xml:space="preserve"> </w:t>
            </w:r>
            <w:r w:rsidRPr="00F0448E">
              <w:rPr>
                <w:rFonts w:asciiTheme="majorBidi" w:hAnsiTheme="majorBidi"/>
                <w:sz w:val="20"/>
                <w:rtl/>
                <w:lang w:val="en-US" w:bidi="ar-LB"/>
              </w:rPr>
              <w:t>والتسعين</w:t>
            </w:r>
            <w:r>
              <w:rPr>
                <w:rFonts w:asciiTheme="majorBidi" w:hAnsiTheme="majorBidi" w:cstheme="majorBidi"/>
                <w:sz w:val="20"/>
                <w:rtl/>
                <w:lang w:val="en-US" w:bidi="ar-LB"/>
              </w:rPr>
              <w:t>.</w:t>
            </w:r>
          </w:p>
        </w:tc>
      </w:tr>
      <w:tr w:rsidR="0016084E" w:rsidRPr="00F0448E" w14:paraId="0895E8C7" w14:textId="77777777" w:rsidTr="00FB28FF">
        <w:trPr>
          <w:trHeight w:val="1439"/>
          <w:jc w:val="center"/>
        </w:trPr>
        <w:tc>
          <w:tcPr>
            <w:tcW w:w="1972" w:type="dxa"/>
            <w:tcMar>
              <w:left w:w="72" w:type="dxa"/>
              <w:right w:w="72" w:type="dxa"/>
            </w:tcMar>
          </w:tcPr>
          <w:p w14:paraId="0895E8C0" w14:textId="77777777" w:rsidR="0016084E" w:rsidRDefault="00961048" w:rsidP="0016084E">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t>كوبا</w:t>
            </w:r>
          </w:p>
          <w:p w14:paraId="0895E8C1" w14:textId="77777777" w:rsidR="00961048" w:rsidRDefault="00961048" w:rsidP="00961048">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t>المرحلة الثانية)</w:t>
            </w:r>
          </w:p>
        </w:tc>
        <w:tc>
          <w:tcPr>
            <w:tcW w:w="858" w:type="dxa"/>
            <w:tcMar>
              <w:left w:w="72" w:type="dxa"/>
              <w:right w:w="72" w:type="dxa"/>
            </w:tcMar>
          </w:tcPr>
          <w:p w14:paraId="0895E8C2" w14:textId="77777777" w:rsidR="0016084E" w:rsidRDefault="00961048" w:rsidP="0016084E">
            <w:pPr>
              <w:bidi/>
              <w:spacing w:before="40" w:after="40"/>
              <w:jc w:val="left"/>
              <w:rPr>
                <w:rFonts w:asciiTheme="majorBidi" w:hAnsiTheme="majorBidi" w:cstheme="majorBidi"/>
                <w:sz w:val="20"/>
                <w:rtl/>
                <w:lang w:bidi="ar-EG"/>
              </w:rPr>
            </w:pPr>
            <w:r>
              <w:rPr>
                <w:rFonts w:asciiTheme="majorBidi" w:hAnsiTheme="majorBidi" w:cstheme="majorBidi" w:hint="cs"/>
                <w:sz w:val="20"/>
                <w:rtl/>
                <w:lang w:bidi="ar-LB"/>
              </w:rPr>
              <w:t>اليوئنديبي</w:t>
            </w:r>
          </w:p>
        </w:tc>
        <w:tc>
          <w:tcPr>
            <w:tcW w:w="879" w:type="dxa"/>
            <w:tcMar>
              <w:left w:w="72" w:type="dxa"/>
              <w:right w:w="72" w:type="dxa"/>
            </w:tcMar>
          </w:tcPr>
          <w:p w14:paraId="0895E8C3" w14:textId="77777777" w:rsidR="0016084E" w:rsidRDefault="00861E0B" w:rsidP="00774BE8">
            <w:pPr>
              <w:keepNext/>
              <w:bidi/>
              <w:spacing w:before="40" w:after="40"/>
              <w:jc w:val="center"/>
              <w:rPr>
                <w:rFonts w:asciiTheme="majorBidi" w:hAnsiTheme="majorBidi"/>
                <w:sz w:val="20"/>
                <w:rtl/>
                <w:lang w:eastAsia="en-CA" w:bidi="ar-LB"/>
              </w:rPr>
            </w:pPr>
            <w:r>
              <w:rPr>
                <w:rFonts w:asciiTheme="majorBidi" w:hAnsiTheme="majorBidi" w:hint="cs"/>
                <w:sz w:val="20"/>
                <w:rtl/>
                <w:lang w:eastAsia="en-CA" w:bidi="ar-LB"/>
              </w:rPr>
              <w:t>202</w:t>
            </w:r>
            <w:r w:rsidR="00774BE8">
              <w:rPr>
                <w:rFonts w:asciiTheme="majorBidi" w:hAnsiTheme="majorBidi" w:hint="cs"/>
                <w:sz w:val="20"/>
                <w:rtl/>
                <w:lang w:eastAsia="en-CA" w:bidi="ar-LB"/>
              </w:rPr>
              <w:t>5</w:t>
            </w:r>
          </w:p>
        </w:tc>
        <w:tc>
          <w:tcPr>
            <w:tcW w:w="1275" w:type="dxa"/>
            <w:tcMar>
              <w:left w:w="72" w:type="dxa"/>
              <w:right w:w="72" w:type="dxa"/>
            </w:tcMar>
          </w:tcPr>
          <w:p w14:paraId="0895E8C4" w14:textId="77777777" w:rsidR="0016084E" w:rsidRPr="00861E0B" w:rsidRDefault="00861E0B" w:rsidP="009D11D3">
            <w:pPr>
              <w:keepNext/>
              <w:spacing w:before="40" w:after="40"/>
              <w:jc w:val="right"/>
              <w:rPr>
                <w:rFonts w:asciiTheme="majorBidi" w:hAnsiTheme="majorBidi" w:cstheme="majorBidi"/>
                <w:sz w:val="19"/>
                <w:szCs w:val="19"/>
                <w:lang w:val="en-US" w:eastAsia="en-CA" w:bidi="ar-LB"/>
              </w:rPr>
            </w:pPr>
            <w:r>
              <w:rPr>
                <w:rFonts w:asciiTheme="majorBidi" w:hAnsiTheme="majorBidi" w:cstheme="majorBidi"/>
                <w:sz w:val="19"/>
                <w:szCs w:val="19"/>
                <w:lang w:val="en-US" w:eastAsia="en-CA" w:bidi="ar-LB"/>
              </w:rPr>
              <w:t>222,560</w:t>
            </w:r>
          </w:p>
        </w:tc>
        <w:tc>
          <w:tcPr>
            <w:tcW w:w="3402" w:type="dxa"/>
            <w:tcMar>
              <w:left w:w="72" w:type="dxa"/>
              <w:right w:w="72" w:type="dxa"/>
            </w:tcMar>
          </w:tcPr>
          <w:p w14:paraId="0895E8C5" w14:textId="77777777" w:rsidR="0016084E" w:rsidRPr="00F0448E" w:rsidRDefault="00861E0B" w:rsidP="005A35DE">
            <w:pPr>
              <w:widowControl w:val="0"/>
              <w:bidi/>
              <w:spacing w:before="40" w:after="40"/>
              <w:jc w:val="left"/>
              <w:rPr>
                <w:rFonts w:asciiTheme="majorBidi" w:hAnsiTheme="majorBidi"/>
                <w:sz w:val="20"/>
                <w:rtl/>
                <w:lang w:val="en-US" w:bidi="ar-LB"/>
              </w:rPr>
            </w:pPr>
            <w:r w:rsidRPr="00F0448E">
              <w:rPr>
                <w:rFonts w:asciiTheme="majorBidi" w:hAnsiTheme="majorBidi"/>
                <w:sz w:val="20"/>
                <w:rtl/>
                <w:lang w:val="en-US" w:bidi="ar-LB"/>
              </w:rPr>
              <w:t>عتبة</w:t>
            </w:r>
            <w:r>
              <w:rPr>
                <w:rFonts w:asciiTheme="majorBidi" w:hAnsiTheme="majorBidi"/>
                <w:sz w:val="20"/>
                <w:rtl/>
                <w:lang w:val="en-US" w:bidi="ar-LB"/>
              </w:rPr>
              <w:t xml:space="preserve"> </w:t>
            </w:r>
            <w:r w:rsidRPr="00F0448E">
              <w:rPr>
                <w:rFonts w:asciiTheme="majorBidi" w:hAnsiTheme="majorBidi"/>
                <w:sz w:val="20"/>
                <w:rtl/>
                <w:lang w:val="en-US" w:bidi="ar-LB"/>
              </w:rPr>
              <w:t>صرف</w:t>
            </w:r>
            <w:r>
              <w:rPr>
                <w:rFonts w:asciiTheme="majorBidi" w:hAnsiTheme="majorBidi"/>
                <w:sz w:val="20"/>
                <w:rtl/>
                <w:lang w:val="en-US" w:bidi="ar-LB"/>
              </w:rPr>
              <w:t xml:space="preserve"> </w:t>
            </w:r>
            <w:r w:rsidRPr="00F0448E">
              <w:rPr>
                <w:rFonts w:asciiTheme="majorBidi" w:hAnsiTheme="majorBidi"/>
                <w:sz w:val="20"/>
                <w:rtl/>
                <w:lang w:val="en-US" w:bidi="ar-LB"/>
              </w:rPr>
              <w:t>20</w:t>
            </w:r>
            <w:r>
              <w:rPr>
                <w:rFonts w:asciiTheme="majorBidi" w:hAnsiTheme="majorBidi"/>
                <w:sz w:val="20"/>
                <w:rtl/>
                <w:lang w:val="en-US" w:bidi="ar-LB"/>
              </w:rPr>
              <w:t xml:space="preserve"> </w:t>
            </w:r>
            <w:r w:rsidRPr="00F0448E">
              <w:rPr>
                <w:rFonts w:asciiTheme="majorBidi" w:hAnsiTheme="majorBidi"/>
                <w:sz w:val="20"/>
                <w:rtl/>
                <w:lang w:val="en-US" w:bidi="ar-LB"/>
              </w:rPr>
              <w:t>في</w:t>
            </w:r>
            <w:r>
              <w:rPr>
                <w:rFonts w:asciiTheme="majorBidi" w:hAnsiTheme="majorBidi"/>
                <w:sz w:val="20"/>
                <w:rtl/>
                <w:lang w:val="en-US" w:bidi="ar-LB"/>
              </w:rPr>
              <w:t xml:space="preserve"> </w:t>
            </w:r>
            <w:r w:rsidRPr="00F0448E">
              <w:rPr>
                <w:rFonts w:asciiTheme="majorBidi" w:hAnsiTheme="majorBidi"/>
                <w:sz w:val="20"/>
                <w:rtl/>
                <w:lang w:val="en-US" w:bidi="ar-LB"/>
              </w:rPr>
              <w:t>المائة</w:t>
            </w:r>
            <w:r>
              <w:rPr>
                <w:rFonts w:asciiTheme="majorBidi" w:hAnsiTheme="majorBidi" w:hint="cs"/>
                <w:sz w:val="20"/>
                <w:rtl/>
                <w:lang w:val="en-US" w:bidi="ar-LB"/>
              </w:rPr>
              <w:t>/تأخيرات في المشتريات</w:t>
            </w:r>
          </w:p>
        </w:tc>
        <w:tc>
          <w:tcPr>
            <w:tcW w:w="5913" w:type="dxa"/>
            <w:tcMar>
              <w:left w:w="72" w:type="dxa"/>
              <w:right w:w="72" w:type="dxa"/>
            </w:tcMar>
          </w:tcPr>
          <w:p w14:paraId="0895E8C6" w14:textId="77777777" w:rsidR="0016084E" w:rsidRPr="00F0448E" w:rsidRDefault="00861E0B" w:rsidP="00FB28FF">
            <w:pPr>
              <w:keepNext/>
              <w:bidi/>
              <w:spacing w:before="40" w:after="40"/>
              <w:rPr>
                <w:rFonts w:asciiTheme="majorBidi" w:hAnsiTheme="majorBidi"/>
                <w:sz w:val="20"/>
                <w:rtl/>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cstheme="majorBidi"/>
                <w:sz w:val="20"/>
                <w:rtl/>
                <w:lang w:val="en-US" w:bidi="ar-LB"/>
              </w:rPr>
              <w:t xml:space="preserve"> بأن المعدل الإجمالي لصرف الأموال للشريحة </w:t>
            </w:r>
            <w:r>
              <w:rPr>
                <w:rFonts w:asciiTheme="majorBidi" w:hAnsiTheme="majorBidi" w:cstheme="majorBidi" w:hint="cs"/>
                <w:sz w:val="20"/>
                <w:rtl/>
                <w:lang w:val="en-US" w:bidi="ar-LB"/>
              </w:rPr>
              <w:t>الثالثة</w:t>
            </w:r>
            <w:r>
              <w:rPr>
                <w:rFonts w:asciiTheme="majorBidi" w:hAnsiTheme="majorBidi" w:cstheme="majorBidi"/>
                <w:sz w:val="20"/>
                <w:rtl/>
                <w:lang w:val="en-US" w:bidi="ar-LB"/>
              </w:rPr>
              <w:t xml:space="preserve"> (202</w:t>
            </w:r>
            <w:r>
              <w:rPr>
                <w:rFonts w:asciiTheme="majorBidi" w:hAnsiTheme="majorBidi" w:cstheme="majorBidi" w:hint="cs"/>
                <w:sz w:val="20"/>
                <w:rtl/>
                <w:lang w:val="en-US" w:bidi="ar-LB"/>
              </w:rPr>
              <w:t>4</w:t>
            </w:r>
            <w:r>
              <w:rPr>
                <w:rFonts w:asciiTheme="majorBidi" w:hAnsiTheme="majorBidi" w:cstheme="majorBidi"/>
                <w:sz w:val="20"/>
                <w:rtl/>
                <w:lang w:val="en-US" w:bidi="ar-LB"/>
              </w:rPr>
              <w:t xml:space="preserve">) للمرحلة الثانية من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cstheme="majorBidi"/>
                <w:sz w:val="20"/>
                <w:rtl/>
                <w:lang w:val="en-US" w:bidi="ar-LB"/>
              </w:rPr>
              <w:t xml:space="preserve"> كان دون عتبة صرف 20 في المائة، </w:t>
            </w:r>
            <w:r>
              <w:rPr>
                <w:rFonts w:asciiTheme="majorBidi" w:hAnsiTheme="majorBidi"/>
                <w:sz w:val="20"/>
                <w:rtl/>
                <w:lang w:val="en-US" w:bidi="ar-LB"/>
              </w:rPr>
              <w:t xml:space="preserve">وحث حكومة </w:t>
            </w:r>
            <w:r>
              <w:rPr>
                <w:rFonts w:asciiTheme="majorBidi" w:hAnsiTheme="majorBidi" w:hint="cs"/>
                <w:sz w:val="20"/>
                <w:rtl/>
                <w:lang w:val="en-US" w:bidi="ar-LB"/>
              </w:rPr>
              <w:t>كوبا</w:t>
            </w:r>
            <w:r>
              <w:rPr>
                <w:rFonts w:asciiTheme="majorBidi" w:hAnsiTheme="majorBidi"/>
                <w:sz w:val="20"/>
                <w:rtl/>
                <w:lang w:val="en-US" w:bidi="ar-LB"/>
              </w:rPr>
              <w:t xml:space="preserve"> على العمل مع اليو</w:t>
            </w:r>
            <w:r w:rsidR="00FB28FF">
              <w:rPr>
                <w:rFonts w:asciiTheme="majorBidi" w:hAnsiTheme="majorBidi" w:hint="cs"/>
                <w:sz w:val="20"/>
                <w:rtl/>
                <w:lang w:val="en-US" w:bidi="ar-LB"/>
              </w:rPr>
              <w:t>ئنديبي</w:t>
            </w:r>
            <w:r>
              <w:rPr>
                <w:rFonts w:asciiTheme="majorBidi" w:hAnsiTheme="majorBidi"/>
                <w:sz w:val="20"/>
                <w:rtl/>
                <w:lang w:val="en-US" w:bidi="ar-LB"/>
              </w:rPr>
              <w:t xml:space="preserve"> حتى يمكن تقديم الشريحة الرابعة (202</w:t>
            </w:r>
            <w:r w:rsidR="00FB28FF">
              <w:rPr>
                <w:rFonts w:asciiTheme="majorBidi" w:hAnsiTheme="majorBidi" w:hint="cs"/>
                <w:sz w:val="20"/>
                <w:rtl/>
                <w:lang w:val="en-US" w:bidi="ar-LB"/>
              </w:rPr>
              <w:t>5</w:t>
            </w:r>
            <w:r>
              <w:rPr>
                <w:rFonts w:asciiTheme="majorBidi" w:hAnsiTheme="majorBidi"/>
                <w:sz w:val="20"/>
                <w:rtl/>
                <w:lang w:val="en-US" w:bidi="ar-LB"/>
              </w:rPr>
              <w:t xml:space="preserve">) من المرحلة الثانية من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إلى</w:t>
            </w:r>
            <w:r>
              <w:rPr>
                <w:rFonts w:asciiTheme="majorBidi" w:hAnsiTheme="majorBidi"/>
                <w:sz w:val="20"/>
                <w:rtl/>
                <w:lang w:val="en-US" w:bidi="ar-LB"/>
              </w:rPr>
              <w:t xml:space="preserve"> </w:t>
            </w:r>
            <w:r w:rsidRPr="00F0448E">
              <w:rPr>
                <w:rFonts w:asciiTheme="majorBidi" w:hAnsiTheme="majorBidi"/>
                <w:sz w:val="20"/>
                <w:rtl/>
                <w:lang w:val="en-US" w:bidi="ar-LB"/>
              </w:rPr>
              <w:t>الاجتماع</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سا</w:t>
            </w:r>
            <w:r>
              <w:rPr>
                <w:rFonts w:asciiTheme="majorBidi" w:hAnsiTheme="majorBidi" w:hint="cs"/>
                <w:sz w:val="20"/>
                <w:rtl/>
                <w:lang w:val="en-US" w:bidi="ar-LB"/>
              </w:rPr>
              <w:t>بع</w:t>
            </w:r>
            <w:r>
              <w:rPr>
                <w:rFonts w:asciiTheme="majorBidi" w:hAnsiTheme="majorBidi"/>
                <w:sz w:val="20"/>
                <w:rtl/>
                <w:lang w:val="en-US" w:bidi="ar-LB"/>
              </w:rPr>
              <w:t xml:space="preserve"> </w:t>
            </w:r>
            <w:r w:rsidRPr="00F0448E">
              <w:rPr>
                <w:rFonts w:asciiTheme="majorBidi" w:hAnsiTheme="majorBidi"/>
                <w:sz w:val="20"/>
                <w:rtl/>
                <w:lang w:val="en-US" w:bidi="ar-LB"/>
              </w:rPr>
              <w:t>والتسعين</w:t>
            </w:r>
            <w:r>
              <w:rPr>
                <w:rFonts w:asciiTheme="majorBidi" w:hAnsiTheme="majorBidi" w:cstheme="majorBidi"/>
                <w:sz w:val="20"/>
                <w:rtl/>
                <w:lang w:val="en-US" w:bidi="ar-LB"/>
              </w:rPr>
              <w:t>، على أساس الفهم بأن عتبة صرف 20 في المائة لتمويل الشريحة السابقة قد تحققت.</w:t>
            </w:r>
          </w:p>
        </w:tc>
      </w:tr>
      <w:tr w:rsidR="005A35DE" w:rsidRPr="00F0448E" w14:paraId="0895E8CF" w14:textId="77777777" w:rsidTr="00466E7E">
        <w:trPr>
          <w:trHeight w:val="704"/>
          <w:jc w:val="center"/>
        </w:trPr>
        <w:tc>
          <w:tcPr>
            <w:tcW w:w="1972" w:type="dxa"/>
            <w:vMerge w:val="restart"/>
            <w:tcMar>
              <w:left w:w="72" w:type="dxa"/>
              <w:right w:w="72" w:type="dxa"/>
            </w:tcMar>
          </w:tcPr>
          <w:p w14:paraId="0895E8C8" w14:textId="77777777" w:rsidR="005A35DE" w:rsidRPr="00F0448E" w:rsidRDefault="005A35DE" w:rsidP="0016084E">
            <w:pPr>
              <w:bidi/>
              <w:spacing w:before="40" w:after="40"/>
              <w:jc w:val="left"/>
              <w:rPr>
                <w:rFonts w:asciiTheme="majorBidi" w:hAnsiTheme="majorBidi" w:cstheme="majorBidi"/>
                <w:sz w:val="20"/>
                <w:lang w:eastAsia="en-CA" w:bidi="ar-LB"/>
              </w:rPr>
            </w:pPr>
            <w:r w:rsidRPr="00F0448E">
              <w:rPr>
                <w:rFonts w:asciiTheme="majorBidi" w:hAnsiTheme="majorBidi"/>
                <w:sz w:val="20"/>
                <w:rtl/>
                <w:lang w:eastAsia="en-CA" w:bidi="ar-LB"/>
              </w:rPr>
              <w:t>جمهورية</w:t>
            </w:r>
            <w:r w:rsidR="00642007">
              <w:rPr>
                <w:rFonts w:asciiTheme="majorBidi" w:hAnsiTheme="majorBidi"/>
                <w:sz w:val="20"/>
                <w:rtl/>
                <w:lang w:eastAsia="en-CA" w:bidi="ar-LB"/>
              </w:rPr>
              <w:t xml:space="preserve"> </w:t>
            </w:r>
            <w:r w:rsidRPr="00F0448E">
              <w:rPr>
                <w:rFonts w:asciiTheme="majorBidi" w:hAnsiTheme="majorBidi"/>
                <w:sz w:val="20"/>
                <w:rtl/>
                <w:lang w:eastAsia="en-CA" w:bidi="ar-LB"/>
              </w:rPr>
              <w:t>الكونغو</w:t>
            </w:r>
            <w:r w:rsidR="00642007">
              <w:rPr>
                <w:rFonts w:asciiTheme="majorBidi" w:hAnsiTheme="majorBidi"/>
                <w:sz w:val="20"/>
                <w:rtl/>
                <w:lang w:eastAsia="en-CA" w:bidi="ar-LB"/>
              </w:rPr>
              <w:t xml:space="preserve"> </w:t>
            </w:r>
            <w:r w:rsidRPr="00F0448E">
              <w:rPr>
                <w:rFonts w:asciiTheme="majorBidi" w:hAnsiTheme="majorBidi"/>
                <w:sz w:val="20"/>
                <w:rtl/>
                <w:lang w:eastAsia="en-CA" w:bidi="ar-LB"/>
              </w:rPr>
              <w:t>الديمقراطية</w:t>
            </w:r>
          </w:p>
          <w:p w14:paraId="0895E8C9" w14:textId="77777777" w:rsidR="005A35DE" w:rsidRPr="00F0448E" w:rsidRDefault="005A35DE" w:rsidP="0016084E">
            <w:pPr>
              <w:bidi/>
              <w:spacing w:before="40" w:after="40"/>
              <w:jc w:val="left"/>
              <w:rPr>
                <w:rFonts w:asciiTheme="majorBidi" w:hAnsiTheme="majorBidi" w:cstheme="majorBidi"/>
                <w:sz w:val="20"/>
                <w:lang w:eastAsia="en-CA" w:bidi="ar-LB"/>
              </w:rPr>
            </w:pPr>
            <w:r w:rsidRPr="00F0448E">
              <w:rPr>
                <w:rFonts w:asciiTheme="majorBidi" w:hAnsiTheme="majorBidi"/>
                <w:sz w:val="20"/>
                <w:rtl/>
                <w:lang w:eastAsia="en-CA" w:bidi="ar-LB"/>
              </w:rPr>
              <w:t>(المرحلة</w:t>
            </w:r>
            <w:r w:rsidR="00642007">
              <w:rPr>
                <w:rFonts w:asciiTheme="majorBidi" w:hAnsiTheme="majorBidi"/>
                <w:sz w:val="20"/>
                <w:rtl/>
                <w:lang w:eastAsia="en-CA" w:bidi="ar-LB"/>
              </w:rPr>
              <w:t xml:space="preserve"> </w:t>
            </w:r>
            <w:r w:rsidRPr="00F0448E">
              <w:rPr>
                <w:rFonts w:asciiTheme="majorBidi" w:hAnsiTheme="majorBidi"/>
                <w:sz w:val="20"/>
                <w:rtl/>
                <w:lang w:eastAsia="en-CA" w:bidi="ar-LB"/>
              </w:rPr>
              <w:t>الثانية)</w:t>
            </w:r>
          </w:p>
        </w:tc>
        <w:tc>
          <w:tcPr>
            <w:tcW w:w="858" w:type="dxa"/>
            <w:tcMar>
              <w:left w:w="72" w:type="dxa"/>
              <w:right w:w="72" w:type="dxa"/>
            </w:tcMar>
          </w:tcPr>
          <w:p w14:paraId="0895E8CA" w14:textId="77777777" w:rsidR="005A35DE" w:rsidRPr="00F0448E" w:rsidRDefault="005A35DE" w:rsidP="0016084E">
            <w:pPr>
              <w:bidi/>
              <w:spacing w:before="40" w:after="40"/>
              <w:jc w:val="left"/>
              <w:rPr>
                <w:rFonts w:asciiTheme="majorBidi" w:hAnsiTheme="majorBidi" w:cstheme="majorBidi"/>
                <w:sz w:val="20"/>
                <w:lang w:eastAsia="en-CA" w:bidi="ar-LB"/>
              </w:rPr>
            </w:pPr>
            <w:r w:rsidRPr="00F0448E">
              <w:rPr>
                <w:rFonts w:asciiTheme="majorBidi" w:hAnsiTheme="majorBidi" w:cstheme="majorBidi"/>
                <w:sz w:val="20"/>
                <w:rtl/>
                <w:lang w:bidi="ar-LB"/>
              </w:rPr>
              <w:t>اليونيب</w:t>
            </w:r>
            <w:r w:rsidR="00642007">
              <w:rPr>
                <w:rFonts w:asciiTheme="majorBidi" w:hAnsiTheme="majorBidi" w:cstheme="majorBidi"/>
                <w:sz w:val="20"/>
                <w:rtl/>
                <w:lang w:bidi="ar-LB"/>
              </w:rPr>
              <w:t xml:space="preserve"> </w:t>
            </w:r>
          </w:p>
        </w:tc>
        <w:tc>
          <w:tcPr>
            <w:tcW w:w="879" w:type="dxa"/>
            <w:tcMar>
              <w:left w:w="72" w:type="dxa"/>
              <w:right w:w="72" w:type="dxa"/>
            </w:tcMar>
          </w:tcPr>
          <w:p w14:paraId="0895E8CB" w14:textId="77777777" w:rsidR="005A35DE" w:rsidRPr="00F0448E" w:rsidRDefault="005A35DE" w:rsidP="005A35DE">
            <w:pPr>
              <w:keepNext/>
              <w:bidi/>
              <w:spacing w:before="40" w:after="40"/>
              <w:jc w:val="center"/>
              <w:rPr>
                <w:rFonts w:asciiTheme="majorBidi" w:hAnsiTheme="majorBidi" w:cstheme="majorBidi"/>
                <w:sz w:val="20"/>
                <w:lang w:eastAsia="en-CA" w:bidi="ar-LB"/>
              </w:rPr>
            </w:pPr>
            <w:r w:rsidRPr="00F0448E">
              <w:rPr>
                <w:rFonts w:asciiTheme="majorBidi" w:hAnsiTheme="majorBidi"/>
                <w:sz w:val="20"/>
                <w:rtl/>
                <w:lang w:eastAsia="en-CA" w:bidi="ar-LB"/>
              </w:rPr>
              <w:t>2024</w:t>
            </w:r>
          </w:p>
        </w:tc>
        <w:tc>
          <w:tcPr>
            <w:tcW w:w="1275" w:type="dxa"/>
            <w:tcMar>
              <w:left w:w="72" w:type="dxa"/>
              <w:right w:w="72" w:type="dxa"/>
            </w:tcMar>
          </w:tcPr>
          <w:p w14:paraId="0895E8CC" w14:textId="77777777" w:rsidR="005A35DE" w:rsidRPr="00E800B6" w:rsidRDefault="005A35DE" w:rsidP="009D11D3">
            <w:pPr>
              <w:keepNext/>
              <w:spacing w:before="40" w:after="40"/>
              <w:jc w:val="right"/>
              <w:rPr>
                <w:rFonts w:asciiTheme="majorBidi" w:hAnsiTheme="majorBidi" w:cstheme="majorBidi"/>
                <w:sz w:val="19"/>
                <w:szCs w:val="19"/>
                <w:lang w:eastAsia="en-CA" w:bidi="ar-LB"/>
              </w:rPr>
            </w:pPr>
            <w:r w:rsidRPr="00E800B6">
              <w:rPr>
                <w:rFonts w:asciiTheme="majorBidi" w:hAnsiTheme="majorBidi" w:cstheme="majorBidi"/>
                <w:sz w:val="19"/>
                <w:szCs w:val="19"/>
                <w:lang w:bidi="ar-LB"/>
              </w:rPr>
              <w:t>180,267</w:t>
            </w:r>
          </w:p>
        </w:tc>
        <w:tc>
          <w:tcPr>
            <w:tcW w:w="3402" w:type="dxa"/>
            <w:tcMar>
              <w:left w:w="72" w:type="dxa"/>
              <w:right w:w="72" w:type="dxa"/>
            </w:tcMar>
          </w:tcPr>
          <w:p w14:paraId="0895E8CD" w14:textId="77777777" w:rsidR="005A35DE" w:rsidRPr="00F0448E" w:rsidRDefault="005A35DE" w:rsidP="005A35DE">
            <w:pPr>
              <w:widowControl w:val="0"/>
              <w:bidi/>
              <w:spacing w:before="40" w:after="40"/>
              <w:jc w:val="left"/>
              <w:rPr>
                <w:rFonts w:asciiTheme="majorBidi" w:hAnsiTheme="majorBidi" w:cstheme="majorBidi"/>
                <w:sz w:val="20"/>
                <w:lang w:val="en-US" w:bidi="ar-LB"/>
              </w:rPr>
            </w:pPr>
            <w:r>
              <w:rPr>
                <w:rFonts w:asciiTheme="majorBidi" w:hAnsiTheme="majorBidi" w:cstheme="majorBidi"/>
                <w:sz w:val="20"/>
                <w:rtl/>
                <w:lang w:val="en-US" w:bidi="ar-LB"/>
              </w:rPr>
              <w:t>تقديم</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التقارير</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المرحلية</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والتقارير</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المالية/بطء</w:t>
            </w:r>
            <w:r w:rsidR="00642007">
              <w:rPr>
                <w:rFonts w:asciiTheme="majorBidi" w:hAnsiTheme="majorBidi" w:cstheme="majorBidi"/>
                <w:sz w:val="20"/>
                <w:rtl/>
                <w:lang w:val="en-US" w:bidi="ar-LB"/>
              </w:rPr>
              <w:t xml:space="preserve"> </w:t>
            </w:r>
            <w:r>
              <w:rPr>
                <w:rFonts w:asciiTheme="majorBidi" w:hAnsiTheme="majorBidi" w:cstheme="majorBidi"/>
                <w:sz w:val="20"/>
                <w:rtl/>
                <w:lang w:val="en-US" w:bidi="ar-LB"/>
              </w:rPr>
              <w:t>التنفيذ</w:t>
            </w:r>
          </w:p>
        </w:tc>
        <w:tc>
          <w:tcPr>
            <w:tcW w:w="5913" w:type="dxa"/>
            <w:vMerge w:val="restart"/>
            <w:tcMar>
              <w:left w:w="72" w:type="dxa"/>
              <w:right w:w="72" w:type="dxa"/>
            </w:tcMar>
          </w:tcPr>
          <w:p w14:paraId="0895E8CE" w14:textId="77777777" w:rsidR="00281122" w:rsidRPr="00F0448E" w:rsidRDefault="005A35DE" w:rsidP="00861E0B">
            <w:pPr>
              <w:keepNext/>
              <w:bidi/>
              <w:spacing w:before="40" w:after="40"/>
              <w:rPr>
                <w:rFonts w:asciiTheme="majorBidi" w:hAnsiTheme="majorBidi" w:cstheme="majorBidi"/>
                <w:sz w:val="20"/>
                <w:lang w:val="en-US" w:bidi="ar-LB"/>
              </w:rPr>
            </w:pPr>
            <w:r w:rsidRPr="00F0448E">
              <w:rPr>
                <w:rFonts w:asciiTheme="majorBidi" w:hAnsiTheme="majorBidi"/>
                <w:sz w:val="20"/>
                <w:rtl/>
                <w:lang w:val="en-US" w:bidi="ar-LB"/>
              </w:rPr>
              <w:t>الإحاطة</w:t>
            </w:r>
            <w:r w:rsidR="00642007">
              <w:rPr>
                <w:rFonts w:asciiTheme="majorBidi" w:hAnsiTheme="majorBidi"/>
                <w:sz w:val="20"/>
                <w:rtl/>
                <w:lang w:val="en-US" w:bidi="ar-LB"/>
              </w:rPr>
              <w:t xml:space="preserve"> </w:t>
            </w:r>
            <w:r w:rsidRPr="00F0448E">
              <w:rPr>
                <w:rFonts w:asciiTheme="majorBidi" w:hAnsiTheme="majorBidi"/>
                <w:sz w:val="20"/>
                <w:rtl/>
                <w:lang w:val="en-US" w:bidi="ar-LB"/>
              </w:rPr>
              <w:t>علماً</w:t>
            </w:r>
            <w:r w:rsidR="00642007">
              <w:rPr>
                <w:rFonts w:asciiTheme="majorBidi" w:hAnsiTheme="majorBidi"/>
                <w:sz w:val="20"/>
                <w:rtl/>
                <w:lang w:val="en-US" w:bidi="ar-LB"/>
              </w:rPr>
              <w:t xml:space="preserve"> </w:t>
            </w:r>
            <w:r w:rsidR="00281122" w:rsidRPr="00F0448E">
              <w:rPr>
                <w:rFonts w:asciiTheme="majorBidi" w:hAnsiTheme="majorBidi"/>
                <w:sz w:val="20"/>
                <w:rtl/>
                <w:lang w:val="en-US" w:bidi="ar-LB"/>
              </w:rPr>
              <w:t>بالتأخيرات</w:t>
            </w:r>
            <w:r w:rsidR="00642007">
              <w:rPr>
                <w:rFonts w:asciiTheme="majorBidi" w:hAnsiTheme="majorBidi"/>
                <w:sz w:val="20"/>
                <w:rtl/>
                <w:lang w:val="en-US" w:bidi="ar-LB"/>
              </w:rPr>
              <w:t xml:space="preserve"> </w:t>
            </w:r>
            <w:r w:rsidR="00460D83">
              <w:rPr>
                <w:rFonts w:asciiTheme="majorBidi" w:hAnsiTheme="majorBidi"/>
                <w:sz w:val="20"/>
                <w:rtl/>
                <w:lang w:val="en-US" w:bidi="ar-LB"/>
              </w:rPr>
              <w:t>بسبب</w:t>
            </w:r>
            <w:r w:rsidR="00642007">
              <w:rPr>
                <w:rFonts w:asciiTheme="majorBidi" w:hAnsiTheme="majorBidi"/>
                <w:sz w:val="20"/>
                <w:rtl/>
                <w:lang w:val="en-US" w:bidi="ar-LB"/>
              </w:rPr>
              <w:t xml:space="preserve"> </w:t>
            </w:r>
            <w:r w:rsidR="007E6E78">
              <w:rPr>
                <w:rFonts w:asciiTheme="majorBidi" w:hAnsiTheme="majorBidi"/>
                <w:sz w:val="20"/>
                <w:rtl/>
                <w:lang w:val="en-US" w:bidi="ar-LB"/>
              </w:rPr>
              <w:t>عدم</w:t>
            </w:r>
            <w:r w:rsidR="00642007">
              <w:rPr>
                <w:rFonts w:asciiTheme="majorBidi" w:hAnsiTheme="majorBidi"/>
                <w:sz w:val="20"/>
                <w:rtl/>
                <w:lang w:val="en-US" w:bidi="ar-LB"/>
              </w:rPr>
              <w:t xml:space="preserve"> </w:t>
            </w:r>
            <w:r w:rsidR="007E6E78">
              <w:rPr>
                <w:rFonts w:asciiTheme="majorBidi" w:hAnsiTheme="majorBidi"/>
                <w:sz w:val="20"/>
                <w:rtl/>
                <w:lang w:val="en-US" w:bidi="ar-LB"/>
              </w:rPr>
              <w:t>تقديم</w:t>
            </w:r>
            <w:r w:rsidR="00642007">
              <w:rPr>
                <w:rFonts w:asciiTheme="majorBidi" w:hAnsiTheme="majorBidi"/>
                <w:sz w:val="20"/>
                <w:rtl/>
                <w:lang w:val="en-US" w:bidi="ar-LB"/>
              </w:rPr>
              <w:t xml:space="preserve"> </w:t>
            </w:r>
            <w:r w:rsidR="007E6E78">
              <w:rPr>
                <w:rFonts w:asciiTheme="majorBidi" w:hAnsiTheme="majorBidi"/>
                <w:sz w:val="20"/>
                <w:rtl/>
                <w:lang w:val="en-US" w:bidi="ar-LB"/>
              </w:rPr>
              <w:t>التقارير</w:t>
            </w:r>
            <w:r w:rsidR="00642007">
              <w:rPr>
                <w:rFonts w:asciiTheme="majorBidi" w:hAnsiTheme="majorBidi"/>
                <w:sz w:val="20"/>
                <w:rtl/>
                <w:lang w:val="en-US" w:bidi="ar-LB"/>
              </w:rPr>
              <w:t xml:space="preserve"> </w:t>
            </w:r>
            <w:r w:rsidR="007E6E78">
              <w:rPr>
                <w:rFonts w:asciiTheme="majorBidi" w:hAnsiTheme="majorBidi"/>
                <w:sz w:val="20"/>
                <w:rtl/>
                <w:lang w:val="en-US" w:bidi="ar-LB"/>
              </w:rPr>
              <w:t>المرحلية</w:t>
            </w:r>
            <w:r w:rsidR="00642007">
              <w:rPr>
                <w:rFonts w:asciiTheme="majorBidi" w:hAnsiTheme="majorBidi"/>
                <w:sz w:val="20"/>
                <w:rtl/>
                <w:lang w:val="en-US" w:bidi="ar-LB"/>
              </w:rPr>
              <w:t xml:space="preserve"> </w:t>
            </w:r>
            <w:r w:rsidR="007E6E78">
              <w:rPr>
                <w:rFonts w:asciiTheme="majorBidi" w:hAnsiTheme="majorBidi"/>
                <w:sz w:val="20"/>
                <w:rtl/>
                <w:lang w:val="en-US" w:bidi="ar-LB"/>
              </w:rPr>
              <w:t>والتقارير</w:t>
            </w:r>
            <w:r w:rsidR="00642007">
              <w:rPr>
                <w:rFonts w:asciiTheme="majorBidi" w:hAnsiTheme="majorBidi"/>
                <w:sz w:val="20"/>
                <w:rtl/>
                <w:lang w:val="en-US" w:bidi="ar-LB"/>
              </w:rPr>
              <w:t xml:space="preserve"> </w:t>
            </w:r>
            <w:r w:rsidR="007E6E78">
              <w:rPr>
                <w:rFonts w:asciiTheme="majorBidi" w:hAnsiTheme="majorBidi"/>
                <w:sz w:val="20"/>
                <w:rtl/>
                <w:lang w:val="en-US" w:bidi="ar-LB"/>
              </w:rPr>
              <w:t>المالية،</w:t>
            </w:r>
            <w:r w:rsidR="00642007">
              <w:rPr>
                <w:rFonts w:asciiTheme="majorBidi" w:hAnsiTheme="majorBidi"/>
                <w:sz w:val="20"/>
                <w:rtl/>
                <w:lang w:val="en-US" w:bidi="ar-LB"/>
              </w:rPr>
              <w:t xml:space="preserve"> </w:t>
            </w:r>
            <w:r w:rsidRPr="00F0448E">
              <w:rPr>
                <w:rFonts w:asciiTheme="majorBidi" w:hAnsiTheme="majorBidi"/>
                <w:sz w:val="20"/>
                <w:rtl/>
                <w:lang w:val="en-US" w:bidi="ar-LB"/>
              </w:rPr>
              <w:t>وحث</w:t>
            </w:r>
            <w:r w:rsidR="00642007">
              <w:rPr>
                <w:rFonts w:asciiTheme="majorBidi" w:hAnsiTheme="majorBidi"/>
                <w:sz w:val="20"/>
                <w:rtl/>
                <w:lang w:val="en-US" w:bidi="ar-LB"/>
              </w:rPr>
              <w:t xml:space="preserve"> </w:t>
            </w:r>
            <w:r w:rsidRPr="00F0448E">
              <w:rPr>
                <w:rFonts w:asciiTheme="majorBidi" w:hAnsiTheme="majorBidi"/>
                <w:sz w:val="20"/>
                <w:rtl/>
                <w:lang w:val="en-US" w:bidi="ar-LB"/>
              </w:rPr>
              <w:t>حكومة</w:t>
            </w:r>
            <w:r w:rsidR="00642007">
              <w:rPr>
                <w:rFonts w:asciiTheme="majorBidi" w:hAnsiTheme="majorBidi"/>
                <w:sz w:val="20"/>
                <w:rtl/>
                <w:lang w:val="en-US" w:bidi="ar-LB"/>
              </w:rPr>
              <w:t xml:space="preserve"> </w:t>
            </w:r>
            <w:r w:rsidRPr="00F0448E">
              <w:rPr>
                <w:rFonts w:asciiTheme="majorBidi" w:hAnsiTheme="majorBidi"/>
                <w:sz w:val="20"/>
                <w:rtl/>
                <w:lang w:val="en-US" w:bidi="ar-LB"/>
              </w:rPr>
              <w:t>جمهورية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الكونغو</w:t>
            </w:r>
            <w:r w:rsidR="00642007">
              <w:rPr>
                <w:rFonts w:asciiTheme="majorBidi" w:hAnsiTheme="majorBidi"/>
                <w:sz w:val="20"/>
                <w:rtl/>
                <w:lang w:val="en-US" w:bidi="ar-LB"/>
              </w:rPr>
              <w:t xml:space="preserve"> </w:t>
            </w:r>
            <w:r w:rsidRPr="00F0448E">
              <w:rPr>
                <w:rFonts w:asciiTheme="majorBidi" w:hAnsiTheme="majorBidi"/>
                <w:sz w:val="20"/>
                <w:rtl/>
                <w:lang w:val="en-US" w:bidi="ar-LB"/>
              </w:rPr>
              <w:t>الديمقراطية</w:t>
            </w:r>
            <w:r w:rsidR="00642007">
              <w:rPr>
                <w:rFonts w:asciiTheme="majorBidi" w:hAnsiTheme="majorBidi"/>
                <w:sz w:val="20"/>
                <w:rtl/>
                <w:lang w:val="en-US" w:bidi="ar-LB"/>
              </w:rPr>
              <w:t xml:space="preserve"> </w:t>
            </w:r>
            <w:r w:rsidRPr="00F0448E">
              <w:rPr>
                <w:rFonts w:asciiTheme="majorBidi" w:hAnsiTheme="majorBidi"/>
                <w:sz w:val="20"/>
                <w:rtl/>
                <w:lang w:val="en-US" w:bidi="ar-LB"/>
              </w:rPr>
              <w:t>على</w:t>
            </w:r>
            <w:r w:rsidR="00642007">
              <w:rPr>
                <w:rFonts w:asciiTheme="majorBidi" w:hAnsiTheme="majorBidi"/>
                <w:sz w:val="20"/>
                <w:rtl/>
                <w:lang w:val="en-US" w:bidi="ar-LB"/>
              </w:rPr>
              <w:t xml:space="preserve"> </w:t>
            </w:r>
            <w:r w:rsidRPr="00F0448E">
              <w:rPr>
                <w:rFonts w:asciiTheme="majorBidi" w:hAnsiTheme="majorBidi"/>
                <w:sz w:val="20"/>
                <w:rtl/>
                <w:lang w:val="en-US" w:bidi="ar-LB"/>
              </w:rPr>
              <w:t>العمل</w:t>
            </w:r>
            <w:r w:rsidR="00642007">
              <w:rPr>
                <w:rFonts w:asciiTheme="majorBidi" w:hAnsiTheme="majorBidi"/>
                <w:sz w:val="20"/>
                <w:rtl/>
                <w:lang w:val="en-US" w:bidi="ar-LB"/>
              </w:rPr>
              <w:t xml:space="preserve"> </w:t>
            </w:r>
            <w:r w:rsidRPr="00F0448E">
              <w:rPr>
                <w:rFonts w:asciiTheme="majorBidi" w:hAnsiTheme="majorBidi"/>
                <w:sz w:val="20"/>
                <w:rtl/>
                <w:lang w:val="en-US" w:bidi="ar-LB"/>
              </w:rPr>
              <w:t>مع</w:t>
            </w:r>
            <w:r w:rsidR="00642007">
              <w:rPr>
                <w:rFonts w:asciiTheme="majorBidi" w:hAnsiTheme="majorBidi"/>
                <w:sz w:val="20"/>
                <w:rtl/>
                <w:lang w:val="en-US" w:bidi="ar-LB"/>
              </w:rPr>
              <w:t xml:space="preserve"> </w:t>
            </w:r>
            <w:r w:rsidRPr="00F0448E">
              <w:rPr>
                <w:rFonts w:asciiTheme="majorBidi" w:hAnsiTheme="majorBidi"/>
                <w:sz w:val="20"/>
                <w:rtl/>
                <w:lang w:val="en-US" w:bidi="ar-LB"/>
              </w:rPr>
              <w:t>اليونيب</w:t>
            </w:r>
            <w:r w:rsidR="00642007">
              <w:rPr>
                <w:rFonts w:asciiTheme="majorBidi" w:hAnsiTheme="majorBidi"/>
                <w:sz w:val="20"/>
                <w:rtl/>
                <w:lang w:val="en-US" w:bidi="ar-LB"/>
              </w:rPr>
              <w:t xml:space="preserve"> </w:t>
            </w:r>
            <w:r w:rsidR="007E6E78">
              <w:rPr>
                <w:rFonts w:asciiTheme="majorBidi" w:hAnsiTheme="majorBidi"/>
                <w:sz w:val="20"/>
                <w:rtl/>
                <w:lang w:val="en-US" w:bidi="ar-LB"/>
              </w:rPr>
              <w:t>لتقديم</w:t>
            </w:r>
            <w:r w:rsidR="00642007">
              <w:rPr>
                <w:rFonts w:asciiTheme="majorBidi" w:hAnsiTheme="majorBidi"/>
                <w:sz w:val="20"/>
                <w:rtl/>
                <w:lang w:val="en-US" w:bidi="ar-LB"/>
              </w:rPr>
              <w:t xml:space="preserve"> </w:t>
            </w:r>
            <w:r w:rsidR="007E6E78">
              <w:rPr>
                <w:rFonts w:asciiTheme="majorBidi" w:hAnsiTheme="majorBidi"/>
                <w:sz w:val="20"/>
                <w:rtl/>
                <w:lang w:val="en-US" w:bidi="ar-LB"/>
              </w:rPr>
              <w:t>التقارير</w:t>
            </w:r>
            <w:r w:rsidR="00642007">
              <w:rPr>
                <w:rFonts w:asciiTheme="majorBidi" w:hAnsiTheme="majorBidi"/>
                <w:sz w:val="20"/>
                <w:rtl/>
                <w:lang w:val="en-US" w:bidi="ar-LB"/>
              </w:rPr>
              <w:t xml:space="preserve"> </w:t>
            </w:r>
            <w:r w:rsidR="007E6E78">
              <w:rPr>
                <w:rFonts w:asciiTheme="majorBidi" w:hAnsiTheme="majorBidi"/>
                <w:sz w:val="20"/>
                <w:rtl/>
                <w:lang w:val="en-US" w:bidi="ar-LB"/>
              </w:rPr>
              <w:t>المرحلية</w:t>
            </w:r>
            <w:r w:rsidR="00642007">
              <w:rPr>
                <w:rFonts w:asciiTheme="majorBidi" w:hAnsiTheme="majorBidi"/>
                <w:sz w:val="20"/>
                <w:rtl/>
                <w:lang w:val="en-US" w:bidi="ar-LB"/>
              </w:rPr>
              <w:t xml:space="preserve"> </w:t>
            </w:r>
            <w:r w:rsidR="007E6E78">
              <w:rPr>
                <w:rFonts w:asciiTheme="majorBidi" w:hAnsiTheme="majorBidi"/>
                <w:sz w:val="20"/>
                <w:rtl/>
                <w:lang w:val="en-US" w:bidi="ar-LB"/>
              </w:rPr>
              <w:t>والتقارير</w:t>
            </w:r>
            <w:r w:rsidR="00642007">
              <w:rPr>
                <w:rFonts w:asciiTheme="majorBidi" w:hAnsiTheme="majorBidi"/>
                <w:sz w:val="20"/>
                <w:rtl/>
                <w:lang w:val="en-US" w:bidi="ar-LB"/>
              </w:rPr>
              <w:t xml:space="preserve"> </w:t>
            </w:r>
            <w:r w:rsidR="007E6E78">
              <w:rPr>
                <w:rFonts w:asciiTheme="majorBidi" w:hAnsiTheme="majorBidi"/>
                <w:sz w:val="20"/>
                <w:rtl/>
                <w:lang w:val="en-US" w:bidi="ar-LB"/>
              </w:rPr>
              <w:t>المالية</w:t>
            </w:r>
            <w:r w:rsidR="00642007">
              <w:rPr>
                <w:rFonts w:asciiTheme="majorBidi" w:hAnsiTheme="majorBidi"/>
                <w:sz w:val="20"/>
                <w:rtl/>
                <w:lang w:val="en-US" w:bidi="ar-LB"/>
              </w:rPr>
              <w:t xml:space="preserve"> </w:t>
            </w:r>
            <w:r w:rsidR="007E6E78">
              <w:rPr>
                <w:rFonts w:asciiTheme="majorBidi" w:hAnsiTheme="majorBidi"/>
                <w:sz w:val="20"/>
                <w:rtl/>
                <w:lang w:val="en-US" w:bidi="ar-LB"/>
              </w:rPr>
              <w:t>المطلوبة</w:t>
            </w:r>
            <w:r w:rsidR="00642007">
              <w:rPr>
                <w:rFonts w:asciiTheme="majorBidi" w:hAnsiTheme="majorBidi"/>
                <w:sz w:val="20"/>
                <w:rtl/>
                <w:lang w:val="en-US" w:bidi="ar-LB"/>
              </w:rPr>
              <w:t xml:space="preserve"> </w:t>
            </w:r>
            <w:r w:rsidR="007E6E78">
              <w:rPr>
                <w:rFonts w:asciiTheme="majorBidi" w:hAnsiTheme="majorBidi"/>
                <w:sz w:val="20"/>
                <w:rtl/>
                <w:lang w:val="en-US" w:bidi="ar-LB"/>
              </w:rPr>
              <w:t>والعمل</w:t>
            </w:r>
            <w:r w:rsidR="00642007">
              <w:rPr>
                <w:rFonts w:asciiTheme="majorBidi" w:hAnsiTheme="majorBidi"/>
                <w:sz w:val="20"/>
                <w:rtl/>
                <w:lang w:val="en-US" w:bidi="ar-LB"/>
              </w:rPr>
              <w:t xml:space="preserve"> </w:t>
            </w:r>
            <w:r w:rsidR="007E6E78">
              <w:rPr>
                <w:rFonts w:asciiTheme="majorBidi" w:hAnsiTheme="majorBidi"/>
                <w:sz w:val="20"/>
                <w:rtl/>
                <w:lang w:val="en-US" w:bidi="ar-LB"/>
              </w:rPr>
              <w:t>مع</w:t>
            </w:r>
            <w:r w:rsidR="00642007">
              <w:rPr>
                <w:rFonts w:asciiTheme="majorBidi" w:hAnsiTheme="majorBidi"/>
                <w:sz w:val="20"/>
                <w:rtl/>
                <w:lang w:val="en-US" w:bidi="ar-LB"/>
              </w:rPr>
              <w:t xml:space="preserve"> </w:t>
            </w:r>
            <w:r w:rsidR="007E6E78">
              <w:rPr>
                <w:rFonts w:asciiTheme="majorBidi" w:hAnsiTheme="majorBidi"/>
                <w:sz w:val="20"/>
                <w:rtl/>
                <w:lang w:val="en-US" w:bidi="ar-LB"/>
              </w:rPr>
              <w:t>اليونيب</w:t>
            </w:r>
            <w:r w:rsidR="00642007">
              <w:rPr>
                <w:rFonts w:asciiTheme="majorBidi" w:hAnsiTheme="majorBidi"/>
                <w:sz w:val="20"/>
                <w:rtl/>
                <w:lang w:val="en-US" w:bidi="ar-LB"/>
              </w:rPr>
              <w:t xml:space="preserve"> </w:t>
            </w:r>
            <w:r w:rsidR="007E6E78">
              <w:rPr>
                <w:rFonts w:asciiTheme="majorBidi" w:hAnsiTheme="majorBidi"/>
                <w:sz w:val="20"/>
                <w:rtl/>
                <w:lang w:val="en-US" w:bidi="ar-LB"/>
              </w:rPr>
              <w:t>واليوئنديبي</w:t>
            </w:r>
            <w:r w:rsidR="00642007">
              <w:rPr>
                <w:rFonts w:asciiTheme="majorBidi" w:hAnsiTheme="majorBidi"/>
                <w:sz w:val="20"/>
                <w:rtl/>
                <w:lang w:val="en-US" w:bidi="ar-LB"/>
              </w:rPr>
              <w:t xml:space="preserve"> </w:t>
            </w:r>
            <w:r w:rsidRPr="00F0448E">
              <w:rPr>
                <w:rFonts w:asciiTheme="majorBidi" w:hAnsiTheme="majorBidi"/>
                <w:sz w:val="20"/>
                <w:rtl/>
                <w:lang w:val="en-US" w:bidi="ar-LB"/>
              </w:rPr>
              <w:t>بحيث</w:t>
            </w:r>
            <w:r w:rsidR="00642007">
              <w:rPr>
                <w:rFonts w:asciiTheme="majorBidi" w:hAnsiTheme="majorBidi"/>
                <w:sz w:val="20"/>
                <w:rtl/>
                <w:lang w:val="en-US" w:bidi="ar-LB"/>
              </w:rPr>
              <w:t xml:space="preserve"> </w:t>
            </w:r>
            <w:r w:rsidRPr="00F0448E">
              <w:rPr>
                <w:rFonts w:asciiTheme="majorBidi" w:hAnsiTheme="majorBidi"/>
                <w:sz w:val="20"/>
                <w:rtl/>
                <w:lang w:val="en-US" w:bidi="ar-LB"/>
              </w:rPr>
              <w:t>يتسنى</w:t>
            </w:r>
            <w:r w:rsidR="00642007">
              <w:rPr>
                <w:rFonts w:asciiTheme="majorBidi" w:hAnsiTheme="majorBidi"/>
                <w:sz w:val="20"/>
                <w:rtl/>
                <w:lang w:val="en-US" w:bidi="ar-LB"/>
              </w:rPr>
              <w:t xml:space="preserve"> </w:t>
            </w:r>
            <w:r w:rsidRPr="00F0448E">
              <w:rPr>
                <w:rFonts w:asciiTheme="majorBidi" w:hAnsiTheme="majorBidi"/>
                <w:sz w:val="20"/>
                <w:rtl/>
                <w:lang w:val="en-US" w:bidi="ar-LB"/>
              </w:rPr>
              <w:t>تقديم</w:t>
            </w:r>
            <w:r w:rsidR="00642007">
              <w:rPr>
                <w:rFonts w:asciiTheme="majorBidi" w:hAnsiTheme="majorBidi"/>
                <w:sz w:val="20"/>
                <w:rtl/>
                <w:lang w:val="en-US" w:bidi="ar-LB"/>
              </w:rPr>
              <w:t xml:space="preserve"> </w:t>
            </w:r>
            <w:r w:rsidRPr="00F0448E">
              <w:rPr>
                <w:rFonts w:asciiTheme="majorBidi" w:hAnsiTheme="majorBidi"/>
                <w:sz w:val="20"/>
                <w:rtl/>
                <w:lang w:val="en-US" w:bidi="ar-LB"/>
              </w:rPr>
              <w:t>الشريحة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الثانية</w:t>
            </w:r>
            <w:r w:rsidR="00642007">
              <w:rPr>
                <w:rFonts w:asciiTheme="majorBidi" w:hAnsiTheme="majorBidi"/>
                <w:sz w:val="20"/>
                <w:rtl/>
                <w:lang w:val="en-US" w:bidi="ar-LB"/>
              </w:rPr>
              <w:t xml:space="preserve"> </w:t>
            </w:r>
            <w:r w:rsidRPr="00F0448E">
              <w:rPr>
                <w:rFonts w:asciiTheme="majorBidi" w:hAnsiTheme="majorBidi"/>
                <w:sz w:val="20"/>
                <w:rtl/>
                <w:lang w:val="en-US" w:bidi="ar-LB"/>
              </w:rPr>
              <w:t>(2024)</w:t>
            </w:r>
            <w:r w:rsidR="00642007">
              <w:rPr>
                <w:rFonts w:asciiTheme="majorBidi" w:hAnsiTheme="majorBidi"/>
                <w:sz w:val="20"/>
                <w:rtl/>
                <w:lang w:val="en-US" w:bidi="ar-LB"/>
              </w:rPr>
              <w:t xml:space="preserve"> </w:t>
            </w:r>
            <w:r w:rsidRPr="00F0448E">
              <w:rPr>
                <w:rFonts w:asciiTheme="majorBidi" w:hAnsiTheme="majorBidi"/>
                <w:sz w:val="20"/>
                <w:rtl/>
                <w:lang w:val="en-US" w:bidi="ar-LB"/>
              </w:rPr>
              <w:t>من</w:t>
            </w:r>
            <w:r w:rsidR="00642007">
              <w:rPr>
                <w:rFonts w:asciiTheme="majorBidi" w:hAnsiTheme="majorBidi"/>
                <w:sz w:val="20"/>
                <w:rtl/>
                <w:lang w:val="en-US" w:bidi="ar-LB"/>
              </w:rPr>
              <w:t xml:space="preserve"> </w:t>
            </w:r>
            <w:r w:rsidRPr="00F0448E">
              <w:rPr>
                <w:rFonts w:asciiTheme="majorBidi" w:hAnsiTheme="majorBidi"/>
                <w:sz w:val="20"/>
                <w:rtl/>
                <w:lang w:val="en-US" w:bidi="ar-LB"/>
              </w:rPr>
              <w:t>المرحلة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الثانية</w:t>
            </w:r>
            <w:r w:rsidR="00642007">
              <w:rPr>
                <w:rFonts w:asciiTheme="majorBidi" w:hAnsiTheme="majorBidi"/>
                <w:sz w:val="20"/>
                <w:rtl/>
                <w:lang w:val="en-US" w:bidi="ar-LB"/>
              </w:rPr>
              <w:t xml:space="preserve"> </w:t>
            </w:r>
            <w:r w:rsidRPr="00F0448E">
              <w:rPr>
                <w:rFonts w:asciiTheme="majorBidi" w:hAnsiTheme="majorBidi"/>
                <w:sz w:val="20"/>
                <w:rtl/>
                <w:lang w:val="en-US" w:bidi="ar-LB"/>
              </w:rPr>
              <w:t>من</w:t>
            </w:r>
            <w:r w:rsidR="00642007">
              <w:rPr>
                <w:rFonts w:asciiTheme="majorBidi" w:hAnsiTheme="majorBidi"/>
                <w:sz w:val="20"/>
                <w:rtl/>
                <w:lang w:val="en-US" w:bidi="ar-LB"/>
              </w:rPr>
              <w:t xml:space="preserve"> </w:t>
            </w:r>
            <w:r w:rsidRPr="00F0448E">
              <w:rPr>
                <w:rFonts w:asciiTheme="majorBidi" w:hAnsiTheme="majorBidi"/>
                <w:sz w:val="20"/>
                <w:rtl/>
                <w:lang w:val="en-US" w:bidi="ar-LB"/>
              </w:rPr>
              <w:t>خطة</w:t>
            </w:r>
            <w:r w:rsidR="00642007">
              <w:rPr>
                <w:rFonts w:asciiTheme="majorBidi" w:hAnsiTheme="majorBidi"/>
                <w:sz w:val="20"/>
                <w:rtl/>
                <w:lang w:val="en-US" w:bidi="ar-LB"/>
              </w:rPr>
              <w:t xml:space="preserve"> </w:t>
            </w:r>
            <w:r w:rsidRPr="00F0448E">
              <w:rPr>
                <w:rFonts w:asciiTheme="majorBidi" w:hAnsiTheme="majorBidi"/>
                <w:sz w:val="20"/>
                <w:rtl/>
                <w:lang w:val="en-US" w:bidi="ar-LB"/>
              </w:rPr>
              <w:t>إدارة</w:t>
            </w:r>
            <w:r w:rsidR="00642007">
              <w:rPr>
                <w:rFonts w:asciiTheme="majorBidi" w:hAnsiTheme="majorBidi"/>
                <w:sz w:val="20"/>
                <w:rtl/>
                <w:lang w:val="en-US" w:bidi="ar-LB"/>
              </w:rPr>
              <w:t xml:space="preserve"> </w:t>
            </w:r>
            <w:r w:rsidRPr="00F0448E">
              <w:rPr>
                <w:rFonts w:asciiTheme="majorBidi" w:hAnsiTheme="majorBidi"/>
                <w:sz w:val="20"/>
                <w:rtl/>
                <w:lang w:val="en-US" w:bidi="ar-LB"/>
              </w:rPr>
              <w:t>إزالة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المواد</w:t>
            </w:r>
            <w:r w:rsidR="00642007">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sidR="00642007">
              <w:rPr>
                <w:rFonts w:asciiTheme="majorBidi" w:hAnsiTheme="majorBidi"/>
                <w:sz w:val="20"/>
                <w:rtl/>
                <w:lang w:val="en-US" w:bidi="ar-LB"/>
              </w:rPr>
              <w:t xml:space="preserve"> </w:t>
            </w:r>
            <w:r w:rsidRPr="00F0448E">
              <w:rPr>
                <w:rFonts w:asciiTheme="majorBidi" w:hAnsiTheme="majorBidi"/>
                <w:sz w:val="20"/>
                <w:rtl/>
                <w:lang w:val="en-US" w:bidi="ar-LB"/>
              </w:rPr>
              <w:t>إلى</w:t>
            </w:r>
            <w:r w:rsidR="00642007">
              <w:rPr>
                <w:rFonts w:asciiTheme="majorBidi" w:hAnsiTheme="majorBidi"/>
                <w:sz w:val="20"/>
                <w:rtl/>
                <w:lang w:val="en-US" w:bidi="ar-LB"/>
              </w:rPr>
              <w:t xml:space="preserve"> </w:t>
            </w:r>
            <w:r w:rsidRPr="00F0448E">
              <w:rPr>
                <w:rFonts w:asciiTheme="majorBidi" w:hAnsiTheme="majorBidi"/>
                <w:sz w:val="20"/>
                <w:rtl/>
                <w:lang w:val="en-US" w:bidi="ar-LB"/>
              </w:rPr>
              <w:t>الاجتماع</w:t>
            </w:r>
            <w:r w:rsidR="00642007">
              <w:rPr>
                <w:rFonts w:asciiTheme="majorBidi" w:hAnsiTheme="majorBidi"/>
                <w:sz w:val="20"/>
                <w:rtl/>
                <w:lang w:val="en-US" w:bidi="ar-LB"/>
              </w:rPr>
              <w:t xml:space="preserve"> </w:t>
            </w:r>
            <w:r w:rsidRPr="00F0448E">
              <w:rPr>
                <w:rFonts w:asciiTheme="majorBidi" w:hAnsiTheme="majorBidi"/>
                <w:sz w:val="20"/>
                <w:rtl/>
                <w:lang w:val="en-US" w:bidi="ar-LB"/>
              </w:rPr>
              <w:t>ال</w:t>
            </w:r>
            <w:r w:rsidR="007E6E78">
              <w:rPr>
                <w:rFonts w:asciiTheme="majorBidi" w:hAnsiTheme="majorBidi"/>
                <w:sz w:val="20"/>
                <w:rtl/>
                <w:lang w:val="en-US" w:bidi="ar-LB"/>
              </w:rPr>
              <w:t>سا</w:t>
            </w:r>
            <w:r w:rsidR="00861E0B">
              <w:rPr>
                <w:rFonts w:asciiTheme="majorBidi" w:hAnsiTheme="majorBidi" w:hint="cs"/>
                <w:sz w:val="20"/>
                <w:rtl/>
                <w:lang w:val="en-US" w:bidi="ar-LB"/>
              </w:rPr>
              <w:t>بع</w:t>
            </w:r>
            <w:r w:rsidR="00642007">
              <w:rPr>
                <w:rFonts w:asciiTheme="majorBidi" w:hAnsiTheme="majorBidi"/>
                <w:sz w:val="20"/>
                <w:rtl/>
                <w:lang w:val="en-US" w:bidi="ar-LB"/>
              </w:rPr>
              <w:t xml:space="preserve"> </w:t>
            </w:r>
            <w:r w:rsidRPr="00F0448E">
              <w:rPr>
                <w:rFonts w:asciiTheme="majorBidi" w:hAnsiTheme="majorBidi"/>
                <w:sz w:val="20"/>
                <w:rtl/>
                <w:lang w:val="en-US" w:bidi="ar-LB"/>
              </w:rPr>
              <w:t>والتسعين،</w:t>
            </w:r>
            <w:r w:rsidR="00642007">
              <w:rPr>
                <w:rFonts w:asciiTheme="majorBidi" w:hAnsiTheme="majorBidi"/>
                <w:sz w:val="20"/>
                <w:rtl/>
                <w:lang w:val="en-US" w:bidi="ar-LB"/>
              </w:rPr>
              <w:t xml:space="preserve"> </w:t>
            </w:r>
            <w:r w:rsidR="00281122" w:rsidRPr="00F0448E">
              <w:rPr>
                <w:rFonts w:asciiTheme="majorBidi" w:hAnsiTheme="majorBidi"/>
                <w:sz w:val="20"/>
                <w:rtl/>
                <w:lang w:val="en-US" w:bidi="ar-LB"/>
              </w:rPr>
              <w:t>مع</w:t>
            </w:r>
            <w:r w:rsidR="00642007">
              <w:rPr>
                <w:rFonts w:asciiTheme="majorBidi" w:hAnsiTheme="majorBidi"/>
                <w:sz w:val="20"/>
                <w:rtl/>
                <w:lang w:val="en-US" w:bidi="ar-LB"/>
              </w:rPr>
              <w:t xml:space="preserve"> </w:t>
            </w:r>
            <w:r w:rsidR="00281122" w:rsidRPr="00F0448E">
              <w:rPr>
                <w:rFonts w:asciiTheme="majorBidi" w:hAnsiTheme="majorBidi"/>
                <w:sz w:val="20"/>
                <w:rtl/>
                <w:lang w:val="en-US" w:bidi="ar-LB"/>
              </w:rPr>
              <w:t>خطة</w:t>
            </w:r>
            <w:r w:rsidR="00642007">
              <w:rPr>
                <w:rFonts w:asciiTheme="majorBidi" w:hAnsiTheme="majorBidi"/>
                <w:sz w:val="20"/>
                <w:rtl/>
                <w:lang w:val="en-US" w:bidi="ar-LB"/>
              </w:rPr>
              <w:t xml:space="preserve"> </w:t>
            </w:r>
            <w:r w:rsidR="00281122" w:rsidRPr="00F0448E">
              <w:rPr>
                <w:rFonts w:asciiTheme="majorBidi" w:hAnsiTheme="majorBidi"/>
                <w:sz w:val="20"/>
                <w:rtl/>
                <w:lang w:val="en-US" w:bidi="ar-LB"/>
              </w:rPr>
              <w:t>عمل</w:t>
            </w:r>
            <w:r w:rsidR="00642007">
              <w:rPr>
                <w:rFonts w:asciiTheme="majorBidi" w:hAnsiTheme="majorBidi"/>
                <w:sz w:val="20"/>
                <w:rtl/>
                <w:lang w:val="en-US" w:bidi="ar-LB"/>
              </w:rPr>
              <w:t xml:space="preserve"> </w:t>
            </w:r>
            <w:r w:rsidR="00281122" w:rsidRPr="00F0448E">
              <w:rPr>
                <w:rFonts w:asciiTheme="majorBidi" w:hAnsiTheme="majorBidi"/>
                <w:sz w:val="20"/>
                <w:rtl/>
                <w:lang w:val="en-US" w:bidi="ar-LB"/>
              </w:rPr>
              <w:t>منقحة</w:t>
            </w:r>
            <w:r w:rsidR="00642007">
              <w:rPr>
                <w:rFonts w:asciiTheme="majorBidi" w:hAnsiTheme="majorBidi"/>
                <w:sz w:val="20"/>
                <w:rtl/>
                <w:lang w:val="en-US" w:bidi="ar-LB"/>
              </w:rPr>
              <w:t xml:space="preserve"> </w:t>
            </w:r>
            <w:r w:rsidR="00281122" w:rsidRPr="00F0448E">
              <w:rPr>
                <w:rFonts w:asciiTheme="majorBidi" w:hAnsiTheme="majorBidi"/>
                <w:sz w:val="20"/>
                <w:rtl/>
                <w:lang w:val="en-US" w:bidi="ar-LB"/>
              </w:rPr>
              <w:t>تأخذ</w:t>
            </w:r>
            <w:r w:rsidR="00642007">
              <w:rPr>
                <w:rFonts w:asciiTheme="majorBidi" w:hAnsiTheme="majorBidi"/>
                <w:sz w:val="20"/>
                <w:rtl/>
                <w:lang w:val="en-US" w:bidi="ar-LB"/>
              </w:rPr>
              <w:t xml:space="preserve"> </w:t>
            </w:r>
            <w:r w:rsidR="00281122" w:rsidRPr="00F0448E">
              <w:rPr>
                <w:rFonts w:asciiTheme="majorBidi" w:hAnsiTheme="majorBidi"/>
                <w:sz w:val="20"/>
                <w:rtl/>
                <w:lang w:val="en-US" w:bidi="ar-LB"/>
              </w:rPr>
              <w:t>في</w:t>
            </w:r>
            <w:r w:rsidR="00642007">
              <w:rPr>
                <w:rFonts w:asciiTheme="majorBidi" w:hAnsiTheme="majorBidi"/>
                <w:sz w:val="20"/>
                <w:rtl/>
                <w:lang w:val="en-US" w:bidi="ar-LB"/>
              </w:rPr>
              <w:t xml:space="preserve"> </w:t>
            </w:r>
            <w:r w:rsidR="00281122" w:rsidRPr="00F0448E">
              <w:rPr>
                <w:rFonts w:asciiTheme="majorBidi" w:hAnsiTheme="majorBidi"/>
                <w:sz w:val="20"/>
                <w:rtl/>
                <w:lang w:val="en-US" w:bidi="ar-LB"/>
              </w:rPr>
              <w:t>عين</w:t>
            </w:r>
            <w:r w:rsidR="00642007">
              <w:rPr>
                <w:rFonts w:asciiTheme="majorBidi" w:hAnsiTheme="majorBidi"/>
                <w:sz w:val="20"/>
                <w:rtl/>
                <w:lang w:val="en-US" w:bidi="ar-LB"/>
              </w:rPr>
              <w:t xml:space="preserve"> </w:t>
            </w:r>
            <w:r w:rsidR="00281122" w:rsidRPr="00F0448E">
              <w:rPr>
                <w:rFonts w:asciiTheme="majorBidi" w:hAnsiTheme="majorBidi"/>
                <w:sz w:val="20"/>
                <w:rtl/>
                <w:lang w:val="en-US" w:bidi="ar-LB"/>
              </w:rPr>
              <w:t>الاعتبار</w:t>
            </w:r>
            <w:r w:rsidR="00642007">
              <w:rPr>
                <w:rFonts w:asciiTheme="majorBidi" w:hAnsiTheme="majorBidi"/>
                <w:sz w:val="20"/>
                <w:rtl/>
                <w:lang w:val="en-US" w:bidi="ar-LB"/>
              </w:rPr>
              <w:t xml:space="preserve"> </w:t>
            </w:r>
            <w:r w:rsidR="00281122" w:rsidRPr="00F0448E">
              <w:rPr>
                <w:rFonts w:asciiTheme="majorBidi" w:hAnsiTheme="majorBidi"/>
                <w:sz w:val="20"/>
                <w:rtl/>
                <w:lang w:val="en-US" w:bidi="ar-LB"/>
              </w:rPr>
              <w:t>إعادة</w:t>
            </w:r>
            <w:r w:rsidR="00642007">
              <w:rPr>
                <w:rFonts w:asciiTheme="majorBidi" w:hAnsiTheme="majorBidi"/>
                <w:sz w:val="20"/>
                <w:rtl/>
                <w:lang w:val="en-US" w:bidi="ar-LB"/>
              </w:rPr>
              <w:t xml:space="preserve"> </w:t>
            </w:r>
            <w:r w:rsidR="00281122" w:rsidRPr="00F0448E">
              <w:rPr>
                <w:rFonts w:asciiTheme="majorBidi" w:hAnsiTheme="majorBidi"/>
                <w:sz w:val="20"/>
                <w:rtl/>
                <w:lang w:val="en-US" w:bidi="ar-LB"/>
              </w:rPr>
              <w:t>تخصيص</w:t>
            </w:r>
            <w:r w:rsidR="00642007">
              <w:rPr>
                <w:rFonts w:asciiTheme="majorBidi" w:hAnsiTheme="majorBidi"/>
                <w:sz w:val="20"/>
                <w:rtl/>
                <w:lang w:val="en-US" w:bidi="ar-LB"/>
              </w:rPr>
              <w:t xml:space="preserve"> </w:t>
            </w:r>
            <w:r w:rsidR="00281122" w:rsidRPr="00F0448E">
              <w:rPr>
                <w:rFonts w:asciiTheme="majorBidi" w:hAnsiTheme="majorBidi"/>
                <w:sz w:val="20"/>
                <w:rtl/>
                <w:lang w:val="en-US" w:bidi="ar-LB"/>
              </w:rPr>
              <w:t>شرائح</w:t>
            </w:r>
            <w:r w:rsidR="00642007">
              <w:rPr>
                <w:rFonts w:asciiTheme="majorBidi" w:hAnsiTheme="majorBidi"/>
                <w:sz w:val="20"/>
                <w:rtl/>
                <w:lang w:val="en-US" w:bidi="ar-LB"/>
              </w:rPr>
              <w:t xml:space="preserve"> </w:t>
            </w:r>
            <w:r w:rsidR="00281122" w:rsidRPr="00F0448E">
              <w:rPr>
                <w:rFonts w:asciiTheme="majorBidi" w:hAnsiTheme="majorBidi"/>
                <w:sz w:val="20"/>
                <w:rtl/>
                <w:lang w:val="en-US" w:bidi="ar-LB"/>
              </w:rPr>
              <w:t>202</w:t>
            </w:r>
            <w:r w:rsidR="00281122">
              <w:rPr>
                <w:rFonts w:asciiTheme="majorBidi" w:hAnsiTheme="majorBidi"/>
                <w:sz w:val="20"/>
                <w:rtl/>
                <w:lang w:val="en-US" w:bidi="ar-LB"/>
              </w:rPr>
              <w:t>4</w:t>
            </w:r>
            <w:r w:rsidR="00642007">
              <w:rPr>
                <w:rFonts w:asciiTheme="majorBidi" w:hAnsiTheme="majorBidi"/>
                <w:sz w:val="20"/>
                <w:rtl/>
                <w:lang w:val="en-US" w:bidi="ar-LB"/>
              </w:rPr>
              <w:t xml:space="preserve"> </w:t>
            </w:r>
            <w:r w:rsidR="00281122" w:rsidRPr="00F0448E">
              <w:rPr>
                <w:rFonts w:asciiTheme="majorBidi" w:hAnsiTheme="majorBidi"/>
                <w:sz w:val="20"/>
                <w:rtl/>
                <w:lang w:val="en-US" w:bidi="ar-LB"/>
              </w:rPr>
              <w:t>والشرائح</w:t>
            </w:r>
            <w:r w:rsidR="00642007">
              <w:rPr>
                <w:rFonts w:asciiTheme="majorBidi" w:hAnsiTheme="majorBidi"/>
                <w:sz w:val="20"/>
                <w:rtl/>
                <w:lang w:val="en-US" w:bidi="ar-LB"/>
              </w:rPr>
              <w:t xml:space="preserve"> </w:t>
            </w:r>
            <w:r w:rsidR="00281122" w:rsidRPr="00F0448E">
              <w:rPr>
                <w:rFonts w:asciiTheme="majorBidi" w:hAnsiTheme="majorBidi"/>
                <w:sz w:val="20"/>
                <w:rtl/>
                <w:lang w:val="en-US" w:bidi="ar-LB"/>
              </w:rPr>
              <w:t>اللاحقة</w:t>
            </w:r>
            <w:r w:rsidR="00281122">
              <w:rPr>
                <w:rFonts w:asciiTheme="majorBidi" w:hAnsiTheme="majorBidi"/>
                <w:sz w:val="20"/>
                <w:rtl/>
                <w:lang w:val="en-US" w:bidi="ar-LB"/>
              </w:rPr>
              <w:t>.</w:t>
            </w:r>
          </w:p>
        </w:tc>
      </w:tr>
      <w:tr w:rsidR="005A35DE" w:rsidRPr="00F0448E" w14:paraId="0895E8D6" w14:textId="77777777" w:rsidTr="00FB28FF">
        <w:trPr>
          <w:trHeight w:val="1025"/>
          <w:jc w:val="center"/>
        </w:trPr>
        <w:tc>
          <w:tcPr>
            <w:tcW w:w="1972" w:type="dxa"/>
            <w:vMerge/>
            <w:tcMar>
              <w:left w:w="72" w:type="dxa"/>
              <w:right w:w="72" w:type="dxa"/>
            </w:tcMar>
          </w:tcPr>
          <w:p w14:paraId="0895E8D0" w14:textId="77777777" w:rsidR="005A35DE" w:rsidRPr="00F0448E" w:rsidRDefault="005A35DE" w:rsidP="0016084E">
            <w:pPr>
              <w:bidi/>
              <w:spacing w:before="40" w:after="40"/>
              <w:jc w:val="left"/>
              <w:rPr>
                <w:rFonts w:asciiTheme="majorBidi" w:hAnsiTheme="majorBidi" w:cstheme="majorBidi"/>
                <w:sz w:val="20"/>
                <w:lang w:eastAsia="en-CA" w:bidi="ar-LB"/>
              </w:rPr>
            </w:pPr>
          </w:p>
        </w:tc>
        <w:tc>
          <w:tcPr>
            <w:tcW w:w="858" w:type="dxa"/>
            <w:tcMar>
              <w:left w:w="72" w:type="dxa"/>
              <w:right w:w="72" w:type="dxa"/>
            </w:tcMar>
          </w:tcPr>
          <w:p w14:paraId="0895E8D1" w14:textId="77777777" w:rsidR="005A35DE" w:rsidRPr="00F0448E" w:rsidRDefault="005A35DE" w:rsidP="0016084E">
            <w:pPr>
              <w:bidi/>
              <w:spacing w:before="40" w:after="40"/>
              <w:jc w:val="left"/>
              <w:rPr>
                <w:rFonts w:asciiTheme="majorBidi" w:hAnsiTheme="majorBidi" w:cstheme="majorBidi"/>
                <w:sz w:val="20"/>
                <w:lang w:eastAsia="en-CA" w:bidi="ar-LB"/>
              </w:rPr>
            </w:pPr>
            <w:r w:rsidRPr="00F0448E">
              <w:rPr>
                <w:rFonts w:asciiTheme="majorBidi" w:hAnsiTheme="majorBidi" w:cstheme="majorBidi"/>
                <w:sz w:val="20"/>
                <w:rtl/>
                <w:lang w:bidi="ar-LB"/>
              </w:rPr>
              <w:t>اليوئنديبي</w:t>
            </w:r>
          </w:p>
        </w:tc>
        <w:tc>
          <w:tcPr>
            <w:tcW w:w="879" w:type="dxa"/>
            <w:tcMar>
              <w:left w:w="72" w:type="dxa"/>
              <w:right w:w="72" w:type="dxa"/>
            </w:tcMar>
          </w:tcPr>
          <w:p w14:paraId="0895E8D2" w14:textId="77777777" w:rsidR="005A35DE" w:rsidRPr="00F0448E" w:rsidRDefault="005A35DE" w:rsidP="005A35DE">
            <w:pPr>
              <w:bidi/>
              <w:spacing w:before="40" w:after="40"/>
              <w:jc w:val="center"/>
              <w:rPr>
                <w:rFonts w:asciiTheme="majorBidi" w:hAnsiTheme="majorBidi" w:cstheme="majorBidi"/>
                <w:sz w:val="20"/>
                <w:lang w:eastAsia="en-CA" w:bidi="ar-LB"/>
              </w:rPr>
            </w:pPr>
            <w:r w:rsidRPr="00F0448E">
              <w:rPr>
                <w:rFonts w:asciiTheme="majorBidi" w:hAnsiTheme="majorBidi"/>
                <w:sz w:val="20"/>
                <w:rtl/>
                <w:lang w:eastAsia="en-CA" w:bidi="ar-LB"/>
              </w:rPr>
              <w:t>2024</w:t>
            </w:r>
          </w:p>
        </w:tc>
        <w:tc>
          <w:tcPr>
            <w:tcW w:w="1275" w:type="dxa"/>
            <w:tcMar>
              <w:left w:w="72" w:type="dxa"/>
              <w:right w:w="72" w:type="dxa"/>
            </w:tcMar>
          </w:tcPr>
          <w:p w14:paraId="0895E8D3" w14:textId="77777777" w:rsidR="005A35DE" w:rsidRPr="00E800B6" w:rsidRDefault="005A35DE" w:rsidP="009D11D3">
            <w:pPr>
              <w:keepNext/>
              <w:spacing w:before="40" w:after="40"/>
              <w:jc w:val="right"/>
              <w:rPr>
                <w:rFonts w:asciiTheme="majorBidi" w:hAnsiTheme="majorBidi" w:cstheme="majorBidi"/>
                <w:sz w:val="19"/>
                <w:szCs w:val="19"/>
                <w:lang w:eastAsia="en-CA" w:bidi="ar-LB"/>
              </w:rPr>
            </w:pPr>
            <w:r w:rsidRPr="00E800B6">
              <w:rPr>
                <w:rFonts w:asciiTheme="majorBidi" w:hAnsiTheme="majorBidi" w:cstheme="majorBidi"/>
                <w:sz w:val="19"/>
                <w:szCs w:val="19"/>
                <w:lang w:bidi="ar-LB"/>
              </w:rPr>
              <w:t>225,235</w:t>
            </w:r>
          </w:p>
        </w:tc>
        <w:tc>
          <w:tcPr>
            <w:tcW w:w="3402" w:type="dxa"/>
            <w:tcMar>
              <w:left w:w="72" w:type="dxa"/>
              <w:right w:w="72" w:type="dxa"/>
            </w:tcMar>
          </w:tcPr>
          <w:p w14:paraId="0895E8D4" w14:textId="77777777" w:rsidR="005A35DE" w:rsidRPr="00F0448E" w:rsidRDefault="005A35DE" w:rsidP="005A35DE">
            <w:pPr>
              <w:widowControl w:val="0"/>
              <w:bidi/>
              <w:spacing w:before="40" w:after="40"/>
              <w:jc w:val="left"/>
              <w:rPr>
                <w:rFonts w:asciiTheme="majorBidi" w:hAnsiTheme="majorBidi" w:cstheme="majorBidi"/>
                <w:sz w:val="20"/>
                <w:rtl/>
                <w:lang w:eastAsia="en-CA" w:bidi="ar-LB"/>
              </w:rPr>
            </w:pPr>
            <w:r>
              <w:rPr>
                <w:rFonts w:asciiTheme="majorBidi" w:hAnsiTheme="majorBidi" w:cstheme="majorBidi"/>
                <w:sz w:val="20"/>
                <w:rtl/>
                <w:lang w:eastAsia="en-CA" w:bidi="ar-LB"/>
              </w:rPr>
              <w:t>عدم</w:t>
            </w:r>
            <w:r w:rsidR="00642007">
              <w:rPr>
                <w:rFonts w:asciiTheme="majorBidi" w:hAnsiTheme="majorBidi" w:cstheme="majorBidi"/>
                <w:sz w:val="20"/>
                <w:rtl/>
                <w:lang w:eastAsia="en-CA" w:bidi="ar-LB"/>
              </w:rPr>
              <w:t xml:space="preserve"> </w:t>
            </w:r>
            <w:r>
              <w:rPr>
                <w:rFonts w:asciiTheme="majorBidi" w:hAnsiTheme="majorBidi" w:cstheme="majorBidi"/>
                <w:sz w:val="20"/>
                <w:rtl/>
                <w:lang w:eastAsia="en-CA" w:bidi="ar-LB"/>
              </w:rPr>
              <w:t>جهوزية</w:t>
            </w:r>
            <w:r w:rsidR="00642007">
              <w:rPr>
                <w:rFonts w:asciiTheme="majorBidi" w:hAnsiTheme="majorBidi" w:cstheme="majorBidi"/>
                <w:sz w:val="20"/>
                <w:rtl/>
                <w:lang w:eastAsia="en-CA" w:bidi="ar-LB"/>
              </w:rPr>
              <w:t xml:space="preserve"> </w:t>
            </w:r>
            <w:r>
              <w:rPr>
                <w:rFonts w:asciiTheme="majorBidi" w:hAnsiTheme="majorBidi" w:cstheme="majorBidi"/>
                <w:sz w:val="20"/>
                <w:rtl/>
                <w:lang w:eastAsia="en-CA" w:bidi="ar-LB"/>
              </w:rPr>
              <w:t>الوكالة</w:t>
            </w:r>
            <w:r w:rsidR="00642007">
              <w:rPr>
                <w:rFonts w:asciiTheme="majorBidi" w:hAnsiTheme="majorBidi" w:cstheme="majorBidi"/>
                <w:sz w:val="20"/>
                <w:rtl/>
                <w:lang w:eastAsia="en-CA" w:bidi="ar-LB"/>
              </w:rPr>
              <w:t xml:space="preserve"> </w:t>
            </w:r>
            <w:r>
              <w:rPr>
                <w:rFonts w:asciiTheme="majorBidi" w:hAnsiTheme="majorBidi" w:cstheme="majorBidi"/>
                <w:sz w:val="20"/>
                <w:rtl/>
                <w:lang w:eastAsia="en-CA" w:bidi="ar-LB"/>
              </w:rPr>
              <w:t>الرئيسية</w:t>
            </w:r>
            <w:r w:rsidR="00642007">
              <w:rPr>
                <w:rFonts w:asciiTheme="majorBidi" w:hAnsiTheme="majorBidi" w:cstheme="majorBidi"/>
                <w:sz w:val="20"/>
                <w:rtl/>
                <w:lang w:eastAsia="en-CA" w:bidi="ar-LB"/>
              </w:rPr>
              <w:t xml:space="preserve"> </w:t>
            </w:r>
            <w:r>
              <w:rPr>
                <w:rFonts w:asciiTheme="majorBidi" w:hAnsiTheme="majorBidi" w:cstheme="majorBidi"/>
                <w:sz w:val="20"/>
                <w:rtl/>
                <w:lang w:eastAsia="en-CA" w:bidi="ar-LB"/>
              </w:rPr>
              <w:t>أو</w:t>
            </w:r>
            <w:r w:rsidR="00642007">
              <w:rPr>
                <w:rFonts w:asciiTheme="majorBidi" w:hAnsiTheme="majorBidi" w:cstheme="majorBidi"/>
                <w:sz w:val="20"/>
                <w:rtl/>
                <w:lang w:eastAsia="en-CA" w:bidi="ar-LB"/>
              </w:rPr>
              <w:t xml:space="preserve"> </w:t>
            </w:r>
            <w:r>
              <w:rPr>
                <w:rFonts w:asciiTheme="majorBidi" w:hAnsiTheme="majorBidi" w:cstheme="majorBidi"/>
                <w:sz w:val="20"/>
                <w:rtl/>
                <w:lang w:eastAsia="en-CA" w:bidi="ar-LB"/>
              </w:rPr>
              <w:t>المتعاونة</w:t>
            </w:r>
            <w:r w:rsidR="00642007">
              <w:rPr>
                <w:rFonts w:asciiTheme="majorBidi" w:hAnsiTheme="majorBidi" w:cstheme="majorBidi"/>
                <w:sz w:val="20"/>
                <w:rtl/>
                <w:lang w:eastAsia="en-CA" w:bidi="ar-LB"/>
              </w:rPr>
              <w:t xml:space="preserve"> </w:t>
            </w:r>
            <w:r>
              <w:rPr>
                <w:rFonts w:asciiTheme="majorBidi" w:hAnsiTheme="majorBidi" w:cstheme="majorBidi"/>
                <w:sz w:val="20"/>
                <w:rtl/>
                <w:lang w:eastAsia="en-CA" w:bidi="ar-LB"/>
              </w:rPr>
              <w:t>للتقديم/عتبة</w:t>
            </w:r>
            <w:r w:rsidR="00642007">
              <w:rPr>
                <w:rFonts w:asciiTheme="majorBidi" w:hAnsiTheme="majorBidi" w:cstheme="majorBidi"/>
                <w:sz w:val="20"/>
                <w:rtl/>
                <w:lang w:eastAsia="en-CA" w:bidi="ar-LB"/>
              </w:rPr>
              <w:t xml:space="preserve"> </w:t>
            </w:r>
            <w:r>
              <w:rPr>
                <w:rFonts w:asciiTheme="majorBidi" w:hAnsiTheme="majorBidi" w:cstheme="majorBidi"/>
                <w:sz w:val="20"/>
                <w:rtl/>
                <w:lang w:eastAsia="en-CA" w:bidi="ar-LB"/>
              </w:rPr>
              <w:t>صرف</w:t>
            </w:r>
            <w:r w:rsidR="00642007">
              <w:rPr>
                <w:rFonts w:asciiTheme="majorBidi" w:hAnsiTheme="majorBidi" w:cstheme="majorBidi"/>
                <w:sz w:val="20"/>
                <w:rtl/>
                <w:lang w:eastAsia="en-CA" w:bidi="ar-LB"/>
              </w:rPr>
              <w:t xml:space="preserve"> </w:t>
            </w:r>
            <w:r>
              <w:rPr>
                <w:rFonts w:asciiTheme="majorBidi" w:hAnsiTheme="majorBidi" w:cstheme="majorBidi"/>
                <w:sz w:val="20"/>
                <w:rtl/>
                <w:lang w:eastAsia="en-CA" w:bidi="ar-LB"/>
              </w:rPr>
              <w:t>20</w:t>
            </w:r>
            <w:r w:rsidR="00642007">
              <w:rPr>
                <w:rFonts w:asciiTheme="majorBidi" w:hAnsiTheme="majorBidi" w:cstheme="majorBidi"/>
                <w:sz w:val="20"/>
                <w:rtl/>
                <w:lang w:eastAsia="en-CA" w:bidi="ar-LB"/>
              </w:rPr>
              <w:t xml:space="preserve"> </w:t>
            </w:r>
            <w:r>
              <w:rPr>
                <w:rFonts w:asciiTheme="majorBidi" w:hAnsiTheme="majorBidi" w:cstheme="majorBidi"/>
                <w:sz w:val="20"/>
                <w:rtl/>
                <w:lang w:eastAsia="en-CA" w:bidi="ar-LB"/>
              </w:rPr>
              <w:t>في</w:t>
            </w:r>
            <w:r w:rsidR="00642007">
              <w:rPr>
                <w:rFonts w:asciiTheme="majorBidi" w:hAnsiTheme="majorBidi" w:cstheme="majorBidi"/>
                <w:sz w:val="20"/>
                <w:rtl/>
                <w:lang w:eastAsia="en-CA" w:bidi="ar-LB"/>
              </w:rPr>
              <w:t xml:space="preserve"> </w:t>
            </w:r>
            <w:r>
              <w:rPr>
                <w:rFonts w:asciiTheme="majorBidi" w:hAnsiTheme="majorBidi" w:cstheme="majorBidi"/>
                <w:sz w:val="20"/>
                <w:rtl/>
                <w:lang w:eastAsia="en-CA" w:bidi="ar-LB"/>
              </w:rPr>
              <w:t>المائة</w:t>
            </w:r>
          </w:p>
        </w:tc>
        <w:tc>
          <w:tcPr>
            <w:tcW w:w="5913" w:type="dxa"/>
            <w:vMerge/>
            <w:tcMar>
              <w:left w:w="72" w:type="dxa"/>
              <w:right w:w="72" w:type="dxa"/>
            </w:tcMar>
          </w:tcPr>
          <w:p w14:paraId="0895E8D5" w14:textId="77777777" w:rsidR="005A35DE" w:rsidRPr="00F0448E" w:rsidRDefault="005A35DE" w:rsidP="005A35DE">
            <w:pPr>
              <w:widowControl w:val="0"/>
              <w:bidi/>
              <w:spacing w:before="40" w:after="40"/>
              <w:jc w:val="left"/>
              <w:rPr>
                <w:rFonts w:asciiTheme="majorBidi" w:hAnsiTheme="majorBidi" w:cstheme="majorBidi"/>
                <w:sz w:val="20"/>
                <w:lang w:bidi="ar-LB"/>
              </w:rPr>
            </w:pPr>
          </w:p>
        </w:tc>
      </w:tr>
      <w:tr w:rsidR="005A35DE" w:rsidRPr="00F0448E" w14:paraId="0895E8DF" w14:textId="77777777" w:rsidTr="00466E7E">
        <w:trPr>
          <w:jc w:val="center"/>
        </w:trPr>
        <w:tc>
          <w:tcPr>
            <w:tcW w:w="1972" w:type="dxa"/>
            <w:vMerge w:val="restart"/>
            <w:tcMar>
              <w:left w:w="72" w:type="dxa"/>
              <w:right w:w="72" w:type="dxa"/>
            </w:tcMar>
          </w:tcPr>
          <w:p w14:paraId="0895E8D7" w14:textId="77777777" w:rsidR="005A35DE" w:rsidRPr="00F0448E" w:rsidRDefault="00861E0B" w:rsidP="0016084E">
            <w:pPr>
              <w:bidi/>
              <w:spacing w:before="40" w:after="40"/>
              <w:jc w:val="left"/>
              <w:rPr>
                <w:rFonts w:asciiTheme="majorBidi" w:hAnsiTheme="majorBidi" w:cstheme="majorBidi"/>
                <w:sz w:val="20"/>
                <w:lang w:eastAsia="en-CA" w:bidi="ar-LB"/>
              </w:rPr>
            </w:pPr>
            <w:r>
              <w:rPr>
                <w:rFonts w:asciiTheme="majorBidi" w:hAnsiTheme="majorBidi" w:hint="cs"/>
                <w:sz w:val="20"/>
                <w:rtl/>
                <w:lang w:eastAsia="en-CA" w:bidi="ar-LB"/>
              </w:rPr>
              <w:lastRenderedPageBreak/>
              <w:t>غرينادا</w:t>
            </w:r>
          </w:p>
          <w:p w14:paraId="0895E8D8" w14:textId="77777777" w:rsidR="005A35DE" w:rsidRPr="00F0448E" w:rsidRDefault="005A35DE" w:rsidP="00CC6400">
            <w:pPr>
              <w:bidi/>
              <w:spacing w:before="40" w:after="40"/>
              <w:jc w:val="left"/>
              <w:rPr>
                <w:rFonts w:asciiTheme="majorBidi" w:hAnsiTheme="majorBidi" w:cstheme="majorBidi"/>
                <w:sz w:val="20"/>
                <w:lang w:eastAsia="en-CA" w:bidi="ar-LB"/>
              </w:rPr>
            </w:pPr>
            <w:r w:rsidRPr="00F0448E">
              <w:rPr>
                <w:rFonts w:asciiTheme="majorBidi" w:hAnsiTheme="majorBidi"/>
                <w:sz w:val="20"/>
                <w:rtl/>
                <w:lang w:eastAsia="en-CA" w:bidi="ar-LB"/>
              </w:rPr>
              <w:t>(المرحلة</w:t>
            </w:r>
            <w:r w:rsidR="00642007">
              <w:rPr>
                <w:rFonts w:asciiTheme="majorBidi" w:hAnsiTheme="majorBidi"/>
                <w:sz w:val="20"/>
                <w:rtl/>
                <w:lang w:eastAsia="en-CA" w:bidi="ar-LB"/>
              </w:rPr>
              <w:t xml:space="preserve"> </w:t>
            </w:r>
            <w:r w:rsidR="00002A78">
              <w:rPr>
                <w:rFonts w:asciiTheme="majorBidi" w:hAnsiTheme="majorBidi" w:hint="cs"/>
                <w:sz w:val="20"/>
                <w:rtl/>
                <w:lang w:eastAsia="en-CA" w:bidi="ar-LB"/>
              </w:rPr>
              <w:t>ال</w:t>
            </w:r>
            <w:r w:rsidR="00CC6400">
              <w:rPr>
                <w:rFonts w:asciiTheme="majorBidi" w:hAnsiTheme="majorBidi" w:hint="cs"/>
                <w:sz w:val="20"/>
                <w:rtl/>
                <w:lang w:eastAsia="en-CA" w:bidi="ar-LB"/>
              </w:rPr>
              <w:t>ثانية</w:t>
            </w:r>
            <w:r w:rsidRPr="00F0448E">
              <w:rPr>
                <w:rFonts w:asciiTheme="majorBidi" w:hAnsiTheme="majorBidi"/>
                <w:sz w:val="20"/>
                <w:rtl/>
                <w:lang w:eastAsia="en-CA" w:bidi="ar-LB"/>
              </w:rPr>
              <w:t>)</w:t>
            </w:r>
          </w:p>
        </w:tc>
        <w:tc>
          <w:tcPr>
            <w:tcW w:w="858" w:type="dxa"/>
            <w:tcMar>
              <w:left w:w="72" w:type="dxa"/>
              <w:right w:w="72" w:type="dxa"/>
            </w:tcMar>
          </w:tcPr>
          <w:p w14:paraId="0895E8D9" w14:textId="77777777" w:rsidR="005A35DE" w:rsidRPr="00F0448E" w:rsidRDefault="005A35DE" w:rsidP="00002A78">
            <w:pPr>
              <w:bidi/>
              <w:spacing w:before="40" w:after="40"/>
              <w:jc w:val="left"/>
              <w:rPr>
                <w:rFonts w:asciiTheme="majorBidi" w:hAnsiTheme="majorBidi" w:cstheme="majorBidi"/>
                <w:sz w:val="20"/>
                <w:lang w:eastAsia="en-CA" w:bidi="ar-LB"/>
              </w:rPr>
            </w:pPr>
            <w:r w:rsidRPr="00F0448E">
              <w:rPr>
                <w:rFonts w:asciiTheme="majorBidi" w:hAnsiTheme="majorBidi" w:cstheme="majorBidi"/>
                <w:sz w:val="20"/>
                <w:rtl/>
                <w:lang w:eastAsia="en-CA" w:bidi="ar-LB"/>
              </w:rPr>
              <w:t>اليو</w:t>
            </w:r>
            <w:r w:rsidR="00002A78">
              <w:rPr>
                <w:rFonts w:asciiTheme="majorBidi" w:hAnsiTheme="majorBidi" w:cstheme="majorBidi" w:hint="cs"/>
                <w:sz w:val="20"/>
                <w:rtl/>
                <w:lang w:eastAsia="en-CA" w:bidi="ar-LB"/>
              </w:rPr>
              <w:t>نيب</w:t>
            </w:r>
          </w:p>
        </w:tc>
        <w:tc>
          <w:tcPr>
            <w:tcW w:w="879" w:type="dxa"/>
            <w:tcMar>
              <w:left w:w="72" w:type="dxa"/>
              <w:right w:w="72" w:type="dxa"/>
            </w:tcMar>
          </w:tcPr>
          <w:p w14:paraId="0895E8DA" w14:textId="77777777" w:rsidR="005A35DE" w:rsidRPr="00F0448E" w:rsidRDefault="005A35DE" w:rsidP="00002A78">
            <w:pPr>
              <w:keepNext/>
              <w:bidi/>
              <w:spacing w:before="40" w:after="40"/>
              <w:jc w:val="center"/>
              <w:rPr>
                <w:rFonts w:asciiTheme="majorBidi" w:hAnsiTheme="majorBidi" w:cstheme="majorBidi"/>
                <w:sz w:val="20"/>
                <w:lang w:eastAsia="en-CA" w:bidi="ar-LB"/>
              </w:rPr>
            </w:pPr>
            <w:r w:rsidRPr="00F0448E">
              <w:rPr>
                <w:rFonts w:asciiTheme="majorBidi" w:hAnsiTheme="majorBidi"/>
                <w:sz w:val="20"/>
                <w:rtl/>
                <w:lang w:eastAsia="en-CA" w:bidi="ar-LB"/>
              </w:rPr>
              <w:t>202</w:t>
            </w:r>
            <w:r w:rsidR="00002A78">
              <w:rPr>
                <w:rFonts w:asciiTheme="majorBidi" w:hAnsiTheme="majorBidi" w:hint="cs"/>
                <w:sz w:val="20"/>
                <w:rtl/>
                <w:lang w:eastAsia="en-CA" w:bidi="ar-LB"/>
              </w:rPr>
              <w:t>5</w:t>
            </w:r>
          </w:p>
        </w:tc>
        <w:tc>
          <w:tcPr>
            <w:tcW w:w="1275" w:type="dxa"/>
            <w:tcMar>
              <w:left w:w="72" w:type="dxa"/>
              <w:right w:w="72" w:type="dxa"/>
            </w:tcMar>
          </w:tcPr>
          <w:p w14:paraId="0895E8DB" w14:textId="77777777" w:rsidR="005A35DE" w:rsidRPr="00E800B6" w:rsidRDefault="00002A78" w:rsidP="009D11D3">
            <w:pPr>
              <w:keepNext/>
              <w:spacing w:before="40" w:after="40"/>
              <w:jc w:val="right"/>
              <w:rPr>
                <w:rFonts w:asciiTheme="majorBidi" w:hAnsiTheme="majorBidi" w:cstheme="majorBidi"/>
                <w:sz w:val="19"/>
                <w:szCs w:val="19"/>
                <w:lang w:eastAsia="en-CA" w:bidi="ar-LB"/>
              </w:rPr>
            </w:pPr>
            <w:r>
              <w:rPr>
                <w:rFonts w:asciiTheme="majorBidi" w:hAnsiTheme="majorBidi" w:cstheme="majorBidi"/>
                <w:sz w:val="19"/>
                <w:szCs w:val="19"/>
                <w:lang w:eastAsia="en-CA" w:bidi="ar-LB"/>
              </w:rPr>
              <w:t>44,861</w:t>
            </w:r>
          </w:p>
        </w:tc>
        <w:tc>
          <w:tcPr>
            <w:tcW w:w="3402" w:type="dxa"/>
            <w:tcMar>
              <w:left w:w="72" w:type="dxa"/>
              <w:right w:w="72" w:type="dxa"/>
            </w:tcMar>
          </w:tcPr>
          <w:p w14:paraId="0895E8DC" w14:textId="77777777" w:rsidR="005A35DE" w:rsidRDefault="005A35DE" w:rsidP="00E7483C">
            <w:pPr>
              <w:bidi/>
              <w:rPr>
                <w:rFonts w:asciiTheme="majorBidi" w:hAnsiTheme="majorBidi"/>
                <w:sz w:val="20"/>
                <w:rtl/>
                <w:lang w:eastAsia="en-CA" w:bidi="ar-EG"/>
              </w:rPr>
            </w:pPr>
            <w:r w:rsidRPr="009631E5">
              <w:rPr>
                <w:rFonts w:asciiTheme="majorBidi" w:hAnsiTheme="majorBidi"/>
                <w:sz w:val="20"/>
                <w:rtl/>
                <w:lang w:eastAsia="en-CA" w:bidi="ar-LB"/>
              </w:rPr>
              <w:t>عتبة</w:t>
            </w:r>
            <w:r w:rsidR="00642007">
              <w:rPr>
                <w:rFonts w:asciiTheme="majorBidi" w:hAnsiTheme="majorBidi"/>
                <w:sz w:val="20"/>
                <w:rtl/>
                <w:lang w:eastAsia="en-CA" w:bidi="ar-LB"/>
              </w:rPr>
              <w:t xml:space="preserve"> </w:t>
            </w:r>
            <w:r w:rsidRPr="009631E5">
              <w:rPr>
                <w:rFonts w:asciiTheme="majorBidi" w:hAnsiTheme="majorBidi"/>
                <w:sz w:val="20"/>
                <w:rtl/>
                <w:lang w:eastAsia="en-CA" w:bidi="ar-LB"/>
              </w:rPr>
              <w:t>صرف</w:t>
            </w:r>
            <w:r w:rsidR="00642007">
              <w:rPr>
                <w:rFonts w:asciiTheme="majorBidi" w:hAnsiTheme="majorBidi"/>
                <w:sz w:val="20"/>
                <w:rtl/>
                <w:lang w:eastAsia="en-CA" w:bidi="ar-LB"/>
              </w:rPr>
              <w:t xml:space="preserve"> </w:t>
            </w:r>
            <w:r w:rsidRPr="009631E5">
              <w:rPr>
                <w:rFonts w:asciiTheme="majorBidi" w:hAnsiTheme="majorBidi"/>
                <w:sz w:val="20"/>
                <w:rtl/>
                <w:lang w:eastAsia="en-CA" w:bidi="ar-LB"/>
              </w:rPr>
              <w:t>20</w:t>
            </w:r>
            <w:r w:rsidR="00642007">
              <w:rPr>
                <w:rFonts w:asciiTheme="majorBidi" w:hAnsiTheme="majorBidi"/>
                <w:sz w:val="20"/>
                <w:rtl/>
                <w:lang w:eastAsia="en-CA" w:bidi="ar-LB"/>
              </w:rPr>
              <w:t xml:space="preserve"> </w:t>
            </w:r>
            <w:r w:rsidRPr="009631E5">
              <w:rPr>
                <w:rFonts w:asciiTheme="majorBidi" w:hAnsiTheme="majorBidi"/>
                <w:sz w:val="20"/>
                <w:rtl/>
                <w:lang w:eastAsia="en-CA" w:bidi="ar-LB"/>
              </w:rPr>
              <w:t>في</w:t>
            </w:r>
            <w:r w:rsidR="00642007">
              <w:rPr>
                <w:rFonts w:asciiTheme="majorBidi" w:hAnsiTheme="majorBidi"/>
                <w:sz w:val="20"/>
                <w:rtl/>
                <w:lang w:eastAsia="en-CA" w:bidi="ar-LB"/>
              </w:rPr>
              <w:t xml:space="preserve"> </w:t>
            </w:r>
            <w:r w:rsidRPr="009631E5">
              <w:rPr>
                <w:rFonts w:asciiTheme="majorBidi" w:hAnsiTheme="majorBidi"/>
                <w:sz w:val="20"/>
                <w:rtl/>
                <w:lang w:eastAsia="en-CA" w:bidi="ar-LB"/>
              </w:rPr>
              <w:t>المائة</w:t>
            </w:r>
            <w:r w:rsidR="00002A78">
              <w:rPr>
                <w:rFonts w:asciiTheme="majorBidi" w:hAnsiTheme="majorBidi" w:hint="cs"/>
                <w:sz w:val="20"/>
                <w:rtl/>
                <w:lang w:eastAsia="en-CA" w:bidi="ar-EG"/>
              </w:rPr>
              <w:t>/عدم وجود تقرير التحقق/تقديم التقارير المرحلية والتقارير المالية</w:t>
            </w:r>
          </w:p>
          <w:p w14:paraId="0895E8DD" w14:textId="77777777" w:rsidR="008C1952" w:rsidRDefault="008C1952" w:rsidP="008C1952">
            <w:pPr>
              <w:bidi/>
              <w:rPr>
                <w:lang w:bidi="ar-LB"/>
              </w:rPr>
            </w:pPr>
          </w:p>
        </w:tc>
        <w:tc>
          <w:tcPr>
            <w:tcW w:w="5913" w:type="dxa"/>
            <w:vMerge w:val="restart"/>
            <w:tcMar>
              <w:left w:w="72" w:type="dxa"/>
              <w:right w:w="72" w:type="dxa"/>
            </w:tcMar>
          </w:tcPr>
          <w:p w14:paraId="0895E8DE" w14:textId="77777777" w:rsidR="007E6E78" w:rsidRPr="009D11D3" w:rsidRDefault="00002A78" w:rsidP="00FB28FF">
            <w:pPr>
              <w:keepNext/>
              <w:bidi/>
              <w:spacing w:before="40" w:after="40"/>
              <w:rPr>
                <w:rFonts w:asciiTheme="majorBidi" w:hAnsiTheme="majorBidi" w:cstheme="majorBidi"/>
                <w:sz w:val="20"/>
                <w:rtl/>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cstheme="majorBidi"/>
                <w:sz w:val="20"/>
                <w:rtl/>
                <w:lang w:val="en-US" w:bidi="ar-LB"/>
              </w:rPr>
              <w:t xml:space="preserve"> بأن المعدل الإجمالي لصرف الأموال للشريحة ال</w:t>
            </w:r>
            <w:r>
              <w:rPr>
                <w:rFonts w:asciiTheme="majorBidi" w:hAnsiTheme="majorBidi" w:cstheme="majorBidi" w:hint="cs"/>
                <w:sz w:val="20"/>
                <w:rtl/>
                <w:lang w:val="en-US" w:bidi="ar-LB"/>
              </w:rPr>
              <w:t>أولى</w:t>
            </w:r>
            <w:r>
              <w:rPr>
                <w:rFonts w:asciiTheme="majorBidi" w:hAnsiTheme="majorBidi" w:cstheme="majorBidi"/>
                <w:sz w:val="20"/>
                <w:rtl/>
                <w:lang w:val="en-US" w:bidi="ar-LB"/>
              </w:rPr>
              <w:t xml:space="preserve"> (202</w:t>
            </w:r>
            <w:r>
              <w:rPr>
                <w:rFonts w:asciiTheme="majorBidi" w:hAnsiTheme="majorBidi" w:cstheme="majorBidi" w:hint="cs"/>
                <w:sz w:val="20"/>
                <w:rtl/>
                <w:lang w:val="en-US" w:bidi="ar-LB"/>
              </w:rPr>
              <w:t>2</w:t>
            </w:r>
            <w:r>
              <w:rPr>
                <w:rFonts w:asciiTheme="majorBidi" w:hAnsiTheme="majorBidi" w:cstheme="majorBidi"/>
                <w:sz w:val="20"/>
                <w:rtl/>
                <w:lang w:val="en-US" w:bidi="ar-LB"/>
              </w:rPr>
              <w:t xml:space="preserve">) للمرحلة الثانية من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cstheme="majorBidi"/>
                <w:sz w:val="20"/>
                <w:rtl/>
                <w:lang w:val="en-US" w:bidi="ar-LB"/>
              </w:rPr>
              <w:t xml:space="preserve"> كان دون عتبة صرف 20 في المائة، </w:t>
            </w:r>
            <w:r>
              <w:rPr>
                <w:rFonts w:asciiTheme="majorBidi" w:hAnsiTheme="majorBidi"/>
                <w:sz w:val="20"/>
                <w:rtl/>
                <w:lang w:val="en-US" w:bidi="ar-LB"/>
              </w:rPr>
              <w:t>و</w:t>
            </w:r>
            <w:r>
              <w:rPr>
                <w:rFonts w:asciiTheme="majorBidi" w:hAnsiTheme="majorBidi" w:hint="cs"/>
                <w:sz w:val="20"/>
                <w:rtl/>
                <w:lang w:val="en-US" w:bidi="ar-LB"/>
              </w:rPr>
              <w:t xml:space="preserve">أن </w:t>
            </w:r>
            <w:r>
              <w:rPr>
                <w:rFonts w:asciiTheme="majorBidi" w:hAnsiTheme="majorBidi"/>
                <w:sz w:val="20"/>
                <w:rtl/>
                <w:lang w:val="en-US" w:bidi="ar-LB"/>
              </w:rPr>
              <w:t>التحقق الإلزامي بشأن أهداف استهلاك الهيدروكلوروفلوروكربون لم يستكمل</w:t>
            </w:r>
            <w:r>
              <w:rPr>
                <w:rFonts w:asciiTheme="majorBidi" w:hAnsiTheme="majorBidi" w:hint="cs"/>
                <w:sz w:val="20"/>
                <w:rtl/>
                <w:lang w:val="en-US" w:bidi="ar-LB"/>
              </w:rPr>
              <w:t xml:space="preserve">، وعدم </w:t>
            </w:r>
            <w:r w:rsidR="00FB28FF">
              <w:rPr>
                <w:rFonts w:asciiTheme="majorBidi" w:hAnsiTheme="majorBidi" w:hint="cs"/>
                <w:sz w:val="20"/>
                <w:rtl/>
                <w:lang w:val="en-US" w:bidi="ar-LB"/>
              </w:rPr>
              <w:t>تقديم</w:t>
            </w:r>
            <w:r>
              <w:rPr>
                <w:rFonts w:asciiTheme="majorBidi" w:hAnsiTheme="majorBidi" w:hint="cs"/>
                <w:sz w:val="20"/>
                <w:rtl/>
                <w:lang w:val="en-US" w:bidi="ar-LB"/>
              </w:rPr>
              <w:t xml:space="preserve"> التقارير المرحلية والتقارير المالية، و</w:t>
            </w:r>
            <w:r>
              <w:rPr>
                <w:rFonts w:asciiTheme="majorBidi" w:hAnsiTheme="majorBidi"/>
                <w:sz w:val="20"/>
                <w:rtl/>
                <w:lang w:val="en-US" w:bidi="ar-LB"/>
              </w:rPr>
              <w:t xml:space="preserve">حث حكومة </w:t>
            </w:r>
            <w:r>
              <w:rPr>
                <w:rFonts w:asciiTheme="majorBidi" w:hAnsiTheme="majorBidi" w:hint="cs"/>
                <w:sz w:val="20"/>
                <w:rtl/>
                <w:lang w:val="en-US" w:bidi="ar-LB"/>
              </w:rPr>
              <w:t>غرينادا</w:t>
            </w:r>
            <w:r>
              <w:rPr>
                <w:rFonts w:asciiTheme="majorBidi" w:hAnsiTheme="majorBidi"/>
                <w:sz w:val="20"/>
                <w:rtl/>
                <w:lang w:val="en-US" w:bidi="ar-LB"/>
              </w:rPr>
              <w:t xml:space="preserve"> على العمل مع اليوني</w:t>
            </w:r>
            <w:r>
              <w:rPr>
                <w:rFonts w:asciiTheme="majorBidi" w:hAnsiTheme="majorBidi" w:hint="cs"/>
                <w:sz w:val="20"/>
                <w:rtl/>
                <w:lang w:val="en-US" w:bidi="ar-LB"/>
              </w:rPr>
              <w:t>ب</w:t>
            </w:r>
            <w:r>
              <w:rPr>
                <w:rFonts w:asciiTheme="majorBidi" w:hAnsiTheme="majorBidi"/>
                <w:sz w:val="20"/>
                <w:rtl/>
                <w:lang w:val="en-US" w:bidi="ar-LB"/>
              </w:rPr>
              <w:t xml:space="preserve"> </w:t>
            </w:r>
            <w:r>
              <w:rPr>
                <w:rFonts w:asciiTheme="majorBidi" w:hAnsiTheme="majorBidi" w:hint="cs"/>
                <w:sz w:val="20"/>
                <w:rtl/>
                <w:lang w:val="en-US" w:bidi="ar-LB"/>
              </w:rPr>
              <w:t xml:space="preserve">لاستكمال التحقق وتقديم التقارير المرحلية والتقارير المالية المطلوبة والعمل مع اليونيب واليوندو </w:t>
            </w:r>
            <w:r>
              <w:rPr>
                <w:rFonts w:asciiTheme="majorBidi" w:hAnsiTheme="majorBidi"/>
                <w:sz w:val="20"/>
                <w:rtl/>
                <w:lang w:val="en-US" w:bidi="ar-LB"/>
              </w:rPr>
              <w:t>حتى يمكن تقديم الشريحة ال</w:t>
            </w:r>
            <w:r>
              <w:rPr>
                <w:rFonts w:asciiTheme="majorBidi" w:hAnsiTheme="majorBidi" w:hint="cs"/>
                <w:sz w:val="20"/>
                <w:rtl/>
                <w:lang w:val="en-US" w:bidi="ar-LB"/>
              </w:rPr>
              <w:t>ثاني</w:t>
            </w:r>
            <w:r>
              <w:rPr>
                <w:rFonts w:asciiTheme="majorBidi" w:hAnsiTheme="majorBidi"/>
                <w:sz w:val="20"/>
                <w:rtl/>
                <w:lang w:val="en-US" w:bidi="ar-LB"/>
              </w:rPr>
              <w:t>ة (202</w:t>
            </w:r>
            <w:r>
              <w:rPr>
                <w:rFonts w:asciiTheme="majorBidi" w:hAnsiTheme="majorBidi" w:hint="cs"/>
                <w:sz w:val="20"/>
                <w:rtl/>
                <w:lang w:val="en-US" w:bidi="ar-LB"/>
              </w:rPr>
              <w:t>5</w:t>
            </w:r>
            <w:r>
              <w:rPr>
                <w:rFonts w:asciiTheme="majorBidi" w:hAnsiTheme="majorBidi"/>
                <w:sz w:val="20"/>
                <w:rtl/>
                <w:lang w:val="en-US" w:bidi="ar-LB"/>
              </w:rPr>
              <w:t xml:space="preserve">) من المرحلة الثانية من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إلى</w:t>
            </w:r>
            <w:r>
              <w:rPr>
                <w:rFonts w:asciiTheme="majorBidi" w:hAnsiTheme="majorBidi"/>
                <w:sz w:val="20"/>
                <w:rtl/>
                <w:lang w:val="en-US" w:bidi="ar-LB"/>
              </w:rPr>
              <w:t xml:space="preserve"> </w:t>
            </w:r>
            <w:r w:rsidRPr="00F0448E">
              <w:rPr>
                <w:rFonts w:asciiTheme="majorBidi" w:hAnsiTheme="majorBidi"/>
                <w:sz w:val="20"/>
                <w:rtl/>
                <w:lang w:val="en-US" w:bidi="ar-LB"/>
              </w:rPr>
              <w:t>الاجتماع</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سا</w:t>
            </w:r>
            <w:r>
              <w:rPr>
                <w:rFonts w:asciiTheme="majorBidi" w:hAnsiTheme="majorBidi" w:hint="cs"/>
                <w:sz w:val="20"/>
                <w:rtl/>
                <w:lang w:val="en-US" w:bidi="ar-LB"/>
              </w:rPr>
              <w:t>بع</w:t>
            </w:r>
            <w:r>
              <w:rPr>
                <w:rFonts w:asciiTheme="majorBidi" w:hAnsiTheme="majorBidi"/>
                <w:sz w:val="20"/>
                <w:rtl/>
                <w:lang w:val="en-US" w:bidi="ar-LB"/>
              </w:rPr>
              <w:t xml:space="preserve"> </w:t>
            </w:r>
            <w:r w:rsidRPr="00F0448E">
              <w:rPr>
                <w:rFonts w:asciiTheme="majorBidi" w:hAnsiTheme="majorBidi"/>
                <w:sz w:val="20"/>
                <w:rtl/>
                <w:lang w:val="en-US" w:bidi="ar-LB"/>
              </w:rPr>
              <w:t>والتسعين</w:t>
            </w:r>
            <w:r>
              <w:rPr>
                <w:rFonts w:asciiTheme="majorBidi" w:hAnsiTheme="majorBidi" w:cstheme="majorBidi"/>
                <w:sz w:val="20"/>
                <w:rtl/>
                <w:lang w:val="en-US" w:bidi="ar-LB"/>
              </w:rPr>
              <w:t>، على أساس الفهم بأن عتبة صرف 20 في المائة لتمويل الشريحة السابقة قد تحققت.</w:t>
            </w:r>
          </w:p>
        </w:tc>
      </w:tr>
      <w:tr w:rsidR="005A35DE" w:rsidRPr="00F0448E" w14:paraId="0895E8E6" w14:textId="77777777" w:rsidTr="00466E7E">
        <w:trPr>
          <w:jc w:val="center"/>
        </w:trPr>
        <w:tc>
          <w:tcPr>
            <w:tcW w:w="1972" w:type="dxa"/>
            <w:vMerge/>
            <w:tcMar>
              <w:left w:w="72" w:type="dxa"/>
              <w:right w:w="72" w:type="dxa"/>
            </w:tcMar>
          </w:tcPr>
          <w:p w14:paraId="0895E8E0" w14:textId="77777777" w:rsidR="005A35DE" w:rsidRDefault="005A35DE" w:rsidP="0016084E">
            <w:pPr>
              <w:bidi/>
              <w:spacing w:before="40" w:after="40"/>
              <w:jc w:val="left"/>
              <w:rPr>
                <w:rFonts w:asciiTheme="majorBidi" w:hAnsiTheme="majorBidi"/>
                <w:sz w:val="20"/>
                <w:rtl/>
                <w:lang w:eastAsia="en-CA" w:bidi="ar-LB"/>
              </w:rPr>
            </w:pPr>
          </w:p>
        </w:tc>
        <w:tc>
          <w:tcPr>
            <w:tcW w:w="858" w:type="dxa"/>
            <w:tcMar>
              <w:left w:w="72" w:type="dxa"/>
              <w:right w:w="72" w:type="dxa"/>
            </w:tcMar>
          </w:tcPr>
          <w:p w14:paraId="0895E8E1" w14:textId="77777777" w:rsidR="005A35DE" w:rsidRPr="00F0448E" w:rsidRDefault="005A35DE" w:rsidP="00002A78">
            <w:pPr>
              <w:bidi/>
              <w:spacing w:before="40" w:after="40"/>
              <w:jc w:val="left"/>
              <w:rPr>
                <w:rFonts w:asciiTheme="majorBidi" w:hAnsiTheme="majorBidi" w:cstheme="majorBidi"/>
                <w:sz w:val="20"/>
                <w:rtl/>
                <w:lang w:eastAsia="en-CA" w:bidi="ar-LB"/>
              </w:rPr>
            </w:pPr>
            <w:r>
              <w:rPr>
                <w:rFonts w:asciiTheme="majorBidi" w:hAnsiTheme="majorBidi" w:cstheme="majorBidi"/>
                <w:sz w:val="20"/>
                <w:rtl/>
                <w:lang w:eastAsia="en-CA" w:bidi="ar-LB"/>
              </w:rPr>
              <w:t>اليوني</w:t>
            </w:r>
            <w:r w:rsidR="00002A78">
              <w:rPr>
                <w:rFonts w:asciiTheme="majorBidi" w:hAnsiTheme="majorBidi" w:cstheme="majorBidi" w:hint="cs"/>
                <w:sz w:val="20"/>
                <w:rtl/>
                <w:lang w:eastAsia="en-CA" w:bidi="ar-LB"/>
              </w:rPr>
              <w:t>دو</w:t>
            </w:r>
          </w:p>
        </w:tc>
        <w:tc>
          <w:tcPr>
            <w:tcW w:w="879" w:type="dxa"/>
            <w:tcMar>
              <w:left w:w="72" w:type="dxa"/>
              <w:right w:w="72" w:type="dxa"/>
            </w:tcMar>
          </w:tcPr>
          <w:p w14:paraId="0895E8E2" w14:textId="77777777" w:rsidR="005A35DE" w:rsidRPr="00F0448E" w:rsidRDefault="005A35DE" w:rsidP="00002A78">
            <w:pPr>
              <w:keepNext/>
              <w:bidi/>
              <w:spacing w:before="40" w:after="40"/>
              <w:jc w:val="center"/>
              <w:rPr>
                <w:rFonts w:asciiTheme="majorBidi" w:hAnsiTheme="majorBidi"/>
                <w:sz w:val="20"/>
                <w:rtl/>
                <w:lang w:eastAsia="en-CA" w:bidi="ar-LB"/>
              </w:rPr>
            </w:pPr>
            <w:r>
              <w:rPr>
                <w:rFonts w:asciiTheme="majorBidi" w:hAnsiTheme="majorBidi"/>
                <w:sz w:val="20"/>
                <w:rtl/>
                <w:lang w:eastAsia="en-CA" w:bidi="ar-LB"/>
              </w:rPr>
              <w:t>202</w:t>
            </w:r>
            <w:r w:rsidR="00002A78">
              <w:rPr>
                <w:rFonts w:asciiTheme="majorBidi" w:hAnsiTheme="majorBidi" w:hint="cs"/>
                <w:sz w:val="20"/>
                <w:rtl/>
                <w:lang w:eastAsia="en-CA" w:bidi="ar-LB"/>
              </w:rPr>
              <w:t>5</w:t>
            </w:r>
          </w:p>
        </w:tc>
        <w:tc>
          <w:tcPr>
            <w:tcW w:w="1275" w:type="dxa"/>
            <w:tcMar>
              <w:left w:w="72" w:type="dxa"/>
              <w:right w:w="72" w:type="dxa"/>
            </w:tcMar>
          </w:tcPr>
          <w:p w14:paraId="0895E8E3" w14:textId="77777777" w:rsidR="005A35DE" w:rsidRPr="00E800B6" w:rsidRDefault="00002A78" w:rsidP="009D11D3">
            <w:pPr>
              <w:keepNext/>
              <w:spacing w:before="40" w:after="40"/>
              <w:jc w:val="right"/>
              <w:rPr>
                <w:rFonts w:asciiTheme="majorBidi" w:hAnsiTheme="majorBidi" w:cstheme="majorBidi"/>
                <w:sz w:val="19"/>
                <w:szCs w:val="19"/>
                <w:lang w:eastAsia="en-CA" w:bidi="ar-LB"/>
              </w:rPr>
            </w:pPr>
            <w:r>
              <w:rPr>
                <w:rFonts w:asciiTheme="majorBidi" w:hAnsiTheme="majorBidi" w:cstheme="majorBidi"/>
                <w:sz w:val="19"/>
                <w:szCs w:val="19"/>
                <w:lang w:eastAsia="en-CA" w:bidi="ar-LB"/>
              </w:rPr>
              <w:t>13,161</w:t>
            </w:r>
          </w:p>
        </w:tc>
        <w:tc>
          <w:tcPr>
            <w:tcW w:w="3402" w:type="dxa"/>
            <w:tcMar>
              <w:left w:w="72" w:type="dxa"/>
              <w:right w:w="72" w:type="dxa"/>
            </w:tcMar>
          </w:tcPr>
          <w:p w14:paraId="0895E8E4" w14:textId="77777777" w:rsidR="005A35DE" w:rsidRDefault="005A35DE" w:rsidP="00E7483C">
            <w:pPr>
              <w:bidi/>
              <w:rPr>
                <w:rtl/>
                <w:lang w:bidi="ar-EG"/>
              </w:rPr>
            </w:pPr>
            <w:r w:rsidRPr="009631E5">
              <w:rPr>
                <w:rFonts w:asciiTheme="majorBidi" w:hAnsiTheme="majorBidi"/>
                <w:sz w:val="20"/>
                <w:rtl/>
                <w:lang w:eastAsia="en-CA" w:bidi="ar-LB"/>
              </w:rPr>
              <w:t>عتبة</w:t>
            </w:r>
            <w:r w:rsidR="00642007">
              <w:rPr>
                <w:rFonts w:asciiTheme="majorBidi" w:hAnsiTheme="majorBidi"/>
                <w:sz w:val="20"/>
                <w:rtl/>
                <w:lang w:eastAsia="en-CA" w:bidi="ar-LB"/>
              </w:rPr>
              <w:t xml:space="preserve"> </w:t>
            </w:r>
            <w:r w:rsidRPr="009631E5">
              <w:rPr>
                <w:rFonts w:asciiTheme="majorBidi" w:hAnsiTheme="majorBidi"/>
                <w:sz w:val="20"/>
                <w:rtl/>
                <w:lang w:eastAsia="en-CA" w:bidi="ar-LB"/>
              </w:rPr>
              <w:t>صرف</w:t>
            </w:r>
            <w:r w:rsidR="00642007">
              <w:rPr>
                <w:rFonts w:asciiTheme="majorBidi" w:hAnsiTheme="majorBidi"/>
                <w:sz w:val="20"/>
                <w:rtl/>
                <w:lang w:eastAsia="en-CA" w:bidi="ar-LB"/>
              </w:rPr>
              <w:t xml:space="preserve"> </w:t>
            </w:r>
            <w:r w:rsidRPr="009631E5">
              <w:rPr>
                <w:rFonts w:asciiTheme="majorBidi" w:hAnsiTheme="majorBidi"/>
                <w:sz w:val="20"/>
                <w:rtl/>
                <w:lang w:eastAsia="en-CA" w:bidi="ar-LB"/>
              </w:rPr>
              <w:t>20</w:t>
            </w:r>
            <w:r w:rsidR="00642007">
              <w:rPr>
                <w:rFonts w:asciiTheme="majorBidi" w:hAnsiTheme="majorBidi"/>
                <w:sz w:val="20"/>
                <w:rtl/>
                <w:lang w:eastAsia="en-CA" w:bidi="ar-LB"/>
              </w:rPr>
              <w:t xml:space="preserve"> </w:t>
            </w:r>
            <w:r w:rsidRPr="009631E5">
              <w:rPr>
                <w:rFonts w:asciiTheme="majorBidi" w:hAnsiTheme="majorBidi"/>
                <w:sz w:val="20"/>
                <w:rtl/>
                <w:lang w:eastAsia="en-CA" w:bidi="ar-LB"/>
              </w:rPr>
              <w:t>في</w:t>
            </w:r>
            <w:r w:rsidR="00642007">
              <w:rPr>
                <w:rFonts w:asciiTheme="majorBidi" w:hAnsiTheme="majorBidi"/>
                <w:sz w:val="20"/>
                <w:rtl/>
                <w:lang w:eastAsia="en-CA" w:bidi="ar-LB"/>
              </w:rPr>
              <w:t xml:space="preserve"> </w:t>
            </w:r>
            <w:r w:rsidRPr="009631E5">
              <w:rPr>
                <w:rFonts w:asciiTheme="majorBidi" w:hAnsiTheme="majorBidi"/>
                <w:sz w:val="20"/>
                <w:rtl/>
                <w:lang w:eastAsia="en-CA" w:bidi="ar-LB"/>
              </w:rPr>
              <w:t>المائة</w:t>
            </w:r>
          </w:p>
        </w:tc>
        <w:tc>
          <w:tcPr>
            <w:tcW w:w="5913" w:type="dxa"/>
            <w:vMerge/>
            <w:tcMar>
              <w:left w:w="72" w:type="dxa"/>
              <w:right w:w="72" w:type="dxa"/>
            </w:tcMar>
          </w:tcPr>
          <w:p w14:paraId="0895E8E5" w14:textId="77777777" w:rsidR="005A35DE" w:rsidRPr="00F0448E" w:rsidRDefault="005A35DE" w:rsidP="005A35DE">
            <w:pPr>
              <w:keepNext/>
              <w:bidi/>
              <w:spacing w:before="40" w:after="40"/>
              <w:rPr>
                <w:rFonts w:asciiTheme="majorBidi" w:hAnsiTheme="majorBidi"/>
                <w:sz w:val="20"/>
                <w:rtl/>
                <w:lang w:val="en-US" w:bidi="ar-LB"/>
              </w:rPr>
            </w:pPr>
          </w:p>
        </w:tc>
      </w:tr>
      <w:tr w:rsidR="00002A78" w:rsidRPr="00F0448E" w14:paraId="0895E8EE" w14:textId="77777777" w:rsidTr="00466E7E">
        <w:trPr>
          <w:trHeight w:val="435"/>
          <w:jc w:val="center"/>
        </w:trPr>
        <w:tc>
          <w:tcPr>
            <w:tcW w:w="1972" w:type="dxa"/>
            <w:vMerge w:val="restart"/>
            <w:tcMar>
              <w:left w:w="72" w:type="dxa"/>
              <w:right w:w="72" w:type="dxa"/>
            </w:tcMar>
          </w:tcPr>
          <w:p w14:paraId="0895E8E7" w14:textId="77777777" w:rsidR="00002A78" w:rsidRPr="00F0448E" w:rsidRDefault="00002A78" w:rsidP="0016084E">
            <w:pPr>
              <w:bidi/>
              <w:spacing w:before="40" w:after="40"/>
              <w:jc w:val="left"/>
              <w:rPr>
                <w:rFonts w:asciiTheme="majorBidi" w:hAnsiTheme="majorBidi" w:cstheme="majorBidi"/>
                <w:sz w:val="20"/>
                <w:lang w:eastAsia="en-CA" w:bidi="ar-LB"/>
              </w:rPr>
            </w:pPr>
            <w:r>
              <w:rPr>
                <w:rFonts w:asciiTheme="majorBidi" w:hAnsiTheme="majorBidi" w:hint="cs"/>
                <w:sz w:val="20"/>
                <w:rtl/>
                <w:lang w:eastAsia="en-CA" w:bidi="ar-LB"/>
              </w:rPr>
              <w:t>إندونيسيا</w:t>
            </w:r>
            <w:r>
              <w:rPr>
                <w:rFonts w:asciiTheme="majorBidi" w:hAnsiTheme="majorBidi" w:cstheme="majorBidi"/>
                <w:sz w:val="20"/>
                <w:rtl/>
                <w:lang w:eastAsia="en-CA" w:bidi="ar-LB"/>
              </w:rPr>
              <w:t xml:space="preserve"> </w:t>
            </w:r>
          </w:p>
          <w:p w14:paraId="0895E8E8" w14:textId="77777777" w:rsidR="00002A78" w:rsidRPr="00F0448E" w:rsidRDefault="00002A78" w:rsidP="00CB08A8">
            <w:pPr>
              <w:bidi/>
              <w:spacing w:before="40" w:after="40"/>
              <w:jc w:val="left"/>
              <w:rPr>
                <w:rFonts w:asciiTheme="majorBidi" w:hAnsiTheme="majorBidi" w:cstheme="majorBidi"/>
                <w:sz w:val="20"/>
                <w:lang w:eastAsia="en-CA" w:bidi="ar-LB"/>
              </w:rPr>
            </w:pPr>
            <w:r w:rsidRPr="00F0448E">
              <w:rPr>
                <w:rFonts w:asciiTheme="majorBidi" w:hAnsiTheme="majorBidi"/>
                <w:sz w:val="20"/>
                <w:rtl/>
                <w:lang w:eastAsia="en-CA" w:bidi="ar-LB"/>
              </w:rPr>
              <w:t>(المرحلة</w:t>
            </w:r>
            <w:r>
              <w:rPr>
                <w:rFonts w:asciiTheme="majorBidi" w:hAnsiTheme="majorBidi"/>
                <w:sz w:val="20"/>
                <w:rtl/>
                <w:lang w:eastAsia="en-CA" w:bidi="ar-LB"/>
              </w:rPr>
              <w:t xml:space="preserve"> </w:t>
            </w:r>
            <w:r w:rsidRPr="00F0448E">
              <w:rPr>
                <w:rFonts w:asciiTheme="majorBidi" w:hAnsiTheme="majorBidi"/>
                <w:sz w:val="20"/>
                <w:rtl/>
                <w:lang w:eastAsia="en-CA" w:bidi="ar-LB"/>
              </w:rPr>
              <w:t>الثا</w:t>
            </w:r>
            <w:r w:rsidR="00CB08A8">
              <w:rPr>
                <w:rFonts w:asciiTheme="majorBidi" w:hAnsiTheme="majorBidi" w:hint="cs"/>
                <w:sz w:val="20"/>
                <w:rtl/>
                <w:lang w:eastAsia="en-CA" w:bidi="ar-LB"/>
              </w:rPr>
              <w:t>لث</w:t>
            </w:r>
            <w:r w:rsidRPr="00F0448E">
              <w:rPr>
                <w:rFonts w:asciiTheme="majorBidi" w:hAnsiTheme="majorBidi"/>
                <w:sz w:val="20"/>
                <w:rtl/>
                <w:lang w:eastAsia="en-CA" w:bidi="ar-LB"/>
              </w:rPr>
              <w:t>ة)</w:t>
            </w:r>
          </w:p>
        </w:tc>
        <w:tc>
          <w:tcPr>
            <w:tcW w:w="858" w:type="dxa"/>
            <w:tcMar>
              <w:left w:w="72" w:type="dxa"/>
              <w:right w:w="72" w:type="dxa"/>
            </w:tcMar>
          </w:tcPr>
          <w:p w14:paraId="0895E8E9" w14:textId="77777777" w:rsidR="00002A78" w:rsidRPr="00F0448E" w:rsidRDefault="00002A78" w:rsidP="00CC6400">
            <w:pPr>
              <w:bidi/>
              <w:spacing w:before="40" w:after="40"/>
              <w:jc w:val="left"/>
              <w:rPr>
                <w:rFonts w:asciiTheme="majorBidi" w:hAnsiTheme="majorBidi" w:cstheme="majorBidi"/>
                <w:sz w:val="20"/>
                <w:lang w:eastAsia="en-CA" w:bidi="ar-LB"/>
              </w:rPr>
            </w:pPr>
            <w:r w:rsidRPr="00F0448E">
              <w:rPr>
                <w:rFonts w:asciiTheme="majorBidi" w:hAnsiTheme="majorBidi" w:cstheme="majorBidi"/>
                <w:sz w:val="20"/>
                <w:rtl/>
                <w:lang w:bidi="ar-LB"/>
              </w:rPr>
              <w:t>اليو</w:t>
            </w:r>
            <w:r w:rsidR="00CC6400">
              <w:rPr>
                <w:rFonts w:asciiTheme="majorBidi" w:hAnsiTheme="majorBidi" w:cstheme="majorBidi" w:hint="cs"/>
                <w:sz w:val="20"/>
                <w:rtl/>
                <w:lang w:bidi="ar-LB"/>
              </w:rPr>
              <w:t>ئنديبي</w:t>
            </w:r>
          </w:p>
        </w:tc>
        <w:tc>
          <w:tcPr>
            <w:tcW w:w="879" w:type="dxa"/>
            <w:tcMar>
              <w:left w:w="72" w:type="dxa"/>
              <w:right w:w="72" w:type="dxa"/>
            </w:tcMar>
          </w:tcPr>
          <w:p w14:paraId="0895E8EA" w14:textId="77777777" w:rsidR="00002A78" w:rsidRPr="00F0448E" w:rsidRDefault="00002A78" w:rsidP="00574A8D">
            <w:pPr>
              <w:keepNext/>
              <w:bidi/>
              <w:spacing w:before="40" w:after="40"/>
              <w:jc w:val="center"/>
              <w:rPr>
                <w:rFonts w:asciiTheme="majorBidi" w:hAnsiTheme="majorBidi" w:cstheme="majorBidi"/>
                <w:sz w:val="20"/>
                <w:lang w:eastAsia="en-CA" w:bidi="ar-LB"/>
              </w:rPr>
            </w:pPr>
            <w:r w:rsidRPr="00F0448E">
              <w:rPr>
                <w:rFonts w:asciiTheme="majorBidi" w:hAnsiTheme="majorBidi"/>
                <w:sz w:val="20"/>
                <w:rtl/>
                <w:lang w:eastAsia="en-CA" w:bidi="ar-LB"/>
              </w:rPr>
              <w:t>202</w:t>
            </w:r>
            <w:r>
              <w:rPr>
                <w:rFonts w:asciiTheme="majorBidi" w:hAnsiTheme="majorBidi" w:hint="cs"/>
                <w:sz w:val="20"/>
                <w:rtl/>
                <w:lang w:eastAsia="en-CA" w:bidi="ar-LB"/>
              </w:rPr>
              <w:t>5</w:t>
            </w:r>
          </w:p>
        </w:tc>
        <w:tc>
          <w:tcPr>
            <w:tcW w:w="1275" w:type="dxa"/>
            <w:tcMar>
              <w:left w:w="72" w:type="dxa"/>
              <w:right w:w="72" w:type="dxa"/>
            </w:tcMar>
          </w:tcPr>
          <w:p w14:paraId="0895E8EB" w14:textId="77777777" w:rsidR="00002A78" w:rsidRPr="004C1D99" w:rsidRDefault="00002A78" w:rsidP="00DC7D65">
            <w:pPr>
              <w:keepNext/>
              <w:bidi/>
              <w:spacing w:before="40" w:after="40"/>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5,794,084</w:t>
            </w:r>
          </w:p>
        </w:tc>
        <w:tc>
          <w:tcPr>
            <w:tcW w:w="3402" w:type="dxa"/>
            <w:tcMar>
              <w:left w:w="72" w:type="dxa"/>
              <w:right w:w="72" w:type="dxa"/>
            </w:tcMar>
          </w:tcPr>
          <w:p w14:paraId="0895E8EC" w14:textId="77777777" w:rsidR="00002A78" w:rsidRPr="00F0448E" w:rsidRDefault="00002A78" w:rsidP="005A35DE">
            <w:pPr>
              <w:keepNext/>
              <w:bidi/>
              <w:spacing w:before="40" w:after="40"/>
              <w:jc w:val="left"/>
              <w:rPr>
                <w:rFonts w:asciiTheme="majorBidi" w:hAnsiTheme="majorBidi" w:cstheme="majorBidi"/>
                <w:sz w:val="20"/>
                <w:lang w:eastAsia="en-CA" w:bidi="ar-LB"/>
              </w:rPr>
            </w:pPr>
            <w:r w:rsidRPr="009631E5">
              <w:rPr>
                <w:rFonts w:asciiTheme="majorBidi" w:hAnsiTheme="majorBidi"/>
                <w:sz w:val="20"/>
                <w:rtl/>
                <w:lang w:eastAsia="en-CA" w:bidi="ar-LB"/>
              </w:rPr>
              <w:t>عتبة</w:t>
            </w:r>
            <w:r>
              <w:rPr>
                <w:rFonts w:asciiTheme="majorBidi" w:hAnsiTheme="majorBidi"/>
                <w:sz w:val="20"/>
                <w:rtl/>
                <w:lang w:eastAsia="en-CA" w:bidi="ar-LB"/>
              </w:rPr>
              <w:t xml:space="preserve"> </w:t>
            </w:r>
            <w:r w:rsidRPr="009631E5">
              <w:rPr>
                <w:rFonts w:asciiTheme="majorBidi" w:hAnsiTheme="majorBidi"/>
                <w:sz w:val="20"/>
                <w:rtl/>
                <w:lang w:eastAsia="en-CA" w:bidi="ar-LB"/>
              </w:rPr>
              <w:t>صرف</w:t>
            </w:r>
            <w:r>
              <w:rPr>
                <w:rFonts w:asciiTheme="majorBidi" w:hAnsiTheme="majorBidi"/>
                <w:sz w:val="20"/>
                <w:rtl/>
                <w:lang w:eastAsia="en-CA" w:bidi="ar-LB"/>
              </w:rPr>
              <w:t xml:space="preserve"> </w:t>
            </w:r>
            <w:r w:rsidRPr="009631E5">
              <w:rPr>
                <w:rFonts w:asciiTheme="majorBidi" w:hAnsiTheme="majorBidi"/>
                <w:sz w:val="20"/>
                <w:rtl/>
                <w:lang w:eastAsia="en-CA" w:bidi="ar-LB"/>
              </w:rPr>
              <w:t>20</w:t>
            </w:r>
            <w:r>
              <w:rPr>
                <w:rFonts w:asciiTheme="majorBidi" w:hAnsiTheme="majorBidi"/>
                <w:sz w:val="20"/>
                <w:rtl/>
                <w:lang w:eastAsia="en-CA" w:bidi="ar-LB"/>
              </w:rPr>
              <w:t xml:space="preserve"> </w:t>
            </w:r>
            <w:r w:rsidRPr="009631E5">
              <w:rPr>
                <w:rFonts w:asciiTheme="majorBidi" w:hAnsiTheme="majorBidi"/>
                <w:sz w:val="20"/>
                <w:rtl/>
                <w:lang w:eastAsia="en-CA" w:bidi="ar-LB"/>
              </w:rPr>
              <w:t>في</w:t>
            </w:r>
            <w:r>
              <w:rPr>
                <w:rFonts w:asciiTheme="majorBidi" w:hAnsiTheme="majorBidi"/>
                <w:sz w:val="20"/>
                <w:rtl/>
                <w:lang w:eastAsia="en-CA" w:bidi="ar-LB"/>
              </w:rPr>
              <w:t xml:space="preserve"> </w:t>
            </w:r>
            <w:r w:rsidRPr="009631E5">
              <w:rPr>
                <w:rFonts w:asciiTheme="majorBidi" w:hAnsiTheme="majorBidi"/>
                <w:sz w:val="20"/>
                <w:rtl/>
                <w:lang w:eastAsia="en-CA" w:bidi="ar-LB"/>
              </w:rPr>
              <w:t>المائة</w:t>
            </w:r>
          </w:p>
        </w:tc>
        <w:tc>
          <w:tcPr>
            <w:tcW w:w="5913" w:type="dxa"/>
            <w:vMerge w:val="restart"/>
            <w:tcMar>
              <w:left w:w="72" w:type="dxa"/>
              <w:right w:w="72" w:type="dxa"/>
            </w:tcMar>
          </w:tcPr>
          <w:p w14:paraId="0895E8ED" w14:textId="77777777" w:rsidR="00002A78" w:rsidRPr="00F0448E" w:rsidRDefault="00002A78" w:rsidP="00FB28FF">
            <w:pPr>
              <w:keepNext/>
              <w:bidi/>
              <w:spacing w:before="40" w:after="40"/>
              <w:rPr>
                <w:rFonts w:asciiTheme="majorBidi" w:hAnsiTheme="majorBidi" w:cstheme="majorBidi"/>
                <w:sz w:val="20"/>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sz w:val="20"/>
                <w:rtl/>
                <w:lang w:val="en-US" w:bidi="ar-LB"/>
              </w:rPr>
              <w:t xml:space="preserve"> </w:t>
            </w:r>
            <w:r w:rsidR="00FB28FF">
              <w:rPr>
                <w:rFonts w:asciiTheme="majorBidi" w:hAnsiTheme="majorBidi" w:cstheme="majorBidi"/>
                <w:sz w:val="20"/>
                <w:rtl/>
                <w:lang w:val="en-US" w:bidi="ar-LB"/>
              </w:rPr>
              <w:t>بأن المعدل الإجمالي لصرف الأموال للشريحة ال</w:t>
            </w:r>
            <w:r w:rsidR="00FB28FF">
              <w:rPr>
                <w:rFonts w:asciiTheme="majorBidi" w:hAnsiTheme="majorBidi" w:cstheme="majorBidi" w:hint="cs"/>
                <w:sz w:val="20"/>
                <w:rtl/>
                <w:lang w:val="en-US" w:bidi="ar-LB"/>
              </w:rPr>
              <w:t>أولى</w:t>
            </w:r>
            <w:r w:rsidR="00FB28FF">
              <w:rPr>
                <w:rFonts w:asciiTheme="majorBidi" w:hAnsiTheme="majorBidi" w:cstheme="majorBidi"/>
                <w:sz w:val="20"/>
                <w:rtl/>
                <w:lang w:val="en-US" w:bidi="ar-LB"/>
              </w:rPr>
              <w:t xml:space="preserve"> (202</w:t>
            </w:r>
            <w:r w:rsidR="00FB28FF">
              <w:rPr>
                <w:rFonts w:asciiTheme="majorBidi" w:hAnsiTheme="majorBidi" w:cstheme="majorBidi" w:hint="cs"/>
                <w:sz w:val="20"/>
                <w:rtl/>
                <w:lang w:val="en-US" w:bidi="ar-LB"/>
              </w:rPr>
              <w:t>3</w:t>
            </w:r>
            <w:r w:rsidR="00FB28FF">
              <w:rPr>
                <w:rFonts w:asciiTheme="majorBidi" w:hAnsiTheme="majorBidi" w:cstheme="majorBidi"/>
                <w:sz w:val="20"/>
                <w:rtl/>
                <w:lang w:val="en-US" w:bidi="ar-LB"/>
              </w:rPr>
              <w:t>) للمرحلة الثا</w:t>
            </w:r>
            <w:r w:rsidR="00FB28FF">
              <w:rPr>
                <w:rFonts w:asciiTheme="majorBidi" w:hAnsiTheme="majorBidi" w:cstheme="majorBidi" w:hint="cs"/>
                <w:sz w:val="20"/>
                <w:rtl/>
                <w:lang w:val="en-US" w:bidi="ar-LB"/>
              </w:rPr>
              <w:t>لث</w:t>
            </w:r>
            <w:r w:rsidR="00FB28FF">
              <w:rPr>
                <w:rFonts w:asciiTheme="majorBidi" w:hAnsiTheme="majorBidi" w:cstheme="majorBidi"/>
                <w:sz w:val="20"/>
                <w:rtl/>
                <w:lang w:val="en-US" w:bidi="ar-LB"/>
              </w:rPr>
              <w:t xml:space="preserve">ة من </w:t>
            </w:r>
            <w:r w:rsidR="00FB28FF" w:rsidRPr="00F0448E">
              <w:rPr>
                <w:rFonts w:asciiTheme="majorBidi" w:hAnsiTheme="majorBidi"/>
                <w:sz w:val="20"/>
                <w:rtl/>
                <w:lang w:val="en-US" w:bidi="ar-LB"/>
              </w:rPr>
              <w:t>خطة</w:t>
            </w:r>
            <w:r w:rsidR="00FB28FF">
              <w:rPr>
                <w:rFonts w:asciiTheme="majorBidi" w:hAnsiTheme="majorBidi"/>
                <w:sz w:val="20"/>
                <w:rtl/>
                <w:lang w:val="en-US" w:bidi="ar-LB"/>
              </w:rPr>
              <w:t xml:space="preserve"> </w:t>
            </w:r>
            <w:r w:rsidR="00FB28FF" w:rsidRPr="00F0448E">
              <w:rPr>
                <w:rFonts w:asciiTheme="majorBidi" w:hAnsiTheme="majorBidi"/>
                <w:sz w:val="20"/>
                <w:rtl/>
                <w:lang w:val="en-US" w:bidi="ar-LB"/>
              </w:rPr>
              <w:t>إدارة</w:t>
            </w:r>
            <w:r w:rsidR="00FB28FF">
              <w:rPr>
                <w:rFonts w:asciiTheme="majorBidi" w:hAnsiTheme="majorBidi"/>
                <w:sz w:val="20"/>
                <w:rtl/>
                <w:lang w:val="en-US" w:bidi="ar-LB"/>
              </w:rPr>
              <w:t xml:space="preserve"> </w:t>
            </w:r>
            <w:r w:rsidR="00FB28FF" w:rsidRPr="00F0448E">
              <w:rPr>
                <w:rFonts w:asciiTheme="majorBidi" w:hAnsiTheme="majorBidi"/>
                <w:sz w:val="20"/>
                <w:rtl/>
                <w:lang w:val="en-US" w:bidi="ar-LB"/>
              </w:rPr>
              <w:t>إزالة</w:t>
            </w:r>
            <w:r w:rsidR="00FB28FF">
              <w:rPr>
                <w:rFonts w:asciiTheme="majorBidi" w:hAnsiTheme="majorBidi"/>
                <w:sz w:val="20"/>
                <w:rtl/>
                <w:lang w:val="en-US" w:bidi="ar-LB"/>
              </w:rPr>
              <w:t xml:space="preserve"> </w:t>
            </w:r>
            <w:r w:rsidR="00FB28FF" w:rsidRPr="00F0448E">
              <w:rPr>
                <w:rFonts w:asciiTheme="majorBidi" w:hAnsiTheme="majorBidi"/>
                <w:sz w:val="20"/>
                <w:rtl/>
                <w:lang w:val="en-US" w:bidi="ar-LB"/>
              </w:rPr>
              <w:t>المواد</w:t>
            </w:r>
            <w:r w:rsidR="00FB28FF">
              <w:rPr>
                <w:rFonts w:asciiTheme="majorBidi" w:hAnsiTheme="majorBidi"/>
                <w:sz w:val="20"/>
                <w:rtl/>
                <w:lang w:val="en-US" w:bidi="ar-LB"/>
              </w:rPr>
              <w:t xml:space="preserve"> </w:t>
            </w:r>
            <w:r w:rsidR="00FB28FF" w:rsidRPr="00F0448E">
              <w:rPr>
                <w:rFonts w:asciiTheme="majorBidi" w:hAnsiTheme="majorBidi"/>
                <w:sz w:val="20"/>
                <w:rtl/>
                <w:lang w:val="en-US" w:bidi="ar-LB"/>
              </w:rPr>
              <w:t>الهيدروكلوروفلوروكربونية</w:t>
            </w:r>
            <w:r w:rsidR="00FB28FF">
              <w:rPr>
                <w:rFonts w:asciiTheme="majorBidi" w:hAnsiTheme="majorBidi" w:cstheme="majorBidi"/>
                <w:sz w:val="20"/>
                <w:rtl/>
                <w:lang w:val="en-US" w:bidi="ar-LB"/>
              </w:rPr>
              <w:t xml:space="preserve"> كان دون عتبة صرف 20 في المائة، </w:t>
            </w:r>
            <w:r w:rsidRPr="00F0448E">
              <w:rPr>
                <w:rFonts w:asciiTheme="majorBidi" w:hAnsiTheme="majorBidi"/>
                <w:sz w:val="20"/>
                <w:rtl/>
                <w:lang w:val="en-US" w:bidi="ar-LB"/>
              </w:rPr>
              <w:t>وحث</w:t>
            </w:r>
            <w:r>
              <w:rPr>
                <w:rFonts w:asciiTheme="majorBidi" w:hAnsiTheme="majorBidi"/>
                <w:sz w:val="20"/>
                <w:rtl/>
                <w:lang w:val="en-US" w:bidi="ar-LB"/>
              </w:rPr>
              <w:t xml:space="preserve"> </w:t>
            </w:r>
            <w:r w:rsidRPr="00F0448E">
              <w:rPr>
                <w:rFonts w:asciiTheme="majorBidi" w:hAnsiTheme="majorBidi"/>
                <w:sz w:val="20"/>
                <w:rtl/>
                <w:lang w:val="en-US" w:bidi="ar-LB"/>
              </w:rPr>
              <w:t>حكومة</w:t>
            </w:r>
            <w:r>
              <w:rPr>
                <w:rFonts w:asciiTheme="majorBidi" w:hAnsiTheme="majorBidi"/>
                <w:sz w:val="20"/>
                <w:rtl/>
                <w:lang w:val="en-US" w:bidi="ar-LB"/>
              </w:rPr>
              <w:t xml:space="preserve"> </w:t>
            </w:r>
            <w:r w:rsidR="00CF726C">
              <w:rPr>
                <w:rFonts w:asciiTheme="majorBidi" w:hAnsiTheme="majorBidi" w:hint="cs"/>
                <w:sz w:val="20"/>
                <w:rtl/>
                <w:lang w:val="en-US" w:bidi="ar-LB"/>
              </w:rPr>
              <w:t>إندونيسيا</w:t>
            </w:r>
            <w:r>
              <w:rPr>
                <w:rFonts w:asciiTheme="majorBidi" w:hAnsiTheme="majorBidi"/>
                <w:sz w:val="20"/>
                <w:rtl/>
                <w:lang w:val="en-US" w:bidi="ar-LB"/>
              </w:rPr>
              <w:t xml:space="preserve"> </w:t>
            </w:r>
            <w:r w:rsidRPr="00F0448E">
              <w:rPr>
                <w:rFonts w:asciiTheme="majorBidi" w:hAnsiTheme="majorBidi"/>
                <w:sz w:val="20"/>
                <w:rtl/>
                <w:lang w:val="en-US" w:bidi="ar-LB"/>
              </w:rPr>
              <w:t>على</w:t>
            </w:r>
            <w:r>
              <w:rPr>
                <w:rFonts w:asciiTheme="majorBidi" w:hAnsiTheme="majorBidi"/>
                <w:sz w:val="20"/>
                <w:rtl/>
                <w:lang w:val="en-US" w:bidi="ar-LB"/>
              </w:rPr>
              <w:t xml:space="preserve"> </w:t>
            </w:r>
            <w:r w:rsidRPr="00F0448E">
              <w:rPr>
                <w:rFonts w:asciiTheme="majorBidi" w:hAnsiTheme="majorBidi"/>
                <w:sz w:val="20"/>
                <w:rtl/>
                <w:lang w:val="en-US" w:bidi="ar-LB"/>
              </w:rPr>
              <w:t>العمل</w:t>
            </w:r>
            <w:r>
              <w:rPr>
                <w:rFonts w:asciiTheme="majorBidi" w:hAnsiTheme="majorBidi"/>
                <w:sz w:val="20"/>
                <w:rtl/>
                <w:lang w:val="en-US" w:bidi="ar-LB"/>
              </w:rPr>
              <w:t xml:space="preserve"> </w:t>
            </w:r>
            <w:r w:rsidRPr="00F0448E">
              <w:rPr>
                <w:rFonts w:asciiTheme="majorBidi" w:hAnsiTheme="majorBidi"/>
                <w:sz w:val="20"/>
                <w:rtl/>
                <w:lang w:val="en-US" w:bidi="ar-LB"/>
              </w:rPr>
              <w:t>مع</w:t>
            </w:r>
            <w:r>
              <w:rPr>
                <w:rFonts w:asciiTheme="majorBidi" w:hAnsiTheme="majorBidi"/>
                <w:sz w:val="20"/>
                <w:rtl/>
                <w:lang w:val="en-US" w:bidi="ar-LB"/>
              </w:rPr>
              <w:t xml:space="preserve"> </w:t>
            </w:r>
            <w:r w:rsidR="00FB28FF">
              <w:rPr>
                <w:rFonts w:asciiTheme="majorBidi" w:hAnsiTheme="majorBidi" w:hint="cs"/>
                <w:sz w:val="20"/>
                <w:rtl/>
                <w:lang w:val="en-US" w:bidi="ar-LB"/>
              </w:rPr>
              <w:t>اليوئنديبي وحكومة أستراليا</w:t>
            </w:r>
            <w:r>
              <w:rPr>
                <w:rFonts w:asciiTheme="majorBidi" w:hAnsiTheme="majorBidi"/>
                <w:sz w:val="20"/>
                <w:rtl/>
                <w:lang w:val="en-US" w:bidi="ar-LB"/>
              </w:rPr>
              <w:t xml:space="preserve"> </w:t>
            </w:r>
            <w:r w:rsidRPr="00F0448E">
              <w:rPr>
                <w:rFonts w:asciiTheme="majorBidi" w:hAnsiTheme="majorBidi"/>
                <w:sz w:val="20"/>
                <w:rtl/>
                <w:lang w:val="en-US" w:bidi="ar-LB"/>
              </w:rPr>
              <w:t>بحيث</w:t>
            </w:r>
            <w:r>
              <w:rPr>
                <w:rFonts w:asciiTheme="majorBidi" w:hAnsiTheme="majorBidi"/>
                <w:sz w:val="20"/>
                <w:rtl/>
                <w:lang w:val="en-US" w:bidi="ar-LB"/>
              </w:rPr>
              <w:t xml:space="preserve"> </w:t>
            </w:r>
            <w:r w:rsidRPr="00F0448E">
              <w:rPr>
                <w:rFonts w:asciiTheme="majorBidi" w:hAnsiTheme="majorBidi"/>
                <w:sz w:val="20"/>
                <w:rtl/>
                <w:lang w:val="en-US" w:bidi="ar-LB"/>
              </w:rPr>
              <w:t>يتسنى</w:t>
            </w:r>
            <w:r>
              <w:rPr>
                <w:rFonts w:asciiTheme="majorBidi" w:hAnsiTheme="majorBidi"/>
                <w:sz w:val="20"/>
                <w:rtl/>
                <w:lang w:val="en-US" w:bidi="ar-LB"/>
              </w:rPr>
              <w:t xml:space="preserve"> </w:t>
            </w:r>
            <w:r w:rsidRPr="00F0448E">
              <w:rPr>
                <w:rFonts w:asciiTheme="majorBidi" w:hAnsiTheme="majorBidi"/>
                <w:sz w:val="20"/>
                <w:rtl/>
                <w:lang w:val="en-US" w:bidi="ar-LB"/>
              </w:rPr>
              <w:t>تقديم</w:t>
            </w:r>
            <w:r>
              <w:rPr>
                <w:rFonts w:asciiTheme="majorBidi" w:hAnsiTheme="majorBidi"/>
                <w:sz w:val="20"/>
                <w:rtl/>
                <w:lang w:val="en-US" w:bidi="ar-LB"/>
              </w:rPr>
              <w:t xml:space="preserve"> </w:t>
            </w:r>
            <w:r w:rsidRPr="00F0448E">
              <w:rPr>
                <w:rFonts w:asciiTheme="majorBidi" w:hAnsiTheme="majorBidi"/>
                <w:sz w:val="20"/>
                <w:rtl/>
                <w:lang w:val="en-US" w:bidi="ar-LB"/>
              </w:rPr>
              <w:t>الشريحة</w:t>
            </w:r>
            <w:r>
              <w:rPr>
                <w:rFonts w:asciiTheme="majorBidi" w:hAnsiTheme="majorBidi"/>
                <w:sz w:val="20"/>
                <w:rtl/>
                <w:lang w:val="en-US" w:bidi="ar-LB"/>
              </w:rPr>
              <w:t xml:space="preserve"> </w:t>
            </w:r>
            <w:r w:rsidRPr="00F0448E">
              <w:rPr>
                <w:rFonts w:asciiTheme="majorBidi" w:hAnsiTheme="majorBidi"/>
                <w:sz w:val="20"/>
                <w:rtl/>
                <w:lang w:val="en-US" w:bidi="ar-LB"/>
              </w:rPr>
              <w:t>الثانية</w:t>
            </w:r>
            <w:r>
              <w:rPr>
                <w:rFonts w:asciiTheme="majorBidi" w:hAnsiTheme="majorBidi"/>
                <w:sz w:val="20"/>
                <w:rtl/>
                <w:lang w:val="en-US" w:bidi="ar-LB"/>
              </w:rPr>
              <w:t xml:space="preserve"> </w:t>
            </w:r>
            <w:r w:rsidRPr="00F0448E">
              <w:rPr>
                <w:rFonts w:asciiTheme="majorBidi" w:hAnsiTheme="majorBidi"/>
                <w:sz w:val="20"/>
                <w:rtl/>
                <w:lang w:val="en-US" w:bidi="ar-LB"/>
              </w:rPr>
              <w:t>(202</w:t>
            </w:r>
            <w:r w:rsidR="00FB28FF">
              <w:rPr>
                <w:rFonts w:asciiTheme="majorBidi" w:hAnsiTheme="majorBidi" w:hint="cs"/>
                <w:sz w:val="20"/>
                <w:rtl/>
                <w:lang w:val="en-US" w:bidi="ar-LB"/>
              </w:rPr>
              <w:t>5</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المرحلة</w:t>
            </w:r>
            <w:r>
              <w:rPr>
                <w:rFonts w:asciiTheme="majorBidi" w:hAnsiTheme="majorBidi"/>
                <w:sz w:val="20"/>
                <w:rtl/>
                <w:lang w:val="en-US" w:bidi="ar-LB"/>
              </w:rPr>
              <w:t xml:space="preserve"> </w:t>
            </w:r>
            <w:r w:rsidRPr="00F0448E">
              <w:rPr>
                <w:rFonts w:asciiTheme="majorBidi" w:hAnsiTheme="majorBidi"/>
                <w:sz w:val="20"/>
                <w:rtl/>
                <w:lang w:val="en-US" w:bidi="ar-LB"/>
              </w:rPr>
              <w:t>الثا</w:t>
            </w:r>
            <w:r w:rsidR="00FB28FF">
              <w:rPr>
                <w:rFonts w:asciiTheme="majorBidi" w:hAnsiTheme="majorBidi" w:hint="cs"/>
                <w:sz w:val="20"/>
                <w:rtl/>
                <w:lang w:val="en-US" w:bidi="ar-LB"/>
              </w:rPr>
              <w:t>لث</w:t>
            </w:r>
            <w:r w:rsidRPr="00F0448E">
              <w:rPr>
                <w:rFonts w:asciiTheme="majorBidi" w:hAnsiTheme="majorBidi"/>
                <w:sz w:val="20"/>
                <w:rtl/>
                <w:lang w:val="en-US" w:bidi="ar-LB"/>
              </w:rPr>
              <w:t>ة</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إلى</w:t>
            </w:r>
            <w:r>
              <w:rPr>
                <w:rFonts w:asciiTheme="majorBidi" w:hAnsiTheme="majorBidi"/>
                <w:sz w:val="20"/>
                <w:rtl/>
                <w:lang w:val="en-US" w:bidi="ar-LB"/>
              </w:rPr>
              <w:t xml:space="preserve"> </w:t>
            </w:r>
            <w:r w:rsidRPr="00F0448E">
              <w:rPr>
                <w:rFonts w:asciiTheme="majorBidi" w:hAnsiTheme="majorBidi"/>
                <w:sz w:val="20"/>
                <w:rtl/>
                <w:lang w:val="en-US" w:bidi="ar-LB"/>
              </w:rPr>
              <w:t>الاجتماع</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سا</w:t>
            </w:r>
            <w:r w:rsidR="00FB28FF">
              <w:rPr>
                <w:rFonts w:asciiTheme="majorBidi" w:hAnsiTheme="majorBidi" w:hint="cs"/>
                <w:sz w:val="20"/>
                <w:rtl/>
                <w:lang w:val="en-US" w:bidi="ar-LB"/>
              </w:rPr>
              <w:t>بع</w:t>
            </w:r>
            <w:r>
              <w:rPr>
                <w:rFonts w:asciiTheme="majorBidi" w:hAnsiTheme="majorBidi"/>
                <w:sz w:val="20"/>
                <w:rtl/>
                <w:lang w:val="en-US" w:bidi="ar-LB"/>
              </w:rPr>
              <w:t xml:space="preserve"> </w:t>
            </w:r>
            <w:r w:rsidRPr="00F0448E">
              <w:rPr>
                <w:rFonts w:asciiTheme="majorBidi" w:hAnsiTheme="majorBidi"/>
                <w:sz w:val="20"/>
                <w:rtl/>
                <w:lang w:val="en-US" w:bidi="ar-LB"/>
              </w:rPr>
              <w:t>والتسعين</w:t>
            </w:r>
            <w:r w:rsidR="00CC6400">
              <w:rPr>
                <w:rFonts w:asciiTheme="majorBidi" w:hAnsiTheme="majorBidi" w:hint="cs"/>
                <w:sz w:val="20"/>
                <w:rtl/>
                <w:lang w:val="en-US" w:bidi="ar-LB"/>
              </w:rPr>
              <w:t>،</w:t>
            </w:r>
            <w:r>
              <w:rPr>
                <w:rFonts w:asciiTheme="majorBidi" w:hAnsiTheme="majorBidi"/>
                <w:sz w:val="20"/>
                <w:rtl/>
                <w:lang w:val="en-US" w:bidi="ar-LB"/>
              </w:rPr>
              <w:t xml:space="preserve"> </w:t>
            </w:r>
            <w:r w:rsidR="00FB28FF">
              <w:rPr>
                <w:rFonts w:asciiTheme="majorBidi" w:hAnsiTheme="majorBidi" w:cstheme="majorBidi"/>
                <w:sz w:val="20"/>
                <w:rtl/>
                <w:lang w:val="en-US" w:bidi="ar-LB"/>
              </w:rPr>
              <w:t>على أساس الفهم بأن عتبة صرف 20 في المائة لتمويل الشريحة السابقة قد تحققت</w:t>
            </w:r>
            <w:r w:rsidRPr="00F0448E">
              <w:rPr>
                <w:rFonts w:asciiTheme="majorBidi" w:hAnsiTheme="majorBidi"/>
                <w:sz w:val="20"/>
                <w:rtl/>
                <w:lang w:val="en-US" w:bidi="ar-LB"/>
              </w:rPr>
              <w:t>.</w:t>
            </w:r>
          </w:p>
        </w:tc>
      </w:tr>
      <w:tr w:rsidR="00002A78" w:rsidRPr="00F0448E" w14:paraId="0895E8F5" w14:textId="77777777" w:rsidTr="00466E7E">
        <w:trPr>
          <w:trHeight w:val="668"/>
          <w:jc w:val="center"/>
        </w:trPr>
        <w:tc>
          <w:tcPr>
            <w:tcW w:w="1972" w:type="dxa"/>
            <w:vMerge/>
            <w:tcMar>
              <w:left w:w="72" w:type="dxa"/>
              <w:right w:w="72" w:type="dxa"/>
            </w:tcMar>
          </w:tcPr>
          <w:p w14:paraId="0895E8EF" w14:textId="77777777" w:rsidR="00002A78" w:rsidRPr="00F0448E" w:rsidRDefault="00002A78" w:rsidP="005A35DE">
            <w:pPr>
              <w:bidi/>
              <w:spacing w:before="40" w:after="40"/>
              <w:jc w:val="left"/>
              <w:rPr>
                <w:rFonts w:asciiTheme="majorBidi" w:hAnsiTheme="majorBidi" w:cstheme="majorBidi"/>
                <w:sz w:val="20"/>
                <w:lang w:eastAsia="en-CA" w:bidi="ar-LB"/>
              </w:rPr>
            </w:pPr>
          </w:p>
        </w:tc>
        <w:tc>
          <w:tcPr>
            <w:tcW w:w="858" w:type="dxa"/>
            <w:tcMar>
              <w:left w:w="72" w:type="dxa"/>
              <w:right w:w="72" w:type="dxa"/>
            </w:tcMar>
          </w:tcPr>
          <w:p w14:paraId="0895E8F0" w14:textId="77777777" w:rsidR="00002A78" w:rsidRPr="00F0448E" w:rsidRDefault="00CC6400" w:rsidP="005A35DE">
            <w:pPr>
              <w:bidi/>
              <w:spacing w:before="40" w:after="40"/>
              <w:jc w:val="left"/>
              <w:rPr>
                <w:rFonts w:asciiTheme="majorBidi" w:hAnsiTheme="majorBidi" w:cstheme="majorBidi"/>
                <w:sz w:val="20"/>
                <w:lang w:eastAsia="en-CA" w:bidi="ar-LB"/>
              </w:rPr>
            </w:pPr>
            <w:r>
              <w:rPr>
                <w:rFonts w:asciiTheme="majorBidi" w:hAnsiTheme="majorBidi" w:cstheme="majorBidi" w:hint="cs"/>
                <w:sz w:val="20"/>
                <w:rtl/>
                <w:lang w:bidi="ar-LB"/>
              </w:rPr>
              <w:t>أستراليا</w:t>
            </w:r>
          </w:p>
        </w:tc>
        <w:tc>
          <w:tcPr>
            <w:tcW w:w="879" w:type="dxa"/>
            <w:tcMar>
              <w:left w:w="72" w:type="dxa"/>
              <w:right w:w="72" w:type="dxa"/>
            </w:tcMar>
          </w:tcPr>
          <w:p w14:paraId="0895E8F1" w14:textId="77777777" w:rsidR="00002A78" w:rsidRPr="00F0448E" w:rsidRDefault="00002A78" w:rsidP="00002A78">
            <w:pPr>
              <w:bidi/>
              <w:spacing w:before="40" w:after="40"/>
              <w:jc w:val="center"/>
              <w:rPr>
                <w:rFonts w:asciiTheme="majorBidi" w:hAnsiTheme="majorBidi" w:cstheme="majorBidi"/>
                <w:sz w:val="20"/>
                <w:lang w:eastAsia="en-CA" w:bidi="ar-LB"/>
              </w:rPr>
            </w:pPr>
            <w:r w:rsidRPr="00F0448E">
              <w:rPr>
                <w:rFonts w:asciiTheme="majorBidi" w:hAnsiTheme="majorBidi"/>
                <w:sz w:val="20"/>
                <w:rtl/>
                <w:lang w:eastAsia="en-CA" w:bidi="ar-LB"/>
              </w:rPr>
              <w:t>202</w:t>
            </w:r>
            <w:r>
              <w:rPr>
                <w:rFonts w:asciiTheme="majorBidi" w:hAnsiTheme="majorBidi" w:hint="cs"/>
                <w:sz w:val="20"/>
                <w:rtl/>
                <w:lang w:eastAsia="en-CA" w:bidi="ar-LB"/>
              </w:rPr>
              <w:t>5</w:t>
            </w:r>
          </w:p>
        </w:tc>
        <w:tc>
          <w:tcPr>
            <w:tcW w:w="1275" w:type="dxa"/>
            <w:tcMar>
              <w:left w:w="72" w:type="dxa"/>
              <w:right w:w="72" w:type="dxa"/>
            </w:tcMar>
          </w:tcPr>
          <w:p w14:paraId="0895E8F2" w14:textId="77777777" w:rsidR="00002A78" w:rsidRPr="004C1D99" w:rsidRDefault="00002A78" w:rsidP="00DC7D65">
            <w:pPr>
              <w:keepNext/>
              <w:bidi/>
              <w:spacing w:before="40" w:after="40"/>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463,113</w:t>
            </w:r>
          </w:p>
        </w:tc>
        <w:tc>
          <w:tcPr>
            <w:tcW w:w="3402" w:type="dxa"/>
            <w:tcMar>
              <w:left w:w="72" w:type="dxa"/>
              <w:right w:w="72" w:type="dxa"/>
            </w:tcMar>
          </w:tcPr>
          <w:p w14:paraId="0895E8F3" w14:textId="77777777" w:rsidR="00002A78" w:rsidRPr="00F0448E" w:rsidRDefault="00002A78" w:rsidP="005A35DE">
            <w:pPr>
              <w:bidi/>
              <w:spacing w:before="40" w:after="40"/>
              <w:jc w:val="left"/>
              <w:rPr>
                <w:rFonts w:asciiTheme="majorBidi" w:hAnsiTheme="majorBidi" w:cstheme="majorBidi"/>
                <w:sz w:val="20"/>
                <w:rtl/>
                <w:lang w:val="en-US" w:eastAsia="en-CA" w:bidi="ar-LB"/>
              </w:rPr>
            </w:pPr>
            <w:r w:rsidRPr="00F0448E">
              <w:rPr>
                <w:rFonts w:asciiTheme="majorBidi" w:hAnsiTheme="majorBidi"/>
                <w:sz w:val="20"/>
                <w:rtl/>
                <w:lang w:val="en-US" w:eastAsia="en-CA" w:bidi="ar-LB"/>
              </w:rPr>
              <w:t>عتبة</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صرف</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20</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في</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المائة</w:t>
            </w:r>
          </w:p>
        </w:tc>
        <w:tc>
          <w:tcPr>
            <w:tcW w:w="5913" w:type="dxa"/>
            <w:vMerge/>
            <w:tcMar>
              <w:left w:w="72" w:type="dxa"/>
              <w:right w:w="72" w:type="dxa"/>
            </w:tcMar>
          </w:tcPr>
          <w:p w14:paraId="0895E8F4" w14:textId="77777777" w:rsidR="00002A78" w:rsidRPr="00F0448E" w:rsidRDefault="00002A78" w:rsidP="005A35DE">
            <w:pPr>
              <w:bidi/>
              <w:spacing w:before="40" w:after="40"/>
              <w:jc w:val="left"/>
              <w:rPr>
                <w:rFonts w:asciiTheme="majorBidi" w:hAnsiTheme="majorBidi" w:cstheme="majorBidi"/>
                <w:sz w:val="20"/>
                <w:lang w:bidi="ar-LB"/>
              </w:rPr>
            </w:pPr>
          </w:p>
        </w:tc>
      </w:tr>
      <w:tr w:rsidR="00604DD8" w:rsidRPr="00F0448E" w14:paraId="0895E8FD" w14:textId="77777777" w:rsidTr="00466E7E">
        <w:trPr>
          <w:trHeight w:val="539"/>
          <w:jc w:val="center"/>
        </w:trPr>
        <w:tc>
          <w:tcPr>
            <w:tcW w:w="1972" w:type="dxa"/>
            <w:vMerge w:val="restart"/>
            <w:tcMar>
              <w:left w:w="72" w:type="dxa"/>
              <w:right w:w="72" w:type="dxa"/>
            </w:tcMar>
          </w:tcPr>
          <w:p w14:paraId="0895E8F6" w14:textId="77777777" w:rsidR="00604DD8" w:rsidRPr="00F0448E" w:rsidRDefault="00604DD8" w:rsidP="00CB08A8">
            <w:pPr>
              <w:bidi/>
              <w:spacing w:before="40" w:after="40"/>
              <w:jc w:val="left"/>
              <w:rPr>
                <w:rFonts w:asciiTheme="majorBidi" w:hAnsiTheme="majorBidi" w:cstheme="majorBidi"/>
                <w:sz w:val="20"/>
                <w:lang w:eastAsia="en-CA" w:bidi="ar-LB"/>
              </w:rPr>
            </w:pPr>
            <w:r>
              <w:rPr>
                <w:rFonts w:asciiTheme="majorBidi" w:hAnsiTheme="majorBidi" w:hint="cs"/>
                <w:sz w:val="20"/>
                <w:rtl/>
                <w:lang w:eastAsia="en-CA" w:bidi="ar-LB"/>
              </w:rPr>
              <w:t>الكويت</w:t>
            </w:r>
          </w:p>
          <w:p w14:paraId="0895E8F7" w14:textId="77777777" w:rsidR="00604DD8" w:rsidRDefault="00604DD8" w:rsidP="005A35DE">
            <w:pPr>
              <w:keepNext/>
              <w:bidi/>
              <w:spacing w:before="40" w:after="40"/>
              <w:jc w:val="left"/>
              <w:rPr>
                <w:rFonts w:asciiTheme="majorBidi" w:hAnsiTheme="majorBidi"/>
                <w:sz w:val="20"/>
                <w:rtl/>
                <w:lang w:eastAsia="en-CA" w:bidi="ar-LB"/>
              </w:rPr>
            </w:pPr>
            <w:r w:rsidRPr="00F0448E">
              <w:rPr>
                <w:rFonts w:asciiTheme="majorBidi" w:hAnsiTheme="majorBidi"/>
                <w:sz w:val="20"/>
                <w:rtl/>
                <w:lang w:eastAsia="en-CA" w:bidi="ar-LB"/>
              </w:rPr>
              <w:t>(المرحلة</w:t>
            </w:r>
            <w:r>
              <w:rPr>
                <w:rFonts w:asciiTheme="majorBidi" w:hAnsiTheme="majorBidi"/>
                <w:sz w:val="20"/>
                <w:rtl/>
                <w:lang w:eastAsia="en-CA" w:bidi="ar-LB"/>
              </w:rPr>
              <w:t xml:space="preserve"> </w:t>
            </w:r>
            <w:r w:rsidRPr="00F0448E">
              <w:rPr>
                <w:rFonts w:asciiTheme="majorBidi" w:hAnsiTheme="majorBidi"/>
                <w:sz w:val="20"/>
                <w:rtl/>
                <w:lang w:eastAsia="en-CA" w:bidi="ar-LB"/>
              </w:rPr>
              <w:t>الثانية)</w:t>
            </w:r>
          </w:p>
        </w:tc>
        <w:tc>
          <w:tcPr>
            <w:tcW w:w="858" w:type="dxa"/>
            <w:tcMar>
              <w:left w:w="72" w:type="dxa"/>
              <w:right w:w="72" w:type="dxa"/>
            </w:tcMar>
          </w:tcPr>
          <w:p w14:paraId="0895E8F8" w14:textId="77777777" w:rsidR="00604DD8" w:rsidRPr="00F0448E" w:rsidRDefault="00604DD8" w:rsidP="005A35DE">
            <w:pPr>
              <w:bidi/>
              <w:spacing w:before="40" w:after="40"/>
              <w:jc w:val="left"/>
              <w:rPr>
                <w:rFonts w:asciiTheme="majorBidi" w:hAnsiTheme="majorBidi" w:cstheme="majorBidi"/>
                <w:sz w:val="20"/>
                <w:rtl/>
                <w:lang w:bidi="ar-LB"/>
              </w:rPr>
            </w:pPr>
            <w:r>
              <w:rPr>
                <w:rFonts w:asciiTheme="majorBidi" w:hAnsiTheme="majorBidi" w:cstheme="majorBidi"/>
                <w:sz w:val="20"/>
                <w:rtl/>
                <w:lang w:bidi="ar-LB"/>
              </w:rPr>
              <w:t>اليونيب</w:t>
            </w:r>
          </w:p>
        </w:tc>
        <w:tc>
          <w:tcPr>
            <w:tcW w:w="879" w:type="dxa"/>
            <w:tcMar>
              <w:left w:w="72" w:type="dxa"/>
              <w:right w:w="72" w:type="dxa"/>
            </w:tcMar>
          </w:tcPr>
          <w:p w14:paraId="0895E8F9" w14:textId="77777777" w:rsidR="00604DD8" w:rsidRPr="00F0448E" w:rsidRDefault="00604DD8" w:rsidP="00DC7D65">
            <w:pPr>
              <w:keepNext/>
              <w:bidi/>
              <w:spacing w:before="40" w:after="40"/>
              <w:jc w:val="center"/>
              <w:rPr>
                <w:rFonts w:asciiTheme="majorBidi" w:hAnsiTheme="majorBidi"/>
                <w:sz w:val="20"/>
                <w:rtl/>
                <w:lang w:eastAsia="en-CA" w:bidi="ar-LB"/>
              </w:rPr>
            </w:pPr>
            <w:r>
              <w:rPr>
                <w:rFonts w:asciiTheme="majorBidi" w:hAnsiTheme="majorBidi"/>
                <w:sz w:val="20"/>
                <w:rtl/>
                <w:lang w:eastAsia="en-CA" w:bidi="ar-LB"/>
              </w:rPr>
              <w:t>202</w:t>
            </w:r>
            <w:r>
              <w:rPr>
                <w:rFonts w:asciiTheme="majorBidi" w:hAnsiTheme="majorBidi" w:hint="cs"/>
                <w:sz w:val="20"/>
                <w:rtl/>
                <w:lang w:eastAsia="en-CA" w:bidi="ar-LB"/>
              </w:rPr>
              <w:t>5</w:t>
            </w:r>
          </w:p>
        </w:tc>
        <w:tc>
          <w:tcPr>
            <w:tcW w:w="1275" w:type="dxa"/>
            <w:tcMar>
              <w:left w:w="72" w:type="dxa"/>
              <w:right w:w="72" w:type="dxa"/>
            </w:tcMar>
          </w:tcPr>
          <w:p w14:paraId="0895E8FA" w14:textId="77777777" w:rsidR="00604DD8" w:rsidRPr="004C1D99" w:rsidRDefault="00604DD8" w:rsidP="00DC7D65">
            <w:pPr>
              <w:keepNext/>
              <w:bidi/>
              <w:spacing w:before="40" w:after="40"/>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299,298</w:t>
            </w:r>
          </w:p>
        </w:tc>
        <w:tc>
          <w:tcPr>
            <w:tcW w:w="3402" w:type="dxa"/>
            <w:tcMar>
              <w:left w:w="72" w:type="dxa"/>
              <w:right w:w="72" w:type="dxa"/>
            </w:tcMar>
          </w:tcPr>
          <w:p w14:paraId="0895E8FB" w14:textId="77777777" w:rsidR="00604DD8" w:rsidRPr="00F0448E" w:rsidRDefault="00CB08A8" w:rsidP="00CB08A8">
            <w:pPr>
              <w:keepNext/>
              <w:bidi/>
              <w:spacing w:before="40" w:after="40"/>
              <w:jc w:val="left"/>
              <w:rPr>
                <w:rFonts w:asciiTheme="majorBidi" w:hAnsiTheme="majorBidi"/>
                <w:sz w:val="20"/>
                <w:rtl/>
                <w:lang w:bidi="ar-LB"/>
              </w:rPr>
            </w:pPr>
            <w:r>
              <w:rPr>
                <w:rFonts w:asciiTheme="majorBidi" w:hAnsiTheme="majorBidi"/>
                <w:sz w:val="20"/>
                <w:rtl/>
                <w:lang w:bidi="ar-LB"/>
              </w:rPr>
              <w:t>عتبة صرف 20 في المائة</w:t>
            </w:r>
            <w:r w:rsidRPr="00F0448E">
              <w:rPr>
                <w:rFonts w:asciiTheme="majorBidi" w:hAnsiTheme="majorBidi"/>
                <w:sz w:val="20"/>
                <w:rtl/>
                <w:lang w:val="en-US" w:bidi="ar-LB"/>
              </w:rPr>
              <w:t xml:space="preserve"> </w:t>
            </w:r>
            <w:r>
              <w:rPr>
                <w:rFonts w:asciiTheme="majorBidi" w:hAnsiTheme="majorBidi" w:hint="cs"/>
                <w:sz w:val="20"/>
                <w:rtl/>
                <w:lang w:val="en-US" w:bidi="ar-LB"/>
              </w:rPr>
              <w:t>/ أموال كافية من الشريحة السابقة الموافق عليها</w:t>
            </w:r>
          </w:p>
        </w:tc>
        <w:tc>
          <w:tcPr>
            <w:tcW w:w="5913" w:type="dxa"/>
            <w:vMerge w:val="restart"/>
            <w:tcMar>
              <w:left w:w="72" w:type="dxa"/>
              <w:right w:w="72" w:type="dxa"/>
            </w:tcMar>
          </w:tcPr>
          <w:p w14:paraId="0895E8FC" w14:textId="77777777" w:rsidR="00604DD8" w:rsidRPr="009D11D3" w:rsidRDefault="00604DD8" w:rsidP="00FC074A">
            <w:pPr>
              <w:bidi/>
              <w:rPr>
                <w:rFonts w:asciiTheme="majorBidi" w:hAnsiTheme="majorBidi" w:cstheme="majorBidi"/>
                <w:sz w:val="19"/>
                <w:szCs w:val="19"/>
                <w:rtl/>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sz w:val="20"/>
                <w:rtl/>
                <w:lang w:val="en-US" w:bidi="ar-LB"/>
              </w:rPr>
              <w:t xml:space="preserve"> </w:t>
            </w:r>
            <w:r w:rsidR="00CF726C" w:rsidRPr="00F0448E">
              <w:rPr>
                <w:rFonts w:asciiTheme="majorBidi" w:hAnsiTheme="majorBidi"/>
                <w:sz w:val="20"/>
                <w:rtl/>
                <w:lang w:val="en-US" w:bidi="ar-LB"/>
              </w:rPr>
              <w:t>بأن</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معدل</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الصرف</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الإجمالي</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للشريحة</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الثانية</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(202</w:t>
            </w:r>
            <w:r w:rsidR="00FC074A">
              <w:rPr>
                <w:rFonts w:asciiTheme="majorBidi" w:hAnsiTheme="majorBidi" w:hint="cs"/>
                <w:sz w:val="20"/>
                <w:rtl/>
                <w:lang w:val="en-US" w:bidi="ar-LB"/>
              </w:rPr>
              <w:t>3</w:t>
            </w:r>
            <w:r w:rsidR="00CF726C" w:rsidRPr="00F0448E">
              <w:rPr>
                <w:rFonts w:asciiTheme="majorBidi" w:hAnsiTheme="majorBidi"/>
                <w:sz w:val="20"/>
                <w:rtl/>
                <w:lang w:val="en-US" w:bidi="ar-LB"/>
              </w:rPr>
              <w:t>)</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من</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المرحلة</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الثانية</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من</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خطة</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إدارة</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إزالة</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المواد</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الهيدروكلوروفلوروكربونية</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كان</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دون</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عتبة</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الصرف</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البالغة</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20</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في</w:t>
            </w:r>
            <w:r w:rsidR="00CF726C">
              <w:rPr>
                <w:rFonts w:asciiTheme="majorBidi" w:hAnsiTheme="majorBidi"/>
                <w:sz w:val="20"/>
                <w:rtl/>
                <w:lang w:val="en-US" w:bidi="ar-LB"/>
              </w:rPr>
              <w:t xml:space="preserve"> </w:t>
            </w:r>
            <w:r w:rsidR="00CF726C" w:rsidRPr="00F0448E">
              <w:rPr>
                <w:rFonts w:asciiTheme="majorBidi" w:hAnsiTheme="majorBidi"/>
                <w:sz w:val="20"/>
                <w:rtl/>
                <w:lang w:val="en-US" w:bidi="ar-LB"/>
              </w:rPr>
              <w:t>المائة،</w:t>
            </w:r>
            <w:r w:rsidR="00CF726C">
              <w:rPr>
                <w:rFonts w:asciiTheme="majorBidi" w:hAnsiTheme="majorBidi"/>
                <w:sz w:val="20"/>
                <w:rtl/>
                <w:lang w:val="en-US" w:bidi="ar-LB"/>
              </w:rPr>
              <w:t xml:space="preserve"> </w:t>
            </w:r>
            <w:r w:rsidRPr="00F0448E">
              <w:rPr>
                <w:rFonts w:asciiTheme="majorBidi" w:hAnsiTheme="majorBidi"/>
                <w:sz w:val="20"/>
                <w:rtl/>
                <w:lang w:val="en-US" w:bidi="ar-LB"/>
              </w:rPr>
              <w:t>وحث</w:t>
            </w:r>
            <w:r>
              <w:rPr>
                <w:rFonts w:asciiTheme="majorBidi" w:hAnsiTheme="majorBidi"/>
                <w:sz w:val="20"/>
                <w:rtl/>
                <w:lang w:val="en-US" w:bidi="ar-LB"/>
              </w:rPr>
              <w:t xml:space="preserve"> </w:t>
            </w:r>
            <w:r w:rsidRPr="00F0448E">
              <w:rPr>
                <w:rFonts w:asciiTheme="majorBidi" w:hAnsiTheme="majorBidi"/>
                <w:sz w:val="20"/>
                <w:rtl/>
                <w:lang w:val="en-US" w:bidi="ar-LB"/>
              </w:rPr>
              <w:t>حكومة</w:t>
            </w:r>
            <w:r>
              <w:rPr>
                <w:rFonts w:asciiTheme="majorBidi" w:hAnsiTheme="majorBidi"/>
                <w:sz w:val="20"/>
                <w:rtl/>
                <w:lang w:val="en-US" w:bidi="ar-LB"/>
              </w:rPr>
              <w:t xml:space="preserve"> </w:t>
            </w:r>
            <w:r w:rsidR="00CF726C">
              <w:rPr>
                <w:rFonts w:asciiTheme="majorBidi" w:hAnsiTheme="majorBidi" w:hint="cs"/>
                <w:sz w:val="20"/>
                <w:rtl/>
                <w:lang w:val="en-US" w:bidi="ar-LB"/>
              </w:rPr>
              <w:t>الكويت</w:t>
            </w:r>
            <w:r>
              <w:rPr>
                <w:rFonts w:asciiTheme="majorBidi" w:hAnsiTheme="majorBidi"/>
                <w:sz w:val="20"/>
                <w:rtl/>
                <w:lang w:val="en-US" w:bidi="ar-LB"/>
              </w:rPr>
              <w:t xml:space="preserve"> </w:t>
            </w:r>
            <w:r w:rsidRPr="00F0448E">
              <w:rPr>
                <w:rFonts w:asciiTheme="majorBidi" w:hAnsiTheme="majorBidi"/>
                <w:sz w:val="20"/>
                <w:rtl/>
                <w:lang w:val="en-US" w:bidi="ar-LB"/>
              </w:rPr>
              <w:t>على</w:t>
            </w:r>
            <w:r>
              <w:rPr>
                <w:rFonts w:asciiTheme="majorBidi" w:hAnsiTheme="majorBidi"/>
                <w:sz w:val="20"/>
                <w:rtl/>
                <w:lang w:val="en-US" w:bidi="ar-LB"/>
              </w:rPr>
              <w:t xml:space="preserve"> </w:t>
            </w:r>
            <w:r w:rsidRPr="00F0448E">
              <w:rPr>
                <w:rFonts w:asciiTheme="majorBidi" w:hAnsiTheme="majorBidi"/>
                <w:sz w:val="20"/>
                <w:rtl/>
                <w:lang w:val="en-US" w:bidi="ar-LB"/>
              </w:rPr>
              <w:t>العمل</w:t>
            </w:r>
            <w:r>
              <w:rPr>
                <w:rFonts w:asciiTheme="majorBidi" w:hAnsiTheme="majorBidi"/>
                <w:sz w:val="20"/>
                <w:rtl/>
                <w:lang w:val="en-US" w:bidi="ar-LB"/>
              </w:rPr>
              <w:t xml:space="preserve"> </w:t>
            </w:r>
            <w:r w:rsidRPr="00F0448E">
              <w:rPr>
                <w:rFonts w:asciiTheme="majorBidi" w:hAnsiTheme="majorBidi"/>
                <w:sz w:val="20"/>
                <w:rtl/>
                <w:lang w:val="en-US" w:bidi="ar-LB"/>
              </w:rPr>
              <w:t>مع</w:t>
            </w:r>
            <w:r>
              <w:rPr>
                <w:rFonts w:asciiTheme="majorBidi" w:hAnsiTheme="majorBidi"/>
                <w:sz w:val="20"/>
                <w:rtl/>
                <w:lang w:val="en-US" w:bidi="ar-LB"/>
              </w:rPr>
              <w:t xml:space="preserve"> </w:t>
            </w:r>
            <w:r w:rsidRPr="00F0448E">
              <w:rPr>
                <w:rFonts w:asciiTheme="majorBidi" w:hAnsiTheme="majorBidi"/>
                <w:sz w:val="20"/>
                <w:rtl/>
                <w:lang w:val="en-US" w:bidi="ar-LB"/>
              </w:rPr>
              <w:t>اليونيب</w:t>
            </w:r>
            <w:r w:rsidR="00FC074A">
              <w:rPr>
                <w:rFonts w:asciiTheme="majorBidi" w:hAnsiTheme="majorBidi" w:hint="cs"/>
                <w:sz w:val="20"/>
                <w:rtl/>
                <w:lang w:val="en-US" w:bidi="ar-LB"/>
              </w:rPr>
              <w:t xml:space="preserve"> واليونيدو</w:t>
            </w:r>
            <w:r>
              <w:rPr>
                <w:rFonts w:asciiTheme="majorBidi" w:hAnsiTheme="majorBidi"/>
                <w:sz w:val="20"/>
                <w:rtl/>
                <w:lang w:val="en-US" w:bidi="ar-LB"/>
              </w:rPr>
              <w:t xml:space="preserve"> </w:t>
            </w:r>
            <w:r w:rsidRPr="00F0448E">
              <w:rPr>
                <w:rFonts w:asciiTheme="majorBidi" w:hAnsiTheme="majorBidi"/>
                <w:sz w:val="20"/>
                <w:rtl/>
                <w:lang w:val="en-US" w:bidi="ar-LB"/>
              </w:rPr>
              <w:t>بحيث</w:t>
            </w:r>
            <w:r>
              <w:rPr>
                <w:rFonts w:asciiTheme="majorBidi" w:hAnsiTheme="majorBidi"/>
                <w:sz w:val="20"/>
                <w:rtl/>
                <w:lang w:val="en-US" w:bidi="ar-LB"/>
              </w:rPr>
              <w:t xml:space="preserve"> </w:t>
            </w:r>
            <w:r w:rsidRPr="00F0448E">
              <w:rPr>
                <w:rFonts w:asciiTheme="majorBidi" w:hAnsiTheme="majorBidi"/>
                <w:sz w:val="20"/>
                <w:rtl/>
                <w:lang w:val="en-US" w:bidi="ar-LB"/>
              </w:rPr>
              <w:t>يتسنى</w:t>
            </w:r>
            <w:r>
              <w:rPr>
                <w:rFonts w:asciiTheme="majorBidi" w:hAnsiTheme="majorBidi"/>
                <w:sz w:val="20"/>
                <w:rtl/>
                <w:lang w:val="en-US" w:bidi="ar-LB"/>
              </w:rPr>
              <w:t xml:space="preserve"> </w:t>
            </w:r>
            <w:r w:rsidRPr="00F0448E">
              <w:rPr>
                <w:rFonts w:asciiTheme="majorBidi" w:hAnsiTheme="majorBidi"/>
                <w:sz w:val="20"/>
                <w:rtl/>
                <w:lang w:val="en-US" w:bidi="ar-LB"/>
              </w:rPr>
              <w:t>تقديم</w:t>
            </w:r>
            <w:r>
              <w:rPr>
                <w:rFonts w:asciiTheme="majorBidi" w:hAnsiTheme="majorBidi"/>
                <w:sz w:val="20"/>
                <w:rtl/>
                <w:lang w:val="en-US" w:bidi="ar-LB"/>
              </w:rPr>
              <w:t xml:space="preserve"> </w:t>
            </w:r>
            <w:r w:rsidRPr="00F0448E">
              <w:rPr>
                <w:rFonts w:asciiTheme="majorBidi" w:hAnsiTheme="majorBidi"/>
                <w:sz w:val="20"/>
                <w:rtl/>
                <w:lang w:val="en-US" w:bidi="ar-LB"/>
              </w:rPr>
              <w:t>الشريحة</w:t>
            </w:r>
            <w:r>
              <w:rPr>
                <w:rFonts w:asciiTheme="majorBidi" w:hAnsiTheme="majorBidi"/>
                <w:sz w:val="20"/>
                <w:rtl/>
                <w:lang w:val="en-US" w:bidi="ar-LB"/>
              </w:rPr>
              <w:t xml:space="preserve"> </w:t>
            </w:r>
            <w:r w:rsidRPr="00F0448E">
              <w:rPr>
                <w:rFonts w:asciiTheme="majorBidi" w:hAnsiTheme="majorBidi"/>
                <w:sz w:val="20"/>
                <w:rtl/>
                <w:lang w:val="en-US" w:bidi="ar-LB"/>
              </w:rPr>
              <w:t>ال</w:t>
            </w:r>
            <w:r w:rsidR="00FC074A">
              <w:rPr>
                <w:rFonts w:asciiTheme="majorBidi" w:hAnsiTheme="majorBidi" w:hint="cs"/>
                <w:sz w:val="20"/>
                <w:rtl/>
                <w:lang w:val="en-US" w:bidi="ar-LB"/>
              </w:rPr>
              <w:t>ثالث</w:t>
            </w:r>
            <w:r w:rsidRPr="00F0448E">
              <w:rPr>
                <w:rFonts w:asciiTheme="majorBidi" w:hAnsiTheme="majorBidi"/>
                <w:sz w:val="20"/>
                <w:rtl/>
                <w:lang w:val="en-US" w:bidi="ar-LB"/>
              </w:rPr>
              <w:t>ة</w:t>
            </w:r>
            <w:r>
              <w:rPr>
                <w:rFonts w:asciiTheme="majorBidi" w:hAnsiTheme="majorBidi"/>
                <w:sz w:val="20"/>
                <w:rtl/>
                <w:lang w:val="en-US" w:bidi="ar-LB"/>
              </w:rPr>
              <w:t xml:space="preserve"> </w:t>
            </w:r>
            <w:r w:rsidRPr="00F0448E">
              <w:rPr>
                <w:rFonts w:asciiTheme="majorBidi" w:hAnsiTheme="majorBidi"/>
                <w:sz w:val="20"/>
                <w:rtl/>
                <w:lang w:val="en-US" w:bidi="ar-LB"/>
              </w:rPr>
              <w:t>(202</w:t>
            </w:r>
            <w:r w:rsidR="00FC074A">
              <w:rPr>
                <w:rFonts w:asciiTheme="majorBidi" w:hAnsiTheme="majorBidi" w:hint="cs"/>
                <w:sz w:val="20"/>
                <w:rtl/>
                <w:lang w:val="en-US" w:bidi="ar-LB"/>
              </w:rPr>
              <w:t>5</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المرحلة</w:t>
            </w:r>
            <w:r>
              <w:rPr>
                <w:rFonts w:asciiTheme="majorBidi" w:hAnsiTheme="majorBidi"/>
                <w:sz w:val="20"/>
                <w:rtl/>
                <w:lang w:val="en-US" w:bidi="ar-LB"/>
              </w:rPr>
              <w:t xml:space="preserve"> </w:t>
            </w:r>
            <w:r w:rsidRPr="00F0448E">
              <w:rPr>
                <w:rFonts w:asciiTheme="majorBidi" w:hAnsiTheme="majorBidi"/>
                <w:sz w:val="20"/>
                <w:rtl/>
                <w:lang w:val="en-US" w:bidi="ar-LB"/>
              </w:rPr>
              <w:t>الثانية</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إلى</w:t>
            </w:r>
            <w:r>
              <w:rPr>
                <w:rFonts w:asciiTheme="majorBidi" w:hAnsiTheme="majorBidi"/>
                <w:sz w:val="20"/>
                <w:rtl/>
                <w:lang w:val="en-US" w:bidi="ar-LB"/>
              </w:rPr>
              <w:t xml:space="preserve"> </w:t>
            </w:r>
            <w:r w:rsidRPr="00F0448E">
              <w:rPr>
                <w:rFonts w:asciiTheme="majorBidi" w:hAnsiTheme="majorBidi"/>
                <w:sz w:val="20"/>
                <w:rtl/>
                <w:lang w:val="en-US" w:bidi="ar-LB"/>
              </w:rPr>
              <w:t>الاجتماع</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 xml:space="preserve">سابع </w:t>
            </w:r>
            <w:r w:rsidRPr="00F0448E">
              <w:rPr>
                <w:rFonts w:asciiTheme="majorBidi" w:hAnsiTheme="majorBidi"/>
                <w:sz w:val="20"/>
                <w:rtl/>
                <w:lang w:val="en-US" w:bidi="ar-LB"/>
              </w:rPr>
              <w:t>والتسعين،</w:t>
            </w:r>
            <w:r w:rsidR="00FC074A">
              <w:rPr>
                <w:rFonts w:asciiTheme="majorBidi" w:hAnsiTheme="majorBidi" w:hint="cs"/>
                <w:sz w:val="20"/>
                <w:rtl/>
                <w:lang w:val="en-US" w:bidi="ar-LB"/>
              </w:rPr>
              <w:t xml:space="preserve"> </w:t>
            </w:r>
            <w:r w:rsidR="00FC074A" w:rsidRPr="00F0448E">
              <w:rPr>
                <w:rFonts w:asciiTheme="majorBidi" w:hAnsiTheme="majorBidi"/>
                <w:sz w:val="20"/>
                <w:rtl/>
                <w:lang w:val="en-US" w:bidi="ar-LB"/>
              </w:rPr>
              <w:t>على</w:t>
            </w:r>
            <w:r w:rsidR="00FC074A">
              <w:rPr>
                <w:rFonts w:asciiTheme="majorBidi" w:hAnsiTheme="majorBidi"/>
                <w:sz w:val="20"/>
                <w:rtl/>
                <w:lang w:val="en-US" w:bidi="ar-LB"/>
              </w:rPr>
              <w:t xml:space="preserve"> </w:t>
            </w:r>
            <w:r w:rsidR="00FC074A" w:rsidRPr="00F0448E">
              <w:rPr>
                <w:rFonts w:asciiTheme="majorBidi" w:hAnsiTheme="majorBidi"/>
                <w:sz w:val="20"/>
                <w:rtl/>
                <w:lang w:val="en-US" w:bidi="ar-LB"/>
              </w:rPr>
              <w:t>أساس</w:t>
            </w:r>
            <w:r w:rsidR="00FC074A">
              <w:rPr>
                <w:rFonts w:asciiTheme="majorBidi" w:hAnsiTheme="majorBidi"/>
                <w:sz w:val="20"/>
                <w:rtl/>
                <w:lang w:val="en-US" w:bidi="ar-LB"/>
              </w:rPr>
              <w:t xml:space="preserve"> الفهم </w:t>
            </w:r>
            <w:r w:rsidR="00FC074A" w:rsidRPr="00F0448E">
              <w:rPr>
                <w:rFonts w:asciiTheme="majorBidi" w:hAnsiTheme="majorBidi"/>
                <w:sz w:val="20"/>
                <w:rtl/>
                <w:lang w:val="en-US" w:bidi="ar-LB"/>
              </w:rPr>
              <w:t>أن</w:t>
            </w:r>
            <w:r w:rsidR="00FC074A">
              <w:rPr>
                <w:rFonts w:asciiTheme="majorBidi" w:hAnsiTheme="majorBidi"/>
                <w:sz w:val="20"/>
                <w:rtl/>
                <w:lang w:val="en-US" w:bidi="ar-LB"/>
              </w:rPr>
              <w:t xml:space="preserve"> </w:t>
            </w:r>
            <w:r w:rsidR="00FC074A" w:rsidRPr="00F0448E">
              <w:rPr>
                <w:rFonts w:asciiTheme="majorBidi" w:hAnsiTheme="majorBidi"/>
                <w:sz w:val="20"/>
                <w:rtl/>
                <w:lang w:val="en-US" w:bidi="ar-LB"/>
              </w:rPr>
              <w:t>عتبة</w:t>
            </w:r>
            <w:r w:rsidR="00FC074A">
              <w:rPr>
                <w:rFonts w:asciiTheme="majorBidi" w:hAnsiTheme="majorBidi"/>
                <w:sz w:val="20"/>
                <w:rtl/>
                <w:lang w:val="en-US" w:bidi="ar-LB"/>
              </w:rPr>
              <w:t xml:space="preserve"> </w:t>
            </w:r>
            <w:r w:rsidR="00FC074A" w:rsidRPr="00F0448E">
              <w:rPr>
                <w:rFonts w:asciiTheme="majorBidi" w:hAnsiTheme="majorBidi"/>
                <w:sz w:val="20"/>
                <w:rtl/>
                <w:lang w:val="en-US" w:bidi="ar-LB"/>
              </w:rPr>
              <w:t>الصرف</w:t>
            </w:r>
            <w:r w:rsidR="00FC074A">
              <w:rPr>
                <w:rFonts w:asciiTheme="majorBidi" w:hAnsiTheme="majorBidi"/>
                <w:sz w:val="20"/>
                <w:rtl/>
                <w:lang w:val="en-US" w:bidi="ar-LB"/>
              </w:rPr>
              <w:t xml:space="preserve"> </w:t>
            </w:r>
            <w:r w:rsidR="00FC074A" w:rsidRPr="00F0448E">
              <w:rPr>
                <w:rFonts w:asciiTheme="majorBidi" w:hAnsiTheme="majorBidi"/>
                <w:sz w:val="20"/>
                <w:rtl/>
                <w:lang w:val="en-US" w:bidi="ar-LB"/>
              </w:rPr>
              <w:t>البالغ</w:t>
            </w:r>
            <w:r w:rsidR="00FC074A">
              <w:rPr>
                <w:rFonts w:asciiTheme="majorBidi" w:hAnsiTheme="majorBidi"/>
                <w:sz w:val="20"/>
                <w:rtl/>
                <w:lang w:val="en-US" w:bidi="ar-LB"/>
              </w:rPr>
              <w:t xml:space="preserve">ة </w:t>
            </w:r>
            <w:r w:rsidR="00FC074A" w:rsidRPr="00F0448E">
              <w:rPr>
                <w:rFonts w:asciiTheme="majorBidi" w:hAnsiTheme="majorBidi"/>
                <w:sz w:val="20"/>
                <w:rtl/>
                <w:lang w:val="en-US" w:bidi="ar-LB"/>
              </w:rPr>
              <w:t>20</w:t>
            </w:r>
            <w:r w:rsidR="00FC074A">
              <w:rPr>
                <w:rFonts w:asciiTheme="majorBidi" w:hAnsiTheme="majorBidi"/>
                <w:sz w:val="20"/>
                <w:rtl/>
                <w:lang w:val="en-US" w:bidi="ar-LB"/>
              </w:rPr>
              <w:t xml:space="preserve"> </w:t>
            </w:r>
            <w:r w:rsidR="00FC074A" w:rsidRPr="00F0448E">
              <w:rPr>
                <w:rFonts w:asciiTheme="majorBidi" w:hAnsiTheme="majorBidi"/>
                <w:sz w:val="20"/>
                <w:rtl/>
                <w:lang w:val="en-US" w:bidi="ar-LB"/>
              </w:rPr>
              <w:t>في</w:t>
            </w:r>
            <w:r w:rsidR="00FC074A">
              <w:rPr>
                <w:rFonts w:asciiTheme="majorBidi" w:hAnsiTheme="majorBidi"/>
                <w:sz w:val="20"/>
                <w:rtl/>
                <w:lang w:val="en-US" w:bidi="ar-LB"/>
              </w:rPr>
              <w:t xml:space="preserve"> </w:t>
            </w:r>
            <w:r w:rsidR="00FC074A" w:rsidRPr="00F0448E">
              <w:rPr>
                <w:rFonts w:asciiTheme="majorBidi" w:hAnsiTheme="majorBidi"/>
                <w:sz w:val="20"/>
                <w:rtl/>
                <w:lang w:val="en-US" w:bidi="ar-LB"/>
              </w:rPr>
              <w:t>المائة</w:t>
            </w:r>
            <w:r w:rsidR="00FC074A">
              <w:rPr>
                <w:rFonts w:asciiTheme="majorBidi" w:hAnsiTheme="majorBidi"/>
                <w:sz w:val="20"/>
                <w:rtl/>
                <w:lang w:val="en-US" w:bidi="ar-LB"/>
              </w:rPr>
              <w:t xml:space="preserve"> </w:t>
            </w:r>
            <w:r w:rsidR="00FC074A" w:rsidRPr="00F0448E">
              <w:rPr>
                <w:rFonts w:asciiTheme="majorBidi" w:hAnsiTheme="majorBidi"/>
                <w:sz w:val="20"/>
                <w:rtl/>
                <w:lang w:val="en-US" w:bidi="ar-LB"/>
              </w:rPr>
              <w:t>لتمويل</w:t>
            </w:r>
            <w:r w:rsidR="00FC074A">
              <w:rPr>
                <w:rFonts w:asciiTheme="majorBidi" w:hAnsiTheme="majorBidi"/>
                <w:sz w:val="20"/>
                <w:rtl/>
                <w:lang w:val="en-US" w:bidi="ar-LB"/>
              </w:rPr>
              <w:t xml:space="preserve"> </w:t>
            </w:r>
            <w:r w:rsidR="00FC074A" w:rsidRPr="00F0448E">
              <w:rPr>
                <w:rFonts w:asciiTheme="majorBidi" w:hAnsiTheme="majorBidi"/>
                <w:sz w:val="20"/>
                <w:rtl/>
                <w:lang w:val="en-US" w:bidi="ar-LB"/>
              </w:rPr>
              <w:t>الشريحة</w:t>
            </w:r>
            <w:r w:rsidR="00FC074A">
              <w:rPr>
                <w:rFonts w:asciiTheme="majorBidi" w:hAnsiTheme="majorBidi"/>
                <w:sz w:val="20"/>
                <w:rtl/>
                <w:lang w:val="en-US" w:bidi="ar-LB"/>
              </w:rPr>
              <w:t xml:space="preserve"> </w:t>
            </w:r>
            <w:r w:rsidR="00FC074A" w:rsidRPr="00F0448E">
              <w:rPr>
                <w:rFonts w:asciiTheme="majorBidi" w:hAnsiTheme="majorBidi"/>
                <w:sz w:val="20"/>
                <w:rtl/>
                <w:lang w:val="en-US" w:bidi="ar-LB"/>
              </w:rPr>
              <w:t>السابقة</w:t>
            </w:r>
            <w:r w:rsidR="00FC074A">
              <w:rPr>
                <w:rFonts w:asciiTheme="majorBidi" w:hAnsiTheme="majorBidi"/>
                <w:sz w:val="20"/>
                <w:rtl/>
                <w:lang w:val="en-US" w:bidi="ar-LB"/>
              </w:rPr>
              <w:t xml:space="preserve"> </w:t>
            </w:r>
            <w:r w:rsidR="00FC074A" w:rsidRPr="00F0448E">
              <w:rPr>
                <w:rFonts w:asciiTheme="majorBidi" w:hAnsiTheme="majorBidi"/>
                <w:sz w:val="20"/>
                <w:rtl/>
                <w:lang w:val="en-US" w:bidi="ar-LB"/>
              </w:rPr>
              <w:t>قد</w:t>
            </w:r>
            <w:r w:rsidR="00FC074A">
              <w:rPr>
                <w:rFonts w:asciiTheme="majorBidi" w:hAnsiTheme="majorBidi"/>
                <w:sz w:val="20"/>
                <w:rtl/>
                <w:lang w:val="en-US" w:bidi="ar-LB"/>
              </w:rPr>
              <w:t xml:space="preserve"> </w:t>
            </w:r>
            <w:r w:rsidR="00FC074A" w:rsidRPr="00F0448E">
              <w:rPr>
                <w:rFonts w:asciiTheme="majorBidi" w:hAnsiTheme="majorBidi"/>
                <w:sz w:val="20"/>
                <w:rtl/>
                <w:lang w:val="en-US" w:bidi="ar-LB"/>
              </w:rPr>
              <w:t>تم</w:t>
            </w:r>
            <w:r w:rsidR="00FC074A">
              <w:rPr>
                <w:rFonts w:asciiTheme="majorBidi" w:hAnsiTheme="majorBidi"/>
                <w:sz w:val="20"/>
                <w:rtl/>
                <w:lang w:val="en-US" w:bidi="ar-LB"/>
              </w:rPr>
              <w:t xml:space="preserve"> تحقيقها</w:t>
            </w:r>
            <w:r>
              <w:rPr>
                <w:rFonts w:asciiTheme="majorBidi" w:hAnsiTheme="majorBidi"/>
                <w:sz w:val="20"/>
                <w:rtl/>
                <w:lang w:val="en-US" w:bidi="ar-LB"/>
              </w:rPr>
              <w:t>.</w:t>
            </w:r>
          </w:p>
        </w:tc>
      </w:tr>
      <w:tr w:rsidR="00604DD8" w:rsidRPr="00F0448E" w14:paraId="0895E904" w14:textId="77777777" w:rsidTr="009D11D3">
        <w:trPr>
          <w:trHeight w:val="395"/>
          <w:jc w:val="center"/>
        </w:trPr>
        <w:tc>
          <w:tcPr>
            <w:tcW w:w="1972" w:type="dxa"/>
            <w:vMerge/>
            <w:tcMar>
              <w:left w:w="72" w:type="dxa"/>
              <w:right w:w="72" w:type="dxa"/>
            </w:tcMar>
          </w:tcPr>
          <w:p w14:paraId="0895E8FE" w14:textId="77777777" w:rsidR="00604DD8" w:rsidRPr="00F0448E" w:rsidRDefault="00604DD8" w:rsidP="005A35DE">
            <w:pPr>
              <w:keepNext/>
              <w:bidi/>
              <w:spacing w:before="40" w:after="40"/>
              <w:jc w:val="left"/>
              <w:rPr>
                <w:rFonts w:asciiTheme="majorBidi" w:hAnsiTheme="majorBidi" w:cstheme="majorBidi"/>
                <w:sz w:val="20"/>
                <w:lang w:eastAsia="en-CA" w:bidi="ar-LB"/>
              </w:rPr>
            </w:pPr>
          </w:p>
        </w:tc>
        <w:tc>
          <w:tcPr>
            <w:tcW w:w="858" w:type="dxa"/>
            <w:tcMar>
              <w:left w:w="72" w:type="dxa"/>
              <w:right w:w="72" w:type="dxa"/>
            </w:tcMar>
          </w:tcPr>
          <w:p w14:paraId="0895E8FF" w14:textId="77777777" w:rsidR="00604DD8" w:rsidRPr="00F0448E" w:rsidRDefault="00604DD8" w:rsidP="00604DD8">
            <w:pPr>
              <w:bidi/>
              <w:spacing w:before="40" w:after="40"/>
              <w:jc w:val="left"/>
              <w:rPr>
                <w:rFonts w:asciiTheme="majorBidi" w:hAnsiTheme="majorBidi" w:cstheme="majorBidi"/>
                <w:sz w:val="20"/>
                <w:lang w:bidi="ar-LB"/>
              </w:rPr>
            </w:pPr>
            <w:r w:rsidRPr="00F0448E">
              <w:rPr>
                <w:rFonts w:asciiTheme="majorBidi" w:hAnsiTheme="majorBidi" w:cstheme="majorBidi"/>
                <w:sz w:val="20"/>
                <w:rtl/>
                <w:lang w:bidi="ar-LB"/>
              </w:rPr>
              <w:t>اليو</w:t>
            </w:r>
            <w:r>
              <w:rPr>
                <w:rFonts w:asciiTheme="majorBidi" w:hAnsiTheme="majorBidi" w:cstheme="majorBidi" w:hint="cs"/>
                <w:sz w:val="20"/>
                <w:rtl/>
                <w:lang w:bidi="ar-LB"/>
              </w:rPr>
              <w:t>نيدو</w:t>
            </w:r>
          </w:p>
        </w:tc>
        <w:tc>
          <w:tcPr>
            <w:tcW w:w="879" w:type="dxa"/>
            <w:tcMar>
              <w:left w:w="72" w:type="dxa"/>
              <w:right w:w="72" w:type="dxa"/>
            </w:tcMar>
          </w:tcPr>
          <w:p w14:paraId="0895E900" w14:textId="77777777" w:rsidR="00604DD8" w:rsidRPr="00F0448E" w:rsidRDefault="00604DD8" w:rsidP="00DC7D65">
            <w:pPr>
              <w:keepNext/>
              <w:bidi/>
              <w:spacing w:before="40" w:after="40"/>
              <w:jc w:val="center"/>
              <w:rPr>
                <w:rFonts w:asciiTheme="majorBidi" w:hAnsiTheme="majorBidi" w:cstheme="majorBidi"/>
                <w:sz w:val="20"/>
                <w:lang w:eastAsia="en-CA" w:bidi="ar-LB"/>
              </w:rPr>
            </w:pPr>
            <w:r w:rsidRPr="00F0448E">
              <w:rPr>
                <w:rFonts w:asciiTheme="majorBidi" w:hAnsiTheme="majorBidi"/>
                <w:sz w:val="20"/>
                <w:rtl/>
                <w:lang w:eastAsia="en-CA" w:bidi="ar-LB"/>
              </w:rPr>
              <w:t>202</w:t>
            </w:r>
            <w:r>
              <w:rPr>
                <w:rFonts w:asciiTheme="majorBidi" w:hAnsiTheme="majorBidi" w:hint="cs"/>
                <w:sz w:val="20"/>
                <w:rtl/>
                <w:lang w:eastAsia="en-CA" w:bidi="ar-LB"/>
              </w:rPr>
              <w:t>5</w:t>
            </w:r>
          </w:p>
        </w:tc>
        <w:tc>
          <w:tcPr>
            <w:tcW w:w="1275" w:type="dxa"/>
            <w:tcMar>
              <w:left w:w="72" w:type="dxa"/>
              <w:right w:w="72" w:type="dxa"/>
            </w:tcMar>
          </w:tcPr>
          <w:p w14:paraId="0895E901" w14:textId="77777777" w:rsidR="00604DD8" w:rsidRPr="004C1D99" w:rsidRDefault="00604DD8" w:rsidP="00DC7D65">
            <w:pPr>
              <w:keepNext/>
              <w:bidi/>
              <w:spacing w:before="40" w:after="40"/>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64,200</w:t>
            </w:r>
          </w:p>
        </w:tc>
        <w:tc>
          <w:tcPr>
            <w:tcW w:w="3402" w:type="dxa"/>
            <w:tcMar>
              <w:left w:w="72" w:type="dxa"/>
              <w:right w:w="72" w:type="dxa"/>
            </w:tcMar>
          </w:tcPr>
          <w:p w14:paraId="0895E902" w14:textId="77777777" w:rsidR="00604DD8" w:rsidRPr="00F0448E" w:rsidRDefault="00CB08A8" w:rsidP="005A35DE">
            <w:pPr>
              <w:keepNext/>
              <w:bidi/>
              <w:spacing w:before="40" w:after="40"/>
              <w:jc w:val="left"/>
              <w:rPr>
                <w:rFonts w:asciiTheme="majorBidi" w:hAnsiTheme="majorBidi" w:cstheme="majorBidi"/>
                <w:sz w:val="20"/>
                <w:lang w:bidi="ar-LB"/>
              </w:rPr>
            </w:pPr>
            <w:r>
              <w:rPr>
                <w:rFonts w:asciiTheme="majorBidi" w:hAnsiTheme="majorBidi"/>
                <w:sz w:val="20"/>
                <w:rtl/>
                <w:lang w:bidi="ar-LB"/>
              </w:rPr>
              <w:t>عتبة صرف 20 في المائة</w:t>
            </w:r>
            <w:r>
              <w:rPr>
                <w:rFonts w:asciiTheme="majorBidi" w:hAnsiTheme="majorBidi" w:hint="cs"/>
                <w:sz w:val="20"/>
                <w:rtl/>
                <w:lang w:bidi="ar-LB"/>
              </w:rPr>
              <w:t>/تأخيرات إدارية</w:t>
            </w:r>
          </w:p>
        </w:tc>
        <w:tc>
          <w:tcPr>
            <w:tcW w:w="5913" w:type="dxa"/>
            <w:vMerge/>
            <w:tcMar>
              <w:left w:w="72" w:type="dxa"/>
              <w:right w:w="72" w:type="dxa"/>
            </w:tcMar>
          </w:tcPr>
          <w:p w14:paraId="0895E903" w14:textId="77777777" w:rsidR="00604DD8" w:rsidRPr="00F0448E" w:rsidRDefault="00604DD8" w:rsidP="009D11D3">
            <w:pPr>
              <w:keepNext/>
              <w:bidi/>
              <w:spacing w:before="40" w:after="40"/>
              <w:rPr>
                <w:rFonts w:asciiTheme="majorBidi" w:hAnsiTheme="majorBidi" w:cstheme="majorBidi"/>
                <w:sz w:val="20"/>
                <w:lang w:val="en-US" w:bidi="ar-LB"/>
              </w:rPr>
            </w:pPr>
          </w:p>
        </w:tc>
      </w:tr>
      <w:tr w:rsidR="00FC074A" w:rsidRPr="00F0448E" w14:paraId="0895E90C" w14:textId="77777777" w:rsidTr="00466E7E">
        <w:trPr>
          <w:jc w:val="center"/>
        </w:trPr>
        <w:tc>
          <w:tcPr>
            <w:tcW w:w="1972" w:type="dxa"/>
            <w:tcMar>
              <w:left w:w="72" w:type="dxa"/>
              <w:right w:w="72" w:type="dxa"/>
            </w:tcMar>
          </w:tcPr>
          <w:p w14:paraId="0895E905" w14:textId="77777777" w:rsidR="00FC074A" w:rsidRPr="00F0448E" w:rsidRDefault="00FC074A" w:rsidP="005A35DE">
            <w:pPr>
              <w:bidi/>
              <w:spacing w:before="40" w:after="40"/>
              <w:jc w:val="left"/>
              <w:rPr>
                <w:rFonts w:asciiTheme="majorBidi" w:hAnsiTheme="majorBidi" w:cstheme="majorBidi"/>
                <w:sz w:val="20"/>
                <w:lang w:eastAsia="en-CA" w:bidi="ar-LB"/>
              </w:rPr>
            </w:pPr>
            <w:r>
              <w:rPr>
                <w:rFonts w:asciiTheme="majorBidi" w:hAnsiTheme="majorBidi" w:hint="cs"/>
                <w:sz w:val="20"/>
                <w:rtl/>
                <w:lang w:eastAsia="en-CA" w:bidi="ar-LB"/>
              </w:rPr>
              <w:t>مدغشقر</w:t>
            </w:r>
          </w:p>
          <w:p w14:paraId="0895E906" w14:textId="77777777" w:rsidR="00FC074A" w:rsidRPr="00F0448E" w:rsidRDefault="00FC074A" w:rsidP="005A35DE">
            <w:pPr>
              <w:bidi/>
              <w:spacing w:before="40" w:after="40"/>
              <w:jc w:val="left"/>
              <w:rPr>
                <w:rFonts w:asciiTheme="majorBidi" w:hAnsiTheme="majorBidi" w:cstheme="majorBidi"/>
                <w:sz w:val="20"/>
                <w:lang w:eastAsia="en-CA" w:bidi="ar-LB"/>
              </w:rPr>
            </w:pPr>
            <w:r w:rsidRPr="00F0448E">
              <w:rPr>
                <w:rFonts w:asciiTheme="majorBidi" w:hAnsiTheme="majorBidi"/>
                <w:sz w:val="20"/>
                <w:rtl/>
                <w:lang w:eastAsia="en-CA" w:bidi="ar-LB"/>
              </w:rPr>
              <w:t>(المرحلة</w:t>
            </w:r>
            <w:r>
              <w:rPr>
                <w:rFonts w:asciiTheme="majorBidi" w:hAnsiTheme="majorBidi"/>
                <w:sz w:val="20"/>
                <w:rtl/>
                <w:lang w:eastAsia="en-CA" w:bidi="ar-LB"/>
              </w:rPr>
              <w:t xml:space="preserve"> </w:t>
            </w:r>
            <w:r w:rsidRPr="00F0448E">
              <w:rPr>
                <w:rFonts w:asciiTheme="majorBidi" w:hAnsiTheme="majorBidi"/>
                <w:sz w:val="20"/>
                <w:rtl/>
                <w:lang w:eastAsia="en-CA" w:bidi="ar-LB"/>
              </w:rPr>
              <w:t>الثانية)</w:t>
            </w:r>
          </w:p>
        </w:tc>
        <w:tc>
          <w:tcPr>
            <w:tcW w:w="858" w:type="dxa"/>
            <w:tcMar>
              <w:left w:w="72" w:type="dxa"/>
              <w:right w:w="72" w:type="dxa"/>
            </w:tcMar>
          </w:tcPr>
          <w:p w14:paraId="0895E907" w14:textId="77777777" w:rsidR="00FC074A" w:rsidRPr="00F0448E" w:rsidRDefault="00FC074A" w:rsidP="005A35DE">
            <w:pPr>
              <w:bidi/>
              <w:spacing w:before="40" w:after="40"/>
              <w:jc w:val="left"/>
              <w:rPr>
                <w:rFonts w:asciiTheme="majorBidi" w:hAnsiTheme="majorBidi" w:cstheme="majorBidi"/>
                <w:sz w:val="20"/>
                <w:lang w:eastAsia="en-CA" w:bidi="ar-LB"/>
              </w:rPr>
            </w:pPr>
            <w:r>
              <w:rPr>
                <w:rFonts w:asciiTheme="majorBidi" w:hAnsiTheme="majorBidi" w:cstheme="majorBidi" w:hint="cs"/>
                <w:sz w:val="20"/>
                <w:rtl/>
                <w:lang w:eastAsia="en-CA" w:bidi="ar-LB"/>
              </w:rPr>
              <w:t>اليونيب</w:t>
            </w:r>
          </w:p>
        </w:tc>
        <w:tc>
          <w:tcPr>
            <w:tcW w:w="879" w:type="dxa"/>
            <w:tcMar>
              <w:left w:w="72" w:type="dxa"/>
              <w:right w:w="72" w:type="dxa"/>
            </w:tcMar>
          </w:tcPr>
          <w:p w14:paraId="0895E908" w14:textId="77777777" w:rsidR="00FC074A" w:rsidRPr="00F0448E" w:rsidRDefault="00FC074A" w:rsidP="00DC7D65">
            <w:pPr>
              <w:keepNext/>
              <w:bidi/>
              <w:spacing w:before="40" w:after="40"/>
              <w:jc w:val="center"/>
              <w:rPr>
                <w:rFonts w:asciiTheme="majorBidi" w:hAnsiTheme="majorBidi" w:cstheme="majorBidi"/>
                <w:sz w:val="20"/>
                <w:lang w:eastAsia="en-CA" w:bidi="ar-LB"/>
              </w:rPr>
            </w:pPr>
            <w:r w:rsidRPr="00F0448E">
              <w:rPr>
                <w:rFonts w:asciiTheme="majorBidi" w:hAnsiTheme="majorBidi"/>
                <w:sz w:val="20"/>
                <w:rtl/>
                <w:lang w:eastAsia="en-CA" w:bidi="ar-LB"/>
              </w:rPr>
              <w:t>202</w:t>
            </w:r>
            <w:r>
              <w:rPr>
                <w:rFonts w:asciiTheme="majorBidi" w:hAnsiTheme="majorBidi" w:hint="cs"/>
                <w:sz w:val="20"/>
                <w:rtl/>
                <w:lang w:eastAsia="en-CA" w:bidi="ar-LB"/>
              </w:rPr>
              <w:t>5</w:t>
            </w:r>
          </w:p>
        </w:tc>
        <w:tc>
          <w:tcPr>
            <w:tcW w:w="1275" w:type="dxa"/>
            <w:tcMar>
              <w:left w:w="72" w:type="dxa"/>
              <w:right w:w="72" w:type="dxa"/>
            </w:tcMar>
          </w:tcPr>
          <w:p w14:paraId="0895E909" w14:textId="77777777" w:rsidR="00FC074A" w:rsidRPr="004C1D99" w:rsidRDefault="00FC074A" w:rsidP="00FC074A">
            <w:pPr>
              <w:keepNext/>
              <w:spacing w:before="40" w:after="40"/>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232,756</w:t>
            </w:r>
          </w:p>
        </w:tc>
        <w:tc>
          <w:tcPr>
            <w:tcW w:w="3402" w:type="dxa"/>
            <w:tcMar>
              <w:left w:w="72" w:type="dxa"/>
              <w:right w:w="72" w:type="dxa"/>
            </w:tcMar>
          </w:tcPr>
          <w:p w14:paraId="0895E90A" w14:textId="77777777" w:rsidR="00FC074A" w:rsidRPr="006C59FA" w:rsidRDefault="00CC6400" w:rsidP="006C59FA">
            <w:pPr>
              <w:bidi/>
              <w:jc w:val="left"/>
              <w:rPr>
                <w:rFonts w:asciiTheme="majorBidi" w:hAnsiTheme="majorBidi" w:cstheme="majorBidi"/>
                <w:sz w:val="19"/>
                <w:szCs w:val="19"/>
                <w:rtl/>
                <w:lang w:val="en-US" w:bidi="ar-LB"/>
              </w:rPr>
            </w:pPr>
            <w:r>
              <w:rPr>
                <w:rFonts w:asciiTheme="majorBidi" w:hAnsiTheme="majorBidi" w:hint="cs"/>
                <w:sz w:val="20"/>
                <w:rtl/>
                <w:lang w:val="en-US" w:bidi="ar-LB"/>
              </w:rPr>
              <w:t>أموال كافية من الشريحة السابقة الموافق عليها</w:t>
            </w:r>
          </w:p>
        </w:tc>
        <w:tc>
          <w:tcPr>
            <w:tcW w:w="5913" w:type="dxa"/>
            <w:tcMar>
              <w:left w:w="72" w:type="dxa"/>
              <w:right w:w="72" w:type="dxa"/>
            </w:tcMar>
          </w:tcPr>
          <w:p w14:paraId="0895E90B" w14:textId="77777777" w:rsidR="00FC074A" w:rsidRPr="00F0448E" w:rsidRDefault="00FC074A" w:rsidP="00CC6400">
            <w:pPr>
              <w:bidi/>
              <w:spacing w:before="40" w:after="40"/>
              <w:rPr>
                <w:rFonts w:asciiTheme="majorBidi" w:hAnsiTheme="majorBidi" w:cstheme="majorBidi"/>
                <w:sz w:val="20"/>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sz w:val="20"/>
                <w:rtl/>
                <w:lang w:val="en-US" w:bidi="ar-LB"/>
              </w:rPr>
              <w:t xml:space="preserve"> </w:t>
            </w:r>
            <w:r w:rsidR="00DC7D65" w:rsidRPr="00F0448E">
              <w:rPr>
                <w:rFonts w:asciiTheme="majorBidi" w:hAnsiTheme="majorBidi"/>
                <w:sz w:val="20"/>
                <w:rtl/>
                <w:lang w:val="en-US" w:bidi="ar-LB"/>
              </w:rPr>
              <w:t>بالتأخير</w:t>
            </w:r>
            <w:r w:rsidR="00DC7D65">
              <w:rPr>
                <w:rFonts w:asciiTheme="majorBidi" w:hAnsiTheme="majorBidi"/>
                <w:sz w:val="20"/>
                <w:rtl/>
                <w:lang w:val="en-US" w:bidi="ar-LB"/>
              </w:rPr>
              <w:t xml:space="preserve"> نتيجة</w:t>
            </w:r>
            <w:r w:rsidR="00DC7D65">
              <w:rPr>
                <w:rFonts w:asciiTheme="majorBidi" w:hAnsiTheme="majorBidi" w:hint="cs"/>
                <w:sz w:val="20"/>
                <w:rtl/>
                <w:lang w:val="en-US" w:bidi="ar-LB"/>
              </w:rPr>
              <w:t xml:space="preserve"> الأموال الكافية من الشريحة السابقة الموافق عليها</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وحث</w:t>
            </w:r>
            <w:r>
              <w:rPr>
                <w:rFonts w:asciiTheme="majorBidi" w:hAnsiTheme="majorBidi"/>
                <w:sz w:val="20"/>
                <w:rtl/>
                <w:lang w:val="en-US" w:bidi="ar-LB"/>
              </w:rPr>
              <w:t xml:space="preserve"> </w:t>
            </w:r>
            <w:r w:rsidRPr="00F0448E">
              <w:rPr>
                <w:rFonts w:asciiTheme="majorBidi" w:hAnsiTheme="majorBidi"/>
                <w:sz w:val="20"/>
                <w:rtl/>
                <w:lang w:val="en-US" w:bidi="ar-LB"/>
              </w:rPr>
              <w:t>حكومة</w:t>
            </w:r>
            <w:r>
              <w:rPr>
                <w:rFonts w:asciiTheme="majorBidi" w:hAnsiTheme="majorBidi"/>
                <w:sz w:val="20"/>
                <w:rtl/>
                <w:lang w:val="en-US" w:bidi="ar-LB"/>
              </w:rPr>
              <w:t xml:space="preserve"> </w:t>
            </w:r>
            <w:r w:rsidR="00DC7D65">
              <w:rPr>
                <w:rFonts w:asciiTheme="majorBidi" w:hAnsiTheme="majorBidi" w:hint="cs"/>
                <w:sz w:val="20"/>
                <w:rtl/>
                <w:lang w:val="en-US" w:bidi="ar-LB"/>
              </w:rPr>
              <w:t>مدغشقر</w:t>
            </w:r>
            <w:r>
              <w:rPr>
                <w:rFonts w:asciiTheme="majorBidi" w:hAnsiTheme="majorBidi"/>
                <w:sz w:val="20"/>
                <w:rtl/>
                <w:lang w:val="en-US" w:bidi="ar-LB"/>
              </w:rPr>
              <w:t xml:space="preserve"> </w:t>
            </w:r>
            <w:r w:rsidRPr="00F0448E">
              <w:rPr>
                <w:rFonts w:asciiTheme="majorBidi" w:hAnsiTheme="majorBidi"/>
                <w:sz w:val="20"/>
                <w:rtl/>
                <w:lang w:val="en-US" w:bidi="ar-LB"/>
              </w:rPr>
              <w:t>على</w:t>
            </w:r>
            <w:r>
              <w:rPr>
                <w:rFonts w:asciiTheme="majorBidi" w:hAnsiTheme="majorBidi"/>
                <w:sz w:val="20"/>
                <w:rtl/>
                <w:lang w:val="en-US" w:bidi="ar-LB"/>
              </w:rPr>
              <w:t xml:space="preserve"> </w:t>
            </w:r>
            <w:r w:rsidRPr="00F0448E">
              <w:rPr>
                <w:rFonts w:asciiTheme="majorBidi" w:hAnsiTheme="majorBidi"/>
                <w:sz w:val="20"/>
                <w:rtl/>
                <w:lang w:val="en-US" w:bidi="ar-LB"/>
              </w:rPr>
              <w:t>العمل</w:t>
            </w:r>
            <w:r>
              <w:rPr>
                <w:rFonts w:asciiTheme="majorBidi" w:hAnsiTheme="majorBidi"/>
                <w:sz w:val="20"/>
                <w:rtl/>
                <w:lang w:val="en-US" w:bidi="ar-LB"/>
              </w:rPr>
              <w:t xml:space="preserve"> </w:t>
            </w:r>
            <w:r w:rsidRPr="00F0448E">
              <w:rPr>
                <w:rFonts w:asciiTheme="majorBidi" w:hAnsiTheme="majorBidi"/>
                <w:sz w:val="20"/>
                <w:rtl/>
                <w:lang w:val="en-US" w:bidi="ar-LB"/>
              </w:rPr>
              <w:t>مع</w:t>
            </w:r>
            <w:r>
              <w:rPr>
                <w:rFonts w:asciiTheme="majorBidi" w:hAnsiTheme="majorBidi"/>
                <w:sz w:val="20"/>
                <w:rtl/>
                <w:lang w:val="en-US" w:bidi="ar-LB"/>
              </w:rPr>
              <w:t xml:space="preserve"> </w:t>
            </w:r>
            <w:r w:rsidR="00DC7D65">
              <w:rPr>
                <w:rFonts w:asciiTheme="majorBidi" w:hAnsiTheme="majorBidi" w:hint="cs"/>
                <w:sz w:val="20"/>
                <w:rtl/>
                <w:lang w:val="en-US" w:bidi="ar-LB"/>
              </w:rPr>
              <w:t>اليونيب</w:t>
            </w:r>
            <w:r>
              <w:rPr>
                <w:rFonts w:asciiTheme="majorBidi" w:hAnsiTheme="majorBidi"/>
                <w:sz w:val="20"/>
                <w:rtl/>
                <w:lang w:val="en-US" w:bidi="ar-LB"/>
              </w:rPr>
              <w:t xml:space="preserve"> </w:t>
            </w:r>
            <w:r w:rsidRPr="00F0448E">
              <w:rPr>
                <w:rFonts w:asciiTheme="majorBidi" w:hAnsiTheme="majorBidi"/>
                <w:sz w:val="20"/>
                <w:rtl/>
                <w:lang w:val="en-US" w:bidi="ar-LB"/>
              </w:rPr>
              <w:t>بحيث</w:t>
            </w:r>
            <w:r>
              <w:rPr>
                <w:rFonts w:asciiTheme="majorBidi" w:hAnsiTheme="majorBidi"/>
                <w:sz w:val="20"/>
                <w:rtl/>
                <w:lang w:val="en-US" w:bidi="ar-LB"/>
              </w:rPr>
              <w:t xml:space="preserve"> </w:t>
            </w:r>
            <w:r w:rsidRPr="00F0448E">
              <w:rPr>
                <w:rFonts w:asciiTheme="majorBidi" w:hAnsiTheme="majorBidi"/>
                <w:sz w:val="20"/>
                <w:rtl/>
                <w:lang w:val="en-US" w:bidi="ar-LB"/>
              </w:rPr>
              <w:t>يتسنى</w:t>
            </w:r>
            <w:r>
              <w:rPr>
                <w:rFonts w:asciiTheme="majorBidi" w:hAnsiTheme="majorBidi"/>
                <w:sz w:val="20"/>
                <w:rtl/>
                <w:lang w:val="en-US" w:bidi="ar-LB"/>
              </w:rPr>
              <w:t xml:space="preserve"> </w:t>
            </w:r>
            <w:r w:rsidRPr="00F0448E">
              <w:rPr>
                <w:rFonts w:asciiTheme="majorBidi" w:hAnsiTheme="majorBidi"/>
                <w:sz w:val="20"/>
                <w:rtl/>
                <w:lang w:val="en-US" w:bidi="ar-LB"/>
              </w:rPr>
              <w:t>تقديم</w:t>
            </w:r>
            <w:r>
              <w:rPr>
                <w:rFonts w:asciiTheme="majorBidi" w:hAnsiTheme="majorBidi"/>
                <w:sz w:val="20"/>
                <w:rtl/>
                <w:lang w:val="en-US" w:bidi="ar-LB"/>
              </w:rPr>
              <w:t xml:space="preserve"> </w:t>
            </w:r>
            <w:r w:rsidRPr="00F0448E">
              <w:rPr>
                <w:rFonts w:asciiTheme="majorBidi" w:hAnsiTheme="majorBidi"/>
                <w:sz w:val="20"/>
                <w:rtl/>
                <w:lang w:val="en-US" w:bidi="ar-LB"/>
              </w:rPr>
              <w:t>الشريحة</w:t>
            </w:r>
            <w:r>
              <w:rPr>
                <w:rFonts w:asciiTheme="majorBidi" w:hAnsiTheme="majorBidi"/>
                <w:sz w:val="20"/>
                <w:rtl/>
                <w:lang w:val="en-US" w:bidi="ar-LB"/>
              </w:rPr>
              <w:t xml:space="preserve"> </w:t>
            </w:r>
            <w:r w:rsidR="00DC7D65">
              <w:rPr>
                <w:rFonts w:asciiTheme="majorBidi" w:hAnsiTheme="majorBidi"/>
                <w:sz w:val="20"/>
                <w:rtl/>
                <w:lang w:val="en-US" w:bidi="ar-LB"/>
              </w:rPr>
              <w:t>الثا</w:t>
            </w:r>
            <w:r w:rsidR="00DC7D65">
              <w:rPr>
                <w:rFonts w:asciiTheme="majorBidi" w:hAnsiTheme="majorBidi" w:hint="cs"/>
                <w:sz w:val="20"/>
                <w:rtl/>
                <w:lang w:val="en-US" w:bidi="ar-LB"/>
              </w:rPr>
              <w:t>ني</w:t>
            </w:r>
            <w:r w:rsidRPr="00F0448E">
              <w:rPr>
                <w:rFonts w:asciiTheme="majorBidi" w:hAnsiTheme="majorBidi"/>
                <w:sz w:val="20"/>
                <w:rtl/>
                <w:lang w:val="en-US" w:bidi="ar-LB"/>
              </w:rPr>
              <w:t>ة</w:t>
            </w:r>
            <w:r>
              <w:rPr>
                <w:rFonts w:asciiTheme="majorBidi" w:hAnsiTheme="majorBidi"/>
                <w:sz w:val="20"/>
                <w:rtl/>
                <w:lang w:val="en-US" w:bidi="ar-LB"/>
              </w:rPr>
              <w:t xml:space="preserve"> </w:t>
            </w:r>
            <w:r w:rsidRPr="00F0448E">
              <w:rPr>
                <w:rFonts w:asciiTheme="majorBidi" w:hAnsiTheme="majorBidi"/>
                <w:sz w:val="20"/>
                <w:rtl/>
                <w:lang w:val="en-US" w:bidi="ar-LB"/>
              </w:rPr>
              <w:t>(202</w:t>
            </w:r>
            <w:r w:rsidR="00DC7D65">
              <w:rPr>
                <w:rFonts w:asciiTheme="majorBidi" w:hAnsiTheme="majorBidi" w:hint="cs"/>
                <w:sz w:val="20"/>
                <w:rtl/>
                <w:lang w:val="en-US" w:bidi="ar-LB"/>
              </w:rPr>
              <w:t>5</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المرحلة</w:t>
            </w:r>
            <w:r>
              <w:rPr>
                <w:rFonts w:asciiTheme="majorBidi" w:hAnsiTheme="majorBidi"/>
                <w:sz w:val="20"/>
                <w:rtl/>
                <w:lang w:val="en-US" w:bidi="ar-LB"/>
              </w:rPr>
              <w:t xml:space="preserve"> </w:t>
            </w:r>
            <w:r w:rsidRPr="00F0448E">
              <w:rPr>
                <w:rFonts w:asciiTheme="majorBidi" w:hAnsiTheme="majorBidi"/>
                <w:sz w:val="20"/>
                <w:rtl/>
                <w:lang w:val="en-US" w:bidi="ar-LB"/>
              </w:rPr>
              <w:t>الثانية</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إلى</w:t>
            </w:r>
            <w:r>
              <w:rPr>
                <w:rFonts w:asciiTheme="majorBidi" w:hAnsiTheme="majorBidi"/>
                <w:sz w:val="20"/>
                <w:rtl/>
                <w:lang w:val="en-US" w:bidi="ar-LB"/>
              </w:rPr>
              <w:t xml:space="preserve"> </w:t>
            </w:r>
            <w:r w:rsidRPr="00F0448E">
              <w:rPr>
                <w:rFonts w:asciiTheme="majorBidi" w:hAnsiTheme="majorBidi"/>
                <w:sz w:val="20"/>
                <w:rtl/>
                <w:lang w:val="en-US" w:bidi="ar-LB"/>
              </w:rPr>
              <w:t>الاجتماع</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 xml:space="preserve">سابع </w:t>
            </w:r>
            <w:r w:rsidRPr="00F0448E">
              <w:rPr>
                <w:rFonts w:asciiTheme="majorBidi" w:hAnsiTheme="majorBidi"/>
                <w:sz w:val="20"/>
                <w:rtl/>
                <w:lang w:val="en-US" w:bidi="ar-LB"/>
              </w:rPr>
              <w:t>والتسعين.</w:t>
            </w:r>
          </w:p>
        </w:tc>
      </w:tr>
      <w:tr w:rsidR="00FC074A" w:rsidRPr="00F0448E" w14:paraId="0895E915" w14:textId="77777777" w:rsidTr="00466E7E">
        <w:trPr>
          <w:trHeight w:val="1733"/>
          <w:jc w:val="center"/>
        </w:trPr>
        <w:tc>
          <w:tcPr>
            <w:tcW w:w="1972" w:type="dxa"/>
            <w:tcMar>
              <w:left w:w="72" w:type="dxa"/>
              <w:right w:w="72" w:type="dxa"/>
            </w:tcMar>
          </w:tcPr>
          <w:p w14:paraId="0895E90D" w14:textId="77777777" w:rsidR="00FC074A" w:rsidRDefault="00FC074A" w:rsidP="00604DD8">
            <w:pPr>
              <w:bidi/>
              <w:spacing w:before="40" w:after="40"/>
              <w:ind w:right="-130"/>
              <w:jc w:val="left"/>
              <w:rPr>
                <w:rFonts w:asciiTheme="majorBidi" w:hAnsiTheme="majorBidi" w:cstheme="majorBidi"/>
                <w:sz w:val="20"/>
                <w:rtl/>
                <w:lang w:eastAsia="en-CA" w:bidi="ar-LB"/>
              </w:rPr>
            </w:pPr>
            <w:r>
              <w:rPr>
                <w:rFonts w:asciiTheme="majorBidi" w:hAnsiTheme="majorBidi" w:hint="cs"/>
                <w:sz w:val="20"/>
                <w:rtl/>
                <w:lang w:eastAsia="en-CA" w:bidi="ar-LB"/>
              </w:rPr>
              <w:t>الجبل الأسود</w:t>
            </w:r>
            <w:r>
              <w:rPr>
                <w:rFonts w:asciiTheme="majorBidi" w:hAnsiTheme="majorBidi" w:cstheme="majorBidi"/>
                <w:sz w:val="20"/>
                <w:rtl/>
                <w:lang w:eastAsia="en-CA" w:bidi="ar-LB"/>
              </w:rPr>
              <w:t xml:space="preserve"> </w:t>
            </w:r>
          </w:p>
          <w:p w14:paraId="0895E90E" w14:textId="77777777" w:rsidR="00FC074A" w:rsidRPr="00F0448E" w:rsidRDefault="00FC074A" w:rsidP="00604DD8">
            <w:pPr>
              <w:keepNext/>
              <w:bidi/>
              <w:spacing w:before="40" w:after="40"/>
              <w:ind w:right="-131"/>
              <w:jc w:val="left"/>
              <w:rPr>
                <w:rFonts w:asciiTheme="majorBidi" w:hAnsiTheme="majorBidi" w:cstheme="majorBidi"/>
                <w:sz w:val="20"/>
                <w:lang w:eastAsia="en-CA" w:bidi="ar-LB"/>
              </w:rPr>
            </w:pPr>
            <w:r>
              <w:rPr>
                <w:rFonts w:asciiTheme="majorBidi" w:hAnsiTheme="majorBidi" w:cstheme="majorBidi"/>
                <w:sz w:val="20"/>
                <w:rtl/>
                <w:lang w:eastAsia="en-CA" w:bidi="ar-LB"/>
              </w:rPr>
              <w:t>(المرحلة ال</w:t>
            </w:r>
            <w:r>
              <w:rPr>
                <w:rFonts w:asciiTheme="majorBidi" w:hAnsiTheme="majorBidi" w:cstheme="majorBidi" w:hint="cs"/>
                <w:sz w:val="20"/>
                <w:rtl/>
                <w:lang w:eastAsia="en-CA" w:bidi="ar-LB"/>
              </w:rPr>
              <w:t>ثانية</w:t>
            </w:r>
            <w:r>
              <w:rPr>
                <w:rFonts w:asciiTheme="majorBidi" w:hAnsiTheme="majorBidi" w:cstheme="majorBidi"/>
                <w:sz w:val="20"/>
                <w:rtl/>
                <w:lang w:eastAsia="en-CA" w:bidi="ar-LB"/>
              </w:rPr>
              <w:t>)</w:t>
            </w:r>
          </w:p>
          <w:p w14:paraId="0895E90F" w14:textId="77777777" w:rsidR="00FC074A" w:rsidRPr="00F0448E" w:rsidRDefault="00FC074A" w:rsidP="005A35DE">
            <w:pPr>
              <w:keepNext/>
              <w:bidi/>
              <w:spacing w:before="40" w:after="40"/>
              <w:ind w:right="-131"/>
              <w:jc w:val="left"/>
              <w:rPr>
                <w:rFonts w:asciiTheme="majorBidi" w:hAnsiTheme="majorBidi" w:cstheme="majorBidi"/>
                <w:sz w:val="20"/>
                <w:lang w:eastAsia="en-CA" w:bidi="ar-LB"/>
              </w:rPr>
            </w:pPr>
          </w:p>
        </w:tc>
        <w:tc>
          <w:tcPr>
            <w:tcW w:w="858" w:type="dxa"/>
            <w:tcMar>
              <w:left w:w="72" w:type="dxa"/>
              <w:right w:w="72" w:type="dxa"/>
            </w:tcMar>
          </w:tcPr>
          <w:p w14:paraId="0895E910" w14:textId="77777777" w:rsidR="00FC074A" w:rsidRPr="00F0448E" w:rsidRDefault="00FC074A" w:rsidP="00604DD8">
            <w:pPr>
              <w:bidi/>
              <w:spacing w:before="40" w:after="40"/>
              <w:jc w:val="left"/>
              <w:rPr>
                <w:rFonts w:asciiTheme="majorBidi" w:hAnsiTheme="majorBidi" w:cstheme="majorBidi"/>
                <w:sz w:val="20"/>
                <w:rtl/>
                <w:lang w:eastAsia="en-CA" w:bidi="ar-LB"/>
              </w:rPr>
            </w:pPr>
            <w:r>
              <w:rPr>
                <w:rFonts w:asciiTheme="majorBidi" w:hAnsiTheme="majorBidi" w:cstheme="majorBidi" w:hint="cs"/>
                <w:sz w:val="20"/>
                <w:rtl/>
                <w:lang w:eastAsia="en-CA" w:bidi="ar-LB"/>
              </w:rPr>
              <w:t>اليونيدو</w:t>
            </w:r>
          </w:p>
        </w:tc>
        <w:tc>
          <w:tcPr>
            <w:tcW w:w="879" w:type="dxa"/>
            <w:tcMar>
              <w:left w:w="72" w:type="dxa"/>
              <w:right w:w="72" w:type="dxa"/>
            </w:tcMar>
          </w:tcPr>
          <w:p w14:paraId="0895E911" w14:textId="77777777" w:rsidR="00FC074A" w:rsidRPr="00F0448E" w:rsidRDefault="00FC074A" w:rsidP="00DC7D65">
            <w:pPr>
              <w:keepNext/>
              <w:bidi/>
              <w:spacing w:before="40" w:after="40"/>
              <w:jc w:val="center"/>
              <w:rPr>
                <w:rFonts w:asciiTheme="majorBidi" w:hAnsiTheme="majorBidi" w:cstheme="majorBidi"/>
                <w:sz w:val="20"/>
                <w:lang w:eastAsia="en-CA" w:bidi="ar-LB"/>
              </w:rPr>
            </w:pPr>
            <w:r w:rsidRPr="00F0448E">
              <w:rPr>
                <w:rFonts w:asciiTheme="majorBidi" w:hAnsiTheme="majorBidi"/>
                <w:sz w:val="20"/>
                <w:rtl/>
                <w:lang w:eastAsia="en-CA" w:bidi="ar-LB"/>
              </w:rPr>
              <w:t>202</w:t>
            </w:r>
            <w:r>
              <w:rPr>
                <w:rFonts w:asciiTheme="majorBidi" w:hAnsiTheme="majorBidi" w:hint="cs"/>
                <w:sz w:val="20"/>
                <w:rtl/>
                <w:lang w:eastAsia="en-CA" w:bidi="ar-LB"/>
              </w:rPr>
              <w:t>5</w:t>
            </w:r>
          </w:p>
        </w:tc>
        <w:tc>
          <w:tcPr>
            <w:tcW w:w="1275" w:type="dxa"/>
            <w:tcMar>
              <w:left w:w="72" w:type="dxa"/>
              <w:right w:w="72" w:type="dxa"/>
            </w:tcMar>
          </w:tcPr>
          <w:p w14:paraId="0895E912" w14:textId="77777777" w:rsidR="00FC074A" w:rsidRPr="004C1D99" w:rsidRDefault="00FC074A" w:rsidP="00FC074A">
            <w:pPr>
              <w:keepNext/>
              <w:spacing w:before="40" w:after="40"/>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68,480</w:t>
            </w:r>
          </w:p>
        </w:tc>
        <w:tc>
          <w:tcPr>
            <w:tcW w:w="3402" w:type="dxa"/>
            <w:tcMar>
              <w:left w:w="72" w:type="dxa"/>
              <w:right w:w="72" w:type="dxa"/>
            </w:tcMar>
          </w:tcPr>
          <w:p w14:paraId="0895E913" w14:textId="77777777" w:rsidR="00FC074A" w:rsidRPr="00F0448E" w:rsidRDefault="00FC074A" w:rsidP="005A35DE">
            <w:pPr>
              <w:keepNext/>
              <w:bidi/>
              <w:spacing w:before="40" w:after="40"/>
              <w:jc w:val="left"/>
              <w:rPr>
                <w:rFonts w:asciiTheme="majorBidi" w:hAnsiTheme="majorBidi" w:cstheme="majorBidi"/>
                <w:sz w:val="20"/>
                <w:lang w:bidi="ar-LB"/>
              </w:rPr>
            </w:pPr>
            <w:r w:rsidRPr="00F0448E">
              <w:rPr>
                <w:rFonts w:asciiTheme="majorBidi" w:hAnsiTheme="majorBidi"/>
                <w:sz w:val="20"/>
                <w:rtl/>
                <w:lang w:bidi="ar-LB"/>
              </w:rPr>
              <w:t>عتبة</w:t>
            </w:r>
            <w:r>
              <w:rPr>
                <w:rFonts w:asciiTheme="majorBidi" w:hAnsiTheme="majorBidi"/>
                <w:sz w:val="20"/>
                <w:rtl/>
                <w:lang w:bidi="ar-LB"/>
              </w:rPr>
              <w:t xml:space="preserve"> </w:t>
            </w:r>
            <w:r w:rsidRPr="00F0448E">
              <w:rPr>
                <w:rFonts w:asciiTheme="majorBidi" w:hAnsiTheme="majorBidi"/>
                <w:sz w:val="20"/>
                <w:rtl/>
                <w:lang w:bidi="ar-LB"/>
              </w:rPr>
              <w:t>صرف</w:t>
            </w:r>
            <w:r>
              <w:rPr>
                <w:rFonts w:asciiTheme="majorBidi" w:hAnsiTheme="majorBidi"/>
                <w:sz w:val="20"/>
                <w:rtl/>
                <w:lang w:bidi="ar-LB"/>
              </w:rPr>
              <w:t xml:space="preserve"> </w:t>
            </w:r>
            <w:r w:rsidRPr="00F0448E">
              <w:rPr>
                <w:rFonts w:asciiTheme="majorBidi" w:hAnsiTheme="majorBidi"/>
                <w:sz w:val="20"/>
                <w:rtl/>
                <w:lang w:bidi="ar-LB"/>
              </w:rPr>
              <w:t>20</w:t>
            </w:r>
            <w:r>
              <w:rPr>
                <w:rFonts w:asciiTheme="majorBidi" w:hAnsiTheme="majorBidi"/>
                <w:sz w:val="20"/>
                <w:rtl/>
                <w:lang w:bidi="ar-LB"/>
              </w:rPr>
              <w:t xml:space="preserve"> </w:t>
            </w:r>
            <w:r w:rsidRPr="00F0448E">
              <w:rPr>
                <w:rFonts w:asciiTheme="majorBidi" w:hAnsiTheme="majorBidi"/>
                <w:sz w:val="20"/>
                <w:rtl/>
                <w:lang w:bidi="ar-LB"/>
              </w:rPr>
              <w:t>في</w:t>
            </w:r>
            <w:r>
              <w:rPr>
                <w:rFonts w:asciiTheme="majorBidi" w:hAnsiTheme="majorBidi"/>
                <w:sz w:val="20"/>
                <w:rtl/>
                <w:lang w:bidi="ar-LB"/>
              </w:rPr>
              <w:t xml:space="preserve"> </w:t>
            </w:r>
            <w:r w:rsidRPr="00F0448E">
              <w:rPr>
                <w:rFonts w:asciiTheme="majorBidi" w:hAnsiTheme="majorBidi"/>
                <w:sz w:val="20"/>
                <w:rtl/>
                <w:lang w:bidi="ar-LB"/>
              </w:rPr>
              <w:t>المائة</w:t>
            </w:r>
            <w:r>
              <w:rPr>
                <w:rFonts w:asciiTheme="majorBidi" w:hAnsiTheme="majorBidi" w:cstheme="majorBidi"/>
                <w:sz w:val="20"/>
                <w:rtl/>
                <w:lang w:bidi="ar-LB"/>
              </w:rPr>
              <w:t>/تأخيرات إدارية</w:t>
            </w:r>
          </w:p>
        </w:tc>
        <w:tc>
          <w:tcPr>
            <w:tcW w:w="5913" w:type="dxa"/>
            <w:tcMar>
              <w:left w:w="72" w:type="dxa"/>
              <w:right w:w="72" w:type="dxa"/>
            </w:tcMar>
          </w:tcPr>
          <w:p w14:paraId="0895E914" w14:textId="77777777" w:rsidR="00FC074A" w:rsidRPr="00F0448E" w:rsidRDefault="00FC074A" w:rsidP="00CC6400">
            <w:pPr>
              <w:keepNext/>
              <w:bidi/>
              <w:spacing w:before="40" w:after="40"/>
              <w:rPr>
                <w:rFonts w:asciiTheme="majorBidi" w:hAnsiTheme="majorBidi" w:cstheme="majorBidi"/>
                <w:sz w:val="20"/>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sz w:val="20"/>
                <w:rtl/>
                <w:lang w:val="en-US" w:bidi="ar-LB"/>
              </w:rPr>
              <w:t xml:space="preserve"> </w:t>
            </w:r>
            <w:r w:rsidRPr="00F0448E">
              <w:rPr>
                <w:rFonts w:asciiTheme="majorBidi" w:hAnsiTheme="majorBidi"/>
                <w:sz w:val="20"/>
                <w:rtl/>
                <w:lang w:val="en-US" w:bidi="ar-LB"/>
              </w:rPr>
              <w:t>بأن</w:t>
            </w:r>
            <w:r>
              <w:rPr>
                <w:rFonts w:asciiTheme="majorBidi" w:hAnsiTheme="majorBidi"/>
                <w:sz w:val="20"/>
                <w:rtl/>
                <w:lang w:val="en-US" w:bidi="ar-LB"/>
              </w:rPr>
              <w:t xml:space="preserve"> </w:t>
            </w:r>
            <w:r w:rsidRPr="00F0448E">
              <w:rPr>
                <w:rFonts w:asciiTheme="majorBidi" w:hAnsiTheme="majorBidi"/>
                <w:sz w:val="20"/>
                <w:rtl/>
                <w:lang w:val="en-US" w:bidi="ar-LB"/>
              </w:rPr>
              <w:t>معدل</w:t>
            </w:r>
            <w:r>
              <w:rPr>
                <w:rFonts w:asciiTheme="majorBidi" w:hAnsiTheme="majorBidi"/>
                <w:sz w:val="20"/>
                <w:rtl/>
                <w:lang w:val="en-US" w:bidi="ar-LB"/>
              </w:rPr>
              <w:t xml:space="preserve"> </w:t>
            </w:r>
            <w:r w:rsidRPr="00F0448E">
              <w:rPr>
                <w:rFonts w:asciiTheme="majorBidi" w:hAnsiTheme="majorBidi"/>
                <w:sz w:val="20"/>
                <w:rtl/>
                <w:lang w:val="en-US" w:bidi="ar-LB"/>
              </w:rPr>
              <w:t>الصرف</w:t>
            </w:r>
            <w:r>
              <w:rPr>
                <w:rFonts w:asciiTheme="majorBidi" w:hAnsiTheme="majorBidi"/>
                <w:sz w:val="20"/>
                <w:rtl/>
                <w:lang w:val="en-US" w:bidi="ar-LB"/>
              </w:rPr>
              <w:t xml:space="preserve"> </w:t>
            </w:r>
            <w:r w:rsidRPr="00F0448E">
              <w:rPr>
                <w:rFonts w:asciiTheme="majorBidi" w:hAnsiTheme="majorBidi"/>
                <w:sz w:val="20"/>
                <w:rtl/>
                <w:lang w:val="en-US" w:bidi="ar-LB"/>
              </w:rPr>
              <w:t>الإجمالي</w:t>
            </w:r>
            <w:r>
              <w:rPr>
                <w:rFonts w:asciiTheme="majorBidi" w:hAnsiTheme="majorBidi"/>
                <w:sz w:val="20"/>
                <w:rtl/>
                <w:lang w:val="en-US" w:bidi="ar-LB"/>
              </w:rPr>
              <w:t xml:space="preserve"> </w:t>
            </w:r>
            <w:r w:rsidRPr="00F0448E">
              <w:rPr>
                <w:rFonts w:asciiTheme="majorBidi" w:hAnsiTheme="majorBidi"/>
                <w:sz w:val="20"/>
                <w:rtl/>
                <w:lang w:val="en-US" w:bidi="ar-LB"/>
              </w:rPr>
              <w:t>للشريحة</w:t>
            </w:r>
            <w:r>
              <w:rPr>
                <w:rFonts w:asciiTheme="majorBidi" w:hAnsiTheme="majorBidi"/>
                <w:sz w:val="20"/>
                <w:rtl/>
                <w:lang w:val="en-US" w:bidi="ar-LB"/>
              </w:rPr>
              <w:t xml:space="preserve"> </w:t>
            </w:r>
            <w:r w:rsidRPr="00F0448E">
              <w:rPr>
                <w:rFonts w:asciiTheme="majorBidi" w:hAnsiTheme="majorBidi"/>
                <w:sz w:val="20"/>
                <w:rtl/>
                <w:lang w:val="en-US" w:bidi="ar-LB"/>
              </w:rPr>
              <w:t>ال</w:t>
            </w:r>
            <w:r w:rsidR="00DC7D65">
              <w:rPr>
                <w:rFonts w:asciiTheme="majorBidi" w:hAnsiTheme="majorBidi" w:hint="cs"/>
                <w:sz w:val="20"/>
                <w:rtl/>
                <w:lang w:val="en-US" w:bidi="ar-LB"/>
              </w:rPr>
              <w:t>ثاني</w:t>
            </w:r>
            <w:r w:rsidRPr="00F0448E">
              <w:rPr>
                <w:rFonts w:asciiTheme="majorBidi" w:hAnsiTheme="majorBidi"/>
                <w:sz w:val="20"/>
                <w:rtl/>
                <w:lang w:val="en-US" w:bidi="ar-LB"/>
              </w:rPr>
              <w:t>ة</w:t>
            </w:r>
            <w:r>
              <w:rPr>
                <w:rFonts w:asciiTheme="majorBidi" w:hAnsiTheme="majorBidi"/>
                <w:sz w:val="20"/>
                <w:rtl/>
                <w:lang w:val="en-US" w:bidi="ar-LB"/>
              </w:rPr>
              <w:t xml:space="preserve"> </w:t>
            </w:r>
            <w:r w:rsidRPr="00F0448E">
              <w:rPr>
                <w:rFonts w:asciiTheme="majorBidi" w:hAnsiTheme="majorBidi"/>
                <w:sz w:val="20"/>
                <w:rtl/>
                <w:lang w:val="en-US" w:bidi="ar-LB"/>
              </w:rPr>
              <w:t>(202</w:t>
            </w:r>
            <w:r w:rsidR="00CC6400">
              <w:rPr>
                <w:rFonts w:asciiTheme="majorBidi" w:hAnsiTheme="majorBidi" w:hint="cs"/>
                <w:sz w:val="20"/>
                <w:rtl/>
                <w:lang w:val="en-US" w:bidi="ar-LB"/>
              </w:rPr>
              <w:t>2</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00DC7D65">
              <w:rPr>
                <w:rFonts w:asciiTheme="majorBidi" w:hAnsiTheme="majorBidi" w:hint="cs"/>
                <w:sz w:val="20"/>
                <w:rtl/>
                <w:lang w:val="en-US" w:bidi="ar-LB"/>
              </w:rPr>
              <w:t xml:space="preserve">المرحلة الثانية من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كان</w:t>
            </w:r>
            <w:r>
              <w:rPr>
                <w:rFonts w:asciiTheme="majorBidi" w:hAnsiTheme="majorBidi"/>
                <w:sz w:val="20"/>
                <w:rtl/>
                <w:lang w:val="en-US" w:bidi="ar-LB"/>
              </w:rPr>
              <w:t xml:space="preserve"> </w:t>
            </w:r>
            <w:r w:rsidRPr="00F0448E">
              <w:rPr>
                <w:rFonts w:asciiTheme="majorBidi" w:hAnsiTheme="majorBidi"/>
                <w:sz w:val="20"/>
                <w:rtl/>
                <w:lang w:val="en-US" w:bidi="ar-LB"/>
              </w:rPr>
              <w:t>دون</w:t>
            </w:r>
            <w:r>
              <w:rPr>
                <w:rFonts w:asciiTheme="majorBidi" w:hAnsiTheme="majorBidi"/>
                <w:sz w:val="20"/>
                <w:rtl/>
                <w:lang w:val="en-US" w:bidi="ar-LB"/>
              </w:rPr>
              <w:t xml:space="preserve"> </w:t>
            </w:r>
            <w:r w:rsidRPr="00F0448E">
              <w:rPr>
                <w:rFonts w:asciiTheme="majorBidi" w:hAnsiTheme="majorBidi"/>
                <w:sz w:val="20"/>
                <w:rtl/>
                <w:lang w:val="en-US" w:bidi="ar-LB"/>
              </w:rPr>
              <w:t>عتبة</w:t>
            </w:r>
            <w:r>
              <w:rPr>
                <w:rFonts w:asciiTheme="majorBidi" w:hAnsiTheme="majorBidi"/>
                <w:sz w:val="20"/>
                <w:rtl/>
                <w:lang w:val="en-US" w:bidi="ar-LB"/>
              </w:rPr>
              <w:t xml:space="preserve"> </w:t>
            </w:r>
            <w:r w:rsidRPr="00F0448E">
              <w:rPr>
                <w:rFonts w:asciiTheme="majorBidi" w:hAnsiTheme="majorBidi"/>
                <w:sz w:val="20"/>
                <w:rtl/>
                <w:lang w:val="en-US" w:bidi="ar-LB"/>
              </w:rPr>
              <w:t>الصرف</w:t>
            </w:r>
            <w:r>
              <w:rPr>
                <w:rFonts w:asciiTheme="majorBidi" w:hAnsiTheme="majorBidi"/>
                <w:sz w:val="20"/>
                <w:rtl/>
                <w:lang w:val="en-US" w:bidi="ar-LB"/>
              </w:rPr>
              <w:t xml:space="preserve"> </w:t>
            </w:r>
            <w:r w:rsidRPr="00F0448E">
              <w:rPr>
                <w:rFonts w:asciiTheme="majorBidi" w:hAnsiTheme="majorBidi"/>
                <w:sz w:val="20"/>
                <w:rtl/>
                <w:lang w:val="en-US" w:bidi="ar-LB"/>
              </w:rPr>
              <w:t>البالغة</w:t>
            </w:r>
            <w:r>
              <w:rPr>
                <w:rFonts w:asciiTheme="majorBidi" w:hAnsiTheme="majorBidi"/>
                <w:sz w:val="20"/>
                <w:rtl/>
                <w:lang w:val="en-US" w:bidi="ar-LB"/>
              </w:rPr>
              <w:t xml:space="preserve"> </w:t>
            </w:r>
            <w:r w:rsidRPr="00F0448E">
              <w:rPr>
                <w:rFonts w:asciiTheme="majorBidi" w:hAnsiTheme="majorBidi"/>
                <w:sz w:val="20"/>
                <w:rtl/>
                <w:lang w:val="en-US" w:bidi="ar-LB"/>
              </w:rPr>
              <w:t>20</w:t>
            </w:r>
            <w:r>
              <w:rPr>
                <w:rFonts w:asciiTheme="majorBidi" w:hAnsiTheme="majorBidi"/>
                <w:sz w:val="20"/>
                <w:rtl/>
                <w:lang w:val="en-US" w:bidi="ar-LB"/>
              </w:rPr>
              <w:t xml:space="preserve"> </w:t>
            </w:r>
            <w:r w:rsidRPr="00F0448E">
              <w:rPr>
                <w:rFonts w:asciiTheme="majorBidi" w:hAnsiTheme="majorBidi"/>
                <w:sz w:val="20"/>
                <w:rtl/>
                <w:lang w:val="en-US" w:bidi="ar-LB"/>
              </w:rPr>
              <w:t>في</w:t>
            </w:r>
            <w:r>
              <w:rPr>
                <w:rFonts w:asciiTheme="majorBidi" w:hAnsiTheme="majorBidi"/>
                <w:sz w:val="20"/>
                <w:rtl/>
                <w:lang w:val="en-US" w:bidi="ar-LB"/>
              </w:rPr>
              <w:t xml:space="preserve"> </w:t>
            </w:r>
            <w:r w:rsidRPr="00F0448E">
              <w:rPr>
                <w:rFonts w:asciiTheme="majorBidi" w:hAnsiTheme="majorBidi"/>
                <w:sz w:val="20"/>
                <w:rtl/>
                <w:lang w:val="en-US" w:bidi="ar-LB"/>
              </w:rPr>
              <w:t>المائة،</w:t>
            </w:r>
            <w:r>
              <w:rPr>
                <w:rFonts w:asciiTheme="majorBidi" w:hAnsiTheme="majorBidi"/>
                <w:sz w:val="20"/>
                <w:rtl/>
                <w:lang w:val="en-US" w:bidi="ar-LB"/>
              </w:rPr>
              <w:t xml:space="preserve"> </w:t>
            </w:r>
            <w:r w:rsidRPr="00F0448E">
              <w:rPr>
                <w:rFonts w:asciiTheme="majorBidi" w:hAnsiTheme="majorBidi"/>
                <w:sz w:val="20"/>
                <w:rtl/>
                <w:lang w:val="en-US" w:bidi="ar-LB"/>
              </w:rPr>
              <w:t>وحث</w:t>
            </w:r>
            <w:r>
              <w:rPr>
                <w:rFonts w:asciiTheme="majorBidi" w:hAnsiTheme="majorBidi"/>
                <w:sz w:val="20"/>
                <w:rtl/>
                <w:lang w:val="en-US" w:bidi="ar-LB"/>
              </w:rPr>
              <w:t xml:space="preserve"> </w:t>
            </w:r>
            <w:r w:rsidRPr="00F0448E">
              <w:rPr>
                <w:rFonts w:asciiTheme="majorBidi" w:hAnsiTheme="majorBidi"/>
                <w:sz w:val="20"/>
                <w:rtl/>
                <w:lang w:val="en-US" w:bidi="ar-LB"/>
              </w:rPr>
              <w:t>حكومة</w:t>
            </w:r>
            <w:r>
              <w:rPr>
                <w:rFonts w:asciiTheme="majorBidi" w:hAnsiTheme="majorBidi"/>
                <w:sz w:val="20"/>
                <w:rtl/>
                <w:lang w:val="en-US" w:bidi="ar-LB"/>
              </w:rPr>
              <w:t xml:space="preserve"> </w:t>
            </w:r>
            <w:r w:rsidR="00DC7D65">
              <w:rPr>
                <w:rFonts w:asciiTheme="majorBidi" w:hAnsiTheme="majorBidi" w:hint="cs"/>
                <w:sz w:val="20"/>
                <w:rtl/>
                <w:lang w:val="en-US" w:bidi="ar-LB"/>
              </w:rPr>
              <w:t>الجبل الأسود</w:t>
            </w:r>
            <w:r>
              <w:rPr>
                <w:rFonts w:asciiTheme="majorBidi" w:hAnsiTheme="majorBidi"/>
                <w:sz w:val="20"/>
                <w:rtl/>
                <w:lang w:val="en-US" w:bidi="ar-LB"/>
              </w:rPr>
              <w:t xml:space="preserve"> </w:t>
            </w:r>
            <w:r w:rsidRPr="00F0448E">
              <w:rPr>
                <w:rFonts w:asciiTheme="majorBidi" w:hAnsiTheme="majorBidi"/>
                <w:sz w:val="20"/>
                <w:rtl/>
                <w:lang w:val="en-US" w:bidi="ar-LB"/>
              </w:rPr>
              <w:t>على</w:t>
            </w:r>
            <w:r>
              <w:rPr>
                <w:rFonts w:asciiTheme="majorBidi" w:hAnsiTheme="majorBidi"/>
                <w:sz w:val="20"/>
                <w:rtl/>
                <w:lang w:val="en-US" w:bidi="ar-LB"/>
              </w:rPr>
              <w:t xml:space="preserve"> </w:t>
            </w:r>
            <w:r w:rsidRPr="00F0448E">
              <w:rPr>
                <w:rFonts w:asciiTheme="majorBidi" w:hAnsiTheme="majorBidi"/>
                <w:sz w:val="20"/>
                <w:rtl/>
                <w:lang w:val="en-US" w:bidi="ar-LB"/>
              </w:rPr>
              <w:t>العمل</w:t>
            </w:r>
            <w:r>
              <w:rPr>
                <w:rFonts w:asciiTheme="majorBidi" w:hAnsiTheme="majorBidi"/>
                <w:sz w:val="20"/>
                <w:rtl/>
                <w:lang w:val="en-US" w:bidi="ar-LB"/>
              </w:rPr>
              <w:t xml:space="preserve"> </w:t>
            </w:r>
            <w:r w:rsidRPr="00F0448E">
              <w:rPr>
                <w:rFonts w:asciiTheme="majorBidi" w:hAnsiTheme="majorBidi"/>
                <w:sz w:val="20"/>
                <w:rtl/>
                <w:lang w:val="en-US" w:bidi="ar-LB"/>
              </w:rPr>
              <w:t>مع</w:t>
            </w:r>
            <w:r>
              <w:rPr>
                <w:rFonts w:asciiTheme="majorBidi" w:hAnsiTheme="majorBidi"/>
                <w:sz w:val="20"/>
                <w:rtl/>
                <w:lang w:val="en-US" w:bidi="ar-LB"/>
              </w:rPr>
              <w:t xml:space="preserve"> </w:t>
            </w:r>
            <w:r w:rsidR="00DC7D65">
              <w:rPr>
                <w:rFonts w:asciiTheme="majorBidi" w:hAnsiTheme="majorBidi" w:hint="cs"/>
                <w:sz w:val="20"/>
                <w:rtl/>
                <w:lang w:val="en-US" w:bidi="ar-LB"/>
              </w:rPr>
              <w:t>اليونيدو</w:t>
            </w:r>
            <w:r>
              <w:rPr>
                <w:rFonts w:asciiTheme="majorBidi" w:hAnsiTheme="majorBidi"/>
                <w:sz w:val="20"/>
                <w:rtl/>
                <w:lang w:val="en-US" w:bidi="ar-LB"/>
              </w:rPr>
              <w:t xml:space="preserve"> </w:t>
            </w:r>
            <w:r w:rsidRPr="00F0448E">
              <w:rPr>
                <w:rFonts w:asciiTheme="majorBidi" w:hAnsiTheme="majorBidi"/>
                <w:sz w:val="20"/>
                <w:rtl/>
                <w:lang w:val="en-US" w:bidi="ar-LB"/>
              </w:rPr>
              <w:t>بحيث</w:t>
            </w:r>
            <w:r>
              <w:rPr>
                <w:rFonts w:asciiTheme="majorBidi" w:hAnsiTheme="majorBidi"/>
                <w:sz w:val="20"/>
                <w:rtl/>
                <w:lang w:val="en-US" w:bidi="ar-LB"/>
              </w:rPr>
              <w:t xml:space="preserve"> </w:t>
            </w:r>
            <w:r w:rsidRPr="00F0448E">
              <w:rPr>
                <w:rFonts w:asciiTheme="majorBidi" w:hAnsiTheme="majorBidi"/>
                <w:sz w:val="20"/>
                <w:rtl/>
                <w:lang w:val="en-US" w:bidi="ar-LB"/>
              </w:rPr>
              <w:t>يتسنى</w:t>
            </w:r>
            <w:r>
              <w:rPr>
                <w:rFonts w:asciiTheme="majorBidi" w:hAnsiTheme="majorBidi"/>
                <w:sz w:val="20"/>
                <w:rtl/>
                <w:lang w:val="en-US" w:bidi="ar-LB"/>
              </w:rPr>
              <w:t xml:space="preserve"> </w:t>
            </w:r>
            <w:r w:rsidRPr="00F0448E">
              <w:rPr>
                <w:rFonts w:asciiTheme="majorBidi" w:hAnsiTheme="majorBidi"/>
                <w:sz w:val="20"/>
                <w:rtl/>
                <w:lang w:val="en-US" w:bidi="ar-LB"/>
              </w:rPr>
              <w:t>تقديم</w:t>
            </w:r>
            <w:r>
              <w:rPr>
                <w:rFonts w:asciiTheme="majorBidi" w:hAnsiTheme="majorBidi"/>
                <w:sz w:val="20"/>
                <w:rtl/>
                <w:lang w:val="en-US" w:bidi="ar-LB"/>
              </w:rPr>
              <w:t xml:space="preserve"> </w:t>
            </w:r>
            <w:r w:rsidRPr="00F0448E">
              <w:rPr>
                <w:rFonts w:asciiTheme="majorBidi" w:hAnsiTheme="majorBidi"/>
                <w:sz w:val="20"/>
                <w:rtl/>
                <w:lang w:val="en-US" w:bidi="ar-LB"/>
              </w:rPr>
              <w:t>الشريحة</w:t>
            </w:r>
            <w:r>
              <w:rPr>
                <w:rFonts w:asciiTheme="majorBidi" w:hAnsiTheme="majorBidi"/>
                <w:sz w:val="20"/>
                <w:rtl/>
                <w:lang w:val="en-US" w:bidi="ar-LB"/>
              </w:rPr>
              <w:t xml:space="preserve"> </w:t>
            </w:r>
            <w:r w:rsidRPr="00F0448E">
              <w:rPr>
                <w:rFonts w:asciiTheme="majorBidi" w:hAnsiTheme="majorBidi"/>
                <w:sz w:val="20"/>
                <w:rtl/>
                <w:lang w:val="en-US" w:bidi="ar-LB"/>
              </w:rPr>
              <w:t>ال</w:t>
            </w:r>
            <w:r w:rsidR="00DC7D65">
              <w:rPr>
                <w:rFonts w:asciiTheme="majorBidi" w:hAnsiTheme="majorBidi" w:hint="cs"/>
                <w:sz w:val="20"/>
                <w:rtl/>
                <w:lang w:val="en-US" w:bidi="ar-LB"/>
              </w:rPr>
              <w:t>ثالث</w:t>
            </w:r>
            <w:r w:rsidRPr="00F0448E">
              <w:rPr>
                <w:rFonts w:asciiTheme="majorBidi" w:hAnsiTheme="majorBidi"/>
                <w:sz w:val="20"/>
                <w:rtl/>
                <w:lang w:val="en-US" w:bidi="ar-LB"/>
              </w:rPr>
              <w:t>ة</w:t>
            </w:r>
            <w:r>
              <w:rPr>
                <w:rFonts w:asciiTheme="majorBidi" w:hAnsiTheme="majorBidi"/>
                <w:sz w:val="20"/>
                <w:rtl/>
                <w:lang w:val="en-US" w:bidi="ar-LB"/>
              </w:rPr>
              <w:t xml:space="preserve"> </w:t>
            </w:r>
            <w:r w:rsidRPr="00F0448E">
              <w:rPr>
                <w:rFonts w:asciiTheme="majorBidi" w:hAnsiTheme="majorBidi"/>
                <w:sz w:val="20"/>
                <w:rtl/>
                <w:lang w:val="en-US" w:bidi="ar-LB"/>
              </w:rPr>
              <w:t>(202</w:t>
            </w:r>
            <w:r w:rsidR="00DC7D65">
              <w:rPr>
                <w:rFonts w:asciiTheme="majorBidi" w:hAnsiTheme="majorBidi" w:hint="cs"/>
                <w:sz w:val="20"/>
                <w:rtl/>
                <w:lang w:val="en-US" w:bidi="ar-LB"/>
              </w:rPr>
              <w:t>5</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إلى</w:t>
            </w:r>
            <w:r>
              <w:rPr>
                <w:rFonts w:asciiTheme="majorBidi" w:hAnsiTheme="majorBidi"/>
                <w:sz w:val="20"/>
                <w:rtl/>
                <w:lang w:val="en-US" w:bidi="ar-LB"/>
              </w:rPr>
              <w:t xml:space="preserve"> </w:t>
            </w:r>
            <w:r w:rsidRPr="00F0448E">
              <w:rPr>
                <w:rFonts w:asciiTheme="majorBidi" w:hAnsiTheme="majorBidi"/>
                <w:sz w:val="20"/>
                <w:rtl/>
                <w:lang w:val="en-US" w:bidi="ar-LB"/>
              </w:rPr>
              <w:t>الاجتماع</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 xml:space="preserve">سابع </w:t>
            </w:r>
            <w:r w:rsidRPr="00F0448E">
              <w:rPr>
                <w:rFonts w:asciiTheme="majorBidi" w:hAnsiTheme="majorBidi"/>
                <w:sz w:val="20"/>
                <w:rtl/>
                <w:lang w:val="en-US" w:bidi="ar-LB"/>
              </w:rPr>
              <w:t>والتسعين،</w:t>
            </w:r>
            <w:r>
              <w:rPr>
                <w:rFonts w:asciiTheme="majorBidi" w:hAnsiTheme="majorBidi"/>
                <w:sz w:val="20"/>
                <w:rtl/>
                <w:lang w:val="en-US" w:bidi="ar-LB"/>
              </w:rPr>
              <w:t xml:space="preserve"> </w:t>
            </w:r>
            <w:r w:rsidRPr="00F0448E">
              <w:rPr>
                <w:rFonts w:asciiTheme="majorBidi" w:hAnsiTheme="majorBidi"/>
                <w:sz w:val="20"/>
                <w:rtl/>
                <w:lang w:val="en-US" w:bidi="ar-LB"/>
              </w:rPr>
              <w:t>على</w:t>
            </w:r>
            <w:r>
              <w:rPr>
                <w:rFonts w:asciiTheme="majorBidi" w:hAnsiTheme="majorBidi"/>
                <w:sz w:val="20"/>
                <w:rtl/>
                <w:lang w:val="en-US" w:bidi="ar-LB"/>
              </w:rPr>
              <w:t xml:space="preserve"> </w:t>
            </w:r>
            <w:r w:rsidRPr="00F0448E">
              <w:rPr>
                <w:rFonts w:asciiTheme="majorBidi" w:hAnsiTheme="majorBidi"/>
                <w:sz w:val="20"/>
                <w:rtl/>
                <w:lang w:val="en-US" w:bidi="ar-LB"/>
              </w:rPr>
              <w:t>أساس</w:t>
            </w:r>
            <w:r>
              <w:rPr>
                <w:rFonts w:asciiTheme="majorBidi" w:hAnsiTheme="majorBidi"/>
                <w:sz w:val="20"/>
                <w:rtl/>
                <w:lang w:val="en-US" w:bidi="ar-LB"/>
              </w:rPr>
              <w:t xml:space="preserve"> الفهم </w:t>
            </w:r>
            <w:r w:rsidRPr="00F0448E">
              <w:rPr>
                <w:rFonts w:asciiTheme="majorBidi" w:hAnsiTheme="majorBidi"/>
                <w:sz w:val="20"/>
                <w:rtl/>
                <w:lang w:val="en-US" w:bidi="ar-LB"/>
              </w:rPr>
              <w:t>أن</w:t>
            </w:r>
            <w:r>
              <w:rPr>
                <w:rFonts w:asciiTheme="majorBidi" w:hAnsiTheme="majorBidi"/>
                <w:sz w:val="20"/>
                <w:rtl/>
                <w:lang w:val="en-US" w:bidi="ar-LB"/>
              </w:rPr>
              <w:t xml:space="preserve"> </w:t>
            </w:r>
            <w:r w:rsidRPr="00F0448E">
              <w:rPr>
                <w:rFonts w:asciiTheme="majorBidi" w:hAnsiTheme="majorBidi"/>
                <w:sz w:val="20"/>
                <w:rtl/>
                <w:lang w:val="en-US" w:bidi="ar-LB"/>
              </w:rPr>
              <w:t>عتبة</w:t>
            </w:r>
            <w:r>
              <w:rPr>
                <w:rFonts w:asciiTheme="majorBidi" w:hAnsiTheme="majorBidi"/>
                <w:sz w:val="20"/>
                <w:rtl/>
                <w:lang w:val="en-US" w:bidi="ar-LB"/>
              </w:rPr>
              <w:t xml:space="preserve"> </w:t>
            </w:r>
            <w:r w:rsidRPr="00F0448E">
              <w:rPr>
                <w:rFonts w:asciiTheme="majorBidi" w:hAnsiTheme="majorBidi"/>
                <w:sz w:val="20"/>
                <w:rtl/>
                <w:lang w:val="en-US" w:bidi="ar-LB"/>
              </w:rPr>
              <w:t>الصرف</w:t>
            </w:r>
            <w:r>
              <w:rPr>
                <w:rFonts w:asciiTheme="majorBidi" w:hAnsiTheme="majorBidi"/>
                <w:sz w:val="20"/>
                <w:rtl/>
                <w:lang w:val="en-US" w:bidi="ar-LB"/>
              </w:rPr>
              <w:t xml:space="preserve"> </w:t>
            </w:r>
            <w:r w:rsidRPr="00F0448E">
              <w:rPr>
                <w:rFonts w:asciiTheme="majorBidi" w:hAnsiTheme="majorBidi"/>
                <w:sz w:val="20"/>
                <w:rtl/>
                <w:lang w:val="en-US" w:bidi="ar-LB"/>
              </w:rPr>
              <w:t>البالغة</w:t>
            </w:r>
            <w:r>
              <w:rPr>
                <w:rFonts w:asciiTheme="majorBidi" w:hAnsiTheme="majorBidi"/>
                <w:sz w:val="20"/>
                <w:rtl/>
                <w:lang w:val="en-US" w:bidi="ar-LB"/>
              </w:rPr>
              <w:t xml:space="preserve"> </w:t>
            </w:r>
            <w:r w:rsidRPr="00F0448E">
              <w:rPr>
                <w:rFonts w:asciiTheme="majorBidi" w:hAnsiTheme="majorBidi"/>
                <w:sz w:val="20"/>
                <w:rtl/>
                <w:lang w:val="en-US" w:bidi="ar-LB"/>
              </w:rPr>
              <w:t>20</w:t>
            </w:r>
            <w:r>
              <w:rPr>
                <w:rFonts w:asciiTheme="majorBidi" w:hAnsiTheme="majorBidi"/>
                <w:sz w:val="20"/>
                <w:rtl/>
                <w:lang w:val="en-US" w:bidi="ar-LB"/>
              </w:rPr>
              <w:t xml:space="preserve"> </w:t>
            </w:r>
            <w:r w:rsidRPr="00F0448E">
              <w:rPr>
                <w:rFonts w:asciiTheme="majorBidi" w:hAnsiTheme="majorBidi"/>
                <w:sz w:val="20"/>
                <w:rtl/>
                <w:lang w:val="en-US" w:bidi="ar-LB"/>
              </w:rPr>
              <w:t>في</w:t>
            </w:r>
            <w:r>
              <w:rPr>
                <w:rFonts w:asciiTheme="majorBidi" w:hAnsiTheme="majorBidi"/>
                <w:sz w:val="20"/>
                <w:rtl/>
                <w:lang w:val="en-US" w:bidi="ar-LB"/>
              </w:rPr>
              <w:t xml:space="preserve"> </w:t>
            </w:r>
            <w:r w:rsidRPr="00F0448E">
              <w:rPr>
                <w:rFonts w:asciiTheme="majorBidi" w:hAnsiTheme="majorBidi"/>
                <w:sz w:val="20"/>
                <w:rtl/>
                <w:lang w:val="en-US" w:bidi="ar-LB"/>
              </w:rPr>
              <w:t>المائة</w:t>
            </w:r>
            <w:r>
              <w:rPr>
                <w:rFonts w:asciiTheme="majorBidi" w:hAnsiTheme="majorBidi"/>
                <w:sz w:val="20"/>
                <w:rtl/>
                <w:lang w:val="en-US" w:bidi="ar-LB"/>
              </w:rPr>
              <w:t xml:space="preserve"> </w:t>
            </w:r>
            <w:r w:rsidRPr="00F0448E">
              <w:rPr>
                <w:rFonts w:asciiTheme="majorBidi" w:hAnsiTheme="majorBidi"/>
                <w:sz w:val="20"/>
                <w:rtl/>
                <w:lang w:val="en-US" w:bidi="ar-LB"/>
              </w:rPr>
              <w:t>لتمويل</w:t>
            </w:r>
            <w:r>
              <w:rPr>
                <w:rFonts w:asciiTheme="majorBidi" w:hAnsiTheme="majorBidi"/>
                <w:sz w:val="20"/>
                <w:rtl/>
                <w:lang w:val="en-US" w:bidi="ar-LB"/>
              </w:rPr>
              <w:t xml:space="preserve"> </w:t>
            </w:r>
            <w:r w:rsidRPr="00F0448E">
              <w:rPr>
                <w:rFonts w:asciiTheme="majorBidi" w:hAnsiTheme="majorBidi"/>
                <w:sz w:val="20"/>
                <w:rtl/>
                <w:lang w:val="en-US" w:bidi="ar-LB"/>
              </w:rPr>
              <w:t>الشريحة</w:t>
            </w:r>
            <w:r>
              <w:rPr>
                <w:rFonts w:asciiTheme="majorBidi" w:hAnsiTheme="majorBidi"/>
                <w:sz w:val="20"/>
                <w:rtl/>
                <w:lang w:val="en-US" w:bidi="ar-LB"/>
              </w:rPr>
              <w:t xml:space="preserve"> </w:t>
            </w:r>
            <w:r w:rsidRPr="00F0448E">
              <w:rPr>
                <w:rFonts w:asciiTheme="majorBidi" w:hAnsiTheme="majorBidi"/>
                <w:sz w:val="20"/>
                <w:rtl/>
                <w:lang w:val="en-US" w:bidi="ar-LB"/>
              </w:rPr>
              <w:t>السابقة</w:t>
            </w:r>
            <w:r>
              <w:rPr>
                <w:rFonts w:asciiTheme="majorBidi" w:hAnsiTheme="majorBidi"/>
                <w:sz w:val="20"/>
                <w:rtl/>
                <w:lang w:val="en-US" w:bidi="ar-LB"/>
              </w:rPr>
              <w:t xml:space="preserve"> </w:t>
            </w:r>
            <w:r w:rsidRPr="00F0448E">
              <w:rPr>
                <w:rFonts w:asciiTheme="majorBidi" w:hAnsiTheme="majorBidi"/>
                <w:sz w:val="20"/>
                <w:rtl/>
                <w:lang w:val="en-US" w:bidi="ar-LB"/>
              </w:rPr>
              <w:t>قد</w:t>
            </w:r>
            <w:r>
              <w:rPr>
                <w:rFonts w:asciiTheme="majorBidi" w:hAnsiTheme="majorBidi"/>
                <w:sz w:val="20"/>
                <w:rtl/>
                <w:lang w:val="en-US" w:bidi="ar-LB"/>
              </w:rPr>
              <w:t xml:space="preserve"> </w:t>
            </w:r>
            <w:r w:rsidRPr="00F0448E">
              <w:rPr>
                <w:rFonts w:asciiTheme="majorBidi" w:hAnsiTheme="majorBidi"/>
                <w:sz w:val="20"/>
                <w:rtl/>
                <w:lang w:val="en-US" w:bidi="ar-LB"/>
              </w:rPr>
              <w:t>تم</w:t>
            </w:r>
            <w:r>
              <w:rPr>
                <w:rFonts w:asciiTheme="majorBidi" w:hAnsiTheme="majorBidi"/>
                <w:sz w:val="20"/>
                <w:rtl/>
                <w:lang w:val="en-US" w:bidi="ar-LB"/>
              </w:rPr>
              <w:t xml:space="preserve"> </w:t>
            </w:r>
            <w:r w:rsidRPr="00F0448E">
              <w:rPr>
                <w:rFonts w:asciiTheme="majorBidi" w:hAnsiTheme="majorBidi"/>
                <w:sz w:val="20"/>
                <w:rtl/>
                <w:lang w:val="en-US" w:bidi="ar-LB"/>
              </w:rPr>
              <w:t>تحقيقها.</w:t>
            </w:r>
          </w:p>
        </w:tc>
      </w:tr>
      <w:tr w:rsidR="00FC074A" w:rsidRPr="00F0448E" w14:paraId="0895E91C" w14:textId="77777777" w:rsidTr="00111B19">
        <w:trPr>
          <w:trHeight w:val="764"/>
          <w:jc w:val="center"/>
        </w:trPr>
        <w:tc>
          <w:tcPr>
            <w:tcW w:w="1972" w:type="dxa"/>
            <w:tcMar>
              <w:left w:w="72" w:type="dxa"/>
              <w:right w:w="72" w:type="dxa"/>
            </w:tcMar>
          </w:tcPr>
          <w:p w14:paraId="0895E916" w14:textId="77777777" w:rsidR="00FC074A" w:rsidRPr="00F0448E" w:rsidRDefault="00FC074A" w:rsidP="00CC6400">
            <w:pPr>
              <w:bidi/>
              <w:spacing w:before="40" w:after="40"/>
              <w:jc w:val="left"/>
              <w:rPr>
                <w:rFonts w:asciiTheme="majorBidi" w:hAnsiTheme="majorBidi" w:cstheme="majorBidi"/>
                <w:sz w:val="20"/>
                <w:rtl/>
                <w:lang w:eastAsia="en-CA" w:bidi="ar-LB"/>
              </w:rPr>
            </w:pPr>
            <w:r>
              <w:rPr>
                <w:rFonts w:asciiTheme="majorBidi" w:hAnsiTheme="majorBidi" w:hint="cs"/>
                <w:sz w:val="20"/>
                <w:rtl/>
                <w:lang w:eastAsia="en-CA" w:bidi="ar-LB"/>
              </w:rPr>
              <w:t>ناميبيا</w:t>
            </w:r>
          </w:p>
        </w:tc>
        <w:tc>
          <w:tcPr>
            <w:tcW w:w="858" w:type="dxa"/>
            <w:tcMar>
              <w:left w:w="72" w:type="dxa"/>
              <w:right w:w="72" w:type="dxa"/>
            </w:tcMar>
          </w:tcPr>
          <w:p w14:paraId="0895E917" w14:textId="77777777" w:rsidR="00FC074A" w:rsidRPr="00F0448E" w:rsidRDefault="00FC074A" w:rsidP="005A35DE">
            <w:pPr>
              <w:bidi/>
              <w:spacing w:before="40" w:after="40"/>
              <w:rPr>
                <w:rFonts w:asciiTheme="majorBidi" w:hAnsiTheme="majorBidi" w:cstheme="majorBidi"/>
                <w:sz w:val="20"/>
                <w:lang w:eastAsia="en-CA" w:bidi="ar-LB"/>
              </w:rPr>
            </w:pPr>
            <w:r>
              <w:rPr>
                <w:rFonts w:asciiTheme="majorBidi" w:hAnsiTheme="majorBidi" w:cstheme="majorBidi" w:hint="cs"/>
                <w:sz w:val="20"/>
                <w:rtl/>
                <w:lang w:eastAsia="en-CA" w:bidi="ar-LB"/>
              </w:rPr>
              <w:t>ألمانيا</w:t>
            </w:r>
          </w:p>
        </w:tc>
        <w:tc>
          <w:tcPr>
            <w:tcW w:w="879" w:type="dxa"/>
            <w:tcMar>
              <w:left w:w="72" w:type="dxa"/>
              <w:right w:w="72" w:type="dxa"/>
            </w:tcMar>
          </w:tcPr>
          <w:p w14:paraId="0895E918" w14:textId="77777777" w:rsidR="00FC074A" w:rsidRPr="00F0448E" w:rsidRDefault="00FC074A" w:rsidP="00DC7D65">
            <w:pPr>
              <w:bidi/>
              <w:spacing w:before="40" w:after="40"/>
              <w:jc w:val="center"/>
              <w:rPr>
                <w:rFonts w:asciiTheme="majorBidi" w:hAnsiTheme="majorBidi" w:cstheme="majorBidi"/>
                <w:sz w:val="20"/>
                <w:lang w:eastAsia="en-CA" w:bidi="ar-LB"/>
              </w:rPr>
            </w:pPr>
            <w:r w:rsidRPr="00F0448E">
              <w:rPr>
                <w:rFonts w:asciiTheme="majorBidi" w:hAnsiTheme="majorBidi"/>
                <w:sz w:val="20"/>
                <w:rtl/>
                <w:lang w:eastAsia="en-CA" w:bidi="ar-LB"/>
              </w:rPr>
              <w:t>202</w:t>
            </w:r>
            <w:r>
              <w:rPr>
                <w:rFonts w:asciiTheme="majorBidi" w:hAnsiTheme="majorBidi" w:hint="cs"/>
                <w:sz w:val="20"/>
                <w:rtl/>
                <w:lang w:eastAsia="en-CA" w:bidi="ar-LB"/>
              </w:rPr>
              <w:t>5</w:t>
            </w:r>
          </w:p>
        </w:tc>
        <w:tc>
          <w:tcPr>
            <w:tcW w:w="1275" w:type="dxa"/>
            <w:tcMar>
              <w:left w:w="72" w:type="dxa"/>
              <w:right w:w="72" w:type="dxa"/>
            </w:tcMar>
          </w:tcPr>
          <w:p w14:paraId="0895E919" w14:textId="77777777" w:rsidR="00FC074A" w:rsidRPr="004C1D99" w:rsidRDefault="00FC074A" w:rsidP="00FC074A">
            <w:pPr>
              <w:keepNext/>
              <w:spacing w:before="40" w:after="40"/>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100,329</w:t>
            </w:r>
          </w:p>
        </w:tc>
        <w:tc>
          <w:tcPr>
            <w:tcW w:w="3402" w:type="dxa"/>
            <w:tcMar>
              <w:left w:w="72" w:type="dxa"/>
              <w:right w:w="72" w:type="dxa"/>
            </w:tcMar>
          </w:tcPr>
          <w:p w14:paraId="0895E91A" w14:textId="77777777" w:rsidR="00FC074A" w:rsidRPr="00F0448E" w:rsidRDefault="00FC074A" w:rsidP="005A35DE">
            <w:pPr>
              <w:keepNext/>
              <w:bidi/>
              <w:spacing w:before="40" w:after="40"/>
              <w:jc w:val="left"/>
              <w:rPr>
                <w:rFonts w:asciiTheme="majorBidi" w:hAnsiTheme="majorBidi" w:cstheme="majorBidi"/>
                <w:sz w:val="20"/>
                <w:lang w:bidi="ar-EG"/>
              </w:rPr>
            </w:pPr>
            <w:r w:rsidRPr="00F0448E">
              <w:rPr>
                <w:rFonts w:asciiTheme="majorBidi" w:hAnsiTheme="majorBidi"/>
                <w:sz w:val="20"/>
                <w:rtl/>
                <w:lang w:val="en-US" w:bidi="ar-LB"/>
              </w:rPr>
              <w:t>القرارات</w:t>
            </w:r>
            <w:r>
              <w:rPr>
                <w:rFonts w:asciiTheme="majorBidi" w:hAnsiTheme="majorBidi"/>
                <w:sz w:val="20"/>
                <w:rtl/>
                <w:lang w:val="en-US" w:bidi="ar-LB"/>
              </w:rPr>
              <w:t xml:space="preserve"> </w:t>
            </w:r>
            <w:r w:rsidRPr="00F0448E">
              <w:rPr>
                <w:rFonts w:asciiTheme="majorBidi" w:hAnsiTheme="majorBidi"/>
                <w:sz w:val="20"/>
                <w:rtl/>
                <w:lang w:val="en-US" w:bidi="ar-LB"/>
              </w:rPr>
              <w:t>الحكومية/موافقاتها/التغييرات</w:t>
            </w:r>
            <w:r>
              <w:rPr>
                <w:rFonts w:asciiTheme="majorBidi" w:hAnsiTheme="majorBidi"/>
                <w:sz w:val="20"/>
                <w:rtl/>
                <w:lang w:val="en-US" w:bidi="ar-LB"/>
              </w:rPr>
              <w:t xml:space="preserve"> </w:t>
            </w:r>
            <w:r w:rsidRPr="00F0448E">
              <w:rPr>
                <w:rFonts w:asciiTheme="majorBidi" w:hAnsiTheme="majorBidi"/>
                <w:sz w:val="20"/>
                <w:rtl/>
                <w:lang w:val="en-US" w:bidi="ar-LB"/>
              </w:rPr>
              <w:t>في</w:t>
            </w:r>
            <w:r>
              <w:rPr>
                <w:rFonts w:asciiTheme="majorBidi" w:hAnsiTheme="majorBidi"/>
                <w:sz w:val="20"/>
                <w:rtl/>
                <w:lang w:val="en-US" w:bidi="ar-LB"/>
              </w:rPr>
              <w:t xml:space="preserve"> </w:t>
            </w:r>
            <w:r w:rsidRPr="00F0448E">
              <w:rPr>
                <w:rFonts w:asciiTheme="majorBidi" w:hAnsiTheme="majorBidi"/>
                <w:sz w:val="20"/>
                <w:rtl/>
                <w:lang w:val="en-US" w:bidi="ar-LB"/>
              </w:rPr>
              <w:t>وحدة</w:t>
            </w:r>
            <w:r>
              <w:rPr>
                <w:rFonts w:asciiTheme="majorBidi" w:hAnsiTheme="majorBidi"/>
                <w:sz w:val="20"/>
                <w:rtl/>
                <w:lang w:val="en-US" w:bidi="ar-LB"/>
              </w:rPr>
              <w:t xml:space="preserve"> </w:t>
            </w:r>
            <w:r w:rsidRPr="00F0448E">
              <w:rPr>
                <w:rFonts w:asciiTheme="majorBidi" w:hAnsiTheme="majorBidi"/>
                <w:sz w:val="20"/>
                <w:rtl/>
                <w:lang w:val="en-US" w:bidi="ar-LB"/>
              </w:rPr>
              <w:t>الأوزون</w:t>
            </w:r>
            <w:r>
              <w:rPr>
                <w:rFonts w:asciiTheme="majorBidi" w:hAnsiTheme="majorBidi"/>
                <w:sz w:val="20"/>
                <w:rtl/>
                <w:lang w:val="en-US" w:bidi="ar-LB"/>
              </w:rPr>
              <w:t xml:space="preserve"> </w:t>
            </w:r>
            <w:r w:rsidRPr="00F0448E">
              <w:rPr>
                <w:rFonts w:asciiTheme="majorBidi" w:hAnsiTheme="majorBidi"/>
                <w:sz w:val="20"/>
                <w:rtl/>
                <w:lang w:val="en-US" w:bidi="ar-LB"/>
              </w:rPr>
              <w:t>الوطنية</w:t>
            </w:r>
          </w:p>
        </w:tc>
        <w:tc>
          <w:tcPr>
            <w:tcW w:w="5913" w:type="dxa"/>
            <w:tcMar>
              <w:left w:w="72" w:type="dxa"/>
              <w:right w:w="72" w:type="dxa"/>
            </w:tcMar>
          </w:tcPr>
          <w:p w14:paraId="0895E91B" w14:textId="77777777" w:rsidR="00FC074A" w:rsidRPr="00F0448E" w:rsidRDefault="00FC074A" w:rsidP="00DC7D65">
            <w:pPr>
              <w:bidi/>
              <w:spacing w:before="40" w:after="40"/>
              <w:rPr>
                <w:rFonts w:asciiTheme="majorBidi" w:hAnsiTheme="majorBidi" w:cstheme="majorBidi"/>
                <w:sz w:val="20"/>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sz w:val="20"/>
                <w:rtl/>
                <w:lang w:val="en-US" w:bidi="ar-LB"/>
              </w:rPr>
              <w:t xml:space="preserve"> </w:t>
            </w:r>
            <w:r w:rsidRPr="00F0448E">
              <w:rPr>
                <w:rFonts w:asciiTheme="majorBidi" w:hAnsiTheme="majorBidi"/>
                <w:sz w:val="20"/>
                <w:rtl/>
                <w:lang w:val="en-US" w:bidi="ar-LB"/>
              </w:rPr>
              <w:t>بالتأخير</w:t>
            </w:r>
            <w:r>
              <w:rPr>
                <w:rFonts w:asciiTheme="majorBidi" w:hAnsiTheme="majorBidi"/>
                <w:sz w:val="20"/>
                <w:rtl/>
                <w:lang w:val="en-US" w:bidi="ar-LB"/>
              </w:rPr>
              <w:t xml:space="preserve">ات </w:t>
            </w:r>
            <w:r w:rsidRPr="00F0448E">
              <w:rPr>
                <w:rFonts w:asciiTheme="majorBidi" w:hAnsiTheme="majorBidi"/>
                <w:sz w:val="20"/>
                <w:rtl/>
                <w:lang w:val="en-US" w:bidi="ar-LB"/>
              </w:rPr>
              <w:t>الناجم</w:t>
            </w:r>
            <w:r>
              <w:rPr>
                <w:rFonts w:asciiTheme="majorBidi" w:hAnsiTheme="majorBidi"/>
                <w:sz w:val="20"/>
                <w:rtl/>
                <w:lang w:val="en-US" w:bidi="ar-LB"/>
              </w:rPr>
              <w:t xml:space="preserve">ة </w:t>
            </w:r>
            <w:r w:rsidRPr="00F0448E">
              <w:rPr>
                <w:rFonts w:asciiTheme="majorBidi" w:hAnsiTheme="majorBidi"/>
                <w:sz w:val="20"/>
                <w:rtl/>
                <w:lang w:val="en-US" w:bidi="ar-LB"/>
              </w:rPr>
              <w:t>عن</w:t>
            </w:r>
            <w:r>
              <w:rPr>
                <w:rFonts w:asciiTheme="majorBidi" w:hAnsiTheme="majorBidi"/>
                <w:sz w:val="20"/>
                <w:rtl/>
                <w:lang w:val="en-US" w:bidi="ar-LB"/>
              </w:rPr>
              <w:t xml:space="preserve"> </w:t>
            </w:r>
            <w:r>
              <w:rPr>
                <w:rFonts w:asciiTheme="majorBidi" w:hAnsiTheme="majorBidi" w:hint="cs"/>
                <w:sz w:val="20"/>
                <w:rtl/>
                <w:lang w:val="en-US" w:bidi="ar-LB"/>
              </w:rPr>
              <w:t>التغييرات في وحدة الأوزون الوطنية</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وحث</w:t>
            </w:r>
            <w:r>
              <w:rPr>
                <w:rFonts w:asciiTheme="majorBidi" w:hAnsiTheme="majorBidi"/>
                <w:sz w:val="20"/>
                <w:rtl/>
                <w:lang w:val="en-US" w:bidi="ar-LB"/>
              </w:rPr>
              <w:t xml:space="preserve"> </w:t>
            </w:r>
            <w:r w:rsidRPr="00F0448E">
              <w:rPr>
                <w:rFonts w:asciiTheme="majorBidi" w:hAnsiTheme="majorBidi"/>
                <w:sz w:val="20"/>
                <w:rtl/>
                <w:lang w:val="en-US" w:bidi="ar-LB"/>
              </w:rPr>
              <w:t>حكومة</w:t>
            </w:r>
            <w:r>
              <w:rPr>
                <w:rFonts w:asciiTheme="majorBidi" w:hAnsiTheme="majorBidi"/>
                <w:sz w:val="20"/>
                <w:rtl/>
                <w:lang w:val="en-US" w:bidi="ar-LB"/>
              </w:rPr>
              <w:t xml:space="preserve"> </w:t>
            </w:r>
            <w:r>
              <w:rPr>
                <w:rFonts w:asciiTheme="majorBidi" w:hAnsiTheme="majorBidi" w:hint="cs"/>
                <w:sz w:val="20"/>
                <w:rtl/>
                <w:lang w:val="en-US" w:bidi="ar-LB"/>
              </w:rPr>
              <w:t>ناميبيا</w:t>
            </w:r>
            <w:r>
              <w:rPr>
                <w:rFonts w:asciiTheme="majorBidi" w:hAnsiTheme="majorBidi"/>
                <w:sz w:val="20"/>
                <w:rtl/>
                <w:lang w:val="en-US" w:bidi="ar-LB"/>
              </w:rPr>
              <w:t xml:space="preserve"> </w:t>
            </w:r>
            <w:r w:rsidRPr="00F0448E">
              <w:rPr>
                <w:rFonts w:asciiTheme="majorBidi" w:hAnsiTheme="majorBidi"/>
                <w:sz w:val="20"/>
                <w:rtl/>
                <w:lang w:val="en-US" w:bidi="ar-LB"/>
              </w:rPr>
              <w:t>على</w:t>
            </w:r>
            <w:r>
              <w:rPr>
                <w:rFonts w:asciiTheme="majorBidi" w:hAnsiTheme="majorBidi"/>
                <w:sz w:val="20"/>
                <w:rtl/>
                <w:lang w:val="en-US" w:bidi="ar-LB"/>
              </w:rPr>
              <w:t xml:space="preserve"> </w:t>
            </w:r>
            <w:r w:rsidRPr="00F0448E">
              <w:rPr>
                <w:rFonts w:asciiTheme="majorBidi" w:hAnsiTheme="majorBidi"/>
                <w:sz w:val="20"/>
                <w:rtl/>
                <w:lang w:val="en-US" w:bidi="ar-LB"/>
              </w:rPr>
              <w:t>العمل</w:t>
            </w:r>
            <w:r>
              <w:rPr>
                <w:rFonts w:asciiTheme="majorBidi" w:hAnsiTheme="majorBidi"/>
                <w:sz w:val="20"/>
                <w:rtl/>
                <w:lang w:val="en-US" w:bidi="ar-LB"/>
              </w:rPr>
              <w:t xml:space="preserve"> </w:t>
            </w:r>
            <w:r w:rsidRPr="00F0448E">
              <w:rPr>
                <w:rFonts w:asciiTheme="majorBidi" w:hAnsiTheme="majorBidi"/>
                <w:sz w:val="20"/>
                <w:rtl/>
                <w:lang w:val="en-US" w:bidi="ar-LB"/>
              </w:rPr>
              <w:t>مع</w:t>
            </w:r>
            <w:r>
              <w:rPr>
                <w:rFonts w:asciiTheme="majorBidi" w:hAnsiTheme="majorBidi"/>
                <w:sz w:val="20"/>
                <w:rtl/>
                <w:lang w:val="en-US" w:bidi="ar-LB"/>
              </w:rPr>
              <w:t xml:space="preserve"> </w:t>
            </w:r>
            <w:r>
              <w:rPr>
                <w:rFonts w:asciiTheme="majorBidi" w:hAnsiTheme="majorBidi" w:hint="cs"/>
                <w:sz w:val="20"/>
                <w:rtl/>
                <w:lang w:val="en-US" w:bidi="ar-LB"/>
              </w:rPr>
              <w:t>حكومة ألمانيا</w:t>
            </w:r>
            <w:r>
              <w:rPr>
                <w:rFonts w:asciiTheme="majorBidi" w:hAnsiTheme="majorBidi"/>
                <w:sz w:val="20"/>
                <w:rtl/>
                <w:lang w:val="en-US" w:bidi="ar-LB"/>
              </w:rPr>
              <w:t xml:space="preserve"> </w:t>
            </w:r>
            <w:r w:rsidRPr="00F0448E">
              <w:rPr>
                <w:rFonts w:asciiTheme="majorBidi" w:hAnsiTheme="majorBidi"/>
                <w:sz w:val="20"/>
                <w:rtl/>
                <w:lang w:val="en-US" w:bidi="ar-LB"/>
              </w:rPr>
              <w:t>بحيث</w:t>
            </w:r>
            <w:r>
              <w:rPr>
                <w:rFonts w:asciiTheme="majorBidi" w:hAnsiTheme="majorBidi"/>
                <w:sz w:val="20"/>
                <w:rtl/>
                <w:lang w:val="en-US" w:bidi="ar-LB"/>
              </w:rPr>
              <w:t xml:space="preserve"> </w:t>
            </w:r>
            <w:r w:rsidRPr="00F0448E">
              <w:rPr>
                <w:rFonts w:asciiTheme="majorBidi" w:hAnsiTheme="majorBidi"/>
                <w:sz w:val="20"/>
                <w:rtl/>
                <w:lang w:val="en-US" w:bidi="ar-LB"/>
              </w:rPr>
              <w:t>يتسنى</w:t>
            </w:r>
            <w:r>
              <w:rPr>
                <w:rFonts w:asciiTheme="majorBidi" w:hAnsiTheme="majorBidi"/>
                <w:sz w:val="20"/>
                <w:rtl/>
                <w:lang w:val="en-US" w:bidi="ar-LB"/>
              </w:rPr>
              <w:t xml:space="preserve"> </w:t>
            </w:r>
            <w:r w:rsidRPr="00F0448E">
              <w:rPr>
                <w:rFonts w:asciiTheme="majorBidi" w:hAnsiTheme="majorBidi"/>
                <w:sz w:val="20"/>
                <w:rtl/>
                <w:lang w:val="en-US" w:bidi="ar-LB"/>
              </w:rPr>
              <w:t>تقديم</w:t>
            </w:r>
            <w:r>
              <w:rPr>
                <w:rFonts w:asciiTheme="majorBidi" w:hAnsiTheme="majorBidi"/>
                <w:sz w:val="20"/>
                <w:rtl/>
                <w:lang w:val="en-US" w:bidi="ar-LB"/>
              </w:rPr>
              <w:t xml:space="preserve"> </w:t>
            </w:r>
            <w:r w:rsidRPr="00F0448E">
              <w:rPr>
                <w:rFonts w:asciiTheme="majorBidi" w:hAnsiTheme="majorBidi"/>
                <w:sz w:val="20"/>
                <w:rtl/>
                <w:lang w:val="en-US" w:bidi="ar-LB"/>
              </w:rPr>
              <w:t>الشريحة</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hint="cs"/>
                <w:sz w:val="20"/>
                <w:rtl/>
                <w:lang w:val="en-US" w:bidi="ar-LB"/>
              </w:rPr>
              <w:t>خامس</w:t>
            </w:r>
            <w:r w:rsidRPr="00F0448E">
              <w:rPr>
                <w:rFonts w:asciiTheme="majorBidi" w:hAnsiTheme="majorBidi"/>
                <w:sz w:val="20"/>
                <w:rtl/>
                <w:lang w:val="en-US" w:bidi="ar-LB"/>
              </w:rPr>
              <w:t>ة</w:t>
            </w:r>
            <w:r>
              <w:rPr>
                <w:rFonts w:asciiTheme="majorBidi" w:hAnsiTheme="majorBidi"/>
                <w:sz w:val="20"/>
                <w:rtl/>
                <w:lang w:val="en-US" w:bidi="ar-LB"/>
              </w:rPr>
              <w:t xml:space="preserve"> </w:t>
            </w:r>
            <w:r w:rsidRPr="00F0448E">
              <w:rPr>
                <w:rFonts w:asciiTheme="majorBidi" w:hAnsiTheme="majorBidi"/>
                <w:sz w:val="20"/>
                <w:rtl/>
                <w:lang w:val="en-US" w:bidi="ar-LB"/>
              </w:rPr>
              <w:t>(202</w:t>
            </w:r>
            <w:r>
              <w:rPr>
                <w:rFonts w:asciiTheme="majorBidi" w:hAnsiTheme="majorBidi" w:hint="cs"/>
                <w:sz w:val="20"/>
                <w:rtl/>
                <w:lang w:val="en-US" w:bidi="ar-LB"/>
              </w:rPr>
              <w:t>5</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cs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إلى</w:t>
            </w:r>
            <w:r>
              <w:rPr>
                <w:rFonts w:asciiTheme="majorBidi" w:hAnsiTheme="majorBidi"/>
                <w:sz w:val="20"/>
                <w:rtl/>
                <w:lang w:val="en-US" w:bidi="ar-LB"/>
              </w:rPr>
              <w:t xml:space="preserve"> </w:t>
            </w:r>
            <w:r w:rsidRPr="00F0448E">
              <w:rPr>
                <w:rFonts w:asciiTheme="majorBidi" w:hAnsiTheme="majorBidi"/>
                <w:sz w:val="20"/>
                <w:rtl/>
                <w:lang w:val="en-US" w:bidi="ar-LB"/>
              </w:rPr>
              <w:t>الاجتماع</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سا</w:t>
            </w:r>
            <w:r>
              <w:rPr>
                <w:rFonts w:asciiTheme="majorBidi" w:hAnsiTheme="majorBidi" w:hint="cs"/>
                <w:sz w:val="20"/>
                <w:rtl/>
                <w:lang w:val="en-US" w:bidi="ar-LB"/>
              </w:rPr>
              <w:t>بع</w:t>
            </w:r>
            <w:r>
              <w:rPr>
                <w:rFonts w:asciiTheme="majorBidi" w:hAnsiTheme="majorBidi"/>
                <w:sz w:val="20"/>
                <w:rtl/>
                <w:lang w:val="en-US" w:bidi="ar-LB"/>
              </w:rPr>
              <w:t xml:space="preserve"> </w:t>
            </w:r>
            <w:r w:rsidRPr="00F0448E">
              <w:rPr>
                <w:rFonts w:asciiTheme="majorBidi" w:hAnsiTheme="majorBidi"/>
                <w:sz w:val="20"/>
                <w:rtl/>
                <w:lang w:val="en-US" w:bidi="ar-LB"/>
              </w:rPr>
              <w:t>والتسعين</w:t>
            </w:r>
            <w:r>
              <w:rPr>
                <w:rFonts w:asciiTheme="majorBidi" w:hAnsiTheme="majorBidi" w:hint="cs"/>
                <w:sz w:val="20"/>
                <w:rtl/>
                <w:lang w:val="en-US" w:bidi="ar-LB"/>
              </w:rPr>
              <w:t>.</w:t>
            </w:r>
          </w:p>
        </w:tc>
      </w:tr>
      <w:tr w:rsidR="00FC074A" w:rsidRPr="00F0448E" w14:paraId="0895E924" w14:textId="77777777" w:rsidTr="00FC074A">
        <w:trPr>
          <w:trHeight w:val="289"/>
          <w:jc w:val="center"/>
        </w:trPr>
        <w:tc>
          <w:tcPr>
            <w:tcW w:w="1972" w:type="dxa"/>
            <w:vMerge w:val="restart"/>
            <w:tcMar>
              <w:left w:w="72" w:type="dxa"/>
              <w:right w:w="72" w:type="dxa"/>
            </w:tcMar>
          </w:tcPr>
          <w:p w14:paraId="0895E91D" w14:textId="77777777" w:rsidR="00FC074A" w:rsidRDefault="00FC074A" w:rsidP="005A35DE">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lastRenderedPageBreak/>
              <w:t>النيجر</w:t>
            </w:r>
          </w:p>
          <w:p w14:paraId="0895E91E" w14:textId="77777777" w:rsidR="00FC074A" w:rsidRDefault="00FC074A" w:rsidP="00FC074A">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t>(المرحلة الثانية)</w:t>
            </w:r>
          </w:p>
        </w:tc>
        <w:tc>
          <w:tcPr>
            <w:tcW w:w="858" w:type="dxa"/>
            <w:tcMar>
              <w:left w:w="72" w:type="dxa"/>
              <w:right w:w="72" w:type="dxa"/>
            </w:tcMar>
          </w:tcPr>
          <w:p w14:paraId="0895E91F" w14:textId="77777777" w:rsidR="00FC074A" w:rsidRDefault="00DC7D65" w:rsidP="005A35DE">
            <w:pPr>
              <w:bidi/>
              <w:spacing w:before="40" w:after="40"/>
              <w:rPr>
                <w:rFonts w:asciiTheme="majorBidi" w:hAnsiTheme="majorBidi" w:cstheme="majorBidi"/>
                <w:sz w:val="20"/>
                <w:rtl/>
                <w:lang w:eastAsia="en-CA" w:bidi="ar-LB"/>
              </w:rPr>
            </w:pPr>
            <w:r>
              <w:rPr>
                <w:rFonts w:asciiTheme="majorBidi" w:hAnsiTheme="majorBidi" w:cstheme="majorBidi" w:hint="cs"/>
                <w:sz w:val="20"/>
                <w:rtl/>
                <w:lang w:eastAsia="en-CA" w:bidi="ar-LB"/>
              </w:rPr>
              <w:t>اليونيدو</w:t>
            </w:r>
          </w:p>
        </w:tc>
        <w:tc>
          <w:tcPr>
            <w:tcW w:w="879" w:type="dxa"/>
            <w:tcMar>
              <w:left w:w="72" w:type="dxa"/>
              <w:right w:w="72" w:type="dxa"/>
            </w:tcMar>
          </w:tcPr>
          <w:p w14:paraId="0895E920" w14:textId="77777777" w:rsidR="00FC074A" w:rsidRPr="00F0448E" w:rsidRDefault="00DC7D65" w:rsidP="00DC7D65">
            <w:pPr>
              <w:bidi/>
              <w:spacing w:before="40" w:after="40"/>
              <w:jc w:val="center"/>
              <w:rPr>
                <w:rFonts w:asciiTheme="majorBidi" w:hAnsiTheme="majorBidi"/>
                <w:sz w:val="20"/>
                <w:rtl/>
                <w:lang w:eastAsia="en-CA" w:bidi="ar-LB"/>
              </w:rPr>
            </w:pPr>
            <w:r>
              <w:rPr>
                <w:rFonts w:asciiTheme="majorBidi" w:hAnsiTheme="majorBidi" w:hint="cs"/>
                <w:sz w:val="20"/>
                <w:rtl/>
                <w:lang w:eastAsia="en-CA" w:bidi="ar-LB"/>
              </w:rPr>
              <w:t>2025</w:t>
            </w:r>
          </w:p>
        </w:tc>
        <w:tc>
          <w:tcPr>
            <w:tcW w:w="1275" w:type="dxa"/>
            <w:tcMar>
              <w:left w:w="72" w:type="dxa"/>
              <w:right w:w="72" w:type="dxa"/>
            </w:tcMar>
          </w:tcPr>
          <w:p w14:paraId="0895E921" w14:textId="77777777" w:rsidR="00FC074A" w:rsidRPr="00FC074A" w:rsidRDefault="00DC7D65" w:rsidP="00CC6400">
            <w:pPr>
              <w:spacing w:before="40" w:after="40"/>
              <w:jc w:val="right"/>
              <w:rPr>
                <w:rFonts w:asciiTheme="majorBidi" w:hAnsiTheme="majorBidi" w:cstheme="majorBidi"/>
                <w:sz w:val="19"/>
                <w:szCs w:val="19"/>
                <w:lang w:val="en-US" w:eastAsia="en-CA"/>
              </w:rPr>
            </w:pPr>
            <w:r>
              <w:rPr>
                <w:rFonts w:asciiTheme="majorBidi" w:hAnsiTheme="majorBidi" w:cstheme="majorBidi"/>
                <w:sz w:val="19"/>
                <w:szCs w:val="19"/>
                <w:lang w:val="en-US" w:eastAsia="en-CA"/>
              </w:rPr>
              <w:t>177,620</w:t>
            </w:r>
          </w:p>
        </w:tc>
        <w:tc>
          <w:tcPr>
            <w:tcW w:w="3402" w:type="dxa"/>
            <w:tcMar>
              <w:left w:w="72" w:type="dxa"/>
              <w:right w:w="72" w:type="dxa"/>
            </w:tcMar>
          </w:tcPr>
          <w:p w14:paraId="0895E922" w14:textId="77777777" w:rsidR="00FC074A" w:rsidRPr="00F0448E" w:rsidRDefault="00DC7D65" w:rsidP="00BA242B">
            <w:pPr>
              <w:keepNext/>
              <w:bidi/>
              <w:spacing w:before="40" w:after="40"/>
              <w:jc w:val="left"/>
              <w:rPr>
                <w:rFonts w:asciiTheme="majorBidi" w:hAnsiTheme="majorBidi"/>
                <w:sz w:val="20"/>
                <w:rtl/>
                <w:lang w:val="en-US" w:bidi="ar-EG"/>
              </w:rPr>
            </w:pPr>
            <w:r>
              <w:rPr>
                <w:rFonts w:asciiTheme="majorBidi" w:hAnsiTheme="majorBidi" w:hint="cs"/>
                <w:sz w:val="20"/>
                <w:rtl/>
                <w:lang w:val="en-US" w:bidi="ar-EG"/>
              </w:rPr>
              <w:t xml:space="preserve">الحالة السياسية أو </w:t>
            </w:r>
            <w:r w:rsidR="00BA242B">
              <w:rPr>
                <w:rFonts w:asciiTheme="majorBidi" w:hAnsiTheme="majorBidi" w:hint="cs"/>
                <w:sz w:val="20"/>
                <w:rtl/>
                <w:lang w:val="en-US" w:bidi="ar-EG"/>
              </w:rPr>
              <w:t>مشاكل الأمن</w:t>
            </w:r>
          </w:p>
        </w:tc>
        <w:tc>
          <w:tcPr>
            <w:tcW w:w="5913" w:type="dxa"/>
            <w:vMerge w:val="restart"/>
            <w:tcMar>
              <w:left w:w="72" w:type="dxa"/>
              <w:right w:w="72" w:type="dxa"/>
            </w:tcMar>
          </w:tcPr>
          <w:p w14:paraId="0895E923" w14:textId="77777777" w:rsidR="00FC074A" w:rsidRPr="00F0448E" w:rsidRDefault="00BA242B" w:rsidP="00BA242B">
            <w:pPr>
              <w:bidi/>
              <w:spacing w:before="40" w:after="40"/>
              <w:rPr>
                <w:rFonts w:asciiTheme="majorBidi" w:hAnsiTheme="majorBidi"/>
                <w:sz w:val="20"/>
                <w:rtl/>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sz w:val="20"/>
                <w:rtl/>
                <w:lang w:val="en-US" w:bidi="ar-LB"/>
              </w:rPr>
              <w:t xml:space="preserve"> </w:t>
            </w:r>
            <w:r w:rsidRPr="00F0448E">
              <w:rPr>
                <w:rFonts w:asciiTheme="majorBidi" w:hAnsiTheme="majorBidi"/>
                <w:sz w:val="20"/>
                <w:rtl/>
                <w:lang w:val="en-US" w:bidi="ar-LB"/>
              </w:rPr>
              <w:t>بالتأخير</w:t>
            </w:r>
            <w:r>
              <w:rPr>
                <w:rFonts w:asciiTheme="majorBidi" w:hAnsiTheme="majorBidi"/>
                <w:sz w:val="20"/>
                <w:rtl/>
                <w:lang w:val="en-US" w:bidi="ar-LB"/>
              </w:rPr>
              <w:t xml:space="preserve">ات </w:t>
            </w:r>
            <w:r w:rsidRPr="00F0448E">
              <w:rPr>
                <w:rFonts w:asciiTheme="majorBidi" w:hAnsiTheme="majorBidi"/>
                <w:sz w:val="20"/>
                <w:rtl/>
                <w:lang w:val="en-US" w:bidi="ar-LB"/>
              </w:rPr>
              <w:t>الناجم</w:t>
            </w:r>
            <w:r>
              <w:rPr>
                <w:rFonts w:asciiTheme="majorBidi" w:hAnsiTheme="majorBidi"/>
                <w:sz w:val="20"/>
                <w:rtl/>
                <w:lang w:val="en-US" w:bidi="ar-LB"/>
              </w:rPr>
              <w:t xml:space="preserve">ة </w:t>
            </w:r>
            <w:r w:rsidRPr="00F0448E">
              <w:rPr>
                <w:rFonts w:asciiTheme="majorBidi" w:hAnsiTheme="majorBidi"/>
                <w:sz w:val="20"/>
                <w:rtl/>
                <w:lang w:val="en-US" w:bidi="ar-LB"/>
              </w:rPr>
              <w:t>عن</w:t>
            </w:r>
            <w:r>
              <w:rPr>
                <w:rFonts w:asciiTheme="majorBidi" w:hAnsiTheme="majorBidi"/>
                <w:sz w:val="20"/>
                <w:rtl/>
                <w:lang w:val="en-US" w:bidi="ar-LB"/>
              </w:rPr>
              <w:t xml:space="preserve"> </w:t>
            </w:r>
            <w:r>
              <w:rPr>
                <w:rFonts w:asciiTheme="majorBidi" w:hAnsiTheme="majorBidi" w:hint="cs"/>
                <w:sz w:val="20"/>
                <w:rtl/>
                <w:lang w:val="en-US" w:bidi="ar-LB"/>
              </w:rPr>
              <w:t>الحالة السياسية</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وحث</w:t>
            </w:r>
            <w:r>
              <w:rPr>
                <w:rFonts w:asciiTheme="majorBidi" w:hAnsiTheme="majorBidi"/>
                <w:sz w:val="20"/>
                <w:rtl/>
                <w:lang w:val="en-US" w:bidi="ar-LB"/>
              </w:rPr>
              <w:t xml:space="preserve"> </w:t>
            </w:r>
            <w:r w:rsidRPr="00F0448E">
              <w:rPr>
                <w:rFonts w:asciiTheme="majorBidi" w:hAnsiTheme="majorBidi"/>
                <w:sz w:val="20"/>
                <w:rtl/>
                <w:lang w:val="en-US" w:bidi="ar-LB"/>
              </w:rPr>
              <w:t>حكومة</w:t>
            </w:r>
            <w:r>
              <w:rPr>
                <w:rFonts w:asciiTheme="majorBidi" w:hAnsiTheme="majorBidi"/>
                <w:sz w:val="20"/>
                <w:rtl/>
                <w:lang w:val="en-US" w:bidi="ar-LB"/>
              </w:rPr>
              <w:t xml:space="preserve"> </w:t>
            </w:r>
            <w:r>
              <w:rPr>
                <w:rFonts w:asciiTheme="majorBidi" w:hAnsiTheme="majorBidi" w:hint="cs"/>
                <w:sz w:val="20"/>
                <w:rtl/>
                <w:lang w:val="en-US" w:bidi="ar-LB"/>
              </w:rPr>
              <w:t>النيجر</w:t>
            </w:r>
            <w:r>
              <w:rPr>
                <w:rFonts w:asciiTheme="majorBidi" w:hAnsiTheme="majorBidi"/>
                <w:sz w:val="20"/>
                <w:rtl/>
                <w:lang w:val="en-US" w:bidi="ar-LB"/>
              </w:rPr>
              <w:t xml:space="preserve"> </w:t>
            </w:r>
            <w:r w:rsidRPr="00F0448E">
              <w:rPr>
                <w:rFonts w:asciiTheme="majorBidi" w:hAnsiTheme="majorBidi"/>
                <w:sz w:val="20"/>
                <w:rtl/>
                <w:lang w:val="en-US" w:bidi="ar-LB"/>
              </w:rPr>
              <w:t>على</w:t>
            </w:r>
            <w:r>
              <w:rPr>
                <w:rFonts w:asciiTheme="majorBidi" w:hAnsiTheme="majorBidi"/>
                <w:sz w:val="20"/>
                <w:rtl/>
                <w:lang w:val="en-US" w:bidi="ar-LB"/>
              </w:rPr>
              <w:t xml:space="preserve"> </w:t>
            </w:r>
            <w:r w:rsidRPr="00F0448E">
              <w:rPr>
                <w:rFonts w:asciiTheme="majorBidi" w:hAnsiTheme="majorBidi"/>
                <w:sz w:val="20"/>
                <w:rtl/>
                <w:lang w:val="en-US" w:bidi="ar-LB"/>
              </w:rPr>
              <w:t>العمل</w:t>
            </w:r>
            <w:r>
              <w:rPr>
                <w:rFonts w:asciiTheme="majorBidi" w:hAnsiTheme="majorBidi"/>
                <w:sz w:val="20"/>
                <w:rtl/>
                <w:lang w:val="en-US" w:bidi="ar-LB"/>
              </w:rPr>
              <w:t xml:space="preserve"> </w:t>
            </w:r>
            <w:r w:rsidRPr="00F0448E">
              <w:rPr>
                <w:rFonts w:asciiTheme="majorBidi" w:hAnsiTheme="majorBidi"/>
                <w:sz w:val="20"/>
                <w:rtl/>
                <w:lang w:val="en-US" w:bidi="ar-LB"/>
              </w:rPr>
              <w:t>مع</w:t>
            </w:r>
            <w:r>
              <w:rPr>
                <w:rFonts w:asciiTheme="majorBidi" w:hAnsiTheme="majorBidi"/>
                <w:sz w:val="20"/>
                <w:rtl/>
                <w:lang w:val="en-US" w:bidi="ar-LB"/>
              </w:rPr>
              <w:t xml:space="preserve"> </w:t>
            </w:r>
            <w:r>
              <w:rPr>
                <w:rFonts w:asciiTheme="majorBidi" w:hAnsiTheme="majorBidi" w:hint="cs"/>
                <w:sz w:val="20"/>
                <w:rtl/>
                <w:lang w:val="en-US" w:bidi="ar-LB"/>
              </w:rPr>
              <w:t>اليونيدو واليونيب</w:t>
            </w:r>
            <w:r>
              <w:rPr>
                <w:rFonts w:asciiTheme="majorBidi" w:hAnsiTheme="majorBidi"/>
                <w:sz w:val="20"/>
                <w:rtl/>
                <w:lang w:val="en-US" w:bidi="ar-LB"/>
              </w:rPr>
              <w:t xml:space="preserve"> </w:t>
            </w:r>
            <w:r w:rsidRPr="00F0448E">
              <w:rPr>
                <w:rFonts w:asciiTheme="majorBidi" w:hAnsiTheme="majorBidi"/>
                <w:sz w:val="20"/>
                <w:rtl/>
                <w:lang w:val="en-US" w:bidi="ar-LB"/>
              </w:rPr>
              <w:t>بحيث</w:t>
            </w:r>
            <w:r>
              <w:rPr>
                <w:rFonts w:asciiTheme="majorBidi" w:hAnsiTheme="majorBidi"/>
                <w:sz w:val="20"/>
                <w:rtl/>
                <w:lang w:val="en-US" w:bidi="ar-LB"/>
              </w:rPr>
              <w:t xml:space="preserve"> </w:t>
            </w:r>
            <w:r w:rsidRPr="00F0448E">
              <w:rPr>
                <w:rFonts w:asciiTheme="majorBidi" w:hAnsiTheme="majorBidi"/>
                <w:sz w:val="20"/>
                <w:rtl/>
                <w:lang w:val="en-US" w:bidi="ar-LB"/>
              </w:rPr>
              <w:t>يتسنى</w:t>
            </w:r>
            <w:r>
              <w:rPr>
                <w:rFonts w:asciiTheme="majorBidi" w:hAnsiTheme="majorBidi"/>
                <w:sz w:val="20"/>
                <w:rtl/>
                <w:lang w:val="en-US" w:bidi="ar-LB"/>
              </w:rPr>
              <w:t xml:space="preserve"> </w:t>
            </w:r>
            <w:r w:rsidRPr="00F0448E">
              <w:rPr>
                <w:rFonts w:asciiTheme="majorBidi" w:hAnsiTheme="majorBidi"/>
                <w:sz w:val="20"/>
                <w:rtl/>
                <w:lang w:val="en-US" w:bidi="ar-LB"/>
              </w:rPr>
              <w:t>تقديم</w:t>
            </w:r>
            <w:r>
              <w:rPr>
                <w:rFonts w:asciiTheme="majorBidi" w:hAnsiTheme="majorBidi"/>
                <w:sz w:val="20"/>
                <w:rtl/>
                <w:lang w:val="en-US" w:bidi="ar-LB"/>
              </w:rPr>
              <w:t xml:space="preserve"> </w:t>
            </w:r>
            <w:r w:rsidRPr="00F0448E">
              <w:rPr>
                <w:rFonts w:asciiTheme="majorBidi" w:hAnsiTheme="majorBidi"/>
                <w:sz w:val="20"/>
                <w:rtl/>
                <w:lang w:val="en-US" w:bidi="ar-LB"/>
              </w:rPr>
              <w:t>الشريحة</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hint="cs"/>
                <w:sz w:val="20"/>
                <w:rtl/>
                <w:lang w:val="en-US" w:bidi="ar-LB"/>
              </w:rPr>
              <w:t>ثاني</w:t>
            </w:r>
            <w:r w:rsidRPr="00F0448E">
              <w:rPr>
                <w:rFonts w:asciiTheme="majorBidi" w:hAnsiTheme="majorBidi"/>
                <w:sz w:val="20"/>
                <w:rtl/>
                <w:lang w:val="en-US" w:bidi="ar-LB"/>
              </w:rPr>
              <w:t>ة</w:t>
            </w:r>
            <w:r>
              <w:rPr>
                <w:rFonts w:asciiTheme="majorBidi" w:hAnsiTheme="majorBidi"/>
                <w:sz w:val="20"/>
                <w:rtl/>
                <w:lang w:val="en-US" w:bidi="ar-LB"/>
              </w:rPr>
              <w:t xml:space="preserve"> </w:t>
            </w:r>
            <w:r w:rsidRPr="00F0448E">
              <w:rPr>
                <w:rFonts w:asciiTheme="majorBidi" w:hAnsiTheme="majorBidi"/>
                <w:sz w:val="20"/>
                <w:rtl/>
                <w:lang w:val="en-US" w:bidi="ar-LB"/>
              </w:rPr>
              <w:t>(202</w:t>
            </w:r>
            <w:r>
              <w:rPr>
                <w:rFonts w:asciiTheme="majorBidi" w:hAnsiTheme="majorBidi" w:hint="cs"/>
                <w:sz w:val="20"/>
                <w:rtl/>
                <w:lang w:val="en-US" w:bidi="ar-LB"/>
              </w:rPr>
              <w:t>5</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Pr>
                <w:rFonts w:asciiTheme="majorBidi" w:hAnsiTheme="majorBidi" w:hint="cs"/>
                <w:sz w:val="20"/>
                <w:rtl/>
                <w:lang w:val="en-US" w:bidi="ar-LB"/>
              </w:rPr>
              <w:t xml:space="preserve">المرحلة الثانية من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cs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إلى</w:t>
            </w:r>
            <w:r>
              <w:rPr>
                <w:rFonts w:asciiTheme="majorBidi" w:hAnsiTheme="majorBidi"/>
                <w:sz w:val="20"/>
                <w:rtl/>
                <w:lang w:val="en-US" w:bidi="ar-LB"/>
              </w:rPr>
              <w:t xml:space="preserve"> </w:t>
            </w:r>
            <w:r w:rsidRPr="00F0448E">
              <w:rPr>
                <w:rFonts w:asciiTheme="majorBidi" w:hAnsiTheme="majorBidi"/>
                <w:sz w:val="20"/>
                <w:rtl/>
                <w:lang w:val="en-US" w:bidi="ar-LB"/>
              </w:rPr>
              <w:t>الاجتماع</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سا</w:t>
            </w:r>
            <w:r>
              <w:rPr>
                <w:rFonts w:asciiTheme="majorBidi" w:hAnsiTheme="majorBidi" w:hint="cs"/>
                <w:sz w:val="20"/>
                <w:rtl/>
                <w:lang w:val="en-US" w:bidi="ar-LB"/>
              </w:rPr>
              <w:t>بع</w:t>
            </w:r>
            <w:r>
              <w:rPr>
                <w:rFonts w:asciiTheme="majorBidi" w:hAnsiTheme="majorBidi"/>
                <w:sz w:val="20"/>
                <w:rtl/>
                <w:lang w:val="en-US" w:bidi="ar-LB"/>
              </w:rPr>
              <w:t xml:space="preserve"> </w:t>
            </w:r>
            <w:r w:rsidRPr="00F0448E">
              <w:rPr>
                <w:rFonts w:asciiTheme="majorBidi" w:hAnsiTheme="majorBidi"/>
                <w:sz w:val="20"/>
                <w:rtl/>
                <w:lang w:val="en-US" w:bidi="ar-LB"/>
              </w:rPr>
              <w:t>والتسعين</w:t>
            </w:r>
            <w:r>
              <w:rPr>
                <w:rFonts w:asciiTheme="majorBidi" w:hAnsiTheme="majorBidi" w:hint="cs"/>
                <w:sz w:val="20"/>
                <w:rtl/>
                <w:lang w:val="en-US" w:bidi="ar-LB"/>
              </w:rPr>
              <w:t>.</w:t>
            </w:r>
          </w:p>
        </w:tc>
      </w:tr>
      <w:tr w:rsidR="00FC074A" w:rsidRPr="00F0448E" w14:paraId="0895E92B" w14:textId="77777777" w:rsidTr="00BA242B">
        <w:trPr>
          <w:trHeight w:val="683"/>
          <w:jc w:val="center"/>
        </w:trPr>
        <w:tc>
          <w:tcPr>
            <w:tcW w:w="1972" w:type="dxa"/>
            <w:vMerge/>
            <w:tcMar>
              <w:left w:w="72" w:type="dxa"/>
              <w:right w:w="72" w:type="dxa"/>
            </w:tcMar>
          </w:tcPr>
          <w:p w14:paraId="0895E925" w14:textId="77777777" w:rsidR="00FC074A" w:rsidRDefault="00FC074A" w:rsidP="005A35DE">
            <w:pPr>
              <w:bidi/>
              <w:spacing w:before="40" w:after="40"/>
              <w:jc w:val="left"/>
              <w:rPr>
                <w:rFonts w:asciiTheme="majorBidi" w:hAnsiTheme="majorBidi"/>
                <w:sz w:val="20"/>
                <w:rtl/>
                <w:lang w:eastAsia="en-CA" w:bidi="ar-LB"/>
              </w:rPr>
            </w:pPr>
          </w:p>
        </w:tc>
        <w:tc>
          <w:tcPr>
            <w:tcW w:w="858" w:type="dxa"/>
            <w:tcMar>
              <w:left w:w="72" w:type="dxa"/>
              <w:right w:w="72" w:type="dxa"/>
            </w:tcMar>
          </w:tcPr>
          <w:p w14:paraId="0895E926" w14:textId="77777777" w:rsidR="00FC074A" w:rsidRDefault="00DC7D65" w:rsidP="005A35DE">
            <w:pPr>
              <w:bidi/>
              <w:spacing w:before="40" w:after="40"/>
              <w:rPr>
                <w:rFonts w:asciiTheme="majorBidi" w:hAnsiTheme="majorBidi" w:cstheme="majorBidi"/>
                <w:sz w:val="20"/>
                <w:rtl/>
                <w:lang w:eastAsia="en-CA" w:bidi="ar-LB"/>
              </w:rPr>
            </w:pPr>
            <w:r>
              <w:rPr>
                <w:rFonts w:asciiTheme="majorBidi" w:hAnsiTheme="majorBidi" w:cstheme="majorBidi" w:hint="cs"/>
                <w:sz w:val="20"/>
                <w:rtl/>
                <w:lang w:eastAsia="en-CA" w:bidi="ar-LB"/>
              </w:rPr>
              <w:t>اليونيب</w:t>
            </w:r>
          </w:p>
        </w:tc>
        <w:tc>
          <w:tcPr>
            <w:tcW w:w="879" w:type="dxa"/>
            <w:tcMar>
              <w:left w:w="72" w:type="dxa"/>
              <w:right w:w="72" w:type="dxa"/>
            </w:tcMar>
          </w:tcPr>
          <w:p w14:paraId="0895E927" w14:textId="77777777" w:rsidR="00FC074A" w:rsidRPr="00F0448E" w:rsidRDefault="00DC7D65" w:rsidP="00DC7D65">
            <w:pPr>
              <w:bidi/>
              <w:spacing w:before="40" w:after="40"/>
              <w:jc w:val="center"/>
              <w:rPr>
                <w:rFonts w:asciiTheme="majorBidi" w:hAnsiTheme="majorBidi"/>
                <w:sz w:val="20"/>
                <w:rtl/>
                <w:lang w:eastAsia="en-CA" w:bidi="ar-LB"/>
              </w:rPr>
            </w:pPr>
            <w:r>
              <w:rPr>
                <w:rFonts w:asciiTheme="majorBidi" w:hAnsiTheme="majorBidi" w:hint="cs"/>
                <w:sz w:val="20"/>
                <w:rtl/>
                <w:lang w:eastAsia="en-CA" w:bidi="ar-LB"/>
              </w:rPr>
              <w:t>2025</w:t>
            </w:r>
          </w:p>
        </w:tc>
        <w:tc>
          <w:tcPr>
            <w:tcW w:w="1275" w:type="dxa"/>
            <w:tcMar>
              <w:left w:w="72" w:type="dxa"/>
              <w:right w:w="72" w:type="dxa"/>
            </w:tcMar>
          </w:tcPr>
          <w:p w14:paraId="0895E928" w14:textId="77777777" w:rsidR="00FC074A" w:rsidRPr="004C1D99" w:rsidRDefault="00DC7D65" w:rsidP="00CC6400">
            <w:pPr>
              <w:spacing w:before="40" w:after="40"/>
              <w:jc w:val="right"/>
              <w:rPr>
                <w:rFonts w:asciiTheme="majorBidi" w:hAnsiTheme="majorBidi" w:cstheme="majorBidi"/>
                <w:sz w:val="19"/>
                <w:szCs w:val="19"/>
                <w:lang w:eastAsia="en-CA"/>
              </w:rPr>
            </w:pPr>
            <w:r>
              <w:rPr>
                <w:rFonts w:asciiTheme="majorBidi" w:hAnsiTheme="majorBidi" w:cstheme="majorBidi"/>
                <w:sz w:val="19"/>
                <w:szCs w:val="19"/>
                <w:lang w:eastAsia="en-CA"/>
              </w:rPr>
              <w:t>95</w:t>
            </w:r>
            <w:r w:rsidR="00BA242B">
              <w:rPr>
                <w:rFonts w:asciiTheme="majorBidi" w:hAnsiTheme="majorBidi" w:cstheme="majorBidi"/>
                <w:sz w:val="19"/>
                <w:szCs w:val="19"/>
                <w:lang w:eastAsia="en-CA"/>
              </w:rPr>
              <w:t>,</w:t>
            </w:r>
            <w:r>
              <w:rPr>
                <w:rFonts w:asciiTheme="majorBidi" w:hAnsiTheme="majorBidi" w:cstheme="majorBidi"/>
                <w:sz w:val="19"/>
                <w:szCs w:val="19"/>
                <w:lang w:eastAsia="en-CA"/>
              </w:rPr>
              <w:t>485</w:t>
            </w:r>
          </w:p>
        </w:tc>
        <w:tc>
          <w:tcPr>
            <w:tcW w:w="3402" w:type="dxa"/>
            <w:tcMar>
              <w:left w:w="72" w:type="dxa"/>
              <w:right w:w="72" w:type="dxa"/>
            </w:tcMar>
          </w:tcPr>
          <w:p w14:paraId="0895E929" w14:textId="77777777" w:rsidR="00FC074A" w:rsidRPr="00F0448E" w:rsidRDefault="00BA242B" w:rsidP="005A35DE">
            <w:pPr>
              <w:keepNext/>
              <w:bidi/>
              <w:spacing w:before="40" w:after="40"/>
              <w:jc w:val="left"/>
              <w:rPr>
                <w:rFonts w:asciiTheme="majorBidi" w:hAnsiTheme="majorBidi"/>
                <w:sz w:val="20"/>
                <w:rtl/>
                <w:lang w:val="en-US" w:bidi="ar-EG"/>
              </w:rPr>
            </w:pPr>
            <w:r>
              <w:rPr>
                <w:rFonts w:asciiTheme="majorBidi" w:hAnsiTheme="majorBidi" w:hint="cs"/>
                <w:sz w:val="20"/>
                <w:rtl/>
                <w:lang w:val="en-US" w:bidi="ar-EG"/>
              </w:rPr>
              <w:t>الحالة السياسية أو مشاكل أمنية/أموال كافية من الشريحة السابقة الموافق عليها</w:t>
            </w:r>
          </w:p>
        </w:tc>
        <w:tc>
          <w:tcPr>
            <w:tcW w:w="5913" w:type="dxa"/>
            <w:vMerge/>
            <w:tcMar>
              <w:left w:w="72" w:type="dxa"/>
              <w:right w:w="72" w:type="dxa"/>
            </w:tcMar>
          </w:tcPr>
          <w:p w14:paraId="0895E92A" w14:textId="77777777" w:rsidR="00FC074A" w:rsidRPr="00F0448E" w:rsidRDefault="00FC074A" w:rsidP="00574A8D">
            <w:pPr>
              <w:bidi/>
              <w:spacing w:before="40" w:after="40"/>
              <w:rPr>
                <w:rFonts w:asciiTheme="majorBidi" w:hAnsiTheme="majorBidi"/>
                <w:sz w:val="20"/>
                <w:rtl/>
                <w:lang w:val="en-US" w:bidi="ar-LB"/>
              </w:rPr>
            </w:pPr>
          </w:p>
        </w:tc>
      </w:tr>
      <w:tr w:rsidR="00BA242B" w:rsidRPr="00F0448E" w14:paraId="0895E933" w14:textId="77777777" w:rsidTr="00FC074A">
        <w:trPr>
          <w:trHeight w:val="289"/>
          <w:jc w:val="center"/>
        </w:trPr>
        <w:tc>
          <w:tcPr>
            <w:tcW w:w="1972" w:type="dxa"/>
            <w:vMerge w:val="restart"/>
            <w:tcMar>
              <w:left w:w="72" w:type="dxa"/>
              <w:right w:w="72" w:type="dxa"/>
            </w:tcMar>
          </w:tcPr>
          <w:p w14:paraId="0895E92C" w14:textId="77777777" w:rsidR="00BA242B" w:rsidRDefault="00BA242B" w:rsidP="005A35DE">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t>بيرو</w:t>
            </w:r>
          </w:p>
          <w:p w14:paraId="0895E92D" w14:textId="77777777" w:rsidR="00BA242B" w:rsidRDefault="00BA242B" w:rsidP="00FC074A">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t>(المرحلة الثانية)</w:t>
            </w:r>
          </w:p>
        </w:tc>
        <w:tc>
          <w:tcPr>
            <w:tcW w:w="858" w:type="dxa"/>
            <w:tcMar>
              <w:left w:w="72" w:type="dxa"/>
              <w:right w:w="72" w:type="dxa"/>
            </w:tcMar>
          </w:tcPr>
          <w:p w14:paraId="0895E92E" w14:textId="77777777" w:rsidR="00BA242B" w:rsidRDefault="00BA242B" w:rsidP="005A35DE">
            <w:pPr>
              <w:bidi/>
              <w:spacing w:before="40" w:after="40"/>
              <w:rPr>
                <w:rFonts w:asciiTheme="majorBidi" w:hAnsiTheme="majorBidi" w:cstheme="majorBidi"/>
                <w:sz w:val="20"/>
                <w:rtl/>
                <w:lang w:eastAsia="en-CA" w:bidi="ar-LB"/>
              </w:rPr>
            </w:pPr>
            <w:r>
              <w:rPr>
                <w:rFonts w:asciiTheme="majorBidi" w:hAnsiTheme="majorBidi" w:cstheme="majorBidi" w:hint="cs"/>
                <w:sz w:val="20"/>
                <w:rtl/>
                <w:lang w:eastAsia="en-CA" w:bidi="ar-LB"/>
              </w:rPr>
              <w:t>اليوئنديبي</w:t>
            </w:r>
          </w:p>
        </w:tc>
        <w:tc>
          <w:tcPr>
            <w:tcW w:w="879" w:type="dxa"/>
            <w:tcMar>
              <w:left w:w="72" w:type="dxa"/>
              <w:right w:w="72" w:type="dxa"/>
            </w:tcMar>
          </w:tcPr>
          <w:p w14:paraId="0895E92F" w14:textId="77777777" w:rsidR="00BA242B" w:rsidRPr="00F0448E" w:rsidRDefault="00BA242B" w:rsidP="00DC7D65">
            <w:pPr>
              <w:bidi/>
              <w:spacing w:before="40" w:after="40"/>
              <w:jc w:val="center"/>
              <w:rPr>
                <w:rFonts w:asciiTheme="majorBidi" w:hAnsiTheme="majorBidi"/>
                <w:sz w:val="20"/>
                <w:rtl/>
                <w:lang w:eastAsia="en-CA" w:bidi="ar-LB"/>
              </w:rPr>
            </w:pPr>
            <w:r>
              <w:rPr>
                <w:rFonts w:asciiTheme="majorBidi" w:hAnsiTheme="majorBidi" w:hint="cs"/>
                <w:sz w:val="20"/>
                <w:rtl/>
                <w:lang w:eastAsia="en-CA" w:bidi="ar-LB"/>
              </w:rPr>
              <w:t>2025</w:t>
            </w:r>
          </w:p>
        </w:tc>
        <w:tc>
          <w:tcPr>
            <w:tcW w:w="1275" w:type="dxa"/>
            <w:tcMar>
              <w:left w:w="72" w:type="dxa"/>
              <w:right w:w="72" w:type="dxa"/>
            </w:tcMar>
          </w:tcPr>
          <w:p w14:paraId="0895E930" w14:textId="77777777" w:rsidR="00BA242B" w:rsidRPr="004C1D99" w:rsidRDefault="00BA242B" w:rsidP="00CC6400">
            <w:pPr>
              <w:spacing w:before="40" w:after="40"/>
              <w:jc w:val="right"/>
              <w:rPr>
                <w:sz w:val="19"/>
                <w:szCs w:val="19"/>
              </w:rPr>
            </w:pPr>
            <w:r w:rsidRPr="004C1D99">
              <w:rPr>
                <w:sz w:val="19"/>
                <w:szCs w:val="19"/>
              </w:rPr>
              <w:t>124,869</w:t>
            </w:r>
          </w:p>
        </w:tc>
        <w:tc>
          <w:tcPr>
            <w:tcW w:w="3402" w:type="dxa"/>
            <w:tcMar>
              <w:left w:w="72" w:type="dxa"/>
              <w:right w:w="72" w:type="dxa"/>
            </w:tcMar>
          </w:tcPr>
          <w:p w14:paraId="0895E931" w14:textId="77777777" w:rsidR="00BA242B" w:rsidRPr="00F0448E" w:rsidRDefault="00BA242B" w:rsidP="005A35DE">
            <w:pPr>
              <w:keepNext/>
              <w:bidi/>
              <w:spacing w:before="40" w:after="40"/>
              <w:jc w:val="left"/>
              <w:rPr>
                <w:rFonts w:asciiTheme="majorBidi" w:hAnsiTheme="majorBidi"/>
                <w:sz w:val="20"/>
                <w:rtl/>
                <w:lang w:val="en-US" w:bidi="ar-EG"/>
              </w:rPr>
            </w:pPr>
            <w:r>
              <w:rPr>
                <w:rFonts w:asciiTheme="majorBidi" w:hAnsiTheme="majorBidi" w:hint="cs"/>
                <w:sz w:val="20"/>
                <w:rtl/>
                <w:lang w:val="en-US" w:bidi="ar-EG"/>
              </w:rPr>
              <w:t>عدم وجود تقرير التحقق</w:t>
            </w:r>
          </w:p>
        </w:tc>
        <w:tc>
          <w:tcPr>
            <w:tcW w:w="5913" w:type="dxa"/>
            <w:vMerge w:val="restart"/>
            <w:tcMar>
              <w:left w:w="72" w:type="dxa"/>
              <w:right w:w="72" w:type="dxa"/>
            </w:tcMar>
          </w:tcPr>
          <w:p w14:paraId="0895E932" w14:textId="77777777" w:rsidR="00BA242B" w:rsidRPr="00F0448E" w:rsidRDefault="00355833" w:rsidP="00355833">
            <w:pPr>
              <w:bidi/>
              <w:spacing w:before="40" w:after="40"/>
              <w:rPr>
                <w:rFonts w:asciiTheme="majorBidi" w:hAnsiTheme="majorBidi"/>
                <w:sz w:val="20"/>
                <w:rtl/>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cstheme="majorBidi"/>
                <w:sz w:val="20"/>
                <w:rtl/>
                <w:lang w:val="en-US" w:bidi="ar-LB"/>
              </w:rPr>
              <w:t xml:space="preserve"> بأن </w:t>
            </w:r>
            <w:r>
              <w:rPr>
                <w:rFonts w:asciiTheme="majorBidi" w:hAnsiTheme="majorBidi"/>
                <w:sz w:val="20"/>
                <w:rtl/>
                <w:lang w:val="en-US" w:bidi="ar-LB"/>
              </w:rPr>
              <w:t xml:space="preserve">التحقق الإلزامي بشأن أهداف استهلاك الهيدروكلوروفلوروكربون لم يستكمل وحث حكومة </w:t>
            </w:r>
            <w:r>
              <w:rPr>
                <w:rFonts w:asciiTheme="majorBidi" w:hAnsiTheme="majorBidi" w:hint="cs"/>
                <w:sz w:val="20"/>
                <w:rtl/>
                <w:lang w:val="en-US" w:bidi="ar-LB"/>
              </w:rPr>
              <w:t>بيرو</w:t>
            </w:r>
            <w:r>
              <w:rPr>
                <w:rFonts w:asciiTheme="majorBidi" w:hAnsiTheme="majorBidi"/>
                <w:sz w:val="20"/>
                <w:rtl/>
                <w:lang w:val="en-US" w:bidi="ar-LB"/>
              </w:rPr>
              <w:t xml:space="preserve"> على العمل مع </w:t>
            </w:r>
            <w:r>
              <w:rPr>
                <w:rFonts w:asciiTheme="majorBidi" w:hAnsiTheme="majorBidi" w:hint="cs"/>
                <w:sz w:val="20"/>
                <w:rtl/>
                <w:lang w:val="en-US" w:bidi="ar-LB"/>
              </w:rPr>
              <w:t xml:space="preserve">اليوئنديبي </w:t>
            </w:r>
            <w:r>
              <w:rPr>
                <w:rFonts w:asciiTheme="majorBidi" w:hAnsiTheme="majorBidi"/>
                <w:sz w:val="20"/>
                <w:rtl/>
                <w:lang w:val="en-US" w:bidi="ar-LB"/>
              </w:rPr>
              <w:t xml:space="preserve">لاستكمال التحقق، ومع </w:t>
            </w:r>
            <w:r>
              <w:rPr>
                <w:rFonts w:asciiTheme="majorBidi" w:hAnsiTheme="majorBidi" w:hint="cs"/>
                <w:sz w:val="20"/>
                <w:rtl/>
                <w:lang w:val="en-US" w:bidi="ar-LB"/>
              </w:rPr>
              <w:t>اليوئنديبي و</w:t>
            </w:r>
            <w:r>
              <w:rPr>
                <w:rFonts w:asciiTheme="majorBidi" w:hAnsiTheme="majorBidi"/>
                <w:sz w:val="20"/>
                <w:rtl/>
                <w:lang w:val="en-US" w:bidi="ar-LB"/>
              </w:rPr>
              <w:t xml:space="preserve">اليونيب </w:t>
            </w:r>
            <w:r w:rsidRPr="00F0448E">
              <w:rPr>
                <w:rFonts w:asciiTheme="majorBidi" w:hAnsiTheme="majorBidi"/>
                <w:sz w:val="20"/>
                <w:rtl/>
                <w:lang w:val="en-US" w:bidi="ar-LB"/>
              </w:rPr>
              <w:t>بحيث</w:t>
            </w:r>
            <w:r>
              <w:rPr>
                <w:rFonts w:asciiTheme="majorBidi" w:hAnsiTheme="majorBidi"/>
                <w:sz w:val="20"/>
                <w:rtl/>
                <w:lang w:val="en-US" w:bidi="ar-LB"/>
              </w:rPr>
              <w:t xml:space="preserve"> </w:t>
            </w:r>
            <w:r w:rsidRPr="00F0448E">
              <w:rPr>
                <w:rFonts w:asciiTheme="majorBidi" w:hAnsiTheme="majorBidi"/>
                <w:sz w:val="20"/>
                <w:rtl/>
                <w:lang w:val="en-US" w:bidi="ar-LB"/>
              </w:rPr>
              <w:t>يتسنى</w:t>
            </w:r>
            <w:r>
              <w:rPr>
                <w:rFonts w:asciiTheme="majorBidi" w:hAnsiTheme="majorBidi"/>
                <w:sz w:val="20"/>
                <w:rtl/>
                <w:lang w:val="en-US" w:bidi="ar-LB"/>
              </w:rPr>
              <w:t xml:space="preserve"> </w:t>
            </w:r>
            <w:r w:rsidRPr="00F0448E">
              <w:rPr>
                <w:rFonts w:asciiTheme="majorBidi" w:hAnsiTheme="majorBidi"/>
                <w:sz w:val="20"/>
                <w:rtl/>
                <w:lang w:val="en-US" w:bidi="ar-LB"/>
              </w:rPr>
              <w:t>تقديم</w:t>
            </w:r>
            <w:r>
              <w:rPr>
                <w:rFonts w:asciiTheme="majorBidi" w:hAnsiTheme="majorBidi"/>
                <w:sz w:val="20"/>
                <w:rtl/>
                <w:lang w:val="en-US" w:bidi="ar-LB"/>
              </w:rPr>
              <w:t xml:space="preserve"> </w:t>
            </w:r>
            <w:r w:rsidRPr="00F0448E">
              <w:rPr>
                <w:rFonts w:asciiTheme="majorBidi" w:hAnsiTheme="majorBidi"/>
                <w:sz w:val="20"/>
                <w:rtl/>
                <w:lang w:val="en-US" w:bidi="ar-LB"/>
              </w:rPr>
              <w:t>الشريحة</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hint="cs"/>
                <w:sz w:val="20"/>
                <w:rtl/>
                <w:lang w:val="en-US" w:bidi="ar-LB"/>
              </w:rPr>
              <w:t>رابع</w:t>
            </w:r>
            <w:r w:rsidRPr="00F0448E">
              <w:rPr>
                <w:rFonts w:asciiTheme="majorBidi" w:hAnsiTheme="majorBidi"/>
                <w:sz w:val="20"/>
                <w:rtl/>
                <w:lang w:val="en-US" w:bidi="ar-LB"/>
              </w:rPr>
              <w:t>ة</w:t>
            </w:r>
            <w:r>
              <w:rPr>
                <w:rFonts w:asciiTheme="majorBidi" w:hAnsiTheme="majorBidi"/>
                <w:sz w:val="20"/>
                <w:rtl/>
                <w:lang w:val="en-US" w:bidi="ar-LB"/>
              </w:rPr>
              <w:t xml:space="preserve"> </w:t>
            </w:r>
            <w:r w:rsidRPr="00F0448E">
              <w:rPr>
                <w:rFonts w:asciiTheme="majorBidi" w:hAnsiTheme="majorBidi"/>
                <w:sz w:val="20"/>
                <w:rtl/>
                <w:lang w:val="en-US" w:bidi="ar-LB"/>
              </w:rPr>
              <w:t>(202</w:t>
            </w:r>
            <w:r>
              <w:rPr>
                <w:rFonts w:asciiTheme="majorBidi" w:hAnsiTheme="majorBidi" w:hint="cs"/>
                <w:sz w:val="20"/>
                <w:rtl/>
                <w:lang w:val="en-US" w:bidi="ar-LB"/>
              </w:rPr>
              <w:t>5</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المرحلة</w:t>
            </w:r>
            <w:r>
              <w:rPr>
                <w:rFonts w:asciiTheme="majorBidi" w:hAnsiTheme="majorBidi"/>
                <w:sz w:val="20"/>
                <w:rtl/>
                <w:lang w:val="en-US" w:bidi="ar-LB"/>
              </w:rPr>
              <w:t xml:space="preserve"> </w:t>
            </w:r>
            <w:r w:rsidRPr="00F0448E">
              <w:rPr>
                <w:rFonts w:asciiTheme="majorBidi" w:hAnsiTheme="majorBidi"/>
                <w:sz w:val="20"/>
                <w:rtl/>
                <w:lang w:val="en-US" w:bidi="ar-LB"/>
              </w:rPr>
              <w:t>الثانية</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إلى</w:t>
            </w:r>
            <w:r>
              <w:rPr>
                <w:rFonts w:asciiTheme="majorBidi" w:hAnsiTheme="majorBidi"/>
                <w:sz w:val="20"/>
                <w:rtl/>
                <w:lang w:val="en-US" w:bidi="ar-LB"/>
              </w:rPr>
              <w:t xml:space="preserve"> </w:t>
            </w:r>
            <w:r w:rsidRPr="00F0448E">
              <w:rPr>
                <w:rFonts w:asciiTheme="majorBidi" w:hAnsiTheme="majorBidi"/>
                <w:sz w:val="20"/>
                <w:rtl/>
                <w:lang w:val="en-US" w:bidi="ar-LB"/>
              </w:rPr>
              <w:t>الاجتماع</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سا</w:t>
            </w:r>
            <w:r>
              <w:rPr>
                <w:rFonts w:asciiTheme="majorBidi" w:hAnsiTheme="majorBidi" w:hint="cs"/>
                <w:sz w:val="20"/>
                <w:rtl/>
                <w:lang w:val="en-US" w:bidi="ar-LB"/>
              </w:rPr>
              <w:t xml:space="preserve">بع </w:t>
            </w:r>
            <w:r w:rsidRPr="00F0448E">
              <w:rPr>
                <w:rFonts w:asciiTheme="majorBidi" w:hAnsiTheme="majorBidi"/>
                <w:sz w:val="20"/>
                <w:rtl/>
                <w:lang w:val="en-US" w:bidi="ar-LB"/>
              </w:rPr>
              <w:t>والتسعين.</w:t>
            </w:r>
          </w:p>
        </w:tc>
      </w:tr>
      <w:tr w:rsidR="00BA242B" w:rsidRPr="00F0448E" w14:paraId="0895E93A" w14:textId="77777777" w:rsidTr="00111B19">
        <w:trPr>
          <w:trHeight w:val="782"/>
          <w:jc w:val="center"/>
        </w:trPr>
        <w:tc>
          <w:tcPr>
            <w:tcW w:w="1972" w:type="dxa"/>
            <w:vMerge/>
            <w:tcMar>
              <w:left w:w="72" w:type="dxa"/>
              <w:right w:w="72" w:type="dxa"/>
            </w:tcMar>
          </w:tcPr>
          <w:p w14:paraId="0895E934" w14:textId="77777777" w:rsidR="00BA242B" w:rsidRDefault="00BA242B" w:rsidP="005A35DE">
            <w:pPr>
              <w:bidi/>
              <w:spacing w:before="40" w:after="40"/>
              <w:jc w:val="left"/>
              <w:rPr>
                <w:rFonts w:asciiTheme="majorBidi" w:hAnsiTheme="majorBidi"/>
                <w:sz w:val="20"/>
                <w:rtl/>
                <w:lang w:eastAsia="en-CA" w:bidi="ar-LB"/>
              </w:rPr>
            </w:pPr>
          </w:p>
        </w:tc>
        <w:tc>
          <w:tcPr>
            <w:tcW w:w="858" w:type="dxa"/>
            <w:tcMar>
              <w:left w:w="72" w:type="dxa"/>
              <w:right w:w="72" w:type="dxa"/>
            </w:tcMar>
          </w:tcPr>
          <w:p w14:paraId="0895E935" w14:textId="77777777" w:rsidR="00BA242B" w:rsidRDefault="00BA242B" w:rsidP="005A35DE">
            <w:pPr>
              <w:bidi/>
              <w:spacing w:before="40" w:after="40"/>
              <w:rPr>
                <w:rFonts w:asciiTheme="majorBidi" w:hAnsiTheme="majorBidi" w:cstheme="majorBidi"/>
                <w:sz w:val="20"/>
                <w:rtl/>
                <w:lang w:eastAsia="en-CA" w:bidi="ar-LB"/>
              </w:rPr>
            </w:pPr>
            <w:r>
              <w:rPr>
                <w:rFonts w:asciiTheme="majorBidi" w:hAnsiTheme="majorBidi" w:cstheme="majorBidi" w:hint="cs"/>
                <w:sz w:val="20"/>
                <w:rtl/>
                <w:lang w:eastAsia="en-CA" w:bidi="ar-LB"/>
              </w:rPr>
              <w:t>اليونيب</w:t>
            </w:r>
          </w:p>
        </w:tc>
        <w:tc>
          <w:tcPr>
            <w:tcW w:w="879" w:type="dxa"/>
            <w:tcMar>
              <w:left w:w="72" w:type="dxa"/>
              <w:right w:w="72" w:type="dxa"/>
            </w:tcMar>
          </w:tcPr>
          <w:p w14:paraId="0895E936" w14:textId="77777777" w:rsidR="00BA242B" w:rsidRPr="00F0448E" w:rsidRDefault="00BA242B" w:rsidP="00DC7D65">
            <w:pPr>
              <w:bidi/>
              <w:spacing w:before="40" w:after="40"/>
              <w:jc w:val="center"/>
              <w:rPr>
                <w:rFonts w:asciiTheme="majorBidi" w:hAnsiTheme="majorBidi"/>
                <w:sz w:val="20"/>
                <w:rtl/>
                <w:lang w:eastAsia="en-CA" w:bidi="ar-LB"/>
              </w:rPr>
            </w:pPr>
            <w:r>
              <w:rPr>
                <w:rFonts w:asciiTheme="majorBidi" w:hAnsiTheme="majorBidi" w:hint="cs"/>
                <w:sz w:val="20"/>
                <w:rtl/>
                <w:lang w:eastAsia="en-CA" w:bidi="ar-LB"/>
              </w:rPr>
              <w:t>2025</w:t>
            </w:r>
          </w:p>
        </w:tc>
        <w:tc>
          <w:tcPr>
            <w:tcW w:w="1275" w:type="dxa"/>
            <w:tcMar>
              <w:left w:w="72" w:type="dxa"/>
              <w:right w:w="72" w:type="dxa"/>
            </w:tcMar>
          </w:tcPr>
          <w:p w14:paraId="0895E937" w14:textId="77777777" w:rsidR="00BA242B" w:rsidRPr="004C1D99" w:rsidRDefault="00BA242B" w:rsidP="00CC6400">
            <w:pPr>
              <w:spacing w:before="40" w:after="40"/>
              <w:jc w:val="right"/>
              <w:rPr>
                <w:sz w:val="19"/>
                <w:szCs w:val="19"/>
              </w:rPr>
            </w:pPr>
            <w:r w:rsidRPr="004C1D99">
              <w:rPr>
                <w:sz w:val="19"/>
                <w:szCs w:val="19"/>
              </w:rPr>
              <w:t>23,504</w:t>
            </w:r>
          </w:p>
        </w:tc>
        <w:tc>
          <w:tcPr>
            <w:tcW w:w="3402" w:type="dxa"/>
            <w:tcMar>
              <w:left w:w="72" w:type="dxa"/>
              <w:right w:w="72" w:type="dxa"/>
            </w:tcMar>
          </w:tcPr>
          <w:p w14:paraId="0895E938" w14:textId="77777777" w:rsidR="00BA242B" w:rsidRPr="00F0448E" w:rsidRDefault="00BA242B" w:rsidP="005A35DE">
            <w:pPr>
              <w:keepNext/>
              <w:bidi/>
              <w:spacing w:before="40" w:after="40"/>
              <w:jc w:val="left"/>
              <w:rPr>
                <w:rFonts w:asciiTheme="majorBidi" w:hAnsiTheme="majorBidi"/>
                <w:sz w:val="20"/>
                <w:rtl/>
                <w:lang w:val="en-US" w:bidi="ar-LB"/>
              </w:rPr>
            </w:pPr>
            <w:r>
              <w:rPr>
                <w:rFonts w:asciiTheme="majorBidi" w:hAnsiTheme="majorBidi" w:cstheme="majorBidi"/>
                <w:sz w:val="20"/>
                <w:rtl/>
                <w:lang w:bidi="ar-LB"/>
              </w:rPr>
              <w:t>الوكالة الرئيسية أو المتعاونة غير مستعدة للتقديم</w:t>
            </w:r>
          </w:p>
        </w:tc>
        <w:tc>
          <w:tcPr>
            <w:tcW w:w="5913" w:type="dxa"/>
            <w:vMerge/>
            <w:tcMar>
              <w:left w:w="72" w:type="dxa"/>
              <w:right w:w="72" w:type="dxa"/>
            </w:tcMar>
          </w:tcPr>
          <w:p w14:paraId="0895E939" w14:textId="77777777" w:rsidR="00BA242B" w:rsidRPr="00F0448E" w:rsidRDefault="00BA242B" w:rsidP="00574A8D">
            <w:pPr>
              <w:bidi/>
              <w:spacing w:before="40" w:after="40"/>
              <w:rPr>
                <w:rFonts w:asciiTheme="majorBidi" w:hAnsiTheme="majorBidi"/>
                <w:sz w:val="20"/>
                <w:rtl/>
                <w:lang w:val="en-US" w:bidi="ar-LB"/>
              </w:rPr>
            </w:pPr>
          </w:p>
        </w:tc>
      </w:tr>
      <w:tr w:rsidR="00BA242B" w:rsidRPr="00F0448E" w14:paraId="0895E942" w14:textId="77777777" w:rsidTr="00FC074A">
        <w:trPr>
          <w:trHeight w:val="289"/>
          <w:jc w:val="center"/>
        </w:trPr>
        <w:tc>
          <w:tcPr>
            <w:tcW w:w="1972" w:type="dxa"/>
            <w:vMerge w:val="restart"/>
            <w:tcMar>
              <w:left w:w="72" w:type="dxa"/>
              <w:right w:w="72" w:type="dxa"/>
            </w:tcMar>
          </w:tcPr>
          <w:p w14:paraId="0895E93B" w14:textId="77777777" w:rsidR="00BA242B" w:rsidRDefault="00BA242B" w:rsidP="005A35DE">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t>قطر</w:t>
            </w:r>
          </w:p>
          <w:p w14:paraId="0895E93C" w14:textId="77777777" w:rsidR="00BA242B" w:rsidRDefault="00BA242B" w:rsidP="00FC074A">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t>(المرحلة الثانية)</w:t>
            </w:r>
          </w:p>
        </w:tc>
        <w:tc>
          <w:tcPr>
            <w:tcW w:w="858" w:type="dxa"/>
            <w:tcMar>
              <w:left w:w="72" w:type="dxa"/>
              <w:right w:w="72" w:type="dxa"/>
            </w:tcMar>
          </w:tcPr>
          <w:p w14:paraId="0895E93D" w14:textId="77777777" w:rsidR="00BA242B" w:rsidRDefault="00BA242B" w:rsidP="005A35DE">
            <w:pPr>
              <w:bidi/>
              <w:spacing w:before="40" w:after="40"/>
              <w:rPr>
                <w:rFonts w:asciiTheme="majorBidi" w:hAnsiTheme="majorBidi" w:cstheme="majorBidi"/>
                <w:sz w:val="20"/>
                <w:rtl/>
                <w:lang w:eastAsia="en-CA" w:bidi="ar-LB"/>
              </w:rPr>
            </w:pPr>
            <w:r>
              <w:rPr>
                <w:rFonts w:asciiTheme="majorBidi" w:hAnsiTheme="majorBidi" w:cstheme="majorBidi" w:hint="cs"/>
                <w:sz w:val="20"/>
                <w:rtl/>
                <w:lang w:eastAsia="en-CA" w:bidi="ar-LB"/>
              </w:rPr>
              <w:t>اليونيدو</w:t>
            </w:r>
          </w:p>
        </w:tc>
        <w:tc>
          <w:tcPr>
            <w:tcW w:w="879" w:type="dxa"/>
            <w:tcMar>
              <w:left w:w="72" w:type="dxa"/>
              <w:right w:w="72" w:type="dxa"/>
            </w:tcMar>
          </w:tcPr>
          <w:p w14:paraId="0895E93E" w14:textId="77777777" w:rsidR="00BA242B" w:rsidRPr="00F0448E" w:rsidRDefault="00BA242B" w:rsidP="00574A8D">
            <w:pPr>
              <w:bidi/>
              <w:spacing w:before="40" w:after="40"/>
              <w:jc w:val="center"/>
              <w:rPr>
                <w:rFonts w:asciiTheme="majorBidi" w:hAnsiTheme="majorBidi"/>
                <w:sz w:val="20"/>
                <w:rtl/>
                <w:lang w:eastAsia="en-CA" w:bidi="ar-LB"/>
              </w:rPr>
            </w:pPr>
            <w:r>
              <w:rPr>
                <w:rFonts w:asciiTheme="majorBidi" w:hAnsiTheme="majorBidi" w:hint="cs"/>
                <w:sz w:val="20"/>
                <w:rtl/>
                <w:lang w:eastAsia="en-CA" w:bidi="ar-LB"/>
              </w:rPr>
              <w:t>2025</w:t>
            </w:r>
          </w:p>
        </w:tc>
        <w:tc>
          <w:tcPr>
            <w:tcW w:w="1275" w:type="dxa"/>
            <w:tcMar>
              <w:left w:w="72" w:type="dxa"/>
              <w:right w:w="72" w:type="dxa"/>
            </w:tcMar>
          </w:tcPr>
          <w:p w14:paraId="0895E93F" w14:textId="77777777" w:rsidR="00BA242B" w:rsidRPr="004C1D99" w:rsidRDefault="00BA242B" w:rsidP="00CC6400">
            <w:pPr>
              <w:spacing w:before="40" w:after="40"/>
              <w:jc w:val="right"/>
              <w:rPr>
                <w:sz w:val="19"/>
                <w:szCs w:val="19"/>
              </w:rPr>
            </w:pPr>
            <w:r w:rsidRPr="004C1D99">
              <w:rPr>
                <w:sz w:val="19"/>
                <w:szCs w:val="19"/>
              </w:rPr>
              <w:t>64,200</w:t>
            </w:r>
          </w:p>
        </w:tc>
        <w:tc>
          <w:tcPr>
            <w:tcW w:w="3402" w:type="dxa"/>
            <w:tcMar>
              <w:left w:w="72" w:type="dxa"/>
              <w:right w:w="72" w:type="dxa"/>
            </w:tcMar>
          </w:tcPr>
          <w:p w14:paraId="0895E940" w14:textId="77777777" w:rsidR="00BA242B" w:rsidRPr="00F0448E" w:rsidRDefault="00BA242B" w:rsidP="005A35DE">
            <w:pPr>
              <w:keepNext/>
              <w:bidi/>
              <w:spacing w:before="40" w:after="40"/>
              <w:jc w:val="left"/>
              <w:rPr>
                <w:rFonts w:asciiTheme="majorBidi" w:hAnsiTheme="majorBidi"/>
                <w:sz w:val="20"/>
                <w:rtl/>
                <w:lang w:val="en-US" w:bidi="ar-EG"/>
              </w:rPr>
            </w:pPr>
            <w:r>
              <w:rPr>
                <w:rFonts w:asciiTheme="majorBidi" w:hAnsiTheme="majorBidi"/>
                <w:sz w:val="20"/>
                <w:rtl/>
                <w:lang w:val="en-US" w:eastAsia="en-CA" w:bidi="ar-LB"/>
              </w:rPr>
              <w:t>عتبة صرف 20 في المائة</w:t>
            </w:r>
            <w:r>
              <w:rPr>
                <w:rFonts w:asciiTheme="majorBidi" w:hAnsiTheme="majorBidi" w:hint="cs"/>
                <w:sz w:val="20"/>
                <w:rtl/>
                <w:lang w:val="en-US" w:bidi="ar-EG"/>
              </w:rPr>
              <w:t>/</w:t>
            </w:r>
            <w:r w:rsidR="00355833">
              <w:rPr>
                <w:rFonts w:asciiTheme="majorBidi" w:hAnsiTheme="majorBidi" w:hint="cs"/>
                <w:sz w:val="20"/>
                <w:rtl/>
                <w:lang w:val="en-US" w:bidi="ar-EG"/>
              </w:rPr>
              <w:t>مشاكل إدارية</w:t>
            </w:r>
          </w:p>
        </w:tc>
        <w:tc>
          <w:tcPr>
            <w:tcW w:w="5913" w:type="dxa"/>
            <w:vMerge w:val="restart"/>
            <w:tcMar>
              <w:left w:w="72" w:type="dxa"/>
              <w:right w:w="72" w:type="dxa"/>
            </w:tcMar>
          </w:tcPr>
          <w:p w14:paraId="0895E941" w14:textId="77777777" w:rsidR="00BA242B" w:rsidRPr="00F0448E" w:rsidRDefault="00BA242B" w:rsidP="00BA242B">
            <w:pPr>
              <w:bidi/>
              <w:spacing w:before="40" w:after="40"/>
              <w:rPr>
                <w:rFonts w:asciiTheme="majorBidi" w:hAnsiTheme="majorBidi"/>
                <w:sz w:val="20"/>
                <w:rtl/>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sz w:val="20"/>
                <w:rtl/>
                <w:lang w:val="en-US" w:bidi="ar-LB"/>
              </w:rPr>
              <w:t xml:space="preserve"> </w:t>
            </w:r>
            <w:r w:rsidRPr="00F0448E">
              <w:rPr>
                <w:rFonts w:asciiTheme="majorBidi" w:hAnsiTheme="majorBidi"/>
                <w:sz w:val="20"/>
                <w:rtl/>
                <w:lang w:val="en-US" w:bidi="ar-LB"/>
              </w:rPr>
              <w:t>بأن</w:t>
            </w:r>
            <w:r>
              <w:rPr>
                <w:rFonts w:asciiTheme="majorBidi" w:hAnsiTheme="majorBidi"/>
                <w:sz w:val="20"/>
                <w:rtl/>
                <w:lang w:val="en-US" w:bidi="ar-LB"/>
              </w:rPr>
              <w:t xml:space="preserve"> </w:t>
            </w:r>
            <w:r w:rsidRPr="00F0448E">
              <w:rPr>
                <w:rFonts w:asciiTheme="majorBidi" w:hAnsiTheme="majorBidi"/>
                <w:sz w:val="20"/>
                <w:rtl/>
                <w:lang w:val="en-US" w:bidi="ar-LB"/>
              </w:rPr>
              <w:t>معدل</w:t>
            </w:r>
            <w:r>
              <w:rPr>
                <w:rFonts w:asciiTheme="majorBidi" w:hAnsiTheme="majorBidi"/>
                <w:sz w:val="20"/>
                <w:rtl/>
                <w:lang w:val="en-US" w:bidi="ar-LB"/>
              </w:rPr>
              <w:t xml:space="preserve"> </w:t>
            </w:r>
            <w:r w:rsidRPr="00F0448E">
              <w:rPr>
                <w:rFonts w:asciiTheme="majorBidi" w:hAnsiTheme="majorBidi"/>
                <w:sz w:val="20"/>
                <w:rtl/>
                <w:lang w:val="en-US" w:bidi="ar-LB"/>
              </w:rPr>
              <w:t>الصرف</w:t>
            </w:r>
            <w:r>
              <w:rPr>
                <w:rFonts w:asciiTheme="majorBidi" w:hAnsiTheme="majorBidi"/>
                <w:sz w:val="20"/>
                <w:rtl/>
                <w:lang w:val="en-US" w:bidi="ar-LB"/>
              </w:rPr>
              <w:t xml:space="preserve"> </w:t>
            </w:r>
            <w:r w:rsidRPr="00F0448E">
              <w:rPr>
                <w:rFonts w:asciiTheme="majorBidi" w:hAnsiTheme="majorBidi"/>
                <w:sz w:val="20"/>
                <w:rtl/>
                <w:lang w:val="en-US" w:bidi="ar-LB"/>
              </w:rPr>
              <w:t>الإجمالي</w:t>
            </w:r>
            <w:r>
              <w:rPr>
                <w:rFonts w:asciiTheme="majorBidi" w:hAnsiTheme="majorBidi"/>
                <w:sz w:val="20"/>
                <w:rtl/>
                <w:lang w:val="en-US" w:bidi="ar-LB"/>
              </w:rPr>
              <w:t xml:space="preserve"> </w:t>
            </w:r>
            <w:r w:rsidRPr="00F0448E">
              <w:rPr>
                <w:rFonts w:asciiTheme="majorBidi" w:hAnsiTheme="majorBidi"/>
                <w:sz w:val="20"/>
                <w:rtl/>
                <w:lang w:val="en-US" w:bidi="ar-LB"/>
              </w:rPr>
              <w:t>للشريحة</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hint="cs"/>
                <w:sz w:val="20"/>
                <w:rtl/>
                <w:lang w:val="en-US" w:bidi="ar-LB"/>
              </w:rPr>
              <w:t>ثاني</w:t>
            </w:r>
            <w:r w:rsidRPr="00F0448E">
              <w:rPr>
                <w:rFonts w:asciiTheme="majorBidi" w:hAnsiTheme="majorBidi"/>
                <w:sz w:val="20"/>
                <w:rtl/>
                <w:lang w:val="en-US" w:bidi="ar-LB"/>
              </w:rPr>
              <w:t>ة</w:t>
            </w:r>
            <w:r>
              <w:rPr>
                <w:rFonts w:asciiTheme="majorBidi" w:hAnsiTheme="majorBidi"/>
                <w:sz w:val="20"/>
                <w:rtl/>
                <w:lang w:val="en-US" w:bidi="ar-LB"/>
              </w:rPr>
              <w:t xml:space="preserve"> </w:t>
            </w:r>
            <w:r w:rsidRPr="00F0448E">
              <w:rPr>
                <w:rFonts w:asciiTheme="majorBidi" w:hAnsiTheme="majorBidi"/>
                <w:sz w:val="20"/>
                <w:rtl/>
                <w:lang w:val="en-US" w:bidi="ar-LB"/>
              </w:rPr>
              <w:t>(202</w:t>
            </w:r>
            <w:r>
              <w:rPr>
                <w:rFonts w:asciiTheme="majorBidi" w:hAnsiTheme="majorBidi" w:hint="cs"/>
                <w:sz w:val="20"/>
                <w:rtl/>
                <w:lang w:val="en-US" w:bidi="ar-LB"/>
              </w:rPr>
              <w:t>3</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Pr>
                <w:rFonts w:asciiTheme="majorBidi" w:hAnsiTheme="majorBidi" w:hint="cs"/>
                <w:sz w:val="20"/>
                <w:rtl/>
                <w:lang w:val="en-US" w:bidi="ar-LB"/>
              </w:rPr>
              <w:t xml:space="preserve">المرحلة الثانية من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كان</w:t>
            </w:r>
            <w:r>
              <w:rPr>
                <w:rFonts w:asciiTheme="majorBidi" w:hAnsiTheme="majorBidi"/>
                <w:sz w:val="20"/>
                <w:rtl/>
                <w:lang w:val="en-US" w:bidi="ar-LB"/>
              </w:rPr>
              <w:t xml:space="preserve"> </w:t>
            </w:r>
            <w:r w:rsidRPr="00F0448E">
              <w:rPr>
                <w:rFonts w:asciiTheme="majorBidi" w:hAnsiTheme="majorBidi"/>
                <w:sz w:val="20"/>
                <w:rtl/>
                <w:lang w:val="en-US" w:bidi="ar-LB"/>
              </w:rPr>
              <w:t>دون</w:t>
            </w:r>
            <w:r>
              <w:rPr>
                <w:rFonts w:asciiTheme="majorBidi" w:hAnsiTheme="majorBidi"/>
                <w:sz w:val="20"/>
                <w:rtl/>
                <w:lang w:val="en-US" w:bidi="ar-LB"/>
              </w:rPr>
              <w:t xml:space="preserve"> </w:t>
            </w:r>
            <w:r w:rsidRPr="00F0448E">
              <w:rPr>
                <w:rFonts w:asciiTheme="majorBidi" w:hAnsiTheme="majorBidi"/>
                <w:sz w:val="20"/>
                <w:rtl/>
                <w:lang w:val="en-US" w:bidi="ar-LB"/>
              </w:rPr>
              <w:t>عتبة</w:t>
            </w:r>
            <w:r>
              <w:rPr>
                <w:rFonts w:asciiTheme="majorBidi" w:hAnsiTheme="majorBidi"/>
                <w:sz w:val="20"/>
                <w:rtl/>
                <w:lang w:val="en-US" w:bidi="ar-LB"/>
              </w:rPr>
              <w:t xml:space="preserve"> </w:t>
            </w:r>
            <w:r w:rsidRPr="00F0448E">
              <w:rPr>
                <w:rFonts w:asciiTheme="majorBidi" w:hAnsiTheme="majorBidi"/>
                <w:sz w:val="20"/>
                <w:rtl/>
                <w:lang w:val="en-US" w:bidi="ar-LB"/>
              </w:rPr>
              <w:t>الصرف</w:t>
            </w:r>
            <w:r>
              <w:rPr>
                <w:rFonts w:asciiTheme="majorBidi" w:hAnsiTheme="majorBidi"/>
                <w:sz w:val="20"/>
                <w:rtl/>
                <w:lang w:val="en-US" w:bidi="ar-LB"/>
              </w:rPr>
              <w:t xml:space="preserve"> </w:t>
            </w:r>
            <w:r w:rsidRPr="00F0448E">
              <w:rPr>
                <w:rFonts w:asciiTheme="majorBidi" w:hAnsiTheme="majorBidi"/>
                <w:sz w:val="20"/>
                <w:rtl/>
                <w:lang w:val="en-US" w:bidi="ar-LB"/>
              </w:rPr>
              <w:t>البالغة</w:t>
            </w:r>
            <w:r>
              <w:rPr>
                <w:rFonts w:asciiTheme="majorBidi" w:hAnsiTheme="majorBidi"/>
                <w:sz w:val="20"/>
                <w:rtl/>
                <w:lang w:val="en-US" w:bidi="ar-LB"/>
              </w:rPr>
              <w:t xml:space="preserve"> </w:t>
            </w:r>
            <w:r w:rsidRPr="00F0448E">
              <w:rPr>
                <w:rFonts w:asciiTheme="majorBidi" w:hAnsiTheme="majorBidi"/>
                <w:sz w:val="20"/>
                <w:rtl/>
                <w:lang w:val="en-US" w:bidi="ar-LB"/>
              </w:rPr>
              <w:t>20</w:t>
            </w:r>
            <w:r>
              <w:rPr>
                <w:rFonts w:asciiTheme="majorBidi" w:hAnsiTheme="majorBidi"/>
                <w:sz w:val="20"/>
                <w:rtl/>
                <w:lang w:val="en-US" w:bidi="ar-LB"/>
              </w:rPr>
              <w:t xml:space="preserve"> </w:t>
            </w:r>
            <w:r w:rsidRPr="00F0448E">
              <w:rPr>
                <w:rFonts w:asciiTheme="majorBidi" w:hAnsiTheme="majorBidi"/>
                <w:sz w:val="20"/>
                <w:rtl/>
                <w:lang w:val="en-US" w:bidi="ar-LB"/>
              </w:rPr>
              <w:t>في</w:t>
            </w:r>
            <w:r>
              <w:rPr>
                <w:rFonts w:asciiTheme="majorBidi" w:hAnsiTheme="majorBidi"/>
                <w:sz w:val="20"/>
                <w:rtl/>
                <w:lang w:val="en-US" w:bidi="ar-LB"/>
              </w:rPr>
              <w:t xml:space="preserve"> </w:t>
            </w:r>
            <w:r w:rsidRPr="00F0448E">
              <w:rPr>
                <w:rFonts w:asciiTheme="majorBidi" w:hAnsiTheme="majorBidi"/>
                <w:sz w:val="20"/>
                <w:rtl/>
                <w:lang w:val="en-US" w:bidi="ar-LB"/>
              </w:rPr>
              <w:t>المائة،</w:t>
            </w:r>
            <w:r>
              <w:rPr>
                <w:rFonts w:asciiTheme="majorBidi" w:hAnsiTheme="majorBidi"/>
                <w:sz w:val="20"/>
                <w:rtl/>
                <w:lang w:val="en-US" w:bidi="ar-LB"/>
              </w:rPr>
              <w:t xml:space="preserve"> </w:t>
            </w:r>
            <w:r w:rsidRPr="00F0448E">
              <w:rPr>
                <w:rFonts w:asciiTheme="majorBidi" w:hAnsiTheme="majorBidi"/>
                <w:sz w:val="20"/>
                <w:rtl/>
                <w:lang w:val="en-US" w:bidi="ar-LB"/>
              </w:rPr>
              <w:t>وحث</w:t>
            </w:r>
            <w:r>
              <w:rPr>
                <w:rFonts w:asciiTheme="majorBidi" w:hAnsiTheme="majorBidi"/>
                <w:sz w:val="20"/>
                <w:rtl/>
                <w:lang w:val="en-US" w:bidi="ar-LB"/>
              </w:rPr>
              <w:t xml:space="preserve"> </w:t>
            </w:r>
            <w:r w:rsidRPr="00F0448E">
              <w:rPr>
                <w:rFonts w:asciiTheme="majorBidi" w:hAnsiTheme="majorBidi"/>
                <w:sz w:val="20"/>
                <w:rtl/>
                <w:lang w:val="en-US" w:bidi="ar-LB"/>
              </w:rPr>
              <w:t>حكومة</w:t>
            </w:r>
            <w:r>
              <w:rPr>
                <w:rFonts w:asciiTheme="majorBidi" w:hAnsiTheme="majorBidi"/>
                <w:sz w:val="20"/>
                <w:rtl/>
                <w:lang w:val="en-US" w:bidi="ar-LB"/>
              </w:rPr>
              <w:t xml:space="preserve"> </w:t>
            </w:r>
            <w:r>
              <w:rPr>
                <w:rFonts w:asciiTheme="majorBidi" w:hAnsiTheme="majorBidi" w:hint="cs"/>
                <w:sz w:val="20"/>
                <w:rtl/>
                <w:lang w:val="en-US" w:bidi="ar-LB"/>
              </w:rPr>
              <w:t>قطر</w:t>
            </w:r>
            <w:r>
              <w:rPr>
                <w:rFonts w:asciiTheme="majorBidi" w:hAnsiTheme="majorBidi"/>
                <w:sz w:val="20"/>
                <w:rtl/>
                <w:lang w:val="en-US" w:bidi="ar-LB"/>
              </w:rPr>
              <w:t xml:space="preserve"> </w:t>
            </w:r>
            <w:r w:rsidRPr="00F0448E">
              <w:rPr>
                <w:rFonts w:asciiTheme="majorBidi" w:hAnsiTheme="majorBidi"/>
                <w:sz w:val="20"/>
                <w:rtl/>
                <w:lang w:val="en-US" w:bidi="ar-LB"/>
              </w:rPr>
              <w:t>على</w:t>
            </w:r>
            <w:r>
              <w:rPr>
                <w:rFonts w:asciiTheme="majorBidi" w:hAnsiTheme="majorBidi"/>
                <w:sz w:val="20"/>
                <w:rtl/>
                <w:lang w:val="en-US" w:bidi="ar-LB"/>
              </w:rPr>
              <w:t xml:space="preserve"> </w:t>
            </w:r>
            <w:r w:rsidRPr="00F0448E">
              <w:rPr>
                <w:rFonts w:asciiTheme="majorBidi" w:hAnsiTheme="majorBidi"/>
                <w:sz w:val="20"/>
                <w:rtl/>
                <w:lang w:val="en-US" w:bidi="ar-LB"/>
              </w:rPr>
              <w:t>العمل</w:t>
            </w:r>
            <w:r>
              <w:rPr>
                <w:rFonts w:asciiTheme="majorBidi" w:hAnsiTheme="majorBidi"/>
                <w:sz w:val="20"/>
                <w:rtl/>
                <w:lang w:val="en-US" w:bidi="ar-LB"/>
              </w:rPr>
              <w:t xml:space="preserve"> </w:t>
            </w:r>
            <w:r w:rsidRPr="00F0448E">
              <w:rPr>
                <w:rFonts w:asciiTheme="majorBidi" w:hAnsiTheme="majorBidi"/>
                <w:sz w:val="20"/>
                <w:rtl/>
                <w:lang w:val="en-US" w:bidi="ar-LB"/>
              </w:rPr>
              <w:t>مع</w:t>
            </w:r>
            <w:r>
              <w:rPr>
                <w:rFonts w:asciiTheme="majorBidi" w:hAnsiTheme="majorBidi"/>
                <w:sz w:val="20"/>
                <w:rtl/>
                <w:lang w:val="en-US" w:bidi="ar-LB"/>
              </w:rPr>
              <w:t xml:space="preserve"> </w:t>
            </w:r>
            <w:r>
              <w:rPr>
                <w:rFonts w:asciiTheme="majorBidi" w:hAnsiTheme="majorBidi" w:hint="cs"/>
                <w:sz w:val="20"/>
                <w:rtl/>
                <w:lang w:val="en-US" w:bidi="ar-LB"/>
              </w:rPr>
              <w:t>اليونيدو</w:t>
            </w:r>
            <w:r>
              <w:rPr>
                <w:rFonts w:asciiTheme="majorBidi" w:hAnsiTheme="majorBidi"/>
                <w:sz w:val="20"/>
                <w:rtl/>
                <w:lang w:val="en-US" w:bidi="ar-LB"/>
              </w:rPr>
              <w:t xml:space="preserve"> </w:t>
            </w:r>
            <w:r>
              <w:rPr>
                <w:rFonts w:asciiTheme="majorBidi" w:hAnsiTheme="majorBidi" w:hint="cs"/>
                <w:sz w:val="20"/>
                <w:rtl/>
                <w:lang w:val="en-US" w:bidi="ar-LB"/>
              </w:rPr>
              <w:t xml:space="preserve">واليونيب </w:t>
            </w:r>
            <w:r w:rsidRPr="00F0448E">
              <w:rPr>
                <w:rFonts w:asciiTheme="majorBidi" w:hAnsiTheme="majorBidi"/>
                <w:sz w:val="20"/>
                <w:rtl/>
                <w:lang w:val="en-US" w:bidi="ar-LB"/>
              </w:rPr>
              <w:t>بحيث</w:t>
            </w:r>
            <w:r>
              <w:rPr>
                <w:rFonts w:asciiTheme="majorBidi" w:hAnsiTheme="majorBidi"/>
                <w:sz w:val="20"/>
                <w:rtl/>
                <w:lang w:val="en-US" w:bidi="ar-LB"/>
              </w:rPr>
              <w:t xml:space="preserve"> </w:t>
            </w:r>
            <w:r w:rsidRPr="00F0448E">
              <w:rPr>
                <w:rFonts w:asciiTheme="majorBidi" w:hAnsiTheme="majorBidi"/>
                <w:sz w:val="20"/>
                <w:rtl/>
                <w:lang w:val="en-US" w:bidi="ar-LB"/>
              </w:rPr>
              <w:t>يتسنى</w:t>
            </w:r>
            <w:r>
              <w:rPr>
                <w:rFonts w:asciiTheme="majorBidi" w:hAnsiTheme="majorBidi"/>
                <w:sz w:val="20"/>
                <w:rtl/>
                <w:lang w:val="en-US" w:bidi="ar-LB"/>
              </w:rPr>
              <w:t xml:space="preserve"> </w:t>
            </w:r>
            <w:r w:rsidRPr="00F0448E">
              <w:rPr>
                <w:rFonts w:asciiTheme="majorBidi" w:hAnsiTheme="majorBidi"/>
                <w:sz w:val="20"/>
                <w:rtl/>
                <w:lang w:val="en-US" w:bidi="ar-LB"/>
              </w:rPr>
              <w:t>تقديم</w:t>
            </w:r>
            <w:r>
              <w:rPr>
                <w:rFonts w:asciiTheme="majorBidi" w:hAnsiTheme="majorBidi"/>
                <w:sz w:val="20"/>
                <w:rtl/>
                <w:lang w:val="en-US" w:bidi="ar-LB"/>
              </w:rPr>
              <w:t xml:space="preserve"> </w:t>
            </w:r>
            <w:r w:rsidRPr="00F0448E">
              <w:rPr>
                <w:rFonts w:asciiTheme="majorBidi" w:hAnsiTheme="majorBidi"/>
                <w:sz w:val="20"/>
                <w:rtl/>
                <w:lang w:val="en-US" w:bidi="ar-LB"/>
              </w:rPr>
              <w:t>الشريحة</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hint="cs"/>
                <w:sz w:val="20"/>
                <w:rtl/>
                <w:lang w:val="en-US" w:bidi="ar-LB"/>
              </w:rPr>
              <w:t>ثالث</w:t>
            </w:r>
            <w:r w:rsidRPr="00F0448E">
              <w:rPr>
                <w:rFonts w:asciiTheme="majorBidi" w:hAnsiTheme="majorBidi"/>
                <w:sz w:val="20"/>
                <w:rtl/>
                <w:lang w:val="en-US" w:bidi="ar-LB"/>
              </w:rPr>
              <w:t>ة</w:t>
            </w:r>
            <w:r>
              <w:rPr>
                <w:rFonts w:asciiTheme="majorBidi" w:hAnsiTheme="majorBidi"/>
                <w:sz w:val="20"/>
                <w:rtl/>
                <w:lang w:val="en-US" w:bidi="ar-LB"/>
              </w:rPr>
              <w:t xml:space="preserve"> </w:t>
            </w:r>
            <w:r w:rsidRPr="00F0448E">
              <w:rPr>
                <w:rFonts w:asciiTheme="majorBidi" w:hAnsiTheme="majorBidi"/>
                <w:sz w:val="20"/>
                <w:rtl/>
                <w:lang w:val="en-US" w:bidi="ar-LB"/>
              </w:rPr>
              <w:t>(202</w:t>
            </w:r>
            <w:r>
              <w:rPr>
                <w:rFonts w:asciiTheme="majorBidi" w:hAnsiTheme="majorBidi" w:hint="cs"/>
                <w:sz w:val="20"/>
                <w:rtl/>
                <w:lang w:val="en-US" w:bidi="ar-LB"/>
              </w:rPr>
              <w:t>5</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Pr>
                <w:rFonts w:asciiTheme="majorBidi" w:hAnsiTheme="majorBidi" w:hint="cs"/>
                <w:sz w:val="20"/>
                <w:rtl/>
                <w:lang w:val="en-US" w:bidi="ar-LB"/>
              </w:rPr>
              <w:t xml:space="preserve">المرحلة الثانية من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إلى</w:t>
            </w:r>
            <w:r>
              <w:rPr>
                <w:rFonts w:asciiTheme="majorBidi" w:hAnsiTheme="majorBidi"/>
                <w:sz w:val="20"/>
                <w:rtl/>
                <w:lang w:val="en-US" w:bidi="ar-LB"/>
              </w:rPr>
              <w:t xml:space="preserve"> </w:t>
            </w:r>
            <w:r w:rsidRPr="00F0448E">
              <w:rPr>
                <w:rFonts w:asciiTheme="majorBidi" w:hAnsiTheme="majorBidi"/>
                <w:sz w:val="20"/>
                <w:rtl/>
                <w:lang w:val="en-US" w:bidi="ar-LB"/>
              </w:rPr>
              <w:t>الاجتماع</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 xml:space="preserve">سابع </w:t>
            </w:r>
            <w:r w:rsidRPr="00F0448E">
              <w:rPr>
                <w:rFonts w:asciiTheme="majorBidi" w:hAnsiTheme="majorBidi"/>
                <w:sz w:val="20"/>
                <w:rtl/>
                <w:lang w:val="en-US" w:bidi="ar-LB"/>
              </w:rPr>
              <w:t>والتسعين،</w:t>
            </w:r>
            <w:r>
              <w:rPr>
                <w:rFonts w:asciiTheme="majorBidi" w:hAnsiTheme="majorBidi"/>
                <w:sz w:val="20"/>
                <w:rtl/>
                <w:lang w:val="en-US" w:bidi="ar-LB"/>
              </w:rPr>
              <w:t xml:space="preserve"> </w:t>
            </w:r>
            <w:r w:rsidRPr="00F0448E">
              <w:rPr>
                <w:rFonts w:asciiTheme="majorBidi" w:hAnsiTheme="majorBidi"/>
                <w:sz w:val="20"/>
                <w:rtl/>
                <w:lang w:val="en-US" w:bidi="ar-LB"/>
              </w:rPr>
              <w:t>على</w:t>
            </w:r>
            <w:r>
              <w:rPr>
                <w:rFonts w:asciiTheme="majorBidi" w:hAnsiTheme="majorBidi"/>
                <w:sz w:val="20"/>
                <w:rtl/>
                <w:lang w:val="en-US" w:bidi="ar-LB"/>
              </w:rPr>
              <w:t xml:space="preserve"> </w:t>
            </w:r>
            <w:r w:rsidRPr="00F0448E">
              <w:rPr>
                <w:rFonts w:asciiTheme="majorBidi" w:hAnsiTheme="majorBidi"/>
                <w:sz w:val="20"/>
                <w:rtl/>
                <w:lang w:val="en-US" w:bidi="ar-LB"/>
              </w:rPr>
              <w:t>أساس</w:t>
            </w:r>
            <w:r>
              <w:rPr>
                <w:rFonts w:asciiTheme="majorBidi" w:hAnsiTheme="majorBidi"/>
                <w:sz w:val="20"/>
                <w:rtl/>
                <w:lang w:val="en-US" w:bidi="ar-LB"/>
              </w:rPr>
              <w:t xml:space="preserve"> الفهم </w:t>
            </w:r>
            <w:r w:rsidRPr="00F0448E">
              <w:rPr>
                <w:rFonts w:asciiTheme="majorBidi" w:hAnsiTheme="majorBidi"/>
                <w:sz w:val="20"/>
                <w:rtl/>
                <w:lang w:val="en-US" w:bidi="ar-LB"/>
              </w:rPr>
              <w:t>أن</w:t>
            </w:r>
            <w:r>
              <w:rPr>
                <w:rFonts w:asciiTheme="majorBidi" w:hAnsiTheme="majorBidi"/>
                <w:sz w:val="20"/>
                <w:rtl/>
                <w:lang w:val="en-US" w:bidi="ar-LB"/>
              </w:rPr>
              <w:t xml:space="preserve"> </w:t>
            </w:r>
            <w:r w:rsidRPr="00F0448E">
              <w:rPr>
                <w:rFonts w:asciiTheme="majorBidi" w:hAnsiTheme="majorBidi"/>
                <w:sz w:val="20"/>
                <w:rtl/>
                <w:lang w:val="en-US" w:bidi="ar-LB"/>
              </w:rPr>
              <w:t>عتبة</w:t>
            </w:r>
            <w:r>
              <w:rPr>
                <w:rFonts w:asciiTheme="majorBidi" w:hAnsiTheme="majorBidi"/>
                <w:sz w:val="20"/>
                <w:rtl/>
                <w:lang w:val="en-US" w:bidi="ar-LB"/>
              </w:rPr>
              <w:t xml:space="preserve"> </w:t>
            </w:r>
            <w:r w:rsidRPr="00F0448E">
              <w:rPr>
                <w:rFonts w:asciiTheme="majorBidi" w:hAnsiTheme="majorBidi"/>
                <w:sz w:val="20"/>
                <w:rtl/>
                <w:lang w:val="en-US" w:bidi="ar-LB"/>
              </w:rPr>
              <w:t>الصرف</w:t>
            </w:r>
            <w:r>
              <w:rPr>
                <w:rFonts w:asciiTheme="majorBidi" w:hAnsiTheme="majorBidi"/>
                <w:sz w:val="20"/>
                <w:rtl/>
                <w:lang w:val="en-US" w:bidi="ar-LB"/>
              </w:rPr>
              <w:t xml:space="preserve"> </w:t>
            </w:r>
            <w:r w:rsidRPr="00F0448E">
              <w:rPr>
                <w:rFonts w:asciiTheme="majorBidi" w:hAnsiTheme="majorBidi"/>
                <w:sz w:val="20"/>
                <w:rtl/>
                <w:lang w:val="en-US" w:bidi="ar-LB"/>
              </w:rPr>
              <w:t>البالغة</w:t>
            </w:r>
            <w:r>
              <w:rPr>
                <w:rFonts w:asciiTheme="majorBidi" w:hAnsiTheme="majorBidi"/>
                <w:sz w:val="20"/>
                <w:rtl/>
                <w:lang w:val="en-US" w:bidi="ar-LB"/>
              </w:rPr>
              <w:t xml:space="preserve"> </w:t>
            </w:r>
            <w:r w:rsidRPr="00F0448E">
              <w:rPr>
                <w:rFonts w:asciiTheme="majorBidi" w:hAnsiTheme="majorBidi"/>
                <w:sz w:val="20"/>
                <w:rtl/>
                <w:lang w:val="en-US" w:bidi="ar-LB"/>
              </w:rPr>
              <w:t>20</w:t>
            </w:r>
            <w:r>
              <w:rPr>
                <w:rFonts w:asciiTheme="majorBidi" w:hAnsiTheme="majorBidi"/>
                <w:sz w:val="20"/>
                <w:rtl/>
                <w:lang w:val="en-US" w:bidi="ar-LB"/>
              </w:rPr>
              <w:t xml:space="preserve"> </w:t>
            </w:r>
            <w:r w:rsidRPr="00F0448E">
              <w:rPr>
                <w:rFonts w:asciiTheme="majorBidi" w:hAnsiTheme="majorBidi"/>
                <w:sz w:val="20"/>
                <w:rtl/>
                <w:lang w:val="en-US" w:bidi="ar-LB"/>
              </w:rPr>
              <w:t>في</w:t>
            </w:r>
            <w:r>
              <w:rPr>
                <w:rFonts w:asciiTheme="majorBidi" w:hAnsiTheme="majorBidi"/>
                <w:sz w:val="20"/>
                <w:rtl/>
                <w:lang w:val="en-US" w:bidi="ar-LB"/>
              </w:rPr>
              <w:t xml:space="preserve"> </w:t>
            </w:r>
            <w:r w:rsidRPr="00F0448E">
              <w:rPr>
                <w:rFonts w:asciiTheme="majorBidi" w:hAnsiTheme="majorBidi"/>
                <w:sz w:val="20"/>
                <w:rtl/>
                <w:lang w:val="en-US" w:bidi="ar-LB"/>
              </w:rPr>
              <w:t>المائة</w:t>
            </w:r>
            <w:r>
              <w:rPr>
                <w:rFonts w:asciiTheme="majorBidi" w:hAnsiTheme="majorBidi"/>
                <w:sz w:val="20"/>
                <w:rtl/>
                <w:lang w:val="en-US" w:bidi="ar-LB"/>
              </w:rPr>
              <w:t xml:space="preserve"> </w:t>
            </w:r>
            <w:r w:rsidRPr="00F0448E">
              <w:rPr>
                <w:rFonts w:asciiTheme="majorBidi" w:hAnsiTheme="majorBidi"/>
                <w:sz w:val="20"/>
                <w:rtl/>
                <w:lang w:val="en-US" w:bidi="ar-LB"/>
              </w:rPr>
              <w:t>لتمويل</w:t>
            </w:r>
            <w:r>
              <w:rPr>
                <w:rFonts w:asciiTheme="majorBidi" w:hAnsiTheme="majorBidi"/>
                <w:sz w:val="20"/>
                <w:rtl/>
                <w:lang w:val="en-US" w:bidi="ar-LB"/>
              </w:rPr>
              <w:t xml:space="preserve"> </w:t>
            </w:r>
            <w:r w:rsidRPr="00F0448E">
              <w:rPr>
                <w:rFonts w:asciiTheme="majorBidi" w:hAnsiTheme="majorBidi"/>
                <w:sz w:val="20"/>
                <w:rtl/>
                <w:lang w:val="en-US" w:bidi="ar-LB"/>
              </w:rPr>
              <w:t>الشريحة</w:t>
            </w:r>
            <w:r>
              <w:rPr>
                <w:rFonts w:asciiTheme="majorBidi" w:hAnsiTheme="majorBidi"/>
                <w:sz w:val="20"/>
                <w:rtl/>
                <w:lang w:val="en-US" w:bidi="ar-LB"/>
              </w:rPr>
              <w:t xml:space="preserve"> </w:t>
            </w:r>
            <w:r w:rsidRPr="00F0448E">
              <w:rPr>
                <w:rFonts w:asciiTheme="majorBidi" w:hAnsiTheme="majorBidi"/>
                <w:sz w:val="20"/>
                <w:rtl/>
                <w:lang w:val="en-US" w:bidi="ar-LB"/>
              </w:rPr>
              <w:t>السابقة</w:t>
            </w:r>
            <w:r>
              <w:rPr>
                <w:rFonts w:asciiTheme="majorBidi" w:hAnsiTheme="majorBidi"/>
                <w:sz w:val="20"/>
                <w:rtl/>
                <w:lang w:val="en-US" w:bidi="ar-LB"/>
              </w:rPr>
              <w:t xml:space="preserve"> </w:t>
            </w:r>
            <w:r w:rsidRPr="00F0448E">
              <w:rPr>
                <w:rFonts w:asciiTheme="majorBidi" w:hAnsiTheme="majorBidi"/>
                <w:sz w:val="20"/>
                <w:rtl/>
                <w:lang w:val="en-US" w:bidi="ar-LB"/>
              </w:rPr>
              <w:t>قد</w:t>
            </w:r>
            <w:r>
              <w:rPr>
                <w:rFonts w:asciiTheme="majorBidi" w:hAnsiTheme="majorBidi"/>
                <w:sz w:val="20"/>
                <w:rtl/>
                <w:lang w:val="en-US" w:bidi="ar-LB"/>
              </w:rPr>
              <w:t xml:space="preserve"> </w:t>
            </w:r>
            <w:r w:rsidRPr="00F0448E">
              <w:rPr>
                <w:rFonts w:asciiTheme="majorBidi" w:hAnsiTheme="majorBidi"/>
                <w:sz w:val="20"/>
                <w:rtl/>
                <w:lang w:val="en-US" w:bidi="ar-LB"/>
              </w:rPr>
              <w:t>تم</w:t>
            </w:r>
            <w:r>
              <w:rPr>
                <w:rFonts w:asciiTheme="majorBidi" w:hAnsiTheme="majorBidi"/>
                <w:sz w:val="20"/>
                <w:rtl/>
                <w:lang w:val="en-US" w:bidi="ar-LB"/>
              </w:rPr>
              <w:t xml:space="preserve"> </w:t>
            </w:r>
            <w:r w:rsidRPr="00F0448E">
              <w:rPr>
                <w:rFonts w:asciiTheme="majorBidi" w:hAnsiTheme="majorBidi"/>
                <w:sz w:val="20"/>
                <w:rtl/>
                <w:lang w:val="en-US" w:bidi="ar-LB"/>
              </w:rPr>
              <w:t>تحقيقها.</w:t>
            </w:r>
          </w:p>
        </w:tc>
      </w:tr>
      <w:tr w:rsidR="00BA242B" w:rsidRPr="00F0448E" w14:paraId="0895E949" w14:textId="77777777" w:rsidTr="00574A8D">
        <w:trPr>
          <w:trHeight w:val="289"/>
          <w:jc w:val="center"/>
        </w:trPr>
        <w:tc>
          <w:tcPr>
            <w:tcW w:w="1972" w:type="dxa"/>
            <w:vMerge/>
            <w:tcMar>
              <w:left w:w="72" w:type="dxa"/>
              <w:right w:w="72" w:type="dxa"/>
            </w:tcMar>
          </w:tcPr>
          <w:p w14:paraId="0895E943" w14:textId="77777777" w:rsidR="00BA242B" w:rsidRDefault="00BA242B" w:rsidP="005A35DE">
            <w:pPr>
              <w:bidi/>
              <w:spacing w:before="40" w:after="40"/>
              <w:jc w:val="left"/>
              <w:rPr>
                <w:rFonts w:asciiTheme="majorBidi" w:hAnsiTheme="majorBidi"/>
                <w:sz w:val="20"/>
                <w:rtl/>
                <w:lang w:eastAsia="en-CA" w:bidi="ar-LB"/>
              </w:rPr>
            </w:pPr>
          </w:p>
        </w:tc>
        <w:tc>
          <w:tcPr>
            <w:tcW w:w="858" w:type="dxa"/>
            <w:tcMar>
              <w:left w:w="72" w:type="dxa"/>
              <w:right w:w="72" w:type="dxa"/>
            </w:tcMar>
          </w:tcPr>
          <w:p w14:paraId="0895E944" w14:textId="77777777" w:rsidR="00BA242B" w:rsidRDefault="00BA242B" w:rsidP="005A35DE">
            <w:pPr>
              <w:bidi/>
              <w:spacing w:before="40" w:after="40"/>
              <w:rPr>
                <w:rFonts w:asciiTheme="majorBidi" w:hAnsiTheme="majorBidi" w:cstheme="majorBidi"/>
                <w:sz w:val="20"/>
                <w:rtl/>
                <w:lang w:eastAsia="en-CA" w:bidi="ar-LB"/>
              </w:rPr>
            </w:pPr>
            <w:r>
              <w:rPr>
                <w:rFonts w:asciiTheme="majorBidi" w:hAnsiTheme="majorBidi" w:cstheme="majorBidi" w:hint="cs"/>
                <w:sz w:val="20"/>
                <w:rtl/>
                <w:lang w:eastAsia="en-CA" w:bidi="ar-LB"/>
              </w:rPr>
              <w:t>اليونيب</w:t>
            </w:r>
          </w:p>
        </w:tc>
        <w:tc>
          <w:tcPr>
            <w:tcW w:w="879" w:type="dxa"/>
            <w:tcMar>
              <w:left w:w="72" w:type="dxa"/>
              <w:right w:w="72" w:type="dxa"/>
            </w:tcMar>
          </w:tcPr>
          <w:p w14:paraId="0895E945" w14:textId="77777777" w:rsidR="00BA242B" w:rsidRPr="00F0448E" w:rsidRDefault="00BA242B" w:rsidP="00574A8D">
            <w:pPr>
              <w:bidi/>
              <w:spacing w:before="40" w:after="40"/>
              <w:jc w:val="center"/>
              <w:rPr>
                <w:rFonts w:asciiTheme="majorBidi" w:hAnsiTheme="majorBidi"/>
                <w:sz w:val="20"/>
                <w:rtl/>
                <w:lang w:eastAsia="en-CA" w:bidi="ar-LB"/>
              </w:rPr>
            </w:pPr>
            <w:r>
              <w:rPr>
                <w:rFonts w:asciiTheme="majorBidi" w:hAnsiTheme="majorBidi" w:hint="cs"/>
                <w:sz w:val="20"/>
                <w:rtl/>
                <w:lang w:eastAsia="en-CA" w:bidi="ar-LB"/>
              </w:rPr>
              <w:t>2025</w:t>
            </w:r>
          </w:p>
        </w:tc>
        <w:tc>
          <w:tcPr>
            <w:tcW w:w="1275" w:type="dxa"/>
            <w:tcMar>
              <w:left w:w="72" w:type="dxa"/>
              <w:right w:w="72" w:type="dxa"/>
            </w:tcMar>
          </w:tcPr>
          <w:p w14:paraId="0895E946" w14:textId="77777777" w:rsidR="00BA242B" w:rsidRPr="004C1D99" w:rsidRDefault="00BA242B" w:rsidP="00CC6400">
            <w:pPr>
              <w:spacing w:before="40" w:after="40"/>
              <w:jc w:val="right"/>
              <w:rPr>
                <w:sz w:val="19"/>
                <w:szCs w:val="19"/>
              </w:rPr>
            </w:pPr>
            <w:r w:rsidRPr="004C1D99">
              <w:rPr>
                <w:sz w:val="19"/>
                <w:szCs w:val="19"/>
              </w:rPr>
              <w:t>77,970</w:t>
            </w:r>
          </w:p>
        </w:tc>
        <w:tc>
          <w:tcPr>
            <w:tcW w:w="3402" w:type="dxa"/>
            <w:tcMar>
              <w:left w:w="72" w:type="dxa"/>
              <w:right w:w="72" w:type="dxa"/>
            </w:tcMar>
          </w:tcPr>
          <w:p w14:paraId="0895E947" w14:textId="77777777" w:rsidR="00BA242B" w:rsidRPr="00F0448E" w:rsidRDefault="00355833" w:rsidP="005A35DE">
            <w:pPr>
              <w:keepNext/>
              <w:bidi/>
              <w:spacing w:before="40" w:after="40"/>
              <w:jc w:val="left"/>
              <w:rPr>
                <w:rFonts w:asciiTheme="majorBidi" w:hAnsiTheme="majorBidi"/>
                <w:sz w:val="20"/>
                <w:rtl/>
                <w:lang w:val="en-US" w:bidi="ar-LB"/>
              </w:rPr>
            </w:pPr>
            <w:r>
              <w:rPr>
                <w:rFonts w:asciiTheme="majorBidi" w:hAnsiTheme="majorBidi"/>
                <w:sz w:val="20"/>
                <w:rtl/>
                <w:lang w:val="en-US" w:eastAsia="en-CA" w:bidi="ar-LB"/>
              </w:rPr>
              <w:t>عتبة صرف 20 في المائة</w:t>
            </w:r>
            <w:r>
              <w:rPr>
                <w:rFonts w:asciiTheme="majorBidi" w:hAnsiTheme="majorBidi" w:hint="cs"/>
                <w:sz w:val="20"/>
                <w:rtl/>
                <w:lang w:val="en-US" w:bidi="ar-EG"/>
              </w:rPr>
              <w:t>/</w:t>
            </w:r>
            <w:r w:rsidRPr="00F0448E">
              <w:rPr>
                <w:rFonts w:asciiTheme="majorBidi" w:hAnsiTheme="majorBidi"/>
                <w:sz w:val="20"/>
                <w:rtl/>
                <w:lang w:val="en-US" w:eastAsia="en-CA" w:bidi="ar-LB"/>
              </w:rPr>
              <w:t xml:space="preserve"> القرارات</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الحكومية/موافقاتها/التغييرات</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في</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وحدة</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الأوزون</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الوطنية</w:t>
            </w:r>
            <w:r>
              <w:rPr>
                <w:rFonts w:asciiTheme="majorBidi" w:hAnsiTheme="majorBidi" w:hint="cs"/>
                <w:sz w:val="20"/>
                <w:rtl/>
                <w:lang w:val="en-US" w:bidi="ar-LB"/>
              </w:rPr>
              <w:t>/أموال كافية من الشريحة السابقة الموافق عليها</w:t>
            </w:r>
          </w:p>
        </w:tc>
        <w:tc>
          <w:tcPr>
            <w:tcW w:w="5913" w:type="dxa"/>
            <w:vMerge/>
            <w:tcMar>
              <w:left w:w="72" w:type="dxa"/>
              <w:right w:w="72" w:type="dxa"/>
            </w:tcMar>
          </w:tcPr>
          <w:p w14:paraId="0895E948" w14:textId="77777777" w:rsidR="00BA242B" w:rsidRPr="00F0448E" w:rsidRDefault="00BA242B" w:rsidP="00574A8D">
            <w:pPr>
              <w:bidi/>
              <w:spacing w:before="40" w:after="40"/>
              <w:rPr>
                <w:rFonts w:asciiTheme="majorBidi" w:hAnsiTheme="majorBidi"/>
                <w:sz w:val="20"/>
                <w:rtl/>
                <w:lang w:val="en-US" w:bidi="ar-LB"/>
              </w:rPr>
            </w:pPr>
          </w:p>
        </w:tc>
      </w:tr>
      <w:tr w:rsidR="00BA242B" w:rsidRPr="00F0448E" w14:paraId="0895E950" w14:textId="77777777" w:rsidTr="00574A8D">
        <w:trPr>
          <w:trHeight w:val="854"/>
          <w:jc w:val="center"/>
        </w:trPr>
        <w:tc>
          <w:tcPr>
            <w:tcW w:w="1972" w:type="dxa"/>
            <w:tcMar>
              <w:left w:w="72" w:type="dxa"/>
              <w:right w:w="72" w:type="dxa"/>
            </w:tcMar>
          </w:tcPr>
          <w:p w14:paraId="0895E94A" w14:textId="77777777" w:rsidR="00BA242B" w:rsidRDefault="00CC6400" w:rsidP="00FC074A">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t>سان ف</w:t>
            </w:r>
            <w:r w:rsidR="00BA242B">
              <w:rPr>
                <w:rFonts w:asciiTheme="majorBidi" w:hAnsiTheme="majorBidi" w:hint="cs"/>
                <w:sz w:val="20"/>
                <w:rtl/>
                <w:lang w:eastAsia="en-CA" w:bidi="ar-LB"/>
              </w:rPr>
              <w:t>نسنت وجزر غرينادين</w:t>
            </w:r>
          </w:p>
        </w:tc>
        <w:tc>
          <w:tcPr>
            <w:tcW w:w="858" w:type="dxa"/>
            <w:tcMar>
              <w:left w:w="72" w:type="dxa"/>
              <w:right w:w="72" w:type="dxa"/>
            </w:tcMar>
          </w:tcPr>
          <w:p w14:paraId="0895E94B" w14:textId="77777777" w:rsidR="00BA242B" w:rsidRDefault="00BA242B" w:rsidP="005A35DE">
            <w:pPr>
              <w:bidi/>
              <w:spacing w:before="40" w:after="40"/>
              <w:rPr>
                <w:rFonts w:asciiTheme="majorBidi" w:hAnsiTheme="majorBidi" w:cstheme="majorBidi"/>
                <w:sz w:val="20"/>
                <w:rtl/>
                <w:lang w:eastAsia="en-CA" w:bidi="ar-LB"/>
              </w:rPr>
            </w:pPr>
            <w:r>
              <w:rPr>
                <w:rFonts w:asciiTheme="majorBidi" w:hAnsiTheme="majorBidi" w:cstheme="majorBidi" w:hint="cs"/>
                <w:sz w:val="20"/>
                <w:rtl/>
                <w:lang w:eastAsia="en-CA" w:bidi="ar-LB"/>
              </w:rPr>
              <w:t>اليونيب</w:t>
            </w:r>
          </w:p>
        </w:tc>
        <w:tc>
          <w:tcPr>
            <w:tcW w:w="879" w:type="dxa"/>
            <w:tcMar>
              <w:left w:w="72" w:type="dxa"/>
              <w:right w:w="72" w:type="dxa"/>
            </w:tcMar>
          </w:tcPr>
          <w:p w14:paraId="0895E94C" w14:textId="77777777" w:rsidR="00BA242B" w:rsidRPr="00F0448E" w:rsidRDefault="00BA242B" w:rsidP="00574A8D">
            <w:pPr>
              <w:bidi/>
              <w:spacing w:before="40" w:after="40"/>
              <w:jc w:val="center"/>
              <w:rPr>
                <w:rFonts w:asciiTheme="majorBidi" w:hAnsiTheme="majorBidi"/>
                <w:sz w:val="20"/>
                <w:rtl/>
                <w:lang w:eastAsia="en-CA" w:bidi="ar-LB"/>
              </w:rPr>
            </w:pPr>
            <w:r>
              <w:rPr>
                <w:rFonts w:asciiTheme="majorBidi" w:hAnsiTheme="majorBidi" w:hint="cs"/>
                <w:sz w:val="20"/>
                <w:rtl/>
                <w:lang w:eastAsia="en-CA" w:bidi="ar-LB"/>
              </w:rPr>
              <w:t>2025</w:t>
            </w:r>
          </w:p>
        </w:tc>
        <w:tc>
          <w:tcPr>
            <w:tcW w:w="1275" w:type="dxa"/>
            <w:tcMar>
              <w:left w:w="72" w:type="dxa"/>
              <w:right w:w="72" w:type="dxa"/>
            </w:tcMar>
          </w:tcPr>
          <w:p w14:paraId="0895E94D" w14:textId="77777777" w:rsidR="00BA242B" w:rsidRPr="004C1D99" w:rsidRDefault="00BA242B" w:rsidP="00CC6400">
            <w:pPr>
              <w:spacing w:before="40" w:after="40"/>
              <w:jc w:val="right"/>
              <w:rPr>
                <w:sz w:val="19"/>
                <w:szCs w:val="19"/>
              </w:rPr>
            </w:pPr>
            <w:r w:rsidRPr="004C1D99">
              <w:rPr>
                <w:sz w:val="19"/>
                <w:szCs w:val="19"/>
              </w:rPr>
              <w:t>53,100</w:t>
            </w:r>
          </w:p>
        </w:tc>
        <w:tc>
          <w:tcPr>
            <w:tcW w:w="3402" w:type="dxa"/>
            <w:tcMar>
              <w:left w:w="72" w:type="dxa"/>
              <w:right w:w="72" w:type="dxa"/>
            </w:tcMar>
          </w:tcPr>
          <w:p w14:paraId="0895E94E" w14:textId="77777777" w:rsidR="00BA242B" w:rsidRPr="00F0448E" w:rsidRDefault="00355833" w:rsidP="00355833">
            <w:pPr>
              <w:keepNext/>
              <w:bidi/>
              <w:spacing w:before="40" w:after="40"/>
              <w:jc w:val="left"/>
              <w:rPr>
                <w:rFonts w:asciiTheme="majorBidi" w:hAnsiTheme="majorBidi"/>
                <w:sz w:val="20"/>
                <w:rtl/>
                <w:lang w:val="en-US" w:bidi="ar-LB"/>
              </w:rPr>
            </w:pPr>
            <w:r w:rsidRPr="00F0448E">
              <w:rPr>
                <w:rFonts w:asciiTheme="majorBidi" w:hAnsiTheme="majorBidi"/>
                <w:sz w:val="20"/>
                <w:rtl/>
                <w:lang w:val="en-US" w:eastAsia="en-CA" w:bidi="ar-LB"/>
              </w:rPr>
              <w:t>القرارات</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الحكومية/موافقاتها/التغييرات</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في</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وحدة</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الأوزون</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الوطنية</w:t>
            </w:r>
            <w:r>
              <w:rPr>
                <w:rFonts w:asciiTheme="majorBidi" w:hAnsiTheme="majorBidi" w:hint="cs"/>
                <w:sz w:val="20"/>
                <w:rtl/>
                <w:lang w:val="en-US" w:bidi="ar-LB"/>
              </w:rPr>
              <w:t>/عدم وجود تقرير التحقق/تقديم التقارير المرحلية والتقارير المالية</w:t>
            </w:r>
          </w:p>
        </w:tc>
        <w:tc>
          <w:tcPr>
            <w:tcW w:w="5913" w:type="dxa"/>
            <w:tcMar>
              <w:left w:w="72" w:type="dxa"/>
              <w:right w:w="72" w:type="dxa"/>
            </w:tcMar>
          </w:tcPr>
          <w:p w14:paraId="0895E94F" w14:textId="77777777" w:rsidR="00BA242B" w:rsidRPr="00F0448E" w:rsidRDefault="009D0939" w:rsidP="009D0939">
            <w:pPr>
              <w:bidi/>
              <w:spacing w:before="40" w:after="40"/>
              <w:rPr>
                <w:rFonts w:asciiTheme="majorBidi" w:hAnsiTheme="majorBidi"/>
                <w:sz w:val="20"/>
                <w:rtl/>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cstheme="majorBidi"/>
                <w:sz w:val="20"/>
                <w:rtl/>
                <w:lang w:val="en-US" w:bidi="ar-LB"/>
              </w:rPr>
              <w:t xml:space="preserve"> بأن </w:t>
            </w:r>
            <w:r>
              <w:rPr>
                <w:rFonts w:asciiTheme="majorBidi" w:hAnsiTheme="majorBidi"/>
                <w:sz w:val="20"/>
                <w:rtl/>
                <w:lang w:val="en-US" w:bidi="ar-LB"/>
              </w:rPr>
              <w:t xml:space="preserve">التحقق الإلزامي بشأن أهداف استهلاك الهيدروكلوروفلوروكربون لم يستكمل </w:t>
            </w:r>
            <w:r>
              <w:rPr>
                <w:rFonts w:asciiTheme="majorBidi" w:hAnsiTheme="majorBidi" w:hint="cs"/>
                <w:sz w:val="20"/>
                <w:rtl/>
                <w:lang w:val="en-US" w:bidi="ar-LB"/>
              </w:rPr>
              <w:t xml:space="preserve">وعدم تقديم التقارير المرحلية والتقارير المالية، </w:t>
            </w:r>
            <w:r>
              <w:rPr>
                <w:rFonts w:asciiTheme="majorBidi" w:hAnsiTheme="majorBidi"/>
                <w:sz w:val="20"/>
                <w:rtl/>
                <w:lang w:val="en-US" w:bidi="ar-LB"/>
              </w:rPr>
              <w:t xml:space="preserve">وحث حكومة </w:t>
            </w:r>
            <w:r w:rsidR="00CC6400">
              <w:rPr>
                <w:rFonts w:asciiTheme="majorBidi" w:hAnsiTheme="majorBidi" w:hint="cs"/>
                <w:sz w:val="20"/>
                <w:rtl/>
                <w:lang w:eastAsia="en-CA" w:bidi="ar-LB"/>
              </w:rPr>
              <w:t>سان ف</w:t>
            </w:r>
            <w:r>
              <w:rPr>
                <w:rFonts w:asciiTheme="majorBidi" w:hAnsiTheme="majorBidi" w:hint="cs"/>
                <w:sz w:val="20"/>
                <w:rtl/>
                <w:lang w:eastAsia="en-CA" w:bidi="ar-LB"/>
              </w:rPr>
              <w:t>نسنت وجزر غرينادين</w:t>
            </w:r>
            <w:r>
              <w:rPr>
                <w:rFonts w:asciiTheme="majorBidi" w:hAnsiTheme="majorBidi"/>
                <w:sz w:val="20"/>
                <w:rtl/>
                <w:lang w:val="en-US" w:bidi="ar-LB"/>
              </w:rPr>
              <w:t xml:space="preserve"> على العمل مع اليونيب </w:t>
            </w:r>
            <w:r>
              <w:rPr>
                <w:rFonts w:asciiTheme="majorBidi" w:hAnsiTheme="majorBidi" w:hint="cs"/>
                <w:sz w:val="20"/>
                <w:rtl/>
                <w:lang w:val="en-US" w:bidi="ar-LB"/>
              </w:rPr>
              <w:t xml:space="preserve">لاستكمال التحقق وتقديم التقارير المرحلية والتقارير المالية المطلوبة </w:t>
            </w:r>
            <w:r w:rsidRPr="00F0448E">
              <w:rPr>
                <w:rFonts w:asciiTheme="majorBidi" w:hAnsiTheme="majorBidi"/>
                <w:sz w:val="20"/>
                <w:rtl/>
                <w:lang w:val="en-US" w:bidi="ar-LB"/>
              </w:rPr>
              <w:t>بحيث</w:t>
            </w:r>
            <w:r>
              <w:rPr>
                <w:rFonts w:asciiTheme="majorBidi" w:hAnsiTheme="majorBidi"/>
                <w:sz w:val="20"/>
                <w:rtl/>
                <w:lang w:val="en-US" w:bidi="ar-LB"/>
              </w:rPr>
              <w:t xml:space="preserve"> </w:t>
            </w:r>
            <w:r w:rsidRPr="00F0448E">
              <w:rPr>
                <w:rFonts w:asciiTheme="majorBidi" w:hAnsiTheme="majorBidi"/>
                <w:sz w:val="20"/>
                <w:rtl/>
                <w:lang w:val="en-US" w:bidi="ar-LB"/>
              </w:rPr>
              <w:t>يتسنى</w:t>
            </w:r>
            <w:r>
              <w:rPr>
                <w:rFonts w:asciiTheme="majorBidi" w:hAnsiTheme="majorBidi"/>
                <w:sz w:val="20"/>
                <w:rtl/>
                <w:lang w:val="en-US" w:bidi="ar-LB"/>
              </w:rPr>
              <w:t xml:space="preserve"> </w:t>
            </w:r>
            <w:r w:rsidRPr="00F0448E">
              <w:rPr>
                <w:rFonts w:asciiTheme="majorBidi" w:hAnsiTheme="majorBidi"/>
                <w:sz w:val="20"/>
                <w:rtl/>
                <w:lang w:val="en-US" w:bidi="ar-LB"/>
              </w:rPr>
              <w:t>تقديم</w:t>
            </w:r>
            <w:r>
              <w:rPr>
                <w:rFonts w:asciiTheme="majorBidi" w:hAnsiTheme="majorBidi"/>
                <w:sz w:val="20"/>
                <w:rtl/>
                <w:lang w:val="en-US" w:bidi="ar-LB"/>
              </w:rPr>
              <w:t xml:space="preserve"> </w:t>
            </w:r>
            <w:r w:rsidRPr="00F0448E">
              <w:rPr>
                <w:rFonts w:asciiTheme="majorBidi" w:hAnsiTheme="majorBidi"/>
                <w:sz w:val="20"/>
                <w:rtl/>
                <w:lang w:val="en-US" w:bidi="ar-LB"/>
              </w:rPr>
              <w:t>الشريحة</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hint="cs"/>
                <w:sz w:val="20"/>
                <w:rtl/>
                <w:lang w:val="en-US" w:bidi="ar-LB"/>
              </w:rPr>
              <w:t>رابع</w:t>
            </w:r>
            <w:r w:rsidRPr="00F0448E">
              <w:rPr>
                <w:rFonts w:asciiTheme="majorBidi" w:hAnsiTheme="majorBidi"/>
                <w:sz w:val="20"/>
                <w:rtl/>
                <w:lang w:val="en-US" w:bidi="ar-LB"/>
              </w:rPr>
              <w:t>ة</w:t>
            </w:r>
            <w:r>
              <w:rPr>
                <w:rFonts w:asciiTheme="majorBidi" w:hAnsiTheme="majorBidi"/>
                <w:sz w:val="20"/>
                <w:rtl/>
                <w:lang w:val="en-US" w:bidi="ar-LB"/>
              </w:rPr>
              <w:t xml:space="preserve"> </w:t>
            </w:r>
            <w:r w:rsidRPr="00F0448E">
              <w:rPr>
                <w:rFonts w:asciiTheme="majorBidi" w:hAnsiTheme="majorBidi"/>
                <w:sz w:val="20"/>
                <w:rtl/>
                <w:lang w:val="en-US" w:bidi="ar-LB"/>
              </w:rPr>
              <w:t>(202</w:t>
            </w:r>
            <w:r>
              <w:rPr>
                <w:rFonts w:asciiTheme="majorBidi" w:hAnsiTheme="majorBidi" w:hint="cs"/>
                <w:sz w:val="20"/>
                <w:rtl/>
                <w:lang w:val="en-US" w:bidi="ar-LB"/>
              </w:rPr>
              <w:t>5</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إلى</w:t>
            </w:r>
            <w:r>
              <w:rPr>
                <w:rFonts w:asciiTheme="majorBidi" w:hAnsiTheme="majorBidi"/>
                <w:sz w:val="20"/>
                <w:rtl/>
                <w:lang w:val="en-US" w:bidi="ar-LB"/>
              </w:rPr>
              <w:t xml:space="preserve"> </w:t>
            </w:r>
            <w:r w:rsidRPr="00F0448E">
              <w:rPr>
                <w:rFonts w:asciiTheme="majorBidi" w:hAnsiTheme="majorBidi"/>
                <w:sz w:val="20"/>
                <w:rtl/>
                <w:lang w:val="en-US" w:bidi="ar-LB"/>
              </w:rPr>
              <w:t>الاجتماع</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سا</w:t>
            </w:r>
            <w:r>
              <w:rPr>
                <w:rFonts w:asciiTheme="majorBidi" w:hAnsiTheme="majorBidi" w:hint="cs"/>
                <w:sz w:val="20"/>
                <w:rtl/>
                <w:lang w:val="en-US" w:bidi="ar-LB"/>
              </w:rPr>
              <w:t xml:space="preserve">بع </w:t>
            </w:r>
            <w:r w:rsidRPr="00F0448E">
              <w:rPr>
                <w:rFonts w:asciiTheme="majorBidi" w:hAnsiTheme="majorBidi"/>
                <w:sz w:val="20"/>
                <w:rtl/>
                <w:lang w:val="en-US" w:bidi="ar-LB"/>
              </w:rPr>
              <w:t>والتسعين.</w:t>
            </w:r>
          </w:p>
        </w:tc>
      </w:tr>
      <w:tr w:rsidR="009D0939" w:rsidRPr="00F0448E" w14:paraId="0895E958" w14:textId="77777777" w:rsidTr="004629B2">
        <w:trPr>
          <w:trHeight w:val="289"/>
          <w:jc w:val="center"/>
        </w:trPr>
        <w:tc>
          <w:tcPr>
            <w:tcW w:w="1972" w:type="dxa"/>
            <w:vMerge w:val="restart"/>
            <w:tcMar>
              <w:left w:w="72" w:type="dxa"/>
              <w:right w:w="72" w:type="dxa"/>
            </w:tcMar>
          </w:tcPr>
          <w:p w14:paraId="0895E951" w14:textId="77777777" w:rsidR="009D0939" w:rsidRDefault="009D0939" w:rsidP="005A35DE">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t>السنغال</w:t>
            </w:r>
          </w:p>
          <w:p w14:paraId="0895E952" w14:textId="77777777" w:rsidR="009D0939" w:rsidRDefault="009D0939" w:rsidP="00FC074A">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t>(المرحلة الثانية</w:t>
            </w:r>
          </w:p>
        </w:tc>
        <w:tc>
          <w:tcPr>
            <w:tcW w:w="858" w:type="dxa"/>
            <w:tcMar>
              <w:left w:w="72" w:type="dxa"/>
              <w:right w:w="72" w:type="dxa"/>
            </w:tcMar>
          </w:tcPr>
          <w:p w14:paraId="0895E953" w14:textId="77777777" w:rsidR="009D0939" w:rsidRDefault="009D0939" w:rsidP="005A35DE">
            <w:pPr>
              <w:bidi/>
              <w:spacing w:before="40" w:after="40"/>
              <w:rPr>
                <w:rFonts w:asciiTheme="majorBidi" w:hAnsiTheme="majorBidi" w:cstheme="majorBidi"/>
                <w:sz w:val="20"/>
                <w:rtl/>
                <w:lang w:eastAsia="en-CA" w:bidi="ar-LB"/>
              </w:rPr>
            </w:pPr>
            <w:r>
              <w:rPr>
                <w:rFonts w:asciiTheme="majorBidi" w:hAnsiTheme="majorBidi" w:cstheme="majorBidi" w:hint="cs"/>
                <w:sz w:val="20"/>
                <w:rtl/>
                <w:lang w:eastAsia="en-CA" w:bidi="ar-LB"/>
              </w:rPr>
              <w:t>اليونيب</w:t>
            </w:r>
          </w:p>
        </w:tc>
        <w:tc>
          <w:tcPr>
            <w:tcW w:w="879" w:type="dxa"/>
            <w:tcMar>
              <w:left w:w="72" w:type="dxa"/>
              <w:right w:w="72" w:type="dxa"/>
            </w:tcMar>
          </w:tcPr>
          <w:p w14:paraId="0895E954" w14:textId="77777777" w:rsidR="009D0939" w:rsidRPr="00F0448E" w:rsidRDefault="009D0939" w:rsidP="00574A8D">
            <w:pPr>
              <w:bidi/>
              <w:spacing w:before="40" w:after="40"/>
              <w:jc w:val="center"/>
              <w:rPr>
                <w:rFonts w:asciiTheme="majorBidi" w:hAnsiTheme="majorBidi"/>
                <w:sz w:val="20"/>
                <w:rtl/>
                <w:lang w:eastAsia="en-CA" w:bidi="ar-LB"/>
              </w:rPr>
            </w:pPr>
            <w:r>
              <w:rPr>
                <w:rFonts w:asciiTheme="majorBidi" w:hAnsiTheme="majorBidi" w:hint="cs"/>
                <w:sz w:val="20"/>
                <w:rtl/>
                <w:lang w:eastAsia="en-CA" w:bidi="ar-LB"/>
              </w:rPr>
              <w:t>2023</w:t>
            </w:r>
          </w:p>
        </w:tc>
        <w:tc>
          <w:tcPr>
            <w:tcW w:w="1275" w:type="dxa"/>
            <w:tcMar>
              <w:left w:w="72" w:type="dxa"/>
              <w:right w:w="72" w:type="dxa"/>
            </w:tcMar>
          </w:tcPr>
          <w:p w14:paraId="0895E955" w14:textId="77777777" w:rsidR="009D0939" w:rsidRPr="004C1D99" w:rsidRDefault="009D0939" w:rsidP="00CC6400">
            <w:pPr>
              <w:spacing w:before="40" w:after="40"/>
              <w:jc w:val="right"/>
              <w:rPr>
                <w:sz w:val="19"/>
                <w:szCs w:val="19"/>
              </w:rPr>
            </w:pPr>
            <w:r w:rsidRPr="004C1D99">
              <w:rPr>
                <w:sz w:val="19"/>
                <w:szCs w:val="19"/>
              </w:rPr>
              <w:t>202,835</w:t>
            </w:r>
          </w:p>
        </w:tc>
        <w:tc>
          <w:tcPr>
            <w:tcW w:w="3402" w:type="dxa"/>
            <w:tcMar>
              <w:left w:w="72" w:type="dxa"/>
              <w:right w:w="72" w:type="dxa"/>
            </w:tcMar>
          </w:tcPr>
          <w:p w14:paraId="0895E956" w14:textId="77777777" w:rsidR="009D0939" w:rsidRPr="00F0448E" w:rsidRDefault="009D0939" w:rsidP="005A35DE">
            <w:pPr>
              <w:keepNext/>
              <w:bidi/>
              <w:spacing w:before="40" w:after="40"/>
              <w:jc w:val="left"/>
              <w:rPr>
                <w:rFonts w:asciiTheme="majorBidi" w:hAnsiTheme="majorBidi"/>
                <w:sz w:val="20"/>
                <w:rtl/>
                <w:lang w:val="en-US" w:bidi="ar-LB"/>
              </w:rPr>
            </w:pPr>
            <w:r w:rsidRPr="00F0448E">
              <w:rPr>
                <w:rFonts w:asciiTheme="majorBidi" w:hAnsiTheme="majorBidi"/>
                <w:sz w:val="20"/>
                <w:rtl/>
                <w:lang w:val="en-US" w:eastAsia="en-CA" w:bidi="ar-LB"/>
              </w:rPr>
              <w:t>القرارات</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الحكومية/موافقاتها/التغييرات</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في</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وحدة</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الأوزون</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الوطنية</w:t>
            </w:r>
          </w:p>
        </w:tc>
        <w:tc>
          <w:tcPr>
            <w:tcW w:w="5913" w:type="dxa"/>
            <w:vMerge w:val="restart"/>
            <w:tcMar>
              <w:left w:w="72" w:type="dxa"/>
              <w:right w:w="72" w:type="dxa"/>
            </w:tcMar>
          </w:tcPr>
          <w:p w14:paraId="0895E957" w14:textId="77777777" w:rsidR="009D0939" w:rsidRPr="00F0448E" w:rsidRDefault="009D0939" w:rsidP="00111B19">
            <w:pPr>
              <w:bidi/>
              <w:spacing w:before="40" w:after="40"/>
              <w:rPr>
                <w:rFonts w:asciiTheme="majorBidi" w:hAnsiTheme="majorBidi"/>
                <w:sz w:val="20"/>
                <w:rtl/>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sz w:val="20"/>
                <w:rtl/>
                <w:lang w:val="en-US" w:bidi="ar-LB"/>
              </w:rPr>
              <w:t xml:space="preserve"> </w:t>
            </w:r>
            <w:r w:rsidRPr="00F0448E">
              <w:rPr>
                <w:rFonts w:asciiTheme="majorBidi" w:hAnsiTheme="majorBidi"/>
                <w:sz w:val="20"/>
                <w:rtl/>
                <w:lang w:val="en-US" w:bidi="ar-LB"/>
              </w:rPr>
              <w:t>بالتأخيرات</w:t>
            </w:r>
            <w:r>
              <w:rPr>
                <w:rFonts w:asciiTheme="majorBidi" w:hAnsiTheme="majorBidi"/>
                <w:sz w:val="20"/>
                <w:rtl/>
                <w:lang w:val="en-US" w:bidi="ar-LB"/>
              </w:rPr>
              <w:t xml:space="preserve"> بسبب التغييرات </w:t>
            </w:r>
            <w:r>
              <w:rPr>
                <w:rFonts w:asciiTheme="majorBidi" w:hAnsiTheme="majorBidi" w:hint="cs"/>
                <w:sz w:val="20"/>
                <w:rtl/>
                <w:lang w:val="en-US" w:bidi="ar-LB"/>
              </w:rPr>
              <w:t>الهيكلية في الحكومة</w:t>
            </w:r>
            <w:r>
              <w:rPr>
                <w:rFonts w:asciiTheme="majorBidi" w:hAnsiTheme="majorBidi"/>
                <w:sz w:val="20"/>
                <w:rtl/>
                <w:lang w:val="en-US" w:bidi="ar-LB"/>
              </w:rPr>
              <w:t xml:space="preserve">، وحث حكومة </w:t>
            </w:r>
            <w:r>
              <w:rPr>
                <w:rFonts w:asciiTheme="majorBidi" w:hAnsiTheme="majorBidi" w:hint="cs"/>
                <w:sz w:val="20"/>
                <w:rtl/>
                <w:lang w:val="en-US" w:bidi="ar-LB"/>
              </w:rPr>
              <w:t>السنغال</w:t>
            </w:r>
            <w:r>
              <w:rPr>
                <w:rFonts w:asciiTheme="majorBidi" w:hAnsiTheme="majorBidi"/>
                <w:sz w:val="20"/>
                <w:rtl/>
                <w:lang w:val="en-US" w:bidi="ar-LB"/>
              </w:rPr>
              <w:t xml:space="preserve"> على العمل مع اليونيب </w:t>
            </w:r>
            <w:r>
              <w:rPr>
                <w:rFonts w:asciiTheme="majorBidi" w:hAnsiTheme="majorBidi" w:hint="cs"/>
                <w:sz w:val="20"/>
                <w:rtl/>
                <w:lang w:val="en-US" w:bidi="ar-LB"/>
              </w:rPr>
              <w:t xml:space="preserve">واليونيدو </w:t>
            </w:r>
            <w:r w:rsidRPr="00F0448E">
              <w:rPr>
                <w:rFonts w:asciiTheme="majorBidi" w:hAnsiTheme="majorBidi"/>
                <w:sz w:val="20"/>
                <w:rtl/>
                <w:lang w:val="en-US" w:bidi="ar-LB"/>
              </w:rPr>
              <w:t>بحيث</w:t>
            </w:r>
            <w:r>
              <w:rPr>
                <w:rFonts w:asciiTheme="majorBidi" w:hAnsiTheme="majorBidi"/>
                <w:sz w:val="20"/>
                <w:rtl/>
                <w:lang w:val="en-US" w:bidi="ar-LB"/>
              </w:rPr>
              <w:t xml:space="preserve"> </w:t>
            </w:r>
            <w:r w:rsidRPr="00F0448E">
              <w:rPr>
                <w:rFonts w:asciiTheme="majorBidi" w:hAnsiTheme="majorBidi"/>
                <w:sz w:val="20"/>
                <w:rtl/>
                <w:lang w:val="en-US" w:bidi="ar-LB"/>
              </w:rPr>
              <w:t>يتسنى</w:t>
            </w:r>
            <w:r>
              <w:rPr>
                <w:rFonts w:asciiTheme="majorBidi" w:hAnsiTheme="majorBidi"/>
                <w:sz w:val="20"/>
                <w:rtl/>
                <w:lang w:val="en-US" w:bidi="ar-LB"/>
              </w:rPr>
              <w:t xml:space="preserve"> </w:t>
            </w:r>
            <w:r w:rsidRPr="00F0448E">
              <w:rPr>
                <w:rFonts w:asciiTheme="majorBidi" w:hAnsiTheme="majorBidi"/>
                <w:sz w:val="20"/>
                <w:rtl/>
                <w:lang w:val="en-US" w:bidi="ar-LB"/>
              </w:rPr>
              <w:t>تقديم</w:t>
            </w:r>
            <w:r>
              <w:rPr>
                <w:rFonts w:asciiTheme="majorBidi" w:hAnsiTheme="majorBidi"/>
                <w:sz w:val="20"/>
                <w:rtl/>
                <w:lang w:val="en-US" w:bidi="ar-LB"/>
              </w:rPr>
              <w:t xml:space="preserve"> </w:t>
            </w:r>
            <w:r w:rsidRPr="00F0448E">
              <w:rPr>
                <w:rFonts w:asciiTheme="majorBidi" w:hAnsiTheme="majorBidi"/>
                <w:sz w:val="20"/>
                <w:rtl/>
                <w:lang w:val="en-US" w:bidi="ar-LB"/>
              </w:rPr>
              <w:t>الشريحة</w:t>
            </w:r>
            <w:r>
              <w:rPr>
                <w:rFonts w:asciiTheme="majorBidi" w:hAnsiTheme="majorBidi"/>
                <w:sz w:val="20"/>
                <w:rtl/>
                <w:lang w:val="en-US" w:bidi="ar-LB"/>
              </w:rPr>
              <w:t xml:space="preserve"> </w:t>
            </w:r>
            <w:r w:rsidRPr="00F0448E">
              <w:rPr>
                <w:rFonts w:asciiTheme="majorBidi" w:hAnsiTheme="majorBidi"/>
                <w:sz w:val="20"/>
                <w:rtl/>
                <w:lang w:val="en-US" w:bidi="ar-LB"/>
              </w:rPr>
              <w:t>الثانية</w:t>
            </w:r>
            <w:r>
              <w:rPr>
                <w:rFonts w:asciiTheme="majorBidi" w:hAnsiTheme="majorBidi"/>
                <w:sz w:val="20"/>
                <w:rtl/>
                <w:lang w:val="en-US" w:bidi="ar-LB"/>
              </w:rPr>
              <w:t xml:space="preserve"> </w:t>
            </w:r>
            <w:r w:rsidRPr="00F0448E">
              <w:rPr>
                <w:rFonts w:asciiTheme="majorBidi" w:hAnsiTheme="majorBidi"/>
                <w:sz w:val="20"/>
                <w:rtl/>
                <w:lang w:val="en-US" w:bidi="ar-LB"/>
              </w:rPr>
              <w:t>(20</w:t>
            </w:r>
            <w:r>
              <w:rPr>
                <w:rFonts w:asciiTheme="majorBidi" w:hAnsiTheme="majorBidi" w:hint="cs"/>
                <w:sz w:val="20"/>
                <w:rtl/>
                <w:lang w:val="en-US" w:bidi="ar-LB"/>
              </w:rPr>
              <w:t>23</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المرحلة</w:t>
            </w:r>
            <w:r>
              <w:rPr>
                <w:rFonts w:asciiTheme="majorBidi" w:hAnsiTheme="majorBidi"/>
                <w:sz w:val="20"/>
                <w:rtl/>
                <w:lang w:val="en-US" w:bidi="ar-LB"/>
              </w:rPr>
              <w:t xml:space="preserve"> </w:t>
            </w:r>
            <w:r w:rsidRPr="00F0448E">
              <w:rPr>
                <w:rFonts w:asciiTheme="majorBidi" w:hAnsiTheme="majorBidi"/>
                <w:sz w:val="20"/>
                <w:rtl/>
                <w:lang w:val="en-US" w:bidi="ar-LB"/>
              </w:rPr>
              <w:t>الثانية</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إلى</w:t>
            </w:r>
            <w:r>
              <w:rPr>
                <w:rFonts w:asciiTheme="majorBidi" w:hAnsiTheme="majorBidi"/>
                <w:sz w:val="20"/>
                <w:rtl/>
                <w:lang w:val="en-US" w:bidi="ar-LB"/>
              </w:rPr>
              <w:t xml:space="preserve"> </w:t>
            </w:r>
            <w:r w:rsidRPr="00F0448E">
              <w:rPr>
                <w:rFonts w:asciiTheme="majorBidi" w:hAnsiTheme="majorBidi"/>
                <w:sz w:val="20"/>
                <w:rtl/>
                <w:lang w:val="en-US" w:bidi="ar-LB"/>
              </w:rPr>
              <w:t>الاجتماع</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سا</w:t>
            </w:r>
            <w:r>
              <w:rPr>
                <w:rFonts w:asciiTheme="majorBidi" w:hAnsiTheme="majorBidi" w:hint="cs"/>
                <w:sz w:val="20"/>
                <w:rtl/>
                <w:lang w:val="en-US" w:bidi="ar-LB"/>
              </w:rPr>
              <w:t>بع</w:t>
            </w:r>
            <w:r>
              <w:rPr>
                <w:rFonts w:asciiTheme="majorBidi" w:hAnsiTheme="majorBidi"/>
                <w:sz w:val="20"/>
                <w:rtl/>
                <w:lang w:val="en-US" w:bidi="ar-LB"/>
              </w:rPr>
              <w:t xml:space="preserve"> </w:t>
            </w:r>
            <w:r w:rsidRPr="00F0448E">
              <w:rPr>
                <w:rFonts w:asciiTheme="majorBidi" w:hAnsiTheme="majorBidi"/>
                <w:sz w:val="20"/>
                <w:rtl/>
                <w:lang w:val="en-US" w:bidi="ar-LB"/>
              </w:rPr>
              <w:t>والتسعين</w:t>
            </w:r>
            <w:r>
              <w:rPr>
                <w:rFonts w:asciiTheme="majorBidi" w:hAnsiTheme="majorBidi"/>
                <w:sz w:val="20"/>
                <w:rtl/>
                <w:lang w:val="en-US" w:bidi="ar-LB"/>
              </w:rPr>
              <w:t xml:space="preserve"> </w:t>
            </w:r>
            <w:r w:rsidRPr="00F0448E">
              <w:rPr>
                <w:rFonts w:asciiTheme="majorBidi" w:hAnsiTheme="majorBidi"/>
                <w:sz w:val="20"/>
                <w:rtl/>
                <w:lang w:val="en-US" w:bidi="ar-LB"/>
              </w:rPr>
              <w:t>مع</w:t>
            </w:r>
            <w:r>
              <w:rPr>
                <w:rFonts w:asciiTheme="majorBidi" w:hAnsiTheme="majorBidi"/>
                <w:sz w:val="20"/>
                <w:rtl/>
                <w:lang w:val="en-US" w:bidi="ar-LB"/>
              </w:rPr>
              <w:t xml:space="preserve">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عمل</w:t>
            </w:r>
            <w:r>
              <w:rPr>
                <w:rFonts w:asciiTheme="majorBidi" w:hAnsiTheme="majorBidi"/>
                <w:sz w:val="20"/>
                <w:rtl/>
                <w:lang w:val="en-US" w:bidi="ar-LB"/>
              </w:rPr>
              <w:t xml:space="preserve"> </w:t>
            </w:r>
            <w:r w:rsidRPr="00F0448E">
              <w:rPr>
                <w:rFonts w:asciiTheme="majorBidi" w:hAnsiTheme="majorBidi"/>
                <w:sz w:val="20"/>
                <w:rtl/>
                <w:lang w:val="en-US" w:bidi="ar-LB"/>
              </w:rPr>
              <w:t>منقحة</w:t>
            </w:r>
            <w:r>
              <w:rPr>
                <w:rFonts w:asciiTheme="majorBidi" w:hAnsiTheme="majorBidi"/>
                <w:sz w:val="20"/>
                <w:rtl/>
                <w:lang w:val="en-US" w:bidi="ar-LB"/>
              </w:rPr>
              <w:t xml:space="preserve"> </w:t>
            </w:r>
            <w:r w:rsidRPr="00F0448E">
              <w:rPr>
                <w:rFonts w:asciiTheme="majorBidi" w:hAnsiTheme="majorBidi"/>
                <w:sz w:val="20"/>
                <w:rtl/>
                <w:lang w:val="en-US" w:bidi="ar-LB"/>
              </w:rPr>
              <w:t>تأخذ</w:t>
            </w:r>
            <w:r>
              <w:rPr>
                <w:rFonts w:asciiTheme="majorBidi" w:hAnsiTheme="majorBidi"/>
                <w:sz w:val="20"/>
                <w:rtl/>
                <w:lang w:val="en-US" w:bidi="ar-LB"/>
              </w:rPr>
              <w:t xml:space="preserve"> </w:t>
            </w:r>
            <w:r w:rsidRPr="00F0448E">
              <w:rPr>
                <w:rFonts w:asciiTheme="majorBidi" w:hAnsiTheme="majorBidi"/>
                <w:sz w:val="20"/>
                <w:rtl/>
                <w:lang w:val="en-US" w:bidi="ar-LB"/>
              </w:rPr>
              <w:t>في</w:t>
            </w:r>
            <w:r>
              <w:rPr>
                <w:rFonts w:asciiTheme="majorBidi" w:hAnsiTheme="majorBidi"/>
                <w:sz w:val="20"/>
                <w:rtl/>
                <w:lang w:val="en-US" w:bidi="ar-LB"/>
              </w:rPr>
              <w:t xml:space="preserve"> </w:t>
            </w:r>
            <w:r w:rsidRPr="00F0448E">
              <w:rPr>
                <w:rFonts w:asciiTheme="majorBidi" w:hAnsiTheme="majorBidi"/>
                <w:sz w:val="20"/>
                <w:rtl/>
                <w:lang w:val="en-US" w:bidi="ar-LB"/>
              </w:rPr>
              <w:t>عين</w:t>
            </w:r>
            <w:r>
              <w:rPr>
                <w:rFonts w:asciiTheme="majorBidi" w:hAnsiTheme="majorBidi"/>
                <w:sz w:val="20"/>
                <w:rtl/>
                <w:lang w:val="en-US" w:bidi="ar-LB"/>
              </w:rPr>
              <w:t xml:space="preserve"> </w:t>
            </w:r>
            <w:r w:rsidRPr="00F0448E">
              <w:rPr>
                <w:rFonts w:asciiTheme="majorBidi" w:hAnsiTheme="majorBidi"/>
                <w:sz w:val="20"/>
                <w:rtl/>
                <w:lang w:val="en-US" w:bidi="ar-LB"/>
              </w:rPr>
              <w:t>الاعتبار</w:t>
            </w:r>
            <w:r>
              <w:rPr>
                <w:rFonts w:asciiTheme="majorBidi" w:hAnsiTheme="majorBidi"/>
                <w:sz w:val="20"/>
                <w:rtl/>
                <w:lang w:val="en-US" w:bidi="ar-LB"/>
              </w:rPr>
              <w:t xml:space="preserve"> </w:t>
            </w:r>
            <w:r w:rsidRPr="00F0448E">
              <w:rPr>
                <w:rFonts w:asciiTheme="majorBidi" w:hAnsiTheme="majorBidi"/>
                <w:sz w:val="20"/>
                <w:rtl/>
                <w:lang w:val="en-US" w:bidi="ar-LB"/>
              </w:rPr>
              <w:t>إعادة</w:t>
            </w:r>
            <w:r>
              <w:rPr>
                <w:rFonts w:asciiTheme="majorBidi" w:hAnsiTheme="majorBidi"/>
                <w:sz w:val="20"/>
                <w:rtl/>
                <w:lang w:val="en-US" w:bidi="ar-LB"/>
              </w:rPr>
              <w:t xml:space="preserve"> </w:t>
            </w:r>
            <w:r w:rsidRPr="00F0448E">
              <w:rPr>
                <w:rFonts w:asciiTheme="majorBidi" w:hAnsiTheme="majorBidi"/>
                <w:sz w:val="20"/>
                <w:rtl/>
                <w:lang w:val="en-US" w:bidi="ar-LB"/>
              </w:rPr>
              <w:t>تخصيص</w:t>
            </w:r>
            <w:r>
              <w:rPr>
                <w:rFonts w:asciiTheme="majorBidi" w:hAnsiTheme="majorBidi"/>
                <w:sz w:val="20"/>
                <w:rtl/>
                <w:lang w:val="en-US" w:bidi="ar-LB"/>
              </w:rPr>
              <w:t xml:space="preserve"> </w:t>
            </w:r>
            <w:r w:rsidRPr="00F0448E">
              <w:rPr>
                <w:rFonts w:asciiTheme="majorBidi" w:hAnsiTheme="majorBidi"/>
                <w:sz w:val="20"/>
                <w:rtl/>
                <w:lang w:val="en-US" w:bidi="ar-LB"/>
              </w:rPr>
              <w:t>شرائح</w:t>
            </w:r>
            <w:r>
              <w:rPr>
                <w:rFonts w:asciiTheme="majorBidi" w:hAnsiTheme="majorBidi"/>
                <w:sz w:val="20"/>
                <w:rtl/>
                <w:lang w:val="en-US" w:bidi="ar-LB"/>
              </w:rPr>
              <w:t xml:space="preserve"> </w:t>
            </w:r>
            <w:r w:rsidRPr="00F0448E">
              <w:rPr>
                <w:rFonts w:asciiTheme="majorBidi" w:hAnsiTheme="majorBidi"/>
                <w:sz w:val="20"/>
                <w:rtl/>
                <w:lang w:val="en-US" w:bidi="ar-LB"/>
              </w:rPr>
              <w:t>202</w:t>
            </w:r>
            <w:r w:rsidR="00111B19">
              <w:rPr>
                <w:rFonts w:asciiTheme="majorBidi" w:hAnsiTheme="majorBidi" w:hint="cs"/>
                <w:sz w:val="20"/>
                <w:rtl/>
                <w:lang w:val="en-US" w:bidi="ar-LB"/>
              </w:rPr>
              <w:t>3</w:t>
            </w:r>
            <w:r>
              <w:rPr>
                <w:rFonts w:asciiTheme="majorBidi" w:hAnsiTheme="majorBidi"/>
                <w:sz w:val="20"/>
                <w:rtl/>
                <w:lang w:val="en-US" w:bidi="ar-LB"/>
              </w:rPr>
              <w:t xml:space="preserve"> </w:t>
            </w:r>
            <w:r w:rsidRPr="00F0448E">
              <w:rPr>
                <w:rFonts w:asciiTheme="majorBidi" w:hAnsiTheme="majorBidi"/>
                <w:sz w:val="20"/>
                <w:rtl/>
                <w:lang w:val="en-US" w:bidi="ar-LB"/>
              </w:rPr>
              <w:t>والشرائح</w:t>
            </w:r>
            <w:r>
              <w:rPr>
                <w:rFonts w:asciiTheme="majorBidi" w:hAnsiTheme="majorBidi"/>
                <w:sz w:val="20"/>
                <w:rtl/>
                <w:lang w:val="en-US" w:bidi="ar-LB"/>
              </w:rPr>
              <w:t xml:space="preserve"> </w:t>
            </w:r>
            <w:r w:rsidRPr="00F0448E">
              <w:rPr>
                <w:rFonts w:asciiTheme="majorBidi" w:hAnsiTheme="majorBidi"/>
                <w:sz w:val="20"/>
                <w:rtl/>
                <w:lang w:val="en-US" w:bidi="ar-LB"/>
              </w:rPr>
              <w:t>اللاحقة</w:t>
            </w:r>
            <w:r>
              <w:rPr>
                <w:rFonts w:asciiTheme="majorBidi" w:hAnsiTheme="majorBidi"/>
                <w:sz w:val="20"/>
                <w:rtl/>
                <w:lang w:val="en-US" w:bidi="ar-LB"/>
              </w:rPr>
              <w:t>.</w:t>
            </w:r>
          </w:p>
        </w:tc>
      </w:tr>
      <w:tr w:rsidR="009D0939" w:rsidRPr="00F0448E" w14:paraId="0895E95F" w14:textId="77777777" w:rsidTr="00574A8D">
        <w:trPr>
          <w:trHeight w:val="289"/>
          <w:jc w:val="center"/>
        </w:trPr>
        <w:tc>
          <w:tcPr>
            <w:tcW w:w="1972" w:type="dxa"/>
            <w:vMerge/>
            <w:tcMar>
              <w:left w:w="72" w:type="dxa"/>
              <w:right w:w="72" w:type="dxa"/>
            </w:tcMar>
          </w:tcPr>
          <w:p w14:paraId="0895E959" w14:textId="77777777" w:rsidR="009D0939" w:rsidRDefault="009D0939" w:rsidP="005A35DE">
            <w:pPr>
              <w:bidi/>
              <w:spacing w:before="40" w:after="40"/>
              <w:jc w:val="left"/>
              <w:rPr>
                <w:rFonts w:asciiTheme="majorBidi" w:hAnsiTheme="majorBidi"/>
                <w:sz w:val="20"/>
                <w:rtl/>
                <w:lang w:eastAsia="en-CA" w:bidi="ar-LB"/>
              </w:rPr>
            </w:pPr>
          </w:p>
        </w:tc>
        <w:tc>
          <w:tcPr>
            <w:tcW w:w="858" w:type="dxa"/>
            <w:tcMar>
              <w:left w:w="72" w:type="dxa"/>
              <w:right w:w="72" w:type="dxa"/>
            </w:tcMar>
          </w:tcPr>
          <w:p w14:paraId="0895E95A" w14:textId="77777777" w:rsidR="009D0939" w:rsidRDefault="009D0939" w:rsidP="005A35DE">
            <w:pPr>
              <w:bidi/>
              <w:spacing w:before="40" w:after="40"/>
              <w:rPr>
                <w:rFonts w:asciiTheme="majorBidi" w:hAnsiTheme="majorBidi" w:cstheme="majorBidi"/>
                <w:sz w:val="20"/>
                <w:rtl/>
                <w:lang w:eastAsia="en-CA" w:bidi="ar-LB"/>
              </w:rPr>
            </w:pPr>
            <w:r>
              <w:rPr>
                <w:rFonts w:asciiTheme="majorBidi" w:hAnsiTheme="majorBidi" w:cstheme="majorBidi" w:hint="cs"/>
                <w:sz w:val="20"/>
                <w:rtl/>
                <w:lang w:eastAsia="en-CA" w:bidi="ar-LB"/>
              </w:rPr>
              <w:t>اليونيدو</w:t>
            </w:r>
          </w:p>
        </w:tc>
        <w:tc>
          <w:tcPr>
            <w:tcW w:w="879" w:type="dxa"/>
            <w:tcMar>
              <w:left w:w="72" w:type="dxa"/>
              <w:right w:w="72" w:type="dxa"/>
            </w:tcMar>
          </w:tcPr>
          <w:p w14:paraId="0895E95B" w14:textId="77777777" w:rsidR="009D0939" w:rsidRPr="00F0448E" w:rsidRDefault="009D0939" w:rsidP="00574A8D">
            <w:pPr>
              <w:bidi/>
              <w:spacing w:before="40" w:after="40"/>
              <w:jc w:val="center"/>
              <w:rPr>
                <w:rFonts w:asciiTheme="majorBidi" w:hAnsiTheme="majorBidi"/>
                <w:sz w:val="20"/>
                <w:rtl/>
                <w:lang w:eastAsia="en-CA" w:bidi="ar-LB"/>
              </w:rPr>
            </w:pPr>
            <w:r>
              <w:rPr>
                <w:rFonts w:asciiTheme="majorBidi" w:hAnsiTheme="majorBidi" w:hint="cs"/>
                <w:sz w:val="20"/>
                <w:rtl/>
                <w:lang w:eastAsia="en-CA" w:bidi="ar-LB"/>
              </w:rPr>
              <w:t>2023</w:t>
            </w:r>
          </w:p>
        </w:tc>
        <w:tc>
          <w:tcPr>
            <w:tcW w:w="1275" w:type="dxa"/>
            <w:tcMar>
              <w:left w:w="72" w:type="dxa"/>
              <w:right w:w="72" w:type="dxa"/>
            </w:tcMar>
          </w:tcPr>
          <w:p w14:paraId="0895E95C" w14:textId="77777777" w:rsidR="009D0939" w:rsidRPr="004C1D99" w:rsidRDefault="009D0939" w:rsidP="00CC6400">
            <w:pPr>
              <w:spacing w:before="40" w:after="40"/>
              <w:jc w:val="right"/>
              <w:rPr>
                <w:sz w:val="19"/>
                <w:szCs w:val="19"/>
              </w:rPr>
            </w:pPr>
            <w:r w:rsidRPr="004C1D99">
              <w:rPr>
                <w:sz w:val="19"/>
                <w:szCs w:val="19"/>
              </w:rPr>
              <w:t>103,550</w:t>
            </w:r>
          </w:p>
        </w:tc>
        <w:tc>
          <w:tcPr>
            <w:tcW w:w="3402" w:type="dxa"/>
            <w:tcMar>
              <w:left w:w="72" w:type="dxa"/>
              <w:right w:w="72" w:type="dxa"/>
            </w:tcMar>
          </w:tcPr>
          <w:p w14:paraId="0895E95D" w14:textId="77777777" w:rsidR="009D0939" w:rsidRPr="00F0448E" w:rsidRDefault="009D0939" w:rsidP="00111B19">
            <w:pPr>
              <w:keepNext/>
              <w:bidi/>
              <w:spacing w:before="40" w:after="40"/>
              <w:jc w:val="left"/>
              <w:rPr>
                <w:rFonts w:asciiTheme="majorBidi" w:hAnsiTheme="majorBidi"/>
                <w:sz w:val="20"/>
                <w:rtl/>
                <w:lang w:val="en-US" w:bidi="ar-LB"/>
              </w:rPr>
            </w:pPr>
            <w:r>
              <w:rPr>
                <w:rFonts w:asciiTheme="majorBidi" w:hAnsiTheme="majorBidi" w:cstheme="majorBidi"/>
                <w:sz w:val="20"/>
                <w:rtl/>
                <w:lang w:bidi="ar-LB"/>
              </w:rPr>
              <w:t>الوكالة الرئيسية أو المتعاونة غير مستعدة للتقديم</w:t>
            </w:r>
          </w:p>
        </w:tc>
        <w:tc>
          <w:tcPr>
            <w:tcW w:w="5913" w:type="dxa"/>
            <w:vMerge/>
            <w:tcMar>
              <w:left w:w="72" w:type="dxa"/>
              <w:right w:w="72" w:type="dxa"/>
            </w:tcMar>
          </w:tcPr>
          <w:p w14:paraId="0895E95E" w14:textId="77777777" w:rsidR="009D0939" w:rsidRPr="00F0448E" w:rsidRDefault="009D0939" w:rsidP="00574A8D">
            <w:pPr>
              <w:bidi/>
              <w:spacing w:before="40" w:after="40"/>
              <w:rPr>
                <w:rFonts w:asciiTheme="majorBidi" w:hAnsiTheme="majorBidi"/>
                <w:sz w:val="20"/>
                <w:rtl/>
                <w:lang w:val="en-US" w:bidi="ar-LB"/>
              </w:rPr>
            </w:pPr>
          </w:p>
        </w:tc>
      </w:tr>
      <w:tr w:rsidR="009D0939" w:rsidRPr="00F0448E" w14:paraId="0895E967" w14:textId="77777777" w:rsidTr="00574A8D">
        <w:trPr>
          <w:trHeight w:val="854"/>
          <w:jc w:val="center"/>
        </w:trPr>
        <w:tc>
          <w:tcPr>
            <w:tcW w:w="1972" w:type="dxa"/>
            <w:tcMar>
              <w:left w:w="72" w:type="dxa"/>
              <w:right w:w="72" w:type="dxa"/>
            </w:tcMar>
          </w:tcPr>
          <w:p w14:paraId="0895E960" w14:textId="77777777" w:rsidR="009D0939" w:rsidRDefault="009D0939" w:rsidP="005A35DE">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t>صربيا</w:t>
            </w:r>
          </w:p>
          <w:p w14:paraId="0895E961" w14:textId="77777777" w:rsidR="009D0939" w:rsidRDefault="009D0939" w:rsidP="00FC074A">
            <w:pPr>
              <w:bidi/>
              <w:spacing w:before="40" w:after="40"/>
              <w:jc w:val="left"/>
              <w:rPr>
                <w:rFonts w:asciiTheme="majorBidi" w:hAnsiTheme="majorBidi"/>
                <w:sz w:val="20"/>
                <w:rtl/>
                <w:lang w:eastAsia="en-CA" w:bidi="ar-LB"/>
              </w:rPr>
            </w:pPr>
            <w:r>
              <w:rPr>
                <w:rFonts w:asciiTheme="majorBidi" w:hAnsiTheme="majorBidi" w:hint="cs"/>
                <w:sz w:val="20"/>
                <w:rtl/>
                <w:lang w:eastAsia="en-CA" w:bidi="ar-LB"/>
              </w:rPr>
              <w:t>(المرحلة الثانية)</w:t>
            </w:r>
          </w:p>
        </w:tc>
        <w:tc>
          <w:tcPr>
            <w:tcW w:w="858" w:type="dxa"/>
            <w:tcMar>
              <w:left w:w="72" w:type="dxa"/>
              <w:right w:w="72" w:type="dxa"/>
            </w:tcMar>
          </w:tcPr>
          <w:p w14:paraId="0895E962" w14:textId="77777777" w:rsidR="009D0939" w:rsidRDefault="009D0939" w:rsidP="005A35DE">
            <w:pPr>
              <w:bidi/>
              <w:spacing w:before="40" w:after="40"/>
              <w:rPr>
                <w:rFonts w:asciiTheme="majorBidi" w:hAnsiTheme="majorBidi" w:cstheme="majorBidi"/>
                <w:sz w:val="20"/>
                <w:rtl/>
                <w:lang w:eastAsia="en-CA" w:bidi="ar-LB"/>
              </w:rPr>
            </w:pPr>
            <w:r>
              <w:rPr>
                <w:rFonts w:asciiTheme="majorBidi" w:hAnsiTheme="majorBidi" w:cstheme="majorBidi" w:hint="cs"/>
                <w:sz w:val="20"/>
                <w:rtl/>
                <w:lang w:eastAsia="en-CA" w:bidi="ar-LB"/>
              </w:rPr>
              <w:t>اليونيدو</w:t>
            </w:r>
          </w:p>
        </w:tc>
        <w:tc>
          <w:tcPr>
            <w:tcW w:w="879" w:type="dxa"/>
            <w:tcMar>
              <w:left w:w="72" w:type="dxa"/>
              <w:right w:w="72" w:type="dxa"/>
            </w:tcMar>
          </w:tcPr>
          <w:p w14:paraId="0895E963" w14:textId="77777777" w:rsidR="009D0939" w:rsidRPr="00F0448E" w:rsidRDefault="009D0939" w:rsidP="00574A8D">
            <w:pPr>
              <w:bidi/>
              <w:spacing w:before="40" w:after="40"/>
              <w:jc w:val="center"/>
              <w:rPr>
                <w:rFonts w:asciiTheme="majorBidi" w:hAnsiTheme="majorBidi"/>
                <w:sz w:val="20"/>
                <w:rtl/>
                <w:lang w:eastAsia="en-CA" w:bidi="ar-LB"/>
              </w:rPr>
            </w:pPr>
            <w:r>
              <w:rPr>
                <w:rFonts w:asciiTheme="majorBidi" w:hAnsiTheme="majorBidi" w:hint="cs"/>
                <w:sz w:val="20"/>
                <w:rtl/>
                <w:lang w:eastAsia="en-CA" w:bidi="ar-LB"/>
              </w:rPr>
              <w:t>2025</w:t>
            </w:r>
          </w:p>
        </w:tc>
        <w:tc>
          <w:tcPr>
            <w:tcW w:w="1275" w:type="dxa"/>
            <w:tcMar>
              <w:left w:w="72" w:type="dxa"/>
              <w:right w:w="72" w:type="dxa"/>
            </w:tcMar>
          </w:tcPr>
          <w:p w14:paraId="0895E964" w14:textId="77777777" w:rsidR="009D0939" w:rsidRPr="004C1D99" w:rsidRDefault="009D0939" w:rsidP="00CC6400">
            <w:pPr>
              <w:spacing w:before="40" w:after="40"/>
              <w:jc w:val="right"/>
              <w:rPr>
                <w:sz w:val="19"/>
                <w:szCs w:val="19"/>
              </w:rPr>
            </w:pPr>
            <w:r w:rsidRPr="004C1D99">
              <w:rPr>
                <w:sz w:val="19"/>
                <w:szCs w:val="19"/>
              </w:rPr>
              <w:t>33,654</w:t>
            </w:r>
          </w:p>
        </w:tc>
        <w:tc>
          <w:tcPr>
            <w:tcW w:w="3402" w:type="dxa"/>
            <w:tcMar>
              <w:left w:w="72" w:type="dxa"/>
              <w:right w:w="72" w:type="dxa"/>
            </w:tcMar>
          </w:tcPr>
          <w:p w14:paraId="0895E965" w14:textId="77777777" w:rsidR="009D0939" w:rsidRPr="00F0448E" w:rsidRDefault="009D0939" w:rsidP="005A35DE">
            <w:pPr>
              <w:keepNext/>
              <w:bidi/>
              <w:spacing w:before="40" w:after="40"/>
              <w:jc w:val="left"/>
              <w:rPr>
                <w:rFonts w:asciiTheme="majorBidi" w:hAnsiTheme="majorBidi"/>
                <w:sz w:val="20"/>
                <w:rtl/>
                <w:lang w:val="en-US" w:bidi="ar-LB"/>
              </w:rPr>
            </w:pPr>
            <w:r>
              <w:rPr>
                <w:rFonts w:asciiTheme="majorBidi" w:hAnsiTheme="majorBidi"/>
                <w:sz w:val="20"/>
                <w:rtl/>
                <w:lang w:val="en-US" w:eastAsia="en-CA" w:bidi="ar-LB"/>
              </w:rPr>
              <w:t>الحالة السياسية أو مشاكل الأمن</w:t>
            </w:r>
            <w:r>
              <w:rPr>
                <w:rFonts w:asciiTheme="majorBidi" w:hAnsiTheme="majorBidi" w:hint="cs"/>
                <w:sz w:val="20"/>
                <w:rtl/>
                <w:lang w:val="en-US" w:bidi="ar-LB"/>
              </w:rPr>
              <w:t>/</w:t>
            </w:r>
            <w:r>
              <w:rPr>
                <w:rFonts w:asciiTheme="majorBidi" w:hAnsiTheme="majorBidi"/>
                <w:sz w:val="20"/>
                <w:rtl/>
                <w:lang w:val="en-US" w:eastAsia="en-CA" w:bidi="ar-LB"/>
              </w:rPr>
              <w:t xml:space="preserve"> عتبة صرف 20 في المائة</w:t>
            </w:r>
          </w:p>
        </w:tc>
        <w:tc>
          <w:tcPr>
            <w:tcW w:w="5913" w:type="dxa"/>
            <w:tcMar>
              <w:left w:w="72" w:type="dxa"/>
              <w:right w:w="72" w:type="dxa"/>
            </w:tcMar>
          </w:tcPr>
          <w:p w14:paraId="0895E966" w14:textId="77777777" w:rsidR="009D0939" w:rsidRPr="00F0448E" w:rsidRDefault="009D0939" w:rsidP="00111B19">
            <w:pPr>
              <w:bidi/>
              <w:spacing w:before="40" w:after="40"/>
              <w:rPr>
                <w:rFonts w:asciiTheme="majorBidi" w:hAnsiTheme="majorBidi"/>
                <w:sz w:val="20"/>
                <w:rtl/>
                <w:lang w:val="en-US" w:bidi="ar-LB"/>
              </w:rPr>
            </w:pPr>
            <w:r>
              <w:rPr>
                <w:rFonts w:asciiTheme="majorBidi" w:hAnsiTheme="majorBidi" w:hint="cs"/>
                <w:sz w:val="20"/>
                <w:rtl/>
                <w:lang w:val="en-US" w:bidi="ar-LB"/>
              </w:rPr>
              <w:t>الإحاطة علما بالتأخيرات نتيجة للحالة السياسية و</w:t>
            </w:r>
            <w:r w:rsidR="00111B19">
              <w:rPr>
                <w:rFonts w:asciiTheme="majorBidi" w:hAnsiTheme="majorBidi" w:hint="cs"/>
                <w:sz w:val="20"/>
                <w:rtl/>
                <w:lang w:val="en-US" w:bidi="ar-LB"/>
              </w:rPr>
              <w:t>بأن</w:t>
            </w:r>
            <w:r w:rsidRPr="00F0448E">
              <w:rPr>
                <w:rFonts w:asciiTheme="majorBidi" w:hAnsiTheme="majorBidi"/>
                <w:sz w:val="20"/>
                <w:rtl/>
                <w:lang w:val="en-US" w:bidi="ar-LB"/>
              </w:rPr>
              <w:t xml:space="preserve"> معدل</w:t>
            </w:r>
            <w:r>
              <w:rPr>
                <w:rFonts w:asciiTheme="majorBidi" w:hAnsiTheme="majorBidi"/>
                <w:sz w:val="20"/>
                <w:rtl/>
                <w:lang w:val="en-US" w:bidi="ar-LB"/>
              </w:rPr>
              <w:t xml:space="preserve"> </w:t>
            </w:r>
            <w:r w:rsidRPr="00F0448E">
              <w:rPr>
                <w:rFonts w:asciiTheme="majorBidi" w:hAnsiTheme="majorBidi"/>
                <w:sz w:val="20"/>
                <w:rtl/>
                <w:lang w:val="en-US" w:bidi="ar-LB"/>
              </w:rPr>
              <w:t>الصرف</w:t>
            </w:r>
            <w:r>
              <w:rPr>
                <w:rFonts w:asciiTheme="majorBidi" w:hAnsiTheme="majorBidi"/>
                <w:sz w:val="20"/>
                <w:rtl/>
                <w:lang w:val="en-US" w:bidi="ar-LB"/>
              </w:rPr>
              <w:t xml:space="preserve"> </w:t>
            </w:r>
            <w:r w:rsidRPr="00F0448E">
              <w:rPr>
                <w:rFonts w:asciiTheme="majorBidi" w:hAnsiTheme="majorBidi"/>
                <w:sz w:val="20"/>
                <w:rtl/>
                <w:lang w:val="en-US" w:bidi="ar-LB"/>
              </w:rPr>
              <w:t>الإجمالي</w:t>
            </w:r>
            <w:r>
              <w:rPr>
                <w:rFonts w:asciiTheme="majorBidi" w:hAnsiTheme="majorBidi"/>
                <w:sz w:val="20"/>
                <w:rtl/>
                <w:lang w:val="en-US" w:bidi="ar-LB"/>
              </w:rPr>
              <w:t xml:space="preserve"> </w:t>
            </w:r>
            <w:r w:rsidRPr="00F0448E">
              <w:rPr>
                <w:rFonts w:asciiTheme="majorBidi" w:hAnsiTheme="majorBidi"/>
                <w:sz w:val="20"/>
                <w:rtl/>
                <w:lang w:val="en-US" w:bidi="ar-LB"/>
              </w:rPr>
              <w:t>للشريحة</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hint="cs"/>
                <w:sz w:val="20"/>
                <w:rtl/>
                <w:lang w:val="en-US" w:bidi="ar-LB"/>
              </w:rPr>
              <w:t>ثاني</w:t>
            </w:r>
            <w:r w:rsidRPr="00F0448E">
              <w:rPr>
                <w:rFonts w:asciiTheme="majorBidi" w:hAnsiTheme="majorBidi"/>
                <w:sz w:val="20"/>
                <w:rtl/>
                <w:lang w:val="en-US" w:bidi="ar-LB"/>
              </w:rPr>
              <w:t>ة</w:t>
            </w:r>
            <w:r>
              <w:rPr>
                <w:rFonts w:asciiTheme="majorBidi" w:hAnsiTheme="majorBidi"/>
                <w:sz w:val="20"/>
                <w:rtl/>
                <w:lang w:val="en-US" w:bidi="ar-LB"/>
              </w:rPr>
              <w:t xml:space="preserve"> </w:t>
            </w:r>
            <w:r w:rsidRPr="00F0448E">
              <w:rPr>
                <w:rFonts w:asciiTheme="majorBidi" w:hAnsiTheme="majorBidi"/>
                <w:sz w:val="20"/>
                <w:rtl/>
                <w:lang w:val="en-US" w:bidi="ar-LB"/>
              </w:rPr>
              <w:t>(202</w:t>
            </w:r>
            <w:r w:rsidR="00111B19">
              <w:rPr>
                <w:rFonts w:asciiTheme="majorBidi" w:hAnsiTheme="majorBidi" w:hint="cs"/>
                <w:sz w:val="20"/>
                <w:rtl/>
                <w:lang w:val="en-US" w:bidi="ar-LB"/>
              </w:rPr>
              <w:t>2</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Pr>
                <w:rFonts w:asciiTheme="majorBidi" w:hAnsiTheme="majorBidi" w:hint="cs"/>
                <w:sz w:val="20"/>
                <w:rtl/>
                <w:lang w:val="en-US" w:bidi="ar-LB"/>
              </w:rPr>
              <w:t xml:space="preserve">المرحلة الثانية من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كان</w:t>
            </w:r>
            <w:r>
              <w:rPr>
                <w:rFonts w:asciiTheme="majorBidi" w:hAnsiTheme="majorBidi"/>
                <w:sz w:val="20"/>
                <w:rtl/>
                <w:lang w:val="en-US" w:bidi="ar-LB"/>
              </w:rPr>
              <w:t xml:space="preserve"> </w:t>
            </w:r>
            <w:r w:rsidRPr="00F0448E">
              <w:rPr>
                <w:rFonts w:asciiTheme="majorBidi" w:hAnsiTheme="majorBidi"/>
                <w:sz w:val="20"/>
                <w:rtl/>
                <w:lang w:val="en-US" w:bidi="ar-LB"/>
              </w:rPr>
              <w:t>دون</w:t>
            </w:r>
            <w:r>
              <w:rPr>
                <w:rFonts w:asciiTheme="majorBidi" w:hAnsiTheme="majorBidi"/>
                <w:sz w:val="20"/>
                <w:rtl/>
                <w:lang w:val="en-US" w:bidi="ar-LB"/>
              </w:rPr>
              <w:t xml:space="preserve"> </w:t>
            </w:r>
            <w:r w:rsidRPr="00F0448E">
              <w:rPr>
                <w:rFonts w:asciiTheme="majorBidi" w:hAnsiTheme="majorBidi"/>
                <w:sz w:val="20"/>
                <w:rtl/>
                <w:lang w:val="en-US" w:bidi="ar-LB"/>
              </w:rPr>
              <w:t>عتبة</w:t>
            </w:r>
            <w:r>
              <w:rPr>
                <w:rFonts w:asciiTheme="majorBidi" w:hAnsiTheme="majorBidi"/>
                <w:sz w:val="20"/>
                <w:rtl/>
                <w:lang w:val="en-US" w:bidi="ar-LB"/>
              </w:rPr>
              <w:t xml:space="preserve"> </w:t>
            </w:r>
            <w:r w:rsidRPr="00F0448E">
              <w:rPr>
                <w:rFonts w:asciiTheme="majorBidi" w:hAnsiTheme="majorBidi"/>
                <w:sz w:val="20"/>
                <w:rtl/>
                <w:lang w:val="en-US" w:bidi="ar-LB"/>
              </w:rPr>
              <w:t>الصرف</w:t>
            </w:r>
            <w:r>
              <w:rPr>
                <w:rFonts w:asciiTheme="majorBidi" w:hAnsiTheme="majorBidi"/>
                <w:sz w:val="20"/>
                <w:rtl/>
                <w:lang w:val="en-US" w:bidi="ar-LB"/>
              </w:rPr>
              <w:t xml:space="preserve"> </w:t>
            </w:r>
            <w:r w:rsidRPr="00F0448E">
              <w:rPr>
                <w:rFonts w:asciiTheme="majorBidi" w:hAnsiTheme="majorBidi"/>
                <w:sz w:val="20"/>
                <w:rtl/>
                <w:lang w:val="en-US" w:bidi="ar-LB"/>
              </w:rPr>
              <w:t>البالغة</w:t>
            </w:r>
            <w:r>
              <w:rPr>
                <w:rFonts w:asciiTheme="majorBidi" w:hAnsiTheme="majorBidi"/>
                <w:sz w:val="20"/>
                <w:rtl/>
                <w:lang w:val="en-US" w:bidi="ar-LB"/>
              </w:rPr>
              <w:t xml:space="preserve"> </w:t>
            </w:r>
            <w:r w:rsidRPr="00F0448E">
              <w:rPr>
                <w:rFonts w:asciiTheme="majorBidi" w:hAnsiTheme="majorBidi"/>
                <w:sz w:val="20"/>
                <w:rtl/>
                <w:lang w:val="en-US" w:bidi="ar-LB"/>
              </w:rPr>
              <w:t>20</w:t>
            </w:r>
            <w:r>
              <w:rPr>
                <w:rFonts w:asciiTheme="majorBidi" w:hAnsiTheme="majorBidi"/>
                <w:sz w:val="20"/>
                <w:rtl/>
                <w:lang w:val="en-US" w:bidi="ar-LB"/>
              </w:rPr>
              <w:t xml:space="preserve"> </w:t>
            </w:r>
            <w:r w:rsidRPr="00F0448E">
              <w:rPr>
                <w:rFonts w:asciiTheme="majorBidi" w:hAnsiTheme="majorBidi"/>
                <w:sz w:val="20"/>
                <w:rtl/>
                <w:lang w:val="en-US" w:bidi="ar-LB"/>
              </w:rPr>
              <w:t>في</w:t>
            </w:r>
            <w:r>
              <w:rPr>
                <w:rFonts w:asciiTheme="majorBidi" w:hAnsiTheme="majorBidi"/>
                <w:sz w:val="20"/>
                <w:rtl/>
                <w:lang w:val="en-US" w:bidi="ar-LB"/>
              </w:rPr>
              <w:t xml:space="preserve"> </w:t>
            </w:r>
            <w:r w:rsidRPr="00F0448E">
              <w:rPr>
                <w:rFonts w:asciiTheme="majorBidi" w:hAnsiTheme="majorBidi"/>
                <w:sz w:val="20"/>
                <w:rtl/>
                <w:lang w:val="en-US" w:bidi="ar-LB"/>
              </w:rPr>
              <w:t>المائة،</w:t>
            </w:r>
            <w:r w:rsidR="00111B19">
              <w:rPr>
                <w:rFonts w:asciiTheme="majorBidi" w:hAnsiTheme="majorBidi" w:hint="cs"/>
                <w:sz w:val="20"/>
                <w:rtl/>
                <w:lang w:val="en-US" w:bidi="ar-LB"/>
              </w:rPr>
              <w:t xml:space="preserve"> وحث حكومة صربيا على العمل مع اليونيدو </w:t>
            </w:r>
            <w:r w:rsidR="00111B19" w:rsidRPr="00F0448E">
              <w:rPr>
                <w:rFonts w:asciiTheme="majorBidi" w:hAnsiTheme="majorBidi"/>
                <w:sz w:val="20"/>
                <w:rtl/>
                <w:lang w:val="en-US" w:bidi="ar-LB"/>
              </w:rPr>
              <w:t>بحيث</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يتسنى</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تقديم</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الشريحة</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ال</w:t>
            </w:r>
            <w:r w:rsidR="00111B19">
              <w:rPr>
                <w:rFonts w:asciiTheme="majorBidi" w:hAnsiTheme="majorBidi" w:hint="cs"/>
                <w:sz w:val="20"/>
                <w:rtl/>
                <w:lang w:val="en-US" w:bidi="ar-LB"/>
              </w:rPr>
              <w:t>ثالث</w:t>
            </w:r>
            <w:r w:rsidR="00111B19" w:rsidRPr="00F0448E">
              <w:rPr>
                <w:rFonts w:asciiTheme="majorBidi" w:hAnsiTheme="majorBidi"/>
                <w:sz w:val="20"/>
                <w:rtl/>
                <w:lang w:val="en-US" w:bidi="ar-LB"/>
              </w:rPr>
              <w:t>ة</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(202</w:t>
            </w:r>
            <w:r w:rsidR="00111B19">
              <w:rPr>
                <w:rFonts w:asciiTheme="majorBidi" w:hAnsiTheme="majorBidi" w:hint="cs"/>
                <w:sz w:val="20"/>
                <w:rtl/>
                <w:lang w:val="en-US" w:bidi="ar-LB"/>
              </w:rPr>
              <w:t>5</w:t>
            </w:r>
            <w:r w:rsidR="00111B19" w:rsidRPr="00F0448E">
              <w:rPr>
                <w:rFonts w:asciiTheme="majorBidi" w:hAnsiTheme="majorBidi"/>
                <w:sz w:val="20"/>
                <w:rtl/>
                <w:lang w:val="en-US" w:bidi="ar-LB"/>
              </w:rPr>
              <w:t>)</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من</w:t>
            </w:r>
            <w:r w:rsidR="00111B19">
              <w:rPr>
                <w:rFonts w:asciiTheme="majorBidi" w:hAnsiTheme="majorBidi"/>
                <w:sz w:val="20"/>
                <w:rtl/>
                <w:lang w:val="en-US" w:bidi="ar-LB"/>
              </w:rPr>
              <w:t xml:space="preserve"> </w:t>
            </w:r>
            <w:r w:rsidR="00111B19">
              <w:rPr>
                <w:rFonts w:asciiTheme="majorBidi" w:hAnsiTheme="majorBidi" w:hint="cs"/>
                <w:sz w:val="20"/>
                <w:rtl/>
                <w:lang w:val="en-US" w:bidi="ar-LB"/>
              </w:rPr>
              <w:t xml:space="preserve">المرحلة الثانية من </w:t>
            </w:r>
            <w:r w:rsidR="00111B19" w:rsidRPr="00F0448E">
              <w:rPr>
                <w:rFonts w:asciiTheme="majorBidi" w:hAnsiTheme="majorBidi"/>
                <w:sz w:val="20"/>
                <w:rtl/>
                <w:lang w:val="en-US" w:bidi="ar-LB"/>
              </w:rPr>
              <w:t>خطة</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إدارة</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إزالة</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المواد</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الهيدروكلوروفلوروكربونية</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إلى</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الاجتماع</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ال</w:t>
            </w:r>
            <w:r w:rsidR="00111B19">
              <w:rPr>
                <w:rFonts w:asciiTheme="majorBidi" w:hAnsiTheme="majorBidi"/>
                <w:sz w:val="20"/>
                <w:rtl/>
                <w:lang w:val="en-US" w:bidi="ar-LB"/>
              </w:rPr>
              <w:t xml:space="preserve">سابع </w:t>
            </w:r>
            <w:r w:rsidR="00111B19" w:rsidRPr="00F0448E">
              <w:rPr>
                <w:rFonts w:asciiTheme="majorBidi" w:hAnsiTheme="majorBidi"/>
                <w:sz w:val="20"/>
                <w:rtl/>
                <w:lang w:val="en-US" w:bidi="ar-LB"/>
              </w:rPr>
              <w:t>والتسعين،</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على</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أساس</w:t>
            </w:r>
            <w:r w:rsidR="00111B19">
              <w:rPr>
                <w:rFonts w:asciiTheme="majorBidi" w:hAnsiTheme="majorBidi"/>
                <w:sz w:val="20"/>
                <w:rtl/>
                <w:lang w:val="en-US" w:bidi="ar-LB"/>
              </w:rPr>
              <w:t xml:space="preserve"> الفهم </w:t>
            </w:r>
            <w:r w:rsidR="00111B19" w:rsidRPr="00F0448E">
              <w:rPr>
                <w:rFonts w:asciiTheme="majorBidi" w:hAnsiTheme="majorBidi"/>
                <w:sz w:val="20"/>
                <w:rtl/>
                <w:lang w:val="en-US" w:bidi="ar-LB"/>
              </w:rPr>
              <w:t>أن</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عتبة</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الصرف</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البالغة</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20</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في</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المائة</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لتمويل</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الشريحة</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السابقة</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قد</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تم</w:t>
            </w:r>
            <w:r w:rsidR="00111B19">
              <w:rPr>
                <w:rFonts w:asciiTheme="majorBidi" w:hAnsiTheme="majorBidi"/>
                <w:sz w:val="20"/>
                <w:rtl/>
                <w:lang w:val="en-US" w:bidi="ar-LB"/>
              </w:rPr>
              <w:t xml:space="preserve"> </w:t>
            </w:r>
            <w:r w:rsidR="00111B19" w:rsidRPr="00F0448E">
              <w:rPr>
                <w:rFonts w:asciiTheme="majorBidi" w:hAnsiTheme="majorBidi"/>
                <w:sz w:val="20"/>
                <w:rtl/>
                <w:lang w:val="en-US" w:bidi="ar-LB"/>
              </w:rPr>
              <w:t>تحقيقها.</w:t>
            </w:r>
          </w:p>
        </w:tc>
      </w:tr>
      <w:tr w:rsidR="009D0939" w:rsidRPr="00F0448E" w14:paraId="0895E96F" w14:textId="77777777" w:rsidTr="00574A8D">
        <w:trPr>
          <w:trHeight w:val="854"/>
          <w:jc w:val="center"/>
        </w:trPr>
        <w:tc>
          <w:tcPr>
            <w:tcW w:w="1972" w:type="dxa"/>
            <w:tcMar>
              <w:left w:w="72" w:type="dxa"/>
              <w:right w:w="72" w:type="dxa"/>
            </w:tcMar>
          </w:tcPr>
          <w:p w14:paraId="0895E968" w14:textId="77777777" w:rsidR="009D0939" w:rsidRPr="009F613B" w:rsidRDefault="009D0939" w:rsidP="005A35DE">
            <w:pPr>
              <w:bidi/>
              <w:spacing w:before="40" w:after="40"/>
              <w:jc w:val="left"/>
              <w:rPr>
                <w:rFonts w:asciiTheme="majorBidi" w:hAnsiTheme="majorBidi"/>
                <w:sz w:val="20"/>
                <w:rtl/>
                <w:lang w:eastAsia="en-CA" w:bidi="ar-LB"/>
              </w:rPr>
            </w:pPr>
            <w:r w:rsidRPr="009F613B">
              <w:rPr>
                <w:rFonts w:asciiTheme="majorBidi" w:hAnsiTheme="majorBidi" w:hint="cs"/>
                <w:sz w:val="20"/>
                <w:rtl/>
                <w:lang w:eastAsia="en-CA" w:bidi="ar-LB"/>
              </w:rPr>
              <w:lastRenderedPageBreak/>
              <w:t>جنوب أفريقيا</w:t>
            </w:r>
          </w:p>
          <w:p w14:paraId="0895E969" w14:textId="77777777" w:rsidR="009D0939" w:rsidRDefault="009D0939" w:rsidP="00FC074A">
            <w:pPr>
              <w:bidi/>
              <w:spacing w:before="40" w:after="40"/>
              <w:jc w:val="left"/>
              <w:rPr>
                <w:rFonts w:asciiTheme="majorBidi" w:hAnsiTheme="majorBidi"/>
                <w:sz w:val="20"/>
                <w:rtl/>
                <w:lang w:eastAsia="en-CA" w:bidi="ar-LB"/>
              </w:rPr>
            </w:pPr>
            <w:r w:rsidRPr="009F613B">
              <w:rPr>
                <w:rFonts w:asciiTheme="majorBidi" w:hAnsiTheme="majorBidi" w:hint="cs"/>
                <w:sz w:val="20"/>
                <w:rtl/>
                <w:lang w:eastAsia="en-CA" w:bidi="ar-LB"/>
              </w:rPr>
              <w:t>(المرحلة الثانية)</w:t>
            </w:r>
          </w:p>
        </w:tc>
        <w:tc>
          <w:tcPr>
            <w:tcW w:w="858" w:type="dxa"/>
            <w:tcMar>
              <w:left w:w="72" w:type="dxa"/>
              <w:right w:w="72" w:type="dxa"/>
            </w:tcMar>
          </w:tcPr>
          <w:p w14:paraId="0895E96A" w14:textId="77777777" w:rsidR="009D0939" w:rsidRDefault="009D0939" w:rsidP="005A35DE">
            <w:pPr>
              <w:bidi/>
              <w:spacing w:before="40" w:after="40"/>
              <w:rPr>
                <w:rFonts w:asciiTheme="majorBidi" w:hAnsiTheme="majorBidi" w:cstheme="majorBidi"/>
                <w:sz w:val="20"/>
                <w:rtl/>
                <w:lang w:eastAsia="en-CA" w:bidi="ar-LB"/>
              </w:rPr>
            </w:pPr>
            <w:r>
              <w:rPr>
                <w:rFonts w:asciiTheme="majorBidi" w:hAnsiTheme="majorBidi" w:cstheme="majorBidi" w:hint="cs"/>
                <w:sz w:val="20"/>
                <w:rtl/>
                <w:lang w:eastAsia="en-CA" w:bidi="ar-LB"/>
              </w:rPr>
              <w:t>اليونيدو</w:t>
            </w:r>
          </w:p>
        </w:tc>
        <w:tc>
          <w:tcPr>
            <w:tcW w:w="879" w:type="dxa"/>
            <w:tcMar>
              <w:left w:w="72" w:type="dxa"/>
              <w:right w:w="72" w:type="dxa"/>
            </w:tcMar>
          </w:tcPr>
          <w:p w14:paraId="0895E96B" w14:textId="77777777" w:rsidR="009D0939" w:rsidRPr="00F0448E" w:rsidRDefault="00111B19" w:rsidP="00574A8D">
            <w:pPr>
              <w:bidi/>
              <w:spacing w:before="40" w:after="40"/>
              <w:jc w:val="center"/>
              <w:rPr>
                <w:rFonts w:asciiTheme="majorBidi" w:hAnsiTheme="majorBidi"/>
                <w:sz w:val="20"/>
                <w:rtl/>
                <w:lang w:eastAsia="en-CA" w:bidi="ar-LB"/>
              </w:rPr>
            </w:pPr>
            <w:r>
              <w:rPr>
                <w:rFonts w:asciiTheme="majorBidi" w:hAnsiTheme="majorBidi" w:hint="cs"/>
                <w:sz w:val="20"/>
                <w:rtl/>
                <w:lang w:eastAsia="en-CA" w:bidi="ar-LB"/>
              </w:rPr>
              <w:t>2025</w:t>
            </w:r>
          </w:p>
        </w:tc>
        <w:tc>
          <w:tcPr>
            <w:tcW w:w="1275" w:type="dxa"/>
            <w:tcMar>
              <w:left w:w="72" w:type="dxa"/>
              <w:right w:w="72" w:type="dxa"/>
            </w:tcMar>
          </w:tcPr>
          <w:p w14:paraId="0895E96C" w14:textId="77777777" w:rsidR="009D0939" w:rsidRPr="004C1D99" w:rsidRDefault="009D0939" w:rsidP="00CC6400">
            <w:pPr>
              <w:spacing w:before="40" w:after="40"/>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2,863,366</w:t>
            </w:r>
          </w:p>
        </w:tc>
        <w:tc>
          <w:tcPr>
            <w:tcW w:w="3402" w:type="dxa"/>
            <w:tcMar>
              <w:left w:w="72" w:type="dxa"/>
              <w:right w:w="72" w:type="dxa"/>
            </w:tcMar>
          </w:tcPr>
          <w:p w14:paraId="0895E96D" w14:textId="77777777" w:rsidR="009D0939" w:rsidRPr="00F0448E" w:rsidRDefault="009D0939" w:rsidP="005A35DE">
            <w:pPr>
              <w:keepNext/>
              <w:bidi/>
              <w:spacing w:before="40" w:after="40"/>
              <w:jc w:val="left"/>
              <w:rPr>
                <w:rFonts w:asciiTheme="majorBidi" w:hAnsiTheme="majorBidi"/>
                <w:sz w:val="20"/>
                <w:rtl/>
                <w:lang w:val="en-US" w:bidi="ar-LB"/>
              </w:rPr>
            </w:pPr>
            <w:r w:rsidRPr="00F0448E">
              <w:rPr>
                <w:rFonts w:asciiTheme="majorBidi" w:hAnsiTheme="majorBidi"/>
                <w:sz w:val="20"/>
                <w:rtl/>
                <w:lang w:val="en-US" w:eastAsia="en-CA" w:bidi="ar-LB"/>
              </w:rPr>
              <w:t>القرارات</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الحكومية/موافقاتها/التغييرات</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في</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وحدة</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الأوزون</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الوطنية</w:t>
            </w:r>
          </w:p>
        </w:tc>
        <w:tc>
          <w:tcPr>
            <w:tcW w:w="5913" w:type="dxa"/>
            <w:tcMar>
              <w:left w:w="72" w:type="dxa"/>
              <w:right w:w="72" w:type="dxa"/>
            </w:tcMar>
          </w:tcPr>
          <w:p w14:paraId="0895E96E" w14:textId="77777777" w:rsidR="009D0939" w:rsidRPr="00F0448E" w:rsidRDefault="009F613B" w:rsidP="00574A8D">
            <w:pPr>
              <w:bidi/>
              <w:spacing w:before="40" w:after="40"/>
              <w:rPr>
                <w:rFonts w:asciiTheme="majorBidi" w:hAnsiTheme="majorBidi"/>
                <w:sz w:val="20"/>
                <w:rtl/>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sz w:val="20"/>
                <w:rtl/>
                <w:lang w:val="en-US" w:bidi="ar-LB"/>
              </w:rPr>
              <w:t xml:space="preserve"> </w:t>
            </w:r>
            <w:r w:rsidRPr="00F0448E">
              <w:rPr>
                <w:rFonts w:asciiTheme="majorBidi" w:hAnsiTheme="majorBidi"/>
                <w:sz w:val="20"/>
                <w:rtl/>
                <w:lang w:val="en-US" w:bidi="ar-LB"/>
              </w:rPr>
              <w:t>بالتأخيرات</w:t>
            </w:r>
            <w:r>
              <w:rPr>
                <w:rFonts w:asciiTheme="majorBidi" w:hAnsiTheme="majorBidi"/>
                <w:sz w:val="20"/>
                <w:rtl/>
                <w:lang w:val="en-US" w:bidi="ar-LB"/>
              </w:rPr>
              <w:t xml:space="preserve"> بسبب</w:t>
            </w:r>
            <w:r>
              <w:rPr>
                <w:rFonts w:asciiTheme="majorBidi" w:hAnsiTheme="majorBidi" w:hint="cs"/>
                <w:sz w:val="20"/>
                <w:rtl/>
                <w:lang w:val="en-US" w:bidi="ar-LB"/>
              </w:rPr>
              <w:t xml:space="preserve"> قرار الحكومة بإعطاء الأولوية للانتهاء من إعداد المرحلة الأولى من خطة تنفيذ تعديل كيغالي بشأن الهيدروفلوروكربون وحث حكومة جنوب أفريقيا على العمل مع اليونيدو حتى يتسنى تقديم الشريحة الثانية (2025) من المرحلة الثانية من خطة إدارة إزالة المواد الهيدروكلوروفلوروكربونية إلى الاجتماع السابع والتسعين.</w:t>
            </w:r>
          </w:p>
        </w:tc>
      </w:tr>
      <w:tr w:rsidR="009D0939" w:rsidRPr="00F0448E" w14:paraId="0895E977" w14:textId="77777777" w:rsidTr="00FC074A">
        <w:trPr>
          <w:trHeight w:val="476"/>
          <w:jc w:val="center"/>
        </w:trPr>
        <w:tc>
          <w:tcPr>
            <w:tcW w:w="1972" w:type="dxa"/>
            <w:vMerge w:val="restart"/>
            <w:tcMar>
              <w:left w:w="72" w:type="dxa"/>
              <w:right w:w="72" w:type="dxa"/>
            </w:tcMar>
          </w:tcPr>
          <w:p w14:paraId="0895E970" w14:textId="77777777" w:rsidR="009D0939" w:rsidRDefault="009D0939" w:rsidP="005A35DE">
            <w:pPr>
              <w:bidi/>
              <w:spacing w:before="40" w:after="40"/>
              <w:jc w:val="left"/>
              <w:rPr>
                <w:rFonts w:asciiTheme="majorBidi" w:hAnsiTheme="majorBidi"/>
                <w:sz w:val="20"/>
                <w:rtl/>
                <w:lang w:eastAsia="en-CA" w:bidi="ar-LB"/>
              </w:rPr>
            </w:pPr>
            <w:r>
              <w:rPr>
                <w:rFonts w:asciiTheme="majorBidi" w:hAnsiTheme="majorBidi"/>
                <w:sz w:val="20"/>
                <w:rtl/>
                <w:lang w:eastAsia="en-CA" w:bidi="ar-LB"/>
              </w:rPr>
              <w:t>جنوب السودان</w:t>
            </w:r>
          </w:p>
          <w:p w14:paraId="0895E971" w14:textId="77777777" w:rsidR="009D0939" w:rsidRPr="00F0448E" w:rsidRDefault="009D0939" w:rsidP="00F911F2">
            <w:pPr>
              <w:bidi/>
              <w:spacing w:before="40" w:after="40"/>
              <w:jc w:val="left"/>
              <w:rPr>
                <w:rFonts w:asciiTheme="majorBidi" w:hAnsiTheme="majorBidi"/>
                <w:sz w:val="20"/>
                <w:rtl/>
                <w:lang w:eastAsia="en-CA" w:bidi="ar-LB"/>
              </w:rPr>
            </w:pPr>
            <w:r>
              <w:rPr>
                <w:rFonts w:asciiTheme="majorBidi" w:hAnsiTheme="majorBidi"/>
                <w:sz w:val="20"/>
                <w:rtl/>
                <w:lang w:eastAsia="en-CA" w:bidi="ar-LB"/>
              </w:rPr>
              <w:t>(المرحلة الأولى)</w:t>
            </w:r>
          </w:p>
        </w:tc>
        <w:tc>
          <w:tcPr>
            <w:tcW w:w="858" w:type="dxa"/>
            <w:tcMar>
              <w:left w:w="72" w:type="dxa"/>
              <w:right w:w="72" w:type="dxa"/>
            </w:tcMar>
          </w:tcPr>
          <w:p w14:paraId="0895E972" w14:textId="77777777" w:rsidR="009D0939" w:rsidRPr="00F0448E" w:rsidRDefault="009D0939" w:rsidP="005A35DE">
            <w:pPr>
              <w:bidi/>
              <w:spacing w:before="40" w:after="40"/>
              <w:rPr>
                <w:rFonts w:asciiTheme="majorBidi" w:hAnsiTheme="majorBidi" w:cstheme="majorBidi"/>
                <w:sz w:val="20"/>
                <w:rtl/>
                <w:lang w:bidi="ar-LB"/>
              </w:rPr>
            </w:pPr>
            <w:r w:rsidRPr="00F0448E">
              <w:rPr>
                <w:rFonts w:asciiTheme="majorBidi" w:hAnsiTheme="majorBidi" w:cstheme="majorBidi"/>
                <w:sz w:val="20"/>
                <w:rtl/>
                <w:lang w:eastAsia="en-CA" w:bidi="ar-LB"/>
              </w:rPr>
              <w:t>اليونيب</w:t>
            </w:r>
          </w:p>
        </w:tc>
        <w:tc>
          <w:tcPr>
            <w:tcW w:w="879" w:type="dxa"/>
            <w:tcMar>
              <w:left w:w="72" w:type="dxa"/>
              <w:right w:w="72" w:type="dxa"/>
            </w:tcMar>
          </w:tcPr>
          <w:p w14:paraId="0895E973" w14:textId="77777777" w:rsidR="009D0939" w:rsidRPr="00F0448E" w:rsidRDefault="00111B19" w:rsidP="005A35DE">
            <w:pPr>
              <w:bidi/>
              <w:spacing w:before="40" w:after="40"/>
              <w:jc w:val="center"/>
              <w:rPr>
                <w:rFonts w:asciiTheme="majorBidi" w:hAnsiTheme="majorBidi"/>
                <w:sz w:val="20"/>
                <w:rtl/>
                <w:lang w:eastAsia="en-CA" w:bidi="ar-LB"/>
              </w:rPr>
            </w:pPr>
            <w:r>
              <w:rPr>
                <w:rFonts w:asciiTheme="majorBidi" w:hAnsiTheme="majorBidi" w:hint="cs"/>
                <w:sz w:val="20"/>
                <w:rtl/>
                <w:lang w:eastAsia="en-CA" w:bidi="ar-LB"/>
              </w:rPr>
              <w:t>2024</w:t>
            </w:r>
          </w:p>
        </w:tc>
        <w:tc>
          <w:tcPr>
            <w:tcW w:w="1275" w:type="dxa"/>
            <w:tcMar>
              <w:left w:w="72" w:type="dxa"/>
              <w:right w:w="72" w:type="dxa"/>
            </w:tcMar>
          </w:tcPr>
          <w:p w14:paraId="0895E974" w14:textId="77777777" w:rsidR="009D0939" w:rsidRPr="004C1D99" w:rsidRDefault="009D0939" w:rsidP="00CC6400">
            <w:pPr>
              <w:spacing w:before="40" w:after="40"/>
              <w:jc w:val="right"/>
              <w:rPr>
                <w:rFonts w:asciiTheme="majorBidi" w:hAnsiTheme="majorBidi" w:cstheme="majorBidi"/>
                <w:sz w:val="19"/>
                <w:szCs w:val="19"/>
              </w:rPr>
            </w:pPr>
            <w:r w:rsidRPr="004C1D99">
              <w:rPr>
                <w:rFonts w:asciiTheme="majorBidi" w:hAnsiTheme="majorBidi" w:cstheme="majorBidi"/>
                <w:sz w:val="19"/>
                <w:szCs w:val="19"/>
              </w:rPr>
              <w:t>33,335</w:t>
            </w:r>
          </w:p>
        </w:tc>
        <w:tc>
          <w:tcPr>
            <w:tcW w:w="3402" w:type="dxa"/>
            <w:tcMar>
              <w:left w:w="72" w:type="dxa"/>
              <w:right w:w="72" w:type="dxa"/>
            </w:tcMar>
          </w:tcPr>
          <w:p w14:paraId="0895E975" w14:textId="77777777" w:rsidR="009D0939" w:rsidRPr="00F0448E" w:rsidRDefault="009D0939" w:rsidP="005A35DE">
            <w:pPr>
              <w:bidi/>
              <w:spacing w:before="40" w:after="40"/>
              <w:jc w:val="left"/>
              <w:rPr>
                <w:rFonts w:asciiTheme="majorBidi" w:hAnsiTheme="majorBidi"/>
                <w:sz w:val="20"/>
                <w:rtl/>
                <w:lang w:val="en-US" w:eastAsia="en-CA" w:bidi="ar-LB"/>
              </w:rPr>
            </w:pPr>
            <w:r w:rsidRPr="00F0448E">
              <w:rPr>
                <w:rFonts w:asciiTheme="majorBidi" w:hAnsiTheme="majorBidi"/>
                <w:sz w:val="20"/>
                <w:rtl/>
                <w:lang w:val="en-US" w:eastAsia="en-CA" w:bidi="ar-LB"/>
              </w:rPr>
              <w:t>القرارات</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الحكومية/موافقاتها/التغييرات</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في</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وحدة</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الأوزون</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الوطنية</w:t>
            </w:r>
          </w:p>
        </w:tc>
        <w:tc>
          <w:tcPr>
            <w:tcW w:w="5913" w:type="dxa"/>
            <w:vMerge w:val="restart"/>
            <w:tcMar>
              <w:left w:w="72" w:type="dxa"/>
              <w:right w:w="72" w:type="dxa"/>
            </w:tcMar>
          </w:tcPr>
          <w:p w14:paraId="0895E976" w14:textId="77777777" w:rsidR="009D0939" w:rsidRPr="00F0448E" w:rsidRDefault="009D0939" w:rsidP="004B1D48">
            <w:pPr>
              <w:bidi/>
              <w:spacing w:before="40" w:after="40"/>
              <w:rPr>
                <w:rFonts w:asciiTheme="majorBidi" w:hAnsiTheme="majorBidi"/>
                <w:sz w:val="20"/>
                <w:lang w:val="en-US" w:bidi="ar-LB"/>
              </w:rPr>
            </w:pPr>
            <w:r w:rsidRPr="00F0448E">
              <w:rPr>
                <w:rFonts w:asciiTheme="majorBidi" w:hAnsiTheme="majorBidi"/>
                <w:sz w:val="20"/>
                <w:rtl/>
                <w:lang w:val="en-US" w:bidi="ar-LB"/>
              </w:rPr>
              <w:t>الإحاطة</w:t>
            </w:r>
            <w:r>
              <w:rPr>
                <w:rFonts w:asciiTheme="majorBidi" w:hAnsiTheme="majorBidi"/>
                <w:sz w:val="20"/>
                <w:rtl/>
                <w:lang w:val="en-US" w:bidi="ar-LB"/>
              </w:rPr>
              <w:t xml:space="preserve"> </w:t>
            </w:r>
            <w:r w:rsidRPr="00F0448E">
              <w:rPr>
                <w:rFonts w:asciiTheme="majorBidi" w:hAnsiTheme="majorBidi"/>
                <w:sz w:val="20"/>
                <w:rtl/>
                <w:lang w:val="en-US" w:bidi="ar-LB"/>
              </w:rPr>
              <w:t>علماً</w:t>
            </w:r>
            <w:r>
              <w:rPr>
                <w:rFonts w:asciiTheme="majorBidi" w:hAnsiTheme="majorBidi"/>
                <w:sz w:val="20"/>
                <w:rtl/>
                <w:lang w:val="en-US" w:bidi="ar-LB"/>
              </w:rPr>
              <w:t xml:space="preserve"> </w:t>
            </w:r>
            <w:r w:rsidRPr="00F0448E">
              <w:rPr>
                <w:rFonts w:asciiTheme="majorBidi" w:hAnsiTheme="majorBidi"/>
                <w:sz w:val="20"/>
                <w:rtl/>
                <w:lang w:val="en-US" w:bidi="ar-LB"/>
              </w:rPr>
              <w:t>بالتأخير</w:t>
            </w:r>
            <w:r>
              <w:rPr>
                <w:rFonts w:asciiTheme="majorBidi" w:hAnsiTheme="majorBidi"/>
                <w:sz w:val="20"/>
                <w:rtl/>
                <w:lang w:val="en-US" w:bidi="ar-LB"/>
              </w:rPr>
              <w:t xml:space="preserve">ات بسبب الاضطرابات المدنية التي تؤثر على عمليات وحدة الأوزون الوطنية وحث حكومة جنوب السودان على العمل مع اليونيب واليوئنديبي </w:t>
            </w:r>
            <w:r w:rsidRPr="00F0448E">
              <w:rPr>
                <w:rFonts w:asciiTheme="majorBidi" w:hAnsiTheme="majorBidi"/>
                <w:sz w:val="20"/>
                <w:rtl/>
                <w:lang w:val="en-US" w:bidi="ar-LB"/>
              </w:rPr>
              <w:t>بحيث</w:t>
            </w:r>
            <w:r>
              <w:rPr>
                <w:rFonts w:asciiTheme="majorBidi" w:hAnsiTheme="majorBidi"/>
                <w:sz w:val="20"/>
                <w:rtl/>
                <w:lang w:val="en-US" w:bidi="ar-LB"/>
              </w:rPr>
              <w:t xml:space="preserve"> </w:t>
            </w:r>
            <w:r w:rsidRPr="00F0448E">
              <w:rPr>
                <w:rFonts w:asciiTheme="majorBidi" w:hAnsiTheme="majorBidi"/>
                <w:sz w:val="20"/>
                <w:rtl/>
                <w:lang w:val="en-US" w:bidi="ar-LB"/>
              </w:rPr>
              <w:t>يتسنى</w:t>
            </w:r>
            <w:r>
              <w:rPr>
                <w:rFonts w:asciiTheme="majorBidi" w:hAnsiTheme="majorBidi"/>
                <w:sz w:val="20"/>
                <w:rtl/>
                <w:lang w:val="en-US" w:bidi="ar-LB"/>
              </w:rPr>
              <w:t xml:space="preserve"> </w:t>
            </w:r>
            <w:r w:rsidRPr="00F0448E">
              <w:rPr>
                <w:rFonts w:asciiTheme="majorBidi" w:hAnsiTheme="majorBidi"/>
                <w:sz w:val="20"/>
                <w:rtl/>
                <w:lang w:val="en-US" w:bidi="ar-LB"/>
              </w:rPr>
              <w:t>تقديم</w:t>
            </w:r>
            <w:r>
              <w:rPr>
                <w:rFonts w:asciiTheme="majorBidi" w:hAnsiTheme="majorBidi"/>
                <w:sz w:val="20"/>
                <w:rtl/>
                <w:lang w:val="en-US" w:bidi="ar-LB"/>
              </w:rPr>
              <w:t xml:space="preserve"> </w:t>
            </w:r>
            <w:r w:rsidRPr="00F0448E">
              <w:rPr>
                <w:rFonts w:asciiTheme="majorBidi" w:hAnsiTheme="majorBidi"/>
                <w:sz w:val="20"/>
                <w:rtl/>
                <w:lang w:val="en-US" w:bidi="ar-LB"/>
              </w:rPr>
              <w:t>الشريحة</w:t>
            </w:r>
            <w:r>
              <w:rPr>
                <w:rFonts w:asciiTheme="majorBidi" w:hAnsiTheme="majorBidi"/>
                <w:sz w:val="20"/>
                <w:rtl/>
                <w:lang w:val="en-US" w:bidi="ar-LB"/>
              </w:rPr>
              <w:t xml:space="preserve"> </w:t>
            </w:r>
            <w:r w:rsidRPr="00F0448E">
              <w:rPr>
                <w:rFonts w:asciiTheme="majorBidi" w:hAnsiTheme="majorBidi"/>
                <w:sz w:val="20"/>
                <w:rtl/>
                <w:lang w:val="en-US" w:bidi="ar-LB"/>
              </w:rPr>
              <w:t>الثا</w:t>
            </w:r>
            <w:r>
              <w:rPr>
                <w:rFonts w:asciiTheme="majorBidi" w:hAnsiTheme="majorBidi"/>
                <w:sz w:val="20"/>
                <w:rtl/>
                <w:lang w:val="en-US" w:bidi="ar-LB"/>
              </w:rPr>
              <w:t>لث</w:t>
            </w:r>
            <w:r w:rsidRPr="00F0448E">
              <w:rPr>
                <w:rFonts w:asciiTheme="majorBidi" w:hAnsiTheme="majorBidi"/>
                <w:sz w:val="20"/>
                <w:rtl/>
                <w:lang w:val="en-US" w:bidi="ar-LB"/>
              </w:rPr>
              <w:t>ة</w:t>
            </w:r>
            <w:r>
              <w:rPr>
                <w:rFonts w:asciiTheme="majorBidi" w:hAnsiTheme="majorBidi"/>
                <w:sz w:val="20"/>
                <w:rtl/>
                <w:lang w:val="en-US" w:bidi="ar-LB"/>
              </w:rPr>
              <w:t xml:space="preserve"> </w:t>
            </w:r>
            <w:r w:rsidRPr="00F0448E">
              <w:rPr>
                <w:rFonts w:asciiTheme="majorBidi" w:hAnsiTheme="majorBidi"/>
                <w:sz w:val="20"/>
                <w:rtl/>
                <w:lang w:val="en-US" w:bidi="ar-LB"/>
              </w:rPr>
              <w:t>(202</w:t>
            </w:r>
            <w:r>
              <w:rPr>
                <w:rFonts w:asciiTheme="majorBidi" w:hAnsiTheme="majorBidi"/>
                <w:sz w:val="20"/>
                <w:rtl/>
                <w:lang w:val="en-US" w:bidi="ar-LB"/>
              </w:rPr>
              <w:t>4</w:t>
            </w:r>
            <w:r w:rsidRPr="00F0448E">
              <w:rPr>
                <w:rFonts w:asciiTheme="majorBidi" w:hAnsiTheme="majorBidi"/>
                <w:sz w:val="20"/>
                <w:rtl/>
                <w:lang w:val="en-US" w:bidi="ar-LB"/>
              </w:rPr>
              <w:t>)</w:t>
            </w:r>
            <w:r>
              <w:rPr>
                <w:rFonts w:asciiTheme="majorBidi" w:hAnsiTheme="majorBidi"/>
                <w:sz w:val="20"/>
                <w:rtl/>
                <w:lang w:val="en-US" w:bidi="ar-LB"/>
              </w:rPr>
              <w:t xml:space="preserve">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المرحلة</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 xml:space="preserve">أولى </w:t>
            </w:r>
            <w:r w:rsidRPr="00F0448E">
              <w:rPr>
                <w:rFonts w:asciiTheme="majorBidi" w:hAnsiTheme="majorBidi"/>
                <w:sz w:val="20"/>
                <w:rtl/>
                <w:lang w:val="en-US" w:bidi="ar-LB"/>
              </w:rPr>
              <w:t>من</w:t>
            </w:r>
            <w:r>
              <w:rPr>
                <w:rFonts w:asciiTheme="majorBidi" w:hAnsiTheme="majorBidi"/>
                <w:sz w:val="20"/>
                <w:rtl/>
                <w:lang w:val="en-US" w:bidi="ar-LB"/>
              </w:rPr>
              <w:t xml:space="preserve"> </w:t>
            </w:r>
            <w:r w:rsidRPr="00F0448E">
              <w:rPr>
                <w:rFonts w:asciiTheme="majorBidi" w:hAnsiTheme="majorBidi"/>
                <w:sz w:val="20"/>
                <w:rtl/>
                <w:lang w:val="en-US" w:bidi="ar-LB"/>
              </w:rPr>
              <w:t>خطة</w:t>
            </w:r>
            <w:r>
              <w:rPr>
                <w:rFonts w:asciiTheme="majorBidi" w:hAnsiTheme="majorBidi"/>
                <w:sz w:val="20"/>
                <w:rtl/>
                <w:lang w:val="en-US" w:bidi="ar-LB"/>
              </w:rPr>
              <w:t xml:space="preserve"> </w:t>
            </w:r>
            <w:r w:rsidRPr="00F0448E">
              <w:rPr>
                <w:rFonts w:asciiTheme="majorBidi" w:hAnsiTheme="majorBidi"/>
                <w:sz w:val="20"/>
                <w:rtl/>
                <w:lang w:val="en-US" w:bidi="ar-LB"/>
              </w:rPr>
              <w:t>إدارة</w:t>
            </w:r>
            <w:r>
              <w:rPr>
                <w:rFonts w:asciiTheme="majorBidi" w:hAnsiTheme="majorBidi"/>
                <w:sz w:val="20"/>
                <w:rtl/>
                <w:lang w:val="en-US" w:bidi="ar-LB"/>
              </w:rPr>
              <w:t xml:space="preserve"> </w:t>
            </w:r>
            <w:r w:rsidRPr="00F0448E">
              <w:rPr>
                <w:rFonts w:asciiTheme="majorBidi" w:hAnsiTheme="majorBidi"/>
                <w:sz w:val="20"/>
                <w:rtl/>
                <w:lang w:val="en-US" w:bidi="ar-LB"/>
              </w:rPr>
              <w:t>إزالة</w:t>
            </w:r>
            <w:r>
              <w:rPr>
                <w:rFonts w:asciiTheme="majorBidi" w:hAnsiTheme="majorBidi"/>
                <w:sz w:val="20"/>
                <w:rtl/>
                <w:lang w:val="en-US" w:bidi="ar-LB"/>
              </w:rPr>
              <w:t xml:space="preserve"> </w:t>
            </w:r>
            <w:r w:rsidRPr="00F0448E">
              <w:rPr>
                <w:rFonts w:asciiTheme="majorBidi" w:hAnsiTheme="majorBidi"/>
                <w:sz w:val="20"/>
                <w:rtl/>
                <w:lang w:val="en-US" w:bidi="ar-LB"/>
              </w:rPr>
              <w:t>المواد</w:t>
            </w:r>
            <w:r>
              <w:rPr>
                <w:rFonts w:asciiTheme="majorBidi" w:hAnsiTheme="majorBidi" w:cstheme="majorBidi"/>
                <w:sz w:val="20"/>
                <w:rtl/>
                <w:lang w:val="en-US" w:bidi="ar-LB"/>
              </w:rPr>
              <w:t xml:space="preserve"> </w:t>
            </w:r>
            <w:r w:rsidRPr="00F0448E">
              <w:rPr>
                <w:rFonts w:asciiTheme="majorBidi" w:hAnsiTheme="majorBidi"/>
                <w:sz w:val="20"/>
                <w:rtl/>
                <w:lang w:val="en-US" w:bidi="ar-LB"/>
              </w:rPr>
              <w:t>الهيدروكلوروفلوروكربونية</w:t>
            </w:r>
            <w:r>
              <w:rPr>
                <w:rFonts w:asciiTheme="majorBidi" w:hAnsiTheme="majorBidi"/>
                <w:sz w:val="20"/>
                <w:rtl/>
                <w:lang w:val="en-US" w:bidi="ar-LB"/>
              </w:rPr>
              <w:t xml:space="preserve"> </w:t>
            </w:r>
            <w:r w:rsidRPr="00F0448E">
              <w:rPr>
                <w:rFonts w:asciiTheme="majorBidi" w:hAnsiTheme="majorBidi"/>
                <w:sz w:val="20"/>
                <w:rtl/>
                <w:lang w:val="en-US" w:bidi="ar-LB"/>
              </w:rPr>
              <w:t>إلى</w:t>
            </w:r>
            <w:r>
              <w:rPr>
                <w:rFonts w:asciiTheme="majorBidi" w:hAnsiTheme="majorBidi"/>
                <w:sz w:val="20"/>
                <w:rtl/>
                <w:lang w:val="en-US" w:bidi="ar-LB"/>
              </w:rPr>
              <w:t xml:space="preserve"> </w:t>
            </w:r>
            <w:r w:rsidRPr="00F0448E">
              <w:rPr>
                <w:rFonts w:asciiTheme="majorBidi" w:hAnsiTheme="majorBidi"/>
                <w:sz w:val="20"/>
                <w:rtl/>
                <w:lang w:val="en-US" w:bidi="ar-LB"/>
              </w:rPr>
              <w:t>الاجتماع</w:t>
            </w:r>
            <w:r>
              <w:rPr>
                <w:rFonts w:asciiTheme="majorBidi" w:hAnsiTheme="majorBidi"/>
                <w:sz w:val="20"/>
                <w:rtl/>
                <w:lang w:val="en-US" w:bidi="ar-LB"/>
              </w:rPr>
              <w:t xml:space="preserve"> </w:t>
            </w:r>
            <w:r w:rsidRPr="00F0448E">
              <w:rPr>
                <w:rFonts w:asciiTheme="majorBidi" w:hAnsiTheme="majorBidi"/>
                <w:sz w:val="20"/>
                <w:rtl/>
                <w:lang w:val="en-US" w:bidi="ar-LB"/>
              </w:rPr>
              <w:t>ال</w:t>
            </w:r>
            <w:r>
              <w:rPr>
                <w:rFonts w:asciiTheme="majorBidi" w:hAnsiTheme="majorBidi"/>
                <w:sz w:val="20"/>
                <w:rtl/>
                <w:lang w:val="en-US" w:bidi="ar-LB"/>
              </w:rPr>
              <w:t>ساد</w:t>
            </w:r>
            <w:r w:rsidRPr="00F0448E">
              <w:rPr>
                <w:rFonts w:asciiTheme="majorBidi" w:hAnsiTheme="majorBidi"/>
                <w:sz w:val="20"/>
                <w:rtl/>
                <w:lang w:val="en-US" w:bidi="ar-LB"/>
              </w:rPr>
              <w:t>س</w:t>
            </w:r>
            <w:r>
              <w:rPr>
                <w:rFonts w:asciiTheme="majorBidi" w:hAnsiTheme="majorBidi"/>
                <w:sz w:val="20"/>
                <w:rtl/>
                <w:lang w:val="en-US" w:bidi="ar-LB"/>
              </w:rPr>
              <w:t xml:space="preserve"> </w:t>
            </w:r>
            <w:r w:rsidRPr="00F0448E">
              <w:rPr>
                <w:rFonts w:asciiTheme="majorBidi" w:hAnsiTheme="majorBidi"/>
                <w:sz w:val="20"/>
                <w:rtl/>
                <w:lang w:val="en-US" w:bidi="ar-LB"/>
              </w:rPr>
              <w:t>والتسعين</w:t>
            </w:r>
            <w:r>
              <w:rPr>
                <w:rFonts w:asciiTheme="majorBidi" w:hAnsiTheme="majorBidi"/>
                <w:sz w:val="20"/>
                <w:rtl/>
                <w:lang w:val="en-US" w:bidi="ar-LB"/>
              </w:rPr>
              <w:t>.</w:t>
            </w:r>
          </w:p>
        </w:tc>
      </w:tr>
      <w:tr w:rsidR="009D0939" w:rsidRPr="00F0448E" w14:paraId="0895E97E" w14:textId="77777777" w:rsidTr="009F613B">
        <w:trPr>
          <w:trHeight w:val="530"/>
          <w:jc w:val="center"/>
        </w:trPr>
        <w:tc>
          <w:tcPr>
            <w:tcW w:w="1972" w:type="dxa"/>
            <w:vMerge/>
            <w:tcMar>
              <w:left w:w="72" w:type="dxa"/>
              <w:right w:w="72" w:type="dxa"/>
            </w:tcMar>
          </w:tcPr>
          <w:p w14:paraId="0895E978" w14:textId="77777777" w:rsidR="009D0939" w:rsidRPr="00F0448E" w:rsidRDefault="009D0939" w:rsidP="005A35DE">
            <w:pPr>
              <w:bidi/>
              <w:spacing w:before="40" w:after="40"/>
              <w:jc w:val="left"/>
              <w:rPr>
                <w:rFonts w:asciiTheme="majorBidi" w:hAnsiTheme="majorBidi"/>
                <w:sz w:val="20"/>
                <w:rtl/>
                <w:lang w:eastAsia="en-CA" w:bidi="ar-LB"/>
              </w:rPr>
            </w:pPr>
          </w:p>
        </w:tc>
        <w:tc>
          <w:tcPr>
            <w:tcW w:w="858" w:type="dxa"/>
            <w:tcMar>
              <w:left w:w="72" w:type="dxa"/>
              <w:right w:w="72" w:type="dxa"/>
            </w:tcMar>
          </w:tcPr>
          <w:p w14:paraId="0895E979" w14:textId="77777777" w:rsidR="009D0939" w:rsidRPr="00F0448E" w:rsidRDefault="009D0939" w:rsidP="00E7483C">
            <w:pPr>
              <w:bidi/>
              <w:spacing w:before="40" w:after="40"/>
              <w:rPr>
                <w:rFonts w:asciiTheme="majorBidi" w:hAnsiTheme="majorBidi" w:cstheme="majorBidi"/>
                <w:sz w:val="20"/>
                <w:rtl/>
                <w:lang w:bidi="ar-LB"/>
              </w:rPr>
            </w:pPr>
            <w:r>
              <w:rPr>
                <w:rFonts w:asciiTheme="majorBidi" w:hAnsiTheme="majorBidi" w:cstheme="majorBidi"/>
                <w:sz w:val="20"/>
                <w:rtl/>
                <w:lang w:bidi="ar-LB"/>
              </w:rPr>
              <w:t>اليوئنديبي</w:t>
            </w:r>
          </w:p>
        </w:tc>
        <w:tc>
          <w:tcPr>
            <w:tcW w:w="879" w:type="dxa"/>
            <w:tcMar>
              <w:left w:w="72" w:type="dxa"/>
              <w:right w:w="72" w:type="dxa"/>
            </w:tcMar>
          </w:tcPr>
          <w:p w14:paraId="0895E97A" w14:textId="77777777" w:rsidR="009D0939" w:rsidRPr="00F0448E" w:rsidRDefault="00111B19" w:rsidP="005A35DE">
            <w:pPr>
              <w:bidi/>
              <w:spacing w:before="40" w:after="40"/>
              <w:jc w:val="center"/>
              <w:rPr>
                <w:rFonts w:asciiTheme="majorBidi" w:hAnsiTheme="majorBidi"/>
                <w:sz w:val="20"/>
                <w:rtl/>
                <w:lang w:eastAsia="en-CA" w:bidi="ar-LB"/>
              </w:rPr>
            </w:pPr>
            <w:r>
              <w:rPr>
                <w:rFonts w:asciiTheme="majorBidi" w:hAnsiTheme="majorBidi" w:hint="cs"/>
                <w:sz w:val="20"/>
                <w:rtl/>
                <w:lang w:eastAsia="en-CA" w:bidi="ar-LB"/>
              </w:rPr>
              <w:t>2024</w:t>
            </w:r>
          </w:p>
        </w:tc>
        <w:tc>
          <w:tcPr>
            <w:tcW w:w="1275" w:type="dxa"/>
            <w:tcMar>
              <w:left w:w="72" w:type="dxa"/>
              <w:right w:w="72" w:type="dxa"/>
            </w:tcMar>
          </w:tcPr>
          <w:p w14:paraId="0895E97B" w14:textId="77777777" w:rsidR="009D0939" w:rsidRPr="004C1D99" w:rsidRDefault="009D0939" w:rsidP="00CC6400">
            <w:pPr>
              <w:spacing w:before="40" w:after="40"/>
              <w:jc w:val="right"/>
              <w:rPr>
                <w:rFonts w:asciiTheme="majorBidi" w:hAnsiTheme="majorBidi" w:cstheme="majorBidi"/>
                <w:sz w:val="19"/>
                <w:szCs w:val="19"/>
              </w:rPr>
            </w:pPr>
            <w:r w:rsidRPr="004C1D99">
              <w:rPr>
                <w:rFonts w:asciiTheme="majorBidi" w:hAnsiTheme="majorBidi" w:cstheme="majorBidi"/>
                <w:sz w:val="19"/>
                <w:szCs w:val="19"/>
              </w:rPr>
              <w:t>43,600</w:t>
            </w:r>
          </w:p>
        </w:tc>
        <w:tc>
          <w:tcPr>
            <w:tcW w:w="3402" w:type="dxa"/>
            <w:tcMar>
              <w:left w:w="72" w:type="dxa"/>
              <w:right w:w="72" w:type="dxa"/>
            </w:tcMar>
          </w:tcPr>
          <w:p w14:paraId="0895E97C" w14:textId="77777777" w:rsidR="009D0939" w:rsidRPr="00F0448E" w:rsidRDefault="009D0939" w:rsidP="005A35DE">
            <w:pPr>
              <w:bidi/>
              <w:spacing w:before="40" w:after="40"/>
              <w:jc w:val="left"/>
              <w:rPr>
                <w:rFonts w:asciiTheme="majorBidi" w:hAnsiTheme="majorBidi"/>
                <w:sz w:val="20"/>
                <w:rtl/>
                <w:lang w:val="en-US" w:eastAsia="en-CA" w:bidi="ar-LB"/>
              </w:rPr>
            </w:pPr>
            <w:r>
              <w:rPr>
                <w:rFonts w:asciiTheme="majorBidi" w:hAnsiTheme="majorBidi"/>
                <w:sz w:val="20"/>
                <w:rtl/>
                <w:lang w:val="en-US" w:eastAsia="en-CA" w:bidi="ar-LB"/>
              </w:rPr>
              <w:t>عتبة صرف 20 في المائة</w:t>
            </w:r>
            <w:r>
              <w:rPr>
                <w:rFonts w:asciiTheme="majorBidi" w:hAnsiTheme="majorBidi" w:hint="cs"/>
                <w:sz w:val="20"/>
                <w:rtl/>
                <w:lang w:val="en-US" w:eastAsia="en-CA" w:bidi="ar-LB"/>
              </w:rPr>
              <w:t>/تأخيرات إدارية</w:t>
            </w:r>
          </w:p>
        </w:tc>
        <w:tc>
          <w:tcPr>
            <w:tcW w:w="5913" w:type="dxa"/>
            <w:vMerge/>
            <w:tcMar>
              <w:left w:w="72" w:type="dxa"/>
              <w:right w:w="72" w:type="dxa"/>
            </w:tcMar>
          </w:tcPr>
          <w:p w14:paraId="0895E97D" w14:textId="77777777" w:rsidR="009D0939" w:rsidRPr="00F0448E" w:rsidRDefault="009D0939" w:rsidP="005A35DE">
            <w:pPr>
              <w:bidi/>
              <w:spacing w:before="40" w:after="40"/>
              <w:rPr>
                <w:rFonts w:asciiTheme="majorBidi" w:hAnsiTheme="majorBidi"/>
                <w:sz w:val="20"/>
                <w:rtl/>
                <w:lang w:val="en-US" w:bidi="ar-LB"/>
              </w:rPr>
            </w:pPr>
          </w:p>
        </w:tc>
      </w:tr>
      <w:tr w:rsidR="006C59FA" w:rsidRPr="00F0448E" w14:paraId="0895E986" w14:textId="77777777" w:rsidTr="00466E7E">
        <w:trPr>
          <w:trHeight w:val="869"/>
          <w:jc w:val="center"/>
        </w:trPr>
        <w:tc>
          <w:tcPr>
            <w:tcW w:w="1972" w:type="dxa"/>
            <w:vMerge w:val="restart"/>
            <w:tcMar>
              <w:left w:w="72" w:type="dxa"/>
              <w:right w:w="72" w:type="dxa"/>
            </w:tcMar>
          </w:tcPr>
          <w:p w14:paraId="0895E97F" w14:textId="77777777" w:rsidR="006C59FA" w:rsidRPr="00F0448E" w:rsidRDefault="006C59FA" w:rsidP="005A35DE">
            <w:pPr>
              <w:bidi/>
              <w:spacing w:before="40" w:after="40"/>
              <w:jc w:val="left"/>
              <w:rPr>
                <w:rFonts w:asciiTheme="majorBidi" w:hAnsiTheme="majorBidi" w:cstheme="majorBidi"/>
                <w:sz w:val="20"/>
                <w:lang w:eastAsia="en-CA" w:bidi="ar-LB"/>
              </w:rPr>
            </w:pPr>
            <w:r w:rsidRPr="00F0448E">
              <w:rPr>
                <w:rFonts w:asciiTheme="majorBidi" w:hAnsiTheme="majorBidi"/>
                <w:sz w:val="20"/>
                <w:rtl/>
                <w:lang w:eastAsia="en-CA" w:bidi="ar-LB"/>
              </w:rPr>
              <w:t>الجمهورية</w:t>
            </w:r>
            <w:r w:rsidR="00642007">
              <w:rPr>
                <w:rFonts w:asciiTheme="majorBidi" w:hAnsiTheme="majorBidi"/>
                <w:sz w:val="20"/>
                <w:rtl/>
                <w:lang w:eastAsia="en-CA" w:bidi="ar-LB"/>
              </w:rPr>
              <w:t xml:space="preserve"> </w:t>
            </w:r>
            <w:r w:rsidRPr="00F0448E">
              <w:rPr>
                <w:rFonts w:asciiTheme="majorBidi" w:hAnsiTheme="majorBidi"/>
                <w:sz w:val="20"/>
                <w:rtl/>
                <w:lang w:eastAsia="en-CA" w:bidi="ar-LB"/>
              </w:rPr>
              <w:t>العربية</w:t>
            </w:r>
            <w:r w:rsidR="00642007">
              <w:rPr>
                <w:rFonts w:asciiTheme="majorBidi" w:hAnsiTheme="majorBidi"/>
                <w:sz w:val="20"/>
                <w:rtl/>
                <w:lang w:eastAsia="en-CA" w:bidi="ar-LB"/>
              </w:rPr>
              <w:t xml:space="preserve"> </w:t>
            </w:r>
            <w:r w:rsidRPr="00F0448E">
              <w:rPr>
                <w:rFonts w:asciiTheme="majorBidi" w:hAnsiTheme="majorBidi"/>
                <w:sz w:val="20"/>
                <w:rtl/>
                <w:lang w:eastAsia="en-CA" w:bidi="ar-LB"/>
              </w:rPr>
              <w:t>السورية</w:t>
            </w:r>
            <w:r w:rsidR="00642007">
              <w:rPr>
                <w:rFonts w:asciiTheme="majorBidi" w:hAnsiTheme="majorBidi"/>
                <w:sz w:val="20"/>
                <w:rtl/>
                <w:lang w:eastAsia="en-CA" w:bidi="ar-LB"/>
              </w:rPr>
              <w:t xml:space="preserve"> </w:t>
            </w:r>
          </w:p>
          <w:p w14:paraId="0895E980" w14:textId="77777777" w:rsidR="006C59FA" w:rsidRPr="00F0448E" w:rsidRDefault="006C59FA" w:rsidP="005A35DE">
            <w:pPr>
              <w:bidi/>
              <w:spacing w:before="40" w:after="40"/>
              <w:jc w:val="left"/>
              <w:rPr>
                <w:rFonts w:asciiTheme="majorBidi" w:hAnsiTheme="majorBidi" w:cstheme="majorBidi"/>
                <w:sz w:val="20"/>
                <w:lang w:eastAsia="en-CA" w:bidi="ar-LB"/>
              </w:rPr>
            </w:pPr>
            <w:r w:rsidRPr="00F0448E">
              <w:rPr>
                <w:rFonts w:asciiTheme="majorBidi" w:hAnsiTheme="majorBidi" w:cstheme="majorBidi"/>
                <w:sz w:val="20"/>
                <w:rtl/>
                <w:lang w:eastAsia="en-CA" w:bidi="ar-LB"/>
              </w:rPr>
              <w:t>(المرحلة</w:t>
            </w:r>
            <w:r w:rsidR="00642007">
              <w:rPr>
                <w:rFonts w:asciiTheme="majorBidi" w:hAnsiTheme="majorBidi" w:cstheme="majorBidi"/>
                <w:sz w:val="20"/>
                <w:rtl/>
                <w:lang w:eastAsia="en-CA" w:bidi="ar-LB"/>
              </w:rPr>
              <w:t xml:space="preserve"> </w:t>
            </w:r>
            <w:r w:rsidRPr="00F0448E">
              <w:rPr>
                <w:rFonts w:asciiTheme="majorBidi" w:hAnsiTheme="majorBidi" w:cstheme="majorBidi"/>
                <w:sz w:val="20"/>
                <w:rtl/>
                <w:lang w:eastAsia="en-CA" w:bidi="ar-LB"/>
              </w:rPr>
              <w:t>الأولى)</w:t>
            </w:r>
          </w:p>
        </w:tc>
        <w:tc>
          <w:tcPr>
            <w:tcW w:w="858" w:type="dxa"/>
            <w:tcMar>
              <w:left w:w="72" w:type="dxa"/>
              <w:right w:w="72" w:type="dxa"/>
            </w:tcMar>
          </w:tcPr>
          <w:p w14:paraId="0895E981" w14:textId="77777777" w:rsidR="006C59FA" w:rsidRPr="00F0448E" w:rsidRDefault="006C59FA" w:rsidP="005A35DE">
            <w:pPr>
              <w:bidi/>
              <w:spacing w:before="40" w:after="40"/>
              <w:rPr>
                <w:rFonts w:asciiTheme="majorBidi" w:hAnsiTheme="majorBidi" w:cstheme="majorBidi"/>
                <w:sz w:val="20"/>
                <w:lang w:eastAsia="en-CA" w:bidi="ar-LB"/>
              </w:rPr>
            </w:pPr>
            <w:r w:rsidRPr="00F0448E">
              <w:rPr>
                <w:rFonts w:asciiTheme="majorBidi" w:hAnsiTheme="majorBidi" w:cstheme="majorBidi"/>
                <w:sz w:val="20"/>
                <w:rtl/>
                <w:lang w:bidi="ar-LB"/>
              </w:rPr>
              <w:t>اليونيب</w:t>
            </w:r>
          </w:p>
        </w:tc>
        <w:tc>
          <w:tcPr>
            <w:tcW w:w="879" w:type="dxa"/>
            <w:tcMar>
              <w:left w:w="72" w:type="dxa"/>
              <w:right w:w="72" w:type="dxa"/>
            </w:tcMar>
          </w:tcPr>
          <w:p w14:paraId="0895E982" w14:textId="77777777" w:rsidR="006C59FA" w:rsidRPr="00F0448E" w:rsidRDefault="006C59FA" w:rsidP="005A35DE">
            <w:pPr>
              <w:bidi/>
              <w:spacing w:before="40" w:after="40"/>
              <w:jc w:val="center"/>
              <w:rPr>
                <w:rFonts w:asciiTheme="majorBidi" w:hAnsiTheme="majorBidi" w:cstheme="majorBidi"/>
                <w:sz w:val="20"/>
                <w:lang w:eastAsia="en-CA" w:bidi="ar-LB"/>
              </w:rPr>
            </w:pPr>
            <w:r w:rsidRPr="00F0448E">
              <w:rPr>
                <w:rFonts w:asciiTheme="majorBidi" w:hAnsiTheme="majorBidi"/>
                <w:sz w:val="20"/>
                <w:rtl/>
                <w:lang w:eastAsia="en-CA" w:bidi="ar-LB"/>
              </w:rPr>
              <w:t>2024</w:t>
            </w:r>
          </w:p>
        </w:tc>
        <w:tc>
          <w:tcPr>
            <w:tcW w:w="1275" w:type="dxa"/>
            <w:tcMar>
              <w:left w:w="72" w:type="dxa"/>
              <w:right w:w="72" w:type="dxa"/>
            </w:tcMar>
          </w:tcPr>
          <w:p w14:paraId="0895E983" w14:textId="77777777" w:rsidR="006C59FA" w:rsidRPr="00E800B6" w:rsidRDefault="006C59FA" w:rsidP="00CC6400">
            <w:pPr>
              <w:spacing w:before="40" w:after="40"/>
              <w:jc w:val="right"/>
              <w:rPr>
                <w:rFonts w:asciiTheme="majorBidi" w:hAnsiTheme="majorBidi" w:cstheme="majorBidi"/>
                <w:sz w:val="19"/>
                <w:szCs w:val="19"/>
                <w:lang w:eastAsia="en-CA" w:bidi="ar-LB"/>
              </w:rPr>
            </w:pPr>
            <w:r w:rsidRPr="00E800B6">
              <w:rPr>
                <w:rFonts w:asciiTheme="majorBidi" w:hAnsiTheme="majorBidi" w:cstheme="majorBidi"/>
                <w:sz w:val="19"/>
                <w:szCs w:val="19"/>
                <w:lang w:bidi="ar-LB"/>
              </w:rPr>
              <w:t>445,295</w:t>
            </w:r>
          </w:p>
        </w:tc>
        <w:tc>
          <w:tcPr>
            <w:tcW w:w="3402" w:type="dxa"/>
            <w:tcMar>
              <w:left w:w="72" w:type="dxa"/>
              <w:right w:w="72" w:type="dxa"/>
            </w:tcMar>
          </w:tcPr>
          <w:p w14:paraId="0895E984" w14:textId="77777777" w:rsidR="006C59FA" w:rsidRPr="00F0448E" w:rsidRDefault="006C59FA" w:rsidP="005A35DE">
            <w:pPr>
              <w:bidi/>
              <w:spacing w:before="40" w:after="40"/>
              <w:jc w:val="left"/>
              <w:rPr>
                <w:rFonts w:asciiTheme="majorBidi" w:hAnsiTheme="majorBidi" w:cstheme="majorBidi"/>
                <w:sz w:val="20"/>
                <w:lang w:val="en-US" w:eastAsia="en-CA" w:bidi="ar-LB"/>
              </w:rPr>
            </w:pPr>
            <w:r w:rsidRPr="00F0448E">
              <w:rPr>
                <w:rFonts w:asciiTheme="majorBidi" w:hAnsiTheme="majorBidi"/>
                <w:sz w:val="20"/>
                <w:rtl/>
                <w:lang w:val="en-US" w:eastAsia="en-CA" w:bidi="ar-LB"/>
              </w:rPr>
              <w:t>القرارات</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الحكومية/موافقاتها/التغييرات</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في</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وحدة</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الأوزون</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الوطنية/أموال</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كافية</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من</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الشريحة</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السابقة</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الموافق</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عليها/عتبة</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صرف</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20</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في</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المائة</w:t>
            </w:r>
          </w:p>
        </w:tc>
        <w:tc>
          <w:tcPr>
            <w:tcW w:w="5913" w:type="dxa"/>
            <w:vMerge w:val="restart"/>
            <w:tcMar>
              <w:left w:w="72" w:type="dxa"/>
              <w:right w:w="72" w:type="dxa"/>
            </w:tcMar>
          </w:tcPr>
          <w:p w14:paraId="0895E985" w14:textId="77777777" w:rsidR="006C59FA" w:rsidRPr="00F0448E" w:rsidRDefault="006C59FA" w:rsidP="009F613B">
            <w:pPr>
              <w:bidi/>
              <w:spacing w:before="40" w:after="40"/>
              <w:rPr>
                <w:rFonts w:asciiTheme="majorBidi" w:hAnsiTheme="majorBidi" w:cstheme="majorBidi"/>
                <w:sz w:val="20"/>
                <w:lang w:val="en-US" w:bidi="ar-LB"/>
              </w:rPr>
            </w:pPr>
            <w:r w:rsidRPr="00F0448E">
              <w:rPr>
                <w:rFonts w:asciiTheme="majorBidi" w:hAnsiTheme="majorBidi"/>
                <w:sz w:val="20"/>
                <w:rtl/>
                <w:lang w:val="en-US" w:bidi="ar-LB"/>
              </w:rPr>
              <w:t>الإحاطة</w:t>
            </w:r>
            <w:r w:rsidR="00642007">
              <w:rPr>
                <w:rFonts w:asciiTheme="majorBidi" w:hAnsiTheme="majorBidi"/>
                <w:sz w:val="20"/>
                <w:rtl/>
                <w:lang w:val="en-US" w:bidi="ar-LB"/>
              </w:rPr>
              <w:t xml:space="preserve"> </w:t>
            </w:r>
            <w:r w:rsidRPr="00F0448E">
              <w:rPr>
                <w:rFonts w:asciiTheme="majorBidi" w:hAnsiTheme="majorBidi"/>
                <w:sz w:val="20"/>
                <w:rtl/>
                <w:lang w:val="en-US" w:bidi="ar-LB"/>
              </w:rPr>
              <w:t>علماً</w:t>
            </w:r>
            <w:r w:rsidR="00642007">
              <w:rPr>
                <w:rFonts w:asciiTheme="majorBidi" w:hAnsiTheme="majorBidi"/>
                <w:sz w:val="20"/>
                <w:rtl/>
                <w:lang w:val="en-US" w:bidi="ar-LB"/>
              </w:rPr>
              <w:t xml:space="preserve"> </w:t>
            </w:r>
            <w:r w:rsidR="009F613B">
              <w:rPr>
                <w:rFonts w:asciiTheme="majorBidi" w:hAnsiTheme="majorBidi" w:hint="cs"/>
                <w:sz w:val="20"/>
                <w:rtl/>
                <w:lang w:val="en-US" w:bidi="ar-LB"/>
              </w:rPr>
              <w:t>بالحالة السياسية</w:t>
            </w:r>
            <w:r w:rsidR="00642007">
              <w:rPr>
                <w:rFonts w:asciiTheme="majorBidi" w:hAnsiTheme="majorBidi"/>
                <w:sz w:val="20"/>
                <w:rtl/>
                <w:lang w:val="en-US" w:bidi="ar-LB"/>
              </w:rPr>
              <w:t xml:space="preserve"> </w:t>
            </w:r>
            <w:r w:rsidR="009F613B">
              <w:rPr>
                <w:rFonts w:asciiTheme="majorBidi" w:hAnsiTheme="majorBidi" w:hint="cs"/>
                <w:sz w:val="20"/>
                <w:rtl/>
                <w:lang w:val="en-US" w:bidi="ar-LB"/>
              </w:rPr>
              <w:t>و</w:t>
            </w:r>
            <w:r w:rsidR="00A47CB0">
              <w:rPr>
                <w:rFonts w:asciiTheme="majorBidi" w:hAnsiTheme="majorBidi" w:hint="cs"/>
                <w:sz w:val="20"/>
                <w:rtl/>
                <w:lang w:val="en-US" w:bidi="ar-LB"/>
              </w:rPr>
              <w:t xml:space="preserve">أن </w:t>
            </w:r>
            <w:r w:rsidRPr="00F0448E">
              <w:rPr>
                <w:rFonts w:asciiTheme="majorBidi" w:hAnsiTheme="majorBidi"/>
                <w:sz w:val="20"/>
                <w:rtl/>
                <w:lang w:val="en-US" w:bidi="ar-LB"/>
              </w:rPr>
              <w:t>معدل</w:t>
            </w:r>
            <w:r w:rsidR="00642007">
              <w:rPr>
                <w:rFonts w:asciiTheme="majorBidi" w:hAnsiTheme="majorBidi"/>
                <w:sz w:val="20"/>
                <w:rtl/>
                <w:lang w:val="en-US" w:bidi="ar-LB"/>
              </w:rPr>
              <w:t xml:space="preserve"> </w:t>
            </w:r>
            <w:r w:rsidRPr="00F0448E">
              <w:rPr>
                <w:rFonts w:asciiTheme="majorBidi" w:hAnsiTheme="majorBidi"/>
                <w:sz w:val="20"/>
                <w:rtl/>
                <w:lang w:val="en-US" w:bidi="ar-LB"/>
              </w:rPr>
              <w:t>الصرف</w:t>
            </w:r>
            <w:r w:rsidR="00642007">
              <w:rPr>
                <w:rFonts w:asciiTheme="majorBidi" w:hAnsiTheme="majorBidi"/>
                <w:sz w:val="20"/>
                <w:rtl/>
                <w:lang w:val="en-US" w:bidi="ar-LB"/>
              </w:rPr>
              <w:t xml:space="preserve"> </w:t>
            </w:r>
            <w:r w:rsidRPr="00F0448E">
              <w:rPr>
                <w:rFonts w:asciiTheme="majorBidi" w:hAnsiTheme="majorBidi"/>
                <w:sz w:val="20"/>
                <w:rtl/>
                <w:lang w:val="en-US" w:bidi="ar-LB"/>
              </w:rPr>
              <w:t>الإجمالي</w:t>
            </w:r>
            <w:r w:rsidR="00642007">
              <w:rPr>
                <w:rFonts w:asciiTheme="majorBidi" w:hAnsiTheme="majorBidi"/>
                <w:sz w:val="20"/>
                <w:rtl/>
                <w:lang w:val="en-US" w:bidi="ar-LB"/>
              </w:rPr>
              <w:t xml:space="preserve"> </w:t>
            </w:r>
            <w:r w:rsidRPr="00F0448E">
              <w:rPr>
                <w:rFonts w:asciiTheme="majorBidi" w:hAnsiTheme="majorBidi"/>
                <w:sz w:val="20"/>
                <w:rtl/>
                <w:lang w:val="en-US" w:bidi="ar-LB"/>
              </w:rPr>
              <w:t>للشريحة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الثانية</w:t>
            </w:r>
            <w:r w:rsidR="00642007">
              <w:rPr>
                <w:rFonts w:asciiTheme="majorBidi" w:hAnsiTheme="majorBidi"/>
                <w:sz w:val="20"/>
                <w:rtl/>
                <w:lang w:val="en-US" w:bidi="ar-LB"/>
              </w:rPr>
              <w:t xml:space="preserve"> </w:t>
            </w:r>
            <w:r w:rsidRPr="00F0448E">
              <w:rPr>
                <w:rFonts w:asciiTheme="majorBidi" w:hAnsiTheme="majorBidi"/>
                <w:sz w:val="20"/>
                <w:rtl/>
                <w:lang w:val="en-US" w:bidi="ar-LB"/>
              </w:rPr>
              <w:t>(2022)</w:t>
            </w:r>
            <w:r w:rsidR="00642007">
              <w:rPr>
                <w:rFonts w:asciiTheme="majorBidi" w:hAnsiTheme="majorBidi"/>
                <w:sz w:val="20"/>
                <w:rtl/>
                <w:lang w:val="en-US" w:bidi="ar-LB"/>
              </w:rPr>
              <w:t xml:space="preserve"> </w:t>
            </w:r>
            <w:r w:rsidRPr="00F0448E">
              <w:rPr>
                <w:rFonts w:asciiTheme="majorBidi" w:hAnsiTheme="majorBidi"/>
                <w:sz w:val="20"/>
                <w:rtl/>
                <w:lang w:val="en-US" w:bidi="ar-LB"/>
              </w:rPr>
              <w:t>من</w:t>
            </w:r>
            <w:r w:rsidR="00642007">
              <w:rPr>
                <w:rFonts w:asciiTheme="majorBidi" w:hAnsiTheme="majorBidi"/>
                <w:sz w:val="20"/>
                <w:rtl/>
                <w:lang w:val="en-US" w:bidi="ar-LB"/>
              </w:rPr>
              <w:t xml:space="preserve"> </w:t>
            </w:r>
            <w:r w:rsidRPr="00F0448E">
              <w:rPr>
                <w:rFonts w:asciiTheme="majorBidi" w:hAnsiTheme="majorBidi"/>
                <w:sz w:val="20"/>
                <w:rtl/>
                <w:lang w:val="en-US" w:bidi="ar-LB"/>
              </w:rPr>
              <w:t>المرحلة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الأولى</w:t>
            </w:r>
            <w:r w:rsidR="00642007">
              <w:rPr>
                <w:rFonts w:asciiTheme="majorBidi" w:hAnsiTheme="majorBidi"/>
                <w:sz w:val="20"/>
                <w:rtl/>
                <w:lang w:val="en-US" w:bidi="ar-LB"/>
              </w:rPr>
              <w:t xml:space="preserve"> </w:t>
            </w:r>
            <w:r w:rsidRPr="00F0448E">
              <w:rPr>
                <w:rFonts w:asciiTheme="majorBidi" w:hAnsiTheme="majorBidi"/>
                <w:sz w:val="20"/>
                <w:rtl/>
                <w:lang w:val="en-US" w:bidi="ar-LB"/>
              </w:rPr>
              <w:t>من</w:t>
            </w:r>
            <w:r w:rsidR="00642007">
              <w:rPr>
                <w:rFonts w:asciiTheme="majorBidi" w:hAnsiTheme="majorBidi"/>
                <w:sz w:val="20"/>
                <w:rtl/>
                <w:lang w:val="en-US" w:bidi="ar-LB"/>
              </w:rPr>
              <w:t xml:space="preserve"> </w:t>
            </w:r>
            <w:r w:rsidRPr="00F0448E">
              <w:rPr>
                <w:rFonts w:asciiTheme="majorBidi" w:hAnsiTheme="majorBidi"/>
                <w:sz w:val="20"/>
                <w:rtl/>
                <w:lang w:val="en-US" w:bidi="ar-LB"/>
              </w:rPr>
              <w:t>خطة</w:t>
            </w:r>
            <w:r w:rsidR="00642007">
              <w:rPr>
                <w:rFonts w:asciiTheme="majorBidi" w:hAnsiTheme="majorBidi"/>
                <w:sz w:val="20"/>
                <w:rtl/>
                <w:lang w:val="en-US" w:bidi="ar-LB"/>
              </w:rPr>
              <w:t xml:space="preserve"> </w:t>
            </w:r>
            <w:r w:rsidRPr="00F0448E">
              <w:rPr>
                <w:rFonts w:asciiTheme="majorBidi" w:hAnsiTheme="majorBidi"/>
                <w:sz w:val="20"/>
                <w:rtl/>
                <w:lang w:val="en-US" w:bidi="ar-LB"/>
              </w:rPr>
              <w:t>إدارة</w:t>
            </w:r>
            <w:r w:rsidR="00642007">
              <w:rPr>
                <w:rFonts w:asciiTheme="majorBidi" w:hAnsiTheme="majorBidi"/>
                <w:sz w:val="20"/>
                <w:rtl/>
                <w:lang w:val="en-US" w:bidi="ar-LB"/>
              </w:rPr>
              <w:t xml:space="preserve"> </w:t>
            </w:r>
            <w:r w:rsidRPr="00F0448E">
              <w:rPr>
                <w:rFonts w:asciiTheme="majorBidi" w:hAnsiTheme="majorBidi"/>
                <w:sz w:val="20"/>
                <w:rtl/>
                <w:lang w:val="en-US" w:bidi="ar-LB"/>
              </w:rPr>
              <w:t>إزالة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المواد</w:t>
            </w:r>
            <w:r w:rsidR="00642007">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sidR="00642007">
              <w:rPr>
                <w:rFonts w:asciiTheme="majorBidi" w:hAnsiTheme="majorBidi"/>
                <w:sz w:val="20"/>
                <w:rtl/>
                <w:lang w:val="en-US" w:bidi="ar-LB"/>
              </w:rPr>
              <w:t xml:space="preserve"> </w:t>
            </w:r>
            <w:r w:rsidRPr="00F0448E">
              <w:rPr>
                <w:rFonts w:asciiTheme="majorBidi" w:hAnsiTheme="majorBidi"/>
                <w:sz w:val="20"/>
                <w:rtl/>
                <w:lang w:val="en-US" w:bidi="ar-LB"/>
              </w:rPr>
              <w:t>كان</w:t>
            </w:r>
            <w:r w:rsidR="00642007">
              <w:rPr>
                <w:rFonts w:asciiTheme="majorBidi" w:hAnsiTheme="majorBidi"/>
                <w:sz w:val="20"/>
                <w:rtl/>
                <w:lang w:val="en-US" w:bidi="ar-LB"/>
              </w:rPr>
              <w:t xml:space="preserve"> </w:t>
            </w:r>
            <w:r w:rsidRPr="00F0448E">
              <w:rPr>
                <w:rFonts w:asciiTheme="majorBidi" w:hAnsiTheme="majorBidi"/>
                <w:sz w:val="20"/>
                <w:rtl/>
                <w:lang w:val="en-US" w:bidi="ar-LB"/>
              </w:rPr>
              <w:t>دون</w:t>
            </w:r>
            <w:r w:rsidR="00642007">
              <w:rPr>
                <w:rFonts w:asciiTheme="majorBidi" w:hAnsiTheme="majorBidi"/>
                <w:sz w:val="20"/>
                <w:rtl/>
                <w:lang w:val="en-US" w:bidi="ar-LB"/>
              </w:rPr>
              <w:t xml:space="preserve"> </w:t>
            </w:r>
            <w:r w:rsidRPr="00F0448E">
              <w:rPr>
                <w:rFonts w:asciiTheme="majorBidi" w:hAnsiTheme="majorBidi"/>
                <w:sz w:val="20"/>
                <w:rtl/>
                <w:lang w:val="en-US" w:bidi="ar-LB"/>
              </w:rPr>
              <w:t>عتبة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الصرف</w:t>
            </w:r>
            <w:r w:rsidR="00642007">
              <w:rPr>
                <w:rFonts w:asciiTheme="majorBidi" w:hAnsiTheme="majorBidi"/>
                <w:sz w:val="20"/>
                <w:rtl/>
                <w:lang w:val="en-US" w:bidi="ar-LB"/>
              </w:rPr>
              <w:t xml:space="preserve"> </w:t>
            </w:r>
            <w:r w:rsidRPr="00F0448E">
              <w:rPr>
                <w:rFonts w:asciiTheme="majorBidi" w:hAnsiTheme="majorBidi"/>
                <w:sz w:val="20"/>
                <w:rtl/>
                <w:lang w:val="en-US" w:bidi="ar-LB"/>
              </w:rPr>
              <w:t>البالغة</w:t>
            </w:r>
            <w:r w:rsidR="00642007">
              <w:rPr>
                <w:rFonts w:asciiTheme="majorBidi" w:hAnsiTheme="majorBidi"/>
                <w:sz w:val="20"/>
                <w:rtl/>
                <w:lang w:val="en-US" w:bidi="ar-LB"/>
              </w:rPr>
              <w:t xml:space="preserve"> </w:t>
            </w:r>
            <w:r w:rsidRPr="00F0448E">
              <w:rPr>
                <w:rFonts w:asciiTheme="majorBidi" w:hAnsiTheme="majorBidi"/>
                <w:sz w:val="20"/>
                <w:rtl/>
                <w:lang w:val="en-US" w:bidi="ar-LB"/>
              </w:rPr>
              <w:t>20</w:t>
            </w:r>
            <w:r w:rsidR="00642007">
              <w:rPr>
                <w:rFonts w:asciiTheme="majorBidi" w:hAnsiTheme="majorBidi"/>
                <w:sz w:val="20"/>
                <w:rtl/>
                <w:lang w:val="en-US" w:bidi="ar-LB"/>
              </w:rPr>
              <w:t xml:space="preserve"> </w:t>
            </w:r>
            <w:r w:rsidRPr="00F0448E">
              <w:rPr>
                <w:rFonts w:asciiTheme="majorBidi" w:hAnsiTheme="majorBidi"/>
                <w:sz w:val="20"/>
                <w:rtl/>
                <w:lang w:val="en-US" w:bidi="ar-LB"/>
              </w:rPr>
              <w:t>في</w:t>
            </w:r>
            <w:r w:rsidR="00642007">
              <w:rPr>
                <w:rFonts w:asciiTheme="majorBidi" w:hAnsiTheme="majorBidi"/>
                <w:sz w:val="20"/>
                <w:rtl/>
                <w:lang w:val="en-US" w:bidi="ar-LB"/>
              </w:rPr>
              <w:t xml:space="preserve"> </w:t>
            </w:r>
            <w:r w:rsidRPr="00F0448E">
              <w:rPr>
                <w:rFonts w:asciiTheme="majorBidi" w:hAnsiTheme="majorBidi"/>
                <w:sz w:val="20"/>
                <w:rtl/>
                <w:lang w:val="en-US" w:bidi="ar-LB"/>
              </w:rPr>
              <w:t>المائة،</w:t>
            </w:r>
            <w:r w:rsidR="00642007">
              <w:rPr>
                <w:rFonts w:asciiTheme="majorBidi" w:hAnsiTheme="majorBidi"/>
                <w:sz w:val="20"/>
                <w:rtl/>
                <w:lang w:val="en-US" w:bidi="ar-LB"/>
              </w:rPr>
              <w:t xml:space="preserve"> </w:t>
            </w:r>
            <w:r w:rsidRPr="00F0448E">
              <w:rPr>
                <w:rFonts w:asciiTheme="majorBidi" w:hAnsiTheme="majorBidi"/>
                <w:sz w:val="20"/>
                <w:rtl/>
                <w:lang w:val="en-US" w:bidi="ar-LB"/>
              </w:rPr>
              <w:t>وحث</w:t>
            </w:r>
            <w:r w:rsidR="00642007">
              <w:rPr>
                <w:rFonts w:asciiTheme="majorBidi" w:hAnsiTheme="majorBidi"/>
                <w:sz w:val="20"/>
                <w:rtl/>
                <w:lang w:val="en-US" w:bidi="ar-LB"/>
              </w:rPr>
              <w:t xml:space="preserve"> </w:t>
            </w:r>
            <w:r w:rsidRPr="00F0448E">
              <w:rPr>
                <w:rFonts w:asciiTheme="majorBidi" w:hAnsiTheme="majorBidi"/>
                <w:sz w:val="20"/>
                <w:rtl/>
                <w:lang w:val="en-US" w:bidi="ar-LB"/>
              </w:rPr>
              <w:t>حكومة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الجمهورية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العربية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السورية</w:t>
            </w:r>
            <w:r w:rsidR="00642007">
              <w:rPr>
                <w:rFonts w:asciiTheme="majorBidi" w:hAnsiTheme="majorBidi"/>
                <w:sz w:val="20"/>
                <w:rtl/>
                <w:lang w:val="en-US" w:bidi="ar-LB"/>
              </w:rPr>
              <w:t xml:space="preserve"> </w:t>
            </w:r>
            <w:r w:rsidRPr="00F0448E">
              <w:rPr>
                <w:rFonts w:asciiTheme="majorBidi" w:hAnsiTheme="majorBidi"/>
                <w:sz w:val="20"/>
                <w:rtl/>
                <w:lang w:val="en-US" w:bidi="ar-LB"/>
              </w:rPr>
              <w:t>على</w:t>
            </w:r>
            <w:r w:rsidR="00642007">
              <w:rPr>
                <w:rFonts w:asciiTheme="majorBidi" w:hAnsiTheme="majorBidi"/>
                <w:sz w:val="20"/>
                <w:rtl/>
                <w:lang w:val="en-US" w:bidi="ar-LB"/>
              </w:rPr>
              <w:t xml:space="preserve"> </w:t>
            </w:r>
            <w:r w:rsidRPr="00F0448E">
              <w:rPr>
                <w:rFonts w:asciiTheme="majorBidi" w:hAnsiTheme="majorBidi"/>
                <w:sz w:val="20"/>
                <w:rtl/>
                <w:lang w:val="en-US" w:bidi="ar-LB"/>
              </w:rPr>
              <w:t>العمل</w:t>
            </w:r>
            <w:r w:rsidR="00642007">
              <w:rPr>
                <w:rFonts w:asciiTheme="majorBidi" w:hAnsiTheme="majorBidi"/>
                <w:sz w:val="20"/>
                <w:rtl/>
                <w:lang w:val="en-US" w:bidi="ar-LB"/>
              </w:rPr>
              <w:t xml:space="preserve"> </w:t>
            </w:r>
            <w:r w:rsidRPr="00F0448E">
              <w:rPr>
                <w:rFonts w:asciiTheme="majorBidi" w:hAnsiTheme="majorBidi"/>
                <w:sz w:val="20"/>
                <w:rtl/>
                <w:lang w:val="en-US" w:bidi="ar-LB"/>
              </w:rPr>
              <w:t>مع</w:t>
            </w:r>
            <w:r w:rsidR="00642007">
              <w:rPr>
                <w:rFonts w:asciiTheme="majorBidi" w:hAnsiTheme="majorBidi"/>
                <w:sz w:val="20"/>
                <w:rtl/>
                <w:lang w:val="en-US" w:bidi="ar-LB"/>
              </w:rPr>
              <w:t xml:space="preserve"> </w:t>
            </w:r>
            <w:r w:rsidRPr="00F0448E">
              <w:rPr>
                <w:rFonts w:asciiTheme="majorBidi" w:hAnsiTheme="majorBidi"/>
                <w:sz w:val="20"/>
                <w:rtl/>
                <w:lang w:val="en-US" w:bidi="ar-LB"/>
              </w:rPr>
              <w:t>اليونيب</w:t>
            </w:r>
            <w:r w:rsidR="00642007">
              <w:rPr>
                <w:rFonts w:asciiTheme="majorBidi" w:hAnsiTheme="majorBidi"/>
                <w:sz w:val="20"/>
                <w:rtl/>
                <w:lang w:val="en-US" w:bidi="ar-LB"/>
              </w:rPr>
              <w:t xml:space="preserve"> </w:t>
            </w:r>
            <w:r w:rsidRPr="00F0448E">
              <w:rPr>
                <w:rFonts w:asciiTheme="majorBidi" w:hAnsiTheme="majorBidi"/>
                <w:sz w:val="20"/>
                <w:rtl/>
                <w:lang w:val="en-US" w:bidi="ar-LB"/>
              </w:rPr>
              <w:t>واليونيدو</w:t>
            </w:r>
            <w:r w:rsidR="00642007">
              <w:rPr>
                <w:rFonts w:asciiTheme="majorBidi" w:hAnsiTheme="majorBidi"/>
                <w:sz w:val="20"/>
                <w:rtl/>
                <w:lang w:val="en-US" w:bidi="ar-LB"/>
              </w:rPr>
              <w:t xml:space="preserve"> </w:t>
            </w:r>
            <w:r w:rsidRPr="00F0448E">
              <w:rPr>
                <w:rFonts w:asciiTheme="majorBidi" w:hAnsiTheme="majorBidi"/>
                <w:sz w:val="20"/>
                <w:rtl/>
                <w:lang w:val="en-US" w:bidi="ar-LB"/>
              </w:rPr>
              <w:t>بحيث</w:t>
            </w:r>
            <w:r w:rsidR="00642007">
              <w:rPr>
                <w:rFonts w:asciiTheme="majorBidi" w:hAnsiTheme="majorBidi"/>
                <w:sz w:val="20"/>
                <w:rtl/>
                <w:lang w:val="en-US" w:bidi="ar-LB"/>
              </w:rPr>
              <w:t xml:space="preserve"> </w:t>
            </w:r>
            <w:r w:rsidRPr="00F0448E">
              <w:rPr>
                <w:rFonts w:asciiTheme="majorBidi" w:hAnsiTheme="majorBidi"/>
                <w:sz w:val="20"/>
                <w:rtl/>
                <w:lang w:val="en-US" w:bidi="ar-LB"/>
              </w:rPr>
              <w:t>يتسنى</w:t>
            </w:r>
            <w:r w:rsidR="00642007">
              <w:rPr>
                <w:rFonts w:asciiTheme="majorBidi" w:hAnsiTheme="majorBidi"/>
                <w:sz w:val="20"/>
                <w:rtl/>
                <w:lang w:val="en-US" w:bidi="ar-LB"/>
              </w:rPr>
              <w:t xml:space="preserve"> </w:t>
            </w:r>
            <w:r w:rsidRPr="00F0448E">
              <w:rPr>
                <w:rFonts w:asciiTheme="majorBidi" w:hAnsiTheme="majorBidi"/>
                <w:sz w:val="20"/>
                <w:rtl/>
                <w:lang w:val="en-US" w:bidi="ar-LB"/>
              </w:rPr>
              <w:t>تقديم</w:t>
            </w:r>
            <w:r w:rsidR="00642007">
              <w:rPr>
                <w:rFonts w:asciiTheme="majorBidi" w:hAnsiTheme="majorBidi"/>
                <w:sz w:val="20"/>
                <w:rtl/>
                <w:lang w:val="en-US" w:bidi="ar-LB"/>
              </w:rPr>
              <w:t xml:space="preserve"> </w:t>
            </w:r>
            <w:r w:rsidRPr="00F0448E">
              <w:rPr>
                <w:rFonts w:asciiTheme="majorBidi" w:hAnsiTheme="majorBidi"/>
                <w:sz w:val="20"/>
                <w:rtl/>
                <w:lang w:val="en-US" w:bidi="ar-LB"/>
              </w:rPr>
              <w:t>الشريحة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الثالثة</w:t>
            </w:r>
            <w:r w:rsidR="00642007">
              <w:rPr>
                <w:rFonts w:asciiTheme="majorBidi" w:hAnsiTheme="majorBidi"/>
                <w:sz w:val="20"/>
                <w:rtl/>
                <w:lang w:val="en-US" w:bidi="ar-LB"/>
              </w:rPr>
              <w:t xml:space="preserve"> </w:t>
            </w:r>
            <w:r w:rsidRPr="00F0448E">
              <w:rPr>
                <w:rFonts w:asciiTheme="majorBidi" w:hAnsiTheme="majorBidi"/>
                <w:sz w:val="20"/>
                <w:rtl/>
                <w:lang w:val="en-US" w:bidi="ar-LB"/>
              </w:rPr>
              <w:t>(2024)</w:t>
            </w:r>
            <w:r w:rsidR="00642007">
              <w:rPr>
                <w:rFonts w:asciiTheme="majorBidi" w:hAnsiTheme="majorBidi"/>
                <w:sz w:val="20"/>
                <w:rtl/>
                <w:lang w:val="en-US" w:bidi="ar-LB"/>
              </w:rPr>
              <w:t xml:space="preserve"> </w:t>
            </w:r>
            <w:r w:rsidRPr="00F0448E">
              <w:rPr>
                <w:rFonts w:asciiTheme="majorBidi" w:hAnsiTheme="majorBidi"/>
                <w:sz w:val="20"/>
                <w:rtl/>
                <w:lang w:val="en-US" w:bidi="ar-LB"/>
              </w:rPr>
              <w:t>من</w:t>
            </w:r>
            <w:r w:rsidR="00642007">
              <w:rPr>
                <w:rFonts w:asciiTheme="majorBidi" w:hAnsiTheme="majorBidi"/>
                <w:sz w:val="20"/>
                <w:rtl/>
                <w:lang w:val="en-US" w:bidi="ar-LB"/>
              </w:rPr>
              <w:t xml:space="preserve"> </w:t>
            </w:r>
            <w:r w:rsidRPr="00F0448E">
              <w:rPr>
                <w:rFonts w:asciiTheme="majorBidi" w:hAnsiTheme="majorBidi"/>
                <w:sz w:val="20"/>
                <w:rtl/>
                <w:lang w:val="en-US" w:bidi="ar-LB"/>
              </w:rPr>
              <w:t>المرحلة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الأولى</w:t>
            </w:r>
            <w:r w:rsidR="00642007">
              <w:rPr>
                <w:rFonts w:asciiTheme="majorBidi" w:hAnsiTheme="majorBidi"/>
                <w:sz w:val="20"/>
                <w:rtl/>
                <w:lang w:val="en-US" w:bidi="ar-LB"/>
              </w:rPr>
              <w:t xml:space="preserve"> </w:t>
            </w:r>
            <w:r w:rsidRPr="00F0448E">
              <w:rPr>
                <w:rFonts w:asciiTheme="majorBidi" w:hAnsiTheme="majorBidi"/>
                <w:sz w:val="20"/>
                <w:rtl/>
                <w:lang w:val="en-US" w:bidi="ar-LB"/>
              </w:rPr>
              <w:t>من</w:t>
            </w:r>
            <w:r w:rsidR="00642007">
              <w:rPr>
                <w:rFonts w:asciiTheme="majorBidi" w:hAnsiTheme="majorBidi"/>
                <w:sz w:val="20"/>
                <w:rtl/>
                <w:lang w:val="en-US" w:bidi="ar-LB"/>
              </w:rPr>
              <w:t xml:space="preserve"> </w:t>
            </w:r>
            <w:r w:rsidRPr="00F0448E">
              <w:rPr>
                <w:rFonts w:asciiTheme="majorBidi" w:hAnsiTheme="majorBidi"/>
                <w:sz w:val="20"/>
                <w:rtl/>
                <w:lang w:val="en-US" w:bidi="ar-LB"/>
              </w:rPr>
              <w:t>خطة</w:t>
            </w:r>
            <w:r w:rsidR="00642007">
              <w:rPr>
                <w:rFonts w:asciiTheme="majorBidi" w:hAnsiTheme="majorBidi"/>
                <w:sz w:val="20"/>
                <w:rtl/>
                <w:lang w:val="en-US" w:bidi="ar-LB"/>
              </w:rPr>
              <w:t xml:space="preserve"> </w:t>
            </w:r>
            <w:r w:rsidRPr="00F0448E">
              <w:rPr>
                <w:rFonts w:asciiTheme="majorBidi" w:hAnsiTheme="majorBidi"/>
                <w:sz w:val="20"/>
                <w:rtl/>
                <w:lang w:val="en-US" w:bidi="ar-LB"/>
              </w:rPr>
              <w:t>إدارة</w:t>
            </w:r>
            <w:r w:rsidR="00642007">
              <w:rPr>
                <w:rFonts w:asciiTheme="majorBidi" w:hAnsiTheme="majorBidi"/>
                <w:sz w:val="20"/>
                <w:rtl/>
                <w:lang w:val="en-US" w:bidi="ar-LB"/>
              </w:rPr>
              <w:t xml:space="preserve"> </w:t>
            </w:r>
            <w:r w:rsidRPr="00F0448E">
              <w:rPr>
                <w:rFonts w:asciiTheme="majorBidi" w:hAnsiTheme="majorBidi"/>
                <w:sz w:val="20"/>
                <w:rtl/>
                <w:lang w:val="en-US" w:bidi="ar-LB"/>
              </w:rPr>
              <w:t>إزالة</w:t>
            </w:r>
            <w:r w:rsidR="00642007">
              <w:rPr>
                <w:rFonts w:asciiTheme="majorBidi" w:hAnsiTheme="majorBidi"/>
                <w:sz w:val="20"/>
                <w:rtl/>
                <w:lang w:val="en-US" w:bidi="ar-LB"/>
              </w:rPr>
              <w:t xml:space="preserve"> </w:t>
            </w:r>
            <w:r w:rsidRPr="00F0448E">
              <w:rPr>
                <w:rFonts w:asciiTheme="majorBidi" w:hAnsiTheme="majorBidi"/>
                <w:sz w:val="20"/>
                <w:rtl/>
                <w:lang w:val="en-US" w:bidi="ar-LB"/>
              </w:rPr>
              <w:t>المواد</w:t>
            </w:r>
            <w:r w:rsidR="00642007">
              <w:rPr>
                <w:rFonts w:asciiTheme="majorBidi" w:hAnsiTheme="majorBidi"/>
                <w:sz w:val="20"/>
                <w:rtl/>
                <w:lang w:val="en-US" w:bidi="ar-LB"/>
              </w:rPr>
              <w:t xml:space="preserve"> </w:t>
            </w:r>
            <w:r w:rsidRPr="00F0448E">
              <w:rPr>
                <w:rFonts w:asciiTheme="majorBidi" w:hAnsiTheme="majorBidi"/>
                <w:sz w:val="20"/>
                <w:rtl/>
                <w:lang w:val="en-US" w:bidi="ar-LB"/>
              </w:rPr>
              <w:t>الهيدروكلوروفلوروكربونية</w:t>
            </w:r>
            <w:r w:rsidR="00642007">
              <w:rPr>
                <w:rFonts w:asciiTheme="majorBidi" w:hAnsiTheme="majorBidi"/>
                <w:sz w:val="20"/>
                <w:rtl/>
                <w:lang w:val="en-US" w:bidi="ar-LB"/>
              </w:rPr>
              <w:t xml:space="preserve"> </w:t>
            </w:r>
            <w:r w:rsidRPr="00F0448E">
              <w:rPr>
                <w:rFonts w:asciiTheme="majorBidi" w:hAnsiTheme="majorBidi"/>
                <w:sz w:val="20"/>
                <w:rtl/>
                <w:lang w:val="en-US" w:bidi="ar-LB"/>
              </w:rPr>
              <w:t>إلى</w:t>
            </w:r>
            <w:r w:rsidR="00642007">
              <w:rPr>
                <w:rFonts w:asciiTheme="majorBidi" w:hAnsiTheme="majorBidi"/>
                <w:sz w:val="20"/>
                <w:rtl/>
                <w:lang w:val="en-US" w:bidi="ar-LB"/>
              </w:rPr>
              <w:t xml:space="preserve"> </w:t>
            </w:r>
            <w:r w:rsidRPr="00F0448E">
              <w:rPr>
                <w:rFonts w:asciiTheme="majorBidi" w:hAnsiTheme="majorBidi"/>
                <w:sz w:val="20"/>
                <w:rtl/>
                <w:lang w:val="en-US" w:bidi="ar-LB"/>
              </w:rPr>
              <w:t>الاجتماع</w:t>
            </w:r>
            <w:r w:rsidR="00642007">
              <w:rPr>
                <w:rFonts w:asciiTheme="majorBidi" w:hAnsiTheme="majorBidi"/>
                <w:sz w:val="20"/>
                <w:rtl/>
                <w:lang w:val="en-US" w:bidi="ar-LB"/>
              </w:rPr>
              <w:t xml:space="preserve"> </w:t>
            </w:r>
            <w:r w:rsidRPr="00F0448E">
              <w:rPr>
                <w:rFonts w:asciiTheme="majorBidi" w:hAnsiTheme="majorBidi"/>
                <w:sz w:val="20"/>
                <w:rtl/>
                <w:lang w:val="en-US" w:bidi="ar-LB"/>
              </w:rPr>
              <w:t>ال</w:t>
            </w:r>
            <w:r w:rsidR="004B1D48">
              <w:rPr>
                <w:rFonts w:asciiTheme="majorBidi" w:hAnsiTheme="majorBidi"/>
                <w:sz w:val="20"/>
                <w:rtl/>
                <w:lang w:val="en-US" w:bidi="ar-LB"/>
              </w:rPr>
              <w:t>سا</w:t>
            </w:r>
            <w:r w:rsidR="009F613B">
              <w:rPr>
                <w:rFonts w:asciiTheme="majorBidi" w:hAnsiTheme="majorBidi" w:hint="cs"/>
                <w:sz w:val="20"/>
                <w:rtl/>
                <w:lang w:val="en-US" w:bidi="ar-LB"/>
              </w:rPr>
              <w:t>بع</w:t>
            </w:r>
            <w:r w:rsidR="00642007">
              <w:rPr>
                <w:rFonts w:asciiTheme="majorBidi" w:hAnsiTheme="majorBidi"/>
                <w:sz w:val="20"/>
                <w:rtl/>
                <w:lang w:val="en-US" w:bidi="ar-LB"/>
              </w:rPr>
              <w:t xml:space="preserve"> </w:t>
            </w:r>
            <w:r w:rsidRPr="00F0448E">
              <w:rPr>
                <w:rFonts w:asciiTheme="majorBidi" w:hAnsiTheme="majorBidi"/>
                <w:sz w:val="20"/>
                <w:rtl/>
                <w:lang w:val="en-US" w:bidi="ar-LB"/>
              </w:rPr>
              <w:t>والتسعين،</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مع</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خطة</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عمل</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منقحة</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تأخذ</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في</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عين</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الاعتبار</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إعادة</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تخصيص</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شريحة</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202</w:t>
            </w:r>
            <w:r w:rsidR="004B1D48">
              <w:rPr>
                <w:rFonts w:asciiTheme="majorBidi" w:hAnsiTheme="majorBidi"/>
                <w:sz w:val="20"/>
                <w:rtl/>
                <w:lang w:val="en-US" w:bidi="ar-LB"/>
              </w:rPr>
              <w:t>4</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والشرائح</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اللاحقة،</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على</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أساس</w:t>
            </w:r>
            <w:r w:rsidR="00642007">
              <w:rPr>
                <w:rFonts w:asciiTheme="majorBidi" w:hAnsiTheme="majorBidi"/>
                <w:sz w:val="20"/>
                <w:rtl/>
                <w:lang w:val="en-US" w:bidi="ar-LB"/>
              </w:rPr>
              <w:t xml:space="preserve"> </w:t>
            </w:r>
            <w:r w:rsidR="004B1D48">
              <w:rPr>
                <w:rFonts w:asciiTheme="majorBidi" w:hAnsiTheme="majorBidi"/>
                <w:sz w:val="20"/>
                <w:rtl/>
                <w:lang w:val="en-US" w:bidi="ar-LB"/>
              </w:rPr>
              <w:t>الفهم</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أن</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عتبة</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الصرف</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البالغة</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20</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في</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المائة</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لتمويل</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الشريحة</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السابقة</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قد</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تم</w:t>
            </w:r>
            <w:r w:rsidR="00642007">
              <w:rPr>
                <w:rFonts w:asciiTheme="majorBidi" w:hAnsiTheme="majorBidi"/>
                <w:sz w:val="20"/>
                <w:rtl/>
                <w:lang w:val="en-US" w:bidi="ar-LB"/>
              </w:rPr>
              <w:t xml:space="preserve"> </w:t>
            </w:r>
            <w:r w:rsidR="004B1D48" w:rsidRPr="00F0448E">
              <w:rPr>
                <w:rFonts w:asciiTheme="majorBidi" w:hAnsiTheme="majorBidi"/>
                <w:sz w:val="20"/>
                <w:rtl/>
                <w:lang w:val="en-US" w:bidi="ar-LB"/>
              </w:rPr>
              <w:t>تحقيقها.</w:t>
            </w:r>
          </w:p>
        </w:tc>
      </w:tr>
      <w:tr w:rsidR="006C59FA" w:rsidRPr="00F0448E" w14:paraId="0895E98D" w14:textId="77777777" w:rsidTr="00466E7E">
        <w:trPr>
          <w:trHeight w:val="554"/>
          <w:jc w:val="center"/>
        </w:trPr>
        <w:tc>
          <w:tcPr>
            <w:tcW w:w="1972" w:type="dxa"/>
            <w:vMerge/>
            <w:tcMar>
              <w:left w:w="72" w:type="dxa"/>
              <w:right w:w="72" w:type="dxa"/>
            </w:tcMar>
          </w:tcPr>
          <w:p w14:paraId="0895E987" w14:textId="77777777" w:rsidR="006C59FA" w:rsidRPr="00F0448E" w:rsidRDefault="006C59FA" w:rsidP="005A35DE">
            <w:pPr>
              <w:bidi/>
              <w:spacing w:before="40" w:after="40"/>
              <w:jc w:val="left"/>
              <w:rPr>
                <w:rFonts w:asciiTheme="majorBidi" w:hAnsiTheme="majorBidi" w:cstheme="majorBidi"/>
                <w:sz w:val="20"/>
                <w:lang w:eastAsia="en-CA" w:bidi="ar-LB"/>
              </w:rPr>
            </w:pPr>
          </w:p>
        </w:tc>
        <w:tc>
          <w:tcPr>
            <w:tcW w:w="858" w:type="dxa"/>
            <w:tcMar>
              <w:left w:w="72" w:type="dxa"/>
              <w:right w:w="72" w:type="dxa"/>
            </w:tcMar>
          </w:tcPr>
          <w:p w14:paraId="0895E988" w14:textId="77777777" w:rsidR="006C59FA" w:rsidRPr="00F0448E" w:rsidRDefault="006C59FA" w:rsidP="005A35DE">
            <w:pPr>
              <w:bidi/>
              <w:spacing w:before="40" w:after="40"/>
              <w:rPr>
                <w:rFonts w:asciiTheme="majorBidi" w:hAnsiTheme="majorBidi" w:cstheme="majorBidi"/>
                <w:sz w:val="20"/>
                <w:lang w:eastAsia="en-CA" w:bidi="ar-LB"/>
              </w:rPr>
            </w:pPr>
            <w:r w:rsidRPr="00F0448E">
              <w:rPr>
                <w:rFonts w:asciiTheme="majorBidi" w:hAnsiTheme="majorBidi" w:cstheme="majorBidi"/>
                <w:sz w:val="20"/>
                <w:rtl/>
                <w:lang w:bidi="ar-LB"/>
              </w:rPr>
              <w:t>اليونيدو</w:t>
            </w:r>
          </w:p>
        </w:tc>
        <w:tc>
          <w:tcPr>
            <w:tcW w:w="879" w:type="dxa"/>
            <w:tcMar>
              <w:left w:w="72" w:type="dxa"/>
              <w:right w:w="72" w:type="dxa"/>
            </w:tcMar>
          </w:tcPr>
          <w:p w14:paraId="0895E989" w14:textId="77777777" w:rsidR="006C59FA" w:rsidRPr="00F0448E" w:rsidRDefault="006C59FA" w:rsidP="005A35DE">
            <w:pPr>
              <w:bidi/>
              <w:spacing w:before="40" w:after="40"/>
              <w:jc w:val="center"/>
              <w:rPr>
                <w:rFonts w:asciiTheme="majorBidi" w:hAnsiTheme="majorBidi" w:cstheme="majorBidi"/>
                <w:sz w:val="20"/>
                <w:lang w:eastAsia="en-CA" w:bidi="ar-LB"/>
              </w:rPr>
            </w:pPr>
            <w:r w:rsidRPr="00F0448E">
              <w:rPr>
                <w:rFonts w:asciiTheme="majorBidi" w:hAnsiTheme="majorBidi"/>
                <w:sz w:val="20"/>
                <w:rtl/>
                <w:lang w:eastAsia="en-CA" w:bidi="ar-LB"/>
              </w:rPr>
              <w:t>2024</w:t>
            </w:r>
          </w:p>
        </w:tc>
        <w:tc>
          <w:tcPr>
            <w:tcW w:w="1275" w:type="dxa"/>
            <w:tcMar>
              <w:left w:w="72" w:type="dxa"/>
              <w:right w:w="72" w:type="dxa"/>
            </w:tcMar>
          </w:tcPr>
          <w:p w14:paraId="0895E98A" w14:textId="77777777" w:rsidR="006C59FA" w:rsidRPr="009C1BC0" w:rsidRDefault="006C59FA" w:rsidP="00CC6400">
            <w:pPr>
              <w:spacing w:before="40" w:after="40"/>
              <w:jc w:val="right"/>
              <w:rPr>
                <w:rFonts w:asciiTheme="majorBidi" w:hAnsiTheme="majorBidi" w:cstheme="majorBidi"/>
                <w:sz w:val="19"/>
                <w:szCs w:val="19"/>
                <w:lang w:eastAsia="en-CA" w:bidi="ar-LB"/>
              </w:rPr>
            </w:pPr>
            <w:r w:rsidRPr="009C1BC0">
              <w:rPr>
                <w:rFonts w:asciiTheme="majorBidi" w:hAnsiTheme="majorBidi" w:cstheme="majorBidi"/>
                <w:sz w:val="19"/>
                <w:szCs w:val="19"/>
                <w:lang w:bidi="ar-LB"/>
              </w:rPr>
              <w:t>924,965</w:t>
            </w:r>
          </w:p>
        </w:tc>
        <w:tc>
          <w:tcPr>
            <w:tcW w:w="3402" w:type="dxa"/>
            <w:tcMar>
              <w:left w:w="72" w:type="dxa"/>
              <w:right w:w="72" w:type="dxa"/>
            </w:tcMar>
          </w:tcPr>
          <w:p w14:paraId="0895E98B" w14:textId="77777777" w:rsidR="006C59FA" w:rsidRPr="00F0448E" w:rsidRDefault="009F613B" w:rsidP="005A35DE">
            <w:pPr>
              <w:bidi/>
              <w:spacing w:before="40" w:after="40"/>
              <w:jc w:val="left"/>
              <w:rPr>
                <w:rFonts w:asciiTheme="majorBidi" w:hAnsiTheme="majorBidi" w:cstheme="majorBidi"/>
                <w:sz w:val="20"/>
                <w:rtl/>
                <w:lang w:eastAsia="en-CA" w:bidi="ar-LB"/>
              </w:rPr>
            </w:pPr>
            <w:r>
              <w:rPr>
                <w:rFonts w:asciiTheme="majorBidi" w:hAnsiTheme="majorBidi" w:hint="cs"/>
                <w:sz w:val="20"/>
                <w:rtl/>
                <w:lang w:eastAsia="en-CA" w:bidi="ar-LB"/>
              </w:rPr>
              <w:t>الحالة السياسية أو مشاكل الأمن/</w:t>
            </w:r>
            <w:r w:rsidRPr="00F0448E">
              <w:rPr>
                <w:rFonts w:asciiTheme="majorBidi" w:hAnsiTheme="majorBidi"/>
                <w:sz w:val="20"/>
                <w:rtl/>
                <w:lang w:val="en-US" w:eastAsia="en-CA" w:bidi="ar-LB"/>
              </w:rPr>
              <w:t xml:space="preserve"> عتبة</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صرف</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20</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في</w:t>
            </w:r>
            <w:r>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المائة</w:t>
            </w:r>
          </w:p>
        </w:tc>
        <w:tc>
          <w:tcPr>
            <w:tcW w:w="5913" w:type="dxa"/>
            <w:vMerge/>
            <w:tcMar>
              <w:left w:w="72" w:type="dxa"/>
              <w:right w:w="72" w:type="dxa"/>
            </w:tcMar>
          </w:tcPr>
          <w:p w14:paraId="0895E98C" w14:textId="77777777" w:rsidR="006C59FA" w:rsidRPr="00F0448E" w:rsidRDefault="006C59FA" w:rsidP="005A35DE">
            <w:pPr>
              <w:bidi/>
              <w:spacing w:before="40" w:after="40"/>
              <w:jc w:val="left"/>
              <w:rPr>
                <w:rFonts w:asciiTheme="majorBidi" w:hAnsiTheme="majorBidi" w:cstheme="majorBidi"/>
                <w:sz w:val="20"/>
                <w:lang w:bidi="ar-LB"/>
              </w:rPr>
            </w:pPr>
          </w:p>
        </w:tc>
      </w:tr>
      <w:tr w:rsidR="006C59FA" w:rsidRPr="00F911F2" w14:paraId="0895E994" w14:textId="77777777" w:rsidTr="00466E7E">
        <w:trPr>
          <w:jc w:val="center"/>
        </w:trPr>
        <w:tc>
          <w:tcPr>
            <w:tcW w:w="1972" w:type="dxa"/>
            <w:tcMar>
              <w:left w:w="72" w:type="dxa"/>
              <w:right w:w="72" w:type="dxa"/>
            </w:tcMar>
            <w:hideMark/>
          </w:tcPr>
          <w:p w14:paraId="0895E98E" w14:textId="77777777" w:rsidR="006C59FA" w:rsidRPr="00F911F2" w:rsidRDefault="006C59FA" w:rsidP="00FC074A">
            <w:pPr>
              <w:bidi/>
              <w:spacing w:before="40" w:after="40"/>
              <w:jc w:val="left"/>
              <w:rPr>
                <w:rFonts w:asciiTheme="majorBidi" w:hAnsiTheme="majorBidi" w:cstheme="majorBidi"/>
                <w:b/>
                <w:sz w:val="20"/>
                <w:rtl/>
                <w:lang w:eastAsia="en-CA" w:bidi="ar-EG"/>
              </w:rPr>
            </w:pPr>
            <w:r>
              <w:rPr>
                <w:rFonts w:asciiTheme="majorBidi" w:hAnsiTheme="majorBidi" w:cstheme="majorBidi"/>
                <w:b/>
                <w:sz w:val="20"/>
                <w:rtl/>
                <w:lang w:eastAsia="en-CA" w:bidi="ar-LB"/>
              </w:rPr>
              <w:t>تايلند</w:t>
            </w:r>
          </w:p>
        </w:tc>
        <w:tc>
          <w:tcPr>
            <w:tcW w:w="858" w:type="dxa"/>
            <w:tcMar>
              <w:left w:w="72" w:type="dxa"/>
              <w:right w:w="72" w:type="dxa"/>
            </w:tcMar>
          </w:tcPr>
          <w:p w14:paraId="0895E98F" w14:textId="77777777" w:rsidR="006C59FA" w:rsidRPr="00F911F2" w:rsidRDefault="006C59FA" w:rsidP="005A35DE">
            <w:pPr>
              <w:keepNext/>
              <w:bidi/>
              <w:spacing w:before="40" w:after="40"/>
              <w:jc w:val="center"/>
              <w:rPr>
                <w:rFonts w:asciiTheme="majorBidi" w:hAnsiTheme="majorBidi" w:cstheme="majorBidi"/>
                <w:b/>
                <w:sz w:val="20"/>
                <w:lang w:eastAsia="en-CA" w:bidi="ar-LB"/>
              </w:rPr>
            </w:pPr>
            <w:r>
              <w:rPr>
                <w:rFonts w:asciiTheme="majorBidi" w:hAnsiTheme="majorBidi" w:cstheme="majorBidi"/>
                <w:b/>
                <w:sz w:val="20"/>
                <w:rtl/>
                <w:lang w:eastAsia="en-CA" w:bidi="ar-LB"/>
              </w:rPr>
              <w:t>البنك</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الدولي</w:t>
            </w:r>
          </w:p>
        </w:tc>
        <w:tc>
          <w:tcPr>
            <w:tcW w:w="879" w:type="dxa"/>
            <w:tcMar>
              <w:left w:w="72" w:type="dxa"/>
              <w:right w:w="72" w:type="dxa"/>
            </w:tcMar>
          </w:tcPr>
          <w:p w14:paraId="0895E990" w14:textId="77777777" w:rsidR="006C59FA" w:rsidRPr="00F911F2" w:rsidRDefault="006C59FA" w:rsidP="005A35DE">
            <w:pPr>
              <w:keepNext/>
              <w:bidi/>
              <w:spacing w:before="40" w:after="40"/>
              <w:jc w:val="center"/>
              <w:rPr>
                <w:rFonts w:asciiTheme="majorBidi" w:hAnsiTheme="majorBidi" w:cstheme="majorBidi"/>
                <w:b/>
                <w:sz w:val="20"/>
                <w:lang w:eastAsia="en-CA" w:bidi="ar-LB"/>
              </w:rPr>
            </w:pPr>
            <w:r>
              <w:rPr>
                <w:rFonts w:asciiTheme="majorBidi" w:hAnsiTheme="majorBidi" w:cstheme="majorBidi"/>
                <w:b/>
                <w:sz w:val="20"/>
                <w:rtl/>
                <w:lang w:eastAsia="en-CA" w:bidi="ar-LB"/>
              </w:rPr>
              <w:t>2022</w:t>
            </w:r>
          </w:p>
        </w:tc>
        <w:tc>
          <w:tcPr>
            <w:tcW w:w="1275" w:type="dxa"/>
            <w:tcMar>
              <w:left w:w="72" w:type="dxa"/>
              <w:right w:w="72" w:type="dxa"/>
            </w:tcMar>
          </w:tcPr>
          <w:p w14:paraId="0895E991" w14:textId="77777777" w:rsidR="006C59FA" w:rsidRPr="009C1BC0" w:rsidRDefault="006C59FA" w:rsidP="00CC6400">
            <w:pPr>
              <w:spacing w:before="40" w:after="40"/>
              <w:jc w:val="right"/>
              <w:rPr>
                <w:rFonts w:asciiTheme="majorBidi" w:hAnsiTheme="majorBidi" w:cstheme="majorBidi"/>
                <w:sz w:val="19"/>
                <w:szCs w:val="19"/>
                <w:lang w:bidi="ar-LB"/>
              </w:rPr>
            </w:pPr>
            <w:r w:rsidRPr="009C1BC0">
              <w:rPr>
                <w:rFonts w:asciiTheme="majorBidi" w:hAnsiTheme="majorBidi" w:cstheme="majorBidi"/>
                <w:sz w:val="19"/>
                <w:szCs w:val="19"/>
                <w:lang w:bidi="ar-LB"/>
              </w:rPr>
              <w:t>186,763</w:t>
            </w:r>
          </w:p>
        </w:tc>
        <w:tc>
          <w:tcPr>
            <w:tcW w:w="3402" w:type="dxa"/>
            <w:tcMar>
              <w:left w:w="72" w:type="dxa"/>
              <w:right w:w="72" w:type="dxa"/>
            </w:tcMar>
          </w:tcPr>
          <w:p w14:paraId="0895E992" w14:textId="77777777" w:rsidR="006C59FA" w:rsidRPr="00F911F2" w:rsidRDefault="006C59FA" w:rsidP="005A35DE">
            <w:pPr>
              <w:keepNext/>
              <w:bidi/>
              <w:spacing w:before="40" w:after="40"/>
              <w:jc w:val="left"/>
              <w:rPr>
                <w:rFonts w:asciiTheme="majorBidi" w:hAnsiTheme="majorBidi" w:cstheme="majorBidi"/>
                <w:b/>
                <w:sz w:val="20"/>
                <w:lang w:eastAsia="en-CA" w:bidi="ar-LB"/>
              </w:rPr>
            </w:pPr>
            <w:r w:rsidRPr="00F0448E">
              <w:rPr>
                <w:rFonts w:asciiTheme="majorBidi" w:hAnsiTheme="majorBidi"/>
                <w:sz w:val="20"/>
                <w:rtl/>
                <w:lang w:val="en-US" w:eastAsia="en-CA" w:bidi="ar-LB"/>
              </w:rPr>
              <w:t>أموال</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كافية</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من</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الشريحة</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السابقة</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الموافق</w:t>
            </w:r>
            <w:r w:rsidR="00642007">
              <w:rPr>
                <w:rFonts w:asciiTheme="majorBidi" w:hAnsiTheme="majorBidi"/>
                <w:sz w:val="20"/>
                <w:rtl/>
                <w:lang w:val="en-US" w:eastAsia="en-CA" w:bidi="ar-LB"/>
              </w:rPr>
              <w:t xml:space="preserve"> </w:t>
            </w:r>
            <w:r w:rsidRPr="00F0448E">
              <w:rPr>
                <w:rFonts w:asciiTheme="majorBidi" w:hAnsiTheme="majorBidi"/>
                <w:sz w:val="20"/>
                <w:rtl/>
                <w:lang w:val="en-US" w:eastAsia="en-CA" w:bidi="ar-LB"/>
              </w:rPr>
              <w:t>عليها</w:t>
            </w:r>
          </w:p>
        </w:tc>
        <w:tc>
          <w:tcPr>
            <w:tcW w:w="5913" w:type="dxa"/>
            <w:tcMar>
              <w:left w:w="72" w:type="dxa"/>
              <w:right w:w="72" w:type="dxa"/>
            </w:tcMar>
          </w:tcPr>
          <w:p w14:paraId="0895E993" w14:textId="77777777" w:rsidR="006C59FA" w:rsidRPr="00F911F2" w:rsidRDefault="006C59FA" w:rsidP="009F613B">
            <w:pPr>
              <w:keepNext/>
              <w:bidi/>
              <w:spacing w:before="40" w:after="40"/>
              <w:rPr>
                <w:rFonts w:asciiTheme="majorBidi" w:hAnsiTheme="majorBidi" w:cstheme="majorBidi"/>
                <w:b/>
                <w:sz w:val="20"/>
                <w:lang w:eastAsia="en-CA" w:bidi="ar-LB"/>
              </w:rPr>
            </w:pPr>
            <w:r>
              <w:rPr>
                <w:rFonts w:asciiTheme="majorBidi" w:hAnsiTheme="majorBidi" w:cstheme="majorBidi"/>
                <w:b/>
                <w:sz w:val="20"/>
                <w:rtl/>
                <w:lang w:eastAsia="en-CA" w:bidi="ar-LB"/>
              </w:rPr>
              <w:t>الإحاطة</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علما</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بالتأخيرات</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بسبب</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الأموال</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الكافية</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من</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الشريحة</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السابقة</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الموافق</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عليها</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وحث</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حكومة</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تايلند</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على</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العمل</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مع</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البنك</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الدولي</w:t>
            </w:r>
            <w:r w:rsidR="00642007">
              <w:rPr>
                <w:rFonts w:asciiTheme="majorBidi" w:hAnsiTheme="majorBidi" w:cstheme="majorBidi"/>
                <w:b/>
                <w:sz w:val="20"/>
                <w:rtl/>
                <w:lang w:eastAsia="en-CA" w:bidi="ar-LB"/>
              </w:rPr>
              <w:t xml:space="preserve"> </w:t>
            </w:r>
            <w:r w:rsidR="00035CD7" w:rsidRPr="00F0448E">
              <w:rPr>
                <w:rFonts w:asciiTheme="majorBidi" w:hAnsiTheme="majorBidi"/>
                <w:sz w:val="20"/>
                <w:rtl/>
                <w:lang w:val="en-US" w:bidi="ar-LB"/>
              </w:rPr>
              <w:t>بحيث</w:t>
            </w:r>
            <w:r w:rsidR="00642007">
              <w:rPr>
                <w:rFonts w:asciiTheme="majorBidi" w:hAnsiTheme="majorBidi"/>
                <w:sz w:val="20"/>
                <w:rtl/>
                <w:lang w:val="en-US" w:bidi="ar-LB"/>
              </w:rPr>
              <w:t xml:space="preserve"> </w:t>
            </w:r>
            <w:r w:rsidR="00035CD7" w:rsidRPr="00F0448E">
              <w:rPr>
                <w:rFonts w:asciiTheme="majorBidi" w:hAnsiTheme="majorBidi"/>
                <w:sz w:val="20"/>
                <w:rtl/>
                <w:lang w:val="en-US" w:bidi="ar-LB"/>
              </w:rPr>
              <w:t>يتسنى</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تقديم</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ال</w:t>
            </w:r>
            <w:r w:rsidR="004B1D48">
              <w:rPr>
                <w:rFonts w:asciiTheme="majorBidi" w:hAnsiTheme="majorBidi" w:cstheme="majorBidi"/>
                <w:b/>
                <w:sz w:val="20"/>
                <w:rtl/>
                <w:lang w:eastAsia="en-CA" w:bidi="ar-LB"/>
              </w:rPr>
              <w:t>ش</w:t>
            </w:r>
            <w:r>
              <w:rPr>
                <w:rFonts w:asciiTheme="majorBidi" w:hAnsiTheme="majorBidi" w:cstheme="majorBidi"/>
                <w:b/>
                <w:sz w:val="20"/>
                <w:rtl/>
                <w:lang w:eastAsia="en-CA" w:bidi="ar-LB"/>
              </w:rPr>
              <w:t>ريحة</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الثالثة</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(2022)</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من</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المرحلة</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الثانية</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من</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خطة</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إدارة</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إزالة</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المواد</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الهيدروكلوروفلوروكربونية</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إلى</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الاجتماع</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السا</w:t>
            </w:r>
            <w:r w:rsidR="009F613B">
              <w:rPr>
                <w:rFonts w:asciiTheme="majorBidi" w:hAnsiTheme="majorBidi" w:cstheme="majorBidi" w:hint="cs"/>
                <w:b/>
                <w:sz w:val="20"/>
                <w:rtl/>
                <w:lang w:eastAsia="en-CA" w:bidi="ar-LB"/>
              </w:rPr>
              <w:t>بع</w:t>
            </w:r>
            <w:r w:rsidR="00642007">
              <w:rPr>
                <w:rFonts w:asciiTheme="majorBidi" w:hAnsiTheme="majorBidi" w:cstheme="majorBidi"/>
                <w:b/>
                <w:sz w:val="20"/>
                <w:rtl/>
                <w:lang w:eastAsia="en-CA" w:bidi="ar-LB"/>
              </w:rPr>
              <w:t xml:space="preserve"> </w:t>
            </w:r>
            <w:r>
              <w:rPr>
                <w:rFonts w:asciiTheme="majorBidi" w:hAnsiTheme="majorBidi" w:cstheme="majorBidi"/>
                <w:b/>
                <w:sz w:val="20"/>
                <w:rtl/>
                <w:lang w:eastAsia="en-CA" w:bidi="ar-LB"/>
              </w:rPr>
              <w:t>والتسعين.</w:t>
            </w:r>
          </w:p>
        </w:tc>
      </w:tr>
      <w:tr w:rsidR="006C59FA" w:rsidRPr="00F0448E" w14:paraId="0895E99B" w14:textId="77777777" w:rsidTr="00466E7E">
        <w:trPr>
          <w:jc w:val="center"/>
        </w:trPr>
        <w:tc>
          <w:tcPr>
            <w:tcW w:w="1972" w:type="dxa"/>
            <w:tcMar>
              <w:left w:w="72" w:type="dxa"/>
              <w:right w:w="72" w:type="dxa"/>
            </w:tcMar>
            <w:hideMark/>
          </w:tcPr>
          <w:p w14:paraId="0895E995" w14:textId="77777777" w:rsidR="006C59FA" w:rsidRPr="00F0448E" w:rsidRDefault="006C59FA" w:rsidP="00FC074A">
            <w:pPr>
              <w:bidi/>
              <w:spacing w:before="40" w:after="40"/>
              <w:jc w:val="left"/>
              <w:rPr>
                <w:rFonts w:asciiTheme="majorBidi" w:hAnsiTheme="majorBidi" w:cstheme="majorBidi"/>
                <w:bCs/>
                <w:sz w:val="20"/>
                <w:rtl/>
                <w:lang w:eastAsia="en-CA" w:bidi="ar-LB"/>
              </w:rPr>
            </w:pPr>
            <w:r w:rsidRPr="00F0448E">
              <w:rPr>
                <w:rFonts w:asciiTheme="majorBidi" w:hAnsiTheme="majorBidi" w:cstheme="majorBidi"/>
                <w:bCs/>
                <w:sz w:val="20"/>
                <w:rtl/>
                <w:lang w:eastAsia="en-CA" w:bidi="ar-LB"/>
              </w:rPr>
              <w:t>المجموع</w:t>
            </w:r>
          </w:p>
        </w:tc>
        <w:tc>
          <w:tcPr>
            <w:tcW w:w="858" w:type="dxa"/>
            <w:tcMar>
              <w:left w:w="72" w:type="dxa"/>
              <w:right w:w="72" w:type="dxa"/>
            </w:tcMar>
          </w:tcPr>
          <w:p w14:paraId="0895E996" w14:textId="77777777" w:rsidR="006C59FA" w:rsidRPr="00F0448E" w:rsidRDefault="006C59FA" w:rsidP="005A35DE">
            <w:pPr>
              <w:keepNext/>
              <w:bidi/>
              <w:spacing w:before="40" w:after="40"/>
              <w:jc w:val="center"/>
              <w:rPr>
                <w:rFonts w:asciiTheme="majorBidi" w:hAnsiTheme="majorBidi" w:cstheme="majorBidi"/>
                <w:b/>
                <w:sz w:val="20"/>
                <w:lang w:eastAsia="en-CA" w:bidi="ar-LB"/>
              </w:rPr>
            </w:pPr>
          </w:p>
        </w:tc>
        <w:tc>
          <w:tcPr>
            <w:tcW w:w="879" w:type="dxa"/>
            <w:tcMar>
              <w:left w:w="72" w:type="dxa"/>
              <w:right w:w="72" w:type="dxa"/>
            </w:tcMar>
          </w:tcPr>
          <w:p w14:paraId="0895E997" w14:textId="77777777" w:rsidR="006C59FA" w:rsidRPr="00F0448E" w:rsidRDefault="006C59FA" w:rsidP="005A35DE">
            <w:pPr>
              <w:keepNext/>
              <w:bidi/>
              <w:spacing w:before="40" w:after="40"/>
              <w:jc w:val="center"/>
              <w:rPr>
                <w:rFonts w:asciiTheme="majorBidi" w:hAnsiTheme="majorBidi" w:cstheme="majorBidi"/>
                <w:b/>
                <w:sz w:val="20"/>
                <w:lang w:eastAsia="en-CA" w:bidi="ar-LB"/>
              </w:rPr>
            </w:pPr>
          </w:p>
        </w:tc>
        <w:tc>
          <w:tcPr>
            <w:tcW w:w="1275" w:type="dxa"/>
            <w:tcMar>
              <w:left w:w="72" w:type="dxa"/>
              <w:right w:w="72" w:type="dxa"/>
            </w:tcMar>
          </w:tcPr>
          <w:p w14:paraId="0895E998" w14:textId="77777777" w:rsidR="006C59FA" w:rsidRPr="009C1BC0" w:rsidRDefault="009F613B" w:rsidP="00CC6400">
            <w:pPr>
              <w:spacing w:before="40" w:after="40"/>
              <w:jc w:val="right"/>
              <w:rPr>
                <w:rFonts w:asciiTheme="majorBidi" w:hAnsiTheme="majorBidi" w:cstheme="majorBidi"/>
                <w:b/>
                <w:sz w:val="19"/>
                <w:szCs w:val="19"/>
                <w:lang w:bidi="ar-LB"/>
              </w:rPr>
            </w:pPr>
            <w:r w:rsidRPr="004C1D99">
              <w:rPr>
                <w:rFonts w:asciiTheme="majorBidi" w:hAnsiTheme="majorBidi" w:cstheme="majorBidi"/>
                <w:b/>
                <w:sz w:val="19"/>
                <w:szCs w:val="19"/>
              </w:rPr>
              <w:t>15,953,811</w:t>
            </w:r>
          </w:p>
        </w:tc>
        <w:tc>
          <w:tcPr>
            <w:tcW w:w="3402" w:type="dxa"/>
            <w:tcMar>
              <w:left w:w="72" w:type="dxa"/>
              <w:right w:w="72" w:type="dxa"/>
            </w:tcMar>
          </w:tcPr>
          <w:p w14:paraId="0895E999" w14:textId="77777777" w:rsidR="006C59FA" w:rsidRPr="00F0448E" w:rsidRDefault="006C59FA" w:rsidP="005A35DE">
            <w:pPr>
              <w:keepNext/>
              <w:bidi/>
              <w:spacing w:before="40" w:after="40"/>
              <w:jc w:val="left"/>
              <w:rPr>
                <w:rFonts w:asciiTheme="majorBidi" w:hAnsiTheme="majorBidi" w:cstheme="majorBidi"/>
                <w:b/>
                <w:sz w:val="20"/>
                <w:lang w:eastAsia="en-CA" w:bidi="ar-LB"/>
              </w:rPr>
            </w:pPr>
          </w:p>
        </w:tc>
        <w:tc>
          <w:tcPr>
            <w:tcW w:w="5913" w:type="dxa"/>
            <w:tcMar>
              <w:left w:w="72" w:type="dxa"/>
              <w:right w:w="72" w:type="dxa"/>
            </w:tcMar>
          </w:tcPr>
          <w:p w14:paraId="0895E99A" w14:textId="77777777" w:rsidR="006C59FA" w:rsidRPr="00F0448E" w:rsidRDefault="006C59FA" w:rsidP="005A35DE">
            <w:pPr>
              <w:keepNext/>
              <w:bidi/>
              <w:spacing w:before="40" w:after="40"/>
              <w:jc w:val="left"/>
              <w:rPr>
                <w:rFonts w:asciiTheme="majorBidi" w:hAnsiTheme="majorBidi" w:cstheme="majorBidi"/>
                <w:b/>
                <w:sz w:val="20"/>
                <w:lang w:eastAsia="en-CA" w:bidi="ar-LB"/>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tblGrid>
      <w:tr w:rsidR="00466E7E" w14:paraId="0895E99D" w14:textId="77777777">
        <w:tc>
          <w:tcPr>
            <w:tcW w:w="1915" w:type="dxa"/>
          </w:tcPr>
          <w:p w14:paraId="0895E99C" w14:textId="77777777" w:rsidR="00466E7E" w:rsidRDefault="00466E7E">
            <w:pPr>
              <w:rPr>
                <w:lang w:val="en-CA" w:bidi="ar-LB"/>
              </w:rPr>
            </w:pPr>
          </w:p>
        </w:tc>
      </w:tr>
    </w:tbl>
    <w:p w14:paraId="0895E99E" w14:textId="77777777" w:rsidR="007E5D09" w:rsidRPr="00035CD7" w:rsidRDefault="00466E7E" w:rsidP="00466E7E">
      <w:pPr>
        <w:jc w:val="center"/>
        <w:rPr>
          <w:lang w:val="en-US" w:bidi="ar-LB"/>
        </w:rPr>
      </w:pPr>
      <w:r>
        <w:rPr>
          <w:lang w:val="en-CA" w:bidi="ar-LB"/>
        </w:rPr>
        <w:t>_____________</w:t>
      </w:r>
    </w:p>
    <w:sectPr w:rsidR="007E5D09" w:rsidRPr="00035CD7" w:rsidSect="00466E7E">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864" w:bottom="1440" w:left="72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ED3AD" w14:textId="77777777" w:rsidR="00E14654" w:rsidRDefault="00E14654">
      <w:r>
        <w:separator/>
      </w:r>
    </w:p>
  </w:endnote>
  <w:endnote w:type="continuationSeparator" w:id="0">
    <w:p w14:paraId="421A1355" w14:textId="77777777" w:rsidR="00E14654" w:rsidRDefault="00E14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5E9AD" w14:textId="77777777" w:rsidR="00774BE8" w:rsidRPr="0033525D" w:rsidRDefault="00774BE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5E9AE" w14:textId="77777777" w:rsidR="00774BE8" w:rsidRPr="0033525D" w:rsidRDefault="00774BE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5E9AF" w14:textId="77777777" w:rsidR="00774BE8" w:rsidRPr="004D50DB" w:rsidRDefault="00774BE8" w:rsidP="005A35DE">
    <w:pPr>
      <w:pBdr>
        <w:top w:val="single" w:sz="4" w:space="0" w:color="auto"/>
        <w:left w:val="single" w:sz="4" w:space="0" w:color="auto"/>
        <w:bottom w:val="single" w:sz="4" w:space="1" w:color="auto"/>
        <w:right w:val="single" w:sz="4" w:space="0" w:color="auto"/>
      </w:pBdr>
      <w:bidi/>
      <w:jc w:val="center"/>
      <w:rPr>
        <w:rFonts w:cs="Arabic Transparent"/>
        <w:sz w:val="20"/>
        <w:rtl/>
      </w:rPr>
    </w:pPr>
    <w:r w:rsidRPr="004D50DB">
      <w:rPr>
        <w:rFonts w:cs="Arabic Transparent" w:hint="cs"/>
        <w:sz w:val="20"/>
        <w:rtl/>
      </w:rPr>
      <w:t>إن</w:t>
    </w:r>
    <w:r>
      <w:rPr>
        <w:rFonts w:cs="Arabic Transparent" w:hint="cs"/>
        <w:sz w:val="20"/>
        <w:rtl/>
      </w:rPr>
      <w:t xml:space="preserve"> </w:t>
    </w:r>
    <w:r w:rsidRPr="004D50DB">
      <w:rPr>
        <w:rFonts w:cs="Arabic Transparent" w:hint="cs"/>
        <w:sz w:val="20"/>
        <w:rtl/>
      </w:rPr>
      <w:t>وثائق</w:t>
    </w:r>
    <w:r>
      <w:rPr>
        <w:rFonts w:cs="Arabic Transparent" w:hint="cs"/>
        <w:sz w:val="20"/>
        <w:rtl/>
      </w:rPr>
      <w:t xml:space="preserve"> </w:t>
    </w:r>
    <w:r w:rsidRPr="004D50DB">
      <w:rPr>
        <w:rFonts w:cs="Arabic Transparent" w:hint="cs"/>
        <w:sz w:val="20"/>
        <w:rtl/>
      </w:rPr>
      <w:t>ما</w:t>
    </w:r>
    <w:r>
      <w:rPr>
        <w:rFonts w:cs="Arabic Transparent" w:hint="cs"/>
        <w:sz w:val="20"/>
        <w:rtl/>
      </w:rPr>
      <w:t xml:space="preserve"> </w:t>
    </w:r>
    <w:r w:rsidRPr="004D50DB">
      <w:rPr>
        <w:rFonts w:cs="Arabic Transparent" w:hint="cs"/>
        <w:sz w:val="20"/>
        <w:rtl/>
      </w:rPr>
      <w:t>قبل</w:t>
    </w:r>
    <w:r>
      <w:rPr>
        <w:rFonts w:cs="Arabic Transparent" w:hint="cs"/>
        <w:sz w:val="20"/>
        <w:rtl/>
      </w:rPr>
      <w:t xml:space="preserve"> </w:t>
    </w:r>
    <w:r w:rsidRPr="004D50DB">
      <w:rPr>
        <w:rFonts w:cs="Arabic Transparent" w:hint="cs"/>
        <w:sz w:val="20"/>
        <w:rtl/>
      </w:rPr>
      <w:t>دورات</w:t>
    </w:r>
    <w:r>
      <w:rPr>
        <w:rFonts w:cs="Arabic Transparent" w:hint="cs"/>
        <w:sz w:val="20"/>
        <w:rtl/>
      </w:rPr>
      <w:t xml:space="preserve"> </w:t>
    </w:r>
    <w:r w:rsidRPr="004D50DB">
      <w:rPr>
        <w:rFonts w:cs="Arabic Transparent" w:hint="cs"/>
        <w:sz w:val="20"/>
        <w:rtl/>
      </w:rPr>
      <w:t>اللجنة</w:t>
    </w:r>
    <w:r>
      <w:rPr>
        <w:rFonts w:cs="Arabic Transparent" w:hint="cs"/>
        <w:sz w:val="20"/>
        <w:rtl/>
      </w:rPr>
      <w:t xml:space="preserve"> </w:t>
    </w:r>
    <w:r w:rsidRPr="004D50DB">
      <w:rPr>
        <w:rFonts w:cs="Arabic Transparent" w:hint="cs"/>
        <w:sz w:val="20"/>
        <w:rtl/>
      </w:rPr>
      <w:t>التنفيذية</w:t>
    </w:r>
    <w:r>
      <w:rPr>
        <w:rFonts w:cs="Arabic Transparent" w:hint="cs"/>
        <w:sz w:val="20"/>
        <w:rtl/>
      </w:rPr>
      <w:t xml:space="preserve"> </w:t>
    </w:r>
    <w:r w:rsidRPr="004D50DB">
      <w:rPr>
        <w:rFonts w:cs="Arabic Transparent" w:hint="cs"/>
        <w:sz w:val="20"/>
        <w:rtl/>
      </w:rPr>
      <w:t>للصندوق</w:t>
    </w:r>
    <w:r>
      <w:rPr>
        <w:rFonts w:cs="Arabic Transparent" w:hint="cs"/>
        <w:sz w:val="20"/>
        <w:rtl/>
      </w:rPr>
      <w:t xml:space="preserve"> </w:t>
    </w:r>
    <w:r w:rsidRPr="004D50DB">
      <w:rPr>
        <w:rFonts w:cs="Arabic Transparent" w:hint="cs"/>
        <w:sz w:val="20"/>
        <w:rtl/>
      </w:rPr>
      <w:t>المتعدد</w:t>
    </w:r>
    <w:r>
      <w:rPr>
        <w:rFonts w:cs="Arabic Transparent" w:hint="cs"/>
        <w:sz w:val="20"/>
        <w:rtl/>
      </w:rPr>
      <w:t xml:space="preserve"> </w:t>
    </w:r>
    <w:r w:rsidRPr="004D50DB">
      <w:rPr>
        <w:rFonts w:cs="Arabic Transparent" w:hint="cs"/>
        <w:sz w:val="20"/>
        <w:rtl/>
      </w:rPr>
      <w:t>الأطراف</w:t>
    </w:r>
    <w:r>
      <w:rPr>
        <w:rFonts w:cs="Arabic Transparent" w:hint="cs"/>
        <w:sz w:val="20"/>
        <w:rtl/>
      </w:rPr>
      <w:t xml:space="preserve"> </w:t>
    </w:r>
    <w:r w:rsidRPr="004D50DB">
      <w:rPr>
        <w:rFonts w:cs="Arabic Transparent" w:hint="cs"/>
        <w:sz w:val="20"/>
        <w:rtl/>
      </w:rPr>
      <w:t>لتنفيذ</w:t>
    </w:r>
    <w:r>
      <w:rPr>
        <w:rFonts w:cs="Arabic Transparent" w:hint="cs"/>
        <w:sz w:val="20"/>
        <w:rtl/>
      </w:rPr>
      <w:t xml:space="preserve"> </w:t>
    </w:r>
    <w:r w:rsidRPr="004D50DB">
      <w:rPr>
        <w:rFonts w:cs="Arabic Transparent" w:hint="cs"/>
        <w:sz w:val="20"/>
        <w:rtl/>
      </w:rPr>
      <w:t>بروتوكول</w:t>
    </w:r>
    <w:r>
      <w:rPr>
        <w:rFonts w:cs="Arabic Transparent" w:hint="cs"/>
        <w:sz w:val="20"/>
        <w:rtl/>
      </w:rPr>
      <w:t xml:space="preserve"> </w:t>
    </w:r>
    <w:r w:rsidRPr="004D50DB">
      <w:rPr>
        <w:rFonts w:cs="Arabic Transparent" w:hint="cs"/>
        <w:sz w:val="20"/>
        <w:rtl/>
      </w:rPr>
      <w:t>مونتريال</w:t>
    </w:r>
    <w:r>
      <w:rPr>
        <w:rFonts w:cs="Arabic Transparent"/>
        <w:sz w:val="20"/>
        <w:rtl/>
      </w:rPr>
      <w:t xml:space="preserve"> </w:t>
    </w:r>
  </w:p>
  <w:p w14:paraId="0895E9B0" w14:textId="77777777" w:rsidR="00774BE8" w:rsidRPr="004D50DB" w:rsidRDefault="00774BE8" w:rsidP="005A35DE">
    <w:pPr>
      <w:pBdr>
        <w:top w:val="single" w:sz="4" w:space="0" w:color="auto"/>
        <w:left w:val="single" w:sz="4" w:space="0" w:color="auto"/>
        <w:bottom w:val="single" w:sz="4" w:space="1" w:color="auto"/>
        <w:right w:val="single" w:sz="4" w:space="0" w:color="auto"/>
      </w:pBdr>
      <w:bidi/>
      <w:jc w:val="center"/>
      <w:rPr>
        <w:rFonts w:cs="Arabic Transparent"/>
        <w:sz w:val="20"/>
      </w:rPr>
    </w:pPr>
    <w:r w:rsidRPr="004D50DB">
      <w:rPr>
        <w:rFonts w:cs="Arabic Transparent" w:hint="cs"/>
        <w:sz w:val="20"/>
        <w:rtl/>
      </w:rPr>
      <w:t>قد</w:t>
    </w:r>
    <w:r>
      <w:rPr>
        <w:rFonts w:cs="Arabic Transparent" w:hint="cs"/>
        <w:sz w:val="20"/>
        <w:rtl/>
      </w:rPr>
      <w:t xml:space="preserve"> </w:t>
    </w:r>
    <w:r w:rsidRPr="004D50DB">
      <w:rPr>
        <w:rFonts w:cs="Arabic Transparent" w:hint="cs"/>
        <w:sz w:val="20"/>
        <w:rtl/>
      </w:rPr>
      <w:t>تصدر</w:t>
    </w:r>
    <w:r>
      <w:rPr>
        <w:rFonts w:cs="Arabic Transparent" w:hint="cs"/>
        <w:sz w:val="20"/>
        <w:rtl/>
      </w:rPr>
      <w:t xml:space="preserve"> </w:t>
    </w:r>
    <w:r w:rsidRPr="004D50DB">
      <w:rPr>
        <w:rFonts w:cs="Arabic Transparent" w:hint="cs"/>
        <w:sz w:val="20"/>
        <w:rtl/>
      </w:rPr>
      <w:t>دون</w:t>
    </w:r>
    <w:r>
      <w:rPr>
        <w:rFonts w:cs="Arabic Transparent" w:hint="cs"/>
        <w:sz w:val="20"/>
        <w:rtl/>
      </w:rPr>
      <w:t xml:space="preserve"> </w:t>
    </w:r>
    <w:r w:rsidRPr="004D50DB">
      <w:rPr>
        <w:rFonts w:cs="Arabic Transparent" w:hint="cs"/>
        <w:sz w:val="20"/>
        <w:rtl/>
      </w:rPr>
      <w:t>إخلال</w:t>
    </w:r>
    <w:r>
      <w:rPr>
        <w:rFonts w:cs="Arabic Transparent" w:hint="cs"/>
        <w:sz w:val="20"/>
        <w:rtl/>
      </w:rPr>
      <w:t xml:space="preserve"> </w:t>
    </w:r>
    <w:r w:rsidRPr="004D50DB">
      <w:rPr>
        <w:rFonts w:cs="Arabic Transparent" w:hint="cs"/>
        <w:sz w:val="20"/>
        <w:rtl/>
      </w:rPr>
      <w:t>بأي</w:t>
    </w:r>
    <w:r>
      <w:rPr>
        <w:rFonts w:cs="Arabic Transparent" w:hint="cs"/>
        <w:sz w:val="20"/>
        <w:rtl/>
      </w:rPr>
      <w:t xml:space="preserve"> </w:t>
    </w:r>
    <w:r w:rsidRPr="004D50DB">
      <w:rPr>
        <w:rFonts w:cs="Arabic Transparent" w:hint="cs"/>
        <w:sz w:val="20"/>
        <w:rtl/>
      </w:rPr>
      <w:t>قرار</w:t>
    </w:r>
    <w:r>
      <w:rPr>
        <w:rFonts w:cs="Arabic Transparent" w:hint="cs"/>
        <w:sz w:val="20"/>
        <w:rtl/>
      </w:rPr>
      <w:t xml:space="preserve"> </w:t>
    </w:r>
    <w:r w:rsidRPr="004D50DB">
      <w:rPr>
        <w:rFonts w:cs="Arabic Transparent" w:hint="cs"/>
        <w:sz w:val="20"/>
        <w:rtl/>
      </w:rPr>
      <w:t>تتخذه</w:t>
    </w:r>
    <w:r>
      <w:rPr>
        <w:rFonts w:cs="Arabic Transparent" w:hint="cs"/>
        <w:sz w:val="20"/>
        <w:rtl/>
      </w:rPr>
      <w:t xml:space="preserve"> </w:t>
    </w:r>
    <w:r w:rsidRPr="004D50DB">
      <w:rPr>
        <w:rFonts w:cs="Arabic Transparent" w:hint="cs"/>
        <w:sz w:val="20"/>
        <w:rtl/>
      </w:rPr>
      <w:t>اللجنة</w:t>
    </w:r>
    <w:r>
      <w:rPr>
        <w:rFonts w:cs="Arabic Transparent" w:hint="cs"/>
        <w:sz w:val="20"/>
        <w:rtl/>
      </w:rPr>
      <w:t xml:space="preserve"> </w:t>
    </w:r>
    <w:r w:rsidRPr="004D50DB">
      <w:rPr>
        <w:rFonts w:cs="Arabic Transparent" w:hint="cs"/>
        <w:sz w:val="20"/>
        <w:rtl/>
      </w:rPr>
      <w:t>التنفيذية</w:t>
    </w:r>
    <w:r>
      <w:rPr>
        <w:rFonts w:cs="Arabic Transparent" w:hint="cs"/>
        <w:sz w:val="20"/>
        <w:rtl/>
      </w:rPr>
      <w:t xml:space="preserve"> </w:t>
    </w:r>
    <w:r w:rsidRPr="004D50DB">
      <w:rPr>
        <w:rFonts w:cs="Arabic Transparent" w:hint="cs"/>
        <w:sz w:val="20"/>
        <w:rtl/>
      </w:rPr>
      <w:t>بعد</w:t>
    </w:r>
    <w:r>
      <w:rPr>
        <w:rFonts w:cs="Arabic Transparent" w:hint="cs"/>
        <w:sz w:val="20"/>
        <w:rtl/>
      </w:rPr>
      <w:t xml:space="preserve"> </w:t>
    </w:r>
    <w:r w:rsidRPr="004D50DB">
      <w:rPr>
        <w:rFonts w:cs="Arabic Transparent" w:hint="cs"/>
        <w:sz w:val="20"/>
        <w:rtl/>
      </w:rPr>
      <w:t>صدورها.</w:t>
    </w:r>
    <w:r>
      <w:rPr>
        <w:rFonts w:cs="Arabic Transparent"/>
        <w:sz w:val="20"/>
        <w:rt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5E9B9" w14:textId="77777777" w:rsidR="00774BE8" w:rsidRDefault="00A47CB0">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5E9BA" w14:textId="77777777" w:rsidR="00774BE8" w:rsidRDefault="00A47CB0">
    <w:pPr>
      <w:jc w:val="center"/>
    </w:pPr>
    <w:r>
      <w:fldChar w:fldCharType="begin"/>
    </w:r>
    <w:r>
      <w:instrText xml:space="preserve"> PAGE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0895E9BF" w14:textId="77777777" w:rsidR="00774BE8" w:rsidRDefault="00FB28F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B068F" w14:textId="77777777" w:rsidR="00E14654" w:rsidRDefault="00E14654" w:rsidP="00295037">
      <w:pPr>
        <w:bidi/>
      </w:pPr>
      <w:r>
        <w:separator/>
      </w:r>
    </w:p>
  </w:footnote>
  <w:footnote w:type="continuationSeparator" w:id="0">
    <w:p w14:paraId="5A999B28" w14:textId="77777777" w:rsidR="00E14654" w:rsidRDefault="00E14654">
      <w:r>
        <w:continuationSeparator/>
      </w:r>
    </w:p>
  </w:footnote>
  <w:footnote w:id="1">
    <w:p w14:paraId="0895E9C0" w14:textId="1EE95ECB" w:rsidR="00774BE8" w:rsidRPr="00284998" w:rsidRDefault="00774BE8" w:rsidP="00284998">
      <w:pPr>
        <w:pStyle w:val="FootnoteText"/>
        <w:bidi/>
        <w:ind w:right="100"/>
        <w:rPr>
          <w:rtl/>
          <w:lang w:val="en-US" w:bidi="ar-EG"/>
        </w:rPr>
      </w:pPr>
      <w:r>
        <w:t>UNEP/OzL.Pro/ExCom/9</w:t>
      </w:r>
      <w:r w:rsidR="00982B59">
        <w:t>6</w:t>
      </w:r>
      <w:r>
        <w:t xml:space="preserve">/1 </w:t>
      </w:r>
      <w:r w:rsidRPr="001A24C6">
        <w:rPr>
          <w:rStyle w:val="FootnoteReference"/>
        </w:rPr>
        <w:footnoteRef/>
      </w:r>
    </w:p>
  </w:footnote>
  <w:footnote w:id="2">
    <w:p w14:paraId="0895E9C1" w14:textId="77777777" w:rsidR="00774BE8" w:rsidRPr="00732EDE" w:rsidRDefault="00774BE8" w:rsidP="00284998">
      <w:pPr>
        <w:pStyle w:val="FootnoteText"/>
        <w:bidi/>
        <w:rPr>
          <w:rtl/>
          <w:lang w:val="en-US" w:bidi="ar-AE"/>
        </w:rPr>
      </w:pPr>
      <w:r>
        <w:rPr>
          <w:lang w:val="en-US" w:bidi="ar-AE"/>
        </w:rPr>
        <w:t xml:space="preserve"> </w:t>
      </w:r>
      <w:r>
        <w:rPr>
          <w:rStyle w:val="FootnoteReference"/>
        </w:rPr>
        <w:footnoteRef/>
      </w:r>
      <w:r w:rsidRPr="00732EDE">
        <w:rPr>
          <w:rtl/>
          <w:lang w:val="en-US" w:bidi="ar-AE"/>
        </w:rPr>
        <w:t>قررت</w:t>
      </w:r>
      <w:r>
        <w:rPr>
          <w:rtl/>
          <w:lang w:val="en-US" w:bidi="ar-AE"/>
        </w:rPr>
        <w:t xml:space="preserve"> </w:t>
      </w:r>
      <w:r w:rsidRPr="00732EDE">
        <w:rPr>
          <w:rtl/>
          <w:lang w:val="en-US" w:bidi="ar-AE"/>
        </w:rPr>
        <w:t>اللجنة</w:t>
      </w:r>
      <w:r>
        <w:rPr>
          <w:rtl/>
          <w:lang w:val="en-US" w:bidi="ar-AE"/>
        </w:rPr>
        <w:t xml:space="preserve"> </w:t>
      </w:r>
      <w:r w:rsidRPr="00732EDE">
        <w:rPr>
          <w:rtl/>
          <w:lang w:val="en-US" w:bidi="ar-AE"/>
        </w:rPr>
        <w:t>التنفيذية</w:t>
      </w:r>
      <w:r>
        <w:rPr>
          <w:rtl/>
          <w:lang w:val="en-US" w:bidi="ar-AE"/>
        </w:rPr>
        <w:t xml:space="preserve"> </w:t>
      </w:r>
      <w:r w:rsidRPr="00732EDE">
        <w:rPr>
          <w:rtl/>
          <w:lang w:val="en-US" w:bidi="ar-AE"/>
        </w:rPr>
        <w:t>إدراج</w:t>
      </w:r>
      <w:r>
        <w:rPr>
          <w:rtl/>
          <w:lang w:val="en-US" w:bidi="ar-AE"/>
        </w:rPr>
        <w:t xml:space="preserve"> </w:t>
      </w:r>
      <w:r w:rsidRPr="00732EDE">
        <w:rPr>
          <w:rtl/>
          <w:lang w:val="en-US" w:bidi="ar-AE"/>
        </w:rPr>
        <w:t>بند</w:t>
      </w:r>
      <w:r>
        <w:rPr>
          <w:rtl/>
          <w:lang w:val="en-US" w:bidi="ar-AE"/>
        </w:rPr>
        <w:t xml:space="preserve"> </w:t>
      </w:r>
      <w:r w:rsidRPr="00732EDE">
        <w:rPr>
          <w:rtl/>
          <w:lang w:val="en-US" w:bidi="ar-AE"/>
        </w:rPr>
        <w:t>فرعي</w:t>
      </w:r>
      <w:r>
        <w:rPr>
          <w:rtl/>
          <w:lang w:val="en-US" w:bidi="ar-AE"/>
        </w:rPr>
        <w:t xml:space="preserve"> </w:t>
      </w:r>
      <w:r w:rsidRPr="00732EDE">
        <w:rPr>
          <w:rtl/>
          <w:lang w:val="en-US" w:bidi="ar-AE"/>
        </w:rPr>
        <w:t>منفصل</w:t>
      </w:r>
      <w:r>
        <w:rPr>
          <w:rtl/>
          <w:lang w:val="en-US" w:bidi="ar-AE"/>
        </w:rPr>
        <w:t xml:space="preserve"> </w:t>
      </w:r>
      <w:r w:rsidRPr="00732EDE">
        <w:rPr>
          <w:rtl/>
          <w:lang w:val="en-US" w:bidi="ar-AE"/>
        </w:rPr>
        <w:t>في</w:t>
      </w:r>
      <w:r>
        <w:rPr>
          <w:rtl/>
          <w:lang w:val="en-US" w:bidi="ar-AE"/>
        </w:rPr>
        <w:t xml:space="preserve"> </w:t>
      </w:r>
      <w:r w:rsidRPr="00732EDE">
        <w:rPr>
          <w:rtl/>
          <w:lang w:val="en-US" w:bidi="ar-AE"/>
        </w:rPr>
        <w:t>جدول</w:t>
      </w:r>
      <w:r>
        <w:rPr>
          <w:rtl/>
          <w:lang w:val="en-US" w:bidi="ar-AE"/>
        </w:rPr>
        <w:t xml:space="preserve"> </w:t>
      </w:r>
      <w:r w:rsidRPr="00732EDE">
        <w:rPr>
          <w:rtl/>
          <w:lang w:val="en-US" w:bidi="ar-AE"/>
        </w:rPr>
        <w:t>الأعمال</w:t>
      </w:r>
      <w:r>
        <w:rPr>
          <w:rtl/>
          <w:lang w:val="en-US" w:bidi="ar-AE"/>
        </w:rPr>
        <w:t xml:space="preserve"> </w:t>
      </w:r>
      <w:r w:rsidRPr="00732EDE">
        <w:rPr>
          <w:rtl/>
          <w:lang w:val="en-US" w:bidi="ar-AE"/>
        </w:rPr>
        <w:t>بشأن</w:t>
      </w:r>
      <w:r>
        <w:rPr>
          <w:rtl/>
          <w:lang w:val="en-US" w:bidi="ar-AE"/>
        </w:rPr>
        <w:t xml:space="preserve"> </w:t>
      </w:r>
      <w:r w:rsidRPr="00732EDE">
        <w:rPr>
          <w:rtl/>
          <w:lang w:val="en-US" w:bidi="ar-AE"/>
        </w:rPr>
        <w:t>التأخيرات</w:t>
      </w:r>
      <w:r>
        <w:rPr>
          <w:rtl/>
          <w:lang w:val="en-US" w:bidi="ar-AE"/>
        </w:rPr>
        <w:t xml:space="preserve"> </w:t>
      </w:r>
      <w:r w:rsidRPr="00732EDE">
        <w:rPr>
          <w:rtl/>
          <w:lang w:val="en-US" w:bidi="ar-AE"/>
        </w:rPr>
        <w:t>في</w:t>
      </w:r>
      <w:r>
        <w:rPr>
          <w:rtl/>
          <w:lang w:val="en-US" w:bidi="ar-AE"/>
        </w:rPr>
        <w:t xml:space="preserve"> </w:t>
      </w:r>
      <w:r w:rsidRPr="00732EDE">
        <w:rPr>
          <w:rtl/>
          <w:lang w:val="en-US" w:bidi="ar-AE"/>
        </w:rPr>
        <w:t>تقديم</w:t>
      </w:r>
      <w:r>
        <w:rPr>
          <w:rtl/>
          <w:lang w:val="en-US" w:bidi="ar-AE"/>
        </w:rPr>
        <w:t xml:space="preserve"> </w:t>
      </w:r>
      <w:r w:rsidRPr="00732EDE">
        <w:rPr>
          <w:rtl/>
          <w:lang w:val="en-US" w:bidi="ar-AE"/>
        </w:rPr>
        <w:t>الشرائح</w:t>
      </w:r>
      <w:r>
        <w:rPr>
          <w:rtl/>
          <w:lang w:val="en-US" w:bidi="ar-AE"/>
        </w:rPr>
        <w:t xml:space="preserve"> </w:t>
      </w:r>
      <w:r w:rsidRPr="00732EDE">
        <w:rPr>
          <w:rtl/>
          <w:lang w:val="en-US" w:bidi="ar-AE"/>
        </w:rPr>
        <w:t>السنوية</w:t>
      </w:r>
      <w:r>
        <w:rPr>
          <w:rtl/>
          <w:lang w:val="en-US" w:bidi="ar-AE"/>
        </w:rPr>
        <w:t xml:space="preserve"> </w:t>
      </w:r>
      <w:r w:rsidRPr="00732EDE">
        <w:rPr>
          <w:rtl/>
          <w:lang w:val="en-US" w:bidi="ar-AE"/>
        </w:rPr>
        <w:t>وصرف</w:t>
      </w:r>
      <w:r>
        <w:rPr>
          <w:rtl/>
          <w:lang w:val="en-US" w:bidi="ar-AE"/>
        </w:rPr>
        <w:t xml:space="preserve"> </w:t>
      </w:r>
      <w:r w:rsidRPr="00732EDE">
        <w:rPr>
          <w:rtl/>
          <w:lang w:val="en-US" w:bidi="ar-AE"/>
        </w:rPr>
        <w:t>الأموال</w:t>
      </w:r>
      <w:r>
        <w:rPr>
          <w:rtl/>
          <w:lang w:val="en-US" w:bidi="ar-AE"/>
        </w:rPr>
        <w:t xml:space="preserve"> </w:t>
      </w:r>
      <w:r w:rsidRPr="00732EDE">
        <w:rPr>
          <w:rtl/>
          <w:lang w:val="en-US" w:bidi="ar-AE"/>
        </w:rPr>
        <w:t>للشرائح</w:t>
      </w:r>
      <w:r>
        <w:rPr>
          <w:rtl/>
          <w:lang w:val="en-US" w:bidi="ar-AE"/>
        </w:rPr>
        <w:t xml:space="preserve"> </w:t>
      </w:r>
      <w:r w:rsidRPr="00732EDE">
        <w:rPr>
          <w:rtl/>
          <w:lang w:val="en-US" w:bidi="ar-AE"/>
        </w:rPr>
        <w:t>والالتزامات</w:t>
      </w:r>
      <w:r>
        <w:rPr>
          <w:rtl/>
          <w:lang w:val="en-US" w:bidi="ar-AE"/>
        </w:rPr>
        <w:t xml:space="preserve"> </w:t>
      </w:r>
      <w:r w:rsidRPr="00732EDE">
        <w:rPr>
          <w:rtl/>
          <w:lang w:val="en-US" w:bidi="ar-AE"/>
        </w:rPr>
        <w:t>في</w:t>
      </w:r>
      <w:r>
        <w:rPr>
          <w:rtl/>
          <w:lang w:val="en-US" w:bidi="ar-AE"/>
        </w:rPr>
        <w:t xml:space="preserve"> </w:t>
      </w:r>
      <w:r w:rsidRPr="00732EDE">
        <w:rPr>
          <w:rtl/>
          <w:lang w:val="en-US" w:bidi="ar-AE"/>
        </w:rPr>
        <w:t>الاجتماعات</w:t>
      </w:r>
      <w:r>
        <w:rPr>
          <w:rtl/>
          <w:lang w:val="en-US" w:bidi="ar-AE"/>
        </w:rPr>
        <w:t xml:space="preserve"> </w:t>
      </w:r>
      <w:r w:rsidRPr="00732EDE">
        <w:rPr>
          <w:rtl/>
          <w:lang w:val="en-US" w:bidi="ar-AE"/>
        </w:rPr>
        <w:t>المقبلة.</w:t>
      </w:r>
    </w:p>
  </w:footnote>
  <w:footnote w:id="3">
    <w:p w14:paraId="0895E9C2" w14:textId="77777777" w:rsidR="00774BE8" w:rsidRPr="00BF5305" w:rsidRDefault="00774BE8" w:rsidP="00BF5305">
      <w:pPr>
        <w:pStyle w:val="FootnoteText"/>
        <w:bidi/>
        <w:rPr>
          <w:rtl/>
          <w:lang w:bidi="ar-EG"/>
        </w:rPr>
      </w:pPr>
      <w:r>
        <w:rPr>
          <w:rStyle w:val="FootnoteReference"/>
        </w:rPr>
        <w:footnoteRef/>
      </w:r>
      <w:r>
        <w:rPr>
          <w:rFonts w:hint="cs"/>
          <w:rtl/>
          <w:lang w:bidi="ar-EG"/>
        </w:rPr>
        <w:t xml:space="preserve"> </w:t>
      </w:r>
      <w:r w:rsidRPr="00544382">
        <w:rPr>
          <w:lang w:val="en-US"/>
        </w:rPr>
        <w:t>UNEP/OzL.Pro/ExCom/96/28</w:t>
      </w:r>
    </w:p>
  </w:footnote>
  <w:footnote w:id="4">
    <w:p w14:paraId="0895E9C3" w14:textId="77777777" w:rsidR="00774BE8" w:rsidRPr="00BF5305" w:rsidRDefault="00774BE8" w:rsidP="00BF5305">
      <w:pPr>
        <w:pStyle w:val="FootnoteText"/>
        <w:bidi/>
        <w:rPr>
          <w:rtl/>
          <w:lang w:val="en-US" w:bidi="ar-EG"/>
        </w:rPr>
      </w:pPr>
      <w:r>
        <w:rPr>
          <w:rStyle w:val="FootnoteReference"/>
        </w:rPr>
        <w:footnoteRef/>
      </w:r>
      <w:r>
        <w:rPr>
          <w:rFonts w:hint="cs"/>
          <w:rtl/>
          <w:lang w:bidi="ar-EG"/>
        </w:rPr>
        <w:t xml:space="preserve"> </w:t>
      </w:r>
      <w:r w:rsidRPr="00544382">
        <w:rPr>
          <w:lang w:val="en-US"/>
        </w:rPr>
        <w:t>UNEP/OzL.Pro/ExCom/96/33</w:t>
      </w:r>
    </w:p>
  </w:footnote>
  <w:footnote w:id="5">
    <w:p w14:paraId="0895E9C4" w14:textId="77777777" w:rsidR="00774BE8" w:rsidRPr="00BF5305" w:rsidRDefault="00774BE8" w:rsidP="00BF5305">
      <w:pPr>
        <w:pStyle w:val="FootnoteText"/>
        <w:bidi/>
        <w:rPr>
          <w:rtl/>
          <w:lang w:bidi="ar-EG"/>
        </w:rPr>
      </w:pPr>
      <w:r>
        <w:rPr>
          <w:rStyle w:val="FootnoteReference"/>
        </w:rPr>
        <w:footnoteRef/>
      </w:r>
      <w:r>
        <w:rPr>
          <w:rFonts w:hint="cs"/>
          <w:rtl/>
          <w:lang w:bidi="ar-EG"/>
        </w:rPr>
        <w:t xml:space="preserve"> </w:t>
      </w:r>
      <w:r w:rsidRPr="00544382">
        <w:rPr>
          <w:lang w:val="en-US"/>
        </w:rPr>
        <w:t>UNEP/OzL.Pro/ExCom/96/35</w:t>
      </w:r>
    </w:p>
  </w:footnote>
  <w:footnote w:id="6">
    <w:p w14:paraId="0895E9C5" w14:textId="77777777" w:rsidR="00774BE8" w:rsidRPr="00CF700E" w:rsidRDefault="00774BE8" w:rsidP="00CF700E">
      <w:pPr>
        <w:pStyle w:val="FootnoteText"/>
        <w:bidi/>
        <w:rPr>
          <w:rtl/>
          <w:lang w:bidi="ar-EG"/>
        </w:rPr>
      </w:pPr>
      <w:r>
        <w:rPr>
          <w:rStyle w:val="FootnoteReference"/>
        </w:rPr>
        <w:footnoteRef/>
      </w:r>
      <w:r>
        <w:rPr>
          <w:rFonts w:hint="cs"/>
          <w:rtl/>
          <w:lang w:bidi="ar-EG"/>
        </w:rPr>
        <w:t xml:space="preserve"> كان من المقرر تقديم الشريحة الثانية من المرحلة الثانية من خطة إدارة إزالة المواد الهيدروكلوروفلوروكربونية لأفغانستان في الاجتماع السادس والتسعين بعد نقل المشروع إلى اليونيدو في الاجتماع الخامس والتسعين.</w:t>
      </w:r>
    </w:p>
  </w:footnote>
  <w:footnote w:id="7">
    <w:p w14:paraId="0895E9C6" w14:textId="77777777" w:rsidR="00774BE8" w:rsidRPr="00CF700E" w:rsidRDefault="00774BE8" w:rsidP="00CF700E">
      <w:pPr>
        <w:pStyle w:val="FootnoteText"/>
        <w:bidi/>
        <w:rPr>
          <w:rtl/>
          <w:lang w:bidi="ar-EG"/>
        </w:rPr>
      </w:pPr>
      <w:r>
        <w:rPr>
          <w:rStyle w:val="FootnoteReference"/>
        </w:rPr>
        <w:footnoteRef/>
      </w:r>
      <w:r>
        <w:rPr>
          <w:rFonts w:hint="cs"/>
          <w:rtl/>
          <w:lang w:bidi="ar-EG"/>
        </w:rPr>
        <w:t xml:space="preserve"> يمكن تقديم الشرائح لغيانا، وكينيا وموريشيوس إلى الاجتماع السابع والتسعين (المرفق الثاني عشر من الوثيقة </w:t>
      </w:r>
      <w:r w:rsidRPr="00544382">
        <w:t>UNEP/OzL.Pro/ExCom/95/94</w:t>
      </w:r>
      <w:r>
        <w:rPr>
          <w:rFonts w:hint="cs"/>
          <w:rtl/>
          <w:lang w:bidi="ar-EG"/>
        </w:rPr>
        <w:t>).</w:t>
      </w:r>
    </w:p>
  </w:footnote>
  <w:footnote w:id="8">
    <w:p w14:paraId="0895E9C7" w14:textId="77777777" w:rsidR="00774BE8" w:rsidRDefault="00774BE8" w:rsidP="00334A1E">
      <w:pPr>
        <w:pStyle w:val="FootnoteText"/>
        <w:bidi/>
        <w:rPr>
          <w:rtl/>
          <w:lang w:bidi="ar-AE"/>
        </w:rPr>
      </w:pPr>
      <w:r>
        <w:rPr>
          <w:lang w:val="en-US" w:bidi="ar-AE"/>
        </w:rPr>
        <w:t xml:space="preserve"> </w:t>
      </w:r>
      <w:r>
        <w:rPr>
          <w:rStyle w:val="FootnoteReference"/>
        </w:rPr>
        <w:footnoteRef/>
      </w:r>
      <w:r w:rsidRPr="001D1359">
        <w:rPr>
          <w:rtl/>
          <w:lang w:bidi="ar-AE"/>
        </w:rPr>
        <w:t>على</w:t>
      </w:r>
      <w:r>
        <w:rPr>
          <w:rtl/>
          <w:lang w:bidi="ar-AE"/>
        </w:rPr>
        <w:t xml:space="preserve"> </w:t>
      </w:r>
      <w:r w:rsidRPr="001D1359">
        <w:rPr>
          <w:rtl/>
          <w:lang w:bidi="ar-AE"/>
        </w:rPr>
        <w:t>سبيل</w:t>
      </w:r>
      <w:r>
        <w:rPr>
          <w:rtl/>
          <w:lang w:bidi="ar-AE"/>
        </w:rPr>
        <w:t xml:space="preserve"> </w:t>
      </w:r>
      <w:r w:rsidRPr="001D1359">
        <w:rPr>
          <w:rtl/>
          <w:lang w:bidi="ar-AE"/>
        </w:rPr>
        <w:t>المقارنة،</w:t>
      </w:r>
      <w:r>
        <w:rPr>
          <w:rtl/>
          <w:lang w:bidi="ar-AE"/>
        </w:rPr>
        <w:t xml:space="preserve"> </w:t>
      </w:r>
      <w:r w:rsidRPr="001D1359">
        <w:rPr>
          <w:rtl/>
          <w:lang w:bidi="ar-AE"/>
        </w:rPr>
        <w:t>في</w:t>
      </w:r>
      <w:r>
        <w:rPr>
          <w:rtl/>
          <w:lang w:bidi="ar-AE"/>
        </w:rPr>
        <w:t xml:space="preserve"> </w:t>
      </w:r>
      <w:r w:rsidRPr="001D1359">
        <w:rPr>
          <w:rtl/>
          <w:lang w:bidi="ar-AE"/>
        </w:rPr>
        <w:t>الاجتماع</w:t>
      </w:r>
      <w:r>
        <w:rPr>
          <w:rtl/>
          <w:lang w:bidi="ar-AE"/>
        </w:rPr>
        <w:t xml:space="preserve"> </w:t>
      </w:r>
      <w:r w:rsidRPr="001D1359">
        <w:rPr>
          <w:rtl/>
          <w:lang w:bidi="ar-AE"/>
        </w:rPr>
        <w:t>ال</w:t>
      </w:r>
      <w:r>
        <w:rPr>
          <w:rFonts w:hint="cs"/>
          <w:rtl/>
          <w:lang w:bidi="ar-AE"/>
        </w:rPr>
        <w:t>خامس</w:t>
      </w:r>
      <w:r>
        <w:rPr>
          <w:rtl/>
          <w:lang w:bidi="ar-AE"/>
        </w:rPr>
        <w:t xml:space="preserve"> </w:t>
      </w:r>
      <w:r w:rsidRPr="001D1359">
        <w:rPr>
          <w:rtl/>
          <w:lang w:bidi="ar-AE"/>
        </w:rPr>
        <w:t>والتسعين،</w:t>
      </w:r>
      <w:r>
        <w:rPr>
          <w:rtl/>
          <w:lang w:bidi="ar-AE"/>
        </w:rPr>
        <w:t xml:space="preserve"> </w:t>
      </w:r>
      <w:r w:rsidRPr="001D1359">
        <w:rPr>
          <w:rtl/>
          <w:lang w:bidi="ar-AE"/>
        </w:rPr>
        <w:t>لم</w:t>
      </w:r>
      <w:r>
        <w:rPr>
          <w:rtl/>
          <w:lang w:bidi="ar-AE"/>
        </w:rPr>
        <w:t xml:space="preserve"> </w:t>
      </w:r>
      <w:r w:rsidRPr="001D1359">
        <w:rPr>
          <w:rtl/>
          <w:lang w:bidi="ar-AE"/>
        </w:rPr>
        <w:t>يتم</w:t>
      </w:r>
      <w:r>
        <w:rPr>
          <w:rtl/>
          <w:lang w:bidi="ar-AE"/>
        </w:rPr>
        <w:t xml:space="preserve"> </w:t>
      </w:r>
      <w:r w:rsidRPr="001D1359">
        <w:rPr>
          <w:rtl/>
          <w:lang w:bidi="ar-AE"/>
        </w:rPr>
        <w:t>تقديم</w:t>
      </w:r>
      <w:r>
        <w:rPr>
          <w:rtl/>
          <w:lang w:bidi="ar-AE"/>
        </w:rPr>
        <w:t xml:space="preserve"> </w:t>
      </w:r>
      <w:r w:rsidRPr="001D1359">
        <w:rPr>
          <w:rtl/>
          <w:lang w:bidi="ar-AE"/>
        </w:rPr>
        <w:t>2</w:t>
      </w:r>
      <w:r>
        <w:rPr>
          <w:rFonts w:hint="cs"/>
          <w:rtl/>
          <w:lang w:bidi="ar-AE"/>
        </w:rPr>
        <w:t>4</w:t>
      </w:r>
      <w:r>
        <w:rPr>
          <w:rtl/>
          <w:lang w:bidi="ar-AE"/>
        </w:rPr>
        <w:t xml:space="preserve"> </w:t>
      </w:r>
      <w:r>
        <w:rPr>
          <w:rFonts w:hint="cs"/>
          <w:rtl/>
          <w:lang w:bidi="ar-AE"/>
        </w:rPr>
        <w:t>نشاطا مرتبطا ب</w:t>
      </w:r>
      <w:r>
        <w:rPr>
          <w:rtl/>
          <w:lang w:bidi="ar-AE"/>
        </w:rPr>
        <w:t>ش</w:t>
      </w:r>
      <w:r>
        <w:rPr>
          <w:rFonts w:hint="cs"/>
          <w:rtl/>
          <w:lang w:bidi="ar-AE"/>
        </w:rPr>
        <w:t>رائح خطط إدارة إزالة المواد الهيدروكلوروفلوروكربونية</w:t>
      </w:r>
      <w:r>
        <w:rPr>
          <w:rtl/>
          <w:lang w:bidi="ar-AE"/>
        </w:rPr>
        <w:t xml:space="preserve"> </w:t>
      </w:r>
      <w:r w:rsidRPr="001D1359">
        <w:rPr>
          <w:rtl/>
          <w:lang w:bidi="ar-AE"/>
        </w:rPr>
        <w:t>كانت</w:t>
      </w:r>
      <w:r>
        <w:rPr>
          <w:rtl/>
          <w:lang w:bidi="ar-AE"/>
        </w:rPr>
        <w:t xml:space="preserve"> </w:t>
      </w:r>
      <w:r w:rsidRPr="001D1359">
        <w:rPr>
          <w:rtl/>
          <w:lang w:bidi="ar-AE"/>
        </w:rPr>
        <w:t>مستحقة</w:t>
      </w:r>
      <w:r>
        <w:rPr>
          <w:rtl/>
          <w:lang w:bidi="ar-AE"/>
        </w:rPr>
        <w:t xml:space="preserve"> </w:t>
      </w:r>
      <w:r w:rsidRPr="001D1359">
        <w:rPr>
          <w:rtl/>
          <w:lang w:bidi="ar-AE"/>
        </w:rPr>
        <w:t>لـ</w:t>
      </w:r>
      <w:r>
        <w:rPr>
          <w:rtl/>
          <w:lang w:bidi="ar-AE"/>
        </w:rPr>
        <w:t xml:space="preserve"> </w:t>
      </w:r>
      <w:r w:rsidRPr="001D1359">
        <w:rPr>
          <w:rtl/>
          <w:lang w:bidi="ar-AE"/>
        </w:rPr>
        <w:t>1</w:t>
      </w:r>
      <w:r>
        <w:rPr>
          <w:rFonts w:hint="cs"/>
          <w:rtl/>
          <w:lang w:bidi="ar-AE"/>
        </w:rPr>
        <w:t>4</w:t>
      </w:r>
      <w:r>
        <w:rPr>
          <w:rtl/>
          <w:lang w:bidi="ar-AE"/>
        </w:rPr>
        <w:t xml:space="preserve"> </w:t>
      </w:r>
      <w:r>
        <w:rPr>
          <w:rFonts w:hint="cs"/>
          <w:rtl/>
          <w:lang w:bidi="ar-AE"/>
        </w:rPr>
        <w:t>بلدا</w:t>
      </w:r>
      <w:r w:rsidRPr="001D1359">
        <w:rPr>
          <w:rtl/>
          <w:lang w:bidi="ar-A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5E9A7" w14:textId="2936E885" w:rsidR="00774BE8" w:rsidRPr="0033525D" w:rsidRDefault="003D0026" w:rsidP="00982B59">
    <w:pPr>
      <w:jc w:val="left"/>
    </w:pPr>
    <w:fldSimple w:instr=" DOCPROPERTY &quot;Document number&quot;  \* MERGEFORMAT ">
      <w:r>
        <w:t>UNEP/OzL.Pro/ExCom/96/15</w:t>
      </w:r>
    </w:fldSimple>
  </w:p>
  <w:p w14:paraId="0895E9A8" w14:textId="77777777" w:rsidR="00774BE8" w:rsidRPr="0033525D" w:rsidRDefault="00774BE8"/>
  <w:p w14:paraId="0895E9A9" w14:textId="77777777" w:rsidR="00774BE8" w:rsidRPr="0033525D" w:rsidRDefault="00774B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5E9AA" w14:textId="1E3E13CA" w:rsidR="00774BE8" w:rsidRPr="0033525D" w:rsidRDefault="003D0026" w:rsidP="00982B59">
    <w:pPr>
      <w:jc w:val="right"/>
    </w:pPr>
    <w:fldSimple w:instr=" DOCPROPERTY &quot;Document number&quot;  \* MERGEFORMAT ">
      <w:r>
        <w:t>UNEP/OzL.Pro/ExCom/96/15</w:t>
      </w:r>
    </w:fldSimple>
  </w:p>
  <w:p w14:paraId="0895E9AB" w14:textId="77777777" w:rsidR="00774BE8" w:rsidRPr="0033525D" w:rsidRDefault="00774BE8" w:rsidP="00035CD7">
    <w:pPr>
      <w:jc w:val="left"/>
    </w:pPr>
  </w:p>
  <w:p w14:paraId="0895E9AC" w14:textId="77777777" w:rsidR="00774BE8" w:rsidRPr="0033525D" w:rsidRDefault="00774B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5E9B1" w14:textId="7F51E284" w:rsidR="00774BE8" w:rsidRDefault="003D0026" w:rsidP="00AA4B12">
    <w:fldSimple w:instr=" DOCPROPERTY &quot;Document number&quot;  \* MERGEFORMAT ">
      <w:r>
        <w:t>UNEP/OzL.Pro/ExCom/95/24</w:t>
      </w:r>
    </w:fldSimple>
  </w:p>
  <w:p w14:paraId="0895E9B2" w14:textId="77777777" w:rsidR="00774BE8" w:rsidRDefault="00774BE8" w:rsidP="00AA4B12">
    <w:r>
      <w:t>Annex I</w:t>
    </w:r>
  </w:p>
  <w:p w14:paraId="0895E9B3" w14:textId="77777777" w:rsidR="00774BE8" w:rsidRDefault="00774BE8" w:rsidP="00AA4B12">
    <w:pPr>
      <w:jc w:val="left"/>
    </w:pPr>
  </w:p>
  <w:p w14:paraId="0895E9B4" w14:textId="77777777" w:rsidR="00774BE8" w:rsidRDefault="00774BE8" w:rsidP="00AA4B12">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5E9B5" w14:textId="5DC71F28" w:rsidR="00774BE8" w:rsidRDefault="003D0026" w:rsidP="00AA4B12">
    <w:pPr>
      <w:jc w:val="right"/>
    </w:pPr>
    <w:fldSimple w:instr=" DOCPROPERTY &quot;Document number&quot;  \* MERGEFORMAT ">
      <w:r>
        <w:t>UNEP/OzL.Pro/ExCom/95/24</w:t>
      </w:r>
    </w:fldSimple>
  </w:p>
  <w:p w14:paraId="0895E9B6" w14:textId="77777777" w:rsidR="00774BE8" w:rsidRDefault="00774BE8" w:rsidP="00AA4B12">
    <w:pPr>
      <w:jc w:val="right"/>
    </w:pPr>
    <w:r>
      <w:t>Annex I</w:t>
    </w:r>
  </w:p>
  <w:p w14:paraId="0895E9B7" w14:textId="77777777" w:rsidR="00774BE8" w:rsidRDefault="00774BE8" w:rsidP="00AA4B12">
    <w:pPr>
      <w:jc w:val="right"/>
    </w:pPr>
  </w:p>
  <w:p w14:paraId="0895E9B8" w14:textId="77777777" w:rsidR="00774BE8" w:rsidRDefault="00774BE8" w:rsidP="00AA4B1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5E9BB" w14:textId="00D941B7" w:rsidR="00774BE8" w:rsidRDefault="003D0026" w:rsidP="00AA4B12">
    <w:pPr>
      <w:jc w:val="right"/>
    </w:pPr>
    <w:fldSimple w:instr=" DOCPROPERTY &quot;Document number&quot;  \* MERGEFORMAT ">
      <w:r>
        <w:t>UNEP/OzL.Pro/ExCom/95/24</w:t>
      </w:r>
    </w:fldSimple>
  </w:p>
  <w:p w14:paraId="0895E9BC" w14:textId="77777777" w:rsidR="00774BE8" w:rsidRDefault="00774BE8" w:rsidP="00AA4B12">
    <w:pPr>
      <w:jc w:val="right"/>
    </w:pPr>
    <w:r>
      <w:t>Annex I</w:t>
    </w:r>
  </w:p>
  <w:p w14:paraId="0895E9BD" w14:textId="77777777" w:rsidR="00774BE8" w:rsidRDefault="00774BE8" w:rsidP="00AA4B12">
    <w:pPr>
      <w:pStyle w:val="Header"/>
      <w:jc w:val="right"/>
    </w:pPr>
  </w:p>
  <w:p w14:paraId="0895E9BE" w14:textId="77777777" w:rsidR="00774BE8" w:rsidRPr="00AA4B12" w:rsidRDefault="00774BE8" w:rsidP="00AA4B12">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C444C43"/>
    <w:multiLevelType w:val="hybridMultilevel"/>
    <w:tmpl w:val="20DC0706"/>
    <w:lvl w:ilvl="0" w:tplc="CE1CB188">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191525B"/>
    <w:multiLevelType w:val="hybridMultilevel"/>
    <w:tmpl w:val="8D102AB8"/>
    <w:lvl w:ilvl="0" w:tplc="80E437C8">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46461736">
    <w:abstractNumId w:val="10"/>
  </w:num>
  <w:num w:numId="2" w16cid:durableId="1376080301">
    <w:abstractNumId w:val="10"/>
  </w:num>
  <w:num w:numId="3" w16cid:durableId="538593188">
    <w:abstractNumId w:val="10"/>
  </w:num>
  <w:num w:numId="4" w16cid:durableId="1146700839">
    <w:abstractNumId w:val="10"/>
  </w:num>
  <w:num w:numId="5" w16cid:durableId="1107578701">
    <w:abstractNumId w:val="10"/>
  </w:num>
  <w:num w:numId="6" w16cid:durableId="128521530">
    <w:abstractNumId w:val="9"/>
  </w:num>
  <w:num w:numId="7" w16cid:durableId="725104071">
    <w:abstractNumId w:val="7"/>
  </w:num>
  <w:num w:numId="8" w16cid:durableId="1715278173">
    <w:abstractNumId w:val="6"/>
  </w:num>
  <w:num w:numId="9" w16cid:durableId="423454022">
    <w:abstractNumId w:val="5"/>
  </w:num>
  <w:num w:numId="10" w16cid:durableId="2130005231">
    <w:abstractNumId w:val="4"/>
  </w:num>
  <w:num w:numId="11" w16cid:durableId="308831371">
    <w:abstractNumId w:val="8"/>
  </w:num>
  <w:num w:numId="12" w16cid:durableId="461383217">
    <w:abstractNumId w:val="3"/>
  </w:num>
  <w:num w:numId="13" w16cid:durableId="249122559">
    <w:abstractNumId w:val="2"/>
  </w:num>
  <w:num w:numId="14" w16cid:durableId="1204055044">
    <w:abstractNumId w:val="1"/>
  </w:num>
  <w:num w:numId="15" w16cid:durableId="1489860143">
    <w:abstractNumId w:val="0"/>
  </w:num>
  <w:num w:numId="16" w16cid:durableId="1965038531">
    <w:abstractNumId w:val="13"/>
  </w:num>
  <w:num w:numId="17" w16cid:durableId="94139152">
    <w:abstractNumId w:val="17"/>
  </w:num>
  <w:num w:numId="18" w16cid:durableId="45689738">
    <w:abstractNumId w:val="18"/>
  </w:num>
  <w:num w:numId="19" w16cid:durableId="304093109">
    <w:abstractNumId w:val="20"/>
  </w:num>
  <w:num w:numId="20" w16cid:durableId="561907182">
    <w:abstractNumId w:val="16"/>
  </w:num>
  <w:num w:numId="21" w16cid:durableId="1313943787">
    <w:abstractNumId w:val="12"/>
  </w:num>
  <w:num w:numId="22" w16cid:durableId="1329479974">
    <w:abstractNumId w:val="14"/>
  </w:num>
  <w:num w:numId="23" w16cid:durableId="14322376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68502854">
    <w:abstractNumId w:val="11"/>
  </w:num>
  <w:num w:numId="25" w16cid:durableId="188881244">
    <w:abstractNumId w:val="15"/>
  </w:num>
  <w:num w:numId="26" w16cid:durableId="1339579310">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05A9"/>
    <w:rsid w:val="00002A78"/>
    <w:rsid w:val="00011D41"/>
    <w:rsid w:val="00013372"/>
    <w:rsid w:val="00017133"/>
    <w:rsid w:val="0003197D"/>
    <w:rsid w:val="00035CD7"/>
    <w:rsid w:val="0004254A"/>
    <w:rsid w:val="00070B76"/>
    <w:rsid w:val="00073FE9"/>
    <w:rsid w:val="00077000"/>
    <w:rsid w:val="000861FE"/>
    <w:rsid w:val="000861FF"/>
    <w:rsid w:val="000B56CA"/>
    <w:rsid w:val="000C2FE8"/>
    <w:rsid w:val="000E0770"/>
    <w:rsid w:val="000E3645"/>
    <w:rsid w:val="00111B19"/>
    <w:rsid w:val="00116043"/>
    <w:rsid w:val="001279D0"/>
    <w:rsid w:val="00130E3A"/>
    <w:rsid w:val="00133314"/>
    <w:rsid w:val="0016084E"/>
    <w:rsid w:val="00170997"/>
    <w:rsid w:val="0017217C"/>
    <w:rsid w:val="0019140F"/>
    <w:rsid w:val="001919F8"/>
    <w:rsid w:val="00192C0D"/>
    <w:rsid w:val="001A1AC9"/>
    <w:rsid w:val="001A1ADD"/>
    <w:rsid w:val="001D2B45"/>
    <w:rsid w:val="0022104F"/>
    <w:rsid w:val="0022127A"/>
    <w:rsid w:val="00257CCD"/>
    <w:rsid w:val="00261144"/>
    <w:rsid w:val="00266B7C"/>
    <w:rsid w:val="00281122"/>
    <w:rsid w:val="00284998"/>
    <w:rsid w:val="00295037"/>
    <w:rsid w:val="002A7CA3"/>
    <w:rsid w:val="002B535E"/>
    <w:rsid w:val="002C05A9"/>
    <w:rsid w:val="002C7D0E"/>
    <w:rsid w:val="002E6A6F"/>
    <w:rsid w:val="002E7EF7"/>
    <w:rsid w:val="002F505F"/>
    <w:rsid w:val="00322829"/>
    <w:rsid w:val="0032579D"/>
    <w:rsid w:val="00334A1E"/>
    <w:rsid w:val="00345680"/>
    <w:rsid w:val="0035441C"/>
    <w:rsid w:val="00355833"/>
    <w:rsid w:val="00385ADD"/>
    <w:rsid w:val="00393115"/>
    <w:rsid w:val="0039355F"/>
    <w:rsid w:val="00395C6B"/>
    <w:rsid w:val="003A1525"/>
    <w:rsid w:val="003C2491"/>
    <w:rsid w:val="003C2739"/>
    <w:rsid w:val="003D0026"/>
    <w:rsid w:val="003F2852"/>
    <w:rsid w:val="00416AD7"/>
    <w:rsid w:val="00435EA4"/>
    <w:rsid w:val="00453DF2"/>
    <w:rsid w:val="00460D83"/>
    <w:rsid w:val="004629B2"/>
    <w:rsid w:val="004629EB"/>
    <w:rsid w:val="00466E7E"/>
    <w:rsid w:val="004B1D48"/>
    <w:rsid w:val="004C17D2"/>
    <w:rsid w:val="004C5B74"/>
    <w:rsid w:val="004E4866"/>
    <w:rsid w:val="00520A3E"/>
    <w:rsid w:val="0053096E"/>
    <w:rsid w:val="00546241"/>
    <w:rsid w:val="00574A8D"/>
    <w:rsid w:val="0057602C"/>
    <w:rsid w:val="00584ED8"/>
    <w:rsid w:val="00586833"/>
    <w:rsid w:val="005948F9"/>
    <w:rsid w:val="005A35DE"/>
    <w:rsid w:val="005B65DF"/>
    <w:rsid w:val="005C7D4A"/>
    <w:rsid w:val="005E03C9"/>
    <w:rsid w:val="00604DD8"/>
    <w:rsid w:val="00624AEF"/>
    <w:rsid w:val="0063012B"/>
    <w:rsid w:val="00642007"/>
    <w:rsid w:val="00662A73"/>
    <w:rsid w:val="006759DA"/>
    <w:rsid w:val="006C59FA"/>
    <w:rsid w:val="006F137C"/>
    <w:rsid w:val="006F2A2C"/>
    <w:rsid w:val="00702662"/>
    <w:rsid w:val="007540C9"/>
    <w:rsid w:val="00774BE8"/>
    <w:rsid w:val="00786775"/>
    <w:rsid w:val="00791A1A"/>
    <w:rsid w:val="007C2B3B"/>
    <w:rsid w:val="007C6EF9"/>
    <w:rsid w:val="007D141D"/>
    <w:rsid w:val="007D567C"/>
    <w:rsid w:val="007E20B0"/>
    <w:rsid w:val="007E2E55"/>
    <w:rsid w:val="007E5D09"/>
    <w:rsid w:val="007E6E78"/>
    <w:rsid w:val="007F0129"/>
    <w:rsid w:val="008154DF"/>
    <w:rsid w:val="0083382C"/>
    <w:rsid w:val="0084173D"/>
    <w:rsid w:val="00855FEC"/>
    <w:rsid w:val="00861E0B"/>
    <w:rsid w:val="00862C32"/>
    <w:rsid w:val="00885865"/>
    <w:rsid w:val="0089030C"/>
    <w:rsid w:val="008C1952"/>
    <w:rsid w:val="008E2901"/>
    <w:rsid w:val="008E3DF3"/>
    <w:rsid w:val="0090339C"/>
    <w:rsid w:val="00920424"/>
    <w:rsid w:val="00961048"/>
    <w:rsid w:val="0096561D"/>
    <w:rsid w:val="00971762"/>
    <w:rsid w:val="00982B59"/>
    <w:rsid w:val="00983FD1"/>
    <w:rsid w:val="009A1E38"/>
    <w:rsid w:val="009A5140"/>
    <w:rsid w:val="009C46B2"/>
    <w:rsid w:val="009D0939"/>
    <w:rsid w:val="009D11D3"/>
    <w:rsid w:val="009F613B"/>
    <w:rsid w:val="00A01EF6"/>
    <w:rsid w:val="00A150EC"/>
    <w:rsid w:val="00A40141"/>
    <w:rsid w:val="00A44778"/>
    <w:rsid w:val="00A47CB0"/>
    <w:rsid w:val="00A66288"/>
    <w:rsid w:val="00A755B6"/>
    <w:rsid w:val="00A907AD"/>
    <w:rsid w:val="00AA4B12"/>
    <w:rsid w:val="00AA72EA"/>
    <w:rsid w:val="00AB4886"/>
    <w:rsid w:val="00AE3418"/>
    <w:rsid w:val="00AE7157"/>
    <w:rsid w:val="00B11DB6"/>
    <w:rsid w:val="00B40E87"/>
    <w:rsid w:val="00B81E83"/>
    <w:rsid w:val="00BA242B"/>
    <w:rsid w:val="00BB1C42"/>
    <w:rsid w:val="00BC114F"/>
    <w:rsid w:val="00BD40FB"/>
    <w:rsid w:val="00BD754A"/>
    <w:rsid w:val="00BF5305"/>
    <w:rsid w:val="00C0337B"/>
    <w:rsid w:val="00C27B58"/>
    <w:rsid w:val="00C3046C"/>
    <w:rsid w:val="00C45889"/>
    <w:rsid w:val="00C463DE"/>
    <w:rsid w:val="00C55EF2"/>
    <w:rsid w:val="00C61AD3"/>
    <w:rsid w:val="00C7391D"/>
    <w:rsid w:val="00C83E39"/>
    <w:rsid w:val="00C86CCE"/>
    <w:rsid w:val="00CB08A8"/>
    <w:rsid w:val="00CC457A"/>
    <w:rsid w:val="00CC6400"/>
    <w:rsid w:val="00CE7AF5"/>
    <w:rsid w:val="00CF700E"/>
    <w:rsid w:val="00CF726C"/>
    <w:rsid w:val="00D006A9"/>
    <w:rsid w:val="00D1207D"/>
    <w:rsid w:val="00D1214F"/>
    <w:rsid w:val="00D13037"/>
    <w:rsid w:val="00D4072B"/>
    <w:rsid w:val="00D45C4D"/>
    <w:rsid w:val="00D63103"/>
    <w:rsid w:val="00D6339B"/>
    <w:rsid w:val="00DC7D65"/>
    <w:rsid w:val="00DF5CA8"/>
    <w:rsid w:val="00E11CB4"/>
    <w:rsid w:val="00E1360E"/>
    <w:rsid w:val="00E14243"/>
    <w:rsid w:val="00E14654"/>
    <w:rsid w:val="00E27B62"/>
    <w:rsid w:val="00E70F01"/>
    <w:rsid w:val="00E73D2B"/>
    <w:rsid w:val="00E7483C"/>
    <w:rsid w:val="00E85F1A"/>
    <w:rsid w:val="00E86EBE"/>
    <w:rsid w:val="00EC108E"/>
    <w:rsid w:val="00EF566C"/>
    <w:rsid w:val="00F224B0"/>
    <w:rsid w:val="00F23E7B"/>
    <w:rsid w:val="00F3457D"/>
    <w:rsid w:val="00F37190"/>
    <w:rsid w:val="00F911F2"/>
    <w:rsid w:val="00FB28FF"/>
    <w:rsid w:val="00FC074A"/>
    <w:rsid w:val="00FE28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5E828"/>
  <w15:docId w15:val="{91F38D77-FEA3-4D2A-B7F4-09DC4E409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F1A"/>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E85F1A"/>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E85F1A"/>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E85F1A"/>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E85F1A"/>
    <w:pPr>
      <w:keepNext/>
      <w:numPr>
        <w:ilvl w:val="3"/>
        <w:numId w:val="4"/>
      </w:numPr>
      <w:spacing w:before="240" w:after="60"/>
      <w:outlineLvl w:val="3"/>
    </w:pPr>
  </w:style>
  <w:style w:type="paragraph" w:styleId="Heading5">
    <w:name w:val="heading 5"/>
    <w:basedOn w:val="Normal"/>
    <w:next w:val="Normal"/>
    <w:qFormat/>
    <w:rsid w:val="00E85F1A"/>
    <w:pPr>
      <w:keepNext/>
      <w:numPr>
        <w:numId w:val="20"/>
      </w:numPr>
      <w:spacing w:after="240"/>
      <w:ind w:left="3600" w:hanging="720"/>
      <w:outlineLvl w:val="4"/>
    </w:pPr>
  </w:style>
  <w:style w:type="paragraph" w:styleId="Heading6">
    <w:name w:val="heading 6"/>
    <w:basedOn w:val="Normal"/>
    <w:next w:val="Normal"/>
    <w:qFormat/>
    <w:rsid w:val="00E85F1A"/>
    <w:pPr>
      <w:numPr>
        <w:ilvl w:val="5"/>
        <w:numId w:val="1"/>
      </w:numPr>
      <w:spacing w:before="240" w:after="60"/>
      <w:outlineLvl w:val="5"/>
    </w:pPr>
    <w:rPr>
      <w:rFonts w:ascii="Arial" w:hAnsi="Arial"/>
      <w:i/>
    </w:rPr>
  </w:style>
  <w:style w:type="paragraph" w:styleId="Heading7">
    <w:name w:val="heading 7"/>
    <w:basedOn w:val="Normal"/>
    <w:next w:val="Normal"/>
    <w:qFormat/>
    <w:rsid w:val="00E85F1A"/>
    <w:pPr>
      <w:numPr>
        <w:ilvl w:val="6"/>
        <w:numId w:val="1"/>
      </w:numPr>
      <w:spacing w:before="240" w:after="60"/>
      <w:outlineLvl w:val="6"/>
    </w:pPr>
    <w:rPr>
      <w:rFonts w:ascii="Arial" w:hAnsi="Arial"/>
    </w:rPr>
  </w:style>
  <w:style w:type="paragraph" w:styleId="Heading8">
    <w:name w:val="heading 8"/>
    <w:basedOn w:val="Normal"/>
    <w:next w:val="Normal"/>
    <w:qFormat/>
    <w:rsid w:val="00E85F1A"/>
    <w:pPr>
      <w:outlineLvl w:val="7"/>
    </w:pPr>
    <w:rPr>
      <w:b/>
    </w:rPr>
  </w:style>
  <w:style w:type="paragraph" w:styleId="Heading9">
    <w:name w:val="heading 9"/>
    <w:basedOn w:val="Normal"/>
    <w:next w:val="Normal"/>
    <w:qFormat/>
    <w:rsid w:val="00E85F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E85F1A"/>
    <w:pPr>
      <w:numPr>
        <w:numId w:val="16"/>
      </w:numPr>
    </w:pPr>
  </w:style>
  <w:style w:type="paragraph" w:styleId="Header">
    <w:name w:val="header"/>
    <w:basedOn w:val="Normal"/>
    <w:rsid w:val="00E85F1A"/>
    <w:pPr>
      <w:tabs>
        <w:tab w:val="center" w:pos="4320"/>
        <w:tab w:val="right" w:pos="8640"/>
      </w:tabs>
    </w:pPr>
  </w:style>
  <w:style w:type="paragraph" w:customStyle="1" w:styleId="sub-title">
    <w:name w:val="sub-title"/>
    <w:rsid w:val="00E85F1A"/>
    <w:pPr>
      <w:jc w:val="both"/>
      <w:outlineLvl w:val="0"/>
    </w:pPr>
    <w:rPr>
      <w:b/>
      <w:noProof/>
      <w:sz w:val="22"/>
      <w:szCs w:val="22"/>
    </w:rPr>
  </w:style>
  <w:style w:type="paragraph" w:customStyle="1" w:styleId="Title1">
    <w:name w:val="Title1"/>
    <w:rsid w:val="00E85F1A"/>
    <w:pPr>
      <w:jc w:val="center"/>
      <w:outlineLvl w:val="0"/>
    </w:pPr>
    <w:rPr>
      <w:b/>
      <w:caps/>
      <w:sz w:val="22"/>
      <w:szCs w:val="22"/>
      <w:lang w:val="en-GB"/>
    </w:rPr>
  </w:style>
  <w:style w:type="paragraph" w:customStyle="1" w:styleId="Decision">
    <w:name w:val="Decision"/>
    <w:basedOn w:val="Normal"/>
    <w:rsid w:val="00E85F1A"/>
    <w:pPr>
      <w:keepLines/>
      <w:jc w:val="right"/>
    </w:pPr>
    <w:rPr>
      <w:b/>
    </w:rPr>
  </w:style>
  <w:style w:type="paragraph" w:customStyle="1" w:styleId="0Heading0">
    <w:name w:val="0 Heading 0"/>
    <w:uiPriority w:val="99"/>
    <w:rsid w:val="00E85F1A"/>
    <w:rPr>
      <w:sz w:val="22"/>
      <w:szCs w:val="22"/>
      <w:lang w:val="en-GB"/>
    </w:rPr>
  </w:style>
  <w:style w:type="paragraph" w:styleId="Footer">
    <w:name w:val="footer"/>
    <w:basedOn w:val="Normal"/>
    <w:link w:val="FooterChar"/>
    <w:uiPriority w:val="99"/>
    <w:rsid w:val="00E85F1A"/>
    <w:pPr>
      <w:tabs>
        <w:tab w:val="center" w:pos="4320"/>
        <w:tab w:val="right" w:pos="8640"/>
      </w:tabs>
    </w:pPr>
  </w:style>
  <w:style w:type="numbering" w:styleId="1ai">
    <w:name w:val="Outline List 1"/>
    <w:basedOn w:val="NoList"/>
    <w:semiHidden/>
    <w:rsid w:val="00E85F1A"/>
    <w:pPr>
      <w:numPr>
        <w:numId w:val="17"/>
      </w:numPr>
    </w:pPr>
  </w:style>
  <w:style w:type="numbering" w:styleId="ArticleSection">
    <w:name w:val="Outline List 3"/>
    <w:basedOn w:val="NoList"/>
    <w:semiHidden/>
    <w:rsid w:val="00E85F1A"/>
    <w:pPr>
      <w:numPr>
        <w:numId w:val="18"/>
      </w:numPr>
    </w:pPr>
  </w:style>
  <w:style w:type="paragraph" w:styleId="BlockText">
    <w:name w:val="Block Text"/>
    <w:basedOn w:val="Normal"/>
    <w:semiHidden/>
    <w:rsid w:val="00E85F1A"/>
    <w:pPr>
      <w:spacing w:after="120"/>
      <w:ind w:left="1440" w:right="1440"/>
    </w:pPr>
  </w:style>
  <w:style w:type="paragraph" w:styleId="BodyText3">
    <w:name w:val="Body Text 3"/>
    <w:basedOn w:val="Normal"/>
    <w:semiHidden/>
    <w:rsid w:val="00E85F1A"/>
    <w:pPr>
      <w:spacing w:after="120"/>
    </w:pPr>
    <w:rPr>
      <w:sz w:val="16"/>
      <w:szCs w:val="16"/>
    </w:rPr>
  </w:style>
  <w:style w:type="paragraph" w:styleId="BodyTextIndent3">
    <w:name w:val="Body Text Indent 3"/>
    <w:basedOn w:val="Normal"/>
    <w:semiHidden/>
    <w:rsid w:val="00E85F1A"/>
    <w:pPr>
      <w:spacing w:after="120"/>
      <w:ind w:left="360"/>
    </w:pPr>
    <w:rPr>
      <w:sz w:val="16"/>
      <w:szCs w:val="16"/>
    </w:rPr>
  </w:style>
  <w:style w:type="paragraph" w:styleId="PlainText">
    <w:name w:val="Plain Text"/>
    <w:basedOn w:val="Normal"/>
    <w:semiHidden/>
    <w:rsid w:val="00E85F1A"/>
    <w:rPr>
      <w:rFonts w:ascii="Courier New" w:hAnsi="Courier New" w:cs="Courier New"/>
      <w:sz w:val="20"/>
    </w:rPr>
  </w:style>
  <w:style w:type="table" w:styleId="Table3Deffects1">
    <w:name w:val="Table 3D effects 1"/>
    <w:basedOn w:val="TableNormal"/>
    <w:semiHidden/>
    <w:rsid w:val="00E85F1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85F1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85F1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85F1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85F1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85F1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85F1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85F1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85F1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85F1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85F1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85F1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85F1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85F1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85F1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85F1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85F1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E85F1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85F1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85F1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85F1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85F1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85F1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85F1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85F1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85F1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85F1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85F1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85F1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85F1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85F1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85F1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85F1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85F1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85F1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85F1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85F1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85F1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85F1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85F1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85F1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85F1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85F1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85F1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E85F1A"/>
    <w:rPr>
      <w:sz w:val="22"/>
      <w:szCs w:val="22"/>
      <w:lang w:val="en-GB"/>
    </w:rPr>
  </w:style>
  <w:style w:type="paragraph" w:customStyle="1" w:styleId="Header4">
    <w:name w:val="Header4"/>
    <w:aliases w:val="Para 4"/>
    <w:basedOn w:val="Normal"/>
    <w:next w:val="Normal"/>
    <w:rsid w:val="00E85F1A"/>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E85F1A"/>
    <w:rPr>
      <w:sz w:val="16"/>
      <w:szCs w:val="16"/>
    </w:rPr>
  </w:style>
  <w:style w:type="paragraph" w:styleId="Subtitle">
    <w:name w:val="Subtitle"/>
    <w:basedOn w:val="Normal"/>
    <w:qFormat/>
    <w:rsid w:val="00E85F1A"/>
    <w:pPr>
      <w:spacing w:after="60"/>
      <w:jc w:val="center"/>
      <w:outlineLvl w:val="1"/>
    </w:pPr>
    <w:rPr>
      <w:rFonts w:ascii="Arial" w:hAnsi="Arial" w:cs="Arial"/>
    </w:rPr>
  </w:style>
  <w:style w:type="paragraph" w:styleId="Title">
    <w:name w:val="Title"/>
    <w:basedOn w:val="Normal"/>
    <w:qFormat/>
    <w:rsid w:val="00E85F1A"/>
    <w:pPr>
      <w:spacing w:before="240" w:after="60"/>
      <w:jc w:val="center"/>
      <w:outlineLvl w:val="0"/>
    </w:pPr>
    <w:rPr>
      <w:rFonts w:ascii="Arial" w:hAnsi="Arial" w:cs="Arial"/>
      <w:b/>
      <w:bCs/>
      <w:kern w:val="28"/>
    </w:rPr>
  </w:style>
  <w:style w:type="paragraph" w:styleId="Date">
    <w:name w:val="Date"/>
    <w:basedOn w:val="Normal"/>
    <w:next w:val="Normal"/>
    <w:rsid w:val="00E85F1A"/>
  </w:style>
  <w:style w:type="character" w:styleId="PlaceholderText">
    <w:name w:val="Placeholder Text"/>
    <w:basedOn w:val="DefaultParagraphFont"/>
    <w:uiPriority w:val="99"/>
    <w:semiHidden/>
    <w:rsid w:val="00E85F1A"/>
    <w:rPr>
      <w:color w:val="808080"/>
    </w:rPr>
  </w:style>
  <w:style w:type="paragraph" w:styleId="BalloonText">
    <w:name w:val="Balloon Text"/>
    <w:basedOn w:val="Normal"/>
    <w:link w:val="BalloonTextChar"/>
    <w:uiPriority w:val="99"/>
    <w:semiHidden/>
    <w:unhideWhenUsed/>
    <w:rsid w:val="00E85F1A"/>
    <w:rPr>
      <w:rFonts w:ascii="Tahoma" w:hAnsi="Tahoma" w:cs="Tahoma"/>
      <w:sz w:val="16"/>
      <w:szCs w:val="16"/>
    </w:rPr>
  </w:style>
  <w:style w:type="character" w:customStyle="1" w:styleId="BalloonTextChar">
    <w:name w:val="Balloon Text Char"/>
    <w:basedOn w:val="DefaultParagraphFont"/>
    <w:link w:val="BalloonText"/>
    <w:uiPriority w:val="99"/>
    <w:semiHidden/>
    <w:rsid w:val="00E85F1A"/>
    <w:rPr>
      <w:rFonts w:ascii="Tahoma" w:hAnsi="Tahoma" w:cs="Tahoma"/>
      <w:sz w:val="16"/>
      <w:szCs w:val="16"/>
      <w:lang w:val="en-GB"/>
    </w:rPr>
  </w:style>
  <w:style w:type="paragraph" w:styleId="CommentText">
    <w:name w:val="annotation text"/>
    <w:basedOn w:val="Normal"/>
    <w:link w:val="CommentTextChar"/>
    <w:uiPriority w:val="99"/>
    <w:semiHidden/>
    <w:unhideWhenUsed/>
    <w:rsid w:val="00E85F1A"/>
    <w:rPr>
      <w:sz w:val="20"/>
    </w:rPr>
  </w:style>
  <w:style w:type="character" w:customStyle="1" w:styleId="CommentTextChar">
    <w:name w:val="Comment Text Char"/>
    <w:basedOn w:val="DefaultParagraphFont"/>
    <w:link w:val="CommentText"/>
    <w:uiPriority w:val="99"/>
    <w:semiHidden/>
    <w:rsid w:val="00E85F1A"/>
    <w:rPr>
      <w:lang w:val="en-GB"/>
    </w:rPr>
  </w:style>
  <w:style w:type="paragraph" w:styleId="CommentSubject">
    <w:name w:val="annotation subject"/>
    <w:basedOn w:val="CommentText"/>
    <w:next w:val="CommentText"/>
    <w:link w:val="CommentSubjectChar"/>
    <w:uiPriority w:val="99"/>
    <w:semiHidden/>
    <w:unhideWhenUsed/>
    <w:rsid w:val="00E85F1A"/>
    <w:rPr>
      <w:b/>
      <w:bCs/>
    </w:rPr>
  </w:style>
  <w:style w:type="character" w:customStyle="1" w:styleId="CommentSubjectChar">
    <w:name w:val="Comment Subject Char"/>
    <w:basedOn w:val="CommentTextChar"/>
    <w:link w:val="CommentSubject"/>
    <w:uiPriority w:val="99"/>
    <w:semiHidden/>
    <w:rsid w:val="00E85F1A"/>
    <w:rPr>
      <w:b/>
      <w:bCs/>
      <w:lang w:val="en-GB"/>
    </w:rPr>
  </w:style>
  <w:style w:type="paragraph" w:customStyle="1" w:styleId="StyleHeader4Para4Left0Firstline0">
    <w:name w:val="Style Header4Para 4 + Left:  0&quot; First line:  0&quot;"/>
    <w:basedOn w:val="Header4"/>
    <w:rsid w:val="00E85F1A"/>
    <w:pPr>
      <w:ind w:left="0" w:firstLine="0"/>
    </w:pPr>
    <w:rPr>
      <w:sz w:val="20"/>
    </w:rPr>
  </w:style>
  <w:style w:type="paragraph" w:styleId="Caption">
    <w:name w:val="caption"/>
    <w:basedOn w:val="Normal"/>
    <w:next w:val="Normal"/>
    <w:qFormat/>
    <w:rsid w:val="00E85F1A"/>
    <w:pPr>
      <w:bidi/>
      <w:ind w:left="180" w:hanging="180"/>
      <w:jc w:val="lowKashida"/>
    </w:pPr>
    <w:rPr>
      <w:rFonts w:cs="Simplified Arabic"/>
      <w:szCs w:val="32"/>
      <w:lang w:val="en-US" w:eastAsia="en-CA"/>
    </w:rPr>
  </w:style>
  <w:style w:type="character" w:styleId="PageNumber">
    <w:name w:val="page number"/>
    <w:basedOn w:val="DefaultParagraphFont"/>
    <w:semiHidden/>
    <w:rsid w:val="00E85F1A"/>
  </w:style>
  <w:style w:type="character" w:customStyle="1" w:styleId="FooterChar">
    <w:name w:val="Footer Char"/>
    <w:basedOn w:val="DefaultParagraphFont"/>
    <w:link w:val="Footer"/>
    <w:uiPriority w:val="99"/>
    <w:rsid w:val="00E85F1A"/>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SUPERS"/>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D13037"/>
    <w:pPr>
      <w:ind w:left="720"/>
      <w:contextualSpacing/>
    </w:pPr>
    <w:rPr>
      <w:sz w:val="22"/>
      <w:szCs w:val="22"/>
      <w:lang w:val="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4C7FF5-A11F-4668-B903-951AAB4C67DC}">
  <ds:schemaRefs>
    <ds:schemaRef ds:uri="http://schemas.openxmlformats.org/officeDocument/2006/bibliography"/>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A95-General template</Template>
  <TotalTime>551</TotalTime>
  <Pages>9</Pages>
  <Words>2735</Words>
  <Characters>15595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تأخيرات تقديم الشرائح</vt:lpstr>
    </vt:vector>
  </TitlesOfParts>
  <Company>UNMFS</Company>
  <LinksUpToDate>false</LinksUpToDate>
  <CharactersWithSpaces>18294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تأخيرات تقديم الشرائح</dc:title>
  <dc:creator>Maha Labib</dc:creator>
  <cp:lastModifiedBy>Angela Xue He Yan</cp:lastModifiedBy>
  <cp:revision>22</cp:revision>
  <cp:lastPrinted>2025-04-24T20:27:00Z</cp:lastPrinted>
  <dcterms:created xsi:type="dcterms:W3CDTF">2025-04-23T02:32:00Z</dcterms:created>
  <dcterms:modified xsi:type="dcterms:W3CDTF">2025-05-15T15:50:00Z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UNEP/OzL.Pro/ExCom/96/15</vt:lpwstr>
  </property>
  <property fmtid="{D5CDD505-2E9C-101B-9397-08002B2CF9AE}" pid="3" name="Revision date">
    <vt:lpwstr>22 April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