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4E67C19" w14:textId="77777777">
        <w:trPr>
          <w:trHeight w:val="720"/>
        </w:trPr>
        <w:tc>
          <w:tcPr>
            <w:tcW w:w="4410" w:type="dxa"/>
            <w:gridSpan w:val="2"/>
            <w:tcBorders>
              <w:bottom w:val="single" w:sz="18" w:space="0" w:color="auto"/>
            </w:tcBorders>
          </w:tcPr>
          <w:p w14:paraId="4F5A21D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FD1F666"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1CCDF97"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933AB24" w14:textId="77777777" w:rsidR="007E5D09" w:rsidRDefault="00EC48F4" w:rsidP="0084173D">
            <w:pPr>
              <w:jc w:val="left"/>
              <w:rPr>
                <w:lang w:val="en-US"/>
              </w:rPr>
            </w:pPr>
            <w:r>
              <w:rPr>
                <w:noProof/>
                <w:lang w:val="en-US" w:bidi="ar-SA"/>
              </w:rPr>
              <w:drawing>
                <wp:anchor distT="0" distB="0" distL="114300" distR="114300" simplePos="0" relativeHeight="251659264" behindDoc="0" locked="0" layoutInCell="0" allowOverlap="1" wp14:anchorId="3D607A25" wp14:editId="393AA2C0">
                  <wp:simplePos x="0" y="0"/>
                  <wp:positionH relativeFrom="column">
                    <wp:posOffset>5234940</wp:posOffset>
                  </wp:positionH>
                  <wp:positionV relativeFrom="paragraph">
                    <wp:posOffset>681355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7216" behindDoc="1" locked="0" layoutInCell="0" allowOverlap="1" wp14:anchorId="19827A44" wp14:editId="3D99465D">
                  <wp:simplePos x="0" y="0"/>
                  <wp:positionH relativeFrom="column">
                    <wp:posOffset>5235575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2E3958AC" w14:textId="77777777" w:rsidR="007E5D09" w:rsidRDefault="00E1360E" w:rsidP="0084173D">
            <w:pPr>
              <w:jc w:val="left"/>
              <w:rPr>
                <w:lang w:val="en-US"/>
              </w:rPr>
            </w:pPr>
            <w:r>
              <w:rPr>
                <w:lang w:val="en-US"/>
              </w:rPr>
              <w:t>GENERAL</w:t>
            </w:r>
          </w:p>
          <w:p w14:paraId="690B9B18" w14:textId="77777777" w:rsidR="007E5D09" w:rsidRDefault="007E5D09" w:rsidP="0084173D">
            <w:pPr>
              <w:jc w:val="left"/>
              <w:rPr>
                <w:lang w:val="en-US"/>
              </w:rPr>
            </w:pPr>
          </w:p>
          <w:p w14:paraId="7D49D509" w14:textId="77777777" w:rsidR="00393115" w:rsidRPr="004E181B" w:rsidRDefault="00393115" w:rsidP="00D725AB">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C48F4">
              <w:rPr>
                <w:rFonts w:asciiTheme="majorBidi" w:hAnsiTheme="majorBidi" w:cstheme="majorBidi"/>
                <w:szCs w:val="24"/>
              </w:rPr>
              <w:t>UNEP/</w:t>
            </w:r>
            <w:proofErr w:type="spellStart"/>
            <w:r w:rsidR="00EC48F4">
              <w:rPr>
                <w:rFonts w:asciiTheme="majorBidi" w:hAnsiTheme="majorBidi" w:cstheme="majorBidi"/>
                <w:szCs w:val="24"/>
              </w:rPr>
              <w:t>OzL.Pro</w:t>
            </w:r>
            <w:proofErr w:type="spellEnd"/>
            <w:r w:rsidR="00EC48F4">
              <w:rPr>
                <w:rFonts w:asciiTheme="majorBidi" w:hAnsiTheme="majorBidi" w:cstheme="majorBidi"/>
                <w:szCs w:val="24"/>
              </w:rPr>
              <w:t>/ExCom/96/</w:t>
            </w:r>
            <w:r w:rsidR="00D725AB">
              <w:rPr>
                <w:rFonts w:asciiTheme="majorBidi" w:hAnsiTheme="majorBidi" w:cstheme="majorBidi" w:hint="cs"/>
                <w:szCs w:val="24"/>
                <w:rtl/>
              </w:rPr>
              <w:t>40</w:t>
            </w:r>
            <w:r w:rsidRPr="004E181B">
              <w:rPr>
                <w:rFonts w:asciiTheme="majorBidi" w:hAnsiTheme="majorBidi" w:cstheme="majorBidi"/>
                <w:szCs w:val="24"/>
              </w:rPr>
              <w:fldChar w:fldCharType="end"/>
            </w:r>
          </w:p>
          <w:p w14:paraId="147EBB00" w14:textId="77777777" w:rsidR="00393115" w:rsidRPr="004E181B" w:rsidRDefault="00D725AB" w:rsidP="00393115">
            <w:pPr>
              <w:rPr>
                <w:szCs w:val="24"/>
                <w:lang w:val="en-US"/>
              </w:rPr>
            </w:pPr>
            <w:r>
              <w:rPr>
                <w:szCs w:val="24"/>
                <w:lang w:val="en-US"/>
              </w:rPr>
              <w:t>23 April</w:t>
            </w:r>
            <w:r w:rsidR="000E1354">
              <w:rPr>
                <w:szCs w:val="24"/>
                <w:lang w:val="en-US"/>
              </w:rPr>
              <w:t xml:space="preserve"> 2025</w:t>
            </w:r>
          </w:p>
          <w:p w14:paraId="5CD8A4DF" w14:textId="77777777" w:rsidR="00662A73" w:rsidRDefault="00662A73" w:rsidP="0084173D">
            <w:pPr>
              <w:jc w:val="left"/>
              <w:rPr>
                <w:rtl/>
                <w:lang w:val="en-US"/>
              </w:rPr>
            </w:pPr>
          </w:p>
          <w:p w14:paraId="7E39EFDA" w14:textId="77777777" w:rsidR="007E5D09" w:rsidRDefault="00E1360E" w:rsidP="0084173D">
            <w:pPr>
              <w:jc w:val="left"/>
              <w:rPr>
                <w:lang w:val="en-US"/>
              </w:rPr>
            </w:pPr>
            <w:r>
              <w:rPr>
                <w:lang w:val="en-US"/>
              </w:rPr>
              <w:t>ARABIC</w:t>
            </w:r>
          </w:p>
          <w:p w14:paraId="0FB36D2B"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16FBE8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6EDD5F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D36BED9"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8445B4E" w14:textId="77777777" w:rsidR="007E5D09" w:rsidRDefault="007E5D09">
            <w:pPr>
              <w:rPr>
                <w:caps/>
                <w:lang w:val="en-US"/>
              </w:rPr>
            </w:pPr>
          </w:p>
          <w:p w14:paraId="016F9C53" w14:textId="77777777" w:rsidR="007E5D09" w:rsidRDefault="007E5D09">
            <w:pPr>
              <w:rPr>
                <w:lang w:val="en-US"/>
              </w:rPr>
            </w:pPr>
          </w:p>
        </w:tc>
      </w:tr>
    </w:tbl>
    <w:p w14:paraId="1BAA699E" w14:textId="77777777" w:rsidR="007E5D09" w:rsidRDefault="007E5D09">
      <w:pPr>
        <w:pStyle w:val="Caption"/>
        <w:spacing w:line="200" w:lineRule="exact"/>
        <w:ind w:left="187" w:right="187" w:hanging="187"/>
        <w:jc w:val="both"/>
        <w:rPr>
          <w:rFonts w:cs="Akhbar MT"/>
          <w:b/>
          <w:bCs/>
          <w:sz w:val="28"/>
          <w:szCs w:val="28"/>
          <w:rtl/>
        </w:rPr>
      </w:pPr>
    </w:p>
    <w:p w14:paraId="73A2957E"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F4E0915"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2FBF4811" w14:textId="77777777" w:rsidR="0002642B" w:rsidRDefault="001D1E8C" w:rsidP="0002642B">
      <w:pPr>
        <w:bidi/>
        <w:ind w:left="180" w:hanging="180"/>
        <w:jc w:val="lowKashida"/>
        <w:rPr>
          <w:sz w:val="28"/>
          <w:szCs w:val="28"/>
        </w:rPr>
      </w:pPr>
      <w:r w:rsidRPr="0002642B">
        <w:rPr>
          <w:rFonts w:hint="cs"/>
          <w:sz w:val="28"/>
          <w:szCs w:val="28"/>
          <w:rtl/>
        </w:rPr>
        <w:t>الاجتماع</w:t>
      </w:r>
      <w:r w:rsidR="0002642B" w:rsidRPr="0002642B">
        <w:rPr>
          <w:sz w:val="28"/>
          <w:szCs w:val="28"/>
          <w:rtl/>
        </w:rPr>
        <w:t xml:space="preserve"> السادس والتسعون</w:t>
      </w:r>
    </w:p>
    <w:p w14:paraId="583C7B0F" w14:textId="77777777" w:rsidR="0002642B" w:rsidRPr="0002642B" w:rsidRDefault="00F70154" w:rsidP="00B14B04">
      <w:pPr>
        <w:bidi/>
        <w:ind w:left="180" w:hanging="180"/>
        <w:jc w:val="lowKashida"/>
        <w:rPr>
          <w:sz w:val="28"/>
          <w:szCs w:val="28"/>
          <w:lang w:val="en-US"/>
        </w:rPr>
      </w:pPr>
      <w:r>
        <w:rPr>
          <w:sz w:val="28"/>
          <w:szCs w:val="28"/>
          <w:rtl/>
        </w:rPr>
        <w:t>مونتريال،</w:t>
      </w:r>
      <w:r w:rsidR="004B424C">
        <w:rPr>
          <w:sz w:val="28"/>
          <w:szCs w:val="28"/>
        </w:rPr>
        <w:t xml:space="preserve"> </w:t>
      </w:r>
      <w:r w:rsidR="004B424C">
        <w:rPr>
          <w:rFonts w:hint="cs"/>
          <w:sz w:val="28"/>
          <w:szCs w:val="28"/>
          <w:rtl/>
        </w:rPr>
        <w:t>26-30</w:t>
      </w:r>
      <w:r w:rsidR="0002642B" w:rsidRPr="0002642B">
        <w:rPr>
          <w:sz w:val="28"/>
          <w:szCs w:val="28"/>
        </w:rPr>
        <w:t xml:space="preserve"> </w:t>
      </w:r>
      <w:r w:rsidR="00B14B04">
        <w:rPr>
          <w:rFonts w:hint="cs"/>
          <w:sz w:val="28"/>
          <w:szCs w:val="28"/>
          <w:rtl/>
        </w:rPr>
        <w:t>مايو</w:t>
      </w:r>
      <w:r w:rsidR="0002642B" w:rsidRPr="0002642B">
        <w:rPr>
          <w:sz w:val="28"/>
          <w:szCs w:val="28"/>
        </w:rPr>
        <w:t>/</w:t>
      </w:r>
      <w:r w:rsidR="00B14B04">
        <w:rPr>
          <w:rFonts w:hint="cs"/>
          <w:sz w:val="28"/>
          <w:szCs w:val="28"/>
          <w:rtl/>
        </w:rPr>
        <w:t>أيار</w:t>
      </w:r>
      <w:r w:rsidR="0002642B" w:rsidRPr="0002642B">
        <w:rPr>
          <w:sz w:val="28"/>
          <w:szCs w:val="28"/>
          <w:rtl/>
        </w:rPr>
        <w:t xml:space="preserve"> </w:t>
      </w:r>
      <w:r w:rsidR="0002642B" w:rsidRPr="0002642B">
        <w:rPr>
          <w:sz w:val="28"/>
          <w:szCs w:val="28"/>
        </w:rPr>
        <w:t>2025</w:t>
      </w:r>
    </w:p>
    <w:p w14:paraId="2349C1D9" w14:textId="77777777" w:rsidR="00393115" w:rsidRDefault="00393115" w:rsidP="004A70B9">
      <w:pPr>
        <w:bidi/>
        <w:jc w:val="left"/>
        <w:rPr>
          <w:rtl/>
          <w:lang w:val="en-US" w:bidi="ar-SA"/>
        </w:rPr>
      </w:pPr>
      <w:r w:rsidRPr="006106BD">
        <w:rPr>
          <w:sz w:val="28"/>
          <w:szCs w:val="28"/>
          <w:rtl/>
        </w:rPr>
        <w:t xml:space="preserve">البند </w:t>
      </w:r>
      <w:r w:rsidR="004A70B9">
        <w:rPr>
          <w:rFonts w:hint="cs"/>
          <w:sz w:val="28"/>
          <w:szCs w:val="28"/>
          <w:rtl/>
        </w:rPr>
        <w:t>9 (د)</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5F9E5BAD" w14:textId="77777777" w:rsidR="00E00EBB" w:rsidRDefault="00E00EBB" w:rsidP="00E00EBB">
      <w:pPr>
        <w:bidi/>
        <w:jc w:val="left"/>
        <w:rPr>
          <w:rtl/>
          <w:lang w:val="en-US" w:bidi="ar-SA"/>
        </w:rPr>
      </w:pPr>
    </w:p>
    <w:p w14:paraId="592FDE61" w14:textId="77777777" w:rsidR="00E00EBB" w:rsidRDefault="00E00EBB" w:rsidP="00E00EBB">
      <w:pPr>
        <w:bidi/>
        <w:jc w:val="left"/>
        <w:rPr>
          <w:rtl/>
          <w:lang w:val="en-US" w:bidi="ar-SA"/>
        </w:rPr>
      </w:pPr>
    </w:p>
    <w:p w14:paraId="1C73039C" w14:textId="77777777" w:rsidR="00E00EBB" w:rsidRPr="00643A21" w:rsidRDefault="00643A21" w:rsidP="00E00EBB">
      <w:pPr>
        <w:bidi/>
        <w:jc w:val="center"/>
        <w:rPr>
          <w:b/>
          <w:bCs/>
          <w:sz w:val="26"/>
          <w:szCs w:val="26"/>
          <w:rtl/>
        </w:rPr>
      </w:pPr>
      <w:r>
        <w:rPr>
          <w:rFonts w:hint="cs"/>
          <w:b/>
          <w:bCs/>
          <w:sz w:val="26"/>
          <w:szCs w:val="26"/>
          <w:rtl/>
        </w:rPr>
        <w:t>م</w:t>
      </w:r>
      <w:r>
        <w:rPr>
          <w:b/>
          <w:bCs/>
          <w:sz w:val="26"/>
          <w:szCs w:val="26"/>
          <w:rtl/>
        </w:rPr>
        <w:t xml:space="preserve">قترح </w:t>
      </w:r>
      <w:r w:rsidR="00E00EBB" w:rsidRPr="00643A21">
        <w:rPr>
          <w:b/>
          <w:bCs/>
          <w:sz w:val="26"/>
          <w:szCs w:val="26"/>
          <w:rtl/>
        </w:rPr>
        <w:t>مشروع: هايتي</w:t>
      </w:r>
    </w:p>
    <w:p w14:paraId="035E3F62" w14:textId="77777777" w:rsidR="00E00EBB" w:rsidRPr="00643A21" w:rsidRDefault="00E00EBB" w:rsidP="00E00EBB">
      <w:pPr>
        <w:rPr>
          <w:sz w:val="26"/>
          <w:szCs w:val="26"/>
          <w:rtl/>
        </w:rPr>
      </w:pPr>
    </w:p>
    <w:p w14:paraId="51B23F8F" w14:textId="77777777" w:rsidR="00E00EBB" w:rsidRPr="00643A21" w:rsidRDefault="00E00EBB" w:rsidP="00E00EBB">
      <w:pPr>
        <w:rPr>
          <w:sz w:val="26"/>
          <w:szCs w:val="26"/>
          <w:rtl/>
        </w:rPr>
      </w:pPr>
    </w:p>
    <w:p w14:paraId="3E3D2A30" w14:textId="77777777" w:rsidR="00E00EBB" w:rsidRPr="00643A21" w:rsidRDefault="00E00EBB" w:rsidP="00A76979">
      <w:pPr>
        <w:bidi/>
        <w:ind w:firstLine="720"/>
        <w:rPr>
          <w:sz w:val="26"/>
          <w:szCs w:val="26"/>
          <w:rtl/>
        </w:rPr>
      </w:pPr>
      <w:r w:rsidRPr="00643A21">
        <w:rPr>
          <w:sz w:val="26"/>
          <w:szCs w:val="26"/>
          <w:rtl/>
        </w:rPr>
        <w:t>تتكون هذه الوثيقة من تعليقات وتوصيات الأمانة بشأن مقترح المشروع التالي:</w:t>
      </w:r>
    </w:p>
    <w:p w14:paraId="4B885A17" w14:textId="77777777" w:rsidR="00E00EBB" w:rsidRPr="00643A21" w:rsidRDefault="00A76979" w:rsidP="00E00EBB">
      <w:pPr>
        <w:bidi/>
        <w:spacing w:before="240" w:after="240"/>
        <w:rPr>
          <w:sz w:val="26"/>
          <w:szCs w:val="26"/>
          <w:u w:val="single"/>
          <w:rtl/>
        </w:rPr>
      </w:pPr>
      <w:r>
        <w:rPr>
          <w:rFonts w:hint="cs"/>
          <w:sz w:val="26"/>
          <w:szCs w:val="26"/>
          <w:u w:val="single"/>
          <w:rtl/>
        </w:rPr>
        <w:t>الإزالة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269"/>
        <w:gridCol w:w="1846"/>
      </w:tblGrid>
      <w:tr w:rsidR="00E00EBB" w:rsidRPr="00643A21" w14:paraId="0382D2D7" w14:textId="77777777" w:rsidTr="00A76979">
        <w:tc>
          <w:tcPr>
            <w:tcW w:w="2802" w:type="pct"/>
          </w:tcPr>
          <w:p w14:paraId="48F4F85A" w14:textId="77777777" w:rsidR="00E00EBB" w:rsidRPr="00643A21" w:rsidRDefault="00E00EBB" w:rsidP="003C0EA7">
            <w:pPr>
              <w:pStyle w:val="ListParagraph"/>
              <w:numPr>
                <w:ilvl w:val="0"/>
                <w:numId w:val="8"/>
              </w:numPr>
              <w:bidi/>
              <w:ind w:hanging="830"/>
              <w:jc w:val="left"/>
              <w:rPr>
                <w:sz w:val="26"/>
                <w:szCs w:val="26"/>
                <w:lang w:val="en-CA"/>
              </w:rPr>
            </w:pPr>
            <w:r w:rsidRPr="00643A21">
              <w:rPr>
                <w:sz w:val="26"/>
                <w:szCs w:val="26"/>
                <w:rtl/>
                <w:lang w:val="en-CA"/>
              </w:rPr>
              <w:t xml:space="preserve">خطة إدارة </w:t>
            </w:r>
            <w:r w:rsidR="00A76979">
              <w:rPr>
                <w:rFonts w:hint="cs"/>
                <w:sz w:val="26"/>
                <w:szCs w:val="26"/>
                <w:rtl/>
                <w:lang w:val="en-CA"/>
              </w:rPr>
              <w:t>إزالة المواد الهيدروكلوروفلوروكربونية</w:t>
            </w:r>
            <w:r w:rsidRPr="00643A21">
              <w:rPr>
                <w:sz w:val="26"/>
                <w:szCs w:val="26"/>
                <w:rtl/>
                <w:lang w:val="en-CA"/>
              </w:rPr>
              <w:t xml:space="preserve"> </w:t>
            </w:r>
            <w:r w:rsidR="00A76979">
              <w:rPr>
                <w:rFonts w:hint="cs"/>
                <w:sz w:val="26"/>
                <w:szCs w:val="26"/>
                <w:rtl/>
                <w:lang w:val="en-CA"/>
              </w:rPr>
              <w:t>(</w:t>
            </w:r>
            <w:r w:rsidRPr="00643A21">
              <w:rPr>
                <w:sz w:val="26"/>
                <w:szCs w:val="26"/>
                <w:rtl/>
                <w:lang w:val="en-CA"/>
              </w:rPr>
              <w:t>المرحلة الثانية، الشريحة الأولى</w:t>
            </w:r>
            <w:r w:rsidR="00A76979">
              <w:rPr>
                <w:rFonts w:hint="cs"/>
                <w:sz w:val="26"/>
                <w:szCs w:val="26"/>
                <w:rtl/>
                <w:lang w:val="en-CA"/>
              </w:rPr>
              <w:t>)</w:t>
            </w:r>
          </w:p>
        </w:tc>
        <w:tc>
          <w:tcPr>
            <w:tcW w:w="1212" w:type="pct"/>
          </w:tcPr>
          <w:p w14:paraId="78E85FEC" w14:textId="77777777" w:rsidR="00E00EBB" w:rsidRPr="00643A21" w:rsidRDefault="00E00EBB" w:rsidP="00643A21">
            <w:pPr>
              <w:bidi/>
              <w:jc w:val="right"/>
              <w:rPr>
                <w:sz w:val="26"/>
                <w:szCs w:val="26"/>
                <w:highlight w:val="cyan"/>
                <w:rtl/>
              </w:rPr>
            </w:pPr>
            <w:r w:rsidRPr="00643A21">
              <w:rPr>
                <w:sz w:val="26"/>
                <w:szCs w:val="26"/>
                <w:rtl/>
              </w:rPr>
              <w:t>برنامج الأمم المتحدة الإنمائي</w:t>
            </w:r>
            <w:r w:rsidR="00A76979">
              <w:rPr>
                <w:rFonts w:hint="cs"/>
                <w:sz w:val="26"/>
                <w:szCs w:val="26"/>
                <w:rtl/>
              </w:rPr>
              <w:t xml:space="preserve"> (اليوئنديبي)</w:t>
            </w:r>
          </w:p>
        </w:tc>
        <w:tc>
          <w:tcPr>
            <w:tcW w:w="986" w:type="pct"/>
          </w:tcPr>
          <w:p w14:paraId="05B4C8AA" w14:textId="77777777" w:rsidR="00E00EBB" w:rsidRPr="00643A21" w:rsidRDefault="00A76979" w:rsidP="00C96A19">
            <w:pPr>
              <w:bidi/>
              <w:jc w:val="center"/>
              <w:rPr>
                <w:sz w:val="26"/>
                <w:szCs w:val="26"/>
                <w:highlight w:val="cyan"/>
                <w:rtl/>
                <w:lang w:bidi="ar-SA"/>
              </w:rPr>
            </w:pPr>
            <w:r>
              <w:rPr>
                <w:rFonts w:hint="cs"/>
                <w:sz w:val="26"/>
                <w:szCs w:val="26"/>
                <w:rtl/>
              </w:rPr>
              <w:t>النظر فيه بصفة فردية</w:t>
            </w:r>
          </w:p>
        </w:tc>
      </w:tr>
      <w:tr w:rsidR="00E00EBB" w:rsidRPr="00643A21" w14:paraId="33549CE0" w14:textId="77777777" w:rsidTr="00A76979">
        <w:tc>
          <w:tcPr>
            <w:tcW w:w="2802" w:type="pct"/>
          </w:tcPr>
          <w:p w14:paraId="4CDF349B" w14:textId="77777777" w:rsidR="00E00EBB" w:rsidRPr="00643A21" w:rsidRDefault="00E00EBB" w:rsidP="00643A21">
            <w:pPr>
              <w:pStyle w:val="ListParagraph"/>
              <w:jc w:val="left"/>
              <w:rPr>
                <w:sz w:val="26"/>
                <w:szCs w:val="26"/>
                <w:lang w:val="en-CA"/>
              </w:rPr>
            </w:pPr>
          </w:p>
        </w:tc>
        <w:tc>
          <w:tcPr>
            <w:tcW w:w="1212" w:type="pct"/>
          </w:tcPr>
          <w:p w14:paraId="29F2087C" w14:textId="77777777" w:rsidR="00E00EBB" w:rsidRPr="00643A21" w:rsidRDefault="00E00EBB" w:rsidP="00643A21">
            <w:pPr>
              <w:jc w:val="center"/>
              <w:rPr>
                <w:sz w:val="26"/>
                <w:szCs w:val="26"/>
                <w:highlight w:val="cyan"/>
                <w:rtl/>
              </w:rPr>
            </w:pPr>
          </w:p>
        </w:tc>
        <w:tc>
          <w:tcPr>
            <w:tcW w:w="986" w:type="pct"/>
          </w:tcPr>
          <w:p w14:paraId="453C3F49" w14:textId="77777777" w:rsidR="00E00EBB" w:rsidRPr="00643A21" w:rsidRDefault="00E00EBB" w:rsidP="00643A21">
            <w:pPr>
              <w:jc w:val="right"/>
              <w:rPr>
                <w:sz w:val="26"/>
                <w:szCs w:val="26"/>
                <w:highlight w:val="cyan"/>
                <w:rtl/>
              </w:rPr>
            </w:pPr>
          </w:p>
        </w:tc>
      </w:tr>
    </w:tbl>
    <w:p w14:paraId="5013108B" w14:textId="77777777" w:rsidR="00E00EBB" w:rsidRPr="00643A21" w:rsidRDefault="00E00EBB" w:rsidP="00E00EBB">
      <w:pPr>
        <w:rPr>
          <w:sz w:val="26"/>
          <w:szCs w:val="26"/>
          <w:rtl/>
        </w:rPr>
      </w:pPr>
    </w:p>
    <w:p w14:paraId="066E962B" w14:textId="77777777" w:rsidR="00E00EBB" w:rsidRPr="00643A21" w:rsidRDefault="00E00EBB" w:rsidP="00E00EBB">
      <w:pPr>
        <w:rPr>
          <w:sz w:val="26"/>
          <w:szCs w:val="26"/>
          <w:rtl/>
        </w:rPr>
      </w:pPr>
    </w:p>
    <w:p w14:paraId="5B8391C9" w14:textId="77777777" w:rsidR="00E00EBB" w:rsidRPr="00643A21" w:rsidRDefault="00E00EBB" w:rsidP="00E00EBB">
      <w:pPr>
        <w:rPr>
          <w:sz w:val="26"/>
          <w:szCs w:val="26"/>
          <w:rtl/>
        </w:rPr>
      </w:pPr>
    </w:p>
    <w:p w14:paraId="617CC5A0" w14:textId="77777777" w:rsidR="00E00EBB" w:rsidRPr="00643A21" w:rsidRDefault="00E00EBB" w:rsidP="00E00EBB">
      <w:pPr>
        <w:rPr>
          <w:sz w:val="26"/>
          <w:szCs w:val="26"/>
          <w:rtl/>
          <w:lang w:val="en-US"/>
        </w:rPr>
      </w:pPr>
    </w:p>
    <w:p w14:paraId="0AB683C3" w14:textId="77777777" w:rsidR="00E00EBB" w:rsidRPr="00643A21" w:rsidRDefault="00E00EBB" w:rsidP="00E00EBB">
      <w:pPr>
        <w:jc w:val="left"/>
        <w:rPr>
          <w:sz w:val="26"/>
          <w:szCs w:val="26"/>
          <w:rtl/>
        </w:rPr>
      </w:pPr>
    </w:p>
    <w:p w14:paraId="16E99441" w14:textId="77777777" w:rsidR="00E00EBB" w:rsidRPr="00104165" w:rsidRDefault="00E00EBB" w:rsidP="00E00EBB">
      <w:pPr>
        <w:jc w:val="left"/>
        <w:rPr>
          <w:sz w:val="26"/>
          <w:szCs w:val="26"/>
          <w:lang w:val="en-US"/>
        </w:rPr>
      </w:pPr>
      <w:r w:rsidRPr="00643A21">
        <w:rPr>
          <w:sz w:val="26"/>
          <w:szCs w:val="26"/>
          <w:rtl/>
        </w:rPr>
        <w:br w:type="page"/>
      </w:r>
    </w:p>
    <w:p w14:paraId="19E92EDF" w14:textId="77777777" w:rsidR="00E00EBB" w:rsidRPr="00643A21" w:rsidRDefault="00F03360" w:rsidP="00E00EBB">
      <w:pPr>
        <w:bidi/>
        <w:spacing w:after="120"/>
        <w:jc w:val="center"/>
        <w:rPr>
          <w:b/>
          <w:bCs/>
          <w:sz w:val="26"/>
          <w:szCs w:val="26"/>
          <w:rtl/>
        </w:rPr>
      </w:pPr>
      <w:r>
        <w:rPr>
          <w:b/>
          <w:bCs/>
          <w:sz w:val="26"/>
          <w:szCs w:val="26"/>
          <w:rtl/>
        </w:rPr>
        <w:lastRenderedPageBreak/>
        <w:t>ورقة تقييم المشروع - مشر</w:t>
      </w:r>
      <w:r>
        <w:rPr>
          <w:rFonts w:hint="cs"/>
          <w:b/>
          <w:bCs/>
          <w:sz w:val="26"/>
          <w:szCs w:val="26"/>
          <w:rtl/>
        </w:rPr>
        <w:t>و</w:t>
      </w:r>
      <w:r w:rsidR="00E00EBB" w:rsidRPr="00643A21">
        <w:rPr>
          <w:b/>
          <w:bCs/>
          <w:sz w:val="26"/>
          <w:szCs w:val="26"/>
          <w:rtl/>
        </w:rPr>
        <w:t>ع</w:t>
      </w:r>
      <w:r>
        <w:rPr>
          <w:rFonts w:hint="cs"/>
          <w:b/>
          <w:bCs/>
          <w:sz w:val="26"/>
          <w:szCs w:val="26"/>
          <w:rtl/>
        </w:rPr>
        <w:t>ات</w:t>
      </w:r>
      <w:r w:rsidR="00E00EBB" w:rsidRPr="00643A21">
        <w:rPr>
          <w:b/>
          <w:bCs/>
          <w:sz w:val="26"/>
          <w:szCs w:val="26"/>
          <w:rtl/>
        </w:rPr>
        <w:t xml:space="preserve"> متعددة السنوات</w:t>
      </w:r>
    </w:p>
    <w:p w14:paraId="21B7EFC3" w14:textId="77777777" w:rsidR="00E00EBB" w:rsidRPr="00643A21" w:rsidRDefault="00E00EBB" w:rsidP="00E00EBB">
      <w:pPr>
        <w:bidi/>
        <w:spacing w:after="200"/>
        <w:jc w:val="center"/>
        <w:rPr>
          <w:b/>
          <w:bCs/>
          <w:sz w:val="26"/>
          <w:szCs w:val="26"/>
          <w:rtl/>
        </w:rPr>
      </w:pPr>
      <w:r w:rsidRPr="00643A21">
        <w:rPr>
          <w:b/>
          <w:bCs/>
          <w:sz w:val="26"/>
          <w:szCs w:val="26"/>
          <w:rtl/>
        </w:rPr>
        <w:t>هايتي</w:t>
      </w:r>
    </w:p>
    <w:tbl>
      <w:tblPr>
        <w:tblStyle w:val="TableGrid"/>
        <w:bidiVisual/>
        <w:tblW w:w="5364" w:type="pct"/>
        <w:tblInd w:w="-113" w:type="dxa"/>
        <w:tblCellMar>
          <w:top w:w="28" w:type="dxa"/>
          <w:bottom w:w="28" w:type="dxa"/>
        </w:tblCellMar>
        <w:tblLook w:val="04A0" w:firstRow="1" w:lastRow="0" w:firstColumn="1" w:lastColumn="0" w:noHBand="0" w:noVBand="1"/>
      </w:tblPr>
      <w:tblGrid>
        <w:gridCol w:w="4787"/>
        <w:gridCol w:w="5244"/>
      </w:tblGrid>
      <w:tr w:rsidR="00E00EBB" w:rsidRPr="00EB31E3" w14:paraId="4C4F13D9" w14:textId="77777777" w:rsidTr="00F03360">
        <w:trPr>
          <w:trHeight w:val="139"/>
        </w:trPr>
        <w:tc>
          <w:tcPr>
            <w:tcW w:w="2386" w:type="pct"/>
            <w:shd w:val="clear" w:color="auto" w:fill="auto"/>
          </w:tcPr>
          <w:p w14:paraId="2875E202" w14:textId="77777777" w:rsidR="00E00EBB" w:rsidRPr="00996241" w:rsidRDefault="00E00EBB" w:rsidP="00643A21">
            <w:pPr>
              <w:bidi/>
              <w:rPr>
                <w:b/>
                <w:bCs/>
                <w:sz w:val="20"/>
                <w:rtl/>
              </w:rPr>
            </w:pPr>
            <w:r w:rsidRPr="00996241">
              <w:rPr>
                <w:b/>
                <w:bCs/>
                <w:sz w:val="20"/>
                <w:rtl/>
              </w:rPr>
              <w:t>(أ) عنوان المشروع</w:t>
            </w:r>
          </w:p>
        </w:tc>
        <w:tc>
          <w:tcPr>
            <w:tcW w:w="2614" w:type="pct"/>
            <w:shd w:val="clear" w:color="auto" w:fill="auto"/>
          </w:tcPr>
          <w:p w14:paraId="4D6C3C38" w14:textId="77777777" w:rsidR="00E00EBB" w:rsidRPr="00996241" w:rsidRDefault="00F03360" w:rsidP="00643A21">
            <w:pPr>
              <w:bidi/>
              <w:jc w:val="center"/>
              <w:rPr>
                <w:b/>
                <w:bCs/>
                <w:sz w:val="20"/>
                <w:rtl/>
              </w:rPr>
            </w:pPr>
            <w:r>
              <w:rPr>
                <w:rFonts w:hint="cs"/>
                <w:b/>
                <w:bCs/>
                <w:sz w:val="20"/>
                <w:rtl/>
                <w:lang w:bidi="ar-SA"/>
              </w:rPr>
              <w:t>ال</w:t>
            </w:r>
            <w:r w:rsidR="00E00EBB" w:rsidRPr="00996241">
              <w:rPr>
                <w:b/>
                <w:bCs/>
                <w:sz w:val="20"/>
                <w:rtl/>
              </w:rPr>
              <w:t>وكالة</w:t>
            </w:r>
          </w:p>
        </w:tc>
      </w:tr>
      <w:tr w:rsidR="00E00EBB" w:rsidRPr="00EB31E3" w14:paraId="55DE90AD" w14:textId="77777777" w:rsidTr="00F03360">
        <w:trPr>
          <w:trHeight w:val="40"/>
        </w:trPr>
        <w:tc>
          <w:tcPr>
            <w:tcW w:w="2386" w:type="pct"/>
            <w:shd w:val="clear" w:color="auto" w:fill="auto"/>
            <w:vAlign w:val="center"/>
          </w:tcPr>
          <w:p w14:paraId="10B94E11" w14:textId="77777777" w:rsidR="00E00EBB" w:rsidRPr="009931F4" w:rsidRDefault="00E00EBB" w:rsidP="00643A21">
            <w:pPr>
              <w:bidi/>
              <w:jc w:val="center"/>
              <w:rPr>
                <w:color w:val="000000" w:themeColor="text1"/>
                <w:sz w:val="20"/>
                <w:rtl/>
              </w:rPr>
            </w:pPr>
            <w:r w:rsidRPr="009931F4">
              <w:rPr>
                <w:color w:val="000000" w:themeColor="text1"/>
                <w:sz w:val="20"/>
                <w:rtl/>
              </w:rPr>
              <w:t xml:space="preserve">خطة </w:t>
            </w:r>
            <w:r w:rsidR="00F03360" w:rsidRPr="00F03360">
              <w:rPr>
                <w:sz w:val="20"/>
                <w:rtl/>
                <w:lang w:val="en-CA"/>
              </w:rPr>
              <w:t xml:space="preserve">إدارة </w:t>
            </w:r>
            <w:r w:rsidR="00F03360" w:rsidRPr="00F03360">
              <w:rPr>
                <w:rFonts w:hint="cs"/>
                <w:sz w:val="20"/>
                <w:rtl/>
                <w:lang w:val="en-CA"/>
              </w:rPr>
              <w:t>إزالة المواد الهيدروكلوروفلوروكربونية</w:t>
            </w:r>
            <w:r w:rsidR="00F03360" w:rsidRPr="00F03360">
              <w:rPr>
                <w:sz w:val="20"/>
                <w:rtl/>
                <w:lang w:val="en-CA"/>
              </w:rPr>
              <w:t xml:space="preserve"> </w:t>
            </w:r>
            <w:r w:rsidRPr="009931F4">
              <w:rPr>
                <w:color w:val="000000" w:themeColor="text1"/>
                <w:sz w:val="20"/>
                <w:rtl/>
              </w:rPr>
              <w:t>(المرحلة الثانية)</w:t>
            </w:r>
          </w:p>
        </w:tc>
        <w:tc>
          <w:tcPr>
            <w:tcW w:w="2614" w:type="pct"/>
            <w:shd w:val="clear" w:color="auto" w:fill="auto"/>
            <w:vAlign w:val="center"/>
          </w:tcPr>
          <w:p w14:paraId="2FF49AAC" w14:textId="77777777" w:rsidR="00E00EBB" w:rsidRPr="00996241" w:rsidRDefault="00E00EBB" w:rsidP="00BB0D24">
            <w:pPr>
              <w:bidi/>
              <w:jc w:val="center"/>
              <w:rPr>
                <w:color w:val="000000" w:themeColor="text1"/>
                <w:sz w:val="20"/>
                <w:rtl/>
              </w:rPr>
            </w:pPr>
            <w:r w:rsidRPr="00284725">
              <w:rPr>
                <w:color w:val="000000" w:themeColor="text1"/>
                <w:sz w:val="20"/>
                <w:rtl/>
              </w:rPr>
              <w:t>برنامج الأمم المتحدة الإنمائي (</w:t>
            </w:r>
            <w:r w:rsidR="00BB0D24">
              <w:rPr>
                <w:rFonts w:hint="cs"/>
                <w:color w:val="000000" w:themeColor="text1"/>
                <w:sz w:val="20"/>
                <w:rtl/>
              </w:rPr>
              <w:t>رئيسية</w:t>
            </w:r>
            <w:r w:rsidRPr="00284725">
              <w:rPr>
                <w:color w:val="000000" w:themeColor="text1"/>
                <w:sz w:val="20"/>
                <w:rtl/>
              </w:rPr>
              <w:t>)</w:t>
            </w:r>
          </w:p>
        </w:tc>
      </w:tr>
    </w:tbl>
    <w:p w14:paraId="56610EAB" w14:textId="77777777" w:rsidR="00E00EBB" w:rsidRPr="00F03360" w:rsidRDefault="00E00EBB" w:rsidP="00E00EBB">
      <w:pPr>
        <w:jc w:val="center"/>
        <w:rPr>
          <w:sz w:val="18"/>
          <w:szCs w:val="18"/>
          <w:rtl/>
          <w:lang w:val="en-US"/>
        </w:rPr>
      </w:pPr>
    </w:p>
    <w:tbl>
      <w:tblPr>
        <w:tblStyle w:val="TableGrid"/>
        <w:bidiVisual/>
        <w:tblW w:w="5364" w:type="pct"/>
        <w:tblInd w:w="-113" w:type="dxa"/>
        <w:tblCellMar>
          <w:top w:w="28" w:type="dxa"/>
          <w:bottom w:w="28" w:type="dxa"/>
        </w:tblCellMar>
        <w:tblLook w:val="04A0" w:firstRow="1" w:lastRow="0" w:firstColumn="1" w:lastColumn="0" w:noHBand="0" w:noVBand="1"/>
      </w:tblPr>
      <w:tblGrid>
        <w:gridCol w:w="4927"/>
        <w:gridCol w:w="2552"/>
        <w:gridCol w:w="2552"/>
      </w:tblGrid>
      <w:tr w:rsidR="00E00EBB" w:rsidRPr="00996241" w14:paraId="1E7E9FE8" w14:textId="77777777" w:rsidTr="00ED1571">
        <w:trPr>
          <w:trHeight w:val="77"/>
        </w:trPr>
        <w:tc>
          <w:tcPr>
            <w:tcW w:w="2456" w:type="pct"/>
            <w:shd w:val="clear" w:color="auto" w:fill="auto"/>
          </w:tcPr>
          <w:p w14:paraId="647C9D72" w14:textId="77777777" w:rsidR="00E00EBB" w:rsidRPr="00996241" w:rsidRDefault="00E00EBB" w:rsidP="00ED1571">
            <w:pPr>
              <w:bidi/>
              <w:jc w:val="left"/>
              <w:rPr>
                <w:b/>
                <w:bCs/>
                <w:sz w:val="20"/>
                <w:rtl/>
              </w:rPr>
            </w:pPr>
            <w:r w:rsidRPr="00996241">
              <w:rPr>
                <w:b/>
                <w:bCs/>
                <w:sz w:val="20"/>
                <w:rtl/>
              </w:rPr>
              <w:t>(</w:t>
            </w:r>
            <w:r w:rsidR="00ED1571">
              <w:rPr>
                <w:rFonts w:hint="cs"/>
                <w:b/>
                <w:bCs/>
                <w:sz w:val="20"/>
                <w:rtl/>
              </w:rPr>
              <w:t>2</w:t>
            </w:r>
            <w:r w:rsidRPr="00996241">
              <w:rPr>
                <w:b/>
                <w:bCs/>
                <w:sz w:val="20"/>
                <w:rtl/>
              </w:rPr>
              <w:t>) أحدث بيانات المادة 7 (</w:t>
            </w:r>
            <w:r w:rsidR="00ED1571">
              <w:rPr>
                <w:rFonts w:hint="cs"/>
                <w:b/>
                <w:bCs/>
                <w:sz w:val="20"/>
                <w:rtl/>
              </w:rPr>
              <w:t>المرفق</w:t>
            </w:r>
            <w:r w:rsidRPr="00996241">
              <w:rPr>
                <w:b/>
                <w:bCs/>
                <w:sz w:val="20"/>
                <w:rtl/>
              </w:rPr>
              <w:t xml:space="preserve"> ج</w:t>
            </w:r>
            <w:r w:rsidR="00ED1571">
              <w:rPr>
                <w:rFonts w:hint="cs"/>
                <w:b/>
                <w:bCs/>
                <w:sz w:val="20"/>
                <w:rtl/>
              </w:rPr>
              <w:t>يم</w:t>
            </w:r>
            <w:r w:rsidRPr="00996241">
              <w:rPr>
                <w:b/>
                <w:bCs/>
                <w:sz w:val="20"/>
                <w:rtl/>
              </w:rPr>
              <w:t>، المجموعة الأولى)</w:t>
            </w:r>
          </w:p>
        </w:tc>
        <w:tc>
          <w:tcPr>
            <w:tcW w:w="1272" w:type="pct"/>
            <w:shd w:val="clear" w:color="auto" w:fill="auto"/>
          </w:tcPr>
          <w:p w14:paraId="1BB10AC3" w14:textId="77777777" w:rsidR="00E00EBB" w:rsidRPr="00996241" w:rsidRDefault="00E00EBB" w:rsidP="00643A21">
            <w:pPr>
              <w:bidi/>
              <w:jc w:val="center"/>
              <w:rPr>
                <w:sz w:val="20"/>
                <w:rtl/>
              </w:rPr>
            </w:pPr>
            <w:r w:rsidRPr="00996241">
              <w:rPr>
                <w:sz w:val="20"/>
                <w:rtl/>
              </w:rPr>
              <w:t>السنة: 2023</w:t>
            </w:r>
          </w:p>
        </w:tc>
        <w:tc>
          <w:tcPr>
            <w:tcW w:w="1272" w:type="pct"/>
            <w:shd w:val="clear" w:color="auto" w:fill="auto"/>
          </w:tcPr>
          <w:p w14:paraId="71F6A757" w14:textId="77777777" w:rsidR="00E00EBB" w:rsidRPr="00996241" w:rsidRDefault="00E00EBB" w:rsidP="00643A21">
            <w:pPr>
              <w:bidi/>
              <w:jc w:val="right"/>
              <w:rPr>
                <w:sz w:val="20"/>
                <w:rtl/>
              </w:rPr>
            </w:pPr>
            <w:r>
              <w:rPr>
                <w:sz w:val="20"/>
                <w:rtl/>
              </w:rPr>
              <w:t>1.98 طن من قدرات استنفاد الأوزون</w:t>
            </w:r>
          </w:p>
        </w:tc>
      </w:tr>
    </w:tbl>
    <w:p w14:paraId="7AC93EF3" w14:textId="77777777" w:rsidR="00E00EBB" w:rsidRPr="00DC561D" w:rsidRDefault="00E00EBB" w:rsidP="00E00EBB">
      <w:pPr>
        <w:jc w:val="center"/>
        <w:rPr>
          <w:sz w:val="18"/>
          <w:szCs w:val="18"/>
          <w:rtl/>
        </w:rPr>
      </w:pPr>
    </w:p>
    <w:tbl>
      <w:tblPr>
        <w:tblStyle w:val="TableGrid"/>
        <w:bidiVisual/>
        <w:tblW w:w="5364" w:type="pct"/>
        <w:tblInd w:w="-113" w:type="dxa"/>
        <w:tblLook w:val="04A0" w:firstRow="1" w:lastRow="0" w:firstColumn="1" w:lastColumn="0" w:noHBand="0" w:noVBand="1"/>
      </w:tblPr>
      <w:tblGrid>
        <w:gridCol w:w="1847"/>
        <w:gridCol w:w="935"/>
        <w:gridCol w:w="645"/>
        <w:gridCol w:w="710"/>
        <w:gridCol w:w="1082"/>
        <w:gridCol w:w="820"/>
        <w:gridCol w:w="732"/>
        <w:gridCol w:w="705"/>
        <w:gridCol w:w="895"/>
        <w:gridCol w:w="1660"/>
      </w:tblGrid>
      <w:tr w:rsidR="00E00EBB" w:rsidRPr="008533A5" w14:paraId="30A03C7D" w14:textId="77777777" w:rsidTr="00ED1571">
        <w:trPr>
          <w:trHeight w:val="128"/>
        </w:trPr>
        <w:tc>
          <w:tcPr>
            <w:tcW w:w="3776" w:type="pct"/>
            <w:gridSpan w:val="8"/>
            <w:shd w:val="clear" w:color="auto" w:fill="auto"/>
          </w:tcPr>
          <w:p w14:paraId="1580EEE9" w14:textId="77777777" w:rsidR="00E00EBB" w:rsidRPr="00996241" w:rsidRDefault="00E00EBB" w:rsidP="00ED1571">
            <w:pPr>
              <w:bidi/>
              <w:jc w:val="left"/>
              <w:rPr>
                <w:b/>
                <w:bCs/>
                <w:sz w:val="20"/>
                <w:rtl/>
              </w:rPr>
            </w:pPr>
            <w:r w:rsidRPr="00996241">
              <w:rPr>
                <w:b/>
                <w:bCs/>
                <w:sz w:val="20"/>
                <w:rtl/>
              </w:rPr>
              <w:t>(</w:t>
            </w:r>
            <w:r w:rsidR="00ED1571">
              <w:rPr>
                <w:rFonts w:hint="cs"/>
                <w:b/>
                <w:bCs/>
                <w:sz w:val="20"/>
                <w:rtl/>
              </w:rPr>
              <w:t>3</w:t>
            </w:r>
            <w:r w:rsidRPr="00996241">
              <w:rPr>
                <w:b/>
                <w:bCs/>
                <w:sz w:val="20"/>
                <w:rtl/>
              </w:rPr>
              <w:t>) أحدث بيانات البر</w:t>
            </w:r>
            <w:r w:rsidR="00ED1571">
              <w:rPr>
                <w:rFonts w:hint="cs"/>
                <w:b/>
                <w:bCs/>
                <w:sz w:val="20"/>
                <w:rtl/>
              </w:rPr>
              <w:t>ن</w:t>
            </w:r>
            <w:r w:rsidRPr="00996241">
              <w:rPr>
                <w:b/>
                <w:bCs/>
                <w:sz w:val="20"/>
                <w:rtl/>
              </w:rPr>
              <w:t xml:space="preserve">امج </w:t>
            </w:r>
            <w:r w:rsidR="00ED1571">
              <w:rPr>
                <w:rFonts w:hint="cs"/>
                <w:b/>
                <w:bCs/>
                <w:sz w:val="20"/>
                <w:rtl/>
              </w:rPr>
              <w:t>القطري</w:t>
            </w:r>
            <w:r w:rsidRPr="00996241">
              <w:rPr>
                <w:b/>
                <w:bCs/>
                <w:sz w:val="20"/>
                <w:rtl/>
              </w:rPr>
              <w:t xml:space="preserve"> (طن </w:t>
            </w:r>
            <w:r w:rsidR="00ED1571">
              <w:rPr>
                <w:rFonts w:hint="cs"/>
                <w:b/>
                <w:bCs/>
                <w:sz w:val="20"/>
                <w:rtl/>
              </w:rPr>
              <w:t>من قدرات استنفاذ</w:t>
            </w:r>
            <w:r w:rsidR="00ED1571">
              <w:rPr>
                <w:b/>
                <w:bCs/>
                <w:sz w:val="20"/>
                <w:rtl/>
              </w:rPr>
              <w:t xml:space="preserve"> </w:t>
            </w:r>
            <w:r w:rsidR="00ED1571">
              <w:rPr>
                <w:rFonts w:hint="cs"/>
                <w:b/>
                <w:bCs/>
                <w:sz w:val="20"/>
                <w:rtl/>
              </w:rPr>
              <w:t>ا</w:t>
            </w:r>
            <w:r w:rsidRPr="00996241">
              <w:rPr>
                <w:b/>
                <w:bCs/>
                <w:sz w:val="20"/>
                <w:rtl/>
              </w:rPr>
              <w:t>لأوزون)</w:t>
            </w:r>
          </w:p>
        </w:tc>
        <w:tc>
          <w:tcPr>
            <w:tcW w:w="1224" w:type="pct"/>
            <w:gridSpan w:val="2"/>
            <w:shd w:val="clear" w:color="auto" w:fill="auto"/>
          </w:tcPr>
          <w:p w14:paraId="0E5A1339" w14:textId="77777777" w:rsidR="00E00EBB" w:rsidRPr="008533A5" w:rsidRDefault="00E00EBB" w:rsidP="00ED1571">
            <w:pPr>
              <w:bidi/>
              <w:spacing w:after="60"/>
              <w:jc w:val="left"/>
              <w:rPr>
                <w:b/>
                <w:bCs/>
                <w:sz w:val="20"/>
                <w:highlight w:val="cyan"/>
                <w:rtl/>
              </w:rPr>
            </w:pPr>
            <w:r w:rsidRPr="008533A5">
              <w:rPr>
                <w:b/>
                <w:bCs/>
                <w:sz w:val="20"/>
                <w:rtl/>
              </w:rPr>
              <w:t xml:space="preserve">السنة: </w:t>
            </w:r>
            <w:r w:rsidRPr="003E3782">
              <w:rPr>
                <w:b/>
                <w:bCs/>
                <w:color w:val="000000" w:themeColor="text1"/>
                <w:sz w:val="20"/>
                <w:rtl/>
              </w:rPr>
              <w:t>2023</w:t>
            </w:r>
          </w:p>
        </w:tc>
      </w:tr>
      <w:tr w:rsidR="00E00EBB" w:rsidRPr="00EB31E3" w14:paraId="24882065" w14:textId="77777777" w:rsidTr="00ED1571">
        <w:trPr>
          <w:trHeight w:val="250"/>
        </w:trPr>
        <w:tc>
          <w:tcPr>
            <w:tcW w:w="577" w:type="pct"/>
            <w:shd w:val="clear" w:color="auto" w:fill="auto"/>
            <w:vAlign w:val="center"/>
          </w:tcPr>
          <w:p w14:paraId="0E3D4587" w14:textId="77777777" w:rsidR="00E00EBB" w:rsidRPr="009931F4" w:rsidRDefault="007912E4" w:rsidP="00643A21">
            <w:pPr>
              <w:bidi/>
              <w:spacing w:after="60"/>
              <w:jc w:val="center"/>
              <w:rPr>
                <w:sz w:val="20"/>
                <w:rtl/>
              </w:rPr>
            </w:pPr>
            <w:r>
              <w:rPr>
                <w:rFonts w:hint="cs"/>
                <w:sz w:val="20"/>
                <w:rtl/>
              </w:rPr>
              <w:t xml:space="preserve">مادة </w:t>
            </w:r>
            <w:r w:rsidR="00E00EBB" w:rsidRPr="009931F4">
              <w:rPr>
                <w:sz w:val="20"/>
                <w:rtl/>
              </w:rPr>
              <w:t>كيميائي</w:t>
            </w:r>
            <w:r>
              <w:rPr>
                <w:rFonts w:hint="cs"/>
                <w:sz w:val="20"/>
                <w:rtl/>
              </w:rPr>
              <w:t>ة</w:t>
            </w:r>
          </w:p>
        </w:tc>
        <w:tc>
          <w:tcPr>
            <w:tcW w:w="424" w:type="pct"/>
            <w:shd w:val="clear" w:color="auto" w:fill="auto"/>
            <w:vAlign w:val="center"/>
          </w:tcPr>
          <w:p w14:paraId="5FA115C5" w14:textId="77777777" w:rsidR="00E00EBB" w:rsidRPr="00996241" w:rsidRDefault="004165B3" w:rsidP="00643A21">
            <w:pPr>
              <w:bidi/>
              <w:spacing w:after="60"/>
              <w:jc w:val="center"/>
              <w:rPr>
                <w:sz w:val="20"/>
                <w:rtl/>
              </w:rPr>
            </w:pPr>
            <w:r>
              <w:rPr>
                <w:rFonts w:hint="cs"/>
                <w:sz w:val="20"/>
                <w:rtl/>
              </w:rPr>
              <w:t>إيروسول</w:t>
            </w:r>
            <w:r w:rsidR="00B61B90">
              <w:rPr>
                <w:rFonts w:hint="cs"/>
                <w:sz w:val="20"/>
                <w:rtl/>
              </w:rPr>
              <w:t>ات</w:t>
            </w:r>
          </w:p>
        </w:tc>
        <w:tc>
          <w:tcPr>
            <w:tcW w:w="335" w:type="pct"/>
            <w:shd w:val="clear" w:color="auto" w:fill="auto"/>
            <w:vAlign w:val="center"/>
          </w:tcPr>
          <w:p w14:paraId="41CD1C94" w14:textId="77777777" w:rsidR="00E00EBB" w:rsidRPr="00996241" w:rsidRDefault="004165B3" w:rsidP="00643A21">
            <w:pPr>
              <w:bidi/>
              <w:spacing w:after="60"/>
              <w:jc w:val="center"/>
              <w:rPr>
                <w:sz w:val="20"/>
                <w:rtl/>
              </w:rPr>
            </w:pPr>
            <w:r>
              <w:rPr>
                <w:rFonts w:hint="cs"/>
                <w:sz w:val="20"/>
                <w:rtl/>
              </w:rPr>
              <w:t>ال</w:t>
            </w:r>
            <w:r w:rsidR="00E00EBB" w:rsidRPr="00996241">
              <w:rPr>
                <w:sz w:val="20"/>
                <w:rtl/>
              </w:rPr>
              <w:t>رغوة</w:t>
            </w:r>
          </w:p>
        </w:tc>
        <w:tc>
          <w:tcPr>
            <w:tcW w:w="424" w:type="pct"/>
            <w:shd w:val="clear" w:color="auto" w:fill="auto"/>
            <w:vAlign w:val="center"/>
          </w:tcPr>
          <w:p w14:paraId="74CE36D3" w14:textId="77777777" w:rsidR="00E00EBB" w:rsidRPr="00996241" w:rsidRDefault="00E00EBB" w:rsidP="00643A21">
            <w:pPr>
              <w:bidi/>
              <w:spacing w:after="60"/>
              <w:jc w:val="center"/>
              <w:rPr>
                <w:sz w:val="20"/>
                <w:rtl/>
              </w:rPr>
            </w:pPr>
            <w:r w:rsidRPr="00996241">
              <w:rPr>
                <w:sz w:val="20"/>
                <w:rtl/>
              </w:rPr>
              <w:t>مكافحة الحرائق</w:t>
            </w:r>
          </w:p>
        </w:tc>
        <w:tc>
          <w:tcPr>
            <w:tcW w:w="1190" w:type="pct"/>
            <w:gridSpan w:val="2"/>
            <w:shd w:val="clear" w:color="auto" w:fill="auto"/>
            <w:vAlign w:val="center"/>
          </w:tcPr>
          <w:p w14:paraId="261A2D6C" w14:textId="77777777" w:rsidR="00E00EBB" w:rsidRPr="00996241" w:rsidRDefault="004165B3" w:rsidP="00643A21">
            <w:pPr>
              <w:bidi/>
              <w:spacing w:after="60"/>
              <w:jc w:val="center"/>
              <w:rPr>
                <w:sz w:val="20"/>
                <w:rtl/>
              </w:rPr>
            </w:pPr>
            <w:r>
              <w:rPr>
                <w:rFonts w:hint="cs"/>
                <w:sz w:val="20"/>
                <w:rtl/>
              </w:rPr>
              <w:t>ال</w:t>
            </w:r>
            <w:r w:rsidR="00E00EBB" w:rsidRPr="00996241">
              <w:rPr>
                <w:sz w:val="20"/>
                <w:rtl/>
              </w:rPr>
              <w:t>تبريد</w:t>
            </w:r>
          </w:p>
        </w:tc>
        <w:tc>
          <w:tcPr>
            <w:tcW w:w="413" w:type="pct"/>
            <w:shd w:val="clear" w:color="auto" w:fill="auto"/>
            <w:vAlign w:val="center"/>
          </w:tcPr>
          <w:p w14:paraId="554D49F2" w14:textId="77777777" w:rsidR="00E00EBB" w:rsidRPr="00996241" w:rsidRDefault="004165B3" w:rsidP="00643A21">
            <w:pPr>
              <w:bidi/>
              <w:spacing w:after="60"/>
              <w:jc w:val="center"/>
              <w:rPr>
                <w:sz w:val="20"/>
                <w:rtl/>
              </w:rPr>
            </w:pPr>
            <w:r>
              <w:rPr>
                <w:rFonts w:hint="cs"/>
                <w:sz w:val="20"/>
                <w:rtl/>
              </w:rPr>
              <w:t>ال</w:t>
            </w:r>
            <w:r w:rsidR="00E00EBB" w:rsidRPr="00996241">
              <w:rPr>
                <w:sz w:val="20"/>
                <w:rtl/>
              </w:rPr>
              <w:t>مذيب</w:t>
            </w:r>
            <w:r>
              <w:rPr>
                <w:rFonts w:hint="cs"/>
                <w:sz w:val="20"/>
                <w:rtl/>
              </w:rPr>
              <w:t>ات</w:t>
            </w:r>
          </w:p>
        </w:tc>
        <w:tc>
          <w:tcPr>
            <w:tcW w:w="413" w:type="pct"/>
            <w:shd w:val="clear" w:color="auto" w:fill="auto"/>
            <w:vAlign w:val="center"/>
          </w:tcPr>
          <w:p w14:paraId="111AAE38" w14:textId="77777777" w:rsidR="00E00EBB" w:rsidRPr="00996241" w:rsidRDefault="00E00EBB" w:rsidP="004165B3">
            <w:pPr>
              <w:bidi/>
              <w:spacing w:after="60"/>
              <w:jc w:val="center"/>
              <w:rPr>
                <w:sz w:val="20"/>
                <w:rtl/>
              </w:rPr>
            </w:pPr>
            <w:r w:rsidRPr="00996241">
              <w:rPr>
                <w:sz w:val="20"/>
                <w:rtl/>
              </w:rPr>
              <w:t xml:space="preserve">عامل </w:t>
            </w:r>
            <w:r w:rsidR="004165B3">
              <w:rPr>
                <w:rFonts w:hint="cs"/>
                <w:sz w:val="20"/>
                <w:rtl/>
              </w:rPr>
              <w:t>التصنيع</w:t>
            </w:r>
          </w:p>
        </w:tc>
        <w:tc>
          <w:tcPr>
            <w:tcW w:w="263" w:type="pct"/>
            <w:shd w:val="clear" w:color="auto" w:fill="auto"/>
            <w:vAlign w:val="center"/>
          </w:tcPr>
          <w:p w14:paraId="479A6400" w14:textId="77777777" w:rsidR="00E00EBB" w:rsidRPr="00996241" w:rsidRDefault="00E00EBB" w:rsidP="00643A21">
            <w:pPr>
              <w:bidi/>
              <w:spacing w:after="60"/>
              <w:jc w:val="center"/>
              <w:rPr>
                <w:sz w:val="20"/>
                <w:rtl/>
              </w:rPr>
            </w:pPr>
            <w:r w:rsidRPr="00996241">
              <w:rPr>
                <w:sz w:val="20"/>
                <w:rtl/>
              </w:rPr>
              <w:t>استخدام</w:t>
            </w:r>
            <w:r w:rsidR="004165B3">
              <w:rPr>
                <w:rFonts w:hint="cs"/>
                <w:sz w:val="20"/>
                <w:rtl/>
              </w:rPr>
              <w:t>ات</w:t>
            </w:r>
            <w:r w:rsidRPr="00996241">
              <w:rPr>
                <w:sz w:val="20"/>
                <w:rtl/>
              </w:rPr>
              <w:t xml:space="preserve"> المختبر</w:t>
            </w:r>
          </w:p>
        </w:tc>
        <w:tc>
          <w:tcPr>
            <w:tcW w:w="961" w:type="pct"/>
            <w:shd w:val="clear" w:color="auto" w:fill="auto"/>
            <w:vAlign w:val="center"/>
          </w:tcPr>
          <w:p w14:paraId="08FB1CAF" w14:textId="77777777" w:rsidR="00E00EBB" w:rsidRPr="00996241" w:rsidRDefault="00E00EBB" w:rsidP="00643A21">
            <w:pPr>
              <w:bidi/>
              <w:spacing w:after="60"/>
              <w:jc w:val="center"/>
              <w:rPr>
                <w:sz w:val="20"/>
                <w:rtl/>
              </w:rPr>
            </w:pPr>
            <w:r w:rsidRPr="00996241">
              <w:rPr>
                <w:sz w:val="20"/>
                <w:rtl/>
              </w:rPr>
              <w:t>إجمالي استهلاك القطاع</w:t>
            </w:r>
          </w:p>
        </w:tc>
      </w:tr>
      <w:tr w:rsidR="00E00EBB" w:rsidRPr="00EB31E3" w14:paraId="2CBC4EDF" w14:textId="77777777" w:rsidTr="00ED1571">
        <w:trPr>
          <w:trHeight w:val="154"/>
        </w:trPr>
        <w:tc>
          <w:tcPr>
            <w:tcW w:w="1759" w:type="pct"/>
            <w:gridSpan w:val="4"/>
            <w:shd w:val="clear" w:color="auto" w:fill="auto"/>
            <w:vAlign w:val="center"/>
          </w:tcPr>
          <w:p w14:paraId="154F8CB9" w14:textId="77777777" w:rsidR="00E00EBB" w:rsidRPr="009931F4" w:rsidRDefault="00E00EBB" w:rsidP="00643A21">
            <w:pPr>
              <w:spacing w:after="60"/>
              <w:jc w:val="center"/>
              <w:rPr>
                <w:sz w:val="20"/>
                <w:rtl/>
              </w:rPr>
            </w:pPr>
          </w:p>
        </w:tc>
        <w:tc>
          <w:tcPr>
            <w:tcW w:w="700" w:type="pct"/>
            <w:shd w:val="clear" w:color="auto" w:fill="auto"/>
            <w:vAlign w:val="center"/>
          </w:tcPr>
          <w:p w14:paraId="27D65A5E" w14:textId="77777777" w:rsidR="00E00EBB" w:rsidRPr="00996241" w:rsidRDefault="004165B3" w:rsidP="00643A21">
            <w:pPr>
              <w:bidi/>
              <w:spacing w:after="60"/>
              <w:jc w:val="center"/>
              <w:rPr>
                <w:sz w:val="20"/>
                <w:rtl/>
              </w:rPr>
            </w:pPr>
            <w:r>
              <w:rPr>
                <w:rFonts w:hint="cs"/>
                <w:sz w:val="20"/>
                <w:rtl/>
              </w:rPr>
              <w:t>ال</w:t>
            </w:r>
            <w:r w:rsidR="00E00EBB" w:rsidRPr="00996241">
              <w:rPr>
                <w:sz w:val="20"/>
                <w:rtl/>
              </w:rPr>
              <w:t>تصنيع</w:t>
            </w:r>
          </w:p>
        </w:tc>
        <w:tc>
          <w:tcPr>
            <w:tcW w:w="490" w:type="pct"/>
            <w:shd w:val="clear" w:color="auto" w:fill="auto"/>
            <w:vAlign w:val="center"/>
          </w:tcPr>
          <w:p w14:paraId="655594B9" w14:textId="77777777" w:rsidR="00E00EBB" w:rsidRPr="00996241" w:rsidRDefault="00E00EBB" w:rsidP="00643A21">
            <w:pPr>
              <w:bidi/>
              <w:spacing w:after="60"/>
              <w:jc w:val="center"/>
              <w:rPr>
                <w:sz w:val="20"/>
                <w:rtl/>
              </w:rPr>
            </w:pPr>
            <w:r w:rsidRPr="00996241">
              <w:rPr>
                <w:sz w:val="20"/>
                <w:rtl/>
              </w:rPr>
              <w:t>الخدمة</w:t>
            </w:r>
          </w:p>
        </w:tc>
        <w:tc>
          <w:tcPr>
            <w:tcW w:w="2051" w:type="pct"/>
            <w:gridSpan w:val="4"/>
            <w:shd w:val="clear" w:color="auto" w:fill="auto"/>
            <w:vAlign w:val="center"/>
          </w:tcPr>
          <w:p w14:paraId="1F376F7A" w14:textId="77777777" w:rsidR="00E00EBB" w:rsidRPr="00996241" w:rsidRDefault="00E00EBB" w:rsidP="00643A21">
            <w:pPr>
              <w:spacing w:after="60"/>
              <w:jc w:val="center"/>
              <w:rPr>
                <w:sz w:val="20"/>
                <w:rtl/>
              </w:rPr>
            </w:pPr>
          </w:p>
        </w:tc>
      </w:tr>
      <w:tr w:rsidR="00E00EBB" w:rsidRPr="00EB31E3" w14:paraId="1A542C28" w14:textId="77777777" w:rsidTr="00ED1571">
        <w:trPr>
          <w:trHeight w:val="250"/>
        </w:trPr>
        <w:tc>
          <w:tcPr>
            <w:tcW w:w="577" w:type="pct"/>
            <w:shd w:val="clear" w:color="auto" w:fill="auto"/>
          </w:tcPr>
          <w:p w14:paraId="4F2A99A7" w14:textId="77777777" w:rsidR="00E00EBB" w:rsidRPr="009931F4" w:rsidRDefault="00E00EBB" w:rsidP="00643A21">
            <w:pPr>
              <w:bidi/>
              <w:spacing w:after="60"/>
              <w:jc w:val="left"/>
              <w:rPr>
                <w:sz w:val="20"/>
                <w:rtl/>
              </w:rPr>
            </w:pPr>
            <w:r w:rsidRPr="009B091A">
              <w:rPr>
                <w:color w:val="000000" w:themeColor="text1"/>
                <w:sz w:val="20"/>
                <w:rtl/>
              </w:rPr>
              <w:t>هيدروكلوروفلوروكربون-22</w:t>
            </w:r>
          </w:p>
        </w:tc>
        <w:tc>
          <w:tcPr>
            <w:tcW w:w="424" w:type="pct"/>
            <w:shd w:val="clear" w:color="auto" w:fill="auto"/>
          </w:tcPr>
          <w:p w14:paraId="305570F0" w14:textId="77777777" w:rsidR="00E00EBB" w:rsidRPr="00996241" w:rsidRDefault="00E00EBB" w:rsidP="00643A21">
            <w:pPr>
              <w:spacing w:after="60"/>
              <w:jc w:val="right"/>
              <w:rPr>
                <w:sz w:val="20"/>
                <w:rtl/>
              </w:rPr>
            </w:pPr>
          </w:p>
        </w:tc>
        <w:tc>
          <w:tcPr>
            <w:tcW w:w="335" w:type="pct"/>
            <w:shd w:val="clear" w:color="auto" w:fill="auto"/>
          </w:tcPr>
          <w:p w14:paraId="58DA75C9" w14:textId="77777777" w:rsidR="00E00EBB" w:rsidRPr="00996241" w:rsidRDefault="00E00EBB" w:rsidP="00643A21">
            <w:pPr>
              <w:spacing w:after="60"/>
              <w:jc w:val="right"/>
              <w:rPr>
                <w:sz w:val="20"/>
                <w:rtl/>
              </w:rPr>
            </w:pPr>
          </w:p>
        </w:tc>
        <w:tc>
          <w:tcPr>
            <w:tcW w:w="424" w:type="pct"/>
            <w:shd w:val="clear" w:color="auto" w:fill="auto"/>
          </w:tcPr>
          <w:p w14:paraId="4FE58E9D" w14:textId="77777777" w:rsidR="00E00EBB" w:rsidRPr="00996241" w:rsidRDefault="00E00EBB" w:rsidP="00643A21">
            <w:pPr>
              <w:spacing w:after="60"/>
              <w:jc w:val="right"/>
              <w:rPr>
                <w:sz w:val="20"/>
                <w:rtl/>
              </w:rPr>
            </w:pPr>
          </w:p>
        </w:tc>
        <w:tc>
          <w:tcPr>
            <w:tcW w:w="700" w:type="pct"/>
            <w:shd w:val="clear" w:color="auto" w:fill="auto"/>
          </w:tcPr>
          <w:p w14:paraId="349CFAC5" w14:textId="77777777" w:rsidR="00E00EBB" w:rsidRPr="00996241" w:rsidRDefault="00E00EBB" w:rsidP="00643A21">
            <w:pPr>
              <w:spacing w:after="60"/>
              <w:jc w:val="right"/>
              <w:rPr>
                <w:sz w:val="20"/>
                <w:rtl/>
              </w:rPr>
            </w:pPr>
          </w:p>
        </w:tc>
        <w:tc>
          <w:tcPr>
            <w:tcW w:w="490" w:type="pct"/>
            <w:shd w:val="clear" w:color="auto" w:fill="auto"/>
          </w:tcPr>
          <w:p w14:paraId="054D3A53" w14:textId="77777777" w:rsidR="00E00EBB" w:rsidRPr="00996241" w:rsidRDefault="00E00EBB" w:rsidP="00ED1571">
            <w:pPr>
              <w:bidi/>
              <w:spacing w:after="60"/>
              <w:jc w:val="left"/>
              <w:rPr>
                <w:sz w:val="20"/>
                <w:rtl/>
              </w:rPr>
            </w:pPr>
            <w:r>
              <w:rPr>
                <w:sz w:val="20"/>
                <w:rtl/>
              </w:rPr>
              <w:t>1.98</w:t>
            </w:r>
          </w:p>
        </w:tc>
        <w:tc>
          <w:tcPr>
            <w:tcW w:w="413" w:type="pct"/>
            <w:shd w:val="clear" w:color="auto" w:fill="auto"/>
          </w:tcPr>
          <w:p w14:paraId="7EC3450F" w14:textId="77777777" w:rsidR="00E00EBB" w:rsidRPr="00996241" w:rsidRDefault="00E00EBB" w:rsidP="00ED1571">
            <w:pPr>
              <w:spacing w:after="60"/>
              <w:jc w:val="left"/>
              <w:rPr>
                <w:sz w:val="20"/>
                <w:rtl/>
              </w:rPr>
            </w:pPr>
          </w:p>
        </w:tc>
        <w:tc>
          <w:tcPr>
            <w:tcW w:w="413" w:type="pct"/>
            <w:shd w:val="clear" w:color="auto" w:fill="auto"/>
          </w:tcPr>
          <w:p w14:paraId="243D5885" w14:textId="77777777" w:rsidR="00E00EBB" w:rsidRPr="00996241" w:rsidRDefault="00E00EBB" w:rsidP="00ED1571">
            <w:pPr>
              <w:spacing w:after="60"/>
              <w:jc w:val="left"/>
              <w:rPr>
                <w:sz w:val="20"/>
                <w:rtl/>
              </w:rPr>
            </w:pPr>
          </w:p>
        </w:tc>
        <w:tc>
          <w:tcPr>
            <w:tcW w:w="263" w:type="pct"/>
            <w:shd w:val="clear" w:color="auto" w:fill="auto"/>
          </w:tcPr>
          <w:p w14:paraId="6079BAC2" w14:textId="77777777" w:rsidR="00E00EBB" w:rsidRPr="00996241" w:rsidRDefault="00E00EBB" w:rsidP="00ED1571">
            <w:pPr>
              <w:spacing w:after="60"/>
              <w:jc w:val="left"/>
              <w:rPr>
                <w:sz w:val="20"/>
                <w:rtl/>
              </w:rPr>
            </w:pPr>
          </w:p>
        </w:tc>
        <w:tc>
          <w:tcPr>
            <w:tcW w:w="961" w:type="pct"/>
            <w:shd w:val="clear" w:color="auto" w:fill="auto"/>
          </w:tcPr>
          <w:p w14:paraId="38FE9984" w14:textId="77777777" w:rsidR="00E00EBB" w:rsidRPr="00996241" w:rsidRDefault="00E00EBB" w:rsidP="00ED1571">
            <w:pPr>
              <w:bidi/>
              <w:spacing w:after="60"/>
              <w:jc w:val="left"/>
              <w:rPr>
                <w:sz w:val="20"/>
                <w:rtl/>
              </w:rPr>
            </w:pPr>
            <w:r>
              <w:rPr>
                <w:sz w:val="20"/>
                <w:rtl/>
              </w:rPr>
              <w:t>1.98</w:t>
            </w:r>
          </w:p>
        </w:tc>
      </w:tr>
    </w:tbl>
    <w:p w14:paraId="2A2EADC9" w14:textId="77777777" w:rsidR="00E00EBB" w:rsidRPr="00BE2DAA" w:rsidRDefault="00E00EBB" w:rsidP="00E00EBB">
      <w:pPr>
        <w:jc w:val="center"/>
        <w:rPr>
          <w:sz w:val="18"/>
          <w:szCs w:val="18"/>
          <w:rtl/>
        </w:rPr>
      </w:pPr>
    </w:p>
    <w:tbl>
      <w:tblPr>
        <w:tblStyle w:val="TableGrid"/>
        <w:bidiVisual/>
        <w:tblW w:w="5364" w:type="pct"/>
        <w:tblInd w:w="-113" w:type="dxa"/>
        <w:tblLook w:val="04A0" w:firstRow="1" w:lastRow="0" w:firstColumn="1" w:lastColumn="0" w:noHBand="0" w:noVBand="1"/>
      </w:tblPr>
      <w:tblGrid>
        <w:gridCol w:w="2061"/>
        <w:gridCol w:w="439"/>
        <w:gridCol w:w="1180"/>
        <w:gridCol w:w="4345"/>
        <w:gridCol w:w="2006"/>
      </w:tblGrid>
      <w:tr w:rsidR="00E00EBB" w:rsidRPr="00EB31E3" w14:paraId="7D9D68C5" w14:textId="77777777" w:rsidTr="00BF0630">
        <w:trPr>
          <w:trHeight w:val="272"/>
        </w:trPr>
        <w:tc>
          <w:tcPr>
            <w:tcW w:w="5000" w:type="pct"/>
            <w:gridSpan w:val="5"/>
            <w:shd w:val="clear" w:color="auto" w:fill="auto"/>
          </w:tcPr>
          <w:p w14:paraId="5BCDB4C9" w14:textId="77777777" w:rsidR="00E00EBB" w:rsidRPr="00996241" w:rsidRDefault="00E00EBB" w:rsidP="00BF0630">
            <w:pPr>
              <w:bidi/>
              <w:jc w:val="left"/>
              <w:rPr>
                <w:b/>
                <w:bCs/>
                <w:sz w:val="20"/>
                <w:rtl/>
              </w:rPr>
            </w:pPr>
            <w:r w:rsidRPr="00996241">
              <w:rPr>
                <w:b/>
                <w:bCs/>
                <w:sz w:val="20"/>
                <w:rtl/>
              </w:rPr>
              <w:t>(</w:t>
            </w:r>
            <w:r w:rsidR="00BF0630">
              <w:rPr>
                <w:rFonts w:hint="cs"/>
                <w:b/>
                <w:bCs/>
                <w:sz w:val="20"/>
                <w:rtl/>
              </w:rPr>
              <w:t>4</w:t>
            </w:r>
            <w:r w:rsidRPr="00996241">
              <w:rPr>
                <w:b/>
                <w:bCs/>
                <w:sz w:val="20"/>
                <w:rtl/>
              </w:rPr>
              <w:t xml:space="preserve">) بيانات الاستهلاك (طن </w:t>
            </w:r>
            <w:r w:rsidR="00BF0630">
              <w:rPr>
                <w:rFonts w:hint="cs"/>
                <w:b/>
                <w:bCs/>
                <w:sz w:val="20"/>
                <w:rtl/>
              </w:rPr>
              <w:t>من قدرات استنفاذ</w:t>
            </w:r>
            <w:r w:rsidR="00BF0630">
              <w:rPr>
                <w:b/>
                <w:bCs/>
                <w:sz w:val="20"/>
                <w:rtl/>
              </w:rPr>
              <w:t xml:space="preserve"> </w:t>
            </w:r>
            <w:r w:rsidR="00BF0630">
              <w:rPr>
                <w:rFonts w:hint="cs"/>
                <w:b/>
                <w:bCs/>
                <w:sz w:val="20"/>
                <w:rtl/>
              </w:rPr>
              <w:t>ا</w:t>
            </w:r>
            <w:r w:rsidR="00BF0630" w:rsidRPr="00996241">
              <w:rPr>
                <w:b/>
                <w:bCs/>
                <w:sz w:val="20"/>
                <w:rtl/>
              </w:rPr>
              <w:t>لأوزون</w:t>
            </w:r>
            <w:r w:rsidRPr="00996241">
              <w:rPr>
                <w:b/>
                <w:bCs/>
                <w:sz w:val="20"/>
                <w:rtl/>
              </w:rPr>
              <w:t>)</w:t>
            </w:r>
          </w:p>
        </w:tc>
      </w:tr>
      <w:tr w:rsidR="00E00EBB" w:rsidRPr="00EB31E3" w14:paraId="2C945B01" w14:textId="77777777" w:rsidTr="00BF0630">
        <w:trPr>
          <w:trHeight w:val="265"/>
        </w:trPr>
        <w:tc>
          <w:tcPr>
            <w:tcW w:w="1246" w:type="pct"/>
            <w:gridSpan w:val="2"/>
            <w:shd w:val="clear" w:color="auto" w:fill="auto"/>
          </w:tcPr>
          <w:p w14:paraId="1AC94109" w14:textId="77777777" w:rsidR="00E00EBB" w:rsidRPr="009931F4" w:rsidRDefault="00E00EBB" w:rsidP="00BF0630">
            <w:pPr>
              <w:bidi/>
              <w:spacing w:after="60"/>
              <w:jc w:val="left"/>
              <w:rPr>
                <w:sz w:val="20"/>
                <w:rtl/>
              </w:rPr>
            </w:pPr>
            <w:r w:rsidRPr="009931F4">
              <w:rPr>
                <w:sz w:val="20"/>
                <w:rtl/>
              </w:rPr>
              <w:t>خط الأساس</w:t>
            </w:r>
            <w:r w:rsidR="00BF0630">
              <w:rPr>
                <w:rFonts w:hint="cs"/>
                <w:sz w:val="20"/>
                <w:rtl/>
              </w:rPr>
              <w:t xml:space="preserve"> للفترة</w:t>
            </w:r>
            <w:r w:rsidRPr="009931F4">
              <w:rPr>
                <w:sz w:val="20"/>
                <w:rtl/>
              </w:rPr>
              <w:t xml:space="preserve"> 2009-2010:</w:t>
            </w:r>
          </w:p>
        </w:tc>
        <w:tc>
          <w:tcPr>
            <w:tcW w:w="587" w:type="pct"/>
            <w:shd w:val="clear" w:color="auto" w:fill="auto"/>
          </w:tcPr>
          <w:p w14:paraId="35D0A64D" w14:textId="77777777" w:rsidR="00E00EBB" w:rsidRPr="00996241" w:rsidRDefault="00E00EBB" w:rsidP="00BF0630">
            <w:pPr>
              <w:bidi/>
              <w:spacing w:after="60"/>
              <w:jc w:val="left"/>
              <w:rPr>
                <w:sz w:val="20"/>
                <w:rtl/>
              </w:rPr>
            </w:pPr>
            <w:r>
              <w:rPr>
                <w:sz w:val="20"/>
                <w:rtl/>
              </w:rPr>
              <w:t>3.63</w:t>
            </w:r>
          </w:p>
        </w:tc>
        <w:tc>
          <w:tcPr>
            <w:tcW w:w="2166" w:type="pct"/>
            <w:shd w:val="clear" w:color="auto" w:fill="auto"/>
          </w:tcPr>
          <w:p w14:paraId="20889C03" w14:textId="77777777" w:rsidR="00E00EBB" w:rsidRPr="00996241" w:rsidRDefault="00E00EBB" w:rsidP="00DA6E19">
            <w:pPr>
              <w:bidi/>
              <w:spacing w:after="60"/>
              <w:jc w:val="center"/>
              <w:rPr>
                <w:sz w:val="20"/>
                <w:rtl/>
              </w:rPr>
            </w:pPr>
            <w:r w:rsidRPr="00996241">
              <w:rPr>
                <w:sz w:val="20"/>
                <w:rtl/>
              </w:rPr>
              <w:t xml:space="preserve">نقطة البداية </w:t>
            </w:r>
            <w:r w:rsidR="00DA6E19">
              <w:rPr>
                <w:rFonts w:hint="cs"/>
                <w:sz w:val="20"/>
                <w:rtl/>
              </w:rPr>
              <w:t>لل</w:t>
            </w:r>
            <w:r w:rsidRPr="00996241">
              <w:rPr>
                <w:sz w:val="20"/>
                <w:rtl/>
              </w:rPr>
              <w:t xml:space="preserve">تخفيضات </w:t>
            </w:r>
            <w:r w:rsidR="00DA6E19">
              <w:rPr>
                <w:rFonts w:hint="cs"/>
                <w:sz w:val="20"/>
                <w:rtl/>
              </w:rPr>
              <w:t>ال</w:t>
            </w:r>
            <w:r w:rsidRPr="00996241">
              <w:rPr>
                <w:sz w:val="20"/>
                <w:rtl/>
              </w:rPr>
              <w:t xml:space="preserve">إجمالية </w:t>
            </w:r>
            <w:r w:rsidR="00DA6E19">
              <w:rPr>
                <w:rFonts w:hint="cs"/>
                <w:sz w:val="20"/>
                <w:rtl/>
              </w:rPr>
              <w:t>ال</w:t>
            </w:r>
            <w:r w:rsidRPr="00996241">
              <w:rPr>
                <w:sz w:val="20"/>
                <w:rtl/>
              </w:rPr>
              <w:t>مستدامة:</w:t>
            </w:r>
          </w:p>
        </w:tc>
        <w:tc>
          <w:tcPr>
            <w:tcW w:w="1000" w:type="pct"/>
            <w:shd w:val="clear" w:color="auto" w:fill="auto"/>
          </w:tcPr>
          <w:p w14:paraId="33D5CFDF" w14:textId="77777777" w:rsidR="00E00EBB" w:rsidRPr="00996241" w:rsidRDefault="00E00EBB" w:rsidP="00BF0630">
            <w:pPr>
              <w:bidi/>
              <w:spacing w:after="60"/>
              <w:jc w:val="left"/>
              <w:rPr>
                <w:sz w:val="20"/>
                <w:rtl/>
              </w:rPr>
            </w:pPr>
            <w:r>
              <w:rPr>
                <w:sz w:val="20"/>
                <w:rtl/>
              </w:rPr>
              <w:t>3.63</w:t>
            </w:r>
          </w:p>
        </w:tc>
      </w:tr>
      <w:tr w:rsidR="00E00EBB" w:rsidRPr="00EB31E3" w14:paraId="48A35922" w14:textId="77777777" w:rsidTr="00BF0630">
        <w:trPr>
          <w:trHeight w:val="163"/>
        </w:trPr>
        <w:tc>
          <w:tcPr>
            <w:tcW w:w="5000" w:type="pct"/>
            <w:gridSpan w:val="5"/>
            <w:shd w:val="clear" w:color="auto" w:fill="auto"/>
          </w:tcPr>
          <w:p w14:paraId="527409A8" w14:textId="77777777" w:rsidR="00E00EBB" w:rsidRPr="009931F4" w:rsidRDefault="00E00EBB" w:rsidP="00BF0630">
            <w:pPr>
              <w:tabs>
                <w:tab w:val="left" w:pos="993"/>
              </w:tabs>
              <w:bidi/>
              <w:ind w:left="426"/>
              <w:jc w:val="left"/>
              <w:rPr>
                <w:b/>
                <w:bCs/>
                <w:sz w:val="20"/>
                <w:rtl/>
              </w:rPr>
            </w:pPr>
            <w:r w:rsidRPr="009931F4">
              <w:rPr>
                <w:b/>
                <w:bCs/>
                <w:sz w:val="20"/>
                <w:rtl/>
              </w:rPr>
              <w:t>الاستهلاك المؤهل للتمويل</w:t>
            </w:r>
          </w:p>
        </w:tc>
      </w:tr>
      <w:tr w:rsidR="00E00EBB" w:rsidRPr="00EB31E3" w14:paraId="478738E5" w14:textId="77777777" w:rsidTr="00BF0630">
        <w:trPr>
          <w:trHeight w:val="272"/>
        </w:trPr>
        <w:tc>
          <w:tcPr>
            <w:tcW w:w="1027" w:type="pct"/>
            <w:shd w:val="clear" w:color="auto" w:fill="auto"/>
          </w:tcPr>
          <w:p w14:paraId="3D9F44CB" w14:textId="77777777" w:rsidR="00E00EBB" w:rsidRPr="009931F4" w:rsidRDefault="00DA6E19" w:rsidP="00643A21">
            <w:pPr>
              <w:bidi/>
              <w:spacing w:after="60"/>
              <w:jc w:val="center"/>
              <w:rPr>
                <w:sz w:val="20"/>
                <w:rtl/>
              </w:rPr>
            </w:pPr>
            <w:r>
              <w:rPr>
                <w:rFonts w:hint="cs"/>
                <w:sz w:val="20"/>
                <w:rtl/>
              </w:rPr>
              <w:t>المعتمد</w:t>
            </w:r>
            <w:r w:rsidR="00E00EBB" w:rsidRPr="009931F4">
              <w:rPr>
                <w:sz w:val="20"/>
                <w:rtl/>
              </w:rPr>
              <w:t xml:space="preserve"> بالفعل:</w:t>
            </w:r>
          </w:p>
        </w:tc>
        <w:tc>
          <w:tcPr>
            <w:tcW w:w="807" w:type="pct"/>
            <w:gridSpan w:val="2"/>
            <w:shd w:val="clear" w:color="auto" w:fill="auto"/>
          </w:tcPr>
          <w:p w14:paraId="221EF89D" w14:textId="77777777" w:rsidR="00E00EBB" w:rsidRPr="00996241" w:rsidRDefault="00E00EBB" w:rsidP="00BF0630">
            <w:pPr>
              <w:bidi/>
              <w:spacing w:after="60"/>
              <w:jc w:val="left"/>
              <w:rPr>
                <w:sz w:val="20"/>
                <w:rtl/>
              </w:rPr>
            </w:pPr>
            <w:r>
              <w:rPr>
                <w:sz w:val="20"/>
                <w:rtl/>
              </w:rPr>
              <w:t>1.26</w:t>
            </w:r>
          </w:p>
        </w:tc>
        <w:tc>
          <w:tcPr>
            <w:tcW w:w="2166" w:type="pct"/>
            <w:shd w:val="clear" w:color="auto" w:fill="auto"/>
          </w:tcPr>
          <w:p w14:paraId="193462D9" w14:textId="77777777" w:rsidR="00E00EBB" w:rsidRPr="00996241" w:rsidRDefault="00DA6E19" w:rsidP="00643A21">
            <w:pPr>
              <w:bidi/>
              <w:spacing w:after="60"/>
              <w:jc w:val="center"/>
              <w:rPr>
                <w:sz w:val="20"/>
                <w:rtl/>
              </w:rPr>
            </w:pPr>
            <w:r>
              <w:rPr>
                <w:rFonts w:hint="cs"/>
                <w:sz w:val="20"/>
                <w:rtl/>
              </w:rPr>
              <w:t>ال</w:t>
            </w:r>
            <w:r w:rsidR="00E00EBB" w:rsidRPr="00996241">
              <w:rPr>
                <w:sz w:val="20"/>
                <w:rtl/>
              </w:rPr>
              <w:t>متبقي:</w:t>
            </w:r>
          </w:p>
        </w:tc>
        <w:tc>
          <w:tcPr>
            <w:tcW w:w="1000" w:type="pct"/>
            <w:shd w:val="clear" w:color="auto" w:fill="auto"/>
          </w:tcPr>
          <w:p w14:paraId="09C0E113" w14:textId="77777777" w:rsidR="00E00EBB" w:rsidRPr="00996241" w:rsidRDefault="00E00EBB" w:rsidP="00BF0630">
            <w:pPr>
              <w:bidi/>
              <w:spacing w:after="60"/>
              <w:jc w:val="left"/>
              <w:rPr>
                <w:sz w:val="20"/>
                <w:rtl/>
              </w:rPr>
            </w:pPr>
            <w:r>
              <w:rPr>
                <w:sz w:val="20"/>
                <w:rtl/>
              </w:rPr>
              <w:t>2.34</w:t>
            </w:r>
          </w:p>
        </w:tc>
      </w:tr>
    </w:tbl>
    <w:p w14:paraId="299E7C5D" w14:textId="77777777" w:rsidR="00E00EBB" w:rsidRPr="00DC561D" w:rsidRDefault="00E00EBB" w:rsidP="00E00EBB">
      <w:pPr>
        <w:jc w:val="center"/>
        <w:rPr>
          <w:sz w:val="18"/>
          <w:szCs w:val="18"/>
          <w:rtl/>
        </w:rPr>
      </w:pPr>
    </w:p>
    <w:tbl>
      <w:tblPr>
        <w:tblStyle w:val="TableGrid"/>
        <w:bidiVisual/>
        <w:tblW w:w="5364" w:type="pct"/>
        <w:tblInd w:w="-113" w:type="dxa"/>
        <w:tblLook w:val="04A0" w:firstRow="1" w:lastRow="0" w:firstColumn="1" w:lastColumn="0" w:noHBand="0" w:noVBand="1"/>
      </w:tblPr>
      <w:tblGrid>
        <w:gridCol w:w="1233"/>
        <w:gridCol w:w="2620"/>
        <w:gridCol w:w="1302"/>
        <w:gridCol w:w="1400"/>
        <w:gridCol w:w="1398"/>
        <w:gridCol w:w="2078"/>
      </w:tblGrid>
      <w:tr w:rsidR="00E00EBB" w:rsidRPr="00EB31E3" w14:paraId="2FB58648" w14:textId="77777777" w:rsidTr="00DA6E19">
        <w:trPr>
          <w:trHeight w:val="258"/>
        </w:trPr>
        <w:tc>
          <w:tcPr>
            <w:tcW w:w="1920" w:type="pct"/>
            <w:gridSpan w:val="2"/>
            <w:shd w:val="clear" w:color="auto" w:fill="auto"/>
            <w:vAlign w:val="center"/>
          </w:tcPr>
          <w:p w14:paraId="4015C717" w14:textId="77777777" w:rsidR="00E00EBB" w:rsidRPr="00996241" w:rsidRDefault="00E00EBB" w:rsidP="00DA6E19">
            <w:pPr>
              <w:bidi/>
              <w:spacing w:after="60"/>
              <w:jc w:val="left"/>
              <w:rPr>
                <w:b/>
                <w:bCs/>
                <w:sz w:val="20"/>
                <w:rtl/>
              </w:rPr>
            </w:pPr>
            <w:r w:rsidRPr="002F50A8">
              <w:rPr>
                <w:b/>
                <w:bCs/>
                <w:sz w:val="20"/>
                <w:rtl/>
              </w:rPr>
              <w:t>(</w:t>
            </w:r>
            <w:r w:rsidR="00DA6E19">
              <w:rPr>
                <w:rFonts w:hint="cs"/>
                <w:b/>
                <w:bCs/>
                <w:sz w:val="20"/>
                <w:rtl/>
              </w:rPr>
              <w:t>5</w:t>
            </w:r>
            <w:r w:rsidRPr="002F50A8">
              <w:rPr>
                <w:b/>
                <w:bCs/>
                <w:sz w:val="20"/>
                <w:rtl/>
              </w:rPr>
              <w:t>) خطة العمل المعتمدة</w:t>
            </w:r>
          </w:p>
        </w:tc>
        <w:tc>
          <w:tcPr>
            <w:tcW w:w="649" w:type="pct"/>
            <w:vAlign w:val="center"/>
          </w:tcPr>
          <w:p w14:paraId="1E8385E3" w14:textId="77777777" w:rsidR="00E00EBB" w:rsidRPr="00996241" w:rsidRDefault="00E00EBB" w:rsidP="00643A21">
            <w:pPr>
              <w:bidi/>
              <w:spacing w:after="60"/>
              <w:jc w:val="center"/>
              <w:rPr>
                <w:b/>
                <w:bCs/>
                <w:sz w:val="20"/>
                <w:rtl/>
              </w:rPr>
            </w:pPr>
            <w:r w:rsidRPr="00996241">
              <w:rPr>
                <w:b/>
                <w:bCs/>
                <w:sz w:val="20"/>
                <w:rtl/>
              </w:rPr>
              <w:t>2025</w:t>
            </w:r>
          </w:p>
        </w:tc>
        <w:tc>
          <w:tcPr>
            <w:tcW w:w="698" w:type="pct"/>
            <w:vAlign w:val="center"/>
          </w:tcPr>
          <w:p w14:paraId="36B428B6" w14:textId="77777777" w:rsidR="00E00EBB" w:rsidRPr="00996241" w:rsidRDefault="00E00EBB" w:rsidP="00643A21">
            <w:pPr>
              <w:bidi/>
              <w:spacing w:after="60"/>
              <w:jc w:val="center"/>
              <w:rPr>
                <w:b/>
                <w:bCs/>
                <w:sz w:val="20"/>
                <w:rtl/>
              </w:rPr>
            </w:pPr>
            <w:r w:rsidRPr="00996241">
              <w:rPr>
                <w:b/>
                <w:bCs/>
                <w:sz w:val="20"/>
                <w:rtl/>
              </w:rPr>
              <w:t>2026</w:t>
            </w:r>
          </w:p>
        </w:tc>
        <w:tc>
          <w:tcPr>
            <w:tcW w:w="697" w:type="pct"/>
            <w:vAlign w:val="center"/>
          </w:tcPr>
          <w:p w14:paraId="388AA064" w14:textId="77777777" w:rsidR="00E00EBB" w:rsidRPr="00996241" w:rsidRDefault="00E00EBB" w:rsidP="00643A21">
            <w:pPr>
              <w:bidi/>
              <w:spacing w:after="60"/>
              <w:jc w:val="center"/>
              <w:rPr>
                <w:b/>
                <w:bCs/>
                <w:sz w:val="20"/>
                <w:rtl/>
              </w:rPr>
            </w:pPr>
            <w:r w:rsidRPr="00996241">
              <w:rPr>
                <w:b/>
                <w:bCs/>
                <w:sz w:val="20"/>
                <w:rtl/>
              </w:rPr>
              <w:t>2027</w:t>
            </w:r>
          </w:p>
        </w:tc>
        <w:tc>
          <w:tcPr>
            <w:tcW w:w="1037" w:type="pct"/>
            <w:shd w:val="clear" w:color="auto" w:fill="auto"/>
            <w:vAlign w:val="center"/>
          </w:tcPr>
          <w:p w14:paraId="3937E0BD" w14:textId="77777777" w:rsidR="00E00EBB" w:rsidRPr="00996241" w:rsidRDefault="00E00EBB" w:rsidP="00643A21">
            <w:pPr>
              <w:bidi/>
              <w:spacing w:after="60"/>
              <w:jc w:val="center"/>
              <w:rPr>
                <w:b/>
                <w:bCs/>
                <w:sz w:val="20"/>
                <w:rtl/>
              </w:rPr>
            </w:pPr>
            <w:r w:rsidRPr="00996241">
              <w:rPr>
                <w:b/>
                <w:bCs/>
                <w:sz w:val="20"/>
                <w:rtl/>
              </w:rPr>
              <w:t>المجموع</w:t>
            </w:r>
          </w:p>
        </w:tc>
      </w:tr>
      <w:tr w:rsidR="00E00EBB" w:rsidRPr="00EB31E3" w14:paraId="341B234A" w14:textId="77777777" w:rsidTr="00DA6E19">
        <w:trPr>
          <w:trHeight w:val="258"/>
        </w:trPr>
        <w:tc>
          <w:tcPr>
            <w:tcW w:w="614" w:type="pct"/>
            <w:vMerge w:val="restart"/>
            <w:shd w:val="clear" w:color="auto" w:fill="auto"/>
            <w:vAlign w:val="center"/>
          </w:tcPr>
          <w:p w14:paraId="61ED46E7" w14:textId="77777777" w:rsidR="00E00EBB" w:rsidRPr="00996241" w:rsidRDefault="00E00EBB" w:rsidP="00643A21">
            <w:pPr>
              <w:bidi/>
              <w:spacing w:after="60"/>
              <w:jc w:val="center"/>
              <w:rPr>
                <w:sz w:val="20"/>
                <w:rtl/>
              </w:rPr>
            </w:pPr>
            <w:r w:rsidRPr="00284725">
              <w:rPr>
                <w:color w:val="000000" w:themeColor="text1"/>
                <w:sz w:val="20"/>
                <w:rtl/>
              </w:rPr>
              <w:t>برنامج الأمم المتحدة الإنمائي</w:t>
            </w:r>
          </w:p>
        </w:tc>
        <w:tc>
          <w:tcPr>
            <w:tcW w:w="1306" w:type="pct"/>
            <w:shd w:val="clear" w:color="auto" w:fill="auto"/>
          </w:tcPr>
          <w:p w14:paraId="66C60872" w14:textId="77777777" w:rsidR="00E00EBB" w:rsidRPr="00996241" w:rsidRDefault="00DA6E19" w:rsidP="00DA6E19">
            <w:pPr>
              <w:bidi/>
              <w:spacing w:after="60"/>
              <w:jc w:val="left"/>
              <w:rPr>
                <w:sz w:val="20"/>
                <w:rtl/>
              </w:rPr>
            </w:pPr>
            <w:r>
              <w:rPr>
                <w:rFonts w:hint="cs"/>
                <w:sz w:val="20"/>
                <w:rtl/>
              </w:rPr>
              <w:t>إزالة</w:t>
            </w:r>
            <w:r w:rsidR="00E00EBB" w:rsidRPr="00996241">
              <w:rPr>
                <w:sz w:val="20"/>
                <w:rtl/>
              </w:rPr>
              <w:t xml:space="preserve"> المواد المستنفدة للأوزون (طن </w:t>
            </w:r>
            <w:r w:rsidRPr="00DA6E19">
              <w:rPr>
                <w:rFonts w:hint="cs"/>
                <w:sz w:val="20"/>
                <w:rtl/>
              </w:rPr>
              <w:t>من قدرات استنفاذ</w:t>
            </w:r>
            <w:r w:rsidRPr="00DA6E19">
              <w:rPr>
                <w:sz w:val="20"/>
                <w:rtl/>
              </w:rPr>
              <w:t xml:space="preserve"> </w:t>
            </w:r>
            <w:r w:rsidRPr="00DA6E19">
              <w:rPr>
                <w:rFonts w:hint="cs"/>
                <w:sz w:val="20"/>
                <w:rtl/>
              </w:rPr>
              <w:t>ا</w:t>
            </w:r>
            <w:r w:rsidRPr="00DA6E19">
              <w:rPr>
                <w:sz w:val="20"/>
                <w:rtl/>
              </w:rPr>
              <w:t>لأوزون</w:t>
            </w:r>
            <w:r w:rsidR="00E00EBB" w:rsidRPr="00996241">
              <w:rPr>
                <w:sz w:val="20"/>
                <w:rtl/>
              </w:rPr>
              <w:t>)</w:t>
            </w:r>
          </w:p>
        </w:tc>
        <w:tc>
          <w:tcPr>
            <w:tcW w:w="649" w:type="pct"/>
            <w:shd w:val="clear" w:color="auto" w:fill="auto"/>
          </w:tcPr>
          <w:p w14:paraId="563EF945" w14:textId="77777777" w:rsidR="00E00EBB" w:rsidRPr="00996241" w:rsidRDefault="00E00EBB" w:rsidP="00DA6E19">
            <w:pPr>
              <w:bidi/>
              <w:spacing w:after="60"/>
              <w:jc w:val="left"/>
              <w:rPr>
                <w:sz w:val="20"/>
                <w:rtl/>
              </w:rPr>
            </w:pPr>
            <w:r>
              <w:rPr>
                <w:sz w:val="20"/>
                <w:rtl/>
              </w:rPr>
              <w:t>1.94</w:t>
            </w:r>
          </w:p>
        </w:tc>
        <w:tc>
          <w:tcPr>
            <w:tcW w:w="698" w:type="pct"/>
          </w:tcPr>
          <w:p w14:paraId="48EDAF92" w14:textId="77777777" w:rsidR="00E00EBB" w:rsidRPr="00996241" w:rsidRDefault="00E00EBB" w:rsidP="00DA6E19">
            <w:pPr>
              <w:bidi/>
              <w:spacing w:after="60"/>
              <w:jc w:val="left"/>
              <w:rPr>
                <w:sz w:val="20"/>
                <w:rtl/>
              </w:rPr>
            </w:pPr>
            <w:r>
              <w:rPr>
                <w:sz w:val="20"/>
                <w:rtl/>
              </w:rPr>
              <w:t>0.00</w:t>
            </w:r>
          </w:p>
        </w:tc>
        <w:tc>
          <w:tcPr>
            <w:tcW w:w="697" w:type="pct"/>
            <w:shd w:val="clear" w:color="auto" w:fill="auto"/>
          </w:tcPr>
          <w:p w14:paraId="61755645" w14:textId="77777777" w:rsidR="00E00EBB" w:rsidRPr="00996241" w:rsidRDefault="00E00EBB" w:rsidP="00DA6E19">
            <w:pPr>
              <w:bidi/>
              <w:spacing w:after="60"/>
              <w:jc w:val="left"/>
              <w:rPr>
                <w:sz w:val="20"/>
                <w:rtl/>
              </w:rPr>
            </w:pPr>
            <w:r>
              <w:rPr>
                <w:sz w:val="20"/>
                <w:rtl/>
              </w:rPr>
              <w:t>0.00</w:t>
            </w:r>
          </w:p>
        </w:tc>
        <w:tc>
          <w:tcPr>
            <w:tcW w:w="1037" w:type="pct"/>
            <w:shd w:val="clear" w:color="auto" w:fill="auto"/>
          </w:tcPr>
          <w:p w14:paraId="6D7B73EC" w14:textId="77777777" w:rsidR="00E00EBB" w:rsidRPr="006B525D" w:rsidRDefault="00E00EBB" w:rsidP="00DA6E19">
            <w:pPr>
              <w:bidi/>
              <w:spacing w:after="60"/>
              <w:jc w:val="left"/>
              <w:rPr>
                <w:sz w:val="20"/>
                <w:rtl/>
              </w:rPr>
            </w:pPr>
            <w:r>
              <w:rPr>
                <w:sz w:val="20"/>
                <w:rtl/>
              </w:rPr>
              <w:t>1.94</w:t>
            </w:r>
          </w:p>
        </w:tc>
      </w:tr>
      <w:tr w:rsidR="00E00EBB" w:rsidRPr="00EB31E3" w14:paraId="704C28F0" w14:textId="77777777" w:rsidTr="00DA6E19">
        <w:trPr>
          <w:trHeight w:val="258"/>
        </w:trPr>
        <w:tc>
          <w:tcPr>
            <w:tcW w:w="614" w:type="pct"/>
            <w:vMerge/>
            <w:shd w:val="clear" w:color="auto" w:fill="auto"/>
            <w:vAlign w:val="center"/>
          </w:tcPr>
          <w:p w14:paraId="10259FC8" w14:textId="77777777" w:rsidR="00E00EBB" w:rsidRPr="00996241" w:rsidRDefault="00E00EBB" w:rsidP="00643A21">
            <w:pPr>
              <w:spacing w:after="60"/>
              <w:jc w:val="center"/>
              <w:rPr>
                <w:sz w:val="20"/>
                <w:rtl/>
              </w:rPr>
            </w:pPr>
          </w:p>
        </w:tc>
        <w:tc>
          <w:tcPr>
            <w:tcW w:w="1306" w:type="pct"/>
            <w:shd w:val="clear" w:color="auto" w:fill="auto"/>
          </w:tcPr>
          <w:p w14:paraId="0E6F8397" w14:textId="77777777" w:rsidR="00E00EBB" w:rsidRPr="00996241" w:rsidRDefault="00E00EBB" w:rsidP="00643A21">
            <w:pPr>
              <w:bidi/>
              <w:spacing w:after="60"/>
              <w:jc w:val="left"/>
              <w:rPr>
                <w:sz w:val="20"/>
                <w:rtl/>
              </w:rPr>
            </w:pPr>
            <w:r w:rsidRPr="00996241">
              <w:rPr>
                <w:sz w:val="20"/>
                <w:rtl/>
              </w:rPr>
              <w:t>التمويل (بالدولار الأمريكي)</w:t>
            </w:r>
          </w:p>
        </w:tc>
        <w:tc>
          <w:tcPr>
            <w:tcW w:w="649" w:type="pct"/>
            <w:shd w:val="clear" w:color="auto" w:fill="auto"/>
          </w:tcPr>
          <w:p w14:paraId="6717F9B7" w14:textId="77777777" w:rsidR="00E00EBB" w:rsidRPr="00996241" w:rsidRDefault="00E00EBB" w:rsidP="00DA6E19">
            <w:pPr>
              <w:bidi/>
              <w:spacing w:after="60"/>
              <w:jc w:val="left"/>
              <w:rPr>
                <w:sz w:val="20"/>
                <w:rtl/>
              </w:rPr>
            </w:pPr>
            <w:r>
              <w:rPr>
                <w:sz w:val="20"/>
                <w:rtl/>
              </w:rPr>
              <w:t>333,840*</w:t>
            </w:r>
          </w:p>
        </w:tc>
        <w:tc>
          <w:tcPr>
            <w:tcW w:w="698" w:type="pct"/>
          </w:tcPr>
          <w:p w14:paraId="1DD3D4B9" w14:textId="77777777" w:rsidR="00E00EBB" w:rsidRPr="00996241" w:rsidRDefault="00E00EBB" w:rsidP="00DA6E19">
            <w:pPr>
              <w:bidi/>
              <w:spacing w:after="60"/>
              <w:jc w:val="left"/>
              <w:rPr>
                <w:sz w:val="20"/>
                <w:rtl/>
              </w:rPr>
            </w:pPr>
            <w:r>
              <w:rPr>
                <w:sz w:val="20"/>
                <w:rtl/>
              </w:rPr>
              <w:t>0</w:t>
            </w:r>
          </w:p>
        </w:tc>
        <w:tc>
          <w:tcPr>
            <w:tcW w:w="697" w:type="pct"/>
            <w:shd w:val="clear" w:color="auto" w:fill="auto"/>
          </w:tcPr>
          <w:p w14:paraId="62947E9E" w14:textId="77777777" w:rsidR="00E00EBB" w:rsidRPr="00996241" w:rsidRDefault="00E00EBB" w:rsidP="00DA6E19">
            <w:pPr>
              <w:bidi/>
              <w:spacing w:after="60"/>
              <w:jc w:val="left"/>
              <w:rPr>
                <w:sz w:val="20"/>
                <w:rtl/>
              </w:rPr>
            </w:pPr>
            <w:r>
              <w:rPr>
                <w:sz w:val="20"/>
                <w:rtl/>
              </w:rPr>
              <w:t>0</w:t>
            </w:r>
          </w:p>
        </w:tc>
        <w:tc>
          <w:tcPr>
            <w:tcW w:w="1037" w:type="pct"/>
            <w:shd w:val="clear" w:color="auto" w:fill="auto"/>
          </w:tcPr>
          <w:p w14:paraId="75CA6330" w14:textId="77777777" w:rsidR="00E00EBB" w:rsidRPr="00996241" w:rsidRDefault="00E00EBB" w:rsidP="00DA6E19">
            <w:pPr>
              <w:bidi/>
              <w:spacing w:after="60"/>
              <w:jc w:val="left"/>
              <w:rPr>
                <w:sz w:val="20"/>
                <w:rtl/>
              </w:rPr>
            </w:pPr>
            <w:r>
              <w:rPr>
                <w:sz w:val="20"/>
                <w:rtl/>
              </w:rPr>
              <w:t>333,840</w:t>
            </w:r>
          </w:p>
        </w:tc>
      </w:tr>
    </w:tbl>
    <w:p w14:paraId="34CB6CCF" w14:textId="77777777" w:rsidR="00E00EBB" w:rsidRPr="00BE2DAA" w:rsidRDefault="00E00EBB" w:rsidP="00E00EBB">
      <w:pPr>
        <w:bidi/>
        <w:spacing w:after="120"/>
        <w:ind w:left="-112" w:right="-563"/>
        <w:rPr>
          <w:sz w:val="18"/>
          <w:szCs w:val="18"/>
          <w:rtl/>
        </w:rPr>
      </w:pPr>
      <w:r w:rsidRPr="004450D3">
        <w:rPr>
          <w:sz w:val="18"/>
          <w:szCs w:val="18"/>
          <w:rtl/>
        </w:rPr>
        <w:t>* لم يتم تضمين مشروع الأنشطة الإضافية للحفاظ على كفاءة الطاقة بما يتماشى مع القرار 89/6 في خطة العمل.</w:t>
      </w:r>
    </w:p>
    <w:tbl>
      <w:tblPr>
        <w:tblStyle w:val="TableGrid"/>
        <w:bidiVisual/>
        <w:tblW w:w="5364" w:type="pct"/>
        <w:tblInd w:w="-113" w:type="dxa"/>
        <w:tblLook w:val="04A0" w:firstRow="1" w:lastRow="0" w:firstColumn="1" w:lastColumn="0" w:noHBand="0" w:noVBand="1"/>
      </w:tblPr>
      <w:tblGrid>
        <w:gridCol w:w="1627"/>
        <w:gridCol w:w="1132"/>
        <w:gridCol w:w="1340"/>
        <w:gridCol w:w="866"/>
        <w:gridCol w:w="687"/>
        <w:gridCol w:w="866"/>
        <w:gridCol w:w="709"/>
        <w:gridCol w:w="761"/>
        <w:gridCol w:w="766"/>
        <w:gridCol w:w="1277"/>
      </w:tblGrid>
      <w:tr w:rsidR="00E00EBB" w:rsidRPr="00996241" w14:paraId="630338B6" w14:textId="77777777" w:rsidTr="00DA6E19">
        <w:trPr>
          <w:trHeight w:val="217"/>
        </w:trPr>
        <w:tc>
          <w:tcPr>
            <w:tcW w:w="2052" w:type="pct"/>
            <w:gridSpan w:val="3"/>
            <w:shd w:val="clear" w:color="auto" w:fill="auto"/>
          </w:tcPr>
          <w:p w14:paraId="7B1A1125" w14:textId="77777777" w:rsidR="00E00EBB" w:rsidRPr="00283FE3" w:rsidRDefault="00E00EBB" w:rsidP="00DA6E19">
            <w:pPr>
              <w:bidi/>
              <w:spacing w:before="20" w:after="20"/>
              <w:jc w:val="left"/>
              <w:rPr>
                <w:b/>
                <w:bCs/>
                <w:sz w:val="20"/>
                <w:rtl/>
              </w:rPr>
            </w:pPr>
            <w:r w:rsidRPr="00996241">
              <w:rPr>
                <w:b/>
                <w:bCs/>
                <w:sz w:val="20"/>
                <w:rtl/>
              </w:rPr>
              <w:t>(</w:t>
            </w:r>
            <w:r w:rsidR="00DA6E19">
              <w:rPr>
                <w:rFonts w:hint="cs"/>
                <w:b/>
                <w:bCs/>
                <w:sz w:val="20"/>
                <w:rtl/>
              </w:rPr>
              <w:t>6</w:t>
            </w:r>
            <w:r w:rsidRPr="00996241">
              <w:rPr>
                <w:b/>
                <w:bCs/>
                <w:sz w:val="20"/>
                <w:rtl/>
              </w:rPr>
              <w:t>) بيانات المشروع</w:t>
            </w:r>
          </w:p>
        </w:tc>
        <w:tc>
          <w:tcPr>
            <w:tcW w:w="432" w:type="pct"/>
            <w:shd w:val="clear" w:color="auto" w:fill="auto"/>
            <w:vAlign w:val="center"/>
          </w:tcPr>
          <w:p w14:paraId="3210B160" w14:textId="77777777" w:rsidR="00E00EBB" w:rsidRPr="00996241" w:rsidRDefault="00E00EBB" w:rsidP="00643A21">
            <w:pPr>
              <w:bidi/>
              <w:spacing w:before="20" w:after="20"/>
              <w:jc w:val="center"/>
              <w:rPr>
                <w:b/>
                <w:bCs/>
                <w:sz w:val="20"/>
                <w:rtl/>
              </w:rPr>
            </w:pPr>
            <w:r w:rsidRPr="00996241">
              <w:rPr>
                <w:b/>
                <w:bCs/>
                <w:sz w:val="20"/>
                <w:rtl/>
              </w:rPr>
              <w:t>2025*</w:t>
            </w:r>
          </w:p>
        </w:tc>
        <w:tc>
          <w:tcPr>
            <w:tcW w:w="348" w:type="pct"/>
            <w:shd w:val="clear" w:color="auto" w:fill="auto"/>
            <w:vAlign w:val="center"/>
          </w:tcPr>
          <w:p w14:paraId="4571904F" w14:textId="77777777" w:rsidR="00E00EBB" w:rsidRPr="00996241" w:rsidRDefault="00E00EBB" w:rsidP="00643A21">
            <w:pPr>
              <w:bidi/>
              <w:spacing w:before="20" w:after="20"/>
              <w:jc w:val="center"/>
              <w:rPr>
                <w:b/>
                <w:bCs/>
                <w:sz w:val="20"/>
                <w:rtl/>
              </w:rPr>
            </w:pPr>
            <w:r w:rsidRPr="00996241">
              <w:rPr>
                <w:b/>
                <w:bCs/>
                <w:sz w:val="20"/>
                <w:rtl/>
              </w:rPr>
              <w:t>2026</w:t>
            </w:r>
          </w:p>
        </w:tc>
        <w:tc>
          <w:tcPr>
            <w:tcW w:w="432" w:type="pct"/>
            <w:shd w:val="clear" w:color="auto" w:fill="auto"/>
            <w:vAlign w:val="center"/>
          </w:tcPr>
          <w:p w14:paraId="30B9F7C6" w14:textId="77777777" w:rsidR="00E00EBB" w:rsidRPr="00996241" w:rsidRDefault="00E00EBB" w:rsidP="00643A21">
            <w:pPr>
              <w:bidi/>
              <w:spacing w:before="20" w:after="20"/>
              <w:jc w:val="center"/>
              <w:rPr>
                <w:b/>
                <w:bCs/>
                <w:sz w:val="20"/>
                <w:rtl/>
              </w:rPr>
            </w:pPr>
            <w:r w:rsidRPr="00996241">
              <w:rPr>
                <w:b/>
                <w:bCs/>
                <w:sz w:val="20"/>
                <w:rtl/>
              </w:rPr>
              <w:t>2027</w:t>
            </w:r>
          </w:p>
        </w:tc>
        <w:tc>
          <w:tcPr>
            <w:tcW w:w="358" w:type="pct"/>
            <w:vAlign w:val="center"/>
          </w:tcPr>
          <w:p w14:paraId="69632EEF" w14:textId="77777777" w:rsidR="00E00EBB" w:rsidRPr="00996241" w:rsidRDefault="00E00EBB" w:rsidP="00643A21">
            <w:pPr>
              <w:bidi/>
              <w:spacing w:before="20" w:after="20"/>
              <w:jc w:val="center"/>
              <w:rPr>
                <w:b/>
                <w:bCs/>
                <w:sz w:val="20"/>
                <w:rtl/>
              </w:rPr>
            </w:pPr>
            <w:r w:rsidRPr="00996241">
              <w:rPr>
                <w:b/>
                <w:bCs/>
                <w:sz w:val="20"/>
                <w:rtl/>
              </w:rPr>
              <w:t>2028</w:t>
            </w:r>
          </w:p>
        </w:tc>
        <w:tc>
          <w:tcPr>
            <w:tcW w:w="382" w:type="pct"/>
            <w:vAlign w:val="center"/>
          </w:tcPr>
          <w:p w14:paraId="1D0C7605" w14:textId="77777777" w:rsidR="00E00EBB" w:rsidRDefault="00E00EBB" w:rsidP="00643A21">
            <w:pPr>
              <w:bidi/>
              <w:spacing w:before="20" w:after="20"/>
              <w:jc w:val="center"/>
              <w:rPr>
                <w:b/>
                <w:bCs/>
                <w:sz w:val="20"/>
                <w:rtl/>
              </w:rPr>
            </w:pPr>
            <w:r w:rsidRPr="00F55B99">
              <w:rPr>
                <w:b/>
                <w:bCs/>
                <w:sz w:val="20"/>
                <w:rtl/>
              </w:rPr>
              <w:t>2029</w:t>
            </w:r>
          </w:p>
        </w:tc>
        <w:tc>
          <w:tcPr>
            <w:tcW w:w="357" w:type="pct"/>
            <w:vAlign w:val="center"/>
          </w:tcPr>
          <w:p w14:paraId="02186693" w14:textId="77777777" w:rsidR="00E00EBB" w:rsidRPr="00996241" w:rsidRDefault="00E00EBB" w:rsidP="00643A21">
            <w:pPr>
              <w:bidi/>
              <w:spacing w:before="20" w:after="20"/>
              <w:jc w:val="center"/>
              <w:rPr>
                <w:b/>
                <w:bCs/>
                <w:sz w:val="20"/>
                <w:rtl/>
              </w:rPr>
            </w:pPr>
            <w:r>
              <w:rPr>
                <w:b/>
                <w:bCs/>
                <w:sz w:val="20"/>
                <w:rtl/>
              </w:rPr>
              <w:t>2030</w:t>
            </w:r>
          </w:p>
        </w:tc>
        <w:tc>
          <w:tcPr>
            <w:tcW w:w="639" w:type="pct"/>
            <w:shd w:val="clear" w:color="auto" w:fill="auto"/>
            <w:vAlign w:val="center"/>
          </w:tcPr>
          <w:p w14:paraId="7D23D730" w14:textId="77777777" w:rsidR="00E00EBB" w:rsidRPr="00996241" w:rsidRDefault="00E00EBB" w:rsidP="00643A21">
            <w:pPr>
              <w:bidi/>
              <w:spacing w:before="20" w:after="20"/>
              <w:jc w:val="center"/>
              <w:rPr>
                <w:b/>
                <w:bCs/>
                <w:sz w:val="20"/>
                <w:rtl/>
              </w:rPr>
            </w:pPr>
            <w:r w:rsidRPr="00996241">
              <w:rPr>
                <w:b/>
                <w:bCs/>
                <w:sz w:val="20"/>
                <w:rtl/>
              </w:rPr>
              <w:t>المجموع</w:t>
            </w:r>
          </w:p>
        </w:tc>
      </w:tr>
      <w:tr w:rsidR="00E00EBB" w:rsidRPr="00996241" w14:paraId="3B501E19" w14:textId="77777777" w:rsidTr="00DA6E19">
        <w:trPr>
          <w:trHeight w:val="386"/>
        </w:trPr>
        <w:tc>
          <w:tcPr>
            <w:tcW w:w="2052" w:type="pct"/>
            <w:gridSpan w:val="3"/>
            <w:shd w:val="clear" w:color="auto" w:fill="auto"/>
          </w:tcPr>
          <w:p w14:paraId="0DA37AA8" w14:textId="77777777" w:rsidR="00E00EBB" w:rsidRPr="009931F4" w:rsidRDefault="00E00EBB" w:rsidP="00643A21">
            <w:pPr>
              <w:tabs>
                <w:tab w:val="left" w:pos="8280"/>
              </w:tabs>
              <w:bidi/>
              <w:spacing w:before="20" w:after="20"/>
              <w:ind w:right="-107"/>
              <w:jc w:val="left"/>
              <w:rPr>
                <w:sz w:val="20"/>
                <w:rtl/>
              </w:rPr>
            </w:pPr>
            <w:r w:rsidRPr="009931F4">
              <w:rPr>
                <w:sz w:val="20"/>
                <w:rtl/>
              </w:rPr>
              <w:t xml:space="preserve">حدود </w:t>
            </w:r>
            <w:r w:rsidR="00DA6E19">
              <w:rPr>
                <w:rFonts w:hint="cs"/>
                <w:sz w:val="20"/>
                <w:rtl/>
              </w:rPr>
              <w:t>ال</w:t>
            </w:r>
            <w:r w:rsidRPr="009931F4">
              <w:rPr>
                <w:sz w:val="20"/>
                <w:rtl/>
              </w:rPr>
              <w:t>استهلاك</w:t>
            </w:r>
            <w:r w:rsidR="00DA6E19">
              <w:rPr>
                <w:rFonts w:hint="cs"/>
                <w:sz w:val="20"/>
                <w:rtl/>
              </w:rPr>
              <w:t xml:space="preserve"> في</w:t>
            </w:r>
            <w:r w:rsidRPr="009931F4">
              <w:rPr>
                <w:sz w:val="20"/>
                <w:rtl/>
              </w:rPr>
              <w:t xml:space="preserve"> بروتوكول مونتريال (طن </w:t>
            </w:r>
            <w:r w:rsidR="00DA6E19" w:rsidRPr="00DA6E19">
              <w:rPr>
                <w:rFonts w:hint="cs"/>
                <w:sz w:val="20"/>
                <w:rtl/>
              </w:rPr>
              <w:t>من قدرات استنفاذ</w:t>
            </w:r>
            <w:r w:rsidR="00DA6E19" w:rsidRPr="00DA6E19">
              <w:rPr>
                <w:sz w:val="20"/>
                <w:rtl/>
              </w:rPr>
              <w:t xml:space="preserve"> </w:t>
            </w:r>
            <w:r w:rsidR="00DA6E19" w:rsidRPr="00DA6E19">
              <w:rPr>
                <w:rFonts w:hint="cs"/>
                <w:sz w:val="20"/>
                <w:rtl/>
              </w:rPr>
              <w:t>ا</w:t>
            </w:r>
            <w:r w:rsidR="00DA6E19" w:rsidRPr="00DA6E19">
              <w:rPr>
                <w:sz w:val="20"/>
                <w:rtl/>
              </w:rPr>
              <w:t>لأوزون</w:t>
            </w:r>
            <w:r w:rsidRPr="009931F4">
              <w:rPr>
                <w:sz w:val="20"/>
                <w:rtl/>
              </w:rPr>
              <w:t>)</w:t>
            </w:r>
          </w:p>
        </w:tc>
        <w:tc>
          <w:tcPr>
            <w:tcW w:w="432" w:type="pct"/>
            <w:shd w:val="clear" w:color="auto" w:fill="auto"/>
          </w:tcPr>
          <w:p w14:paraId="53A53F05" w14:textId="77777777" w:rsidR="00E00EBB" w:rsidRPr="00996241" w:rsidRDefault="00E00EBB" w:rsidP="00DA6E19">
            <w:pPr>
              <w:tabs>
                <w:tab w:val="left" w:pos="8280"/>
              </w:tabs>
              <w:bidi/>
              <w:spacing w:before="20" w:after="20"/>
              <w:rPr>
                <w:sz w:val="20"/>
                <w:rtl/>
              </w:rPr>
            </w:pPr>
            <w:r>
              <w:rPr>
                <w:sz w:val="20"/>
                <w:rtl/>
              </w:rPr>
              <w:t>1.18</w:t>
            </w:r>
          </w:p>
        </w:tc>
        <w:tc>
          <w:tcPr>
            <w:tcW w:w="348" w:type="pct"/>
          </w:tcPr>
          <w:p w14:paraId="056F814E" w14:textId="77777777" w:rsidR="00E00EBB" w:rsidRPr="00996241" w:rsidRDefault="00E00EBB" w:rsidP="00DA6E19">
            <w:pPr>
              <w:tabs>
                <w:tab w:val="left" w:pos="8280"/>
              </w:tabs>
              <w:bidi/>
              <w:spacing w:before="20" w:after="20"/>
              <w:rPr>
                <w:sz w:val="20"/>
                <w:rtl/>
              </w:rPr>
            </w:pPr>
            <w:r>
              <w:rPr>
                <w:sz w:val="20"/>
                <w:rtl/>
              </w:rPr>
              <w:t>1.18</w:t>
            </w:r>
          </w:p>
        </w:tc>
        <w:tc>
          <w:tcPr>
            <w:tcW w:w="432" w:type="pct"/>
          </w:tcPr>
          <w:p w14:paraId="21C042B0" w14:textId="77777777" w:rsidR="00E00EBB" w:rsidRPr="00996241" w:rsidRDefault="00E00EBB" w:rsidP="00DA6E19">
            <w:pPr>
              <w:tabs>
                <w:tab w:val="left" w:pos="8280"/>
              </w:tabs>
              <w:bidi/>
              <w:spacing w:before="20" w:after="20"/>
              <w:rPr>
                <w:sz w:val="20"/>
                <w:rtl/>
              </w:rPr>
            </w:pPr>
            <w:r>
              <w:rPr>
                <w:sz w:val="20"/>
                <w:rtl/>
              </w:rPr>
              <w:t>1.18</w:t>
            </w:r>
          </w:p>
        </w:tc>
        <w:tc>
          <w:tcPr>
            <w:tcW w:w="358" w:type="pct"/>
          </w:tcPr>
          <w:p w14:paraId="67CB1A00" w14:textId="77777777" w:rsidR="00E00EBB" w:rsidRPr="00996241" w:rsidRDefault="00E00EBB" w:rsidP="00DA6E19">
            <w:pPr>
              <w:tabs>
                <w:tab w:val="left" w:pos="8280"/>
              </w:tabs>
              <w:bidi/>
              <w:spacing w:before="20" w:after="20"/>
              <w:rPr>
                <w:sz w:val="20"/>
                <w:rtl/>
              </w:rPr>
            </w:pPr>
            <w:r>
              <w:rPr>
                <w:sz w:val="20"/>
                <w:rtl/>
              </w:rPr>
              <w:t>1.18</w:t>
            </w:r>
          </w:p>
        </w:tc>
        <w:tc>
          <w:tcPr>
            <w:tcW w:w="382" w:type="pct"/>
          </w:tcPr>
          <w:p w14:paraId="75B15773" w14:textId="77777777" w:rsidR="00E00EBB" w:rsidRPr="00996241" w:rsidRDefault="00E00EBB" w:rsidP="00DA6E19">
            <w:pPr>
              <w:tabs>
                <w:tab w:val="left" w:pos="8280"/>
              </w:tabs>
              <w:bidi/>
              <w:spacing w:before="20" w:after="20"/>
              <w:rPr>
                <w:sz w:val="20"/>
                <w:rtl/>
              </w:rPr>
            </w:pPr>
            <w:r>
              <w:rPr>
                <w:sz w:val="20"/>
                <w:rtl/>
              </w:rPr>
              <w:t>1.18</w:t>
            </w:r>
          </w:p>
        </w:tc>
        <w:tc>
          <w:tcPr>
            <w:tcW w:w="357" w:type="pct"/>
          </w:tcPr>
          <w:p w14:paraId="2F74D4BC" w14:textId="77777777" w:rsidR="00E00EBB" w:rsidRPr="00996241" w:rsidRDefault="00E00EBB" w:rsidP="00DA6E19">
            <w:pPr>
              <w:tabs>
                <w:tab w:val="left" w:pos="8280"/>
              </w:tabs>
              <w:bidi/>
              <w:spacing w:before="20" w:after="20"/>
              <w:rPr>
                <w:sz w:val="20"/>
                <w:rtl/>
              </w:rPr>
            </w:pPr>
            <w:r>
              <w:rPr>
                <w:sz w:val="20"/>
                <w:rtl/>
              </w:rPr>
              <w:t>0.00</w:t>
            </w:r>
          </w:p>
        </w:tc>
        <w:tc>
          <w:tcPr>
            <w:tcW w:w="639" w:type="pct"/>
          </w:tcPr>
          <w:p w14:paraId="3011F0D0" w14:textId="77777777" w:rsidR="00E00EBB" w:rsidRPr="00996241" w:rsidRDefault="00E00EBB" w:rsidP="00DA6E19">
            <w:pPr>
              <w:tabs>
                <w:tab w:val="left" w:pos="8280"/>
              </w:tabs>
              <w:bidi/>
              <w:spacing w:before="20" w:after="20"/>
              <w:rPr>
                <w:sz w:val="20"/>
                <w:rtl/>
              </w:rPr>
            </w:pPr>
            <w:r>
              <w:rPr>
                <w:sz w:val="20"/>
                <w:rtl/>
              </w:rPr>
              <w:t>غير متوفر</w:t>
            </w:r>
          </w:p>
        </w:tc>
      </w:tr>
      <w:tr w:rsidR="00E00EBB" w:rsidRPr="00996241" w14:paraId="752B25A2" w14:textId="77777777" w:rsidTr="00DA6E19">
        <w:trPr>
          <w:trHeight w:val="152"/>
        </w:trPr>
        <w:tc>
          <w:tcPr>
            <w:tcW w:w="2052" w:type="pct"/>
            <w:gridSpan w:val="3"/>
            <w:shd w:val="clear" w:color="auto" w:fill="auto"/>
          </w:tcPr>
          <w:p w14:paraId="0B9F8A50" w14:textId="77777777" w:rsidR="00E00EBB" w:rsidRPr="00996241" w:rsidRDefault="00E00EBB" w:rsidP="00643A21">
            <w:pPr>
              <w:tabs>
                <w:tab w:val="left" w:pos="8280"/>
              </w:tabs>
              <w:bidi/>
              <w:spacing w:before="20" w:after="20"/>
              <w:jc w:val="left"/>
              <w:rPr>
                <w:sz w:val="20"/>
                <w:rtl/>
              </w:rPr>
            </w:pPr>
            <w:r w:rsidRPr="009931F4">
              <w:rPr>
                <w:sz w:val="20"/>
                <w:rtl/>
              </w:rPr>
              <w:t xml:space="preserve">الحد الأقصى المسموح به للاستهلاك (طن </w:t>
            </w:r>
            <w:r w:rsidR="00DA6E19" w:rsidRPr="00DA6E19">
              <w:rPr>
                <w:rFonts w:hint="cs"/>
                <w:sz w:val="20"/>
                <w:rtl/>
              </w:rPr>
              <w:t>من قدرات استنفاذ</w:t>
            </w:r>
            <w:r w:rsidR="00DA6E19" w:rsidRPr="00DA6E19">
              <w:rPr>
                <w:sz w:val="20"/>
                <w:rtl/>
              </w:rPr>
              <w:t xml:space="preserve"> </w:t>
            </w:r>
            <w:r w:rsidR="00DA6E19" w:rsidRPr="00DA6E19">
              <w:rPr>
                <w:rFonts w:hint="cs"/>
                <w:sz w:val="20"/>
                <w:rtl/>
              </w:rPr>
              <w:t>ا</w:t>
            </w:r>
            <w:r w:rsidR="00DA6E19" w:rsidRPr="00DA6E19">
              <w:rPr>
                <w:sz w:val="20"/>
                <w:rtl/>
              </w:rPr>
              <w:t>لأوزون</w:t>
            </w:r>
            <w:r w:rsidRPr="009931F4">
              <w:rPr>
                <w:sz w:val="20"/>
                <w:rtl/>
              </w:rPr>
              <w:t>)</w:t>
            </w:r>
          </w:p>
        </w:tc>
        <w:tc>
          <w:tcPr>
            <w:tcW w:w="432" w:type="pct"/>
            <w:shd w:val="clear" w:color="auto" w:fill="auto"/>
          </w:tcPr>
          <w:p w14:paraId="0289E1C1" w14:textId="77777777" w:rsidR="00E00EBB" w:rsidRPr="00996241" w:rsidRDefault="00E00EBB" w:rsidP="00DA6E19">
            <w:pPr>
              <w:tabs>
                <w:tab w:val="left" w:pos="8280"/>
              </w:tabs>
              <w:bidi/>
              <w:spacing w:before="20" w:after="20"/>
              <w:rPr>
                <w:sz w:val="20"/>
                <w:rtl/>
              </w:rPr>
            </w:pPr>
            <w:r>
              <w:rPr>
                <w:sz w:val="20"/>
                <w:rtl/>
              </w:rPr>
              <w:t>1.18</w:t>
            </w:r>
          </w:p>
        </w:tc>
        <w:tc>
          <w:tcPr>
            <w:tcW w:w="348" w:type="pct"/>
          </w:tcPr>
          <w:p w14:paraId="7EA64F8C" w14:textId="77777777" w:rsidR="00E00EBB" w:rsidRPr="00996241" w:rsidRDefault="00E00EBB" w:rsidP="00DA6E19">
            <w:pPr>
              <w:tabs>
                <w:tab w:val="left" w:pos="8280"/>
              </w:tabs>
              <w:bidi/>
              <w:spacing w:before="20" w:after="20"/>
              <w:rPr>
                <w:sz w:val="20"/>
                <w:rtl/>
              </w:rPr>
            </w:pPr>
            <w:r>
              <w:rPr>
                <w:sz w:val="20"/>
                <w:rtl/>
              </w:rPr>
              <w:t>1.18</w:t>
            </w:r>
          </w:p>
        </w:tc>
        <w:tc>
          <w:tcPr>
            <w:tcW w:w="432" w:type="pct"/>
          </w:tcPr>
          <w:p w14:paraId="4D46B508" w14:textId="77777777" w:rsidR="00E00EBB" w:rsidRPr="00996241" w:rsidRDefault="00E00EBB" w:rsidP="00DA6E19">
            <w:pPr>
              <w:tabs>
                <w:tab w:val="left" w:pos="8280"/>
              </w:tabs>
              <w:bidi/>
              <w:spacing w:before="20" w:after="20"/>
              <w:rPr>
                <w:sz w:val="20"/>
                <w:rtl/>
              </w:rPr>
            </w:pPr>
            <w:r>
              <w:rPr>
                <w:sz w:val="20"/>
                <w:rtl/>
              </w:rPr>
              <w:t>1.18</w:t>
            </w:r>
          </w:p>
        </w:tc>
        <w:tc>
          <w:tcPr>
            <w:tcW w:w="358" w:type="pct"/>
          </w:tcPr>
          <w:p w14:paraId="2C9BD889" w14:textId="77777777" w:rsidR="00E00EBB" w:rsidRPr="00996241" w:rsidRDefault="00E00EBB" w:rsidP="00DA6E19">
            <w:pPr>
              <w:tabs>
                <w:tab w:val="left" w:pos="8280"/>
              </w:tabs>
              <w:bidi/>
              <w:spacing w:before="20" w:after="20"/>
              <w:rPr>
                <w:sz w:val="20"/>
                <w:rtl/>
              </w:rPr>
            </w:pPr>
            <w:r>
              <w:rPr>
                <w:sz w:val="20"/>
                <w:rtl/>
              </w:rPr>
              <w:t>1.18</w:t>
            </w:r>
          </w:p>
        </w:tc>
        <w:tc>
          <w:tcPr>
            <w:tcW w:w="382" w:type="pct"/>
          </w:tcPr>
          <w:p w14:paraId="71CED76F" w14:textId="77777777" w:rsidR="00E00EBB" w:rsidRPr="00996241" w:rsidRDefault="00E00EBB" w:rsidP="00DA6E19">
            <w:pPr>
              <w:tabs>
                <w:tab w:val="left" w:pos="8280"/>
              </w:tabs>
              <w:bidi/>
              <w:spacing w:before="20" w:after="20"/>
              <w:rPr>
                <w:sz w:val="20"/>
                <w:rtl/>
              </w:rPr>
            </w:pPr>
            <w:r>
              <w:rPr>
                <w:sz w:val="20"/>
                <w:rtl/>
              </w:rPr>
              <w:t>1.18</w:t>
            </w:r>
          </w:p>
        </w:tc>
        <w:tc>
          <w:tcPr>
            <w:tcW w:w="357" w:type="pct"/>
          </w:tcPr>
          <w:p w14:paraId="272BAB19" w14:textId="77777777" w:rsidR="00E00EBB" w:rsidRPr="00996241" w:rsidRDefault="00E00EBB" w:rsidP="00DA6E19">
            <w:pPr>
              <w:tabs>
                <w:tab w:val="left" w:pos="8280"/>
              </w:tabs>
              <w:bidi/>
              <w:spacing w:before="20" w:after="20"/>
              <w:rPr>
                <w:sz w:val="20"/>
                <w:rtl/>
              </w:rPr>
            </w:pPr>
            <w:r>
              <w:rPr>
                <w:sz w:val="20"/>
                <w:rtl/>
              </w:rPr>
              <w:t>0.00</w:t>
            </w:r>
          </w:p>
        </w:tc>
        <w:tc>
          <w:tcPr>
            <w:tcW w:w="639" w:type="pct"/>
          </w:tcPr>
          <w:p w14:paraId="514F959A" w14:textId="77777777" w:rsidR="00E00EBB" w:rsidRPr="00996241" w:rsidRDefault="00E00EBB" w:rsidP="00DA6E19">
            <w:pPr>
              <w:tabs>
                <w:tab w:val="left" w:pos="8280"/>
              </w:tabs>
              <w:bidi/>
              <w:spacing w:before="20" w:after="20"/>
              <w:rPr>
                <w:sz w:val="20"/>
                <w:rtl/>
              </w:rPr>
            </w:pPr>
            <w:r>
              <w:rPr>
                <w:sz w:val="20"/>
                <w:rtl/>
              </w:rPr>
              <w:t>غير متوفر</w:t>
            </w:r>
          </w:p>
        </w:tc>
      </w:tr>
      <w:tr w:rsidR="00E00EBB" w:rsidRPr="00996241" w14:paraId="2B9D593C" w14:textId="77777777" w:rsidTr="00DA6E19">
        <w:trPr>
          <w:trHeight w:val="106"/>
        </w:trPr>
        <w:tc>
          <w:tcPr>
            <w:tcW w:w="814" w:type="pct"/>
            <w:vMerge w:val="restart"/>
            <w:shd w:val="clear" w:color="auto" w:fill="auto"/>
            <w:vAlign w:val="center"/>
          </w:tcPr>
          <w:p w14:paraId="134FBF40" w14:textId="77777777" w:rsidR="00E00EBB" w:rsidRPr="00F72BF4" w:rsidRDefault="00DA6E19" w:rsidP="00DA6E19">
            <w:pPr>
              <w:tabs>
                <w:tab w:val="left" w:pos="8280"/>
              </w:tabs>
              <w:bidi/>
              <w:spacing w:before="20" w:after="20"/>
              <w:jc w:val="left"/>
              <w:rPr>
                <w:sz w:val="20"/>
                <w:rtl/>
              </w:rPr>
            </w:pPr>
            <w:r>
              <w:rPr>
                <w:rFonts w:hint="cs"/>
                <w:sz w:val="20"/>
                <w:rtl/>
              </w:rPr>
              <w:t xml:space="preserve">تكاليف </w:t>
            </w:r>
            <w:r w:rsidR="00E00EBB" w:rsidRPr="00EB31E3">
              <w:rPr>
                <w:sz w:val="20"/>
                <w:rtl/>
              </w:rPr>
              <w:t xml:space="preserve">المشروع </w:t>
            </w:r>
            <w:r w:rsidR="00E00EBB" w:rsidRPr="009931F4">
              <w:rPr>
                <w:sz w:val="20"/>
                <w:rtl/>
              </w:rPr>
              <w:t xml:space="preserve">المطلوبة </w:t>
            </w:r>
            <w:r>
              <w:rPr>
                <w:rFonts w:hint="cs"/>
                <w:sz w:val="20"/>
                <w:rtl/>
              </w:rPr>
              <w:t>من حيث المبدأ</w:t>
            </w:r>
            <w:r w:rsidR="00E00EBB" w:rsidRPr="009931F4">
              <w:rPr>
                <w:sz w:val="20"/>
                <w:rtl/>
              </w:rPr>
              <w:t xml:space="preserve"> (بالدولار الأمريكي)</w:t>
            </w:r>
            <w:r>
              <w:rPr>
                <w:rFonts w:hint="cs"/>
                <w:sz w:val="20"/>
                <w:rtl/>
              </w:rPr>
              <w:t xml:space="preserve"> </w:t>
            </w:r>
          </w:p>
        </w:tc>
        <w:tc>
          <w:tcPr>
            <w:tcW w:w="567" w:type="pct"/>
            <w:vMerge w:val="restart"/>
            <w:shd w:val="clear" w:color="auto" w:fill="auto"/>
            <w:vAlign w:val="center"/>
          </w:tcPr>
          <w:p w14:paraId="7568B66A" w14:textId="77777777" w:rsidR="00E00EBB" w:rsidRPr="00996241" w:rsidRDefault="00E00EBB" w:rsidP="00DA6E19">
            <w:pPr>
              <w:tabs>
                <w:tab w:val="left" w:pos="8280"/>
              </w:tabs>
              <w:bidi/>
              <w:spacing w:before="20" w:after="20"/>
              <w:rPr>
                <w:sz w:val="20"/>
                <w:rtl/>
              </w:rPr>
            </w:pPr>
            <w:r w:rsidRPr="00284725">
              <w:rPr>
                <w:color w:val="000000" w:themeColor="text1"/>
                <w:sz w:val="20"/>
                <w:rtl/>
              </w:rPr>
              <w:t>برنامج الأمم المتحدة الإنمائي</w:t>
            </w:r>
          </w:p>
        </w:tc>
        <w:tc>
          <w:tcPr>
            <w:tcW w:w="671" w:type="pct"/>
            <w:shd w:val="clear" w:color="auto" w:fill="auto"/>
          </w:tcPr>
          <w:p w14:paraId="4D2AFB3D" w14:textId="77777777" w:rsidR="00E00EBB" w:rsidRPr="00996241" w:rsidRDefault="00E00EBB" w:rsidP="00DA6E19">
            <w:pPr>
              <w:tabs>
                <w:tab w:val="left" w:pos="8280"/>
              </w:tabs>
              <w:bidi/>
              <w:spacing w:before="20" w:after="20"/>
              <w:jc w:val="left"/>
              <w:rPr>
                <w:sz w:val="20"/>
                <w:rtl/>
              </w:rPr>
            </w:pPr>
            <w:r w:rsidRPr="00996241">
              <w:rPr>
                <w:sz w:val="20"/>
                <w:rtl/>
              </w:rPr>
              <w:t>تكاليف المشروع</w:t>
            </w:r>
          </w:p>
        </w:tc>
        <w:tc>
          <w:tcPr>
            <w:tcW w:w="432" w:type="pct"/>
            <w:shd w:val="clear" w:color="auto" w:fill="auto"/>
          </w:tcPr>
          <w:p w14:paraId="04F54162" w14:textId="77777777" w:rsidR="00E00EBB" w:rsidRPr="00996241" w:rsidRDefault="00E00EBB" w:rsidP="00DA6E19">
            <w:pPr>
              <w:tabs>
                <w:tab w:val="left" w:pos="8280"/>
              </w:tabs>
              <w:bidi/>
              <w:spacing w:before="20" w:after="20"/>
              <w:rPr>
                <w:sz w:val="20"/>
                <w:rtl/>
              </w:rPr>
            </w:pPr>
            <w:r>
              <w:rPr>
                <w:sz w:val="20"/>
                <w:rtl/>
              </w:rPr>
              <w:t>248,000</w:t>
            </w:r>
          </w:p>
        </w:tc>
        <w:tc>
          <w:tcPr>
            <w:tcW w:w="348" w:type="pct"/>
          </w:tcPr>
          <w:p w14:paraId="4FDA077F" w14:textId="77777777" w:rsidR="00E00EBB" w:rsidRPr="00996241" w:rsidRDefault="00E00EBB" w:rsidP="00DA6E19">
            <w:pPr>
              <w:tabs>
                <w:tab w:val="left" w:pos="8280"/>
              </w:tabs>
              <w:bidi/>
              <w:spacing w:before="20" w:after="20"/>
              <w:rPr>
                <w:sz w:val="20"/>
                <w:rtl/>
              </w:rPr>
            </w:pPr>
            <w:r>
              <w:rPr>
                <w:sz w:val="20"/>
                <w:rtl/>
              </w:rPr>
              <w:t>0</w:t>
            </w:r>
          </w:p>
        </w:tc>
        <w:tc>
          <w:tcPr>
            <w:tcW w:w="432" w:type="pct"/>
          </w:tcPr>
          <w:p w14:paraId="7A5E6422" w14:textId="77777777" w:rsidR="00E00EBB" w:rsidRPr="00996241" w:rsidRDefault="00E00EBB" w:rsidP="00DA6E19">
            <w:pPr>
              <w:tabs>
                <w:tab w:val="left" w:pos="8280"/>
              </w:tabs>
              <w:bidi/>
              <w:spacing w:before="20" w:after="20"/>
              <w:rPr>
                <w:sz w:val="20"/>
                <w:rtl/>
              </w:rPr>
            </w:pPr>
            <w:r>
              <w:rPr>
                <w:sz w:val="20"/>
                <w:rtl/>
              </w:rPr>
              <w:t>310,000</w:t>
            </w:r>
          </w:p>
        </w:tc>
        <w:tc>
          <w:tcPr>
            <w:tcW w:w="358" w:type="pct"/>
          </w:tcPr>
          <w:p w14:paraId="123453C1" w14:textId="77777777" w:rsidR="00E00EBB" w:rsidRPr="00996241" w:rsidRDefault="00E00EBB" w:rsidP="00DA6E19">
            <w:pPr>
              <w:tabs>
                <w:tab w:val="left" w:pos="8280"/>
              </w:tabs>
              <w:bidi/>
              <w:spacing w:before="20" w:after="20"/>
              <w:rPr>
                <w:sz w:val="20"/>
                <w:rtl/>
              </w:rPr>
            </w:pPr>
            <w:r>
              <w:rPr>
                <w:sz w:val="20"/>
                <w:rtl/>
              </w:rPr>
              <w:t>0</w:t>
            </w:r>
          </w:p>
        </w:tc>
        <w:tc>
          <w:tcPr>
            <w:tcW w:w="382" w:type="pct"/>
          </w:tcPr>
          <w:p w14:paraId="7C7DE010" w14:textId="77777777" w:rsidR="00E00EBB" w:rsidRPr="00996241" w:rsidRDefault="00E00EBB" w:rsidP="00DA6E19">
            <w:pPr>
              <w:tabs>
                <w:tab w:val="left" w:pos="8280"/>
              </w:tabs>
              <w:bidi/>
              <w:spacing w:before="20" w:after="20"/>
              <w:rPr>
                <w:sz w:val="20"/>
                <w:rtl/>
              </w:rPr>
            </w:pPr>
            <w:r>
              <w:rPr>
                <w:sz w:val="20"/>
                <w:rtl/>
              </w:rPr>
              <w:t>0</w:t>
            </w:r>
          </w:p>
        </w:tc>
        <w:tc>
          <w:tcPr>
            <w:tcW w:w="357" w:type="pct"/>
          </w:tcPr>
          <w:p w14:paraId="0409B48F" w14:textId="77777777" w:rsidR="00E00EBB" w:rsidRPr="00996241" w:rsidRDefault="00E00EBB" w:rsidP="00DA6E19">
            <w:pPr>
              <w:tabs>
                <w:tab w:val="left" w:pos="8280"/>
              </w:tabs>
              <w:bidi/>
              <w:spacing w:before="20" w:after="20"/>
              <w:rPr>
                <w:sz w:val="20"/>
                <w:rtl/>
              </w:rPr>
            </w:pPr>
            <w:r>
              <w:rPr>
                <w:sz w:val="20"/>
                <w:rtl/>
              </w:rPr>
              <w:t>62,000</w:t>
            </w:r>
          </w:p>
        </w:tc>
        <w:tc>
          <w:tcPr>
            <w:tcW w:w="639" w:type="pct"/>
          </w:tcPr>
          <w:p w14:paraId="03609769" w14:textId="77777777" w:rsidR="00E00EBB" w:rsidRPr="00996241" w:rsidRDefault="00E00EBB" w:rsidP="00DA6E19">
            <w:pPr>
              <w:tabs>
                <w:tab w:val="left" w:pos="8280"/>
              </w:tabs>
              <w:bidi/>
              <w:spacing w:before="20" w:after="20"/>
              <w:jc w:val="left"/>
              <w:rPr>
                <w:sz w:val="20"/>
                <w:rtl/>
                <w:lang w:bidi="ar-SA"/>
              </w:rPr>
            </w:pPr>
            <w:r>
              <w:rPr>
                <w:sz w:val="20"/>
                <w:rtl/>
              </w:rPr>
              <w:t>620,000</w:t>
            </w:r>
          </w:p>
        </w:tc>
      </w:tr>
      <w:tr w:rsidR="00E00EBB" w:rsidRPr="00996241" w14:paraId="701AAEA3" w14:textId="77777777" w:rsidTr="00DA6E19">
        <w:trPr>
          <w:trHeight w:val="46"/>
        </w:trPr>
        <w:tc>
          <w:tcPr>
            <w:tcW w:w="814" w:type="pct"/>
            <w:vMerge/>
            <w:shd w:val="clear" w:color="auto" w:fill="auto"/>
          </w:tcPr>
          <w:p w14:paraId="4E750E37" w14:textId="77777777" w:rsidR="00E00EBB" w:rsidRPr="00996241" w:rsidRDefault="00E00EBB" w:rsidP="00643A21">
            <w:pPr>
              <w:tabs>
                <w:tab w:val="left" w:pos="8280"/>
              </w:tabs>
              <w:spacing w:before="20" w:after="20"/>
              <w:jc w:val="left"/>
              <w:rPr>
                <w:sz w:val="20"/>
                <w:rtl/>
              </w:rPr>
            </w:pPr>
          </w:p>
        </w:tc>
        <w:tc>
          <w:tcPr>
            <w:tcW w:w="567" w:type="pct"/>
            <w:vMerge/>
            <w:shd w:val="clear" w:color="auto" w:fill="auto"/>
            <w:vAlign w:val="center"/>
          </w:tcPr>
          <w:p w14:paraId="7BAF2F64" w14:textId="77777777" w:rsidR="00E00EBB" w:rsidRPr="00996241" w:rsidRDefault="00E00EBB" w:rsidP="00DA6E19">
            <w:pPr>
              <w:tabs>
                <w:tab w:val="left" w:pos="8280"/>
              </w:tabs>
              <w:spacing w:before="20" w:after="20"/>
              <w:rPr>
                <w:sz w:val="20"/>
                <w:rtl/>
              </w:rPr>
            </w:pPr>
          </w:p>
        </w:tc>
        <w:tc>
          <w:tcPr>
            <w:tcW w:w="671" w:type="pct"/>
            <w:shd w:val="clear" w:color="auto" w:fill="auto"/>
          </w:tcPr>
          <w:p w14:paraId="0ABA0040" w14:textId="77777777" w:rsidR="00E00EBB" w:rsidRPr="00996241" w:rsidRDefault="00E00EBB" w:rsidP="00DA6E19">
            <w:pPr>
              <w:tabs>
                <w:tab w:val="left" w:pos="8280"/>
              </w:tabs>
              <w:bidi/>
              <w:spacing w:before="20" w:after="20"/>
              <w:jc w:val="right"/>
              <w:rPr>
                <w:sz w:val="20"/>
                <w:rtl/>
              </w:rPr>
            </w:pPr>
            <w:r w:rsidRPr="00996241">
              <w:rPr>
                <w:sz w:val="20"/>
                <w:rtl/>
              </w:rPr>
              <w:t>تكاليف الدعم</w:t>
            </w:r>
          </w:p>
        </w:tc>
        <w:tc>
          <w:tcPr>
            <w:tcW w:w="432" w:type="pct"/>
            <w:shd w:val="clear" w:color="auto" w:fill="auto"/>
          </w:tcPr>
          <w:p w14:paraId="1CA8408A" w14:textId="77777777" w:rsidR="00E00EBB" w:rsidRPr="00996241" w:rsidRDefault="00E00EBB" w:rsidP="00DA6E19">
            <w:pPr>
              <w:tabs>
                <w:tab w:val="left" w:pos="8280"/>
              </w:tabs>
              <w:bidi/>
              <w:spacing w:before="20" w:after="20"/>
              <w:jc w:val="right"/>
              <w:rPr>
                <w:sz w:val="20"/>
                <w:rtl/>
              </w:rPr>
            </w:pPr>
            <w:r>
              <w:rPr>
                <w:sz w:val="20"/>
                <w:rtl/>
              </w:rPr>
              <w:t>17,360</w:t>
            </w:r>
          </w:p>
        </w:tc>
        <w:tc>
          <w:tcPr>
            <w:tcW w:w="348" w:type="pct"/>
          </w:tcPr>
          <w:p w14:paraId="7DC0A4D4" w14:textId="77777777" w:rsidR="00E00EBB" w:rsidRPr="00996241" w:rsidRDefault="00E00EBB" w:rsidP="00DA6E19">
            <w:pPr>
              <w:tabs>
                <w:tab w:val="left" w:pos="8280"/>
              </w:tabs>
              <w:bidi/>
              <w:spacing w:before="20" w:after="20"/>
              <w:rPr>
                <w:sz w:val="20"/>
                <w:rtl/>
              </w:rPr>
            </w:pPr>
            <w:r>
              <w:rPr>
                <w:sz w:val="20"/>
                <w:rtl/>
              </w:rPr>
              <w:t>0</w:t>
            </w:r>
          </w:p>
        </w:tc>
        <w:tc>
          <w:tcPr>
            <w:tcW w:w="432" w:type="pct"/>
          </w:tcPr>
          <w:p w14:paraId="628049C8" w14:textId="77777777" w:rsidR="00E00EBB" w:rsidRPr="00996241" w:rsidRDefault="00E00EBB" w:rsidP="00DA6E19">
            <w:pPr>
              <w:tabs>
                <w:tab w:val="left" w:pos="8280"/>
              </w:tabs>
              <w:bidi/>
              <w:spacing w:before="20" w:after="20"/>
              <w:rPr>
                <w:sz w:val="20"/>
                <w:rtl/>
              </w:rPr>
            </w:pPr>
            <w:r>
              <w:rPr>
                <w:sz w:val="20"/>
                <w:rtl/>
              </w:rPr>
              <w:t>21,700</w:t>
            </w:r>
          </w:p>
        </w:tc>
        <w:tc>
          <w:tcPr>
            <w:tcW w:w="358" w:type="pct"/>
          </w:tcPr>
          <w:p w14:paraId="6E9B65BB" w14:textId="77777777" w:rsidR="00E00EBB" w:rsidRPr="00996241" w:rsidRDefault="00E00EBB" w:rsidP="00DA6E19">
            <w:pPr>
              <w:tabs>
                <w:tab w:val="left" w:pos="8280"/>
              </w:tabs>
              <w:bidi/>
              <w:spacing w:before="20" w:after="20"/>
              <w:rPr>
                <w:sz w:val="20"/>
                <w:rtl/>
              </w:rPr>
            </w:pPr>
            <w:r>
              <w:rPr>
                <w:sz w:val="20"/>
                <w:rtl/>
              </w:rPr>
              <w:t>0</w:t>
            </w:r>
          </w:p>
        </w:tc>
        <w:tc>
          <w:tcPr>
            <w:tcW w:w="382" w:type="pct"/>
          </w:tcPr>
          <w:p w14:paraId="5A9A9C3C" w14:textId="77777777" w:rsidR="00E00EBB" w:rsidRPr="00996241" w:rsidRDefault="00E00EBB" w:rsidP="00DA6E19">
            <w:pPr>
              <w:tabs>
                <w:tab w:val="left" w:pos="8280"/>
              </w:tabs>
              <w:bidi/>
              <w:spacing w:before="20" w:after="20"/>
              <w:rPr>
                <w:sz w:val="20"/>
                <w:rtl/>
              </w:rPr>
            </w:pPr>
            <w:r>
              <w:rPr>
                <w:sz w:val="20"/>
                <w:rtl/>
              </w:rPr>
              <w:t>0</w:t>
            </w:r>
          </w:p>
        </w:tc>
        <w:tc>
          <w:tcPr>
            <w:tcW w:w="357" w:type="pct"/>
          </w:tcPr>
          <w:p w14:paraId="786899D0" w14:textId="77777777" w:rsidR="00E00EBB" w:rsidRPr="00996241" w:rsidRDefault="00E00EBB" w:rsidP="00DA6E19">
            <w:pPr>
              <w:tabs>
                <w:tab w:val="left" w:pos="8280"/>
              </w:tabs>
              <w:bidi/>
              <w:spacing w:before="20" w:after="20"/>
              <w:rPr>
                <w:sz w:val="20"/>
                <w:rtl/>
              </w:rPr>
            </w:pPr>
            <w:r>
              <w:rPr>
                <w:sz w:val="20"/>
                <w:rtl/>
              </w:rPr>
              <w:t>4,340</w:t>
            </w:r>
          </w:p>
        </w:tc>
        <w:tc>
          <w:tcPr>
            <w:tcW w:w="639" w:type="pct"/>
          </w:tcPr>
          <w:p w14:paraId="5FE1AF9B" w14:textId="77777777" w:rsidR="00E00EBB" w:rsidRPr="00996241" w:rsidRDefault="00E00EBB" w:rsidP="00DA6E19">
            <w:pPr>
              <w:tabs>
                <w:tab w:val="left" w:pos="8280"/>
              </w:tabs>
              <w:bidi/>
              <w:spacing w:before="20" w:after="20"/>
              <w:rPr>
                <w:sz w:val="20"/>
                <w:rtl/>
              </w:rPr>
            </w:pPr>
            <w:r>
              <w:rPr>
                <w:sz w:val="20"/>
                <w:rtl/>
              </w:rPr>
              <w:t>43,400</w:t>
            </w:r>
          </w:p>
        </w:tc>
      </w:tr>
      <w:tr w:rsidR="00E00EBB" w:rsidRPr="00996241" w14:paraId="0D937BA3" w14:textId="77777777" w:rsidTr="00DA6E19">
        <w:trPr>
          <w:trHeight w:val="46"/>
        </w:trPr>
        <w:tc>
          <w:tcPr>
            <w:tcW w:w="814" w:type="pct"/>
            <w:vMerge/>
            <w:shd w:val="clear" w:color="auto" w:fill="auto"/>
          </w:tcPr>
          <w:p w14:paraId="4AAAA18B" w14:textId="77777777" w:rsidR="00E00EBB" w:rsidRPr="002F50A8" w:rsidRDefault="00E00EBB" w:rsidP="00643A21">
            <w:pPr>
              <w:tabs>
                <w:tab w:val="left" w:pos="8280"/>
              </w:tabs>
              <w:spacing w:before="20" w:after="20"/>
              <w:jc w:val="left"/>
              <w:rPr>
                <w:sz w:val="20"/>
                <w:rtl/>
              </w:rPr>
            </w:pPr>
          </w:p>
        </w:tc>
        <w:tc>
          <w:tcPr>
            <w:tcW w:w="1238" w:type="pct"/>
            <w:gridSpan w:val="2"/>
            <w:shd w:val="clear" w:color="auto" w:fill="auto"/>
          </w:tcPr>
          <w:p w14:paraId="0F0434EE" w14:textId="77777777" w:rsidR="00E00EBB" w:rsidRPr="002F50A8" w:rsidRDefault="00E00EBB" w:rsidP="00DA6E19">
            <w:pPr>
              <w:tabs>
                <w:tab w:val="left" w:pos="8280"/>
              </w:tabs>
              <w:bidi/>
              <w:spacing w:before="20" w:after="20"/>
              <w:rPr>
                <w:sz w:val="20"/>
                <w:rtl/>
              </w:rPr>
            </w:pPr>
            <w:r w:rsidRPr="002F50A8">
              <w:rPr>
                <w:sz w:val="20"/>
                <w:rtl/>
              </w:rPr>
              <w:t>إجمالي الأموال</w:t>
            </w:r>
          </w:p>
        </w:tc>
        <w:tc>
          <w:tcPr>
            <w:tcW w:w="432" w:type="pct"/>
            <w:shd w:val="clear" w:color="auto" w:fill="auto"/>
          </w:tcPr>
          <w:p w14:paraId="2F6F435D" w14:textId="77777777" w:rsidR="00E00EBB" w:rsidRPr="00996241" w:rsidRDefault="00E00EBB" w:rsidP="00DA6E19">
            <w:pPr>
              <w:tabs>
                <w:tab w:val="left" w:pos="8280"/>
              </w:tabs>
              <w:bidi/>
              <w:spacing w:before="20" w:after="20"/>
              <w:jc w:val="right"/>
              <w:rPr>
                <w:sz w:val="20"/>
                <w:rtl/>
              </w:rPr>
            </w:pPr>
            <w:r>
              <w:rPr>
                <w:sz w:val="20"/>
                <w:rtl/>
              </w:rPr>
              <w:t>265,360</w:t>
            </w:r>
          </w:p>
        </w:tc>
        <w:tc>
          <w:tcPr>
            <w:tcW w:w="348" w:type="pct"/>
          </w:tcPr>
          <w:p w14:paraId="5A780367" w14:textId="77777777" w:rsidR="00E00EBB" w:rsidRPr="00996241" w:rsidRDefault="00E00EBB" w:rsidP="00DA6E19">
            <w:pPr>
              <w:tabs>
                <w:tab w:val="left" w:pos="8280"/>
              </w:tabs>
              <w:bidi/>
              <w:spacing w:before="20" w:after="20"/>
              <w:rPr>
                <w:sz w:val="20"/>
                <w:rtl/>
              </w:rPr>
            </w:pPr>
            <w:r>
              <w:rPr>
                <w:sz w:val="20"/>
                <w:rtl/>
              </w:rPr>
              <w:t>0</w:t>
            </w:r>
          </w:p>
        </w:tc>
        <w:tc>
          <w:tcPr>
            <w:tcW w:w="432" w:type="pct"/>
          </w:tcPr>
          <w:p w14:paraId="49275E3C" w14:textId="77777777" w:rsidR="00E00EBB" w:rsidRPr="00996241" w:rsidRDefault="00E00EBB" w:rsidP="00DA6E19">
            <w:pPr>
              <w:tabs>
                <w:tab w:val="left" w:pos="8280"/>
              </w:tabs>
              <w:bidi/>
              <w:spacing w:before="20" w:after="20"/>
              <w:rPr>
                <w:sz w:val="20"/>
                <w:rtl/>
              </w:rPr>
            </w:pPr>
            <w:r>
              <w:rPr>
                <w:sz w:val="20"/>
                <w:rtl/>
              </w:rPr>
              <w:t>331,700</w:t>
            </w:r>
          </w:p>
        </w:tc>
        <w:tc>
          <w:tcPr>
            <w:tcW w:w="358" w:type="pct"/>
          </w:tcPr>
          <w:p w14:paraId="0656F925" w14:textId="77777777" w:rsidR="00E00EBB" w:rsidRPr="00996241" w:rsidRDefault="00E00EBB" w:rsidP="00DA6E19">
            <w:pPr>
              <w:tabs>
                <w:tab w:val="left" w:pos="8280"/>
              </w:tabs>
              <w:bidi/>
              <w:spacing w:before="20" w:after="20"/>
              <w:rPr>
                <w:sz w:val="20"/>
                <w:rtl/>
              </w:rPr>
            </w:pPr>
            <w:r>
              <w:rPr>
                <w:sz w:val="20"/>
                <w:rtl/>
              </w:rPr>
              <w:t>0</w:t>
            </w:r>
          </w:p>
        </w:tc>
        <w:tc>
          <w:tcPr>
            <w:tcW w:w="382" w:type="pct"/>
          </w:tcPr>
          <w:p w14:paraId="51A0AFA5" w14:textId="77777777" w:rsidR="00E00EBB" w:rsidRPr="00996241" w:rsidRDefault="00E00EBB" w:rsidP="00DA6E19">
            <w:pPr>
              <w:tabs>
                <w:tab w:val="left" w:pos="8280"/>
              </w:tabs>
              <w:bidi/>
              <w:spacing w:before="20" w:after="20"/>
              <w:rPr>
                <w:sz w:val="20"/>
                <w:rtl/>
              </w:rPr>
            </w:pPr>
            <w:r>
              <w:rPr>
                <w:sz w:val="20"/>
                <w:rtl/>
              </w:rPr>
              <w:t>0</w:t>
            </w:r>
          </w:p>
        </w:tc>
        <w:tc>
          <w:tcPr>
            <w:tcW w:w="357" w:type="pct"/>
          </w:tcPr>
          <w:p w14:paraId="1C7F376B" w14:textId="77777777" w:rsidR="00E00EBB" w:rsidRPr="00996241" w:rsidRDefault="00E00EBB" w:rsidP="00DA6E19">
            <w:pPr>
              <w:tabs>
                <w:tab w:val="left" w:pos="8280"/>
              </w:tabs>
              <w:bidi/>
              <w:spacing w:before="20" w:after="20"/>
              <w:rPr>
                <w:sz w:val="20"/>
                <w:rtl/>
              </w:rPr>
            </w:pPr>
            <w:r>
              <w:rPr>
                <w:sz w:val="20"/>
                <w:rtl/>
              </w:rPr>
              <w:t>66,340</w:t>
            </w:r>
          </w:p>
        </w:tc>
        <w:tc>
          <w:tcPr>
            <w:tcW w:w="639" w:type="pct"/>
          </w:tcPr>
          <w:p w14:paraId="577DBB9E" w14:textId="77777777" w:rsidR="00E00EBB" w:rsidRPr="00996241" w:rsidRDefault="00E00EBB" w:rsidP="00DA6E19">
            <w:pPr>
              <w:tabs>
                <w:tab w:val="left" w:pos="8280"/>
              </w:tabs>
              <w:bidi/>
              <w:spacing w:before="20" w:after="20"/>
              <w:rPr>
                <w:sz w:val="20"/>
                <w:rtl/>
              </w:rPr>
            </w:pPr>
            <w:r>
              <w:rPr>
                <w:sz w:val="20"/>
                <w:rtl/>
              </w:rPr>
              <w:t>663,400</w:t>
            </w:r>
          </w:p>
        </w:tc>
      </w:tr>
    </w:tbl>
    <w:p w14:paraId="6DFACA85" w14:textId="77777777" w:rsidR="00E00EBB" w:rsidRPr="00DA6E19" w:rsidRDefault="00E00EBB" w:rsidP="00DA6E19">
      <w:pPr>
        <w:bidi/>
        <w:spacing w:after="120"/>
        <w:ind w:left="-112" w:right="-561"/>
        <w:rPr>
          <w:sz w:val="20"/>
          <w:rtl/>
        </w:rPr>
      </w:pPr>
      <w:r w:rsidRPr="00DA6E19">
        <w:rPr>
          <w:sz w:val="20"/>
          <w:rtl/>
        </w:rPr>
        <w:t xml:space="preserve">* يشمل التمويل لعام 2025 </w:t>
      </w:r>
      <w:r w:rsidR="00DA6E19">
        <w:rPr>
          <w:rFonts w:hint="cs"/>
          <w:sz w:val="20"/>
          <w:rtl/>
        </w:rPr>
        <w:t xml:space="preserve">المبلغ 100,000 </w:t>
      </w:r>
      <w:r w:rsidRPr="00DA6E19">
        <w:rPr>
          <w:sz w:val="20"/>
          <w:rtl/>
        </w:rPr>
        <w:t>دولار</w:t>
      </w:r>
      <w:r w:rsidR="00DA6E19">
        <w:rPr>
          <w:rFonts w:hint="cs"/>
          <w:sz w:val="20"/>
          <w:rtl/>
        </w:rPr>
        <w:t>ا</w:t>
      </w:r>
      <w:r w:rsidRPr="00DA6E19">
        <w:rPr>
          <w:sz w:val="20"/>
          <w:rtl/>
        </w:rPr>
        <w:t xml:space="preserve"> أميركي</w:t>
      </w:r>
      <w:r w:rsidR="00DA6E19">
        <w:rPr>
          <w:rFonts w:hint="cs"/>
          <w:sz w:val="20"/>
          <w:rtl/>
        </w:rPr>
        <w:t>ا</w:t>
      </w:r>
      <w:r w:rsidRPr="00DA6E19">
        <w:rPr>
          <w:sz w:val="20"/>
          <w:rtl/>
        </w:rPr>
        <w:t xml:space="preserve">، بالإضافة إلى تكاليف دعم الوكالة </w:t>
      </w:r>
      <w:r w:rsidR="00DA6E19">
        <w:rPr>
          <w:rFonts w:hint="cs"/>
          <w:sz w:val="20"/>
          <w:rtl/>
        </w:rPr>
        <w:t>وقدرها 7,000</w:t>
      </w:r>
      <w:r w:rsidRPr="00DA6E19">
        <w:rPr>
          <w:sz w:val="20"/>
          <w:rtl/>
        </w:rPr>
        <w:t xml:space="preserve"> دولار</w:t>
      </w:r>
      <w:r w:rsidR="00DA6E19">
        <w:rPr>
          <w:rFonts w:hint="cs"/>
          <w:sz w:val="20"/>
          <w:rtl/>
        </w:rPr>
        <w:t>ا</w:t>
      </w:r>
      <w:r w:rsidRPr="00DA6E19">
        <w:rPr>
          <w:sz w:val="20"/>
          <w:rtl/>
        </w:rPr>
        <w:t xml:space="preserve"> أميركي</w:t>
      </w:r>
      <w:r w:rsidR="00DA6E19">
        <w:rPr>
          <w:rFonts w:hint="cs"/>
          <w:sz w:val="20"/>
          <w:rtl/>
        </w:rPr>
        <w:t>ا</w:t>
      </w:r>
      <w:r w:rsidRPr="00DA6E19">
        <w:rPr>
          <w:sz w:val="20"/>
          <w:rtl/>
        </w:rPr>
        <w:t>، لبرنامج الأمم المتحدة الإنمائي للأنشطة الإضافية للحفاظ على كفاءة الطاقة (القرار 89/6).</w:t>
      </w:r>
    </w:p>
    <w:tbl>
      <w:tblPr>
        <w:tblStyle w:val="TableGrid10"/>
        <w:bidiVisual/>
        <w:tblW w:w="5380" w:type="pct"/>
        <w:tblInd w:w="-113" w:type="dxa"/>
        <w:tblLook w:val="04A0" w:firstRow="1" w:lastRow="0" w:firstColumn="1" w:lastColumn="0" w:noHBand="0" w:noVBand="1"/>
      </w:tblPr>
      <w:tblGrid>
        <w:gridCol w:w="2938"/>
        <w:gridCol w:w="3147"/>
        <w:gridCol w:w="3976"/>
      </w:tblGrid>
      <w:tr w:rsidR="00E00EBB" w:rsidRPr="00EB31E3" w14:paraId="0C2BC178" w14:textId="77777777" w:rsidTr="00CB5056">
        <w:trPr>
          <w:trHeight w:hRule="exact" w:val="352"/>
        </w:trPr>
        <w:tc>
          <w:tcPr>
            <w:tcW w:w="5000" w:type="pct"/>
            <w:gridSpan w:val="3"/>
            <w:shd w:val="clear" w:color="auto" w:fill="auto"/>
          </w:tcPr>
          <w:p w14:paraId="493833E5" w14:textId="77777777" w:rsidR="00E00EBB" w:rsidRPr="00996241" w:rsidRDefault="00E00EBB" w:rsidP="00CB5056">
            <w:pPr>
              <w:bidi/>
              <w:spacing w:before="20" w:after="20"/>
              <w:rPr>
                <w:b/>
                <w:bCs/>
                <w:color w:val="000000" w:themeColor="text1"/>
                <w:sz w:val="20"/>
                <w:rtl/>
              </w:rPr>
            </w:pPr>
            <w:r w:rsidRPr="00996241">
              <w:rPr>
                <w:b/>
                <w:bCs/>
                <w:color w:val="000000" w:themeColor="text1"/>
                <w:sz w:val="20"/>
                <w:rtl/>
              </w:rPr>
              <w:t>(</w:t>
            </w:r>
            <w:r w:rsidR="00CB5056">
              <w:rPr>
                <w:rFonts w:hint="cs"/>
                <w:b/>
                <w:bCs/>
                <w:color w:val="000000" w:themeColor="text1"/>
                <w:sz w:val="20"/>
                <w:rtl/>
              </w:rPr>
              <w:t>7</w:t>
            </w:r>
            <w:r w:rsidR="00CB5056">
              <w:rPr>
                <w:b/>
                <w:bCs/>
                <w:color w:val="000000" w:themeColor="text1"/>
                <w:sz w:val="20"/>
                <w:rtl/>
              </w:rPr>
              <w:t xml:space="preserve">) طلب </w:t>
            </w:r>
            <w:r w:rsidR="00CB5056">
              <w:rPr>
                <w:rFonts w:hint="cs"/>
                <w:b/>
                <w:bCs/>
                <w:color w:val="000000" w:themeColor="text1"/>
                <w:sz w:val="20"/>
                <w:rtl/>
              </w:rPr>
              <w:t>ل</w:t>
            </w:r>
            <w:r w:rsidRPr="00996241">
              <w:rPr>
                <w:b/>
                <w:bCs/>
                <w:color w:val="000000" w:themeColor="text1"/>
                <w:sz w:val="20"/>
                <w:rtl/>
              </w:rPr>
              <w:t>لموافقة على تمويل الشريحة الأولى (2025)</w:t>
            </w:r>
          </w:p>
        </w:tc>
      </w:tr>
      <w:tr w:rsidR="00E00EBB" w:rsidRPr="00EB31E3" w14:paraId="7F0F2D3D" w14:textId="77777777" w:rsidTr="00CB5056">
        <w:trPr>
          <w:trHeight w:hRule="exact" w:val="326"/>
        </w:trPr>
        <w:tc>
          <w:tcPr>
            <w:tcW w:w="1460" w:type="pct"/>
            <w:shd w:val="clear" w:color="auto" w:fill="auto"/>
          </w:tcPr>
          <w:p w14:paraId="05A9D3F1" w14:textId="77777777" w:rsidR="00E00EBB" w:rsidRPr="009931F4" w:rsidRDefault="00E00EBB" w:rsidP="00643A21">
            <w:pPr>
              <w:bidi/>
              <w:spacing w:before="20" w:after="20"/>
              <w:jc w:val="center"/>
              <w:rPr>
                <w:b/>
                <w:bCs/>
                <w:color w:val="000000" w:themeColor="text1"/>
                <w:sz w:val="20"/>
                <w:rtl/>
              </w:rPr>
            </w:pPr>
            <w:r>
              <w:rPr>
                <w:b/>
                <w:bCs/>
                <w:color w:val="000000" w:themeColor="text1"/>
                <w:sz w:val="20"/>
                <w:rtl/>
              </w:rPr>
              <w:t>الوكالة المنفذة</w:t>
            </w:r>
          </w:p>
        </w:tc>
        <w:tc>
          <w:tcPr>
            <w:tcW w:w="1564" w:type="pct"/>
            <w:shd w:val="clear" w:color="auto" w:fill="auto"/>
          </w:tcPr>
          <w:p w14:paraId="5F3472A1" w14:textId="77777777" w:rsidR="00E00EBB" w:rsidRPr="00996241" w:rsidRDefault="00E00EBB" w:rsidP="00643A21">
            <w:pPr>
              <w:bidi/>
              <w:spacing w:before="20" w:after="20"/>
              <w:jc w:val="center"/>
              <w:rPr>
                <w:b/>
                <w:bCs/>
                <w:color w:val="000000" w:themeColor="text1"/>
                <w:sz w:val="20"/>
                <w:rtl/>
              </w:rPr>
            </w:pPr>
            <w:r w:rsidRPr="002F50A8">
              <w:rPr>
                <w:b/>
                <w:bCs/>
                <w:color w:val="000000" w:themeColor="text1"/>
                <w:sz w:val="20"/>
                <w:rtl/>
              </w:rPr>
              <w:t xml:space="preserve">الأموال </w:t>
            </w:r>
            <w:r w:rsidR="00CB5056" w:rsidRPr="002F50A8">
              <w:rPr>
                <w:rFonts w:hint="cs"/>
                <w:b/>
                <w:bCs/>
                <w:color w:val="000000" w:themeColor="text1"/>
                <w:sz w:val="20"/>
                <w:rtl/>
              </w:rPr>
              <w:t>الموصي</w:t>
            </w:r>
            <w:r w:rsidRPr="002F50A8">
              <w:rPr>
                <w:b/>
                <w:bCs/>
                <w:color w:val="000000" w:themeColor="text1"/>
                <w:sz w:val="20"/>
                <w:rtl/>
              </w:rPr>
              <w:t xml:space="preserve"> بها (بالدولار الأمريكي)</w:t>
            </w:r>
          </w:p>
        </w:tc>
        <w:tc>
          <w:tcPr>
            <w:tcW w:w="1976" w:type="pct"/>
            <w:shd w:val="clear" w:color="auto" w:fill="auto"/>
          </w:tcPr>
          <w:p w14:paraId="7A1E7F86" w14:textId="77777777" w:rsidR="00E00EBB" w:rsidRPr="00996241" w:rsidRDefault="00E00EBB" w:rsidP="00643A21">
            <w:pPr>
              <w:bidi/>
              <w:spacing w:before="20" w:after="20"/>
              <w:jc w:val="center"/>
              <w:rPr>
                <w:b/>
                <w:bCs/>
                <w:color w:val="000000" w:themeColor="text1"/>
                <w:sz w:val="20"/>
                <w:rtl/>
              </w:rPr>
            </w:pPr>
            <w:r w:rsidRPr="00996241">
              <w:rPr>
                <w:b/>
                <w:bCs/>
                <w:color w:val="000000" w:themeColor="text1"/>
                <w:sz w:val="20"/>
                <w:rtl/>
              </w:rPr>
              <w:t>تكاليف الدعم (بالدولار الأمريكي)</w:t>
            </w:r>
          </w:p>
        </w:tc>
      </w:tr>
      <w:tr w:rsidR="00E00EBB" w:rsidRPr="00EB31E3" w14:paraId="5CD81FE6" w14:textId="77777777" w:rsidTr="00CB5056">
        <w:trPr>
          <w:trHeight w:hRule="exact" w:val="294"/>
        </w:trPr>
        <w:tc>
          <w:tcPr>
            <w:tcW w:w="1460" w:type="pct"/>
            <w:shd w:val="clear" w:color="auto" w:fill="auto"/>
          </w:tcPr>
          <w:p w14:paraId="04477D37" w14:textId="77777777" w:rsidR="00E00EBB" w:rsidRPr="00996241" w:rsidRDefault="00E00EBB" w:rsidP="00643A21">
            <w:pPr>
              <w:bidi/>
              <w:spacing w:before="20" w:after="20"/>
              <w:rPr>
                <w:color w:val="000000" w:themeColor="text1"/>
                <w:sz w:val="20"/>
                <w:rtl/>
              </w:rPr>
            </w:pPr>
            <w:r w:rsidRPr="00284725">
              <w:rPr>
                <w:color w:val="000000" w:themeColor="text1"/>
                <w:sz w:val="20"/>
                <w:rtl/>
              </w:rPr>
              <w:t>برنامج الأمم المتحدة الإنمائي</w:t>
            </w:r>
          </w:p>
        </w:tc>
        <w:tc>
          <w:tcPr>
            <w:tcW w:w="1564" w:type="pct"/>
            <w:shd w:val="clear" w:color="auto" w:fill="auto"/>
          </w:tcPr>
          <w:p w14:paraId="459B6ACA" w14:textId="77777777" w:rsidR="00E00EBB" w:rsidRPr="00996241" w:rsidRDefault="00E00EBB" w:rsidP="00CB5056">
            <w:pPr>
              <w:bidi/>
              <w:spacing w:before="20" w:after="20"/>
              <w:jc w:val="left"/>
              <w:rPr>
                <w:color w:val="000000" w:themeColor="text1"/>
                <w:sz w:val="20"/>
                <w:rtl/>
              </w:rPr>
            </w:pPr>
            <w:r>
              <w:rPr>
                <w:color w:val="000000" w:themeColor="text1"/>
                <w:sz w:val="20"/>
                <w:rtl/>
              </w:rPr>
              <w:t>248,000</w:t>
            </w:r>
          </w:p>
        </w:tc>
        <w:tc>
          <w:tcPr>
            <w:tcW w:w="1976" w:type="pct"/>
            <w:shd w:val="clear" w:color="auto" w:fill="auto"/>
          </w:tcPr>
          <w:p w14:paraId="765CAFFB" w14:textId="77777777" w:rsidR="00E00EBB" w:rsidRPr="00996241" w:rsidRDefault="00E00EBB" w:rsidP="00CB5056">
            <w:pPr>
              <w:bidi/>
              <w:spacing w:before="20" w:after="20"/>
              <w:jc w:val="left"/>
              <w:rPr>
                <w:color w:val="000000" w:themeColor="text1"/>
                <w:sz w:val="20"/>
                <w:rtl/>
              </w:rPr>
            </w:pPr>
            <w:r>
              <w:rPr>
                <w:color w:val="000000" w:themeColor="text1"/>
                <w:sz w:val="20"/>
                <w:rtl/>
              </w:rPr>
              <w:t>17,360</w:t>
            </w:r>
          </w:p>
        </w:tc>
      </w:tr>
    </w:tbl>
    <w:p w14:paraId="6A4CB429" w14:textId="77777777" w:rsidR="00E00EBB" w:rsidRPr="00C56812" w:rsidRDefault="00E00EBB" w:rsidP="00E00EBB">
      <w:pPr>
        <w:jc w:val="center"/>
        <w:rPr>
          <w:sz w:val="18"/>
          <w:szCs w:val="18"/>
          <w:rtl/>
        </w:rPr>
      </w:pPr>
    </w:p>
    <w:tbl>
      <w:tblPr>
        <w:tblStyle w:val="TableGrid"/>
        <w:bidiVisual/>
        <w:tblW w:w="5393" w:type="pct"/>
        <w:tblInd w:w="-113" w:type="dxa"/>
        <w:tblLook w:val="04A0" w:firstRow="1" w:lastRow="0" w:firstColumn="1" w:lastColumn="0" w:noHBand="0" w:noVBand="1"/>
      </w:tblPr>
      <w:tblGrid>
        <w:gridCol w:w="2955"/>
        <w:gridCol w:w="7130"/>
      </w:tblGrid>
      <w:tr w:rsidR="00E00EBB" w:rsidRPr="00EB31E3" w14:paraId="3F3EDF8C" w14:textId="77777777" w:rsidTr="00CB5056">
        <w:trPr>
          <w:trHeight w:hRule="exact" w:val="360"/>
        </w:trPr>
        <w:tc>
          <w:tcPr>
            <w:tcW w:w="1465" w:type="pct"/>
            <w:shd w:val="clear" w:color="auto" w:fill="auto"/>
          </w:tcPr>
          <w:p w14:paraId="1BA88188" w14:textId="77777777" w:rsidR="00E00EBB" w:rsidRPr="00996241" w:rsidRDefault="00E00EBB" w:rsidP="00CB5056">
            <w:pPr>
              <w:bidi/>
              <w:jc w:val="left"/>
              <w:rPr>
                <w:b/>
                <w:bCs/>
                <w:color w:val="000000" w:themeColor="text1"/>
                <w:sz w:val="20"/>
                <w:rtl/>
              </w:rPr>
            </w:pPr>
            <w:r w:rsidRPr="00996241">
              <w:rPr>
                <w:b/>
                <w:bCs/>
                <w:color w:val="000000" w:themeColor="text1"/>
                <w:sz w:val="20"/>
                <w:rtl/>
              </w:rPr>
              <w:t>توصية الأمانة:</w:t>
            </w:r>
          </w:p>
        </w:tc>
        <w:tc>
          <w:tcPr>
            <w:tcW w:w="3535" w:type="pct"/>
            <w:shd w:val="clear" w:color="auto" w:fill="auto"/>
          </w:tcPr>
          <w:p w14:paraId="2A7E02D1" w14:textId="77777777" w:rsidR="00E00EBB" w:rsidRPr="00996241" w:rsidRDefault="00CB5056" w:rsidP="00643A21">
            <w:pPr>
              <w:bidi/>
              <w:jc w:val="center"/>
              <w:rPr>
                <w:color w:val="000000" w:themeColor="text1"/>
                <w:sz w:val="20"/>
                <w:rtl/>
                <w:lang w:bidi="ar-SA"/>
              </w:rPr>
            </w:pPr>
            <w:r>
              <w:rPr>
                <w:rFonts w:hint="cs"/>
                <w:color w:val="000000" w:themeColor="text1"/>
                <w:sz w:val="20"/>
                <w:rtl/>
              </w:rPr>
              <w:t>النظر فيه بصفة</w:t>
            </w:r>
            <w:r>
              <w:rPr>
                <w:color w:val="000000" w:themeColor="text1"/>
                <w:sz w:val="20"/>
                <w:rtl/>
              </w:rPr>
              <w:t xml:space="preserve"> </w:t>
            </w:r>
            <w:r w:rsidR="00E00EBB" w:rsidRPr="009B091A">
              <w:rPr>
                <w:color w:val="000000" w:themeColor="text1"/>
                <w:sz w:val="20"/>
                <w:rtl/>
              </w:rPr>
              <w:t>فردي</w:t>
            </w:r>
            <w:r>
              <w:rPr>
                <w:rFonts w:hint="cs"/>
                <w:color w:val="000000" w:themeColor="text1"/>
                <w:sz w:val="20"/>
                <w:rtl/>
              </w:rPr>
              <w:t>ة</w:t>
            </w:r>
          </w:p>
        </w:tc>
      </w:tr>
    </w:tbl>
    <w:p w14:paraId="6A12CC9B" w14:textId="77777777" w:rsidR="00E00EBB" w:rsidRDefault="00E00EBB" w:rsidP="00E00EBB">
      <w:pPr>
        <w:widowControl w:val="0"/>
        <w:tabs>
          <w:tab w:val="left" w:pos="2880"/>
          <w:tab w:val="left" w:pos="5760"/>
        </w:tabs>
        <w:spacing w:after="240"/>
        <w:jc w:val="center"/>
        <w:rPr>
          <w:b/>
          <w:bCs/>
          <w:sz w:val="10"/>
          <w:szCs w:val="10"/>
          <w:rtl/>
        </w:rPr>
      </w:pPr>
      <w:r>
        <w:rPr>
          <w:b/>
          <w:bCs/>
          <w:sz w:val="10"/>
          <w:szCs w:val="10"/>
          <w:rtl/>
        </w:rPr>
        <w:br w:type="page"/>
      </w:r>
    </w:p>
    <w:p w14:paraId="6E4052D6" w14:textId="77777777" w:rsidR="00E00EBB" w:rsidRPr="0097692E" w:rsidRDefault="00E00EBB" w:rsidP="00E00EBB">
      <w:pPr>
        <w:keepNext/>
        <w:widowControl w:val="0"/>
        <w:tabs>
          <w:tab w:val="left" w:pos="2880"/>
          <w:tab w:val="left" w:pos="5760"/>
        </w:tabs>
        <w:bidi/>
        <w:spacing w:before="240" w:after="240"/>
        <w:jc w:val="center"/>
        <w:rPr>
          <w:b/>
          <w:bCs/>
          <w:sz w:val="26"/>
          <w:szCs w:val="26"/>
          <w:rtl/>
        </w:rPr>
      </w:pPr>
      <w:r w:rsidRPr="0097692E">
        <w:rPr>
          <w:b/>
          <w:bCs/>
          <w:sz w:val="26"/>
          <w:szCs w:val="26"/>
          <w:rtl/>
        </w:rPr>
        <w:lastRenderedPageBreak/>
        <w:t>وصف المشروع</w:t>
      </w:r>
    </w:p>
    <w:p w14:paraId="34B6D79A" w14:textId="77777777" w:rsidR="00E00EBB" w:rsidRPr="0097692E" w:rsidRDefault="00E00EBB" w:rsidP="00E00EBB">
      <w:pPr>
        <w:keepNext/>
        <w:bidi/>
        <w:spacing w:after="240"/>
        <w:rPr>
          <w:b/>
          <w:bCs/>
          <w:sz w:val="26"/>
          <w:szCs w:val="26"/>
          <w:rtl/>
        </w:rPr>
      </w:pPr>
      <w:r w:rsidRPr="0097692E">
        <w:rPr>
          <w:b/>
          <w:bCs/>
          <w:sz w:val="26"/>
          <w:szCs w:val="26"/>
          <w:rtl/>
        </w:rPr>
        <w:t>خلفية</w:t>
      </w:r>
    </w:p>
    <w:p w14:paraId="6579EC29" w14:textId="77777777" w:rsidR="00E00EBB" w:rsidRPr="0097692E" w:rsidRDefault="00E00EBB" w:rsidP="0041252F">
      <w:pPr>
        <w:pStyle w:val="Heading1"/>
        <w:bidi/>
        <w:rPr>
          <w:sz w:val="26"/>
          <w:szCs w:val="26"/>
          <w:rtl/>
        </w:rPr>
      </w:pPr>
      <w:r w:rsidRPr="0097692E">
        <w:rPr>
          <w:sz w:val="26"/>
          <w:szCs w:val="26"/>
          <w:rtl/>
        </w:rPr>
        <w:t>بالنيابة عن حكومة هايتي، قدّم برنامج الأمم المتحدة الإنمائي</w:t>
      </w:r>
      <w:r w:rsidR="0041252F">
        <w:rPr>
          <w:rFonts w:hint="cs"/>
          <w:sz w:val="26"/>
          <w:szCs w:val="26"/>
          <w:rtl/>
        </w:rPr>
        <w:t xml:space="preserve"> (اليوئنديبي)</w:t>
      </w:r>
      <w:r w:rsidRPr="0097692E">
        <w:rPr>
          <w:sz w:val="26"/>
          <w:szCs w:val="26"/>
          <w:rtl/>
        </w:rPr>
        <w:t xml:space="preserve">، بصفته </w:t>
      </w:r>
      <w:r w:rsidR="0041252F">
        <w:rPr>
          <w:rFonts w:hint="cs"/>
          <w:sz w:val="26"/>
          <w:szCs w:val="26"/>
          <w:rtl/>
        </w:rPr>
        <w:t>الوكالة</w:t>
      </w:r>
      <w:r w:rsidRPr="0097692E">
        <w:rPr>
          <w:sz w:val="26"/>
          <w:szCs w:val="26"/>
          <w:rtl/>
        </w:rPr>
        <w:t xml:space="preserve"> المُنفِّذة المُعي</w:t>
      </w:r>
      <w:r w:rsidR="0041252F">
        <w:rPr>
          <w:sz w:val="26"/>
          <w:szCs w:val="26"/>
          <w:rtl/>
        </w:rPr>
        <w:t xml:space="preserve">َّنة، طلبًا للمرحلة الثانية من </w:t>
      </w:r>
      <w:r w:rsidRPr="0097692E">
        <w:rPr>
          <w:sz w:val="26"/>
          <w:szCs w:val="26"/>
          <w:rtl/>
        </w:rPr>
        <w:t xml:space="preserve">خطة </w:t>
      </w:r>
      <w:r w:rsidR="0041252F" w:rsidRPr="00643A21">
        <w:rPr>
          <w:sz w:val="26"/>
          <w:szCs w:val="26"/>
          <w:rtl/>
          <w:lang w:val="en-CA"/>
        </w:rPr>
        <w:t xml:space="preserve">إدارة </w:t>
      </w:r>
      <w:r w:rsidR="0041252F">
        <w:rPr>
          <w:rFonts w:hint="cs"/>
          <w:sz w:val="26"/>
          <w:szCs w:val="26"/>
          <w:rtl/>
          <w:lang w:val="en-CA"/>
        </w:rPr>
        <w:t>إزالة المواد الهيدروكلوروفلوروكربونية،</w:t>
      </w:r>
      <w:r w:rsidR="0041252F" w:rsidRPr="00643A21">
        <w:rPr>
          <w:sz w:val="26"/>
          <w:szCs w:val="26"/>
          <w:rtl/>
          <w:lang w:val="en-CA"/>
        </w:rPr>
        <w:t xml:space="preserve"> </w:t>
      </w:r>
      <w:r w:rsidRPr="0097692E">
        <w:rPr>
          <w:sz w:val="26"/>
          <w:szCs w:val="26"/>
          <w:rtl/>
        </w:rPr>
        <w:t>ب</w:t>
      </w:r>
      <w:r w:rsidR="0041252F">
        <w:rPr>
          <w:rFonts w:hint="cs"/>
          <w:sz w:val="26"/>
          <w:szCs w:val="26"/>
          <w:rtl/>
        </w:rPr>
        <w:t>ال</w:t>
      </w:r>
      <w:r w:rsidRPr="0097692E">
        <w:rPr>
          <w:sz w:val="26"/>
          <w:szCs w:val="26"/>
          <w:rtl/>
        </w:rPr>
        <w:t xml:space="preserve">مبلغ 732,881 دولارًا أمريكيًا، بالإضافة إلى تكاليف دعم الوكالة </w:t>
      </w:r>
      <w:r w:rsidR="0041252F">
        <w:rPr>
          <w:rFonts w:hint="cs"/>
          <w:sz w:val="26"/>
          <w:szCs w:val="26"/>
          <w:rtl/>
        </w:rPr>
        <w:t>وقدرها</w:t>
      </w:r>
      <w:r w:rsidRPr="0097692E">
        <w:rPr>
          <w:sz w:val="26"/>
          <w:szCs w:val="26"/>
          <w:rtl/>
        </w:rPr>
        <w:t xml:space="preserve"> 51,302 دولارًا أمريكيًا، </w:t>
      </w:r>
      <w:r w:rsidR="0041252F">
        <w:rPr>
          <w:rFonts w:hint="cs"/>
          <w:sz w:val="26"/>
          <w:szCs w:val="26"/>
          <w:rtl/>
        </w:rPr>
        <w:t>حسبما</w:t>
      </w:r>
      <w:r w:rsidR="0041252F">
        <w:rPr>
          <w:sz w:val="26"/>
          <w:szCs w:val="26"/>
          <w:rtl/>
        </w:rPr>
        <w:t xml:space="preserve"> قُدِّم </w:t>
      </w:r>
      <w:r w:rsidR="0041252F">
        <w:rPr>
          <w:rFonts w:hint="cs"/>
          <w:sz w:val="26"/>
          <w:szCs w:val="26"/>
          <w:rtl/>
        </w:rPr>
        <w:t>في الأصل.</w:t>
      </w:r>
      <w:r w:rsidR="0041252F">
        <w:rPr>
          <w:sz w:val="26"/>
          <w:szCs w:val="26"/>
        </w:rPr>
        <w:t xml:space="preserve"> </w:t>
      </w:r>
      <w:r w:rsidRPr="0097692E">
        <w:rPr>
          <w:sz w:val="26"/>
          <w:szCs w:val="26"/>
          <w:vertAlign w:val="superscript"/>
        </w:rPr>
        <w:footnoteReference w:id="2"/>
      </w:r>
      <w:r w:rsidR="0041252F">
        <w:rPr>
          <w:rFonts w:hint="cs"/>
          <w:sz w:val="26"/>
          <w:szCs w:val="26"/>
          <w:rtl/>
        </w:rPr>
        <w:t>ويشمل</w:t>
      </w:r>
      <w:r w:rsidRPr="0097692E">
        <w:rPr>
          <w:sz w:val="26"/>
          <w:szCs w:val="26"/>
          <w:rtl/>
        </w:rPr>
        <w:t xml:space="preserve"> الطلب طلبًا لتمويل أنشطة إضافية للحفاظ على كفاءة الطاقة في قطاع </w:t>
      </w:r>
      <w:r w:rsidR="0041252F">
        <w:rPr>
          <w:rFonts w:hint="cs"/>
          <w:sz w:val="26"/>
          <w:szCs w:val="26"/>
          <w:rtl/>
        </w:rPr>
        <w:t>خدمة</w:t>
      </w:r>
      <w:r w:rsidRPr="0097692E">
        <w:rPr>
          <w:sz w:val="26"/>
          <w:szCs w:val="26"/>
          <w:rtl/>
        </w:rPr>
        <w:t xml:space="preserve"> التبريد.</w:t>
      </w:r>
      <w:r w:rsidRPr="0097692E">
        <w:rPr>
          <w:rStyle w:val="FootnoteReference"/>
          <w:sz w:val="26"/>
          <w:szCs w:val="26"/>
        </w:rPr>
        <w:footnoteReference w:id="3"/>
      </w:r>
      <w:r w:rsidR="0041252F">
        <w:rPr>
          <w:rFonts w:hint="cs"/>
          <w:sz w:val="26"/>
          <w:szCs w:val="26"/>
          <w:rtl/>
        </w:rPr>
        <w:t xml:space="preserve"> </w:t>
      </w:r>
      <w:r w:rsidRPr="0097692E">
        <w:rPr>
          <w:sz w:val="26"/>
          <w:szCs w:val="26"/>
          <w:rtl/>
        </w:rPr>
        <w:t xml:space="preserve">وسيؤدي تنفيذ المرحلة الثانية من خطة </w:t>
      </w:r>
      <w:r w:rsidR="0041252F" w:rsidRPr="00643A21">
        <w:rPr>
          <w:sz w:val="26"/>
          <w:szCs w:val="26"/>
          <w:rtl/>
          <w:lang w:val="en-CA"/>
        </w:rPr>
        <w:t xml:space="preserve">إدارة </w:t>
      </w:r>
      <w:r w:rsidR="0041252F">
        <w:rPr>
          <w:rFonts w:hint="cs"/>
          <w:sz w:val="26"/>
          <w:szCs w:val="26"/>
          <w:rtl/>
          <w:lang w:val="en-CA"/>
        </w:rPr>
        <w:t>إزالة المواد الهيدروكلوروفلوروكربونية</w:t>
      </w:r>
      <w:r w:rsidRPr="0097692E">
        <w:rPr>
          <w:sz w:val="26"/>
          <w:szCs w:val="26"/>
          <w:rtl/>
        </w:rPr>
        <w:t xml:space="preserve"> إلى </w:t>
      </w:r>
      <w:r w:rsidR="0041252F">
        <w:rPr>
          <w:rFonts w:hint="cs"/>
          <w:sz w:val="26"/>
          <w:szCs w:val="26"/>
          <w:rtl/>
        </w:rPr>
        <w:t>إزالة</w:t>
      </w:r>
      <w:r w:rsidRPr="0097692E">
        <w:rPr>
          <w:sz w:val="26"/>
          <w:szCs w:val="26"/>
          <w:rtl/>
        </w:rPr>
        <w:t xml:space="preserve"> الاستهلاك المتبقي </w:t>
      </w:r>
      <w:r w:rsidR="0041252F">
        <w:rPr>
          <w:rFonts w:hint="cs"/>
          <w:sz w:val="26"/>
          <w:szCs w:val="26"/>
          <w:rtl/>
          <w:lang w:val="en-CA"/>
        </w:rPr>
        <w:t>للمواد الهيدروكلوروفلوروكربونية</w:t>
      </w:r>
      <w:r w:rsidR="0041252F" w:rsidRPr="0097692E">
        <w:rPr>
          <w:sz w:val="26"/>
          <w:szCs w:val="26"/>
          <w:rtl/>
        </w:rPr>
        <w:t xml:space="preserve"> </w:t>
      </w:r>
      <w:r w:rsidRPr="0097692E">
        <w:rPr>
          <w:sz w:val="26"/>
          <w:szCs w:val="26"/>
          <w:rtl/>
        </w:rPr>
        <w:t>بحلول عام 2030.</w:t>
      </w:r>
    </w:p>
    <w:p w14:paraId="1165CA19" w14:textId="77777777" w:rsidR="00E00EBB" w:rsidRPr="0097692E" w:rsidRDefault="00950715" w:rsidP="00950715">
      <w:pPr>
        <w:pStyle w:val="Heading1"/>
        <w:bidi/>
        <w:rPr>
          <w:sz w:val="26"/>
          <w:szCs w:val="26"/>
          <w:rtl/>
        </w:rPr>
      </w:pPr>
      <w:r>
        <w:rPr>
          <w:rFonts w:hint="cs"/>
          <w:sz w:val="26"/>
          <w:szCs w:val="26"/>
          <w:rtl/>
        </w:rPr>
        <w:t>المبلغ</w:t>
      </w:r>
      <w:r w:rsidRPr="00950715">
        <w:rPr>
          <w:sz w:val="26"/>
          <w:szCs w:val="26"/>
          <w:rtl/>
        </w:rPr>
        <w:t xml:space="preserve"> </w:t>
      </w:r>
      <w:r w:rsidRPr="0097692E">
        <w:rPr>
          <w:sz w:val="26"/>
          <w:szCs w:val="26"/>
          <w:rtl/>
        </w:rPr>
        <w:t>المطلوب في هذا الاجتماع</w:t>
      </w:r>
      <w:r w:rsidR="00E00EBB" w:rsidRPr="0097692E">
        <w:rPr>
          <w:sz w:val="26"/>
          <w:szCs w:val="26"/>
          <w:rtl/>
        </w:rPr>
        <w:t xml:space="preserve"> </w:t>
      </w:r>
      <w:r>
        <w:rPr>
          <w:rFonts w:hint="cs"/>
          <w:sz w:val="26"/>
          <w:szCs w:val="26"/>
          <w:rtl/>
        </w:rPr>
        <w:t>ل</w:t>
      </w:r>
      <w:r w:rsidR="0041252F">
        <w:rPr>
          <w:rFonts w:hint="cs"/>
          <w:sz w:val="26"/>
          <w:szCs w:val="26"/>
          <w:rtl/>
        </w:rPr>
        <w:t xml:space="preserve">لشريحة </w:t>
      </w:r>
      <w:r w:rsidR="00E00EBB" w:rsidRPr="0097692E">
        <w:rPr>
          <w:sz w:val="26"/>
          <w:szCs w:val="26"/>
          <w:rtl/>
        </w:rPr>
        <w:t>الأول</w:t>
      </w:r>
      <w:r w:rsidR="0041252F">
        <w:rPr>
          <w:rFonts w:hint="cs"/>
          <w:sz w:val="26"/>
          <w:szCs w:val="26"/>
          <w:rtl/>
        </w:rPr>
        <w:t>ى</w:t>
      </w:r>
      <w:r w:rsidR="00E00EBB" w:rsidRPr="0097692E">
        <w:rPr>
          <w:sz w:val="26"/>
          <w:szCs w:val="26"/>
          <w:rtl/>
        </w:rPr>
        <w:t xml:space="preserve"> من المرحلة الثانية من خطة </w:t>
      </w:r>
      <w:r w:rsidRPr="00643A21">
        <w:rPr>
          <w:sz w:val="26"/>
          <w:szCs w:val="26"/>
          <w:rtl/>
          <w:lang w:val="en-CA"/>
        </w:rPr>
        <w:t xml:space="preserve">إدارة </w:t>
      </w:r>
      <w:r>
        <w:rPr>
          <w:rFonts w:hint="cs"/>
          <w:sz w:val="26"/>
          <w:szCs w:val="26"/>
          <w:rtl/>
          <w:lang w:val="en-CA"/>
        </w:rPr>
        <w:t>إزالة المواد الهيدروكلوروفلوروكربونية</w:t>
      </w:r>
      <w:r>
        <w:rPr>
          <w:rFonts w:hint="cs"/>
          <w:sz w:val="26"/>
          <w:szCs w:val="26"/>
          <w:rtl/>
        </w:rPr>
        <w:t xml:space="preserve"> هو</w:t>
      </w:r>
      <w:r w:rsidRPr="0097692E">
        <w:rPr>
          <w:sz w:val="26"/>
          <w:szCs w:val="26"/>
          <w:rtl/>
        </w:rPr>
        <w:t xml:space="preserve"> </w:t>
      </w:r>
      <w:r w:rsidR="00E00EBB" w:rsidRPr="0097692E">
        <w:rPr>
          <w:sz w:val="26"/>
          <w:szCs w:val="26"/>
          <w:rtl/>
        </w:rPr>
        <w:t xml:space="preserve">416,441 دولارا أميركيا، بالإضافة إلى تكاليف دعم الوكالة </w:t>
      </w:r>
      <w:r>
        <w:rPr>
          <w:rFonts w:hint="cs"/>
          <w:sz w:val="26"/>
          <w:szCs w:val="26"/>
          <w:rtl/>
        </w:rPr>
        <w:t>وقدرها</w:t>
      </w:r>
      <w:r w:rsidR="00E00EBB" w:rsidRPr="0097692E">
        <w:rPr>
          <w:sz w:val="26"/>
          <w:szCs w:val="26"/>
          <w:rtl/>
        </w:rPr>
        <w:t xml:space="preserve"> 29,151 دولارا أميركيا، لبرنامج الأمم المتحدة الإنمائي، </w:t>
      </w:r>
      <w:r>
        <w:rPr>
          <w:rFonts w:hint="cs"/>
          <w:sz w:val="26"/>
          <w:szCs w:val="26"/>
          <w:rtl/>
        </w:rPr>
        <w:t>حسبما قدم</w:t>
      </w:r>
      <w:r w:rsidR="00E00EBB" w:rsidRPr="0097692E">
        <w:rPr>
          <w:sz w:val="26"/>
          <w:szCs w:val="26"/>
          <w:rtl/>
        </w:rPr>
        <w:t xml:space="preserve"> في الأصل.</w:t>
      </w:r>
    </w:p>
    <w:p w14:paraId="0906D576" w14:textId="77777777" w:rsidR="00E00EBB" w:rsidRPr="0097692E" w:rsidRDefault="00E00EBB" w:rsidP="00E17A1B">
      <w:pPr>
        <w:keepNext/>
        <w:bidi/>
        <w:spacing w:after="240"/>
        <w:outlineLvl w:val="0"/>
        <w:rPr>
          <w:b/>
          <w:bCs/>
          <w:sz w:val="26"/>
          <w:szCs w:val="26"/>
          <w:rtl/>
        </w:rPr>
      </w:pPr>
      <w:r w:rsidRPr="0097692E">
        <w:rPr>
          <w:b/>
          <w:bCs/>
          <w:sz w:val="26"/>
          <w:szCs w:val="26"/>
          <w:rtl/>
        </w:rPr>
        <w:t>حالة تنفيذ المرحلة الأولى</w:t>
      </w:r>
      <w:r w:rsidRPr="0097692E">
        <w:rPr>
          <w:sz w:val="26"/>
          <w:szCs w:val="26"/>
          <w:rtl/>
        </w:rPr>
        <w:t xml:space="preserve"> </w:t>
      </w:r>
      <w:r w:rsidR="00E17A1B">
        <w:rPr>
          <w:rFonts w:hint="cs"/>
          <w:b/>
          <w:bCs/>
          <w:sz w:val="26"/>
          <w:szCs w:val="26"/>
          <w:rtl/>
        </w:rPr>
        <w:t xml:space="preserve">من </w:t>
      </w:r>
      <w:r w:rsidRPr="00E17A1B">
        <w:rPr>
          <w:b/>
          <w:bCs/>
          <w:sz w:val="26"/>
          <w:szCs w:val="26"/>
          <w:rtl/>
        </w:rPr>
        <w:t xml:space="preserve">خطة </w:t>
      </w:r>
      <w:r w:rsidR="00E17A1B" w:rsidRPr="00E17A1B">
        <w:rPr>
          <w:b/>
          <w:bCs/>
          <w:sz w:val="26"/>
          <w:szCs w:val="26"/>
          <w:rtl/>
          <w:lang w:val="en-CA"/>
        </w:rPr>
        <w:t xml:space="preserve">إدارة </w:t>
      </w:r>
      <w:r w:rsidR="00E17A1B" w:rsidRPr="00E17A1B">
        <w:rPr>
          <w:rFonts w:hint="cs"/>
          <w:b/>
          <w:bCs/>
          <w:sz w:val="26"/>
          <w:szCs w:val="26"/>
          <w:rtl/>
          <w:lang w:val="en-CA"/>
        </w:rPr>
        <w:t>إزالة المواد الهيدروكلوروفلوروكربونية</w:t>
      </w:r>
    </w:p>
    <w:p w14:paraId="6637C211" w14:textId="77777777" w:rsidR="00E00EBB" w:rsidRPr="0097692E" w:rsidRDefault="00E00EBB" w:rsidP="0015546E">
      <w:pPr>
        <w:pStyle w:val="Heading1"/>
        <w:tabs>
          <w:tab w:val="num" w:pos="709"/>
        </w:tabs>
        <w:bidi/>
        <w:rPr>
          <w:sz w:val="26"/>
          <w:szCs w:val="26"/>
          <w:rtl/>
        </w:rPr>
      </w:pPr>
      <w:r w:rsidRPr="0097692E">
        <w:rPr>
          <w:sz w:val="26"/>
          <w:szCs w:val="26"/>
          <w:rtl/>
        </w:rPr>
        <w:t xml:space="preserve">تمت الموافقة على المرحلة الأولى من خطة </w:t>
      </w:r>
      <w:r w:rsidR="0015546E" w:rsidRPr="00643A21">
        <w:rPr>
          <w:sz w:val="26"/>
          <w:szCs w:val="26"/>
          <w:rtl/>
          <w:lang w:val="en-CA"/>
        </w:rPr>
        <w:t xml:space="preserve">إدارة </w:t>
      </w:r>
      <w:r w:rsidR="0015546E">
        <w:rPr>
          <w:rFonts w:hint="cs"/>
          <w:sz w:val="26"/>
          <w:szCs w:val="26"/>
          <w:rtl/>
          <w:lang w:val="en-CA"/>
        </w:rPr>
        <w:t>إزالة المواد الهيدروكلوروفلوروكربونية</w:t>
      </w:r>
      <w:r w:rsidR="0015546E" w:rsidRPr="0097692E">
        <w:rPr>
          <w:sz w:val="26"/>
          <w:szCs w:val="26"/>
          <w:rtl/>
        </w:rPr>
        <w:t xml:space="preserve"> </w:t>
      </w:r>
      <w:r w:rsidRPr="0097692E">
        <w:rPr>
          <w:sz w:val="26"/>
          <w:szCs w:val="26"/>
          <w:rtl/>
        </w:rPr>
        <w:t>لهايتي في الاجتماع الثامن</w:t>
      </w:r>
      <w:r w:rsidR="0015546E" w:rsidRPr="0015546E">
        <w:rPr>
          <w:sz w:val="26"/>
          <w:szCs w:val="26"/>
          <w:rtl/>
        </w:rPr>
        <w:t xml:space="preserve"> والستين</w:t>
      </w:r>
      <w:r w:rsidRPr="0097692E">
        <w:rPr>
          <w:sz w:val="26"/>
          <w:szCs w:val="26"/>
          <w:vertAlign w:val="superscript"/>
        </w:rPr>
        <w:footnoteReference w:id="4"/>
      </w:r>
      <w:r w:rsidRPr="0097692E">
        <w:rPr>
          <w:sz w:val="26"/>
          <w:szCs w:val="26"/>
          <w:rtl/>
        </w:rPr>
        <w:t xml:space="preserve"> </w:t>
      </w:r>
      <w:r w:rsidR="0015546E">
        <w:rPr>
          <w:rFonts w:hint="cs"/>
          <w:sz w:val="26"/>
          <w:szCs w:val="26"/>
          <w:rtl/>
        </w:rPr>
        <w:t>لإزالة</w:t>
      </w:r>
      <w:r w:rsidRPr="0097692E">
        <w:rPr>
          <w:sz w:val="26"/>
          <w:szCs w:val="26"/>
          <w:rtl/>
        </w:rPr>
        <w:t xml:space="preserve"> 1.26 طن من </w:t>
      </w:r>
      <w:r w:rsidR="0015546E">
        <w:rPr>
          <w:sz w:val="26"/>
          <w:szCs w:val="26"/>
          <w:rtl/>
        </w:rPr>
        <w:t>قدر</w:t>
      </w:r>
      <w:r w:rsidR="0015546E">
        <w:rPr>
          <w:rFonts w:hint="cs"/>
          <w:sz w:val="26"/>
          <w:szCs w:val="26"/>
          <w:rtl/>
        </w:rPr>
        <w:t>ات</w:t>
      </w:r>
      <w:r w:rsidR="0015546E" w:rsidRPr="0097692E">
        <w:rPr>
          <w:sz w:val="26"/>
          <w:szCs w:val="26"/>
          <w:rtl/>
        </w:rPr>
        <w:t xml:space="preserve"> استنفاد الأوزون </w:t>
      </w:r>
      <w:r w:rsidR="0015546E">
        <w:rPr>
          <w:rFonts w:hint="cs"/>
          <w:sz w:val="26"/>
          <w:szCs w:val="26"/>
          <w:rtl/>
        </w:rPr>
        <w:t xml:space="preserve">من </w:t>
      </w:r>
      <w:r w:rsidR="0015546E">
        <w:rPr>
          <w:rFonts w:hint="cs"/>
          <w:sz w:val="26"/>
          <w:szCs w:val="26"/>
          <w:rtl/>
          <w:lang w:val="en-CA"/>
        </w:rPr>
        <w:t>المواد الهيدروكلوروفلوروكربونية</w:t>
      </w:r>
      <w:r w:rsidRPr="0097692E">
        <w:rPr>
          <w:sz w:val="26"/>
          <w:szCs w:val="26"/>
          <w:rtl/>
        </w:rPr>
        <w:t xml:space="preserve"> المستخدمة في قطاع </w:t>
      </w:r>
      <w:r w:rsidR="0015546E">
        <w:rPr>
          <w:rFonts w:hint="cs"/>
          <w:sz w:val="26"/>
          <w:szCs w:val="26"/>
          <w:rtl/>
        </w:rPr>
        <w:t xml:space="preserve">خدمة </w:t>
      </w:r>
      <w:r w:rsidR="0015546E">
        <w:rPr>
          <w:sz w:val="26"/>
          <w:szCs w:val="26"/>
          <w:rtl/>
        </w:rPr>
        <w:t>التبريد وتكييف الهواء</w:t>
      </w:r>
      <w:r w:rsidRPr="0097692E">
        <w:rPr>
          <w:sz w:val="26"/>
          <w:szCs w:val="26"/>
          <w:rtl/>
        </w:rPr>
        <w:t>، لتحقيق خفض بنسبة 35</w:t>
      </w:r>
      <w:r w:rsidR="0015546E">
        <w:rPr>
          <w:rFonts w:hint="cs"/>
          <w:sz w:val="26"/>
          <w:szCs w:val="26"/>
          <w:rtl/>
        </w:rPr>
        <w:t xml:space="preserve"> في المائة م</w:t>
      </w:r>
      <w:r w:rsidRPr="0097692E">
        <w:rPr>
          <w:sz w:val="26"/>
          <w:szCs w:val="26"/>
          <w:rtl/>
        </w:rPr>
        <w:t>ن خط الأساس بحلول عام 2020، بتكلفة إجمالية قدرها 280,000 دولار</w:t>
      </w:r>
      <w:r w:rsidR="0015546E">
        <w:rPr>
          <w:rFonts w:hint="cs"/>
          <w:sz w:val="26"/>
          <w:szCs w:val="26"/>
          <w:rtl/>
        </w:rPr>
        <w:t>ا</w:t>
      </w:r>
      <w:r w:rsidRPr="0097692E">
        <w:rPr>
          <w:sz w:val="26"/>
          <w:szCs w:val="26"/>
          <w:rtl/>
        </w:rPr>
        <w:t xml:space="preserve"> أمريكي</w:t>
      </w:r>
      <w:r w:rsidR="0015546E">
        <w:rPr>
          <w:rFonts w:hint="cs"/>
          <w:sz w:val="26"/>
          <w:szCs w:val="26"/>
          <w:rtl/>
        </w:rPr>
        <w:t>ا</w:t>
      </w:r>
      <w:r w:rsidRPr="0097692E">
        <w:rPr>
          <w:sz w:val="26"/>
          <w:szCs w:val="26"/>
          <w:rtl/>
        </w:rPr>
        <w:t xml:space="preserve">، بالإضافة إلى تكاليف دعم الوكالة. </w:t>
      </w:r>
      <w:r w:rsidR="0015546E">
        <w:rPr>
          <w:rFonts w:hint="cs"/>
          <w:sz w:val="26"/>
          <w:szCs w:val="26"/>
          <w:rtl/>
        </w:rPr>
        <w:t>و</w:t>
      </w:r>
      <w:r w:rsidRPr="0097692E">
        <w:rPr>
          <w:sz w:val="26"/>
          <w:szCs w:val="26"/>
          <w:rtl/>
        </w:rPr>
        <w:t xml:space="preserve">بعد تأخيرات عديدة في التنفيذ، قررت اللجنة التنفيذية، في اجتماعها </w:t>
      </w:r>
      <w:r w:rsidR="0015546E">
        <w:rPr>
          <w:sz w:val="26"/>
          <w:szCs w:val="26"/>
          <w:rtl/>
        </w:rPr>
        <w:t>الحادي والتسعين</w:t>
      </w:r>
      <w:r w:rsidRPr="0097692E">
        <w:rPr>
          <w:sz w:val="26"/>
          <w:szCs w:val="26"/>
          <w:rtl/>
        </w:rPr>
        <w:t>،</w:t>
      </w:r>
      <w:r w:rsidRPr="0097692E">
        <w:rPr>
          <w:rStyle w:val="FootnoteReference"/>
          <w:sz w:val="26"/>
          <w:szCs w:val="26"/>
        </w:rPr>
        <w:footnoteReference w:id="5"/>
      </w:r>
      <w:r w:rsidR="0015546E">
        <w:rPr>
          <w:rFonts w:hint="cs"/>
          <w:sz w:val="26"/>
          <w:szCs w:val="26"/>
          <w:rtl/>
        </w:rPr>
        <w:t xml:space="preserve"> إ</w:t>
      </w:r>
      <w:r w:rsidRPr="0097692E">
        <w:rPr>
          <w:sz w:val="26"/>
          <w:szCs w:val="26"/>
          <w:rtl/>
        </w:rPr>
        <w:t>لغاء الجزء الخاص ببرنامج الأمم المتحدة للبيئة من الشر</w:t>
      </w:r>
      <w:r w:rsidR="0015546E">
        <w:rPr>
          <w:sz w:val="26"/>
          <w:szCs w:val="26"/>
          <w:rtl/>
        </w:rPr>
        <w:t xml:space="preserve">يحة الثانية من المرحلة الأولى </w:t>
      </w:r>
      <w:r w:rsidR="0015546E">
        <w:rPr>
          <w:rFonts w:hint="cs"/>
          <w:sz w:val="26"/>
          <w:szCs w:val="26"/>
          <w:rtl/>
        </w:rPr>
        <w:t xml:space="preserve">و، </w:t>
      </w:r>
      <w:r w:rsidRPr="0097692E">
        <w:rPr>
          <w:sz w:val="26"/>
          <w:szCs w:val="26"/>
          <w:rtl/>
        </w:rPr>
        <w:t xml:space="preserve">في اجتماعها </w:t>
      </w:r>
      <w:r w:rsidRPr="0015546E">
        <w:rPr>
          <w:sz w:val="26"/>
          <w:szCs w:val="26"/>
          <w:rtl/>
        </w:rPr>
        <w:t>الخامس والتسعين</w:t>
      </w:r>
      <w:r w:rsidRPr="0097692E">
        <w:rPr>
          <w:sz w:val="26"/>
          <w:szCs w:val="26"/>
          <w:rtl/>
        </w:rPr>
        <w:t xml:space="preserve">، إلغاء المرحلة الأولى من خطة </w:t>
      </w:r>
      <w:r w:rsidR="0015546E" w:rsidRPr="00643A21">
        <w:rPr>
          <w:sz w:val="26"/>
          <w:szCs w:val="26"/>
          <w:rtl/>
          <w:lang w:val="en-CA"/>
        </w:rPr>
        <w:t xml:space="preserve">إدارة </w:t>
      </w:r>
      <w:r w:rsidR="0015546E">
        <w:rPr>
          <w:rFonts w:hint="cs"/>
          <w:sz w:val="26"/>
          <w:szCs w:val="26"/>
          <w:rtl/>
          <w:lang w:val="en-CA"/>
        </w:rPr>
        <w:t>إزالة المواد الهيدروكلوروفلوروكربونية</w:t>
      </w:r>
      <w:r w:rsidRPr="0097692E">
        <w:rPr>
          <w:sz w:val="26"/>
          <w:szCs w:val="26"/>
          <w:rtl/>
        </w:rPr>
        <w:t>.</w:t>
      </w:r>
      <w:r w:rsidRPr="0097692E">
        <w:rPr>
          <w:rStyle w:val="FootnoteReference"/>
          <w:sz w:val="26"/>
          <w:szCs w:val="26"/>
        </w:rPr>
        <w:footnoteReference w:id="6"/>
      </w:r>
      <w:r w:rsidR="0015546E">
        <w:rPr>
          <w:rFonts w:hint="cs"/>
          <w:sz w:val="26"/>
          <w:szCs w:val="26"/>
          <w:rtl/>
        </w:rPr>
        <w:t xml:space="preserve"> </w:t>
      </w:r>
      <w:r w:rsidRPr="0097692E">
        <w:rPr>
          <w:sz w:val="26"/>
          <w:szCs w:val="26"/>
          <w:rtl/>
        </w:rPr>
        <w:t>وقُدِّم تقرير إنجاز المشروع في 18 يناير/كانون الثاني 2024.</w:t>
      </w:r>
    </w:p>
    <w:p w14:paraId="041CFAD8" w14:textId="77777777" w:rsidR="00E00EBB" w:rsidRPr="0097692E" w:rsidRDefault="00E00EBB" w:rsidP="0015546E">
      <w:pPr>
        <w:keepNext/>
        <w:widowControl w:val="0"/>
        <w:bidi/>
        <w:spacing w:after="240"/>
        <w:rPr>
          <w:sz w:val="26"/>
          <w:szCs w:val="26"/>
          <w:lang w:val="en-US"/>
        </w:rPr>
      </w:pPr>
      <w:r w:rsidRPr="0097692E">
        <w:rPr>
          <w:sz w:val="26"/>
          <w:szCs w:val="26"/>
          <w:u w:val="single"/>
          <w:rtl/>
        </w:rPr>
        <w:t xml:space="preserve">تقرير عن استهلاك </w:t>
      </w:r>
      <w:bookmarkStart w:id="0" w:name="_Hlk170900703"/>
      <w:r w:rsidR="0015546E" w:rsidRPr="0015546E">
        <w:rPr>
          <w:rFonts w:hint="cs"/>
          <w:sz w:val="26"/>
          <w:szCs w:val="26"/>
          <w:u w:val="single"/>
          <w:rtl/>
          <w:lang w:val="en-CA"/>
        </w:rPr>
        <w:t>المواد الهيدروكلوروفلوروكربونية</w:t>
      </w:r>
    </w:p>
    <w:p w14:paraId="66CFDCD3" w14:textId="77777777" w:rsidR="00E00EBB" w:rsidRPr="0097692E" w:rsidRDefault="0015546E" w:rsidP="0015546E">
      <w:pPr>
        <w:pStyle w:val="Heading1"/>
        <w:keepNext/>
        <w:widowControl w:val="0"/>
        <w:bidi/>
        <w:rPr>
          <w:sz w:val="26"/>
          <w:szCs w:val="26"/>
          <w:rtl/>
        </w:rPr>
      </w:pPr>
      <w:bookmarkStart w:id="1" w:name="_Hlk141281293"/>
      <w:bookmarkEnd w:id="0"/>
      <w:r>
        <w:rPr>
          <w:rFonts w:hint="cs"/>
          <w:sz w:val="26"/>
          <w:szCs w:val="26"/>
          <w:rtl/>
        </w:rPr>
        <w:t>أبلغت</w:t>
      </w:r>
      <w:r>
        <w:rPr>
          <w:sz w:val="26"/>
          <w:szCs w:val="26"/>
          <w:rtl/>
        </w:rPr>
        <w:t xml:space="preserve"> حكومة هايتي </w:t>
      </w:r>
      <w:r>
        <w:rPr>
          <w:rFonts w:hint="cs"/>
          <w:sz w:val="26"/>
          <w:szCs w:val="26"/>
          <w:rtl/>
        </w:rPr>
        <w:t xml:space="preserve">عن </w:t>
      </w:r>
      <w:r w:rsidR="00E00EBB" w:rsidRPr="0097692E">
        <w:rPr>
          <w:sz w:val="26"/>
          <w:szCs w:val="26"/>
          <w:rtl/>
        </w:rPr>
        <w:t xml:space="preserve">استهلاك 1.98 </w:t>
      </w:r>
      <w:r w:rsidRPr="0097692E">
        <w:rPr>
          <w:sz w:val="26"/>
          <w:szCs w:val="26"/>
          <w:rtl/>
        </w:rPr>
        <w:t xml:space="preserve">طن من </w:t>
      </w:r>
      <w:r>
        <w:rPr>
          <w:sz w:val="26"/>
          <w:szCs w:val="26"/>
          <w:rtl/>
        </w:rPr>
        <w:t>قدر</w:t>
      </w:r>
      <w:r>
        <w:rPr>
          <w:rFonts w:hint="cs"/>
          <w:sz w:val="26"/>
          <w:szCs w:val="26"/>
          <w:rtl/>
        </w:rPr>
        <w:t>ات</w:t>
      </w:r>
      <w:r w:rsidRPr="0097692E">
        <w:rPr>
          <w:sz w:val="26"/>
          <w:szCs w:val="26"/>
          <w:rtl/>
        </w:rPr>
        <w:t xml:space="preserve"> استنفاد الأوزون </w:t>
      </w:r>
      <w:r>
        <w:rPr>
          <w:rFonts w:hint="cs"/>
          <w:sz w:val="26"/>
          <w:szCs w:val="26"/>
          <w:rtl/>
        </w:rPr>
        <w:t xml:space="preserve">من </w:t>
      </w:r>
      <w:r>
        <w:rPr>
          <w:rFonts w:hint="cs"/>
          <w:sz w:val="26"/>
          <w:szCs w:val="26"/>
          <w:rtl/>
          <w:lang w:val="en-CA"/>
        </w:rPr>
        <w:t>المواد الهيدروكلوروفلوروكربونية</w:t>
      </w:r>
      <w:r w:rsidRPr="0097692E">
        <w:rPr>
          <w:sz w:val="26"/>
          <w:szCs w:val="26"/>
          <w:rtl/>
        </w:rPr>
        <w:t xml:space="preserve"> </w:t>
      </w:r>
      <w:r w:rsidR="00E00EBB" w:rsidRPr="0097692E">
        <w:rPr>
          <w:sz w:val="26"/>
          <w:szCs w:val="26"/>
          <w:rtl/>
        </w:rPr>
        <w:t>في عام 2023، وهو أقل بنسبة 45.5</w:t>
      </w:r>
      <w:r>
        <w:rPr>
          <w:rFonts w:hint="cs"/>
          <w:sz w:val="26"/>
          <w:szCs w:val="26"/>
          <w:rtl/>
        </w:rPr>
        <w:t xml:space="preserve"> في المائة </w:t>
      </w:r>
      <w:r w:rsidR="00E00EBB" w:rsidRPr="0097692E">
        <w:rPr>
          <w:sz w:val="26"/>
          <w:szCs w:val="26"/>
          <w:rtl/>
        </w:rPr>
        <w:t xml:space="preserve">من </w:t>
      </w:r>
      <w:r>
        <w:rPr>
          <w:rFonts w:hint="cs"/>
          <w:sz w:val="26"/>
          <w:szCs w:val="26"/>
          <w:rtl/>
        </w:rPr>
        <w:t>خط الأساس المحدد</w:t>
      </w:r>
      <w:r w:rsidR="00E00EBB" w:rsidRPr="0097692E">
        <w:rPr>
          <w:sz w:val="26"/>
          <w:szCs w:val="26"/>
          <w:rtl/>
        </w:rPr>
        <w:t xml:space="preserve"> </w:t>
      </w:r>
      <w:r>
        <w:rPr>
          <w:rFonts w:hint="cs"/>
          <w:sz w:val="26"/>
          <w:szCs w:val="26"/>
          <w:rtl/>
          <w:lang w:val="en-CA"/>
        </w:rPr>
        <w:t>المواد الهيدروكلوروفلوروكربونية</w:t>
      </w:r>
      <w:r w:rsidRPr="0097692E">
        <w:rPr>
          <w:sz w:val="26"/>
          <w:szCs w:val="26"/>
          <w:rtl/>
        </w:rPr>
        <w:t xml:space="preserve"> </w:t>
      </w:r>
      <w:r w:rsidR="00E00EBB" w:rsidRPr="0097692E">
        <w:rPr>
          <w:sz w:val="26"/>
          <w:szCs w:val="26"/>
          <w:rtl/>
        </w:rPr>
        <w:t>للامتثال</w:t>
      </w:r>
      <w:r>
        <w:rPr>
          <w:rFonts w:hint="cs"/>
          <w:sz w:val="26"/>
          <w:szCs w:val="26"/>
          <w:rtl/>
        </w:rPr>
        <w:t xml:space="preserve"> له</w:t>
      </w:r>
      <w:r w:rsidR="00E00EBB" w:rsidRPr="0097692E">
        <w:rPr>
          <w:sz w:val="26"/>
          <w:szCs w:val="26"/>
          <w:rtl/>
        </w:rPr>
        <w:t xml:space="preserve">. ويوضح الجدول 1 استهلاك </w:t>
      </w:r>
      <w:r>
        <w:rPr>
          <w:rFonts w:hint="cs"/>
          <w:sz w:val="26"/>
          <w:szCs w:val="26"/>
          <w:rtl/>
          <w:lang w:val="en-CA"/>
        </w:rPr>
        <w:t>المواد الهيدروكلوروفلوروكربونية</w:t>
      </w:r>
      <w:r w:rsidRPr="0097692E">
        <w:rPr>
          <w:sz w:val="26"/>
          <w:szCs w:val="26"/>
          <w:rtl/>
        </w:rPr>
        <w:t xml:space="preserve"> </w:t>
      </w:r>
      <w:r w:rsidR="00E00EBB" w:rsidRPr="0097692E">
        <w:rPr>
          <w:sz w:val="26"/>
          <w:szCs w:val="26"/>
          <w:rtl/>
        </w:rPr>
        <w:t xml:space="preserve">للفترة 2019-2023. </w:t>
      </w:r>
      <w:bookmarkEnd w:id="1"/>
      <w:r w:rsidR="00E00EBB" w:rsidRPr="0097692E">
        <w:rPr>
          <w:sz w:val="26"/>
          <w:szCs w:val="26"/>
          <w:rtl/>
        </w:rPr>
        <w:t>ولم تُبلّغ بيانات المادة 7 لعام 2024 بعد.</w:t>
      </w:r>
    </w:p>
    <w:p w14:paraId="4F5778DF" w14:textId="77777777" w:rsidR="00E00EBB" w:rsidRPr="0097692E" w:rsidRDefault="00622E09" w:rsidP="00622E09">
      <w:pPr>
        <w:pStyle w:val="Heading1"/>
        <w:keepNext/>
        <w:widowControl w:val="0"/>
        <w:numPr>
          <w:ilvl w:val="0"/>
          <w:numId w:val="0"/>
        </w:numPr>
        <w:bidi/>
        <w:spacing w:after="0"/>
        <w:rPr>
          <w:b/>
          <w:bCs/>
          <w:sz w:val="26"/>
          <w:szCs w:val="26"/>
          <w:rtl/>
        </w:rPr>
      </w:pPr>
      <w:r>
        <w:rPr>
          <w:b/>
          <w:bCs/>
          <w:sz w:val="26"/>
          <w:szCs w:val="26"/>
          <w:rtl/>
        </w:rPr>
        <w:t>الجدول 1</w:t>
      </w:r>
      <w:r>
        <w:rPr>
          <w:rFonts w:hint="cs"/>
          <w:b/>
          <w:bCs/>
          <w:sz w:val="26"/>
          <w:szCs w:val="26"/>
          <w:rtl/>
        </w:rPr>
        <w:t>-</w:t>
      </w:r>
      <w:r w:rsidR="00E00EBB" w:rsidRPr="0097692E">
        <w:rPr>
          <w:b/>
          <w:bCs/>
          <w:sz w:val="26"/>
          <w:szCs w:val="26"/>
          <w:rtl/>
        </w:rPr>
        <w:t xml:space="preserve"> استهلاك </w:t>
      </w:r>
      <w:r w:rsidRPr="00622E09">
        <w:rPr>
          <w:rFonts w:hint="cs"/>
          <w:b/>
          <w:bCs/>
          <w:sz w:val="26"/>
          <w:szCs w:val="26"/>
          <w:rtl/>
          <w:lang w:val="en-CA"/>
        </w:rPr>
        <w:t>المواد الهيدروكلوروفلوروكربونية</w:t>
      </w:r>
      <w:r w:rsidRPr="0097692E">
        <w:rPr>
          <w:sz w:val="26"/>
          <w:szCs w:val="26"/>
          <w:rtl/>
        </w:rPr>
        <w:t xml:space="preserve"> </w:t>
      </w:r>
      <w:r w:rsidR="00E00EBB" w:rsidRPr="0097692E">
        <w:rPr>
          <w:b/>
          <w:bCs/>
          <w:sz w:val="26"/>
          <w:szCs w:val="26"/>
          <w:rtl/>
        </w:rPr>
        <w:t>في هايتي ( بيانات المادة 7 للفترة 2019-2023 )</w:t>
      </w:r>
    </w:p>
    <w:tbl>
      <w:tblPr>
        <w:bidiVisual/>
        <w:tblW w:w="4845" w:type="pct"/>
        <w:tblLook w:val="04A0" w:firstRow="1" w:lastRow="0" w:firstColumn="1" w:lastColumn="0" w:noHBand="0" w:noVBand="1"/>
      </w:tblPr>
      <w:tblGrid>
        <w:gridCol w:w="2263"/>
        <w:gridCol w:w="1114"/>
        <w:gridCol w:w="1116"/>
        <w:gridCol w:w="1122"/>
        <w:gridCol w:w="1120"/>
        <w:gridCol w:w="1169"/>
        <w:gridCol w:w="1156"/>
      </w:tblGrid>
      <w:tr w:rsidR="00E00EBB" w:rsidRPr="00EB31E3" w14:paraId="254D70AE" w14:textId="77777777" w:rsidTr="00622E09">
        <w:trPr>
          <w:trHeight w:val="263"/>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C4E444" w14:textId="77777777" w:rsidR="00E00EBB" w:rsidRPr="00996241" w:rsidRDefault="00E00EBB" w:rsidP="00643A21">
            <w:pPr>
              <w:widowControl w:val="0"/>
              <w:bidi/>
              <w:jc w:val="left"/>
              <w:rPr>
                <w:b/>
                <w:bCs/>
                <w:color w:val="000000"/>
                <w:sz w:val="20"/>
                <w:rtl/>
              </w:rPr>
            </w:pPr>
            <w:r w:rsidRPr="00996241">
              <w:rPr>
                <w:b/>
                <w:bCs/>
                <w:color w:val="000000"/>
                <w:sz w:val="20"/>
                <w:rtl/>
              </w:rPr>
              <w:t>هيدروكلوروفلوروكربون-22</w:t>
            </w:r>
          </w:p>
        </w:tc>
        <w:tc>
          <w:tcPr>
            <w:tcW w:w="615" w:type="pct"/>
            <w:tcBorders>
              <w:top w:val="single" w:sz="4" w:space="0" w:color="auto"/>
              <w:left w:val="nil"/>
              <w:bottom w:val="single" w:sz="4" w:space="0" w:color="auto"/>
              <w:right w:val="single" w:sz="4" w:space="0" w:color="auto"/>
            </w:tcBorders>
          </w:tcPr>
          <w:p w14:paraId="4175FC10" w14:textId="77777777" w:rsidR="00E00EBB" w:rsidRPr="00996241" w:rsidRDefault="00E00EBB" w:rsidP="00643A21">
            <w:pPr>
              <w:widowControl w:val="0"/>
              <w:bidi/>
              <w:jc w:val="center"/>
              <w:rPr>
                <w:b/>
                <w:bCs/>
                <w:color w:val="000000"/>
                <w:sz w:val="20"/>
                <w:rtl/>
              </w:rPr>
            </w:pPr>
            <w:r>
              <w:rPr>
                <w:b/>
                <w:bCs/>
                <w:color w:val="000000"/>
                <w:sz w:val="20"/>
                <w:rtl/>
              </w:rPr>
              <w:t>2019</w:t>
            </w:r>
          </w:p>
        </w:tc>
        <w:tc>
          <w:tcPr>
            <w:tcW w:w="616" w:type="pct"/>
            <w:tcBorders>
              <w:top w:val="single" w:sz="4" w:space="0" w:color="auto"/>
              <w:left w:val="single" w:sz="4" w:space="0" w:color="auto"/>
              <w:bottom w:val="single" w:sz="4" w:space="0" w:color="auto"/>
              <w:right w:val="single" w:sz="4" w:space="0" w:color="auto"/>
            </w:tcBorders>
            <w:shd w:val="clear" w:color="auto" w:fill="auto"/>
            <w:noWrap/>
            <w:hideMark/>
          </w:tcPr>
          <w:p w14:paraId="6653D936" w14:textId="77777777" w:rsidR="00E00EBB" w:rsidRPr="00996241" w:rsidRDefault="00E00EBB" w:rsidP="00643A21">
            <w:pPr>
              <w:widowControl w:val="0"/>
              <w:bidi/>
              <w:jc w:val="center"/>
              <w:rPr>
                <w:b/>
                <w:bCs/>
                <w:color w:val="000000"/>
                <w:sz w:val="20"/>
                <w:rtl/>
              </w:rPr>
            </w:pPr>
            <w:r w:rsidRPr="00996241">
              <w:rPr>
                <w:b/>
                <w:bCs/>
                <w:color w:val="000000"/>
                <w:sz w:val="20"/>
                <w:rtl/>
              </w:rPr>
              <w:t>2020</w:t>
            </w:r>
          </w:p>
        </w:tc>
        <w:tc>
          <w:tcPr>
            <w:tcW w:w="619" w:type="pct"/>
            <w:tcBorders>
              <w:top w:val="single" w:sz="4" w:space="0" w:color="auto"/>
              <w:left w:val="nil"/>
              <w:bottom w:val="single" w:sz="4" w:space="0" w:color="auto"/>
              <w:right w:val="single" w:sz="4" w:space="0" w:color="auto"/>
            </w:tcBorders>
          </w:tcPr>
          <w:p w14:paraId="39C0DFEF" w14:textId="77777777" w:rsidR="00E00EBB" w:rsidRPr="00996241" w:rsidRDefault="00E00EBB" w:rsidP="00643A21">
            <w:pPr>
              <w:widowControl w:val="0"/>
              <w:bidi/>
              <w:jc w:val="center"/>
              <w:rPr>
                <w:b/>
                <w:bCs/>
                <w:color w:val="000000"/>
                <w:sz w:val="20"/>
                <w:rtl/>
              </w:rPr>
            </w:pPr>
            <w:r w:rsidRPr="00996241">
              <w:rPr>
                <w:b/>
                <w:bCs/>
                <w:color w:val="000000"/>
                <w:sz w:val="20"/>
                <w:rtl/>
              </w:rPr>
              <w:t>2021</w:t>
            </w:r>
          </w:p>
        </w:tc>
        <w:tc>
          <w:tcPr>
            <w:tcW w:w="618" w:type="pct"/>
            <w:tcBorders>
              <w:top w:val="single" w:sz="4" w:space="0" w:color="auto"/>
              <w:left w:val="single" w:sz="4" w:space="0" w:color="auto"/>
              <w:bottom w:val="single" w:sz="4" w:space="0" w:color="auto"/>
              <w:right w:val="single" w:sz="4" w:space="0" w:color="auto"/>
            </w:tcBorders>
          </w:tcPr>
          <w:p w14:paraId="375B9C35" w14:textId="77777777" w:rsidR="00E00EBB" w:rsidRPr="00996241" w:rsidRDefault="00E00EBB" w:rsidP="00643A21">
            <w:pPr>
              <w:widowControl w:val="0"/>
              <w:bidi/>
              <w:jc w:val="center"/>
              <w:rPr>
                <w:b/>
                <w:bCs/>
                <w:color w:val="000000"/>
                <w:sz w:val="20"/>
                <w:rtl/>
              </w:rPr>
            </w:pPr>
            <w:r>
              <w:rPr>
                <w:b/>
                <w:bCs/>
                <w:color w:val="000000"/>
                <w:sz w:val="20"/>
                <w:rtl/>
              </w:rPr>
              <w:t>2022</w:t>
            </w:r>
          </w:p>
        </w:tc>
        <w:tc>
          <w:tcPr>
            <w:tcW w:w="645" w:type="pct"/>
            <w:tcBorders>
              <w:top w:val="single" w:sz="4" w:space="0" w:color="auto"/>
              <w:left w:val="single" w:sz="4" w:space="0" w:color="auto"/>
              <w:bottom w:val="single" w:sz="4" w:space="0" w:color="auto"/>
              <w:right w:val="single" w:sz="4" w:space="0" w:color="auto"/>
            </w:tcBorders>
          </w:tcPr>
          <w:p w14:paraId="50846290" w14:textId="77777777" w:rsidR="00E00EBB" w:rsidRPr="00996241" w:rsidRDefault="00E00EBB" w:rsidP="00643A21">
            <w:pPr>
              <w:widowControl w:val="0"/>
              <w:bidi/>
              <w:jc w:val="center"/>
              <w:rPr>
                <w:b/>
                <w:bCs/>
                <w:color w:val="000000"/>
                <w:sz w:val="20"/>
                <w:rtl/>
              </w:rPr>
            </w:pPr>
            <w:r>
              <w:rPr>
                <w:b/>
                <w:bCs/>
                <w:color w:val="000000"/>
                <w:sz w:val="20"/>
                <w:rtl/>
              </w:rPr>
              <w:t>2023</w:t>
            </w:r>
          </w:p>
        </w:tc>
        <w:tc>
          <w:tcPr>
            <w:tcW w:w="638" w:type="pct"/>
            <w:tcBorders>
              <w:top w:val="single" w:sz="4" w:space="0" w:color="auto"/>
              <w:left w:val="single" w:sz="4" w:space="0" w:color="auto"/>
              <w:bottom w:val="single" w:sz="4" w:space="0" w:color="auto"/>
              <w:right w:val="single" w:sz="4" w:space="0" w:color="auto"/>
            </w:tcBorders>
            <w:shd w:val="clear" w:color="auto" w:fill="auto"/>
            <w:noWrap/>
            <w:hideMark/>
          </w:tcPr>
          <w:p w14:paraId="01C608D4" w14:textId="77777777" w:rsidR="00E00EBB" w:rsidRPr="00996241" w:rsidRDefault="00E00EBB" w:rsidP="00643A21">
            <w:pPr>
              <w:widowControl w:val="0"/>
              <w:bidi/>
              <w:jc w:val="center"/>
              <w:rPr>
                <w:b/>
                <w:bCs/>
                <w:color w:val="000000"/>
                <w:sz w:val="20"/>
                <w:rtl/>
              </w:rPr>
            </w:pPr>
            <w:r w:rsidRPr="00996241">
              <w:rPr>
                <w:b/>
                <w:bCs/>
                <w:color w:val="000000"/>
                <w:sz w:val="20"/>
                <w:rtl/>
              </w:rPr>
              <w:t>خط الأساس</w:t>
            </w:r>
          </w:p>
        </w:tc>
      </w:tr>
      <w:tr w:rsidR="00E00EBB" w:rsidRPr="00EB31E3" w14:paraId="2331176B" w14:textId="77777777" w:rsidTr="00622E09">
        <w:trPr>
          <w:trHeight w:val="254"/>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6E87784" w14:textId="77777777" w:rsidR="00E00EBB" w:rsidRPr="00987590" w:rsidRDefault="00622E09" w:rsidP="00643A21">
            <w:pPr>
              <w:widowControl w:val="0"/>
              <w:bidi/>
              <w:jc w:val="left"/>
              <w:rPr>
                <w:b/>
                <w:bCs/>
                <w:color w:val="000000"/>
                <w:sz w:val="20"/>
                <w:rtl/>
              </w:rPr>
            </w:pPr>
            <w:r>
              <w:rPr>
                <w:b/>
                <w:bCs/>
                <w:color w:val="000000"/>
                <w:sz w:val="20"/>
                <w:rtl/>
              </w:rPr>
              <w:t xml:space="preserve"> طن متري</w:t>
            </w:r>
          </w:p>
        </w:tc>
        <w:tc>
          <w:tcPr>
            <w:tcW w:w="615" w:type="pct"/>
            <w:tcBorders>
              <w:top w:val="single" w:sz="4" w:space="0" w:color="auto"/>
              <w:left w:val="nil"/>
              <w:bottom w:val="single" w:sz="4" w:space="0" w:color="auto"/>
              <w:right w:val="single" w:sz="4" w:space="0" w:color="auto"/>
            </w:tcBorders>
          </w:tcPr>
          <w:p w14:paraId="3F3DC531" w14:textId="77777777" w:rsidR="00E00EBB" w:rsidRPr="00996241" w:rsidRDefault="00E00EBB" w:rsidP="00622E09">
            <w:pPr>
              <w:bidi/>
              <w:ind w:right="-9"/>
              <w:jc w:val="left"/>
              <w:rPr>
                <w:sz w:val="20"/>
                <w:rtl/>
              </w:rPr>
            </w:pPr>
            <w:r>
              <w:rPr>
                <w:sz w:val="20"/>
                <w:rtl/>
              </w:rPr>
              <w:t>48.19</w:t>
            </w:r>
          </w:p>
        </w:tc>
        <w:tc>
          <w:tcPr>
            <w:tcW w:w="616"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FC2B228" w14:textId="77777777" w:rsidR="00E00EBB" w:rsidRPr="00996241" w:rsidRDefault="00E00EBB" w:rsidP="00622E09">
            <w:pPr>
              <w:bidi/>
              <w:ind w:right="-125"/>
              <w:jc w:val="left"/>
              <w:rPr>
                <w:sz w:val="20"/>
                <w:rtl/>
              </w:rPr>
            </w:pPr>
            <w:r>
              <w:rPr>
                <w:sz w:val="20"/>
                <w:rtl/>
              </w:rPr>
              <w:t>28.54</w:t>
            </w:r>
          </w:p>
        </w:tc>
        <w:tc>
          <w:tcPr>
            <w:tcW w:w="619" w:type="pct"/>
            <w:tcBorders>
              <w:top w:val="single" w:sz="4" w:space="0" w:color="auto"/>
              <w:left w:val="nil"/>
              <w:bottom w:val="single" w:sz="4" w:space="0" w:color="auto"/>
              <w:right w:val="single" w:sz="4" w:space="0" w:color="auto"/>
            </w:tcBorders>
            <w:tcMar>
              <w:left w:w="115" w:type="dxa"/>
              <w:right w:w="230" w:type="dxa"/>
            </w:tcMar>
          </w:tcPr>
          <w:p w14:paraId="2B397BB4" w14:textId="77777777" w:rsidR="00E00EBB" w:rsidRPr="00996241" w:rsidRDefault="00E00EBB" w:rsidP="00622E09">
            <w:pPr>
              <w:bidi/>
              <w:ind w:right="-125"/>
              <w:jc w:val="left"/>
              <w:rPr>
                <w:sz w:val="20"/>
                <w:rtl/>
              </w:rPr>
            </w:pPr>
            <w:r>
              <w:rPr>
                <w:sz w:val="20"/>
                <w:rtl/>
              </w:rPr>
              <w:t>20.52</w:t>
            </w:r>
          </w:p>
        </w:tc>
        <w:tc>
          <w:tcPr>
            <w:tcW w:w="618" w:type="pct"/>
            <w:tcBorders>
              <w:top w:val="nil"/>
              <w:left w:val="single" w:sz="4" w:space="0" w:color="auto"/>
              <w:bottom w:val="single" w:sz="4" w:space="0" w:color="auto"/>
              <w:right w:val="single" w:sz="4" w:space="0" w:color="auto"/>
            </w:tcBorders>
            <w:tcMar>
              <w:left w:w="115" w:type="dxa"/>
              <w:right w:w="230" w:type="dxa"/>
            </w:tcMar>
          </w:tcPr>
          <w:p w14:paraId="574B73B1" w14:textId="77777777" w:rsidR="00E00EBB" w:rsidRPr="00996241" w:rsidRDefault="00E00EBB" w:rsidP="00622E09">
            <w:pPr>
              <w:bidi/>
              <w:ind w:right="-125"/>
              <w:jc w:val="left"/>
              <w:rPr>
                <w:sz w:val="20"/>
                <w:rtl/>
              </w:rPr>
            </w:pPr>
            <w:r>
              <w:rPr>
                <w:sz w:val="20"/>
                <w:rtl/>
              </w:rPr>
              <w:t>36.11</w:t>
            </w:r>
          </w:p>
        </w:tc>
        <w:tc>
          <w:tcPr>
            <w:tcW w:w="645" w:type="pct"/>
            <w:tcBorders>
              <w:top w:val="nil"/>
              <w:left w:val="single" w:sz="4" w:space="0" w:color="auto"/>
              <w:bottom w:val="single" w:sz="4" w:space="0" w:color="auto"/>
              <w:right w:val="single" w:sz="4" w:space="0" w:color="auto"/>
            </w:tcBorders>
            <w:tcMar>
              <w:left w:w="115" w:type="dxa"/>
              <w:right w:w="230" w:type="dxa"/>
            </w:tcMar>
          </w:tcPr>
          <w:p w14:paraId="04A23C33" w14:textId="77777777" w:rsidR="00E00EBB" w:rsidRPr="00996241" w:rsidRDefault="00E00EBB" w:rsidP="00622E09">
            <w:pPr>
              <w:widowControl w:val="0"/>
              <w:bidi/>
              <w:ind w:right="-125"/>
              <w:jc w:val="left"/>
              <w:rPr>
                <w:rFonts w:eastAsiaTheme="minorHAnsi"/>
                <w:color w:val="000000"/>
                <w:sz w:val="20"/>
                <w:rtl/>
              </w:rPr>
            </w:pPr>
            <w:r>
              <w:rPr>
                <w:rFonts w:eastAsiaTheme="minorHAnsi"/>
                <w:color w:val="000000"/>
                <w:sz w:val="20"/>
                <w:rtl/>
              </w:rPr>
              <w:t>36.01</w:t>
            </w:r>
          </w:p>
        </w:tc>
        <w:tc>
          <w:tcPr>
            <w:tcW w:w="638"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5EEC1D68" w14:textId="77777777" w:rsidR="00E00EBB" w:rsidRPr="00996241" w:rsidRDefault="00E00EBB" w:rsidP="00622E09">
            <w:pPr>
              <w:widowControl w:val="0"/>
              <w:bidi/>
              <w:ind w:right="-125"/>
              <w:jc w:val="left"/>
              <w:rPr>
                <w:color w:val="000000"/>
                <w:sz w:val="20"/>
                <w:rtl/>
              </w:rPr>
            </w:pPr>
            <w:r>
              <w:rPr>
                <w:sz w:val="20"/>
                <w:rtl/>
              </w:rPr>
              <w:t>66.00</w:t>
            </w:r>
          </w:p>
        </w:tc>
      </w:tr>
      <w:tr w:rsidR="00E00EBB" w:rsidRPr="00EB31E3" w14:paraId="23EB217F" w14:textId="77777777" w:rsidTr="00622E09">
        <w:trPr>
          <w:trHeight w:val="42"/>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D5C2848" w14:textId="77777777" w:rsidR="00E00EBB" w:rsidRPr="00622E09" w:rsidRDefault="00622E09" w:rsidP="00643A21">
            <w:pPr>
              <w:widowControl w:val="0"/>
              <w:bidi/>
              <w:jc w:val="left"/>
              <w:rPr>
                <w:b/>
                <w:bCs/>
                <w:color w:val="000000"/>
                <w:sz w:val="20"/>
                <w:rtl/>
              </w:rPr>
            </w:pPr>
            <w:r w:rsidRPr="00622E09">
              <w:rPr>
                <w:b/>
                <w:bCs/>
                <w:sz w:val="20"/>
                <w:rtl/>
              </w:rPr>
              <w:t>طن من قدر</w:t>
            </w:r>
            <w:r w:rsidRPr="00622E09">
              <w:rPr>
                <w:rFonts w:hint="cs"/>
                <w:b/>
                <w:bCs/>
                <w:sz w:val="20"/>
                <w:rtl/>
              </w:rPr>
              <w:t>ات</w:t>
            </w:r>
            <w:r w:rsidRPr="00622E09">
              <w:rPr>
                <w:b/>
                <w:bCs/>
                <w:sz w:val="20"/>
                <w:rtl/>
              </w:rPr>
              <w:t xml:space="preserve"> استنفاد الأوزون</w:t>
            </w:r>
          </w:p>
        </w:tc>
        <w:tc>
          <w:tcPr>
            <w:tcW w:w="615" w:type="pct"/>
            <w:tcBorders>
              <w:top w:val="single" w:sz="4" w:space="0" w:color="auto"/>
              <w:left w:val="nil"/>
              <w:bottom w:val="single" w:sz="4" w:space="0" w:color="auto"/>
              <w:right w:val="single" w:sz="4" w:space="0" w:color="auto"/>
            </w:tcBorders>
          </w:tcPr>
          <w:p w14:paraId="438225C7" w14:textId="77777777" w:rsidR="00E00EBB" w:rsidRPr="00996241" w:rsidRDefault="00E00EBB" w:rsidP="00622E09">
            <w:pPr>
              <w:bidi/>
              <w:ind w:right="-9"/>
              <w:jc w:val="left"/>
              <w:rPr>
                <w:sz w:val="20"/>
                <w:rtl/>
              </w:rPr>
            </w:pPr>
            <w:r>
              <w:rPr>
                <w:sz w:val="20"/>
                <w:rtl/>
              </w:rPr>
              <w:t>2.65</w:t>
            </w:r>
          </w:p>
        </w:tc>
        <w:tc>
          <w:tcPr>
            <w:tcW w:w="61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2F0120A" w14:textId="77777777" w:rsidR="00E00EBB" w:rsidRPr="00996241" w:rsidRDefault="00E00EBB" w:rsidP="00622E09">
            <w:pPr>
              <w:bidi/>
              <w:ind w:right="-125"/>
              <w:jc w:val="left"/>
              <w:rPr>
                <w:sz w:val="20"/>
                <w:rtl/>
              </w:rPr>
            </w:pPr>
            <w:r>
              <w:rPr>
                <w:sz w:val="20"/>
                <w:rtl/>
              </w:rPr>
              <w:t>1.57</w:t>
            </w:r>
          </w:p>
        </w:tc>
        <w:tc>
          <w:tcPr>
            <w:tcW w:w="619" w:type="pct"/>
            <w:tcBorders>
              <w:top w:val="single" w:sz="4" w:space="0" w:color="auto"/>
              <w:left w:val="nil"/>
              <w:bottom w:val="single" w:sz="4" w:space="0" w:color="auto"/>
              <w:right w:val="single" w:sz="4" w:space="0" w:color="auto"/>
            </w:tcBorders>
            <w:tcMar>
              <w:left w:w="115" w:type="dxa"/>
              <w:right w:w="230" w:type="dxa"/>
            </w:tcMar>
          </w:tcPr>
          <w:p w14:paraId="7EF10629" w14:textId="77777777" w:rsidR="00E00EBB" w:rsidRPr="00996241" w:rsidRDefault="00E00EBB" w:rsidP="00622E09">
            <w:pPr>
              <w:bidi/>
              <w:ind w:right="-125"/>
              <w:jc w:val="left"/>
              <w:rPr>
                <w:sz w:val="20"/>
                <w:rtl/>
              </w:rPr>
            </w:pPr>
            <w:r>
              <w:rPr>
                <w:sz w:val="20"/>
                <w:rtl/>
              </w:rPr>
              <w:t>1.13</w:t>
            </w:r>
          </w:p>
        </w:tc>
        <w:tc>
          <w:tcPr>
            <w:tcW w:w="618" w:type="pct"/>
            <w:tcBorders>
              <w:top w:val="single" w:sz="4" w:space="0" w:color="auto"/>
              <w:left w:val="single" w:sz="4" w:space="0" w:color="auto"/>
              <w:bottom w:val="single" w:sz="4" w:space="0" w:color="auto"/>
              <w:right w:val="single" w:sz="4" w:space="0" w:color="auto"/>
            </w:tcBorders>
            <w:tcMar>
              <w:left w:w="115" w:type="dxa"/>
              <w:right w:w="230" w:type="dxa"/>
            </w:tcMar>
          </w:tcPr>
          <w:p w14:paraId="7F864EE6" w14:textId="77777777" w:rsidR="00E00EBB" w:rsidRPr="00996241" w:rsidRDefault="00E00EBB" w:rsidP="00622E09">
            <w:pPr>
              <w:bidi/>
              <w:ind w:right="-125"/>
              <w:jc w:val="left"/>
              <w:rPr>
                <w:sz w:val="20"/>
                <w:rtl/>
              </w:rPr>
            </w:pPr>
            <w:r>
              <w:rPr>
                <w:sz w:val="20"/>
                <w:rtl/>
              </w:rPr>
              <w:t>1.99</w:t>
            </w:r>
          </w:p>
        </w:tc>
        <w:tc>
          <w:tcPr>
            <w:tcW w:w="645" w:type="pct"/>
            <w:tcBorders>
              <w:top w:val="single" w:sz="4" w:space="0" w:color="auto"/>
              <w:left w:val="single" w:sz="4" w:space="0" w:color="auto"/>
              <w:bottom w:val="single" w:sz="4" w:space="0" w:color="auto"/>
              <w:right w:val="single" w:sz="4" w:space="0" w:color="auto"/>
            </w:tcBorders>
            <w:tcMar>
              <w:left w:w="115" w:type="dxa"/>
              <w:right w:w="230" w:type="dxa"/>
            </w:tcMar>
          </w:tcPr>
          <w:p w14:paraId="5E8DBF12" w14:textId="77777777" w:rsidR="00E00EBB" w:rsidRPr="00996241" w:rsidRDefault="00E00EBB" w:rsidP="00622E09">
            <w:pPr>
              <w:bidi/>
              <w:ind w:right="-125"/>
              <w:jc w:val="left"/>
              <w:rPr>
                <w:rFonts w:eastAsiaTheme="minorHAnsi"/>
                <w:color w:val="000000"/>
                <w:sz w:val="20"/>
                <w:rtl/>
              </w:rPr>
            </w:pPr>
            <w:r>
              <w:rPr>
                <w:rFonts w:eastAsiaTheme="minorHAnsi"/>
                <w:color w:val="000000"/>
                <w:sz w:val="20"/>
                <w:rtl/>
              </w:rPr>
              <w:t>1.98</w:t>
            </w:r>
          </w:p>
        </w:tc>
        <w:tc>
          <w:tcPr>
            <w:tcW w:w="63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EE7F691" w14:textId="77777777" w:rsidR="00E00EBB" w:rsidRPr="00996241" w:rsidRDefault="00E00EBB" w:rsidP="00622E09">
            <w:pPr>
              <w:bidi/>
              <w:ind w:right="-125"/>
              <w:jc w:val="left"/>
              <w:rPr>
                <w:rFonts w:eastAsiaTheme="minorHAnsi"/>
                <w:color w:val="000000"/>
                <w:sz w:val="20"/>
                <w:rtl/>
              </w:rPr>
            </w:pPr>
            <w:r>
              <w:rPr>
                <w:sz w:val="20"/>
                <w:rtl/>
              </w:rPr>
              <w:t>3.63</w:t>
            </w:r>
          </w:p>
        </w:tc>
      </w:tr>
    </w:tbl>
    <w:p w14:paraId="0E70D2B1" w14:textId="77777777" w:rsidR="00E00EBB" w:rsidRPr="006C193B" w:rsidRDefault="00E00EBB" w:rsidP="00E00EBB">
      <w:pPr>
        <w:rPr>
          <w:sz w:val="19"/>
          <w:szCs w:val="19"/>
          <w:rtl/>
        </w:rPr>
      </w:pPr>
    </w:p>
    <w:p w14:paraId="194F83B4" w14:textId="77777777" w:rsidR="00E00EBB" w:rsidRPr="00E35F50" w:rsidRDefault="00E00EBB" w:rsidP="00DF6CBB">
      <w:pPr>
        <w:pStyle w:val="Heading1"/>
        <w:keepNext/>
        <w:widowControl w:val="0"/>
        <w:bidi/>
        <w:rPr>
          <w:sz w:val="26"/>
          <w:szCs w:val="26"/>
          <w:rtl/>
        </w:rPr>
      </w:pPr>
      <w:r w:rsidRPr="00E35F50">
        <w:rPr>
          <w:sz w:val="26"/>
          <w:szCs w:val="26"/>
          <w:rtl/>
        </w:rPr>
        <w:t xml:space="preserve">انخفض استهلاك </w:t>
      </w:r>
      <w:r w:rsidR="00DF6CBB" w:rsidRPr="00DF6CBB">
        <w:rPr>
          <w:rFonts w:hint="cs"/>
          <w:sz w:val="26"/>
          <w:szCs w:val="26"/>
          <w:rtl/>
        </w:rPr>
        <w:t>المواد الهيدروكلوروفلوروكربونية</w:t>
      </w:r>
      <w:r w:rsidR="00DF6CBB" w:rsidRPr="00F463C5">
        <w:rPr>
          <w:rtl/>
        </w:rPr>
        <w:t xml:space="preserve"> </w:t>
      </w:r>
      <w:r w:rsidRPr="00E35F50">
        <w:rPr>
          <w:sz w:val="26"/>
          <w:szCs w:val="26"/>
          <w:rtl/>
        </w:rPr>
        <w:t xml:space="preserve">في هايتي بشكل مطرد، مع انخفاض حاد في عام 2020 وزيادة طفيفة في عام 2022. ويُعزى هذا الانخفاض في السنوات الأخيرة </w:t>
      </w:r>
      <w:r w:rsidR="00DF6CBB">
        <w:rPr>
          <w:rFonts w:hint="cs"/>
          <w:sz w:val="26"/>
          <w:szCs w:val="26"/>
          <w:rtl/>
        </w:rPr>
        <w:t>أساسا</w:t>
      </w:r>
      <w:r w:rsidRPr="00E35F50">
        <w:rPr>
          <w:sz w:val="26"/>
          <w:szCs w:val="26"/>
          <w:rtl/>
        </w:rPr>
        <w:t xml:space="preserve"> إلى زيادة استخدام </w:t>
      </w:r>
      <w:r w:rsidR="00DF6CBB">
        <w:rPr>
          <w:rFonts w:hint="cs"/>
          <w:sz w:val="26"/>
          <w:szCs w:val="26"/>
          <w:rtl/>
        </w:rPr>
        <w:t>المواد الهيدرو</w:t>
      </w:r>
      <w:r w:rsidR="00DF6CBB" w:rsidRPr="00DF6CBB">
        <w:rPr>
          <w:rFonts w:hint="cs"/>
          <w:sz w:val="26"/>
          <w:szCs w:val="26"/>
          <w:rtl/>
        </w:rPr>
        <w:t>فلوروكربونية</w:t>
      </w:r>
      <w:r w:rsidRPr="00E35F50">
        <w:rPr>
          <w:sz w:val="26"/>
          <w:szCs w:val="26"/>
          <w:rtl/>
        </w:rPr>
        <w:t xml:space="preserve"> والصعوبات التي واجهتها هايتي في </w:t>
      </w:r>
      <w:r w:rsidR="00DF6CBB">
        <w:rPr>
          <w:rFonts w:hint="cs"/>
          <w:sz w:val="26"/>
          <w:szCs w:val="26"/>
          <w:rtl/>
        </w:rPr>
        <w:t>خدمة</w:t>
      </w:r>
      <w:r w:rsidRPr="00E35F50">
        <w:rPr>
          <w:sz w:val="26"/>
          <w:szCs w:val="26"/>
          <w:rtl/>
        </w:rPr>
        <w:t xml:space="preserve"> معدات </w:t>
      </w:r>
      <w:r w:rsidR="00DF6CBB">
        <w:rPr>
          <w:rFonts w:hint="cs"/>
          <w:sz w:val="26"/>
          <w:szCs w:val="26"/>
          <w:rtl/>
        </w:rPr>
        <w:t>التبريد و</w:t>
      </w:r>
      <w:r w:rsidRPr="00E35F50">
        <w:rPr>
          <w:sz w:val="26"/>
          <w:szCs w:val="26"/>
          <w:rtl/>
        </w:rPr>
        <w:t>تكييف الهواء. وتشير التقديرات إلى أن حوالي 50</w:t>
      </w:r>
      <w:r w:rsidR="00DF6CBB">
        <w:rPr>
          <w:rFonts w:hint="cs"/>
          <w:sz w:val="26"/>
          <w:szCs w:val="26"/>
          <w:rtl/>
        </w:rPr>
        <w:t xml:space="preserve"> في المائة</w:t>
      </w:r>
      <w:r w:rsidRPr="00E35F50">
        <w:rPr>
          <w:sz w:val="26"/>
          <w:szCs w:val="26"/>
          <w:rtl/>
        </w:rPr>
        <w:t xml:space="preserve"> من الوحدات </w:t>
      </w:r>
      <w:r w:rsidR="00DF6CBB">
        <w:rPr>
          <w:rFonts w:hint="cs"/>
          <w:sz w:val="26"/>
          <w:szCs w:val="26"/>
          <w:rtl/>
        </w:rPr>
        <w:t xml:space="preserve">القائمة على </w:t>
      </w:r>
      <w:r w:rsidRPr="00E35F50">
        <w:rPr>
          <w:sz w:val="26"/>
          <w:szCs w:val="26"/>
          <w:rtl/>
        </w:rPr>
        <w:t xml:space="preserve"> </w:t>
      </w:r>
      <w:r w:rsidR="00DF6CBB" w:rsidRPr="00DF6CBB">
        <w:rPr>
          <w:rFonts w:hint="cs"/>
          <w:sz w:val="26"/>
          <w:szCs w:val="26"/>
          <w:rtl/>
        </w:rPr>
        <w:t>المواد الهيدروكلوروفلوروكربونية</w:t>
      </w:r>
      <w:r w:rsidR="00DF6CBB" w:rsidRPr="00F463C5">
        <w:rPr>
          <w:rtl/>
        </w:rPr>
        <w:t xml:space="preserve"> </w:t>
      </w:r>
      <w:r w:rsidRPr="00E35F50">
        <w:rPr>
          <w:sz w:val="26"/>
          <w:szCs w:val="26"/>
          <w:rtl/>
        </w:rPr>
        <w:t xml:space="preserve">لم تخضع للصيانة، بالإضافة إلى </w:t>
      </w:r>
      <w:r w:rsidRPr="00E35F50">
        <w:rPr>
          <w:sz w:val="26"/>
          <w:szCs w:val="26"/>
          <w:rtl/>
        </w:rPr>
        <w:lastRenderedPageBreak/>
        <w:t xml:space="preserve">أن العديد من مستوردي </w:t>
      </w:r>
      <w:r w:rsidR="00DF6CBB" w:rsidRPr="00DF6CBB">
        <w:rPr>
          <w:rFonts w:hint="cs"/>
          <w:sz w:val="26"/>
          <w:szCs w:val="26"/>
          <w:rtl/>
        </w:rPr>
        <w:t>المواد الهيدروكلوروفلوروكربونية</w:t>
      </w:r>
      <w:r w:rsidR="00DF6CBB" w:rsidRPr="00F463C5">
        <w:rPr>
          <w:rtl/>
        </w:rPr>
        <w:t xml:space="preserve"> </w:t>
      </w:r>
      <w:r w:rsidRPr="00E35F50">
        <w:rPr>
          <w:sz w:val="26"/>
          <w:szCs w:val="26"/>
          <w:rtl/>
        </w:rPr>
        <w:t>قد أغلقوا أعمالهم في السنوات الأخيرة.</w:t>
      </w:r>
    </w:p>
    <w:p w14:paraId="1A7C5B19" w14:textId="77777777" w:rsidR="00E00EBB" w:rsidRPr="00E35F50" w:rsidRDefault="00E00EBB" w:rsidP="00E00EBB">
      <w:pPr>
        <w:keepNext/>
        <w:widowControl w:val="0"/>
        <w:bidi/>
        <w:spacing w:after="240"/>
        <w:rPr>
          <w:i/>
          <w:iCs/>
          <w:sz w:val="26"/>
          <w:szCs w:val="26"/>
          <w:rtl/>
        </w:rPr>
      </w:pPr>
      <w:bookmarkStart w:id="2" w:name="_Hlk126915671"/>
      <w:r w:rsidRPr="00E35F50">
        <w:rPr>
          <w:i/>
          <w:iCs/>
          <w:sz w:val="26"/>
          <w:szCs w:val="26"/>
          <w:rtl/>
        </w:rPr>
        <w:t>تقرير</w:t>
      </w:r>
      <w:r w:rsidR="00C615F6">
        <w:rPr>
          <w:rFonts w:hint="cs"/>
          <w:i/>
          <w:iCs/>
          <w:sz w:val="26"/>
          <w:szCs w:val="26"/>
          <w:rtl/>
        </w:rPr>
        <w:t xml:space="preserve"> عن</w:t>
      </w:r>
      <w:r w:rsidRPr="00E35F50">
        <w:rPr>
          <w:i/>
          <w:iCs/>
          <w:sz w:val="26"/>
          <w:szCs w:val="26"/>
          <w:rtl/>
        </w:rPr>
        <w:t xml:space="preserve"> تنفيذ البرنامج القطري</w:t>
      </w:r>
    </w:p>
    <w:bookmarkEnd w:id="2"/>
    <w:p w14:paraId="2FBF853B" w14:textId="77777777" w:rsidR="00E00EBB" w:rsidRPr="00E35F50" w:rsidRDefault="00C615F6" w:rsidP="00C615F6">
      <w:pPr>
        <w:pStyle w:val="Heading1"/>
        <w:widowControl w:val="0"/>
        <w:bidi/>
        <w:rPr>
          <w:sz w:val="26"/>
          <w:szCs w:val="26"/>
          <w:rtl/>
        </w:rPr>
      </w:pPr>
      <w:r>
        <w:rPr>
          <w:rFonts w:hint="cs"/>
          <w:sz w:val="26"/>
          <w:szCs w:val="26"/>
          <w:rtl/>
        </w:rPr>
        <w:t>أبلغت</w:t>
      </w:r>
      <w:r w:rsidR="00E00EBB" w:rsidRPr="00E35F50">
        <w:rPr>
          <w:sz w:val="26"/>
          <w:szCs w:val="26"/>
          <w:rtl/>
        </w:rPr>
        <w:t xml:space="preserve"> حكومة هايتي</w:t>
      </w:r>
      <w:r>
        <w:rPr>
          <w:rFonts w:hint="cs"/>
          <w:sz w:val="26"/>
          <w:szCs w:val="26"/>
          <w:rtl/>
        </w:rPr>
        <w:t xml:space="preserve"> عن</w:t>
      </w:r>
      <w:r w:rsidR="00E00EBB" w:rsidRPr="00E35F50">
        <w:rPr>
          <w:sz w:val="26"/>
          <w:szCs w:val="26"/>
          <w:rtl/>
        </w:rPr>
        <w:t xml:space="preserve"> بيانات استهلاك قطاع </w:t>
      </w:r>
      <w:r w:rsidRPr="00DF6CBB">
        <w:rPr>
          <w:rFonts w:hint="cs"/>
          <w:sz w:val="26"/>
          <w:szCs w:val="26"/>
          <w:rtl/>
        </w:rPr>
        <w:t>المواد الهيدروكلوروفلوروكربونية</w:t>
      </w:r>
      <w:r w:rsidRPr="00F463C5">
        <w:rPr>
          <w:rtl/>
        </w:rPr>
        <w:t xml:space="preserve"> </w:t>
      </w:r>
      <w:r w:rsidR="00E00EBB" w:rsidRPr="00E35F50">
        <w:rPr>
          <w:sz w:val="26"/>
          <w:szCs w:val="26"/>
          <w:rtl/>
        </w:rPr>
        <w:t>في إطار تقرير</w:t>
      </w:r>
      <w:r>
        <w:rPr>
          <w:rFonts w:hint="cs"/>
          <w:sz w:val="26"/>
          <w:szCs w:val="26"/>
          <w:rtl/>
        </w:rPr>
        <w:t xml:space="preserve"> عن</w:t>
      </w:r>
      <w:r w:rsidR="00E00EBB" w:rsidRPr="00E35F50">
        <w:rPr>
          <w:sz w:val="26"/>
          <w:szCs w:val="26"/>
          <w:rtl/>
        </w:rPr>
        <w:t xml:space="preserve"> تنفيذ </w:t>
      </w:r>
      <w:r w:rsidR="00E00EBB" w:rsidRPr="00C615F6">
        <w:rPr>
          <w:i/>
          <w:sz w:val="26"/>
          <w:szCs w:val="26"/>
          <w:rtl/>
        </w:rPr>
        <w:t xml:space="preserve">البرنامج </w:t>
      </w:r>
      <w:r>
        <w:rPr>
          <w:rFonts w:hint="cs"/>
          <w:i/>
          <w:sz w:val="26"/>
          <w:szCs w:val="26"/>
          <w:rtl/>
        </w:rPr>
        <w:t>القطري</w:t>
      </w:r>
      <w:r w:rsidR="00E00EBB" w:rsidRPr="00C615F6">
        <w:rPr>
          <w:i/>
          <w:sz w:val="26"/>
          <w:szCs w:val="26"/>
          <w:rtl/>
        </w:rPr>
        <w:t xml:space="preserve"> لعام </w:t>
      </w:r>
      <w:r>
        <w:rPr>
          <w:rFonts w:hint="cs"/>
          <w:i/>
          <w:sz w:val="26"/>
          <w:szCs w:val="26"/>
          <w:rtl/>
        </w:rPr>
        <w:t>2023</w:t>
      </w:r>
      <w:r w:rsidR="00E00EBB" w:rsidRPr="00E35F50">
        <w:rPr>
          <w:iCs/>
          <w:sz w:val="26"/>
          <w:szCs w:val="26"/>
          <w:rtl/>
        </w:rPr>
        <w:t xml:space="preserve"> </w:t>
      </w:r>
      <w:r>
        <w:rPr>
          <w:rFonts w:hint="cs"/>
          <w:sz w:val="26"/>
          <w:szCs w:val="26"/>
          <w:rtl/>
        </w:rPr>
        <w:t>التي</w:t>
      </w:r>
      <w:r w:rsidR="00E00EBB" w:rsidRPr="00E35F50">
        <w:rPr>
          <w:sz w:val="26"/>
          <w:szCs w:val="26"/>
          <w:rtl/>
        </w:rPr>
        <w:t xml:space="preserve"> تتوافق مع البيانات </w:t>
      </w:r>
      <w:r>
        <w:rPr>
          <w:rFonts w:hint="cs"/>
          <w:sz w:val="26"/>
          <w:szCs w:val="26"/>
          <w:rtl/>
        </w:rPr>
        <w:t>المبلغ عنها</w:t>
      </w:r>
      <w:r w:rsidR="00E00EBB" w:rsidRPr="00E35F50">
        <w:rPr>
          <w:sz w:val="26"/>
          <w:szCs w:val="26"/>
          <w:rtl/>
        </w:rPr>
        <w:t xml:space="preserve"> بموجب المادة </w:t>
      </w:r>
      <w:r>
        <w:rPr>
          <w:rFonts w:hint="cs"/>
          <w:sz w:val="26"/>
          <w:szCs w:val="26"/>
          <w:rtl/>
        </w:rPr>
        <w:t>7</w:t>
      </w:r>
      <w:r w:rsidR="00E00EBB" w:rsidRPr="00E35F50">
        <w:rPr>
          <w:sz w:val="26"/>
          <w:szCs w:val="26"/>
          <w:rtl/>
        </w:rPr>
        <w:t xml:space="preserve"> من بروتوكول مونتريال. </w:t>
      </w:r>
      <w:bookmarkStart w:id="3" w:name="_Hlk126915680"/>
      <w:r w:rsidR="00E00EBB" w:rsidRPr="00E35F50">
        <w:rPr>
          <w:sz w:val="26"/>
          <w:szCs w:val="26"/>
          <w:rtl/>
        </w:rPr>
        <w:t xml:space="preserve">ولم تُبلّغ بيانات البرنامج </w:t>
      </w:r>
      <w:r>
        <w:rPr>
          <w:rFonts w:hint="cs"/>
          <w:sz w:val="26"/>
          <w:szCs w:val="26"/>
          <w:rtl/>
        </w:rPr>
        <w:t>القطري</w:t>
      </w:r>
      <w:r w:rsidR="00E00EBB" w:rsidRPr="00E35F50">
        <w:rPr>
          <w:sz w:val="26"/>
          <w:szCs w:val="26"/>
          <w:rtl/>
        </w:rPr>
        <w:t xml:space="preserve"> لعام </w:t>
      </w:r>
      <w:r>
        <w:rPr>
          <w:rFonts w:hint="cs"/>
          <w:sz w:val="26"/>
          <w:szCs w:val="26"/>
          <w:rtl/>
        </w:rPr>
        <w:t>2024</w:t>
      </w:r>
      <w:r w:rsidR="00E00EBB" w:rsidRPr="00E35F50">
        <w:rPr>
          <w:sz w:val="26"/>
          <w:szCs w:val="26"/>
          <w:rtl/>
        </w:rPr>
        <w:t xml:space="preserve"> بعد.</w:t>
      </w:r>
    </w:p>
    <w:p w14:paraId="6166F648" w14:textId="77777777" w:rsidR="00E00EBB" w:rsidRPr="00E35F50" w:rsidRDefault="00E00EBB" w:rsidP="00E00EBB">
      <w:pPr>
        <w:keepNext/>
        <w:widowControl w:val="0"/>
        <w:bidi/>
        <w:spacing w:before="240" w:after="240"/>
        <w:rPr>
          <w:sz w:val="26"/>
          <w:szCs w:val="26"/>
          <w:u w:val="single"/>
          <w:rtl/>
        </w:rPr>
      </w:pPr>
      <w:bookmarkStart w:id="4" w:name="_Hlk126915699"/>
      <w:bookmarkEnd w:id="3"/>
      <w:r w:rsidRPr="00E35F50">
        <w:rPr>
          <w:sz w:val="26"/>
          <w:szCs w:val="26"/>
          <w:u w:val="single"/>
          <w:rtl/>
        </w:rPr>
        <w:t>حالة التقدم والصرف</w:t>
      </w:r>
    </w:p>
    <w:p w14:paraId="46031DCB" w14:textId="77777777" w:rsidR="00E00EBB" w:rsidRPr="00E35F50" w:rsidRDefault="00E00EBB" w:rsidP="00E00EBB">
      <w:pPr>
        <w:keepNext/>
        <w:bidi/>
        <w:spacing w:after="240"/>
        <w:rPr>
          <w:i/>
          <w:iCs/>
          <w:sz w:val="26"/>
          <w:szCs w:val="26"/>
          <w:rtl/>
        </w:rPr>
      </w:pPr>
      <w:r w:rsidRPr="00E35F50">
        <w:rPr>
          <w:i/>
          <w:iCs/>
          <w:sz w:val="26"/>
          <w:szCs w:val="26"/>
          <w:rtl/>
        </w:rPr>
        <w:t>الإطار القانوني</w:t>
      </w:r>
    </w:p>
    <w:p w14:paraId="009AD555" w14:textId="77777777" w:rsidR="00E00EBB" w:rsidRPr="000B7DFE" w:rsidRDefault="00E00EBB" w:rsidP="003F44C9">
      <w:pPr>
        <w:pStyle w:val="Heading1"/>
        <w:bidi/>
        <w:rPr>
          <w:sz w:val="26"/>
          <w:szCs w:val="26"/>
          <w:rtl/>
        </w:rPr>
      </w:pPr>
      <w:r w:rsidRPr="000B7DFE">
        <w:rPr>
          <w:sz w:val="26"/>
          <w:szCs w:val="26"/>
          <w:rtl/>
        </w:rPr>
        <w:t>وزارة البيئة هي الهيئة المسؤو</w:t>
      </w:r>
      <w:r w:rsidR="00CE1786" w:rsidRPr="000B7DFE">
        <w:rPr>
          <w:sz w:val="26"/>
          <w:szCs w:val="26"/>
          <w:rtl/>
        </w:rPr>
        <w:t xml:space="preserve">لة عن تنفيذ بروتوكول مونتريال، </w:t>
      </w:r>
      <w:r w:rsidRPr="000B7DFE">
        <w:rPr>
          <w:sz w:val="26"/>
          <w:szCs w:val="26"/>
          <w:rtl/>
        </w:rPr>
        <w:t xml:space="preserve">التي </w:t>
      </w:r>
      <w:r w:rsidR="00CE1786" w:rsidRPr="000B7DFE">
        <w:rPr>
          <w:rFonts w:hint="cs"/>
          <w:sz w:val="26"/>
          <w:szCs w:val="26"/>
          <w:rtl/>
        </w:rPr>
        <w:t>تعمل</w:t>
      </w:r>
      <w:r w:rsidRPr="000B7DFE">
        <w:rPr>
          <w:sz w:val="26"/>
          <w:szCs w:val="26"/>
          <w:rtl/>
        </w:rPr>
        <w:t xml:space="preserve"> من خلال وحدة الأوزون الوطنية </w:t>
      </w:r>
      <w:r w:rsidR="00CE1786" w:rsidRPr="000B7DFE">
        <w:rPr>
          <w:rFonts w:hint="cs"/>
          <w:sz w:val="26"/>
          <w:szCs w:val="26"/>
          <w:rtl/>
        </w:rPr>
        <w:t>وتدعمها</w:t>
      </w:r>
      <w:r w:rsidRPr="000B7DFE">
        <w:rPr>
          <w:sz w:val="26"/>
          <w:szCs w:val="26"/>
          <w:rtl/>
        </w:rPr>
        <w:t xml:space="preserve"> لج</w:t>
      </w:r>
      <w:r w:rsidR="00CE1786" w:rsidRPr="000B7DFE">
        <w:rPr>
          <w:sz w:val="26"/>
          <w:szCs w:val="26"/>
          <w:rtl/>
        </w:rPr>
        <w:t xml:space="preserve">نة الأوزون الحكومية، التي تضم وزارات حكومية ومؤسسات </w:t>
      </w:r>
      <w:r w:rsidRPr="000B7DFE">
        <w:rPr>
          <w:sz w:val="26"/>
          <w:szCs w:val="26"/>
          <w:rtl/>
        </w:rPr>
        <w:t xml:space="preserve">عامة. </w:t>
      </w:r>
      <w:r w:rsidR="00CE1786" w:rsidRPr="000B7DFE">
        <w:rPr>
          <w:rFonts w:hint="cs"/>
          <w:sz w:val="26"/>
          <w:szCs w:val="26"/>
          <w:rtl/>
        </w:rPr>
        <w:t>و</w:t>
      </w:r>
      <w:r w:rsidRPr="000B7DFE">
        <w:rPr>
          <w:sz w:val="26"/>
          <w:szCs w:val="26"/>
          <w:rtl/>
        </w:rPr>
        <w:t>أنشأت هايتي نظام حصص في 6 أكتوبر</w:t>
      </w:r>
      <w:r w:rsidR="00CE1786" w:rsidRPr="000B7DFE">
        <w:rPr>
          <w:rFonts w:hint="cs"/>
          <w:sz w:val="26"/>
          <w:szCs w:val="26"/>
          <w:rtl/>
        </w:rPr>
        <w:t>/ تشرين الأول</w:t>
      </w:r>
      <w:r w:rsidRPr="000B7DFE">
        <w:rPr>
          <w:sz w:val="26"/>
          <w:szCs w:val="26"/>
          <w:rtl/>
        </w:rPr>
        <w:t xml:space="preserve"> 2015 بموجب أمر وزاري لتحقيق أهداف التخفيض بنسبة 10 في المائة و35 في المائة في عامي 2015 و2020. </w:t>
      </w:r>
      <w:r w:rsidR="00CE1786" w:rsidRPr="000B7DFE">
        <w:rPr>
          <w:rFonts w:hint="cs"/>
          <w:sz w:val="26"/>
          <w:szCs w:val="26"/>
          <w:rtl/>
        </w:rPr>
        <w:t>و</w:t>
      </w:r>
      <w:r w:rsidRPr="000B7DFE">
        <w:rPr>
          <w:sz w:val="26"/>
          <w:szCs w:val="26"/>
          <w:rtl/>
        </w:rPr>
        <w:t xml:space="preserve">وحدة الأوزون الوطنية </w:t>
      </w:r>
      <w:r w:rsidR="00CE1786" w:rsidRPr="000B7DFE">
        <w:rPr>
          <w:rFonts w:hint="cs"/>
          <w:sz w:val="26"/>
          <w:szCs w:val="26"/>
          <w:rtl/>
        </w:rPr>
        <w:t>هي ال</w:t>
      </w:r>
      <w:r w:rsidRPr="000B7DFE">
        <w:rPr>
          <w:sz w:val="26"/>
          <w:szCs w:val="26"/>
          <w:rtl/>
        </w:rPr>
        <w:t xml:space="preserve">مسؤولة عن إصدار التراخيص والحصص </w:t>
      </w:r>
      <w:r w:rsidR="00CE1786" w:rsidRPr="000B7DFE">
        <w:rPr>
          <w:rFonts w:hint="cs"/>
          <w:sz w:val="26"/>
          <w:szCs w:val="26"/>
          <w:rtl/>
        </w:rPr>
        <w:t>للمواد الهيدروكلوروفلوروكربونية</w:t>
      </w:r>
      <w:r w:rsidRPr="000B7DFE">
        <w:rPr>
          <w:sz w:val="26"/>
          <w:szCs w:val="26"/>
          <w:rtl/>
        </w:rPr>
        <w:t xml:space="preserve">؛ </w:t>
      </w:r>
      <w:r w:rsidR="000B7DFE" w:rsidRPr="000B7DFE">
        <w:rPr>
          <w:rFonts w:hint="cs"/>
          <w:sz w:val="26"/>
          <w:szCs w:val="26"/>
          <w:rtl/>
        </w:rPr>
        <w:t>ويراجع</w:t>
      </w:r>
      <w:r w:rsidRPr="000B7DFE">
        <w:rPr>
          <w:sz w:val="26"/>
          <w:szCs w:val="26"/>
          <w:rtl/>
        </w:rPr>
        <w:t xml:space="preserve"> نظام الرصد العام ال</w:t>
      </w:r>
      <w:r w:rsidR="000B7DFE" w:rsidRPr="000B7DFE">
        <w:rPr>
          <w:sz w:val="26"/>
          <w:szCs w:val="26"/>
          <w:rtl/>
        </w:rPr>
        <w:t xml:space="preserve">تراخيص ويسمح بالرقابة؛ وتتحقق </w:t>
      </w:r>
      <w:r w:rsidRPr="000B7DFE">
        <w:rPr>
          <w:sz w:val="26"/>
          <w:szCs w:val="26"/>
          <w:rtl/>
        </w:rPr>
        <w:t xml:space="preserve">إدارة </w:t>
      </w:r>
      <w:r w:rsidR="000B7DFE" w:rsidRPr="000B7DFE">
        <w:rPr>
          <w:rFonts w:hint="cs"/>
          <w:sz w:val="26"/>
          <w:szCs w:val="26"/>
          <w:rtl/>
        </w:rPr>
        <w:t>ا</w:t>
      </w:r>
      <w:r w:rsidRPr="000B7DFE">
        <w:rPr>
          <w:sz w:val="26"/>
          <w:szCs w:val="26"/>
          <w:rtl/>
        </w:rPr>
        <w:t>لجمارك</w:t>
      </w:r>
      <w:r w:rsidR="000B7DFE" w:rsidRPr="000B7DFE">
        <w:rPr>
          <w:rFonts w:hint="cs"/>
          <w:sz w:val="26"/>
          <w:szCs w:val="26"/>
          <w:rtl/>
        </w:rPr>
        <w:t xml:space="preserve"> العامة</w:t>
      </w:r>
      <w:r w:rsidRPr="000B7DFE">
        <w:rPr>
          <w:sz w:val="26"/>
          <w:szCs w:val="26"/>
          <w:rtl/>
        </w:rPr>
        <w:t xml:space="preserve"> من كمية الواردات مقابل الحصة الصادرة. وحدة </w:t>
      </w:r>
      <w:r w:rsidR="000B7DFE" w:rsidRPr="000B7DFE">
        <w:rPr>
          <w:sz w:val="26"/>
          <w:szCs w:val="26"/>
          <w:rtl/>
        </w:rPr>
        <w:t>الأوزون الوطنية والجمارك مسؤول</w:t>
      </w:r>
      <w:r w:rsidR="000B7DFE" w:rsidRPr="000B7DFE">
        <w:rPr>
          <w:rFonts w:hint="cs"/>
          <w:sz w:val="26"/>
          <w:szCs w:val="26"/>
          <w:rtl/>
        </w:rPr>
        <w:t>تان</w:t>
      </w:r>
      <w:r w:rsidRPr="000B7DFE">
        <w:rPr>
          <w:sz w:val="26"/>
          <w:szCs w:val="26"/>
          <w:rtl/>
        </w:rPr>
        <w:t xml:space="preserve"> عن </w:t>
      </w:r>
      <w:r w:rsidR="000B7DFE" w:rsidRPr="000B7DFE">
        <w:rPr>
          <w:rFonts w:hint="cs"/>
          <w:sz w:val="26"/>
          <w:szCs w:val="26"/>
          <w:rtl/>
        </w:rPr>
        <w:t xml:space="preserve">رصد </w:t>
      </w:r>
      <w:r w:rsidRPr="000B7DFE">
        <w:rPr>
          <w:sz w:val="26"/>
          <w:szCs w:val="26"/>
          <w:rtl/>
        </w:rPr>
        <w:t>واردات المواد المستنفدة للأوزون وتساعده</w:t>
      </w:r>
      <w:r w:rsidR="000B7DFE" w:rsidRPr="000B7DFE">
        <w:rPr>
          <w:rFonts w:hint="cs"/>
          <w:sz w:val="26"/>
          <w:szCs w:val="26"/>
          <w:rtl/>
        </w:rPr>
        <w:t>م</w:t>
      </w:r>
      <w:r w:rsidR="000B7DFE">
        <w:rPr>
          <w:rFonts w:hint="cs"/>
          <w:sz w:val="26"/>
          <w:szCs w:val="26"/>
          <w:rtl/>
        </w:rPr>
        <w:t>ا</w:t>
      </w:r>
      <w:r w:rsidR="000B7DFE" w:rsidRPr="000B7DFE">
        <w:rPr>
          <w:rFonts w:hint="cs"/>
          <w:sz w:val="26"/>
          <w:szCs w:val="26"/>
          <w:rtl/>
        </w:rPr>
        <w:t xml:space="preserve"> </w:t>
      </w:r>
      <w:r w:rsidR="000B7DFE" w:rsidRPr="000B7DFE">
        <w:rPr>
          <w:sz w:val="26"/>
          <w:szCs w:val="26"/>
          <w:rtl/>
        </w:rPr>
        <w:t>جمعية المراقبة العامة</w:t>
      </w:r>
      <w:r w:rsidR="00EC4F97">
        <w:rPr>
          <w:sz w:val="26"/>
          <w:szCs w:val="26"/>
          <w:rtl/>
        </w:rPr>
        <w:t xml:space="preserve">، </w:t>
      </w:r>
      <w:r w:rsidR="00EC4F97">
        <w:rPr>
          <w:rFonts w:hint="cs"/>
          <w:sz w:val="26"/>
          <w:szCs w:val="26"/>
          <w:rtl/>
        </w:rPr>
        <w:t>و</w:t>
      </w:r>
      <w:r w:rsidRPr="000B7DFE">
        <w:rPr>
          <w:sz w:val="26"/>
          <w:szCs w:val="26"/>
          <w:rtl/>
        </w:rPr>
        <w:t xml:space="preserve">هي شركة سويسرية تعاقدت معها الحكومة. </w:t>
      </w:r>
      <w:r w:rsidR="00EC4F97">
        <w:rPr>
          <w:rFonts w:hint="cs"/>
          <w:sz w:val="26"/>
          <w:szCs w:val="26"/>
          <w:rtl/>
        </w:rPr>
        <w:t>و</w:t>
      </w:r>
      <w:r w:rsidR="00EC4F97" w:rsidRPr="000B7DFE">
        <w:rPr>
          <w:sz w:val="26"/>
          <w:szCs w:val="26"/>
          <w:rtl/>
        </w:rPr>
        <w:t xml:space="preserve">جمعية المراقبة العامة </w:t>
      </w:r>
      <w:r w:rsidRPr="000B7DFE">
        <w:rPr>
          <w:sz w:val="26"/>
          <w:szCs w:val="26"/>
          <w:rtl/>
        </w:rPr>
        <w:t xml:space="preserve">هي المراجع الأول لوثائق الاستيراد، وواجبها الأساسي هو التحقق من أن جميع الوثائق </w:t>
      </w:r>
      <w:r w:rsidR="00EC4F97">
        <w:rPr>
          <w:rFonts w:hint="cs"/>
          <w:sz w:val="26"/>
          <w:szCs w:val="26"/>
          <w:rtl/>
        </w:rPr>
        <w:t>تتوافق</w:t>
      </w:r>
      <w:r w:rsidRPr="000B7DFE">
        <w:rPr>
          <w:sz w:val="26"/>
          <w:szCs w:val="26"/>
          <w:rtl/>
        </w:rPr>
        <w:t xml:space="preserve"> مع الشحنات التي يتم استيرادها. </w:t>
      </w:r>
      <w:r w:rsidR="00EC4F97">
        <w:rPr>
          <w:rFonts w:hint="cs"/>
          <w:sz w:val="26"/>
          <w:szCs w:val="26"/>
          <w:rtl/>
        </w:rPr>
        <w:t>و</w:t>
      </w:r>
      <w:r w:rsidRPr="000B7DFE">
        <w:rPr>
          <w:sz w:val="26"/>
          <w:szCs w:val="26"/>
          <w:rtl/>
        </w:rPr>
        <w:t xml:space="preserve">بعد التحقق، تُقدّم </w:t>
      </w:r>
      <w:r w:rsidR="00EC4F97" w:rsidRPr="000B7DFE">
        <w:rPr>
          <w:sz w:val="26"/>
          <w:szCs w:val="26"/>
          <w:rtl/>
        </w:rPr>
        <w:t xml:space="preserve">جمعية المراقبة العامة </w:t>
      </w:r>
      <w:r w:rsidRPr="000B7DFE">
        <w:rPr>
          <w:sz w:val="26"/>
          <w:szCs w:val="26"/>
          <w:rtl/>
        </w:rPr>
        <w:t xml:space="preserve">تصريحًا مسبقًا إلى الجمارك، التي تُمنح بدورها التخليص النهائي للشحنات. </w:t>
      </w:r>
      <w:r w:rsidR="00CC2CA2">
        <w:rPr>
          <w:rFonts w:hint="cs"/>
          <w:sz w:val="26"/>
          <w:szCs w:val="26"/>
          <w:rtl/>
        </w:rPr>
        <w:t>و</w:t>
      </w:r>
      <w:r w:rsidRPr="000B7DFE">
        <w:rPr>
          <w:sz w:val="26"/>
          <w:szCs w:val="26"/>
          <w:rtl/>
        </w:rPr>
        <w:t>برنامج إدارة الجمارك المُستخدم في هايتي هو</w:t>
      </w:r>
      <w:r w:rsidR="00CC2CA2">
        <w:rPr>
          <w:rFonts w:hint="cs"/>
          <w:sz w:val="26"/>
          <w:szCs w:val="26"/>
          <w:rtl/>
        </w:rPr>
        <w:t xml:space="preserve"> أسيكودا -</w:t>
      </w:r>
      <w:r w:rsidRPr="000B7DFE">
        <w:rPr>
          <w:sz w:val="26"/>
          <w:szCs w:val="26"/>
          <w:rtl/>
        </w:rPr>
        <w:t xml:space="preserve"> </w:t>
      </w:r>
      <w:r w:rsidR="00CC2CA2">
        <w:rPr>
          <w:sz w:val="26"/>
          <w:szCs w:val="26"/>
          <w:rtl/>
        </w:rPr>
        <w:t>Asycuda</w:t>
      </w:r>
      <w:r w:rsidRPr="000B7DFE">
        <w:rPr>
          <w:sz w:val="26"/>
          <w:szCs w:val="26"/>
          <w:rtl/>
        </w:rPr>
        <w:t>،</w:t>
      </w:r>
      <w:r w:rsidRPr="000B7DFE">
        <w:rPr>
          <w:rStyle w:val="FootnoteReference"/>
          <w:sz w:val="26"/>
          <w:szCs w:val="26"/>
        </w:rPr>
        <w:footnoteReference w:id="7"/>
      </w:r>
      <w:r w:rsidR="00CC2CA2">
        <w:rPr>
          <w:rFonts w:hint="cs"/>
          <w:sz w:val="26"/>
          <w:szCs w:val="26"/>
          <w:rtl/>
        </w:rPr>
        <w:t xml:space="preserve"> </w:t>
      </w:r>
      <w:r w:rsidRPr="000B7DFE">
        <w:rPr>
          <w:sz w:val="26"/>
          <w:szCs w:val="26"/>
          <w:rtl/>
        </w:rPr>
        <w:t>المعروف محليًا باسم "</w:t>
      </w:r>
      <w:r w:rsidR="002B42AA">
        <w:rPr>
          <w:rFonts w:hint="cs"/>
          <w:sz w:val="26"/>
          <w:szCs w:val="26"/>
          <w:rtl/>
        </w:rPr>
        <w:t xml:space="preserve">سيدونيا - </w:t>
      </w:r>
      <w:r w:rsidRPr="000B7DFE">
        <w:rPr>
          <w:sz w:val="26"/>
          <w:szCs w:val="26"/>
          <w:rtl/>
        </w:rPr>
        <w:t xml:space="preserve">Sydonia"، </w:t>
      </w:r>
      <w:r w:rsidR="002B42AA">
        <w:rPr>
          <w:rFonts w:hint="cs"/>
          <w:sz w:val="26"/>
          <w:szCs w:val="26"/>
          <w:rtl/>
        </w:rPr>
        <w:t>الذي</w:t>
      </w:r>
      <w:r w:rsidRPr="000B7DFE">
        <w:rPr>
          <w:sz w:val="26"/>
          <w:szCs w:val="26"/>
          <w:rtl/>
        </w:rPr>
        <w:t xml:space="preserve"> </w:t>
      </w:r>
      <w:r w:rsidR="002B42AA">
        <w:rPr>
          <w:rFonts w:hint="cs"/>
          <w:sz w:val="26"/>
          <w:szCs w:val="26"/>
          <w:rtl/>
        </w:rPr>
        <w:t>يستطيع</w:t>
      </w:r>
      <w:r w:rsidR="002B42AA">
        <w:rPr>
          <w:sz w:val="26"/>
          <w:szCs w:val="26"/>
          <w:rtl/>
        </w:rPr>
        <w:t xml:space="preserve"> </w:t>
      </w:r>
      <w:r w:rsidR="002B42AA">
        <w:rPr>
          <w:rFonts w:hint="cs"/>
          <w:sz w:val="26"/>
          <w:szCs w:val="26"/>
          <w:rtl/>
        </w:rPr>
        <w:t>ا</w:t>
      </w:r>
      <w:r w:rsidR="002B42AA">
        <w:rPr>
          <w:sz w:val="26"/>
          <w:szCs w:val="26"/>
          <w:rtl/>
        </w:rPr>
        <w:t>لمستورد</w:t>
      </w:r>
      <w:r w:rsidR="002B42AA">
        <w:rPr>
          <w:rFonts w:hint="cs"/>
          <w:sz w:val="26"/>
          <w:szCs w:val="26"/>
          <w:rtl/>
        </w:rPr>
        <w:t>و</w:t>
      </w:r>
      <w:r w:rsidRPr="000B7DFE">
        <w:rPr>
          <w:sz w:val="26"/>
          <w:szCs w:val="26"/>
          <w:rtl/>
        </w:rPr>
        <w:t xml:space="preserve">ن </w:t>
      </w:r>
      <w:r w:rsidR="002B42AA">
        <w:rPr>
          <w:rFonts w:hint="cs"/>
          <w:sz w:val="26"/>
          <w:szCs w:val="26"/>
          <w:rtl/>
        </w:rPr>
        <w:t>أن يدحلوا فيه</w:t>
      </w:r>
      <w:r w:rsidRPr="000B7DFE">
        <w:rPr>
          <w:sz w:val="26"/>
          <w:szCs w:val="26"/>
          <w:rtl/>
        </w:rPr>
        <w:t xml:space="preserve"> </w:t>
      </w:r>
      <w:r w:rsidR="00B2386F">
        <w:rPr>
          <w:rFonts w:hint="cs"/>
          <w:sz w:val="26"/>
          <w:szCs w:val="26"/>
          <w:rtl/>
        </w:rPr>
        <w:t>تصاريحهم</w:t>
      </w:r>
      <w:r w:rsidRPr="000B7DFE">
        <w:rPr>
          <w:sz w:val="26"/>
          <w:szCs w:val="26"/>
          <w:rtl/>
        </w:rPr>
        <w:t xml:space="preserve"> </w:t>
      </w:r>
      <w:r w:rsidR="003F44C9">
        <w:rPr>
          <w:rFonts w:hint="cs"/>
          <w:sz w:val="26"/>
          <w:szCs w:val="26"/>
          <w:rtl/>
        </w:rPr>
        <w:t>إلكترونيا على الخط</w:t>
      </w:r>
      <w:r w:rsidRPr="000B7DFE">
        <w:rPr>
          <w:sz w:val="26"/>
          <w:szCs w:val="26"/>
          <w:rtl/>
        </w:rPr>
        <w:t>.</w:t>
      </w:r>
    </w:p>
    <w:p w14:paraId="4EF6D686" w14:textId="77777777" w:rsidR="00E00EBB" w:rsidRPr="00E35F50" w:rsidRDefault="00E00EBB" w:rsidP="003F44C9">
      <w:pPr>
        <w:pStyle w:val="Heading1"/>
        <w:bidi/>
        <w:rPr>
          <w:sz w:val="26"/>
          <w:szCs w:val="26"/>
          <w:rtl/>
        </w:rPr>
      </w:pPr>
      <w:r w:rsidRPr="00E35F50">
        <w:rPr>
          <w:sz w:val="26"/>
          <w:szCs w:val="26"/>
          <w:rtl/>
        </w:rPr>
        <w:t xml:space="preserve">في إطار المرحلة الأولى من خطة إدارة </w:t>
      </w:r>
      <w:r w:rsidR="003F44C9">
        <w:rPr>
          <w:rFonts w:hint="cs"/>
          <w:sz w:val="26"/>
          <w:szCs w:val="26"/>
          <w:rtl/>
        </w:rPr>
        <w:t>إزالة المواد الهيدروكلوروفلوروكربونية</w:t>
      </w:r>
      <w:r w:rsidRPr="00E35F50">
        <w:rPr>
          <w:sz w:val="26"/>
          <w:szCs w:val="26"/>
          <w:rtl/>
        </w:rPr>
        <w:t>، تلقى 127 موظفاً جمركياً وموظفاً آخر من موظفي إنفاذ القانون تدريباً على تنفيذ نظام التراخيص والحصص.</w:t>
      </w:r>
    </w:p>
    <w:p w14:paraId="6E90B8CE" w14:textId="77777777" w:rsidR="00E00EBB" w:rsidRPr="00E35F50" w:rsidRDefault="00E00EBB" w:rsidP="00170A75">
      <w:pPr>
        <w:keepNext/>
        <w:bidi/>
        <w:spacing w:after="240"/>
        <w:rPr>
          <w:i/>
          <w:iCs/>
          <w:sz w:val="26"/>
          <w:szCs w:val="26"/>
          <w:rtl/>
        </w:rPr>
      </w:pPr>
      <w:r w:rsidRPr="00E35F50">
        <w:rPr>
          <w:i/>
          <w:iCs/>
          <w:sz w:val="26"/>
          <w:szCs w:val="26"/>
          <w:rtl/>
        </w:rPr>
        <w:t xml:space="preserve">قطاع </w:t>
      </w:r>
      <w:r w:rsidR="00170A75">
        <w:rPr>
          <w:rFonts w:hint="cs"/>
          <w:i/>
          <w:iCs/>
          <w:sz w:val="26"/>
          <w:szCs w:val="26"/>
          <w:rtl/>
        </w:rPr>
        <w:t>خدمة</w:t>
      </w:r>
      <w:r w:rsidRPr="00E35F50">
        <w:rPr>
          <w:i/>
          <w:iCs/>
          <w:sz w:val="26"/>
          <w:szCs w:val="26"/>
          <w:rtl/>
        </w:rPr>
        <w:t xml:space="preserve"> التبريد</w:t>
      </w:r>
    </w:p>
    <w:p w14:paraId="410EB23E" w14:textId="77777777" w:rsidR="00E00EBB" w:rsidRPr="00E35F50" w:rsidRDefault="00E00EBB" w:rsidP="005C06DF">
      <w:pPr>
        <w:pStyle w:val="Heading1"/>
        <w:bidi/>
        <w:rPr>
          <w:sz w:val="26"/>
          <w:szCs w:val="26"/>
          <w:rtl/>
        </w:rPr>
      </w:pPr>
      <w:r w:rsidRPr="00E35F50">
        <w:rPr>
          <w:sz w:val="26"/>
          <w:szCs w:val="26"/>
          <w:rtl/>
        </w:rPr>
        <w:t xml:space="preserve">خلال تنفيذ المرحلة الأولى من خطة </w:t>
      </w:r>
      <w:r w:rsidR="00477D01" w:rsidRPr="00E35F50">
        <w:rPr>
          <w:sz w:val="26"/>
          <w:szCs w:val="26"/>
          <w:rtl/>
        </w:rPr>
        <w:t xml:space="preserve">إدارة </w:t>
      </w:r>
      <w:r w:rsidR="00477D01">
        <w:rPr>
          <w:rFonts w:hint="cs"/>
          <w:sz w:val="26"/>
          <w:szCs w:val="26"/>
          <w:rtl/>
        </w:rPr>
        <w:t>إزالة المواد الهيدروكلوروفلوروكربونية</w:t>
      </w:r>
      <w:r w:rsidRPr="00E35F50">
        <w:rPr>
          <w:sz w:val="26"/>
          <w:szCs w:val="26"/>
          <w:rtl/>
        </w:rPr>
        <w:t xml:space="preserve">، تلقى 65 </w:t>
      </w:r>
      <w:r w:rsidR="00477D01">
        <w:rPr>
          <w:sz w:val="26"/>
          <w:szCs w:val="26"/>
          <w:rtl/>
        </w:rPr>
        <w:t>فني</w:t>
      </w:r>
      <w:r w:rsidR="00477D01" w:rsidRPr="00E35F50">
        <w:rPr>
          <w:sz w:val="26"/>
          <w:szCs w:val="26"/>
          <w:rtl/>
        </w:rPr>
        <w:t xml:space="preserve"> </w:t>
      </w:r>
      <w:r w:rsidR="00477D01">
        <w:rPr>
          <w:rFonts w:hint="cs"/>
          <w:sz w:val="26"/>
          <w:szCs w:val="26"/>
          <w:rtl/>
        </w:rPr>
        <w:t>تبريد و</w:t>
      </w:r>
      <w:r w:rsidR="00477D01" w:rsidRPr="00E35F50">
        <w:rPr>
          <w:sz w:val="26"/>
          <w:szCs w:val="26"/>
          <w:rtl/>
        </w:rPr>
        <w:t xml:space="preserve">تكييف الهواء </w:t>
      </w:r>
      <w:r w:rsidRPr="00E35F50">
        <w:rPr>
          <w:sz w:val="26"/>
          <w:szCs w:val="26"/>
          <w:rtl/>
        </w:rPr>
        <w:t xml:space="preserve">غير رسمي تدريبًا على </w:t>
      </w:r>
      <w:r w:rsidRPr="00E35F50">
        <w:rPr>
          <w:sz w:val="26"/>
          <w:szCs w:val="26"/>
          <w:rtl/>
          <w:lang w:val="en-US"/>
        </w:rPr>
        <w:t xml:space="preserve">ممارسات إدارة التبريد الجيدة، بما في ذلك الاسترداد وإعادة التدوير </w:t>
      </w:r>
      <w:r w:rsidR="00477D01">
        <w:rPr>
          <w:rFonts w:hint="cs"/>
          <w:sz w:val="26"/>
          <w:szCs w:val="26"/>
          <w:rtl/>
          <w:lang w:val="en-US"/>
        </w:rPr>
        <w:t>والتعديل التحديثي</w:t>
      </w:r>
      <w:r w:rsidR="00477D01">
        <w:rPr>
          <w:sz w:val="26"/>
          <w:szCs w:val="26"/>
          <w:rtl/>
          <w:lang w:val="en-US"/>
        </w:rPr>
        <w:t xml:space="preserve"> </w:t>
      </w:r>
      <w:r w:rsidR="00477D01">
        <w:rPr>
          <w:rFonts w:hint="cs"/>
          <w:sz w:val="26"/>
          <w:szCs w:val="26"/>
          <w:rtl/>
          <w:lang w:val="en-US"/>
        </w:rPr>
        <w:t>والتكنولوجيات</w:t>
      </w:r>
      <w:r w:rsidR="00477D01">
        <w:rPr>
          <w:sz w:val="26"/>
          <w:szCs w:val="26"/>
          <w:rtl/>
          <w:lang w:val="en-US"/>
        </w:rPr>
        <w:t xml:space="preserve"> البديلة</w:t>
      </w:r>
      <w:r w:rsidRPr="00E35F50">
        <w:rPr>
          <w:sz w:val="26"/>
          <w:szCs w:val="26"/>
          <w:rtl/>
        </w:rPr>
        <w:t xml:space="preserve">. وعُقدت اجتماعات مع </w:t>
      </w:r>
      <w:r w:rsidRPr="00E35F50">
        <w:rPr>
          <w:sz w:val="26"/>
          <w:szCs w:val="26"/>
          <w:rtl/>
          <w:lang w:val="en-US" w:bidi="ar-EG"/>
        </w:rPr>
        <w:t xml:space="preserve">جمعية فنيي </w:t>
      </w:r>
      <w:r w:rsidR="00477D01">
        <w:rPr>
          <w:rFonts w:hint="cs"/>
          <w:sz w:val="26"/>
          <w:szCs w:val="26"/>
          <w:rtl/>
          <w:lang w:val="en-US" w:bidi="ar-EG"/>
        </w:rPr>
        <w:t>التبريد و</w:t>
      </w:r>
      <w:r w:rsidRPr="00E35F50">
        <w:rPr>
          <w:sz w:val="26"/>
          <w:szCs w:val="26"/>
          <w:rtl/>
          <w:lang w:val="en-US" w:bidi="ar-EG"/>
        </w:rPr>
        <w:t xml:space="preserve">تكييف الهواء لتقديم المعلومات والمشورة اللازمة لدعم تنفيذ خطة إدارة </w:t>
      </w:r>
      <w:r w:rsidR="00477D01">
        <w:rPr>
          <w:rFonts w:hint="cs"/>
          <w:sz w:val="26"/>
          <w:szCs w:val="26"/>
          <w:rtl/>
        </w:rPr>
        <w:t>إزالة المواد الهيدروكلوروفلوروكربونية</w:t>
      </w:r>
      <w:r w:rsidR="00477D01">
        <w:rPr>
          <w:rFonts w:hint="cs"/>
          <w:sz w:val="26"/>
          <w:szCs w:val="26"/>
          <w:rtl/>
          <w:lang w:bidi="ar-SA"/>
        </w:rPr>
        <w:t>.</w:t>
      </w:r>
      <w:r w:rsidRPr="00E35F50">
        <w:rPr>
          <w:sz w:val="26"/>
          <w:szCs w:val="26"/>
          <w:lang w:val="en-US" w:bidi="ar-EG"/>
        </w:rPr>
        <w:t xml:space="preserve"> </w:t>
      </w:r>
      <w:r w:rsidRPr="00E35F50">
        <w:rPr>
          <w:sz w:val="26"/>
          <w:szCs w:val="26"/>
          <w:rtl/>
          <w:lang w:val="en-US" w:bidi="ar-EG"/>
        </w:rPr>
        <w:t xml:space="preserve">وتم </w:t>
      </w:r>
      <w:r w:rsidR="005C06DF" w:rsidRPr="00E35F50">
        <w:rPr>
          <w:sz w:val="26"/>
          <w:szCs w:val="26"/>
          <w:rtl/>
          <w:lang w:val="en-US" w:bidi="ar-EG"/>
        </w:rPr>
        <w:t xml:space="preserve">خلال المرحلة الثانية </w:t>
      </w:r>
      <w:r w:rsidRPr="00E35F50">
        <w:rPr>
          <w:sz w:val="26"/>
          <w:szCs w:val="26"/>
          <w:rtl/>
          <w:lang w:val="en-US" w:bidi="ar-EG"/>
        </w:rPr>
        <w:t xml:space="preserve">شراء وتسليم </w:t>
      </w:r>
      <w:r w:rsidRPr="00E35F50">
        <w:rPr>
          <w:sz w:val="26"/>
          <w:szCs w:val="26"/>
          <w:rtl/>
        </w:rPr>
        <w:t xml:space="preserve">الأدوات والمعدات اللازمة لفنيي </w:t>
      </w:r>
      <w:r w:rsidR="00477D01">
        <w:rPr>
          <w:rFonts w:hint="cs"/>
          <w:sz w:val="26"/>
          <w:szCs w:val="26"/>
          <w:rtl/>
        </w:rPr>
        <w:t>التبريد و</w:t>
      </w:r>
      <w:r w:rsidRPr="00E35F50">
        <w:rPr>
          <w:sz w:val="26"/>
          <w:szCs w:val="26"/>
          <w:rtl/>
        </w:rPr>
        <w:t xml:space="preserve">تكييف الهواء لتسهيل استرداد </w:t>
      </w:r>
      <w:r w:rsidR="005C06DF">
        <w:rPr>
          <w:sz w:val="26"/>
          <w:szCs w:val="26"/>
          <w:rtl/>
        </w:rPr>
        <w:t>وإعادة استخدام</w:t>
      </w:r>
      <w:r w:rsidR="005C06DF" w:rsidRPr="00E35F50">
        <w:rPr>
          <w:sz w:val="26"/>
          <w:szCs w:val="26"/>
          <w:rtl/>
        </w:rPr>
        <w:t xml:space="preserve"> </w:t>
      </w:r>
      <w:r w:rsidRPr="00E35F50">
        <w:rPr>
          <w:sz w:val="26"/>
          <w:szCs w:val="26"/>
          <w:rtl/>
        </w:rPr>
        <w:t>مواد التبريد</w:t>
      </w:r>
      <w:r w:rsidR="005C06DF">
        <w:rPr>
          <w:rFonts w:hint="cs"/>
          <w:sz w:val="26"/>
          <w:szCs w:val="26"/>
          <w:rtl/>
          <w:lang w:val="en-US" w:bidi="ar-EG"/>
        </w:rPr>
        <w:t>.</w:t>
      </w:r>
      <w:r w:rsidRPr="00E35F50">
        <w:rPr>
          <w:sz w:val="26"/>
          <w:szCs w:val="26"/>
          <w:lang w:val="en-US" w:bidi="ar-EG"/>
        </w:rPr>
        <w:t xml:space="preserve"> </w:t>
      </w:r>
      <w:r w:rsidRPr="00E35F50">
        <w:rPr>
          <w:sz w:val="26"/>
          <w:szCs w:val="26"/>
          <w:rtl/>
          <w:lang w:val="en-US" w:bidi="ar-EG"/>
        </w:rPr>
        <w:t xml:space="preserve">ونُظمت أنشطة توعوية مع الجهات المعنية الرئيسية، بما في ذلك البرلمانيون والأكاديميون </w:t>
      </w:r>
      <w:r w:rsidR="005C06DF">
        <w:rPr>
          <w:rFonts w:hint="cs"/>
          <w:sz w:val="26"/>
          <w:szCs w:val="26"/>
          <w:rtl/>
          <w:lang w:val="en-US" w:bidi="ar-EG"/>
        </w:rPr>
        <w:t>وعامة الناس</w:t>
      </w:r>
      <w:r w:rsidRPr="00E35F50">
        <w:rPr>
          <w:sz w:val="26"/>
          <w:szCs w:val="26"/>
          <w:rtl/>
          <w:lang w:val="en-US" w:bidi="ar-EG"/>
        </w:rPr>
        <w:t>، وأُجريت مقابلات لتوزيع المعدات</w:t>
      </w:r>
      <w:r w:rsidRPr="00E35F50">
        <w:rPr>
          <w:sz w:val="26"/>
          <w:szCs w:val="26"/>
          <w:lang w:val="en-US" w:bidi="ar-EG"/>
        </w:rPr>
        <w:t>.</w:t>
      </w:r>
      <w:r w:rsidR="005C06DF">
        <w:rPr>
          <w:rFonts w:hint="cs"/>
          <w:sz w:val="26"/>
          <w:szCs w:val="26"/>
          <w:rtl/>
        </w:rPr>
        <w:t xml:space="preserve"> </w:t>
      </w:r>
    </w:p>
    <w:p w14:paraId="6BD8D4A7" w14:textId="77777777" w:rsidR="00E00EBB" w:rsidRPr="00E35F50" w:rsidRDefault="00E00EBB" w:rsidP="005C06DF">
      <w:pPr>
        <w:keepNext/>
        <w:bidi/>
        <w:spacing w:after="240"/>
        <w:rPr>
          <w:i/>
          <w:iCs/>
          <w:sz w:val="26"/>
          <w:szCs w:val="26"/>
          <w:rtl/>
        </w:rPr>
      </w:pPr>
      <w:r w:rsidRPr="00E35F50">
        <w:rPr>
          <w:i/>
          <w:iCs/>
          <w:sz w:val="26"/>
          <w:szCs w:val="26"/>
          <w:rtl/>
        </w:rPr>
        <w:t>تنفيذ</w:t>
      </w:r>
      <w:r w:rsidR="005C06DF">
        <w:rPr>
          <w:rFonts w:hint="cs"/>
          <w:i/>
          <w:iCs/>
          <w:sz w:val="26"/>
          <w:szCs w:val="26"/>
          <w:rtl/>
        </w:rPr>
        <w:t xml:space="preserve"> ورصد</w:t>
      </w:r>
      <w:r w:rsidRPr="00E35F50">
        <w:rPr>
          <w:i/>
          <w:iCs/>
          <w:sz w:val="26"/>
          <w:szCs w:val="26"/>
          <w:rtl/>
        </w:rPr>
        <w:t xml:space="preserve"> المشروع </w:t>
      </w:r>
    </w:p>
    <w:p w14:paraId="78630C97" w14:textId="77777777" w:rsidR="00E00EBB" w:rsidRPr="00E35F50" w:rsidRDefault="00E00EBB" w:rsidP="005C06DF">
      <w:pPr>
        <w:pStyle w:val="Heading1"/>
        <w:bidi/>
        <w:rPr>
          <w:sz w:val="26"/>
          <w:szCs w:val="26"/>
          <w:rtl/>
        </w:rPr>
      </w:pPr>
      <w:r w:rsidRPr="00E35F50">
        <w:rPr>
          <w:sz w:val="26"/>
          <w:szCs w:val="26"/>
          <w:rtl/>
        </w:rPr>
        <w:t xml:space="preserve">خلال المرحلة الأولى من خطة إدارة </w:t>
      </w:r>
      <w:r w:rsidR="005C06DF">
        <w:rPr>
          <w:rFonts w:hint="cs"/>
          <w:sz w:val="26"/>
          <w:szCs w:val="26"/>
          <w:rtl/>
        </w:rPr>
        <w:t>إزالة المواد الهيدروكلوروفلوروكربونية</w:t>
      </w:r>
      <w:r w:rsidRPr="00E35F50">
        <w:rPr>
          <w:sz w:val="26"/>
          <w:szCs w:val="26"/>
          <w:rtl/>
        </w:rPr>
        <w:t xml:space="preserve">، </w:t>
      </w:r>
      <w:r w:rsidR="005C06DF">
        <w:rPr>
          <w:rFonts w:hint="cs"/>
          <w:sz w:val="26"/>
          <w:szCs w:val="26"/>
          <w:rtl/>
        </w:rPr>
        <w:t>تولت</w:t>
      </w:r>
      <w:r w:rsidR="005C06DF">
        <w:rPr>
          <w:sz w:val="26"/>
          <w:szCs w:val="26"/>
          <w:rtl/>
        </w:rPr>
        <w:t xml:space="preserve"> وحدة الأوزون الوطنية التنفيذ اليومي والرصد الدوري</w:t>
      </w:r>
      <w:r w:rsidRPr="00E35F50">
        <w:rPr>
          <w:sz w:val="26"/>
          <w:szCs w:val="26"/>
          <w:rtl/>
        </w:rPr>
        <w:t xml:space="preserve"> وإعداد التقارير عن أنشطة الخطة. ومن أصل</w:t>
      </w:r>
      <w:r w:rsidR="005C06DF">
        <w:rPr>
          <w:rFonts w:hint="cs"/>
          <w:sz w:val="26"/>
          <w:szCs w:val="26"/>
          <w:rtl/>
        </w:rPr>
        <w:t xml:space="preserve"> المبلغ</w:t>
      </w:r>
      <w:r w:rsidRPr="00E35F50">
        <w:rPr>
          <w:sz w:val="26"/>
          <w:szCs w:val="26"/>
          <w:rtl/>
        </w:rPr>
        <w:t xml:space="preserve"> 9,445 دولارًا أمريكيًا </w:t>
      </w:r>
      <w:r w:rsidR="005C06DF">
        <w:rPr>
          <w:rFonts w:hint="cs"/>
          <w:sz w:val="26"/>
          <w:szCs w:val="26"/>
          <w:rtl/>
        </w:rPr>
        <w:t>ال</w:t>
      </w:r>
      <w:r w:rsidR="005C06DF">
        <w:rPr>
          <w:sz w:val="26"/>
          <w:szCs w:val="26"/>
          <w:rtl/>
        </w:rPr>
        <w:t>مُعتمد</w:t>
      </w:r>
      <w:r w:rsidR="005C06DF">
        <w:rPr>
          <w:rFonts w:hint="cs"/>
          <w:sz w:val="26"/>
          <w:szCs w:val="26"/>
          <w:rtl/>
        </w:rPr>
        <w:t xml:space="preserve"> </w:t>
      </w:r>
      <w:r w:rsidRPr="00E35F50">
        <w:rPr>
          <w:sz w:val="26"/>
          <w:szCs w:val="26"/>
          <w:rtl/>
        </w:rPr>
        <w:t xml:space="preserve">في </w:t>
      </w:r>
      <w:r w:rsidR="005C06DF">
        <w:rPr>
          <w:rFonts w:hint="cs"/>
          <w:sz w:val="26"/>
          <w:szCs w:val="26"/>
          <w:rtl/>
        </w:rPr>
        <w:t>الشريحتين</w:t>
      </w:r>
      <w:r w:rsidRPr="00E35F50">
        <w:rPr>
          <w:sz w:val="26"/>
          <w:szCs w:val="26"/>
          <w:rtl/>
        </w:rPr>
        <w:t xml:space="preserve"> الأولى والثانية من المرحلة الأولى </w:t>
      </w:r>
      <w:r w:rsidR="005C06DF">
        <w:rPr>
          <w:rFonts w:hint="cs"/>
          <w:sz w:val="26"/>
          <w:szCs w:val="26"/>
          <w:rtl/>
        </w:rPr>
        <w:t>لرصد</w:t>
      </w:r>
      <w:r w:rsidRPr="00E35F50">
        <w:rPr>
          <w:sz w:val="26"/>
          <w:szCs w:val="26"/>
          <w:rtl/>
        </w:rPr>
        <w:t xml:space="preserve"> المشروع، تم صرف 2,000 دولار</w:t>
      </w:r>
      <w:r w:rsidR="005C06DF">
        <w:rPr>
          <w:rFonts w:hint="cs"/>
          <w:sz w:val="26"/>
          <w:szCs w:val="26"/>
          <w:rtl/>
        </w:rPr>
        <w:t>ا</w:t>
      </w:r>
      <w:r w:rsidRPr="00E35F50">
        <w:rPr>
          <w:sz w:val="26"/>
          <w:szCs w:val="26"/>
          <w:rtl/>
        </w:rPr>
        <w:t xml:space="preserve"> أمريكي</w:t>
      </w:r>
      <w:r w:rsidR="005C06DF">
        <w:rPr>
          <w:rFonts w:hint="cs"/>
          <w:sz w:val="26"/>
          <w:szCs w:val="26"/>
          <w:rtl/>
        </w:rPr>
        <w:t>ا</w:t>
      </w:r>
      <w:r w:rsidRPr="00E35F50">
        <w:rPr>
          <w:sz w:val="26"/>
          <w:szCs w:val="26"/>
          <w:rtl/>
        </w:rPr>
        <w:t>.</w:t>
      </w:r>
    </w:p>
    <w:p w14:paraId="0AE6FBDD" w14:textId="77777777" w:rsidR="00E00EBB" w:rsidRPr="00E35F50" w:rsidRDefault="00E00EBB" w:rsidP="00E00EBB">
      <w:pPr>
        <w:keepNext/>
        <w:bidi/>
        <w:spacing w:after="120"/>
        <w:rPr>
          <w:sz w:val="26"/>
          <w:szCs w:val="26"/>
          <w:rtl/>
        </w:rPr>
      </w:pPr>
      <w:r w:rsidRPr="00E35F50">
        <w:rPr>
          <w:sz w:val="26"/>
          <w:szCs w:val="26"/>
          <w:u w:val="single"/>
          <w:rtl/>
        </w:rPr>
        <w:t>مستوى صرف الأموال</w:t>
      </w:r>
      <w:r w:rsidRPr="00E35F50">
        <w:rPr>
          <w:sz w:val="26"/>
          <w:szCs w:val="26"/>
          <w:rtl/>
        </w:rPr>
        <w:t xml:space="preserve"> </w:t>
      </w:r>
    </w:p>
    <w:p w14:paraId="5A58FC44" w14:textId="77777777" w:rsidR="00E00EBB" w:rsidRPr="00E35F50" w:rsidRDefault="00E00EBB" w:rsidP="00A12E66">
      <w:pPr>
        <w:pStyle w:val="Heading1"/>
        <w:bidi/>
        <w:spacing w:after="120"/>
        <w:rPr>
          <w:sz w:val="26"/>
          <w:szCs w:val="26"/>
          <w:rtl/>
        </w:rPr>
      </w:pPr>
      <w:r w:rsidRPr="00E35F50">
        <w:rPr>
          <w:sz w:val="26"/>
          <w:szCs w:val="26"/>
          <w:rtl/>
        </w:rPr>
        <w:t xml:space="preserve">من </w:t>
      </w:r>
      <w:r w:rsidR="00A12E66">
        <w:rPr>
          <w:rFonts w:hint="cs"/>
          <w:sz w:val="26"/>
          <w:szCs w:val="26"/>
          <w:rtl/>
        </w:rPr>
        <w:t>المبلغ</w:t>
      </w:r>
      <w:r w:rsidRPr="00E35F50">
        <w:rPr>
          <w:sz w:val="26"/>
          <w:szCs w:val="26"/>
          <w:rtl/>
        </w:rPr>
        <w:t xml:space="preserve"> 280,000 دولار أمريكي </w:t>
      </w:r>
      <w:r w:rsidR="00A12E66">
        <w:rPr>
          <w:rFonts w:hint="cs"/>
          <w:sz w:val="26"/>
          <w:szCs w:val="26"/>
          <w:rtl/>
        </w:rPr>
        <w:t>ال</w:t>
      </w:r>
      <w:r w:rsidRPr="00E35F50">
        <w:rPr>
          <w:sz w:val="26"/>
          <w:szCs w:val="26"/>
          <w:rtl/>
        </w:rPr>
        <w:t xml:space="preserve">مُعتمد </w:t>
      </w:r>
      <w:r w:rsidR="00A12E66">
        <w:rPr>
          <w:rFonts w:hint="cs"/>
          <w:sz w:val="26"/>
          <w:szCs w:val="26"/>
          <w:rtl/>
        </w:rPr>
        <w:t>من حيث المبدأ</w:t>
      </w:r>
      <w:r w:rsidRPr="00E35F50">
        <w:rPr>
          <w:sz w:val="26"/>
          <w:szCs w:val="26"/>
          <w:rtl/>
        </w:rPr>
        <w:t xml:space="preserve"> للمرحلة الأولى من خطة إدارة </w:t>
      </w:r>
      <w:r w:rsidR="00A12E66">
        <w:rPr>
          <w:rFonts w:hint="cs"/>
          <w:sz w:val="26"/>
          <w:szCs w:val="26"/>
          <w:rtl/>
        </w:rPr>
        <w:t>إزالة المواد الهيدروكلوروفلوروكربونية</w:t>
      </w:r>
      <w:r w:rsidRPr="00E35F50">
        <w:rPr>
          <w:sz w:val="26"/>
          <w:szCs w:val="26"/>
          <w:rtl/>
        </w:rPr>
        <w:t xml:space="preserve">، تمت الموافقة على 167,119 دولارًا أمريكيًا في الشريحتين الأولى والثانية، </w:t>
      </w:r>
      <w:r w:rsidR="00A12E66">
        <w:rPr>
          <w:rFonts w:hint="cs"/>
          <w:sz w:val="26"/>
          <w:szCs w:val="26"/>
          <w:rtl/>
        </w:rPr>
        <w:t>و</w:t>
      </w:r>
      <w:r w:rsidRPr="00E35F50">
        <w:rPr>
          <w:sz w:val="26"/>
          <w:szCs w:val="26"/>
          <w:rtl/>
        </w:rPr>
        <w:t xml:space="preserve">صُرف </w:t>
      </w:r>
      <w:r w:rsidR="00A12E66">
        <w:rPr>
          <w:sz w:val="26"/>
          <w:szCs w:val="26"/>
          <w:rtl/>
        </w:rPr>
        <w:lastRenderedPageBreak/>
        <w:t>منه</w:t>
      </w:r>
      <w:r w:rsidRPr="00E35F50">
        <w:rPr>
          <w:sz w:val="26"/>
          <w:szCs w:val="26"/>
          <w:rtl/>
        </w:rPr>
        <w:t xml:space="preserve"> 122,119 دولارًا أمريكيًا (73</w:t>
      </w:r>
      <w:r w:rsidR="00A12E66">
        <w:rPr>
          <w:rFonts w:hint="cs"/>
          <w:sz w:val="26"/>
          <w:szCs w:val="26"/>
          <w:rtl/>
        </w:rPr>
        <w:t xml:space="preserve"> في المائة</w:t>
      </w:r>
      <w:r w:rsidRPr="00E35F50">
        <w:rPr>
          <w:sz w:val="26"/>
          <w:szCs w:val="26"/>
          <w:rtl/>
        </w:rPr>
        <w:t xml:space="preserve"> أو 44</w:t>
      </w:r>
      <w:r w:rsidR="00A12E66">
        <w:rPr>
          <w:rFonts w:hint="cs"/>
          <w:sz w:val="26"/>
          <w:szCs w:val="26"/>
          <w:rtl/>
        </w:rPr>
        <w:t xml:space="preserve"> في المائة </w:t>
      </w:r>
      <w:r w:rsidRPr="00E35F50">
        <w:rPr>
          <w:sz w:val="26"/>
          <w:szCs w:val="26"/>
          <w:rtl/>
        </w:rPr>
        <w:t xml:space="preserve">من المبلغ المُعتمد </w:t>
      </w:r>
      <w:r w:rsidR="00A12E66">
        <w:rPr>
          <w:rFonts w:hint="cs"/>
          <w:sz w:val="26"/>
          <w:szCs w:val="26"/>
          <w:rtl/>
        </w:rPr>
        <w:t>من حيث المبدأ</w:t>
      </w:r>
      <w:r w:rsidRPr="00E35F50">
        <w:rPr>
          <w:sz w:val="26"/>
          <w:szCs w:val="26"/>
          <w:rtl/>
        </w:rPr>
        <w:t xml:space="preserve"> للمرحلة). وأُعيد المبلغ المتبقي، وقدره 45,000 دولار أمريكي، إلى الصندوق المتعدد الأطراف.</w:t>
      </w:r>
    </w:p>
    <w:p w14:paraId="22D29246" w14:textId="77777777" w:rsidR="00E00EBB" w:rsidRPr="00E35F50" w:rsidRDefault="00E00EBB" w:rsidP="00311B05">
      <w:pPr>
        <w:keepNext/>
        <w:bidi/>
        <w:rPr>
          <w:b/>
          <w:bCs/>
          <w:sz w:val="26"/>
          <w:szCs w:val="26"/>
          <w:rtl/>
        </w:rPr>
      </w:pPr>
      <w:r w:rsidRPr="00E35F50">
        <w:rPr>
          <w:b/>
          <w:bCs/>
          <w:sz w:val="26"/>
          <w:szCs w:val="26"/>
          <w:rtl/>
        </w:rPr>
        <w:t>الجدول 2</w:t>
      </w:r>
      <w:r w:rsidR="00973DDC">
        <w:rPr>
          <w:rFonts w:hint="cs"/>
          <w:b/>
          <w:bCs/>
          <w:sz w:val="26"/>
          <w:szCs w:val="26"/>
          <w:rtl/>
        </w:rPr>
        <w:t>-</w:t>
      </w:r>
      <w:r w:rsidRPr="00E35F50">
        <w:rPr>
          <w:b/>
          <w:bCs/>
          <w:sz w:val="26"/>
          <w:szCs w:val="26"/>
          <w:rtl/>
        </w:rPr>
        <w:t xml:space="preserve"> التقرير المالي للمرحلة الأولى</w:t>
      </w:r>
      <w:r w:rsidRPr="00E35F50">
        <w:rPr>
          <w:sz w:val="26"/>
          <w:szCs w:val="26"/>
          <w:rtl/>
        </w:rPr>
        <w:t xml:space="preserve"> </w:t>
      </w:r>
      <w:r w:rsidR="00973DDC">
        <w:rPr>
          <w:rFonts w:hint="cs"/>
          <w:b/>
          <w:bCs/>
          <w:sz w:val="26"/>
          <w:szCs w:val="26"/>
          <w:rtl/>
        </w:rPr>
        <w:t xml:space="preserve">من </w:t>
      </w:r>
      <w:r w:rsidRPr="00E35F50">
        <w:rPr>
          <w:b/>
          <w:bCs/>
          <w:sz w:val="26"/>
          <w:szCs w:val="26"/>
          <w:rtl/>
        </w:rPr>
        <w:t xml:space="preserve">خطة إدارة </w:t>
      </w:r>
      <w:r w:rsidR="00973DDC" w:rsidRPr="00973DDC">
        <w:rPr>
          <w:rFonts w:hint="cs"/>
          <w:b/>
          <w:bCs/>
          <w:sz w:val="26"/>
          <w:szCs w:val="26"/>
          <w:rtl/>
        </w:rPr>
        <w:t>إزالة المواد الهيدروكلوروفلوروكربونية</w:t>
      </w:r>
      <w:r w:rsidR="00973DDC" w:rsidRPr="00E35F50">
        <w:rPr>
          <w:b/>
          <w:bCs/>
          <w:sz w:val="26"/>
          <w:szCs w:val="26"/>
          <w:rtl/>
        </w:rPr>
        <w:t xml:space="preserve"> </w:t>
      </w:r>
      <w:r w:rsidR="00311B05">
        <w:rPr>
          <w:rFonts w:hint="cs"/>
          <w:b/>
          <w:bCs/>
          <w:sz w:val="26"/>
          <w:szCs w:val="26"/>
          <w:rtl/>
        </w:rPr>
        <w:t>ل</w:t>
      </w:r>
      <w:r w:rsidRPr="00E35F50">
        <w:rPr>
          <w:b/>
          <w:bCs/>
          <w:sz w:val="26"/>
          <w:szCs w:val="26"/>
          <w:rtl/>
        </w:rPr>
        <w:t>هايتي (بالدولار الأمريكي)</w:t>
      </w:r>
    </w:p>
    <w:tbl>
      <w:tblPr>
        <w:tblStyle w:val="TableGrid"/>
        <w:bidiVisual/>
        <w:tblW w:w="5000" w:type="pct"/>
        <w:tblLayout w:type="fixed"/>
        <w:tblCellMar>
          <w:left w:w="85" w:type="dxa"/>
          <w:right w:w="85" w:type="dxa"/>
        </w:tblCellMar>
        <w:tblLook w:val="04A0" w:firstRow="1" w:lastRow="0" w:firstColumn="1" w:lastColumn="0" w:noHBand="0" w:noVBand="1"/>
      </w:tblPr>
      <w:tblGrid>
        <w:gridCol w:w="1585"/>
        <w:gridCol w:w="1109"/>
        <w:gridCol w:w="1133"/>
        <w:gridCol w:w="1133"/>
        <w:gridCol w:w="1135"/>
        <w:gridCol w:w="1135"/>
        <w:gridCol w:w="1135"/>
        <w:gridCol w:w="985"/>
      </w:tblGrid>
      <w:tr w:rsidR="00E00EBB" w:rsidRPr="0034371D" w14:paraId="4306FA51" w14:textId="77777777" w:rsidTr="00310A64">
        <w:trPr>
          <w:tblHeader/>
        </w:trPr>
        <w:tc>
          <w:tcPr>
            <w:tcW w:w="847" w:type="pct"/>
            <w:vMerge w:val="restart"/>
            <w:vAlign w:val="center"/>
          </w:tcPr>
          <w:p w14:paraId="03424B8B" w14:textId="77777777" w:rsidR="00E00EBB" w:rsidRPr="0034371D" w:rsidRDefault="00310A64" w:rsidP="00643A21">
            <w:pPr>
              <w:keepNext/>
              <w:bidi/>
              <w:jc w:val="center"/>
              <w:rPr>
                <w:b/>
                <w:bCs/>
                <w:sz w:val="20"/>
                <w:rtl/>
              </w:rPr>
            </w:pPr>
            <w:r>
              <w:rPr>
                <w:rFonts w:hint="cs"/>
                <w:b/>
                <w:bCs/>
                <w:sz w:val="20"/>
                <w:rtl/>
              </w:rPr>
              <w:t>ال</w:t>
            </w:r>
            <w:r w:rsidR="00E00EBB" w:rsidRPr="0034371D">
              <w:rPr>
                <w:b/>
                <w:bCs/>
                <w:sz w:val="20"/>
                <w:rtl/>
              </w:rPr>
              <w:t>وكالة</w:t>
            </w:r>
          </w:p>
        </w:tc>
        <w:tc>
          <w:tcPr>
            <w:tcW w:w="1199" w:type="pct"/>
            <w:gridSpan w:val="2"/>
            <w:vAlign w:val="center"/>
          </w:tcPr>
          <w:p w14:paraId="2158CB3F" w14:textId="77777777" w:rsidR="00E00EBB" w:rsidRPr="0034371D" w:rsidRDefault="00310A64" w:rsidP="00643A21">
            <w:pPr>
              <w:keepNext/>
              <w:bidi/>
              <w:jc w:val="center"/>
              <w:rPr>
                <w:b/>
                <w:bCs/>
                <w:sz w:val="20"/>
                <w:rtl/>
              </w:rPr>
            </w:pPr>
            <w:r>
              <w:rPr>
                <w:rFonts w:hint="cs"/>
                <w:b/>
                <w:bCs/>
                <w:sz w:val="20"/>
                <w:rtl/>
              </w:rPr>
              <w:t>الشريحة</w:t>
            </w:r>
            <w:r w:rsidR="00E00EBB" w:rsidRPr="0034371D">
              <w:rPr>
                <w:b/>
                <w:bCs/>
                <w:sz w:val="20"/>
                <w:rtl/>
              </w:rPr>
              <w:t xml:space="preserve"> الأولى</w:t>
            </w:r>
          </w:p>
        </w:tc>
        <w:tc>
          <w:tcPr>
            <w:tcW w:w="1213" w:type="pct"/>
            <w:gridSpan w:val="2"/>
            <w:vAlign w:val="center"/>
          </w:tcPr>
          <w:p w14:paraId="6679E8C2" w14:textId="77777777" w:rsidR="00E00EBB" w:rsidRPr="0034371D" w:rsidRDefault="00E00EBB" w:rsidP="00643A21">
            <w:pPr>
              <w:keepNext/>
              <w:bidi/>
              <w:jc w:val="center"/>
              <w:rPr>
                <w:b/>
                <w:bCs/>
                <w:sz w:val="20"/>
                <w:rtl/>
              </w:rPr>
            </w:pPr>
            <w:r w:rsidRPr="0034371D">
              <w:rPr>
                <w:b/>
                <w:bCs/>
                <w:sz w:val="20"/>
                <w:rtl/>
              </w:rPr>
              <w:t>الشريحة الثانية</w:t>
            </w:r>
          </w:p>
        </w:tc>
        <w:tc>
          <w:tcPr>
            <w:tcW w:w="1741" w:type="pct"/>
            <w:gridSpan w:val="3"/>
            <w:vAlign w:val="center"/>
          </w:tcPr>
          <w:p w14:paraId="6DE34625" w14:textId="77777777" w:rsidR="00E00EBB" w:rsidRDefault="00E00EBB" w:rsidP="00643A21">
            <w:pPr>
              <w:keepNext/>
              <w:bidi/>
              <w:jc w:val="center"/>
              <w:rPr>
                <w:b/>
                <w:bCs/>
                <w:sz w:val="20"/>
                <w:rtl/>
              </w:rPr>
            </w:pPr>
            <w:r>
              <w:rPr>
                <w:b/>
                <w:bCs/>
                <w:sz w:val="20"/>
                <w:rtl/>
              </w:rPr>
              <w:t>المجموع</w:t>
            </w:r>
          </w:p>
        </w:tc>
      </w:tr>
      <w:tr w:rsidR="00E00EBB" w:rsidRPr="004D5B2A" w14:paraId="40E125D0" w14:textId="77777777" w:rsidTr="00310A64">
        <w:trPr>
          <w:tblHeader/>
        </w:trPr>
        <w:tc>
          <w:tcPr>
            <w:tcW w:w="847" w:type="pct"/>
            <w:vMerge/>
            <w:vAlign w:val="center"/>
          </w:tcPr>
          <w:p w14:paraId="7DBDDF72" w14:textId="77777777" w:rsidR="00E00EBB" w:rsidRPr="0034371D" w:rsidRDefault="00E00EBB" w:rsidP="00643A21">
            <w:pPr>
              <w:keepNext/>
              <w:jc w:val="center"/>
              <w:rPr>
                <w:b/>
                <w:bCs/>
                <w:sz w:val="20"/>
                <w:rtl/>
              </w:rPr>
            </w:pPr>
          </w:p>
        </w:tc>
        <w:tc>
          <w:tcPr>
            <w:tcW w:w="593" w:type="pct"/>
          </w:tcPr>
          <w:p w14:paraId="78321970" w14:textId="77777777" w:rsidR="00E00EBB" w:rsidRPr="0034371D" w:rsidRDefault="00E00EBB" w:rsidP="00643A21">
            <w:pPr>
              <w:keepNext/>
              <w:bidi/>
              <w:jc w:val="center"/>
              <w:rPr>
                <w:b/>
                <w:bCs/>
                <w:sz w:val="20"/>
                <w:rtl/>
              </w:rPr>
            </w:pPr>
            <w:r w:rsidRPr="0034371D">
              <w:rPr>
                <w:b/>
                <w:bCs/>
                <w:sz w:val="20"/>
                <w:rtl/>
              </w:rPr>
              <w:t>موافقة</w:t>
            </w:r>
          </w:p>
        </w:tc>
        <w:tc>
          <w:tcPr>
            <w:tcW w:w="606" w:type="pct"/>
          </w:tcPr>
          <w:p w14:paraId="3506D5CC" w14:textId="77777777" w:rsidR="00E00EBB" w:rsidRPr="0034371D" w:rsidRDefault="00E00EBB" w:rsidP="00643A21">
            <w:pPr>
              <w:keepNext/>
              <w:bidi/>
              <w:jc w:val="center"/>
              <w:rPr>
                <w:b/>
                <w:bCs/>
                <w:sz w:val="20"/>
                <w:rtl/>
              </w:rPr>
            </w:pPr>
            <w:r w:rsidRPr="0034371D">
              <w:rPr>
                <w:b/>
                <w:bCs/>
                <w:sz w:val="20"/>
                <w:rtl/>
              </w:rPr>
              <w:t>تم صرفها</w:t>
            </w:r>
          </w:p>
        </w:tc>
        <w:tc>
          <w:tcPr>
            <w:tcW w:w="606" w:type="pct"/>
          </w:tcPr>
          <w:p w14:paraId="6244D38A" w14:textId="77777777" w:rsidR="00E00EBB" w:rsidRPr="0034371D" w:rsidRDefault="00E00EBB" w:rsidP="00643A21">
            <w:pPr>
              <w:keepNext/>
              <w:bidi/>
              <w:jc w:val="center"/>
              <w:rPr>
                <w:b/>
                <w:bCs/>
                <w:sz w:val="20"/>
                <w:rtl/>
              </w:rPr>
            </w:pPr>
            <w:r w:rsidRPr="0034371D">
              <w:rPr>
                <w:b/>
                <w:bCs/>
                <w:sz w:val="20"/>
                <w:rtl/>
              </w:rPr>
              <w:t>موافقة</w:t>
            </w:r>
          </w:p>
        </w:tc>
        <w:tc>
          <w:tcPr>
            <w:tcW w:w="607" w:type="pct"/>
          </w:tcPr>
          <w:p w14:paraId="05744C93" w14:textId="77777777" w:rsidR="00E00EBB" w:rsidRPr="0034371D" w:rsidRDefault="00E00EBB" w:rsidP="00643A21">
            <w:pPr>
              <w:keepNext/>
              <w:bidi/>
              <w:jc w:val="center"/>
              <w:rPr>
                <w:b/>
                <w:bCs/>
                <w:sz w:val="20"/>
                <w:rtl/>
              </w:rPr>
            </w:pPr>
            <w:r w:rsidRPr="0034371D">
              <w:rPr>
                <w:b/>
                <w:bCs/>
                <w:sz w:val="20"/>
                <w:rtl/>
              </w:rPr>
              <w:t>تم صرفها</w:t>
            </w:r>
          </w:p>
        </w:tc>
        <w:tc>
          <w:tcPr>
            <w:tcW w:w="607" w:type="pct"/>
          </w:tcPr>
          <w:p w14:paraId="59AA450B" w14:textId="77777777" w:rsidR="00E00EBB" w:rsidRPr="0034371D" w:rsidRDefault="00E00EBB" w:rsidP="00643A21">
            <w:pPr>
              <w:keepNext/>
              <w:bidi/>
              <w:jc w:val="center"/>
              <w:rPr>
                <w:b/>
                <w:bCs/>
                <w:sz w:val="20"/>
                <w:rtl/>
              </w:rPr>
            </w:pPr>
            <w:r w:rsidRPr="0034371D">
              <w:rPr>
                <w:b/>
                <w:bCs/>
                <w:sz w:val="20"/>
                <w:rtl/>
              </w:rPr>
              <w:t>موافقة</w:t>
            </w:r>
          </w:p>
        </w:tc>
        <w:tc>
          <w:tcPr>
            <w:tcW w:w="607" w:type="pct"/>
          </w:tcPr>
          <w:p w14:paraId="7427A630" w14:textId="77777777" w:rsidR="00E00EBB" w:rsidRPr="0034371D" w:rsidRDefault="00E00EBB" w:rsidP="00643A21">
            <w:pPr>
              <w:keepNext/>
              <w:bidi/>
              <w:jc w:val="center"/>
              <w:rPr>
                <w:b/>
                <w:bCs/>
                <w:sz w:val="20"/>
                <w:rtl/>
              </w:rPr>
            </w:pPr>
            <w:r w:rsidRPr="0034371D">
              <w:rPr>
                <w:b/>
                <w:bCs/>
                <w:sz w:val="20"/>
                <w:rtl/>
              </w:rPr>
              <w:t>تم صرفها</w:t>
            </w:r>
          </w:p>
        </w:tc>
        <w:tc>
          <w:tcPr>
            <w:tcW w:w="527" w:type="pct"/>
          </w:tcPr>
          <w:p w14:paraId="301F6E8F" w14:textId="77777777" w:rsidR="00E00EBB" w:rsidRPr="004D5B2A" w:rsidRDefault="00E00EBB" w:rsidP="00643A21">
            <w:pPr>
              <w:keepNext/>
              <w:bidi/>
              <w:jc w:val="center"/>
              <w:rPr>
                <w:b/>
                <w:bCs/>
                <w:sz w:val="20"/>
                <w:rtl/>
              </w:rPr>
            </w:pPr>
            <w:r w:rsidRPr="004D5B2A">
              <w:rPr>
                <w:b/>
                <w:bCs/>
                <w:sz w:val="20"/>
                <w:rtl/>
              </w:rPr>
              <w:t>توازن</w:t>
            </w:r>
          </w:p>
        </w:tc>
      </w:tr>
      <w:tr w:rsidR="00E00EBB" w:rsidRPr="0034371D" w14:paraId="45D07895" w14:textId="77777777" w:rsidTr="00310A64">
        <w:tc>
          <w:tcPr>
            <w:tcW w:w="847" w:type="pct"/>
          </w:tcPr>
          <w:p w14:paraId="18746971" w14:textId="77777777" w:rsidR="00E00EBB" w:rsidRPr="00D6016E" w:rsidRDefault="00E00EBB" w:rsidP="00643A21">
            <w:pPr>
              <w:bidi/>
              <w:rPr>
                <w:sz w:val="20"/>
                <w:rtl/>
                <w:lang w:bidi="ar-SA"/>
              </w:rPr>
            </w:pPr>
            <w:r w:rsidRPr="00D6016E">
              <w:rPr>
                <w:sz w:val="20"/>
                <w:rtl/>
              </w:rPr>
              <w:t>برنامج الأمم المتحدة للبيئة</w:t>
            </w:r>
          </w:p>
        </w:tc>
        <w:tc>
          <w:tcPr>
            <w:tcW w:w="593" w:type="pct"/>
          </w:tcPr>
          <w:p w14:paraId="44FDD577" w14:textId="77777777" w:rsidR="00E00EBB" w:rsidRPr="00D6016E" w:rsidRDefault="00E00EBB" w:rsidP="00310A64">
            <w:pPr>
              <w:bidi/>
              <w:jc w:val="left"/>
              <w:rPr>
                <w:sz w:val="20"/>
                <w:rtl/>
              </w:rPr>
            </w:pPr>
            <w:r>
              <w:rPr>
                <w:sz w:val="20"/>
                <w:rtl/>
              </w:rPr>
              <w:t>40,000</w:t>
            </w:r>
          </w:p>
        </w:tc>
        <w:tc>
          <w:tcPr>
            <w:tcW w:w="606" w:type="pct"/>
          </w:tcPr>
          <w:p w14:paraId="58F2FFA9" w14:textId="77777777" w:rsidR="00E00EBB" w:rsidRPr="00D6016E" w:rsidRDefault="00E00EBB" w:rsidP="00310A64">
            <w:pPr>
              <w:bidi/>
              <w:jc w:val="left"/>
              <w:rPr>
                <w:sz w:val="20"/>
                <w:rtl/>
              </w:rPr>
            </w:pPr>
            <w:r>
              <w:rPr>
                <w:sz w:val="20"/>
                <w:rtl/>
              </w:rPr>
              <w:t>20,000</w:t>
            </w:r>
          </w:p>
        </w:tc>
        <w:tc>
          <w:tcPr>
            <w:tcW w:w="606" w:type="pct"/>
          </w:tcPr>
          <w:p w14:paraId="7D46D088" w14:textId="77777777" w:rsidR="00E00EBB" w:rsidRPr="00D6016E" w:rsidRDefault="00E00EBB" w:rsidP="00310A64">
            <w:pPr>
              <w:bidi/>
              <w:jc w:val="left"/>
              <w:rPr>
                <w:sz w:val="20"/>
                <w:rtl/>
              </w:rPr>
            </w:pPr>
            <w:r>
              <w:rPr>
                <w:sz w:val="20"/>
                <w:rtl/>
              </w:rPr>
              <w:t>30,000</w:t>
            </w:r>
          </w:p>
        </w:tc>
        <w:tc>
          <w:tcPr>
            <w:tcW w:w="607" w:type="pct"/>
          </w:tcPr>
          <w:p w14:paraId="20BADEF4" w14:textId="77777777" w:rsidR="00E00EBB" w:rsidRPr="00D6016E" w:rsidRDefault="00E00EBB" w:rsidP="00310A64">
            <w:pPr>
              <w:bidi/>
              <w:jc w:val="left"/>
              <w:rPr>
                <w:sz w:val="20"/>
                <w:rtl/>
              </w:rPr>
            </w:pPr>
            <w:r>
              <w:rPr>
                <w:sz w:val="20"/>
                <w:rtl/>
              </w:rPr>
              <w:t>5000</w:t>
            </w:r>
          </w:p>
        </w:tc>
        <w:tc>
          <w:tcPr>
            <w:tcW w:w="607" w:type="pct"/>
          </w:tcPr>
          <w:p w14:paraId="3C07FFB2" w14:textId="77777777" w:rsidR="00E00EBB" w:rsidRPr="00D6016E" w:rsidRDefault="00E00EBB" w:rsidP="00310A64">
            <w:pPr>
              <w:bidi/>
              <w:jc w:val="left"/>
              <w:rPr>
                <w:sz w:val="20"/>
                <w:rtl/>
              </w:rPr>
            </w:pPr>
            <w:r>
              <w:rPr>
                <w:sz w:val="20"/>
                <w:rtl/>
              </w:rPr>
              <w:t>70,000</w:t>
            </w:r>
          </w:p>
        </w:tc>
        <w:tc>
          <w:tcPr>
            <w:tcW w:w="607" w:type="pct"/>
          </w:tcPr>
          <w:p w14:paraId="19E92D54" w14:textId="77777777" w:rsidR="00E00EBB" w:rsidRPr="00D6016E" w:rsidRDefault="00E00EBB" w:rsidP="00310A64">
            <w:pPr>
              <w:bidi/>
              <w:jc w:val="left"/>
              <w:rPr>
                <w:sz w:val="20"/>
                <w:rtl/>
              </w:rPr>
            </w:pPr>
            <w:r>
              <w:rPr>
                <w:sz w:val="20"/>
                <w:rtl/>
              </w:rPr>
              <w:t>25000</w:t>
            </w:r>
          </w:p>
        </w:tc>
        <w:tc>
          <w:tcPr>
            <w:tcW w:w="527" w:type="pct"/>
          </w:tcPr>
          <w:p w14:paraId="217CA4F1" w14:textId="77777777" w:rsidR="00E00EBB" w:rsidRPr="00D6016E" w:rsidRDefault="00E00EBB" w:rsidP="00310A64">
            <w:pPr>
              <w:bidi/>
              <w:jc w:val="left"/>
              <w:rPr>
                <w:sz w:val="20"/>
                <w:rtl/>
              </w:rPr>
            </w:pPr>
            <w:r>
              <w:rPr>
                <w:sz w:val="20"/>
                <w:rtl/>
              </w:rPr>
              <w:t>45,000</w:t>
            </w:r>
          </w:p>
        </w:tc>
      </w:tr>
      <w:tr w:rsidR="00E00EBB" w:rsidRPr="0034371D" w14:paraId="0A87639B" w14:textId="77777777" w:rsidTr="00310A64">
        <w:tc>
          <w:tcPr>
            <w:tcW w:w="847" w:type="pct"/>
          </w:tcPr>
          <w:p w14:paraId="69AECD75" w14:textId="77777777" w:rsidR="00E00EBB" w:rsidRPr="00D6016E" w:rsidRDefault="00E00EBB" w:rsidP="00643A21">
            <w:pPr>
              <w:bidi/>
              <w:rPr>
                <w:sz w:val="20"/>
                <w:rtl/>
              </w:rPr>
            </w:pPr>
            <w:r w:rsidRPr="00D6016E">
              <w:rPr>
                <w:sz w:val="20"/>
                <w:rtl/>
              </w:rPr>
              <w:t>برنامج الأمم المتحدة الإنمائي</w:t>
            </w:r>
          </w:p>
        </w:tc>
        <w:tc>
          <w:tcPr>
            <w:tcW w:w="593" w:type="pct"/>
          </w:tcPr>
          <w:p w14:paraId="720CFFD5" w14:textId="77777777" w:rsidR="00E00EBB" w:rsidRPr="00D6016E" w:rsidRDefault="00E00EBB" w:rsidP="00310A64">
            <w:pPr>
              <w:bidi/>
              <w:jc w:val="left"/>
              <w:rPr>
                <w:sz w:val="20"/>
                <w:rtl/>
              </w:rPr>
            </w:pPr>
            <w:r>
              <w:rPr>
                <w:sz w:val="20"/>
                <w:rtl/>
              </w:rPr>
              <w:t>0</w:t>
            </w:r>
          </w:p>
        </w:tc>
        <w:tc>
          <w:tcPr>
            <w:tcW w:w="606" w:type="pct"/>
          </w:tcPr>
          <w:p w14:paraId="77BF71A8" w14:textId="77777777" w:rsidR="00E00EBB" w:rsidRPr="00D6016E" w:rsidRDefault="00E00EBB" w:rsidP="00310A64">
            <w:pPr>
              <w:bidi/>
              <w:jc w:val="left"/>
              <w:rPr>
                <w:sz w:val="20"/>
                <w:rtl/>
              </w:rPr>
            </w:pPr>
            <w:r>
              <w:rPr>
                <w:sz w:val="20"/>
                <w:rtl/>
              </w:rPr>
              <w:t>0</w:t>
            </w:r>
          </w:p>
        </w:tc>
        <w:tc>
          <w:tcPr>
            <w:tcW w:w="606" w:type="pct"/>
          </w:tcPr>
          <w:p w14:paraId="06782DCD" w14:textId="77777777" w:rsidR="00E00EBB" w:rsidRPr="00D6016E" w:rsidRDefault="00E00EBB" w:rsidP="00310A64">
            <w:pPr>
              <w:bidi/>
              <w:jc w:val="left"/>
              <w:rPr>
                <w:sz w:val="20"/>
                <w:rtl/>
              </w:rPr>
            </w:pPr>
            <w:r>
              <w:rPr>
                <w:sz w:val="20"/>
                <w:rtl/>
              </w:rPr>
              <w:t>97,119</w:t>
            </w:r>
          </w:p>
        </w:tc>
        <w:tc>
          <w:tcPr>
            <w:tcW w:w="607" w:type="pct"/>
          </w:tcPr>
          <w:p w14:paraId="4B81B703" w14:textId="77777777" w:rsidR="00E00EBB" w:rsidRPr="00D6016E" w:rsidRDefault="00E00EBB" w:rsidP="00310A64">
            <w:pPr>
              <w:bidi/>
              <w:jc w:val="left"/>
              <w:rPr>
                <w:sz w:val="20"/>
                <w:rtl/>
              </w:rPr>
            </w:pPr>
            <w:r>
              <w:rPr>
                <w:sz w:val="20"/>
                <w:rtl/>
              </w:rPr>
              <w:t>97,119</w:t>
            </w:r>
          </w:p>
        </w:tc>
        <w:tc>
          <w:tcPr>
            <w:tcW w:w="607" w:type="pct"/>
          </w:tcPr>
          <w:p w14:paraId="4A56C801" w14:textId="77777777" w:rsidR="00E00EBB" w:rsidRPr="00D6016E" w:rsidRDefault="00E00EBB" w:rsidP="00310A64">
            <w:pPr>
              <w:bidi/>
              <w:jc w:val="left"/>
              <w:rPr>
                <w:sz w:val="20"/>
                <w:rtl/>
              </w:rPr>
            </w:pPr>
            <w:r>
              <w:rPr>
                <w:sz w:val="20"/>
                <w:rtl/>
              </w:rPr>
              <w:t>97,119</w:t>
            </w:r>
          </w:p>
        </w:tc>
        <w:tc>
          <w:tcPr>
            <w:tcW w:w="607" w:type="pct"/>
          </w:tcPr>
          <w:p w14:paraId="7E43A700" w14:textId="77777777" w:rsidR="00E00EBB" w:rsidRPr="00D6016E" w:rsidRDefault="00E00EBB" w:rsidP="00310A64">
            <w:pPr>
              <w:bidi/>
              <w:jc w:val="left"/>
              <w:rPr>
                <w:sz w:val="20"/>
                <w:rtl/>
              </w:rPr>
            </w:pPr>
            <w:r>
              <w:rPr>
                <w:sz w:val="20"/>
                <w:rtl/>
              </w:rPr>
              <w:t>97,119</w:t>
            </w:r>
          </w:p>
        </w:tc>
        <w:tc>
          <w:tcPr>
            <w:tcW w:w="527" w:type="pct"/>
          </w:tcPr>
          <w:p w14:paraId="046AA6A3" w14:textId="77777777" w:rsidR="00E00EBB" w:rsidRPr="00D6016E" w:rsidRDefault="00E00EBB" w:rsidP="00310A64">
            <w:pPr>
              <w:bidi/>
              <w:jc w:val="left"/>
              <w:rPr>
                <w:sz w:val="20"/>
                <w:rtl/>
              </w:rPr>
            </w:pPr>
            <w:r>
              <w:rPr>
                <w:sz w:val="20"/>
                <w:rtl/>
              </w:rPr>
              <w:t>0</w:t>
            </w:r>
          </w:p>
        </w:tc>
      </w:tr>
      <w:tr w:rsidR="00E00EBB" w:rsidRPr="0034371D" w14:paraId="36E21A1C" w14:textId="77777777" w:rsidTr="00310A64">
        <w:tc>
          <w:tcPr>
            <w:tcW w:w="847" w:type="pct"/>
          </w:tcPr>
          <w:p w14:paraId="0704E11E" w14:textId="77777777" w:rsidR="00E00EBB" w:rsidRPr="00D6016E" w:rsidRDefault="00E00EBB" w:rsidP="00643A21">
            <w:pPr>
              <w:bidi/>
              <w:rPr>
                <w:b/>
                <w:bCs/>
                <w:sz w:val="20"/>
                <w:rtl/>
              </w:rPr>
            </w:pPr>
            <w:r w:rsidRPr="00D6016E">
              <w:rPr>
                <w:b/>
                <w:bCs/>
                <w:sz w:val="20"/>
                <w:rtl/>
              </w:rPr>
              <w:t>المجموع</w:t>
            </w:r>
          </w:p>
        </w:tc>
        <w:tc>
          <w:tcPr>
            <w:tcW w:w="593" w:type="pct"/>
          </w:tcPr>
          <w:p w14:paraId="613CEB07" w14:textId="77777777" w:rsidR="00E00EBB" w:rsidRPr="00651BA2" w:rsidRDefault="00E00EBB" w:rsidP="00310A64">
            <w:pPr>
              <w:bidi/>
              <w:jc w:val="left"/>
              <w:rPr>
                <w:b/>
                <w:bCs/>
                <w:sz w:val="20"/>
                <w:rtl/>
              </w:rPr>
            </w:pPr>
            <w:r w:rsidRPr="00651BA2">
              <w:rPr>
                <w:b/>
                <w:bCs/>
                <w:sz w:val="20"/>
                <w:rtl/>
              </w:rPr>
              <w:t>40,000</w:t>
            </w:r>
          </w:p>
        </w:tc>
        <w:tc>
          <w:tcPr>
            <w:tcW w:w="606" w:type="pct"/>
          </w:tcPr>
          <w:p w14:paraId="79114F0B" w14:textId="77777777" w:rsidR="00E00EBB" w:rsidRPr="00D6016E" w:rsidRDefault="00E00EBB" w:rsidP="00310A64">
            <w:pPr>
              <w:bidi/>
              <w:jc w:val="left"/>
              <w:rPr>
                <w:b/>
                <w:bCs/>
                <w:sz w:val="20"/>
                <w:rtl/>
              </w:rPr>
            </w:pPr>
            <w:r>
              <w:rPr>
                <w:b/>
                <w:bCs/>
                <w:sz w:val="20"/>
                <w:rtl/>
              </w:rPr>
              <w:t>20,000</w:t>
            </w:r>
          </w:p>
        </w:tc>
        <w:tc>
          <w:tcPr>
            <w:tcW w:w="606" w:type="pct"/>
          </w:tcPr>
          <w:p w14:paraId="28126198" w14:textId="77777777" w:rsidR="00E00EBB" w:rsidRPr="00D6016E" w:rsidRDefault="00E00EBB" w:rsidP="00310A64">
            <w:pPr>
              <w:bidi/>
              <w:jc w:val="left"/>
              <w:rPr>
                <w:b/>
                <w:bCs/>
                <w:sz w:val="20"/>
                <w:rtl/>
              </w:rPr>
            </w:pPr>
            <w:r>
              <w:rPr>
                <w:b/>
                <w:bCs/>
                <w:sz w:val="20"/>
                <w:rtl/>
              </w:rPr>
              <w:t>127,119</w:t>
            </w:r>
          </w:p>
        </w:tc>
        <w:tc>
          <w:tcPr>
            <w:tcW w:w="607" w:type="pct"/>
          </w:tcPr>
          <w:p w14:paraId="6436BCCA" w14:textId="77777777" w:rsidR="00E00EBB" w:rsidRPr="00D6016E" w:rsidRDefault="00E00EBB" w:rsidP="00310A64">
            <w:pPr>
              <w:bidi/>
              <w:jc w:val="left"/>
              <w:rPr>
                <w:b/>
                <w:bCs/>
                <w:sz w:val="20"/>
                <w:rtl/>
              </w:rPr>
            </w:pPr>
            <w:r>
              <w:rPr>
                <w:b/>
                <w:bCs/>
                <w:sz w:val="20"/>
                <w:rtl/>
              </w:rPr>
              <w:t>102,119</w:t>
            </w:r>
          </w:p>
        </w:tc>
        <w:tc>
          <w:tcPr>
            <w:tcW w:w="607" w:type="pct"/>
            <w:vAlign w:val="bottom"/>
          </w:tcPr>
          <w:p w14:paraId="22F5708B" w14:textId="77777777" w:rsidR="00E00EBB" w:rsidRPr="00D6016E" w:rsidRDefault="00E00EBB" w:rsidP="00310A64">
            <w:pPr>
              <w:bidi/>
              <w:jc w:val="left"/>
              <w:rPr>
                <w:b/>
                <w:bCs/>
                <w:sz w:val="20"/>
                <w:rtl/>
              </w:rPr>
            </w:pPr>
            <w:r w:rsidRPr="00651BA2">
              <w:rPr>
                <w:b/>
                <w:bCs/>
                <w:sz w:val="20"/>
                <w:rtl/>
              </w:rPr>
              <w:t>167,119</w:t>
            </w:r>
          </w:p>
        </w:tc>
        <w:tc>
          <w:tcPr>
            <w:tcW w:w="607" w:type="pct"/>
            <w:vAlign w:val="bottom"/>
          </w:tcPr>
          <w:p w14:paraId="3CEB5232" w14:textId="77777777" w:rsidR="00E00EBB" w:rsidRPr="00D6016E" w:rsidRDefault="00E00EBB" w:rsidP="00310A64">
            <w:pPr>
              <w:bidi/>
              <w:jc w:val="left"/>
              <w:rPr>
                <w:b/>
                <w:bCs/>
                <w:sz w:val="20"/>
                <w:rtl/>
              </w:rPr>
            </w:pPr>
            <w:r w:rsidRPr="00651BA2">
              <w:rPr>
                <w:b/>
                <w:bCs/>
                <w:sz w:val="20"/>
                <w:rtl/>
              </w:rPr>
              <w:t>122,119</w:t>
            </w:r>
          </w:p>
        </w:tc>
        <w:tc>
          <w:tcPr>
            <w:tcW w:w="527" w:type="pct"/>
          </w:tcPr>
          <w:p w14:paraId="2ABD2FDE" w14:textId="77777777" w:rsidR="00E00EBB" w:rsidRPr="00D6016E" w:rsidRDefault="00E00EBB" w:rsidP="00310A64">
            <w:pPr>
              <w:bidi/>
              <w:jc w:val="left"/>
              <w:rPr>
                <w:b/>
                <w:bCs/>
                <w:sz w:val="20"/>
                <w:rtl/>
              </w:rPr>
            </w:pPr>
            <w:r>
              <w:rPr>
                <w:b/>
                <w:bCs/>
                <w:sz w:val="20"/>
                <w:rtl/>
              </w:rPr>
              <w:t>45,000</w:t>
            </w:r>
          </w:p>
        </w:tc>
      </w:tr>
      <w:tr w:rsidR="00E00EBB" w:rsidRPr="0034371D" w14:paraId="6C7006EA" w14:textId="77777777" w:rsidTr="00310A64">
        <w:tc>
          <w:tcPr>
            <w:tcW w:w="847" w:type="pct"/>
          </w:tcPr>
          <w:p w14:paraId="1B10826F" w14:textId="77777777" w:rsidR="00E00EBB" w:rsidRPr="0034371D" w:rsidRDefault="00E00EBB" w:rsidP="00643A21">
            <w:pPr>
              <w:bidi/>
              <w:jc w:val="left"/>
              <w:rPr>
                <w:b/>
                <w:bCs/>
                <w:sz w:val="20"/>
                <w:highlight w:val="cyan"/>
                <w:rtl/>
              </w:rPr>
            </w:pPr>
            <w:r w:rsidRPr="00D6016E">
              <w:rPr>
                <w:b/>
                <w:bCs/>
                <w:sz w:val="20"/>
                <w:rtl/>
              </w:rPr>
              <w:t>معدل الصرف (%)</w:t>
            </w:r>
          </w:p>
        </w:tc>
        <w:tc>
          <w:tcPr>
            <w:tcW w:w="1199" w:type="pct"/>
            <w:gridSpan w:val="2"/>
            <w:vAlign w:val="center"/>
          </w:tcPr>
          <w:p w14:paraId="6368A321" w14:textId="77777777" w:rsidR="00E00EBB" w:rsidRPr="00C76EDE" w:rsidRDefault="00E00EBB" w:rsidP="00310A64">
            <w:pPr>
              <w:bidi/>
              <w:jc w:val="left"/>
              <w:rPr>
                <w:b/>
                <w:bCs/>
                <w:sz w:val="20"/>
                <w:highlight w:val="cyan"/>
                <w:rtl/>
              </w:rPr>
            </w:pPr>
            <w:r w:rsidRPr="00AE09B7">
              <w:rPr>
                <w:b/>
                <w:bCs/>
                <w:sz w:val="20"/>
                <w:rtl/>
              </w:rPr>
              <w:t>50</w:t>
            </w:r>
          </w:p>
        </w:tc>
        <w:tc>
          <w:tcPr>
            <w:tcW w:w="1213" w:type="pct"/>
            <w:gridSpan w:val="2"/>
            <w:vAlign w:val="center"/>
          </w:tcPr>
          <w:p w14:paraId="40471BC7" w14:textId="77777777" w:rsidR="00E00EBB" w:rsidRPr="00C76EDE" w:rsidRDefault="00E00EBB" w:rsidP="00310A64">
            <w:pPr>
              <w:bidi/>
              <w:jc w:val="left"/>
              <w:rPr>
                <w:b/>
                <w:bCs/>
                <w:sz w:val="20"/>
                <w:highlight w:val="cyan"/>
                <w:rtl/>
              </w:rPr>
            </w:pPr>
            <w:r w:rsidRPr="00651BA2">
              <w:rPr>
                <w:b/>
                <w:bCs/>
                <w:sz w:val="20"/>
                <w:rtl/>
              </w:rPr>
              <w:t>80</w:t>
            </w:r>
          </w:p>
        </w:tc>
        <w:tc>
          <w:tcPr>
            <w:tcW w:w="1741" w:type="pct"/>
            <w:gridSpan w:val="3"/>
            <w:vAlign w:val="center"/>
          </w:tcPr>
          <w:p w14:paraId="030185A0" w14:textId="77777777" w:rsidR="00E00EBB" w:rsidRPr="00C76EDE" w:rsidRDefault="00E00EBB" w:rsidP="00310A64">
            <w:pPr>
              <w:bidi/>
              <w:jc w:val="left"/>
              <w:rPr>
                <w:b/>
                <w:bCs/>
                <w:sz w:val="20"/>
                <w:highlight w:val="cyan"/>
                <w:rtl/>
              </w:rPr>
            </w:pPr>
            <w:r w:rsidRPr="008E77BE">
              <w:rPr>
                <w:b/>
                <w:bCs/>
                <w:sz w:val="20"/>
                <w:rtl/>
              </w:rPr>
              <w:t>73</w:t>
            </w:r>
          </w:p>
        </w:tc>
      </w:tr>
    </w:tbl>
    <w:p w14:paraId="20C63D44" w14:textId="77777777" w:rsidR="00C70711" w:rsidRDefault="00C70711" w:rsidP="00310A64">
      <w:pPr>
        <w:keepNext/>
        <w:widowControl w:val="0"/>
        <w:autoSpaceDE w:val="0"/>
        <w:autoSpaceDN w:val="0"/>
        <w:bidi/>
        <w:adjustRightInd w:val="0"/>
        <w:spacing w:after="240"/>
        <w:rPr>
          <w:b/>
          <w:bCs/>
          <w:sz w:val="26"/>
          <w:szCs w:val="26"/>
          <w:rtl/>
        </w:rPr>
      </w:pPr>
      <w:bookmarkStart w:id="5" w:name="_Hlk126915708"/>
      <w:bookmarkEnd w:id="4"/>
    </w:p>
    <w:p w14:paraId="702926A7" w14:textId="77777777" w:rsidR="00E00EBB" w:rsidRPr="00C70711" w:rsidRDefault="00E00EBB" w:rsidP="00C70711">
      <w:pPr>
        <w:keepNext/>
        <w:widowControl w:val="0"/>
        <w:autoSpaceDE w:val="0"/>
        <w:autoSpaceDN w:val="0"/>
        <w:bidi/>
        <w:adjustRightInd w:val="0"/>
        <w:spacing w:after="240"/>
        <w:rPr>
          <w:b/>
          <w:bCs/>
          <w:sz w:val="26"/>
          <w:szCs w:val="26"/>
          <w:rtl/>
        </w:rPr>
      </w:pPr>
      <w:r w:rsidRPr="00C70711">
        <w:rPr>
          <w:b/>
          <w:bCs/>
          <w:sz w:val="26"/>
          <w:szCs w:val="26"/>
          <w:rtl/>
        </w:rPr>
        <w:t xml:space="preserve">المرحلة الثانية من خطة إدارة </w:t>
      </w:r>
      <w:r w:rsidR="00310A64" w:rsidRPr="00C70711">
        <w:rPr>
          <w:rFonts w:hint="cs"/>
          <w:b/>
          <w:bCs/>
          <w:sz w:val="26"/>
          <w:szCs w:val="26"/>
          <w:rtl/>
        </w:rPr>
        <w:t>إزالة المواد الهيدروكلوروفلوروكربونية</w:t>
      </w:r>
    </w:p>
    <w:p w14:paraId="75BCC369" w14:textId="77777777" w:rsidR="00E00EBB" w:rsidRPr="00900F59" w:rsidRDefault="00E00EBB" w:rsidP="00E00EBB">
      <w:pPr>
        <w:keepNext/>
        <w:widowControl w:val="0"/>
        <w:bidi/>
        <w:spacing w:after="240"/>
        <w:outlineLvl w:val="0"/>
        <w:rPr>
          <w:sz w:val="26"/>
          <w:szCs w:val="26"/>
          <w:u w:val="single"/>
          <w:rtl/>
        </w:rPr>
      </w:pPr>
      <w:r w:rsidRPr="00900F59">
        <w:rPr>
          <w:sz w:val="26"/>
          <w:szCs w:val="26"/>
          <w:u w:val="single"/>
          <w:rtl/>
        </w:rPr>
        <w:t>الاستهلاك المتبقي المؤهل للتمويل</w:t>
      </w:r>
    </w:p>
    <w:bookmarkEnd w:id="5"/>
    <w:p w14:paraId="65A17EF7" w14:textId="77777777" w:rsidR="00E00EBB" w:rsidRPr="00900F59" w:rsidRDefault="00E00EBB" w:rsidP="00032C91">
      <w:pPr>
        <w:pStyle w:val="Heading1"/>
        <w:widowControl w:val="0"/>
        <w:bidi/>
        <w:rPr>
          <w:sz w:val="26"/>
          <w:szCs w:val="26"/>
          <w:u w:val="single"/>
          <w:rtl/>
        </w:rPr>
      </w:pPr>
      <w:r w:rsidRPr="00900F59">
        <w:rPr>
          <w:sz w:val="26"/>
          <w:szCs w:val="26"/>
          <w:rtl/>
        </w:rPr>
        <w:t xml:space="preserve">بعد خصم 1.26 طن من قدرات استنفاد الأوزون من </w:t>
      </w:r>
      <w:r w:rsidR="00923E31">
        <w:rPr>
          <w:rFonts w:hint="cs"/>
          <w:sz w:val="26"/>
          <w:szCs w:val="26"/>
          <w:rtl/>
        </w:rPr>
        <w:t>المواد الهيدروكلوروفلوروكربونية</w:t>
      </w:r>
      <w:r w:rsidR="00923E31" w:rsidRPr="00900F59">
        <w:rPr>
          <w:sz w:val="26"/>
          <w:szCs w:val="26"/>
          <w:rtl/>
        </w:rPr>
        <w:t xml:space="preserve"> </w:t>
      </w:r>
      <w:r w:rsidRPr="00900F59">
        <w:rPr>
          <w:sz w:val="26"/>
          <w:szCs w:val="26"/>
          <w:rtl/>
        </w:rPr>
        <w:t xml:space="preserve">المرتبطة بالمرحلة الأولى، </w:t>
      </w:r>
      <w:r w:rsidR="00032C91">
        <w:rPr>
          <w:rFonts w:hint="cs"/>
          <w:sz w:val="26"/>
          <w:szCs w:val="26"/>
          <w:rtl/>
        </w:rPr>
        <w:t>يكون</w:t>
      </w:r>
      <w:r w:rsidRPr="00900F59">
        <w:rPr>
          <w:sz w:val="26"/>
          <w:szCs w:val="26"/>
          <w:rtl/>
        </w:rPr>
        <w:t xml:space="preserve"> الاستهلاك المتبقي المؤهل للتمويل</w:t>
      </w:r>
      <w:r w:rsidR="00032C91">
        <w:rPr>
          <w:rFonts w:hint="cs"/>
          <w:sz w:val="26"/>
          <w:szCs w:val="26"/>
          <w:rtl/>
        </w:rPr>
        <w:t xml:space="preserve"> هو</w:t>
      </w:r>
      <w:r w:rsidRPr="00900F59">
        <w:rPr>
          <w:sz w:val="26"/>
          <w:szCs w:val="26"/>
          <w:rtl/>
        </w:rPr>
        <w:t xml:space="preserve"> 2.34 طن من قدرات استنفاد الأوزون من </w:t>
      </w:r>
      <w:r w:rsidR="00923E31">
        <w:rPr>
          <w:rFonts w:hint="cs"/>
          <w:sz w:val="26"/>
          <w:szCs w:val="26"/>
          <w:rtl/>
        </w:rPr>
        <w:t>الهيدروكلوروفلوروكربون</w:t>
      </w:r>
      <w:r w:rsidR="00923E31">
        <w:rPr>
          <w:sz w:val="26"/>
          <w:szCs w:val="26"/>
          <w:rtl/>
        </w:rPr>
        <w:noBreakHyphen/>
        <w:t xml:space="preserve">22، </w:t>
      </w:r>
      <w:r w:rsidR="00923E31">
        <w:rPr>
          <w:rFonts w:hint="cs"/>
          <w:sz w:val="26"/>
          <w:szCs w:val="26"/>
          <w:rtl/>
        </w:rPr>
        <w:t>الذي</w:t>
      </w:r>
      <w:r w:rsidRPr="00900F59">
        <w:rPr>
          <w:sz w:val="26"/>
          <w:szCs w:val="26"/>
          <w:rtl/>
        </w:rPr>
        <w:t xml:space="preserve"> </w:t>
      </w:r>
      <w:r w:rsidR="00923E31">
        <w:rPr>
          <w:rFonts w:hint="cs"/>
          <w:sz w:val="26"/>
          <w:szCs w:val="26"/>
          <w:rtl/>
        </w:rPr>
        <w:t>ستتم إزالته</w:t>
      </w:r>
      <w:r w:rsidRPr="00900F59">
        <w:rPr>
          <w:sz w:val="26"/>
          <w:szCs w:val="26"/>
          <w:rtl/>
        </w:rPr>
        <w:t xml:space="preserve"> في المرحلة الثانية.</w:t>
      </w:r>
    </w:p>
    <w:p w14:paraId="7F90B240" w14:textId="77777777" w:rsidR="00E00EBB" w:rsidRPr="00900F59" w:rsidRDefault="00E00EBB" w:rsidP="00F37D4E">
      <w:pPr>
        <w:keepNext/>
        <w:widowControl w:val="0"/>
        <w:bidi/>
        <w:spacing w:after="240"/>
        <w:outlineLvl w:val="0"/>
        <w:rPr>
          <w:sz w:val="26"/>
          <w:szCs w:val="26"/>
          <w:u w:val="single"/>
          <w:rtl/>
        </w:rPr>
      </w:pPr>
      <w:bookmarkStart w:id="6" w:name="_Hlk126915728"/>
      <w:r w:rsidRPr="00900F59">
        <w:rPr>
          <w:sz w:val="26"/>
          <w:szCs w:val="26"/>
          <w:u w:val="single"/>
          <w:rtl/>
        </w:rPr>
        <w:t xml:space="preserve">التوزيع القطاعي </w:t>
      </w:r>
      <w:r w:rsidR="00F37D4E">
        <w:rPr>
          <w:rFonts w:hint="cs"/>
          <w:sz w:val="26"/>
          <w:szCs w:val="26"/>
          <w:u w:val="single"/>
          <w:rtl/>
        </w:rPr>
        <w:t>ل</w:t>
      </w:r>
      <w:r w:rsidR="00F37D4E" w:rsidRPr="00F37D4E">
        <w:rPr>
          <w:rFonts w:hint="cs"/>
          <w:sz w:val="26"/>
          <w:szCs w:val="26"/>
          <w:u w:val="single"/>
          <w:rtl/>
        </w:rPr>
        <w:t>لمواد الهيدروكلوروفلوروكربونية</w:t>
      </w:r>
    </w:p>
    <w:bookmarkEnd w:id="6"/>
    <w:p w14:paraId="6D13505C" w14:textId="77777777" w:rsidR="004509A9" w:rsidRPr="004509A9" w:rsidRDefault="00E00EBB" w:rsidP="0034394A">
      <w:pPr>
        <w:pStyle w:val="Heading1"/>
        <w:bidi/>
        <w:rPr>
          <w:sz w:val="26"/>
          <w:szCs w:val="26"/>
          <w:rtl/>
        </w:rPr>
      </w:pPr>
      <w:r w:rsidRPr="00900F59">
        <w:rPr>
          <w:sz w:val="26"/>
          <w:szCs w:val="26"/>
          <w:rtl/>
        </w:rPr>
        <w:t xml:space="preserve">يستهلك الفنيون العاملون في قطاع </w:t>
      </w:r>
      <w:r w:rsidR="00F37D4E">
        <w:rPr>
          <w:rFonts w:hint="cs"/>
          <w:sz w:val="26"/>
          <w:szCs w:val="26"/>
          <w:rtl/>
        </w:rPr>
        <w:t>خدمة التبريد</w:t>
      </w:r>
      <w:r w:rsidRPr="00900F59">
        <w:rPr>
          <w:sz w:val="26"/>
          <w:szCs w:val="26"/>
          <w:rtl/>
        </w:rPr>
        <w:t xml:space="preserve"> </w:t>
      </w:r>
      <w:r w:rsidR="00F37D4E">
        <w:rPr>
          <w:rFonts w:hint="cs"/>
          <w:sz w:val="26"/>
          <w:szCs w:val="26"/>
          <w:rtl/>
        </w:rPr>
        <w:t>و</w:t>
      </w:r>
      <w:r w:rsidR="00F37D4E">
        <w:rPr>
          <w:sz w:val="26"/>
          <w:szCs w:val="26"/>
          <w:rtl/>
        </w:rPr>
        <w:t>تكييف الهواء</w:t>
      </w:r>
      <w:r w:rsidR="00F37D4E">
        <w:rPr>
          <w:rFonts w:hint="cs"/>
          <w:sz w:val="26"/>
          <w:szCs w:val="26"/>
          <w:rtl/>
        </w:rPr>
        <w:t xml:space="preserve"> -</w:t>
      </w:r>
      <w:r w:rsidR="00F37D4E">
        <w:rPr>
          <w:sz w:val="26"/>
          <w:szCs w:val="26"/>
          <w:rtl/>
        </w:rPr>
        <w:t xml:space="preserve"> </w:t>
      </w:r>
      <w:r w:rsidRPr="00900F59">
        <w:rPr>
          <w:sz w:val="26"/>
          <w:szCs w:val="26"/>
          <w:rtl/>
        </w:rPr>
        <w:t>تشتت بعضهم حا</w:t>
      </w:r>
      <w:r w:rsidR="00F37D4E">
        <w:rPr>
          <w:sz w:val="26"/>
          <w:szCs w:val="26"/>
          <w:rtl/>
        </w:rPr>
        <w:t>ليًا بسبب عدم الاستقرار في البلد</w:t>
      </w:r>
      <w:r w:rsidR="00F37D4E">
        <w:rPr>
          <w:rFonts w:hint="cs"/>
          <w:sz w:val="26"/>
          <w:szCs w:val="26"/>
          <w:rtl/>
        </w:rPr>
        <w:t xml:space="preserve"> -</w:t>
      </w:r>
      <w:r w:rsidRPr="00900F59">
        <w:rPr>
          <w:sz w:val="26"/>
          <w:szCs w:val="26"/>
          <w:rtl/>
        </w:rPr>
        <w:t xml:space="preserve"> </w:t>
      </w:r>
      <w:r w:rsidR="00F37D4E">
        <w:rPr>
          <w:rFonts w:hint="cs"/>
          <w:sz w:val="26"/>
          <w:szCs w:val="26"/>
          <w:rtl/>
        </w:rPr>
        <w:t>الهيدروكلوروفلوروكربون</w:t>
      </w:r>
      <w:r w:rsidR="00F37D4E">
        <w:rPr>
          <w:sz w:val="26"/>
          <w:szCs w:val="26"/>
          <w:rtl/>
        </w:rPr>
        <w:noBreakHyphen/>
        <w:t>22</w:t>
      </w:r>
      <w:r w:rsidR="00F37D4E">
        <w:rPr>
          <w:rFonts w:hint="cs"/>
          <w:sz w:val="26"/>
          <w:szCs w:val="26"/>
          <w:rtl/>
        </w:rPr>
        <w:t xml:space="preserve"> </w:t>
      </w:r>
      <w:r w:rsidRPr="00900F59">
        <w:rPr>
          <w:sz w:val="26"/>
          <w:szCs w:val="26"/>
          <w:rtl/>
        </w:rPr>
        <w:t xml:space="preserve">لخدمة أنظمة تكييف الهواء </w:t>
      </w:r>
      <w:r w:rsidR="00F37D4E">
        <w:rPr>
          <w:rFonts w:hint="cs"/>
          <w:sz w:val="26"/>
          <w:szCs w:val="26"/>
          <w:rtl/>
        </w:rPr>
        <w:t>الأحادية</w:t>
      </w:r>
      <w:r w:rsidRPr="00900F59">
        <w:rPr>
          <w:sz w:val="26"/>
          <w:szCs w:val="26"/>
          <w:rtl/>
        </w:rPr>
        <w:t xml:space="preserve"> والمنقسمة، وأنظمة التبريد التجارية والصناعية (وحدات التكثيف المتوسطة إلى الكبيرة والأنظمة المركزية)، ومكيفات الهواء التجارية (على السطح </w:t>
      </w:r>
      <w:r w:rsidR="00F37D4E">
        <w:rPr>
          <w:rFonts w:hint="cs"/>
          <w:sz w:val="26"/>
          <w:szCs w:val="26"/>
          <w:rtl/>
        </w:rPr>
        <w:t>ومتعددة الانقسام</w:t>
      </w:r>
      <w:r w:rsidRPr="00900F59">
        <w:rPr>
          <w:sz w:val="26"/>
          <w:szCs w:val="26"/>
          <w:rtl/>
        </w:rPr>
        <w:t xml:space="preserve">)، والمبردات، </w:t>
      </w:r>
      <w:r w:rsidR="00F37D4E">
        <w:rPr>
          <w:rFonts w:hint="cs"/>
          <w:sz w:val="26"/>
          <w:szCs w:val="26"/>
          <w:rtl/>
        </w:rPr>
        <w:t>على النحو</w:t>
      </w:r>
      <w:r w:rsidRPr="00900F59">
        <w:rPr>
          <w:sz w:val="26"/>
          <w:szCs w:val="26"/>
          <w:rtl/>
        </w:rPr>
        <w:t xml:space="preserve"> </w:t>
      </w:r>
      <w:r w:rsidR="00F37D4E">
        <w:rPr>
          <w:rFonts w:hint="cs"/>
          <w:sz w:val="26"/>
          <w:szCs w:val="26"/>
          <w:rtl/>
        </w:rPr>
        <w:t>ال</w:t>
      </w:r>
      <w:r w:rsidRPr="00900F59">
        <w:rPr>
          <w:sz w:val="26"/>
          <w:szCs w:val="26"/>
          <w:rtl/>
        </w:rPr>
        <w:t xml:space="preserve">موضح في الجدول 2. </w:t>
      </w:r>
      <w:r w:rsidR="00F37D4E">
        <w:rPr>
          <w:rFonts w:hint="cs"/>
          <w:sz w:val="26"/>
          <w:szCs w:val="26"/>
          <w:rtl/>
        </w:rPr>
        <w:t>و</w:t>
      </w:r>
      <w:r w:rsidRPr="00900F59">
        <w:rPr>
          <w:sz w:val="26"/>
          <w:szCs w:val="26"/>
          <w:rtl/>
        </w:rPr>
        <w:t xml:space="preserve">في عام 2023، </w:t>
      </w:r>
      <w:r w:rsidR="00F37D4E">
        <w:rPr>
          <w:sz w:val="26"/>
          <w:szCs w:val="26"/>
          <w:rtl/>
        </w:rPr>
        <w:t>مثل</w:t>
      </w:r>
      <w:r w:rsidRPr="00900F59">
        <w:rPr>
          <w:sz w:val="26"/>
          <w:szCs w:val="26"/>
          <w:rtl/>
        </w:rPr>
        <w:t xml:space="preserve"> </w:t>
      </w:r>
      <w:r w:rsidR="00F37D4E">
        <w:rPr>
          <w:rFonts w:hint="cs"/>
          <w:sz w:val="26"/>
          <w:szCs w:val="26"/>
          <w:rtl/>
        </w:rPr>
        <w:t>الهيدروكلوروفلوروكربون</w:t>
      </w:r>
      <w:r w:rsidR="00F37D4E">
        <w:rPr>
          <w:sz w:val="26"/>
          <w:szCs w:val="26"/>
          <w:rtl/>
        </w:rPr>
        <w:noBreakHyphen/>
        <w:t>22</w:t>
      </w:r>
      <w:r w:rsidR="00F37D4E">
        <w:rPr>
          <w:rFonts w:hint="cs"/>
          <w:sz w:val="26"/>
          <w:szCs w:val="26"/>
          <w:rtl/>
        </w:rPr>
        <w:t xml:space="preserve"> </w:t>
      </w:r>
      <w:r w:rsidRPr="00900F59">
        <w:rPr>
          <w:sz w:val="26"/>
          <w:szCs w:val="26"/>
          <w:rtl/>
        </w:rPr>
        <w:t>نسبة 51.3</w:t>
      </w:r>
      <w:r w:rsidR="00F37D4E">
        <w:rPr>
          <w:rFonts w:hint="cs"/>
          <w:sz w:val="26"/>
          <w:szCs w:val="26"/>
          <w:rtl/>
        </w:rPr>
        <w:t xml:space="preserve"> في المائة </w:t>
      </w:r>
      <w:r w:rsidRPr="00900F59">
        <w:rPr>
          <w:sz w:val="26"/>
          <w:szCs w:val="26"/>
          <w:rtl/>
        </w:rPr>
        <w:t xml:space="preserve">من </w:t>
      </w:r>
      <w:r w:rsidR="00F37D4E">
        <w:rPr>
          <w:rFonts w:hint="cs"/>
          <w:sz w:val="26"/>
          <w:szCs w:val="26"/>
          <w:rtl/>
        </w:rPr>
        <w:t>مواد التبريد</w:t>
      </w:r>
      <w:r w:rsidRPr="00900F59">
        <w:rPr>
          <w:sz w:val="26"/>
          <w:szCs w:val="26"/>
          <w:rtl/>
        </w:rPr>
        <w:t xml:space="preserve"> المستخدمة في قطاع </w:t>
      </w:r>
      <w:r w:rsidR="00F37D4E">
        <w:rPr>
          <w:rFonts w:hint="cs"/>
          <w:sz w:val="26"/>
          <w:szCs w:val="26"/>
          <w:rtl/>
        </w:rPr>
        <w:t>الخدمة</w:t>
      </w:r>
      <w:r w:rsidRPr="00900F59">
        <w:rPr>
          <w:sz w:val="26"/>
          <w:szCs w:val="26"/>
          <w:rtl/>
        </w:rPr>
        <w:t xml:space="preserve">، </w:t>
      </w:r>
      <w:r w:rsidR="00F37D4E">
        <w:rPr>
          <w:rFonts w:hint="cs"/>
          <w:sz w:val="26"/>
          <w:szCs w:val="26"/>
          <w:rtl/>
        </w:rPr>
        <w:t>وتليه</w:t>
      </w:r>
      <w:r w:rsidRPr="00900F59">
        <w:rPr>
          <w:sz w:val="26"/>
          <w:szCs w:val="26"/>
          <w:rtl/>
        </w:rPr>
        <w:t xml:space="preserve"> </w:t>
      </w:r>
      <w:r w:rsidR="00F37D4E">
        <w:rPr>
          <w:rFonts w:hint="cs"/>
          <w:sz w:val="26"/>
          <w:szCs w:val="26"/>
          <w:rtl/>
        </w:rPr>
        <w:t>ال</w:t>
      </w:r>
      <w:r w:rsidRPr="00900F59">
        <w:rPr>
          <w:sz w:val="26"/>
          <w:szCs w:val="26"/>
          <w:rtl/>
        </w:rPr>
        <w:t>مادة</w:t>
      </w:r>
      <w:r w:rsidR="00F37D4E">
        <w:rPr>
          <w:rFonts w:hint="cs"/>
          <w:sz w:val="26"/>
          <w:szCs w:val="26"/>
          <w:rtl/>
        </w:rPr>
        <w:t xml:space="preserve"> </w:t>
      </w:r>
      <w:r w:rsidR="00F37D4E">
        <w:t xml:space="preserve">R-410A </w:t>
      </w:r>
      <w:r w:rsidR="00F37D4E">
        <w:rPr>
          <w:rFonts w:hint="cs"/>
          <w:rtl/>
        </w:rPr>
        <w:t xml:space="preserve"> </w:t>
      </w:r>
      <w:r w:rsidR="00F37D4E">
        <w:rPr>
          <w:rFonts w:hint="cs"/>
          <w:sz w:val="26"/>
          <w:szCs w:val="26"/>
          <w:rtl/>
        </w:rPr>
        <w:t>(</w:t>
      </w:r>
      <w:r w:rsidR="0034394A">
        <w:rPr>
          <w:rFonts w:hint="cs"/>
          <w:sz w:val="26"/>
          <w:szCs w:val="26"/>
          <w:rtl/>
        </w:rPr>
        <w:t xml:space="preserve">20 في المائة والمادة </w:t>
      </w:r>
      <w:r w:rsidR="0034394A">
        <w:t>R-404A</w:t>
      </w:r>
      <w:r w:rsidR="0034394A">
        <w:rPr>
          <w:rFonts w:hint="cs"/>
          <w:rtl/>
        </w:rPr>
        <w:t xml:space="preserve"> </w:t>
      </w:r>
      <w:r w:rsidR="0034394A" w:rsidRPr="0034394A">
        <w:rPr>
          <w:rFonts w:hint="cs"/>
          <w:sz w:val="26"/>
          <w:szCs w:val="26"/>
          <w:rtl/>
        </w:rPr>
        <w:t>(</w:t>
      </w:r>
      <w:r w:rsidR="00052019">
        <w:rPr>
          <w:rFonts w:hint="cs"/>
          <w:sz w:val="26"/>
          <w:szCs w:val="26"/>
          <w:rtl/>
        </w:rPr>
        <w:t>15 في المائة)</w:t>
      </w:r>
      <w:r w:rsidR="0034394A" w:rsidRPr="0034394A">
        <w:rPr>
          <w:rFonts w:hint="cs"/>
          <w:sz w:val="26"/>
          <w:szCs w:val="26"/>
          <w:rtl/>
        </w:rPr>
        <w:t xml:space="preserve"> و</w:t>
      </w:r>
      <w:r w:rsidR="0034394A">
        <w:rPr>
          <w:rFonts w:hint="cs"/>
          <w:sz w:val="26"/>
          <w:szCs w:val="26"/>
          <w:rtl/>
        </w:rPr>
        <w:t xml:space="preserve"> </w:t>
      </w:r>
      <w:r w:rsidR="0034394A" w:rsidRPr="0034394A">
        <w:rPr>
          <w:rFonts w:hint="cs"/>
          <w:sz w:val="26"/>
          <w:szCs w:val="26"/>
          <w:rtl/>
        </w:rPr>
        <w:t>الهيدروفلوروكربون-</w:t>
      </w:r>
      <w:r w:rsidR="0034394A" w:rsidRPr="0034394A">
        <w:rPr>
          <w:sz w:val="26"/>
          <w:szCs w:val="26"/>
        </w:rPr>
        <w:t>134a</w:t>
      </w:r>
      <w:r w:rsidR="0034394A">
        <w:rPr>
          <w:rFonts w:hint="cs"/>
          <w:sz w:val="26"/>
          <w:szCs w:val="26"/>
          <w:rtl/>
        </w:rPr>
        <w:t xml:space="preserve"> (12 في المائة) والمادة </w:t>
      </w:r>
      <w:r w:rsidR="0034394A">
        <w:t>R-407A</w:t>
      </w:r>
      <w:r w:rsidR="0034394A">
        <w:rPr>
          <w:rFonts w:hint="cs"/>
          <w:rtl/>
        </w:rPr>
        <w:t xml:space="preserve"> (1 في المائة) </w:t>
      </w:r>
      <w:r w:rsidR="0034394A" w:rsidRPr="005A0956">
        <w:rPr>
          <w:rFonts w:hint="cs"/>
          <w:sz w:val="26"/>
          <w:szCs w:val="26"/>
          <w:rtl/>
        </w:rPr>
        <w:t>وخلطات أخرى</w:t>
      </w:r>
      <w:r w:rsidR="0034394A">
        <w:rPr>
          <w:rFonts w:hint="cs"/>
          <w:rtl/>
        </w:rPr>
        <w:t xml:space="preserve"> </w:t>
      </w:r>
      <w:r w:rsidR="0034394A">
        <w:rPr>
          <w:rFonts w:hint="cs"/>
          <w:sz w:val="26"/>
          <w:szCs w:val="26"/>
          <w:rtl/>
        </w:rPr>
        <w:t>( أقل من 1 في المائة).</w:t>
      </w:r>
    </w:p>
    <w:p w14:paraId="18FED73B" w14:textId="77777777" w:rsidR="00E00EBB" w:rsidRPr="00701C47" w:rsidRDefault="004509A9" w:rsidP="004509A9">
      <w:pPr>
        <w:keepNext/>
        <w:widowControl w:val="0"/>
        <w:bidi/>
        <w:rPr>
          <w:rtl/>
        </w:rPr>
      </w:pPr>
      <w:r>
        <w:rPr>
          <w:b/>
          <w:bCs/>
          <w:sz w:val="26"/>
          <w:szCs w:val="26"/>
          <w:rtl/>
        </w:rPr>
        <w:t>الجدول 2</w:t>
      </w:r>
      <w:r>
        <w:rPr>
          <w:rFonts w:hint="cs"/>
          <w:b/>
          <w:bCs/>
          <w:sz w:val="26"/>
          <w:szCs w:val="26"/>
          <w:rtl/>
        </w:rPr>
        <w:t>-</w:t>
      </w:r>
      <w:r w:rsidR="00E00EBB" w:rsidRPr="00900F59">
        <w:rPr>
          <w:b/>
          <w:bCs/>
          <w:sz w:val="26"/>
          <w:szCs w:val="26"/>
          <w:rtl/>
        </w:rPr>
        <w:t xml:space="preserve"> تقدير الطلب على </w:t>
      </w:r>
      <w:r w:rsidRPr="004509A9">
        <w:rPr>
          <w:rFonts w:hint="cs"/>
          <w:b/>
          <w:bCs/>
          <w:sz w:val="26"/>
          <w:szCs w:val="26"/>
          <w:rtl/>
        </w:rPr>
        <w:t>الهيدروكلوروفلوروكربون</w:t>
      </w:r>
      <w:r w:rsidRPr="004509A9">
        <w:rPr>
          <w:b/>
          <w:bCs/>
          <w:sz w:val="26"/>
          <w:szCs w:val="26"/>
          <w:rtl/>
        </w:rPr>
        <w:noBreakHyphen/>
        <w:t>22</w:t>
      </w:r>
      <w:r>
        <w:rPr>
          <w:rFonts w:hint="cs"/>
          <w:sz w:val="26"/>
          <w:szCs w:val="26"/>
          <w:rtl/>
        </w:rPr>
        <w:t xml:space="preserve"> </w:t>
      </w:r>
      <w:r w:rsidR="00F15F4D">
        <w:rPr>
          <w:b/>
          <w:bCs/>
          <w:sz w:val="26"/>
          <w:szCs w:val="26"/>
          <w:rtl/>
        </w:rPr>
        <w:t>في قطاع خدم</w:t>
      </w:r>
      <w:r w:rsidR="00F15F4D">
        <w:rPr>
          <w:rFonts w:hint="cs"/>
          <w:b/>
          <w:bCs/>
          <w:sz w:val="26"/>
          <w:szCs w:val="26"/>
          <w:rtl/>
        </w:rPr>
        <w:t>ة التبريد</w:t>
      </w:r>
      <w:r w:rsidR="00E00EBB" w:rsidRPr="00900F59">
        <w:rPr>
          <w:b/>
          <w:bCs/>
          <w:sz w:val="26"/>
          <w:szCs w:val="26"/>
          <w:rtl/>
        </w:rPr>
        <w:t xml:space="preserve"> </w:t>
      </w:r>
      <w:r w:rsidR="00F15F4D">
        <w:rPr>
          <w:rFonts w:hint="cs"/>
          <w:b/>
          <w:bCs/>
          <w:sz w:val="26"/>
          <w:szCs w:val="26"/>
          <w:rtl/>
        </w:rPr>
        <w:t>و</w:t>
      </w:r>
      <w:r w:rsidR="00E00EBB" w:rsidRPr="00900F59">
        <w:rPr>
          <w:b/>
          <w:bCs/>
          <w:sz w:val="26"/>
          <w:szCs w:val="26"/>
          <w:rtl/>
        </w:rPr>
        <w:t>تكييف الهواء في هايتي في عام 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78"/>
        <w:gridCol w:w="1039"/>
        <w:gridCol w:w="1233"/>
        <w:gridCol w:w="2022"/>
        <w:gridCol w:w="1321"/>
        <w:gridCol w:w="1157"/>
      </w:tblGrid>
      <w:tr w:rsidR="00E00EBB" w:rsidRPr="00C51289" w14:paraId="151F8A26" w14:textId="77777777" w:rsidTr="00AE102C">
        <w:trPr>
          <w:trHeight w:val="170"/>
          <w:tblHeader/>
        </w:trPr>
        <w:tc>
          <w:tcPr>
            <w:tcW w:w="2641" w:type="dxa"/>
            <w:vMerge w:val="restart"/>
            <w:vAlign w:val="center"/>
          </w:tcPr>
          <w:p w14:paraId="0393A504" w14:textId="77777777" w:rsidR="00E00EBB" w:rsidRPr="00C51289" w:rsidRDefault="00E00EBB" w:rsidP="00643A21">
            <w:pPr>
              <w:bidi/>
              <w:jc w:val="center"/>
              <w:rPr>
                <w:b/>
                <w:bCs/>
                <w:sz w:val="20"/>
                <w:rtl/>
              </w:rPr>
            </w:pPr>
            <w:bookmarkStart w:id="7" w:name="_Hlk26931131"/>
            <w:r w:rsidRPr="00C51289">
              <w:rPr>
                <w:b/>
                <w:bCs/>
                <w:sz w:val="20"/>
                <w:rtl/>
              </w:rPr>
              <w:t>القطاع/التطبيق</w:t>
            </w:r>
          </w:p>
        </w:tc>
        <w:tc>
          <w:tcPr>
            <w:tcW w:w="1061" w:type="dxa"/>
            <w:shd w:val="clear" w:color="auto" w:fill="auto"/>
            <w:hideMark/>
          </w:tcPr>
          <w:p w14:paraId="522E2EDE" w14:textId="77777777" w:rsidR="00E00EBB" w:rsidRPr="00C51289" w:rsidRDefault="00E00EBB" w:rsidP="00643A21">
            <w:pPr>
              <w:tabs>
                <w:tab w:val="left" w:pos="2220"/>
              </w:tabs>
              <w:bidi/>
              <w:jc w:val="center"/>
              <w:rPr>
                <w:b/>
                <w:bCs/>
                <w:sz w:val="20"/>
                <w:rtl/>
              </w:rPr>
            </w:pPr>
            <w:r w:rsidRPr="00C51289">
              <w:rPr>
                <w:b/>
                <w:bCs/>
                <w:sz w:val="20"/>
                <w:rtl/>
              </w:rPr>
              <w:t>(أ)</w:t>
            </w:r>
          </w:p>
        </w:tc>
        <w:tc>
          <w:tcPr>
            <w:tcW w:w="1260" w:type="dxa"/>
          </w:tcPr>
          <w:p w14:paraId="50C8DF20" w14:textId="77777777" w:rsidR="00E00EBB" w:rsidRPr="00C51289" w:rsidRDefault="00E00EBB" w:rsidP="00643A21">
            <w:pPr>
              <w:tabs>
                <w:tab w:val="left" w:pos="2220"/>
              </w:tabs>
              <w:bidi/>
              <w:jc w:val="center"/>
              <w:rPr>
                <w:b/>
                <w:bCs/>
                <w:sz w:val="20"/>
                <w:rtl/>
              </w:rPr>
            </w:pPr>
            <w:r w:rsidRPr="00C51289">
              <w:rPr>
                <w:b/>
                <w:bCs/>
                <w:sz w:val="20"/>
                <w:rtl/>
              </w:rPr>
              <w:t>(ب)</w:t>
            </w:r>
          </w:p>
        </w:tc>
        <w:tc>
          <w:tcPr>
            <w:tcW w:w="2070" w:type="dxa"/>
            <w:shd w:val="clear" w:color="auto" w:fill="auto"/>
            <w:hideMark/>
          </w:tcPr>
          <w:p w14:paraId="4524BEB8" w14:textId="77777777" w:rsidR="00E00EBB" w:rsidRPr="00C51289" w:rsidRDefault="00E00EBB" w:rsidP="00643A21">
            <w:pPr>
              <w:tabs>
                <w:tab w:val="left" w:pos="2220"/>
              </w:tabs>
              <w:bidi/>
              <w:jc w:val="center"/>
              <w:rPr>
                <w:b/>
                <w:bCs/>
                <w:spacing w:val="-6"/>
                <w:sz w:val="20"/>
                <w:rtl/>
              </w:rPr>
            </w:pPr>
            <w:r w:rsidRPr="00C51289">
              <w:rPr>
                <w:b/>
                <w:bCs/>
                <w:spacing w:val="-6"/>
                <w:sz w:val="20"/>
                <w:rtl/>
              </w:rPr>
              <w:t>(ج) = (أ)*(ب)</w:t>
            </w:r>
          </w:p>
        </w:tc>
        <w:tc>
          <w:tcPr>
            <w:tcW w:w="1350" w:type="dxa"/>
            <w:shd w:val="clear" w:color="auto" w:fill="auto"/>
            <w:hideMark/>
          </w:tcPr>
          <w:p w14:paraId="2DB5687E" w14:textId="77777777" w:rsidR="00E00EBB" w:rsidRPr="00C51289" w:rsidRDefault="00E00EBB" w:rsidP="00643A21">
            <w:pPr>
              <w:tabs>
                <w:tab w:val="left" w:pos="2220"/>
              </w:tabs>
              <w:bidi/>
              <w:jc w:val="center"/>
              <w:rPr>
                <w:b/>
                <w:bCs/>
                <w:sz w:val="20"/>
                <w:rtl/>
              </w:rPr>
            </w:pPr>
            <w:r w:rsidRPr="00C51289">
              <w:rPr>
                <w:b/>
                <w:bCs/>
                <w:sz w:val="20"/>
                <w:rtl/>
              </w:rPr>
              <w:t>(د)</w:t>
            </w:r>
          </w:p>
        </w:tc>
        <w:tc>
          <w:tcPr>
            <w:tcW w:w="1182" w:type="dxa"/>
            <w:shd w:val="clear" w:color="auto" w:fill="auto"/>
            <w:hideMark/>
          </w:tcPr>
          <w:p w14:paraId="237686D6" w14:textId="77777777" w:rsidR="00E00EBB" w:rsidRPr="00C51289" w:rsidRDefault="00E00EBB" w:rsidP="00643A21">
            <w:pPr>
              <w:tabs>
                <w:tab w:val="left" w:pos="2220"/>
              </w:tabs>
              <w:bidi/>
              <w:jc w:val="center"/>
              <w:rPr>
                <w:b/>
                <w:bCs/>
                <w:sz w:val="20"/>
                <w:rtl/>
              </w:rPr>
            </w:pPr>
            <w:r w:rsidRPr="00C51289">
              <w:rPr>
                <w:b/>
                <w:bCs/>
                <w:sz w:val="20"/>
                <w:rtl/>
              </w:rPr>
              <w:t>(ج)*(د)</w:t>
            </w:r>
          </w:p>
        </w:tc>
      </w:tr>
      <w:tr w:rsidR="00E00EBB" w:rsidRPr="00C51289" w14:paraId="72769A15" w14:textId="77777777" w:rsidTr="00AE102C">
        <w:trPr>
          <w:trHeight w:val="480"/>
          <w:tblHeader/>
        </w:trPr>
        <w:tc>
          <w:tcPr>
            <w:tcW w:w="2641" w:type="dxa"/>
            <w:vMerge/>
            <w:vAlign w:val="center"/>
          </w:tcPr>
          <w:p w14:paraId="76039570" w14:textId="77777777" w:rsidR="00E00EBB" w:rsidRPr="00C51289" w:rsidRDefault="00E00EBB" w:rsidP="00643A21">
            <w:pPr>
              <w:tabs>
                <w:tab w:val="left" w:pos="2220"/>
              </w:tabs>
              <w:jc w:val="center"/>
              <w:rPr>
                <w:b/>
                <w:bCs/>
                <w:sz w:val="20"/>
                <w:rtl/>
              </w:rPr>
            </w:pPr>
          </w:p>
        </w:tc>
        <w:tc>
          <w:tcPr>
            <w:tcW w:w="1061" w:type="dxa"/>
            <w:shd w:val="clear" w:color="auto" w:fill="auto"/>
          </w:tcPr>
          <w:p w14:paraId="0288EE64" w14:textId="77777777" w:rsidR="00E00EBB" w:rsidRPr="00C51289" w:rsidRDefault="00E00EBB" w:rsidP="00643A21">
            <w:pPr>
              <w:tabs>
                <w:tab w:val="left" w:pos="2220"/>
              </w:tabs>
              <w:bidi/>
              <w:jc w:val="center"/>
              <w:rPr>
                <w:b/>
                <w:bCs/>
                <w:sz w:val="20"/>
                <w:rtl/>
              </w:rPr>
            </w:pPr>
            <w:r w:rsidRPr="00C51289">
              <w:rPr>
                <w:b/>
                <w:bCs/>
                <w:sz w:val="20"/>
                <w:rtl/>
              </w:rPr>
              <w:t>جرد المعدات</w:t>
            </w:r>
          </w:p>
        </w:tc>
        <w:tc>
          <w:tcPr>
            <w:tcW w:w="1260" w:type="dxa"/>
          </w:tcPr>
          <w:p w14:paraId="5A2E19D0" w14:textId="77777777" w:rsidR="00E00EBB" w:rsidRPr="00C51289" w:rsidRDefault="00E00EBB" w:rsidP="00643A21">
            <w:pPr>
              <w:tabs>
                <w:tab w:val="left" w:pos="2220"/>
              </w:tabs>
              <w:bidi/>
              <w:jc w:val="center"/>
              <w:rPr>
                <w:b/>
                <w:bCs/>
                <w:sz w:val="20"/>
                <w:rtl/>
              </w:rPr>
            </w:pPr>
            <w:r w:rsidRPr="00C51289">
              <w:rPr>
                <w:b/>
                <w:bCs/>
                <w:sz w:val="20"/>
                <w:rtl/>
              </w:rPr>
              <w:t xml:space="preserve">متوسط الشحنة </w:t>
            </w:r>
            <w:r w:rsidRPr="00C51289">
              <w:rPr>
                <w:b/>
                <w:bCs/>
                <w:sz w:val="20"/>
                <w:rtl/>
              </w:rPr>
              <w:br/>
              <w:t>(طن متري)</w:t>
            </w:r>
          </w:p>
        </w:tc>
        <w:tc>
          <w:tcPr>
            <w:tcW w:w="2070" w:type="dxa"/>
            <w:shd w:val="clear" w:color="auto" w:fill="auto"/>
          </w:tcPr>
          <w:p w14:paraId="35A13634" w14:textId="77777777" w:rsidR="00E00EBB" w:rsidRPr="00C51289" w:rsidRDefault="00E00EBB" w:rsidP="00D952A5">
            <w:pPr>
              <w:tabs>
                <w:tab w:val="left" w:pos="2220"/>
              </w:tabs>
              <w:bidi/>
              <w:jc w:val="center"/>
              <w:rPr>
                <w:b/>
                <w:bCs/>
                <w:sz w:val="20"/>
                <w:rtl/>
              </w:rPr>
            </w:pPr>
            <w:r w:rsidRPr="00C51289">
              <w:rPr>
                <w:b/>
                <w:bCs/>
                <w:sz w:val="20"/>
                <w:rtl/>
              </w:rPr>
              <w:t xml:space="preserve">بنك </w:t>
            </w:r>
            <w:r w:rsidR="00D952A5">
              <w:rPr>
                <w:rFonts w:hint="cs"/>
                <w:b/>
                <w:bCs/>
                <w:sz w:val="20"/>
                <w:rtl/>
              </w:rPr>
              <w:t>المواد الهيدروكلوروفلوروكربونية</w:t>
            </w:r>
            <w:r w:rsidRPr="00C51289">
              <w:rPr>
                <w:b/>
                <w:bCs/>
                <w:sz w:val="20"/>
                <w:rtl/>
              </w:rPr>
              <w:t xml:space="preserve"> </w:t>
            </w:r>
            <w:r w:rsidRPr="00C51289">
              <w:rPr>
                <w:b/>
                <w:bCs/>
                <w:spacing w:val="-6"/>
                <w:sz w:val="20"/>
                <w:rtl/>
              </w:rPr>
              <w:t>(طن متري)</w:t>
            </w:r>
          </w:p>
        </w:tc>
        <w:tc>
          <w:tcPr>
            <w:tcW w:w="1350" w:type="dxa"/>
            <w:shd w:val="clear" w:color="auto" w:fill="auto"/>
          </w:tcPr>
          <w:p w14:paraId="04A93A1E" w14:textId="77777777" w:rsidR="00E00EBB" w:rsidRPr="00C51289" w:rsidRDefault="00D952A5" w:rsidP="00D952A5">
            <w:pPr>
              <w:tabs>
                <w:tab w:val="left" w:pos="2220"/>
              </w:tabs>
              <w:bidi/>
              <w:jc w:val="center"/>
              <w:rPr>
                <w:b/>
                <w:bCs/>
                <w:sz w:val="20"/>
                <w:rtl/>
              </w:rPr>
            </w:pPr>
            <w:r>
              <w:rPr>
                <w:rFonts w:hint="cs"/>
                <w:b/>
                <w:bCs/>
                <w:sz w:val="20"/>
                <w:rtl/>
              </w:rPr>
              <w:t>إعادة ملء</w:t>
            </w:r>
            <w:r>
              <w:rPr>
                <w:b/>
                <w:bCs/>
                <w:sz w:val="20"/>
                <w:rtl/>
              </w:rPr>
              <w:t xml:space="preserve"> البن</w:t>
            </w:r>
            <w:r>
              <w:rPr>
                <w:rFonts w:hint="cs"/>
                <w:b/>
                <w:bCs/>
                <w:sz w:val="20"/>
                <w:rtl/>
              </w:rPr>
              <w:t>ك</w:t>
            </w:r>
            <w:r w:rsidR="00E00EBB" w:rsidRPr="00C51289">
              <w:rPr>
                <w:b/>
                <w:bCs/>
                <w:sz w:val="20"/>
                <w:rtl/>
              </w:rPr>
              <w:t xml:space="preserve"> </w:t>
            </w:r>
            <w:r w:rsidR="00AE102C">
              <w:rPr>
                <w:rFonts w:hint="cs"/>
                <w:b/>
                <w:bCs/>
                <w:sz w:val="20"/>
                <w:rtl/>
              </w:rPr>
              <w:t xml:space="preserve">التقديرية </w:t>
            </w:r>
            <w:r w:rsidR="00E00EBB" w:rsidRPr="00C51289">
              <w:rPr>
                <w:b/>
                <w:bCs/>
                <w:sz w:val="20"/>
                <w:rtl/>
              </w:rPr>
              <w:t>أثناء الخدمة (%)</w:t>
            </w:r>
          </w:p>
        </w:tc>
        <w:tc>
          <w:tcPr>
            <w:tcW w:w="1182" w:type="dxa"/>
            <w:shd w:val="clear" w:color="auto" w:fill="auto"/>
          </w:tcPr>
          <w:p w14:paraId="6B27407A" w14:textId="77777777" w:rsidR="00AE102C" w:rsidRDefault="00E00EBB" w:rsidP="00D952A5">
            <w:pPr>
              <w:tabs>
                <w:tab w:val="left" w:pos="2220"/>
              </w:tabs>
              <w:bidi/>
              <w:jc w:val="center"/>
              <w:rPr>
                <w:b/>
                <w:bCs/>
                <w:sz w:val="20"/>
                <w:rtl/>
              </w:rPr>
            </w:pPr>
            <w:r w:rsidRPr="00C51289">
              <w:rPr>
                <w:b/>
                <w:bCs/>
                <w:sz w:val="20"/>
                <w:rtl/>
              </w:rPr>
              <w:t xml:space="preserve">الحاجة السنوية </w:t>
            </w:r>
            <w:r w:rsidR="00D952A5">
              <w:rPr>
                <w:rFonts w:hint="cs"/>
                <w:b/>
                <w:bCs/>
                <w:sz w:val="20"/>
                <w:rtl/>
              </w:rPr>
              <w:t>للخدمة</w:t>
            </w:r>
            <w:r w:rsidRPr="00C51289">
              <w:rPr>
                <w:b/>
                <w:bCs/>
                <w:sz w:val="20"/>
                <w:rtl/>
              </w:rPr>
              <w:t xml:space="preserve"> </w:t>
            </w:r>
          </w:p>
          <w:p w14:paraId="5BE16F45" w14:textId="77777777" w:rsidR="00E00EBB" w:rsidRPr="00C51289" w:rsidRDefault="00E00EBB" w:rsidP="00AE102C">
            <w:pPr>
              <w:tabs>
                <w:tab w:val="left" w:pos="2220"/>
              </w:tabs>
              <w:bidi/>
              <w:jc w:val="center"/>
              <w:rPr>
                <w:b/>
                <w:bCs/>
                <w:sz w:val="20"/>
                <w:rtl/>
              </w:rPr>
            </w:pPr>
            <w:r w:rsidRPr="00C51289">
              <w:rPr>
                <w:b/>
                <w:bCs/>
                <w:sz w:val="20"/>
                <w:rtl/>
              </w:rPr>
              <w:t>(طن متري)</w:t>
            </w:r>
          </w:p>
        </w:tc>
      </w:tr>
      <w:tr w:rsidR="00E00EBB" w:rsidRPr="00C51289" w14:paraId="474A0E7D" w14:textId="77777777" w:rsidTr="00AE102C">
        <w:trPr>
          <w:trHeight w:val="242"/>
        </w:trPr>
        <w:tc>
          <w:tcPr>
            <w:tcW w:w="2641" w:type="dxa"/>
          </w:tcPr>
          <w:p w14:paraId="4B0206AC" w14:textId="77777777" w:rsidR="00E00EBB" w:rsidRPr="00C51289" w:rsidRDefault="00AC44A8" w:rsidP="00AC44A8">
            <w:pPr>
              <w:bidi/>
              <w:jc w:val="left"/>
              <w:rPr>
                <w:sz w:val="20"/>
                <w:vertAlign w:val="superscript"/>
                <w:rtl/>
              </w:rPr>
            </w:pPr>
            <w:r>
              <w:rPr>
                <w:sz w:val="20"/>
                <w:rtl/>
              </w:rPr>
              <w:t>تكييف الغرف</w:t>
            </w:r>
            <w:r w:rsidR="00E00EBB" w:rsidRPr="00C51289">
              <w:rPr>
                <w:sz w:val="20"/>
                <w:rtl/>
              </w:rPr>
              <w:t xml:space="preserve"> (</w:t>
            </w:r>
            <w:r>
              <w:rPr>
                <w:rFonts w:hint="cs"/>
                <w:sz w:val="20"/>
                <w:rtl/>
              </w:rPr>
              <w:t>أحادي</w:t>
            </w:r>
            <w:r w:rsidR="00E00EBB" w:rsidRPr="00C51289">
              <w:rPr>
                <w:sz w:val="20"/>
                <w:rtl/>
              </w:rPr>
              <w:t xml:space="preserve"> ومنقسم)</w:t>
            </w:r>
          </w:p>
        </w:tc>
        <w:tc>
          <w:tcPr>
            <w:tcW w:w="1061" w:type="dxa"/>
          </w:tcPr>
          <w:p w14:paraId="27C6D5D1" w14:textId="77777777" w:rsidR="00E00EBB" w:rsidRPr="00C51289" w:rsidRDefault="00E00EBB" w:rsidP="00AC44A8">
            <w:pPr>
              <w:bidi/>
              <w:ind w:right="38"/>
              <w:jc w:val="left"/>
              <w:rPr>
                <w:sz w:val="20"/>
                <w:rtl/>
              </w:rPr>
            </w:pPr>
            <w:r w:rsidRPr="00C51289">
              <w:rPr>
                <w:color w:val="000000"/>
                <w:sz w:val="20"/>
              </w:rPr>
              <w:t>38,000</w:t>
            </w:r>
          </w:p>
        </w:tc>
        <w:tc>
          <w:tcPr>
            <w:tcW w:w="1260" w:type="dxa"/>
          </w:tcPr>
          <w:p w14:paraId="12058AE5" w14:textId="77777777" w:rsidR="00E00EBB" w:rsidRPr="00C51289" w:rsidRDefault="00E00EBB" w:rsidP="00AC44A8">
            <w:pPr>
              <w:tabs>
                <w:tab w:val="left" w:pos="2220"/>
              </w:tabs>
              <w:bidi/>
              <w:ind w:right="38"/>
              <w:jc w:val="left"/>
              <w:rPr>
                <w:sz w:val="20"/>
                <w:rtl/>
              </w:rPr>
            </w:pPr>
            <w:r w:rsidRPr="00C51289">
              <w:rPr>
                <w:color w:val="000000"/>
                <w:sz w:val="20"/>
                <w:lang w:val="es-CO"/>
              </w:rPr>
              <w:t>0.8</w:t>
            </w:r>
          </w:p>
        </w:tc>
        <w:tc>
          <w:tcPr>
            <w:tcW w:w="2070" w:type="dxa"/>
          </w:tcPr>
          <w:p w14:paraId="79AE301B" w14:textId="77777777" w:rsidR="00E00EBB" w:rsidRPr="00C51289" w:rsidRDefault="00E00EBB" w:rsidP="00AC44A8">
            <w:pPr>
              <w:tabs>
                <w:tab w:val="left" w:pos="2220"/>
              </w:tabs>
              <w:bidi/>
              <w:ind w:right="38"/>
              <w:jc w:val="left"/>
              <w:rPr>
                <w:sz w:val="20"/>
                <w:rtl/>
              </w:rPr>
            </w:pPr>
            <w:r w:rsidRPr="003E3782">
              <w:rPr>
                <w:sz w:val="20"/>
                <w:rtl/>
              </w:rPr>
              <w:t>30.4</w:t>
            </w:r>
          </w:p>
        </w:tc>
        <w:tc>
          <w:tcPr>
            <w:tcW w:w="1350" w:type="dxa"/>
          </w:tcPr>
          <w:p w14:paraId="2A786F80" w14:textId="77777777" w:rsidR="00E00EBB" w:rsidRPr="00C51289" w:rsidRDefault="00E00EBB" w:rsidP="00AC44A8">
            <w:pPr>
              <w:tabs>
                <w:tab w:val="left" w:pos="2220"/>
              </w:tabs>
              <w:bidi/>
              <w:ind w:right="38"/>
              <w:jc w:val="left"/>
              <w:rPr>
                <w:sz w:val="20"/>
                <w:rtl/>
              </w:rPr>
            </w:pPr>
            <w:r w:rsidRPr="00C51289">
              <w:rPr>
                <w:sz w:val="20"/>
                <w:rtl/>
              </w:rPr>
              <w:t>10</w:t>
            </w:r>
          </w:p>
        </w:tc>
        <w:tc>
          <w:tcPr>
            <w:tcW w:w="1182" w:type="dxa"/>
          </w:tcPr>
          <w:p w14:paraId="695A465B" w14:textId="77777777" w:rsidR="00E00EBB" w:rsidRPr="00C51289" w:rsidRDefault="00E00EBB" w:rsidP="00AC44A8">
            <w:pPr>
              <w:tabs>
                <w:tab w:val="left" w:pos="2220"/>
              </w:tabs>
              <w:bidi/>
              <w:ind w:right="38"/>
              <w:jc w:val="left"/>
              <w:rPr>
                <w:sz w:val="20"/>
                <w:rtl/>
              </w:rPr>
            </w:pPr>
            <w:r w:rsidRPr="00C51289">
              <w:rPr>
                <w:color w:val="000000"/>
                <w:sz w:val="20"/>
                <w:lang w:val="es-CO"/>
              </w:rPr>
              <w:t>3.04</w:t>
            </w:r>
          </w:p>
        </w:tc>
      </w:tr>
      <w:tr w:rsidR="00E00EBB" w:rsidRPr="00C51289" w14:paraId="6E201A87" w14:textId="77777777" w:rsidTr="00AE102C">
        <w:trPr>
          <w:trHeight w:val="242"/>
        </w:trPr>
        <w:tc>
          <w:tcPr>
            <w:tcW w:w="2641" w:type="dxa"/>
          </w:tcPr>
          <w:p w14:paraId="7F1AADCB" w14:textId="77777777" w:rsidR="00E00EBB" w:rsidRPr="00C51289" w:rsidRDefault="00E00EBB" w:rsidP="0092673F">
            <w:pPr>
              <w:tabs>
                <w:tab w:val="left" w:pos="2220"/>
              </w:tabs>
              <w:bidi/>
              <w:jc w:val="left"/>
              <w:rPr>
                <w:sz w:val="20"/>
                <w:rtl/>
              </w:rPr>
            </w:pPr>
            <w:r w:rsidRPr="00C51289">
              <w:rPr>
                <w:sz w:val="20"/>
                <w:rtl/>
              </w:rPr>
              <w:t>ت</w:t>
            </w:r>
            <w:r w:rsidR="00AC44A8">
              <w:rPr>
                <w:sz w:val="20"/>
                <w:rtl/>
              </w:rPr>
              <w:t>كييف الهواء التجاري (على السطح</w:t>
            </w:r>
            <w:r w:rsidR="00AC44A8">
              <w:rPr>
                <w:rFonts w:hint="cs"/>
                <w:sz w:val="20"/>
                <w:rtl/>
              </w:rPr>
              <w:t xml:space="preserve"> و</w:t>
            </w:r>
            <w:r w:rsidR="0092673F">
              <w:rPr>
                <w:rFonts w:hint="cs"/>
                <w:sz w:val="20"/>
                <w:rtl/>
              </w:rPr>
              <w:t xml:space="preserve">وحدات </w:t>
            </w:r>
            <w:r w:rsidR="00AC44A8">
              <w:rPr>
                <w:rFonts w:hint="cs"/>
                <w:sz w:val="20"/>
                <w:rtl/>
              </w:rPr>
              <w:t>متعدد</w:t>
            </w:r>
            <w:r w:rsidR="0092673F">
              <w:rPr>
                <w:rFonts w:hint="cs"/>
                <w:sz w:val="20"/>
                <w:rtl/>
              </w:rPr>
              <w:t>ة</w:t>
            </w:r>
            <w:r w:rsidR="00AC44A8">
              <w:rPr>
                <w:rFonts w:hint="cs"/>
                <w:sz w:val="20"/>
                <w:rtl/>
              </w:rPr>
              <w:t xml:space="preserve"> الانقسام </w:t>
            </w:r>
            <w:r w:rsidR="0092673F">
              <w:rPr>
                <w:rFonts w:hint="cs"/>
                <w:sz w:val="20"/>
                <w:rtl/>
              </w:rPr>
              <w:t>و</w:t>
            </w:r>
            <w:r w:rsidRPr="00C51289">
              <w:rPr>
                <w:sz w:val="20"/>
                <w:rtl/>
              </w:rPr>
              <w:t>المبردات)</w:t>
            </w:r>
          </w:p>
        </w:tc>
        <w:tc>
          <w:tcPr>
            <w:tcW w:w="1061" w:type="dxa"/>
          </w:tcPr>
          <w:p w14:paraId="3D8A4386" w14:textId="77777777" w:rsidR="00E00EBB" w:rsidRPr="00C51289" w:rsidRDefault="00E00EBB" w:rsidP="00AC44A8">
            <w:pPr>
              <w:tabs>
                <w:tab w:val="left" w:pos="2220"/>
              </w:tabs>
              <w:bidi/>
              <w:ind w:right="38"/>
              <w:jc w:val="left"/>
              <w:rPr>
                <w:sz w:val="20"/>
                <w:rtl/>
              </w:rPr>
            </w:pPr>
            <w:r w:rsidRPr="00C51289">
              <w:rPr>
                <w:color w:val="000000"/>
                <w:sz w:val="20"/>
              </w:rPr>
              <w:t>22,000</w:t>
            </w:r>
          </w:p>
        </w:tc>
        <w:tc>
          <w:tcPr>
            <w:tcW w:w="1260" w:type="dxa"/>
          </w:tcPr>
          <w:p w14:paraId="7C4D5267" w14:textId="77777777" w:rsidR="00E00EBB" w:rsidRPr="00C51289" w:rsidRDefault="00E00EBB" w:rsidP="00AC44A8">
            <w:pPr>
              <w:tabs>
                <w:tab w:val="left" w:pos="2220"/>
              </w:tabs>
              <w:bidi/>
              <w:ind w:right="38"/>
              <w:jc w:val="left"/>
              <w:rPr>
                <w:sz w:val="20"/>
                <w:rtl/>
              </w:rPr>
            </w:pPr>
            <w:r w:rsidRPr="00C51289">
              <w:rPr>
                <w:color w:val="000000"/>
                <w:sz w:val="20"/>
                <w:lang w:val="es-CO"/>
              </w:rPr>
              <w:t>2</w:t>
            </w:r>
          </w:p>
        </w:tc>
        <w:tc>
          <w:tcPr>
            <w:tcW w:w="2070" w:type="dxa"/>
          </w:tcPr>
          <w:p w14:paraId="3D5F3ABF" w14:textId="77777777" w:rsidR="00E00EBB" w:rsidRPr="00C51289" w:rsidRDefault="00E00EBB" w:rsidP="00AC44A8">
            <w:pPr>
              <w:tabs>
                <w:tab w:val="left" w:pos="2220"/>
              </w:tabs>
              <w:bidi/>
              <w:ind w:right="38"/>
              <w:jc w:val="left"/>
              <w:rPr>
                <w:sz w:val="20"/>
                <w:rtl/>
              </w:rPr>
            </w:pPr>
            <w:r w:rsidRPr="003E3782">
              <w:rPr>
                <w:sz w:val="20"/>
                <w:rtl/>
              </w:rPr>
              <w:t>44</w:t>
            </w:r>
          </w:p>
        </w:tc>
        <w:tc>
          <w:tcPr>
            <w:tcW w:w="1350" w:type="dxa"/>
          </w:tcPr>
          <w:p w14:paraId="095D78A6" w14:textId="77777777" w:rsidR="00E00EBB" w:rsidRPr="00C51289" w:rsidRDefault="00E00EBB" w:rsidP="00AC44A8">
            <w:pPr>
              <w:tabs>
                <w:tab w:val="left" w:pos="2220"/>
              </w:tabs>
              <w:bidi/>
              <w:ind w:right="38"/>
              <w:jc w:val="left"/>
              <w:rPr>
                <w:sz w:val="20"/>
                <w:rtl/>
              </w:rPr>
            </w:pPr>
            <w:r w:rsidRPr="00C51289">
              <w:rPr>
                <w:sz w:val="20"/>
                <w:rtl/>
              </w:rPr>
              <w:t>25</w:t>
            </w:r>
          </w:p>
        </w:tc>
        <w:tc>
          <w:tcPr>
            <w:tcW w:w="1182" w:type="dxa"/>
          </w:tcPr>
          <w:p w14:paraId="61EA21D0" w14:textId="77777777" w:rsidR="00E00EBB" w:rsidRPr="00C51289" w:rsidRDefault="00E00EBB" w:rsidP="00AC44A8">
            <w:pPr>
              <w:tabs>
                <w:tab w:val="left" w:pos="2220"/>
              </w:tabs>
              <w:bidi/>
              <w:ind w:right="38"/>
              <w:jc w:val="left"/>
              <w:rPr>
                <w:sz w:val="20"/>
                <w:rtl/>
              </w:rPr>
            </w:pPr>
            <w:r w:rsidRPr="00C51289">
              <w:rPr>
                <w:color w:val="000000"/>
                <w:sz w:val="20"/>
                <w:lang w:val="es-CO"/>
              </w:rPr>
              <w:t>11</w:t>
            </w:r>
          </w:p>
        </w:tc>
      </w:tr>
      <w:tr w:rsidR="00E00EBB" w:rsidRPr="00C51289" w14:paraId="5464B464" w14:textId="77777777" w:rsidTr="00AE102C">
        <w:trPr>
          <w:trHeight w:val="242"/>
        </w:trPr>
        <w:tc>
          <w:tcPr>
            <w:tcW w:w="2641" w:type="dxa"/>
          </w:tcPr>
          <w:p w14:paraId="60A69172" w14:textId="77777777" w:rsidR="00E00EBB" w:rsidRPr="00C51289" w:rsidRDefault="00E00EBB" w:rsidP="00643A21">
            <w:pPr>
              <w:tabs>
                <w:tab w:val="left" w:pos="2220"/>
              </w:tabs>
              <w:bidi/>
              <w:jc w:val="left"/>
              <w:rPr>
                <w:sz w:val="20"/>
                <w:rtl/>
              </w:rPr>
            </w:pPr>
            <w:r w:rsidRPr="00C51289">
              <w:rPr>
                <w:sz w:val="20"/>
                <w:rtl/>
              </w:rPr>
              <w:t>التبريد التجاري (وحدات التكثيف المتوسطة)</w:t>
            </w:r>
          </w:p>
        </w:tc>
        <w:tc>
          <w:tcPr>
            <w:tcW w:w="1061" w:type="dxa"/>
            <w:shd w:val="clear" w:color="auto" w:fill="auto"/>
          </w:tcPr>
          <w:p w14:paraId="7126AB89" w14:textId="77777777" w:rsidR="00E00EBB" w:rsidRPr="00C51289" w:rsidRDefault="00E00EBB" w:rsidP="00AC44A8">
            <w:pPr>
              <w:tabs>
                <w:tab w:val="left" w:pos="2220"/>
              </w:tabs>
              <w:bidi/>
              <w:ind w:right="38"/>
              <w:jc w:val="left"/>
              <w:rPr>
                <w:sz w:val="20"/>
                <w:rtl/>
              </w:rPr>
            </w:pPr>
            <w:r w:rsidRPr="00C51289">
              <w:rPr>
                <w:color w:val="000000"/>
                <w:sz w:val="20"/>
              </w:rPr>
              <w:t>1</w:t>
            </w:r>
            <w:r w:rsidR="0092673F">
              <w:rPr>
                <w:color w:val="000000"/>
                <w:sz w:val="20"/>
              </w:rPr>
              <w:t>,</w:t>
            </w:r>
            <w:r w:rsidRPr="00C51289">
              <w:rPr>
                <w:color w:val="000000"/>
                <w:sz w:val="20"/>
              </w:rPr>
              <w:t>500</w:t>
            </w:r>
          </w:p>
        </w:tc>
        <w:tc>
          <w:tcPr>
            <w:tcW w:w="1260" w:type="dxa"/>
          </w:tcPr>
          <w:p w14:paraId="738FA0E6" w14:textId="77777777" w:rsidR="00E00EBB" w:rsidRPr="00C51289" w:rsidRDefault="00E00EBB" w:rsidP="00AC44A8">
            <w:pPr>
              <w:tabs>
                <w:tab w:val="left" w:pos="2220"/>
              </w:tabs>
              <w:bidi/>
              <w:ind w:right="38"/>
              <w:jc w:val="left"/>
              <w:rPr>
                <w:sz w:val="20"/>
                <w:rtl/>
              </w:rPr>
            </w:pPr>
            <w:r w:rsidRPr="00C51289">
              <w:rPr>
                <w:color w:val="000000"/>
                <w:sz w:val="20"/>
                <w:lang w:val="es-CO"/>
              </w:rPr>
              <w:t>10</w:t>
            </w:r>
          </w:p>
        </w:tc>
        <w:tc>
          <w:tcPr>
            <w:tcW w:w="2070" w:type="dxa"/>
            <w:shd w:val="clear" w:color="auto" w:fill="auto"/>
          </w:tcPr>
          <w:p w14:paraId="681C9AC1" w14:textId="77777777" w:rsidR="00E00EBB" w:rsidRPr="00C51289" w:rsidRDefault="00E00EBB" w:rsidP="00AC44A8">
            <w:pPr>
              <w:tabs>
                <w:tab w:val="left" w:pos="2220"/>
              </w:tabs>
              <w:bidi/>
              <w:ind w:right="38"/>
              <w:jc w:val="left"/>
              <w:rPr>
                <w:sz w:val="20"/>
                <w:rtl/>
              </w:rPr>
            </w:pPr>
            <w:r w:rsidRPr="003E3782">
              <w:rPr>
                <w:sz w:val="20"/>
                <w:rtl/>
              </w:rPr>
              <w:t>15</w:t>
            </w:r>
          </w:p>
        </w:tc>
        <w:tc>
          <w:tcPr>
            <w:tcW w:w="1350" w:type="dxa"/>
            <w:shd w:val="clear" w:color="auto" w:fill="auto"/>
          </w:tcPr>
          <w:p w14:paraId="2C69BA0D" w14:textId="77777777" w:rsidR="00E00EBB" w:rsidRPr="00C51289" w:rsidRDefault="00E00EBB" w:rsidP="00AC44A8">
            <w:pPr>
              <w:tabs>
                <w:tab w:val="left" w:pos="2220"/>
              </w:tabs>
              <w:bidi/>
              <w:ind w:right="38"/>
              <w:jc w:val="left"/>
              <w:rPr>
                <w:sz w:val="20"/>
                <w:rtl/>
              </w:rPr>
            </w:pPr>
            <w:r w:rsidRPr="00C51289">
              <w:rPr>
                <w:sz w:val="20"/>
                <w:rtl/>
              </w:rPr>
              <w:t>10</w:t>
            </w:r>
          </w:p>
        </w:tc>
        <w:tc>
          <w:tcPr>
            <w:tcW w:w="1182" w:type="dxa"/>
            <w:shd w:val="clear" w:color="auto" w:fill="auto"/>
          </w:tcPr>
          <w:p w14:paraId="6F1359B0" w14:textId="77777777" w:rsidR="00E00EBB" w:rsidRPr="00C51289" w:rsidRDefault="00E00EBB" w:rsidP="00AC44A8">
            <w:pPr>
              <w:tabs>
                <w:tab w:val="left" w:pos="2220"/>
              </w:tabs>
              <w:bidi/>
              <w:ind w:right="38"/>
              <w:jc w:val="left"/>
              <w:rPr>
                <w:sz w:val="20"/>
                <w:rtl/>
              </w:rPr>
            </w:pPr>
            <w:r w:rsidRPr="00C51289">
              <w:rPr>
                <w:color w:val="000000"/>
                <w:sz w:val="20"/>
                <w:lang w:val="es-CO"/>
              </w:rPr>
              <w:t>1.5</w:t>
            </w:r>
          </w:p>
        </w:tc>
      </w:tr>
      <w:tr w:rsidR="00E00EBB" w:rsidRPr="00C51289" w14:paraId="2E23DE61" w14:textId="77777777" w:rsidTr="00AE102C">
        <w:trPr>
          <w:trHeight w:val="237"/>
        </w:trPr>
        <w:tc>
          <w:tcPr>
            <w:tcW w:w="2641" w:type="dxa"/>
          </w:tcPr>
          <w:p w14:paraId="3669391E" w14:textId="77777777" w:rsidR="00E00EBB" w:rsidRPr="00C51289" w:rsidRDefault="00E00EBB" w:rsidP="00643A21">
            <w:pPr>
              <w:tabs>
                <w:tab w:val="left" w:pos="2220"/>
              </w:tabs>
              <w:bidi/>
              <w:jc w:val="left"/>
              <w:rPr>
                <w:sz w:val="20"/>
                <w:vertAlign w:val="superscript"/>
                <w:rtl/>
              </w:rPr>
            </w:pPr>
            <w:r w:rsidRPr="00C51289">
              <w:rPr>
                <w:sz w:val="20"/>
                <w:rtl/>
              </w:rPr>
              <w:t>التبريد الصناعي (وحد</w:t>
            </w:r>
            <w:r w:rsidR="0092673F">
              <w:rPr>
                <w:sz w:val="20"/>
                <w:rtl/>
              </w:rPr>
              <w:t>ات التكثيف المتوسطة إلى الكبيرة</w:t>
            </w:r>
            <w:r w:rsidRPr="00C51289">
              <w:rPr>
                <w:sz w:val="20"/>
                <w:rtl/>
              </w:rPr>
              <w:t xml:space="preserve"> </w:t>
            </w:r>
            <w:r w:rsidR="0092673F">
              <w:rPr>
                <w:rFonts w:hint="cs"/>
                <w:sz w:val="20"/>
                <w:rtl/>
              </w:rPr>
              <w:t>و</w:t>
            </w:r>
            <w:r w:rsidRPr="00C51289">
              <w:rPr>
                <w:sz w:val="20"/>
                <w:rtl/>
              </w:rPr>
              <w:t>الأنظمة المركزية)</w:t>
            </w:r>
          </w:p>
        </w:tc>
        <w:tc>
          <w:tcPr>
            <w:tcW w:w="1061" w:type="dxa"/>
          </w:tcPr>
          <w:p w14:paraId="7DC1171A" w14:textId="77777777" w:rsidR="00E00EBB" w:rsidRPr="00C51289" w:rsidRDefault="00E00EBB" w:rsidP="00AC44A8">
            <w:pPr>
              <w:tabs>
                <w:tab w:val="left" w:pos="2220"/>
              </w:tabs>
              <w:bidi/>
              <w:ind w:right="38"/>
              <w:jc w:val="left"/>
              <w:rPr>
                <w:sz w:val="20"/>
                <w:rtl/>
              </w:rPr>
            </w:pPr>
            <w:r w:rsidRPr="00C51289">
              <w:rPr>
                <w:color w:val="000000"/>
                <w:sz w:val="20"/>
              </w:rPr>
              <w:t>12</w:t>
            </w:r>
          </w:p>
        </w:tc>
        <w:tc>
          <w:tcPr>
            <w:tcW w:w="1260" w:type="dxa"/>
          </w:tcPr>
          <w:p w14:paraId="73A02D2A" w14:textId="77777777" w:rsidR="00E00EBB" w:rsidRPr="00C51289" w:rsidRDefault="00E00EBB" w:rsidP="00AC44A8">
            <w:pPr>
              <w:tabs>
                <w:tab w:val="left" w:pos="2220"/>
              </w:tabs>
              <w:bidi/>
              <w:ind w:right="38"/>
              <w:jc w:val="left"/>
              <w:rPr>
                <w:sz w:val="20"/>
                <w:rtl/>
              </w:rPr>
            </w:pPr>
            <w:r w:rsidRPr="00C51289">
              <w:rPr>
                <w:color w:val="000000"/>
                <w:sz w:val="20"/>
                <w:lang w:val="es-CO"/>
              </w:rPr>
              <w:t>55</w:t>
            </w:r>
          </w:p>
        </w:tc>
        <w:tc>
          <w:tcPr>
            <w:tcW w:w="2070" w:type="dxa"/>
          </w:tcPr>
          <w:p w14:paraId="62F193AD" w14:textId="77777777" w:rsidR="00E00EBB" w:rsidRPr="00C51289" w:rsidRDefault="00E00EBB" w:rsidP="00AC44A8">
            <w:pPr>
              <w:tabs>
                <w:tab w:val="left" w:pos="2220"/>
              </w:tabs>
              <w:bidi/>
              <w:ind w:right="38"/>
              <w:jc w:val="left"/>
              <w:rPr>
                <w:sz w:val="20"/>
                <w:rtl/>
              </w:rPr>
            </w:pPr>
            <w:r w:rsidRPr="003E3782">
              <w:rPr>
                <w:sz w:val="20"/>
                <w:rtl/>
              </w:rPr>
              <w:t>0.66</w:t>
            </w:r>
          </w:p>
        </w:tc>
        <w:tc>
          <w:tcPr>
            <w:tcW w:w="1350" w:type="dxa"/>
          </w:tcPr>
          <w:p w14:paraId="68BB3195" w14:textId="77777777" w:rsidR="00E00EBB" w:rsidRPr="00C51289" w:rsidRDefault="00E00EBB" w:rsidP="00AC44A8">
            <w:pPr>
              <w:tabs>
                <w:tab w:val="left" w:pos="2220"/>
              </w:tabs>
              <w:bidi/>
              <w:ind w:right="38"/>
              <w:jc w:val="left"/>
              <w:rPr>
                <w:sz w:val="20"/>
                <w:rtl/>
              </w:rPr>
            </w:pPr>
            <w:r w:rsidRPr="00C51289">
              <w:rPr>
                <w:sz w:val="20"/>
                <w:rtl/>
              </w:rPr>
              <w:t>20</w:t>
            </w:r>
          </w:p>
        </w:tc>
        <w:tc>
          <w:tcPr>
            <w:tcW w:w="1182" w:type="dxa"/>
          </w:tcPr>
          <w:p w14:paraId="706A03E2" w14:textId="77777777" w:rsidR="00E00EBB" w:rsidRPr="00C51289" w:rsidRDefault="00E00EBB" w:rsidP="00AC44A8">
            <w:pPr>
              <w:tabs>
                <w:tab w:val="left" w:pos="2220"/>
              </w:tabs>
              <w:bidi/>
              <w:ind w:right="38"/>
              <w:jc w:val="left"/>
              <w:rPr>
                <w:sz w:val="20"/>
                <w:rtl/>
              </w:rPr>
            </w:pPr>
            <w:r w:rsidRPr="00C51289">
              <w:rPr>
                <w:color w:val="000000"/>
                <w:sz w:val="20"/>
                <w:lang w:val="es-CO"/>
              </w:rPr>
              <w:t>0.13</w:t>
            </w:r>
          </w:p>
        </w:tc>
      </w:tr>
      <w:tr w:rsidR="00E00EBB" w:rsidRPr="00C51289" w14:paraId="22F14C5D" w14:textId="77777777" w:rsidTr="00AE102C">
        <w:trPr>
          <w:trHeight w:val="242"/>
        </w:trPr>
        <w:tc>
          <w:tcPr>
            <w:tcW w:w="2641" w:type="dxa"/>
          </w:tcPr>
          <w:p w14:paraId="3116EAA8" w14:textId="77777777" w:rsidR="00E00EBB" w:rsidRPr="00C51289" w:rsidRDefault="00E00EBB" w:rsidP="00643A21">
            <w:pPr>
              <w:tabs>
                <w:tab w:val="left" w:pos="2220"/>
              </w:tabs>
              <w:bidi/>
              <w:jc w:val="left"/>
              <w:rPr>
                <w:sz w:val="20"/>
                <w:vertAlign w:val="superscript"/>
                <w:rtl/>
              </w:rPr>
            </w:pPr>
            <w:r w:rsidRPr="00C51289">
              <w:rPr>
                <w:sz w:val="20"/>
                <w:rtl/>
              </w:rPr>
              <w:t>المبردات</w:t>
            </w:r>
          </w:p>
        </w:tc>
        <w:tc>
          <w:tcPr>
            <w:tcW w:w="1061" w:type="dxa"/>
          </w:tcPr>
          <w:p w14:paraId="57350A71" w14:textId="77777777" w:rsidR="00E00EBB" w:rsidRPr="00C51289" w:rsidRDefault="00E00EBB" w:rsidP="00AC44A8">
            <w:pPr>
              <w:tabs>
                <w:tab w:val="left" w:pos="2220"/>
              </w:tabs>
              <w:bidi/>
              <w:ind w:right="38"/>
              <w:jc w:val="left"/>
              <w:rPr>
                <w:sz w:val="20"/>
                <w:rtl/>
              </w:rPr>
            </w:pPr>
            <w:r w:rsidRPr="00C51289">
              <w:rPr>
                <w:sz w:val="20"/>
                <w:rtl/>
              </w:rPr>
              <w:t>150</w:t>
            </w:r>
          </w:p>
        </w:tc>
        <w:tc>
          <w:tcPr>
            <w:tcW w:w="1260" w:type="dxa"/>
          </w:tcPr>
          <w:p w14:paraId="28DE81F8" w14:textId="77777777" w:rsidR="00E00EBB" w:rsidRPr="00C51289" w:rsidRDefault="00E00EBB" w:rsidP="00AC44A8">
            <w:pPr>
              <w:tabs>
                <w:tab w:val="left" w:pos="2220"/>
              </w:tabs>
              <w:bidi/>
              <w:ind w:right="38"/>
              <w:jc w:val="left"/>
              <w:rPr>
                <w:sz w:val="20"/>
                <w:rtl/>
              </w:rPr>
            </w:pPr>
            <w:r w:rsidRPr="00C51289">
              <w:rPr>
                <w:color w:val="000000"/>
                <w:sz w:val="20"/>
                <w:lang w:val="es-CO"/>
              </w:rPr>
              <w:t>150</w:t>
            </w:r>
          </w:p>
        </w:tc>
        <w:tc>
          <w:tcPr>
            <w:tcW w:w="2070" w:type="dxa"/>
          </w:tcPr>
          <w:p w14:paraId="7B2CD6AA" w14:textId="77777777" w:rsidR="00E00EBB" w:rsidRPr="00C51289" w:rsidRDefault="00E00EBB" w:rsidP="00AC44A8">
            <w:pPr>
              <w:tabs>
                <w:tab w:val="left" w:pos="2220"/>
              </w:tabs>
              <w:bidi/>
              <w:ind w:right="38"/>
              <w:jc w:val="left"/>
              <w:rPr>
                <w:sz w:val="20"/>
                <w:rtl/>
              </w:rPr>
            </w:pPr>
            <w:r w:rsidRPr="003E3782">
              <w:rPr>
                <w:sz w:val="20"/>
                <w:rtl/>
              </w:rPr>
              <w:t>22.5</w:t>
            </w:r>
          </w:p>
        </w:tc>
        <w:tc>
          <w:tcPr>
            <w:tcW w:w="1350" w:type="dxa"/>
          </w:tcPr>
          <w:p w14:paraId="02343438" w14:textId="77777777" w:rsidR="00E00EBB" w:rsidRPr="00C51289" w:rsidRDefault="00E00EBB" w:rsidP="00AC44A8">
            <w:pPr>
              <w:tabs>
                <w:tab w:val="left" w:pos="2220"/>
              </w:tabs>
              <w:bidi/>
              <w:ind w:right="38"/>
              <w:jc w:val="left"/>
              <w:rPr>
                <w:sz w:val="20"/>
                <w:rtl/>
              </w:rPr>
            </w:pPr>
            <w:r w:rsidRPr="00C51289">
              <w:rPr>
                <w:sz w:val="20"/>
                <w:rtl/>
              </w:rPr>
              <w:t>25</w:t>
            </w:r>
          </w:p>
        </w:tc>
        <w:tc>
          <w:tcPr>
            <w:tcW w:w="1182" w:type="dxa"/>
          </w:tcPr>
          <w:p w14:paraId="27C3F095" w14:textId="77777777" w:rsidR="00E00EBB" w:rsidRPr="00C51289" w:rsidRDefault="00E00EBB" w:rsidP="00AC44A8">
            <w:pPr>
              <w:tabs>
                <w:tab w:val="left" w:pos="2220"/>
              </w:tabs>
              <w:bidi/>
              <w:ind w:right="38"/>
              <w:jc w:val="left"/>
              <w:rPr>
                <w:sz w:val="20"/>
                <w:rtl/>
              </w:rPr>
            </w:pPr>
            <w:r w:rsidRPr="00C51289">
              <w:rPr>
                <w:color w:val="000000"/>
                <w:sz w:val="20"/>
                <w:lang w:val="es-CO"/>
              </w:rPr>
              <w:t>5.63</w:t>
            </w:r>
          </w:p>
        </w:tc>
      </w:tr>
      <w:tr w:rsidR="00E00EBB" w:rsidRPr="00C51289" w14:paraId="1A3B1D3E" w14:textId="77777777" w:rsidTr="00AE102C">
        <w:trPr>
          <w:trHeight w:val="147"/>
        </w:trPr>
        <w:tc>
          <w:tcPr>
            <w:tcW w:w="2641" w:type="dxa"/>
          </w:tcPr>
          <w:p w14:paraId="1E0B5A2A" w14:textId="77777777" w:rsidR="00E00EBB" w:rsidRPr="00C51289" w:rsidRDefault="00E00EBB" w:rsidP="00643A21">
            <w:pPr>
              <w:tabs>
                <w:tab w:val="left" w:pos="2220"/>
              </w:tabs>
              <w:bidi/>
              <w:jc w:val="left"/>
              <w:rPr>
                <w:b/>
                <w:bCs/>
                <w:sz w:val="20"/>
                <w:vertAlign w:val="superscript"/>
                <w:rtl/>
              </w:rPr>
            </w:pPr>
            <w:r w:rsidRPr="00C51289">
              <w:rPr>
                <w:b/>
                <w:bCs/>
                <w:sz w:val="20"/>
                <w:rtl/>
              </w:rPr>
              <w:t>المجموع</w:t>
            </w:r>
          </w:p>
        </w:tc>
        <w:tc>
          <w:tcPr>
            <w:tcW w:w="1061" w:type="dxa"/>
          </w:tcPr>
          <w:p w14:paraId="348EB096" w14:textId="77777777" w:rsidR="00E00EBB" w:rsidRPr="00C51289" w:rsidRDefault="00E00EBB" w:rsidP="00AC44A8">
            <w:pPr>
              <w:tabs>
                <w:tab w:val="left" w:pos="2220"/>
              </w:tabs>
              <w:bidi/>
              <w:ind w:right="38"/>
              <w:jc w:val="left"/>
              <w:rPr>
                <w:b/>
                <w:bCs/>
                <w:sz w:val="20"/>
                <w:rtl/>
              </w:rPr>
            </w:pPr>
            <w:r w:rsidRPr="00C51289">
              <w:rPr>
                <w:b/>
                <w:bCs/>
                <w:sz w:val="20"/>
                <w:rtl/>
              </w:rPr>
              <w:t>61,662</w:t>
            </w:r>
          </w:p>
        </w:tc>
        <w:tc>
          <w:tcPr>
            <w:tcW w:w="1260" w:type="dxa"/>
          </w:tcPr>
          <w:p w14:paraId="61192E3A" w14:textId="77777777" w:rsidR="00E00EBB" w:rsidRPr="00C51289" w:rsidRDefault="00E00EBB" w:rsidP="00AC44A8">
            <w:pPr>
              <w:tabs>
                <w:tab w:val="left" w:pos="2220"/>
              </w:tabs>
              <w:bidi/>
              <w:ind w:right="38"/>
              <w:jc w:val="left"/>
              <w:rPr>
                <w:b/>
                <w:bCs/>
                <w:sz w:val="20"/>
                <w:rtl/>
              </w:rPr>
            </w:pPr>
            <w:r w:rsidRPr="00C51289">
              <w:rPr>
                <w:b/>
                <w:bCs/>
                <w:sz w:val="20"/>
                <w:rtl/>
              </w:rPr>
              <w:t>غير متوفر</w:t>
            </w:r>
          </w:p>
        </w:tc>
        <w:tc>
          <w:tcPr>
            <w:tcW w:w="2070" w:type="dxa"/>
          </w:tcPr>
          <w:p w14:paraId="1E0F48B4" w14:textId="77777777" w:rsidR="00E00EBB" w:rsidRPr="00C51289" w:rsidRDefault="00E00EBB" w:rsidP="00AC44A8">
            <w:pPr>
              <w:tabs>
                <w:tab w:val="left" w:pos="2220"/>
              </w:tabs>
              <w:bidi/>
              <w:ind w:right="38"/>
              <w:jc w:val="left"/>
              <w:rPr>
                <w:b/>
                <w:bCs/>
                <w:sz w:val="20"/>
                <w:rtl/>
              </w:rPr>
            </w:pPr>
            <w:r w:rsidRPr="003E3782">
              <w:rPr>
                <w:sz w:val="20"/>
                <w:rtl/>
              </w:rPr>
              <w:t>112.56</w:t>
            </w:r>
          </w:p>
        </w:tc>
        <w:tc>
          <w:tcPr>
            <w:tcW w:w="1350" w:type="dxa"/>
          </w:tcPr>
          <w:p w14:paraId="4B64EEDE" w14:textId="77777777" w:rsidR="00E00EBB" w:rsidRPr="00C51289" w:rsidRDefault="00E00EBB" w:rsidP="00AC44A8">
            <w:pPr>
              <w:tabs>
                <w:tab w:val="left" w:pos="2220"/>
              </w:tabs>
              <w:bidi/>
              <w:ind w:right="38"/>
              <w:jc w:val="left"/>
              <w:rPr>
                <w:b/>
                <w:bCs/>
                <w:sz w:val="20"/>
                <w:rtl/>
              </w:rPr>
            </w:pPr>
            <w:r w:rsidRPr="00C51289">
              <w:rPr>
                <w:b/>
                <w:bCs/>
                <w:sz w:val="20"/>
                <w:rtl/>
              </w:rPr>
              <w:t>غير متوفر</w:t>
            </w:r>
          </w:p>
        </w:tc>
        <w:tc>
          <w:tcPr>
            <w:tcW w:w="1182" w:type="dxa"/>
          </w:tcPr>
          <w:p w14:paraId="7A2C8D71" w14:textId="77777777" w:rsidR="00E00EBB" w:rsidRPr="00C51289" w:rsidRDefault="00E00EBB" w:rsidP="00AC44A8">
            <w:pPr>
              <w:tabs>
                <w:tab w:val="left" w:pos="2220"/>
              </w:tabs>
              <w:bidi/>
              <w:ind w:right="38"/>
              <w:jc w:val="left"/>
              <w:rPr>
                <w:b/>
                <w:bCs/>
                <w:sz w:val="20"/>
                <w:rtl/>
              </w:rPr>
            </w:pPr>
            <w:r w:rsidRPr="00C51289">
              <w:rPr>
                <w:b/>
                <w:bCs/>
                <w:color w:val="000000"/>
                <w:sz w:val="20"/>
                <w:lang w:val="es-CO"/>
              </w:rPr>
              <w:t>21.3</w:t>
            </w:r>
          </w:p>
        </w:tc>
      </w:tr>
    </w:tbl>
    <w:p w14:paraId="68DD8A4B" w14:textId="77777777" w:rsidR="00E00EBB" w:rsidRPr="009D326B" w:rsidRDefault="00E00EBB" w:rsidP="009D326B">
      <w:pPr>
        <w:keepNext/>
        <w:widowControl w:val="0"/>
        <w:bidi/>
        <w:spacing w:before="240" w:after="240"/>
        <w:rPr>
          <w:b/>
          <w:bCs/>
          <w:sz w:val="26"/>
          <w:szCs w:val="26"/>
          <w:rtl/>
        </w:rPr>
      </w:pPr>
      <w:bookmarkStart w:id="8" w:name="_Hlk126915738"/>
      <w:bookmarkEnd w:id="7"/>
      <w:r w:rsidRPr="009D326B">
        <w:rPr>
          <w:sz w:val="26"/>
          <w:szCs w:val="26"/>
          <w:u w:val="single"/>
          <w:rtl/>
        </w:rPr>
        <w:lastRenderedPageBreak/>
        <w:t xml:space="preserve">استراتيجية </w:t>
      </w:r>
      <w:r w:rsidR="009D326B" w:rsidRPr="009D326B">
        <w:rPr>
          <w:rFonts w:hint="cs"/>
          <w:sz w:val="26"/>
          <w:szCs w:val="26"/>
          <w:u w:val="single"/>
          <w:rtl/>
        </w:rPr>
        <w:t>الإزالة</w:t>
      </w:r>
    </w:p>
    <w:p w14:paraId="160F56FC" w14:textId="77777777" w:rsidR="00E00EBB" w:rsidRPr="009D326B" w:rsidRDefault="00551F8F" w:rsidP="000037AA">
      <w:pPr>
        <w:pStyle w:val="Heading1"/>
        <w:bidi/>
        <w:rPr>
          <w:sz w:val="26"/>
          <w:szCs w:val="26"/>
          <w:rtl/>
        </w:rPr>
      </w:pPr>
      <w:bookmarkStart w:id="9" w:name="_Hlk125636542"/>
      <w:bookmarkEnd w:id="8"/>
      <w:r>
        <w:rPr>
          <w:rFonts w:hint="cs"/>
          <w:sz w:val="26"/>
          <w:szCs w:val="26"/>
          <w:rtl/>
        </w:rPr>
        <w:t xml:space="preserve">تهدف </w:t>
      </w:r>
      <w:r w:rsidR="00E00EBB" w:rsidRPr="009D326B">
        <w:rPr>
          <w:sz w:val="26"/>
          <w:szCs w:val="26"/>
          <w:rtl/>
        </w:rPr>
        <w:t xml:space="preserve">المرحلة الثانية </w:t>
      </w:r>
      <w:bookmarkEnd w:id="9"/>
      <w:r w:rsidR="00E00EBB" w:rsidRPr="009D326B">
        <w:rPr>
          <w:sz w:val="26"/>
          <w:szCs w:val="26"/>
          <w:rtl/>
        </w:rPr>
        <w:t xml:space="preserve">من خطة إدارة </w:t>
      </w:r>
      <w:r>
        <w:rPr>
          <w:rFonts w:hint="cs"/>
          <w:sz w:val="26"/>
          <w:szCs w:val="26"/>
          <w:rtl/>
        </w:rPr>
        <w:t>إزالة المواد</w:t>
      </w:r>
      <w:r w:rsidR="00E00EBB" w:rsidRPr="009D326B">
        <w:rPr>
          <w:sz w:val="26"/>
          <w:szCs w:val="26"/>
          <w:rtl/>
        </w:rPr>
        <w:t xml:space="preserve"> الهيدروكلوروفلوروكربون</w:t>
      </w:r>
      <w:r>
        <w:rPr>
          <w:rFonts w:hint="cs"/>
          <w:sz w:val="26"/>
          <w:szCs w:val="26"/>
          <w:rtl/>
        </w:rPr>
        <w:t>ية</w:t>
      </w:r>
      <w:r w:rsidR="00E00EBB" w:rsidRPr="009D326B">
        <w:rPr>
          <w:sz w:val="26"/>
          <w:szCs w:val="26"/>
          <w:rtl/>
        </w:rPr>
        <w:t xml:space="preserve"> </w:t>
      </w:r>
      <w:r w:rsidR="00E00EBB" w:rsidRPr="009D326B">
        <w:rPr>
          <w:sz w:val="26"/>
          <w:szCs w:val="26"/>
          <w:rtl/>
          <w:lang w:val="en-US"/>
        </w:rPr>
        <w:t xml:space="preserve">إلى ضمان </w:t>
      </w:r>
      <w:r>
        <w:rPr>
          <w:rFonts w:hint="cs"/>
          <w:sz w:val="26"/>
          <w:szCs w:val="26"/>
          <w:rtl/>
          <w:lang w:val="en-US"/>
        </w:rPr>
        <w:t>الإزالة التامة</w:t>
      </w:r>
      <w:r w:rsidR="00E00EBB" w:rsidRPr="009D326B">
        <w:rPr>
          <w:sz w:val="26"/>
          <w:szCs w:val="26"/>
          <w:rtl/>
          <w:lang w:val="en-US"/>
        </w:rPr>
        <w:t xml:space="preserve"> </w:t>
      </w:r>
      <w:r>
        <w:rPr>
          <w:rFonts w:hint="cs"/>
          <w:sz w:val="26"/>
          <w:szCs w:val="26"/>
          <w:rtl/>
          <w:lang w:val="en-US"/>
        </w:rPr>
        <w:t>ل</w:t>
      </w:r>
      <w:r w:rsidR="00E00EBB" w:rsidRPr="009D326B">
        <w:rPr>
          <w:sz w:val="26"/>
          <w:szCs w:val="26"/>
          <w:rtl/>
          <w:lang w:val="en-US"/>
        </w:rPr>
        <w:t xml:space="preserve">استهلاك </w:t>
      </w:r>
      <w:r>
        <w:rPr>
          <w:rFonts w:hint="cs"/>
          <w:sz w:val="26"/>
          <w:szCs w:val="26"/>
          <w:rtl/>
        </w:rPr>
        <w:t>المواد</w:t>
      </w:r>
      <w:r w:rsidRPr="009D326B">
        <w:rPr>
          <w:sz w:val="26"/>
          <w:szCs w:val="26"/>
          <w:rtl/>
        </w:rPr>
        <w:t xml:space="preserve"> الهيدروكلوروفلوروكربون</w:t>
      </w:r>
      <w:r>
        <w:rPr>
          <w:rFonts w:hint="cs"/>
          <w:sz w:val="26"/>
          <w:szCs w:val="26"/>
          <w:rtl/>
        </w:rPr>
        <w:t>ية</w:t>
      </w:r>
      <w:r w:rsidRPr="009D326B">
        <w:rPr>
          <w:sz w:val="26"/>
          <w:szCs w:val="26"/>
          <w:rtl/>
        </w:rPr>
        <w:t xml:space="preserve"> </w:t>
      </w:r>
      <w:r w:rsidR="00E00EBB" w:rsidRPr="009D326B">
        <w:rPr>
          <w:sz w:val="26"/>
          <w:szCs w:val="26"/>
          <w:rtl/>
          <w:lang w:val="en-US"/>
        </w:rPr>
        <w:t xml:space="preserve">خلال الفترة </w:t>
      </w:r>
      <w:r w:rsidR="00E00EBB" w:rsidRPr="009D326B">
        <w:rPr>
          <w:sz w:val="26"/>
          <w:szCs w:val="26"/>
          <w:lang w:val="en-US"/>
        </w:rPr>
        <w:t>2025-2030</w:t>
      </w:r>
      <w:r w:rsidR="00E00EBB" w:rsidRPr="009D326B">
        <w:rPr>
          <w:sz w:val="26"/>
          <w:szCs w:val="26"/>
          <w:rtl/>
          <w:lang w:val="en-US"/>
        </w:rPr>
        <w:t xml:space="preserve">، باستثناء فترة </w:t>
      </w:r>
      <w:r w:rsidR="000037AA" w:rsidRPr="009D326B">
        <w:rPr>
          <w:sz w:val="26"/>
          <w:szCs w:val="26"/>
          <w:rtl/>
          <w:lang w:val="en-US"/>
        </w:rPr>
        <w:t xml:space="preserve">محتملة </w:t>
      </w:r>
      <w:r w:rsidR="000037AA">
        <w:rPr>
          <w:rFonts w:hint="cs"/>
          <w:sz w:val="26"/>
          <w:szCs w:val="26"/>
          <w:rtl/>
          <w:lang w:val="en-US"/>
        </w:rPr>
        <w:t>لمتابعة ال</w:t>
      </w:r>
      <w:r w:rsidR="00E00EBB" w:rsidRPr="009D326B">
        <w:rPr>
          <w:sz w:val="26"/>
          <w:szCs w:val="26"/>
          <w:rtl/>
          <w:lang w:val="en-US"/>
        </w:rPr>
        <w:t>خدمة وفقًا لأحكام بروتوكول مونتريال</w:t>
      </w:r>
      <w:r w:rsidR="000037AA">
        <w:rPr>
          <w:rFonts w:hint="cs"/>
          <w:sz w:val="26"/>
          <w:szCs w:val="26"/>
          <w:rtl/>
          <w:lang w:val="en-US"/>
        </w:rPr>
        <w:t>.</w:t>
      </w:r>
      <w:r w:rsidR="00E00EBB" w:rsidRPr="009D326B">
        <w:rPr>
          <w:sz w:val="26"/>
          <w:szCs w:val="26"/>
          <w:lang w:val="en-US"/>
        </w:rPr>
        <w:t xml:space="preserve"> </w:t>
      </w:r>
      <w:r w:rsidR="00E00EBB" w:rsidRPr="009D326B">
        <w:rPr>
          <w:sz w:val="26"/>
          <w:szCs w:val="26"/>
          <w:rtl/>
          <w:lang w:val="en-US"/>
        </w:rPr>
        <w:t xml:space="preserve">ولضمان </w:t>
      </w:r>
      <w:r w:rsidR="000037AA">
        <w:rPr>
          <w:rFonts w:hint="cs"/>
          <w:sz w:val="26"/>
          <w:szCs w:val="26"/>
          <w:rtl/>
          <w:lang w:val="en-US"/>
        </w:rPr>
        <w:t xml:space="preserve">الإزالة </w:t>
      </w:r>
      <w:r w:rsidR="00E00EBB" w:rsidRPr="009D326B">
        <w:rPr>
          <w:sz w:val="26"/>
          <w:szCs w:val="26"/>
          <w:rtl/>
          <w:lang w:val="en-US"/>
        </w:rPr>
        <w:t>المستدام</w:t>
      </w:r>
      <w:r w:rsidR="000037AA">
        <w:rPr>
          <w:rFonts w:hint="cs"/>
          <w:sz w:val="26"/>
          <w:szCs w:val="26"/>
          <w:rtl/>
          <w:lang w:val="en-US"/>
        </w:rPr>
        <w:t>ة</w:t>
      </w:r>
      <w:r w:rsidR="000037AA">
        <w:rPr>
          <w:sz w:val="26"/>
          <w:szCs w:val="26"/>
          <w:rtl/>
          <w:lang w:val="en-US"/>
        </w:rPr>
        <w:t>، س</w:t>
      </w:r>
      <w:r w:rsidR="000037AA">
        <w:rPr>
          <w:rFonts w:hint="cs"/>
          <w:sz w:val="26"/>
          <w:szCs w:val="26"/>
          <w:rtl/>
          <w:lang w:val="en-US"/>
        </w:rPr>
        <w:t>ي</w:t>
      </w:r>
      <w:r w:rsidR="00E00EBB" w:rsidRPr="009D326B">
        <w:rPr>
          <w:sz w:val="26"/>
          <w:szCs w:val="26"/>
          <w:rtl/>
          <w:lang w:val="en-US"/>
        </w:rPr>
        <w:t xml:space="preserve">ركز </w:t>
      </w:r>
      <w:r w:rsidR="000037AA">
        <w:rPr>
          <w:rFonts w:hint="cs"/>
          <w:sz w:val="26"/>
          <w:szCs w:val="26"/>
          <w:rtl/>
          <w:lang w:val="en-US"/>
        </w:rPr>
        <w:t xml:space="preserve">البلد </w:t>
      </w:r>
      <w:r w:rsidR="00E00EBB" w:rsidRPr="009D326B">
        <w:rPr>
          <w:sz w:val="26"/>
          <w:szCs w:val="26"/>
          <w:rtl/>
          <w:lang w:val="en-US"/>
        </w:rPr>
        <w:t xml:space="preserve">على تعزيز نظام تراخيص وحصص استيراد </w:t>
      </w:r>
      <w:r w:rsidR="000037AA">
        <w:rPr>
          <w:rFonts w:hint="cs"/>
          <w:sz w:val="26"/>
          <w:szCs w:val="26"/>
          <w:rtl/>
        </w:rPr>
        <w:t>المواد</w:t>
      </w:r>
      <w:r w:rsidR="000037AA" w:rsidRPr="009D326B">
        <w:rPr>
          <w:sz w:val="26"/>
          <w:szCs w:val="26"/>
          <w:rtl/>
        </w:rPr>
        <w:t xml:space="preserve"> الهيدروكلوروفلوروكربون</w:t>
      </w:r>
      <w:r w:rsidR="000037AA">
        <w:rPr>
          <w:rFonts w:hint="cs"/>
          <w:sz w:val="26"/>
          <w:szCs w:val="26"/>
          <w:rtl/>
        </w:rPr>
        <w:t>ية</w:t>
      </w:r>
      <w:r w:rsidR="00E00EBB" w:rsidRPr="009D326B">
        <w:rPr>
          <w:sz w:val="26"/>
          <w:szCs w:val="26"/>
          <w:rtl/>
          <w:lang w:val="en-US"/>
        </w:rPr>
        <w:t xml:space="preserve">، وقدرات فنيي </w:t>
      </w:r>
      <w:r w:rsidR="000037AA">
        <w:rPr>
          <w:rFonts w:hint="cs"/>
          <w:sz w:val="26"/>
          <w:szCs w:val="26"/>
          <w:rtl/>
          <w:lang w:val="en-US"/>
        </w:rPr>
        <w:t>التبريد وتكييف الهوا</w:t>
      </w:r>
      <w:r w:rsidR="000037AA">
        <w:rPr>
          <w:rFonts w:hint="eastAsia"/>
          <w:sz w:val="26"/>
          <w:szCs w:val="26"/>
          <w:rtl/>
          <w:lang w:val="en-US"/>
        </w:rPr>
        <w:t>ء</w:t>
      </w:r>
      <w:r w:rsidR="00E00EBB" w:rsidRPr="009D326B">
        <w:rPr>
          <w:sz w:val="26"/>
          <w:szCs w:val="26"/>
          <w:rtl/>
          <w:lang w:val="en-US"/>
        </w:rPr>
        <w:t xml:space="preserve"> على العمل </w:t>
      </w:r>
      <w:r w:rsidR="000037AA">
        <w:rPr>
          <w:rFonts w:hint="cs"/>
          <w:sz w:val="26"/>
          <w:szCs w:val="26"/>
          <w:rtl/>
          <w:lang w:val="en-US"/>
        </w:rPr>
        <w:t>ب</w:t>
      </w:r>
      <w:r w:rsidR="00E00EBB" w:rsidRPr="009D326B">
        <w:rPr>
          <w:sz w:val="26"/>
          <w:szCs w:val="26"/>
          <w:rtl/>
          <w:lang w:val="en-US"/>
        </w:rPr>
        <w:t xml:space="preserve">المواد غير المستنفدة للأوزون والمواد </w:t>
      </w:r>
      <w:r w:rsidR="000037AA">
        <w:rPr>
          <w:rFonts w:hint="cs"/>
          <w:sz w:val="26"/>
          <w:szCs w:val="26"/>
          <w:rtl/>
          <w:lang w:val="en-US"/>
        </w:rPr>
        <w:t>ذات القدرة ال</w:t>
      </w:r>
      <w:r w:rsidR="00E00EBB" w:rsidRPr="009D326B">
        <w:rPr>
          <w:sz w:val="26"/>
          <w:szCs w:val="26"/>
          <w:rtl/>
          <w:lang w:val="en-US"/>
        </w:rPr>
        <w:t xml:space="preserve">منخفضة </w:t>
      </w:r>
      <w:r w:rsidR="000037AA">
        <w:rPr>
          <w:rFonts w:hint="cs"/>
          <w:sz w:val="26"/>
          <w:szCs w:val="26"/>
          <w:rtl/>
          <w:lang w:val="en-US"/>
        </w:rPr>
        <w:t>على إحداث الاحترار العالمي</w:t>
      </w:r>
      <w:r w:rsidR="00E00EBB" w:rsidRPr="009D326B">
        <w:rPr>
          <w:sz w:val="26"/>
          <w:szCs w:val="26"/>
          <w:rtl/>
          <w:lang w:val="en-US"/>
        </w:rPr>
        <w:t xml:space="preserve">، </w:t>
      </w:r>
      <w:r w:rsidR="000037AA">
        <w:rPr>
          <w:rFonts w:hint="cs"/>
          <w:sz w:val="26"/>
          <w:szCs w:val="26"/>
          <w:rtl/>
          <w:lang w:val="en-US"/>
        </w:rPr>
        <w:t>وترويج</w:t>
      </w:r>
      <w:r w:rsidR="00E00EBB" w:rsidRPr="009D326B">
        <w:rPr>
          <w:sz w:val="26"/>
          <w:szCs w:val="26"/>
          <w:rtl/>
          <w:lang w:val="en-US"/>
        </w:rPr>
        <w:t xml:space="preserve"> </w:t>
      </w:r>
      <w:r w:rsidR="000037AA">
        <w:rPr>
          <w:rFonts w:hint="cs"/>
          <w:sz w:val="26"/>
          <w:szCs w:val="26"/>
          <w:rtl/>
          <w:lang w:val="en-US"/>
        </w:rPr>
        <w:t>التكنولوجيات</w:t>
      </w:r>
      <w:r w:rsidR="00E00EBB" w:rsidRPr="009D326B">
        <w:rPr>
          <w:sz w:val="26"/>
          <w:szCs w:val="26"/>
          <w:rtl/>
          <w:lang w:val="en-US"/>
        </w:rPr>
        <w:t xml:space="preserve"> الجديدة الموفرة للطاقة</w:t>
      </w:r>
      <w:r w:rsidR="00E00EBB" w:rsidRPr="009D326B">
        <w:rPr>
          <w:sz w:val="26"/>
          <w:szCs w:val="26"/>
          <w:lang w:val="en-US"/>
        </w:rPr>
        <w:t>.</w:t>
      </w:r>
    </w:p>
    <w:p w14:paraId="6588BF10" w14:textId="77777777" w:rsidR="00E00EBB" w:rsidRPr="009D326B" w:rsidRDefault="00E00EBB" w:rsidP="00E00EBB">
      <w:pPr>
        <w:keepNext/>
        <w:widowControl w:val="0"/>
        <w:bidi/>
        <w:spacing w:after="240"/>
        <w:rPr>
          <w:i/>
          <w:iCs/>
          <w:sz w:val="26"/>
          <w:szCs w:val="26"/>
          <w:rtl/>
        </w:rPr>
      </w:pPr>
      <w:r w:rsidRPr="009D326B">
        <w:rPr>
          <w:i/>
          <w:iCs/>
          <w:sz w:val="26"/>
          <w:szCs w:val="26"/>
          <w:rtl/>
        </w:rPr>
        <w:t>الأنشطة المقترحة</w:t>
      </w:r>
    </w:p>
    <w:p w14:paraId="4A16A786" w14:textId="77777777" w:rsidR="00E00EBB" w:rsidRPr="009D326B" w:rsidRDefault="000037AA" w:rsidP="000A30BA">
      <w:pPr>
        <w:pStyle w:val="Heading1"/>
        <w:bidi/>
        <w:rPr>
          <w:b/>
          <w:bCs/>
          <w:rtl/>
        </w:rPr>
      </w:pPr>
      <w:bookmarkStart w:id="10" w:name="_Hlk126915743"/>
      <w:r>
        <w:rPr>
          <w:rtl/>
        </w:rPr>
        <w:t>أنشطة قطاع الخدم</w:t>
      </w:r>
      <w:r>
        <w:rPr>
          <w:rFonts w:hint="cs"/>
          <w:rtl/>
        </w:rPr>
        <w:t>ة</w:t>
      </w:r>
      <w:r>
        <w:rPr>
          <w:rtl/>
        </w:rPr>
        <w:t xml:space="preserve"> المقترحة </w:t>
      </w:r>
      <w:r w:rsidR="00E00EBB" w:rsidRPr="009D326B">
        <w:rPr>
          <w:rtl/>
        </w:rPr>
        <w:t>لتنفيذ</w:t>
      </w:r>
      <w:r>
        <w:rPr>
          <w:rFonts w:hint="cs"/>
          <w:rtl/>
        </w:rPr>
        <w:t>ها</w:t>
      </w:r>
      <w:r w:rsidR="00E00EBB" w:rsidRPr="009D326B">
        <w:rPr>
          <w:rtl/>
        </w:rPr>
        <w:t xml:space="preserve"> في المرحلة </w:t>
      </w:r>
      <w:bookmarkStart w:id="11" w:name="_Hlk190676699"/>
      <w:r w:rsidR="00E00EBB" w:rsidRPr="009D326B">
        <w:rPr>
          <w:rtl/>
        </w:rPr>
        <w:t xml:space="preserve">الثانية </w:t>
      </w:r>
      <w:bookmarkEnd w:id="11"/>
      <w:r w:rsidR="00E00EBB" w:rsidRPr="009D326B">
        <w:rPr>
          <w:rtl/>
        </w:rPr>
        <w:t>وفي الشريحة الأولى، وتفاصيل تك</w:t>
      </w:r>
      <w:r>
        <w:rPr>
          <w:rFonts w:hint="cs"/>
          <w:rtl/>
        </w:rPr>
        <w:t>ا</w:t>
      </w:r>
      <w:r w:rsidR="00E00EBB" w:rsidRPr="009D326B">
        <w:rPr>
          <w:rtl/>
        </w:rPr>
        <w:t>ل</w:t>
      </w:r>
      <w:r>
        <w:rPr>
          <w:rFonts w:hint="cs"/>
          <w:rtl/>
        </w:rPr>
        <w:t>ي</w:t>
      </w:r>
      <w:r>
        <w:rPr>
          <w:rtl/>
        </w:rPr>
        <w:t>ف</w:t>
      </w:r>
      <w:r w:rsidR="00E00EBB" w:rsidRPr="009D326B">
        <w:rPr>
          <w:rtl/>
        </w:rPr>
        <w:t xml:space="preserve">ها، </w:t>
      </w:r>
      <w:r>
        <w:rPr>
          <w:rFonts w:hint="cs"/>
          <w:rtl/>
        </w:rPr>
        <w:t xml:space="preserve">حسبما </w:t>
      </w:r>
      <w:r>
        <w:rPr>
          <w:rtl/>
        </w:rPr>
        <w:t>قدم</w:t>
      </w:r>
      <w:r>
        <w:rPr>
          <w:rFonts w:hint="cs"/>
          <w:rtl/>
        </w:rPr>
        <w:t>ت</w:t>
      </w:r>
      <w:r w:rsidR="00E00EBB" w:rsidRPr="009D326B">
        <w:rPr>
          <w:rtl/>
        </w:rPr>
        <w:t>.</w:t>
      </w:r>
    </w:p>
    <w:p w14:paraId="622589EF" w14:textId="77777777" w:rsidR="00E00EBB" w:rsidRPr="009D326B" w:rsidRDefault="000037AA" w:rsidP="004636A0">
      <w:pPr>
        <w:shd w:val="clear" w:color="auto" w:fill="FFFFFF" w:themeFill="background1"/>
        <w:bidi/>
        <w:outlineLvl w:val="0"/>
        <w:rPr>
          <w:b/>
          <w:bCs/>
          <w:sz w:val="26"/>
          <w:szCs w:val="26"/>
          <w:rtl/>
        </w:rPr>
      </w:pPr>
      <w:r>
        <w:rPr>
          <w:b/>
          <w:bCs/>
          <w:sz w:val="26"/>
          <w:szCs w:val="26"/>
          <w:rtl/>
        </w:rPr>
        <w:t>الجدول 3</w:t>
      </w:r>
      <w:r>
        <w:rPr>
          <w:rFonts w:hint="cs"/>
          <w:b/>
          <w:bCs/>
          <w:sz w:val="26"/>
          <w:szCs w:val="26"/>
          <w:rtl/>
        </w:rPr>
        <w:t>-</w:t>
      </w:r>
      <w:r>
        <w:rPr>
          <w:b/>
          <w:bCs/>
          <w:sz w:val="26"/>
          <w:szCs w:val="26"/>
          <w:rtl/>
        </w:rPr>
        <w:t xml:space="preserve"> أنشطة قطاع الخدم</w:t>
      </w:r>
      <w:r>
        <w:rPr>
          <w:rFonts w:hint="cs"/>
          <w:b/>
          <w:bCs/>
          <w:sz w:val="26"/>
          <w:szCs w:val="26"/>
          <w:rtl/>
        </w:rPr>
        <w:t>ة</w:t>
      </w:r>
      <w:r w:rsidR="00E00EBB" w:rsidRPr="009D326B">
        <w:rPr>
          <w:b/>
          <w:bCs/>
          <w:sz w:val="26"/>
          <w:szCs w:val="26"/>
          <w:rtl/>
        </w:rPr>
        <w:t xml:space="preserve"> وتكاليفها في إطار المرحلة الثانية من خطة إدارة </w:t>
      </w:r>
      <w:r>
        <w:rPr>
          <w:rFonts w:hint="cs"/>
          <w:b/>
          <w:bCs/>
          <w:sz w:val="26"/>
          <w:szCs w:val="26"/>
          <w:rtl/>
        </w:rPr>
        <w:t xml:space="preserve">إزالة </w:t>
      </w:r>
      <w:r w:rsidRPr="000037AA">
        <w:rPr>
          <w:rFonts w:hint="cs"/>
          <w:b/>
          <w:bCs/>
          <w:sz w:val="26"/>
          <w:szCs w:val="26"/>
          <w:rtl/>
        </w:rPr>
        <w:t>المواد</w:t>
      </w:r>
      <w:r w:rsidRPr="000037AA">
        <w:rPr>
          <w:b/>
          <w:bCs/>
          <w:sz w:val="26"/>
          <w:szCs w:val="26"/>
          <w:rtl/>
        </w:rPr>
        <w:t xml:space="preserve"> الهيدروكلوروفلوروكربون</w:t>
      </w:r>
      <w:r w:rsidRPr="000037AA">
        <w:rPr>
          <w:rFonts w:hint="cs"/>
          <w:b/>
          <w:bCs/>
          <w:sz w:val="26"/>
          <w:szCs w:val="26"/>
          <w:rtl/>
        </w:rPr>
        <w:t>ية</w:t>
      </w:r>
      <w:r w:rsidR="00E00EBB" w:rsidRPr="000037AA">
        <w:rPr>
          <w:b/>
          <w:bCs/>
          <w:sz w:val="26"/>
          <w:szCs w:val="26"/>
          <w:rtl/>
        </w:rPr>
        <w:t xml:space="preserve"> </w:t>
      </w:r>
      <w:r>
        <w:rPr>
          <w:rFonts w:hint="cs"/>
          <w:b/>
          <w:bCs/>
          <w:sz w:val="26"/>
          <w:szCs w:val="26"/>
          <w:rtl/>
        </w:rPr>
        <w:t>ل</w:t>
      </w:r>
      <w:r w:rsidR="00E00EBB" w:rsidRPr="009D326B">
        <w:rPr>
          <w:b/>
          <w:bCs/>
          <w:sz w:val="26"/>
          <w:szCs w:val="26"/>
          <w:rtl/>
        </w:rPr>
        <w:t xml:space="preserve">هايتي، </w:t>
      </w:r>
      <w:r w:rsidR="004636A0">
        <w:rPr>
          <w:rFonts w:hint="cs"/>
          <w:b/>
          <w:bCs/>
          <w:sz w:val="26"/>
          <w:szCs w:val="26"/>
          <w:rtl/>
        </w:rPr>
        <w:t>حسبما قدمت</w:t>
      </w:r>
    </w:p>
    <w:tbl>
      <w:tblPr>
        <w:tblStyle w:val="TableGrid"/>
        <w:bidiVisual/>
        <w:tblW w:w="9379" w:type="dxa"/>
        <w:tblLayout w:type="fixed"/>
        <w:tblLook w:val="04A0" w:firstRow="1" w:lastRow="0" w:firstColumn="1" w:lastColumn="0" w:noHBand="0" w:noVBand="1"/>
      </w:tblPr>
      <w:tblGrid>
        <w:gridCol w:w="1555"/>
        <w:gridCol w:w="5811"/>
        <w:gridCol w:w="993"/>
        <w:gridCol w:w="1020"/>
      </w:tblGrid>
      <w:tr w:rsidR="00E00EBB" w:rsidRPr="00AB42F1" w14:paraId="6A3C2A87" w14:textId="77777777" w:rsidTr="00C34DF8">
        <w:trPr>
          <w:trHeight w:val="59"/>
          <w:tblHeader/>
        </w:trPr>
        <w:tc>
          <w:tcPr>
            <w:tcW w:w="1555" w:type="dxa"/>
            <w:vMerge w:val="restart"/>
            <w:vAlign w:val="center"/>
          </w:tcPr>
          <w:p w14:paraId="55296FE3" w14:textId="77777777" w:rsidR="00E00EBB" w:rsidRPr="00AB42F1" w:rsidRDefault="009B29F0" w:rsidP="00C34DF8">
            <w:pPr>
              <w:shd w:val="clear" w:color="auto" w:fill="FFFFFF" w:themeFill="background1"/>
              <w:bidi/>
              <w:jc w:val="center"/>
              <w:rPr>
                <w:b/>
                <w:bCs/>
                <w:sz w:val="20"/>
                <w:rtl/>
              </w:rPr>
            </w:pPr>
            <w:r>
              <w:rPr>
                <w:rFonts w:hint="cs"/>
                <w:b/>
                <w:bCs/>
                <w:sz w:val="20"/>
                <w:rtl/>
              </w:rPr>
              <w:t>المكون</w:t>
            </w:r>
          </w:p>
        </w:tc>
        <w:tc>
          <w:tcPr>
            <w:tcW w:w="5811" w:type="dxa"/>
            <w:vMerge w:val="restart"/>
            <w:vAlign w:val="center"/>
          </w:tcPr>
          <w:p w14:paraId="31B63E0B" w14:textId="77777777" w:rsidR="00E00EBB" w:rsidRPr="00AB42F1" w:rsidRDefault="009B29F0" w:rsidP="00C34DF8">
            <w:pPr>
              <w:shd w:val="clear" w:color="auto" w:fill="FFFFFF" w:themeFill="background1"/>
              <w:bidi/>
              <w:jc w:val="center"/>
              <w:rPr>
                <w:b/>
                <w:bCs/>
                <w:sz w:val="20"/>
                <w:rtl/>
              </w:rPr>
            </w:pPr>
            <w:r>
              <w:rPr>
                <w:rFonts w:hint="cs"/>
                <w:b/>
                <w:bCs/>
                <w:sz w:val="20"/>
                <w:rtl/>
              </w:rPr>
              <w:t>ال</w:t>
            </w:r>
            <w:r w:rsidR="00E00EBB" w:rsidRPr="00AB42F1">
              <w:rPr>
                <w:b/>
                <w:bCs/>
                <w:sz w:val="20"/>
                <w:rtl/>
              </w:rPr>
              <w:t>نشاط</w:t>
            </w:r>
          </w:p>
        </w:tc>
        <w:tc>
          <w:tcPr>
            <w:tcW w:w="2013" w:type="dxa"/>
            <w:gridSpan w:val="2"/>
            <w:vAlign w:val="center"/>
          </w:tcPr>
          <w:p w14:paraId="3776F906" w14:textId="77777777" w:rsidR="00E00EBB" w:rsidRPr="00AB42F1" w:rsidRDefault="00E00EBB" w:rsidP="00C34DF8">
            <w:pPr>
              <w:shd w:val="clear" w:color="auto" w:fill="FFFFFF" w:themeFill="background1"/>
              <w:bidi/>
              <w:jc w:val="center"/>
              <w:rPr>
                <w:b/>
                <w:bCs/>
                <w:sz w:val="20"/>
                <w:rtl/>
              </w:rPr>
            </w:pPr>
            <w:r>
              <w:rPr>
                <w:b/>
                <w:bCs/>
                <w:sz w:val="20"/>
                <w:rtl/>
              </w:rPr>
              <w:t>التكلفة (دولار أمريكي)</w:t>
            </w:r>
          </w:p>
        </w:tc>
      </w:tr>
      <w:tr w:rsidR="00E00EBB" w:rsidRPr="00AB42F1" w14:paraId="24821FBC" w14:textId="77777777" w:rsidTr="00C34DF8">
        <w:trPr>
          <w:trHeight w:val="110"/>
          <w:tblHeader/>
        </w:trPr>
        <w:tc>
          <w:tcPr>
            <w:tcW w:w="1555" w:type="dxa"/>
            <w:vMerge/>
          </w:tcPr>
          <w:p w14:paraId="21386499" w14:textId="77777777" w:rsidR="00E00EBB" w:rsidRPr="00AB42F1" w:rsidRDefault="00E00EBB" w:rsidP="00C34DF8">
            <w:pPr>
              <w:shd w:val="clear" w:color="auto" w:fill="FFFFFF" w:themeFill="background1"/>
              <w:bidi/>
              <w:jc w:val="center"/>
              <w:rPr>
                <w:b/>
                <w:bCs/>
                <w:sz w:val="20"/>
                <w:rtl/>
              </w:rPr>
            </w:pPr>
          </w:p>
        </w:tc>
        <w:tc>
          <w:tcPr>
            <w:tcW w:w="5811" w:type="dxa"/>
            <w:vMerge/>
            <w:vAlign w:val="center"/>
          </w:tcPr>
          <w:p w14:paraId="0B77F61C" w14:textId="77777777" w:rsidR="00E00EBB" w:rsidRPr="00AB42F1" w:rsidRDefault="00E00EBB" w:rsidP="00C34DF8">
            <w:pPr>
              <w:shd w:val="clear" w:color="auto" w:fill="FFFFFF" w:themeFill="background1"/>
              <w:bidi/>
              <w:jc w:val="center"/>
              <w:rPr>
                <w:b/>
                <w:bCs/>
                <w:sz w:val="20"/>
                <w:rtl/>
              </w:rPr>
            </w:pPr>
          </w:p>
        </w:tc>
        <w:tc>
          <w:tcPr>
            <w:tcW w:w="993" w:type="dxa"/>
            <w:vAlign w:val="center"/>
          </w:tcPr>
          <w:p w14:paraId="14295050" w14:textId="77777777" w:rsidR="00E00EBB" w:rsidRPr="00AB42F1" w:rsidRDefault="009B29F0" w:rsidP="00C34DF8">
            <w:pPr>
              <w:shd w:val="clear" w:color="auto" w:fill="FFFFFF" w:themeFill="background1"/>
              <w:bidi/>
              <w:jc w:val="center"/>
              <w:rPr>
                <w:b/>
                <w:bCs/>
                <w:sz w:val="20"/>
                <w:rtl/>
              </w:rPr>
            </w:pPr>
            <w:r>
              <w:rPr>
                <w:rFonts w:hint="cs"/>
                <w:b/>
                <w:bCs/>
                <w:sz w:val="20"/>
                <w:rtl/>
              </w:rPr>
              <w:t>المرحلة</w:t>
            </w:r>
          </w:p>
        </w:tc>
        <w:tc>
          <w:tcPr>
            <w:tcW w:w="1020" w:type="dxa"/>
            <w:vAlign w:val="center"/>
          </w:tcPr>
          <w:p w14:paraId="0FFAD320" w14:textId="77777777" w:rsidR="00E00EBB" w:rsidRPr="00AB42F1" w:rsidRDefault="009B29F0" w:rsidP="00C34DF8">
            <w:pPr>
              <w:shd w:val="clear" w:color="auto" w:fill="FFFFFF" w:themeFill="background1"/>
              <w:bidi/>
              <w:jc w:val="center"/>
              <w:rPr>
                <w:b/>
                <w:bCs/>
                <w:sz w:val="20"/>
                <w:rtl/>
              </w:rPr>
            </w:pPr>
            <w:r>
              <w:rPr>
                <w:rFonts w:hint="cs"/>
                <w:b/>
                <w:bCs/>
                <w:sz w:val="20"/>
                <w:rtl/>
              </w:rPr>
              <w:t>الشريحة</w:t>
            </w:r>
            <w:r w:rsidR="00E00EBB">
              <w:rPr>
                <w:b/>
                <w:bCs/>
                <w:sz w:val="20"/>
                <w:rtl/>
              </w:rPr>
              <w:t xml:space="preserve"> الأولى</w:t>
            </w:r>
          </w:p>
        </w:tc>
      </w:tr>
      <w:tr w:rsidR="00E00EBB" w:rsidRPr="00AB42F1" w14:paraId="4D2AE913" w14:textId="77777777" w:rsidTr="00C34DF8">
        <w:trPr>
          <w:trHeight w:val="247"/>
        </w:trPr>
        <w:tc>
          <w:tcPr>
            <w:tcW w:w="1555" w:type="dxa"/>
            <w:vMerge w:val="restart"/>
          </w:tcPr>
          <w:p w14:paraId="2F08301C" w14:textId="77777777" w:rsidR="00E00EBB" w:rsidRPr="00926A56" w:rsidRDefault="00E00EBB" w:rsidP="00C34DF8">
            <w:pPr>
              <w:shd w:val="clear" w:color="auto" w:fill="FFFFFF" w:themeFill="background1"/>
              <w:bidi/>
              <w:jc w:val="left"/>
              <w:rPr>
                <w:sz w:val="20"/>
                <w:rtl/>
              </w:rPr>
            </w:pPr>
            <w:r w:rsidRPr="00926A56">
              <w:rPr>
                <w:sz w:val="20"/>
                <w:rtl/>
              </w:rPr>
              <w:t xml:space="preserve">برنامج لتعزيز الإطار القانوني والمؤسسي لتنفيذ </w:t>
            </w:r>
            <w:r>
              <w:rPr>
                <w:sz w:val="20"/>
                <w:rtl/>
              </w:rPr>
              <w:t xml:space="preserve">بروتوكول </w:t>
            </w:r>
            <w:r w:rsidRPr="00926A56">
              <w:rPr>
                <w:sz w:val="20"/>
                <w:rtl/>
              </w:rPr>
              <w:t>مونتريال</w:t>
            </w:r>
          </w:p>
        </w:tc>
        <w:tc>
          <w:tcPr>
            <w:tcW w:w="5811" w:type="dxa"/>
          </w:tcPr>
          <w:p w14:paraId="682A8094" w14:textId="77777777" w:rsidR="00E00EBB" w:rsidRPr="003E3782" w:rsidRDefault="00E00EBB" w:rsidP="00C34DF8">
            <w:pPr>
              <w:tabs>
                <w:tab w:val="left" w:pos="1680"/>
              </w:tabs>
              <w:bidi/>
              <w:jc w:val="left"/>
              <w:rPr>
                <w:i/>
                <w:iCs/>
                <w:sz w:val="20"/>
                <w:rtl/>
              </w:rPr>
            </w:pPr>
            <w:r w:rsidRPr="003E3782">
              <w:rPr>
                <w:i/>
                <w:iCs/>
                <w:sz w:val="20"/>
                <w:rtl/>
              </w:rPr>
              <w:t xml:space="preserve">تعزيز الإطار القانوني لضمان </w:t>
            </w:r>
            <w:r w:rsidR="00C34DF8">
              <w:rPr>
                <w:rFonts w:hint="cs"/>
                <w:i/>
                <w:iCs/>
                <w:sz w:val="20"/>
                <w:rtl/>
              </w:rPr>
              <w:t xml:space="preserve">إزالة </w:t>
            </w:r>
            <w:r w:rsidR="00C34DF8" w:rsidRPr="00C34DF8">
              <w:rPr>
                <w:rFonts w:hint="cs"/>
                <w:i/>
                <w:iCs/>
                <w:sz w:val="20"/>
                <w:rtl/>
              </w:rPr>
              <w:t>المواد</w:t>
            </w:r>
            <w:r w:rsidR="00C34DF8" w:rsidRPr="00C34DF8">
              <w:rPr>
                <w:i/>
                <w:iCs/>
                <w:sz w:val="20"/>
                <w:rtl/>
              </w:rPr>
              <w:t xml:space="preserve"> الهيدروكلوروفلوروكربون</w:t>
            </w:r>
            <w:r w:rsidR="00C34DF8" w:rsidRPr="00C34DF8">
              <w:rPr>
                <w:rFonts w:hint="cs"/>
                <w:i/>
                <w:iCs/>
                <w:sz w:val="20"/>
                <w:rtl/>
              </w:rPr>
              <w:t>ية</w:t>
            </w:r>
            <w:r w:rsidRPr="003E3782">
              <w:rPr>
                <w:i/>
                <w:iCs/>
                <w:sz w:val="20"/>
                <w:rtl/>
              </w:rPr>
              <w:t xml:space="preserve"> بحلول عام 2030</w:t>
            </w:r>
          </w:p>
          <w:p w14:paraId="4193A8DF" w14:textId="77777777" w:rsidR="00E00EBB" w:rsidRDefault="00E00EBB" w:rsidP="003C0EA7">
            <w:pPr>
              <w:pStyle w:val="ListParagraph"/>
              <w:numPr>
                <w:ilvl w:val="0"/>
                <w:numId w:val="8"/>
              </w:numPr>
              <w:shd w:val="clear" w:color="auto" w:fill="FFFFFF" w:themeFill="background1"/>
              <w:bidi/>
              <w:ind w:left="226" w:hanging="205"/>
              <w:jc w:val="left"/>
              <w:rPr>
                <w:sz w:val="20"/>
                <w:szCs w:val="20"/>
                <w:rtl/>
              </w:rPr>
            </w:pPr>
            <w:r>
              <w:rPr>
                <w:sz w:val="20"/>
                <w:szCs w:val="20"/>
                <w:rtl/>
              </w:rPr>
              <w:t>مراجعة وتحديث وتعزيز التدابير القانونية لضمان الامتثال للتخلص التدريجي</w:t>
            </w:r>
          </w:p>
          <w:p w14:paraId="58C25D8F" w14:textId="77777777" w:rsidR="00E00EBB" w:rsidRPr="004A118E" w:rsidRDefault="00E00EBB" w:rsidP="003C0EA7">
            <w:pPr>
              <w:pStyle w:val="ListParagraph"/>
              <w:numPr>
                <w:ilvl w:val="0"/>
                <w:numId w:val="8"/>
              </w:numPr>
              <w:shd w:val="clear" w:color="auto" w:fill="FFFFFF" w:themeFill="background1"/>
              <w:bidi/>
              <w:ind w:left="226" w:hanging="205"/>
              <w:jc w:val="left"/>
              <w:rPr>
                <w:sz w:val="20"/>
                <w:szCs w:val="20"/>
                <w:rtl/>
              </w:rPr>
            </w:pPr>
            <w:r>
              <w:rPr>
                <w:sz w:val="20"/>
                <w:szCs w:val="20"/>
                <w:rtl/>
              </w:rPr>
              <w:t xml:space="preserve">تحسين التنسيق بين المؤسسات من خلال إنشاء لجنة لمراقبة مركبات الهيدروكلوروفلوروكربون بقيادة وحدة الأوزون الوطنية بمشاركة سلطات </w:t>
            </w:r>
            <w:r w:rsidRPr="003C665F">
              <w:rPr>
                <w:sz w:val="20"/>
                <w:szCs w:val="20"/>
                <w:rtl/>
              </w:rPr>
              <w:t>التجارة والجمارك ووزارة البيئة وأصحاب المصلحة المؤسسيين الآخرين</w:t>
            </w:r>
          </w:p>
        </w:tc>
        <w:tc>
          <w:tcPr>
            <w:tcW w:w="993" w:type="dxa"/>
          </w:tcPr>
          <w:p w14:paraId="338C1C07" w14:textId="77777777" w:rsidR="00E00EBB" w:rsidRPr="00AB42F1" w:rsidRDefault="00E00EBB" w:rsidP="00C34DF8">
            <w:pPr>
              <w:shd w:val="clear" w:color="auto" w:fill="FFFFFF" w:themeFill="background1"/>
              <w:bidi/>
              <w:jc w:val="left"/>
              <w:rPr>
                <w:sz w:val="20"/>
                <w:rtl/>
              </w:rPr>
            </w:pPr>
            <w:r>
              <w:rPr>
                <w:sz w:val="20"/>
                <w:rtl/>
              </w:rPr>
              <w:t>40,000</w:t>
            </w:r>
          </w:p>
        </w:tc>
        <w:tc>
          <w:tcPr>
            <w:tcW w:w="1020" w:type="dxa"/>
          </w:tcPr>
          <w:p w14:paraId="211C13A8" w14:textId="77777777" w:rsidR="00E00EBB" w:rsidRPr="00DE6850" w:rsidRDefault="00E00EBB" w:rsidP="00C34DF8">
            <w:pPr>
              <w:shd w:val="clear" w:color="auto" w:fill="FFFFFF" w:themeFill="background1"/>
              <w:bidi/>
              <w:jc w:val="left"/>
              <w:rPr>
                <w:sz w:val="20"/>
                <w:rtl/>
              </w:rPr>
            </w:pPr>
            <w:r>
              <w:rPr>
                <w:sz w:val="20"/>
                <w:rtl/>
              </w:rPr>
              <w:t>19,000</w:t>
            </w:r>
          </w:p>
        </w:tc>
      </w:tr>
      <w:tr w:rsidR="00E00EBB" w:rsidRPr="00AB42F1" w14:paraId="7BD50069" w14:textId="77777777" w:rsidTr="00C34DF8">
        <w:trPr>
          <w:trHeight w:val="247"/>
        </w:trPr>
        <w:tc>
          <w:tcPr>
            <w:tcW w:w="1555" w:type="dxa"/>
            <w:vMerge/>
          </w:tcPr>
          <w:p w14:paraId="023C5DF7" w14:textId="77777777" w:rsidR="00E00EBB" w:rsidRPr="00926A56" w:rsidRDefault="00E00EBB" w:rsidP="00C34DF8">
            <w:pPr>
              <w:shd w:val="clear" w:color="auto" w:fill="FFFFFF" w:themeFill="background1"/>
              <w:bidi/>
              <w:jc w:val="left"/>
              <w:rPr>
                <w:sz w:val="20"/>
                <w:rtl/>
              </w:rPr>
            </w:pPr>
          </w:p>
        </w:tc>
        <w:tc>
          <w:tcPr>
            <w:tcW w:w="5811" w:type="dxa"/>
          </w:tcPr>
          <w:p w14:paraId="60ED7AF6" w14:textId="77777777" w:rsidR="00E00EBB" w:rsidRPr="003E3782" w:rsidRDefault="00E00EBB" w:rsidP="00C34DF8">
            <w:pPr>
              <w:tabs>
                <w:tab w:val="left" w:pos="1680"/>
              </w:tabs>
              <w:bidi/>
              <w:jc w:val="left"/>
              <w:rPr>
                <w:i/>
                <w:iCs/>
                <w:sz w:val="20"/>
                <w:rtl/>
              </w:rPr>
            </w:pPr>
            <w:r w:rsidRPr="003E3782">
              <w:rPr>
                <w:i/>
                <w:iCs/>
                <w:sz w:val="20"/>
                <w:rtl/>
              </w:rPr>
              <w:t>تدريب الجم</w:t>
            </w:r>
            <w:r w:rsidR="00AD55CC">
              <w:rPr>
                <w:rFonts w:hint="cs"/>
                <w:i/>
                <w:iCs/>
                <w:sz w:val="20"/>
                <w:rtl/>
              </w:rPr>
              <w:t>ا</w:t>
            </w:r>
            <w:r w:rsidR="00AD55CC">
              <w:rPr>
                <w:i/>
                <w:iCs/>
                <w:sz w:val="20"/>
                <w:rtl/>
              </w:rPr>
              <w:t>رك</w:t>
            </w:r>
            <w:r w:rsidRPr="003E3782">
              <w:rPr>
                <w:i/>
                <w:iCs/>
                <w:sz w:val="20"/>
                <w:rtl/>
              </w:rPr>
              <w:t xml:space="preserve"> والمساعدة الفنية</w:t>
            </w:r>
          </w:p>
          <w:p w14:paraId="11930BFC" w14:textId="77777777" w:rsidR="00E00EBB" w:rsidRDefault="00AD55CC"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تحديث مواد </w:t>
            </w:r>
            <w:r>
              <w:rPr>
                <w:rFonts w:hint="cs"/>
                <w:sz w:val="20"/>
                <w:szCs w:val="20"/>
                <w:rtl/>
              </w:rPr>
              <w:t>ت</w:t>
            </w:r>
            <w:r w:rsidR="00E00EBB">
              <w:rPr>
                <w:sz w:val="20"/>
                <w:szCs w:val="20"/>
                <w:rtl/>
              </w:rPr>
              <w:t>دريب الجم</w:t>
            </w:r>
            <w:r>
              <w:rPr>
                <w:rFonts w:hint="cs"/>
                <w:sz w:val="20"/>
                <w:szCs w:val="20"/>
                <w:rtl/>
              </w:rPr>
              <w:t>ا</w:t>
            </w:r>
            <w:r>
              <w:rPr>
                <w:sz w:val="20"/>
                <w:szCs w:val="20"/>
                <w:rtl/>
              </w:rPr>
              <w:t>رك</w:t>
            </w:r>
            <w:r w:rsidR="00E00EBB">
              <w:rPr>
                <w:sz w:val="20"/>
                <w:szCs w:val="20"/>
                <w:rtl/>
              </w:rPr>
              <w:t xml:space="preserve"> </w:t>
            </w:r>
            <w:r>
              <w:rPr>
                <w:rFonts w:hint="cs"/>
                <w:sz w:val="20"/>
                <w:szCs w:val="20"/>
                <w:rtl/>
              </w:rPr>
              <w:t>على</w:t>
            </w:r>
            <w:r w:rsidR="00E00EBB">
              <w:rPr>
                <w:sz w:val="20"/>
                <w:szCs w:val="20"/>
                <w:rtl/>
              </w:rPr>
              <w:t xml:space="preserve"> </w:t>
            </w:r>
            <w:r>
              <w:rPr>
                <w:rFonts w:hint="cs"/>
                <w:sz w:val="20"/>
                <w:szCs w:val="20"/>
                <w:rtl/>
              </w:rPr>
              <w:t>مراقبة</w:t>
            </w:r>
            <w:r w:rsidR="00E00EBB">
              <w:rPr>
                <w:sz w:val="20"/>
                <w:szCs w:val="20"/>
                <w:rtl/>
              </w:rPr>
              <w:t xml:space="preserve"> </w:t>
            </w:r>
            <w:r w:rsidRPr="00AD55CC">
              <w:rPr>
                <w:rFonts w:hint="cs"/>
                <w:sz w:val="20"/>
                <w:szCs w:val="20"/>
                <w:rtl/>
              </w:rPr>
              <w:t>المواد</w:t>
            </w:r>
            <w:r w:rsidRPr="00AD55CC">
              <w:rPr>
                <w:sz w:val="20"/>
                <w:szCs w:val="20"/>
                <w:rtl/>
              </w:rPr>
              <w:t xml:space="preserve"> الهيدروكلوروفلوروكربون</w:t>
            </w:r>
            <w:r w:rsidRPr="00AD55CC">
              <w:rPr>
                <w:rFonts w:hint="cs"/>
                <w:sz w:val="20"/>
                <w:szCs w:val="20"/>
                <w:rtl/>
              </w:rPr>
              <w:t>ية</w:t>
            </w:r>
            <w:r w:rsidRPr="009D326B">
              <w:rPr>
                <w:sz w:val="26"/>
                <w:szCs w:val="26"/>
                <w:rtl/>
              </w:rPr>
              <w:t xml:space="preserve"> </w:t>
            </w:r>
            <w:r w:rsidR="00E00EBB">
              <w:rPr>
                <w:sz w:val="20"/>
                <w:szCs w:val="20"/>
                <w:rtl/>
              </w:rPr>
              <w:t xml:space="preserve">والمعدات </w:t>
            </w:r>
            <w:r w:rsidR="007324DF">
              <w:rPr>
                <w:rFonts w:hint="cs"/>
                <w:sz w:val="20"/>
                <w:szCs w:val="20"/>
                <w:rtl/>
              </w:rPr>
              <w:t>القائمة عليها</w:t>
            </w:r>
          </w:p>
          <w:p w14:paraId="513F7A25" w14:textId="77777777" w:rsidR="00E00EBB" w:rsidRDefault="007324DF"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تنفيذ</w:t>
            </w:r>
            <w:r>
              <w:rPr>
                <w:rFonts w:hint="cs"/>
                <w:sz w:val="20"/>
                <w:szCs w:val="20"/>
                <w:rtl/>
              </w:rPr>
              <w:t xml:space="preserve"> </w:t>
            </w:r>
            <w:r w:rsidR="00E00EBB">
              <w:rPr>
                <w:sz w:val="20"/>
                <w:szCs w:val="20"/>
                <w:rtl/>
              </w:rPr>
              <w:t>تدابير لمنع التجارة غير المشروعة</w:t>
            </w:r>
          </w:p>
          <w:p w14:paraId="0B3DAEBE"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sidRPr="00A052F4">
              <w:rPr>
                <w:sz w:val="20"/>
                <w:szCs w:val="20"/>
                <w:rtl/>
              </w:rPr>
              <w:t xml:space="preserve">مواءمة رموز الجمارك مع التعديل السابع </w:t>
            </w:r>
            <w:r w:rsidRPr="007324DF">
              <w:rPr>
                <w:sz w:val="20"/>
                <w:szCs w:val="20"/>
                <w:rtl/>
              </w:rPr>
              <w:t>لمنظمة</w:t>
            </w:r>
            <w:r w:rsidRPr="004A6C69">
              <w:rPr>
                <w:sz w:val="20"/>
                <w:szCs w:val="20"/>
                <w:vertAlign w:val="superscript"/>
                <w:rtl/>
              </w:rPr>
              <w:t xml:space="preserve"> </w:t>
            </w:r>
            <w:r>
              <w:rPr>
                <w:sz w:val="20"/>
                <w:szCs w:val="20"/>
                <w:rtl/>
              </w:rPr>
              <w:t>الجمارك العالمية</w:t>
            </w:r>
          </w:p>
          <w:p w14:paraId="58656592" w14:textId="77777777" w:rsidR="00E00EBB" w:rsidRPr="00825F55"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تقديم خمس </w:t>
            </w:r>
            <w:r w:rsidR="007324DF">
              <w:rPr>
                <w:rFonts w:hint="cs"/>
                <w:sz w:val="20"/>
                <w:szCs w:val="20"/>
                <w:rtl/>
              </w:rPr>
              <w:t>حلقات</w:t>
            </w:r>
            <w:r w:rsidR="007324DF">
              <w:rPr>
                <w:sz w:val="20"/>
                <w:szCs w:val="20"/>
                <w:rtl/>
              </w:rPr>
              <w:t xml:space="preserve"> عمل تدريبية ل</w:t>
            </w:r>
            <w:r w:rsidR="007324DF">
              <w:rPr>
                <w:rFonts w:hint="cs"/>
                <w:sz w:val="20"/>
                <w:szCs w:val="20"/>
                <w:rtl/>
              </w:rPr>
              <w:t>عدد</w:t>
            </w:r>
            <w:r>
              <w:rPr>
                <w:sz w:val="20"/>
                <w:szCs w:val="20"/>
                <w:rtl/>
              </w:rPr>
              <w:t xml:space="preserve"> 60 </w:t>
            </w:r>
            <w:r w:rsidR="007324DF">
              <w:rPr>
                <w:rFonts w:hint="cs"/>
                <w:sz w:val="20"/>
                <w:szCs w:val="20"/>
                <w:rtl/>
              </w:rPr>
              <w:t>وكيل جمركي</w:t>
            </w:r>
          </w:p>
        </w:tc>
        <w:tc>
          <w:tcPr>
            <w:tcW w:w="993" w:type="dxa"/>
          </w:tcPr>
          <w:p w14:paraId="44F674DF" w14:textId="77777777" w:rsidR="00E00EBB" w:rsidRDefault="00E00EBB" w:rsidP="00C34DF8">
            <w:pPr>
              <w:shd w:val="clear" w:color="auto" w:fill="FFFFFF" w:themeFill="background1"/>
              <w:bidi/>
              <w:jc w:val="left"/>
              <w:rPr>
                <w:sz w:val="20"/>
                <w:rtl/>
              </w:rPr>
            </w:pPr>
            <w:r>
              <w:rPr>
                <w:sz w:val="20"/>
                <w:rtl/>
              </w:rPr>
              <w:t>60,000</w:t>
            </w:r>
          </w:p>
        </w:tc>
        <w:tc>
          <w:tcPr>
            <w:tcW w:w="1020" w:type="dxa"/>
          </w:tcPr>
          <w:p w14:paraId="3DEE58E4" w14:textId="77777777" w:rsidR="00E00EBB" w:rsidRDefault="00E00EBB" w:rsidP="00C34DF8">
            <w:pPr>
              <w:shd w:val="clear" w:color="auto" w:fill="FFFFFF" w:themeFill="background1"/>
              <w:bidi/>
              <w:jc w:val="left"/>
              <w:rPr>
                <w:sz w:val="20"/>
                <w:rtl/>
              </w:rPr>
            </w:pPr>
            <w:r>
              <w:rPr>
                <w:sz w:val="20"/>
                <w:rtl/>
              </w:rPr>
              <w:t>45,000</w:t>
            </w:r>
          </w:p>
        </w:tc>
      </w:tr>
      <w:tr w:rsidR="00E00EBB" w:rsidRPr="00AB42F1" w14:paraId="292973C1" w14:textId="77777777" w:rsidTr="00C34DF8">
        <w:trPr>
          <w:trHeight w:val="204"/>
        </w:trPr>
        <w:tc>
          <w:tcPr>
            <w:tcW w:w="7366" w:type="dxa"/>
            <w:gridSpan w:val="2"/>
          </w:tcPr>
          <w:p w14:paraId="357DB754" w14:textId="77777777" w:rsidR="00E00EBB" w:rsidRPr="005B13D8" w:rsidRDefault="00E00EBB" w:rsidP="00C34DF8">
            <w:pPr>
              <w:tabs>
                <w:tab w:val="left" w:pos="1680"/>
              </w:tabs>
              <w:bidi/>
              <w:jc w:val="right"/>
              <w:rPr>
                <w:i/>
                <w:iCs/>
                <w:sz w:val="20"/>
                <w:rtl/>
              </w:rPr>
            </w:pPr>
            <w:r w:rsidRPr="005B13D8">
              <w:rPr>
                <w:i/>
                <w:iCs/>
                <w:sz w:val="20"/>
                <w:rtl/>
              </w:rPr>
              <w:t>المجموع الفرعي للإطار القانوني والمؤسسي</w:t>
            </w:r>
          </w:p>
        </w:tc>
        <w:tc>
          <w:tcPr>
            <w:tcW w:w="993" w:type="dxa"/>
          </w:tcPr>
          <w:p w14:paraId="32EEDCAB" w14:textId="77777777" w:rsidR="00E00EBB" w:rsidRPr="005B13D8" w:rsidRDefault="00E00EBB" w:rsidP="00C34DF8">
            <w:pPr>
              <w:shd w:val="clear" w:color="auto" w:fill="FFFFFF" w:themeFill="background1"/>
              <w:bidi/>
              <w:jc w:val="left"/>
              <w:rPr>
                <w:i/>
                <w:iCs/>
                <w:sz w:val="20"/>
                <w:rtl/>
              </w:rPr>
            </w:pPr>
            <w:r w:rsidRPr="005B13D8">
              <w:rPr>
                <w:i/>
                <w:iCs/>
                <w:sz w:val="20"/>
                <w:rtl/>
              </w:rPr>
              <w:t>100,000</w:t>
            </w:r>
          </w:p>
        </w:tc>
        <w:tc>
          <w:tcPr>
            <w:tcW w:w="1020" w:type="dxa"/>
          </w:tcPr>
          <w:p w14:paraId="10946D15" w14:textId="77777777" w:rsidR="00E00EBB" w:rsidRPr="005B13D8" w:rsidRDefault="00E00EBB" w:rsidP="00C34DF8">
            <w:pPr>
              <w:shd w:val="clear" w:color="auto" w:fill="FFFFFF" w:themeFill="background1"/>
              <w:bidi/>
              <w:jc w:val="left"/>
              <w:rPr>
                <w:i/>
                <w:iCs/>
                <w:sz w:val="20"/>
                <w:rtl/>
              </w:rPr>
            </w:pPr>
            <w:r w:rsidRPr="005B13D8">
              <w:rPr>
                <w:i/>
                <w:iCs/>
                <w:sz w:val="20"/>
                <w:rtl/>
              </w:rPr>
              <w:t>64,000</w:t>
            </w:r>
          </w:p>
        </w:tc>
      </w:tr>
      <w:tr w:rsidR="00E00EBB" w:rsidRPr="00AB42F1" w14:paraId="51C10EF5" w14:textId="77777777" w:rsidTr="00C34DF8">
        <w:trPr>
          <w:trHeight w:val="247"/>
        </w:trPr>
        <w:tc>
          <w:tcPr>
            <w:tcW w:w="1555" w:type="dxa"/>
            <w:vMerge w:val="restart"/>
          </w:tcPr>
          <w:p w14:paraId="364A84A3" w14:textId="77777777" w:rsidR="00E00EBB" w:rsidRPr="00EF1E40" w:rsidRDefault="00E00EBB" w:rsidP="00583D39">
            <w:pPr>
              <w:shd w:val="clear" w:color="auto" w:fill="FFFFFF" w:themeFill="background1"/>
              <w:bidi/>
              <w:jc w:val="left"/>
              <w:rPr>
                <w:sz w:val="20"/>
                <w:rtl/>
                <w:lang w:bidi="ar-SA"/>
              </w:rPr>
            </w:pPr>
            <w:r w:rsidRPr="00EF1E40">
              <w:rPr>
                <w:sz w:val="20"/>
                <w:rtl/>
              </w:rPr>
              <w:t>بر</w:t>
            </w:r>
            <w:r w:rsidR="00583D39">
              <w:rPr>
                <w:sz w:val="20"/>
                <w:rtl/>
              </w:rPr>
              <w:t>نامج الدعم المتخصص في قطاع خدم</w:t>
            </w:r>
            <w:r w:rsidR="00583D39">
              <w:rPr>
                <w:rFonts w:hint="cs"/>
                <w:sz w:val="20"/>
                <w:rtl/>
              </w:rPr>
              <w:t>ة التبريد وتكييف الهواء</w:t>
            </w:r>
            <w:r w:rsidRPr="00EF1E40">
              <w:rPr>
                <w:sz w:val="20"/>
                <w:rtl/>
              </w:rPr>
              <w:t xml:space="preserve"> </w:t>
            </w:r>
          </w:p>
        </w:tc>
        <w:tc>
          <w:tcPr>
            <w:tcW w:w="5811" w:type="dxa"/>
          </w:tcPr>
          <w:p w14:paraId="63CF2CAA" w14:textId="77777777" w:rsidR="00E00EBB" w:rsidRPr="003E3782" w:rsidRDefault="00E00EBB" w:rsidP="00583D39">
            <w:pPr>
              <w:shd w:val="clear" w:color="auto" w:fill="FFFFFF" w:themeFill="background1"/>
              <w:bidi/>
              <w:jc w:val="left"/>
              <w:rPr>
                <w:i/>
                <w:iCs/>
                <w:sz w:val="20"/>
                <w:rtl/>
              </w:rPr>
            </w:pPr>
            <w:r w:rsidRPr="003E3782">
              <w:rPr>
                <w:i/>
                <w:iCs/>
                <w:sz w:val="20"/>
                <w:rtl/>
              </w:rPr>
              <w:t xml:space="preserve">تعزيز التعليم النظامي في المعاهد </w:t>
            </w:r>
            <w:r w:rsidR="00583D39">
              <w:rPr>
                <w:rFonts w:hint="cs"/>
                <w:i/>
                <w:iCs/>
                <w:sz w:val="20"/>
                <w:rtl/>
              </w:rPr>
              <w:t>الفنية</w:t>
            </w:r>
          </w:p>
          <w:p w14:paraId="1DF17297" w14:textId="77777777" w:rsidR="00E00EBB" w:rsidRDefault="00583D39"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اختيار معهدي تدريب</w:t>
            </w:r>
            <w:r>
              <w:rPr>
                <w:rFonts w:hint="cs"/>
                <w:sz w:val="20"/>
                <w:szCs w:val="20"/>
                <w:rtl/>
              </w:rPr>
              <w:t xml:space="preserve"> على التبريد وتكييف الهواء</w:t>
            </w:r>
            <w:r w:rsidR="00E00EBB">
              <w:rPr>
                <w:sz w:val="20"/>
                <w:szCs w:val="20"/>
                <w:rtl/>
              </w:rPr>
              <w:t xml:space="preserve"> </w:t>
            </w:r>
            <w:r>
              <w:rPr>
                <w:sz w:val="20"/>
                <w:szCs w:val="20"/>
                <w:rtl/>
              </w:rPr>
              <w:t xml:space="preserve">لترقية </w:t>
            </w:r>
            <w:r w:rsidR="00E00EBB">
              <w:rPr>
                <w:sz w:val="20"/>
                <w:szCs w:val="20"/>
                <w:rtl/>
              </w:rPr>
              <w:t>معدات</w:t>
            </w:r>
            <w:r>
              <w:rPr>
                <w:rFonts w:hint="cs"/>
                <w:sz w:val="20"/>
                <w:szCs w:val="20"/>
                <w:rtl/>
              </w:rPr>
              <w:t>هما</w:t>
            </w:r>
          </w:p>
          <w:p w14:paraId="52C5D5DC"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شراء وتسليم المعدات</w:t>
            </w:r>
            <w:r w:rsidRPr="004A118E">
              <w:rPr>
                <w:vertAlign w:val="superscript"/>
              </w:rPr>
              <w:footnoteReference w:id="8"/>
            </w:r>
          </w:p>
          <w:p w14:paraId="0AAA2BF2" w14:textId="77777777" w:rsidR="00E00EBB" w:rsidRPr="0072694D"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تنفيذ </w:t>
            </w:r>
            <w:r w:rsidR="00583D39">
              <w:rPr>
                <w:rFonts w:hint="cs"/>
                <w:sz w:val="20"/>
                <w:szCs w:val="20"/>
                <w:rtl/>
              </w:rPr>
              <w:t>حلقتي</w:t>
            </w:r>
            <w:r>
              <w:rPr>
                <w:sz w:val="20"/>
                <w:szCs w:val="20"/>
                <w:rtl/>
              </w:rPr>
              <w:t xml:space="preserve"> عمل تدريبيتين للمعلمين </w:t>
            </w:r>
            <w:r w:rsidR="007E3D76">
              <w:rPr>
                <w:rFonts w:hint="cs"/>
                <w:sz w:val="20"/>
                <w:szCs w:val="20"/>
                <w:rtl/>
              </w:rPr>
              <w:t>على</w:t>
            </w:r>
            <w:r>
              <w:rPr>
                <w:sz w:val="20"/>
                <w:szCs w:val="20"/>
                <w:rtl/>
              </w:rPr>
              <w:t xml:space="preserve"> </w:t>
            </w:r>
            <w:r w:rsidR="007E3D76">
              <w:rPr>
                <w:rFonts w:hint="cs"/>
                <w:sz w:val="20"/>
                <w:szCs w:val="20"/>
                <w:rtl/>
              </w:rPr>
              <w:t>موضوعات</w:t>
            </w:r>
            <w:r>
              <w:rPr>
                <w:sz w:val="20"/>
                <w:szCs w:val="20"/>
                <w:rtl/>
              </w:rPr>
              <w:t xml:space="preserve"> ذات صلة</w:t>
            </w:r>
          </w:p>
        </w:tc>
        <w:tc>
          <w:tcPr>
            <w:tcW w:w="993" w:type="dxa"/>
          </w:tcPr>
          <w:p w14:paraId="3D64A048" w14:textId="77777777" w:rsidR="00E00EBB" w:rsidRPr="00AB42F1" w:rsidRDefault="00E00EBB" w:rsidP="00C34DF8">
            <w:pPr>
              <w:shd w:val="clear" w:color="auto" w:fill="FFFFFF" w:themeFill="background1"/>
              <w:bidi/>
              <w:jc w:val="left"/>
              <w:rPr>
                <w:sz w:val="20"/>
                <w:rtl/>
              </w:rPr>
            </w:pPr>
            <w:r>
              <w:rPr>
                <w:sz w:val="20"/>
                <w:rtl/>
              </w:rPr>
              <w:t>40,000</w:t>
            </w:r>
          </w:p>
        </w:tc>
        <w:tc>
          <w:tcPr>
            <w:tcW w:w="1020" w:type="dxa"/>
          </w:tcPr>
          <w:p w14:paraId="5865BAEE" w14:textId="77777777" w:rsidR="00E00EBB" w:rsidRPr="00DE6850" w:rsidRDefault="00E00EBB" w:rsidP="00C34DF8">
            <w:pPr>
              <w:shd w:val="clear" w:color="auto" w:fill="FFFFFF" w:themeFill="background1"/>
              <w:bidi/>
              <w:jc w:val="left"/>
              <w:rPr>
                <w:sz w:val="20"/>
                <w:rtl/>
              </w:rPr>
            </w:pPr>
            <w:r>
              <w:rPr>
                <w:sz w:val="20"/>
                <w:rtl/>
              </w:rPr>
              <w:t>40,000</w:t>
            </w:r>
          </w:p>
        </w:tc>
      </w:tr>
      <w:tr w:rsidR="00E00EBB" w:rsidRPr="00AB42F1" w14:paraId="47B89832" w14:textId="77777777" w:rsidTr="00C34DF8">
        <w:trPr>
          <w:trHeight w:val="247"/>
        </w:trPr>
        <w:tc>
          <w:tcPr>
            <w:tcW w:w="1555" w:type="dxa"/>
            <w:vMerge/>
          </w:tcPr>
          <w:p w14:paraId="7667A651" w14:textId="77777777" w:rsidR="00E00EBB" w:rsidRPr="00B9314C" w:rsidRDefault="00E00EBB" w:rsidP="003C0EA7">
            <w:pPr>
              <w:pStyle w:val="ListParagraph"/>
              <w:numPr>
                <w:ilvl w:val="0"/>
                <w:numId w:val="8"/>
              </w:numPr>
              <w:shd w:val="clear" w:color="auto" w:fill="FFFFFF" w:themeFill="background1"/>
              <w:bidi/>
              <w:ind w:left="163" w:hanging="142"/>
              <w:jc w:val="left"/>
              <w:rPr>
                <w:sz w:val="20"/>
                <w:szCs w:val="20"/>
                <w:rtl/>
              </w:rPr>
            </w:pPr>
          </w:p>
        </w:tc>
        <w:tc>
          <w:tcPr>
            <w:tcW w:w="5811" w:type="dxa"/>
          </w:tcPr>
          <w:p w14:paraId="01645F0D" w14:textId="77777777" w:rsidR="00E00EBB" w:rsidRPr="003E3782" w:rsidRDefault="00E00EBB" w:rsidP="00C34DF8">
            <w:pPr>
              <w:shd w:val="clear" w:color="auto" w:fill="FFFFFF" w:themeFill="background1"/>
              <w:bidi/>
              <w:ind w:left="21"/>
              <w:jc w:val="left"/>
              <w:rPr>
                <w:i/>
                <w:iCs/>
                <w:sz w:val="20"/>
                <w:rtl/>
              </w:rPr>
            </w:pPr>
            <w:r w:rsidRPr="003E3782">
              <w:rPr>
                <w:i/>
                <w:iCs/>
                <w:sz w:val="20"/>
                <w:rtl/>
              </w:rPr>
              <w:t>تدريب فنيي</w:t>
            </w:r>
            <w:r w:rsidR="007E3D76">
              <w:rPr>
                <w:rFonts w:hint="cs"/>
                <w:i/>
                <w:iCs/>
                <w:sz w:val="20"/>
                <w:rtl/>
              </w:rPr>
              <w:t xml:space="preserve"> التبريد</w:t>
            </w:r>
            <w:r w:rsidRPr="003E3782">
              <w:rPr>
                <w:i/>
                <w:iCs/>
                <w:sz w:val="20"/>
                <w:rtl/>
              </w:rPr>
              <w:t xml:space="preserve"> </w:t>
            </w:r>
            <w:r w:rsidR="007E3D76">
              <w:rPr>
                <w:rFonts w:hint="cs"/>
                <w:i/>
                <w:iCs/>
                <w:sz w:val="20"/>
                <w:rtl/>
              </w:rPr>
              <w:t>و</w:t>
            </w:r>
            <w:r w:rsidRPr="003E3782">
              <w:rPr>
                <w:i/>
                <w:iCs/>
                <w:sz w:val="20"/>
                <w:rtl/>
              </w:rPr>
              <w:t>تكييف الهواء على التحكم في التسربات واستخدام الأدوات المناسبة والأجهزة الإلكترونية والحفاظ على كفاءة الطاقة في الخدمة</w:t>
            </w:r>
          </w:p>
          <w:p w14:paraId="029F1F50"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تصميم برنامج تدريبي جديد لصيانة أنظمة </w:t>
            </w:r>
            <w:r w:rsidR="00A51DE3">
              <w:rPr>
                <w:rFonts w:hint="cs"/>
                <w:sz w:val="20"/>
                <w:szCs w:val="20"/>
                <w:rtl/>
              </w:rPr>
              <w:t>التبريد و</w:t>
            </w:r>
            <w:r>
              <w:rPr>
                <w:sz w:val="20"/>
                <w:szCs w:val="20"/>
                <w:rtl/>
              </w:rPr>
              <w:t xml:space="preserve">تكييف الهواء مع التركيز على </w:t>
            </w:r>
            <w:r w:rsidR="00A51DE3">
              <w:rPr>
                <w:rFonts w:hint="cs"/>
                <w:sz w:val="20"/>
                <w:szCs w:val="20"/>
                <w:rtl/>
              </w:rPr>
              <w:t>التكنولوجيات</w:t>
            </w:r>
            <w:r>
              <w:rPr>
                <w:sz w:val="20"/>
                <w:szCs w:val="20"/>
                <w:rtl/>
              </w:rPr>
              <w:t xml:space="preserve"> الجديدة واستخدام </w:t>
            </w:r>
            <w:r w:rsidR="00A51DE3">
              <w:rPr>
                <w:rFonts w:hint="cs"/>
                <w:sz w:val="20"/>
                <w:szCs w:val="20"/>
                <w:rtl/>
              </w:rPr>
              <w:t>مواد التبريد</w:t>
            </w:r>
            <w:r>
              <w:rPr>
                <w:sz w:val="20"/>
                <w:szCs w:val="20"/>
                <w:rtl/>
              </w:rPr>
              <w:t xml:space="preserve"> ذات </w:t>
            </w:r>
            <w:r w:rsidR="00A51DE3">
              <w:rPr>
                <w:rFonts w:hint="cs"/>
                <w:sz w:val="20"/>
                <w:szCs w:val="20"/>
                <w:rtl/>
              </w:rPr>
              <w:t>القدرة المنخفضة على إحداث الاحترار</w:t>
            </w:r>
            <w:r>
              <w:rPr>
                <w:sz w:val="20"/>
                <w:szCs w:val="20"/>
                <w:rtl/>
              </w:rPr>
              <w:t xml:space="preserve"> العالمي واحتواء </w:t>
            </w:r>
            <w:r w:rsidR="00A51DE3">
              <w:rPr>
                <w:rFonts w:hint="cs"/>
                <w:sz w:val="20"/>
                <w:szCs w:val="20"/>
                <w:rtl/>
              </w:rPr>
              <w:t>مواد التبريد</w:t>
            </w:r>
            <w:r>
              <w:rPr>
                <w:sz w:val="20"/>
                <w:szCs w:val="20"/>
                <w:rtl/>
              </w:rPr>
              <w:t xml:space="preserve"> طوال دورة حياتها</w:t>
            </w:r>
          </w:p>
          <w:p w14:paraId="2D80EC46"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خمس </w:t>
            </w:r>
            <w:r w:rsidR="00A51DE3">
              <w:rPr>
                <w:rFonts w:hint="cs"/>
                <w:sz w:val="20"/>
                <w:szCs w:val="20"/>
                <w:rtl/>
              </w:rPr>
              <w:t>حلقات</w:t>
            </w:r>
            <w:r>
              <w:rPr>
                <w:sz w:val="20"/>
                <w:szCs w:val="20"/>
                <w:rtl/>
              </w:rPr>
              <w:t xml:space="preserve"> عمل تدريبية للمدربين</w:t>
            </w:r>
          </w:p>
          <w:p w14:paraId="45F4FED9" w14:textId="77777777" w:rsidR="00E00EBB" w:rsidRPr="00B9314C"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تزويد 30 فني</w:t>
            </w:r>
            <w:r w:rsidR="00A51DE3">
              <w:rPr>
                <w:rFonts w:hint="cs"/>
                <w:sz w:val="20"/>
                <w:szCs w:val="20"/>
                <w:rtl/>
              </w:rPr>
              <w:t>ا</w:t>
            </w:r>
            <w:r>
              <w:rPr>
                <w:sz w:val="20"/>
                <w:szCs w:val="20"/>
                <w:rtl/>
              </w:rPr>
              <w:t xml:space="preserve"> من الورش بأدوات</w:t>
            </w:r>
            <w:r>
              <w:rPr>
                <w:rStyle w:val="FootnoteReference"/>
                <w:sz w:val="20"/>
                <w:szCs w:val="20"/>
              </w:rPr>
              <w:footnoteReference w:id="9"/>
            </w:r>
            <w:r w:rsidR="00A51DE3">
              <w:rPr>
                <w:rFonts w:hint="cs"/>
                <w:sz w:val="20"/>
                <w:szCs w:val="20"/>
                <w:rtl/>
              </w:rPr>
              <w:t xml:space="preserve"> ل</w:t>
            </w:r>
            <w:r>
              <w:rPr>
                <w:sz w:val="20"/>
                <w:szCs w:val="20"/>
                <w:rtl/>
              </w:rPr>
              <w:t>لتحكم في التسربات</w:t>
            </w:r>
          </w:p>
        </w:tc>
        <w:tc>
          <w:tcPr>
            <w:tcW w:w="993" w:type="dxa"/>
          </w:tcPr>
          <w:p w14:paraId="62E1ABFA" w14:textId="77777777" w:rsidR="00E00EBB" w:rsidRPr="00AB42F1" w:rsidRDefault="00E00EBB" w:rsidP="00C34DF8">
            <w:pPr>
              <w:shd w:val="clear" w:color="auto" w:fill="FFFFFF" w:themeFill="background1"/>
              <w:bidi/>
              <w:jc w:val="left"/>
              <w:rPr>
                <w:sz w:val="20"/>
                <w:rtl/>
              </w:rPr>
            </w:pPr>
            <w:r>
              <w:rPr>
                <w:color w:val="000000"/>
                <w:sz w:val="20"/>
                <w:rtl/>
              </w:rPr>
              <w:t>129,000</w:t>
            </w:r>
          </w:p>
        </w:tc>
        <w:tc>
          <w:tcPr>
            <w:tcW w:w="1020" w:type="dxa"/>
          </w:tcPr>
          <w:p w14:paraId="068F6F97" w14:textId="77777777" w:rsidR="00E00EBB" w:rsidRPr="00DE6850" w:rsidRDefault="00E00EBB" w:rsidP="00C34DF8">
            <w:pPr>
              <w:shd w:val="clear" w:color="auto" w:fill="FFFFFF" w:themeFill="background1"/>
              <w:bidi/>
              <w:jc w:val="left"/>
              <w:rPr>
                <w:sz w:val="20"/>
                <w:rtl/>
              </w:rPr>
            </w:pPr>
            <w:r>
              <w:rPr>
                <w:color w:val="000000"/>
                <w:sz w:val="20"/>
                <w:rtl/>
              </w:rPr>
              <w:t>129,000</w:t>
            </w:r>
          </w:p>
        </w:tc>
      </w:tr>
      <w:tr w:rsidR="00E00EBB" w:rsidRPr="00AB42F1" w14:paraId="3966AEF6" w14:textId="77777777" w:rsidTr="00C34DF8">
        <w:trPr>
          <w:trHeight w:val="247"/>
        </w:trPr>
        <w:tc>
          <w:tcPr>
            <w:tcW w:w="1555" w:type="dxa"/>
            <w:vMerge/>
          </w:tcPr>
          <w:p w14:paraId="0FB393AE" w14:textId="77777777" w:rsidR="00E00EBB" w:rsidRPr="00AB42F1" w:rsidRDefault="00E00EBB" w:rsidP="00C34DF8">
            <w:pPr>
              <w:shd w:val="clear" w:color="auto" w:fill="FFFFFF" w:themeFill="background1"/>
              <w:bidi/>
              <w:jc w:val="left"/>
              <w:rPr>
                <w:sz w:val="20"/>
                <w:rtl/>
              </w:rPr>
            </w:pPr>
          </w:p>
        </w:tc>
        <w:tc>
          <w:tcPr>
            <w:tcW w:w="5811" w:type="dxa"/>
          </w:tcPr>
          <w:p w14:paraId="773521B2" w14:textId="77777777" w:rsidR="00E00EBB" w:rsidRPr="003E3782" w:rsidRDefault="00104909" w:rsidP="00104909">
            <w:pPr>
              <w:shd w:val="clear" w:color="auto" w:fill="FFFFFF" w:themeFill="background1"/>
              <w:bidi/>
              <w:jc w:val="left"/>
              <w:rPr>
                <w:i/>
                <w:iCs/>
                <w:sz w:val="20"/>
                <w:rtl/>
              </w:rPr>
            </w:pPr>
            <w:r>
              <w:rPr>
                <w:rFonts w:hint="cs"/>
                <w:i/>
                <w:iCs/>
                <w:sz w:val="20"/>
                <w:rtl/>
              </w:rPr>
              <w:t>استرداد</w:t>
            </w:r>
            <w:r w:rsidR="00E00EBB" w:rsidRPr="003E3782">
              <w:rPr>
                <w:i/>
                <w:iCs/>
                <w:sz w:val="20"/>
                <w:rtl/>
              </w:rPr>
              <w:t xml:space="preserve"> وإعادة تدوير</w:t>
            </w:r>
            <w:r>
              <w:rPr>
                <w:rFonts w:hint="cs"/>
                <w:i/>
                <w:iCs/>
                <w:sz w:val="20"/>
                <w:rtl/>
              </w:rPr>
              <w:t xml:space="preserve"> الهيدروكلوروفلوروكربون-22 </w:t>
            </w:r>
          </w:p>
          <w:p w14:paraId="4C5A9F4D"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sidRPr="00092186">
              <w:rPr>
                <w:sz w:val="20"/>
                <w:szCs w:val="20"/>
                <w:rtl/>
              </w:rPr>
              <w:t xml:space="preserve">تقييم </w:t>
            </w:r>
            <w:r w:rsidR="00104909">
              <w:rPr>
                <w:rFonts w:hint="cs"/>
                <w:sz w:val="20"/>
                <w:szCs w:val="20"/>
                <w:rtl/>
              </w:rPr>
              <w:t>استرداد</w:t>
            </w:r>
            <w:r w:rsidRPr="00092186">
              <w:rPr>
                <w:sz w:val="20"/>
                <w:szCs w:val="20"/>
                <w:rtl/>
              </w:rPr>
              <w:t xml:space="preserve"> وإعادة تدوير </w:t>
            </w:r>
            <w:r w:rsidR="00104909">
              <w:rPr>
                <w:rFonts w:hint="cs"/>
                <w:sz w:val="20"/>
                <w:szCs w:val="20"/>
                <w:rtl/>
              </w:rPr>
              <w:t>مواد التبريد</w:t>
            </w:r>
            <w:r w:rsidRPr="00092186">
              <w:rPr>
                <w:sz w:val="20"/>
                <w:szCs w:val="20"/>
                <w:rtl/>
              </w:rPr>
              <w:t xml:space="preserve"> في </w:t>
            </w:r>
            <w:r w:rsidR="00104909">
              <w:rPr>
                <w:rFonts w:hint="cs"/>
                <w:sz w:val="20"/>
                <w:szCs w:val="20"/>
                <w:rtl/>
              </w:rPr>
              <w:t>البلد</w:t>
            </w:r>
            <w:r w:rsidRPr="00092186">
              <w:rPr>
                <w:sz w:val="20"/>
                <w:szCs w:val="20"/>
                <w:rtl/>
              </w:rPr>
              <w:t xml:space="preserve">، ووضع خطة عمل لتنفيذ ثلاثة مراكز </w:t>
            </w:r>
            <w:r w:rsidR="00104909">
              <w:rPr>
                <w:rFonts w:hint="cs"/>
                <w:sz w:val="20"/>
                <w:szCs w:val="20"/>
                <w:rtl/>
              </w:rPr>
              <w:t>للاسترداد</w:t>
            </w:r>
            <w:r w:rsidRPr="00092186">
              <w:rPr>
                <w:sz w:val="20"/>
                <w:szCs w:val="20"/>
                <w:rtl/>
              </w:rPr>
              <w:t xml:space="preserve"> وإعادة التدوير</w:t>
            </w:r>
          </w:p>
          <w:p w14:paraId="4B9E2DB4"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اختيار ثلاثة مستفيدين لتجهيزهم</w:t>
            </w:r>
            <w:r>
              <w:rPr>
                <w:rStyle w:val="FootnoteReference"/>
                <w:sz w:val="20"/>
                <w:szCs w:val="20"/>
              </w:rPr>
              <w:footnoteReference w:id="10"/>
            </w:r>
            <w:r w:rsidR="00104909">
              <w:rPr>
                <w:rFonts w:hint="cs"/>
                <w:sz w:val="20"/>
                <w:szCs w:val="20"/>
                <w:rtl/>
              </w:rPr>
              <w:t xml:space="preserve"> </w:t>
            </w:r>
            <w:r>
              <w:rPr>
                <w:sz w:val="20"/>
                <w:szCs w:val="20"/>
                <w:rtl/>
              </w:rPr>
              <w:t xml:space="preserve">كمراكز </w:t>
            </w:r>
            <w:r w:rsidR="00104909">
              <w:rPr>
                <w:rFonts w:hint="cs"/>
                <w:sz w:val="20"/>
                <w:szCs w:val="20"/>
                <w:rtl/>
              </w:rPr>
              <w:t>استرداد</w:t>
            </w:r>
            <w:r w:rsidR="00104909" w:rsidRPr="00092186">
              <w:rPr>
                <w:sz w:val="20"/>
                <w:szCs w:val="20"/>
                <w:rtl/>
              </w:rPr>
              <w:t xml:space="preserve"> وإعادة تدوير</w:t>
            </w:r>
          </w:p>
          <w:p w14:paraId="0E4C3F57" w14:textId="77777777" w:rsidR="005872E1" w:rsidRDefault="00E00EBB" w:rsidP="003C0EA7">
            <w:pPr>
              <w:pStyle w:val="ListParagraph"/>
              <w:numPr>
                <w:ilvl w:val="0"/>
                <w:numId w:val="8"/>
              </w:numPr>
              <w:shd w:val="clear" w:color="auto" w:fill="FFFFFF" w:themeFill="background1"/>
              <w:bidi/>
              <w:ind w:left="163" w:hanging="142"/>
              <w:jc w:val="left"/>
              <w:rPr>
                <w:sz w:val="20"/>
                <w:szCs w:val="20"/>
              </w:rPr>
            </w:pPr>
            <w:r w:rsidRPr="00092186">
              <w:rPr>
                <w:sz w:val="20"/>
                <w:szCs w:val="20"/>
                <w:rtl/>
              </w:rPr>
              <w:lastRenderedPageBreak/>
              <w:t>اخ</w:t>
            </w:r>
            <w:r w:rsidR="005872E1">
              <w:rPr>
                <w:sz w:val="20"/>
                <w:szCs w:val="20"/>
                <w:rtl/>
              </w:rPr>
              <w:t>تيار فنيين و/أو ورش عمل لتجهيزه</w:t>
            </w:r>
            <w:r w:rsidR="005872E1">
              <w:rPr>
                <w:rFonts w:hint="cs"/>
                <w:sz w:val="20"/>
                <w:szCs w:val="20"/>
                <w:rtl/>
              </w:rPr>
              <w:t>م</w:t>
            </w:r>
            <w:r>
              <w:rPr>
                <w:rStyle w:val="FootnoteReference"/>
                <w:sz w:val="20"/>
                <w:szCs w:val="20"/>
              </w:rPr>
              <w:footnoteReference w:id="11"/>
            </w:r>
            <w:r w:rsidR="005872E1">
              <w:rPr>
                <w:rFonts w:hint="cs"/>
                <w:sz w:val="20"/>
                <w:szCs w:val="20"/>
                <w:rtl/>
              </w:rPr>
              <w:t xml:space="preserve"> </w:t>
            </w:r>
            <w:r>
              <w:rPr>
                <w:sz w:val="20"/>
                <w:szCs w:val="20"/>
                <w:rtl/>
              </w:rPr>
              <w:t xml:space="preserve">كفرق متخصصة لتوسيع شبكة </w:t>
            </w:r>
            <w:r w:rsidR="005872E1">
              <w:rPr>
                <w:rFonts w:hint="cs"/>
                <w:sz w:val="20"/>
                <w:szCs w:val="20"/>
                <w:rtl/>
              </w:rPr>
              <w:t>الاسترداد</w:t>
            </w:r>
            <w:r w:rsidR="005872E1" w:rsidRPr="00092186">
              <w:rPr>
                <w:sz w:val="20"/>
                <w:szCs w:val="20"/>
                <w:rtl/>
              </w:rPr>
              <w:t xml:space="preserve"> وإعادة </w:t>
            </w:r>
            <w:r w:rsidR="005872E1">
              <w:rPr>
                <w:rFonts w:hint="cs"/>
                <w:sz w:val="20"/>
                <w:szCs w:val="20"/>
                <w:rtl/>
              </w:rPr>
              <w:t>ال</w:t>
            </w:r>
            <w:r w:rsidR="005872E1" w:rsidRPr="00092186">
              <w:rPr>
                <w:sz w:val="20"/>
                <w:szCs w:val="20"/>
                <w:rtl/>
              </w:rPr>
              <w:t>تدوير</w:t>
            </w:r>
          </w:p>
          <w:p w14:paraId="1E26A421" w14:textId="77777777" w:rsidR="00E00EBB" w:rsidRPr="00CA2304" w:rsidRDefault="005872E1" w:rsidP="003C0EA7">
            <w:pPr>
              <w:pStyle w:val="ListParagraph"/>
              <w:numPr>
                <w:ilvl w:val="0"/>
                <w:numId w:val="8"/>
              </w:numPr>
              <w:shd w:val="clear" w:color="auto" w:fill="FFFFFF" w:themeFill="background1"/>
              <w:bidi/>
              <w:ind w:left="163" w:hanging="142"/>
              <w:jc w:val="left"/>
              <w:rPr>
                <w:sz w:val="20"/>
                <w:szCs w:val="20"/>
                <w:rtl/>
              </w:rPr>
            </w:pPr>
            <w:r w:rsidRPr="00092186">
              <w:rPr>
                <w:sz w:val="20"/>
                <w:szCs w:val="20"/>
                <w:rtl/>
              </w:rPr>
              <w:t xml:space="preserve"> </w:t>
            </w:r>
            <w:r w:rsidR="00E00EBB">
              <w:rPr>
                <w:sz w:val="20"/>
                <w:szCs w:val="20"/>
                <w:rtl/>
              </w:rPr>
              <w:t xml:space="preserve">استضافة </w:t>
            </w:r>
            <w:r w:rsidR="001116CC">
              <w:rPr>
                <w:rFonts w:hint="cs"/>
                <w:sz w:val="20"/>
                <w:szCs w:val="20"/>
                <w:rtl/>
              </w:rPr>
              <w:t>حلقات</w:t>
            </w:r>
            <w:r w:rsidR="00E00EBB">
              <w:rPr>
                <w:sz w:val="20"/>
                <w:szCs w:val="20"/>
                <w:rtl/>
              </w:rPr>
              <w:t xml:space="preserve"> عمل لتعزيز وتوسيع شبكة </w:t>
            </w:r>
            <w:r w:rsidR="001116CC">
              <w:rPr>
                <w:rFonts w:hint="cs"/>
                <w:sz w:val="20"/>
                <w:szCs w:val="20"/>
                <w:rtl/>
              </w:rPr>
              <w:t>الاسترداد</w:t>
            </w:r>
            <w:r w:rsidR="001116CC" w:rsidRPr="00092186">
              <w:rPr>
                <w:sz w:val="20"/>
                <w:szCs w:val="20"/>
                <w:rtl/>
              </w:rPr>
              <w:t xml:space="preserve"> وإعادة </w:t>
            </w:r>
            <w:r w:rsidR="001116CC">
              <w:rPr>
                <w:rFonts w:hint="cs"/>
                <w:sz w:val="20"/>
                <w:szCs w:val="20"/>
                <w:rtl/>
              </w:rPr>
              <w:t>ال</w:t>
            </w:r>
            <w:r w:rsidR="001116CC" w:rsidRPr="00092186">
              <w:rPr>
                <w:sz w:val="20"/>
                <w:szCs w:val="20"/>
                <w:rtl/>
              </w:rPr>
              <w:t>تدوير</w:t>
            </w:r>
          </w:p>
        </w:tc>
        <w:tc>
          <w:tcPr>
            <w:tcW w:w="993" w:type="dxa"/>
          </w:tcPr>
          <w:p w14:paraId="4B735051" w14:textId="77777777" w:rsidR="00E00EBB" w:rsidRPr="00AB42F1" w:rsidRDefault="00E00EBB" w:rsidP="00C34DF8">
            <w:pPr>
              <w:shd w:val="clear" w:color="auto" w:fill="FFFFFF" w:themeFill="background1"/>
              <w:bidi/>
              <w:jc w:val="left"/>
              <w:rPr>
                <w:sz w:val="20"/>
                <w:rtl/>
              </w:rPr>
            </w:pPr>
            <w:r>
              <w:rPr>
                <w:color w:val="000000"/>
                <w:sz w:val="20"/>
                <w:rtl/>
              </w:rPr>
              <w:lastRenderedPageBreak/>
              <w:t>122,881</w:t>
            </w:r>
          </w:p>
        </w:tc>
        <w:tc>
          <w:tcPr>
            <w:tcW w:w="1020" w:type="dxa"/>
          </w:tcPr>
          <w:p w14:paraId="21DD1476" w14:textId="77777777" w:rsidR="00E00EBB" w:rsidRPr="00DE6850" w:rsidRDefault="00E00EBB" w:rsidP="00C34DF8">
            <w:pPr>
              <w:shd w:val="clear" w:color="auto" w:fill="FFFFFF" w:themeFill="background1"/>
              <w:bidi/>
              <w:jc w:val="left"/>
              <w:rPr>
                <w:sz w:val="20"/>
                <w:rtl/>
              </w:rPr>
            </w:pPr>
            <w:r>
              <w:rPr>
                <w:sz w:val="20"/>
                <w:rtl/>
              </w:rPr>
              <w:t>0</w:t>
            </w:r>
          </w:p>
        </w:tc>
      </w:tr>
      <w:tr w:rsidR="00E00EBB" w:rsidRPr="00AB42F1" w14:paraId="38BE88A7" w14:textId="77777777" w:rsidTr="00C34DF8">
        <w:trPr>
          <w:trHeight w:val="247"/>
        </w:trPr>
        <w:tc>
          <w:tcPr>
            <w:tcW w:w="1555" w:type="dxa"/>
            <w:vMerge/>
          </w:tcPr>
          <w:p w14:paraId="3352E0C5" w14:textId="77777777" w:rsidR="00E00EBB" w:rsidRPr="00AB42F1" w:rsidRDefault="00E00EBB" w:rsidP="00C34DF8">
            <w:pPr>
              <w:shd w:val="clear" w:color="auto" w:fill="FFFFFF" w:themeFill="background1"/>
              <w:bidi/>
              <w:jc w:val="left"/>
              <w:rPr>
                <w:sz w:val="20"/>
                <w:rtl/>
              </w:rPr>
            </w:pPr>
          </w:p>
        </w:tc>
        <w:tc>
          <w:tcPr>
            <w:tcW w:w="5811" w:type="dxa"/>
          </w:tcPr>
          <w:p w14:paraId="0D85B166" w14:textId="77777777" w:rsidR="00E00EBB" w:rsidRPr="003E3782" w:rsidRDefault="00CA2304" w:rsidP="00CA2304">
            <w:pPr>
              <w:shd w:val="clear" w:color="auto" w:fill="FFFFFF" w:themeFill="background1"/>
              <w:tabs>
                <w:tab w:val="left" w:pos="1905"/>
              </w:tabs>
              <w:bidi/>
              <w:jc w:val="left"/>
              <w:rPr>
                <w:i/>
                <w:iCs/>
                <w:sz w:val="20"/>
                <w:rtl/>
              </w:rPr>
            </w:pPr>
            <w:r>
              <w:rPr>
                <w:rFonts w:hint="cs"/>
                <w:i/>
                <w:iCs/>
                <w:sz w:val="20"/>
                <w:rtl/>
              </w:rPr>
              <w:t>إذكاء</w:t>
            </w:r>
            <w:r w:rsidR="00E00EBB" w:rsidRPr="003E3782">
              <w:rPr>
                <w:i/>
                <w:iCs/>
                <w:sz w:val="20"/>
                <w:rtl/>
              </w:rPr>
              <w:t xml:space="preserve"> الوعي والتدريب للمستخدمين النهائيين لمنع الاستخدامات الجديدة </w:t>
            </w:r>
            <w:r>
              <w:rPr>
                <w:rFonts w:hint="cs"/>
                <w:i/>
                <w:iCs/>
                <w:sz w:val="20"/>
                <w:rtl/>
              </w:rPr>
              <w:t xml:space="preserve">للهيدروكلوروفلوروكربون-22 </w:t>
            </w:r>
            <w:r>
              <w:rPr>
                <w:i/>
                <w:iCs/>
                <w:sz w:val="20"/>
                <w:rtl/>
              </w:rPr>
              <w:t xml:space="preserve">وترويج </w:t>
            </w:r>
            <w:r w:rsidR="00E00EBB" w:rsidRPr="003E3782">
              <w:rPr>
                <w:i/>
                <w:iCs/>
                <w:sz w:val="20"/>
                <w:rtl/>
              </w:rPr>
              <w:t>تكنولوجيات جديدة ذات قدرة منخفضة على إحداث الاحترار العالمي</w:t>
            </w:r>
          </w:p>
          <w:p w14:paraId="5CF342A3"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تطوير وتقديم ثلاث </w:t>
            </w:r>
            <w:r w:rsidR="005D428C">
              <w:rPr>
                <w:rFonts w:hint="cs"/>
                <w:sz w:val="20"/>
                <w:szCs w:val="20"/>
                <w:rtl/>
              </w:rPr>
              <w:t>حلقات</w:t>
            </w:r>
            <w:r>
              <w:rPr>
                <w:sz w:val="20"/>
                <w:szCs w:val="20"/>
                <w:rtl/>
              </w:rPr>
              <w:t xml:space="preserve"> عمل للمستخدمين النهائيين حول البدائل ذات القدرة المنخفضة على </w:t>
            </w:r>
            <w:r w:rsidR="005D428C">
              <w:rPr>
                <w:rFonts w:hint="cs"/>
                <w:sz w:val="20"/>
                <w:szCs w:val="20"/>
                <w:rtl/>
              </w:rPr>
              <w:t xml:space="preserve">إحداث </w:t>
            </w:r>
            <w:r>
              <w:rPr>
                <w:sz w:val="20"/>
                <w:szCs w:val="20"/>
                <w:rtl/>
              </w:rPr>
              <w:t xml:space="preserve">الاحترار العالمي </w:t>
            </w:r>
            <w:r w:rsidR="005D428C">
              <w:rPr>
                <w:rFonts w:hint="cs"/>
                <w:i/>
                <w:iCs/>
                <w:sz w:val="20"/>
                <w:rtl/>
              </w:rPr>
              <w:t>للهيدروكلوروفلوروكربون-22</w:t>
            </w:r>
          </w:p>
          <w:p w14:paraId="7B5043F9" w14:textId="77777777" w:rsidR="00E00EBB" w:rsidRPr="00174F84"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تصميم دليل لاختيار البدائل في تطبيقات </w:t>
            </w:r>
            <w:r w:rsidR="0093381A">
              <w:rPr>
                <w:rFonts w:hint="cs"/>
                <w:sz w:val="20"/>
                <w:szCs w:val="20"/>
                <w:rtl/>
              </w:rPr>
              <w:t>التبريد وتكييف الهواء</w:t>
            </w:r>
          </w:p>
        </w:tc>
        <w:tc>
          <w:tcPr>
            <w:tcW w:w="993" w:type="dxa"/>
          </w:tcPr>
          <w:p w14:paraId="514CA2B7" w14:textId="77777777" w:rsidR="00E00EBB" w:rsidRPr="00AB42F1" w:rsidRDefault="00E00EBB" w:rsidP="00C34DF8">
            <w:pPr>
              <w:shd w:val="clear" w:color="auto" w:fill="FFFFFF" w:themeFill="background1"/>
              <w:bidi/>
              <w:jc w:val="right"/>
              <w:rPr>
                <w:sz w:val="20"/>
                <w:rtl/>
              </w:rPr>
            </w:pPr>
            <w:r>
              <w:rPr>
                <w:color w:val="000000"/>
                <w:sz w:val="20"/>
                <w:rtl/>
              </w:rPr>
              <w:t>31,000</w:t>
            </w:r>
          </w:p>
        </w:tc>
        <w:tc>
          <w:tcPr>
            <w:tcW w:w="1020" w:type="dxa"/>
          </w:tcPr>
          <w:p w14:paraId="040B18AE" w14:textId="77777777" w:rsidR="00E00EBB" w:rsidRPr="00DE6850" w:rsidRDefault="00E00EBB" w:rsidP="00C34DF8">
            <w:pPr>
              <w:shd w:val="clear" w:color="auto" w:fill="FFFFFF" w:themeFill="background1"/>
              <w:bidi/>
              <w:jc w:val="right"/>
              <w:rPr>
                <w:sz w:val="20"/>
                <w:rtl/>
              </w:rPr>
            </w:pPr>
            <w:r>
              <w:rPr>
                <w:sz w:val="20"/>
                <w:rtl/>
              </w:rPr>
              <w:t>0</w:t>
            </w:r>
          </w:p>
        </w:tc>
      </w:tr>
      <w:tr w:rsidR="00E00EBB" w:rsidRPr="00AB42F1" w14:paraId="38627BED" w14:textId="77777777" w:rsidTr="00C34DF8">
        <w:trPr>
          <w:trHeight w:val="247"/>
        </w:trPr>
        <w:tc>
          <w:tcPr>
            <w:tcW w:w="7366" w:type="dxa"/>
            <w:gridSpan w:val="2"/>
          </w:tcPr>
          <w:p w14:paraId="008D466A" w14:textId="77777777" w:rsidR="00E00EBB" w:rsidRPr="000665FC" w:rsidRDefault="00E00EBB" w:rsidP="00C34DF8">
            <w:pPr>
              <w:shd w:val="clear" w:color="auto" w:fill="FFFFFF" w:themeFill="background1"/>
              <w:tabs>
                <w:tab w:val="left" w:pos="1905"/>
              </w:tabs>
              <w:bidi/>
              <w:jc w:val="right"/>
              <w:rPr>
                <w:sz w:val="20"/>
                <w:rtl/>
              </w:rPr>
            </w:pPr>
            <w:r w:rsidRPr="005B13D8">
              <w:rPr>
                <w:i/>
                <w:iCs/>
                <w:sz w:val="20"/>
                <w:rtl/>
              </w:rPr>
              <w:t>المجموع الفرعي لدعم قطاع الخدم</w:t>
            </w:r>
            <w:r w:rsidR="008B44EC">
              <w:rPr>
                <w:rFonts w:hint="cs"/>
                <w:i/>
                <w:iCs/>
                <w:sz w:val="20"/>
                <w:rtl/>
              </w:rPr>
              <w:t>ة</w:t>
            </w:r>
          </w:p>
        </w:tc>
        <w:tc>
          <w:tcPr>
            <w:tcW w:w="993" w:type="dxa"/>
          </w:tcPr>
          <w:p w14:paraId="46D2F885" w14:textId="77777777" w:rsidR="00E00EBB" w:rsidRPr="00691116" w:rsidRDefault="00E00EBB" w:rsidP="00D6363B">
            <w:pPr>
              <w:shd w:val="clear" w:color="auto" w:fill="FFFFFF" w:themeFill="background1"/>
              <w:bidi/>
              <w:jc w:val="left"/>
              <w:rPr>
                <w:i/>
                <w:iCs/>
                <w:color w:val="000000"/>
                <w:sz w:val="20"/>
                <w:rtl/>
              </w:rPr>
            </w:pPr>
            <w:r w:rsidRPr="00691116">
              <w:rPr>
                <w:i/>
                <w:iCs/>
                <w:color w:val="000000"/>
                <w:sz w:val="20"/>
                <w:rtl/>
              </w:rPr>
              <w:t>322,881</w:t>
            </w:r>
          </w:p>
        </w:tc>
        <w:tc>
          <w:tcPr>
            <w:tcW w:w="1020" w:type="dxa"/>
          </w:tcPr>
          <w:p w14:paraId="2694E002" w14:textId="77777777" w:rsidR="00E00EBB" w:rsidRPr="00691116" w:rsidRDefault="00E00EBB" w:rsidP="00D6363B">
            <w:pPr>
              <w:shd w:val="clear" w:color="auto" w:fill="FFFFFF" w:themeFill="background1"/>
              <w:bidi/>
              <w:jc w:val="left"/>
              <w:rPr>
                <w:i/>
                <w:iCs/>
                <w:sz w:val="20"/>
                <w:rtl/>
              </w:rPr>
            </w:pPr>
            <w:r w:rsidRPr="00691116">
              <w:rPr>
                <w:i/>
                <w:iCs/>
                <w:sz w:val="20"/>
                <w:rtl/>
              </w:rPr>
              <w:t>169,000</w:t>
            </w:r>
          </w:p>
        </w:tc>
      </w:tr>
      <w:tr w:rsidR="00E00EBB" w:rsidRPr="00AB42F1" w14:paraId="596D4653" w14:textId="77777777" w:rsidTr="00C34DF8">
        <w:trPr>
          <w:trHeight w:val="247"/>
        </w:trPr>
        <w:tc>
          <w:tcPr>
            <w:tcW w:w="1555" w:type="dxa"/>
            <w:vMerge w:val="restart"/>
          </w:tcPr>
          <w:p w14:paraId="35390CB6" w14:textId="77777777" w:rsidR="00E00EBB" w:rsidRPr="00AB42F1" w:rsidRDefault="008B44EC" w:rsidP="008B44EC">
            <w:pPr>
              <w:keepNext/>
              <w:shd w:val="clear" w:color="auto" w:fill="FFFFFF" w:themeFill="background1"/>
              <w:bidi/>
              <w:jc w:val="left"/>
              <w:rPr>
                <w:sz w:val="20"/>
                <w:rtl/>
              </w:rPr>
            </w:pPr>
            <w:r>
              <w:rPr>
                <w:rFonts w:hint="cs"/>
                <w:sz w:val="20"/>
                <w:rtl/>
              </w:rPr>
              <w:t>برنامج</w:t>
            </w:r>
            <w:r w:rsidR="00E00EBB" w:rsidRPr="00DC0605">
              <w:rPr>
                <w:sz w:val="20"/>
                <w:rtl/>
              </w:rPr>
              <w:t xml:space="preserve"> </w:t>
            </w:r>
            <w:r w:rsidR="00E00EBB">
              <w:rPr>
                <w:sz w:val="20"/>
                <w:rtl/>
              </w:rPr>
              <w:t xml:space="preserve">للتوعية العامة لتعزيز </w:t>
            </w:r>
            <w:r>
              <w:rPr>
                <w:rFonts w:hint="cs"/>
                <w:sz w:val="20"/>
                <w:rtl/>
              </w:rPr>
              <w:t xml:space="preserve">إزالة المواد </w:t>
            </w:r>
            <w:r w:rsidR="00E00EBB">
              <w:rPr>
                <w:sz w:val="20"/>
                <w:rtl/>
              </w:rPr>
              <w:t xml:space="preserve"> الهيدروكلوروفلوروكربون</w:t>
            </w:r>
            <w:r>
              <w:rPr>
                <w:rFonts w:hint="cs"/>
                <w:sz w:val="20"/>
                <w:rtl/>
              </w:rPr>
              <w:t>ية</w:t>
            </w:r>
          </w:p>
        </w:tc>
        <w:tc>
          <w:tcPr>
            <w:tcW w:w="5811" w:type="dxa"/>
          </w:tcPr>
          <w:p w14:paraId="68A9853F" w14:textId="77777777" w:rsidR="00E00EBB" w:rsidRPr="003E3782" w:rsidRDefault="00E00EBB" w:rsidP="00C317B6">
            <w:pPr>
              <w:keepNext/>
              <w:shd w:val="clear" w:color="auto" w:fill="FFFFFF" w:themeFill="background1"/>
              <w:bidi/>
              <w:jc w:val="left"/>
              <w:rPr>
                <w:i/>
                <w:iCs/>
                <w:sz w:val="20"/>
                <w:rtl/>
              </w:rPr>
            </w:pPr>
            <w:r w:rsidRPr="003E3782">
              <w:rPr>
                <w:i/>
                <w:iCs/>
                <w:sz w:val="20"/>
                <w:rtl/>
              </w:rPr>
              <w:t>استراتيجية</w:t>
            </w:r>
            <w:r w:rsidR="00C317B6">
              <w:rPr>
                <w:rFonts w:hint="cs"/>
                <w:i/>
                <w:iCs/>
                <w:sz w:val="20"/>
                <w:rtl/>
              </w:rPr>
              <w:t xml:space="preserve"> تعميم</w:t>
            </w:r>
            <w:r w:rsidRPr="003E3782">
              <w:rPr>
                <w:i/>
                <w:iCs/>
                <w:sz w:val="20"/>
                <w:rtl/>
              </w:rPr>
              <w:t xml:space="preserve"> </w:t>
            </w:r>
            <w:r w:rsidR="00C317B6">
              <w:rPr>
                <w:rFonts w:hint="cs"/>
                <w:i/>
                <w:iCs/>
                <w:sz w:val="20"/>
                <w:rtl/>
              </w:rPr>
              <w:t>المنظور الجنساني</w:t>
            </w:r>
          </w:p>
          <w:p w14:paraId="4A69A7A4" w14:textId="77777777" w:rsidR="00E00EBB" w:rsidRPr="00433E51" w:rsidRDefault="00E00EBB" w:rsidP="003C0EA7">
            <w:pPr>
              <w:pStyle w:val="ListParagraph"/>
              <w:keepNext/>
              <w:numPr>
                <w:ilvl w:val="0"/>
                <w:numId w:val="8"/>
              </w:numPr>
              <w:shd w:val="clear" w:color="auto" w:fill="FFFFFF" w:themeFill="background1"/>
              <w:bidi/>
              <w:ind w:left="163" w:hanging="142"/>
              <w:jc w:val="left"/>
              <w:rPr>
                <w:sz w:val="20"/>
                <w:szCs w:val="20"/>
                <w:lang w:val="en-US"/>
              </w:rPr>
            </w:pPr>
            <w:r w:rsidRPr="00433E51">
              <w:rPr>
                <w:sz w:val="20"/>
                <w:szCs w:val="20"/>
                <w:rtl/>
                <w:lang w:val="en-US"/>
              </w:rPr>
              <w:t xml:space="preserve">تصميم وتنفيذ خطة عمل </w:t>
            </w:r>
            <w:r w:rsidR="00010114">
              <w:rPr>
                <w:rFonts w:hint="cs"/>
                <w:i/>
                <w:iCs/>
                <w:sz w:val="20"/>
                <w:szCs w:val="20"/>
                <w:rtl/>
                <w:lang w:val="en-US"/>
              </w:rPr>
              <w:t>لتعميم</w:t>
            </w:r>
            <w:r w:rsidR="00010114" w:rsidRPr="003E3782">
              <w:rPr>
                <w:i/>
                <w:iCs/>
                <w:sz w:val="20"/>
                <w:rtl/>
              </w:rPr>
              <w:t xml:space="preserve"> </w:t>
            </w:r>
            <w:r w:rsidR="00010114">
              <w:rPr>
                <w:rFonts w:hint="cs"/>
                <w:i/>
                <w:iCs/>
                <w:sz w:val="20"/>
                <w:rtl/>
              </w:rPr>
              <w:t>المنظور الجنساني</w:t>
            </w:r>
            <w:r w:rsidR="00010114" w:rsidRPr="00433E51">
              <w:rPr>
                <w:sz w:val="20"/>
                <w:szCs w:val="20"/>
                <w:rtl/>
                <w:lang w:val="en-US"/>
              </w:rPr>
              <w:t xml:space="preserve"> </w:t>
            </w:r>
            <w:r w:rsidR="00010114">
              <w:rPr>
                <w:sz w:val="20"/>
                <w:szCs w:val="20"/>
                <w:rtl/>
                <w:lang w:val="en-US"/>
              </w:rPr>
              <w:t>في مشر</w:t>
            </w:r>
            <w:r w:rsidR="00010114">
              <w:rPr>
                <w:rFonts w:hint="cs"/>
                <w:sz w:val="20"/>
                <w:szCs w:val="20"/>
                <w:rtl/>
                <w:lang w:val="en-US"/>
              </w:rPr>
              <w:t>و</w:t>
            </w:r>
            <w:r w:rsidRPr="00433E51">
              <w:rPr>
                <w:sz w:val="20"/>
                <w:szCs w:val="20"/>
                <w:rtl/>
                <w:lang w:val="en-US"/>
              </w:rPr>
              <w:t>ع</w:t>
            </w:r>
            <w:r w:rsidR="00010114">
              <w:rPr>
                <w:rFonts w:hint="cs"/>
                <w:sz w:val="20"/>
                <w:szCs w:val="20"/>
                <w:rtl/>
                <w:lang w:val="en-US"/>
              </w:rPr>
              <w:t>ات</w:t>
            </w:r>
            <w:r w:rsidRPr="00433E51">
              <w:rPr>
                <w:sz w:val="20"/>
                <w:szCs w:val="20"/>
                <w:rtl/>
                <w:lang w:val="en-US"/>
              </w:rPr>
              <w:t xml:space="preserve"> وأنشطة </w:t>
            </w:r>
            <w:r w:rsidR="00010114">
              <w:rPr>
                <w:rFonts w:hint="cs"/>
                <w:sz w:val="20"/>
                <w:szCs w:val="20"/>
                <w:rtl/>
                <w:lang w:val="en-US"/>
              </w:rPr>
              <w:t>خطة</w:t>
            </w:r>
            <w:r w:rsidRPr="00433E51">
              <w:rPr>
                <w:sz w:val="20"/>
                <w:szCs w:val="20"/>
                <w:rtl/>
                <w:lang w:val="en-US"/>
              </w:rPr>
              <w:t xml:space="preserve"> إدارة </w:t>
            </w:r>
            <w:r w:rsidR="00010114">
              <w:rPr>
                <w:rFonts w:hint="cs"/>
                <w:sz w:val="20"/>
                <w:szCs w:val="20"/>
                <w:rtl/>
                <w:lang w:val="en-US"/>
              </w:rPr>
              <w:t>إزالة المواد</w:t>
            </w:r>
            <w:r w:rsidR="00010114" w:rsidRPr="00010114">
              <w:rPr>
                <w:rFonts w:hint="cs"/>
                <w:sz w:val="20"/>
                <w:szCs w:val="20"/>
                <w:rtl/>
                <w:lang w:val="en-US"/>
              </w:rPr>
              <w:t xml:space="preserve"> </w:t>
            </w:r>
            <w:r w:rsidR="00010114" w:rsidRPr="00010114">
              <w:rPr>
                <w:sz w:val="20"/>
                <w:rtl/>
                <w:lang w:val="en-US"/>
              </w:rPr>
              <w:t>الهيدروكلوروفلوروكربون</w:t>
            </w:r>
            <w:r w:rsidR="00010114" w:rsidRPr="00010114">
              <w:rPr>
                <w:rFonts w:hint="cs"/>
                <w:sz w:val="20"/>
                <w:rtl/>
                <w:lang w:val="en-US"/>
              </w:rPr>
              <w:t>ية</w:t>
            </w:r>
          </w:p>
          <w:p w14:paraId="52510BAE" w14:textId="77777777" w:rsidR="00E00EBB" w:rsidRPr="00D400EB" w:rsidRDefault="00E00EBB" w:rsidP="003C0EA7">
            <w:pPr>
              <w:pStyle w:val="ListParagraph"/>
              <w:keepNext/>
              <w:numPr>
                <w:ilvl w:val="0"/>
                <w:numId w:val="8"/>
              </w:numPr>
              <w:shd w:val="clear" w:color="auto" w:fill="FFFFFF" w:themeFill="background1"/>
              <w:bidi/>
              <w:ind w:left="163" w:hanging="142"/>
              <w:jc w:val="left"/>
              <w:rPr>
                <w:sz w:val="20"/>
                <w:szCs w:val="20"/>
                <w:lang w:val="en-US"/>
              </w:rPr>
            </w:pPr>
            <w:r>
              <w:rPr>
                <w:sz w:val="20"/>
                <w:szCs w:val="20"/>
                <w:rtl/>
                <w:lang w:val="en-US"/>
              </w:rPr>
              <w:t xml:space="preserve">عقد خمس </w:t>
            </w:r>
            <w:r w:rsidR="00010114">
              <w:rPr>
                <w:rFonts w:hint="cs"/>
                <w:sz w:val="20"/>
                <w:szCs w:val="20"/>
                <w:rtl/>
                <w:lang w:val="en-US"/>
              </w:rPr>
              <w:t>حلقات</w:t>
            </w:r>
            <w:r>
              <w:rPr>
                <w:sz w:val="20"/>
                <w:szCs w:val="20"/>
                <w:rtl/>
                <w:lang w:val="en-US"/>
              </w:rPr>
              <w:t xml:space="preserve"> عمل تدريبية حول </w:t>
            </w:r>
            <w:r w:rsidR="00010114">
              <w:rPr>
                <w:rFonts w:hint="cs"/>
                <w:i/>
                <w:iCs/>
                <w:sz w:val="20"/>
                <w:rtl/>
              </w:rPr>
              <w:t>تعميم</w:t>
            </w:r>
            <w:r w:rsidR="00010114" w:rsidRPr="003E3782">
              <w:rPr>
                <w:i/>
                <w:iCs/>
                <w:sz w:val="20"/>
                <w:rtl/>
              </w:rPr>
              <w:t xml:space="preserve"> </w:t>
            </w:r>
            <w:r w:rsidR="00010114">
              <w:rPr>
                <w:rFonts w:hint="cs"/>
                <w:i/>
                <w:iCs/>
                <w:sz w:val="20"/>
                <w:rtl/>
              </w:rPr>
              <w:t>المنظور الجنساني</w:t>
            </w:r>
            <w:r w:rsidR="00010114">
              <w:rPr>
                <w:sz w:val="20"/>
                <w:szCs w:val="20"/>
                <w:rtl/>
              </w:rPr>
              <w:t xml:space="preserve"> </w:t>
            </w:r>
            <w:r>
              <w:rPr>
                <w:sz w:val="20"/>
                <w:szCs w:val="20"/>
                <w:rtl/>
              </w:rPr>
              <w:t>لتعزيز مشاركة المرأة في هيئات صنع القرار وتعزيز التمكين</w:t>
            </w:r>
          </w:p>
          <w:p w14:paraId="0A39E888" w14:textId="77777777" w:rsidR="00E00EBB" w:rsidRPr="00350713" w:rsidRDefault="00010114" w:rsidP="003C0EA7">
            <w:pPr>
              <w:pStyle w:val="ListParagraph"/>
              <w:keepNext/>
              <w:numPr>
                <w:ilvl w:val="0"/>
                <w:numId w:val="8"/>
              </w:numPr>
              <w:shd w:val="clear" w:color="auto" w:fill="FFFFFF" w:themeFill="background1"/>
              <w:bidi/>
              <w:ind w:left="163" w:hanging="142"/>
              <w:jc w:val="left"/>
              <w:rPr>
                <w:sz w:val="20"/>
                <w:szCs w:val="20"/>
                <w:lang w:val="en-US"/>
              </w:rPr>
            </w:pPr>
            <w:r>
              <w:rPr>
                <w:sz w:val="20"/>
                <w:szCs w:val="20"/>
                <w:rtl/>
                <w:lang w:val="en-US"/>
              </w:rPr>
              <w:t>تصميم وطباعة وتوزيع مواد التوع</w:t>
            </w:r>
            <w:r w:rsidR="00E00EBB">
              <w:rPr>
                <w:sz w:val="20"/>
                <w:szCs w:val="20"/>
                <w:rtl/>
                <w:lang w:val="en-US"/>
              </w:rPr>
              <w:t>ية</w:t>
            </w:r>
          </w:p>
        </w:tc>
        <w:tc>
          <w:tcPr>
            <w:tcW w:w="993" w:type="dxa"/>
          </w:tcPr>
          <w:p w14:paraId="6A9A6678" w14:textId="77777777" w:rsidR="00E00EBB" w:rsidRPr="00AB42F1" w:rsidRDefault="00E00EBB" w:rsidP="00D6363B">
            <w:pPr>
              <w:keepNext/>
              <w:shd w:val="clear" w:color="auto" w:fill="FFFFFF" w:themeFill="background1"/>
              <w:bidi/>
              <w:jc w:val="left"/>
              <w:rPr>
                <w:sz w:val="20"/>
                <w:rtl/>
              </w:rPr>
            </w:pPr>
            <w:r>
              <w:rPr>
                <w:color w:val="000000"/>
                <w:sz w:val="20"/>
                <w:rtl/>
              </w:rPr>
              <w:t>40,000</w:t>
            </w:r>
          </w:p>
        </w:tc>
        <w:tc>
          <w:tcPr>
            <w:tcW w:w="1020" w:type="dxa"/>
          </w:tcPr>
          <w:p w14:paraId="405A0B38" w14:textId="77777777" w:rsidR="00E00EBB" w:rsidRPr="00DE6850" w:rsidRDefault="00E00EBB" w:rsidP="00D6363B">
            <w:pPr>
              <w:keepNext/>
              <w:shd w:val="clear" w:color="auto" w:fill="FFFFFF" w:themeFill="background1"/>
              <w:bidi/>
              <w:jc w:val="left"/>
              <w:rPr>
                <w:sz w:val="20"/>
                <w:rtl/>
              </w:rPr>
            </w:pPr>
            <w:r>
              <w:rPr>
                <w:color w:val="000000"/>
                <w:sz w:val="20"/>
                <w:rtl/>
              </w:rPr>
              <w:t>13,000</w:t>
            </w:r>
          </w:p>
        </w:tc>
      </w:tr>
      <w:tr w:rsidR="00E00EBB" w:rsidRPr="00AB42F1" w14:paraId="49C01BE1" w14:textId="77777777" w:rsidTr="00C34DF8">
        <w:trPr>
          <w:trHeight w:val="247"/>
        </w:trPr>
        <w:tc>
          <w:tcPr>
            <w:tcW w:w="1555" w:type="dxa"/>
            <w:vMerge/>
          </w:tcPr>
          <w:p w14:paraId="502FB5F8" w14:textId="77777777" w:rsidR="00E00EBB" w:rsidRPr="00DC0605" w:rsidRDefault="00E00EBB" w:rsidP="00C34DF8">
            <w:pPr>
              <w:shd w:val="clear" w:color="auto" w:fill="FFFFFF" w:themeFill="background1"/>
              <w:bidi/>
              <w:jc w:val="left"/>
              <w:rPr>
                <w:sz w:val="20"/>
                <w:rtl/>
              </w:rPr>
            </w:pPr>
          </w:p>
        </w:tc>
        <w:tc>
          <w:tcPr>
            <w:tcW w:w="5811" w:type="dxa"/>
          </w:tcPr>
          <w:p w14:paraId="5164C070" w14:textId="77777777" w:rsidR="00E00EBB" w:rsidRPr="003E3782" w:rsidRDefault="00E00EBB" w:rsidP="00002102">
            <w:pPr>
              <w:shd w:val="clear" w:color="auto" w:fill="FFFFFF" w:themeFill="background1"/>
              <w:bidi/>
              <w:jc w:val="left"/>
              <w:rPr>
                <w:i/>
                <w:iCs/>
                <w:sz w:val="20"/>
                <w:lang w:val="en-US"/>
              </w:rPr>
            </w:pPr>
            <w:r w:rsidRPr="003E3782">
              <w:rPr>
                <w:i/>
                <w:iCs/>
                <w:sz w:val="20"/>
                <w:rtl/>
                <w:lang w:val="en-US"/>
              </w:rPr>
              <w:t xml:space="preserve">تعزيز </w:t>
            </w:r>
            <w:r w:rsidR="00002102">
              <w:rPr>
                <w:rFonts w:hint="cs"/>
                <w:i/>
                <w:iCs/>
                <w:sz w:val="20"/>
                <w:rtl/>
                <w:lang w:val="en-US"/>
              </w:rPr>
              <w:t xml:space="preserve">إزالة </w:t>
            </w:r>
            <w:r w:rsidR="00002102" w:rsidRPr="00002102">
              <w:rPr>
                <w:rFonts w:hint="cs"/>
                <w:i/>
                <w:iCs/>
                <w:sz w:val="20"/>
                <w:rtl/>
                <w:lang w:val="en-US"/>
              </w:rPr>
              <w:t xml:space="preserve">المواد </w:t>
            </w:r>
            <w:r w:rsidR="00002102" w:rsidRPr="00002102">
              <w:rPr>
                <w:i/>
                <w:iCs/>
                <w:sz w:val="20"/>
                <w:rtl/>
                <w:lang w:val="en-US"/>
              </w:rPr>
              <w:t>الهيدروكلوروفلوروكربون</w:t>
            </w:r>
            <w:r w:rsidR="00002102" w:rsidRPr="00002102">
              <w:rPr>
                <w:rFonts w:hint="cs"/>
                <w:i/>
                <w:iCs/>
                <w:sz w:val="20"/>
                <w:rtl/>
                <w:lang w:val="en-US"/>
              </w:rPr>
              <w:t>ية</w:t>
            </w:r>
            <w:r w:rsidRPr="003E3782">
              <w:rPr>
                <w:i/>
                <w:iCs/>
                <w:sz w:val="20"/>
                <w:rtl/>
                <w:lang w:val="en-US"/>
              </w:rPr>
              <w:t xml:space="preserve"> في هايتي</w:t>
            </w:r>
          </w:p>
          <w:p w14:paraId="21375E42" w14:textId="77777777" w:rsidR="00E00EBB" w:rsidRPr="0036557F" w:rsidRDefault="00002102" w:rsidP="003C0EA7">
            <w:pPr>
              <w:pStyle w:val="ListParagraph"/>
              <w:numPr>
                <w:ilvl w:val="0"/>
                <w:numId w:val="8"/>
              </w:numPr>
              <w:shd w:val="clear" w:color="auto" w:fill="FFFFFF" w:themeFill="background1"/>
              <w:bidi/>
              <w:ind w:left="163" w:hanging="142"/>
              <w:jc w:val="left"/>
              <w:rPr>
                <w:sz w:val="20"/>
                <w:szCs w:val="20"/>
                <w:lang w:val="en-US"/>
              </w:rPr>
            </w:pPr>
            <w:r>
              <w:rPr>
                <w:sz w:val="20"/>
                <w:szCs w:val="20"/>
                <w:rtl/>
                <w:lang w:val="en-US"/>
              </w:rPr>
              <w:t xml:space="preserve">تصميم وتنفيذ استراتيجية </w:t>
            </w:r>
            <w:r>
              <w:rPr>
                <w:rFonts w:hint="cs"/>
                <w:sz w:val="20"/>
                <w:szCs w:val="20"/>
                <w:rtl/>
                <w:lang w:val="en-US"/>
              </w:rPr>
              <w:t>ا</w:t>
            </w:r>
            <w:r w:rsidR="00E00EBB">
              <w:rPr>
                <w:sz w:val="20"/>
                <w:szCs w:val="20"/>
                <w:rtl/>
                <w:lang w:val="en-US"/>
              </w:rPr>
              <w:t>تص</w:t>
            </w:r>
            <w:r>
              <w:rPr>
                <w:sz w:val="20"/>
                <w:szCs w:val="20"/>
                <w:rtl/>
                <w:lang w:val="en-US"/>
              </w:rPr>
              <w:t>الات بين المستخدمين النهائيين ل</w:t>
            </w:r>
            <w:r>
              <w:rPr>
                <w:rFonts w:hint="cs"/>
                <w:sz w:val="20"/>
                <w:szCs w:val="20"/>
                <w:rtl/>
                <w:lang w:val="en-US"/>
              </w:rPr>
              <w:t>لتبريد وتكييف الهواء</w:t>
            </w:r>
            <w:r w:rsidR="00E00EBB">
              <w:rPr>
                <w:sz w:val="20"/>
                <w:szCs w:val="20"/>
                <w:rtl/>
                <w:lang w:val="en-US"/>
              </w:rPr>
              <w:t xml:space="preserve"> ومستوردي </w:t>
            </w:r>
            <w:r>
              <w:rPr>
                <w:rFonts w:hint="cs"/>
                <w:sz w:val="20"/>
                <w:szCs w:val="20"/>
                <w:rtl/>
                <w:lang w:val="en-US"/>
              </w:rPr>
              <w:t>المواد</w:t>
            </w:r>
            <w:r w:rsidRPr="00010114">
              <w:rPr>
                <w:rFonts w:hint="cs"/>
                <w:sz w:val="20"/>
                <w:szCs w:val="20"/>
                <w:rtl/>
                <w:lang w:val="en-US"/>
              </w:rPr>
              <w:t xml:space="preserve"> </w:t>
            </w:r>
            <w:r w:rsidRPr="00010114">
              <w:rPr>
                <w:sz w:val="20"/>
                <w:rtl/>
                <w:lang w:val="en-US"/>
              </w:rPr>
              <w:t>الهيدروكلوروفلوروكربون</w:t>
            </w:r>
            <w:r w:rsidRPr="00010114">
              <w:rPr>
                <w:rFonts w:hint="cs"/>
                <w:sz w:val="20"/>
                <w:rtl/>
                <w:lang w:val="en-US"/>
              </w:rPr>
              <w:t>ي</w:t>
            </w:r>
            <w:r>
              <w:rPr>
                <w:rFonts w:hint="cs"/>
                <w:sz w:val="20"/>
                <w:rtl/>
                <w:lang w:val="en-US"/>
              </w:rPr>
              <w:t xml:space="preserve">ة </w:t>
            </w:r>
            <w:r w:rsidR="00E00EBB">
              <w:rPr>
                <w:sz w:val="20"/>
                <w:szCs w:val="20"/>
                <w:rtl/>
                <w:lang w:val="en-US"/>
              </w:rPr>
              <w:t xml:space="preserve">والمعدات وفنيي </w:t>
            </w:r>
            <w:r>
              <w:rPr>
                <w:rFonts w:hint="cs"/>
                <w:sz w:val="20"/>
                <w:szCs w:val="20"/>
                <w:rtl/>
                <w:lang w:val="en-US"/>
              </w:rPr>
              <w:t>التبريد وتكييف الهواء</w:t>
            </w:r>
          </w:p>
          <w:p w14:paraId="6427CE16" w14:textId="77777777" w:rsidR="00E00EBB" w:rsidRPr="0036557F" w:rsidRDefault="00E00EBB" w:rsidP="003C0EA7">
            <w:pPr>
              <w:pStyle w:val="ListParagraph"/>
              <w:numPr>
                <w:ilvl w:val="0"/>
                <w:numId w:val="8"/>
              </w:numPr>
              <w:shd w:val="clear" w:color="auto" w:fill="FFFFFF" w:themeFill="background1"/>
              <w:bidi/>
              <w:ind w:left="163" w:hanging="142"/>
              <w:jc w:val="left"/>
              <w:rPr>
                <w:sz w:val="20"/>
                <w:szCs w:val="20"/>
                <w:lang w:val="en-US"/>
              </w:rPr>
            </w:pPr>
            <w:r w:rsidRPr="0036557F">
              <w:rPr>
                <w:sz w:val="20"/>
                <w:szCs w:val="20"/>
                <w:rtl/>
                <w:lang w:val="en-US"/>
              </w:rPr>
              <w:t xml:space="preserve">تصميم وتنفيذ خمس حملات توعية </w:t>
            </w:r>
            <w:r w:rsidR="008C34D8">
              <w:rPr>
                <w:rFonts w:hint="cs"/>
                <w:sz w:val="20"/>
                <w:szCs w:val="20"/>
                <w:rtl/>
                <w:lang w:val="en-US"/>
              </w:rPr>
              <w:t xml:space="preserve">ونشر المعلومات </w:t>
            </w:r>
            <w:r w:rsidRPr="0036557F">
              <w:rPr>
                <w:sz w:val="20"/>
                <w:szCs w:val="20"/>
                <w:rtl/>
                <w:lang w:val="en-US"/>
              </w:rPr>
              <w:t>سنوية</w:t>
            </w:r>
          </w:p>
        </w:tc>
        <w:tc>
          <w:tcPr>
            <w:tcW w:w="993" w:type="dxa"/>
          </w:tcPr>
          <w:p w14:paraId="661A001A" w14:textId="77777777" w:rsidR="00E00EBB" w:rsidRPr="00AB42F1" w:rsidRDefault="00E00EBB" w:rsidP="00D6363B">
            <w:pPr>
              <w:shd w:val="clear" w:color="auto" w:fill="FFFFFF" w:themeFill="background1"/>
              <w:bidi/>
              <w:jc w:val="left"/>
              <w:rPr>
                <w:sz w:val="20"/>
                <w:rtl/>
              </w:rPr>
            </w:pPr>
            <w:r>
              <w:rPr>
                <w:color w:val="000000"/>
                <w:sz w:val="20"/>
                <w:rtl/>
              </w:rPr>
              <w:t>60,000</w:t>
            </w:r>
          </w:p>
        </w:tc>
        <w:tc>
          <w:tcPr>
            <w:tcW w:w="1020" w:type="dxa"/>
          </w:tcPr>
          <w:p w14:paraId="0E82C4AF" w14:textId="77777777" w:rsidR="00E00EBB" w:rsidRPr="00DE6850" w:rsidRDefault="00E00EBB" w:rsidP="00D6363B">
            <w:pPr>
              <w:shd w:val="clear" w:color="auto" w:fill="FFFFFF" w:themeFill="background1"/>
              <w:bidi/>
              <w:jc w:val="left"/>
              <w:rPr>
                <w:sz w:val="20"/>
                <w:rtl/>
              </w:rPr>
            </w:pPr>
            <w:r>
              <w:rPr>
                <w:color w:val="000000"/>
                <w:sz w:val="20"/>
                <w:rtl/>
              </w:rPr>
              <w:t>24,000</w:t>
            </w:r>
          </w:p>
        </w:tc>
      </w:tr>
      <w:tr w:rsidR="00E00EBB" w:rsidRPr="00AB42F1" w14:paraId="3A4178DA" w14:textId="77777777" w:rsidTr="00C34DF8">
        <w:trPr>
          <w:trHeight w:val="247"/>
        </w:trPr>
        <w:tc>
          <w:tcPr>
            <w:tcW w:w="7366" w:type="dxa"/>
            <w:gridSpan w:val="2"/>
          </w:tcPr>
          <w:p w14:paraId="69FA6A51" w14:textId="77777777" w:rsidR="00E00EBB" w:rsidRPr="0053160F" w:rsidRDefault="00E00EBB" w:rsidP="00C34DF8">
            <w:pPr>
              <w:shd w:val="clear" w:color="auto" w:fill="FFFFFF" w:themeFill="background1"/>
              <w:bidi/>
              <w:jc w:val="right"/>
              <w:rPr>
                <w:sz w:val="20"/>
                <w:rtl/>
              </w:rPr>
            </w:pPr>
            <w:r w:rsidRPr="005B13D8">
              <w:rPr>
                <w:i/>
                <w:iCs/>
                <w:sz w:val="20"/>
                <w:rtl/>
              </w:rPr>
              <w:t>المجموع الفرعي للتوعية العامة</w:t>
            </w:r>
          </w:p>
        </w:tc>
        <w:tc>
          <w:tcPr>
            <w:tcW w:w="993" w:type="dxa"/>
          </w:tcPr>
          <w:p w14:paraId="46CD8EA0" w14:textId="77777777" w:rsidR="00E00EBB" w:rsidRPr="002D14D3" w:rsidRDefault="00E00EBB" w:rsidP="00D6363B">
            <w:pPr>
              <w:shd w:val="clear" w:color="auto" w:fill="FFFFFF" w:themeFill="background1"/>
              <w:bidi/>
              <w:jc w:val="left"/>
              <w:rPr>
                <w:i/>
                <w:iCs/>
                <w:color w:val="000000"/>
                <w:sz w:val="20"/>
                <w:rtl/>
              </w:rPr>
            </w:pPr>
            <w:r w:rsidRPr="002D14D3">
              <w:rPr>
                <w:i/>
                <w:iCs/>
                <w:color w:val="000000"/>
                <w:sz w:val="20"/>
                <w:rtl/>
              </w:rPr>
              <w:t>100,000</w:t>
            </w:r>
          </w:p>
        </w:tc>
        <w:tc>
          <w:tcPr>
            <w:tcW w:w="1020" w:type="dxa"/>
          </w:tcPr>
          <w:p w14:paraId="56E56ADD" w14:textId="77777777" w:rsidR="00E00EBB" w:rsidRPr="002D14D3" w:rsidRDefault="00E00EBB" w:rsidP="00D6363B">
            <w:pPr>
              <w:shd w:val="clear" w:color="auto" w:fill="FFFFFF" w:themeFill="background1"/>
              <w:bidi/>
              <w:jc w:val="left"/>
              <w:rPr>
                <w:i/>
                <w:iCs/>
                <w:color w:val="000000"/>
                <w:sz w:val="20"/>
                <w:rtl/>
              </w:rPr>
            </w:pPr>
            <w:r w:rsidRPr="002D14D3">
              <w:rPr>
                <w:i/>
                <w:iCs/>
                <w:color w:val="000000"/>
                <w:sz w:val="20"/>
                <w:rtl/>
              </w:rPr>
              <w:t>37,000</w:t>
            </w:r>
          </w:p>
        </w:tc>
      </w:tr>
      <w:tr w:rsidR="00E00EBB" w:rsidRPr="00AB42F1" w14:paraId="349F1339" w14:textId="77777777" w:rsidTr="00C34DF8">
        <w:trPr>
          <w:trHeight w:val="494"/>
        </w:trPr>
        <w:tc>
          <w:tcPr>
            <w:tcW w:w="1555" w:type="dxa"/>
            <w:shd w:val="clear" w:color="auto" w:fill="auto"/>
          </w:tcPr>
          <w:p w14:paraId="7CC6117E" w14:textId="77777777" w:rsidR="00E00EBB" w:rsidRPr="002D14D3" w:rsidRDefault="00E00EBB" w:rsidP="00C34DF8">
            <w:pPr>
              <w:bidi/>
              <w:jc w:val="left"/>
              <w:rPr>
                <w:sz w:val="20"/>
                <w:rtl/>
              </w:rPr>
            </w:pPr>
            <w:r w:rsidRPr="002D14D3">
              <w:rPr>
                <w:sz w:val="20"/>
                <w:rtl/>
              </w:rPr>
              <w:t>أنشطة للحفاظ على كفاءة الطاقة</w:t>
            </w:r>
          </w:p>
        </w:tc>
        <w:tc>
          <w:tcPr>
            <w:tcW w:w="5811" w:type="dxa"/>
            <w:shd w:val="clear" w:color="auto" w:fill="auto"/>
          </w:tcPr>
          <w:p w14:paraId="559A07DB" w14:textId="77777777" w:rsidR="00E00EBB" w:rsidRPr="002D14D3" w:rsidRDefault="00E00EBB" w:rsidP="00C34DF8">
            <w:pPr>
              <w:bidi/>
              <w:jc w:val="left"/>
              <w:rPr>
                <w:sz w:val="20"/>
                <w:rtl/>
              </w:rPr>
            </w:pPr>
            <w:r w:rsidRPr="002D14D3">
              <w:rPr>
                <w:sz w:val="20"/>
                <w:rtl/>
              </w:rPr>
              <w:t>يتم وصف هذه الأنشطة بالتفصيل في القسم التالي</w:t>
            </w:r>
          </w:p>
        </w:tc>
        <w:tc>
          <w:tcPr>
            <w:tcW w:w="993" w:type="dxa"/>
            <w:shd w:val="clear" w:color="auto" w:fill="auto"/>
          </w:tcPr>
          <w:p w14:paraId="112C4AC8" w14:textId="77777777" w:rsidR="00E00EBB" w:rsidRPr="002D14D3" w:rsidRDefault="00E00EBB" w:rsidP="00D6363B">
            <w:pPr>
              <w:bidi/>
              <w:jc w:val="left"/>
              <w:rPr>
                <w:sz w:val="20"/>
                <w:rtl/>
              </w:rPr>
            </w:pPr>
            <w:r w:rsidRPr="002D14D3">
              <w:rPr>
                <w:sz w:val="20"/>
                <w:rtl/>
              </w:rPr>
              <w:t>100,000</w:t>
            </w:r>
          </w:p>
        </w:tc>
        <w:tc>
          <w:tcPr>
            <w:tcW w:w="1020" w:type="dxa"/>
            <w:shd w:val="clear" w:color="auto" w:fill="auto"/>
          </w:tcPr>
          <w:p w14:paraId="6B3D958C" w14:textId="77777777" w:rsidR="00E00EBB" w:rsidRPr="002D14D3" w:rsidRDefault="00E00EBB" w:rsidP="00D6363B">
            <w:pPr>
              <w:bidi/>
              <w:jc w:val="left"/>
              <w:rPr>
                <w:sz w:val="20"/>
                <w:rtl/>
              </w:rPr>
            </w:pPr>
            <w:r w:rsidRPr="002D14D3">
              <w:rPr>
                <w:sz w:val="20"/>
                <w:rtl/>
              </w:rPr>
              <w:t>100,000</w:t>
            </w:r>
          </w:p>
        </w:tc>
      </w:tr>
      <w:tr w:rsidR="00E00EBB" w:rsidRPr="00AB42F1" w14:paraId="37A2B060" w14:textId="77777777" w:rsidTr="00C34DF8">
        <w:trPr>
          <w:trHeight w:val="522"/>
        </w:trPr>
        <w:tc>
          <w:tcPr>
            <w:tcW w:w="1555" w:type="dxa"/>
          </w:tcPr>
          <w:p w14:paraId="55B132D2" w14:textId="77777777" w:rsidR="00E00EBB" w:rsidRPr="00AB42F1" w:rsidRDefault="00D242A0" w:rsidP="00C34DF8">
            <w:pPr>
              <w:shd w:val="clear" w:color="auto" w:fill="FFFFFF" w:themeFill="background1"/>
              <w:bidi/>
              <w:jc w:val="left"/>
              <w:rPr>
                <w:sz w:val="20"/>
                <w:rtl/>
              </w:rPr>
            </w:pPr>
            <w:r>
              <w:rPr>
                <w:rFonts w:hint="cs"/>
                <w:sz w:val="20"/>
                <w:rtl/>
              </w:rPr>
              <w:t>رصد</w:t>
            </w:r>
            <w:r w:rsidR="00E00EBB" w:rsidRPr="00A22A40">
              <w:rPr>
                <w:sz w:val="20"/>
                <w:rtl/>
              </w:rPr>
              <w:t xml:space="preserve"> المشروع</w:t>
            </w:r>
          </w:p>
        </w:tc>
        <w:tc>
          <w:tcPr>
            <w:tcW w:w="5811" w:type="dxa"/>
          </w:tcPr>
          <w:p w14:paraId="09F77636" w14:textId="77777777" w:rsidR="00E00EBB" w:rsidRPr="00AB42F1" w:rsidRDefault="00E00EBB" w:rsidP="00C34DF8">
            <w:pPr>
              <w:shd w:val="clear" w:color="auto" w:fill="FFFFFF" w:themeFill="background1"/>
              <w:bidi/>
              <w:jc w:val="left"/>
              <w:rPr>
                <w:sz w:val="20"/>
                <w:rtl/>
              </w:rPr>
            </w:pPr>
            <w:r w:rsidRPr="00AB42F1">
              <w:rPr>
                <w:sz w:val="20"/>
                <w:rtl/>
              </w:rPr>
              <w:t>أنشطة وحدة إدارة المشروع بما في ذلك الاستشاريين (90,000 دولار</w:t>
            </w:r>
            <w:r w:rsidR="00CB07B3">
              <w:rPr>
                <w:rFonts w:hint="cs"/>
                <w:sz w:val="20"/>
                <w:rtl/>
              </w:rPr>
              <w:t>ا</w:t>
            </w:r>
            <w:r w:rsidRPr="00AB42F1">
              <w:rPr>
                <w:sz w:val="20"/>
                <w:rtl/>
              </w:rPr>
              <w:t xml:space="preserve"> أمريكي</w:t>
            </w:r>
            <w:r w:rsidR="00CB07B3">
              <w:rPr>
                <w:rFonts w:hint="cs"/>
                <w:sz w:val="20"/>
                <w:rtl/>
              </w:rPr>
              <w:t>ا</w:t>
            </w:r>
            <w:r w:rsidRPr="00AB42F1">
              <w:rPr>
                <w:sz w:val="20"/>
                <w:rtl/>
              </w:rPr>
              <w:t>)، والسفر (10,000 دولار</w:t>
            </w:r>
            <w:r w:rsidR="00CB07B3">
              <w:rPr>
                <w:rFonts w:hint="cs"/>
                <w:sz w:val="20"/>
                <w:rtl/>
              </w:rPr>
              <w:t>ا</w:t>
            </w:r>
            <w:r w:rsidRPr="00AB42F1">
              <w:rPr>
                <w:sz w:val="20"/>
                <w:rtl/>
              </w:rPr>
              <w:t xml:space="preserve"> أمريكي</w:t>
            </w:r>
            <w:r w:rsidR="00CB07B3">
              <w:rPr>
                <w:rFonts w:hint="cs"/>
                <w:sz w:val="20"/>
                <w:rtl/>
              </w:rPr>
              <w:t>ا</w:t>
            </w:r>
            <w:r w:rsidRPr="00AB42F1">
              <w:rPr>
                <w:sz w:val="20"/>
                <w:rtl/>
              </w:rPr>
              <w:t>)، والاجتماعات والمواد (10,000 دولار</w:t>
            </w:r>
            <w:r w:rsidR="00CB07B3">
              <w:rPr>
                <w:rFonts w:hint="cs"/>
                <w:sz w:val="20"/>
                <w:rtl/>
              </w:rPr>
              <w:t>ا</w:t>
            </w:r>
            <w:r w:rsidRPr="00AB42F1">
              <w:rPr>
                <w:sz w:val="20"/>
                <w:rtl/>
              </w:rPr>
              <w:t xml:space="preserve"> أمريكي</w:t>
            </w:r>
            <w:r w:rsidR="00CB07B3">
              <w:rPr>
                <w:rFonts w:hint="cs"/>
                <w:sz w:val="20"/>
                <w:rtl/>
              </w:rPr>
              <w:t>ا</w:t>
            </w:r>
            <w:r w:rsidRPr="00AB42F1">
              <w:rPr>
                <w:sz w:val="20"/>
                <w:rtl/>
              </w:rPr>
              <w:t>)</w:t>
            </w:r>
          </w:p>
        </w:tc>
        <w:tc>
          <w:tcPr>
            <w:tcW w:w="993" w:type="dxa"/>
          </w:tcPr>
          <w:p w14:paraId="757EB9E0" w14:textId="77777777" w:rsidR="00E00EBB" w:rsidRPr="00AB42F1" w:rsidRDefault="00E00EBB" w:rsidP="00D6363B">
            <w:pPr>
              <w:shd w:val="clear" w:color="auto" w:fill="FFFFFF" w:themeFill="background1"/>
              <w:bidi/>
              <w:jc w:val="left"/>
              <w:rPr>
                <w:sz w:val="20"/>
                <w:rtl/>
              </w:rPr>
            </w:pPr>
            <w:r>
              <w:rPr>
                <w:sz w:val="20"/>
                <w:rtl/>
              </w:rPr>
              <w:t>110,000</w:t>
            </w:r>
          </w:p>
        </w:tc>
        <w:tc>
          <w:tcPr>
            <w:tcW w:w="1020" w:type="dxa"/>
          </w:tcPr>
          <w:p w14:paraId="19ADB26D" w14:textId="77777777" w:rsidR="00E00EBB" w:rsidRPr="00DE6850" w:rsidRDefault="00E00EBB" w:rsidP="00D6363B">
            <w:pPr>
              <w:shd w:val="clear" w:color="auto" w:fill="FFFFFF" w:themeFill="background1"/>
              <w:bidi/>
              <w:jc w:val="left"/>
              <w:rPr>
                <w:sz w:val="20"/>
                <w:rtl/>
              </w:rPr>
            </w:pPr>
            <w:r>
              <w:rPr>
                <w:sz w:val="20"/>
                <w:rtl/>
              </w:rPr>
              <w:t>46,441</w:t>
            </w:r>
          </w:p>
        </w:tc>
      </w:tr>
      <w:tr w:rsidR="00E00EBB" w:rsidRPr="00AB42F1" w14:paraId="4779BCCC" w14:textId="77777777" w:rsidTr="00C34DF8">
        <w:trPr>
          <w:trHeight w:val="247"/>
        </w:trPr>
        <w:tc>
          <w:tcPr>
            <w:tcW w:w="7366" w:type="dxa"/>
            <w:gridSpan w:val="2"/>
          </w:tcPr>
          <w:p w14:paraId="7755363A" w14:textId="77777777" w:rsidR="00E00EBB" w:rsidRPr="0067704A" w:rsidRDefault="00E00EBB" w:rsidP="00C34DF8">
            <w:pPr>
              <w:shd w:val="clear" w:color="auto" w:fill="FFFFFF" w:themeFill="background1"/>
              <w:bidi/>
              <w:jc w:val="left"/>
              <w:rPr>
                <w:b/>
                <w:bCs/>
                <w:sz w:val="20"/>
                <w:highlight w:val="cyan"/>
                <w:rtl/>
              </w:rPr>
            </w:pPr>
            <w:r w:rsidRPr="00DE6850">
              <w:rPr>
                <w:b/>
                <w:bCs/>
                <w:sz w:val="20"/>
                <w:rtl/>
              </w:rPr>
              <w:t>المجموع</w:t>
            </w:r>
          </w:p>
        </w:tc>
        <w:tc>
          <w:tcPr>
            <w:tcW w:w="993" w:type="dxa"/>
          </w:tcPr>
          <w:p w14:paraId="1B0E49BB" w14:textId="77777777" w:rsidR="00E00EBB" w:rsidRPr="00DE6850" w:rsidRDefault="00E00EBB" w:rsidP="00D6363B">
            <w:pPr>
              <w:shd w:val="clear" w:color="auto" w:fill="FFFFFF" w:themeFill="background1"/>
              <w:bidi/>
              <w:jc w:val="left"/>
              <w:rPr>
                <w:b/>
                <w:bCs/>
                <w:sz w:val="20"/>
                <w:rtl/>
              </w:rPr>
            </w:pPr>
            <w:r>
              <w:rPr>
                <w:b/>
                <w:bCs/>
                <w:sz w:val="20"/>
                <w:rtl/>
              </w:rPr>
              <w:t>732,881</w:t>
            </w:r>
          </w:p>
        </w:tc>
        <w:tc>
          <w:tcPr>
            <w:tcW w:w="1020" w:type="dxa"/>
          </w:tcPr>
          <w:p w14:paraId="0E2F4BC0" w14:textId="77777777" w:rsidR="00E00EBB" w:rsidRPr="00DE6850" w:rsidRDefault="00E00EBB" w:rsidP="00D6363B">
            <w:pPr>
              <w:shd w:val="clear" w:color="auto" w:fill="FFFFFF" w:themeFill="background1"/>
              <w:bidi/>
              <w:jc w:val="left"/>
              <w:rPr>
                <w:b/>
                <w:bCs/>
                <w:sz w:val="20"/>
                <w:rtl/>
              </w:rPr>
            </w:pPr>
            <w:r>
              <w:rPr>
                <w:b/>
                <w:bCs/>
                <w:sz w:val="20"/>
                <w:rtl/>
              </w:rPr>
              <w:t>416,441</w:t>
            </w:r>
          </w:p>
        </w:tc>
      </w:tr>
    </w:tbl>
    <w:p w14:paraId="244CB2DB" w14:textId="77777777" w:rsidR="00E00EBB" w:rsidRPr="00961C5C" w:rsidRDefault="00E00EBB" w:rsidP="00B556EC">
      <w:pPr>
        <w:keepNext/>
        <w:widowControl w:val="0"/>
        <w:bidi/>
        <w:spacing w:before="240" w:after="240"/>
        <w:rPr>
          <w:i/>
          <w:iCs/>
          <w:sz w:val="26"/>
          <w:szCs w:val="26"/>
          <w:highlight w:val="yellow"/>
          <w:rtl/>
        </w:rPr>
      </w:pPr>
      <w:bookmarkStart w:id="12" w:name="_Hlk126915749"/>
      <w:bookmarkEnd w:id="10"/>
      <w:r w:rsidRPr="00961C5C">
        <w:rPr>
          <w:i/>
          <w:iCs/>
          <w:sz w:val="26"/>
          <w:szCs w:val="26"/>
          <w:rtl/>
        </w:rPr>
        <w:t xml:space="preserve">أنشطة للحفاظ على كفاءة الطاقة في قطاع </w:t>
      </w:r>
      <w:r w:rsidR="00B556EC">
        <w:rPr>
          <w:rFonts w:hint="cs"/>
          <w:i/>
          <w:iCs/>
          <w:sz w:val="26"/>
          <w:szCs w:val="26"/>
          <w:rtl/>
        </w:rPr>
        <w:t>خدمة</w:t>
      </w:r>
      <w:r w:rsidRPr="00961C5C">
        <w:rPr>
          <w:i/>
          <w:iCs/>
          <w:sz w:val="26"/>
          <w:szCs w:val="26"/>
          <w:rtl/>
        </w:rPr>
        <w:t xml:space="preserve"> التبريد</w:t>
      </w:r>
    </w:p>
    <w:p w14:paraId="2D763FBF" w14:textId="77777777" w:rsidR="00E00EBB" w:rsidRPr="00961C5C" w:rsidRDefault="00B556EC" w:rsidP="00B556EC">
      <w:pPr>
        <w:pStyle w:val="Heading1"/>
        <w:bidi/>
        <w:rPr>
          <w:sz w:val="26"/>
          <w:szCs w:val="26"/>
          <w:rtl/>
        </w:rPr>
      </w:pPr>
      <w:r>
        <w:rPr>
          <w:rFonts w:hint="cs"/>
          <w:sz w:val="26"/>
          <w:szCs w:val="26"/>
          <w:rtl/>
        </w:rPr>
        <w:t>صُمم</w:t>
      </w:r>
      <w:r w:rsidR="00E00EBB" w:rsidRPr="00961C5C">
        <w:rPr>
          <w:sz w:val="26"/>
          <w:szCs w:val="26"/>
          <w:rtl/>
        </w:rPr>
        <w:t xml:space="preserve"> </w:t>
      </w:r>
      <w:r>
        <w:rPr>
          <w:rFonts w:hint="cs"/>
          <w:sz w:val="26"/>
          <w:szCs w:val="26"/>
          <w:rtl/>
        </w:rPr>
        <w:t>ال</w:t>
      </w:r>
      <w:r w:rsidR="00E00EBB" w:rsidRPr="00961C5C">
        <w:rPr>
          <w:sz w:val="26"/>
          <w:szCs w:val="26"/>
          <w:rtl/>
        </w:rPr>
        <w:t xml:space="preserve">مشروع </w:t>
      </w:r>
      <w:r>
        <w:rPr>
          <w:rFonts w:hint="cs"/>
          <w:sz w:val="26"/>
          <w:szCs w:val="26"/>
          <w:rtl/>
        </w:rPr>
        <w:t>المتعلق ب</w:t>
      </w:r>
      <w:r w:rsidR="00E00EBB" w:rsidRPr="00961C5C">
        <w:rPr>
          <w:sz w:val="26"/>
          <w:szCs w:val="26"/>
          <w:rtl/>
        </w:rPr>
        <w:t xml:space="preserve">كفاءة الطاقة، المُقدّم وفقًا للقرار 89/6، </w:t>
      </w:r>
      <w:r>
        <w:rPr>
          <w:rFonts w:hint="cs"/>
          <w:sz w:val="26"/>
          <w:szCs w:val="26"/>
          <w:rtl/>
        </w:rPr>
        <w:t>ل</w:t>
      </w:r>
      <w:r w:rsidR="00E00EBB" w:rsidRPr="00961C5C">
        <w:rPr>
          <w:sz w:val="26"/>
          <w:szCs w:val="26"/>
          <w:rtl/>
        </w:rPr>
        <w:t>تحسين التنسيق بين الجهات المعنية، وهيئات الطاقة المعنية، ووحدة الأوزون الوطنية، و</w:t>
      </w:r>
      <w:r>
        <w:rPr>
          <w:rFonts w:hint="cs"/>
          <w:sz w:val="26"/>
          <w:szCs w:val="26"/>
          <w:rtl/>
        </w:rPr>
        <w:t>ل</w:t>
      </w:r>
      <w:r w:rsidR="00E00EBB" w:rsidRPr="00961C5C">
        <w:rPr>
          <w:sz w:val="26"/>
          <w:szCs w:val="26"/>
          <w:rtl/>
        </w:rPr>
        <w:t>وضع إطار تنظيمي ل</w:t>
      </w:r>
      <w:r>
        <w:rPr>
          <w:rFonts w:hint="cs"/>
          <w:sz w:val="26"/>
          <w:szCs w:val="26"/>
          <w:rtl/>
        </w:rPr>
        <w:t>ل</w:t>
      </w:r>
      <w:r w:rsidR="00E00EBB" w:rsidRPr="00961C5C">
        <w:rPr>
          <w:sz w:val="26"/>
          <w:szCs w:val="26"/>
          <w:rtl/>
        </w:rPr>
        <w:t>معايير</w:t>
      </w:r>
      <w:r>
        <w:rPr>
          <w:rFonts w:hint="cs"/>
          <w:sz w:val="26"/>
          <w:szCs w:val="26"/>
          <w:rtl/>
        </w:rPr>
        <w:t xml:space="preserve"> الدنيا</w:t>
      </w:r>
      <w:r>
        <w:rPr>
          <w:sz w:val="26"/>
          <w:szCs w:val="26"/>
          <w:rtl/>
        </w:rPr>
        <w:t xml:space="preserve"> لأداء الطاق</w:t>
      </w:r>
      <w:r>
        <w:rPr>
          <w:rFonts w:hint="cs"/>
          <w:sz w:val="26"/>
          <w:szCs w:val="26"/>
          <w:rtl/>
        </w:rPr>
        <w:t>ة</w:t>
      </w:r>
      <w:r>
        <w:rPr>
          <w:sz w:val="26"/>
          <w:szCs w:val="26"/>
          <w:rtl/>
        </w:rPr>
        <w:t xml:space="preserve"> </w:t>
      </w:r>
      <w:r>
        <w:rPr>
          <w:rFonts w:hint="cs"/>
          <w:sz w:val="26"/>
          <w:szCs w:val="26"/>
          <w:rtl/>
        </w:rPr>
        <w:t>والشروط</w:t>
      </w:r>
      <w:r w:rsidR="00E00EBB" w:rsidRPr="00961C5C">
        <w:rPr>
          <w:sz w:val="26"/>
          <w:szCs w:val="26"/>
          <w:rtl/>
        </w:rPr>
        <w:t xml:space="preserve"> الإلزامية لاستيراد معدات</w:t>
      </w:r>
      <w:r>
        <w:rPr>
          <w:rFonts w:hint="cs"/>
          <w:sz w:val="26"/>
          <w:szCs w:val="26"/>
          <w:rtl/>
        </w:rPr>
        <w:t xml:space="preserve"> التبريد</w:t>
      </w:r>
      <w:r w:rsidR="00E00EBB" w:rsidRPr="00961C5C">
        <w:rPr>
          <w:sz w:val="26"/>
          <w:szCs w:val="26"/>
          <w:rtl/>
        </w:rPr>
        <w:t xml:space="preserve"> </w:t>
      </w:r>
      <w:r>
        <w:rPr>
          <w:rFonts w:hint="cs"/>
          <w:sz w:val="26"/>
          <w:szCs w:val="26"/>
          <w:rtl/>
        </w:rPr>
        <w:t>و</w:t>
      </w:r>
      <w:r w:rsidR="00E00EBB" w:rsidRPr="00961C5C">
        <w:rPr>
          <w:sz w:val="26"/>
          <w:szCs w:val="26"/>
          <w:rtl/>
        </w:rPr>
        <w:t xml:space="preserve">تكييف الهواء </w:t>
      </w:r>
      <w:r>
        <w:rPr>
          <w:sz w:val="26"/>
          <w:szCs w:val="26"/>
          <w:rtl/>
        </w:rPr>
        <w:t>إلى البل</w:t>
      </w:r>
      <w:r w:rsidR="00E00EBB" w:rsidRPr="00961C5C">
        <w:rPr>
          <w:sz w:val="26"/>
          <w:szCs w:val="26"/>
          <w:rtl/>
        </w:rPr>
        <w:t>د. ويُقترح تنفيذ الأنشطة التالية للحفاظ على كفاءة الطاقة في هذا القطاع:</w:t>
      </w:r>
    </w:p>
    <w:p w14:paraId="2C78411A" w14:textId="77777777" w:rsidR="00E00EBB" w:rsidRPr="00961C5C" w:rsidRDefault="00E00EBB" w:rsidP="00260927">
      <w:pPr>
        <w:pStyle w:val="Heading2"/>
        <w:widowControl/>
        <w:numPr>
          <w:ilvl w:val="1"/>
          <w:numId w:val="1"/>
        </w:numPr>
        <w:bidi/>
        <w:rPr>
          <w:sz w:val="26"/>
          <w:szCs w:val="26"/>
          <w:rtl/>
        </w:rPr>
      </w:pPr>
      <w:r w:rsidRPr="00961C5C">
        <w:rPr>
          <w:sz w:val="26"/>
          <w:szCs w:val="26"/>
          <w:rtl/>
        </w:rPr>
        <w:t xml:space="preserve">صياغة </w:t>
      </w:r>
      <w:r w:rsidR="00B12D4D">
        <w:rPr>
          <w:rFonts w:hint="cs"/>
          <w:sz w:val="26"/>
          <w:szCs w:val="26"/>
          <w:rtl/>
        </w:rPr>
        <w:t xml:space="preserve">مشروع </w:t>
      </w:r>
      <w:r w:rsidR="00B12D4D">
        <w:rPr>
          <w:sz w:val="26"/>
          <w:szCs w:val="26"/>
          <w:rtl/>
        </w:rPr>
        <w:t xml:space="preserve">الإطار التنظيمي: إجراء مسح </w:t>
      </w:r>
      <w:r w:rsidRPr="00961C5C">
        <w:rPr>
          <w:sz w:val="26"/>
          <w:szCs w:val="26"/>
          <w:rtl/>
        </w:rPr>
        <w:t xml:space="preserve">لواردات المعدات الجديدة والمستعملة؛ وتقييم وتعديل </w:t>
      </w:r>
      <w:r w:rsidR="00B12D4D">
        <w:rPr>
          <w:rFonts w:hint="cs"/>
          <w:sz w:val="26"/>
          <w:szCs w:val="26"/>
          <w:rtl/>
        </w:rPr>
        <w:t>ال</w:t>
      </w:r>
      <w:r w:rsidRPr="00961C5C">
        <w:rPr>
          <w:sz w:val="26"/>
          <w:szCs w:val="26"/>
          <w:rtl/>
        </w:rPr>
        <w:t>معايير</w:t>
      </w:r>
      <w:r w:rsidR="00B12D4D">
        <w:rPr>
          <w:rFonts w:hint="cs"/>
          <w:sz w:val="26"/>
          <w:szCs w:val="26"/>
          <w:rtl/>
        </w:rPr>
        <w:t xml:space="preserve"> الدنيا</w:t>
      </w:r>
      <w:r w:rsidRPr="00961C5C">
        <w:rPr>
          <w:sz w:val="26"/>
          <w:szCs w:val="26"/>
          <w:rtl/>
        </w:rPr>
        <w:t xml:space="preserve"> </w:t>
      </w:r>
      <w:r w:rsidR="00B12D4D">
        <w:rPr>
          <w:rFonts w:hint="cs"/>
          <w:sz w:val="26"/>
          <w:szCs w:val="26"/>
          <w:rtl/>
        </w:rPr>
        <w:t>ل</w:t>
      </w:r>
      <w:r w:rsidRPr="00961C5C">
        <w:rPr>
          <w:sz w:val="26"/>
          <w:szCs w:val="26"/>
          <w:rtl/>
        </w:rPr>
        <w:t>أداء الطاقة المطورة إقليمياً ل</w:t>
      </w:r>
      <w:r w:rsidR="00B12D4D">
        <w:rPr>
          <w:rFonts w:hint="cs"/>
          <w:sz w:val="26"/>
          <w:szCs w:val="26"/>
          <w:rtl/>
        </w:rPr>
        <w:t xml:space="preserve">كي </w:t>
      </w:r>
      <w:r w:rsidR="00B12D4D">
        <w:rPr>
          <w:sz w:val="26"/>
          <w:szCs w:val="26"/>
          <w:rtl/>
        </w:rPr>
        <w:t>تلا</w:t>
      </w:r>
      <w:r w:rsidR="00B12D4D">
        <w:rPr>
          <w:rFonts w:hint="cs"/>
          <w:sz w:val="26"/>
          <w:szCs w:val="26"/>
          <w:rtl/>
        </w:rPr>
        <w:t>ئ</w:t>
      </w:r>
      <w:r w:rsidRPr="00961C5C">
        <w:rPr>
          <w:sz w:val="26"/>
          <w:szCs w:val="26"/>
          <w:rtl/>
        </w:rPr>
        <w:t xml:space="preserve">م </w:t>
      </w:r>
      <w:r w:rsidR="00B12D4D">
        <w:rPr>
          <w:sz w:val="26"/>
          <w:szCs w:val="26"/>
          <w:rtl/>
        </w:rPr>
        <w:t>الظروف الوطنية؛ وعقد ثلاث اجتماعات تشاورية وخمس</w:t>
      </w:r>
      <w:r w:rsidRPr="00961C5C">
        <w:rPr>
          <w:sz w:val="26"/>
          <w:szCs w:val="26"/>
          <w:rtl/>
        </w:rPr>
        <w:t xml:space="preserve"> اجتماعات صغيرة لأصحاب المصلحة لمناقشة </w:t>
      </w:r>
      <w:r w:rsidR="00B12D4D">
        <w:rPr>
          <w:rFonts w:hint="cs"/>
          <w:sz w:val="26"/>
          <w:szCs w:val="26"/>
          <w:rtl/>
        </w:rPr>
        <w:t>ال</w:t>
      </w:r>
      <w:r w:rsidR="00B12D4D" w:rsidRPr="00961C5C">
        <w:rPr>
          <w:sz w:val="26"/>
          <w:szCs w:val="26"/>
          <w:rtl/>
        </w:rPr>
        <w:t>معايير</w:t>
      </w:r>
      <w:r w:rsidR="00B12D4D">
        <w:rPr>
          <w:rFonts w:hint="cs"/>
          <w:sz w:val="26"/>
          <w:szCs w:val="26"/>
          <w:rtl/>
        </w:rPr>
        <w:t xml:space="preserve"> الدنيا</w:t>
      </w:r>
      <w:r w:rsidR="00B12D4D" w:rsidRPr="00961C5C">
        <w:rPr>
          <w:sz w:val="26"/>
          <w:szCs w:val="26"/>
          <w:rtl/>
        </w:rPr>
        <w:t xml:space="preserve"> </w:t>
      </w:r>
      <w:r w:rsidR="00B12D4D">
        <w:rPr>
          <w:rFonts w:hint="cs"/>
          <w:sz w:val="26"/>
          <w:szCs w:val="26"/>
          <w:rtl/>
        </w:rPr>
        <w:t>ل</w:t>
      </w:r>
      <w:r w:rsidR="00B12D4D" w:rsidRPr="00961C5C">
        <w:rPr>
          <w:sz w:val="26"/>
          <w:szCs w:val="26"/>
          <w:rtl/>
        </w:rPr>
        <w:t xml:space="preserve">أداء الطاقة </w:t>
      </w:r>
      <w:r w:rsidR="00B12D4D">
        <w:rPr>
          <w:rFonts w:hint="cs"/>
          <w:sz w:val="26"/>
          <w:szCs w:val="26"/>
          <w:rtl/>
        </w:rPr>
        <w:t>ومتطلبات</w:t>
      </w:r>
      <w:r w:rsidRPr="00961C5C">
        <w:rPr>
          <w:sz w:val="26"/>
          <w:szCs w:val="26"/>
          <w:rtl/>
        </w:rPr>
        <w:t xml:space="preserve"> </w:t>
      </w:r>
      <w:r w:rsidR="00B12D4D">
        <w:rPr>
          <w:rFonts w:hint="cs"/>
          <w:sz w:val="26"/>
          <w:szCs w:val="26"/>
          <w:rtl/>
        </w:rPr>
        <w:t>ملصقات التوصيف</w:t>
      </w:r>
      <w:r w:rsidRPr="00961C5C">
        <w:rPr>
          <w:sz w:val="26"/>
          <w:szCs w:val="26"/>
          <w:rtl/>
        </w:rPr>
        <w:t xml:space="preserve"> </w:t>
      </w:r>
      <w:r w:rsidR="00B12D4D">
        <w:rPr>
          <w:rFonts w:hint="cs"/>
          <w:sz w:val="26"/>
          <w:szCs w:val="26"/>
          <w:rtl/>
        </w:rPr>
        <w:t>وشروط</w:t>
      </w:r>
      <w:r w:rsidRPr="00961C5C">
        <w:rPr>
          <w:sz w:val="26"/>
          <w:szCs w:val="26"/>
          <w:rtl/>
        </w:rPr>
        <w:t xml:space="preserve"> التنفيذ؛ وتنظيم دورة تدريبية لمدة يومين لمسؤولين من هيئة المعايير وهيئة تنظيم الكهرباء ودائرة الجمارك ووحدة الأوزون الوطنية؛ وصياغة</w:t>
      </w:r>
      <w:r w:rsidR="00260927">
        <w:rPr>
          <w:rFonts w:hint="cs"/>
          <w:sz w:val="26"/>
          <w:szCs w:val="26"/>
          <w:rtl/>
        </w:rPr>
        <w:t xml:space="preserve"> مشروع</w:t>
      </w:r>
      <w:r w:rsidRPr="00961C5C">
        <w:rPr>
          <w:sz w:val="26"/>
          <w:szCs w:val="26"/>
          <w:rtl/>
        </w:rPr>
        <w:t xml:space="preserve"> </w:t>
      </w:r>
      <w:r w:rsidR="00260927">
        <w:rPr>
          <w:rFonts w:hint="cs"/>
          <w:sz w:val="26"/>
          <w:szCs w:val="26"/>
          <w:rtl/>
        </w:rPr>
        <w:t>ال</w:t>
      </w:r>
      <w:r w:rsidR="00260927" w:rsidRPr="00961C5C">
        <w:rPr>
          <w:sz w:val="26"/>
          <w:szCs w:val="26"/>
          <w:rtl/>
        </w:rPr>
        <w:t>معايير</w:t>
      </w:r>
      <w:r w:rsidR="00260927">
        <w:rPr>
          <w:rFonts w:hint="cs"/>
          <w:sz w:val="26"/>
          <w:szCs w:val="26"/>
          <w:rtl/>
        </w:rPr>
        <w:t xml:space="preserve"> الدنيا</w:t>
      </w:r>
      <w:r w:rsidR="00260927" w:rsidRPr="00961C5C">
        <w:rPr>
          <w:sz w:val="26"/>
          <w:szCs w:val="26"/>
          <w:rtl/>
        </w:rPr>
        <w:t xml:space="preserve"> </w:t>
      </w:r>
      <w:r w:rsidR="00260927">
        <w:rPr>
          <w:rFonts w:hint="cs"/>
          <w:sz w:val="26"/>
          <w:szCs w:val="26"/>
          <w:rtl/>
        </w:rPr>
        <w:t>ل</w:t>
      </w:r>
      <w:r w:rsidR="00260927" w:rsidRPr="00961C5C">
        <w:rPr>
          <w:sz w:val="26"/>
          <w:szCs w:val="26"/>
          <w:rtl/>
        </w:rPr>
        <w:t xml:space="preserve">أداء الطاقة </w:t>
      </w:r>
      <w:r w:rsidRPr="00961C5C">
        <w:rPr>
          <w:sz w:val="26"/>
          <w:szCs w:val="26"/>
          <w:rtl/>
        </w:rPr>
        <w:t xml:space="preserve">ولوائح </w:t>
      </w:r>
      <w:r w:rsidR="00260927">
        <w:rPr>
          <w:rFonts w:hint="cs"/>
          <w:sz w:val="26"/>
          <w:szCs w:val="26"/>
          <w:rtl/>
        </w:rPr>
        <w:t>ملصقات التوصيف</w:t>
      </w:r>
      <w:r w:rsidRPr="00961C5C">
        <w:rPr>
          <w:sz w:val="26"/>
          <w:szCs w:val="26"/>
          <w:rtl/>
        </w:rPr>
        <w:t>؛ وتصميم نظام للقياس والإبلاغ والتحقق (87</w:t>
      </w:r>
      <w:r w:rsidR="003F43D1">
        <w:rPr>
          <w:rFonts w:hint="cs"/>
          <w:sz w:val="26"/>
          <w:szCs w:val="26"/>
          <w:rtl/>
        </w:rPr>
        <w:t>,</w:t>
      </w:r>
      <w:r w:rsidRPr="00961C5C">
        <w:rPr>
          <w:sz w:val="26"/>
          <w:szCs w:val="26"/>
          <w:rtl/>
        </w:rPr>
        <w:t>000 دولار</w:t>
      </w:r>
      <w:r w:rsidR="003F43D1">
        <w:rPr>
          <w:rFonts w:hint="cs"/>
          <w:sz w:val="26"/>
          <w:szCs w:val="26"/>
          <w:rtl/>
        </w:rPr>
        <w:t>ا</w:t>
      </w:r>
      <w:r w:rsidRPr="00961C5C">
        <w:rPr>
          <w:sz w:val="26"/>
          <w:szCs w:val="26"/>
          <w:rtl/>
        </w:rPr>
        <w:t xml:space="preserve"> أميركي</w:t>
      </w:r>
      <w:r w:rsidR="003F43D1">
        <w:rPr>
          <w:rFonts w:hint="cs"/>
          <w:sz w:val="26"/>
          <w:szCs w:val="26"/>
          <w:rtl/>
        </w:rPr>
        <w:t>ا</w:t>
      </w:r>
      <w:r w:rsidRPr="00961C5C">
        <w:rPr>
          <w:sz w:val="26"/>
          <w:szCs w:val="26"/>
          <w:rtl/>
        </w:rPr>
        <w:t>)؛</w:t>
      </w:r>
    </w:p>
    <w:p w14:paraId="1C665D90" w14:textId="77777777" w:rsidR="00E00EBB" w:rsidRPr="00961C5C" w:rsidRDefault="00191FA0" w:rsidP="00191FA0">
      <w:pPr>
        <w:pStyle w:val="Heading2"/>
        <w:widowControl/>
        <w:numPr>
          <w:ilvl w:val="1"/>
          <w:numId w:val="1"/>
        </w:numPr>
        <w:bidi/>
        <w:rPr>
          <w:sz w:val="26"/>
          <w:szCs w:val="26"/>
          <w:rtl/>
        </w:rPr>
      </w:pPr>
      <w:r>
        <w:rPr>
          <w:rFonts w:hint="cs"/>
          <w:sz w:val="26"/>
          <w:szCs w:val="26"/>
          <w:rtl/>
        </w:rPr>
        <w:t>وإذكاء</w:t>
      </w:r>
      <w:r w:rsidR="00E00EBB" w:rsidRPr="00961C5C">
        <w:rPr>
          <w:sz w:val="26"/>
          <w:szCs w:val="26"/>
          <w:rtl/>
        </w:rPr>
        <w:t xml:space="preserve"> الوعي </w:t>
      </w:r>
      <w:r>
        <w:rPr>
          <w:rFonts w:hint="cs"/>
          <w:sz w:val="26"/>
          <w:szCs w:val="26"/>
          <w:rtl/>
        </w:rPr>
        <w:t>ونشر المعلومات</w:t>
      </w:r>
      <w:r w:rsidR="00E00EBB" w:rsidRPr="00961C5C">
        <w:rPr>
          <w:sz w:val="26"/>
          <w:szCs w:val="26"/>
          <w:rtl/>
        </w:rPr>
        <w:t xml:space="preserve">: بناء الوعي من خلال المنشورات الإخبارية، وتطوير ملصقات إعلامية لتوزيعها في منافذ بيع معدات </w:t>
      </w:r>
      <w:r>
        <w:rPr>
          <w:rFonts w:hint="cs"/>
          <w:sz w:val="26"/>
          <w:szCs w:val="26"/>
          <w:rtl/>
        </w:rPr>
        <w:t>التبريد و</w:t>
      </w:r>
      <w:r w:rsidR="00E00EBB" w:rsidRPr="00961C5C">
        <w:rPr>
          <w:sz w:val="26"/>
          <w:szCs w:val="26"/>
          <w:rtl/>
        </w:rPr>
        <w:t>تكي</w:t>
      </w:r>
      <w:r>
        <w:rPr>
          <w:sz w:val="26"/>
          <w:szCs w:val="26"/>
          <w:rtl/>
        </w:rPr>
        <w:t>يف الهواء المحلية؛ وتنظيم ندوتي توعوي</w:t>
      </w:r>
      <w:r>
        <w:rPr>
          <w:rFonts w:hint="cs"/>
          <w:sz w:val="26"/>
          <w:szCs w:val="26"/>
          <w:rtl/>
        </w:rPr>
        <w:t>ة</w:t>
      </w:r>
      <w:r w:rsidR="00E00EBB" w:rsidRPr="00961C5C">
        <w:rPr>
          <w:sz w:val="26"/>
          <w:szCs w:val="26"/>
          <w:rtl/>
        </w:rPr>
        <w:t xml:space="preserve"> للقطاع </w:t>
      </w:r>
      <w:r w:rsidR="00E00EBB" w:rsidRPr="00961C5C">
        <w:rPr>
          <w:sz w:val="26"/>
          <w:szCs w:val="26"/>
          <w:rtl/>
        </w:rPr>
        <w:lastRenderedPageBreak/>
        <w:t xml:space="preserve">الخاص ومسؤولي الحكومة بشأن </w:t>
      </w:r>
      <w:r>
        <w:rPr>
          <w:rFonts w:hint="cs"/>
          <w:sz w:val="26"/>
          <w:szCs w:val="26"/>
          <w:rtl/>
        </w:rPr>
        <w:t>شروط</w:t>
      </w:r>
      <w:r w:rsidR="00E00EBB" w:rsidRPr="00961C5C">
        <w:rPr>
          <w:sz w:val="26"/>
          <w:szCs w:val="26"/>
          <w:rtl/>
        </w:rPr>
        <w:t xml:space="preserve"> </w:t>
      </w:r>
      <w:r>
        <w:rPr>
          <w:rFonts w:hint="cs"/>
          <w:sz w:val="26"/>
          <w:szCs w:val="26"/>
          <w:rtl/>
        </w:rPr>
        <w:t>ال</w:t>
      </w:r>
      <w:r w:rsidRPr="00961C5C">
        <w:rPr>
          <w:sz w:val="26"/>
          <w:szCs w:val="26"/>
          <w:rtl/>
        </w:rPr>
        <w:t>معايير</w:t>
      </w:r>
      <w:r>
        <w:rPr>
          <w:rFonts w:hint="cs"/>
          <w:sz w:val="26"/>
          <w:szCs w:val="26"/>
          <w:rtl/>
        </w:rPr>
        <w:t xml:space="preserve"> الدنيا</w:t>
      </w:r>
      <w:r w:rsidRPr="00961C5C">
        <w:rPr>
          <w:sz w:val="26"/>
          <w:szCs w:val="26"/>
          <w:rtl/>
        </w:rPr>
        <w:t xml:space="preserve"> </w:t>
      </w:r>
      <w:r>
        <w:rPr>
          <w:rFonts w:hint="cs"/>
          <w:sz w:val="26"/>
          <w:szCs w:val="26"/>
          <w:rtl/>
        </w:rPr>
        <w:t>ل</w:t>
      </w:r>
      <w:r w:rsidRPr="00961C5C">
        <w:rPr>
          <w:sz w:val="26"/>
          <w:szCs w:val="26"/>
          <w:rtl/>
        </w:rPr>
        <w:t>أداء الطاقة</w:t>
      </w:r>
      <w:r w:rsidR="00E00EBB" w:rsidRPr="00961C5C">
        <w:rPr>
          <w:sz w:val="26"/>
          <w:szCs w:val="26"/>
          <w:rtl/>
        </w:rPr>
        <w:t xml:space="preserve"> وفوائد معدات </w:t>
      </w:r>
      <w:r>
        <w:rPr>
          <w:rFonts w:hint="cs"/>
          <w:sz w:val="26"/>
          <w:szCs w:val="26"/>
          <w:rtl/>
        </w:rPr>
        <w:t>التبريد و</w:t>
      </w:r>
      <w:r w:rsidR="00E00EBB" w:rsidRPr="00961C5C">
        <w:rPr>
          <w:sz w:val="26"/>
          <w:szCs w:val="26"/>
          <w:rtl/>
        </w:rPr>
        <w:t>تكييف الهواء الموفرة للطاقة (13</w:t>
      </w:r>
      <w:r>
        <w:rPr>
          <w:rFonts w:hint="cs"/>
          <w:sz w:val="26"/>
          <w:szCs w:val="26"/>
          <w:rtl/>
        </w:rPr>
        <w:t>,</w:t>
      </w:r>
      <w:r w:rsidR="00E00EBB" w:rsidRPr="00961C5C">
        <w:rPr>
          <w:sz w:val="26"/>
          <w:szCs w:val="26"/>
          <w:rtl/>
        </w:rPr>
        <w:t>000 دولار</w:t>
      </w:r>
      <w:r>
        <w:rPr>
          <w:rFonts w:hint="cs"/>
          <w:sz w:val="26"/>
          <w:szCs w:val="26"/>
          <w:rtl/>
        </w:rPr>
        <w:t>ا</w:t>
      </w:r>
      <w:r w:rsidR="00E00EBB" w:rsidRPr="00961C5C">
        <w:rPr>
          <w:sz w:val="26"/>
          <w:szCs w:val="26"/>
          <w:rtl/>
        </w:rPr>
        <w:t xml:space="preserve"> أمريكي</w:t>
      </w:r>
      <w:r>
        <w:rPr>
          <w:rFonts w:hint="cs"/>
          <w:sz w:val="26"/>
          <w:szCs w:val="26"/>
          <w:rtl/>
        </w:rPr>
        <w:t>ا</w:t>
      </w:r>
      <w:r w:rsidR="00E00EBB" w:rsidRPr="00961C5C">
        <w:rPr>
          <w:sz w:val="26"/>
          <w:szCs w:val="26"/>
          <w:rtl/>
        </w:rPr>
        <w:t>).</w:t>
      </w:r>
    </w:p>
    <w:p w14:paraId="1E200BFF" w14:textId="77777777" w:rsidR="00E00EBB" w:rsidRPr="00961C5C" w:rsidRDefault="00E00EBB" w:rsidP="00EF4AF1">
      <w:pPr>
        <w:keepNext/>
        <w:widowControl w:val="0"/>
        <w:bidi/>
        <w:spacing w:before="240" w:after="240"/>
        <w:rPr>
          <w:i/>
          <w:iCs/>
          <w:sz w:val="26"/>
          <w:szCs w:val="26"/>
          <w:rtl/>
        </w:rPr>
      </w:pPr>
      <w:r w:rsidRPr="00961C5C">
        <w:rPr>
          <w:i/>
          <w:iCs/>
          <w:sz w:val="26"/>
          <w:szCs w:val="26"/>
          <w:rtl/>
        </w:rPr>
        <w:t>تنفيذ</w:t>
      </w:r>
      <w:r w:rsidR="00EF4AF1">
        <w:rPr>
          <w:rFonts w:hint="cs"/>
          <w:i/>
          <w:iCs/>
          <w:sz w:val="26"/>
          <w:szCs w:val="26"/>
          <w:rtl/>
        </w:rPr>
        <w:t xml:space="preserve"> ورصد</w:t>
      </w:r>
      <w:r w:rsidR="00EF4AF1">
        <w:rPr>
          <w:i/>
          <w:iCs/>
          <w:sz w:val="26"/>
          <w:szCs w:val="26"/>
          <w:rtl/>
        </w:rPr>
        <w:t xml:space="preserve"> المشروع</w:t>
      </w:r>
    </w:p>
    <w:bookmarkEnd w:id="12"/>
    <w:p w14:paraId="4E78EF55" w14:textId="77777777" w:rsidR="00E00EBB" w:rsidRPr="00961C5C" w:rsidRDefault="00617258" w:rsidP="00617258">
      <w:pPr>
        <w:pStyle w:val="Heading1"/>
        <w:bidi/>
        <w:rPr>
          <w:sz w:val="26"/>
          <w:szCs w:val="26"/>
          <w:rtl/>
        </w:rPr>
      </w:pPr>
      <w:r>
        <w:rPr>
          <w:sz w:val="26"/>
          <w:szCs w:val="26"/>
          <w:rtl/>
        </w:rPr>
        <w:t>س</w:t>
      </w:r>
      <w:r w:rsidR="00E00EBB" w:rsidRPr="00961C5C">
        <w:rPr>
          <w:sz w:val="26"/>
          <w:szCs w:val="26"/>
          <w:rtl/>
        </w:rPr>
        <w:t xml:space="preserve">يستمر النظام الذي </w:t>
      </w:r>
      <w:r>
        <w:rPr>
          <w:rFonts w:hint="cs"/>
          <w:sz w:val="26"/>
          <w:szCs w:val="26"/>
          <w:rtl/>
        </w:rPr>
        <w:t>أنشئ</w:t>
      </w:r>
      <w:r w:rsidR="00E00EBB" w:rsidRPr="00961C5C">
        <w:rPr>
          <w:sz w:val="26"/>
          <w:szCs w:val="26"/>
          <w:rtl/>
        </w:rPr>
        <w:t xml:space="preserve"> بموجب المرحلة الأولى من خطة إدارة </w:t>
      </w:r>
      <w:r>
        <w:rPr>
          <w:rFonts w:hint="cs"/>
          <w:sz w:val="26"/>
          <w:szCs w:val="26"/>
          <w:rtl/>
        </w:rPr>
        <w:t>إزالة</w:t>
      </w:r>
      <w:r w:rsidR="00E00EBB" w:rsidRPr="00961C5C">
        <w:rPr>
          <w:sz w:val="26"/>
          <w:szCs w:val="26"/>
          <w:rtl/>
        </w:rPr>
        <w:t xml:space="preserve"> المواد الهيدروكلوروفلوروكربونية في </w:t>
      </w:r>
      <w:bookmarkStart w:id="13" w:name="_Hlk125636825"/>
      <w:r w:rsidR="00E00EBB" w:rsidRPr="00961C5C">
        <w:rPr>
          <w:sz w:val="26"/>
          <w:szCs w:val="26"/>
          <w:rtl/>
        </w:rPr>
        <w:t xml:space="preserve">المرحلة </w:t>
      </w:r>
      <w:bookmarkEnd w:id="13"/>
      <w:r w:rsidR="00E00EBB" w:rsidRPr="00961C5C">
        <w:rPr>
          <w:sz w:val="26"/>
          <w:szCs w:val="26"/>
          <w:rtl/>
        </w:rPr>
        <w:t xml:space="preserve">الثانية، مع </w:t>
      </w:r>
      <w:r>
        <w:rPr>
          <w:rFonts w:hint="cs"/>
          <w:sz w:val="26"/>
          <w:szCs w:val="26"/>
          <w:rtl/>
        </w:rPr>
        <w:t>رصد</w:t>
      </w:r>
      <w:r w:rsidR="00E00EBB" w:rsidRPr="00961C5C">
        <w:rPr>
          <w:sz w:val="26"/>
          <w:szCs w:val="26"/>
          <w:rtl/>
        </w:rPr>
        <w:t xml:space="preserve"> وحدة الأوزون الوطنية وبرنامج الأمم المتحدة الإنمائي </w:t>
      </w:r>
      <w:r>
        <w:rPr>
          <w:rFonts w:hint="cs"/>
          <w:sz w:val="26"/>
          <w:szCs w:val="26"/>
          <w:rtl/>
        </w:rPr>
        <w:t>ل</w:t>
      </w:r>
      <w:r>
        <w:rPr>
          <w:sz w:val="26"/>
          <w:szCs w:val="26"/>
          <w:rtl/>
        </w:rPr>
        <w:t>لأنشطة</w:t>
      </w:r>
      <w:r w:rsidR="00E00EBB" w:rsidRPr="00961C5C">
        <w:rPr>
          <w:sz w:val="26"/>
          <w:szCs w:val="26"/>
          <w:rtl/>
        </w:rPr>
        <w:t xml:space="preserve"> وإعداد التقارير عن التقدم</w:t>
      </w:r>
      <w:r>
        <w:rPr>
          <w:rFonts w:hint="cs"/>
          <w:sz w:val="26"/>
          <w:szCs w:val="26"/>
          <w:rtl/>
        </w:rPr>
        <w:t xml:space="preserve"> المحرز</w:t>
      </w:r>
      <w:r w:rsidR="00E00EBB" w:rsidRPr="00961C5C">
        <w:rPr>
          <w:sz w:val="26"/>
          <w:szCs w:val="26"/>
          <w:rtl/>
        </w:rPr>
        <w:t xml:space="preserve"> والعمل مع أصحاب المصلحة </w:t>
      </w:r>
      <w:r>
        <w:rPr>
          <w:rFonts w:hint="cs"/>
          <w:sz w:val="26"/>
          <w:szCs w:val="26"/>
          <w:rtl/>
        </w:rPr>
        <w:t>لإزالة</w:t>
      </w:r>
      <w:r w:rsidR="00E00EBB" w:rsidRPr="00961C5C">
        <w:rPr>
          <w:sz w:val="26"/>
          <w:szCs w:val="26"/>
          <w:rtl/>
        </w:rPr>
        <w:t xml:space="preserve"> المواد الهيدروكلوروفلوروكربونية.</w:t>
      </w:r>
    </w:p>
    <w:p w14:paraId="1082647A" w14:textId="77777777" w:rsidR="00E00EBB" w:rsidRPr="00961C5C" w:rsidRDefault="00E00EBB" w:rsidP="009C21A1">
      <w:pPr>
        <w:keepNext/>
        <w:widowControl w:val="0"/>
        <w:bidi/>
        <w:spacing w:after="240"/>
        <w:outlineLvl w:val="0"/>
        <w:rPr>
          <w:sz w:val="26"/>
          <w:szCs w:val="26"/>
          <w:u w:val="single"/>
          <w:rtl/>
        </w:rPr>
      </w:pPr>
      <w:bookmarkStart w:id="14" w:name="_Hlk126915819"/>
      <w:r w:rsidRPr="00961C5C">
        <w:rPr>
          <w:sz w:val="26"/>
          <w:szCs w:val="26"/>
          <w:u w:val="single"/>
          <w:rtl/>
        </w:rPr>
        <w:t xml:space="preserve">التكلفة الإجمالية للمرحلة الثانية من خطة </w:t>
      </w:r>
      <w:r w:rsidR="009C21A1" w:rsidRPr="009C21A1">
        <w:rPr>
          <w:sz w:val="26"/>
          <w:szCs w:val="26"/>
          <w:u w:val="single"/>
          <w:rtl/>
        </w:rPr>
        <w:t xml:space="preserve">إدارة </w:t>
      </w:r>
      <w:r w:rsidR="009C21A1" w:rsidRPr="009C21A1">
        <w:rPr>
          <w:rFonts w:hint="cs"/>
          <w:sz w:val="26"/>
          <w:szCs w:val="26"/>
          <w:u w:val="single"/>
          <w:rtl/>
        </w:rPr>
        <w:t>إزالة</w:t>
      </w:r>
      <w:r w:rsidR="009C21A1" w:rsidRPr="009C21A1">
        <w:rPr>
          <w:sz w:val="26"/>
          <w:szCs w:val="26"/>
          <w:u w:val="single"/>
          <w:rtl/>
        </w:rPr>
        <w:t xml:space="preserve"> المواد الهيدروكلوروفلوروكربونية</w:t>
      </w:r>
    </w:p>
    <w:bookmarkEnd w:id="14"/>
    <w:p w14:paraId="75555291" w14:textId="77777777" w:rsidR="00E00EBB" w:rsidRPr="00961C5C" w:rsidRDefault="00E00EBB" w:rsidP="0017026A">
      <w:pPr>
        <w:pStyle w:val="Heading1"/>
        <w:bidi/>
        <w:rPr>
          <w:sz w:val="26"/>
          <w:szCs w:val="26"/>
          <w:rtl/>
        </w:rPr>
      </w:pPr>
      <w:r w:rsidRPr="00961C5C">
        <w:rPr>
          <w:sz w:val="26"/>
          <w:szCs w:val="26"/>
          <w:rtl/>
        </w:rPr>
        <w:t xml:space="preserve">قُدِّرت التكلفة الإجمالية للمرحلة الثانية من خطة </w:t>
      </w:r>
      <w:r w:rsidR="0017026A" w:rsidRPr="00961C5C">
        <w:rPr>
          <w:sz w:val="26"/>
          <w:szCs w:val="26"/>
          <w:rtl/>
        </w:rPr>
        <w:t xml:space="preserve">إدارة </w:t>
      </w:r>
      <w:r w:rsidR="0017026A">
        <w:rPr>
          <w:rFonts w:hint="cs"/>
          <w:sz w:val="26"/>
          <w:szCs w:val="26"/>
          <w:rtl/>
        </w:rPr>
        <w:t>إزالة</w:t>
      </w:r>
      <w:r w:rsidR="0017026A" w:rsidRPr="00961C5C">
        <w:rPr>
          <w:sz w:val="26"/>
          <w:szCs w:val="26"/>
          <w:rtl/>
        </w:rPr>
        <w:t xml:space="preserve"> المواد الهيدروكلوروفلوروكربونية </w:t>
      </w:r>
      <w:r w:rsidR="0017026A">
        <w:rPr>
          <w:rFonts w:hint="cs"/>
          <w:sz w:val="26"/>
          <w:szCs w:val="26"/>
          <w:rtl/>
        </w:rPr>
        <w:t>ل</w:t>
      </w:r>
      <w:r w:rsidR="0017026A">
        <w:rPr>
          <w:sz w:val="26"/>
          <w:szCs w:val="26"/>
          <w:rtl/>
        </w:rPr>
        <w:t xml:space="preserve">هايتي، بما في ذلك </w:t>
      </w:r>
      <w:r w:rsidRPr="00961C5C">
        <w:rPr>
          <w:sz w:val="26"/>
          <w:szCs w:val="26"/>
          <w:rtl/>
        </w:rPr>
        <w:t xml:space="preserve">أنشطة </w:t>
      </w:r>
      <w:r w:rsidR="00A62C97">
        <w:rPr>
          <w:rFonts w:hint="cs"/>
          <w:sz w:val="26"/>
          <w:szCs w:val="26"/>
          <w:rtl/>
        </w:rPr>
        <w:t>ل</w:t>
      </w:r>
      <w:r w:rsidRPr="00961C5C">
        <w:rPr>
          <w:sz w:val="26"/>
          <w:szCs w:val="26"/>
          <w:rtl/>
        </w:rPr>
        <w:t xml:space="preserve">تعزيز كفاءة الطاقة، </w:t>
      </w:r>
      <w:r w:rsidR="0017026A">
        <w:rPr>
          <w:rFonts w:hint="cs"/>
          <w:sz w:val="26"/>
          <w:szCs w:val="26"/>
          <w:rtl/>
        </w:rPr>
        <w:t>بقيمة</w:t>
      </w:r>
      <w:r w:rsidRPr="00961C5C">
        <w:rPr>
          <w:sz w:val="26"/>
          <w:szCs w:val="26"/>
          <w:rtl/>
        </w:rPr>
        <w:t xml:space="preserve"> 732,881 دولارًا أمريكيًا (بالإضافة إلى تكاليف دعم الوكالة)، </w:t>
      </w:r>
      <w:r w:rsidR="0017026A">
        <w:rPr>
          <w:rFonts w:hint="cs"/>
          <w:sz w:val="26"/>
          <w:szCs w:val="26"/>
          <w:rtl/>
        </w:rPr>
        <w:t>حسبما قدمت</w:t>
      </w:r>
      <w:r w:rsidRPr="00961C5C">
        <w:rPr>
          <w:sz w:val="26"/>
          <w:szCs w:val="26"/>
          <w:rtl/>
        </w:rPr>
        <w:t xml:space="preserve"> في الأصل، لتحقيق خفض بنسبة 100</w:t>
      </w:r>
      <w:r w:rsidR="0017026A">
        <w:rPr>
          <w:rFonts w:hint="cs"/>
          <w:sz w:val="26"/>
          <w:szCs w:val="26"/>
          <w:rtl/>
        </w:rPr>
        <w:t xml:space="preserve"> في المائة</w:t>
      </w:r>
      <w:r w:rsidRPr="00961C5C">
        <w:rPr>
          <w:sz w:val="26"/>
          <w:szCs w:val="26"/>
          <w:rtl/>
        </w:rPr>
        <w:t xml:space="preserve"> بحلول عام 2030. ويلخص الجدول 3 أعلاه الأنشطة المقترحة وتفاصيل التكلفة.</w:t>
      </w:r>
    </w:p>
    <w:p w14:paraId="654D71FF" w14:textId="77777777" w:rsidR="00E00EBB" w:rsidRPr="00961C5C" w:rsidRDefault="00E00EBB" w:rsidP="0017026A">
      <w:pPr>
        <w:keepNext/>
        <w:widowControl w:val="0"/>
        <w:bidi/>
        <w:spacing w:before="240" w:after="240"/>
        <w:rPr>
          <w:sz w:val="26"/>
          <w:szCs w:val="26"/>
          <w:rtl/>
        </w:rPr>
      </w:pPr>
      <w:bookmarkStart w:id="15" w:name="_Hlk126915832"/>
      <w:r w:rsidRPr="00961C5C">
        <w:rPr>
          <w:sz w:val="26"/>
          <w:szCs w:val="26"/>
          <w:u w:val="single"/>
          <w:rtl/>
        </w:rPr>
        <w:t xml:space="preserve">خطة تنفيذ الشريحة الأولى من المرحلة الثانية من خطة </w:t>
      </w:r>
      <w:r w:rsidR="0017026A" w:rsidRPr="0017026A">
        <w:rPr>
          <w:sz w:val="26"/>
          <w:szCs w:val="26"/>
          <w:u w:val="single"/>
          <w:rtl/>
        </w:rPr>
        <w:t xml:space="preserve">إدارة </w:t>
      </w:r>
      <w:r w:rsidR="0017026A" w:rsidRPr="0017026A">
        <w:rPr>
          <w:rFonts w:hint="cs"/>
          <w:sz w:val="26"/>
          <w:szCs w:val="26"/>
          <w:u w:val="single"/>
          <w:rtl/>
        </w:rPr>
        <w:t>إزالة</w:t>
      </w:r>
      <w:r w:rsidR="0017026A" w:rsidRPr="0017026A">
        <w:rPr>
          <w:sz w:val="26"/>
          <w:szCs w:val="26"/>
          <w:u w:val="single"/>
          <w:rtl/>
        </w:rPr>
        <w:t xml:space="preserve"> المواد الهيدروكلوروفلوروكربونية</w:t>
      </w:r>
    </w:p>
    <w:bookmarkEnd w:id="15"/>
    <w:p w14:paraId="671B1E13" w14:textId="77777777" w:rsidR="00E00EBB" w:rsidRPr="00961C5C" w:rsidRDefault="00E00EBB" w:rsidP="00A62C97">
      <w:pPr>
        <w:pStyle w:val="Heading1"/>
        <w:bidi/>
        <w:rPr>
          <w:b/>
          <w:bCs/>
          <w:sz w:val="26"/>
          <w:szCs w:val="26"/>
          <w:rtl/>
        </w:rPr>
      </w:pPr>
      <w:r w:rsidRPr="00961C5C">
        <w:rPr>
          <w:sz w:val="26"/>
          <w:szCs w:val="26"/>
          <w:rtl/>
        </w:rPr>
        <w:t xml:space="preserve">سيتم تنفيذ الشريحة الأولى من المرحلة الثانية من خطة </w:t>
      </w:r>
      <w:r w:rsidR="00A62C97" w:rsidRPr="00961C5C">
        <w:rPr>
          <w:sz w:val="26"/>
          <w:szCs w:val="26"/>
          <w:rtl/>
        </w:rPr>
        <w:t xml:space="preserve">إدارة </w:t>
      </w:r>
      <w:r w:rsidR="00A62C97">
        <w:rPr>
          <w:rFonts w:hint="cs"/>
          <w:sz w:val="26"/>
          <w:szCs w:val="26"/>
          <w:rtl/>
        </w:rPr>
        <w:t>إزالة</w:t>
      </w:r>
      <w:r w:rsidR="00A62C97" w:rsidRPr="00961C5C">
        <w:rPr>
          <w:sz w:val="26"/>
          <w:szCs w:val="26"/>
          <w:rtl/>
        </w:rPr>
        <w:t xml:space="preserve"> </w:t>
      </w:r>
      <w:r w:rsidR="00A62C97">
        <w:rPr>
          <w:sz w:val="26"/>
          <w:szCs w:val="26"/>
          <w:rtl/>
        </w:rPr>
        <w:t>المواد الهيدروكلوروفلوروكربونية</w:t>
      </w:r>
      <w:r w:rsidRPr="00961C5C">
        <w:rPr>
          <w:sz w:val="26"/>
          <w:szCs w:val="26"/>
          <w:rtl/>
        </w:rPr>
        <w:t xml:space="preserve">، بمبلغ إجمالي قدره 416,441 دولارًا أمريكيًا، بما في ذلك أنشطة </w:t>
      </w:r>
      <w:r w:rsidR="00A62C97">
        <w:rPr>
          <w:rFonts w:hint="cs"/>
          <w:sz w:val="26"/>
          <w:szCs w:val="26"/>
          <w:rtl/>
        </w:rPr>
        <w:t>ل</w:t>
      </w:r>
      <w:r w:rsidRPr="00961C5C">
        <w:rPr>
          <w:sz w:val="26"/>
          <w:szCs w:val="26"/>
          <w:rtl/>
        </w:rPr>
        <w:t>تعزيز كفاء</w:t>
      </w:r>
      <w:r w:rsidR="00A62C97">
        <w:rPr>
          <w:sz w:val="26"/>
          <w:szCs w:val="26"/>
          <w:rtl/>
        </w:rPr>
        <w:t>ة الطاقة، في الفترة ما بين يوني</w:t>
      </w:r>
      <w:r w:rsidR="00A62C97">
        <w:rPr>
          <w:rFonts w:hint="cs"/>
          <w:sz w:val="26"/>
          <w:szCs w:val="26"/>
          <w:rtl/>
        </w:rPr>
        <w:t>ه/حزيران</w:t>
      </w:r>
      <w:r w:rsidRPr="00961C5C">
        <w:rPr>
          <w:sz w:val="26"/>
          <w:szCs w:val="26"/>
          <w:rtl/>
        </w:rPr>
        <w:t xml:space="preserve"> 2025 وديسمبر</w:t>
      </w:r>
      <w:r w:rsidR="00A62C97">
        <w:rPr>
          <w:rFonts w:hint="cs"/>
          <w:sz w:val="26"/>
          <w:szCs w:val="26"/>
          <w:rtl/>
        </w:rPr>
        <w:t>/كانون الأول</w:t>
      </w:r>
      <w:r w:rsidRPr="00961C5C">
        <w:rPr>
          <w:sz w:val="26"/>
          <w:szCs w:val="26"/>
          <w:rtl/>
        </w:rPr>
        <w:t xml:space="preserve"> 2027. وترد معلومات مفصلة عن الأنشطة التي </w:t>
      </w:r>
      <w:r w:rsidR="00A62C97">
        <w:rPr>
          <w:rFonts w:hint="cs"/>
          <w:sz w:val="26"/>
          <w:szCs w:val="26"/>
          <w:rtl/>
        </w:rPr>
        <w:t>ستنفذ</w:t>
      </w:r>
      <w:r w:rsidRPr="00961C5C">
        <w:rPr>
          <w:sz w:val="26"/>
          <w:szCs w:val="26"/>
          <w:rtl/>
        </w:rPr>
        <w:t xml:space="preserve"> في إط</w:t>
      </w:r>
      <w:r w:rsidR="00A62C97">
        <w:rPr>
          <w:sz w:val="26"/>
          <w:szCs w:val="26"/>
          <w:rtl/>
        </w:rPr>
        <w:t xml:space="preserve">ار الشريحة الأولى، بما في ذلك </w:t>
      </w:r>
      <w:r w:rsidRPr="00961C5C">
        <w:rPr>
          <w:sz w:val="26"/>
          <w:szCs w:val="26"/>
          <w:rtl/>
        </w:rPr>
        <w:t>تعديلات مستوى الأموال المتفق عليها، في الفقرة 30.</w:t>
      </w:r>
      <w:bookmarkStart w:id="16" w:name="_Hlk126916095"/>
    </w:p>
    <w:p w14:paraId="165DA1F6" w14:textId="77777777" w:rsidR="00E00EBB" w:rsidRPr="00961C5C" w:rsidRDefault="00E00EBB" w:rsidP="00F4598C">
      <w:pPr>
        <w:pStyle w:val="Heading1"/>
        <w:numPr>
          <w:ilvl w:val="0"/>
          <w:numId w:val="0"/>
        </w:numPr>
        <w:bidi/>
        <w:jc w:val="center"/>
        <w:rPr>
          <w:b/>
          <w:bCs/>
          <w:sz w:val="26"/>
          <w:szCs w:val="26"/>
          <w:rtl/>
        </w:rPr>
      </w:pPr>
      <w:r w:rsidRPr="00961C5C">
        <w:rPr>
          <w:b/>
          <w:bCs/>
          <w:sz w:val="26"/>
          <w:szCs w:val="26"/>
          <w:rtl/>
        </w:rPr>
        <w:t xml:space="preserve">تعليقات وتوصيات الأمانة </w:t>
      </w:r>
    </w:p>
    <w:p w14:paraId="211B12CA" w14:textId="77777777" w:rsidR="00E00EBB" w:rsidRPr="00961C5C" w:rsidRDefault="00F4598C" w:rsidP="00E00EBB">
      <w:pPr>
        <w:widowControl w:val="0"/>
        <w:bidi/>
        <w:spacing w:after="240"/>
        <w:jc w:val="left"/>
        <w:rPr>
          <w:b/>
          <w:bCs/>
          <w:sz w:val="26"/>
          <w:szCs w:val="26"/>
          <w:rtl/>
        </w:rPr>
      </w:pPr>
      <w:r>
        <w:rPr>
          <w:rFonts w:hint="cs"/>
          <w:b/>
          <w:bCs/>
          <w:sz w:val="26"/>
          <w:szCs w:val="26"/>
          <w:rtl/>
        </w:rPr>
        <w:t>ال</w:t>
      </w:r>
      <w:r w:rsidR="00E00EBB" w:rsidRPr="00961C5C">
        <w:rPr>
          <w:b/>
          <w:bCs/>
          <w:sz w:val="26"/>
          <w:szCs w:val="26"/>
          <w:rtl/>
        </w:rPr>
        <w:t>تعليقات</w:t>
      </w:r>
    </w:p>
    <w:bookmarkEnd w:id="16"/>
    <w:p w14:paraId="26ACA09B" w14:textId="77777777" w:rsidR="00E00EBB" w:rsidRPr="00961C5C" w:rsidRDefault="00E00EBB" w:rsidP="009C0D84">
      <w:pPr>
        <w:pStyle w:val="Heading1"/>
        <w:bidi/>
        <w:rPr>
          <w:sz w:val="26"/>
          <w:szCs w:val="26"/>
          <w:rtl/>
        </w:rPr>
      </w:pPr>
      <w:r w:rsidRPr="00961C5C">
        <w:rPr>
          <w:sz w:val="26"/>
          <w:szCs w:val="26"/>
          <w:rtl/>
        </w:rPr>
        <w:t xml:space="preserve">استعرضت الأمانة المرحلة الثانية من خطة إدارة </w:t>
      </w:r>
      <w:r w:rsidR="009C0D84">
        <w:rPr>
          <w:rFonts w:hint="cs"/>
          <w:sz w:val="26"/>
          <w:szCs w:val="26"/>
          <w:rtl/>
        </w:rPr>
        <w:t>إزالة</w:t>
      </w:r>
      <w:r w:rsidRPr="00961C5C">
        <w:rPr>
          <w:sz w:val="26"/>
          <w:szCs w:val="26"/>
          <w:rtl/>
        </w:rPr>
        <w:t xml:space="preserve"> المواد الهيدروكلوروفلوروكربونية في ضوء المرحلة الأولى، والسياسات والمبادئ التوجيهية للصندوق المتعدد الأطراف، بما في ذلك معايير تمويل </w:t>
      </w:r>
      <w:r w:rsidR="009C0D84">
        <w:rPr>
          <w:rFonts w:hint="cs"/>
          <w:sz w:val="26"/>
          <w:szCs w:val="26"/>
          <w:rtl/>
        </w:rPr>
        <w:t>إزالة</w:t>
      </w:r>
      <w:r w:rsidRPr="00961C5C">
        <w:rPr>
          <w:sz w:val="26"/>
          <w:szCs w:val="26"/>
          <w:rtl/>
        </w:rPr>
        <w:t xml:space="preserve"> المواد الهيدروكلوروفلوروكربونية في قطاع الاستهلاك للمرحلة الثانية من خطط </w:t>
      </w:r>
      <w:r w:rsidR="009C0D84" w:rsidRPr="00961C5C">
        <w:rPr>
          <w:sz w:val="26"/>
          <w:szCs w:val="26"/>
          <w:rtl/>
        </w:rPr>
        <w:t xml:space="preserve">إدارة </w:t>
      </w:r>
      <w:r w:rsidR="009C0D84">
        <w:rPr>
          <w:rFonts w:hint="cs"/>
          <w:sz w:val="26"/>
          <w:szCs w:val="26"/>
          <w:rtl/>
        </w:rPr>
        <w:t>إزالة</w:t>
      </w:r>
      <w:r w:rsidR="009C0D84" w:rsidRPr="00961C5C">
        <w:rPr>
          <w:sz w:val="26"/>
          <w:szCs w:val="26"/>
          <w:rtl/>
        </w:rPr>
        <w:t xml:space="preserve"> المواد الهيدروكلوروفلوروكربونية </w:t>
      </w:r>
      <w:r w:rsidRPr="00961C5C">
        <w:rPr>
          <w:sz w:val="26"/>
          <w:szCs w:val="26"/>
          <w:rtl/>
        </w:rPr>
        <w:t>(القراران 74/50 و90/31)، وخطة عمل الصندوق المتعدد الأطراف للفترة 2025-2027.</w:t>
      </w:r>
    </w:p>
    <w:p w14:paraId="479A3040" w14:textId="77777777" w:rsidR="00E00EBB" w:rsidRPr="00961C5C" w:rsidRDefault="00E00EBB" w:rsidP="00E00EBB">
      <w:pPr>
        <w:keepNext/>
        <w:widowControl w:val="0"/>
        <w:bidi/>
        <w:spacing w:after="240"/>
        <w:rPr>
          <w:sz w:val="26"/>
          <w:szCs w:val="26"/>
          <w:u w:val="single"/>
          <w:rtl/>
        </w:rPr>
      </w:pPr>
      <w:bookmarkStart w:id="17" w:name="_Hlk126916105"/>
      <w:r w:rsidRPr="00961C5C">
        <w:rPr>
          <w:sz w:val="26"/>
          <w:szCs w:val="26"/>
          <w:u w:val="single"/>
          <w:rtl/>
        </w:rPr>
        <w:t>الاستراتيجية الشاملة</w:t>
      </w:r>
    </w:p>
    <w:bookmarkEnd w:id="17"/>
    <w:p w14:paraId="0139EE35" w14:textId="77777777" w:rsidR="00E00EBB" w:rsidRPr="00961C5C" w:rsidRDefault="00E00EBB" w:rsidP="00295559">
      <w:pPr>
        <w:pStyle w:val="Heading1"/>
        <w:bidi/>
        <w:rPr>
          <w:sz w:val="26"/>
          <w:szCs w:val="26"/>
          <w:rtl/>
        </w:rPr>
      </w:pPr>
      <w:r w:rsidRPr="00961C5C">
        <w:rPr>
          <w:sz w:val="26"/>
          <w:szCs w:val="26"/>
          <w:rtl/>
        </w:rPr>
        <w:t>تقترح حكومة هايتي تحقيق خفض بنسبة 100</w:t>
      </w:r>
      <w:r w:rsidR="003174F9">
        <w:rPr>
          <w:rFonts w:hint="cs"/>
          <w:sz w:val="26"/>
          <w:szCs w:val="26"/>
          <w:rtl/>
        </w:rPr>
        <w:t xml:space="preserve"> في المائة</w:t>
      </w:r>
      <w:r w:rsidRPr="00961C5C">
        <w:rPr>
          <w:sz w:val="26"/>
          <w:szCs w:val="26"/>
          <w:rtl/>
        </w:rPr>
        <w:t xml:space="preserve"> في استهلاكها الأساسي </w:t>
      </w:r>
      <w:r w:rsidR="003174F9">
        <w:rPr>
          <w:rFonts w:hint="cs"/>
          <w:sz w:val="26"/>
          <w:szCs w:val="26"/>
          <w:rtl/>
        </w:rPr>
        <w:t>للمواد</w:t>
      </w:r>
      <w:r w:rsidRPr="00961C5C">
        <w:rPr>
          <w:sz w:val="26"/>
          <w:szCs w:val="26"/>
          <w:rtl/>
        </w:rPr>
        <w:t xml:space="preserve"> الهيدروكلوروفلوروكربون</w:t>
      </w:r>
      <w:r w:rsidR="003174F9">
        <w:rPr>
          <w:rFonts w:hint="cs"/>
          <w:sz w:val="26"/>
          <w:szCs w:val="26"/>
          <w:rtl/>
        </w:rPr>
        <w:t>ية</w:t>
      </w:r>
      <w:r w:rsidRPr="00961C5C">
        <w:rPr>
          <w:sz w:val="26"/>
          <w:szCs w:val="26"/>
          <w:rtl/>
        </w:rPr>
        <w:t xml:space="preserve"> بحلول عام 2030، والحفاظ على أقصى استهلاك سنوي </w:t>
      </w:r>
      <w:r w:rsidR="00A509B3">
        <w:rPr>
          <w:rFonts w:hint="cs"/>
          <w:sz w:val="26"/>
          <w:szCs w:val="26"/>
          <w:rtl/>
        </w:rPr>
        <w:t>للمواد</w:t>
      </w:r>
      <w:r w:rsidR="00A509B3" w:rsidRPr="00961C5C">
        <w:rPr>
          <w:sz w:val="26"/>
          <w:szCs w:val="26"/>
          <w:rtl/>
        </w:rPr>
        <w:t xml:space="preserve"> الهيدروكلوروفلوروكربون</w:t>
      </w:r>
      <w:r w:rsidR="00A509B3">
        <w:rPr>
          <w:rFonts w:hint="cs"/>
          <w:sz w:val="26"/>
          <w:szCs w:val="26"/>
          <w:rtl/>
        </w:rPr>
        <w:t>ية</w:t>
      </w:r>
      <w:r w:rsidR="00A509B3" w:rsidRPr="00961C5C">
        <w:rPr>
          <w:sz w:val="26"/>
          <w:szCs w:val="26"/>
          <w:rtl/>
        </w:rPr>
        <w:t xml:space="preserve"> </w:t>
      </w:r>
      <w:r w:rsidRPr="00961C5C">
        <w:rPr>
          <w:sz w:val="26"/>
          <w:szCs w:val="26"/>
          <w:rtl/>
        </w:rPr>
        <w:t>خلال الفترة من 2030 إلى 2040 عند مستوى يتوافق مع الفقرة 8 مكرر (هـ) (</w:t>
      </w:r>
      <w:r w:rsidR="00A509B3">
        <w:rPr>
          <w:rFonts w:hint="cs"/>
          <w:sz w:val="26"/>
          <w:szCs w:val="26"/>
          <w:rtl/>
        </w:rPr>
        <w:t>1</w:t>
      </w:r>
      <w:r w:rsidRPr="00961C5C">
        <w:rPr>
          <w:sz w:val="26"/>
          <w:szCs w:val="26"/>
          <w:rtl/>
        </w:rPr>
        <w:t>) من المادة 5 من بروتوكول مونتريال.</w:t>
      </w:r>
      <w:r w:rsidRPr="00961C5C">
        <w:rPr>
          <w:sz w:val="26"/>
          <w:szCs w:val="26"/>
          <w:vertAlign w:val="superscript"/>
        </w:rPr>
        <w:footnoteReference w:id="12"/>
      </w:r>
      <w:r w:rsidR="00295559">
        <w:rPr>
          <w:rFonts w:hint="cs"/>
          <w:sz w:val="26"/>
          <w:szCs w:val="26"/>
          <w:rtl/>
        </w:rPr>
        <w:t xml:space="preserve"> </w:t>
      </w:r>
      <w:r w:rsidRPr="00961C5C">
        <w:rPr>
          <w:sz w:val="26"/>
          <w:szCs w:val="26"/>
          <w:rtl/>
        </w:rPr>
        <w:t>وتلتزم الحكومة بمواصلة وضع أساليب صارمة للاستير</w:t>
      </w:r>
      <w:r w:rsidR="00295559">
        <w:rPr>
          <w:sz w:val="26"/>
          <w:szCs w:val="26"/>
          <w:rtl/>
        </w:rPr>
        <w:t xml:space="preserve">اد والرقابة لرصد مستوى </w:t>
      </w:r>
      <w:r w:rsidRPr="00961C5C">
        <w:rPr>
          <w:sz w:val="26"/>
          <w:szCs w:val="26"/>
          <w:rtl/>
        </w:rPr>
        <w:t xml:space="preserve">واردات واستخدامات </w:t>
      </w:r>
      <w:r w:rsidR="00295559">
        <w:rPr>
          <w:rFonts w:hint="cs"/>
          <w:sz w:val="26"/>
          <w:szCs w:val="26"/>
          <w:rtl/>
        </w:rPr>
        <w:t>المواد</w:t>
      </w:r>
      <w:r w:rsidRPr="00961C5C">
        <w:rPr>
          <w:sz w:val="26"/>
          <w:szCs w:val="26"/>
          <w:rtl/>
        </w:rPr>
        <w:t xml:space="preserve"> الهيدروكلوروفلوروكربون</w:t>
      </w:r>
      <w:r w:rsidR="00295559">
        <w:rPr>
          <w:rFonts w:hint="cs"/>
          <w:sz w:val="26"/>
          <w:szCs w:val="26"/>
          <w:rtl/>
        </w:rPr>
        <w:t>ية</w:t>
      </w:r>
      <w:r w:rsidRPr="00961C5C">
        <w:rPr>
          <w:sz w:val="26"/>
          <w:szCs w:val="26"/>
          <w:rtl/>
        </w:rPr>
        <w:t xml:space="preserve"> خلال تلك الفترة لضمان التزامها بالشروط المنصوص عليها في بروتوكول مونتريال.</w:t>
      </w:r>
    </w:p>
    <w:p w14:paraId="26740A66" w14:textId="77777777" w:rsidR="00E00EBB" w:rsidRPr="00961C5C" w:rsidRDefault="00E855E4" w:rsidP="00E855E4">
      <w:pPr>
        <w:pStyle w:val="Heading1"/>
        <w:bidi/>
        <w:spacing w:after="0"/>
        <w:rPr>
          <w:sz w:val="26"/>
          <w:szCs w:val="26"/>
          <w:rtl/>
        </w:rPr>
      </w:pPr>
      <w:r>
        <w:rPr>
          <w:rFonts w:hint="cs"/>
          <w:sz w:val="26"/>
          <w:szCs w:val="26"/>
          <w:rtl/>
        </w:rPr>
        <w:t>وفقا</w:t>
      </w:r>
      <w:r>
        <w:rPr>
          <w:sz w:val="26"/>
          <w:szCs w:val="26"/>
          <w:rtl/>
        </w:rPr>
        <w:t xml:space="preserve"> </w:t>
      </w:r>
      <w:r>
        <w:rPr>
          <w:rFonts w:hint="cs"/>
          <w:sz w:val="26"/>
          <w:szCs w:val="26"/>
          <w:rtl/>
        </w:rPr>
        <w:t>ل</w:t>
      </w:r>
      <w:r>
        <w:rPr>
          <w:sz w:val="26"/>
          <w:szCs w:val="26"/>
          <w:rtl/>
        </w:rPr>
        <w:t xml:space="preserve">لقرار 86/51، </w:t>
      </w:r>
      <w:r w:rsidR="00E00EBB" w:rsidRPr="00961C5C">
        <w:rPr>
          <w:sz w:val="26"/>
          <w:szCs w:val="26"/>
          <w:rtl/>
        </w:rPr>
        <w:t xml:space="preserve">للسماح بالنظر في الشريحة النهائية من خطة إدارة </w:t>
      </w:r>
      <w:r>
        <w:rPr>
          <w:rFonts w:hint="cs"/>
          <w:sz w:val="26"/>
          <w:szCs w:val="26"/>
          <w:rtl/>
        </w:rPr>
        <w:t>إزالة</w:t>
      </w:r>
      <w:r w:rsidR="00E00EBB" w:rsidRPr="00961C5C">
        <w:rPr>
          <w:sz w:val="26"/>
          <w:szCs w:val="26"/>
          <w:rtl/>
        </w:rPr>
        <w:t xml:space="preserve"> المواد الهيدروكلوروفلوروكربونية، وافقت حكومة هايتي على تقديم وصف مفصل للإطار التنظي</w:t>
      </w:r>
      <w:r>
        <w:rPr>
          <w:sz w:val="26"/>
          <w:szCs w:val="26"/>
          <w:rtl/>
        </w:rPr>
        <w:t xml:space="preserve">مي والسياسي المعمول به لتنفيذ </w:t>
      </w:r>
      <w:r w:rsidR="00E00EBB" w:rsidRPr="00961C5C">
        <w:rPr>
          <w:sz w:val="26"/>
          <w:szCs w:val="26"/>
          <w:rtl/>
        </w:rPr>
        <w:t xml:space="preserve">تدابير </w:t>
      </w:r>
      <w:r>
        <w:rPr>
          <w:rFonts w:hint="cs"/>
          <w:sz w:val="26"/>
          <w:szCs w:val="26"/>
          <w:rtl/>
        </w:rPr>
        <w:t>ل</w:t>
      </w:r>
      <w:r w:rsidR="00E00EBB" w:rsidRPr="00961C5C">
        <w:rPr>
          <w:sz w:val="26"/>
          <w:szCs w:val="26"/>
          <w:rtl/>
        </w:rPr>
        <w:t>ضمان امتثال استهلاك المواد الهيدروكل</w:t>
      </w:r>
      <w:r>
        <w:rPr>
          <w:sz w:val="26"/>
          <w:szCs w:val="26"/>
          <w:rtl/>
        </w:rPr>
        <w:t>وروفلوروكربونية للفقرة 8 مكرر (</w:t>
      </w:r>
      <w:r w:rsidR="00E00EBB" w:rsidRPr="00961C5C">
        <w:rPr>
          <w:sz w:val="26"/>
          <w:szCs w:val="26"/>
          <w:rtl/>
        </w:rPr>
        <w:t>هـ) (</w:t>
      </w:r>
      <w:r>
        <w:rPr>
          <w:rFonts w:hint="cs"/>
          <w:sz w:val="26"/>
          <w:szCs w:val="26"/>
          <w:rtl/>
        </w:rPr>
        <w:t>1</w:t>
      </w:r>
      <w:r w:rsidR="00E00EBB" w:rsidRPr="00961C5C">
        <w:rPr>
          <w:sz w:val="26"/>
          <w:szCs w:val="26"/>
          <w:rtl/>
        </w:rPr>
        <w:t xml:space="preserve">) من المادة 5 من </w:t>
      </w:r>
      <w:r w:rsidR="00E00EBB" w:rsidRPr="00961C5C">
        <w:rPr>
          <w:sz w:val="26"/>
          <w:szCs w:val="26"/>
          <w:rtl/>
        </w:rPr>
        <w:lastRenderedPageBreak/>
        <w:t>بروتوكول مونتريال للفترة 2030-2040، والاستهلاك السنوي المتوقع للمواد الهيدروكلوروفلوروكربونية في هايتي للفترة 2030-2040.</w:t>
      </w:r>
    </w:p>
    <w:p w14:paraId="4CBFA5CD" w14:textId="77777777" w:rsidR="00E00EBB" w:rsidRPr="00961C5C" w:rsidRDefault="00E00EBB" w:rsidP="00E00EBB">
      <w:pPr>
        <w:rPr>
          <w:color w:val="4F81BD" w:themeColor="accent1"/>
          <w:sz w:val="26"/>
          <w:szCs w:val="26"/>
        </w:rPr>
      </w:pPr>
    </w:p>
    <w:p w14:paraId="6F487808" w14:textId="77777777" w:rsidR="00E00EBB" w:rsidRPr="00961C5C" w:rsidRDefault="00E00EBB" w:rsidP="0012320F">
      <w:pPr>
        <w:pStyle w:val="Heading1"/>
        <w:bidi/>
        <w:rPr>
          <w:sz w:val="26"/>
          <w:szCs w:val="26"/>
        </w:rPr>
      </w:pPr>
      <w:r w:rsidRPr="00961C5C">
        <w:rPr>
          <w:sz w:val="26"/>
          <w:szCs w:val="26"/>
          <w:rtl/>
        </w:rPr>
        <w:t xml:space="preserve">لم يخضع جزء كبير من معدات </w:t>
      </w:r>
      <w:r w:rsidR="0012320F">
        <w:rPr>
          <w:rFonts w:hint="cs"/>
          <w:sz w:val="26"/>
          <w:szCs w:val="26"/>
          <w:rtl/>
        </w:rPr>
        <w:t>التبريد و</w:t>
      </w:r>
      <w:r w:rsidRPr="00961C5C">
        <w:rPr>
          <w:sz w:val="26"/>
          <w:szCs w:val="26"/>
          <w:rtl/>
        </w:rPr>
        <w:t>تكييف الهواء المُركّبة للصيان</w:t>
      </w:r>
      <w:r w:rsidR="0012320F">
        <w:rPr>
          <w:sz w:val="26"/>
          <w:szCs w:val="26"/>
          <w:rtl/>
        </w:rPr>
        <w:t>ة الكافية خلال السنوات الأخيرة،</w:t>
      </w:r>
      <w:r w:rsidR="0012320F">
        <w:rPr>
          <w:rFonts w:hint="cs"/>
          <w:sz w:val="26"/>
          <w:szCs w:val="26"/>
          <w:rtl/>
        </w:rPr>
        <w:t xml:space="preserve"> </w:t>
      </w:r>
      <w:r w:rsidR="0012320F">
        <w:rPr>
          <w:sz w:val="26"/>
          <w:szCs w:val="26"/>
          <w:rtl/>
        </w:rPr>
        <w:t>بسبب عدم الاستقرار في البلد</w:t>
      </w:r>
      <w:r w:rsidRPr="00961C5C">
        <w:rPr>
          <w:sz w:val="26"/>
          <w:szCs w:val="26"/>
          <w:rtl/>
        </w:rPr>
        <w:t xml:space="preserve"> </w:t>
      </w:r>
      <w:r w:rsidR="0012320F">
        <w:rPr>
          <w:rFonts w:hint="cs"/>
          <w:sz w:val="26"/>
          <w:szCs w:val="26"/>
          <w:rtl/>
        </w:rPr>
        <w:t>الذي</w:t>
      </w:r>
      <w:r w:rsidRPr="00961C5C">
        <w:rPr>
          <w:sz w:val="26"/>
          <w:szCs w:val="26"/>
          <w:rtl/>
        </w:rPr>
        <w:t xml:space="preserve"> حال دون استيراد الأدوات والمعدات اللازمة</w:t>
      </w:r>
      <w:r w:rsidR="0012320F">
        <w:rPr>
          <w:rFonts w:hint="cs"/>
          <w:sz w:val="26"/>
          <w:szCs w:val="26"/>
          <w:rtl/>
        </w:rPr>
        <w:t>.</w:t>
      </w:r>
      <w:r w:rsidRPr="00961C5C">
        <w:rPr>
          <w:sz w:val="26"/>
          <w:szCs w:val="26"/>
        </w:rPr>
        <w:t xml:space="preserve"> </w:t>
      </w:r>
      <w:r w:rsidRPr="00961C5C">
        <w:rPr>
          <w:sz w:val="26"/>
          <w:szCs w:val="26"/>
          <w:rtl/>
        </w:rPr>
        <w:t>وبالمثل، فر ا</w:t>
      </w:r>
      <w:r w:rsidR="0012320F">
        <w:rPr>
          <w:sz w:val="26"/>
          <w:szCs w:val="26"/>
          <w:rtl/>
        </w:rPr>
        <w:t>لعديد من الفنيين من البل</w:t>
      </w:r>
      <w:r w:rsidRPr="00961C5C">
        <w:rPr>
          <w:sz w:val="26"/>
          <w:szCs w:val="26"/>
          <w:rtl/>
        </w:rPr>
        <w:t xml:space="preserve">د أو </w:t>
      </w:r>
      <w:r w:rsidR="0012320F">
        <w:rPr>
          <w:rFonts w:hint="cs"/>
          <w:sz w:val="26"/>
          <w:szCs w:val="26"/>
          <w:rtl/>
        </w:rPr>
        <w:t>تشتتوا</w:t>
      </w:r>
      <w:r w:rsidR="0012320F">
        <w:rPr>
          <w:sz w:val="26"/>
          <w:szCs w:val="26"/>
          <w:rtl/>
        </w:rPr>
        <w:t xml:space="preserve"> في</w:t>
      </w:r>
      <w:r w:rsidR="0012320F">
        <w:rPr>
          <w:rFonts w:hint="cs"/>
          <w:sz w:val="26"/>
          <w:szCs w:val="26"/>
          <w:rtl/>
        </w:rPr>
        <w:t xml:space="preserve"> البلد</w:t>
      </w:r>
      <w:r w:rsidRPr="00961C5C">
        <w:rPr>
          <w:sz w:val="26"/>
          <w:szCs w:val="26"/>
          <w:rtl/>
        </w:rPr>
        <w:t xml:space="preserve"> </w:t>
      </w:r>
      <w:r w:rsidR="0012320F">
        <w:rPr>
          <w:rFonts w:hint="cs"/>
          <w:sz w:val="26"/>
          <w:szCs w:val="26"/>
          <w:rtl/>
        </w:rPr>
        <w:t>ب</w:t>
      </w:r>
      <w:r w:rsidRPr="00961C5C">
        <w:rPr>
          <w:sz w:val="26"/>
          <w:szCs w:val="26"/>
          <w:rtl/>
        </w:rPr>
        <w:t>دون الأدوات والمعدات اللازمة لأداء عملهم</w:t>
      </w:r>
      <w:r w:rsidR="0012320F">
        <w:rPr>
          <w:rFonts w:hint="cs"/>
          <w:sz w:val="26"/>
          <w:szCs w:val="26"/>
          <w:rtl/>
        </w:rPr>
        <w:t>.</w:t>
      </w:r>
      <w:r w:rsidRPr="00961C5C">
        <w:rPr>
          <w:sz w:val="26"/>
          <w:szCs w:val="26"/>
        </w:rPr>
        <w:t xml:space="preserve"> </w:t>
      </w:r>
      <w:r w:rsidRPr="00961C5C">
        <w:rPr>
          <w:sz w:val="26"/>
          <w:szCs w:val="26"/>
          <w:rtl/>
        </w:rPr>
        <w:t xml:space="preserve">لذلك، </w:t>
      </w:r>
      <w:r w:rsidR="0012320F">
        <w:rPr>
          <w:rFonts w:hint="cs"/>
          <w:sz w:val="26"/>
          <w:szCs w:val="26"/>
          <w:rtl/>
        </w:rPr>
        <w:t>حططت</w:t>
      </w:r>
      <w:r w:rsidRPr="00961C5C">
        <w:rPr>
          <w:sz w:val="26"/>
          <w:szCs w:val="26"/>
          <w:rtl/>
        </w:rPr>
        <w:t xml:space="preserve"> الحكومة </w:t>
      </w:r>
      <w:r w:rsidR="0012320F">
        <w:rPr>
          <w:rFonts w:hint="cs"/>
          <w:sz w:val="26"/>
          <w:szCs w:val="26"/>
          <w:rtl/>
        </w:rPr>
        <w:t>ل</w:t>
      </w:r>
      <w:r w:rsidRPr="00961C5C">
        <w:rPr>
          <w:sz w:val="26"/>
          <w:szCs w:val="26"/>
          <w:rtl/>
        </w:rPr>
        <w:t xml:space="preserve">استراتيجية تتضمن الدعم الفني والتدريب </w:t>
      </w:r>
      <w:r w:rsidR="0012320F">
        <w:rPr>
          <w:rFonts w:hint="cs"/>
          <w:sz w:val="26"/>
          <w:szCs w:val="26"/>
          <w:rtl/>
        </w:rPr>
        <w:t>لزيادة</w:t>
      </w:r>
      <w:r w:rsidRPr="00961C5C">
        <w:rPr>
          <w:sz w:val="26"/>
          <w:szCs w:val="26"/>
          <w:rtl/>
        </w:rPr>
        <w:t xml:space="preserve"> عدد وجودة الخدمات التي يقدمها فنيو</w:t>
      </w:r>
      <w:r w:rsidR="0012320F">
        <w:rPr>
          <w:rFonts w:hint="cs"/>
          <w:sz w:val="26"/>
          <w:szCs w:val="26"/>
          <w:rtl/>
        </w:rPr>
        <w:t xml:space="preserve"> التبريد</w:t>
      </w:r>
      <w:r w:rsidRPr="00961C5C">
        <w:rPr>
          <w:sz w:val="26"/>
          <w:szCs w:val="26"/>
          <w:rtl/>
        </w:rPr>
        <w:t xml:space="preserve"> </w:t>
      </w:r>
      <w:r w:rsidR="0012320F">
        <w:rPr>
          <w:rFonts w:hint="cs"/>
          <w:sz w:val="26"/>
          <w:szCs w:val="26"/>
          <w:rtl/>
        </w:rPr>
        <w:t>و</w:t>
      </w:r>
      <w:r w:rsidRPr="00961C5C">
        <w:rPr>
          <w:sz w:val="26"/>
          <w:szCs w:val="26"/>
          <w:rtl/>
        </w:rPr>
        <w:t xml:space="preserve">تكييف الهواء، </w:t>
      </w:r>
      <w:r w:rsidR="0012320F">
        <w:rPr>
          <w:rFonts w:hint="cs"/>
          <w:sz w:val="26"/>
          <w:szCs w:val="26"/>
          <w:rtl/>
        </w:rPr>
        <w:t>ويكملها</w:t>
      </w:r>
      <w:r w:rsidRPr="00961C5C">
        <w:rPr>
          <w:sz w:val="26"/>
          <w:szCs w:val="26"/>
          <w:rtl/>
        </w:rPr>
        <w:t xml:space="preserve"> التحديثات التنظيمية اللازمة</w:t>
      </w:r>
      <w:r w:rsidRPr="00961C5C">
        <w:rPr>
          <w:sz w:val="26"/>
          <w:szCs w:val="26"/>
        </w:rPr>
        <w:t>.</w:t>
      </w:r>
    </w:p>
    <w:p w14:paraId="4A31C93C" w14:textId="77777777" w:rsidR="00E00EBB" w:rsidRPr="00961C5C" w:rsidRDefault="00E00EBB" w:rsidP="00E00EBB">
      <w:pPr>
        <w:pStyle w:val="Heading1"/>
        <w:numPr>
          <w:ilvl w:val="0"/>
          <w:numId w:val="0"/>
        </w:numPr>
        <w:bidi/>
        <w:spacing w:before="240"/>
        <w:rPr>
          <w:sz w:val="26"/>
          <w:szCs w:val="26"/>
          <w:rtl/>
        </w:rPr>
      </w:pPr>
      <w:bookmarkStart w:id="18" w:name="_Hlk126916111"/>
      <w:r w:rsidRPr="00961C5C">
        <w:rPr>
          <w:sz w:val="26"/>
          <w:szCs w:val="26"/>
          <w:u w:val="single"/>
          <w:rtl/>
        </w:rPr>
        <w:t>الإطار القانوني</w:t>
      </w:r>
      <w:r w:rsidRPr="00961C5C">
        <w:rPr>
          <w:sz w:val="26"/>
          <w:szCs w:val="26"/>
          <w:rtl/>
        </w:rPr>
        <w:t xml:space="preserve"> </w:t>
      </w:r>
    </w:p>
    <w:p w14:paraId="7301E639" w14:textId="77777777" w:rsidR="00E00EBB" w:rsidRPr="00961C5C" w:rsidRDefault="00E00EBB" w:rsidP="000634FF">
      <w:pPr>
        <w:pStyle w:val="Heading1"/>
        <w:widowControl w:val="0"/>
        <w:bidi/>
        <w:rPr>
          <w:sz w:val="26"/>
          <w:szCs w:val="26"/>
          <w:rtl/>
        </w:rPr>
      </w:pPr>
      <w:r w:rsidRPr="00961C5C">
        <w:rPr>
          <w:sz w:val="26"/>
          <w:szCs w:val="26"/>
          <w:rtl/>
        </w:rPr>
        <w:t xml:space="preserve">أصدرت حكومة هايتي حصص استيراد </w:t>
      </w:r>
      <w:r w:rsidR="00F23261">
        <w:rPr>
          <w:rFonts w:hint="cs"/>
          <w:sz w:val="26"/>
          <w:szCs w:val="26"/>
          <w:rtl/>
        </w:rPr>
        <w:t>ال</w:t>
      </w:r>
      <w:r w:rsidRPr="00961C5C">
        <w:rPr>
          <w:sz w:val="26"/>
          <w:szCs w:val="26"/>
          <w:rtl/>
        </w:rPr>
        <w:t>مواد الهيدروكلوروفلوروكربون</w:t>
      </w:r>
      <w:r w:rsidR="00F23261">
        <w:rPr>
          <w:rFonts w:hint="cs"/>
          <w:sz w:val="26"/>
          <w:szCs w:val="26"/>
          <w:rtl/>
        </w:rPr>
        <w:t>ية</w:t>
      </w:r>
      <w:r w:rsidRPr="00961C5C">
        <w:rPr>
          <w:sz w:val="26"/>
          <w:szCs w:val="26"/>
          <w:rtl/>
        </w:rPr>
        <w:t xml:space="preserve"> لعام 2025 وفقًا لأهداف الرقابة لبروتوكول مونتريال </w:t>
      </w:r>
      <w:r w:rsidR="000634FF">
        <w:rPr>
          <w:rFonts w:hint="cs"/>
          <w:sz w:val="26"/>
          <w:szCs w:val="26"/>
          <w:rtl/>
        </w:rPr>
        <w:t>وقدرها</w:t>
      </w:r>
      <w:r w:rsidRPr="00961C5C">
        <w:rPr>
          <w:sz w:val="26"/>
          <w:szCs w:val="26"/>
          <w:rtl/>
        </w:rPr>
        <w:t xml:space="preserve"> 21.45 </w:t>
      </w:r>
      <w:r w:rsidRPr="00F23261">
        <w:rPr>
          <w:sz w:val="26"/>
          <w:szCs w:val="26"/>
          <w:rtl/>
        </w:rPr>
        <w:t xml:space="preserve">طن </w:t>
      </w:r>
      <w:r w:rsidRPr="00961C5C">
        <w:rPr>
          <w:sz w:val="26"/>
          <w:szCs w:val="26"/>
          <w:rtl/>
        </w:rPr>
        <w:t>متري (1.18 طن من قدرات استنفاد الأوزون).</w:t>
      </w:r>
    </w:p>
    <w:p w14:paraId="2AEA1A56" w14:textId="77777777" w:rsidR="00E00EBB" w:rsidRPr="00961C5C" w:rsidRDefault="000634FF" w:rsidP="00E00EBB">
      <w:pPr>
        <w:keepNext/>
        <w:widowControl w:val="0"/>
        <w:bidi/>
        <w:spacing w:after="240"/>
        <w:rPr>
          <w:sz w:val="26"/>
          <w:szCs w:val="26"/>
          <w:rtl/>
        </w:rPr>
      </w:pPr>
      <w:bookmarkStart w:id="19" w:name="_Hlk126916116"/>
      <w:bookmarkEnd w:id="18"/>
      <w:r>
        <w:rPr>
          <w:rFonts w:hint="cs"/>
          <w:sz w:val="26"/>
          <w:szCs w:val="26"/>
          <w:u w:val="single"/>
          <w:rtl/>
        </w:rPr>
        <w:t>المسائل</w:t>
      </w:r>
      <w:r w:rsidR="00E00EBB" w:rsidRPr="00961C5C">
        <w:rPr>
          <w:sz w:val="26"/>
          <w:szCs w:val="26"/>
          <w:u w:val="single"/>
          <w:rtl/>
        </w:rPr>
        <w:t xml:space="preserve"> الفنية و</w:t>
      </w:r>
      <w:r>
        <w:rPr>
          <w:rFonts w:hint="cs"/>
          <w:sz w:val="26"/>
          <w:szCs w:val="26"/>
          <w:u w:val="single"/>
          <w:rtl/>
        </w:rPr>
        <w:t xml:space="preserve">المسائل </w:t>
      </w:r>
      <w:r w:rsidR="00E00EBB" w:rsidRPr="00961C5C">
        <w:rPr>
          <w:sz w:val="26"/>
          <w:szCs w:val="26"/>
          <w:u w:val="single"/>
          <w:rtl/>
        </w:rPr>
        <w:t>المتعلقة بالتكلفة</w:t>
      </w:r>
    </w:p>
    <w:p w14:paraId="72011202" w14:textId="77777777" w:rsidR="00E00EBB" w:rsidRPr="00961C5C" w:rsidRDefault="00E00EBB" w:rsidP="00CE787C">
      <w:pPr>
        <w:pStyle w:val="Heading1"/>
        <w:bidi/>
        <w:rPr>
          <w:sz w:val="26"/>
          <w:szCs w:val="26"/>
          <w:lang w:val="en-US"/>
        </w:rPr>
      </w:pPr>
      <w:bookmarkStart w:id="20" w:name="_Hlk195799550"/>
      <w:r w:rsidRPr="00961C5C">
        <w:rPr>
          <w:sz w:val="26"/>
          <w:szCs w:val="26"/>
          <w:rtl/>
        </w:rPr>
        <w:t xml:space="preserve">أجرت الأمانة </w:t>
      </w:r>
      <w:r w:rsidR="000634FF">
        <w:rPr>
          <w:rFonts w:hint="cs"/>
          <w:sz w:val="26"/>
          <w:szCs w:val="26"/>
          <w:rtl/>
        </w:rPr>
        <w:t>مناقشة مستفيضة</w:t>
      </w:r>
      <w:r w:rsidRPr="00961C5C">
        <w:rPr>
          <w:sz w:val="26"/>
          <w:szCs w:val="26"/>
          <w:rtl/>
        </w:rPr>
        <w:t xml:space="preserve"> مع برنامج الأمم المتحدة الإنمائي حول التكلفة الإجمالية للمرحلة الثانية من خطة إدارة </w:t>
      </w:r>
      <w:r w:rsidR="000634FF">
        <w:rPr>
          <w:rFonts w:hint="cs"/>
          <w:sz w:val="26"/>
          <w:szCs w:val="26"/>
          <w:rtl/>
        </w:rPr>
        <w:t>إزالة ال</w:t>
      </w:r>
      <w:r w:rsidR="000634FF" w:rsidRPr="00961C5C">
        <w:rPr>
          <w:sz w:val="26"/>
          <w:szCs w:val="26"/>
          <w:rtl/>
        </w:rPr>
        <w:t>مواد الهيدروكلوروفلوروكربون</w:t>
      </w:r>
      <w:r w:rsidR="000634FF">
        <w:rPr>
          <w:rFonts w:hint="cs"/>
          <w:sz w:val="26"/>
          <w:szCs w:val="26"/>
          <w:rtl/>
        </w:rPr>
        <w:t>ية</w:t>
      </w:r>
      <w:r w:rsidRPr="00961C5C">
        <w:rPr>
          <w:sz w:val="26"/>
          <w:szCs w:val="26"/>
          <w:rtl/>
        </w:rPr>
        <w:t xml:space="preserve">، </w:t>
      </w:r>
      <w:r w:rsidR="000634FF">
        <w:rPr>
          <w:rFonts w:hint="cs"/>
          <w:sz w:val="26"/>
          <w:szCs w:val="26"/>
          <w:rtl/>
        </w:rPr>
        <w:t>مع العلم</w:t>
      </w:r>
      <w:r w:rsidRPr="00961C5C">
        <w:rPr>
          <w:sz w:val="26"/>
          <w:szCs w:val="26"/>
          <w:rtl/>
        </w:rPr>
        <w:t xml:space="preserve"> </w:t>
      </w:r>
      <w:r w:rsidR="000634FF">
        <w:rPr>
          <w:rFonts w:hint="cs"/>
          <w:sz w:val="26"/>
          <w:szCs w:val="26"/>
          <w:rtl/>
        </w:rPr>
        <w:t>ب</w:t>
      </w:r>
      <w:r w:rsidRPr="00961C5C">
        <w:rPr>
          <w:sz w:val="26"/>
          <w:szCs w:val="26"/>
          <w:rtl/>
        </w:rPr>
        <w:t xml:space="preserve">أن التكاليف المُقترحة استندت إلى الفرق بين التكاليف المُؤهّلة </w:t>
      </w:r>
      <w:r w:rsidR="000634FF">
        <w:rPr>
          <w:rFonts w:hint="cs"/>
          <w:sz w:val="26"/>
          <w:szCs w:val="26"/>
          <w:rtl/>
        </w:rPr>
        <w:t>للإزالة التامة</w:t>
      </w:r>
      <w:r w:rsidR="000634FF">
        <w:rPr>
          <w:sz w:val="26"/>
          <w:szCs w:val="26"/>
          <w:rtl/>
        </w:rPr>
        <w:t xml:space="preserve"> </w:t>
      </w:r>
      <w:r w:rsidRPr="00961C5C">
        <w:rPr>
          <w:sz w:val="26"/>
          <w:szCs w:val="26"/>
          <w:rtl/>
        </w:rPr>
        <w:t xml:space="preserve">والتمويل الصافي </w:t>
      </w:r>
      <w:r w:rsidR="000634FF">
        <w:rPr>
          <w:rFonts w:hint="cs"/>
          <w:sz w:val="26"/>
          <w:szCs w:val="26"/>
          <w:rtl/>
        </w:rPr>
        <w:t>المستلم</w:t>
      </w:r>
      <w:r w:rsidRPr="00961C5C">
        <w:rPr>
          <w:sz w:val="26"/>
          <w:szCs w:val="26"/>
          <w:rtl/>
        </w:rPr>
        <w:t xml:space="preserve"> في المرحلة الأولى، بالإضافة إلى 100,000 دولار</w:t>
      </w:r>
      <w:r w:rsidR="000634FF">
        <w:rPr>
          <w:rFonts w:hint="cs"/>
          <w:sz w:val="26"/>
          <w:szCs w:val="26"/>
          <w:rtl/>
        </w:rPr>
        <w:t>ا</w:t>
      </w:r>
      <w:r w:rsidRPr="00961C5C">
        <w:rPr>
          <w:sz w:val="26"/>
          <w:szCs w:val="26"/>
          <w:rtl/>
        </w:rPr>
        <w:t xml:space="preserve"> أمريكي</w:t>
      </w:r>
      <w:r w:rsidR="000634FF">
        <w:rPr>
          <w:rFonts w:hint="cs"/>
          <w:sz w:val="26"/>
          <w:szCs w:val="26"/>
          <w:rtl/>
        </w:rPr>
        <w:t>ا</w:t>
      </w:r>
      <w:r w:rsidRPr="00961C5C">
        <w:rPr>
          <w:sz w:val="26"/>
          <w:szCs w:val="26"/>
          <w:rtl/>
        </w:rPr>
        <w:t xml:space="preserve"> لأنشطة كفاءة الطاقة الإضافية </w:t>
      </w:r>
      <w:r w:rsidR="000634FF">
        <w:rPr>
          <w:rFonts w:hint="cs"/>
          <w:sz w:val="26"/>
          <w:szCs w:val="26"/>
          <w:rtl/>
        </w:rPr>
        <w:t>وفقا</w:t>
      </w:r>
      <w:r w:rsidR="000634FF">
        <w:rPr>
          <w:sz w:val="26"/>
          <w:szCs w:val="26"/>
          <w:rtl/>
        </w:rPr>
        <w:t xml:space="preserve"> </w:t>
      </w:r>
      <w:r w:rsidR="000634FF">
        <w:rPr>
          <w:rFonts w:hint="cs"/>
          <w:sz w:val="26"/>
          <w:szCs w:val="26"/>
          <w:rtl/>
        </w:rPr>
        <w:t>ل</w:t>
      </w:r>
      <w:r w:rsidRPr="00961C5C">
        <w:rPr>
          <w:sz w:val="26"/>
          <w:szCs w:val="26"/>
          <w:rtl/>
        </w:rPr>
        <w:t xml:space="preserve">لقرار 89/6. </w:t>
      </w:r>
      <w:r w:rsidR="000634FF">
        <w:rPr>
          <w:rFonts w:hint="cs"/>
          <w:sz w:val="26"/>
          <w:szCs w:val="26"/>
          <w:rtl/>
        </w:rPr>
        <w:t>وذكرت</w:t>
      </w:r>
      <w:r w:rsidRPr="00961C5C">
        <w:rPr>
          <w:sz w:val="26"/>
          <w:szCs w:val="26"/>
          <w:rtl/>
        </w:rPr>
        <w:t xml:space="preserve"> الأمانة أنه </w:t>
      </w:r>
      <w:r w:rsidRPr="00961C5C">
        <w:rPr>
          <w:sz w:val="26"/>
          <w:szCs w:val="26"/>
          <w:rtl/>
          <w:lang w:val="en-US"/>
        </w:rPr>
        <w:t>على الرغم من إلغاء المرحلة الأولى،</w:t>
      </w:r>
      <w:r w:rsidR="000634FF">
        <w:rPr>
          <w:sz w:val="26"/>
          <w:szCs w:val="26"/>
          <w:lang w:val="en-US"/>
        </w:rPr>
        <w:t xml:space="preserve"> </w:t>
      </w:r>
      <w:r w:rsidRPr="00961C5C">
        <w:rPr>
          <w:rStyle w:val="FootnoteReference"/>
          <w:sz w:val="26"/>
          <w:szCs w:val="26"/>
          <w:lang w:val="en-US"/>
        </w:rPr>
        <w:footnoteReference w:id="13"/>
      </w:r>
      <w:r w:rsidR="000634FF">
        <w:rPr>
          <w:rFonts w:hint="cs"/>
          <w:sz w:val="26"/>
          <w:szCs w:val="26"/>
          <w:rtl/>
          <w:lang w:val="en-US" w:bidi="ar-SA"/>
        </w:rPr>
        <w:t xml:space="preserve">تم </w:t>
      </w:r>
      <w:r w:rsidRPr="00961C5C">
        <w:rPr>
          <w:sz w:val="26"/>
          <w:szCs w:val="26"/>
          <w:rtl/>
          <w:lang w:val="en-US"/>
        </w:rPr>
        <w:t xml:space="preserve">تحقيق هدف عام </w:t>
      </w:r>
      <w:r w:rsidRPr="00961C5C">
        <w:rPr>
          <w:sz w:val="26"/>
          <w:szCs w:val="26"/>
          <w:lang w:val="en-US"/>
        </w:rPr>
        <w:t xml:space="preserve">2020 </w:t>
      </w:r>
      <w:r w:rsidR="000634FF">
        <w:rPr>
          <w:sz w:val="26"/>
          <w:szCs w:val="26"/>
          <w:rtl/>
          <w:lang w:val="en-US"/>
        </w:rPr>
        <w:t xml:space="preserve">، </w:t>
      </w:r>
      <w:r w:rsidR="00CC77C6">
        <w:rPr>
          <w:rFonts w:hint="cs"/>
          <w:sz w:val="26"/>
          <w:szCs w:val="26"/>
          <w:rtl/>
          <w:lang w:val="en-US"/>
        </w:rPr>
        <w:t>واستمر</w:t>
      </w:r>
      <w:r w:rsidR="000634FF">
        <w:rPr>
          <w:sz w:val="26"/>
          <w:szCs w:val="26"/>
          <w:rtl/>
          <w:lang w:val="en-US"/>
        </w:rPr>
        <w:t xml:space="preserve"> استهلاك البل</w:t>
      </w:r>
      <w:r w:rsidRPr="00961C5C">
        <w:rPr>
          <w:sz w:val="26"/>
          <w:szCs w:val="26"/>
          <w:rtl/>
          <w:lang w:val="en-US"/>
        </w:rPr>
        <w:t xml:space="preserve">د </w:t>
      </w:r>
      <w:r w:rsidR="000634FF">
        <w:rPr>
          <w:rFonts w:hint="cs"/>
          <w:sz w:val="26"/>
          <w:szCs w:val="26"/>
          <w:rtl/>
          <w:lang w:val="en-US"/>
        </w:rPr>
        <w:t>أقل</w:t>
      </w:r>
      <w:r w:rsidRPr="00961C5C">
        <w:rPr>
          <w:sz w:val="26"/>
          <w:szCs w:val="26"/>
          <w:rtl/>
          <w:lang w:val="en-US"/>
        </w:rPr>
        <w:t xml:space="preserve"> </w:t>
      </w:r>
      <w:r w:rsidR="00CC77C6">
        <w:rPr>
          <w:rFonts w:hint="cs"/>
          <w:sz w:val="26"/>
          <w:szCs w:val="26"/>
          <w:rtl/>
          <w:lang w:val="en-US"/>
        </w:rPr>
        <w:t xml:space="preserve">من </w:t>
      </w:r>
      <w:r w:rsidRPr="00961C5C">
        <w:rPr>
          <w:sz w:val="26"/>
          <w:szCs w:val="26"/>
          <w:rtl/>
          <w:lang w:val="en-US"/>
        </w:rPr>
        <w:t>هذا الهدف منذ ذلك الحين</w:t>
      </w:r>
      <w:r w:rsidR="00CC77C6">
        <w:rPr>
          <w:rFonts w:hint="cs"/>
          <w:sz w:val="26"/>
          <w:szCs w:val="26"/>
          <w:rtl/>
          <w:lang w:val="en-US"/>
        </w:rPr>
        <w:t>.</w:t>
      </w:r>
      <w:r w:rsidRPr="00961C5C">
        <w:rPr>
          <w:sz w:val="26"/>
          <w:szCs w:val="26"/>
          <w:lang w:val="en-US"/>
        </w:rPr>
        <w:t xml:space="preserve"> </w:t>
      </w:r>
      <w:r w:rsidR="00CC77C6">
        <w:rPr>
          <w:rFonts w:hint="cs"/>
          <w:sz w:val="26"/>
          <w:szCs w:val="26"/>
          <w:rtl/>
          <w:lang w:val="en-US"/>
        </w:rPr>
        <w:t>و</w:t>
      </w:r>
      <w:r w:rsidRPr="00961C5C">
        <w:rPr>
          <w:sz w:val="26"/>
          <w:szCs w:val="26"/>
          <w:rtl/>
          <w:lang w:val="en-US"/>
        </w:rPr>
        <w:t xml:space="preserve">رغم من أن المرحلة الثانية من خطة إدارة </w:t>
      </w:r>
      <w:r w:rsidR="00CC77C6">
        <w:rPr>
          <w:rFonts w:hint="cs"/>
          <w:sz w:val="26"/>
          <w:szCs w:val="26"/>
          <w:rtl/>
        </w:rPr>
        <w:t>إزالة ال</w:t>
      </w:r>
      <w:r w:rsidR="00CC77C6" w:rsidRPr="00961C5C">
        <w:rPr>
          <w:sz w:val="26"/>
          <w:szCs w:val="26"/>
          <w:rtl/>
        </w:rPr>
        <w:t>مواد الهيدروكلوروفلوروكربون</w:t>
      </w:r>
      <w:r w:rsidR="00CC77C6">
        <w:rPr>
          <w:rFonts w:hint="cs"/>
          <w:sz w:val="26"/>
          <w:szCs w:val="26"/>
          <w:rtl/>
        </w:rPr>
        <w:t>ية</w:t>
      </w:r>
      <w:r w:rsidRPr="00961C5C">
        <w:rPr>
          <w:sz w:val="26"/>
          <w:szCs w:val="26"/>
          <w:rtl/>
          <w:lang w:val="en-US"/>
        </w:rPr>
        <w:t xml:space="preserve"> </w:t>
      </w:r>
      <w:r w:rsidR="00CC77C6">
        <w:rPr>
          <w:rFonts w:hint="cs"/>
          <w:sz w:val="26"/>
          <w:szCs w:val="26"/>
          <w:rtl/>
          <w:lang w:val="en-US"/>
        </w:rPr>
        <w:t>جاري تقديمها</w:t>
      </w:r>
      <w:r w:rsidRPr="00961C5C">
        <w:rPr>
          <w:sz w:val="26"/>
          <w:szCs w:val="26"/>
          <w:rtl/>
          <w:lang w:val="en-US"/>
        </w:rPr>
        <w:t xml:space="preserve"> في عام </w:t>
      </w:r>
      <w:r w:rsidRPr="00961C5C">
        <w:rPr>
          <w:sz w:val="26"/>
          <w:szCs w:val="26"/>
          <w:lang w:val="en-US"/>
        </w:rPr>
        <w:t>2025</w:t>
      </w:r>
      <w:r w:rsidRPr="00961C5C">
        <w:rPr>
          <w:sz w:val="26"/>
          <w:szCs w:val="26"/>
          <w:rtl/>
          <w:lang w:val="en-US"/>
        </w:rPr>
        <w:t xml:space="preserve">، </w:t>
      </w:r>
      <w:r w:rsidR="00CC77C6">
        <w:rPr>
          <w:rFonts w:hint="cs"/>
          <w:sz w:val="26"/>
          <w:szCs w:val="26"/>
          <w:rtl/>
          <w:lang w:val="en-US"/>
        </w:rPr>
        <w:t>وت</w:t>
      </w:r>
      <w:r w:rsidRPr="00961C5C">
        <w:rPr>
          <w:sz w:val="26"/>
          <w:szCs w:val="26"/>
          <w:rtl/>
          <w:lang w:val="en-US"/>
        </w:rPr>
        <w:t xml:space="preserve">تزامن مع هدف بروتوكول مونتريال لعام </w:t>
      </w:r>
      <w:r w:rsidRPr="00961C5C">
        <w:rPr>
          <w:sz w:val="26"/>
          <w:szCs w:val="26"/>
          <w:lang w:val="en-US"/>
        </w:rPr>
        <w:t>2025</w:t>
      </w:r>
      <w:r w:rsidRPr="00961C5C">
        <w:rPr>
          <w:sz w:val="26"/>
          <w:szCs w:val="26"/>
          <w:rtl/>
          <w:lang w:val="en-US"/>
        </w:rPr>
        <w:t xml:space="preserve">، </w:t>
      </w:r>
      <w:r w:rsidR="00CC77C6">
        <w:rPr>
          <w:rFonts w:hint="cs"/>
          <w:sz w:val="26"/>
          <w:szCs w:val="26"/>
          <w:rtl/>
          <w:lang w:val="en-US"/>
        </w:rPr>
        <w:t>ذكرت</w:t>
      </w:r>
      <w:r w:rsidRPr="00961C5C">
        <w:rPr>
          <w:sz w:val="26"/>
          <w:szCs w:val="26"/>
          <w:rtl/>
          <w:lang w:val="en-US"/>
        </w:rPr>
        <w:t xml:space="preserve"> الأمانة أيضًا أن الاستهلاك في هايتي قد</w:t>
      </w:r>
      <w:r w:rsidR="00CC77C6">
        <w:rPr>
          <w:sz w:val="26"/>
          <w:szCs w:val="26"/>
          <w:rtl/>
          <w:lang w:val="en-US"/>
        </w:rPr>
        <w:t xml:space="preserve"> تذبذب خلال السنوات الأخيرة، وس</w:t>
      </w:r>
      <w:r w:rsidR="00CC77C6">
        <w:rPr>
          <w:rFonts w:hint="cs"/>
          <w:sz w:val="26"/>
          <w:szCs w:val="26"/>
          <w:rtl/>
          <w:lang w:val="en-US"/>
        </w:rPr>
        <w:t>ي</w:t>
      </w:r>
      <w:r w:rsidR="00CC77C6">
        <w:rPr>
          <w:sz w:val="26"/>
          <w:szCs w:val="26"/>
          <w:rtl/>
          <w:lang w:val="en-US"/>
        </w:rPr>
        <w:t>ظل البل</w:t>
      </w:r>
      <w:r w:rsidR="00FC78F9">
        <w:rPr>
          <w:sz w:val="26"/>
          <w:szCs w:val="26"/>
          <w:rtl/>
          <w:lang w:val="en-US"/>
        </w:rPr>
        <w:t xml:space="preserve">د بحاجة إلى </w:t>
      </w:r>
      <w:r w:rsidRPr="00961C5C">
        <w:rPr>
          <w:sz w:val="26"/>
          <w:szCs w:val="26"/>
          <w:rtl/>
          <w:lang w:val="en-US"/>
        </w:rPr>
        <w:t xml:space="preserve">مساعدة لضمان تحقيق </w:t>
      </w:r>
      <w:r w:rsidR="00FC78F9">
        <w:rPr>
          <w:rFonts w:hint="cs"/>
          <w:sz w:val="26"/>
          <w:szCs w:val="26"/>
          <w:rtl/>
          <w:lang w:val="en-US" w:bidi="ar-SA"/>
        </w:rPr>
        <w:t xml:space="preserve">واستدامة </w:t>
      </w:r>
      <w:r w:rsidRPr="00961C5C">
        <w:rPr>
          <w:sz w:val="26"/>
          <w:szCs w:val="26"/>
          <w:rtl/>
          <w:lang w:val="en-US"/>
        </w:rPr>
        <w:t>هدف</w:t>
      </w:r>
      <w:r w:rsidR="00FC78F9">
        <w:rPr>
          <w:rFonts w:hint="cs"/>
          <w:sz w:val="26"/>
          <w:szCs w:val="26"/>
          <w:rtl/>
          <w:lang w:val="en-US"/>
        </w:rPr>
        <w:t xml:space="preserve"> 2025. </w:t>
      </w:r>
      <w:r w:rsidRPr="00961C5C">
        <w:rPr>
          <w:sz w:val="26"/>
          <w:szCs w:val="26"/>
          <w:rtl/>
          <w:lang w:val="en-US"/>
        </w:rPr>
        <w:t xml:space="preserve">وبناء على ذلك، تم الاتفاق على تكاليف المرحلة الثانية من خطة إدارة </w:t>
      </w:r>
      <w:r w:rsidR="00FC78F9">
        <w:rPr>
          <w:rFonts w:hint="cs"/>
          <w:sz w:val="26"/>
          <w:szCs w:val="26"/>
          <w:rtl/>
        </w:rPr>
        <w:t>إزالة ال</w:t>
      </w:r>
      <w:r w:rsidR="00FC78F9" w:rsidRPr="00961C5C">
        <w:rPr>
          <w:sz w:val="26"/>
          <w:szCs w:val="26"/>
          <w:rtl/>
        </w:rPr>
        <w:t>مواد الهيدروكلوروفلوروكربون</w:t>
      </w:r>
      <w:r w:rsidR="00FC78F9">
        <w:rPr>
          <w:rFonts w:hint="cs"/>
          <w:sz w:val="26"/>
          <w:szCs w:val="26"/>
          <w:rtl/>
        </w:rPr>
        <w:t>ية</w:t>
      </w:r>
      <w:r w:rsidR="00FC78F9" w:rsidRPr="00961C5C">
        <w:rPr>
          <w:sz w:val="26"/>
          <w:szCs w:val="26"/>
          <w:rtl/>
          <w:lang w:val="en-US"/>
        </w:rPr>
        <w:t xml:space="preserve"> </w:t>
      </w:r>
      <w:r w:rsidR="00FC78F9">
        <w:rPr>
          <w:rFonts w:hint="cs"/>
          <w:sz w:val="26"/>
          <w:szCs w:val="26"/>
          <w:rtl/>
          <w:lang w:val="en-US"/>
        </w:rPr>
        <w:t>بقيمة</w:t>
      </w:r>
      <w:r w:rsidRPr="00961C5C">
        <w:rPr>
          <w:sz w:val="26"/>
          <w:szCs w:val="26"/>
          <w:rtl/>
          <w:lang w:val="en-US"/>
        </w:rPr>
        <w:t xml:space="preserve"> </w:t>
      </w:r>
      <w:r w:rsidR="00FC78F9">
        <w:rPr>
          <w:rFonts w:hint="cs"/>
          <w:sz w:val="26"/>
          <w:szCs w:val="26"/>
          <w:rtl/>
        </w:rPr>
        <w:t>520,000</w:t>
      </w:r>
      <w:r w:rsidRPr="00961C5C">
        <w:rPr>
          <w:sz w:val="26"/>
          <w:szCs w:val="26"/>
          <w:rtl/>
        </w:rPr>
        <w:t xml:space="preserve"> دولار</w:t>
      </w:r>
      <w:r w:rsidR="00FC78F9">
        <w:rPr>
          <w:rFonts w:hint="cs"/>
          <w:sz w:val="26"/>
          <w:szCs w:val="26"/>
          <w:rtl/>
        </w:rPr>
        <w:t>ا</w:t>
      </w:r>
      <w:r w:rsidRPr="00961C5C">
        <w:rPr>
          <w:sz w:val="26"/>
          <w:szCs w:val="26"/>
          <w:rtl/>
        </w:rPr>
        <w:t xml:space="preserve"> أميركي</w:t>
      </w:r>
      <w:r w:rsidR="00FC78F9">
        <w:rPr>
          <w:rFonts w:hint="cs"/>
          <w:sz w:val="26"/>
          <w:szCs w:val="26"/>
          <w:rtl/>
        </w:rPr>
        <w:t>ا</w:t>
      </w:r>
      <w:r w:rsidR="00FC78F9">
        <w:rPr>
          <w:sz w:val="26"/>
          <w:szCs w:val="26"/>
          <w:rtl/>
        </w:rPr>
        <w:t xml:space="preserve"> استناداً إلى القرار</w:t>
      </w:r>
      <w:r w:rsidRPr="00961C5C">
        <w:rPr>
          <w:sz w:val="26"/>
          <w:szCs w:val="26"/>
          <w:rtl/>
        </w:rPr>
        <w:t>74/50</w:t>
      </w:r>
      <w:r w:rsidR="00FC78F9">
        <w:rPr>
          <w:rFonts w:hint="cs"/>
          <w:sz w:val="26"/>
          <w:szCs w:val="26"/>
          <w:rtl/>
        </w:rPr>
        <w:t xml:space="preserve"> </w:t>
      </w:r>
      <w:r w:rsidRPr="00961C5C">
        <w:rPr>
          <w:sz w:val="26"/>
          <w:szCs w:val="26"/>
          <w:rtl/>
        </w:rPr>
        <w:t>(ج)(</w:t>
      </w:r>
      <w:r w:rsidR="00FC78F9">
        <w:rPr>
          <w:rFonts w:hint="cs"/>
          <w:sz w:val="26"/>
          <w:szCs w:val="26"/>
          <w:rtl/>
        </w:rPr>
        <w:t>12</w:t>
      </w:r>
      <w:r w:rsidRPr="00961C5C">
        <w:rPr>
          <w:sz w:val="26"/>
          <w:szCs w:val="26"/>
          <w:rtl/>
        </w:rPr>
        <w:t>)،</w:t>
      </w:r>
      <w:r w:rsidRPr="00961C5C">
        <w:rPr>
          <w:rStyle w:val="FootnoteReference"/>
          <w:sz w:val="26"/>
          <w:szCs w:val="26"/>
        </w:rPr>
        <w:footnoteReference w:id="14"/>
      </w:r>
      <w:r w:rsidR="00CE787C">
        <w:rPr>
          <w:rFonts w:hint="cs"/>
          <w:sz w:val="26"/>
          <w:szCs w:val="26"/>
          <w:rtl/>
        </w:rPr>
        <w:t xml:space="preserve"> </w:t>
      </w:r>
      <w:r w:rsidRPr="00961C5C">
        <w:rPr>
          <w:sz w:val="26"/>
          <w:szCs w:val="26"/>
          <w:rtl/>
        </w:rPr>
        <w:t xml:space="preserve">بالإضافة إلى </w:t>
      </w:r>
      <w:r w:rsidR="00CE787C">
        <w:rPr>
          <w:rFonts w:hint="cs"/>
          <w:sz w:val="26"/>
          <w:szCs w:val="26"/>
          <w:rtl/>
        </w:rPr>
        <w:t>100,000</w:t>
      </w:r>
      <w:r w:rsidR="00CE787C">
        <w:rPr>
          <w:sz w:val="26"/>
          <w:szCs w:val="26"/>
          <w:rtl/>
        </w:rPr>
        <w:t xml:space="preserve"> دولا أميرك</w:t>
      </w:r>
      <w:r w:rsidRPr="00961C5C">
        <w:rPr>
          <w:sz w:val="26"/>
          <w:szCs w:val="26"/>
          <w:rtl/>
        </w:rPr>
        <w:t xml:space="preserve"> لأنشطة إضافية </w:t>
      </w:r>
      <w:r w:rsidR="00CE787C">
        <w:rPr>
          <w:rFonts w:hint="cs"/>
          <w:sz w:val="26"/>
          <w:szCs w:val="26"/>
          <w:rtl/>
        </w:rPr>
        <w:t>ل</w:t>
      </w:r>
      <w:r w:rsidRPr="00961C5C">
        <w:rPr>
          <w:sz w:val="26"/>
          <w:szCs w:val="26"/>
          <w:rtl/>
        </w:rPr>
        <w:t xml:space="preserve">كفاءة الطاقة </w:t>
      </w:r>
      <w:r w:rsidR="00CE787C">
        <w:rPr>
          <w:rFonts w:hint="cs"/>
          <w:sz w:val="26"/>
          <w:szCs w:val="26"/>
          <w:rtl/>
        </w:rPr>
        <w:t>وفقا</w:t>
      </w:r>
      <w:r w:rsidR="00CE787C">
        <w:rPr>
          <w:sz w:val="26"/>
          <w:szCs w:val="26"/>
          <w:rtl/>
        </w:rPr>
        <w:t xml:space="preserve"> </w:t>
      </w:r>
      <w:r w:rsidR="00CE787C">
        <w:rPr>
          <w:rFonts w:hint="cs"/>
          <w:sz w:val="26"/>
          <w:szCs w:val="26"/>
          <w:rtl/>
        </w:rPr>
        <w:t>ل</w:t>
      </w:r>
      <w:r w:rsidRPr="00961C5C">
        <w:rPr>
          <w:sz w:val="26"/>
          <w:szCs w:val="26"/>
          <w:rtl/>
        </w:rPr>
        <w:t>لقرار 89/6.</w:t>
      </w:r>
    </w:p>
    <w:p w14:paraId="2E1CBC7B" w14:textId="77777777" w:rsidR="00E00EBB" w:rsidRPr="00961C5C" w:rsidRDefault="00E00EBB" w:rsidP="00913FED">
      <w:pPr>
        <w:shd w:val="clear" w:color="auto" w:fill="FFFFFF" w:themeFill="background1"/>
        <w:bidi/>
        <w:jc w:val="left"/>
        <w:rPr>
          <w:i/>
          <w:iCs/>
          <w:sz w:val="26"/>
          <w:szCs w:val="26"/>
          <w:rtl/>
          <w:lang w:bidi="ar-SA"/>
        </w:rPr>
      </w:pPr>
      <w:r w:rsidRPr="00913FED">
        <w:rPr>
          <w:i/>
          <w:iCs/>
          <w:sz w:val="26"/>
          <w:szCs w:val="26"/>
          <w:rtl/>
        </w:rPr>
        <w:t xml:space="preserve">أنظمة التراخيص والحصص وحظر استيراد المعدات التي تستخدم </w:t>
      </w:r>
      <w:r w:rsidR="00913FED">
        <w:rPr>
          <w:rFonts w:hint="cs"/>
          <w:i/>
          <w:iCs/>
          <w:sz w:val="26"/>
          <w:szCs w:val="26"/>
          <w:rtl/>
        </w:rPr>
        <w:t>المواد</w:t>
      </w:r>
      <w:r w:rsidRPr="00913FED">
        <w:rPr>
          <w:i/>
          <w:iCs/>
          <w:sz w:val="26"/>
          <w:szCs w:val="26"/>
          <w:rtl/>
        </w:rPr>
        <w:t xml:space="preserve"> الهيدروكلوروفلوروكربون</w:t>
      </w:r>
      <w:r w:rsidR="00913FED">
        <w:rPr>
          <w:rFonts w:hint="cs"/>
          <w:i/>
          <w:iCs/>
          <w:sz w:val="26"/>
          <w:szCs w:val="26"/>
          <w:rtl/>
        </w:rPr>
        <w:t>ية</w:t>
      </w:r>
    </w:p>
    <w:p w14:paraId="1F7787F0" w14:textId="77777777" w:rsidR="00E00EBB" w:rsidRPr="00961C5C" w:rsidRDefault="00E00EBB" w:rsidP="00E00EBB">
      <w:pPr>
        <w:shd w:val="clear" w:color="auto" w:fill="FFFFFF" w:themeFill="background1"/>
        <w:jc w:val="left"/>
        <w:rPr>
          <w:sz w:val="26"/>
          <w:szCs w:val="26"/>
          <w:rtl/>
        </w:rPr>
      </w:pPr>
    </w:p>
    <w:p w14:paraId="47A6C014" w14:textId="77777777" w:rsidR="00E00EBB" w:rsidRPr="00961C5C" w:rsidRDefault="00E00EBB" w:rsidP="002846C4">
      <w:pPr>
        <w:pStyle w:val="Heading1"/>
        <w:bidi/>
        <w:rPr>
          <w:sz w:val="26"/>
          <w:szCs w:val="26"/>
          <w:rtl/>
        </w:rPr>
      </w:pPr>
      <w:r w:rsidRPr="00961C5C">
        <w:rPr>
          <w:sz w:val="26"/>
          <w:szCs w:val="26"/>
          <w:rtl/>
        </w:rPr>
        <w:t xml:space="preserve">بدأت </w:t>
      </w:r>
      <w:r w:rsidR="00913FED">
        <w:rPr>
          <w:rFonts w:hint="cs"/>
          <w:sz w:val="26"/>
          <w:szCs w:val="26"/>
          <w:rtl/>
        </w:rPr>
        <w:t>الرقابة على</w:t>
      </w:r>
      <w:r w:rsidRPr="00961C5C">
        <w:rPr>
          <w:sz w:val="26"/>
          <w:szCs w:val="26"/>
          <w:rtl/>
        </w:rPr>
        <w:t xml:space="preserve"> الاستيراد من خلال التراخيص والحصص من خلال </w:t>
      </w:r>
      <w:r w:rsidRPr="00961C5C">
        <w:rPr>
          <w:rFonts w:eastAsia="SimSun"/>
          <w:sz w:val="26"/>
          <w:szCs w:val="26"/>
          <w:rtl/>
          <w:lang w:eastAsia="zh-CN"/>
        </w:rPr>
        <w:t xml:space="preserve">تدبير إداري، اعتُمد في عام 2015، ينص على أن استيراد جميع أنواع </w:t>
      </w:r>
      <w:r w:rsidR="00913FED">
        <w:rPr>
          <w:rFonts w:eastAsia="SimSun" w:hint="cs"/>
          <w:sz w:val="26"/>
          <w:szCs w:val="26"/>
          <w:rtl/>
          <w:lang w:eastAsia="zh-CN"/>
        </w:rPr>
        <w:t>مواد التبريد</w:t>
      </w:r>
      <w:r w:rsidRPr="00961C5C">
        <w:rPr>
          <w:rFonts w:eastAsia="SimSun"/>
          <w:sz w:val="26"/>
          <w:szCs w:val="26"/>
          <w:rtl/>
          <w:lang w:eastAsia="zh-CN"/>
        </w:rPr>
        <w:t xml:space="preserve"> يخضع لترخيص </w:t>
      </w:r>
      <w:r w:rsidR="00913FED">
        <w:rPr>
          <w:rFonts w:eastAsia="SimSun" w:hint="cs"/>
          <w:sz w:val="26"/>
          <w:szCs w:val="26"/>
          <w:rtl/>
          <w:lang w:eastAsia="zh-CN"/>
        </w:rPr>
        <w:t>يصدره</w:t>
      </w:r>
      <w:r w:rsidRPr="00961C5C">
        <w:rPr>
          <w:rFonts w:eastAsia="SimSun"/>
          <w:sz w:val="26"/>
          <w:szCs w:val="26"/>
          <w:rtl/>
          <w:lang w:eastAsia="zh-CN"/>
        </w:rPr>
        <w:t xml:space="preserve"> مكتب وزير البيئة، ويتطلب مساهمة وزارة المالية والإدارة العامة ونظام الرصد العام من أجل التنفيذ الفعال لنظام التراخيص ومنح حصص استيراد </w:t>
      </w:r>
      <w:r w:rsidR="00913FED">
        <w:rPr>
          <w:rFonts w:eastAsia="SimSun" w:hint="cs"/>
          <w:sz w:val="26"/>
          <w:szCs w:val="26"/>
          <w:rtl/>
          <w:lang w:eastAsia="zh-CN"/>
        </w:rPr>
        <w:t>المواد</w:t>
      </w:r>
      <w:r w:rsidRPr="00961C5C">
        <w:rPr>
          <w:rFonts w:eastAsia="SimSun"/>
          <w:sz w:val="26"/>
          <w:szCs w:val="26"/>
          <w:rtl/>
          <w:lang w:eastAsia="zh-CN"/>
        </w:rPr>
        <w:t xml:space="preserve"> الهيدروكلوروفلوروكربون</w:t>
      </w:r>
      <w:r w:rsidR="00913FED">
        <w:rPr>
          <w:rFonts w:eastAsia="SimSun" w:hint="cs"/>
          <w:sz w:val="26"/>
          <w:szCs w:val="26"/>
          <w:rtl/>
          <w:lang w:eastAsia="zh-CN"/>
        </w:rPr>
        <w:t>ية</w:t>
      </w:r>
      <w:r w:rsidRPr="00961C5C">
        <w:rPr>
          <w:rFonts w:eastAsia="SimSun"/>
          <w:sz w:val="26"/>
          <w:szCs w:val="26"/>
          <w:rtl/>
          <w:lang w:eastAsia="zh-CN"/>
        </w:rPr>
        <w:t>. وأشار برنامج الأمم المتحدة الإنمائي إلى أن</w:t>
      </w:r>
      <w:r w:rsidR="00913FED">
        <w:rPr>
          <w:rFonts w:eastAsia="SimSun" w:hint="cs"/>
          <w:sz w:val="26"/>
          <w:szCs w:val="26"/>
          <w:rtl/>
          <w:lang w:eastAsia="zh-CN"/>
        </w:rPr>
        <w:t xml:space="preserve"> هذا</w:t>
      </w:r>
      <w:r w:rsidRPr="00961C5C">
        <w:rPr>
          <w:rFonts w:eastAsia="SimSun"/>
          <w:sz w:val="26"/>
          <w:szCs w:val="26"/>
          <w:rtl/>
          <w:lang w:eastAsia="zh-CN"/>
        </w:rPr>
        <w:t xml:space="preserve"> النظام </w:t>
      </w:r>
      <w:r w:rsidRPr="00961C5C">
        <w:rPr>
          <w:sz w:val="26"/>
          <w:szCs w:val="26"/>
          <w:rtl/>
        </w:rPr>
        <w:t xml:space="preserve">يدوي، وأنه لم يتم وضع أي منهجية لتخصيص الحصص؛ ومع ذلك، ضمنت وحدة الأوزون الوطنية حتى الآن أن الحصص السنوية تتوافق مع أهداف بروتوكول مونتريال والتزامات </w:t>
      </w:r>
      <w:r w:rsidR="00913FED">
        <w:rPr>
          <w:rFonts w:hint="cs"/>
          <w:sz w:val="26"/>
          <w:szCs w:val="26"/>
          <w:rtl/>
        </w:rPr>
        <w:t>البلد</w:t>
      </w:r>
      <w:r w:rsidRPr="00961C5C">
        <w:rPr>
          <w:sz w:val="26"/>
          <w:szCs w:val="26"/>
          <w:rtl/>
        </w:rPr>
        <w:t xml:space="preserve">. وأكد برنامج الأمم المتحدة الإنمائي للأمانة أنه خلال الشريحة الأولى سيتم تعزيز الإطار التنظيمي لنظام التراخيص والحصص، </w:t>
      </w:r>
      <w:r w:rsidR="00913FED">
        <w:rPr>
          <w:rFonts w:hint="cs"/>
          <w:sz w:val="26"/>
          <w:szCs w:val="26"/>
          <w:rtl/>
        </w:rPr>
        <w:t>لكي</w:t>
      </w:r>
      <w:r w:rsidRPr="00961C5C">
        <w:rPr>
          <w:sz w:val="26"/>
          <w:szCs w:val="26"/>
          <w:rtl/>
        </w:rPr>
        <w:t xml:space="preserve"> يكون </w:t>
      </w:r>
      <w:r w:rsidR="00913FED">
        <w:rPr>
          <w:rFonts w:hint="cs"/>
          <w:sz w:val="26"/>
          <w:szCs w:val="26"/>
          <w:rtl/>
        </w:rPr>
        <w:t>يوجد</w:t>
      </w:r>
      <w:r w:rsidRPr="00961C5C">
        <w:rPr>
          <w:sz w:val="26"/>
          <w:szCs w:val="26"/>
          <w:rtl/>
        </w:rPr>
        <w:t xml:space="preserve"> نظام موثوق</w:t>
      </w:r>
      <w:r w:rsidR="00913FED">
        <w:rPr>
          <w:rFonts w:hint="cs"/>
          <w:sz w:val="26"/>
          <w:szCs w:val="26"/>
          <w:rtl/>
        </w:rPr>
        <w:t xml:space="preserve"> به</w:t>
      </w:r>
      <w:r w:rsidRPr="00961C5C">
        <w:rPr>
          <w:sz w:val="26"/>
          <w:szCs w:val="26"/>
          <w:rtl/>
        </w:rPr>
        <w:t xml:space="preserve"> وقابل للتنفيذ قانونًا، حيث يمكن تتبع التراخيص والحصص لكل من </w:t>
      </w:r>
      <w:r w:rsidR="00913FED">
        <w:rPr>
          <w:rFonts w:hint="cs"/>
          <w:sz w:val="26"/>
          <w:szCs w:val="26"/>
          <w:rtl/>
        </w:rPr>
        <w:t>المواد</w:t>
      </w:r>
      <w:r w:rsidRPr="00961C5C">
        <w:rPr>
          <w:sz w:val="26"/>
          <w:szCs w:val="26"/>
          <w:rtl/>
        </w:rPr>
        <w:t xml:space="preserve"> الهيدروكلوروفلوروكربون</w:t>
      </w:r>
      <w:r w:rsidR="00913FED">
        <w:rPr>
          <w:rFonts w:hint="cs"/>
          <w:sz w:val="26"/>
          <w:szCs w:val="26"/>
          <w:rtl/>
        </w:rPr>
        <w:t>ية</w:t>
      </w:r>
      <w:r w:rsidRPr="00961C5C">
        <w:rPr>
          <w:sz w:val="26"/>
          <w:szCs w:val="26"/>
          <w:rtl/>
        </w:rPr>
        <w:t xml:space="preserve"> </w:t>
      </w:r>
      <w:r w:rsidR="00913FED">
        <w:rPr>
          <w:rFonts w:hint="cs"/>
          <w:sz w:val="26"/>
          <w:szCs w:val="26"/>
          <w:rtl/>
        </w:rPr>
        <w:t>والمواد</w:t>
      </w:r>
      <w:r w:rsidRPr="00961C5C">
        <w:rPr>
          <w:sz w:val="26"/>
          <w:szCs w:val="26"/>
          <w:rtl/>
        </w:rPr>
        <w:t xml:space="preserve"> الهيدروفلوروكربون</w:t>
      </w:r>
      <w:r w:rsidR="00913FED">
        <w:rPr>
          <w:rFonts w:hint="cs"/>
          <w:sz w:val="26"/>
          <w:szCs w:val="26"/>
          <w:rtl/>
        </w:rPr>
        <w:t>ية</w:t>
      </w:r>
      <w:r w:rsidRPr="00961C5C">
        <w:rPr>
          <w:sz w:val="26"/>
          <w:szCs w:val="26"/>
          <w:rtl/>
        </w:rPr>
        <w:t xml:space="preserve">. </w:t>
      </w:r>
      <w:r w:rsidR="00913FED">
        <w:rPr>
          <w:rFonts w:hint="cs"/>
          <w:sz w:val="26"/>
          <w:szCs w:val="26"/>
          <w:rtl/>
        </w:rPr>
        <w:t>ويشمل</w:t>
      </w:r>
      <w:r w:rsidRPr="00961C5C">
        <w:rPr>
          <w:sz w:val="26"/>
          <w:szCs w:val="26"/>
          <w:rtl/>
        </w:rPr>
        <w:t xml:space="preserve"> تحديث </w:t>
      </w:r>
      <w:r w:rsidRPr="00961C5C">
        <w:rPr>
          <w:sz w:val="26"/>
          <w:szCs w:val="26"/>
          <w:rtl/>
          <w:lang w:val="en-US"/>
        </w:rPr>
        <w:t xml:space="preserve">الإطار القانوني وقابليته للتنفيذ في المرحلة الثانية </w:t>
      </w:r>
      <w:r w:rsidRPr="00961C5C">
        <w:rPr>
          <w:rFonts w:eastAsia="SimSun"/>
          <w:sz w:val="26"/>
          <w:szCs w:val="26"/>
          <w:rtl/>
          <w:lang w:val="en-US" w:eastAsia="zh-CN"/>
        </w:rPr>
        <w:t>تعزيز</w:t>
      </w:r>
      <w:r w:rsidRPr="00961C5C">
        <w:rPr>
          <w:rFonts w:eastAsia="SimSun"/>
          <w:sz w:val="26"/>
          <w:szCs w:val="26"/>
          <w:lang w:val="en-US" w:eastAsia="zh-CN"/>
        </w:rPr>
        <w:t xml:space="preserve"> </w:t>
      </w:r>
      <w:r w:rsidRPr="00961C5C">
        <w:rPr>
          <w:sz w:val="26"/>
          <w:szCs w:val="26"/>
          <w:rtl/>
          <w:lang w:val="en-US"/>
        </w:rPr>
        <w:t xml:space="preserve">هذا النظام وحظر </w:t>
      </w:r>
      <w:r w:rsidRPr="00961C5C">
        <w:rPr>
          <w:rFonts w:eastAsia="SimSun"/>
          <w:sz w:val="26"/>
          <w:szCs w:val="26"/>
          <w:rtl/>
          <w:lang w:eastAsia="zh-CN"/>
        </w:rPr>
        <w:t xml:space="preserve">استيراد </w:t>
      </w:r>
      <w:r w:rsidRPr="00961C5C">
        <w:rPr>
          <w:sz w:val="26"/>
          <w:szCs w:val="26"/>
          <w:rtl/>
        </w:rPr>
        <w:t xml:space="preserve">المعدات الجديدة والمستعملة القائمة على </w:t>
      </w:r>
      <w:r w:rsidR="00913FED">
        <w:rPr>
          <w:rFonts w:hint="cs"/>
          <w:sz w:val="26"/>
          <w:szCs w:val="26"/>
          <w:rtl/>
        </w:rPr>
        <w:t>المواد</w:t>
      </w:r>
      <w:r w:rsidRPr="00961C5C">
        <w:rPr>
          <w:sz w:val="26"/>
          <w:szCs w:val="26"/>
          <w:rtl/>
        </w:rPr>
        <w:t xml:space="preserve"> الهيدروكلوروفلوروكربون</w:t>
      </w:r>
      <w:r w:rsidR="00913FED">
        <w:rPr>
          <w:rFonts w:hint="cs"/>
          <w:sz w:val="26"/>
          <w:szCs w:val="26"/>
          <w:rtl/>
        </w:rPr>
        <w:t>ية</w:t>
      </w:r>
      <w:r w:rsidRPr="00961C5C">
        <w:rPr>
          <w:sz w:val="26"/>
          <w:szCs w:val="26"/>
          <w:rtl/>
        </w:rPr>
        <w:t xml:space="preserve"> بحلول 31 ديسمبر/كانون الأول 2027، وهو الأمر الذي أكد برنامج الأمم المتحدة الإنمائي أنه يعمل بالفعل على </w:t>
      </w:r>
      <w:r w:rsidR="002846C4">
        <w:rPr>
          <w:rFonts w:hint="cs"/>
          <w:sz w:val="26"/>
          <w:szCs w:val="26"/>
          <w:rtl/>
        </w:rPr>
        <w:t>تيسيره</w:t>
      </w:r>
      <w:r w:rsidRPr="00961C5C">
        <w:rPr>
          <w:sz w:val="26"/>
          <w:szCs w:val="26"/>
          <w:rtl/>
        </w:rPr>
        <w:t>.</w:t>
      </w:r>
    </w:p>
    <w:p w14:paraId="63239A74" w14:textId="77777777" w:rsidR="00E00EBB" w:rsidRPr="00961C5C" w:rsidRDefault="00E00EBB" w:rsidP="002846C4">
      <w:pPr>
        <w:pStyle w:val="Heading1"/>
        <w:keepNext/>
        <w:widowControl w:val="0"/>
        <w:numPr>
          <w:ilvl w:val="0"/>
          <w:numId w:val="0"/>
        </w:numPr>
        <w:bidi/>
        <w:rPr>
          <w:sz w:val="26"/>
          <w:szCs w:val="26"/>
          <w:rtl/>
        </w:rPr>
      </w:pPr>
      <w:bookmarkStart w:id="21" w:name="_Hlk126916129"/>
      <w:bookmarkEnd w:id="19"/>
      <w:bookmarkEnd w:id="20"/>
      <w:r w:rsidRPr="00961C5C">
        <w:rPr>
          <w:i/>
          <w:iCs/>
          <w:sz w:val="26"/>
          <w:szCs w:val="26"/>
          <w:rtl/>
        </w:rPr>
        <w:lastRenderedPageBreak/>
        <w:t xml:space="preserve">أنشطة للحفاظ على كفاءة الطاقة في قطاع </w:t>
      </w:r>
      <w:r w:rsidR="002846C4">
        <w:rPr>
          <w:rFonts w:hint="cs"/>
          <w:i/>
          <w:iCs/>
          <w:sz w:val="26"/>
          <w:szCs w:val="26"/>
          <w:rtl/>
        </w:rPr>
        <w:t>خدمة</w:t>
      </w:r>
      <w:r w:rsidRPr="00961C5C">
        <w:rPr>
          <w:i/>
          <w:iCs/>
          <w:sz w:val="26"/>
          <w:szCs w:val="26"/>
          <w:rtl/>
        </w:rPr>
        <w:t xml:space="preserve"> التبريد</w:t>
      </w:r>
      <w:r w:rsidRPr="00961C5C" w:rsidDel="002952DB">
        <w:rPr>
          <w:sz w:val="26"/>
          <w:szCs w:val="26"/>
          <w:rtl/>
        </w:rPr>
        <w:t xml:space="preserve"> </w:t>
      </w:r>
      <w:bookmarkEnd w:id="21"/>
    </w:p>
    <w:p w14:paraId="67E93027" w14:textId="77777777" w:rsidR="00E00EBB" w:rsidRPr="00961C5C" w:rsidRDefault="002846C4" w:rsidP="002846C4">
      <w:pPr>
        <w:pStyle w:val="Heading1"/>
        <w:bidi/>
        <w:rPr>
          <w:sz w:val="26"/>
          <w:szCs w:val="26"/>
        </w:rPr>
      </w:pPr>
      <w:r>
        <w:rPr>
          <w:rFonts w:hint="cs"/>
          <w:sz w:val="26"/>
          <w:szCs w:val="26"/>
          <w:rtl/>
        </w:rPr>
        <w:t>وفقا</w:t>
      </w:r>
      <w:r>
        <w:rPr>
          <w:sz w:val="26"/>
          <w:szCs w:val="26"/>
          <w:rtl/>
        </w:rPr>
        <w:t xml:space="preserve"> </w:t>
      </w:r>
      <w:r>
        <w:rPr>
          <w:rFonts w:hint="cs"/>
          <w:sz w:val="26"/>
          <w:szCs w:val="26"/>
          <w:rtl/>
        </w:rPr>
        <w:t>ل</w:t>
      </w:r>
      <w:r w:rsidR="00E00EBB" w:rsidRPr="00961C5C">
        <w:rPr>
          <w:sz w:val="26"/>
          <w:szCs w:val="26"/>
          <w:rtl/>
        </w:rPr>
        <w:t xml:space="preserve">لقرار 89/6 (د)، أدرج برنامج الأمم المتحدة الإنمائي </w:t>
      </w:r>
      <w:r w:rsidR="00E00EBB" w:rsidRPr="00961C5C">
        <w:rPr>
          <w:color w:val="000000" w:themeColor="text1"/>
          <w:sz w:val="26"/>
          <w:szCs w:val="26"/>
          <w:rtl/>
        </w:rPr>
        <w:t xml:space="preserve">في </w:t>
      </w:r>
      <w:r w:rsidR="00E00EBB" w:rsidRPr="00961C5C">
        <w:rPr>
          <w:sz w:val="26"/>
          <w:szCs w:val="26"/>
          <w:rtl/>
        </w:rPr>
        <w:t>خطة تنفيذ الشريحة الإجراءات المحددة ومؤشرات الأداء والتمويل المرتبط</w:t>
      </w:r>
      <w:r>
        <w:rPr>
          <w:rFonts w:hint="cs"/>
          <w:sz w:val="26"/>
          <w:szCs w:val="26"/>
          <w:rtl/>
        </w:rPr>
        <w:t>ين</w:t>
      </w:r>
      <w:r w:rsidR="00E00EBB" w:rsidRPr="00961C5C">
        <w:rPr>
          <w:sz w:val="26"/>
          <w:szCs w:val="26"/>
          <w:rtl/>
        </w:rPr>
        <w:t xml:space="preserve"> بالأنشطة الإضافية للحفاظ على كفاءة الطاقة، وأدرج ذلك في </w:t>
      </w:r>
      <w:r>
        <w:rPr>
          <w:rFonts w:hint="cs"/>
          <w:sz w:val="26"/>
          <w:szCs w:val="26"/>
          <w:rtl/>
        </w:rPr>
        <w:t>مشروع</w:t>
      </w:r>
      <w:r>
        <w:rPr>
          <w:sz w:val="26"/>
          <w:szCs w:val="26"/>
          <w:rtl/>
        </w:rPr>
        <w:t xml:space="preserve"> اتفاق</w:t>
      </w:r>
      <w:r w:rsidR="00E00EBB" w:rsidRPr="00961C5C">
        <w:rPr>
          <w:sz w:val="26"/>
          <w:szCs w:val="26"/>
          <w:rtl/>
        </w:rPr>
        <w:t xml:space="preserve"> بين حكومة هايتي واللجنة التنفيذية للمرحلة الثانية.</w:t>
      </w:r>
    </w:p>
    <w:p w14:paraId="77E9241A" w14:textId="77777777" w:rsidR="00E00EBB" w:rsidRPr="00961C5C" w:rsidRDefault="00E00EBB" w:rsidP="002846C4">
      <w:pPr>
        <w:pStyle w:val="Heading1"/>
        <w:bidi/>
        <w:rPr>
          <w:bCs/>
          <w:sz w:val="26"/>
          <w:szCs w:val="26"/>
        </w:rPr>
      </w:pPr>
      <w:r w:rsidRPr="00961C5C">
        <w:rPr>
          <w:sz w:val="26"/>
          <w:szCs w:val="26"/>
          <w:rtl/>
        </w:rPr>
        <w:t>أوضح برنامج الأمم المتحدة الإنمائي أنه سيتم إجراء دراسة لتحليل استيراد معدات</w:t>
      </w:r>
      <w:r w:rsidR="002846C4">
        <w:rPr>
          <w:rFonts w:hint="cs"/>
          <w:sz w:val="26"/>
          <w:szCs w:val="26"/>
          <w:rtl/>
        </w:rPr>
        <w:t xml:space="preserve"> التبريد</w:t>
      </w:r>
      <w:r w:rsidRPr="00961C5C">
        <w:rPr>
          <w:sz w:val="26"/>
          <w:szCs w:val="26"/>
          <w:rtl/>
        </w:rPr>
        <w:t xml:space="preserve"> </w:t>
      </w:r>
      <w:r w:rsidR="002846C4">
        <w:rPr>
          <w:rFonts w:hint="cs"/>
          <w:sz w:val="26"/>
          <w:szCs w:val="26"/>
          <w:rtl/>
        </w:rPr>
        <w:t>و</w:t>
      </w:r>
      <w:r w:rsidRPr="00961C5C">
        <w:rPr>
          <w:sz w:val="26"/>
          <w:szCs w:val="26"/>
          <w:rtl/>
        </w:rPr>
        <w:t xml:space="preserve">تكييف الهواء الجديدة والمستعملة، مما سيساعد على وصف خصائص استهلاك الطاقة على مدى السنوات الخمس الماضية، وفهم الوضع بشكل أفضل، مما يسمح بصياغة </w:t>
      </w:r>
      <w:r w:rsidR="002846C4">
        <w:rPr>
          <w:rFonts w:hint="cs"/>
          <w:sz w:val="26"/>
          <w:szCs w:val="26"/>
          <w:rtl/>
        </w:rPr>
        <w:t xml:space="preserve">مسودة </w:t>
      </w:r>
      <w:r w:rsidRPr="00961C5C">
        <w:rPr>
          <w:sz w:val="26"/>
          <w:szCs w:val="26"/>
          <w:rtl/>
          <w:lang w:val="en-US"/>
        </w:rPr>
        <w:t xml:space="preserve">الإطار </w:t>
      </w:r>
      <w:r w:rsidRPr="002846C4">
        <w:rPr>
          <w:b/>
          <w:sz w:val="26"/>
          <w:szCs w:val="26"/>
          <w:rtl/>
        </w:rPr>
        <w:t xml:space="preserve">التنظيمي لإصدار </w:t>
      </w:r>
      <w:r w:rsidR="002846C4">
        <w:rPr>
          <w:rFonts w:hint="cs"/>
          <w:b/>
          <w:sz w:val="26"/>
          <w:szCs w:val="26"/>
          <w:rtl/>
        </w:rPr>
        <w:t>ال</w:t>
      </w:r>
      <w:r w:rsidRPr="002846C4">
        <w:rPr>
          <w:b/>
          <w:sz w:val="26"/>
          <w:szCs w:val="26"/>
          <w:rtl/>
        </w:rPr>
        <w:t xml:space="preserve">معايير </w:t>
      </w:r>
      <w:r w:rsidR="002846C4">
        <w:rPr>
          <w:rFonts w:hint="cs"/>
          <w:b/>
          <w:sz w:val="26"/>
          <w:szCs w:val="26"/>
          <w:rtl/>
        </w:rPr>
        <w:t>الدنيا ل</w:t>
      </w:r>
      <w:r w:rsidRPr="002846C4">
        <w:rPr>
          <w:b/>
          <w:sz w:val="26"/>
          <w:szCs w:val="26"/>
          <w:rtl/>
        </w:rPr>
        <w:t xml:space="preserve">أداء الطاقة </w:t>
      </w:r>
      <w:r w:rsidR="002846C4">
        <w:rPr>
          <w:rFonts w:hint="cs"/>
          <w:b/>
          <w:sz w:val="26"/>
          <w:szCs w:val="26"/>
          <w:rtl/>
        </w:rPr>
        <w:t>والشروط</w:t>
      </w:r>
      <w:r w:rsidRPr="002846C4">
        <w:rPr>
          <w:b/>
          <w:sz w:val="26"/>
          <w:szCs w:val="26"/>
          <w:rtl/>
        </w:rPr>
        <w:t xml:space="preserve"> الإلزامية لاستيراد معدات </w:t>
      </w:r>
      <w:r w:rsidR="002846C4">
        <w:rPr>
          <w:rFonts w:hint="cs"/>
          <w:b/>
          <w:sz w:val="26"/>
          <w:szCs w:val="26"/>
          <w:rtl/>
        </w:rPr>
        <w:t>التبريد و</w:t>
      </w:r>
      <w:r w:rsidR="002846C4">
        <w:rPr>
          <w:b/>
          <w:sz w:val="26"/>
          <w:szCs w:val="26"/>
          <w:rtl/>
        </w:rPr>
        <w:t>تكييف الهواء إلى البل</w:t>
      </w:r>
      <w:r w:rsidRPr="002846C4">
        <w:rPr>
          <w:b/>
          <w:sz w:val="26"/>
          <w:szCs w:val="26"/>
          <w:rtl/>
        </w:rPr>
        <w:t xml:space="preserve">د، </w:t>
      </w:r>
      <w:r w:rsidR="002846C4">
        <w:rPr>
          <w:rFonts w:hint="cs"/>
          <w:b/>
          <w:sz w:val="26"/>
          <w:szCs w:val="26"/>
          <w:rtl/>
        </w:rPr>
        <w:t>وملصقات التوصيف</w:t>
      </w:r>
      <w:r w:rsidRPr="002846C4">
        <w:rPr>
          <w:b/>
          <w:sz w:val="26"/>
          <w:szCs w:val="26"/>
          <w:rtl/>
        </w:rPr>
        <w:t xml:space="preserve"> المرتبطة بها، وتصميم نظام للرصد والإبلاغ والتحقق</w:t>
      </w:r>
      <w:r w:rsidR="002846C4">
        <w:rPr>
          <w:rFonts w:hint="cs"/>
          <w:b/>
          <w:sz w:val="26"/>
          <w:szCs w:val="26"/>
          <w:rtl/>
        </w:rPr>
        <w:t>.</w:t>
      </w:r>
      <w:r w:rsidRPr="002846C4">
        <w:rPr>
          <w:b/>
          <w:sz w:val="26"/>
          <w:szCs w:val="26"/>
          <w:rtl/>
        </w:rPr>
        <w:t xml:space="preserve"> ومن المتوقع أن يُسهّل نظام الرصد والإبلاغ والتحقق</w:t>
      </w:r>
      <w:r w:rsidR="002846C4">
        <w:rPr>
          <w:rFonts w:hint="cs"/>
          <w:b/>
          <w:sz w:val="26"/>
          <w:szCs w:val="26"/>
          <w:rtl/>
        </w:rPr>
        <w:t xml:space="preserve"> هذا</w:t>
      </w:r>
      <w:r w:rsidRPr="002846C4">
        <w:rPr>
          <w:b/>
          <w:sz w:val="26"/>
          <w:szCs w:val="26"/>
          <w:rtl/>
        </w:rPr>
        <w:t xml:space="preserve"> متابعة الإنجازات في تحسين كفاءة الطاقة في قطاع </w:t>
      </w:r>
      <w:r w:rsidR="002846C4">
        <w:rPr>
          <w:rFonts w:hint="cs"/>
          <w:b/>
          <w:sz w:val="26"/>
          <w:szCs w:val="26"/>
          <w:rtl/>
        </w:rPr>
        <w:t>التبريد و</w:t>
      </w:r>
      <w:r w:rsidR="002846C4">
        <w:rPr>
          <w:b/>
          <w:sz w:val="26"/>
          <w:szCs w:val="26"/>
          <w:rtl/>
        </w:rPr>
        <w:t>تكييف الهواء</w:t>
      </w:r>
      <w:r w:rsidRPr="002846C4">
        <w:rPr>
          <w:b/>
          <w:sz w:val="26"/>
          <w:szCs w:val="26"/>
          <w:rtl/>
        </w:rPr>
        <w:t xml:space="preserve">، استنادًا إلى التطورات التكنولوجية في المعدات والأنظمة المستوردة، وتحديد معايير الاستهلاك الحالية، </w:t>
      </w:r>
      <w:r w:rsidR="002846C4">
        <w:rPr>
          <w:rFonts w:hint="cs"/>
          <w:b/>
          <w:sz w:val="26"/>
          <w:szCs w:val="26"/>
          <w:rtl/>
        </w:rPr>
        <w:t>وكذلك</w:t>
      </w:r>
      <w:r w:rsidRPr="002846C4">
        <w:rPr>
          <w:b/>
          <w:sz w:val="26"/>
          <w:szCs w:val="26"/>
          <w:rtl/>
        </w:rPr>
        <w:t xml:space="preserve"> تأثير </w:t>
      </w:r>
      <w:r w:rsidR="002846C4">
        <w:rPr>
          <w:rFonts w:hint="cs"/>
          <w:b/>
          <w:sz w:val="26"/>
          <w:szCs w:val="26"/>
          <w:rtl/>
        </w:rPr>
        <w:t>ال</w:t>
      </w:r>
      <w:r w:rsidRPr="002846C4">
        <w:rPr>
          <w:b/>
          <w:sz w:val="26"/>
          <w:szCs w:val="26"/>
          <w:rtl/>
        </w:rPr>
        <w:t>معايير</w:t>
      </w:r>
      <w:r w:rsidR="002846C4" w:rsidRPr="002846C4">
        <w:rPr>
          <w:b/>
          <w:sz w:val="26"/>
          <w:szCs w:val="26"/>
          <w:rtl/>
        </w:rPr>
        <w:t xml:space="preserve"> الدنيا</w:t>
      </w:r>
      <w:r w:rsidRPr="002846C4">
        <w:rPr>
          <w:b/>
          <w:sz w:val="26"/>
          <w:szCs w:val="26"/>
          <w:rtl/>
        </w:rPr>
        <w:t xml:space="preserve"> </w:t>
      </w:r>
      <w:r w:rsidR="002846C4">
        <w:rPr>
          <w:rFonts w:hint="cs"/>
          <w:b/>
          <w:sz w:val="26"/>
          <w:szCs w:val="26"/>
          <w:rtl/>
        </w:rPr>
        <w:t>ل</w:t>
      </w:r>
      <w:r w:rsidRPr="002846C4">
        <w:rPr>
          <w:b/>
          <w:sz w:val="26"/>
          <w:szCs w:val="26"/>
          <w:rtl/>
        </w:rPr>
        <w:t xml:space="preserve">أداء الطاقة </w:t>
      </w:r>
      <w:r w:rsidRPr="002846C4">
        <w:rPr>
          <w:b/>
          <w:sz w:val="26"/>
          <w:szCs w:val="26"/>
        </w:rPr>
        <w:t xml:space="preserve"> </w:t>
      </w:r>
      <w:r w:rsidRPr="002846C4">
        <w:rPr>
          <w:b/>
          <w:sz w:val="26"/>
          <w:szCs w:val="26"/>
          <w:rtl/>
        </w:rPr>
        <w:t>على خفض استهلاك الطاقة في القطاع</w:t>
      </w:r>
      <w:r w:rsidRPr="002846C4">
        <w:rPr>
          <w:b/>
          <w:sz w:val="26"/>
          <w:szCs w:val="26"/>
        </w:rPr>
        <w:t>.</w:t>
      </w:r>
    </w:p>
    <w:p w14:paraId="461AF4C7" w14:textId="77777777" w:rsidR="00E00EBB" w:rsidRPr="00961C5C" w:rsidRDefault="00E00EBB" w:rsidP="002846C4">
      <w:pPr>
        <w:pStyle w:val="Heading1"/>
        <w:keepNext/>
        <w:widowControl w:val="0"/>
        <w:numPr>
          <w:ilvl w:val="0"/>
          <w:numId w:val="0"/>
        </w:numPr>
        <w:bidi/>
        <w:spacing w:before="240"/>
        <w:rPr>
          <w:sz w:val="26"/>
          <w:szCs w:val="26"/>
          <w:u w:val="single"/>
          <w:rtl/>
        </w:rPr>
      </w:pPr>
      <w:r w:rsidRPr="00961C5C">
        <w:rPr>
          <w:sz w:val="26"/>
          <w:szCs w:val="26"/>
          <w:u w:val="single"/>
          <w:rtl/>
        </w:rPr>
        <w:t xml:space="preserve">تكلفة </w:t>
      </w:r>
      <w:r w:rsidR="002846C4">
        <w:rPr>
          <w:rFonts w:hint="cs"/>
          <w:sz w:val="26"/>
          <w:szCs w:val="26"/>
          <w:u w:val="single"/>
          <w:rtl/>
        </w:rPr>
        <w:t>ا</w:t>
      </w:r>
      <w:r w:rsidRPr="00961C5C">
        <w:rPr>
          <w:sz w:val="26"/>
          <w:szCs w:val="26"/>
          <w:u w:val="single"/>
          <w:rtl/>
        </w:rPr>
        <w:t>لمشروع</w:t>
      </w:r>
      <w:r w:rsidR="002846C4" w:rsidRPr="002846C4">
        <w:rPr>
          <w:sz w:val="26"/>
          <w:szCs w:val="26"/>
          <w:u w:val="single"/>
          <w:rtl/>
        </w:rPr>
        <w:t xml:space="preserve"> </w:t>
      </w:r>
      <w:r w:rsidR="002846C4" w:rsidRPr="00961C5C">
        <w:rPr>
          <w:sz w:val="26"/>
          <w:szCs w:val="26"/>
          <w:u w:val="single"/>
          <w:rtl/>
        </w:rPr>
        <w:t>الإجمالية</w:t>
      </w:r>
    </w:p>
    <w:p w14:paraId="132D4F89" w14:textId="77777777" w:rsidR="00E00EBB" w:rsidRPr="00961C5C" w:rsidRDefault="00E00EBB" w:rsidP="0018619A">
      <w:pPr>
        <w:pStyle w:val="Heading1"/>
        <w:bidi/>
        <w:rPr>
          <w:sz w:val="26"/>
          <w:szCs w:val="26"/>
          <w:rtl/>
        </w:rPr>
      </w:pPr>
      <w:r w:rsidRPr="00961C5C">
        <w:rPr>
          <w:sz w:val="26"/>
          <w:szCs w:val="26"/>
          <w:rtl/>
        </w:rPr>
        <w:t>استجابة للتعليقات</w:t>
      </w:r>
      <w:r w:rsidR="002846C4">
        <w:rPr>
          <w:sz w:val="26"/>
          <w:szCs w:val="26"/>
          <w:rtl/>
        </w:rPr>
        <w:t xml:space="preserve"> والاقتراحات </w:t>
      </w:r>
      <w:r w:rsidR="002846C4">
        <w:rPr>
          <w:rFonts w:hint="cs"/>
          <w:sz w:val="26"/>
          <w:szCs w:val="26"/>
          <w:rtl/>
        </w:rPr>
        <w:t>التي قدمتها</w:t>
      </w:r>
      <w:r w:rsidR="002846C4">
        <w:rPr>
          <w:sz w:val="26"/>
          <w:szCs w:val="26"/>
          <w:rtl/>
        </w:rPr>
        <w:t xml:space="preserve"> الأمانة</w:t>
      </w:r>
      <w:r w:rsidRPr="00961C5C">
        <w:rPr>
          <w:sz w:val="26"/>
          <w:szCs w:val="26"/>
          <w:rtl/>
        </w:rPr>
        <w:t xml:space="preserve">، والمفصلة في الفقرات من 25 إلى 28 أعلاه، وافق برنامج الأمم المتحدة الإنمائي وحكومة هايتي على </w:t>
      </w:r>
      <w:r w:rsidR="0018619A">
        <w:rPr>
          <w:rFonts w:hint="cs"/>
          <w:sz w:val="26"/>
          <w:szCs w:val="26"/>
          <w:rtl/>
        </w:rPr>
        <w:t>تعديل</w:t>
      </w:r>
      <w:r w:rsidRPr="00961C5C">
        <w:rPr>
          <w:sz w:val="26"/>
          <w:szCs w:val="26"/>
          <w:rtl/>
        </w:rPr>
        <w:t xml:space="preserve"> الأنشطة، وجميع التكاليف المقترحة للمرحلة الثانية من خطة إدارة </w:t>
      </w:r>
      <w:r w:rsidR="0018619A">
        <w:rPr>
          <w:rFonts w:hint="cs"/>
          <w:sz w:val="26"/>
          <w:szCs w:val="26"/>
          <w:rtl/>
        </w:rPr>
        <w:t>إزالة المواد</w:t>
      </w:r>
      <w:r w:rsidRPr="00961C5C">
        <w:rPr>
          <w:sz w:val="26"/>
          <w:szCs w:val="26"/>
          <w:rtl/>
        </w:rPr>
        <w:t xml:space="preserve"> الهيدروكلورو</w:t>
      </w:r>
      <w:r w:rsidR="0018619A">
        <w:rPr>
          <w:sz w:val="26"/>
          <w:szCs w:val="26"/>
          <w:rtl/>
        </w:rPr>
        <w:t>فلوروكربون</w:t>
      </w:r>
      <w:r w:rsidR="0018619A">
        <w:rPr>
          <w:rFonts w:hint="cs"/>
          <w:sz w:val="26"/>
          <w:szCs w:val="26"/>
          <w:rtl/>
        </w:rPr>
        <w:t>ية</w:t>
      </w:r>
      <w:r w:rsidR="0018619A">
        <w:rPr>
          <w:sz w:val="26"/>
          <w:szCs w:val="26"/>
          <w:rtl/>
        </w:rPr>
        <w:t xml:space="preserve">، </w:t>
      </w:r>
      <w:r w:rsidRPr="00961C5C">
        <w:rPr>
          <w:sz w:val="26"/>
          <w:szCs w:val="26"/>
          <w:rtl/>
        </w:rPr>
        <w:t>التي ترد في الجدول 4 أدناه.</w:t>
      </w:r>
    </w:p>
    <w:p w14:paraId="4C50FB0F" w14:textId="77777777" w:rsidR="00E00EBB" w:rsidRPr="00961C5C" w:rsidRDefault="0018619A" w:rsidP="0018619A">
      <w:pPr>
        <w:keepNext/>
        <w:shd w:val="clear" w:color="auto" w:fill="FFFFFF" w:themeFill="background1"/>
        <w:bidi/>
        <w:outlineLvl w:val="0"/>
        <w:rPr>
          <w:b/>
          <w:bCs/>
          <w:sz w:val="26"/>
          <w:szCs w:val="26"/>
          <w:rtl/>
        </w:rPr>
      </w:pPr>
      <w:r>
        <w:rPr>
          <w:b/>
          <w:bCs/>
          <w:sz w:val="26"/>
          <w:szCs w:val="26"/>
          <w:rtl/>
        </w:rPr>
        <w:t>الجدول 4</w:t>
      </w:r>
      <w:r>
        <w:rPr>
          <w:rFonts w:hint="cs"/>
          <w:b/>
          <w:bCs/>
          <w:sz w:val="26"/>
          <w:szCs w:val="26"/>
          <w:rtl/>
        </w:rPr>
        <w:t>-</w:t>
      </w:r>
      <w:r>
        <w:rPr>
          <w:b/>
          <w:bCs/>
          <w:sz w:val="26"/>
          <w:szCs w:val="26"/>
          <w:rtl/>
        </w:rPr>
        <w:t xml:space="preserve"> أنشطة قطاع الخدم</w:t>
      </w:r>
      <w:r>
        <w:rPr>
          <w:rFonts w:hint="cs"/>
          <w:b/>
          <w:bCs/>
          <w:sz w:val="26"/>
          <w:szCs w:val="26"/>
          <w:rtl/>
        </w:rPr>
        <w:t>ة</w:t>
      </w:r>
      <w:r w:rsidR="00E00EBB" w:rsidRPr="00961C5C">
        <w:rPr>
          <w:b/>
          <w:bCs/>
          <w:sz w:val="26"/>
          <w:szCs w:val="26"/>
          <w:rtl/>
        </w:rPr>
        <w:t xml:space="preserve"> وتكاليفها في إطار المرحلة الثانية من خطة إدارة </w:t>
      </w:r>
      <w:r>
        <w:rPr>
          <w:rFonts w:hint="cs"/>
          <w:b/>
          <w:bCs/>
          <w:sz w:val="26"/>
          <w:szCs w:val="26"/>
          <w:rtl/>
        </w:rPr>
        <w:t>إزالة المواد</w:t>
      </w:r>
      <w:r>
        <w:rPr>
          <w:b/>
          <w:bCs/>
          <w:sz w:val="26"/>
          <w:szCs w:val="26"/>
          <w:rtl/>
        </w:rPr>
        <w:t xml:space="preserve"> الهيدروكلوروفلوروكربون</w:t>
      </w:r>
      <w:r>
        <w:rPr>
          <w:rFonts w:hint="cs"/>
          <w:b/>
          <w:bCs/>
          <w:sz w:val="26"/>
          <w:szCs w:val="26"/>
          <w:rtl/>
        </w:rPr>
        <w:t>ية</w:t>
      </w:r>
      <w:r w:rsidR="00E00EBB" w:rsidRPr="00961C5C">
        <w:rPr>
          <w:b/>
          <w:bCs/>
          <w:sz w:val="26"/>
          <w:szCs w:val="26"/>
          <w:rtl/>
        </w:rPr>
        <w:t xml:space="preserve"> </w:t>
      </w:r>
      <w:r>
        <w:rPr>
          <w:rFonts w:hint="cs"/>
          <w:b/>
          <w:bCs/>
          <w:sz w:val="26"/>
          <w:szCs w:val="26"/>
          <w:rtl/>
        </w:rPr>
        <w:t>ل</w:t>
      </w:r>
      <w:r w:rsidR="00E00EBB" w:rsidRPr="00961C5C">
        <w:rPr>
          <w:b/>
          <w:bCs/>
          <w:sz w:val="26"/>
          <w:szCs w:val="26"/>
          <w:rtl/>
        </w:rPr>
        <w:t>هايتي، على النحو المتفق عليه</w:t>
      </w:r>
    </w:p>
    <w:tbl>
      <w:tblPr>
        <w:tblStyle w:val="TableGrid"/>
        <w:bidiVisual/>
        <w:tblW w:w="9379" w:type="dxa"/>
        <w:tblLayout w:type="fixed"/>
        <w:tblLook w:val="04A0" w:firstRow="1" w:lastRow="0" w:firstColumn="1" w:lastColumn="0" w:noHBand="0" w:noVBand="1"/>
      </w:tblPr>
      <w:tblGrid>
        <w:gridCol w:w="1555"/>
        <w:gridCol w:w="5846"/>
        <w:gridCol w:w="988"/>
        <w:gridCol w:w="990"/>
      </w:tblGrid>
      <w:tr w:rsidR="00E00EBB" w:rsidRPr="00AB42F1" w14:paraId="3B12053B" w14:textId="77777777" w:rsidTr="0018619A">
        <w:trPr>
          <w:trHeight w:val="59"/>
          <w:tblHeader/>
        </w:trPr>
        <w:tc>
          <w:tcPr>
            <w:tcW w:w="1555" w:type="dxa"/>
            <w:vMerge w:val="restart"/>
            <w:vAlign w:val="center"/>
          </w:tcPr>
          <w:p w14:paraId="59BC4271" w14:textId="77777777" w:rsidR="00E00EBB" w:rsidRPr="00AB42F1" w:rsidRDefault="0018619A" w:rsidP="0018619A">
            <w:pPr>
              <w:shd w:val="clear" w:color="auto" w:fill="FFFFFF" w:themeFill="background1"/>
              <w:bidi/>
              <w:jc w:val="center"/>
              <w:rPr>
                <w:b/>
                <w:bCs/>
                <w:sz w:val="20"/>
                <w:rtl/>
                <w:lang w:bidi="ar-SA"/>
              </w:rPr>
            </w:pPr>
            <w:r>
              <w:rPr>
                <w:rFonts w:hint="cs"/>
                <w:b/>
                <w:bCs/>
                <w:sz w:val="20"/>
                <w:rtl/>
              </w:rPr>
              <w:t>العنصر</w:t>
            </w:r>
          </w:p>
        </w:tc>
        <w:tc>
          <w:tcPr>
            <w:tcW w:w="5846" w:type="dxa"/>
            <w:vMerge w:val="restart"/>
            <w:vAlign w:val="center"/>
          </w:tcPr>
          <w:p w14:paraId="264DDAA5" w14:textId="77777777" w:rsidR="00E00EBB" w:rsidRPr="00AB42F1" w:rsidRDefault="0018619A" w:rsidP="00643A21">
            <w:pPr>
              <w:shd w:val="clear" w:color="auto" w:fill="FFFFFF" w:themeFill="background1"/>
              <w:bidi/>
              <w:jc w:val="center"/>
              <w:rPr>
                <w:b/>
                <w:bCs/>
                <w:sz w:val="20"/>
                <w:rtl/>
              </w:rPr>
            </w:pPr>
            <w:r>
              <w:rPr>
                <w:rFonts w:hint="cs"/>
                <w:b/>
                <w:bCs/>
                <w:sz w:val="20"/>
                <w:rtl/>
              </w:rPr>
              <w:t>ال</w:t>
            </w:r>
            <w:r w:rsidR="00E00EBB" w:rsidRPr="00AB42F1">
              <w:rPr>
                <w:b/>
                <w:bCs/>
                <w:sz w:val="20"/>
                <w:rtl/>
              </w:rPr>
              <w:t>نشاط</w:t>
            </w:r>
          </w:p>
        </w:tc>
        <w:tc>
          <w:tcPr>
            <w:tcW w:w="1978" w:type="dxa"/>
            <w:gridSpan w:val="2"/>
            <w:vAlign w:val="center"/>
          </w:tcPr>
          <w:p w14:paraId="13C9AD82" w14:textId="77777777" w:rsidR="00E00EBB" w:rsidRPr="00AB42F1" w:rsidRDefault="00E00EBB" w:rsidP="00643A21">
            <w:pPr>
              <w:shd w:val="clear" w:color="auto" w:fill="FFFFFF" w:themeFill="background1"/>
              <w:bidi/>
              <w:jc w:val="center"/>
              <w:rPr>
                <w:b/>
                <w:bCs/>
                <w:sz w:val="20"/>
                <w:rtl/>
              </w:rPr>
            </w:pPr>
            <w:r>
              <w:rPr>
                <w:b/>
                <w:bCs/>
                <w:sz w:val="20"/>
                <w:rtl/>
              </w:rPr>
              <w:t>التكلفة (دولار أمريكي)</w:t>
            </w:r>
          </w:p>
        </w:tc>
      </w:tr>
      <w:tr w:rsidR="00E00EBB" w:rsidRPr="00AB42F1" w14:paraId="65DEA6E1" w14:textId="77777777" w:rsidTr="0018619A">
        <w:trPr>
          <w:trHeight w:val="110"/>
          <w:tblHeader/>
        </w:trPr>
        <w:tc>
          <w:tcPr>
            <w:tcW w:w="1555" w:type="dxa"/>
            <w:vMerge/>
          </w:tcPr>
          <w:p w14:paraId="3D5F7A55" w14:textId="77777777" w:rsidR="00E00EBB" w:rsidRPr="00AB42F1" w:rsidRDefault="00E00EBB" w:rsidP="00643A21">
            <w:pPr>
              <w:shd w:val="clear" w:color="auto" w:fill="FFFFFF" w:themeFill="background1"/>
              <w:jc w:val="center"/>
              <w:rPr>
                <w:b/>
                <w:bCs/>
                <w:sz w:val="20"/>
                <w:rtl/>
              </w:rPr>
            </w:pPr>
          </w:p>
        </w:tc>
        <w:tc>
          <w:tcPr>
            <w:tcW w:w="5846" w:type="dxa"/>
            <w:vMerge/>
            <w:vAlign w:val="center"/>
          </w:tcPr>
          <w:p w14:paraId="12E4D6D0" w14:textId="77777777" w:rsidR="00E00EBB" w:rsidRPr="00AB42F1" w:rsidRDefault="00E00EBB" w:rsidP="00643A21">
            <w:pPr>
              <w:shd w:val="clear" w:color="auto" w:fill="FFFFFF" w:themeFill="background1"/>
              <w:jc w:val="center"/>
              <w:rPr>
                <w:b/>
                <w:bCs/>
                <w:sz w:val="20"/>
                <w:rtl/>
              </w:rPr>
            </w:pPr>
          </w:p>
        </w:tc>
        <w:tc>
          <w:tcPr>
            <w:tcW w:w="988" w:type="dxa"/>
            <w:vAlign w:val="center"/>
          </w:tcPr>
          <w:p w14:paraId="7011AB6C" w14:textId="77777777" w:rsidR="00E00EBB" w:rsidRPr="00AB42F1" w:rsidRDefault="0018619A" w:rsidP="00643A21">
            <w:pPr>
              <w:shd w:val="clear" w:color="auto" w:fill="FFFFFF" w:themeFill="background1"/>
              <w:bidi/>
              <w:jc w:val="center"/>
              <w:rPr>
                <w:b/>
                <w:bCs/>
                <w:sz w:val="20"/>
                <w:rtl/>
                <w:lang w:bidi="ar-SA"/>
              </w:rPr>
            </w:pPr>
            <w:r>
              <w:rPr>
                <w:rFonts w:hint="cs"/>
                <w:b/>
                <w:bCs/>
                <w:sz w:val="20"/>
                <w:rtl/>
              </w:rPr>
              <w:t>المرحلة</w:t>
            </w:r>
          </w:p>
        </w:tc>
        <w:tc>
          <w:tcPr>
            <w:tcW w:w="990" w:type="dxa"/>
            <w:vAlign w:val="center"/>
          </w:tcPr>
          <w:p w14:paraId="70EA4179" w14:textId="77777777" w:rsidR="00E00EBB" w:rsidRPr="00AB42F1" w:rsidRDefault="00E00EBB" w:rsidP="00643A21">
            <w:pPr>
              <w:shd w:val="clear" w:color="auto" w:fill="FFFFFF" w:themeFill="background1"/>
              <w:bidi/>
              <w:jc w:val="center"/>
              <w:rPr>
                <w:b/>
                <w:bCs/>
                <w:sz w:val="20"/>
                <w:rtl/>
              </w:rPr>
            </w:pPr>
            <w:r>
              <w:rPr>
                <w:b/>
                <w:bCs/>
                <w:sz w:val="20"/>
                <w:rtl/>
              </w:rPr>
              <w:t>الشريحة الأولى</w:t>
            </w:r>
          </w:p>
        </w:tc>
      </w:tr>
      <w:tr w:rsidR="00E00EBB" w:rsidRPr="00AB42F1" w14:paraId="522F2B60" w14:textId="77777777" w:rsidTr="0018619A">
        <w:trPr>
          <w:trHeight w:val="247"/>
        </w:trPr>
        <w:tc>
          <w:tcPr>
            <w:tcW w:w="1555" w:type="dxa"/>
            <w:vMerge w:val="restart"/>
          </w:tcPr>
          <w:p w14:paraId="29B5038B" w14:textId="77777777" w:rsidR="00E00EBB" w:rsidRPr="00926A56" w:rsidRDefault="00E00EBB" w:rsidP="00643A21">
            <w:pPr>
              <w:shd w:val="clear" w:color="auto" w:fill="FFFFFF" w:themeFill="background1"/>
              <w:bidi/>
              <w:jc w:val="left"/>
              <w:rPr>
                <w:sz w:val="20"/>
                <w:rtl/>
              </w:rPr>
            </w:pPr>
            <w:bookmarkStart w:id="22" w:name="_Hlk196650057"/>
            <w:r>
              <w:rPr>
                <w:sz w:val="20"/>
                <w:rtl/>
              </w:rPr>
              <w:t xml:space="preserve">تعزيز الإطار القانوني والمؤسسي </w:t>
            </w:r>
            <w:bookmarkEnd w:id="22"/>
            <w:r w:rsidRPr="00926A56">
              <w:rPr>
                <w:sz w:val="20"/>
                <w:rtl/>
              </w:rPr>
              <w:t>لتنفيذ بروتوكول مونتريال</w:t>
            </w:r>
          </w:p>
        </w:tc>
        <w:tc>
          <w:tcPr>
            <w:tcW w:w="5846" w:type="dxa"/>
          </w:tcPr>
          <w:p w14:paraId="2055C45D" w14:textId="77777777" w:rsidR="00E00EBB" w:rsidRPr="007F7C24" w:rsidRDefault="00E00EBB" w:rsidP="0018619A">
            <w:pPr>
              <w:tabs>
                <w:tab w:val="left" w:pos="1680"/>
              </w:tabs>
              <w:bidi/>
              <w:jc w:val="left"/>
              <w:rPr>
                <w:i/>
                <w:iCs/>
                <w:sz w:val="20"/>
                <w:rtl/>
              </w:rPr>
            </w:pPr>
            <w:r w:rsidRPr="007F7C24">
              <w:rPr>
                <w:i/>
                <w:iCs/>
                <w:sz w:val="20"/>
                <w:rtl/>
              </w:rPr>
              <w:t xml:space="preserve">تعزيز الإطار القانوني والرقابة التجارية لضمان </w:t>
            </w:r>
            <w:r w:rsidR="0018619A">
              <w:rPr>
                <w:rFonts w:hint="cs"/>
                <w:i/>
                <w:iCs/>
                <w:sz w:val="20"/>
                <w:rtl/>
              </w:rPr>
              <w:t>إزالة المواد</w:t>
            </w:r>
            <w:r w:rsidRPr="007F7C24">
              <w:rPr>
                <w:i/>
                <w:iCs/>
                <w:sz w:val="20"/>
                <w:rtl/>
              </w:rPr>
              <w:t xml:space="preserve"> الهيدروكلوروفلوروكربون</w:t>
            </w:r>
            <w:r w:rsidR="0018619A">
              <w:rPr>
                <w:rFonts w:hint="cs"/>
                <w:i/>
                <w:iCs/>
                <w:sz w:val="20"/>
                <w:rtl/>
              </w:rPr>
              <w:t>ية</w:t>
            </w:r>
            <w:r w:rsidRPr="007F7C24">
              <w:rPr>
                <w:i/>
                <w:iCs/>
                <w:sz w:val="20"/>
                <w:rtl/>
              </w:rPr>
              <w:t xml:space="preserve"> بحلول عام 2030</w:t>
            </w:r>
          </w:p>
          <w:p w14:paraId="155AE799" w14:textId="77777777" w:rsidR="00E00EBB" w:rsidRDefault="0018619A" w:rsidP="003C0EA7">
            <w:pPr>
              <w:pStyle w:val="ListParagraph"/>
              <w:numPr>
                <w:ilvl w:val="0"/>
                <w:numId w:val="8"/>
              </w:numPr>
              <w:shd w:val="clear" w:color="auto" w:fill="FFFFFF" w:themeFill="background1"/>
              <w:bidi/>
              <w:ind w:left="163" w:hanging="142"/>
              <w:jc w:val="left"/>
              <w:rPr>
                <w:sz w:val="20"/>
                <w:szCs w:val="20"/>
                <w:rtl/>
              </w:rPr>
            </w:pPr>
            <w:r>
              <w:rPr>
                <w:rFonts w:hint="cs"/>
                <w:sz w:val="20"/>
                <w:szCs w:val="20"/>
                <w:rtl/>
              </w:rPr>
              <w:t>تنقيح</w:t>
            </w:r>
            <w:r w:rsidR="00E00EBB">
              <w:rPr>
                <w:sz w:val="20"/>
                <w:szCs w:val="20"/>
                <w:rtl/>
              </w:rPr>
              <w:t xml:space="preserve"> وتحديث وتعزيز التشريعات والتدابير التنظيمية لضمان الامتثال لهدف </w:t>
            </w:r>
            <w:r>
              <w:rPr>
                <w:rFonts w:hint="cs"/>
                <w:sz w:val="20"/>
                <w:szCs w:val="20"/>
                <w:rtl/>
              </w:rPr>
              <w:t>الإزالة</w:t>
            </w:r>
            <w:r w:rsidR="00E00EBB">
              <w:rPr>
                <w:sz w:val="20"/>
                <w:szCs w:val="20"/>
                <w:rtl/>
              </w:rPr>
              <w:t xml:space="preserve">، بما في ذلك أدوات التحكم في تجارة واستخدام </w:t>
            </w:r>
            <w:r>
              <w:rPr>
                <w:rFonts w:hint="cs"/>
                <w:sz w:val="20"/>
                <w:szCs w:val="20"/>
                <w:rtl/>
              </w:rPr>
              <w:t>المواد</w:t>
            </w:r>
            <w:r w:rsidR="00E00EBB">
              <w:rPr>
                <w:sz w:val="20"/>
                <w:szCs w:val="20"/>
                <w:rtl/>
              </w:rPr>
              <w:t xml:space="preserve"> الهيدروكلوروفلوروكربون</w:t>
            </w:r>
            <w:r>
              <w:rPr>
                <w:rFonts w:hint="cs"/>
                <w:sz w:val="20"/>
                <w:szCs w:val="20"/>
                <w:rtl/>
              </w:rPr>
              <w:t>ية</w:t>
            </w:r>
            <w:r w:rsidR="00E00EBB">
              <w:rPr>
                <w:sz w:val="20"/>
                <w:szCs w:val="20"/>
                <w:rtl/>
              </w:rPr>
              <w:t xml:space="preserve"> ذات الصلة</w:t>
            </w:r>
          </w:p>
          <w:p w14:paraId="5B739AD1"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تحديث لائحة التراخيص والحصص الخاصة </w:t>
            </w:r>
            <w:r w:rsidR="0018619A">
              <w:rPr>
                <w:rFonts w:hint="cs"/>
                <w:sz w:val="20"/>
                <w:szCs w:val="20"/>
                <w:rtl/>
              </w:rPr>
              <w:t>بالمواد</w:t>
            </w:r>
            <w:r>
              <w:rPr>
                <w:sz w:val="20"/>
                <w:szCs w:val="20"/>
                <w:rtl/>
              </w:rPr>
              <w:t xml:space="preserve"> الهيدروكلوروفلوروكربون</w:t>
            </w:r>
            <w:r w:rsidR="0018619A">
              <w:rPr>
                <w:rFonts w:hint="cs"/>
                <w:sz w:val="20"/>
                <w:szCs w:val="20"/>
                <w:rtl/>
              </w:rPr>
              <w:t>ية</w:t>
            </w:r>
            <w:r>
              <w:rPr>
                <w:sz w:val="20"/>
                <w:szCs w:val="20"/>
                <w:rtl/>
              </w:rPr>
              <w:t xml:space="preserve">، وحظر استيراد المعدات الجديدة والمستعملة القائمة على </w:t>
            </w:r>
            <w:r w:rsidR="0018619A">
              <w:rPr>
                <w:rFonts w:hint="cs"/>
                <w:sz w:val="20"/>
                <w:szCs w:val="20"/>
                <w:rtl/>
              </w:rPr>
              <w:t>المواد</w:t>
            </w:r>
            <w:r>
              <w:rPr>
                <w:sz w:val="20"/>
                <w:szCs w:val="20"/>
                <w:rtl/>
              </w:rPr>
              <w:t xml:space="preserve"> الهيدروكلوروفلوروكربون</w:t>
            </w:r>
            <w:r w:rsidR="0018619A">
              <w:rPr>
                <w:rFonts w:hint="cs"/>
                <w:sz w:val="20"/>
                <w:szCs w:val="20"/>
                <w:rtl/>
              </w:rPr>
              <w:t>ية</w:t>
            </w:r>
            <w:r>
              <w:rPr>
                <w:sz w:val="20"/>
                <w:szCs w:val="20"/>
                <w:rtl/>
              </w:rPr>
              <w:t xml:space="preserve"> بحلول 31 ديسمبر</w:t>
            </w:r>
            <w:r w:rsidR="0018619A">
              <w:rPr>
                <w:rFonts w:hint="cs"/>
                <w:sz w:val="20"/>
                <w:szCs w:val="20"/>
                <w:rtl/>
              </w:rPr>
              <w:t>/كانون الأول</w:t>
            </w:r>
            <w:r>
              <w:rPr>
                <w:sz w:val="20"/>
                <w:szCs w:val="20"/>
                <w:rtl/>
              </w:rPr>
              <w:t xml:space="preserve"> 2027</w:t>
            </w:r>
          </w:p>
          <w:p w14:paraId="7D0733A4" w14:textId="77777777" w:rsidR="00E00EBB" w:rsidRPr="004A118E"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تحسين التنسيق بين المؤسسات من خلال إنشاء لجنة لمراقبة </w:t>
            </w:r>
            <w:r w:rsidR="0018619A">
              <w:rPr>
                <w:rFonts w:hint="cs"/>
                <w:sz w:val="20"/>
                <w:szCs w:val="20"/>
                <w:rtl/>
              </w:rPr>
              <w:t>المواد</w:t>
            </w:r>
            <w:r w:rsidR="0018619A">
              <w:rPr>
                <w:sz w:val="20"/>
                <w:szCs w:val="20"/>
                <w:rtl/>
              </w:rPr>
              <w:t xml:space="preserve"> الهيدروكلوروفلوروكربون</w:t>
            </w:r>
            <w:r w:rsidR="0018619A">
              <w:rPr>
                <w:rFonts w:hint="cs"/>
                <w:sz w:val="20"/>
                <w:szCs w:val="20"/>
                <w:rtl/>
              </w:rPr>
              <w:t>ية</w:t>
            </w:r>
            <w:r w:rsidR="0018619A">
              <w:rPr>
                <w:sz w:val="20"/>
                <w:szCs w:val="20"/>
                <w:rtl/>
              </w:rPr>
              <w:t xml:space="preserve"> </w:t>
            </w:r>
            <w:r>
              <w:rPr>
                <w:sz w:val="20"/>
                <w:szCs w:val="20"/>
                <w:rtl/>
              </w:rPr>
              <w:t xml:space="preserve">بقيادة وحدة الأوزون الوطنية </w:t>
            </w:r>
            <w:r w:rsidR="0018619A">
              <w:rPr>
                <w:rFonts w:hint="cs"/>
                <w:sz w:val="20"/>
                <w:szCs w:val="20"/>
                <w:rtl/>
              </w:rPr>
              <w:t>و</w:t>
            </w:r>
            <w:r>
              <w:rPr>
                <w:sz w:val="20"/>
                <w:szCs w:val="20"/>
                <w:rtl/>
              </w:rPr>
              <w:t xml:space="preserve">بمشاركة </w:t>
            </w:r>
            <w:r w:rsidR="0018619A">
              <w:rPr>
                <w:rFonts w:hint="cs"/>
                <w:sz w:val="20"/>
                <w:szCs w:val="20"/>
                <w:rtl/>
              </w:rPr>
              <w:t>هيئات</w:t>
            </w:r>
            <w:r>
              <w:rPr>
                <w:sz w:val="20"/>
                <w:szCs w:val="20"/>
                <w:rtl/>
              </w:rPr>
              <w:t xml:space="preserve"> التجارة والجمارك ووزارة البيئة </w:t>
            </w:r>
            <w:r w:rsidR="0018619A">
              <w:rPr>
                <w:rFonts w:hint="cs"/>
                <w:sz w:val="20"/>
                <w:szCs w:val="20"/>
                <w:rtl/>
              </w:rPr>
              <w:t>والجهات المؤسسية المعنية</w:t>
            </w:r>
            <w:r>
              <w:rPr>
                <w:sz w:val="20"/>
                <w:szCs w:val="20"/>
                <w:rtl/>
              </w:rPr>
              <w:t xml:space="preserve"> </w:t>
            </w:r>
            <w:r w:rsidR="0018619A">
              <w:rPr>
                <w:rFonts w:hint="cs"/>
                <w:sz w:val="20"/>
                <w:szCs w:val="20"/>
                <w:rtl/>
              </w:rPr>
              <w:t>الأخرى</w:t>
            </w:r>
          </w:p>
        </w:tc>
        <w:tc>
          <w:tcPr>
            <w:tcW w:w="988" w:type="dxa"/>
          </w:tcPr>
          <w:p w14:paraId="1855141D" w14:textId="77777777" w:rsidR="00E00EBB" w:rsidRPr="00EF1E40" w:rsidRDefault="00E00EBB" w:rsidP="00356EC0">
            <w:pPr>
              <w:shd w:val="clear" w:color="auto" w:fill="FFFFFF" w:themeFill="background1"/>
              <w:bidi/>
              <w:jc w:val="left"/>
              <w:rPr>
                <w:sz w:val="20"/>
                <w:rtl/>
              </w:rPr>
            </w:pPr>
            <w:r w:rsidRPr="00EF1E40">
              <w:rPr>
                <w:sz w:val="20"/>
                <w:rtl/>
              </w:rPr>
              <w:t>17,000</w:t>
            </w:r>
          </w:p>
        </w:tc>
        <w:tc>
          <w:tcPr>
            <w:tcW w:w="990" w:type="dxa"/>
          </w:tcPr>
          <w:p w14:paraId="12F167FE" w14:textId="77777777" w:rsidR="00E00EBB" w:rsidRPr="00EF1E40" w:rsidRDefault="00E00EBB" w:rsidP="00356EC0">
            <w:pPr>
              <w:shd w:val="clear" w:color="auto" w:fill="FFFFFF" w:themeFill="background1"/>
              <w:bidi/>
              <w:jc w:val="left"/>
              <w:rPr>
                <w:sz w:val="20"/>
                <w:rtl/>
              </w:rPr>
            </w:pPr>
            <w:r w:rsidRPr="00EF1E40">
              <w:rPr>
                <w:sz w:val="20"/>
                <w:rtl/>
              </w:rPr>
              <w:t>6,500</w:t>
            </w:r>
          </w:p>
        </w:tc>
      </w:tr>
      <w:tr w:rsidR="00E00EBB" w:rsidRPr="00AB42F1" w14:paraId="746BD276" w14:textId="77777777" w:rsidTr="0018619A">
        <w:trPr>
          <w:trHeight w:val="247"/>
        </w:trPr>
        <w:tc>
          <w:tcPr>
            <w:tcW w:w="1555" w:type="dxa"/>
            <w:vMerge/>
          </w:tcPr>
          <w:p w14:paraId="769FF33D" w14:textId="77777777" w:rsidR="00E00EBB" w:rsidRPr="00926A56" w:rsidRDefault="00E00EBB" w:rsidP="00643A21">
            <w:pPr>
              <w:shd w:val="clear" w:color="auto" w:fill="FFFFFF" w:themeFill="background1"/>
              <w:jc w:val="left"/>
              <w:rPr>
                <w:sz w:val="20"/>
                <w:rtl/>
              </w:rPr>
            </w:pPr>
          </w:p>
        </w:tc>
        <w:tc>
          <w:tcPr>
            <w:tcW w:w="5846" w:type="dxa"/>
          </w:tcPr>
          <w:p w14:paraId="7143648B" w14:textId="77777777" w:rsidR="00E00EBB" w:rsidRPr="007F7C24" w:rsidRDefault="00E00EBB" w:rsidP="00643A21">
            <w:pPr>
              <w:tabs>
                <w:tab w:val="left" w:pos="1680"/>
              </w:tabs>
              <w:bidi/>
              <w:jc w:val="left"/>
              <w:rPr>
                <w:i/>
                <w:iCs/>
                <w:sz w:val="20"/>
                <w:rtl/>
              </w:rPr>
            </w:pPr>
            <w:r w:rsidRPr="007F7C24">
              <w:rPr>
                <w:i/>
                <w:iCs/>
                <w:sz w:val="20"/>
                <w:rtl/>
              </w:rPr>
              <w:t>تدريب الجم</w:t>
            </w:r>
            <w:r w:rsidR="00356EC0">
              <w:rPr>
                <w:rFonts w:hint="cs"/>
                <w:i/>
                <w:iCs/>
                <w:sz w:val="20"/>
                <w:rtl/>
              </w:rPr>
              <w:t>ا</w:t>
            </w:r>
            <w:r w:rsidR="00356EC0">
              <w:rPr>
                <w:i/>
                <w:iCs/>
                <w:sz w:val="20"/>
                <w:rtl/>
              </w:rPr>
              <w:t>رك</w:t>
            </w:r>
            <w:r w:rsidRPr="007F7C24">
              <w:rPr>
                <w:i/>
                <w:iCs/>
                <w:sz w:val="20"/>
                <w:rtl/>
              </w:rPr>
              <w:t xml:space="preserve"> والمساعدة الفنية</w:t>
            </w:r>
          </w:p>
          <w:p w14:paraId="41750C3A" w14:textId="77777777" w:rsidR="00E00EBB" w:rsidRDefault="00356EC0"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تحديث مواد </w:t>
            </w:r>
            <w:r w:rsidR="00E00EBB">
              <w:rPr>
                <w:sz w:val="20"/>
                <w:szCs w:val="20"/>
                <w:rtl/>
              </w:rPr>
              <w:t>تدريب الجم</w:t>
            </w:r>
            <w:r>
              <w:rPr>
                <w:rFonts w:hint="cs"/>
                <w:sz w:val="20"/>
                <w:szCs w:val="20"/>
                <w:rtl/>
              </w:rPr>
              <w:t>ا</w:t>
            </w:r>
            <w:r>
              <w:rPr>
                <w:sz w:val="20"/>
                <w:szCs w:val="20"/>
                <w:rtl/>
              </w:rPr>
              <w:t>رك</w:t>
            </w:r>
            <w:r w:rsidR="00E00EBB">
              <w:rPr>
                <w:sz w:val="20"/>
                <w:szCs w:val="20"/>
                <w:rtl/>
              </w:rPr>
              <w:t xml:space="preserve"> </w:t>
            </w:r>
            <w:r>
              <w:rPr>
                <w:rFonts w:hint="cs"/>
                <w:sz w:val="20"/>
                <w:szCs w:val="20"/>
                <w:rtl/>
              </w:rPr>
              <w:t>على</w:t>
            </w:r>
            <w:r w:rsidR="00E00EBB">
              <w:rPr>
                <w:sz w:val="20"/>
                <w:szCs w:val="20"/>
                <w:rtl/>
              </w:rPr>
              <w:t xml:space="preserve"> </w:t>
            </w:r>
            <w:r>
              <w:rPr>
                <w:rFonts w:hint="cs"/>
                <w:sz w:val="20"/>
                <w:szCs w:val="20"/>
                <w:rtl/>
              </w:rPr>
              <w:t>مراقبة</w:t>
            </w:r>
            <w:r w:rsidR="00E00EBB">
              <w:rPr>
                <w:sz w:val="20"/>
                <w:szCs w:val="20"/>
                <w:rtl/>
              </w:rPr>
              <w:t xml:space="preserve"> </w:t>
            </w:r>
            <w:r>
              <w:rPr>
                <w:rFonts w:hint="cs"/>
                <w:sz w:val="20"/>
                <w:szCs w:val="20"/>
                <w:rtl/>
              </w:rPr>
              <w:t>المواد</w:t>
            </w:r>
            <w:r>
              <w:rPr>
                <w:sz w:val="20"/>
                <w:szCs w:val="20"/>
                <w:rtl/>
              </w:rPr>
              <w:t xml:space="preserve"> الهيدروكلوروفلوروكربون</w:t>
            </w:r>
            <w:r>
              <w:rPr>
                <w:rFonts w:hint="cs"/>
                <w:sz w:val="20"/>
                <w:szCs w:val="20"/>
                <w:rtl/>
              </w:rPr>
              <w:t>ية</w:t>
            </w:r>
            <w:r>
              <w:rPr>
                <w:sz w:val="20"/>
                <w:szCs w:val="20"/>
                <w:rtl/>
              </w:rPr>
              <w:t xml:space="preserve"> </w:t>
            </w:r>
            <w:r w:rsidR="00E00EBB">
              <w:rPr>
                <w:sz w:val="20"/>
                <w:szCs w:val="20"/>
                <w:rtl/>
              </w:rPr>
              <w:t xml:space="preserve">والمعدات </w:t>
            </w:r>
            <w:r>
              <w:rPr>
                <w:rFonts w:hint="cs"/>
                <w:sz w:val="20"/>
                <w:szCs w:val="20"/>
                <w:rtl/>
              </w:rPr>
              <w:t>القائمة عليها</w:t>
            </w:r>
          </w:p>
          <w:p w14:paraId="4262DDEB"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تنفيذ التدابير لمنع التجارة غير المشروعة</w:t>
            </w:r>
          </w:p>
          <w:p w14:paraId="65E859D5"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sidRPr="00A052F4">
              <w:rPr>
                <w:sz w:val="20"/>
                <w:szCs w:val="20"/>
                <w:rtl/>
              </w:rPr>
              <w:t xml:space="preserve">مواءمة رموز الجمارك مع التعديل </w:t>
            </w:r>
            <w:r w:rsidRPr="00356EC0">
              <w:rPr>
                <w:sz w:val="20"/>
                <w:szCs w:val="20"/>
                <w:rtl/>
              </w:rPr>
              <w:t>السابع</w:t>
            </w:r>
            <w:r w:rsidRPr="004A6C69">
              <w:rPr>
                <w:sz w:val="20"/>
                <w:szCs w:val="20"/>
                <w:vertAlign w:val="superscript"/>
                <w:rtl/>
              </w:rPr>
              <w:t xml:space="preserve"> </w:t>
            </w:r>
            <w:r>
              <w:rPr>
                <w:sz w:val="20"/>
                <w:szCs w:val="20"/>
                <w:rtl/>
              </w:rPr>
              <w:t>لمنظمة الجمارك العالمية</w:t>
            </w:r>
          </w:p>
          <w:p w14:paraId="1DCB3BF0" w14:textId="77777777" w:rsidR="00E00EBB" w:rsidRPr="00A052F4"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خمس </w:t>
            </w:r>
            <w:r w:rsidR="00356EC0">
              <w:rPr>
                <w:rFonts w:hint="cs"/>
                <w:sz w:val="20"/>
                <w:szCs w:val="20"/>
                <w:rtl/>
              </w:rPr>
              <w:t>حلقات</w:t>
            </w:r>
            <w:r w:rsidR="00356EC0">
              <w:rPr>
                <w:sz w:val="20"/>
                <w:szCs w:val="20"/>
                <w:rtl/>
              </w:rPr>
              <w:t xml:space="preserve"> عمل تدريبية ل</w:t>
            </w:r>
            <w:r w:rsidR="00356EC0">
              <w:rPr>
                <w:rFonts w:hint="cs"/>
                <w:sz w:val="20"/>
                <w:szCs w:val="20"/>
                <w:rtl/>
              </w:rPr>
              <w:t>عدد</w:t>
            </w:r>
            <w:r>
              <w:rPr>
                <w:sz w:val="20"/>
                <w:szCs w:val="20"/>
                <w:rtl/>
              </w:rPr>
              <w:t xml:space="preserve"> 60 </w:t>
            </w:r>
            <w:r w:rsidR="00DF6F48">
              <w:rPr>
                <w:rFonts w:hint="cs"/>
                <w:sz w:val="20"/>
                <w:szCs w:val="20"/>
                <w:rtl/>
              </w:rPr>
              <w:t>ضابط</w:t>
            </w:r>
            <w:r w:rsidR="00DF6F48">
              <w:rPr>
                <w:sz w:val="20"/>
                <w:szCs w:val="20"/>
                <w:rtl/>
              </w:rPr>
              <w:t xml:space="preserve"> جم</w:t>
            </w:r>
            <w:r w:rsidR="00DF6F48">
              <w:rPr>
                <w:rFonts w:hint="cs"/>
                <w:sz w:val="20"/>
                <w:szCs w:val="20"/>
                <w:rtl/>
              </w:rPr>
              <w:t>ا</w:t>
            </w:r>
            <w:r w:rsidR="00DF6F48">
              <w:rPr>
                <w:sz w:val="20"/>
                <w:szCs w:val="20"/>
                <w:rtl/>
              </w:rPr>
              <w:t>رك</w:t>
            </w:r>
            <w:r>
              <w:rPr>
                <w:sz w:val="20"/>
                <w:szCs w:val="20"/>
                <w:rtl/>
              </w:rPr>
              <w:t xml:space="preserve"> بمشاركة نسائية</w:t>
            </w:r>
          </w:p>
          <w:p w14:paraId="18C72DD2" w14:textId="77777777" w:rsidR="00E00EBB" w:rsidRPr="00825F55"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خمسة معرفات </w:t>
            </w:r>
            <w:r w:rsidR="00DF6F48">
              <w:rPr>
                <w:rFonts w:hint="cs"/>
                <w:sz w:val="20"/>
                <w:szCs w:val="20"/>
                <w:rtl/>
              </w:rPr>
              <w:t>مواد التبريد</w:t>
            </w:r>
            <w:r>
              <w:rPr>
                <w:sz w:val="20"/>
                <w:szCs w:val="20"/>
                <w:rtl/>
              </w:rPr>
              <w:t xml:space="preserve"> لدائرة الجمارك</w:t>
            </w:r>
          </w:p>
        </w:tc>
        <w:tc>
          <w:tcPr>
            <w:tcW w:w="988" w:type="dxa"/>
          </w:tcPr>
          <w:p w14:paraId="2C359DA4" w14:textId="77777777" w:rsidR="00E00EBB" w:rsidRPr="00EF1E40" w:rsidRDefault="00E00EBB" w:rsidP="00356EC0">
            <w:pPr>
              <w:shd w:val="clear" w:color="auto" w:fill="FFFFFF" w:themeFill="background1"/>
              <w:bidi/>
              <w:jc w:val="left"/>
              <w:rPr>
                <w:sz w:val="20"/>
                <w:rtl/>
              </w:rPr>
            </w:pPr>
            <w:r w:rsidRPr="00EF1E40">
              <w:rPr>
                <w:sz w:val="20"/>
                <w:rtl/>
              </w:rPr>
              <w:t>56,000</w:t>
            </w:r>
          </w:p>
        </w:tc>
        <w:tc>
          <w:tcPr>
            <w:tcW w:w="990" w:type="dxa"/>
          </w:tcPr>
          <w:p w14:paraId="1FED79F1" w14:textId="77777777" w:rsidR="00E00EBB" w:rsidRPr="00EF1E40" w:rsidRDefault="00E00EBB" w:rsidP="00356EC0">
            <w:pPr>
              <w:shd w:val="clear" w:color="auto" w:fill="FFFFFF" w:themeFill="background1"/>
              <w:bidi/>
              <w:jc w:val="left"/>
              <w:rPr>
                <w:sz w:val="20"/>
                <w:rtl/>
              </w:rPr>
            </w:pPr>
            <w:r w:rsidRPr="00EF1E40">
              <w:rPr>
                <w:sz w:val="20"/>
                <w:rtl/>
              </w:rPr>
              <w:t>31,400</w:t>
            </w:r>
          </w:p>
        </w:tc>
      </w:tr>
      <w:tr w:rsidR="00E00EBB" w:rsidRPr="00AB42F1" w14:paraId="41A972AB" w14:textId="77777777" w:rsidTr="0018619A">
        <w:trPr>
          <w:trHeight w:val="204"/>
        </w:trPr>
        <w:tc>
          <w:tcPr>
            <w:tcW w:w="7401" w:type="dxa"/>
            <w:gridSpan w:val="2"/>
          </w:tcPr>
          <w:p w14:paraId="6775F6BF" w14:textId="77777777" w:rsidR="00E00EBB" w:rsidRPr="005B13D8" w:rsidRDefault="00E00EBB" w:rsidP="00643A21">
            <w:pPr>
              <w:tabs>
                <w:tab w:val="left" w:pos="1680"/>
              </w:tabs>
              <w:bidi/>
              <w:jc w:val="right"/>
              <w:rPr>
                <w:i/>
                <w:iCs/>
                <w:sz w:val="20"/>
                <w:rtl/>
              </w:rPr>
            </w:pPr>
            <w:r w:rsidRPr="005B13D8">
              <w:rPr>
                <w:i/>
                <w:iCs/>
                <w:sz w:val="20"/>
                <w:rtl/>
              </w:rPr>
              <w:t>المجموع الفرعي للإطار القانوني والمؤسسي</w:t>
            </w:r>
          </w:p>
        </w:tc>
        <w:tc>
          <w:tcPr>
            <w:tcW w:w="988" w:type="dxa"/>
          </w:tcPr>
          <w:p w14:paraId="3387DD39" w14:textId="77777777" w:rsidR="00E00EBB" w:rsidRPr="00EF1E40" w:rsidRDefault="00E00EBB" w:rsidP="00356EC0">
            <w:pPr>
              <w:shd w:val="clear" w:color="auto" w:fill="FFFFFF" w:themeFill="background1"/>
              <w:bidi/>
              <w:jc w:val="left"/>
              <w:rPr>
                <w:i/>
                <w:iCs/>
                <w:sz w:val="20"/>
                <w:rtl/>
              </w:rPr>
            </w:pPr>
            <w:r w:rsidRPr="00EF1E40">
              <w:rPr>
                <w:i/>
                <w:iCs/>
                <w:sz w:val="20"/>
                <w:rtl/>
              </w:rPr>
              <w:t>73,000</w:t>
            </w:r>
          </w:p>
        </w:tc>
        <w:tc>
          <w:tcPr>
            <w:tcW w:w="990" w:type="dxa"/>
          </w:tcPr>
          <w:p w14:paraId="7E3E9365" w14:textId="77777777" w:rsidR="00E00EBB" w:rsidRPr="00EF1E40" w:rsidRDefault="00E00EBB" w:rsidP="00356EC0">
            <w:pPr>
              <w:shd w:val="clear" w:color="auto" w:fill="FFFFFF" w:themeFill="background1"/>
              <w:bidi/>
              <w:jc w:val="left"/>
              <w:rPr>
                <w:i/>
                <w:iCs/>
                <w:sz w:val="20"/>
                <w:rtl/>
              </w:rPr>
            </w:pPr>
            <w:r w:rsidRPr="00EF1E40">
              <w:rPr>
                <w:i/>
                <w:iCs/>
                <w:sz w:val="20"/>
                <w:rtl/>
              </w:rPr>
              <w:t>37,900</w:t>
            </w:r>
          </w:p>
        </w:tc>
      </w:tr>
      <w:tr w:rsidR="00E00EBB" w:rsidRPr="00AB42F1" w14:paraId="6990EBE9" w14:textId="77777777" w:rsidTr="0018619A">
        <w:trPr>
          <w:trHeight w:val="247"/>
        </w:trPr>
        <w:tc>
          <w:tcPr>
            <w:tcW w:w="1555" w:type="dxa"/>
            <w:vMerge w:val="restart"/>
          </w:tcPr>
          <w:p w14:paraId="1CA0D008" w14:textId="77777777" w:rsidR="00E00EBB" w:rsidRPr="00BD361E" w:rsidRDefault="00DF6F48" w:rsidP="00DF6F48">
            <w:pPr>
              <w:shd w:val="clear" w:color="auto" w:fill="FFFFFF" w:themeFill="background1"/>
              <w:bidi/>
              <w:jc w:val="left"/>
              <w:rPr>
                <w:sz w:val="20"/>
                <w:rtl/>
              </w:rPr>
            </w:pPr>
            <w:r>
              <w:rPr>
                <w:rFonts w:hint="cs"/>
                <w:sz w:val="20"/>
                <w:rtl/>
              </w:rPr>
              <w:t xml:space="preserve">الدعم </w:t>
            </w:r>
            <w:r w:rsidR="00E00EBB">
              <w:rPr>
                <w:sz w:val="20"/>
                <w:rtl/>
              </w:rPr>
              <w:t xml:space="preserve">المتخصص </w:t>
            </w:r>
            <w:bookmarkStart w:id="23" w:name="_Hlk196650089"/>
            <w:r w:rsidR="00E00EBB" w:rsidRPr="00BD361E">
              <w:rPr>
                <w:sz w:val="20"/>
                <w:rtl/>
              </w:rPr>
              <w:t xml:space="preserve">في قطاع خدمة </w:t>
            </w:r>
            <w:bookmarkEnd w:id="23"/>
            <w:r>
              <w:rPr>
                <w:rFonts w:hint="cs"/>
                <w:sz w:val="20"/>
                <w:rtl/>
              </w:rPr>
              <w:t>التبريد وتكييف الهواء</w:t>
            </w:r>
          </w:p>
        </w:tc>
        <w:tc>
          <w:tcPr>
            <w:tcW w:w="5846" w:type="dxa"/>
          </w:tcPr>
          <w:p w14:paraId="60598870" w14:textId="77777777" w:rsidR="00E00EBB" w:rsidRPr="007F7C24" w:rsidRDefault="00E00EBB" w:rsidP="00F67D3F">
            <w:pPr>
              <w:shd w:val="clear" w:color="auto" w:fill="FFFFFF" w:themeFill="background1"/>
              <w:bidi/>
              <w:jc w:val="left"/>
              <w:rPr>
                <w:i/>
                <w:iCs/>
                <w:sz w:val="20"/>
                <w:rtl/>
                <w:lang w:bidi="ar-SA"/>
              </w:rPr>
            </w:pPr>
            <w:r w:rsidRPr="007F7C24">
              <w:rPr>
                <w:i/>
                <w:iCs/>
                <w:sz w:val="20"/>
                <w:rtl/>
              </w:rPr>
              <w:t xml:space="preserve">تعزيز التعليم النظامي في المعاهد </w:t>
            </w:r>
            <w:r w:rsidR="00F67D3F">
              <w:rPr>
                <w:rFonts w:hint="cs"/>
                <w:i/>
                <w:iCs/>
                <w:sz w:val="20"/>
                <w:rtl/>
              </w:rPr>
              <w:t>الفنية</w:t>
            </w:r>
          </w:p>
          <w:p w14:paraId="65D4201B"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اختيار ثلاثة معاهد تدريب</w:t>
            </w:r>
            <w:r w:rsidR="00F67D3F">
              <w:rPr>
                <w:rFonts w:hint="cs"/>
                <w:sz w:val="20"/>
                <w:szCs w:val="20"/>
                <w:rtl/>
              </w:rPr>
              <w:t xml:space="preserve"> على التبريد وتكييف الهواء</w:t>
            </w:r>
            <w:r>
              <w:rPr>
                <w:sz w:val="20"/>
                <w:szCs w:val="20"/>
                <w:rtl/>
              </w:rPr>
              <w:t xml:space="preserve"> لتحديث المعدات</w:t>
            </w:r>
          </w:p>
          <w:p w14:paraId="15E08979"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شراء وتسليم المعدات</w:t>
            </w:r>
            <w:r w:rsidRPr="004A118E">
              <w:rPr>
                <w:vertAlign w:val="superscript"/>
              </w:rPr>
              <w:footnoteReference w:id="15"/>
            </w:r>
          </w:p>
          <w:p w14:paraId="62069C61"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تدريب 30 مدربًا على ممارسات </w:t>
            </w:r>
            <w:r w:rsidR="00F67D3F">
              <w:rPr>
                <w:rFonts w:hint="cs"/>
                <w:sz w:val="20"/>
                <w:szCs w:val="20"/>
                <w:rtl/>
              </w:rPr>
              <w:t>الخدمة</w:t>
            </w:r>
            <w:r>
              <w:rPr>
                <w:sz w:val="20"/>
                <w:szCs w:val="20"/>
                <w:rtl/>
              </w:rPr>
              <w:t xml:space="preserve"> الجيدة؛ </w:t>
            </w:r>
            <w:r w:rsidR="00F67D3F">
              <w:rPr>
                <w:rFonts w:hint="cs"/>
                <w:sz w:val="20"/>
                <w:szCs w:val="20"/>
                <w:rtl/>
              </w:rPr>
              <w:t>والتكنولوجيات</w:t>
            </w:r>
            <w:r>
              <w:rPr>
                <w:sz w:val="20"/>
                <w:szCs w:val="20"/>
                <w:rtl/>
              </w:rPr>
              <w:t xml:space="preserve"> الجديدة؛ </w:t>
            </w:r>
            <w:r w:rsidR="00F67D3F">
              <w:rPr>
                <w:rFonts w:hint="cs"/>
                <w:sz w:val="20"/>
                <w:szCs w:val="20"/>
                <w:rtl/>
              </w:rPr>
              <w:t>ومواد التبريد</w:t>
            </w:r>
            <w:r>
              <w:rPr>
                <w:sz w:val="20"/>
                <w:szCs w:val="20"/>
                <w:rtl/>
              </w:rPr>
              <w:t xml:space="preserve"> ذات </w:t>
            </w:r>
            <w:r w:rsidR="00F67D3F">
              <w:rPr>
                <w:rFonts w:hint="cs"/>
                <w:sz w:val="20"/>
                <w:szCs w:val="20"/>
                <w:rtl/>
              </w:rPr>
              <w:t>القدرة المنخفضة على إحداث</w:t>
            </w:r>
            <w:r>
              <w:rPr>
                <w:sz w:val="20"/>
                <w:szCs w:val="20"/>
                <w:rtl/>
              </w:rPr>
              <w:t xml:space="preserve"> </w:t>
            </w:r>
            <w:r w:rsidR="00F67D3F">
              <w:rPr>
                <w:rFonts w:hint="cs"/>
                <w:sz w:val="20"/>
                <w:szCs w:val="20"/>
                <w:rtl/>
              </w:rPr>
              <w:t>ال</w:t>
            </w:r>
            <w:r>
              <w:rPr>
                <w:sz w:val="20"/>
                <w:szCs w:val="20"/>
                <w:rtl/>
              </w:rPr>
              <w:t xml:space="preserve">احترار </w:t>
            </w:r>
            <w:r w:rsidR="00F67D3F">
              <w:rPr>
                <w:rFonts w:hint="cs"/>
                <w:sz w:val="20"/>
                <w:szCs w:val="20"/>
                <w:rtl/>
              </w:rPr>
              <w:t>ال</w:t>
            </w:r>
            <w:r w:rsidR="00F67D3F">
              <w:rPr>
                <w:sz w:val="20"/>
                <w:szCs w:val="20"/>
                <w:rtl/>
              </w:rPr>
              <w:t>عالمي</w:t>
            </w:r>
            <w:r>
              <w:rPr>
                <w:sz w:val="20"/>
                <w:szCs w:val="20"/>
                <w:rtl/>
              </w:rPr>
              <w:t xml:space="preserve">؛ واحتواء </w:t>
            </w:r>
            <w:r w:rsidR="00F67D3F">
              <w:rPr>
                <w:rFonts w:hint="cs"/>
                <w:sz w:val="20"/>
                <w:szCs w:val="20"/>
                <w:rtl/>
              </w:rPr>
              <w:t>مواد التبريد</w:t>
            </w:r>
            <w:r w:rsidR="00F67D3F">
              <w:rPr>
                <w:sz w:val="20"/>
                <w:szCs w:val="20"/>
                <w:rtl/>
              </w:rPr>
              <w:t xml:space="preserve"> </w:t>
            </w:r>
            <w:r>
              <w:rPr>
                <w:sz w:val="20"/>
                <w:szCs w:val="20"/>
                <w:rtl/>
              </w:rPr>
              <w:t>طوال دورة حياتها</w:t>
            </w:r>
          </w:p>
          <w:p w14:paraId="32AA22A2" w14:textId="77777777" w:rsidR="00E00EBB" w:rsidRPr="0072694D"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lastRenderedPageBreak/>
              <w:t xml:space="preserve">اختيار خمسة مدرسين لإجراء زيارة فنية دولية لتحديد استراتيجيات التدريب </w:t>
            </w:r>
            <w:r w:rsidR="00F67D3F">
              <w:rPr>
                <w:rFonts w:hint="cs"/>
                <w:sz w:val="20"/>
                <w:szCs w:val="20"/>
                <w:rtl/>
              </w:rPr>
              <w:t>على التبريد وتكييف الهواء</w:t>
            </w:r>
            <w:r>
              <w:rPr>
                <w:sz w:val="20"/>
                <w:szCs w:val="20"/>
                <w:rtl/>
              </w:rPr>
              <w:t xml:space="preserve"> لتعزيز التدريب في هايتي</w:t>
            </w:r>
          </w:p>
        </w:tc>
        <w:tc>
          <w:tcPr>
            <w:tcW w:w="988" w:type="dxa"/>
          </w:tcPr>
          <w:p w14:paraId="43FF822F" w14:textId="77777777" w:rsidR="00E00EBB" w:rsidRPr="00AB42F1" w:rsidRDefault="00E00EBB" w:rsidP="00356EC0">
            <w:pPr>
              <w:shd w:val="clear" w:color="auto" w:fill="FFFFFF" w:themeFill="background1"/>
              <w:bidi/>
              <w:jc w:val="left"/>
              <w:rPr>
                <w:sz w:val="20"/>
                <w:rtl/>
              </w:rPr>
            </w:pPr>
            <w:r>
              <w:rPr>
                <w:sz w:val="20"/>
                <w:rtl/>
              </w:rPr>
              <w:lastRenderedPageBreak/>
              <w:t>71,000</w:t>
            </w:r>
          </w:p>
        </w:tc>
        <w:tc>
          <w:tcPr>
            <w:tcW w:w="990" w:type="dxa"/>
          </w:tcPr>
          <w:p w14:paraId="3C321D0A" w14:textId="77777777" w:rsidR="00E00EBB" w:rsidRPr="00DE6850" w:rsidRDefault="00E00EBB" w:rsidP="00356EC0">
            <w:pPr>
              <w:shd w:val="clear" w:color="auto" w:fill="FFFFFF" w:themeFill="background1"/>
              <w:bidi/>
              <w:jc w:val="left"/>
              <w:rPr>
                <w:sz w:val="20"/>
                <w:rtl/>
              </w:rPr>
            </w:pPr>
            <w:r>
              <w:rPr>
                <w:sz w:val="20"/>
                <w:rtl/>
              </w:rPr>
              <w:t>59,000</w:t>
            </w:r>
          </w:p>
        </w:tc>
      </w:tr>
      <w:tr w:rsidR="00E00EBB" w:rsidRPr="00AB42F1" w14:paraId="3A6FA7F5" w14:textId="77777777" w:rsidTr="0018619A">
        <w:trPr>
          <w:trHeight w:val="247"/>
        </w:trPr>
        <w:tc>
          <w:tcPr>
            <w:tcW w:w="1555" w:type="dxa"/>
            <w:vMerge/>
          </w:tcPr>
          <w:p w14:paraId="77B73D55" w14:textId="77777777" w:rsidR="00E00EBB" w:rsidRPr="00B9314C" w:rsidRDefault="00E00EBB" w:rsidP="003C0EA7">
            <w:pPr>
              <w:pStyle w:val="ListParagraph"/>
              <w:numPr>
                <w:ilvl w:val="0"/>
                <w:numId w:val="8"/>
              </w:numPr>
              <w:shd w:val="clear" w:color="auto" w:fill="FFFFFF" w:themeFill="background1"/>
              <w:ind w:left="163" w:hanging="142"/>
              <w:jc w:val="left"/>
              <w:rPr>
                <w:sz w:val="20"/>
                <w:szCs w:val="20"/>
                <w:rtl/>
              </w:rPr>
            </w:pPr>
          </w:p>
        </w:tc>
        <w:tc>
          <w:tcPr>
            <w:tcW w:w="5846" w:type="dxa"/>
          </w:tcPr>
          <w:p w14:paraId="4BB8D11A" w14:textId="77777777" w:rsidR="00E00EBB" w:rsidRPr="007F7C24" w:rsidRDefault="00E00EBB" w:rsidP="007E2888">
            <w:pPr>
              <w:shd w:val="clear" w:color="auto" w:fill="FFFFFF" w:themeFill="background1"/>
              <w:bidi/>
              <w:ind w:left="21"/>
              <w:jc w:val="left"/>
              <w:rPr>
                <w:i/>
                <w:iCs/>
                <w:sz w:val="20"/>
                <w:rtl/>
              </w:rPr>
            </w:pPr>
            <w:r w:rsidRPr="007F7C24">
              <w:rPr>
                <w:i/>
                <w:iCs/>
                <w:sz w:val="20"/>
                <w:rtl/>
              </w:rPr>
              <w:t xml:space="preserve">تدريب فنيي </w:t>
            </w:r>
            <w:r w:rsidR="007E2888">
              <w:rPr>
                <w:rFonts w:hint="cs"/>
                <w:sz w:val="20"/>
                <w:rtl/>
              </w:rPr>
              <w:t>التبريد وتكييف الهواء</w:t>
            </w:r>
            <w:r w:rsidR="007E2888">
              <w:rPr>
                <w:sz w:val="20"/>
                <w:rtl/>
              </w:rPr>
              <w:t xml:space="preserve"> </w:t>
            </w:r>
            <w:r w:rsidRPr="007F7C24">
              <w:rPr>
                <w:i/>
                <w:iCs/>
                <w:sz w:val="20"/>
                <w:rtl/>
              </w:rPr>
              <w:t>على التحكم في التسربات واستخدام الأدوات المناسبة والأجهزة الإلكترونية والحفاظ على كفاءة الطاقة في الخدمة</w:t>
            </w:r>
          </w:p>
          <w:p w14:paraId="0C3AA997"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تصميم برنامج تدريبي جديد لصيانة </w:t>
            </w:r>
            <w:r w:rsidR="007E2888">
              <w:rPr>
                <w:rFonts w:hint="cs"/>
                <w:sz w:val="20"/>
                <w:szCs w:val="20"/>
                <w:rtl/>
              </w:rPr>
              <w:t>التبريد وتكييف الهواء</w:t>
            </w:r>
          </w:p>
          <w:p w14:paraId="4188C2D9"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تنفيذ خمس </w:t>
            </w:r>
            <w:r w:rsidR="007E2888">
              <w:rPr>
                <w:rFonts w:hint="cs"/>
                <w:sz w:val="20"/>
                <w:szCs w:val="20"/>
                <w:rtl/>
              </w:rPr>
              <w:t>حلقات</w:t>
            </w:r>
            <w:r w:rsidR="007E2888">
              <w:rPr>
                <w:sz w:val="20"/>
                <w:szCs w:val="20"/>
                <w:rtl/>
              </w:rPr>
              <w:t xml:space="preserve"> عمل تدريبية ل</w:t>
            </w:r>
            <w:r w:rsidR="007E2888">
              <w:rPr>
                <w:rFonts w:hint="cs"/>
                <w:sz w:val="20"/>
                <w:szCs w:val="20"/>
                <w:rtl/>
              </w:rPr>
              <w:t>عدد</w:t>
            </w:r>
            <w:r>
              <w:rPr>
                <w:sz w:val="20"/>
                <w:szCs w:val="20"/>
                <w:rtl/>
              </w:rPr>
              <w:t xml:space="preserve"> 40 فنيًا وتعزيز مشاركة المرأة</w:t>
            </w:r>
          </w:p>
          <w:p w14:paraId="36A7D321" w14:textId="77777777" w:rsidR="00E00EBB" w:rsidRPr="00B9314C"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تزويد 40 فني</w:t>
            </w:r>
            <w:r w:rsidR="007E2888">
              <w:rPr>
                <w:rFonts w:hint="cs"/>
                <w:sz w:val="20"/>
                <w:szCs w:val="20"/>
                <w:rtl/>
              </w:rPr>
              <w:t>ا</w:t>
            </w:r>
            <w:r>
              <w:rPr>
                <w:sz w:val="20"/>
                <w:szCs w:val="20"/>
                <w:rtl/>
              </w:rPr>
              <w:t xml:space="preserve"> من </w:t>
            </w:r>
            <w:r w:rsidR="007E2888">
              <w:rPr>
                <w:rFonts w:hint="cs"/>
                <w:sz w:val="20"/>
                <w:szCs w:val="20"/>
                <w:rtl/>
              </w:rPr>
              <w:t>ورش الصيانة</w:t>
            </w:r>
            <w:r w:rsidR="007E2888">
              <w:rPr>
                <w:sz w:val="20"/>
                <w:szCs w:val="20"/>
                <w:rtl/>
              </w:rPr>
              <w:t xml:space="preserve"> بأدوات </w:t>
            </w:r>
            <w:r w:rsidR="007E2888">
              <w:rPr>
                <w:rFonts w:hint="cs"/>
                <w:sz w:val="20"/>
                <w:szCs w:val="20"/>
                <w:rtl/>
              </w:rPr>
              <w:t>ل</w:t>
            </w:r>
            <w:r>
              <w:rPr>
                <w:sz w:val="20"/>
                <w:szCs w:val="20"/>
                <w:rtl/>
              </w:rPr>
              <w:t>لتحكم في التسربات</w:t>
            </w:r>
          </w:p>
        </w:tc>
        <w:tc>
          <w:tcPr>
            <w:tcW w:w="988" w:type="dxa"/>
          </w:tcPr>
          <w:p w14:paraId="5F5B59BA" w14:textId="77777777" w:rsidR="00E00EBB" w:rsidRPr="00AB42F1" w:rsidRDefault="00E00EBB" w:rsidP="007E2888">
            <w:pPr>
              <w:shd w:val="clear" w:color="auto" w:fill="FFFFFF" w:themeFill="background1"/>
              <w:bidi/>
              <w:rPr>
                <w:sz w:val="20"/>
                <w:rtl/>
              </w:rPr>
            </w:pPr>
            <w:r>
              <w:rPr>
                <w:color w:val="000000"/>
                <w:sz w:val="20"/>
                <w:rtl/>
              </w:rPr>
              <w:t>99,000</w:t>
            </w:r>
          </w:p>
        </w:tc>
        <w:tc>
          <w:tcPr>
            <w:tcW w:w="990" w:type="dxa"/>
          </w:tcPr>
          <w:p w14:paraId="4E8E0C03" w14:textId="77777777" w:rsidR="00E00EBB" w:rsidRPr="00DE6850" w:rsidRDefault="00E00EBB" w:rsidP="007E2888">
            <w:pPr>
              <w:shd w:val="clear" w:color="auto" w:fill="FFFFFF" w:themeFill="background1"/>
              <w:bidi/>
              <w:rPr>
                <w:sz w:val="20"/>
                <w:rtl/>
              </w:rPr>
            </w:pPr>
            <w:r>
              <w:rPr>
                <w:color w:val="000000"/>
                <w:sz w:val="20"/>
                <w:rtl/>
              </w:rPr>
              <w:t>69,000</w:t>
            </w:r>
          </w:p>
        </w:tc>
      </w:tr>
      <w:tr w:rsidR="00E00EBB" w:rsidRPr="00AB42F1" w14:paraId="30C36D72" w14:textId="77777777" w:rsidTr="0018619A">
        <w:trPr>
          <w:trHeight w:val="247"/>
        </w:trPr>
        <w:tc>
          <w:tcPr>
            <w:tcW w:w="1555" w:type="dxa"/>
            <w:vMerge/>
          </w:tcPr>
          <w:p w14:paraId="688B25D0" w14:textId="77777777" w:rsidR="00E00EBB" w:rsidRPr="00AB42F1" w:rsidRDefault="00E00EBB" w:rsidP="00643A21">
            <w:pPr>
              <w:shd w:val="clear" w:color="auto" w:fill="FFFFFF" w:themeFill="background1"/>
              <w:jc w:val="left"/>
              <w:rPr>
                <w:sz w:val="20"/>
                <w:rtl/>
              </w:rPr>
            </w:pPr>
          </w:p>
        </w:tc>
        <w:tc>
          <w:tcPr>
            <w:tcW w:w="5846" w:type="dxa"/>
          </w:tcPr>
          <w:p w14:paraId="3D36852A" w14:textId="77777777" w:rsidR="00E00EBB" w:rsidRPr="007F7C24" w:rsidRDefault="007E2888" w:rsidP="007E2888">
            <w:pPr>
              <w:shd w:val="clear" w:color="auto" w:fill="FFFFFF" w:themeFill="background1"/>
              <w:bidi/>
              <w:jc w:val="left"/>
              <w:rPr>
                <w:i/>
                <w:iCs/>
                <w:sz w:val="20"/>
                <w:rtl/>
              </w:rPr>
            </w:pPr>
            <w:r>
              <w:rPr>
                <w:rFonts w:hint="cs"/>
                <w:i/>
                <w:iCs/>
                <w:sz w:val="20"/>
                <w:rtl/>
              </w:rPr>
              <w:t>استرداد</w:t>
            </w:r>
            <w:r w:rsidR="00E00EBB" w:rsidRPr="007F7C24">
              <w:rPr>
                <w:i/>
                <w:iCs/>
                <w:sz w:val="20"/>
                <w:rtl/>
              </w:rPr>
              <w:t xml:space="preserve"> وإعادة تدوير </w:t>
            </w:r>
            <w:r>
              <w:rPr>
                <w:rFonts w:hint="cs"/>
                <w:i/>
                <w:iCs/>
                <w:sz w:val="20"/>
                <w:rtl/>
              </w:rPr>
              <w:t>الهيدروكلوروفلوروكربون-22</w:t>
            </w:r>
          </w:p>
          <w:p w14:paraId="6F9F659C"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sidRPr="00092186">
              <w:rPr>
                <w:sz w:val="20"/>
                <w:szCs w:val="20"/>
                <w:rtl/>
              </w:rPr>
              <w:t xml:space="preserve">تقييم </w:t>
            </w:r>
            <w:r w:rsidR="007E2888">
              <w:rPr>
                <w:rFonts w:hint="cs"/>
                <w:sz w:val="20"/>
                <w:szCs w:val="20"/>
                <w:rtl/>
              </w:rPr>
              <w:t>استرداد</w:t>
            </w:r>
            <w:r w:rsidRPr="00092186">
              <w:rPr>
                <w:sz w:val="20"/>
                <w:szCs w:val="20"/>
                <w:rtl/>
              </w:rPr>
              <w:t xml:space="preserve"> وإعادة تدوير </w:t>
            </w:r>
            <w:r w:rsidR="007E2888">
              <w:rPr>
                <w:rFonts w:hint="cs"/>
                <w:sz w:val="20"/>
                <w:szCs w:val="20"/>
                <w:rtl/>
              </w:rPr>
              <w:t>مواد التبريد</w:t>
            </w:r>
            <w:r w:rsidRPr="00092186">
              <w:rPr>
                <w:sz w:val="20"/>
                <w:szCs w:val="20"/>
                <w:rtl/>
              </w:rPr>
              <w:t xml:space="preserve"> في </w:t>
            </w:r>
            <w:r w:rsidR="007E2888">
              <w:rPr>
                <w:rFonts w:hint="cs"/>
                <w:sz w:val="20"/>
                <w:szCs w:val="20"/>
                <w:rtl/>
              </w:rPr>
              <w:t>البلد</w:t>
            </w:r>
            <w:r w:rsidRPr="00092186">
              <w:rPr>
                <w:sz w:val="20"/>
                <w:szCs w:val="20"/>
                <w:rtl/>
              </w:rPr>
              <w:t xml:space="preserve"> ووضع خطة عمل لتنفيذ ثلاثة مراكز </w:t>
            </w:r>
            <w:r w:rsidR="007E2888">
              <w:rPr>
                <w:rFonts w:hint="cs"/>
                <w:sz w:val="20"/>
                <w:szCs w:val="20"/>
                <w:rtl/>
              </w:rPr>
              <w:t>استرداد</w:t>
            </w:r>
            <w:r w:rsidRPr="00092186">
              <w:rPr>
                <w:sz w:val="20"/>
                <w:szCs w:val="20"/>
                <w:rtl/>
              </w:rPr>
              <w:t xml:space="preserve"> وإعادة التدوير</w:t>
            </w:r>
          </w:p>
          <w:p w14:paraId="510A0B34" w14:textId="77777777" w:rsidR="00E00EBB"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اختيار ثلاثة مستفيدين لتجهيزهم كمراكز </w:t>
            </w:r>
            <w:r w:rsidR="008E259F">
              <w:rPr>
                <w:rFonts w:hint="cs"/>
                <w:sz w:val="20"/>
                <w:szCs w:val="20"/>
                <w:rtl/>
              </w:rPr>
              <w:t>استرداد</w:t>
            </w:r>
            <w:r w:rsidR="008E259F" w:rsidRPr="00092186">
              <w:rPr>
                <w:sz w:val="20"/>
                <w:szCs w:val="20"/>
                <w:rtl/>
              </w:rPr>
              <w:t xml:space="preserve"> وإعادة التدوير</w:t>
            </w:r>
          </w:p>
          <w:p w14:paraId="095CBBB6" w14:textId="77777777" w:rsidR="00E00EBB" w:rsidRPr="00092186" w:rsidRDefault="00E00EBB" w:rsidP="003C0EA7">
            <w:pPr>
              <w:pStyle w:val="ListParagraph"/>
              <w:numPr>
                <w:ilvl w:val="0"/>
                <w:numId w:val="8"/>
              </w:numPr>
              <w:shd w:val="clear" w:color="auto" w:fill="FFFFFF" w:themeFill="background1"/>
              <w:bidi/>
              <w:ind w:left="163" w:hanging="142"/>
              <w:jc w:val="left"/>
              <w:rPr>
                <w:sz w:val="20"/>
                <w:szCs w:val="20"/>
                <w:rtl/>
              </w:rPr>
            </w:pPr>
            <w:r w:rsidRPr="00092186">
              <w:rPr>
                <w:sz w:val="20"/>
                <w:szCs w:val="20"/>
                <w:rtl/>
              </w:rPr>
              <w:t xml:space="preserve">اختيار 24 فنيًا لتجهيزهم </w:t>
            </w:r>
            <w:r w:rsidR="008E259F">
              <w:rPr>
                <w:rFonts w:hint="cs"/>
                <w:sz w:val="20"/>
                <w:szCs w:val="20"/>
                <w:rtl/>
              </w:rPr>
              <w:t>كفرق</w:t>
            </w:r>
            <w:r w:rsidRPr="00092186">
              <w:rPr>
                <w:sz w:val="20"/>
                <w:szCs w:val="20"/>
                <w:rtl/>
              </w:rPr>
              <w:t xml:space="preserve"> متخصصة (ستة </w:t>
            </w:r>
            <w:r w:rsidR="008E259F">
              <w:rPr>
                <w:rFonts w:hint="cs"/>
                <w:sz w:val="20"/>
                <w:szCs w:val="20"/>
                <w:rtl/>
              </w:rPr>
              <w:t>فرق</w:t>
            </w:r>
            <w:r w:rsidRPr="00092186">
              <w:rPr>
                <w:sz w:val="20"/>
                <w:szCs w:val="20"/>
                <w:rtl/>
              </w:rPr>
              <w:t xml:space="preserve">، كل منها يضم أربعة مشاركين) لتوسيع شبكة </w:t>
            </w:r>
            <w:r w:rsidR="008E259F">
              <w:rPr>
                <w:rFonts w:hint="cs"/>
                <w:sz w:val="20"/>
                <w:szCs w:val="20"/>
                <w:rtl/>
              </w:rPr>
              <w:t>الاسترداد</w:t>
            </w:r>
            <w:r w:rsidR="008E259F" w:rsidRPr="00092186">
              <w:rPr>
                <w:sz w:val="20"/>
                <w:szCs w:val="20"/>
                <w:rtl/>
              </w:rPr>
              <w:t xml:space="preserve"> وإعادة التدوير</w:t>
            </w:r>
            <w:r w:rsidRPr="00092186">
              <w:rPr>
                <w:sz w:val="20"/>
                <w:szCs w:val="20"/>
                <w:rtl/>
              </w:rPr>
              <w:t>.</w:t>
            </w:r>
          </w:p>
          <w:p w14:paraId="4599E539" w14:textId="77777777" w:rsidR="00E00EBB" w:rsidRPr="00F03ACD"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خمس </w:t>
            </w:r>
            <w:r w:rsidR="008E259F">
              <w:rPr>
                <w:rFonts w:hint="cs"/>
                <w:sz w:val="20"/>
                <w:szCs w:val="20"/>
                <w:rtl/>
              </w:rPr>
              <w:t>حلقات</w:t>
            </w:r>
            <w:r>
              <w:rPr>
                <w:sz w:val="20"/>
                <w:szCs w:val="20"/>
                <w:rtl/>
              </w:rPr>
              <w:t xml:space="preserve"> عمل حول </w:t>
            </w:r>
            <w:r w:rsidR="008E259F">
              <w:rPr>
                <w:rFonts w:hint="cs"/>
                <w:sz w:val="20"/>
                <w:szCs w:val="20"/>
                <w:rtl/>
              </w:rPr>
              <w:t>الاسترداد</w:t>
            </w:r>
            <w:r w:rsidR="008E259F" w:rsidRPr="00092186">
              <w:rPr>
                <w:sz w:val="20"/>
                <w:szCs w:val="20"/>
                <w:rtl/>
              </w:rPr>
              <w:t xml:space="preserve"> وإعادة التدوير</w:t>
            </w:r>
            <w:r>
              <w:rPr>
                <w:sz w:val="20"/>
                <w:szCs w:val="20"/>
                <w:rtl/>
              </w:rPr>
              <w:t xml:space="preserve"> لتوسيع الشبكة، واحدة لعشرين مدربًا وأربع</w:t>
            </w:r>
            <w:r w:rsidR="008E259F">
              <w:rPr>
                <w:rFonts w:hint="cs"/>
                <w:sz w:val="20"/>
                <w:szCs w:val="20"/>
                <w:rtl/>
              </w:rPr>
              <w:t>ة</w:t>
            </w:r>
            <w:r>
              <w:rPr>
                <w:sz w:val="20"/>
                <w:szCs w:val="20"/>
                <w:rtl/>
              </w:rPr>
              <w:t xml:space="preserve"> لعشرين فنيًا في كل </w:t>
            </w:r>
            <w:r w:rsidR="008E259F">
              <w:rPr>
                <w:rFonts w:hint="cs"/>
                <w:sz w:val="20"/>
                <w:szCs w:val="20"/>
                <w:rtl/>
              </w:rPr>
              <w:t>حلقة</w:t>
            </w:r>
            <w:r>
              <w:rPr>
                <w:sz w:val="20"/>
                <w:szCs w:val="20"/>
                <w:rtl/>
              </w:rPr>
              <w:t xml:space="preserve"> (تستهدف 10</w:t>
            </w:r>
            <w:r w:rsidR="008E259F">
              <w:rPr>
                <w:rFonts w:hint="cs"/>
                <w:sz w:val="20"/>
                <w:szCs w:val="20"/>
                <w:rtl/>
              </w:rPr>
              <w:t xml:space="preserve"> في المائة</w:t>
            </w:r>
            <w:r>
              <w:rPr>
                <w:sz w:val="20"/>
                <w:szCs w:val="20"/>
                <w:rtl/>
              </w:rPr>
              <w:t xml:space="preserve"> من المشاركة من النساء).</w:t>
            </w:r>
          </w:p>
        </w:tc>
        <w:tc>
          <w:tcPr>
            <w:tcW w:w="988" w:type="dxa"/>
          </w:tcPr>
          <w:p w14:paraId="3BFB86B6" w14:textId="77777777" w:rsidR="00E00EBB" w:rsidRPr="00AB42F1" w:rsidRDefault="00E00EBB" w:rsidP="007E2888">
            <w:pPr>
              <w:shd w:val="clear" w:color="auto" w:fill="FFFFFF" w:themeFill="background1"/>
              <w:bidi/>
              <w:rPr>
                <w:sz w:val="20"/>
                <w:rtl/>
              </w:rPr>
            </w:pPr>
            <w:r>
              <w:rPr>
                <w:color w:val="000000"/>
                <w:sz w:val="20"/>
                <w:rtl/>
              </w:rPr>
              <w:t>123,000</w:t>
            </w:r>
          </w:p>
        </w:tc>
        <w:tc>
          <w:tcPr>
            <w:tcW w:w="990" w:type="dxa"/>
          </w:tcPr>
          <w:p w14:paraId="3B6BC723" w14:textId="77777777" w:rsidR="00E00EBB" w:rsidRPr="00DE6850" w:rsidRDefault="00E00EBB" w:rsidP="007E2888">
            <w:pPr>
              <w:shd w:val="clear" w:color="auto" w:fill="FFFFFF" w:themeFill="background1"/>
              <w:bidi/>
              <w:rPr>
                <w:sz w:val="20"/>
                <w:rtl/>
              </w:rPr>
            </w:pPr>
            <w:r>
              <w:rPr>
                <w:sz w:val="20"/>
                <w:rtl/>
              </w:rPr>
              <w:t>0</w:t>
            </w:r>
          </w:p>
        </w:tc>
      </w:tr>
      <w:tr w:rsidR="00E00EBB" w:rsidRPr="00AB42F1" w14:paraId="5EC55F67" w14:textId="77777777" w:rsidTr="0018619A">
        <w:trPr>
          <w:trHeight w:val="247"/>
        </w:trPr>
        <w:tc>
          <w:tcPr>
            <w:tcW w:w="1555" w:type="dxa"/>
            <w:vMerge/>
          </w:tcPr>
          <w:p w14:paraId="544A7F30" w14:textId="77777777" w:rsidR="00E00EBB" w:rsidRPr="00AB42F1" w:rsidRDefault="00E00EBB" w:rsidP="00643A21">
            <w:pPr>
              <w:shd w:val="clear" w:color="auto" w:fill="FFFFFF" w:themeFill="background1"/>
              <w:jc w:val="left"/>
              <w:rPr>
                <w:sz w:val="20"/>
                <w:rtl/>
              </w:rPr>
            </w:pPr>
          </w:p>
        </w:tc>
        <w:tc>
          <w:tcPr>
            <w:tcW w:w="5846" w:type="dxa"/>
          </w:tcPr>
          <w:p w14:paraId="48FE26EF" w14:textId="77777777" w:rsidR="00E00EBB" w:rsidRPr="007F7C24" w:rsidRDefault="00E00EBB" w:rsidP="009D4989">
            <w:pPr>
              <w:shd w:val="clear" w:color="auto" w:fill="FFFFFF" w:themeFill="background1"/>
              <w:tabs>
                <w:tab w:val="left" w:pos="1905"/>
              </w:tabs>
              <w:bidi/>
              <w:jc w:val="left"/>
              <w:rPr>
                <w:i/>
                <w:iCs/>
                <w:sz w:val="20"/>
                <w:rtl/>
              </w:rPr>
            </w:pPr>
            <w:r w:rsidRPr="007F7C24">
              <w:rPr>
                <w:i/>
                <w:iCs/>
                <w:sz w:val="20"/>
                <w:rtl/>
              </w:rPr>
              <w:t xml:space="preserve">رفع مستوى الوعي والتدريب للمستخدمين النهائيين لمنع الاستخدامات الجديدة </w:t>
            </w:r>
            <w:r w:rsidR="009D4989">
              <w:rPr>
                <w:rFonts w:hint="cs"/>
                <w:i/>
                <w:iCs/>
                <w:sz w:val="20"/>
                <w:rtl/>
              </w:rPr>
              <w:t xml:space="preserve">للهيدروكلوروفلوروكربون-22 </w:t>
            </w:r>
            <w:r w:rsidRPr="007F7C24">
              <w:rPr>
                <w:i/>
                <w:iCs/>
                <w:sz w:val="20"/>
                <w:rtl/>
              </w:rPr>
              <w:t xml:space="preserve">وتعزيز </w:t>
            </w:r>
            <w:r w:rsidR="009D4989">
              <w:rPr>
                <w:rFonts w:hint="cs"/>
                <w:i/>
                <w:iCs/>
                <w:sz w:val="20"/>
                <w:rtl/>
              </w:rPr>
              <w:t>التكنولوجيات</w:t>
            </w:r>
            <w:r w:rsidRPr="007F7C24">
              <w:rPr>
                <w:i/>
                <w:iCs/>
                <w:sz w:val="20"/>
                <w:rtl/>
              </w:rPr>
              <w:t xml:space="preserve"> ذات القدرة المنخفضة على إحداث الاحترار العالمي</w:t>
            </w:r>
          </w:p>
          <w:p w14:paraId="59287823" w14:textId="77777777" w:rsidR="00E00EBB" w:rsidRPr="00501ACC" w:rsidRDefault="00E00EBB" w:rsidP="003C0EA7">
            <w:pPr>
              <w:pStyle w:val="ListParagraph"/>
              <w:numPr>
                <w:ilvl w:val="0"/>
                <w:numId w:val="8"/>
              </w:numPr>
              <w:shd w:val="clear" w:color="auto" w:fill="FFFFFF" w:themeFill="background1"/>
              <w:bidi/>
              <w:ind w:left="163" w:hanging="142"/>
              <w:jc w:val="left"/>
              <w:rPr>
                <w:sz w:val="20"/>
                <w:szCs w:val="20"/>
                <w:rtl/>
              </w:rPr>
            </w:pPr>
            <w:bookmarkStart w:id="24" w:name="_Hlk195125036"/>
            <w:r w:rsidRPr="00501ACC">
              <w:rPr>
                <w:sz w:val="20"/>
                <w:szCs w:val="20"/>
                <w:rtl/>
              </w:rPr>
              <w:t xml:space="preserve">ثلاث </w:t>
            </w:r>
            <w:r w:rsidR="009D4989">
              <w:rPr>
                <w:rFonts w:hint="cs"/>
                <w:sz w:val="20"/>
                <w:szCs w:val="20"/>
                <w:rtl/>
              </w:rPr>
              <w:t>حلقات</w:t>
            </w:r>
            <w:r w:rsidRPr="00501ACC">
              <w:rPr>
                <w:sz w:val="20"/>
                <w:szCs w:val="20"/>
                <w:rtl/>
              </w:rPr>
              <w:t xml:space="preserve"> عمل لعشرين مستخدمًا نهائيًا لكل منها، بما في ذلك مشاركة الإناث، </w:t>
            </w:r>
            <w:r w:rsidR="009D4989">
              <w:rPr>
                <w:rFonts w:hint="cs"/>
                <w:sz w:val="20"/>
                <w:szCs w:val="20"/>
                <w:rtl/>
              </w:rPr>
              <w:t>بشأن</w:t>
            </w:r>
            <w:r w:rsidRPr="00501ACC">
              <w:rPr>
                <w:sz w:val="20"/>
                <w:szCs w:val="20"/>
                <w:rtl/>
              </w:rPr>
              <w:t xml:space="preserve"> البدائل ذات القدرة المنخفضة على إحداث الاحترار العالمي</w:t>
            </w:r>
            <w:bookmarkEnd w:id="24"/>
          </w:p>
          <w:p w14:paraId="0095C457" w14:textId="77777777" w:rsidR="00E00EBB" w:rsidRPr="00174F84"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rPr>
              <w:t xml:space="preserve">تصميم دليل لاختيار البدائل في تطبيقات </w:t>
            </w:r>
            <w:r w:rsidR="009D4989">
              <w:rPr>
                <w:rFonts w:hint="cs"/>
                <w:sz w:val="20"/>
                <w:szCs w:val="20"/>
                <w:rtl/>
              </w:rPr>
              <w:t>التبريد وتكييف الهواء</w:t>
            </w:r>
          </w:p>
        </w:tc>
        <w:tc>
          <w:tcPr>
            <w:tcW w:w="988" w:type="dxa"/>
          </w:tcPr>
          <w:p w14:paraId="0C99E71F" w14:textId="77777777" w:rsidR="00E00EBB" w:rsidRPr="00AB42F1" w:rsidRDefault="00E00EBB" w:rsidP="007E2888">
            <w:pPr>
              <w:shd w:val="clear" w:color="auto" w:fill="FFFFFF" w:themeFill="background1"/>
              <w:bidi/>
              <w:rPr>
                <w:sz w:val="20"/>
                <w:rtl/>
              </w:rPr>
            </w:pPr>
            <w:r>
              <w:rPr>
                <w:color w:val="000000"/>
                <w:sz w:val="20"/>
                <w:rtl/>
              </w:rPr>
              <w:t>26,000</w:t>
            </w:r>
          </w:p>
        </w:tc>
        <w:tc>
          <w:tcPr>
            <w:tcW w:w="990" w:type="dxa"/>
          </w:tcPr>
          <w:p w14:paraId="07443582" w14:textId="77777777" w:rsidR="00E00EBB" w:rsidRPr="00DE6850" w:rsidRDefault="00E00EBB" w:rsidP="007E2888">
            <w:pPr>
              <w:shd w:val="clear" w:color="auto" w:fill="FFFFFF" w:themeFill="background1"/>
              <w:bidi/>
              <w:rPr>
                <w:sz w:val="20"/>
                <w:rtl/>
              </w:rPr>
            </w:pPr>
            <w:r>
              <w:rPr>
                <w:sz w:val="20"/>
                <w:rtl/>
              </w:rPr>
              <w:t>15,800</w:t>
            </w:r>
          </w:p>
        </w:tc>
      </w:tr>
      <w:tr w:rsidR="00E00EBB" w:rsidRPr="00AB42F1" w14:paraId="357226D7" w14:textId="77777777" w:rsidTr="0018619A">
        <w:trPr>
          <w:trHeight w:val="247"/>
        </w:trPr>
        <w:tc>
          <w:tcPr>
            <w:tcW w:w="7401" w:type="dxa"/>
            <w:gridSpan w:val="2"/>
          </w:tcPr>
          <w:p w14:paraId="54E9EA31" w14:textId="77777777" w:rsidR="00E00EBB" w:rsidRPr="000665FC" w:rsidRDefault="00E00EBB" w:rsidP="00643A21">
            <w:pPr>
              <w:shd w:val="clear" w:color="auto" w:fill="FFFFFF" w:themeFill="background1"/>
              <w:tabs>
                <w:tab w:val="left" w:pos="1905"/>
              </w:tabs>
              <w:bidi/>
              <w:jc w:val="right"/>
              <w:rPr>
                <w:sz w:val="20"/>
                <w:rtl/>
                <w:lang w:bidi="ar-SA"/>
              </w:rPr>
            </w:pPr>
            <w:r w:rsidRPr="005B13D8">
              <w:rPr>
                <w:i/>
                <w:iCs/>
                <w:sz w:val="20"/>
                <w:rtl/>
              </w:rPr>
              <w:t>المجموع الفرعي لدعم قطاع الخدم</w:t>
            </w:r>
            <w:r w:rsidR="00381947">
              <w:rPr>
                <w:rFonts w:hint="cs"/>
                <w:i/>
                <w:iCs/>
                <w:sz w:val="20"/>
                <w:rtl/>
              </w:rPr>
              <w:t>ة</w:t>
            </w:r>
          </w:p>
        </w:tc>
        <w:tc>
          <w:tcPr>
            <w:tcW w:w="988" w:type="dxa"/>
          </w:tcPr>
          <w:p w14:paraId="2CCA2E06" w14:textId="77777777" w:rsidR="00E00EBB" w:rsidRPr="00691116" w:rsidRDefault="00E00EBB" w:rsidP="007E2888">
            <w:pPr>
              <w:shd w:val="clear" w:color="auto" w:fill="FFFFFF" w:themeFill="background1"/>
              <w:bidi/>
              <w:rPr>
                <w:i/>
                <w:iCs/>
                <w:color w:val="000000"/>
                <w:sz w:val="20"/>
                <w:rtl/>
              </w:rPr>
            </w:pPr>
            <w:r w:rsidRPr="00691116">
              <w:rPr>
                <w:i/>
                <w:iCs/>
                <w:color w:val="000000"/>
                <w:sz w:val="20"/>
                <w:rtl/>
              </w:rPr>
              <w:t>319,000</w:t>
            </w:r>
          </w:p>
        </w:tc>
        <w:tc>
          <w:tcPr>
            <w:tcW w:w="990" w:type="dxa"/>
          </w:tcPr>
          <w:p w14:paraId="635455F3" w14:textId="77777777" w:rsidR="00E00EBB" w:rsidRPr="00691116" w:rsidRDefault="00E00EBB" w:rsidP="007E2888">
            <w:pPr>
              <w:shd w:val="clear" w:color="auto" w:fill="FFFFFF" w:themeFill="background1"/>
              <w:bidi/>
              <w:rPr>
                <w:i/>
                <w:iCs/>
                <w:sz w:val="20"/>
                <w:rtl/>
              </w:rPr>
            </w:pPr>
            <w:r w:rsidRPr="00691116">
              <w:rPr>
                <w:i/>
                <w:iCs/>
                <w:sz w:val="20"/>
                <w:rtl/>
              </w:rPr>
              <w:t>143,800</w:t>
            </w:r>
          </w:p>
        </w:tc>
      </w:tr>
      <w:tr w:rsidR="00E00EBB" w:rsidRPr="00AB42F1" w14:paraId="626DA342" w14:textId="77777777" w:rsidTr="0018619A">
        <w:trPr>
          <w:trHeight w:val="247"/>
        </w:trPr>
        <w:tc>
          <w:tcPr>
            <w:tcW w:w="1555" w:type="dxa"/>
            <w:vMerge w:val="restart"/>
          </w:tcPr>
          <w:p w14:paraId="7748DE98" w14:textId="77777777" w:rsidR="00E00EBB" w:rsidRPr="00AB42F1" w:rsidRDefault="00E00EBB" w:rsidP="00027F31">
            <w:pPr>
              <w:shd w:val="clear" w:color="auto" w:fill="FFFFFF" w:themeFill="background1"/>
              <w:bidi/>
              <w:jc w:val="left"/>
              <w:rPr>
                <w:sz w:val="20"/>
                <w:rtl/>
              </w:rPr>
            </w:pPr>
            <w:r>
              <w:rPr>
                <w:sz w:val="20"/>
                <w:rtl/>
              </w:rPr>
              <w:t xml:space="preserve">التوعية العامة لتعزيز التخلص </w:t>
            </w:r>
            <w:r w:rsidR="00027F31">
              <w:rPr>
                <w:rFonts w:hint="cs"/>
                <w:sz w:val="20"/>
                <w:rtl/>
              </w:rPr>
              <w:t>إزالة المواد</w:t>
            </w:r>
            <w:r>
              <w:rPr>
                <w:sz w:val="20"/>
                <w:rtl/>
              </w:rPr>
              <w:t xml:space="preserve"> الهيدروكلوروفلوروكربون</w:t>
            </w:r>
            <w:r w:rsidR="00027F31">
              <w:rPr>
                <w:rFonts w:hint="cs"/>
                <w:sz w:val="20"/>
                <w:rtl/>
              </w:rPr>
              <w:t>ية</w:t>
            </w:r>
            <w:r>
              <w:rPr>
                <w:sz w:val="20"/>
                <w:rtl/>
              </w:rPr>
              <w:t xml:space="preserve"> </w:t>
            </w:r>
            <w:r w:rsidR="00027F31">
              <w:rPr>
                <w:rFonts w:hint="cs"/>
                <w:sz w:val="20"/>
                <w:rtl/>
              </w:rPr>
              <w:t>ومراعاة تعميم المنظور الجنساني</w:t>
            </w:r>
          </w:p>
        </w:tc>
        <w:tc>
          <w:tcPr>
            <w:tcW w:w="5846" w:type="dxa"/>
          </w:tcPr>
          <w:p w14:paraId="41905AEA" w14:textId="77777777" w:rsidR="00E00EBB" w:rsidRPr="007F7C24" w:rsidRDefault="00E00EBB" w:rsidP="00022156">
            <w:pPr>
              <w:shd w:val="clear" w:color="auto" w:fill="FFFFFF" w:themeFill="background1"/>
              <w:bidi/>
              <w:jc w:val="left"/>
              <w:rPr>
                <w:i/>
                <w:iCs/>
                <w:sz w:val="20"/>
                <w:rtl/>
              </w:rPr>
            </w:pPr>
            <w:r w:rsidRPr="007F7C24">
              <w:rPr>
                <w:i/>
                <w:iCs/>
                <w:sz w:val="20"/>
                <w:rtl/>
              </w:rPr>
              <w:t xml:space="preserve">استراتيجية </w:t>
            </w:r>
            <w:r w:rsidR="00022156">
              <w:rPr>
                <w:rFonts w:hint="cs"/>
                <w:sz w:val="20"/>
                <w:rtl/>
              </w:rPr>
              <w:t>مراعاة تعميم المنظور الجنساني</w:t>
            </w:r>
          </w:p>
          <w:p w14:paraId="59FC99D9" w14:textId="77777777" w:rsidR="00E00EBB" w:rsidRPr="00F60F7F" w:rsidRDefault="00E00EBB" w:rsidP="003C0EA7">
            <w:pPr>
              <w:pStyle w:val="ListParagraph"/>
              <w:numPr>
                <w:ilvl w:val="0"/>
                <w:numId w:val="8"/>
              </w:numPr>
              <w:shd w:val="clear" w:color="auto" w:fill="FFFFFF" w:themeFill="background1"/>
              <w:bidi/>
              <w:ind w:left="163" w:hanging="142"/>
              <w:jc w:val="left"/>
              <w:rPr>
                <w:sz w:val="20"/>
                <w:szCs w:val="20"/>
                <w:lang w:val="en-US"/>
              </w:rPr>
            </w:pPr>
            <w:r w:rsidRPr="00F60F7F">
              <w:rPr>
                <w:sz w:val="20"/>
                <w:szCs w:val="20"/>
                <w:rtl/>
                <w:lang w:val="en-US"/>
              </w:rPr>
              <w:t xml:space="preserve">إجراء تقييم أولي </w:t>
            </w:r>
            <w:r w:rsidR="00022156">
              <w:rPr>
                <w:rFonts w:hint="cs"/>
                <w:sz w:val="20"/>
                <w:rtl/>
              </w:rPr>
              <w:t>لمراعاة تعميم المنظور الجنساني</w:t>
            </w:r>
            <w:r w:rsidR="00022156" w:rsidRPr="00F60F7F">
              <w:rPr>
                <w:sz w:val="20"/>
                <w:szCs w:val="20"/>
                <w:rtl/>
                <w:lang w:val="en-US"/>
              </w:rPr>
              <w:t xml:space="preserve"> </w:t>
            </w:r>
            <w:r w:rsidRPr="00F60F7F">
              <w:rPr>
                <w:sz w:val="20"/>
                <w:szCs w:val="20"/>
                <w:rtl/>
                <w:lang w:val="en-US"/>
              </w:rPr>
              <w:t>وإعداد تقرير</w:t>
            </w:r>
          </w:p>
          <w:p w14:paraId="4AA707AD" w14:textId="77777777" w:rsidR="00E00EBB" w:rsidRPr="00433E51" w:rsidRDefault="00E00EBB" w:rsidP="003C0EA7">
            <w:pPr>
              <w:pStyle w:val="ListParagraph"/>
              <w:numPr>
                <w:ilvl w:val="0"/>
                <w:numId w:val="8"/>
              </w:numPr>
              <w:shd w:val="clear" w:color="auto" w:fill="FFFFFF" w:themeFill="background1"/>
              <w:bidi/>
              <w:ind w:left="163" w:hanging="142"/>
              <w:jc w:val="left"/>
              <w:rPr>
                <w:sz w:val="20"/>
                <w:szCs w:val="20"/>
                <w:lang w:val="en-US"/>
              </w:rPr>
            </w:pPr>
            <w:r w:rsidRPr="00433E51">
              <w:rPr>
                <w:sz w:val="20"/>
                <w:szCs w:val="20"/>
                <w:rtl/>
                <w:lang w:val="en-US"/>
              </w:rPr>
              <w:t xml:space="preserve">تصميم وتنفيذ خطة عمل </w:t>
            </w:r>
            <w:r w:rsidR="00022156">
              <w:rPr>
                <w:rFonts w:hint="cs"/>
                <w:sz w:val="20"/>
                <w:rtl/>
              </w:rPr>
              <w:t>لمراعاة تعميم المنظور الجنساني</w:t>
            </w:r>
            <w:r w:rsidR="00022156" w:rsidRPr="00F60F7F">
              <w:rPr>
                <w:sz w:val="20"/>
                <w:szCs w:val="20"/>
                <w:rtl/>
                <w:lang w:val="en-US"/>
              </w:rPr>
              <w:t xml:space="preserve"> </w:t>
            </w:r>
            <w:r w:rsidR="00022156">
              <w:rPr>
                <w:sz w:val="20"/>
                <w:szCs w:val="20"/>
                <w:rtl/>
                <w:lang w:val="en-US"/>
              </w:rPr>
              <w:t>في مشر</w:t>
            </w:r>
            <w:r w:rsidR="00022156">
              <w:rPr>
                <w:rFonts w:hint="cs"/>
                <w:sz w:val="20"/>
                <w:szCs w:val="20"/>
                <w:rtl/>
                <w:lang w:val="en-US"/>
              </w:rPr>
              <w:t>و</w:t>
            </w:r>
            <w:r w:rsidRPr="00433E51">
              <w:rPr>
                <w:sz w:val="20"/>
                <w:szCs w:val="20"/>
                <w:rtl/>
                <w:lang w:val="en-US"/>
              </w:rPr>
              <w:t>ع</w:t>
            </w:r>
            <w:r w:rsidR="00022156">
              <w:rPr>
                <w:rFonts w:hint="cs"/>
                <w:sz w:val="20"/>
                <w:szCs w:val="20"/>
                <w:rtl/>
                <w:lang w:val="en-US"/>
              </w:rPr>
              <w:t>ات</w:t>
            </w:r>
            <w:r w:rsidRPr="00433E51">
              <w:rPr>
                <w:sz w:val="20"/>
                <w:szCs w:val="20"/>
                <w:rtl/>
                <w:lang w:val="en-US"/>
              </w:rPr>
              <w:t xml:space="preserve"> وأنشطة </w:t>
            </w:r>
            <w:r w:rsidR="00022156">
              <w:rPr>
                <w:rFonts w:hint="cs"/>
                <w:sz w:val="20"/>
                <w:szCs w:val="20"/>
                <w:rtl/>
                <w:lang w:val="en-US"/>
              </w:rPr>
              <w:t>خطة إدارة إزالة المواد الهيدروكلوروفلوروكربونية</w:t>
            </w:r>
          </w:p>
          <w:p w14:paraId="04DE5CA1" w14:textId="77777777" w:rsidR="00E00EBB" w:rsidRPr="00D70AC0" w:rsidRDefault="00E00EBB" w:rsidP="003C0EA7">
            <w:pPr>
              <w:pStyle w:val="ListParagraph"/>
              <w:numPr>
                <w:ilvl w:val="0"/>
                <w:numId w:val="8"/>
              </w:numPr>
              <w:shd w:val="clear" w:color="auto" w:fill="FFFFFF" w:themeFill="background1"/>
              <w:bidi/>
              <w:ind w:left="163" w:hanging="142"/>
              <w:jc w:val="left"/>
              <w:rPr>
                <w:sz w:val="20"/>
                <w:szCs w:val="20"/>
                <w:lang w:val="en-US"/>
              </w:rPr>
            </w:pPr>
            <w:r>
              <w:rPr>
                <w:sz w:val="20"/>
                <w:szCs w:val="20"/>
                <w:rtl/>
                <w:lang w:val="en-US"/>
              </w:rPr>
              <w:t xml:space="preserve">استضافة </w:t>
            </w:r>
            <w:r w:rsidR="00022156">
              <w:rPr>
                <w:rFonts w:hint="cs"/>
                <w:sz w:val="20"/>
                <w:szCs w:val="20"/>
                <w:rtl/>
                <w:lang w:val="en-US"/>
              </w:rPr>
              <w:t>حلقتي</w:t>
            </w:r>
            <w:r>
              <w:rPr>
                <w:sz w:val="20"/>
                <w:szCs w:val="20"/>
                <w:rtl/>
                <w:lang w:val="en-US"/>
              </w:rPr>
              <w:t xml:space="preserve"> عمل للتوعية والتدريب </w:t>
            </w:r>
            <w:bookmarkStart w:id="25" w:name="_Hlk195123035"/>
            <w:r>
              <w:rPr>
                <w:sz w:val="20"/>
                <w:szCs w:val="20"/>
                <w:rtl/>
                <w:lang w:val="en-US"/>
              </w:rPr>
              <w:t xml:space="preserve">بشأن </w:t>
            </w:r>
            <w:r w:rsidR="00022156">
              <w:rPr>
                <w:rFonts w:hint="cs"/>
                <w:sz w:val="20"/>
                <w:rtl/>
              </w:rPr>
              <w:t>مراعاة تعميم المنظور الجنساني</w:t>
            </w:r>
            <w:r w:rsidR="00022156" w:rsidRPr="00F60F7F">
              <w:rPr>
                <w:sz w:val="20"/>
                <w:szCs w:val="20"/>
                <w:rtl/>
                <w:lang w:val="en-US"/>
              </w:rPr>
              <w:t xml:space="preserve"> </w:t>
            </w:r>
            <w:r>
              <w:rPr>
                <w:sz w:val="20"/>
                <w:szCs w:val="20"/>
                <w:rtl/>
              </w:rPr>
              <w:t xml:space="preserve">لتعزيز مشاركة المرأة في </w:t>
            </w:r>
            <w:r w:rsidR="00022156">
              <w:rPr>
                <w:rFonts w:hint="cs"/>
                <w:sz w:val="20"/>
                <w:szCs w:val="20"/>
                <w:rtl/>
              </w:rPr>
              <w:t>التبريد وتكييف الهواء</w:t>
            </w:r>
            <w:r>
              <w:rPr>
                <w:sz w:val="20"/>
                <w:szCs w:val="20"/>
                <w:rtl/>
              </w:rPr>
              <w:t xml:space="preserve"> على مستويات مختلفة (استهداف 50 في المائة من مشاركة النساء)</w:t>
            </w:r>
          </w:p>
          <w:bookmarkEnd w:id="25"/>
          <w:p w14:paraId="61944BBA" w14:textId="77777777" w:rsidR="00E00EBB" w:rsidRPr="00350713" w:rsidRDefault="00E00EBB" w:rsidP="003C0EA7">
            <w:pPr>
              <w:pStyle w:val="ListParagraph"/>
              <w:numPr>
                <w:ilvl w:val="0"/>
                <w:numId w:val="8"/>
              </w:numPr>
              <w:shd w:val="clear" w:color="auto" w:fill="FFFFFF" w:themeFill="background1"/>
              <w:bidi/>
              <w:ind w:left="163" w:hanging="142"/>
              <w:jc w:val="left"/>
              <w:rPr>
                <w:sz w:val="20"/>
                <w:szCs w:val="20"/>
                <w:lang w:val="en-US"/>
              </w:rPr>
            </w:pPr>
            <w:r>
              <w:rPr>
                <w:sz w:val="20"/>
                <w:szCs w:val="20"/>
                <w:rtl/>
                <w:lang w:val="en-US"/>
              </w:rPr>
              <w:t>تصميم وطباعة وتوزيع المواد التوعوية</w:t>
            </w:r>
          </w:p>
        </w:tc>
        <w:tc>
          <w:tcPr>
            <w:tcW w:w="988" w:type="dxa"/>
          </w:tcPr>
          <w:p w14:paraId="112A041A" w14:textId="77777777" w:rsidR="00E00EBB" w:rsidRPr="003E3239" w:rsidRDefault="00E00EBB" w:rsidP="007E2888">
            <w:pPr>
              <w:shd w:val="clear" w:color="auto" w:fill="FFFFFF" w:themeFill="background1"/>
              <w:bidi/>
              <w:rPr>
                <w:sz w:val="20"/>
                <w:rtl/>
              </w:rPr>
            </w:pPr>
            <w:r w:rsidRPr="003E3239">
              <w:rPr>
                <w:color w:val="000000"/>
                <w:sz w:val="20"/>
                <w:rtl/>
              </w:rPr>
              <w:t>20,000</w:t>
            </w:r>
          </w:p>
        </w:tc>
        <w:tc>
          <w:tcPr>
            <w:tcW w:w="990" w:type="dxa"/>
          </w:tcPr>
          <w:p w14:paraId="13EC11A5" w14:textId="77777777" w:rsidR="00E00EBB" w:rsidRPr="003E3239" w:rsidRDefault="00E00EBB" w:rsidP="007E2888">
            <w:pPr>
              <w:shd w:val="clear" w:color="auto" w:fill="FFFFFF" w:themeFill="background1"/>
              <w:bidi/>
              <w:rPr>
                <w:sz w:val="20"/>
                <w:rtl/>
              </w:rPr>
            </w:pPr>
            <w:r w:rsidRPr="003E3239">
              <w:rPr>
                <w:color w:val="000000"/>
                <w:sz w:val="20"/>
                <w:rtl/>
              </w:rPr>
              <w:t>8000</w:t>
            </w:r>
          </w:p>
        </w:tc>
      </w:tr>
      <w:tr w:rsidR="00E00EBB" w:rsidRPr="00AB42F1" w14:paraId="2E4AF5BC" w14:textId="77777777" w:rsidTr="0018619A">
        <w:trPr>
          <w:trHeight w:val="247"/>
        </w:trPr>
        <w:tc>
          <w:tcPr>
            <w:tcW w:w="1555" w:type="dxa"/>
            <w:vMerge/>
          </w:tcPr>
          <w:p w14:paraId="231CFD49" w14:textId="77777777" w:rsidR="00E00EBB" w:rsidRPr="00DC0605" w:rsidRDefault="00E00EBB" w:rsidP="00643A21">
            <w:pPr>
              <w:shd w:val="clear" w:color="auto" w:fill="FFFFFF" w:themeFill="background1"/>
              <w:jc w:val="left"/>
              <w:rPr>
                <w:sz w:val="20"/>
                <w:rtl/>
              </w:rPr>
            </w:pPr>
          </w:p>
        </w:tc>
        <w:tc>
          <w:tcPr>
            <w:tcW w:w="5846" w:type="dxa"/>
          </w:tcPr>
          <w:p w14:paraId="2A2D98FC" w14:textId="77777777" w:rsidR="00E00EBB" w:rsidRPr="007F7C24" w:rsidRDefault="00E00EBB" w:rsidP="004C79AE">
            <w:pPr>
              <w:shd w:val="clear" w:color="auto" w:fill="FFFFFF" w:themeFill="background1"/>
              <w:bidi/>
              <w:jc w:val="left"/>
              <w:rPr>
                <w:i/>
                <w:iCs/>
                <w:sz w:val="20"/>
                <w:lang w:val="en-US"/>
              </w:rPr>
            </w:pPr>
            <w:bookmarkStart w:id="26" w:name="_Hlk195123359"/>
            <w:r w:rsidRPr="007F7C24">
              <w:rPr>
                <w:i/>
                <w:iCs/>
                <w:sz w:val="20"/>
                <w:rtl/>
                <w:lang w:val="en-US"/>
              </w:rPr>
              <w:t xml:space="preserve">تعزيز </w:t>
            </w:r>
            <w:r w:rsidR="004C79AE">
              <w:rPr>
                <w:rFonts w:hint="cs"/>
                <w:i/>
                <w:iCs/>
                <w:sz w:val="20"/>
                <w:rtl/>
                <w:lang w:val="en-US"/>
              </w:rPr>
              <w:t>إزالة المواد</w:t>
            </w:r>
            <w:r w:rsidRPr="007F7C24">
              <w:rPr>
                <w:i/>
                <w:iCs/>
                <w:sz w:val="20"/>
                <w:rtl/>
                <w:lang w:val="en-US"/>
              </w:rPr>
              <w:t xml:space="preserve"> الهيدروكلوروفلوروكربون</w:t>
            </w:r>
            <w:r w:rsidR="004C79AE">
              <w:rPr>
                <w:rFonts w:hint="cs"/>
                <w:i/>
                <w:iCs/>
                <w:sz w:val="20"/>
                <w:rtl/>
                <w:lang w:val="en-US"/>
              </w:rPr>
              <w:t>ية</w:t>
            </w:r>
          </w:p>
          <w:p w14:paraId="3252CF9E" w14:textId="77777777" w:rsidR="00E00EBB" w:rsidRPr="0036557F" w:rsidRDefault="004C79AE" w:rsidP="003C0EA7">
            <w:pPr>
              <w:pStyle w:val="ListParagraph"/>
              <w:numPr>
                <w:ilvl w:val="0"/>
                <w:numId w:val="8"/>
              </w:numPr>
              <w:shd w:val="clear" w:color="auto" w:fill="FFFFFF" w:themeFill="background1"/>
              <w:bidi/>
              <w:ind w:left="163" w:hanging="142"/>
              <w:jc w:val="left"/>
              <w:rPr>
                <w:sz w:val="20"/>
                <w:szCs w:val="20"/>
                <w:lang w:val="en-US"/>
              </w:rPr>
            </w:pPr>
            <w:r>
              <w:rPr>
                <w:sz w:val="20"/>
                <w:szCs w:val="20"/>
                <w:rtl/>
                <w:lang w:val="en-US"/>
              </w:rPr>
              <w:t xml:space="preserve">تصميم وتنفيذ استراتيجية </w:t>
            </w:r>
            <w:r w:rsidR="00E00EBB">
              <w:rPr>
                <w:sz w:val="20"/>
                <w:szCs w:val="20"/>
                <w:rtl/>
                <w:lang w:val="en-US"/>
              </w:rPr>
              <w:t>اتصالات بين المستخد</w:t>
            </w:r>
            <w:r>
              <w:rPr>
                <w:sz w:val="20"/>
                <w:szCs w:val="20"/>
                <w:rtl/>
                <w:lang w:val="en-US"/>
              </w:rPr>
              <w:t>مين النهائيين لأنظمة التبريد و</w:t>
            </w:r>
            <w:r w:rsidR="00E00EBB">
              <w:rPr>
                <w:sz w:val="20"/>
                <w:szCs w:val="20"/>
                <w:rtl/>
                <w:lang w:val="en-US"/>
              </w:rPr>
              <w:t>تكييف</w:t>
            </w:r>
            <w:r>
              <w:rPr>
                <w:rFonts w:hint="cs"/>
                <w:sz w:val="20"/>
                <w:szCs w:val="20"/>
                <w:rtl/>
                <w:lang w:val="en-US"/>
              </w:rPr>
              <w:t xml:space="preserve"> الهواء</w:t>
            </w:r>
            <w:r w:rsidR="00E00EBB">
              <w:rPr>
                <w:sz w:val="20"/>
                <w:szCs w:val="20"/>
                <w:rtl/>
                <w:lang w:val="en-US"/>
              </w:rPr>
              <w:t xml:space="preserve"> ومستوردي </w:t>
            </w:r>
            <w:r>
              <w:rPr>
                <w:rFonts w:hint="cs"/>
                <w:sz w:val="20"/>
                <w:szCs w:val="20"/>
                <w:rtl/>
                <w:lang w:val="en-US"/>
              </w:rPr>
              <w:t>المواد</w:t>
            </w:r>
            <w:r w:rsidR="00E00EBB">
              <w:rPr>
                <w:sz w:val="20"/>
                <w:szCs w:val="20"/>
                <w:rtl/>
                <w:lang w:val="en-US"/>
              </w:rPr>
              <w:t xml:space="preserve"> الهيدروكلوروفلوروكربون</w:t>
            </w:r>
            <w:r>
              <w:rPr>
                <w:rFonts w:hint="cs"/>
                <w:sz w:val="20"/>
                <w:szCs w:val="20"/>
                <w:rtl/>
                <w:lang w:val="en-US"/>
              </w:rPr>
              <w:t>ية</w:t>
            </w:r>
            <w:r>
              <w:rPr>
                <w:sz w:val="20"/>
                <w:szCs w:val="20"/>
                <w:rtl/>
                <w:lang w:val="en-US"/>
              </w:rPr>
              <w:t xml:space="preserve"> والمعدات</w:t>
            </w:r>
            <w:r w:rsidR="00E00EBB">
              <w:rPr>
                <w:sz w:val="20"/>
                <w:szCs w:val="20"/>
                <w:rtl/>
                <w:lang w:val="en-US"/>
              </w:rPr>
              <w:t xml:space="preserve"> وفنيي التبريد</w:t>
            </w:r>
          </w:p>
          <w:p w14:paraId="2DF3B299" w14:textId="77777777" w:rsidR="00E00EBB" w:rsidRDefault="004C79AE" w:rsidP="003C0EA7">
            <w:pPr>
              <w:pStyle w:val="ListParagraph"/>
              <w:numPr>
                <w:ilvl w:val="0"/>
                <w:numId w:val="8"/>
              </w:numPr>
              <w:shd w:val="clear" w:color="auto" w:fill="FFFFFF" w:themeFill="background1"/>
              <w:bidi/>
              <w:ind w:left="163" w:hanging="142"/>
              <w:jc w:val="left"/>
              <w:rPr>
                <w:sz w:val="20"/>
                <w:szCs w:val="20"/>
                <w:lang w:val="en-US"/>
              </w:rPr>
            </w:pPr>
            <w:r>
              <w:rPr>
                <w:sz w:val="20"/>
                <w:szCs w:val="20"/>
                <w:rtl/>
                <w:lang w:val="en-US"/>
              </w:rPr>
              <w:t xml:space="preserve">تصميم وتنفيذ حملات توعية </w:t>
            </w:r>
            <w:r w:rsidR="00E00EBB" w:rsidRPr="003637A6">
              <w:rPr>
                <w:sz w:val="20"/>
                <w:szCs w:val="20"/>
                <w:rtl/>
                <w:lang w:val="en-US"/>
              </w:rPr>
              <w:t>سنوية</w:t>
            </w:r>
          </w:p>
          <w:p w14:paraId="79175505" w14:textId="77777777" w:rsidR="00E00EBB" w:rsidRPr="003637A6" w:rsidRDefault="00E00EBB" w:rsidP="003C0EA7">
            <w:pPr>
              <w:pStyle w:val="ListParagraph"/>
              <w:numPr>
                <w:ilvl w:val="0"/>
                <w:numId w:val="8"/>
              </w:numPr>
              <w:shd w:val="clear" w:color="auto" w:fill="FFFFFF" w:themeFill="background1"/>
              <w:bidi/>
              <w:ind w:left="163" w:hanging="142"/>
              <w:jc w:val="left"/>
              <w:rPr>
                <w:sz w:val="20"/>
                <w:szCs w:val="20"/>
                <w:lang w:val="en-US"/>
              </w:rPr>
            </w:pPr>
            <w:r>
              <w:rPr>
                <w:color w:val="000000"/>
                <w:sz w:val="20"/>
                <w:szCs w:val="20"/>
                <w:rtl/>
                <w:lang w:eastAsia="es-CO"/>
              </w:rPr>
              <w:t xml:space="preserve">عقد خمس </w:t>
            </w:r>
            <w:r w:rsidR="004C79AE">
              <w:rPr>
                <w:rFonts w:hint="cs"/>
                <w:color w:val="000000"/>
                <w:sz w:val="20"/>
                <w:szCs w:val="20"/>
                <w:rtl/>
                <w:lang w:eastAsia="es-CO"/>
              </w:rPr>
              <w:t>حلقات</w:t>
            </w:r>
            <w:r w:rsidR="004C79AE">
              <w:rPr>
                <w:color w:val="000000"/>
                <w:sz w:val="20"/>
                <w:szCs w:val="20"/>
                <w:rtl/>
                <w:lang w:eastAsia="es-CO"/>
              </w:rPr>
              <w:t xml:space="preserve"> عمل </w:t>
            </w:r>
            <w:r w:rsidR="004C79AE">
              <w:rPr>
                <w:rFonts w:hint="cs"/>
                <w:color w:val="000000"/>
                <w:sz w:val="20"/>
                <w:szCs w:val="20"/>
                <w:rtl/>
                <w:lang w:eastAsia="es-CO"/>
              </w:rPr>
              <w:t xml:space="preserve">تضم </w:t>
            </w:r>
            <w:r>
              <w:rPr>
                <w:color w:val="000000"/>
                <w:sz w:val="20"/>
                <w:szCs w:val="20"/>
                <w:rtl/>
                <w:lang w:eastAsia="es-CO"/>
              </w:rPr>
              <w:t xml:space="preserve">كل </w:t>
            </w:r>
            <w:r w:rsidR="004C79AE">
              <w:rPr>
                <w:rFonts w:hint="cs"/>
                <w:color w:val="000000"/>
                <w:sz w:val="20"/>
                <w:szCs w:val="20"/>
                <w:rtl/>
                <w:lang w:eastAsia="es-CO"/>
              </w:rPr>
              <w:t>منها</w:t>
            </w:r>
            <w:r>
              <w:rPr>
                <w:color w:val="000000"/>
                <w:sz w:val="20"/>
                <w:szCs w:val="20"/>
                <w:rtl/>
                <w:lang w:eastAsia="es-CO"/>
              </w:rPr>
              <w:t xml:space="preserve"> 50 مشاركًا ( </w:t>
            </w:r>
            <w:r w:rsidR="004C79AE">
              <w:rPr>
                <w:rFonts w:hint="cs"/>
                <w:sz w:val="20"/>
                <w:szCs w:val="20"/>
                <w:rtl/>
              </w:rPr>
              <w:t>تستهدف</w:t>
            </w:r>
            <w:r>
              <w:rPr>
                <w:sz w:val="20"/>
                <w:szCs w:val="20"/>
                <w:rtl/>
              </w:rPr>
              <w:t xml:space="preserve"> 50</w:t>
            </w:r>
            <w:r w:rsidR="004C79AE">
              <w:rPr>
                <w:rFonts w:hint="cs"/>
                <w:sz w:val="20"/>
                <w:szCs w:val="20"/>
                <w:rtl/>
              </w:rPr>
              <w:t xml:space="preserve"> في المائة</w:t>
            </w:r>
            <w:r w:rsidR="004C79AE">
              <w:rPr>
                <w:sz w:val="20"/>
                <w:szCs w:val="20"/>
                <w:rtl/>
              </w:rPr>
              <w:t xml:space="preserve"> من </w:t>
            </w:r>
            <w:r>
              <w:rPr>
                <w:sz w:val="20"/>
                <w:szCs w:val="20"/>
                <w:rtl/>
              </w:rPr>
              <w:t xml:space="preserve">مشاركة من النساء </w:t>
            </w:r>
            <w:r>
              <w:rPr>
                <w:color w:val="000000"/>
                <w:sz w:val="20"/>
                <w:szCs w:val="20"/>
                <w:rtl/>
                <w:lang w:eastAsia="es-CO"/>
              </w:rPr>
              <w:t xml:space="preserve">)، وتطوير وتوزيع مواد </w:t>
            </w:r>
            <w:bookmarkEnd w:id="26"/>
            <w:r>
              <w:rPr>
                <w:sz w:val="20"/>
                <w:szCs w:val="20"/>
                <w:rtl/>
                <w:lang w:val="en-US"/>
              </w:rPr>
              <w:t>التوعية</w:t>
            </w:r>
            <w:r>
              <w:rPr>
                <w:sz w:val="20"/>
                <w:szCs w:val="20"/>
                <w:lang w:val="en-US"/>
              </w:rPr>
              <w:t>.</w:t>
            </w:r>
          </w:p>
        </w:tc>
        <w:tc>
          <w:tcPr>
            <w:tcW w:w="988" w:type="dxa"/>
          </w:tcPr>
          <w:p w14:paraId="0F259EED" w14:textId="77777777" w:rsidR="00E00EBB" w:rsidRPr="003E3239" w:rsidRDefault="00E00EBB" w:rsidP="007E2888">
            <w:pPr>
              <w:shd w:val="clear" w:color="auto" w:fill="FFFFFF" w:themeFill="background1"/>
              <w:bidi/>
              <w:rPr>
                <w:sz w:val="20"/>
                <w:rtl/>
              </w:rPr>
            </w:pPr>
            <w:r w:rsidRPr="003E3239">
              <w:rPr>
                <w:color w:val="000000"/>
                <w:sz w:val="20"/>
                <w:rtl/>
              </w:rPr>
              <w:t>48,000</w:t>
            </w:r>
          </w:p>
        </w:tc>
        <w:tc>
          <w:tcPr>
            <w:tcW w:w="990" w:type="dxa"/>
          </w:tcPr>
          <w:p w14:paraId="314E922F" w14:textId="77777777" w:rsidR="00E00EBB" w:rsidRPr="003E3239" w:rsidRDefault="00E00EBB" w:rsidP="007E2888">
            <w:pPr>
              <w:shd w:val="clear" w:color="auto" w:fill="FFFFFF" w:themeFill="background1"/>
              <w:bidi/>
              <w:rPr>
                <w:sz w:val="20"/>
                <w:rtl/>
              </w:rPr>
            </w:pPr>
            <w:r w:rsidRPr="003E3239">
              <w:rPr>
                <w:color w:val="000000"/>
                <w:sz w:val="20"/>
                <w:rtl/>
              </w:rPr>
              <w:t>18,000</w:t>
            </w:r>
          </w:p>
        </w:tc>
      </w:tr>
      <w:tr w:rsidR="00E00EBB" w:rsidRPr="00AB42F1" w14:paraId="2F0E1051" w14:textId="77777777" w:rsidTr="0018619A">
        <w:trPr>
          <w:trHeight w:val="247"/>
        </w:trPr>
        <w:tc>
          <w:tcPr>
            <w:tcW w:w="7401" w:type="dxa"/>
            <w:gridSpan w:val="2"/>
          </w:tcPr>
          <w:p w14:paraId="0CC1ECEA" w14:textId="77777777" w:rsidR="00E00EBB" w:rsidRPr="0053160F" w:rsidRDefault="00E00EBB" w:rsidP="00643A21">
            <w:pPr>
              <w:shd w:val="clear" w:color="auto" w:fill="FFFFFF" w:themeFill="background1"/>
              <w:bidi/>
              <w:jc w:val="right"/>
              <w:rPr>
                <w:sz w:val="20"/>
                <w:rtl/>
              </w:rPr>
            </w:pPr>
            <w:r w:rsidRPr="005B13D8">
              <w:rPr>
                <w:i/>
                <w:iCs/>
                <w:sz w:val="20"/>
                <w:rtl/>
              </w:rPr>
              <w:t>المجموع الفرعي للتوعية العامة</w:t>
            </w:r>
          </w:p>
        </w:tc>
        <w:tc>
          <w:tcPr>
            <w:tcW w:w="988" w:type="dxa"/>
          </w:tcPr>
          <w:p w14:paraId="06AA88A8" w14:textId="77777777" w:rsidR="00E00EBB" w:rsidRPr="003E3239" w:rsidRDefault="00E00EBB" w:rsidP="007E2888">
            <w:pPr>
              <w:shd w:val="clear" w:color="auto" w:fill="FFFFFF" w:themeFill="background1"/>
              <w:bidi/>
              <w:rPr>
                <w:i/>
                <w:iCs/>
                <w:color w:val="000000"/>
                <w:sz w:val="20"/>
                <w:rtl/>
              </w:rPr>
            </w:pPr>
            <w:r w:rsidRPr="003E3239">
              <w:rPr>
                <w:i/>
                <w:iCs/>
                <w:color w:val="000000"/>
                <w:sz w:val="20"/>
                <w:rtl/>
              </w:rPr>
              <w:t>68,000</w:t>
            </w:r>
          </w:p>
        </w:tc>
        <w:tc>
          <w:tcPr>
            <w:tcW w:w="990" w:type="dxa"/>
          </w:tcPr>
          <w:p w14:paraId="5749389F" w14:textId="77777777" w:rsidR="00E00EBB" w:rsidRPr="003E3239" w:rsidRDefault="00E00EBB" w:rsidP="007E2888">
            <w:pPr>
              <w:shd w:val="clear" w:color="auto" w:fill="FFFFFF" w:themeFill="background1"/>
              <w:bidi/>
              <w:rPr>
                <w:i/>
                <w:iCs/>
                <w:color w:val="000000"/>
                <w:sz w:val="20"/>
                <w:rtl/>
              </w:rPr>
            </w:pPr>
            <w:r w:rsidRPr="003E3239">
              <w:rPr>
                <w:i/>
                <w:iCs/>
                <w:color w:val="000000"/>
                <w:sz w:val="20"/>
                <w:rtl/>
              </w:rPr>
              <w:t>26,000</w:t>
            </w:r>
          </w:p>
        </w:tc>
      </w:tr>
      <w:tr w:rsidR="00E00EBB" w:rsidRPr="00AB42F1" w14:paraId="42EB1CE7" w14:textId="77777777" w:rsidTr="0018619A">
        <w:trPr>
          <w:trHeight w:val="494"/>
        </w:trPr>
        <w:tc>
          <w:tcPr>
            <w:tcW w:w="1555" w:type="dxa"/>
            <w:shd w:val="clear" w:color="auto" w:fill="auto"/>
          </w:tcPr>
          <w:p w14:paraId="4994C420" w14:textId="77777777" w:rsidR="00E00EBB" w:rsidRPr="002D14D3" w:rsidRDefault="00E00EBB" w:rsidP="00643A21">
            <w:pPr>
              <w:bidi/>
              <w:jc w:val="left"/>
              <w:rPr>
                <w:sz w:val="20"/>
                <w:rtl/>
              </w:rPr>
            </w:pPr>
            <w:bookmarkStart w:id="27" w:name="_Hlk196650179"/>
            <w:bookmarkStart w:id="28" w:name="_Hlk195117184"/>
            <w:r w:rsidRPr="002D14D3">
              <w:rPr>
                <w:sz w:val="20"/>
                <w:rtl/>
              </w:rPr>
              <w:t>أنشطة للحفاظ على كفاءة الطاقة</w:t>
            </w:r>
            <w:bookmarkEnd w:id="27"/>
          </w:p>
        </w:tc>
        <w:tc>
          <w:tcPr>
            <w:tcW w:w="5846" w:type="dxa"/>
            <w:shd w:val="clear" w:color="auto" w:fill="auto"/>
          </w:tcPr>
          <w:p w14:paraId="6B34CB27" w14:textId="77777777" w:rsidR="00E00EBB" w:rsidRDefault="00E00EBB" w:rsidP="003C0EA7">
            <w:pPr>
              <w:pStyle w:val="ListParagraph"/>
              <w:numPr>
                <w:ilvl w:val="0"/>
                <w:numId w:val="8"/>
              </w:numPr>
              <w:shd w:val="clear" w:color="auto" w:fill="FFFFFF" w:themeFill="background1"/>
              <w:bidi/>
              <w:ind w:left="163" w:hanging="142"/>
              <w:jc w:val="left"/>
              <w:rPr>
                <w:sz w:val="20"/>
                <w:szCs w:val="20"/>
                <w:lang w:val="en-US"/>
              </w:rPr>
            </w:pPr>
            <w:r w:rsidRPr="003637A6">
              <w:rPr>
                <w:sz w:val="20"/>
                <w:szCs w:val="20"/>
                <w:rtl/>
                <w:lang w:val="en-US"/>
              </w:rPr>
              <w:t xml:space="preserve">إجراء دراسة حول استيراد معدات </w:t>
            </w:r>
            <w:r w:rsidR="00157892">
              <w:rPr>
                <w:rFonts w:hint="cs"/>
                <w:sz w:val="20"/>
                <w:szCs w:val="20"/>
                <w:rtl/>
                <w:lang w:val="en-US"/>
              </w:rPr>
              <w:t>التبريد و</w:t>
            </w:r>
            <w:r w:rsidRPr="003637A6">
              <w:rPr>
                <w:sz w:val="20"/>
                <w:szCs w:val="20"/>
                <w:rtl/>
                <w:lang w:val="en-US"/>
              </w:rPr>
              <w:t>تكييف</w:t>
            </w:r>
            <w:r w:rsidR="00157892">
              <w:rPr>
                <w:rFonts w:hint="cs"/>
                <w:sz w:val="20"/>
                <w:szCs w:val="20"/>
                <w:rtl/>
                <w:lang w:val="en-US"/>
              </w:rPr>
              <w:t xml:space="preserve"> الهواء</w:t>
            </w:r>
            <w:r w:rsidRPr="003637A6">
              <w:rPr>
                <w:sz w:val="20"/>
                <w:szCs w:val="20"/>
                <w:rtl/>
                <w:lang w:val="en-US"/>
              </w:rPr>
              <w:t xml:space="preserve"> الجديدة والمستعملة، </w:t>
            </w:r>
            <w:r w:rsidR="00157892">
              <w:rPr>
                <w:rFonts w:hint="cs"/>
                <w:sz w:val="20"/>
                <w:szCs w:val="20"/>
                <w:rtl/>
                <w:lang w:val="en-US"/>
              </w:rPr>
              <w:t>من أجل</w:t>
            </w:r>
            <w:r>
              <w:rPr>
                <w:sz w:val="20"/>
                <w:szCs w:val="20"/>
                <w:rtl/>
                <w:lang w:val="en-US"/>
              </w:rPr>
              <w:t xml:space="preserve"> </w:t>
            </w:r>
            <w:r w:rsidRPr="003637A6">
              <w:rPr>
                <w:sz w:val="20"/>
                <w:szCs w:val="20"/>
                <w:rtl/>
                <w:lang w:val="en-US"/>
              </w:rPr>
              <w:t>فهم خصائص استهلاك الطاقة خلال السنوات الخمس الماضية</w:t>
            </w:r>
          </w:p>
          <w:p w14:paraId="6362749A" w14:textId="77777777" w:rsidR="00E00EBB" w:rsidRDefault="00E00EBB" w:rsidP="003C0EA7">
            <w:pPr>
              <w:pStyle w:val="ListParagraph"/>
              <w:numPr>
                <w:ilvl w:val="0"/>
                <w:numId w:val="8"/>
              </w:numPr>
              <w:shd w:val="clear" w:color="auto" w:fill="FFFFFF" w:themeFill="background1"/>
              <w:bidi/>
              <w:ind w:left="163" w:hanging="142"/>
              <w:jc w:val="left"/>
              <w:rPr>
                <w:sz w:val="20"/>
                <w:szCs w:val="20"/>
                <w:lang w:val="en-US"/>
              </w:rPr>
            </w:pPr>
            <w:r>
              <w:rPr>
                <w:sz w:val="20"/>
                <w:szCs w:val="20"/>
                <w:rtl/>
                <w:lang w:val="en-US"/>
              </w:rPr>
              <w:t xml:space="preserve">ثلاث </w:t>
            </w:r>
            <w:r w:rsidR="00157892">
              <w:rPr>
                <w:rFonts w:hint="cs"/>
                <w:sz w:val="20"/>
                <w:szCs w:val="20"/>
                <w:rtl/>
                <w:lang w:val="en-US"/>
              </w:rPr>
              <w:t>حلقات</w:t>
            </w:r>
            <w:r w:rsidR="00157892">
              <w:rPr>
                <w:sz w:val="20"/>
                <w:szCs w:val="20"/>
                <w:rtl/>
                <w:lang w:val="en-US"/>
              </w:rPr>
              <w:t xml:space="preserve"> عمل استشارية ل</w:t>
            </w:r>
            <w:r w:rsidR="00157892">
              <w:rPr>
                <w:rFonts w:hint="cs"/>
                <w:sz w:val="20"/>
                <w:szCs w:val="20"/>
                <w:rtl/>
                <w:lang w:val="en-US"/>
              </w:rPr>
              <w:t>عدد</w:t>
            </w:r>
            <w:r>
              <w:rPr>
                <w:sz w:val="20"/>
                <w:szCs w:val="20"/>
                <w:lang w:val="en-US"/>
              </w:rPr>
              <w:t xml:space="preserve">15 </w:t>
            </w:r>
            <w:r w:rsidR="00157892">
              <w:rPr>
                <w:rFonts w:hint="cs"/>
                <w:sz w:val="20"/>
                <w:szCs w:val="20"/>
                <w:rtl/>
                <w:lang w:val="en-US"/>
              </w:rPr>
              <w:t xml:space="preserve"> </w:t>
            </w:r>
            <w:r w:rsidR="00157892">
              <w:rPr>
                <w:sz w:val="20"/>
                <w:szCs w:val="20"/>
                <w:rtl/>
                <w:lang w:val="en-US"/>
              </w:rPr>
              <w:t>مشاركًا وخمس</w:t>
            </w:r>
            <w:r>
              <w:rPr>
                <w:sz w:val="20"/>
                <w:szCs w:val="20"/>
                <w:rtl/>
                <w:lang w:val="en-US"/>
              </w:rPr>
              <w:t xml:space="preserve"> اجتماعات صغيرة </w:t>
            </w:r>
            <w:r w:rsidR="00157892">
              <w:rPr>
                <w:rFonts w:hint="cs"/>
                <w:sz w:val="20"/>
                <w:szCs w:val="20"/>
                <w:rtl/>
                <w:lang w:val="en-US"/>
              </w:rPr>
              <w:t>للجهات المعنية</w:t>
            </w:r>
            <w:r>
              <w:rPr>
                <w:sz w:val="20"/>
                <w:szCs w:val="20"/>
                <w:rtl/>
                <w:lang w:val="en-US"/>
              </w:rPr>
              <w:t xml:space="preserve"> لمناقشة </w:t>
            </w:r>
            <w:r w:rsidR="00157892">
              <w:rPr>
                <w:rFonts w:hint="cs"/>
                <w:sz w:val="20"/>
                <w:szCs w:val="20"/>
                <w:rtl/>
                <w:lang w:val="en-US"/>
              </w:rPr>
              <w:t>ال</w:t>
            </w:r>
            <w:r>
              <w:rPr>
                <w:sz w:val="20"/>
                <w:szCs w:val="20"/>
                <w:rtl/>
                <w:lang w:val="en-US"/>
              </w:rPr>
              <w:t xml:space="preserve">معايير </w:t>
            </w:r>
            <w:r w:rsidR="00157892">
              <w:rPr>
                <w:sz w:val="20"/>
                <w:szCs w:val="20"/>
                <w:rtl/>
                <w:lang w:val="en-US"/>
              </w:rPr>
              <w:t xml:space="preserve">الدنيا </w:t>
            </w:r>
            <w:r w:rsidR="00157892">
              <w:rPr>
                <w:rFonts w:hint="cs"/>
                <w:sz w:val="20"/>
                <w:szCs w:val="20"/>
                <w:rtl/>
                <w:lang w:val="en-US"/>
              </w:rPr>
              <w:t>ل</w:t>
            </w:r>
            <w:r>
              <w:rPr>
                <w:sz w:val="20"/>
                <w:szCs w:val="20"/>
                <w:rtl/>
                <w:lang w:val="en-US"/>
              </w:rPr>
              <w:t xml:space="preserve">أداء الطاقة </w:t>
            </w:r>
            <w:r w:rsidR="00157892">
              <w:rPr>
                <w:rFonts w:hint="cs"/>
                <w:sz w:val="20"/>
                <w:szCs w:val="20"/>
                <w:rtl/>
                <w:lang w:val="en-US"/>
              </w:rPr>
              <w:t>وشروط ملصقات التوصيف</w:t>
            </w:r>
            <w:r>
              <w:rPr>
                <w:sz w:val="20"/>
                <w:szCs w:val="20"/>
                <w:rtl/>
                <w:lang w:val="en-US"/>
              </w:rPr>
              <w:t xml:space="preserve"> المرتبطة بها وطرق تنفيذها</w:t>
            </w:r>
          </w:p>
          <w:p w14:paraId="53202544" w14:textId="77777777" w:rsidR="00E00EBB" w:rsidRDefault="00157892" w:rsidP="003C0EA7">
            <w:pPr>
              <w:pStyle w:val="ListParagraph"/>
              <w:numPr>
                <w:ilvl w:val="0"/>
                <w:numId w:val="8"/>
              </w:numPr>
              <w:shd w:val="clear" w:color="auto" w:fill="FFFFFF" w:themeFill="background1"/>
              <w:bidi/>
              <w:ind w:left="163" w:hanging="142"/>
              <w:jc w:val="left"/>
              <w:rPr>
                <w:sz w:val="20"/>
                <w:szCs w:val="20"/>
                <w:lang w:val="en-US"/>
              </w:rPr>
            </w:pPr>
            <w:r>
              <w:rPr>
                <w:rFonts w:hint="cs"/>
                <w:sz w:val="20"/>
                <w:szCs w:val="20"/>
                <w:rtl/>
                <w:lang w:val="en-US"/>
              </w:rPr>
              <w:t xml:space="preserve">إجراء </w:t>
            </w:r>
            <w:r>
              <w:rPr>
                <w:sz w:val="20"/>
                <w:szCs w:val="20"/>
                <w:rtl/>
                <w:lang w:val="en-US"/>
              </w:rPr>
              <w:t>تدريب لمدة يومين ل</w:t>
            </w:r>
            <w:r>
              <w:rPr>
                <w:rFonts w:hint="cs"/>
                <w:sz w:val="20"/>
                <w:szCs w:val="20"/>
                <w:rtl/>
                <w:lang w:val="en-US"/>
              </w:rPr>
              <w:t>عدد</w:t>
            </w:r>
            <w:r w:rsidR="00E00EBB">
              <w:rPr>
                <w:sz w:val="20"/>
                <w:szCs w:val="20"/>
                <w:lang w:val="en-US"/>
              </w:rPr>
              <w:t xml:space="preserve">15 </w:t>
            </w:r>
            <w:r>
              <w:rPr>
                <w:rFonts w:hint="cs"/>
                <w:sz w:val="20"/>
                <w:szCs w:val="20"/>
                <w:rtl/>
                <w:lang w:val="en-US"/>
              </w:rPr>
              <w:t xml:space="preserve"> مسؤولا</w:t>
            </w:r>
            <w:r w:rsidR="00E00EBB">
              <w:rPr>
                <w:sz w:val="20"/>
                <w:szCs w:val="20"/>
                <w:rtl/>
                <w:lang w:val="en-US"/>
              </w:rPr>
              <w:t xml:space="preserve"> من هيئة المواصفات وهيئة تنظيم الكهرباء ودائرة الجمارك ووحدة الأوزون الوطنية</w:t>
            </w:r>
          </w:p>
          <w:p w14:paraId="13427C12" w14:textId="77777777" w:rsidR="00E00EBB" w:rsidRPr="003637A6" w:rsidRDefault="00E00EBB" w:rsidP="003C0EA7">
            <w:pPr>
              <w:pStyle w:val="ListParagraph"/>
              <w:numPr>
                <w:ilvl w:val="0"/>
                <w:numId w:val="8"/>
              </w:numPr>
              <w:shd w:val="clear" w:color="auto" w:fill="FFFFFF" w:themeFill="background1"/>
              <w:bidi/>
              <w:ind w:left="163" w:hanging="142"/>
              <w:jc w:val="left"/>
              <w:rPr>
                <w:sz w:val="20"/>
                <w:szCs w:val="20"/>
                <w:lang w:val="en-US"/>
              </w:rPr>
            </w:pPr>
            <w:r>
              <w:rPr>
                <w:sz w:val="20"/>
                <w:szCs w:val="20"/>
                <w:rtl/>
                <w:lang w:val="en-US"/>
              </w:rPr>
              <w:t>الدعم الفني والتوجيه لصياغة اللوائح الداعمة ل</w:t>
            </w:r>
            <w:r w:rsidR="00157892">
              <w:rPr>
                <w:rFonts w:hint="cs"/>
                <w:sz w:val="20"/>
                <w:szCs w:val="20"/>
                <w:rtl/>
                <w:lang w:val="en-US"/>
              </w:rPr>
              <w:t>ل</w:t>
            </w:r>
            <w:r>
              <w:rPr>
                <w:sz w:val="20"/>
                <w:szCs w:val="20"/>
                <w:rtl/>
                <w:lang w:val="en-US"/>
              </w:rPr>
              <w:t xml:space="preserve">معايير </w:t>
            </w:r>
            <w:r w:rsidR="00157892">
              <w:rPr>
                <w:sz w:val="20"/>
                <w:szCs w:val="20"/>
                <w:rtl/>
                <w:lang w:val="en-US"/>
              </w:rPr>
              <w:t xml:space="preserve">الدنيا </w:t>
            </w:r>
            <w:r w:rsidR="00157892">
              <w:rPr>
                <w:rFonts w:hint="cs"/>
                <w:sz w:val="20"/>
                <w:szCs w:val="20"/>
                <w:rtl/>
                <w:lang w:val="en-US"/>
              </w:rPr>
              <w:t>ل</w:t>
            </w:r>
            <w:r>
              <w:rPr>
                <w:sz w:val="20"/>
                <w:szCs w:val="20"/>
                <w:rtl/>
                <w:lang w:val="en-US"/>
              </w:rPr>
              <w:t xml:space="preserve">أداء الطاقة </w:t>
            </w:r>
            <w:r>
              <w:rPr>
                <w:sz w:val="20"/>
                <w:szCs w:val="20"/>
                <w:lang w:val="en-US"/>
              </w:rPr>
              <w:t xml:space="preserve"> </w:t>
            </w:r>
            <w:r w:rsidR="00157892">
              <w:rPr>
                <w:rFonts w:hint="cs"/>
                <w:sz w:val="20"/>
                <w:szCs w:val="20"/>
                <w:rtl/>
                <w:lang w:val="en-US"/>
              </w:rPr>
              <w:t>وشروط ملصقات التوصيف</w:t>
            </w:r>
            <w:r>
              <w:rPr>
                <w:sz w:val="20"/>
                <w:szCs w:val="20"/>
                <w:rtl/>
                <w:lang w:val="en-US"/>
              </w:rPr>
              <w:t xml:space="preserve"> ونظام </w:t>
            </w:r>
            <w:r w:rsidR="00157892">
              <w:rPr>
                <w:rFonts w:hint="cs"/>
                <w:sz w:val="20"/>
                <w:szCs w:val="20"/>
                <w:rtl/>
                <w:lang w:val="en-US"/>
              </w:rPr>
              <w:t>الرصد</w:t>
            </w:r>
            <w:r>
              <w:rPr>
                <w:sz w:val="20"/>
                <w:szCs w:val="20"/>
                <w:rtl/>
                <w:lang w:val="en-US"/>
              </w:rPr>
              <w:t xml:space="preserve"> والإبلاغ والتحقق</w:t>
            </w:r>
          </w:p>
          <w:p w14:paraId="789E7442" w14:textId="77777777" w:rsidR="00E00EBB" w:rsidRPr="00CD44AD" w:rsidRDefault="00E00EBB" w:rsidP="003C0EA7">
            <w:pPr>
              <w:pStyle w:val="ListParagraph"/>
              <w:numPr>
                <w:ilvl w:val="0"/>
                <w:numId w:val="8"/>
              </w:numPr>
              <w:shd w:val="clear" w:color="auto" w:fill="FFFFFF" w:themeFill="background1"/>
              <w:bidi/>
              <w:ind w:left="163" w:hanging="142"/>
              <w:jc w:val="left"/>
              <w:rPr>
                <w:sz w:val="20"/>
                <w:szCs w:val="20"/>
                <w:rtl/>
              </w:rPr>
            </w:pPr>
            <w:r w:rsidRPr="00CD44AD">
              <w:rPr>
                <w:sz w:val="20"/>
                <w:szCs w:val="20"/>
                <w:rtl/>
                <w:lang w:val="en-US"/>
              </w:rPr>
              <w:t>إجراء جلسات التعاون والحوار بين صناع</w:t>
            </w:r>
            <w:r w:rsidR="006C47FA">
              <w:rPr>
                <w:sz w:val="20"/>
                <w:szCs w:val="20"/>
                <w:rtl/>
                <w:lang w:val="en-US"/>
              </w:rPr>
              <w:t xml:space="preserve"> السياسات في مجال كفاءة الطاقة لترويج </w:t>
            </w:r>
            <w:r w:rsidRPr="00CD44AD">
              <w:rPr>
                <w:sz w:val="20"/>
                <w:szCs w:val="20"/>
                <w:rtl/>
                <w:lang w:val="en-US"/>
              </w:rPr>
              <w:t xml:space="preserve">معدات </w:t>
            </w:r>
            <w:r w:rsidR="006C47FA">
              <w:rPr>
                <w:rFonts w:hint="cs"/>
                <w:sz w:val="20"/>
                <w:szCs w:val="20"/>
                <w:rtl/>
                <w:lang w:val="en-US"/>
              </w:rPr>
              <w:t>التبريد و</w:t>
            </w:r>
            <w:r w:rsidRPr="00CD44AD">
              <w:rPr>
                <w:sz w:val="20"/>
                <w:szCs w:val="20"/>
                <w:rtl/>
                <w:lang w:val="en-US"/>
              </w:rPr>
              <w:t xml:space="preserve">تكييف الهواء ذات </w:t>
            </w:r>
            <w:r w:rsidR="006C47FA">
              <w:rPr>
                <w:rFonts w:hint="cs"/>
                <w:sz w:val="20"/>
                <w:szCs w:val="20"/>
                <w:rtl/>
                <w:lang w:val="en-US"/>
              </w:rPr>
              <w:t>القدرة</w:t>
            </w:r>
            <w:r w:rsidRPr="00CD44AD">
              <w:rPr>
                <w:sz w:val="20"/>
                <w:szCs w:val="20"/>
                <w:rtl/>
                <w:lang w:val="en-US"/>
              </w:rPr>
              <w:t xml:space="preserve"> المنخفض</w:t>
            </w:r>
            <w:r w:rsidR="006C47FA">
              <w:rPr>
                <w:rFonts w:hint="cs"/>
                <w:sz w:val="20"/>
                <w:szCs w:val="20"/>
                <w:rtl/>
                <w:lang w:val="en-US"/>
              </w:rPr>
              <w:t>ة على إحداث الاحترار العالمي</w:t>
            </w:r>
            <w:r w:rsidRPr="00CD44AD">
              <w:rPr>
                <w:sz w:val="20"/>
                <w:szCs w:val="20"/>
                <w:rtl/>
                <w:lang w:val="en-US"/>
              </w:rPr>
              <w:t xml:space="preserve">، وبرنامج </w:t>
            </w:r>
            <w:r w:rsidR="006C47FA">
              <w:rPr>
                <w:rFonts w:hint="cs"/>
                <w:sz w:val="20"/>
                <w:szCs w:val="20"/>
                <w:rtl/>
                <w:lang w:val="en-US"/>
              </w:rPr>
              <w:t>التوصيف</w:t>
            </w:r>
            <w:r w:rsidRPr="00CD44AD">
              <w:rPr>
                <w:sz w:val="20"/>
                <w:szCs w:val="20"/>
                <w:rtl/>
                <w:lang w:val="en-US"/>
              </w:rPr>
              <w:t xml:space="preserve">، ومعايير كفاءة الطاقة الجديدة لمعدات </w:t>
            </w:r>
            <w:r w:rsidR="006C47FA">
              <w:rPr>
                <w:rFonts w:hint="cs"/>
                <w:sz w:val="20"/>
                <w:szCs w:val="20"/>
                <w:rtl/>
                <w:lang w:val="en-US"/>
              </w:rPr>
              <w:t>التبريد و</w:t>
            </w:r>
            <w:r w:rsidRPr="00CD44AD">
              <w:rPr>
                <w:sz w:val="20"/>
                <w:szCs w:val="20"/>
                <w:rtl/>
                <w:lang w:val="en-US"/>
              </w:rPr>
              <w:t>تكييف الهواء</w:t>
            </w:r>
          </w:p>
          <w:p w14:paraId="71DF113E" w14:textId="77777777" w:rsidR="00E00EBB" w:rsidRPr="002D14D3" w:rsidRDefault="00E00EBB" w:rsidP="003C0EA7">
            <w:pPr>
              <w:pStyle w:val="ListParagraph"/>
              <w:numPr>
                <w:ilvl w:val="0"/>
                <w:numId w:val="8"/>
              </w:numPr>
              <w:shd w:val="clear" w:color="auto" w:fill="FFFFFF" w:themeFill="background1"/>
              <w:bidi/>
              <w:ind w:left="163" w:hanging="142"/>
              <w:jc w:val="left"/>
              <w:rPr>
                <w:sz w:val="20"/>
                <w:szCs w:val="20"/>
                <w:rtl/>
              </w:rPr>
            </w:pPr>
            <w:r>
              <w:rPr>
                <w:sz w:val="20"/>
                <w:szCs w:val="20"/>
                <w:rtl/>
                <w:lang w:val="en-US"/>
              </w:rPr>
              <w:t xml:space="preserve">إطلاق حملة توعية من خلال المنشورات الإخبارية؛ وإعداد ملصقات لتوزيعها على منافذ بيع معدات </w:t>
            </w:r>
            <w:r w:rsidR="007174E9">
              <w:rPr>
                <w:rFonts w:hint="cs"/>
                <w:sz w:val="20"/>
                <w:szCs w:val="20"/>
                <w:rtl/>
                <w:lang w:val="en-US"/>
              </w:rPr>
              <w:t>التبريد و</w:t>
            </w:r>
            <w:r w:rsidR="007174E9">
              <w:rPr>
                <w:sz w:val="20"/>
                <w:szCs w:val="20"/>
                <w:rtl/>
                <w:lang w:val="en-US"/>
              </w:rPr>
              <w:t>تكييف الهواء؛ وعقد ندوتي توعوي</w:t>
            </w:r>
            <w:r w:rsidR="007174E9">
              <w:rPr>
                <w:rFonts w:hint="cs"/>
                <w:sz w:val="20"/>
                <w:szCs w:val="20"/>
                <w:rtl/>
                <w:lang w:val="en-US"/>
              </w:rPr>
              <w:t>ة</w:t>
            </w:r>
            <w:r>
              <w:rPr>
                <w:sz w:val="20"/>
                <w:szCs w:val="20"/>
                <w:rtl/>
                <w:lang w:val="en-US"/>
              </w:rPr>
              <w:t xml:space="preserve"> للقطاع الخاص ومسؤولي</w:t>
            </w:r>
            <w:r w:rsidR="007174E9">
              <w:rPr>
                <w:rFonts w:hint="cs"/>
                <w:sz w:val="20"/>
                <w:szCs w:val="20"/>
                <w:rtl/>
                <w:lang w:val="en-US"/>
              </w:rPr>
              <w:t>ن</w:t>
            </w:r>
            <w:r w:rsidR="007174E9">
              <w:rPr>
                <w:sz w:val="20"/>
                <w:szCs w:val="20"/>
                <w:rtl/>
                <w:lang w:val="en-US"/>
              </w:rPr>
              <w:t xml:space="preserve"> حكوم</w:t>
            </w:r>
            <w:r w:rsidR="007174E9">
              <w:rPr>
                <w:rFonts w:hint="cs"/>
                <w:sz w:val="20"/>
                <w:szCs w:val="20"/>
                <w:rtl/>
                <w:lang w:val="en-US"/>
              </w:rPr>
              <w:t>يين</w:t>
            </w:r>
            <w:r>
              <w:rPr>
                <w:sz w:val="20"/>
                <w:szCs w:val="20"/>
                <w:rtl/>
                <w:lang w:val="en-US"/>
              </w:rPr>
              <w:t xml:space="preserve"> حول </w:t>
            </w:r>
            <w:r w:rsidRPr="007F7C24">
              <w:rPr>
                <w:sz w:val="20"/>
                <w:szCs w:val="20"/>
                <w:rtl/>
              </w:rPr>
              <w:t xml:space="preserve">أحكام </w:t>
            </w:r>
            <w:r w:rsidR="007174E9">
              <w:rPr>
                <w:rFonts w:hint="cs"/>
                <w:sz w:val="20"/>
                <w:szCs w:val="20"/>
                <w:rtl/>
              </w:rPr>
              <w:t>ال</w:t>
            </w:r>
            <w:r w:rsidRPr="007F7C24">
              <w:rPr>
                <w:sz w:val="20"/>
                <w:szCs w:val="20"/>
                <w:rtl/>
              </w:rPr>
              <w:t xml:space="preserve">معايير </w:t>
            </w:r>
            <w:r w:rsidR="007174E9" w:rsidRPr="007F7C24">
              <w:rPr>
                <w:sz w:val="20"/>
                <w:szCs w:val="20"/>
                <w:rtl/>
              </w:rPr>
              <w:t xml:space="preserve">الدنيا </w:t>
            </w:r>
            <w:r w:rsidR="007174E9">
              <w:rPr>
                <w:rFonts w:hint="cs"/>
                <w:sz w:val="20"/>
                <w:szCs w:val="20"/>
                <w:rtl/>
              </w:rPr>
              <w:t>ل</w:t>
            </w:r>
            <w:r w:rsidRPr="007F7C24">
              <w:rPr>
                <w:sz w:val="20"/>
                <w:szCs w:val="20"/>
                <w:rtl/>
              </w:rPr>
              <w:t xml:space="preserve">كفاءة الطاقة وفوائد معدات </w:t>
            </w:r>
            <w:r w:rsidR="007174E9">
              <w:rPr>
                <w:rFonts w:hint="cs"/>
                <w:sz w:val="20"/>
                <w:szCs w:val="20"/>
                <w:rtl/>
              </w:rPr>
              <w:t>التبريد و</w:t>
            </w:r>
            <w:r w:rsidRPr="007F7C24">
              <w:rPr>
                <w:sz w:val="20"/>
                <w:szCs w:val="20"/>
                <w:rtl/>
              </w:rPr>
              <w:t>تكييف الهواء الموفرة للطاقة.</w:t>
            </w:r>
          </w:p>
        </w:tc>
        <w:tc>
          <w:tcPr>
            <w:tcW w:w="988" w:type="dxa"/>
            <w:shd w:val="clear" w:color="auto" w:fill="auto"/>
          </w:tcPr>
          <w:p w14:paraId="15A56EBD" w14:textId="77777777" w:rsidR="00E00EBB" w:rsidRPr="002D14D3" w:rsidRDefault="00E00EBB" w:rsidP="007E2888">
            <w:pPr>
              <w:bidi/>
              <w:rPr>
                <w:sz w:val="20"/>
                <w:rtl/>
              </w:rPr>
            </w:pPr>
            <w:r w:rsidRPr="002D14D3">
              <w:rPr>
                <w:sz w:val="20"/>
                <w:rtl/>
              </w:rPr>
              <w:t>100,000</w:t>
            </w:r>
          </w:p>
        </w:tc>
        <w:tc>
          <w:tcPr>
            <w:tcW w:w="990" w:type="dxa"/>
            <w:shd w:val="clear" w:color="auto" w:fill="auto"/>
          </w:tcPr>
          <w:p w14:paraId="0695FBD7" w14:textId="77777777" w:rsidR="00E00EBB" w:rsidRPr="002D14D3" w:rsidRDefault="00E00EBB" w:rsidP="007E2888">
            <w:pPr>
              <w:bidi/>
              <w:rPr>
                <w:sz w:val="20"/>
                <w:rtl/>
              </w:rPr>
            </w:pPr>
            <w:r>
              <w:rPr>
                <w:sz w:val="20"/>
                <w:rtl/>
              </w:rPr>
              <w:t>18,300</w:t>
            </w:r>
          </w:p>
        </w:tc>
      </w:tr>
      <w:bookmarkEnd w:id="28"/>
      <w:tr w:rsidR="00E00EBB" w:rsidRPr="00AB42F1" w14:paraId="2331170C" w14:textId="77777777" w:rsidTr="0018619A">
        <w:trPr>
          <w:trHeight w:val="602"/>
        </w:trPr>
        <w:tc>
          <w:tcPr>
            <w:tcW w:w="1555" w:type="dxa"/>
          </w:tcPr>
          <w:p w14:paraId="50C0B3CA" w14:textId="77777777" w:rsidR="00E00EBB" w:rsidRPr="00AB42F1" w:rsidRDefault="007174E9" w:rsidP="00643A21">
            <w:pPr>
              <w:shd w:val="clear" w:color="auto" w:fill="FFFFFF" w:themeFill="background1"/>
              <w:bidi/>
              <w:jc w:val="left"/>
              <w:rPr>
                <w:sz w:val="20"/>
                <w:rtl/>
              </w:rPr>
            </w:pPr>
            <w:r>
              <w:rPr>
                <w:rFonts w:hint="cs"/>
                <w:sz w:val="20"/>
                <w:rtl/>
              </w:rPr>
              <w:lastRenderedPageBreak/>
              <w:t>رصد</w:t>
            </w:r>
            <w:r w:rsidR="00E00EBB">
              <w:rPr>
                <w:sz w:val="20"/>
                <w:rtl/>
              </w:rPr>
              <w:t xml:space="preserve"> المشروع</w:t>
            </w:r>
          </w:p>
        </w:tc>
        <w:tc>
          <w:tcPr>
            <w:tcW w:w="5846" w:type="dxa"/>
          </w:tcPr>
          <w:p w14:paraId="0BBE3F7A" w14:textId="77777777" w:rsidR="00E00EBB" w:rsidRPr="00AB42F1" w:rsidRDefault="007174E9" w:rsidP="007174E9">
            <w:pPr>
              <w:shd w:val="clear" w:color="auto" w:fill="FFFFFF" w:themeFill="background1"/>
              <w:bidi/>
              <w:jc w:val="left"/>
              <w:rPr>
                <w:sz w:val="20"/>
                <w:rtl/>
              </w:rPr>
            </w:pPr>
            <w:r>
              <w:rPr>
                <w:rFonts w:hint="cs"/>
                <w:sz w:val="20"/>
                <w:rtl/>
              </w:rPr>
              <w:t>العاملون في</w:t>
            </w:r>
            <w:r w:rsidR="00E00EBB">
              <w:rPr>
                <w:sz w:val="20"/>
                <w:rtl/>
              </w:rPr>
              <w:t xml:space="preserve"> المشروع والمستشارون (50</w:t>
            </w:r>
            <w:r>
              <w:rPr>
                <w:rFonts w:hint="cs"/>
                <w:sz w:val="20"/>
                <w:rtl/>
              </w:rPr>
              <w:t>,</w:t>
            </w:r>
            <w:r w:rsidR="00E00EBB">
              <w:rPr>
                <w:sz w:val="20"/>
                <w:rtl/>
              </w:rPr>
              <w:t>000 دولار</w:t>
            </w:r>
            <w:r>
              <w:rPr>
                <w:rFonts w:hint="cs"/>
                <w:sz w:val="20"/>
                <w:rtl/>
              </w:rPr>
              <w:t>ا</w:t>
            </w:r>
            <w:r w:rsidR="00E00EBB">
              <w:rPr>
                <w:sz w:val="20"/>
                <w:rtl/>
              </w:rPr>
              <w:t xml:space="preserve"> أمريكي</w:t>
            </w:r>
            <w:r>
              <w:rPr>
                <w:rFonts w:hint="cs"/>
                <w:sz w:val="20"/>
                <w:rtl/>
              </w:rPr>
              <w:t>ا</w:t>
            </w:r>
            <w:r w:rsidR="008036CF">
              <w:rPr>
                <w:sz w:val="20"/>
                <w:rtl/>
              </w:rPr>
              <w:t>)</w:t>
            </w:r>
            <w:r w:rsidR="00E00EBB">
              <w:rPr>
                <w:sz w:val="20"/>
                <w:rtl/>
              </w:rPr>
              <w:t xml:space="preserve"> والسفر الداخلي (5</w:t>
            </w:r>
            <w:r>
              <w:rPr>
                <w:rFonts w:hint="cs"/>
                <w:sz w:val="20"/>
                <w:rtl/>
              </w:rPr>
              <w:t>,</w:t>
            </w:r>
            <w:r w:rsidR="00E00EBB">
              <w:rPr>
                <w:sz w:val="20"/>
                <w:rtl/>
              </w:rPr>
              <w:t>000 دولار</w:t>
            </w:r>
            <w:r>
              <w:rPr>
                <w:rFonts w:hint="cs"/>
                <w:sz w:val="20"/>
                <w:rtl/>
              </w:rPr>
              <w:t>ا</w:t>
            </w:r>
            <w:r w:rsidR="00E00EBB">
              <w:rPr>
                <w:sz w:val="20"/>
                <w:rtl/>
              </w:rPr>
              <w:t xml:space="preserve"> أمريكي</w:t>
            </w:r>
            <w:r>
              <w:rPr>
                <w:rFonts w:hint="cs"/>
                <w:sz w:val="20"/>
                <w:rtl/>
              </w:rPr>
              <w:t>ا</w:t>
            </w:r>
            <w:r w:rsidR="008036CF">
              <w:rPr>
                <w:sz w:val="20"/>
                <w:rtl/>
              </w:rPr>
              <w:t>)</w:t>
            </w:r>
            <w:r w:rsidR="00E00EBB">
              <w:rPr>
                <w:sz w:val="20"/>
                <w:rtl/>
              </w:rPr>
              <w:t xml:space="preserve"> والاجتماعات </w:t>
            </w:r>
            <w:r>
              <w:rPr>
                <w:rFonts w:hint="cs"/>
                <w:sz w:val="20"/>
                <w:rtl/>
              </w:rPr>
              <w:t>وحلقات</w:t>
            </w:r>
            <w:r w:rsidR="00E00EBB">
              <w:rPr>
                <w:sz w:val="20"/>
                <w:rtl/>
              </w:rPr>
              <w:t xml:space="preserve"> العمل (5</w:t>
            </w:r>
            <w:r>
              <w:rPr>
                <w:rFonts w:hint="cs"/>
                <w:sz w:val="20"/>
                <w:rtl/>
              </w:rPr>
              <w:t>,</w:t>
            </w:r>
            <w:r w:rsidR="00E00EBB">
              <w:rPr>
                <w:sz w:val="20"/>
                <w:rtl/>
              </w:rPr>
              <w:t>000 دولار</w:t>
            </w:r>
            <w:r>
              <w:rPr>
                <w:rFonts w:hint="cs"/>
                <w:sz w:val="20"/>
                <w:rtl/>
              </w:rPr>
              <w:t>ا</w:t>
            </w:r>
            <w:r w:rsidR="00E00EBB">
              <w:rPr>
                <w:sz w:val="20"/>
                <w:rtl/>
              </w:rPr>
              <w:t xml:space="preserve"> أمريكي</w:t>
            </w:r>
            <w:r>
              <w:rPr>
                <w:rFonts w:hint="cs"/>
                <w:sz w:val="20"/>
                <w:rtl/>
              </w:rPr>
              <w:t>ا</w:t>
            </w:r>
            <w:r w:rsidR="00E00EBB">
              <w:rPr>
                <w:sz w:val="20"/>
                <w:rtl/>
              </w:rPr>
              <w:t>)</w:t>
            </w:r>
          </w:p>
        </w:tc>
        <w:tc>
          <w:tcPr>
            <w:tcW w:w="988" w:type="dxa"/>
          </w:tcPr>
          <w:p w14:paraId="1C95DECC" w14:textId="77777777" w:rsidR="00E00EBB" w:rsidRPr="00AB42F1" w:rsidRDefault="00E00EBB" w:rsidP="007E2888">
            <w:pPr>
              <w:shd w:val="clear" w:color="auto" w:fill="FFFFFF" w:themeFill="background1"/>
              <w:bidi/>
              <w:rPr>
                <w:sz w:val="20"/>
                <w:rtl/>
              </w:rPr>
            </w:pPr>
            <w:r>
              <w:rPr>
                <w:sz w:val="20"/>
                <w:rtl/>
              </w:rPr>
              <w:t>60,000</w:t>
            </w:r>
          </w:p>
        </w:tc>
        <w:tc>
          <w:tcPr>
            <w:tcW w:w="990" w:type="dxa"/>
          </w:tcPr>
          <w:p w14:paraId="3C9109C8" w14:textId="77777777" w:rsidR="00E00EBB" w:rsidRPr="00DE6850" w:rsidRDefault="00E00EBB" w:rsidP="007E2888">
            <w:pPr>
              <w:shd w:val="clear" w:color="auto" w:fill="FFFFFF" w:themeFill="background1"/>
              <w:bidi/>
              <w:rPr>
                <w:sz w:val="20"/>
                <w:rtl/>
              </w:rPr>
            </w:pPr>
            <w:r>
              <w:rPr>
                <w:sz w:val="20"/>
                <w:rtl/>
              </w:rPr>
              <w:t>22,000</w:t>
            </w:r>
          </w:p>
        </w:tc>
      </w:tr>
      <w:tr w:rsidR="00E00EBB" w:rsidRPr="00AB42F1" w14:paraId="0B778A2C" w14:textId="77777777" w:rsidTr="0018619A">
        <w:trPr>
          <w:trHeight w:val="247"/>
        </w:trPr>
        <w:tc>
          <w:tcPr>
            <w:tcW w:w="7401" w:type="dxa"/>
            <w:gridSpan w:val="2"/>
          </w:tcPr>
          <w:p w14:paraId="2D4DF596" w14:textId="77777777" w:rsidR="00E00EBB" w:rsidRPr="0067704A" w:rsidRDefault="00E00EBB" w:rsidP="00643A21">
            <w:pPr>
              <w:shd w:val="clear" w:color="auto" w:fill="FFFFFF" w:themeFill="background1"/>
              <w:bidi/>
              <w:jc w:val="left"/>
              <w:rPr>
                <w:b/>
                <w:bCs/>
                <w:sz w:val="20"/>
                <w:highlight w:val="cyan"/>
                <w:rtl/>
              </w:rPr>
            </w:pPr>
            <w:r w:rsidRPr="00DE6850">
              <w:rPr>
                <w:b/>
                <w:bCs/>
                <w:sz w:val="20"/>
                <w:rtl/>
              </w:rPr>
              <w:t>المجموع</w:t>
            </w:r>
          </w:p>
        </w:tc>
        <w:tc>
          <w:tcPr>
            <w:tcW w:w="988" w:type="dxa"/>
          </w:tcPr>
          <w:p w14:paraId="22D3473F" w14:textId="77777777" w:rsidR="00E00EBB" w:rsidRPr="00DE6850" w:rsidRDefault="00E00EBB" w:rsidP="007E2888">
            <w:pPr>
              <w:shd w:val="clear" w:color="auto" w:fill="FFFFFF" w:themeFill="background1"/>
              <w:bidi/>
              <w:rPr>
                <w:b/>
                <w:bCs/>
                <w:sz w:val="20"/>
                <w:rtl/>
              </w:rPr>
            </w:pPr>
            <w:r>
              <w:rPr>
                <w:b/>
                <w:bCs/>
                <w:sz w:val="20"/>
                <w:rtl/>
              </w:rPr>
              <w:t>620,000</w:t>
            </w:r>
          </w:p>
        </w:tc>
        <w:tc>
          <w:tcPr>
            <w:tcW w:w="990" w:type="dxa"/>
          </w:tcPr>
          <w:p w14:paraId="1E6107DE" w14:textId="77777777" w:rsidR="00E00EBB" w:rsidRPr="00DE6850" w:rsidRDefault="00E00EBB" w:rsidP="007E2888">
            <w:pPr>
              <w:shd w:val="clear" w:color="auto" w:fill="FFFFFF" w:themeFill="background1"/>
              <w:bidi/>
              <w:rPr>
                <w:b/>
                <w:bCs/>
                <w:sz w:val="20"/>
                <w:rtl/>
              </w:rPr>
            </w:pPr>
            <w:r>
              <w:rPr>
                <w:b/>
                <w:bCs/>
                <w:sz w:val="20"/>
                <w:rtl/>
              </w:rPr>
              <w:t>248,000</w:t>
            </w:r>
          </w:p>
        </w:tc>
      </w:tr>
    </w:tbl>
    <w:p w14:paraId="03FC6825" w14:textId="77777777" w:rsidR="00E00EBB" w:rsidRPr="00BE1B34" w:rsidRDefault="00E00EBB" w:rsidP="00887061">
      <w:pPr>
        <w:keepNext/>
        <w:bidi/>
        <w:spacing w:before="240" w:after="240"/>
        <w:rPr>
          <w:sz w:val="26"/>
          <w:szCs w:val="26"/>
          <w:rtl/>
        </w:rPr>
      </w:pPr>
      <w:bookmarkStart w:id="29" w:name="_Hlk126916178"/>
      <w:r w:rsidRPr="00BE1B34">
        <w:rPr>
          <w:sz w:val="26"/>
          <w:szCs w:val="26"/>
          <w:u w:val="single"/>
          <w:rtl/>
        </w:rPr>
        <w:t xml:space="preserve">خطة </w:t>
      </w:r>
      <w:r w:rsidR="00887061">
        <w:rPr>
          <w:rFonts w:hint="cs"/>
          <w:sz w:val="26"/>
          <w:szCs w:val="26"/>
          <w:u w:val="single"/>
          <w:rtl/>
        </w:rPr>
        <w:t>ال</w:t>
      </w:r>
      <w:r w:rsidRPr="00BE1B34">
        <w:rPr>
          <w:sz w:val="26"/>
          <w:szCs w:val="26"/>
          <w:u w:val="single"/>
          <w:rtl/>
        </w:rPr>
        <w:t xml:space="preserve">تنفيذ </w:t>
      </w:r>
      <w:r w:rsidR="00887061">
        <w:rPr>
          <w:rFonts w:hint="cs"/>
          <w:sz w:val="26"/>
          <w:szCs w:val="26"/>
          <w:u w:val="single"/>
          <w:rtl/>
        </w:rPr>
        <w:t>ال</w:t>
      </w:r>
      <w:r w:rsidR="00887061">
        <w:rPr>
          <w:sz w:val="26"/>
          <w:szCs w:val="26"/>
          <w:u w:val="single"/>
          <w:rtl/>
        </w:rPr>
        <w:t>م</w:t>
      </w:r>
      <w:r w:rsidR="00887061">
        <w:rPr>
          <w:rFonts w:hint="cs"/>
          <w:sz w:val="26"/>
          <w:szCs w:val="26"/>
          <w:u w:val="single"/>
          <w:rtl/>
        </w:rPr>
        <w:t>وا</w:t>
      </w:r>
      <w:r w:rsidRPr="00BE1B34">
        <w:rPr>
          <w:sz w:val="26"/>
          <w:szCs w:val="26"/>
          <w:u w:val="single"/>
          <w:rtl/>
        </w:rPr>
        <w:t xml:space="preserve">فق عليها </w:t>
      </w:r>
      <w:r w:rsidR="00887061">
        <w:rPr>
          <w:rFonts w:hint="cs"/>
          <w:sz w:val="26"/>
          <w:szCs w:val="26"/>
          <w:u w:val="single"/>
          <w:rtl/>
        </w:rPr>
        <w:t>للشريحة</w:t>
      </w:r>
      <w:r w:rsidRPr="00BE1B34">
        <w:rPr>
          <w:sz w:val="26"/>
          <w:szCs w:val="26"/>
          <w:u w:val="single"/>
          <w:rtl/>
        </w:rPr>
        <w:t xml:space="preserve"> الأولى من المرحلة الثانية من خطة إدارة </w:t>
      </w:r>
      <w:r w:rsidR="00887061">
        <w:rPr>
          <w:rFonts w:hint="cs"/>
          <w:sz w:val="26"/>
          <w:szCs w:val="26"/>
          <w:u w:val="single"/>
          <w:rtl/>
        </w:rPr>
        <w:t>إزالة المواد</w:t>
      </w:r>
      <w:r w:rsidRPr="00BE1B34">
        <w:rPr>
          <w:sz w:val="26"/>
          <w:szCs w:val="26"/>
          <w:u w:val="single"/>
          <w:rtl/>
        </w:rPr>
        <w:t xml:space="preserve"> الهيدروكلوروفلوروكربون</w:t>
      </w:r>
      <w:r w:rsidR="00887061">
        <w:rPr>
          <w:rFonts w:hint="cs"/>
          <w:sz w:val="26"/>
          <w:szCs w:val="26"/>
          <w:u w:val="single"/>
          <w:rtl/>
        </w:rPr>
        <w:t>ية</w:t>
      </w:r>
    </w:p>
    <w:p w14:paraId="053402BA" w14:textId="77777777" w:rsidR="00E00EBB" w:rsidRPr="00BE1B34" w:rsidRDefault="00887061" w:rsidP="00E00EBB">
      <w:pPr>
        <w:pStyle w:val="Heading1"/>
        <w:keepNext/>
        <w:bidi/>
        <w:rPr>
          <w:sz w:val="26"/>
          <w:szCs w:val="26"/>
          <w:rtl/>
        </w:rPr>
      </w:pPr>
      <w:r>
        <w:rPr>
          <w:rFonts w:hint="cs"/>
          <w:sz w:val="26"/>
          <w:szCs w:val="26"/>
          <w:rtl/>
        </w:rPr>
        <w:t>ستشمل</w:t>
      </w:r>
      <w:r>
        <w:rPr>
          <w:sz w:val="26"/>
          <w:szCs w:val="26"/>
          <w:rtl/>
        </w:rPr>
        <w:t xml:space="preserve"> خطة العمل الم</w:t>
      </w:r>
      <w:r>
        <w:rPr>
          <w:rFonts w:hint="cs"/>
          <w:sz w:val="26"/>
          <w:szCs w:val="26"/>
          <w:rtl/>
        </w:rPr>
        <w:t>وا</w:t>
      </w:r>
      <w:r w:rsidR="00E00EBB" w:rsidRPr="00BE1B34">
        <w:rPr>
          <w:sz w:val="26"/>
          <w:szCs w:val="26"/>
          <w:rtl/>
        </w:rPr>
        <w:t>فق عليها الأنشطة التالية في الشريحة الأولى:</w:t>
      </w:r>
    </w:p>
    <w:p w14:paraId="37593E49" w14:textId="77777777" w:rsidR="00E00EBB" w:rsidRPr="00BE1B34" w:rsidRDefault="00E00EBB" w:rsidP="0039737F">
      <w:pPr>
        <w:pStyle w:val="Heading2"/>
        <w:numPr>
          <w:ilvl w:val="1"/>
          <w:numId w:val="1"/>
        </w:numPr>
        <w:bidi/>
        <w:rPr>
          <w:sz w:val="26"/>
          <w:szCs w:val="26"/>
          <w:rtl/>
        </w:rPr>
      </w:pPr>
      <w:r w:rsidRPr="00BE1B34">
        <w:rPr>
          <w:i/>
          <w:iCs/>
          <w:sz w:val="26"/>
          <w:szCs w:val="26"/>
          <w:rtl/>
        </w:rPr>
        <w:t>تعزيز الإطار القانوني والمؤسسي</w:t>
      </w:r>
      <w:r w:rsidRPr="00BE1B34">
        <w:rPr>
          <w:sz w:val="26"/>
          <w:szCs w:val="26"/>
          <w:rtl/>
        </w:rPr>
        <w:t xml:space="preserve">: </w:t>
      </w:r>
      <w:r w:rsidR="00887061">
        <w:rPr>
          <w:rFonts w:hint="cs"/>
          <w:sz w:val="26"/>
          <w:szCs w:val="26"/>
          <w:rtl/>
        </w:rPr>
        <w:t>استعراض</w:t>
      </w:r>
      <w:r w:rsidRPr="00BE1B34">
        <w:rPr>
          <w:sz w:val="26"/>
          <w:szCs w:val="26"/>
          <w:rtl/>
        </w:rPr>
        <w:t xml:space="preserve"> وتحديث لوائح نظام تراخيص وحصص </w:t>
      </w:r>
      <w:r w:rsidR="00887061">
        <w:rPr>
          <w:rFonts w:hint="cs"/>
          <w:sz w:val="26"/>
          <w:szCs w:val="26"/>
          <w:rtl/>
        </w:rPr>
        <w:t>المواد</w:t>
      </w:r>
      <w:r w:rsidRPr="00BE1B34">
        <w:rPr>
          <w:sz w:val="26"/>
          <w:szCs w:val="26"/>
          <w:rtl/>
        </w:rPr>
        <w:t xml:space="preserve"> الهيدروكلوروفلوروكربون</w:t>
      </w:r>
      <w:r w:rsidR="00887061">
        <w:rPr>
          <w:rFonts w:hint="cs"/>
          <w:sz w:val="26"/>
          <w:szCs w:val="26"/>
          <w:rtl/>
        </w:rPr>
        <w:t>ية</w:t>
      </w:r>
      <w:r w:rsidRPr="00BE1B34">
        <w:rPr>
          <w:sz w:val="26"/>
          <w:szCs w:val="26"/>
          <w:rtl/>
        </w:rPr>
        <w:t xml:space="preserve">؛ </w:t>
      </w:r>
      <w:r w:rsidR="00887061">
        <w:rPr>
          <w:rFonts w:hint="cs"/>
          <w:sz w:val="26"/>
          <w:szCs w:val="26"/>
          <w:rtl/>
        </w:rPr>
        <w:t>و</w:t>
      </w:r>
      <w:r w:rsidRPr="00BE1B34">
        <w:rPr>
          <w:sz w:val="26"/>
          <w:szCs w:val="26"/>
          <w:rtl/>
        </w:rPr>
        <w:t xml:space="preserve">حظر استيراد المعدات الجديدة والمستعملة </w:t>
      </w:r>
      <w:r w:rsidR="00887061">
        <w:rPr>
          <w:rFonts w:hint="cs"/>
          <w:sz w:val="26"/>
          <w:szCs w:val="26"/>
          <w:rtl/>
        </w:rPr>
        <w:t>القائمة</w:t>
      </w:r>
      <w:r w:rsidRPr="00BE1B34">
        <w:rPr>
          <w:sz w:val="26"/>
          <w:szCs w:val="26"/>
          <w:rtl/>
        </w:rPr>
        <w:t xml:space="preserve"> على </w:t>
      </w:r>
      <w:r w:rsidR="00887061">
        <w:rPr>
          <w:rFonts w:hint="cs"/>
          <w:sz w:val="26"/>
          <w:szCs w:val="26"/>
          <w:rtl/>
        </w:rPr>
        <w:t>المواد</w:t>
      </w:r>
      <w:r w:rsidR="00887061" w:rsidRPr="00BE1B34">
        <w:rPr>
          <w:sz w:val="26"/>
          <w:szCs w:val="26"/>
          <w:rtl/>
        </w:rPr>
        <w:t xml:space="preserve"> الهيدروكلوروفلوروكربون</w:t>
      </w:r>
      <w:r w:rsidR="00887061">
        <w:rPr>
          <w:rFonts w:hint="cs"/>
          <w:sz w:val="26"/>
          <w:szCs w:val="26"/>
          <w:rtl/>
        </w:rPr>
        <w:t>ية</w:t>
      </w:r>
      <w:r w:rsidRPr="00BE1B34">
        <w:rPr>
          <w:sz w:val="26"/>
          <w:szCs w:val="26"/>
          <w:rtl/>
        </w:rPr>
        <w:t xml:space="preserve">؛ </w:t>
      </w:r>
      <w:r w:rsidR="00F77402">
        <w:rPr>
          <w:rFonts w:hint="cs"/>
          <w:sz w:val="26"/>
          <w:szCs w:val="26"/>
          <w:rtl/>
        </w:rPr>
        <w:t>واستعراض</w:t>
      </w:r>
      <w:r w:rsidRPr="00BE1B34">
        <w:rPr>
          <w:sz w:val="26"/>
          <w:szCs w:val="26"/>
          <w:rtl/>
        </w:rPr>
        <w:t xml:space="preserve"> </w:t>
      </w:r>
      <w:r w:rsidR="00F77402">
        <w:rPr>
          <w:rFonts w:hint="cs"/>
          <w:sz w:val="26"/>
          <w:szCs w:val="26"/>
          <w:rtl/>
        </w:rPr>
        <w:t>صكوك الرقابة</w:t>
      </w:r>
      <w:r w:rsidRPr="00BE1B34">
        <w:rPr>
          <w:sz w:val="26"/>
          <w:szCs w:val="26"/>
          <w:rtl/>
        </w:rPr>
        <w:t xml:space="preserve"> الأخرى </w:t>
      </w:r>
      <w:r w:rsidR="00B441E1">
        <w:rPr>
          <w:rFonts w:hint="cs"/>
          <w:sz w:val="26"/>
          <w:szCs w:val="26"/>
          <w:rtl/>
        </w:rPr>
        <w:t>المعنية ب</w:t>
      </w:r>
      <w:r w:rsidRPr="00BE1B34">
        <w:rPr>
          <w:sz w:val="26"/>
          <w:szCs w:val="26"/>
          <w:rtl/>
        </w:rPr>
        <w:t xml:space="preserve">تجارة واستخدام </w:t>
      </w:r>
      <w:r w:rsidR="00F77402">
        <w:rPr>
          <w:rFonts w:hint="cs"/>
          <w:sz w:val="26"/>
          <w:szCs w:val="26"/>
          <w:rtl/>
        </w:rPr>
        <w:t>المواد</w:t>
      </w:r>
      <w:r w:rsidR="00F77402" w:rsidRPr="00BE1B34">
        <w:rPr>
          <w:sz w:val="26"/>
          <w:szCs w:val="26"/>
          <w:rtl/>
        </w:rPr>
        <w:t xml:space="preserve"> الهيدروكلوروفلوروكربون</w:t>
      </w:r>
      <w:r w:rsidR="00F77402">
        <w:rPr>
          <w:rFonts w:hint="cs"/>
          <w:sz w:val="26"/>
          <w:szCs w:val="26"/>
          <w:rtl/>
        </w:rPr>
        <w:t>ية</w:t>
      </w:r>
      <w:r w:rsidRPr="00BE1B34">
        <w:rPr>
          <w:sz w:val="26"/>
          <w:szCs w:val="26"/>
          <w:rtl/>
        </w:rPr>
        <w:t xml:space="preserve">؛ </w:t>
      </w:r>
      <w:r w:rsidR="00B441E1">
        <w:rPr>
          <w:rFonts w:hint="cs"/>
          <w:sz w:val="26"/>
          <w:szCs w:val="26"/>
          <w:rtl/>
        </w:rPr>
        <w:t>و</w:t>
      </w:r>
      <w:r w:rsidR="00B441E1">
        <w:rPr>
          <w:sz w:val="26"/>
          <w:szCs w:val="26"/>
          <w:rtl/>
        </w:rPr>
        <w:t>شراء خمس</w:t>
      </w:r>
      <w:r w:rsidRPr="00BE1B34">
        <w:rPr>
          <w:sz w:val="26"/>
          <w:szCs w:val="26"/>
          <w:rtl/>
        </w:rPr>
        <w:t xml:space="preserve"> </w:t>
      </w:r>
      <w:r w:rsidR="00B441E1">
        <w:rPr>
          <w:rFonts w:hint="cs"/>
          <w:sz w:val="26"/>
          <w:szCs w:val="26"/>
          <w:rtl/>
        </w:rPr>
        <w:t>معرفات</w:t>
      </w:r>
      <w:r w:rsidRPr="00BE1B34">
        <w:rPr>
          <w:sz w:val="26"/>
          <w:szCs w:val="26"/>
          <w:rtl/>
        </w:rPr>
        <w:t xml:space="preserve"> </w:t>
      </w:r>
      <w:r w:rsidR="00B441E1">
        <w:rPr>
          <w:rFonts w:hint="cs"/>
          <w:sz w:val="26"/>
          <w:szCs w:val="26"/>
          <w:rtl/>
        </w:rPr>
        <w:t>مواد التبريد</w:t>
      </w:r>
      <w:r w:rsidRPr="00BE1B34">
        <w:rPr>
          <w:sz w:val="26"/>
          <w:szCs w:val="26"/>
          <w:rtl/>
        </w:rPr>
        <w:t xml:space="preserve"> (</w:t>
      </w:r>
      <w:r w:rsidR="00B441E1">
        <w:rPr>
          <w:rFonts w:hint="cs"/>
          <w:sz w:val="26"/>
          <w:szCs w:val="26"/>
          <w:rtl/>
        </w:rPr>
        <w:t>المواد</w:t>
      </w:r>
      <w:r w:rsidRPr="00BE1B34">
        <w:rPr>
          <w:sz w:val="26"/>
          <w:szCs w:val="26"/>
          <w:rtl/>
        </w:rPr>
        <w:t xml:space="preserve"> الهيدروفلوروكربون</w:t>
      </w:r>
      <w:r w:rsidR="00B441E1">
        <w:rPr>
          <w:rFonts w:hint="cs"/>
          <w:sz w:val="26"/>
          <w:szCs w:val="26"/>
          <w:rtl/>
        </w:rPr>
        <w:t>ية</w:t>
      </w:r>
      <w:r w:rsidRPr="00BE1B34">
        <w:rPr>
          <w:sz w:val="26"/>
          <w:szCs w:val="26"/>
          <w:rtl/>
        </w:rPr>
        <w:t xml:space="preserve"> و</w:t>
      </w:r>
      <w:r w:rsidR="00B441E1">
        <w:rPr>
          <w:rFonts w:hint="cs"/>
          <w:sz w:val="26"/>
          <w:szCs w:val="26"/>
          <w:rtl/>
        </w:rPr>
        <w:t>المواد</w:t>
      </w:r>
      <w:r w:rsidRPr="00BE1B34">
        <w:rPr>
          <w:sz w:val="26"/>
          <w:szCs w:val="26"/>
          <w:rtl/>
        </w:rPr>
        <w:t xml:space="preserve"> الهيدروكلوروفلوروكربون</w:t>
      </w:r>
      <w:r w:rsidR="00B441E1">
        <w:rPr>
          <w:rFonts w:hint="cs"/>
          <w:sz w:val="26"/>
          <w:szCs w:val="26"/>
          <w:rtl/>
        </w:rPr>
        <w:t>ية</w:t>
      </w:r>
      <w:r w:rsidRPr="00BE1B34">
        <w:rPr>
          <w:sz w:val="26"/>
          <w:szCs w:val="26"/>
          <w:rtl/>
        </w:rPr>
        <w:t xml:space="preserve">)؛ </w:t>
      </w:r>
      <w:r w:rsidR="00B441E1">
        <w:rPr>
          <w:rFonts w:hint="cs"/>
          <w:sz w:val="26"/>
          <w:szCs w:val="26"/>
          <w:rtl/>
        </w:rPr>
        <w:t>و</w:t>
      </w:r>
      <w:r w:rsidRPr="00BE1B34">
        <w:rPr>
          <w:sz w:val="26"/>
          <w:szCs w:val="26"/>
          <w:rtl/>
        </w:rPr>
        <w:t xml:space="preserve">عقد </w:t>
      </w:r>
      <w:r w:rsidR="00B441E1">
        <w:rPr>
          <w:rFonts w:hint="cs"/>
          <w:sz w:val="26"/>
          <w:szCs w:val="26"/>
          <w:rtl/>
        </w:rPr>
        <w:t>حلقة</w:t>
      </w:r>
      <w:r w:rsidRPr="00BE1B34">
        <w:rPr>
          <w:sz w:val="26"/>
          <w:szCs w:val="26"/>
          <w:rtl/>
        </w:rPr>
        <w:t xml:space="preserve"> عمل تدريبية </w:t>
      </w:r>
      <w:r w:rsidR="00B441E1">
        <w:rPr>
          <w:sz w:val="26"/>
          <w:szCs w:val="26"/>
          <w:rtl/>
        </w:rPr>
        <w:t>ل</w:t>
      </w:r>
      <w:r w:rsidR="00B441E1">
        <w:rPr>
          <w:rFonts w:hint="cs"/>
          <w:sz w:val="26"/>
          <w:szCs w:val="26"/>
          <w:rtl/>
        </w:rPr>
        <w:t>عدد</w:t>
      </w:r>
      <w:r w:rsidRPr="00BE1B34">
        <w:rPr>
          <w:sz w:val="26"/>
          <w:szCs w:val="26"/>
          <w:rtl/>
        </w:rPr>
        <w:t xml:space="preserve"> 12 </w:t>
      </w:r>
      <w:r w:rsidR="00B441E1">
        <w:rPr>
          <w:rFonts w:hint="cs"/>
          <w:sz w:val="26"/>
          <w:szCs w:val="26"/>
          <w:rtl/>
        </w:rPr>
        <w:t>ضابط جمارك</w:t>
      </w:r>
      <w:r w:rsidRPr="00BE1B34">
        <w:rPr>
          <w:sz w:val="26"/>
          <w:szCs w:val="26"/>
          <w:rtl/>
        </w:rPr>
        <w:t xml:space="preserve"> لتشجيع مشاركة المرأة؛ </w:t>
      </w:r>
      <w:r w:rsidR="00B441E1">
        <w:rPr>
          <w:rFonts w:hint="cs"/>
          <w:sz w:val="26"/>
          <w:szCs w:val="26"/>
          <w:rtl/>
        </w:rPr>
        <w:t>و</w:t>
      </w:r>
      <w:r w:rsidRPr="00BE1B34">
        <w:rPr>
          <w:sz w:val="26"/>
          <w:szCs w:val="26"/>
          <w:rtl/>
        </w:rPr>
        <w:t xml:space="preserve">تحديث الإجراءات الإدارية الجمركية </w:t>
      </w:r>
      <w:r w:rsidR="00B441E1">
        <w:rPr>
          <w:rFonts w:hint="cs"/>
          <w:sz w:val="26"/>
          <w:szCs w:val="26"/>
          <w:rtl/>
        </w:rPr>
        <w:t>للرقابة</w:t>
      </w:r>
      <w:r w:rsidRPr="00BE1B34">
        <w:rPr>
          <w:sz w:val="26"/>
          <w:szCs w:val="26"/>
          <w:rtl/>
        </w:rPr>
        <w:t xml:space="preserve"> على</w:t>
      </w:r>
      <w:r w:rsidR="0039737F">
        <w:rPr>
          <w:rFonts w:hint="cs"/>
          <w:sz w:val="26"/>
          <w:szCs w:val="26"/>
          <w:rtl/>
        </w:rPr>
        <w:t xml:space="preserve"> وارداد</w:t>
      </w:r>
      <w:r w:rsidRPr="00BE1B34">
        <w:rPr>
          <w:sz w:val="26"/>
          <w:szCs w:val="26"/>
          <w:rtl/>
        </w:rPr>
        <w:t xml:space="preserve"> المواد </w:t>
      </w:r>
      <w:r w:rsidR="0039737F">
        <w:rPr>
          <w:rFonts w:hint="cs"/>
          <w:sz w:val="26"/>
          <w:szCs w:val="26"/>
          <w:rtl/>
        </w:rPr>
        <w:t>و</w:t>
      </w:r>
      <w:r w:rsidRPr="00BE1B34">
        <w:rPr>
          <w:sz w:val="26"/>
          <w:szCs w:val="26"/>
          <w:rtl/>
        </w:rPr>
        <w:t>المعدات (37</w:t>
      </w:r>
      <w:r w:rsidR="001C7319">
        <w:rPr>
          <w:rFonts w:hint="cs"/>
          <w:sz w:val="26"/>
          <w:szCs w:val="26"/>
          <w:rtl/>
        </w:rPr>
        <w:t>,</w:t>
      </w:r>
      <w:r w:rsidRPr="00BE1B34">
        <w:rPr>
          <w:sz w:val="26"/>
          <w:szCs w:val="26"/>
          <w:rtl/>
        </w:rPr>
        <w:t>900 دولار</w:t>
      </w:r>
      <w:r w:rsidR="001C7319">
        <w:rPr>
          <w:rFonts w:hint="cs"/>
          <w:sz w:val="26"/>
          <w:szCs w:val="26"/>
          <w:rtl/>
        </w:rPr>
        <w:t>ا</w:t>
      </w:r>
      <w:r w:rsidRPr="00BE1B34">
        <w:rPr>
          <w:sz w:val="26"/>
          <w:szCs w:val="26"/>
          <w:rtl/>
        </w:rPr>
        <w:t xml:space="preserve"> أمريكي</w:t>
      </w:r>
      <w:r w:rsidR="001C7319">
        <w:rPr>
          <w:rFonts w:hint="cs"/>
          <w:sz w:val="26"/>
          <w:szCs w:val="26"/>
          <w:rtl/>
        </w:rPr>
        <w:t>ا</w:t>
      </w:r>
      <w:r w:rsidRPr="00BE1B34">
        <w:rPr>
          <w:sz w:val="26"/>
          <w:szCs w:val="26"/>
          <w:rtl/>
        </w:rPr>
        <w:t>)؛</w:t>
      </w:r>
    </w:p>
    <w:p w14:paraId="75B75081" w14:textId="77777777" w:rsidR="00E00EBB" w:rsidRPr="00BE1B34" w:rsidRDefault="001C7319" w:rsidP="00C87631">
      <w:pPr>
        <w:pStyle w:val="Heading2"/>
        <w:widowControl/>
        <w:numPr>
          <w:ilvl w:val="1"/>
          <w:numId w:val="1"/>
        </w:numPr>
        <w:bidi/>
        <w:rPr>
          <w:sz w:val="26"/>
          <w:szCs w:val="26"/>
          <w:rtl/>
        </w:rPr>
      </w:pPr>
      <w:r>
        <w:rPr>
          <w:rFonts w:hint="cs"/>
          <w:i/>
          <w:iCs/>
          <w:sz w:val="26"/>
          <w:szCs w:val="26"/>
          <w:rtl/>
        </w:rPr>
        <w:t>و</w:t>
      </w:r>
      <w:r w:rsidR="00E00EBB" w:rsidRPr="00BE1B34">
        <w:rPr>
          <w:i/>
          <w:iCs/>
          <w:sz w:val="26"/>
          <w:szCs w:val="26"/>
          <w:rtl/>
        </w:rPr>
        <w:t>الدعم في قطاع خدمة</w:t>
      </w:r>
      <w:r w:rsidR="00C87631">
        <w:rPr>
          <w:rFonts w:hint="cs"/>
          <w:i/>
          <w:iCs/>
          <w:sz w:val="26"/>
          <w:szCs w:val="26"/>
          <w:rtl/>
        </w:rPr>
        <w:t xml:space="preserve"> التبريد</w:t>
      </w:r>
      <w:r w:rsidR="00E00EBB" w:rsidRPr="00BE1B34">
        <w:rPr>
          <w:i/>
          <w:iCs/>
          <w:sz w:val="26"/>
          <w:szCs w:val="26"/>
          <w:rtl/>
        </w:rPr>
        <w:t xml:space="preserve"> </w:t>
      </w:r>
      <w:r w:rsidR="00C87631">
        <w:rPr>
          <w:rFonts w:hint="cs"/>
          <w:i/>
          <w:iCs/>
          <w:sz w:val="26"/>
          <w:szCs w:val="26"/>
          <w:rtl/>
        </w:rPr>
        <w:t>و</w:t>
      </w:r>
      <w:r w:rsidR="00E00EBB" w:rsidRPr="00BE1B34">
        <w:rPr>
          <w:i/>
          <w:iCs/>
          <w:sz w:val="26"/>
          <w:szCs w:val="26"/>
          <w:rtl/>
        </w:rPr>
        <w:t>تكييف الهواء</w:t>
      </w:r>
      <w:r w:rsidR="00C87631">
        <w:rPr>
          <w:sz w:val="26"/>
          <w:szCs w:val="26"/>
          <w:rtl/>
        </w:rPr>
        <w:t xml:space="preserve">: ثلاث </w:t>
      </w:r>
      <w:r w:rsidR="00C87631">
        <w:rPr>
          <w:rFonts w:hint="cs"/>
          <w:sz w:val="26"/>
          <w:szCs w:val="26"/>
          <w:rtl/>
        </w:rPr>
        <w:t>حلقات</w:t>
      </w:r>
      <w:r w:rsidR="00C87631">
        <w:rPr>
          <w:sz w:val="26"/>
          <w:szCs w:val="26"/>
          <w:rtl/>
        </w:rPr>
        <w:t xml:space="preserve"> عمل تدريبية ل</w:t>
      </w:r>
      <w:r w:rsidR="00C87631">
        <w:rPr>
          <w:rFonts w:hint="cs"/>
          <w:sz w:val="26"/>
          <w:szCs w:val="26"/>
          <w:rtl/>
        </w:rPr>
        <w:t>عدد</w:t>
      </w:r>
      <w:r w:rsidR="00E00EBB" w:rsidRPr="00BE1B34">
        <w:rPr>
          <w:sz w:val="26"/>
          <w:szCs w:val="26"/>
          <w:rtl/>
        </w:rPr>
        <w:t xml:space="preserve"> 24 فنيًا </w:t>
      </w:r>
      <w:r w:rsidR="00C87631">
        <w:rPr>
          <w:rFonts w:hint="cs"/>
          <w:sz w:val="26"/>
          <w:szCs w:val="26"/>
          <w:rtl/>
        </w:rPr>
        <w:t>على</w:t>
      </w:r>
      <w:r w:rsidR="00E00EBB" w:rsidRPr="00BE1B34">
        <w:rPr>
          <w:sz w:val="26"/>
          <w:szCs w:val="26"/>
          <w:rtl/>
        </w:rPr>
        <w:t xml:space="preserve"> خدمة </w:t>
      </w:r>
      <w:r w:rsidR="00C87631">
        <w:rPr>
          <w:rFonts w:hint="cs"/>
          <w:sz w:val="26"/>
          <w:szCs w:val="26"/>
          <w:rtl/>
        </w:rPr>
        <w:t>التبريد و</w:t>
      </w:r>
      <w:r w:rsidR="00E00EBB" w:rsidRPr="00BE1B34">
        <w:rPr>
          <w:sz w:val="26"/>
          <w:szCs w:val="26"/>
          <w:rtl/>
        </w:rPr>
        <w:t xml:space="preserve">تكييف الهواء؛ </w:t>
      </w:r>
      <w:r w:rsidR="00C87631">
        <w:rPr>
          <w:rFonts w:hint="cs"/>
          <w:sz w:val="26"/>
          <w:szCs w:val="26"/>
          <w:rtl/>
        </w:rPr>
        <w:t>و</w:t>
      </w:r>
      <w:r w:rsidR="00E00EBB" w:rsidRPr="00BE1B34">
        <w:rPr>
          <w:sz w:val="26"/>
          <w:szCs w:val="26"/>
          <w:rtl/>
        </w:rPr>
        <w:t xml:space="preserve">اختيار ثلاثة معاهد </w:t>
      </w:r>
      <w:r w:rsidR="00C87631">
        <w:rPr>
          <w:rFonts w:hint="cs"/>
          <w:sz w:val="26"/>
          <w:szCs w:val="26"/>
          <w:rtl/>
        </w:rPr>
        <w:t>تدريب على التبريد و</w:t>
      </w:r>
      <w:r w:rsidR="00E00EBB" w:rsidRPr="00BE1B34">
        <w:rPr>
          <w:sz w:val="26"/>
          <w:szCs w:val="26"/>
          <w:rtl/>
        </w:rPr>
        <w:t xml:space="preserve">تكييف </w:t>
      </w:r>
      <w:r w:rsidR="00C87631">
        <w:rPr>
          <w:rFonts w:hint="cs"/>
          <w:sz w:val="26"/>
          <w:szCs w:val="26"/>
          <w:rtl/>
        </w:rPr>
        <w:t>ال</w:t>
      </w:r>
      <w:r w:rsidR="00C87631">
        <w:rPr>
          <w:sz w:val="26"/>
          <w:szCs w:val="26"/>
          <w:rtl/>
        </w:rPr>
        <w:t>هواء كمستفيد</w:t>
      </w:r>
      <w:r w:rsidR="00C87631">
        <w:rPr>
          <w:rFonts w:hint="cs"/>
          <w:sz w:val="26"/>
          <w:szCs w:val="26"/>
          <w:rtl/>
        </w:rPr>
        <w:t>ين</w:t>
      </w:r>
      <w:r w:rsidR="00E00EBB" w:rsidRPr="00BE1B34">
        <w:rPr>
          <w:sz w:val="26"/>
          <w:szCs w:val="26"/>
          <w:rtl/>
        </w:rPr>
        <w:t xml:space="preserve"> من مختبرات </w:t>
      </w:r>
      <w:r w:rsidR="00C87631">
        <w:rPr>
          <w:rFonts w:hint="cs"/>
          <w:sz w:val="26"/>
          <w:szCs w:val="26"/>
          <w:rtl/>
        </w:rPr>
        <w:t>التعليم</w:t>
      </w:r>
      <w:r w:rsidR="00E00EBB" w:rsidRPr="00BE1B34">
        <w:rPr>
          <w:sz w:val="26"/>
          <w:szCs w:val="26"/>
          <w:rtl/>
        </w:rPr>
        <w:t xml:space="preserve"> المطورة، وشراء وتسليم المعدات للمستفيدين الثلاثة، وتدريب واحد ذي</w:t>
      </w:r>
      <w:r w:rsidR="00C87631">
        <w:rPr>
          <w:sz w:val="26"/>
          <w:szCs w:val="26"/>
          <w:rtl/>
        </w:rPr>
        <w:t xml:space="preserve"> صلة ل</w:t>
      </w:r>
      <w:r w:rsidR="00C87631">
        <w:rPr>
          <w:rFonts w:hint="cs"/>
          <w:sz w:val="26"/>
          <w:szCs w:val="26"/>
          <w:rtl/>
        </w:rPr>
        <w:t>عدد</w:t>
      </w:r>
      <w:r w:rsidR="00E00EBB" w:rsidRPr="00BE1B34">
        <w:rPr>
          <w:sz w:val="26"/>
          <w:szCs w:val="26"/>
          <w:rtl/>
        </w:rPr>
        <w:t xml:space="preserve"> 30 مدرسًا؛ </w:t>
      </w:r>
      <w:r w:rsidR="00C87631">
        <w:rPr>
          <w:rFonts w:hint="cs"/>
          <w:sz w:val="26"/>
          <w:szCs w:val="26"/>
          <w:rtl/>
        </w:rPr>
        <w:t>و</w:t>
      </w:r>
      <w:r w:rsidR="00E00EBB" w:rsidRPr="00BE1B34">
        <w:rPr>
          <w:sz w:val="26"/>
          <w:szCs w:val="26"/>
          <w:rtl/>
        </w:rPr>
        <w:t>شراء أدوات ومعدات للتحكم في التسرب</w:t>
      </w:r>
      <w:r w:rsidR="00E00EBB" w:rsidRPr="00BE1B34">
        <w:rPr>
          <w:rStyle w:val="FootnoteReference"/>
          <w:sz w:val="26"/>
          <w:szCs w:val="26"/>
        </w:rPr>
        <w:footnoteReference w:id="16"/>
      </w:r>
      <w:r w:rsidR="00C87631">
        <w:rPr>
          <w:rFonts w:hint="cs"/>
          <w:sz w:val="26"/>
          <w:szCs w:val="26"/>
          <w:rtl/>
        </w:rPr>
        <w:t xml:space="preserve"> </w:t>
      </w:r>
      <w:r w:rsidR="00C87631">
        <w:rPr>
          <w:sz w:val="26"/>
          <w:szCs w:val="26"/>
          <w:rtl/>
        </w:rPr>
        <w:t>ل</w:t>
      </w:r>
      <w:r w:rsidR="00C87631">
        <w:rPr>
          <w:rFonts w:hint="cs"/>
          <w:sz w:val="26"/>
          <w:szCs w:val="26"/>
          <w:rtl/>
        </w:rPr>
        <w:t>عدد</w:t>
      </w:r>
      <w:r w:rsidR="00E00EBB" w:rsidRPr="00BE1B34">
        <w:rPr>
          <w:sz w:val="26"/>
          <w:szCs w:val="26"/>
          <w:rtl/>
        </w:rPr>
        <w:t xml:space="preserve"> 40 فني </w:t>
      </w:r>
      <w:r w:rsidR="00C87631">
        <w:rPr>
          <w:rFonts w:hint="cs"/>
          <w:sz w:val="26"/>
          <w:szCs w:val="26"/>
          <w:rtl/>
        </w:rPr>
        <w:t>تبريد و</w:t>
      </w:r>
      <w:r w:rsidR="00E00EBB" w:rsidRPr="00BE1B34">
        <w:rPr>
          <w:sz w:val="26"/>
          <w:szCs w:val="26"/>
          <w:rtl/>
        </w:rPr>
        <w:t xml:space="preserve">تكييف </w:t>
      </w:r>
      <w:r w:rsidR="00C87631">
        <w:rPr>
          <w:rFonts w:hint="cs"/>
          <w:sz w:val="26"/>
          <w:szCs w:val="26"/>
          <w:rtl/>
        </w:rPr>
        <w:t>ال</w:t>
      </w:r>
      <w:r w:rsidR="00E00EBB" w:rsidRPr="00BE1B34">
        <w:rPr>
          <w:sz w:val="26"/>
          <w:szCs w:val="26"/>
          <w:rtl/>
        </w:rPr>
        <w:t xml:space="preserve">هواء؛ </w:t>
      </w:r>
      <w:r w:rsidR="00C87631">
        <w:rPr>
          <w:rFonts w:hint="cs"/>
          <w:sz w:val="26"/>
          <w:szCs w:val="26"/>
          <w:rtl/>
        </w:rPr>
        <w:t>وحلقتا</w:t>
      </w:r>
      <w:r w:rsidR="00E00EBB" w:rsidRPr="00BE1B34">
        <w:rPr>
          <w:sz w:val="26"/>
          <w:szCs w:val="26"/>
          <w:rtl/>
        </w:rPr>
        <w:t xml:space="preserve"> عمل لدعم 40 مستخدمًا نهائيًا في </w:t>
      </w:r>
      <w:r w:rsidR="00C87631">
        <w:rPr>
          <w:rFonts w:hint="cs"/>
          <w:sz w:val="26"/>
          <w:szCs w:val="26"/>
          <w:rtl/>
        </w:rPr>
        <w:t>التحول</w:t>
      </w:r>
      <w:r w:rsidR="00E00EBB" w:rsidRPr="00BE1B34">
        <w:rPr>
          <w:sz w:val="26"/>
          <w:szCs w:val="26"/>
          <w:rtl/>
        </w:rPr>
        <w:t xml:space="preserve"> إلى بدائل ذات قدرة منخفضة على إحداث الاحترار العالمي، وتصميم وطباعة دليل مصاحب (143</w:t>
      </w:r>
      <w:r w:rsidR="00C87631">
        <w:rPr>
          <w:rFonts w:hint="cs"/>
          <w:sz w:val="26"/>
          <w:szCs w:val="26"/>
          <w:rtl/>
        </w:rPr>
        <w:t>,</w:t>
      </w:r>
      <w:r w:rsidR="00E00EBB" w:rsidRPr="00BE1B34">
        <w:rPr>
          <w:sz w:val="26"/>
          <w:szCs w:val="26"/>
          <w:rtl/>
        </w:rPr>
        <w:t>800 دولار</w:t>
      </w:r>
      <w:r w:rsidR="00C87631">
        <w:rPr>
          <w:rFonts w:hint="cs"/>
          <w:sz w:val="26"/>
          <w:szCs w:val="26"/>
          <w:rtl/>
        </w:rPr>
        <w:t>ا</w:t>
      </w:r>
      <w:r w:rsidR="00E00EBB" w:rsidRPr="00BE1B34">
        <w:rPr>
          <w:sz w:val="26"/>
          <w:szCs w:val="26"/>
          <w:rtl/>
        </w:rPr>
        <w:t xml:space="preserve"> أمريكي</w:t>
      </w:r>
      <w:r w:rsidR="00C87631">
        <w:rPr>
          <w:rFonts w:hint="cs"/>
          <w:sz w:val="26"/>
          <w:szCs w:val="26"/>
          <w:rtl/>
        </w:rPr>
        <w:t>ا</w:t>
      </w:r>
      <w:r w:rsidR="00E00EBB" w:rsidRPr="00BE1B34">
        <w:rPr>
          <w:sz w:val="26"/>
          <w:szCs w:val="26"/>
          <w:rtl/>
        </w:rPr>
        <w:t>)؛</w:t>
      </w:r>
    </w:p>
    <w:p w14:paraId="14986AD7" w14:textId="77777777" w:rsidR="00E00EBB" w:rsidRPr="00BE1B34" w:rsidRDefault="00F43A75" w:rsidP="00500117">
      <w:pPr>
        <w:pStyle w:val="Heading2"/>
        <w:widowControl/>
        <w:numPr>
          <w:ilvl w:val="1"/>
          <w:numId w:val="1"/>
        </w:numPr>
        <w:bidi/>
        <w:rPr>
          <w:sz w:val="26"/>
          <w:szCs w:val="26"/>
          <w:rtl/>
        </w:rPr>
      </w:pPr>
      <w:r>
        <w:rPr>
          <w:rFonts w:hint="cs"/>
          <w:i/>
          <w:iCs/>
          <w:sz w:val="26"/>
          <w:szCs w:val="26"/>
          <w:rtl/>
        </w:rPr>
        <w:t>و</w:t>
      </w:r>
      <w:r w:rsidR="00E00EBB" w:rsidRPr="00BE1B34">
        <w:rPr>
          <w:i/>
          <w:iCs/>
          <w:sz w:val="26"/>
          <w:szCs w:val="26"/>
          <w:rtl/>
        </w:rPr>
        <w:t>التوعية العامة</w:t>
      </w:r>
      <w:r w:rsidR="00E00EBB" w:rsidRPr="00BE1B34">
        <w:rPr>
          <w:sz w:val="26"/>
          <w:szCs w:val="26"/>
          <w:rtl/>
        </w:rPr>
        <w:t xml:space="preserve">: تحديد الخصائص الأساسية لمشاركة المرأة في مختلف المجالات </w:t>
      </w:r>
      <w:r>
        <w:rPr>
          <w:rFonts w:hint="cs"/>
          <w:sz w:val="26"/>
          <w:szCs w:val="26"/>
          <w:rtl/>
        </w:rPr>
        <w:t>المتعلقة</w:t>
      </w:r>
      <w:r w:rsidR="00E00EBB" w:rsidRPr="00BE1B34">
        <w:rPr>
          <w:sz w:val="26"/>
          <w:szCs w:val="26"/>
          <w:rtl/>
        </w:rPr>
        <w:t xml:space="preserve"> بقطاع </w:t>
      </w:r>
      <w:r>
        <w:rPr>
          <w:rFonts w:hint="cs"/>
          <w:sz w:val="26"/>
          <w:szCs w:val="26"/>
          <w:rtl/>
        </w:rPr>
        <w:t>التبريد و</w:t>
      </w:r>
      <w:r w:rsidR="00E00EBB" w:rsidRPr="00BE1B34">
        <w:rPr>
          <w:sz w:val="26"/>
          <w:szCs w:val="26"/>
          <w:rtl/>
        </w:rPr>
        <w:t xml:space="preserve">تكييف الهواء؛ </w:t>
      </w:r>
      <w:r>
        <w:rPr>
          <w:rFonts w:hint="cs"/>
          <w:sz w:val="26"/>
          <w:szCs w:val="26"/>
          <w:rtl/>
        </w:rPr>
        <w:t>وحلقة</w:t>
      </w:r>
      <w:r w:rsidR="00E00EBB" w:rsidRPr="00BE1B34">
        <w:rPr>
          <w:sz w:val="26"/>
          <w:szCs w:val="26"/>
          <w:rtl/>
        </w:rPr>
        <w:t xml:space="preserve"> عمل واحدة لعشرين مش</w:t>
      </w:r>
      <w:r>
        <w:rPr>
          <w:sz w:val="26"/>
          <w:szCs w:val="26"/>
          <w:rtl/>
        </w:rPr>
        <w:t xml:space="preserve">اركًا (تستهدف 50 في المائة من </w:t>
      </w:r>
      <w:r w:rsidR="00E00EBB" w:rsidRPr="00BE1B34">
        <w:rPr>
          <w:sz w:val="26"/>
          <w:szCs w:val="26"/>
          <w:rtl/>
        </w:rPr>
        <w:t xml:space="preserve">مشاركة النساء) لتعزيز مشاركة المرأة في قطاع </w:t>
      </w:r>
      <w:r>
        <w:rPr>
          <w:rFonts w:hint="cs"/>
          <w:sz w:val="26"/>
          <w:szCs w:val="26"/>
          <w:rtl/>
        </w:rPr>
        <w:t>التبريد و</w:t>
      </w:r>
      <w:r w:rsidRPr="00BE1B34">
        <w:rPr>
          <w:sz w:val="26"/>
          <w:szCs w:val="26"/>
          <w:rtl/>
        </w:rPr>
        <w:t xml:space="preserve">تكييف الهواء </w:t>
      </w:r>
      <w:r w:rsidR="00E00EBB" w:rsidRPr="00BE1B34">
        <w:rPr>
          <w:sz w:val="26"/>
          <w:szCs w:val="26"/>
          <w:rtl/>
        </w:rPr>
        <w:t xml:space="preserve">على مستويات مختلفة؛ </w:t>
      </w:r>
      <w:r>
        <w:rPr>
          <w:rFonts w:hint="cs"/>
          <w:sz w:val="26"/>
          <w:szCs w:val="26"/>
          <w:rtl/>
        </w:rPr>
        <w:t>و</w:t>
      </w:r>
      <w:r w:rsidR="00E00EBB" w:rsidRPr="00BE1B34">
        <w:rPr>
          <w:sz w:val="26"/>
          <w:szCs w:val="26"/>
          <w:rtl/>
        </w:rPr>
        <w:t xml:space="preserve">حملتان </w:t>
      </w:r>
      <w:r>
        <w:rPr>
          <w:rFonts w:hint="cs"/>
          <w:sz w:val="26"/>
          <w:szCs w:val="26"/>
          <w:rtl/>
        </w:rPr>
        <w:t>لل</w:t>
      </w:r>
      <w:r w:rsidR="00E00EBB" w:rsidRPr="00BE1B34">
        <w:rPr>
          <w:sz w:val="26"/>
          <w:szCs w:val="26"/>
          <w:rtl/>
        </w:rPr>
        <w:t xml:space="preserve">توعية </w:t>
      </w:r>
      <w:r w:rsidR="00500117">
        <w:rPr>
          <w:rFonts w:hint="cs"/>
          <w:sz w:val="26"/>
          <w:szCs w:val="26"/>
          <w:rtl/>
        </w:rPr>
        <w:t xml:space="preserve">سنويا </w:t>
      </w:r>
      <w:r w:rsidR="00E00EBB" w:rsidRPr="00BE1B34">
        <w:rPr>
          <w:sz w:val="26"/>
          <w:szCs w:val="26"/>
          <w:rtl/>
        </w:rPr>
        <w:t xml:space="preserve">لتعزيز </w:t>
      </w:r>
      <w:r>
        <w:rPr>
          <w:rFonts w:hint="cs"/>
          <w:sz w:val="26"/>
          <w:szCs w:val="26"/>
          <w:rtl/>
        </w:rPr>
        <w:t>إزالة المواد</w:t>
      </w:r>
      <w:r w:rsidR="00E00EBB" w:rsidRPr="00BE1B34">
        <w:rPr>
          <w:sz w:val="26"/>
          <w:szCs w:val="26"/>
          <w:rtl/>
        </w:rPr>
        <w:t xml:space="preserve"> الهيدروكلوروفلوروكربون</w:t>
      </w:r>
      <w:r>
        <w:rPr>
          <w:rFonts w:hint="cs"/>
          <w:sz w:val="26"/>
          <w:szCs w:val="26"/>
          <w:rtl/>
        </w:rPr>
        <w:t>ية</w:t>
      </w:r>
      <w:r w:rsidR="00E00EBB" w:rsidRPr="00BE1B34">
        <w:rPr>
          <w:sz w:val="26"/>
          <w:szCs w:val="26"/>
          <w:rtl/>
        </w:rPr>
        <w:t xml:space="preserve"> (26</w:t>
      </w:r>
      <w:r>
        <w:rPr>
          <w:rFonts w:hint="cs"/>
          <w:sz w:val="26"/>
          <w:szCs w:val="26"/>
          <w:rtl/>
        </w:rPr>
        <w:t>,</w:t>
      </w:r>
      <w:r w:rsidR="00E00EBB" w:rsidRPr="00BE1B34">
        <w:rPr>
          <w:sz w:val="26"/>
          <w:szCs w:val="26"/>
          <w:rtl/>
        </w:rPr>
        <w:t>000 دولار</w:t>
      </w:r>
      <w:r>
        <w:rPr>
          <w:rFonts w:hint="cs"/>
          <w:sz w:val="26"/>
          <w:szCs w:val="26"/>
          <w:rtl/>
        </w:rPr>
        <w:t>ا</w:t>
      </w:r>
      <w:r w:rsidR="00E00EBB" w:rsidRPr="00BE1B34">
        <w:rPr>
          <w:sz w:val="26"/>
          <w:szCs w:val="26"/>
          <w:rtl/>
        </w:rPr>
        <w:t xml:space="preserve"> أمريكي</w:t>
      </w:r>
      <w:r>
        <w:rPr>
          <w:rFonts w:hint="cs"/>
          <w:sz w:val="26"/>
          <w:szCs w:val="26"/>
          <w:rtl/>
        </w:rPr>
        <w:t>ا</w:t>
      </w:r>
      <w:r w:rsidR="00E00EBB" w:rsidRPr="00BE1B34">
        <w:rPr>
          <w:sz w:val="26"/>
          <w:szCs w:val="26"/>
          <w:rtl/>
        </w:rPr>
        <w:t>)؛</w:t>
      </w:r>
    </w:p>
    <w:p w14:paraId="364764E4" w14:textId="77777777" w:rsidR="00E00EBB" w:rsidRPr="00BE1B34" w:rsidRDefault="00500117" w:rsidP="00224200">
      <w:pPr>
        <w:pStyle w:val="Heading2"/>
        <w:widowControl/>
        <w:numPr>
          <w:ilvl w:val="1"/>
          <w:numId w:val="1"/>
        </w:numPr>
        <w:bidi/>
        <w:rPr>
          <w:sz w:val="26"/>
          <w:szCs w:val="26"/>
          <w:rtl/>
        </w:rPr>
      </w:pPr>
      <w:r>
        <w:rPr>
          <w:rFonts w:hint="cs"/>
          <w:i/>
          <w:iCs/>
          <w:sz w:val="26"/>
          <w:szCs w:val="26"/>
          <w:rtl/>
        </w:rPr>
        <w:t>و</w:t>
      </w:r>
      <w:r w:rsidR="00E00EBB" w:rsidRPr="00BE1B34">
        <w:rPr>
          <w:i/>
          <w:iCs/>
          <w:sz w:val="26"/>
          <w:szCs w:val="26"/>
          <w:rtl/>
        </w:rPr>
        <w:t xml:space="preserve">أنشطة </w:t>
      </w:r>
      <w:r w:rsidR="00A7361A">
        <w:rPr>
          <w:rFonts w:hint="cs"/>
          <w:i/>
          <w:iCs/>
          <w:sz w:val="26"/>
          <w:szCs w:val="26"/>
          <w:rtl/>
        </w:rPr>
        <w:t>ل</w:t>
      </w:r>
      <w:r w:rsidR="00E00EBB" w:rsidRPr="00BE1B34">
        <w:rPr>
          <w:i/>
          <w:iCs/>
          <w:sz w:val="26"/>
          <w:szCs w:val="26"/>
          <w:rtl/>
        </w:rPr>
        <w:t>لحفاظ على كفاءة الطاقة</w:t>
      </w:r>
      <w:r w:rsidR="00E00EBB" w:rsidRPr="00BE1B34">
        <w:rPr>
          <w:sz w:val="26"/>
          <w:szCs w:val="26"/>
          <w:rtl/>
        </w:rPr>
        <w:t xml:space="preserve">: إجراء دراسة حول استيراد معدات </w:t>
      </w:r>
      <w:r w:rsidR="00A7361A">
        <w:rPr>
          <w:rFonts w:hint="cs"/>
          <w:sz w:val="26"/>
          <w:szCs w:val="26"/>
          <w:rtl/>
        </w:rPr>
        <w:t>التبريد و</w:t>
      </w:r>
      <w:r w:rsidR="00E00EBB" w:rsidRPr="00BE1B34">
        <w:rPr>
          <w:sz w:val="26"/>
          <w:szCs w:val="26"/>
          <w:rtl/>
        </w:rPr>
        <w:t xml:space="preserve">تكييف الهواء الجديدة والمستعملة من أجل وصف خصائص استهلاك الطاقة على مدى السنوات الخمس الماضية؛ </w:t>
      </w:r>
      <w:r w:rsidR="00A7361A">
        <w:rPr>
          <w:rFonts w:hint="cs"/>
          <w:sz w:val="26"/>
          <w:szCs w:val="26"/>
          <w:rtl/>
        </w:rPr>
        <w:t>و</w:t>
      </w:r>
      <w:r w:rsidR="00E00EBB" w:rsidRPr="00BE1B34">
        <w:rPr>
          <w:sz w:val="26"/>
          <w:szCs w:val="26"/>
          <w:rtl/>
        </w:rPr>
        <w:t xml:space="preserve">ثلاث </w:t>
      </w:r>
      <w:r w:rsidR="00A7361A">
        <w:rPr>
          <w:rFonts w:hint="cs"/>
          <w:sz w:val="26"/>
          <w:szCs w:val="26"/>
          <w:rtl/>
        </w:rPr>
        <w:t>حلقات</w:t>
      </w:r>
      <w:r w:rsidR="00E00EBB" w:rsidRPr="00BE1B34">
        <w:rPr>
          <w:sz w:val="26"/>
          <w:szCs w:val="26"/>
          <w:rtl/>
        </w:rPr>
        <w:t xml:space="preserve"> عمل استشارية ل</w:t>
      </w:r>
      <w:r w:rsidR="00A7361A">
        <w:rPr>
          <w:rFonts w:hint="cs"/>
          <w:sz w:val="26"/>
          <w:szCs w:val="26"/>
          <w:rtl/>
        </w:rPr>
        <w:t xml:space="preserve">عدد 15 </w:t>
      </w:r>
      <w:r w:rsidR="00A7361A">
        <w:rPr>
          <w:sz w:val="26"/>
          <w:szCs w:val="26"/>
          <w:rtl/>
        </w:rPr>
        <w:t>مشاركًا، وخمس</w:t>
      </w:r>
      <w:r w:rsidR="00E00EBB" w:rsidRPr="00BE1B34">
        <w:rPr>
          <w:sz w:val="26"/>
          <w:szCs w:val="26"/>
          <w:rtl/>
        </w:rPr>
        <w:t xml:space="preserve"> اجتماعات صغيرة </w:t>
      </w:r>
      <w:r w:rsidR="00A7361A">
        <w:rPr>
          <w:rFonts w:hint="cs"/>
          <w:sz w:val="26"/>
          <w:szCs w:val="26"/>
          <w:rtl/>
        </w:rPr>
        <w:t>للجهات المهنية ذات الصلة</w:t>
      </w:r>
      <w:r w:rsidR="00E00EBB" w:rsidRPr="00BE1B34">
        <w:rPr>
          <w:sz w:val="26"/>
          <w:szCs w:val="26"/>
          <w:rtl/>
        </w:rPr>
        <w:t xml:space="preserve"> لمناقشة </w:t>
      </w:r>
      <w:r w:rsidR="00A7361A">
        <w:rPr>
          <w:rFonts w:hint="cs"/>
          <w:sz w:val="26"/>
          <w:szCs w:val="26"/>
          <w:rtl/>
        </w:rPr>
        <w:t>ال</w:t>
      </w:r>
      <w:r w:rsidR="00E00EBB" w:rsidRPr="00BE1B34">
        <w:rPr>
          <w:sz w:val="26"/>
          <w:szCs w:val="26"/>
          <w:rtl/>
        </w:rPr>
        <w:t>معايير</w:t>
      </w:r>
      <w:r w:rsidR="00A7361A">
        <w:rPr>
          <w:rFonts w:hint="cs"/>
          <w:sz w:val="26"/>
          <w:szCs w:val="26"/>
          <w:rtl/>
        </w:rPr>
        <w:t xml:space="preserve"> الدنيا</w:t>
      </w:r>
      <w:r w:rsidR="00E00EBB" w:rsidRPr="00BE1B34">
        <w:rPr>
          <w:sz w:val="26"/>
          <w:szCs w:val="26"/>
          <w:rtl/>
        </w:rPr>
        <w:t xml:space="preserve"> </w:t>
      </w:r>
      <w:r w:rsidR="00A7361A">
        <w:rPr>
          <w:rFonts w:hint="cs"/>
          <w:sz w:val="26"/>
          <w:szCs w:val="26"/>
          <w:rtl/>
        </w:rPr>
        <w:t>ل</w:t>
      </w:r>
      <w:r w:rsidR="00224200">
        <w:rPr>
          <w:sz w:val="26"/>
          <w:szCs w:val="26"/>
          <w:rtl/>
        </w:rPr>
        <w:t>أداء الطاقة</w:t>
      </w:r>
      <w:r w:rsidR="00E00EBB" w:rsidRPr="00BE1B34">
        <w:rPr>
          <w:sz w:val="26"/>
          <w:szCs w:val="26"/>
          <w:rtl/>
        </w:rPr>
        <w:t xml:space="preserve"> </w:t>
      </w:r>
      <w:r w:rsidR="00224200">
        <w:rPr>
          <w:rFonts w:hint="cs"/>
          <w:sz w:val="26"/>
          <w:szCs w:val="26"/>
          <w:rtl/>
        </w:rPr>
        <w:t>وشروط ملصقات التوصيف</w:t>
      </w:r>
      <w:r w:rsidR="00E00EBB" w:rsidRPr="00BE1B34">
        <w:rPr>
          <w:sz w:val="26"/>
          <w:szCs w:val="26"/>
          <w:rtl/>
        </w:rPr>
        <w:t xml:space="preserve"> المرتبطة بها، ووسائل تنفيذها؛ </w:t>
      </w:r>
      <w:r w:rsidR="00224200">
        <w:rPr>
          <w:rFonts w:hint="cs"/>
          <w:sz w:val="26"/>
          <w:szCs w:val="26"/>
          <w:rtl/>
        </w:rPr>
        <w:t>و</w:t>
      </w:r>
      <w:r w:rsidR="00E00EBB" w:rsidRPr="00BE1B34">
        <w:rPr>
          <w:sz w:val="26"/>
          <w:szCs w:val="26"/>
          <w:rtl/>
        </w:rPr>
        <w:t xml:space="preserve">الدعم الفني </w:t>
      </w:r>
      <w:r w:rsidR="00224200">
        <w:rPr>
          <w:rFonts w:hint="cs"/>
          <w:sz w:val="26"/>
          <w:szCs w:val="26"/>
          <w:rtl/>
        </w:rPr>
        <w:t>والإرشاد</w:t>
      </w:r>
      <w:r w:rsidR="00E00EBB" w:rsidRPr="00BE1B34">
        <w:rPr>
          <w:sz w:val="26"/>
          <w:szCs w:val="26"/>
          <w:rtl/>
        </w:rPr>
        <w:t xml:space="preserve"> </w:t>
      </w:r>
      <w:r w:rsidR="00E00EBB" w:rsidRPr="00BE1B34">
        <w:rPr>
          <w:sz w:val="26"/>
          <w:szCs w:val="26"/>
          <w:rtl/>
          <w:lang w:val="en-US"/>
        </w:rPr>
        <w:t>لصياغة اللوائح الداعمة ل</w:t>
      </w:r>
      <w:r w:rsidR="00224200">
        <w:rPr>
          <w:rFonts w:hint="cs"/>
          <w:sz w:val="26"/>
          <w:szCs w:val="26"/>
          <w:rtl/>
          <w:lang w:val="en-US"/>
        </w:rPr>
        <w:t>ل</w:t>
      </w:r>
      <w:r w:rsidR="00E00EBB" w:rsidRPr="00BE1B34">
        <w:rPr>
          <w:sz w:val="26"/>
          <w:szCs w:val="26"/>
          <w:rtl/>
          <w:lang w:val="en-US"/>
        </w:rPr>
        <w:t>معايير</w:t>
      </w:r>
      <w:r w:rsidR="00224200">
        <w:rPr>
          <w:rFonts w:hint="cs"/>
          <w:sz w:val="26"/>
          <w:szCs w:val="26"/>
          <w:rtl/>
          <w:lang w:val="en-US"/>
        </w:rPr>
        <w:t xml:space="preserve"> الدنيا</w:t>
      </w:r>
      <w:r w:rsidR="00E00EBB" w:rsidRPr="00BE1B34">
        <w:rPr>
          <w:sz w:val="26"/>
          <w:szCs w:val="26"/>
          <w:rtl/>
          <w:lang w:val="en-US"/>
        </w:rPr>
        <w:t xml:space="preserve"> </w:t>
      </w:r>
      <w:r w:rsidR="00224200">
        <w:rPr>
          <w:rFonts w:hint="cs"/>
          <w:sz w:val="26"/>
          <w:szCs w:val="26"/>
          <w:rtl/>
          <w:lang w:val="en-US"/>
        </w:rPr>
        <w:t>ل</w:t>
      </w:r>
      <w:r w:rsidR="00E00EBB" w:rsidRPr="00BE1B34">
        <w:rPr>
          <w:sz w:val="26"/>
          <w:szCs w:val="26"/>
          <w:rtl/>
          <w:lang w:val="en-US"/>
        </w:rPr>
        <w:t xml:space="preserve">أداء </w:t>
      </w:r>
      <w:r w:rsidR="00224200">
        <w:rPr>
          <w:sz w:val="26"/>
          <w:szCs w:val="26"/>
          <w:rtl/>
        </w:rPr>
        <w:t>الطاقة</w:t>
      </w:r>
      <w:r w:rsidR="00E00EBB" w:rsidRPr="00BE1B34">
        <w:rPr>
          <w:sz w:val="26"/>
          <w:szCs w:val="26"/>
          <w:rtl/>
        </w:rPr>
        <w:t xml:space="preserve">؛ </w:t>
      </w:r>
      <w:r w:rsidR="00224200">
        <w:rPr>
          <w:rFonts w:hint="cs"/>
          <w:sz w:val="26"/>
          <w:szCs w:val="26"/>
          <w:rtl/>
        </w:rPr>
        <w:t>و</w:t>
      </w:r>
      <w:r w:rsidR="00E00EBB" w:rsidRPr="00BE1B34">
        <w:rPr>
          <w:sz w:val="26"/>
          <w:szCs w:val="26"/>
          <w:rtl/>
        </w:rPr>
        <w:t xml:space="preserve">ندوة </w:t>
      </w:r>
      <w:r w:rsidR="00224200">
        <w:rPr>
          <w:rFonts w:hint="cs"/>
          <w:sz w:val="26"/>
          <w:szCs w:val="26"/>
          <w:rtl/>
        </w:rPr>
        <w:t>لنشر المعلومات</w:t>
      </w:r>
      <w:r w:rsidR="00E00EBB" w:rsidRPr="00BE1B34">
        <w:rPr>
          <w:sz w:val="26"/>
          <w:szCs w:val="26"/>
          <w:rtl/>
        </w:rPr>
        <w:t xml:space="preserve"> للقطاع الخاص ومسؤولي</w:t>
      </w:r>
      <w:r w:rsidR="00224200">
        <w:rPr>
          <w:rFonts w:hint="cs"/>
          <w:sz w:val="26"/>
          <w:szCs w:val="26"/>
          <w:rtl/>
        </w:rPr>
        <w:t>ن</w:t>
      </w:r>
      <w:r w:rsidR="00224200">
        <w:rPr>
          <w:sz w:val="26"/>
          <w:szCs w:val="26"/>
          <w:rtl/>
        </w:rPr>
        <w:t xml:space="preserve"> </w:t>
      </w:r>
      <w:r w:rsidR="00E00EBB" w:rsidRPr="00BE1B34">
        <w:rPr>
          <w:sz w:val="26"/>
          <w:szCs w:val="26"/>
          <w:rtl/>
        </w:rPr>
        <w:t>حك</w:t>
      </w:r>
      <w:r w:rsidR="00224200">
        <w:rPr>
          <w:sz w:val="26"/>
          <w:szCs w:val="26"/>
          <w:rtl/>
        </w:rPr>
        <w:t>وم</w:t>
      </w:r>
      <w:r w:rsidR="00224200">
        <w:rPr>
          <w:rFonts w:hint="cs"/>
          <w:sz w:val="26"/>
          <w:szCs w:val="26"/>
          <w:rtl/>
        </w:rPr>
        <w:t>يين</w:t>
      </w:r>
      <w:r w:rsidR="00E00EBB" w:rsidRPr="00BE1B34">
        <w:rPr>
          <w:sz w:val="26"/>
          <w:szCs w:val="26"/>
          <w:rtl/>
        </w:rPr>
        <w:t xml:space="preserve"> حول أحكام </w:t>
      </w:r>
      <w:r w:rsidR="00224200">
        <w:rPr>
          <w:rFonts w:hint="cs"/>
          <w:sz w:val="26"/>
          <w:szCs w:val="26"/>
          <w:rtl/>
        </w:rPr>
        <w:t>ال</w:t>
      </w:r>
      <w:r w:rsidR="00E00EBB" w:rsidRPr="00BE1B34">
        <w:rPr>
          <w:sz w:val="26"/>
          <w:szCs w:val="26"/>
          <w:rtl/>
        </w:rPr>
        <w:t>معايير</w:t>
      </w:r>
      <w:r w:rsidR="00224200">
        <w:rPr>
          <w:rFonts w:hint="cs"/>
          <w:sz w:val="26"/>
          <w:szCs w:val="26"/>
          <w:rtl/>
        </w:rPr>
        <w:t xml:space="preserve"> الدنيا</w:t>
      </w:r>
      <w:r w:rsidR="00E00EBB" w:rsidRPr="00BE1B34">
        <w:rPr>
          <w:sz w:val="26"/>
          <w:szCs w:val="26"/>
          <w:rtl/>
        </w:rPr>
        <w:t xml:space="preserve"> </w:t>
      </w:r>
      <w:r w:rsidR="00224200">
        <w:rPr>
          <w:rFonts w:hint="cs"/>
          <w:sz w:val="26"/>
          <w:szCs w:val="26"/>
          <w:rtl/>
        </w:rPr>
        <w:t>ل</w:t>
      </w:r>
      <w:r w:rsidR="00E00EBB" w:rsidRPr="00BE1B34">
        <w:rPr>
          <w:sz w:val="26"/>
          <w:szCs w:val="26"/>
          <w:rtl/>
        </w:rPr>
        <w:t xml:space="preserve">أداء الطاقة وفوائد معدات </w:t>
      </w:r>
      <w:r w:rsidR="00224200">
        <w:rPr>
          <w:rFonts w:hint="cs"/>
          <w:sz w:val="26"/>
          <w:szCs w:val="26"/>
          <w:rtl/>
        </w:rPr>
        <w:t>التبريد و</w:t>
      </w:r>
      <w:r w:rsidR="00224200" w:rsidRPr="00BE1B34">
        <w:rPr>
          <w:sz w:val="26"/>
          <w:szCs w:val="26"/>
          <w:rtl/>
        </w:rPr>
        <w:t xml:space="preserve">تكييف الهواء </w:t>
      </w:r>
      <w:r w:rsidR="00E00EBB" w:rsidRPr="00BE1B34">
        <w:rPr>
          <w:sz w:val="26"/>
          <w:szCs w:val="26"/>
          <w:rtl/>
        </w:rPr>
        <w:t>الموفرة للطاقة (18</w:t>
      </w:r>
      <w:r w:rsidR="005A42D1">
        <w:rPr>
          <w:rFonts w:hint="cs"/>
          <w:sz w:val="26"/>
          <w:szCs w:val="26"/>
          <w:rtl/>
        </w:rPr>
        <w:t>,</w:t>
      </w:r>
      <w:r w:rsidR="00E00EBB" w:rsidRPr="00BE1B34">
        <w:rPr>
          <w:sz w:val="26"/>
          <w:szCs w:val="26"/>
          <w:rtl/>
        </w:rPr>
        <w:t>300 دولار</w:t>
      </w:r>
      <w:r w:rsidR="005A42D1">
        <w:rPr>
          <w:rFonts w:hint="cs"/>
          <w:sz w:val="26"/>
          <w:szCs w:val="26"/>
          <w:rtl/>
        </w:rPr>
        <w:t>ا</w:t>
      </w:r>
      <w:r w:rsidR="00E00EBB" w:rsidRPr="00BE1B34">
        <w:rPr>
          <w:sz w:val="26"/>
          <w:szCs w:val="26"/>
          <w:rtl/>
        </w:rPr>
        <w:t xml:space="preserve"> أمريكي</w:t>
      </w:r>
      <w:r w:rsidR="005A42D1">
        <w:rPr>
          <w:rFonts w:hint="cs"/>
          <w:sz w:val="26"/>
          <w:szCs w:val="26"/>
          <w:rtl/>
        </w:rPr>
        <w:t>ا</w:t>
      </w:r>
      <w:r w:rsidR="005A42D1">
        <w:rPr>
          <w:sz w:val="26"/>
          <w:szCs w:val="26"/>
          <w:rtl/>
        </w:rPr>
        <w:t xml:space="preserve">)؛ </w:t>
      </w:r>
    </w:p>
    <w:p w14:paraId="6BF64DCD" w14:textId="77777777" w:rsidR="00E00EBB" w:rsidRPr="00BE1B34" w:rsidRDefault="005A42D1" w:rsidP="00324038">
      <w:pPr>
        <w:pStyle w:val="Heading2"/>
        <w:numPr>
          <w:ilvl w:val="1"/>
          <w:numId w:val="1"/>
        </w:numPr>
        <w:bidi/>
        <w:rPr>
          <w:sz w:val="26"/>
          <w:szCs w:val="26"/>
          <w:rtl/>
        </w:rPr>
      </w:pPr>
      <w:r>
        <w:rPr>
          <w:rFonts w:hint="cs"/>
          <w:i/>
          <w:iCs/>
          <w:sz w:val="26"/>
          <w:szCs w:val="26"/>
          <w:rtl/>
        </w:rPr>
        <w:t>ورصد</w:t>
      </w:r>
      <w:r w:rsidR="00E00EBB" w:rsidRPr="00BE1B34">
        <w:rPr>
          <w:i/>
          <w:iCs/>
          <w:sz w:val="26"/>
          <w:szCs w:val="26"/>
          <w:rtl/>
        </w:rPr>
        <w:t xml:space="preserve"> المشروع</w:t>
      </w:r>
      <w:r w:rsidR="00E00EBB" w:rsidRPr="00BE1B34">
        <w:rPr>
          <w:sz w:val="26"/>
          <w:szCs w:val="26"/>
          <w:rtl/>
        </w:rPr>
        <w:t xml:space="preserve">: </w:t>
      </w:r>
      <w:r w:rsidR="00324038">
        <w:rPr>
          <w:rFonts w:hint="cs"/>
          <w:sz w:val="26"/>
          <w:szCs w:val="26"/>
          <w:rtl/>
        </w:rPr>
        <w:t>العاملون في</w:t>
      </w:r>
      <w:r w:rsidR="00E00EBB" w:rsidRPr="00BE1B34">
        <w:rPr>
          <w:sz w:val="26"/>
          <w:szCs w:val="26"/>
          <w:rtl/>
        </w:rPr>
        <w:t xml:space="preserve"> المشروع والمستشارون، والسفر ال</w:t>
      </w:r>
      <w:r w:rsidR="00324038">
        <w:rPr>
          <w:sz w:val="26"/>
          <w:szCs w:val="26"/>
          <w:rtl/>
        </w:rPr>
        <w:t>داخلي، واجتماعان تنسيقيان سنويا</w:t>
      </w:r>
      <w:r w:rsidR="00E00EBB" w:rsidRPr="00BE1B34">
        <w:rPr>
          <w:sz w:val="26"/>
          <w:szCs w:val="26"/>
          <w:rtl/>
        </w:rPr>
        <w:t xml:space="preserve">، وإعداد الإجراءات اللازمة </w:t>
      </w:r>
      <w:r w:rsidR="00324038">
        <w:rPr>
          <w:rFonts w:hint="cs"/>
          <w:sz w:val="26"/>
          <w:szCs w:val="26"/>
          <w:rtl/>
        </w:rPr>
        <w:t>لتوفيق</w:t>
      </w:r>
      <w:r w:rsidR="00E00EBB" w:rsidRPr="00BE1B34">
        <w:rPr>
          <w:sz w:val="26"/>
          <w:szCs w:val="26"/>
          <w:rtl/>
        </w:rPr>
        <w:t xml:space="preserve"> تنفيذ البرامج والأنشطة المختلفة (22</w:t>
      </w:r>
      <w:r w:rsidR="00324038">
        <w:rPr>
          <w:rFonts w:hint="cs"/>
          <w:sz w:val="26"/>
          <w:szCs w:val="26"/>
          <w:rtl/>
        </w:rPr>
        <w:t>,</w:t>
      </w:r>
      <w:r w:rsidR="00E00EBB" w:rsidRPr="00BE1B34">
        <w:rPr>
          <w:sz w:val="26"/>
          <w:szCs w:val="26"/>
          <w:rtl/>
        </w:rPr>
        <w:t>000 دولار</w:t>
      </w:r>
      <w:r w:rsidR="00324038">
        <w:rPr>
          <w:rFonts w:hint="cs"/>
          <w:sz w:val="26"/>
          <w:szCs w:val="26"/>
          <w:rtl/>
        </w:rPr>
        <w:t>ا</w:t>
      </w:r>
      <w:r w:rsidR="00E00EBB" w:rsidRPr="00BE1B34">
        <w:rPr>
          <w:sz w:val="26"/>
          <w:szCs w:val="26"/>
          <w:rtl/>
        </w:rPr>
        <w:t xml:space="preserve"> أميركي</w:t>
      </w:r>
      <w:r w:rsidR="00324038">
        <w:rPr>
          <w:rFonts w:hint="cs"/>
          <w:sz w:val="26"/>
          <w:szCs w:val="26"/>
          <w:rtl/>
        </w:rPr>
        <w:t>ا</w:t>
      </w:r>
      <w:r w:rsidR="00E00EBB" w:rsidRPr="00BE1B34">
        <w:rPr>
          <w:sz w:val="26"/>
          <w:szCs w:val="26"/>
          <w:rtl/>
        </w:rPr>
        <w:t>).</w:t>
      </w:r>
    </w:p>
    <w:p w14:paraId="63139C8B" w14:textId="77777777" w:rsidR="00E00EBB" w:rsidRPr="00324038" w:rsidRDefault="00E00EBB" w:rsidP="00E00EBB">
      <w:pPr>
        <w:keepNext/>
        <w:widowControl w:val="0"/>
        <w:bidi/>
        <w:spacing w:after="240"/>
        <w:outlineLvl w:val="0"/>
        <w:rPr>
          <w:b/>
          <w:sz w:val="26"/>
          <w:szCs w:val="26"/>
          <w:u w:val="single"/>
          <w:rtl/>
        </w:rPr>
      </w:pPr>
      <w:r w:rsidRPr="00324038">
        <w:rPr>
          <w:b/>
          <w:sz w:val="26"/>
          <w:szCs w:val="26"/>
          <w:u w:val="single"/>
          <w:rtl/>
        </w:rPr>
        <w:t>التمويل المشترك</w:t>
      </w:r>
    </w:p>
    <w:p w14:paraId="02697012" w14:textId="77777777" w:rsidR="00E00EBB" w:rsidRPr="00BE1B34" w:rsidRDefault="00E00EBB" w:rsidP="00B02D92">
      <w:pPr>
        <w:pStyle w:val="Heading1"/>
        <w:bidi/>
        <w:rPr>
          <w:sz w:val="26"/>
          <w:szCs w:val="26"/>
          <w:rtl/>
        </w:rPr>
      </w:pPr>
      <w:r w:rsidRPr="00BE1B34">
        <w:rPr>
          <w:sz w:val="26"/>
          <w:szCs w:val="26"/>
          <w:rtl/>
        </w:rPr>
        <w:t>ستدعم الحكومة والجهات ا</w:t>
      </w:r>
      <w:r w:rsidR="00B02D92">
        <w:rPr>
          <w:sz w:val="26"/>
          <w:szCs w:val="26"/>
          <w:rtl/>
        </w:rPr>
        <w:t xml:space="preserve">لمعنية الأخرى </w:t>
      </w:r>
      <w:r w:rsidR="00B02D92">
        <w:rPr>
          <w:rFonts w:hint="cs"/>
          <w:sz w:val="26"/>
          <w:szCs w:val="26"/>
          <w:rtl/>
        </w:rPr>
        <w:t>ال</w:t>
      </w:r>
      <w:r w:rsidR="00B02D92">
        <w:rPr>
          <w:sz w:val="26"/>
          <w:szCs w:val="26"/>
          <w:rtl/>
        </w:rPr>
        <w:t>أنشطة</w:t>
      </w:r>
      <w:r w:rsidR="00B02D92">
        <w:rPr>
          <w:rFonts w:hint="cs"/>
          <w:sz w:val="26"/>
          <w:szCs w:val="26"/>
          <w:rtl/>
        </w:rPr>
        <w:t xml:space="preserve"> في</w:t>
      </w:r>
      <w:r w:rsidR="00B02D92">
        <w:rPr>
          <w:sz w:val="26"/>
          <w:szCs w:val="26"/>
          <w:rtl/>
        </w:rPr>
        <w:t xml:space="preserve"> قطاع الخدم</w:t>
      </w:r>
      <w:r w:rsidR="00B02D92">
        <w:rPr>
          <w:rFonts w:hint="cs"/>
          <w:sz w:val="26"/>
          <w:szCs w:val="26"/>
          <w:rtl/>
        </w:rPr>
        <w:t>ة</w:t>
      </w:r>
      <w:r w:rsidRPr="00BE1B34">
        <w:rPr>
          <w:sz w:val="26"/>
          <w:szCs w:val="26"/>
          <w:rtl/>
        </w:rPr>
        <w:t xml:space="preserve"> بقدراتها الفنية واللوجستية. وستوفر الحكومة تمويلًا عينيًا</w:t>
      </w:r>
      <w:r w:rsidR="00B02D92">
        <w:rPr>
          <w:sz w:val="26"/>
          <w:szCs w:val="26"/>
          <w:rtl/>
        </w:rPr>
        <w:t xml:space="preserve"> مشتركًا من خلال توفير الموظفين والمكاتب ومساحات التخزين وخدمات الاتصالات والإنترنت</w:t>
      </w:r>
      <w:r w:rsidRPr="00BE1B34">
        <w:rPr>
          <w:sz w:val="26"/>
          <w:szCs w:val="26"/>
          <w:rtl/>
        </w:rPr>
        <w:t xml:space="preserve"> </w:t>
      </w:r>
      <w:r w:rsidR="00B02D92">
        <w:rPr>
          <w:sz w:val="26"/>
          <w:szCs w:val="26"/>
          <w:rtl/>
        </w:rPr>
        <w:lastRenderedPageBreak/>
        <w:t>و</w:t>
      </w:r>
      <w:r w:rsidR="00B02D92">
        <w:rPr>
          <w:rFonts w:hint="cs"/>
          <w:sz w:val="26"/>
          <w:szCs w:val="26"/>
          <w:rtl/>
        </w:rPr>
        <w:t xml:space="preserve">وسائل </w:t>
      </w:r>
      <w:r w:rsidR="00B02D92">
        <w:rPr>
          <w:sz w:val="26"/>
          <w:szCs w:val="26"/>
          <w:rtl/>
        </w:rPr>
        <w:t>النقل والإدارة</w:t>
      </w:r>
      <w:r w:rsidRPr="00BE1B34">
        <w:rPr>
          <w:sz w:val="26"/>
          <w:szCs w:val="26"/>
          <w:rtl/>
        </w:rPr>
        <w:t xml:space="preserve"> وغيرها. </w:t>
      </w:r>
      <w:r w:rsidR="00B02D92">
        <w:rPr>
          <w:rFonts w:hint="cs"/>
          <w:sz w:val="26"/>
          <w:szCs w:val="26"/>
          <w:rtl/>
        </w:rPr>
        <w:t>وكذلك</w:t>
      </w:r>
      <w:r w:rsidRPr="00BE1B34">
        <w:rPr>
          <w:sz w:val="26"/>
          <w:szCs w:val="26"/>
          <w:rtl/>
        </w:rPr>
        <w:t xml:space="preserve"> سيقدم مكتب الاتصالات التابع لوزارة البيئة الدعم وال</w:t>
      </w:r>
      <w:r w:rsidR="00B02D92">
        <w:rPr>
          <w:sz w:val="26"/>
          <w:szCs w:val="26"/>
          <w:rtl/>
        </w:rPr>
        <w:t>تغطية الإعلامية لأنشطة التوعية</w:t>
      </w:r>
      <w:r w:rsidRPr="00BE1B34">
        <w:rPr>
          <w:sz w:val="26"/>
          <w:szCs w:val="26"/>
          <w:rtl/>
        </w:rPr>
        <w:t>.</w:t>
      </w:r>
    </w:p>
    <w:p w14:paraId="21FD0169" w14:textId="77777777" w:rsidR="00E00EBB" w:rsidRPr="00816EFC" w:rsidRDefault="008B7B1B" w:rsidP="00E00EBB">
      <w:pPr>
        <w:keepNext/>
        <w:widowControl w:val="0"/>
        <w:bidi/>
        <w:spacing w:after="240"/>
        <w:outlineLvl w:val="0"/>
        <w:rPr>
          <w:b/>
          <w:sz w:val="26"/>
          <w:szCs w:val="26"/>
          <w:u w:val="single"/>
          <w:rtl/>
        </w:rPr>
      </w:pPr>
      <w:r>
        <w:rPr>
          <w:rFonts w:hint="cs"/>
          <w:b/>
          <w:sz w:val="26"/>
          <w:szCs w:val="26"/>
          <w:u w:val="single"/>
          <w:rtl/>
        </w:rPr>
        <w:t>مشروع</w:t>
      </w:r>
      <w:r w:rsidR="00E00EBB" w:rsidRPr="00816EFC">
        <w:rPr>
          <w:b/>
          <w:sz w:val="26"/>
          <w:szCs w:val="26"/>
          <w:u w:val="single"/>
          <w:rtl/>
        </w:rPr>
        <w:t xml:space="preserve"> خطة عمل الصندوق المتعدد الأطراف للفترة 2025-2027</w:t>
      </w:r>
    </w:p>
    <w:p w14:paraId="022BECB2" w14:textId="77777777" w:rsidR="00E00EBB" w:rsidRPr="00BE1B34" w:rsidRDefault="00E00EBB" w:rsidP="00174250">
      <w:pPr>
        <w:pStyle w:val="Heading1"/>
        <w:bidi/>
        <w:rPr>
          <w:sz w:val="26"/>
          <w:szCs w:val="26"/>
          <w:rtl/>
        </w:rPr>
      </w:pPr>
      <w:r w:rsidRPr="00BE1B34">
        <w:rPr>
          <w:sz w:val="26"/>
          <w:szCs w:val="26"/>
          <w:rtl/>
        </w:rPr>
        <w:t>يطلب برنامج الأمم المتحدة الإنمائي مبلغ</w:t>
      </w:r>
      <w:r w:rsidR="008B7B1B">
        <w:rPr>
          <w:rFonts w:hint="cs"/>
          <w:sz w:val="26"/>
          <w:szCs w:val="26"/>
          <w:rtl/>
        </w:rPr>
        <w:t>ا قدره</w:t>
      </w:r>
      <w:r w:rsidRPr="00BE1B34">
        <w:rPr>
          <w:sz w:val="26"/>
          <w:szCs w:val="26"/>
          <w:rtl/>
        </w:rPr>
        <w:t xml:space="preserve"> 620,000 دولار</w:t>
      </w:r>
      <w:r w:rsidR="008B7B1B">
        <w:rPr>
          <w:rFonts w:hint="cs"/>
          <w:sz w:val="26"/>
          <w:szCs w:val="26"/>
          <w:rtl/>
        </w:rPr>
        <w:t>ا</w:t>
      </w:r>
      <w:r w:rsidRPr="00BE1B34">
        <w:rPr>
          <w:sz w:val="26"/>
          <w:szCs w:val="26"/>
          <w:rtl/>
        </w:rPr>
        <w:t xml:space="preserve"> أمريكي</w:t>
      </w:r>
      <w:r w:rsidR="008B7B1B">
        <w:rPr>
          <w:rFonts w:hint="cs"/>
          <w:sz w:val="26"/>
          <w:szCs w:val="26"/>
          <w:rtl/>
        </w:rPr>
        <w:t>ا</w:t>
      </w:r>
      <w:r w:rsidRPr="00BE1B34">
        <w:rPr>
          <w:sz w:val="26"/>
          <w:szCs w:val="26"/>
          <w:rtl/>
        </w:rPr>
        <w:t xml:space="preserve">، بالإضافة إلى تكاليف دعم الوكالة، لتنفيذ المرحلة الثانية من خطة إدارة </w:t>
      </w:r>
      <w:r w:rsidR="008B7B1B">
        <w:rPr>
          <w:rFonts w:hint="cs"/>
          <w:sz w:val="26"/>
          <w:szCs w:val="26"/>
          <w:rtl/>
        </w:rPr>
        <w:t>إزالة المواد</w:t>
      </w:r>
      <w:r w:rsidRPr="00BE1B34">
        <w:rPr>
          <w:sz w:val="26"/>
          <w:szCs w:val="26"/>
          <w:rtl/>
        </w:rPr>
        <w:t xml:space="preserve"> الهيدروكلوروفلوروكربون</w:t>
      </w:r>
      <w:r w:rsidR="008B7B1B">
        <w:rPr>
          <w:rFonts w:hint="cs"/>
          <w:sz w:val="26"/>
          <w:szCs w:val="26"/>
          <w:rtl/>
        </w:rPr>
        <w:t>ية</w:t>
      </w:r>
      <w:r w:rsidRPr="00BE1B34">
        <w:rPr>
          <w:sz w:val="26"/>
          <w:szCs w:val="26"/>
          <w:rtl/>
        </w:rPr>
        <w:t xml:space="preserve"> </w:t>
      </w:r>
      <w:r w:rsidR="008B7B1B">
        <w:rPr>
          <w:rFonts w:hint="cs"/>
          <w:sz w:val="26"/>
          <w:szCs w:val="26"/>
          <w:rtl/>
        </w:rPr>
        <w:t>ل</w:t>
      </w:r>
      <w:r w:rsidRPr="00BE1B34">
        <w:rPr>
          <w:sz w:val="26"/>
          <w:szCs w:val="26"/>
          <w:rtl/>
        </w:rPr>
        <w:t xml:space="preserve">هايتي. </w:t>
      </w:r>
      <w:r w:rsidR="00F1560D">
        <w:rPr>
          <w:rFonts w:hint="cs"/>
          <w:sz w:val="26"/>
          <w:szCs w:val="26"/>
          <w:rtl/>
        </w:rPr>
        <w:t>ويزيد</w:t>
      </w:r>
      <w:r w:rsidRPr="00BE1B34">
        <w:rPr>
          <w:sz w:val="26"/>
          <w:szCs w:val="26"/>
          <w:rtl/>
        </w:rPr>
        <w:t xml:space="preserve"> إجمالي المبلغ المطلوب</w:t>
      </w:r>
      <w:r w:rsidR="003C3C56">
        <w:rPr>
          <w:rFonts w:hint="cs"/>
          <w:sz w:val="26"/>
          <w:szCs w:val="26"/>
          <w:rtl/>
        </w:rPr>
        <w:t xml:space="preserve"> وقدره</w:t>
      </w:r>
      <w:r w:rsidRPr="00BE1B34">
        <w:rPr>
          <w:sz w:val="26"/>
          <w:szCs w:val="26"/>
          <w:rtl/>
        </w:rPr>
        <w:t xml:space="preserve"> 597,060 دولارًا أمريكيًا، شاملاً تكاليف دعم الوكالة للفترة 2025-2027، </w:t>
      </w:r>
      <w:r w:rsidR="00F1560D">
        <w:rPr>
          <w:rFonts w:hint="cs"/>
          <w:sz w:val="26"/>
          <w:szCs w:val="26"/>
          <w:rtl/>
        </w:rPr>
        <w:t>بقيمة</w:t>
      </w:r>
      <w:r w:rsidRPr="00BE1B34">
        <w:rPr>
          <w:sz w:val="26"/>
          <w:szCs w:val="26"/>
          <w:rtl/>
        </w:rPr>
        <w:t xml:space="preserve"> 263,220 دولارًا أمريكيًا عن المبلغ </w:t>
      </w:r>
      <w:r w:rsidR="00174250">
        <w:rPr>
          <w:rFonts w:hint="cs"/>
          <w:sz w:val="26"/>
          <w:szCs w:val="26"/>
          <w:rtl/>
        </w:rPr>
        <w:t>المذكور</w:t>
      </w:r>
      <w:r w:rsidRPr="00BE1B34">
        <w:rPr>
          <w:sz w:val="26"/>
          <w:szCs w:val="26"/>
          <w:rtl/>
        </w:rPr>
        <w:t xml:space="preserve"> في خطة العمل.</w:t>
      </w:r>
    </w:p>
    <w:p w14:paraId="6A242115" w14:textId="77777777" w:rsidR="00E00EBB" w:rsidRPr="00BE1B34" w:rsidRDefault="00E00EBB" w:rsidP="003C3C56">
      <w:pPr>
        <w:keepNext/>
        <w:widowControl w:val="0"/>
        <w:bidi/>
        <w:spacing w:after="240"/>
        <w:rPr>
          <w:iCs/>
          <w:sz w:val="26"/>
          <w:szCs w:val="26"/>
          <w:u w:val="single"/>
          <w:rtl/>
        </w:rPr>
      </w:pPr>
      <w:r w:rsidRPr="00BE1B34">
        <w:rPr>
          <w:iCs/>
          <w:sz w:val="26"/>
          <w:szCs w:val="26"/>
          <w:u w:val="single"/>
          <w:rtl/>
        </w:rPr>
        <w:t>تنفيذ</w:t>
      </w:r>
      <w:r w:rsidR="003C3C56">
        <w:rPr>
          <w:rFonts w:hint="cs"/>
          <w:iCs/>
          <w:sz w:val="26"/>
          <w:szCs w:val="26"/>
          <w:u w:val="single"/>
          <w:rtl/>
        </w:rPr>
        <w:t xml:space="preserve"> ال</w:t>
      </w:r>
      <w:r w:rsidRPr="00BE1B34">
        <w:rPr>
          <w:iCs/>
          <w:sz w:val="26"/>
          <w:szCs w:val="26"/>
          <w:u w:val="single"/>
          <w:rtl/>
        </w:rPr>
        <w:t xml:space="preserve">سياسة </w:t>
      </w:r>
      <w:r w:rsidR="003C3C56">
        <w:rPr>
          <w:rFonts w:hint="cs"/>
          <w:iCs/>
          <w:sz w:val="26"/>
          <w:szCs w:val="26"/>
          <w:u w:val="single"/>
          <w:rtl/>
        </w:rPr>
        <w:t>الجنسانية</w:t>
      </w:r>
    </w:p>
    <w:p w14:paraId="07161A38" w14:textId="77777777" w:rsidR="00E00EBB" w:rsidRPr="00BE1B34" w:rsidRDefault="00E00EBB" w:rsidP="00C405E6">
      <w:pPr>
        <w:pStyle w:val="Heading1"/>
        <w:bidi/>
        <w:rPr>
          <w:sz w:val="26"/>
          <w:szCs w:val="26"/>
          <w:rtl/>
        </w:rPr>
      </w:pPr>
      <w:r w:rsidRPr="00BE1B34">
        <w:rPr>
          <w:sz w:val="26"/>
          <w:szCs w:val="26"/>
          <w:rtl/>
        </w:rPr>
        <w:t xml:space="preserve">رُصدت مشاركة المرأة في وحدة الأوزون الوطنية خلال المرحلة السابقة من خطة إدارة </w:t>
      </w:r>
      <w:r w:rsidR="00631562">
        <w:rPr>
          <w:rFonts w:hint="cs"/>
          <w:sz w:val="26"/>
          <w:szCs w:val="26"/>
          <w:rtl/>
        </w:rPr>
        <w:t>إزالة المواد الهيدروكلوروفلوروكربونية</w:t>
      </w:r>
      <w:r w:rsidRPr="00BE1B34">
        <w:rPr>
          <w:sz w:val="26"/>
          <w:szCs w:val="26"/>
          <w:rtl/>
        </w:rPr>
        <w:t>، حيث شكلت النساء أكثر من 50</w:t>
      </w:r>
      <w:r w:rsidR="00631562">
        <w:rPr>
          <w:rFonts w:hint="cs"/>
          <w:sz w:val="26"/>
          <w:szCs w:val="26"/>
          <w:rtl/>
        </w:rPr>
        <w:t xml:space="preserve"> في المائة</w:t>
      </w:r>
      <w:r w:rsidRPr="00BE1B34">
        <w:rPr>
          <w:sz w:val="26"/>
          <w:szCs w:val="26"/>
          <w:rtl/>
        </w:rPr>
        <w:t xml:space="preserve"> من الموظفين وال</w:t>
      </w:r>
      <w:r w:rsidR="00631562">
        <w:rPr>
          <w:sz w:val="26"/>
          <w:szCs w:val="26"/>
          <w:rtl/>
        </w:rPr>
        <w:t xml:space="preserve">استشاريين المشاركين في تصميم </w:t>
      </w:r>
      <w:r w:rsidR="00631562">
        <w:rPr>
          <w:rFonts w:hint="cs"/>
          <w:sz w:val="26"/>
          <w:szCs w:val="26"/>
          <w:rtl/>
        </w:rPr>
        <w:t xml:space="preserve">وتنفيذ </w:t>
      </w:r>
      <w:r w:rsidR="00631562">
        <w:rPr>
          <w:sz w:val="26"/>
          <w:szCs w:val="26"/>
          <w:rtl/>
        </w:rPr>
        <w:t>مشر</w:t>
      </w:r>
      <w:r w:rsidR="00631562">
        <w:rPr>
          <w:rFonts w:hint="cs"/>
          <w:sz w:val="26"/>
          <w:szCs w:val="26"/>
          <w:rtl/>
        </w:rPr>
        <w:t>و</w:t>
      </w:r>
      <w:r w:rsidRPr="00BE1B34">
        <w:rPr>
          <w:sz w:val="26"/>
          <w:szCs w:val="26"/>
          <w:rtl/>
        </w:rPr>
        <w:t>ع</w:t>
      </w:r>
      <w:r w:rsidR="00631562">
        <w:rPr>
          <w:rFonts w:hint="cs"/>
          <w:sz w:val="26"/>
          <w:szCs w:val="26"/>
          <w:rtl/>
        </w:rPr>
        <w:t>ات</w:t>
      </w:r>
      <w:r w:rsidRPr="00BE1B34">
        <w:rPr>
          <w:sz w:val="26"/>
          <w:szCs w:val="26"/>
          <w:rtl/>
        </w:rPr>
        <w:t xml:space="preserve"> خطة إدارة </w:t>
      </w:r>
      <w:r w:rsidR="00631562">
        <w:rPr>
          <w:rFonts w:hint="cs"/>
          <w:sz w:val="26"/>
          <w:szCs w:val="26"/>
          <w:rtl/>
        </w:rPr>
        <w:t>إزالة المواد الهيدروكلوروفلوروكربونية</w:t>
      </w:r>
      <w:r w:rsidR="00631562" w:rsidRPr="00631562">
        <w:rPr>
          <w:sz w:val="26"/>
          <w:szCs w:val="26"/>
          <w:rtl/>
        </w:rPr>
        <w:t xml:space="preserve"> </w:t>
      </w:r>
      <w:r w:rsidR="00631562" w:rsidRPr="00BE1B34">
        <w:rPr>
          <w:sz w:val="26"/>
          <w:szCs w:val="26"/>
          <w:rtl/>
        </w:rPr>
        <w:t>والإشراف عليها</w:t>
      </w:r>
      <w:r w:rsidRPr="00BE1B34">
        <w:rPr>
          <w:sz w:val="26"/>
          <w:szCs w:val="26"/>
          <w:rtl/>
        </w:rPr>
        <w:t xml:space="preserve">. وخلال تنفيذ المرحلة الثانية، سيستمر مراعاة التوازن بين الجنسين عند تعيين الموظفين والاستشاريين والمشرفين والمدربين. وستُبذل جهود لزيادة عدد المدربات في تقديم </w:t>
      </w:r>
      <w:r w:rsidR="00631562">
        <w:rPr>
          <w:rFonts w:hint="cs"/>
          <w:sz w:val="26"/>
          <w:szCs w:val="26"/>
          <w:rtl/>
        </w:rPr>
        <w:t>حلقات</w:t>
      </w:r>
      <w:r w:rsidRPr="00BE1B34">
        <w:rPr>
          <w:sz w:val="26"/>
          <w:szCs w:val="26"/>
          <w:rtl/>
        </w:rPr>
        <w:t xml:space="preserve"> العمل، وتعزيز مشاركة الفنيات والمهندسات في برامج التدريب. </w:t>
      </w:r>
      <w:r w:rsidR="00631562">
        <w:rPr>
          <w:rFonts w:hint="cs"/>
          <w:sz w:val="26"/>
          <w:szCs w:val="26"/>
          <w:rtl/>
        </w:rPr>
        <w:t xml:space="preserve">وكذلك </w:t>
      </w:r>
      <w:r w:rsidRPr="00BE1B34">
        <w:rPr>
          <w:sz w:val="26"/>
          <w:szCs w:val="26"/>
          <w:rtl/>
        </w:rPr>
        <w:t xml:space="preserve">سترصد وحدة الأوزون الوطنية </w:t>
      </w:r>
      <w:r w:rsidR="00631562">
        <w:rPr>
          <w:rFonts w:hint="cs"/>
          <w:sz w:val="26"/>
          <w:szCs w:val="26"/>
          <w:rtl/>
        </w:rPr>
        <w:t>وتذكي</w:t>
      </w:r>
      <w:r w:rsidRPr="00BE1B34">
        <w:rPr>
          <w:sz w:val="26"/>
          <w:szCs w:val="26"/>
          <w:rtl/>
        </w:rPr>
        <w:t xml:space="preserve"> الوعي بشأن تعميم مراعاة المنظور الجنساني؛ وتجمع البيانات </w:t>
      </w:r>
      <w:r w:rsidR="00C405E6">
        <w:rPr>
          <w:rFonts w:hint="cs"/>
          <w:sz w:val="26"/>
          <w:szCs w:val="26"/>
          <w:rtl/>
        </w:rPr>
        <w:t>لوضع</w:t>
      </w:r>
      <w:r w:rsidRPr="00BE1B34">
        <w:rPr>
          <w:sz w:val="26"/>
          <w:szCs w:val="26"/>
          <w:rtl/>
        </w:rPr>
        <w:t xml:space="preserve"> مؤشرات مُصنفة حسب </w:t>
      </w:r>
      <w:r w:rsidR="00C405E6">
        <w:rPr>
          <w:rFonts w:hint="cs"/>
          <w:sz w:val="26"/>
          <w:szCs w:val="26"/>
          <w:rtl/>
        </w:rPr>
        <w:t>الجنس</w:t>
      </w:r>
      <w:r w:rsidRPr="00BE1B34">
        <w:rPr>
          <w:sz w:val="26"/>
          <w:szCs w:val="26"/>
          <w:rtl/>
        </w:rPr>
        <w:t xml:space="preserve">؛ وتُعدّ تقارير وتحليلات حول تعميم مراعاة المنظور الجنساني؛ وتُطبّق لغةً مراعية </w:t>
      </w:r>
      <w:r w:rsidR="00E478E4">
        <w:rPr>
          <w:rFonts w:hint="cs"/>
          <w:sz w:val="26"/>
          <w:szCs w:val="26"/>
          <w:rtl/>
        </w:rPr>
        <w:t>للجنس</w:t>
      </w:r>
      <w:r w:rsidR="00E478E4" w:rsidRPr="00BE1B34">
        <w:rPr>
          <w:rFonts w:hint="cs"/>
          <w:sz w:val="26"/>
          <w:szCs w:val="26"/>
          <w:rtl/>
        </w:rPr>
        <w:t>ين</w:t>
      </w:r>
      <w:r w:rsidRPr="00BE1B34">
        <w:rPr>
          <w:sz w:val="26"/>
          <w:szCs w:val="26"/>
          <w:rtl/>
        </w:rPr>
        <w:t xml:space="preserve"> في اتصالاتها.</w:t>
      </w:r>
      <w:r w:rsidR="00631562">
        <w:rPr>
          <w:rFonts w:hint="cs"/>
          <w:sz w:val="26"/>
          <w:szCs w:val="26"/>
          <w:rtl/>
        </w:rPr>
        <w:t xml:space="preserve"> </w:t>
      </w:r>
    </w:p>
    <w:p w14:paraId="75F89CEC" w14:textId="77777777" w:rsidR="00E00EBB" w:rsidRPr="00BE1B34" w:rsidRDefault="00E478E4" w:rsidP="00A34363">
      <w:pPr>
        <w:pStyle w:val="Heading1"/>
        <w:bidi/>
        <w:rPr>
          <w:sz w:val="26"/>
          <w:szCs w:val="26"/>
          <w:rtl/>
        </w:rPr>
      </w:pPr>
      <w:r>
        <w:rPr>
          <w:rFonts w:hint="cs"/>
          <w:sz w:val="26"/>
          <w:szCs w:val="26"/>
          <w:rtl/>
        </w:rPr>
        <w:t xml:space="preserve">تشمل </w:t>
      </w:r>
      <w:r w:rsidR="00FF2613">
        <w:rPr>
          <w:rFonts w:hint="cs"/>
          <w:sz w:val="26"/>
          <w:szCs w:val="26"/>
          <w:rtl/>
        </w:rPr>
        <w:t>ال</w:t>
      </w:r>
      <w:r w:rsidRPr="00BE1B34">
        <w:rPr>
          <w:sz w:val="26"/>
          <w:szCs w:val="26"/>
          <w:rtl/>
        </w:rPr>
        <w:t xml:space="preserve">استراتيجية </w:t>
      </w:r>
      <w:r w:rsidR="00FF2613" w:rsidRPr="00BE1B34">
        <w:rPr>
          <w:sz w:val="26"/>
          <w:szCs w:val="26"/>
          <w:rtl/>
        </w:rPr>
        <w:t>برنامج</w:t>
      </w:r>
      <w:r w:rsidR="00FF2613">
        <w:rPr>
          <w:rFonts w:hint="cs"/>
          <w:sz w:val="26"/>
          <w:szCs w:val="26"/>
          <w:rtl/>
        </w:rPr>
        <w:t>ا</w:t>
      </w:r>
      <w:r w:rsidR="00FF2613" w:rsidRPr="00BE1B34">
        <w:rPr>
          <w:sz w:val="26"/>
          <w:szCs w:val="26"/>
          <w:rtl/>
        </w:rPr>
        <w:t xml:space="preserve"> محدد</w:t>
      </w:r>
      <w:r w:rsidR="00FF2613">
        <w:rPr>
          <w:rFonts w:hint="cs"/>
          <w:sz w:val="26"/>
          <w:szCs w:val="26"/>
          <w:rtl/>
        </w:rPr>
        <w:t>ا</w:t>
      </w:r>
      <w:r w:rsidR="00FF2613" w:rsidRPr="00BE1B34">
        <w:rPr>
          <w:sz w:val="26"/>
          <w:szCs w:val="26"/>
          <w:rtl/>
        </w:rPr>
        <w:t xml:space="preserve"> لتعزيز مشاركة المرأة </w:t>
      </w:r>
      <w:r w:rsidR="00FF2613">
        <w:rPr>
          <w:rFonts w:hint="cs"/>
          <w:sz w:val="26"/>
          <w:szCs w:val="26"/>
          <w:rtl/>
        </w:rPr>
        <w:t>ل</w:t>
      </w:r>
      <w:r w:rsidRPr="00BE1B34">
        <w:rPr>
          <w:sz w:val="26"/>
          <w:szCs w:val="26"/>
          <w:rtl/>
        </w:rPr>
        <w:t>لمرحلة الثانية</w:t>
      </w:r>
      <w:r w:rsidR="00E00EBB" w:rsidRPr="00BE1B34">
        <w:rPr>
          <w:sz w:val="26"/>
          <w:szCs w:val="26"/>
          <w:rtl/>
        </w:rPr>
        <w:t>. ويشمل</w:t>
      </w:r>
      <w:r w:rsidR="00E00EBB" w:rsidRPr="00BE1B34">
        <w:rPr>
          <w:i/>
          <w:iCs/>
          <w:sz w:val="26"/>
          <w:szCs w:val="26"/>
          <w:rtl/>
        </w:rPr>
        <w:t xml:space="preserve"> </w:t>
      </w:r>
      <w:r w:rsidR="00E00EBB" w:rsidRPr="00BE1B34">
        <w:rPr>
          <w:sz w:val="26"/>
          <w:szCs w:val="26"/>
          <w:rtl/>
          <w:lang w:val="en-US"/>
        </w:rPr>
        <w:t>تقييم</w:t>
      </w:r>
      <w:r w:rsidR="00FF2613">
        <w:rPr>
          <w:rFonts w:hint="cs"/>
          <w:sz w:val="26"/>
          <w:szCs w:val="26"/>
          <w:rtl/>
          <w:lang w:val="en-US"/>
        </w:rPr>
        <w:t>ا</w:t>
      </w:r>
      <w:r w:rsidR="00E00EBB" w:rsidRPr="00BE1B34">
        <w:rPr>
          <w:sz w:val="26"/>
          <w:szCs w:val="26"/>
          <w:rtl/>
          <w:lang w:val="en-US"/>
        </w:rPr>
        <w:t xml:space="preserve"> أولي</w:t>
      </w:r>
      <w:r w:rsidR="00FF2613">
        <w:rPr>
          <w:rFonts w:hint="cs"/>
          <w:sz w:val="26"/>
          <w:szCs w:val="26"/>
          <w:rtl/>
          <w:lang w:val="en-US"/>
        </w:rPr>
        <w:t>ا</w:t>
      </w:r>
      <w:r w:rsidR="00E00EBB" w:rsidRPr="00BE1B34">
        <w:rPr>
          <w:sz w:val="26"/>
          <w:szCs w:val="26"/>
          <w:rtl/>
          <w:lang w:val="en-US"/>
        </w:rPr>
        <w:t xml:space="preserve"> وإعداد تقرير مشفوع بتوصيات، وهو شرط إلز</w:t>
      </w:r>
      <w:r w:rsidR="00A34363">
        <w:rPr>
          <w:sz w:val="26"/>
          <w:szCs w:val="26"/>
          <w:rtl/>
          <w:lang w:val="en-US"/>
        </w:rPr>
        <w:t>امي بموجب قرار اللجنة التنفيذية</w:t>
      </w:r>
      <w:r w:rsidR="00A34363">
        <w:rPr>
          <w:rFonts w:hint="cs"/>
          <w:sz w:val="26"/>
          <w:szCs w:val="26"/>
          <w:rtl/>
          <w:lang w:val="en-US"/>
        </w:rPr>
        <w:t xml:space="preserve"> 92/40. بالإضافة إلى</w:t>
      </w:r>
      <w:r w:rsidR="00A34363">
        <w:rPr>
          <w:sz w:val="26"/>
          <w:szCs w:val="26"/>
          <w:rtl/>
          <w:lang w:val="en-US"/>
        </w:rPr>
        <w:t xml:space="preserve"> </w:t>
      </w:r>
      <w:r w:rsidR="00E00EBB" w:rsidRPr="00BE1B34">
        <w:rPr>
          <w:sz w:val="26"/>
          <w:szCs w:val="26"/>
          <w:rtl/>
          <w:lang w:val="en-US"/>
        </w:rPr>
        <w:t xml:space="preserve">هذه التوصيات، سيتم تصميم وتنفيذ خطة عمل لضمان </w:t>
      </w:r>
      <w:r w:rsidR="00A34363">
        <w:rPr>
          <w:rFonts w:hint="cs"/>
          <w:sz w:val="26"/>
          <w:szCs w:val="26"/>
          <w:rtl/>
          <w:lang w:val="en-US"/>
        </w:rPr>
        <w:t>استدامة</w:t>
      </w:r>
      <w:r w:rsidR="00A34363">
        <w:rPr>
          <w:sz w:val="26"/>
          <w:szCs w:val="26"/>
          <w:rtl/>
          <w:lang w:val="en-US"/>
        </w:rPr>
        <w:t xml:space="preserve"> مشاركة المرأة في مشر</w:t>
      </w:r>
      <w:r w:rsidR="00A34363">
        <w:rPr>
          <w:rFonts w:hint="cs"/>
          <w:sz w:val="26"/>
          <w:szCs w:val="26"/>
          <w:rtl/>
          <w:lang w:val="en-US"/>
        </w:rPr>
        <w:t>و</w:t>
      </w:r>
      <w:r w:rsidR="00E00EBB" w:rsidRPr="00BE1B34">
        <w:rPr>
          <w:sz w:val="26"/>
          <w:szCs w:val="26"/>
          <w:rtl/>
          <w:lang w:val="en-US"/>
        </w:rPr>
        <w:t>ع</w:t>
      </w:r>
      <w:r w:rsidR="00A34363">
        <w:rPr>
          <w:rFonts w:hint="cs"/>
          <w:sz w:val="26"/>
          <w:szCs w:val="26"/>
          <w:rtl/>
          <w:lang w:val="en-US"/>
        </w:rPr>
        <w:t>ات</w:t>
      </w:r>
      <w:r w:rsidR="00E00EBB" w:rsidRPr="00BE1B34">
        <w:rPr>
          <w:sz w:val="26"/>
          <w:szCs w:val="26"/>
          <w:rtl/>
          <w:lang w:val="en-US"/>
        </w:rPr>
        <w:t xml:space="preserve"> وأنشطة خطة إدارة </w:t>
      </w:r>
      <w:r w:rsidR="00A34363">
        <w:rPr>
          <w:rFonts w:hint="cs"/>
          <w:sz w:val="26"/>
          <w:szCs w:val="26"/>
          <w:rtl/>
        </w:rPr>
        <w:t>إزالة المواد الهيدروكلوروفلوروكربونية.</w:t>
      </w:r>
      <w:r w:rsidR="00E00EBB" w:rsidRPr="00BE1B34">
        <w:rPr>
          <w:sz w:val="26"/>
          <w:szCs w:val="26"/>
          <w:lang w:val="en-US"/>
        </w:rPr>
        <w:t xml:space="preserve"> </w:t>
      </w:r>
      <w:r w:rsidR="00E00EBB" w:rsidRPr="00BE1B34">
        <w:rPr>
          <w:sz w:val="26"/>
          <w:szCs w:val="26"/>
          <w:rtl/>
          <w:lang w:val="en-US"/>
        </w:rPr>
        <w:t>وسيصاحب ذلك أنشط</w:t>
      </w:r>
      <w:r w:rsidR="00A34363">
        <w:rPr>
          <w:sz w:val="26"/>
          <w:szCs w:val="26"/>
          <w:rtl/>
          <w:lang w:val="en-US"/>
        </w:rPr>
        <w:t>ة توع</w:t>
      </w:r>
      <w:r w:rsidR="00E00EBB" w:rsidRPr="00BE1B34">
        <w:rPr>
          <w:sz w:val="26"/>
          <w:szCs w:val="26"/>
          <w:rtl/>
          <w:lang w:val="en-US"/>
        </w:rPr>
        <w:t xml:space="preserve">ية </w:t>
      </w:r>
      <w:r w:rsidR="00A34363">
        <w:rPr>
          <w:rFonts w:hint="cs"/>
          <w:sz w:val="26"/>
          <w:szCs w:val="26"/>
          <w:rtl/>
          <w:lang w:val="en-US"/>
        </w:rPr>
        <w:t>وحلقة</w:t>
      </w:r>
      <w:r w:rsidR="00E00EBB" w:rsidRPr="00BE1B34">
        <w:rPr>
          <w:sz w:val="26"/>
          <w:szCs w:val="26"/>
          <w:rtl/>
          <w:lang w:val="en-US"/>
        </w:rPr>
        <w:t xml:space="preserve"> عمل تدريبية </w:t>
      </w:r>
      <w:r w:rsidR="00E00EBB" w:rsidRPr="00BE1B34">
        <w:rPr>
          <w:sz w:val="26"/>
          <w:szCs w:val="26"/>
          <w:rtl/>
        </w:rPr>
        <w:t xml:space="preserve">لتعزيز مشاركة المرأة في قطاع </w:t>
      </w:r>
      <w:r w:rsidR="00A34363">
        <w:rPr>
          <w:rFonts w:hint="cs"/>
          <w:sz w:val="26"/>
          <w:szCs w:val="26"/>
          <w:rtl/>
        </w:rPr>
        <w:t>التبريد وتكييف الهواء</w:t>
      </w:r>
      <w:r w:rsidR="00E00EBB" w:rsidRPr="00BE1B34">
        <w:rPr>
          <w:sz w:val="26"/>
          <w:szCs w:val="26"/>
          <w:rtl/>
        </w:rPr>
        <w:t xml:space="preserve"> وفي خطة إدارة </w:t>
      </w:r>
      <w:r w:rsidR="00A34363">
        <w:rPr>
          <w:rFonts w:hint="cs"/>
          <w:sz w:val="26"/>
          <w:szCs w:val="26"/>
          <w:rtl/>
        </w:rPr>
        <w:t>إزالة المواد الهيدروكلوروفلوروكربونية</w:t>
      </w:r>
      <w:r w:rsidR="00E00EBB" w:rsidRPr="00BE1B34">
        <w:rPr>
          <w:sz w:val="26"/>
          <w:szCs w:val="26"/>
          <w:rtl/>
        </w:rPr>
        <w:t>.</w:t>
      </w:r>
    </w:p>
    <w:p w14:paraId="5DA90DFB" w14:textId="77777777" w:rsidR="00E00EBB" w:rsidRPr="00BE1B34" w:rsidRDefault="00E00EBB" w:rsidP="00704396">
      <w:pPr>
        <w:keepNext/>
        <w:widowControl w:val="0"/>
        <w:bidi/>
        <w:spacing w:after="240"/>
        <w:rPr>
          <w:sz w:val="26"/>
          <w:szCs w:val="26"/>
          <w:u w:val="single"/>
          <w:rtl/>
        </w:rPr>
      </w:pPr>
      <w:r w:rsidRPr="00BE1B34">
        <w:rPr>
          <w:sz w:val="26"/>
          <w:szCs w:val="26"/>
          <w:u w:val="single"/>
          <w:rtl/>
        </w:rPr>
        <w:t xml:space="preserve">استدامة </w:t>
      </w:r>
      <w:r w:rsidR="00704396">
        <w:rPr>
          <w:rFonts w:hint="cs"/>
          <w:sz w:val="26"/>
          <w:szCs w:val="26"/>
          <w:u w:val="single"/>
          <w:rtl/>
        </w:rPr>
        <w:t>إزالة المواد</w:t>
      </w:r>
      <w:r w:rsidRPr="00BE1B34">
        <w:rPr>
          <w:sz w:val="26"/>
          <w:szCs w:val="26"/>
          <w:u w:val="single"/>
          <w:rtl/>
        </w:rPr>
        <w:t xml:space="preserve"> الهيدروكلوروفلوروكربون</w:t>
      </w:r>
      <w:r w:rsidR="00704396">
        <w:rPr>
          <w:rFonts w:hint="cs"/>
          <w:sz w:val="26"/>
          <w:szCs w:val="26"/>
          <w:u w:val="single"/>
          <w:rtl/>
        </w:rPr>
        <w:t>ية</w:t>
      </w:r>
      <w:r w:rsidRPr="00BE1B34">
        <w:rPr>
          <w:sz w:val="26"/>
          <w:szCs w:val="26"/>
          <w:u w:val="single"/>
          <w:rtl/>
        </w:rPr>
        <w:t xml:space="preserve"> وتقييم المخاطر</w:t>
      </w:r>
    </w:p>
    <w:p w14:paraId="398A46F4" w14:textId="77777777" w:rsidR="00E00EBB" w:rsidRPr="00BE1B34" w:rsidRDefault="00A46CA6" w:rsidP="00296E3C">
      <w:pPr>
        <w:pStyle w:val="Heading1"/>
        <w:bidi/>
        <w:rPr>
          <w:sz w:val="26"/>
          <w:szCs w:val="26"/>
          <w:u w:val="single"/>
        </w:rPr>
      </w:pPr>
      <w:r>
        <w:rPr>
          <w:rFonts w:hint="cs"/>
          <w:sz w:val="26"/>
          <w:szCs w:val="26"/>
          <w:rtl/>
        </w:rPr>
        <w:t>بمراعاة</w:t>
      </w:r>
      <w:r w:rsidR="00E00EBB" w:rsidRPr="00BE1B34">
        <w:rPr>
          <w:sz w:val="26"/>
          <w:szCs w:val="26"/>
          <w:rtl/>
        </w:rPr>
        <w:t xml:space="preserve"> </w:t>
      </w:r>
      <w:r>
        <w:rPr>
          <w:rFonts w:hint="cs"/>
          <w:sz w:val="26"/>
          <w:szCs w:val="26"/>
          <w:rtl/>
        </w:rPr>
        <w:t>ا</w:t>
      </w:r>
      <w:r>
        <w:rPr>
          <w:sz w:val="26"/>
          <w:szCs w:val="26"/>
          <w:rtl/>
        </w:rPr>
        <w:t>لمش</w:t>
      </w:r>
      <w:r w:rsidR="00E00EBB" w:rsidRPr="00BE1B34">
        <w:rPr>
          <w:sz w:val="26"/>
          <w:szCs w:val="26"/>
          <w:rtl/>
        </w:rPr>
        <w:t>كل</w:t>
      </w:r>
      <w:r>
        <w:rPr>
          <w:rFonts w:hint="cs"/>
          <w:sz w:val="26"/>
          <w:szCs w:val="26"/>
          <w:rtl/>
        </w:rPr>
        <w:t>ات</w:t>
      </w:r>
      <w:r>
        <w:rPr>
          <w:sz w:val="26"/>
          <w:szCs w:val="26"/>
          <w:rtl/>
        </w:rPr>
        <w:t xml:space="preserve"> التي واجه</w:t>
      </w:r>
      <w:r>
        <w:rPr>
          <w:rFonts w:hint="cs"/>
          <w:sz w:val="26"/>
          <w:szCs w:val="26"/>
          <w:rtl/>
        </w:rPr>
        <w:t>ت</w:t>
      </w:r>
      <w:r w:rsidR="00E00EBB" w:rsidRPr="00BE1B34">
        <w:rPr>
          <w:sz w:val="26"/>
          <w:szCs w:val="26"/>
          <w:rtl/>
        </w:rPr>
        <w:t xml:space="preserve"> تنفيذ المرحلة الأولى، بما في ذلك الاضطرابات المدن</w:t>
      </w:r>
      <w:r>
        <w:rPr>
          <w:sz w:val="26"/>
          <w:szCs w:val="26"/>
          <w:rtl/>
        </w:rPr>
        <w:t xml:space="preserve">ية المستمرة في البلد </w:t>
      </w:r>
      <w:r w:rsidR="00E00EBB" w:rsidRPr="00BE1B34">
        <w:rPr>
          <w:sz w:val="26"/>
          <w:szCs w:val="26"/>
          <w:rtl/>
        </w:rPr>
        <w:t>التي أدت إلى إلغائها، وطول مدة تنفيذ 44</w:t>
      </w:r>
      <w:r>
        <w:rPr>
          <w:rFonts w:hint="cs"/>
          <w:sz w:val="26"/>
          <w:szCs w:val="26"/>
          <w:rtl/>
        </w:rPr>
        <w:t xml:space="preserve"> في المائة</w:t>
      </w:r>
      <w:r w:rsidR="00E00EBB" w:rsidRPr="00BE1B34">
        <w:rPr>
          <w:sz w:val="26"/>
          <w:szCs w:val="26"/>
          <w:rtl/>
        </w:rPr>
        <w:t xml:space="preserve"> فقط من الميزانية المعتمدة لهذه المرحلة، استفسرت الأمانة </w:t>
      </w:r>
      <w:r>
        <w:rPr>
          <w:sz w:val="26"/>
          <w:szCs w:val="26"/>
          <w:rtl/>
        </w:rPr>
        <w:t>عن قدرة البلد على التنفيذ</w:t>
      </w:r>
      <w:r w:rsidR="00E00EBB" w:rsidRPr="00BE1B34">
        <w:rPr>
          <w:sz w:val="26"/>
          <w:szCs w:val="26"/>
          <w:rtl/>
        </w:rPr>
        <w:t xml:space="preserve"> واستقرار الإطار المؤسسي، بما في ذلك وحدة الأوزون الوطنية. وشرح برنامج الأمم المتحدة الإنمائي بالتفصيل</w:t>
      </w:r>
      <w:r>
        <w:rPr>
          <w:sz w:val="26"/>
          <w:szCs w:val="26"/>
          <w:rtl/>
        </w:rPr>
        <w:t xml:space="preserve"> تدابير الحكومة</w:t>
      </w:r>
      <w:r w:rsidR="00E00EBB" w:rsidRPr="00BE1B34">
        <w:rPr>
          <w:sz w:val="26"/>
          <w:szCs w:val="26"/>
          <w:rtl/>
        </w:rPr>
        <w:t xml:space="preserve"> ونهجها الاستباقي والتزاماتها، وأساليب</w:t>
      </w:r>
      <w:r w:rsidR="00885B37">
        <w:rPr>
          <w:rFonts w:hint="cs"/>
          <w:sz w:val="26"/>
          <w:szCs w:val="26"/>
          <w:rtl/>
        </w:rPr>
        <w:t>ها</w:t>
      </w:r>
      <w:r w:rsidR="00E00EBB" w:rsidRPr="00BE1B34">
        <w:rPr>
          <w:sz w:val="26"/>
          <w:szCs w:val="26"/>
          <w:rtl/>
        </w:rPr>
        <w:t xml:space="preserve"> وممارسات</w:t>
      </w:r>
      <w:r w:rsidR="00885B37">
        <w:rPr>
          <w:rFonts w:hint="cs"/>
          <w:sz w:val="26"/>
          <w:szCs w:val="26"/>
          <w:rtl/>
        </w:rPr>
        <w:t>ها في</w:t>
      </w:r>
      <w:r w:rsidR="00E00EBB" w:rsidRPr="00BE1B34">
        <w:rPr>
          <w:sz w:val="26"/>
          <w:szCs w:val="26"/>
          <w:rtl/>
        </w:rPr>
        <w:t xml:space="preserve"> التنفيذ التي ت</w:t>
      </w:r>
      <w:r w:rsidR="000F4D80">
        <w:rPr>
          <w:sz w:val="26"/>
          <w:szCs w:val="26"/>
          <w:rtl/>
        </w:rPr>
        <w:t xml:space="preserve">ضمن التنفيذ في الوقت المناسب </w:t>
      </w:r>
      <w:r w:rsidR="00E00EBB" w:rsidRPr="00BE1B34">
        <w:rPr>
          <w:sz w:val="26"/>
          <w:szCs w:val="26"/>
          <w:rtl/>
        </w:rPr>
        <w:t>نظر</w:t>
      </w:r>
      <w:r w:rsidR="000F4D80">
        <w:rPr>
          <w:rFonts w:hint="cs"/>
          <w:sz w:val="26"/>
          <w:szCs w:val="26"/>
          <w:rtl/>
        </w:rPr>
        <w:t>ا</w:t>
      </w:r>
      <w:r w:rsidR="00E00EBB" w:rsidRPr="00BE1B34">
        <w:rPr>
          <w:sz w:val="26"/>
          <w:szCs w:val="26"/>
          <w:rtl/>
        </w:rPr>
        <w:t xml:space="preserve"> </w:t>
      </w:r>
      <w:r w:rsidR="000F4D80">
        <w:rPr>
          <w:rFonts w:hint="cs"/>
          <w:sz w:val="26"/>
          <w:szCs w:val="26"/>
          <w:rtl/>
        </w:rPr>
        <w:t>ل</w:t>
      </w:r>
      <w:r w:rsidR="00E00EBB" w:rsidRPr="00BE1B34">
        <w:rPr>
          <w:sz w:val="26"/>
          <w:szCs w:val="26"/>
          <w:rtl/>
        </w:rPr>
        <w:t xml:space="preserve">ظروف </w:t>
      </w:r>
      <w:r w:rsidR="000F4D80">
        <w:rPr>
          <w:rFonts w:hint="cs"/>
          <w:sz w:val="26"/>
          <w:szCs w:val="26"/>
          <w:rtl/>
        </w:rPr>
        <w:t xml:space="preserve">البلد </w:t>
      </w:r>
      <w:r w:rsidR="000F4D80">
        <w:rPr>
          <w:sz w:val="26"/>
          <w:szCs w:val="26"/>
          <w:rtl/>
        </w:rPr>
        <w:t>الخاصة</w:t>
      </w:r>
      <w:r w:rsidR="00E00EBB" w:rsidRPr="00BE1B34">
        <w:rPr>
          <w:sz w:val="26"/>
          <w:szCs w:val="26"/>
          <w:rtl/>
        </w:rPr>
        <w:t xml:space="preserve">، بما في ذلك الدعم الإداري والفني المحدد </w:t>
      </w:r>
      <w:r w:rsidR="000F4D80">
        <w:rPr>
          <w:rFonts w:hint="cs"/>
          <w:sz w:val="26"/>
          <w:szCs w:val="26"/>
          <w:rtl/>
        </w:rPr>
        <w:t>المعتزم</w:t>
      </w:r>
      <w:r w:rsidR="00E00EBB" w:rsidRPr="00BE1B34">
        <w:rPr>
          <w:sz w:val="26"/>
          <w:szCs w:val="26"/>
          <w:rtl/>
        </w:rPr>
        <w:t xml:space="preserve"> تقديمه لوحدة الأوزون الوطنية من خلال المكتب الوطني لبرنامج الأمم المتحدة الإنمائي والاستشاريين الوطنيين والدوليين، الذين سيعملون ميدانيًا ويقدمون المشورة عن بُعد</w:t>
      </w:r>
      <w:r w:rsidR="000F4D80">
        <w:rPr>
          <w:rFonts w:hint="cs"/>
          <w:sz w:val="26"/>
          <w:szCs w:val="26"/>
          <w:rtl/>
        </w:rPr>
        <w:t>.</w:t>
      </w:r>
      <w:r w:rsidR="00E00EBB" w:rsidRPr="00BE1B34">
        <w:rPr>
          <w:sz w:val="26"/>
          <w:szCs w:val="26"/>
        </w:rPr>
        <w:t xml:space="preserve"> </w:t>
      </w:r>
      <w:r w:rsidR="00E00EBB" w:rsidRPr="00BE1B34">
        <w:rPr>
          <w:sz w:val="26"/>
          <w:szCs w:val="26"/>
          <w:rtl/>
        </w:rPr>
        <w:t xml:space="preserve">وتم الاتفاق أيضًا على أن النظر في الشريحة الثانية من خطة إدارة </w:t>
      </w:r>
      <w:r w:rsidR="0077483B">
        <w:rPr>
          <w:rFonts w:hint="cs"/>
          <w:sz w:val="26"/>
          <w:szCs w:val="26"/>
          <w:rtl/>
        </w:rPr>
        <w:t>إزالة المواد الهيدروكلوروفلوروكربونية</w:t>
      </w:r>
      <w:r w:rsidR="0077483B" w:rsidRPr="00BE1B34">
        <w:rPr>
          <w:sz w:val="26"/>
          <w:szCs w:val="26"/>
          <w:rtl/>
        </w:rPr>
        <w:t xml:space="preserve"> </w:t>
      </w:r>
      <w:r w:rsidR="00E00EBB" w:rsidRPr="00BE1B34">
        <w:rPr>
          <w:sz w:val="26"/>
          <w:szCs w:val="26"/>
          <w:rtl/>
        </w:rPr>
        <w:t xml:space="preserve">سيتم بعد تأكيد حكومة هايتي </w:t>
      </w:r>
      <w:r w:rsidR="0077483B">
        <w:rPr>
          <w:rFonts w:hint="cs"/>
          <w:sz w:val="26"/>
          <w:szCs w:val="26"/>
          <w:rtl/>
        </w:rPr>
        <w:t>إنجاز</w:t>
      </w:r>
      <w:r w:rsidR="00E00EBB" w:rsidRPr="00BE1B34">
        <w:rPr>
          <w:sz w:val="26"/>
          <w:szCs w:val="26"/>
          <w:rtl/>
        </w:rPr>
        <w:t xml:space="preserve"> </w:t>
      </w:r>
      <w:r w:rsidR="0077483B">
        <w:rPr>
          <w:rFonts w:hint="cs"/>
          <w:sz w:val="26"/>
          <w:szCs w:val="26"/>
          <w:rtl/>
        </w:rPr>
        <w:t>استعراض</w:t>
      </w:r>
      <w:r w:rsidR="00E00EBB" w:rsidRPr="00BE1B34">
        <w:rPr>
          <w:sz w:val="26"/>
          <w:szCs w:val="26"/>
          <w:rtl/>
        </w:rPr>
        <w:t xml:space="preserve"> وتحديث لوائح نظام التراخيص والحصص، وعقد </w:t>
      </w:r>
      <w:r w:rsidR="0077483B">
        <w:rPr>
          <w:rFonts w:hint="cs"/>
          <w:sz w:val="26"/>
          <w:szCs w:val="26"/>
          <w:rtl/>
        </w:rPr>
        <w:t>حلقة</w:t>
      </w:r>
      <w:r w:rsidR="00E00EBB" w:rsidRPr="00BE1B34">
        <w:rPr>
          <w:sz w:val="26"/>
          <w:szCs w:val="26"/>
          <w:rtl/>
        </w:rPr>
        <w:t xml:space="preserve"> عمل تدريبية </w:t>
      </w:r>
      <w:r w:rsidR="0077483B">
        <w:rPr>
          <w:rFonts w:hint="cs"/>
          <w:sz w:val="26"/>
          <w:szCs w:val="26"/>
          <w:rtl/>
        </w:rPr>
        <w:t>لضباط</w:t>
      </w:r>
      <w:r w:rsidR="00E00EBB" w:rsidRPr="00BE1B34">
        <w:rPr>
          <w:sz w:val="26"/>
          <w:szCs w:val="26"/>
          <w:rtl/>
        </w:rPr>
        <w:t xml:space="preserve"> </w:t>
      </w:r>
      <w:r w:rsidR="0077483B">
        <w:rPr>
          <w:sz w:val="26"/>
          <w:szCs w:val="26"/>
          <w:rtl/>
        </w:rPr>
        <w:t xml:space="preserve">الجمارك، وتسليم المعدات </w:t>
      </w:r>
      <w:r w:rsidR="00296E3C">
        <w:rPr>
          <w:rFonts w:hint="cs"/>
          <w:sz w:val="26"/>
          <w:szCs w:val="26"/>
          <w:rtl/>
        </w:rPr>
        <w:t>التي تم شراها</w:t>
      </w:r>
      <w:r w:rsidR="0077483B">
        <w:rPr>
          <w:sz w:val="26"/>
          <w:szCs w:val="26"/>
          <w:rtl/>
        </w:rPr>
        <w:t xml:space="preserve"> ل</w:t>
      </w:r>
      <w:r w:rsidR="00E00EBB" w:rsidRPr="00BE1B34">
        <w:rPr>
          <w:sz w:val="26"/>
          <w:szCs w:val="26"/>
          <w:rtl/>
        </w:rPr>
        <w:t>معاهد</w:t>
      </w:r>
      <w:r w:rsidR="0077483B">
        <w:rPr>
          <w:rFonts w:hint="cs"/>
          <w:sz w:val="26"/>
          <w:szCs w:val="26"/>
          <w:rtl/>
        </w:rPr>
        <w:t xml:space="preserve"> التدريب على التبريد وتكييف الهواء</w:t>
      </w:r>
      <w:r w:rsidR="00636A80">
        <w:rPr>
          <w:sz w:val="26"/>
          <w:szCs w:val="26"/>
          <w:rtl/>
        </w:rPr>
        <w:t xml:space="preserve"> الثلاثة المختارة كمستفيد</w:t>
      </w:r>
      <w:r w:rsidR="00636A80">
        <w:rPr>
          <w:rFonts w:hint="cs"/>
          <w:sz w:val="26"/>
          <w:szCs w:val="26"/>
          <w:rtl/>
        </w:rPr>
        <w:t>ين</w:t>
      </w:r>
      <w:r w:rsidR="00E00EBB" w:rsidRPr="00BE1B34">
        <w:rPr>
          <w:sz w:val="26"/>
          <w:szCs w:val="26"/>
          <w:rtl/>
        </w:rPr>
        <w:t>، و</w:t>
      </w:r>
      <w:r w:rsidR="0077483B">
        <w:rPr>
          <w:rFonts w:hint="cs"/>
          <w:sz w:val="26"/>
          <w:szCs w:val="26"/>
          <w:rtl/>
        </w:rPr>
        <w:t xml:space="preserve">إجراء </w:t>
      </w:r>
      <w:r w:rsidR="00E00EBB" w:rsidRPr="00BE1B34">
        <w:rPr>
          <w:sz w:val="26"/>
          <w:szCs w:val="26"/>
          <w:rtl/>
        </w:rPr>
        <w:t xml:space="preserve">الدراسة المتعلقة باستيراد معدات </w:t>
      </w:r>
      <w:r w:rsidR="0077483B">
        <w:rPr>
          <w:rFonts w:hint="cs"/>
          <w:sz w:val="26"/>
          <w:szCs w:val="26"/>
          <w:rtl/>
        </w:rPr>
        <w:t>التبريد وتكييف الهواء</w:t>
      </w:r>
      <w:r w:rsidR="0077483B" w:rsidRPr="00BE1B34">
        <w:rPr>
          <w:sz w:val="26"/>
          <w:szCs w:val="26"/>
          <w:rtl/>
        </w:rPr>
        <w:t xml:space="preserve"> </w:t>
      </w:r>
      <w:r w:rsidR="00E00EBB" w:rsidRPr="00BE1B34">
        <w:rPr>
          <w:sz w:val="26"/>
          <w:szCs w:val="26"/>
          <w:rtl/>
        </w:rPr>
        <w:t>الجديدة والمستعملة</w:t>
      </w:r>
      <w:r w:rsidR="00E00EBB" w:rsidRPr="00BE1B34">
        <w:rPr>
          <w:sz w:val="26"/>
          <w:szCs w:val="26"/>
        </w:rPr>
        <w:t>.</w:t>
      </w:r>
    </w:p>
    <w:p w14:paraId="08D0C048" w14:textId="77777777" w:rsidR="00E00EBB" w:rsidRPr="00A10285" w:rsidRDefault="00E00EBB" w:rsidP="00A10285">
      <w:pPr>
        <w:pStyle w:val="Heading1"/>
        <w:bidi/>
        <w:rPr>
          <w:sz w:val="26"/>
          <w:szCs w:val="26"/>
          <w:u w:val="single"/>
          <w:rtl/>
        </w:rPr>
      </w:pPr>
      <w:r w:rsidRPr="00BE1B34">
        <w:rPr>
          <w:sz w:val="26"/>
          <w:szCs w:val="26"/>
          <w:rtl/>
        </w:rPr>
        <w:t xml:space="preserve">أظهر استيراد </w:t>
      </w:r>
      <w:r w:rsidR="0077483B">
        <w:rPr>
          <w:rFonts w:hint="cs"/>
          <w:sz w:val="26"/>
          <w:szCs w:val="26"/>
          <w:rtl/>
        </w:rPr>
        <w:t>الهيدروكلوروفلوروكربون-22</w:t>
      </w:r>
      <w:r w:rsidRPr="00BE1B34">
        <w:rPr>
          <w:sz w:val="26"/>
          <w:szCs w:val="26"/>
        </w:rPr>
        <w:t xml:space="preserve"> </w:t>
      </w:r>
      <w:r w:rsidR="0077483B">
        <w:rPr>
          <w:rFonts w:hint="cs"/>
          <w:sz w:val="26"/>
          <w:szCs w:val="26"/>
          <w:rtl/>
        </w:rPr>
        <w:t>في</w:t>
      </w:r>
      <w:r w:rsidRPr="00BE1B34">
        <w:rPr>
          <w:sz w:val="26"/>
          <w:szCs w:val="26"/>
          <w:rtl/>
        </w:rPr>
        <w:t xml:space="preserve"> هايتي في السنوات الأخيرة </w:t>
      </w:r>
      <w:r w:rsidR="0077483B">
        <w:rPr>
          <w:rFonts w:hint="cs"/>
          <w:sz w:val="26"/>
          <w:szCs w:val="26"/>
          <w:rtl/>
        </w:rPr>
        <w:t>اتجاها منخفضا</w:t>
      </w:r>
      <w:r w:rsidR="00822194">
        <w:rPr>
          <w:sz w:val="26"/>
          <w:szCs w:val="26"/>
          <w:rtl/>
        </w:rPr>
        <w:t xml:space="preserve"> في استهلاك</w:t>
      </w:r>
      <w:r w:rsidR="00822194">
        <w:rPr>
          <w:rFonts w:hint="cs"/>
          <w:sz w:val="26"/>
          <w:szCs w:val="26"/>
          <w:rtl/>
        </w:rPr>
        <w:t xml:space="preserve"> المواد الهيدروكلوروفلوروكربونية</w:t>
      </w:r>
      <w:r w:rsidR="00822194">
        <w:rPr>
          <w:sz w:val="26"/>
          <w:szCs w:val="26"/>
          <w:rtl/>
        </w:rPr>
        <w:t xml:space="preserve"> ولأن اقتصاد البل</w:t>
      </w:r>
      <w:r w:rsidRPr="00BE1B34">
        <w:rPr>
          <w:sz w:val="26"/>
          <w:szCs w:val="26"/>
          <w:rtl/>
        </w:rPr>
        <w:t>د لا يحتاج حاليًا إلى تركيب معدات تبريد وتكييف</w:t>
      </w:r>
      <w:r w:rsidR="00822194">
        <w:rPr>
          <w:rFonts w:hint="cs"/>
          <w:sz w:val="26"/>
          <w:szCs w:val="26"/>
          <w:rtl/>
        </w:rPr>
        <w:t xml:space="preserve"> الهواء</w:t>
      </w:r>
      <w:r w:rsidRPr="00BE1B34">
        <w:rPr>
          <w:sz w:val="26"/>
          <w:szCs w:val="26"/>
          <w:rtl/>
        </w:rPr>
        <w:t xml:space="preserve"> </w:t>
      </w:r>
      <w:r w:rsidR="00955C62" w:rsidRPr="00BE1B34">
        <w:rPr>
          <w:sz w:val="26"/>
          <w:szCs w:val="26"/>
          <w:rtl/>
        </w:rPr>
        <w:t xml:space="preserve">قائمة على </w:t>
      </w:r>
      <w:r w:rsidR="00955C62">
        <w:rPr>
          <w:rFonts w:hint="cs"/>
          <w:sz w:val="26"/>
          <w:szCs w:val="26"/>
          <w:rtl/>
        </w:rPr>
        <w:t>المواد الهيدروكلوروفلوروكربونية</w:t>
      </w:r>
      <w:r w:rsidR="00955C62" w:rsidRPr="00BE1B34">
        <w:rPr>
          <w:sz w:val="26"/>
          <w:szCs w:val="26"/>
          <w:rtl/>
        </w:rPr>
        <w:t xml:space="preserve"> </w:t>
      </w:r>
      <w:r w:rsidR="00955C62">
        <w:rPr>
          <w:sz w:val="26"/>
          <w:szCs w:val="26"/>
          <w:rtl/>
        </w:rPr>
        <w:t>جديدة</w:t>
      </w:r>
      <w:r w:rsidRPr="00BE1B34">
        <w:rPr>
          <w:sz w:val="26"/>
          <w:szCs w:val="26"/>
          <w:rtl/>
        </w:rPr>
        <w:t>، يؤكد برنامج الأمم المتحدة الإنمائي عدم وجود أي مخاطر تتعلق بالامتثال لأهداف بروتوكول مونتريال</w:t>
      </w:r>
      <w:r w:rsidR="00955C62">
        <w:rPr>
          <w:rFonts w:hint="cs"/>
          <w:sz w:val="26"/>
          <w:szCs w:val="26"/>
          <w:rtl/>
        </w:rPr>
        <w:t>.</w:t>
      </w:r>
      <w:r w:rsidRPr="00BE1B34">
        <w:rPr>
          <w:sz w:val="26"/>
          <w:szCs w:val="26"/>
        </w:rPr>
        <w:t xml:space="preserve"> </w:t>
      </w:r>
      <w:r w:rsidR="00955C62">
        <w:rPr>
          <w:rFonts w:hint="cs"/>
          <w:sz w:val="26"/>
          <w:szCs w:val="26"/>
          <w:rtl/>
        </w:rPr>
        <w:t>ويكمل</w:t>
      </w:r>
      <w:r w:rsidRPr="00BE1B34">
        <w:rPr>
          <w:sz w:val="26"/>
          <w:szCs w:val="26"/>
          <w:rtl/>
        </w:rPr>
        <w:t xml:space="preserve"> ذلك </w:t>
      </w:r>
      <w:r w:rsidR="00955C62">
        <w:rPr>
          <w:rFonts w:hint="cs"/>
          <w:sz w:val="26"/>
          <w:szCs w:val="26"/>
          <w:rtl/>
        </w:rPr>
        <w:t xml:space="preserve">تحول </w:t>
      </w:r>
      <w:r w:rsidRPr="00BE1B34">
        <w:rPr>
          <w:sz w:val="26"/>
          <w:szCs w:val="26"/>
          <w:rtl/>
        </w:rPr>
        <w:t xml:space="preserve">بطيء ولكنه مستدام إلى معدات تعمل </w:t>
      </w:r>
      <w:r w:rsidR="00955C62">
        <w:rPr>
          <w:rFonts w:hint="cs"/>
          <w:sz w:val="26"/>
          <w:szCs w:val="26"/>
          <w:rtl/>
        </w:rPr>
        <w:t>بالمواد</w:t>
      </w:r>
      <w:r w:rsidRPr="00BE1B34">
        <w:rPr>
          <w:sz w:val="26"/>
          <w:szCs w:val="26"/>
          <w:rtl/>
        </w:rPr>
        <w:t xml:space="preserve"> الهيدروفلوروكربون</w:t>
      </w:r>
      <w:r w:rsidR="00955C62">
        <w:rPr>
          <w:rFonts w:hint="cs"/>
          <w:sz w:val="26"/>
          <w:szCs w:val="26"/>
          <w:rtl/>
        </w:rPr>
        <w:t>ية</w:t>
      </w:r>
      <w:r w:rsidRPr="00BE1B34">
        <w:rPr>
          <w:sz w:val="26"/>
          <w:szCs w:val="26"/>
          <w:rtl/>
        </w:rPr>
        <w:t xml:space="preserve"> </w:t>
      </w:r>
      <w:r w:rsidR="00955C62">
        <w:rPr>
          <w:rFonts w:hint="cs"/>
          <w:sz w:val="26"/>
          <w:szCs w:val="26"/>
          <w:rtl/>
        </w:rPr>
        <w:t>ومواد التبريد</w:t>
      </w:r>
      <w:r w:rsidRPr="00BE1B34">
        <w:rPr>
          <w:sz w:val="26"/>
          <w:szCs w:val="26"/>
          <w:rtl/>
        </w:rPr>
        <w:t xml:space="preserve"> الطبيعية</w:t>
      </w:r>
      <w:r w:rsidR="00955C62">
        <w:rPr>
          <w:rFonts w:hint="cs"/>
          <w:sz w:val="26"/>
          <w:szCs w:val="26"/>
          <w:rtl/>
        </w:rPr>
        <w:t>.</w:t>
      </w:r>
      <w:r w:rsidR="009729D2">
        <w:rPr>
          <w:sz w:val="26"/>
          <w:szCs w:val="26"/>
        </w:rPr>
        <w:t>,</w:t>
      </w:r>
      <w:r w:rsidRPr="00BE1B34">
        <w:rPr>
          <w:sz w:val="26"/>
          <w:szCs w:val="26"/>
        </w:rPr>
        <w:t xml:space="preserve"> </w:t>
      </w:r>
      <w:r w:rsidRPr="00BE1B34">
        <w:rPr>
          <w:sz w:val="26"/>
          <w:szCs w:val="26"/>
          <w:rtl/>
        </w:rPr>
        <w:t xml:space="preserve">سيقدم برنامج الأمم المتحدة الإنمائي الدعم الفني اللازم لنشر </w:t>
      </w:r>
      <w:r w:rsidR="009729D2">
        <w:rPr>
          <w:rFonts w:hint="cs"/>
          <w:sz w:val="26"/>
          <w:szCs w:val="26"/>
          <w:rtl/>
        </w:rPr>
        <w:t>تكنولوجيات</w:t>
      </w:r>
      <w:r w:rsidRPr="00BE1B34">
        <w:rPr>
          <w:sz w:val="26"/>
          <w:szCs w:val="26"/>
          <w:rtl/>
        </w:rPr>
        <w:t xml:space="preserve"> جديدة غير قائمة على </w:t>
      </w:r>
      <w:r w:rsidR="00A10285">
        <w:rPr>
          <w:rFonts w:hint="cs"/>
          <w:sz w:val="26"/>
          <w:szCs w:val="26"/>
          <w:rtl/>
        </w:rPr>
        <w:t>المواد</w:t>
      </w:r>
      <w:r w:rsidRPr="00BE1B34">
        <w:rPr>
          <w:sz w:val="26"/>
          <w:szCs w:val="26"/>
          <w:rtl/>
        </w:rPr>
        <w:t xml:space="preserve"> الهيدروكلوروفلوروكربون</w:t>
      </w:r>
      <w:r w:rsidR="00A10285">
        <w:rPr>
          <w:rFonts w:hint="cs"/>
          <w:sz w:val="26"/>
          <w:szCs w:val="26"/>
          <w:rtl/>
        </w:rPr>
        <w:t>ية</w:t>
      </w:r>
      <w:r w:rsidRPr="00BE1B34">
        <w:rPr>
          <w:sz w:val="26"/>
          <w:szCs w:val="26"/>
          <w:rtl/>
        </w:rPr>
        <w:t xml:space="preserve"> وذات </w:t>
      </w:r>
      <w:r w:rsidR="00A10285">
        <w:rPr>
          <w:rFonts w:hint="cs"/>
          <w:sz w:val="26"/>
          <w:szCs w:val="26"/>
          <w:rtl/>
        </w:rPr>
        <w:t xml:space="preserve">قدرة منخفضة على </w:t>
      </w:r>
      <w:r w:rsidR="00A10285" w:rsidRPr="00A10285">
        <w:rPr>
          <w:rFonts w:hint="cs"/>
          <w:sz w:val="26"/>
          <w:szCs w:val="26"/>
          <w:rtl/>
          <w:lang w:bidi="ar-SA"/>
        </w:rPr>
        <w:t>إحداث</w:t>
      </w:r>
      <w:r w:rsidRPr="00A10285">
        <w:rPr>
          <w:sz w:val="26"/>
          <w:szCs w:val="26"/>
          <w:rtl/>
        </w:rPr>
        <w:t xml:space="preserve"> </w:t>
      </w:r>
      <w:r w:rsidR="00A10285">
        <w:rPr>
          <w:rFonts w:hint="cs"/>
          <w:sz w:val="26"/>
          <w:szCs w:val="26"/>
          <w:rtl/>
        </w:rPr>
        <w:t>ال</w:t>
      </w:r>
      <w:r w:rsidRPr="00A10285">
        <w:rPr>
          <w:sz w:val="26"/>
          <w:szCs w:val="26"/>
          <w:rtl/>
        </w:rPr>
        <w:t xml:space="preserve">احترار </w:t>
      </w:r>
      <w:r w:rsidR="00A10285">
        <w:rPr>
          <w:rFonts w:hint="cs"/>
          <w:sz w:val="26"/>
          <w:szCs w:val="26"/>
          <w:rtl/>
        </w:rPr>
        <w:t>ال</w:t>
      </w:r>
      <w:r w:rsidRPr="00A10285">
        <w:rPr>
          <w:sz w:val="26"/>
          <w:szCs w:val="26"/>
          <w:rtl/>
        </w:rPr>
        <w:t>عالمي</w:t>
      </w:r>
      <w:r w:rsidR="00A10285">
        <w:rPr>
          <w:rFonts w:hint="cs"/>
          <w:sz w:val="26"/>
          <w:szCs w:val="26"/>
          <w:rtl/>
          <w:lang w:bidi="ar-SA"/>
        </w:rPr>
        <w:t xml:space="preserve">. </w:t>
      </w:r>
      <w:r w:rsidR="00A10285">
        <w:rPr>
          <w:rFonts w:hint="cs"/>
          <w:sz w:val="26"/>
          <w:szCs w:val="26"/>
          <w:rtl/>
        </w:rPr>
        <w:t>و</w:t>
      </w:r>
      <w:r w:rsidRPr="00A10285">
        <w:rPr>
          <w:sz w:val="26"/>
          <w:szCs w:val="26"/>
          <w:rtl/>
        </w:rPr>
        <w:t>سُلط الضوء على وجود مكتب وطني لبرنامج الأمم المتحدة الإنمائي في هايتي كميزة لتنفيذ</w:t>
      </w:r>
      <w:r w:rsidR="00A10285">
        <w:rPr>
          <w:rFonts w:hint="cs"/>
          <w:sz w:val="26"/>
          <w:szCs w:val="26"/>
          <w:rtl/>
        </w:rPr>
        <w:t xml:space="preserve"> </w:t>
      </w:r>
      <w:r w:rsidRPr="00A10285">
        <w:rPr>
          <w:sz w:val="26"/>
          <w:szCs w:val="26"/>
          <w:rtl/>
        </w:rPr>
        <w:t xml:space="preserve">المشروع </w:t>
      </w:r>
      <w:r w:rsidR="00A10285">
        <w:rPr>
          <w:rFonts w:hint="cs"/>
          <w:sz w:val="26"/>
          <w:szCs w:val="26"/>
          <w:rtl/>
        </w:rPr>
        <w:t>ورصده</w:t>
      </w:r>
      <w:r w:rsidR="00A10285" w:rsidRPr="00A10285">
        <w:rPr>
          <w:sz w:val="26"/>
          <w:szCs w:val="26"/>
          <w:rtl/>
        </w:rPr>
        <w:t xml:space="preserve"> </w:t>
      </w:r>
      <w:r w:rsidRPr="00A10285">
        <w:rPr>
          <w:sz w:val="26"/>
          <w:szCs w:val="26"/>
          <w:rtl/>
        </w:rPr>
        <w:t xml:space="preserve">عن </w:t>
      </w:r>
      <w:r w:rsidR="00A10285">
        <w:rPr>
          <w:rFonts w:hint="cs"/>
          <w:sz w:val="26"/>
          <w:szCs w:val="26"/>
          <w:rtl/>
        </w:rPr>
        <w:t>قرب</w:t>
      </w:r>
      <w:r w:rsidRPr="00A10285">
        <w:rPr>
          <w:sz w:val="26"/>
          <w:szCs w:val="26"/>
        </w:rPr>
        <w:t>.</w:t>
      </w:r>
    </w:p>
    <w:p w14:paraId="4B6D4221" w14:textId="77777777" w:rsidR="00E00EBB" w:rsidRPr="00BE1B34" w:rsidRDefault="00E00EBB" w:rsidP="00E00EBB">
      <w:pPr>
        <w:keepNext/>
        <w:widowControl w:val="0"/>
        <w:bidi/>
        <w:spacing w:after="240"/>
        <w:rPr>
          <w:sz w:val="26"/>
          <w:szCs w:val="26"/>
          <w:u w:val="single"/>
          <w:rtl/>
        </w:rPr>
      </w:pPr>
      <w:r w:rsidRPr="00BE1B34">
        <w:rPr>
          <w:sz w:val="26"/>
          <w:szCs w:val="26"/>
          <w:u w:val="single"/>
          <w:rtl/>
        </w:rPr>
        <w:lastRenderedPageBreak/>
        <w:t>التأثير على المناخ</w:t>
      </w:r>
    </w:p>
    <w:bookmarkEnd w:id="29"/>
    <w:p w14:paraId="398EB9C4" w14:textId="77777777" w:rsidR="00E00EBB" w:rsidRPr="00BE1B34" w:rsidRDefault="0025692B" w:rsidP="003D504F">
      <w:pPr>
        <w:pStyle w:val="Heading1"/>
        <w:widowControl w:val="0"/>
        <w:bidi/>
        <w:rPr>
          <w:bCs/>
          <w:sz w:val="26"/>
          <w:szCs w:val="26"/>
          <w:u w:val="single"/>
          <w:rtl/>
        </w:rPr>
      </w:pPr>
      <w:r>
        <w:rPr>
          <w:rFonts w:hint="cs"/>
          <w:sz w:val="26"/>
          <w:szCs w:val="26"/>
          <w:rtl/>
        </w:rPr>
        <w:t>ستخفض</w:t>
      </w:r>
      <w:r w:rsidR="00E00EBB" w:rsidRPr="00BE1B34">
        <w:rPr>
          <w:sz w:val="26"/>
          <w:szCs w:val="26"/>
          <w:rtl/>
        </w:rPr>
        <w:t xml:space="preserve"> الأنشطة المقترحة في قطاع </w:t>
      </w:r>
      <w:r>
        <w:rPr>
          <w:rFonts w:hint="cs"/>
          <w:sz w:val="26"/>
          <w:szCs w:val="26"/>
          <w:rtl/>
        </w:rPr>
        <w:t>الخدمة</w:t>
      </w:r>
      <w:r>
        <w:rPr>
          <w:sz w:val="26"/>
          <w:szCs w:val="26"/>
          <w:rtl/>
        </w:rPr>
        <w:t xml:space="preserve">، </w:t>
      </w:r>
      <w:r w:rsidR="00E00EBB" w:rsidRPr="00BE1B34">
        <w:rPr>
          <w:sz w:val="26"/>
          <w:szCs w:val="26"/>
          <w:rtl/>
        </w:rPr>
        <w:t>التي تشمل احتواء</w:t>
      </w:r>
      <w:r>
        <w:rPr>
          <w:rFonts w:hint="cs"/>
          <w:sz w:val="26"/>
          <w:szCs w:val="26"/>
          <w:rtl/>
        </w:rPr>
        <w:t xml:space="preserve"> أفضل</w:t>
      </w:r>
      <w:r w:rsidR="00E00EBB" w:rsidRPr="00BE1B34">
        <w:rPr>
          <w:sz w:val="26"/>
          <w:szCs w:val="26"/>
          <w:rtl/>
        </w:rPr>
        <w:t xml:space="preserve"> </w:t>
      </w:r>
      <w:r>
        <w:rPr>
          <w:rFonts w:hint="cs"/>
          <w:sz w:val="26"/>
          <w:szCs w:val="26"/>
          <w:rtl/>
        </w:rPr>
        <w:t>لمواد التبريد</w:t>
      </w:r>
      <w:r w:rsidR="00E00EBB" w:rsidRPr="00BE1B34">
        <w:rPr>
          <w:sz w:val="26"/>
          <w:szCs w:val="26"/>
          <w:rtl/>
        </w:rPr>
        <w:t xml:space="preserve"> من خلال التدريب وتوفير المعدات، كمية </w:t>
      </w:r>
      <w:r>
        <w:rPr>
          <w:rFonts w:hint="cs"/>
          <w:sz w:val="26"/>
          <w:szCs w:val="26"/>
          <w:rtl/>
        </w:rPr>
        <w:t xml:space="preserve">الهيدروكلوروفلوروكربون-22 </w:t>
      </w:r>
      <w:r w:rsidR="00E00EBB" w:rsidRPr="00BE1B34">
        <w:rPr>
          <w:sz w:val="26"/>
          <w:szCs w:val="26"/>
          <w:rtl/>
        </w:rPr>
        <w:t xml:space="preserve">المستخدمة في </w:t>
      </w:r>
      <w:r w:rsidR="009C2778">
        <w:rPr>
          <w:rFonts w:hint="cs"/>
          <w:sz w:val="26"/>
          <w:szCs w:val="26"/>
          <w:rtl/>
        </w:rPr>
        <w:t>الخدمة</w:t>
      </w:r>
      <w:r w:rsidR="00E00EBB" w:rsidRPr="00BE1B34">
        <w:rPr>
          <w:sz w:val="26"/>
          <w:szCs w:val="26"/>
          <w:rtl/>
        </w:rPr>
        <w:t xml:space="preserve">. </w:t>
      </w:r>
      <w:r w:rsidR="009C2778" w:rsidRPr="00BE1B34">
        <w:rPr>
          <w:sz w:val="26"/>
          <w:szCs w:val="26"/>
          <w:rtl/>
        </w:rPr>
        <w:t xml:space="preserve">يُحقق </w:t>
      </w:r>
      <w:r w:rsidR="00E00EBB" w:rsidRPr="00BE1B34">
        <w:rPr>
          <w:sz w:val="26"/>
          <w:szCs w:val="26"/>
          <w:rtl/>
        </w:rPr>
        <w:t xml:space="preserve">كل كيلوغرام من </w:t>
      </w:r>
      <w:r w:rsidR="009C2778">
        <w:rPr>
          <w:rFonts w:hint="cs"/>
          <w:sz w:val="26"/>
          <w:szCs w:val="26"/>
          <w:rtl/>
        </w:rPr>
        <w:t xml:space="preserve">الهيدروكلوروفلوروكربون-22 </w:t>
      </w:r>
      <w:r w:rsidR="00E00EBB" w:rsidRPr="00BE1B34">
        <w:rPr>
          <w:sz w:val="26"/>
          <w:szCs w:val="26"/>
          <w:rtl/>
        </w:rPr>
        <w:t xml:space="preserve">غير المنبعث بفضل ممارسات التبريد </w:t>
      </w:r>
      <w:r w:rsidR="009C2778">
        <w:rPr>
          <w:rFonts w:hint="cs"/>
          <w:sz w:val="26"/>
          <w:szCs w:val="26"/>
          <w:rtl/>
        </w:rPr>
        <w:t>الأفضل</w:t>
      </w:r>
      <w:r w:rsidR="00E00EBB" w:rsidRPr="00BE1B34">
        <w:rPr>
          <w:sz w:val="26"/>
          <w:szCs w:val="26"/>
          <w:rtl/>
        </w:rPr>
        <w:t xml:space="preserve"> وفورات </w:t>
      </w:r>
      <w:r w:rsidR="009C2778">
        <w:rPr>
          <w:rFonts w:hint="cs"/>
          <w:sz w:val="26"/>
          <w:szCs w:val="26"/>
          <w:rtl/>
        </w:rPr>
        <w:t>قدرها</w:t>
      </w:r>
      <w:r w:rsidR="009C2778">
        <w:rPr>
          <w:sz w:val="26"/>
          <w:szCs w:val="26"/>
          <w:rtl/>
        </w:rPr>
        <w:t xml:space="preserve"> </w:t>
      </w:r>
      <w:r w:rsidR="00E00EBB" w:rsidRPr="00BE1B34">
        <w:rPr>
          <w:sz w:val="26"/>
          <w:szCs w:val="26"/>
          <w:rtl/>
        </w:rPr>
        <w:t>حوالي 1.8 طن مكافئ من ثاني أكسيد الكربون</w:t>
      </w:r>
      <w:r w:rsidR="009C2778">
        <w:rPr>
          <w:rFonts w:hint="cs"/>
          <w:sz w:val="26"/>
          <w:szCs w:val="26"/>
          <w:rtl/>
        </w:rPr>
        <w:t>.</w:t>
      </w:r>
      <w:r w:rsidR="00E00EBB" w:rsidRPr="00BE1B34">
        <w:rPr>
          <w:sz w:val="26"/>
          <w:szCs w:val="26"/>
          <w:rtl/>
        </w:rPr>
        <w:t xml:space="preserve"> </w:t>
      </w:r>
      <w:r w:rsidR="009C2778">
        <w:rPr>
          <w:rFonts w:hint="cs"/>
          <w:sz w:val="26"/>
          <w:szCs w:val="26"/>
          <w:rtl/>
        </w:rPr>
        <w:t>و</w:t>
      </w:r>
      <w:r w:rsidR="00E00EBB" w:rsidRPr="00BE1B34">
        <w:rPr>
          <w:sz w:val="26"/>
          <w:szCs w:val="26"/>
          <w:rtl/>
        </w:rPr>
        <w:t xml:space="preserve">رغم أن خطة إدارة </w:t>
      </w:r>
      <w:r w:rsidR="009C2778">
        <w:rPr>
          <w:rFonts w:hint="cs"/>
          <w:sz w:val="26"/>
          <w:szCs w:val="26"/>
          <w:rtl/>
        </w:rPr>
        <w:t>إزالة المواد</w:t>
      </w:r>
      <w:r w:rsidR="00E00EBB" w:rsidRPr="00BE1B34">
        <w:rPr>
          <w:sz w:val="26"/>
          <w:szCs w:val="26"/>
          <w:rtl/>
        </w:rPr>
        <w:t xml:space="preserve"> الهيدروكلوروفلوروكربون</w:t>
      </w:r>
      <w:r w:rsidR="009C2778">
        <w:rPr>
          <w:rFonts w:hint="cs"/>
          <w:sz w:val="26"/>
          <w:szCs w:val="26"/>
          <w:rtl/>
        </w:rPr>
        <w:t>ية</w:t>
      </w:r>
      <w:r w:rsidR="00E00EBB" w:rsidRPr="00BE1B34">
        <w:rPr>
          <w:sz w:val="26"/>
          <w:szCs w:val="26"/>
          <w:rtl/>
        </w:rPr>
        <w:t xml:space="preserve"> لم </w:t>
      </w:r>
      <w:r w:rsidR="009C2778">
        <w:rPr>
          <w:rFonts w:hint="cs"/>
          <w:sz w:val="26"/>
          <w:szCs w:val="26"/>
          <w:rtl/>
        </w:rPr>
        <w:t>تشمل</w:t>
      </w:r>
      <w:r w:rsidR="00E00EBB" w:rsidRPr="00BE1B34">
        <w:rPr>
          <w:sz w:val="26"/>
          <w:szCs w:val="26"/>
          <w:rtl/>
        </w:rPr>
        <w:t xml:space="preserve"> حسابًا للتأثير على المناخ، </w:t>
      </w:r>
      <w:r w:rsidR="009C2778">
        <w:rPr>
          <w:rFonts w:hint="cs"/>
          <w:sz w:val="26"/>
          <w:szCs w:val="26"/>
          <w:rtl/>
        </w:rPr>
        <w:t>تبين</w:t>
      </w:r>
      <w:r w:rsidR="00E00EBB" w:rsidRPr="00BE1B34">
        <w:rPr>
          <w:sz w:val="26"/>
          <w:szCs w:val="26"/>
          <w:rtl/>
        </w:rPr>
        <w:t xml:space="preserve"> الأنشطة التي خططت لها هايتي، بما في ذلك جهودها لحظر استيراد </w:t>
      </w:r>
      <w:r w:rsidR="009C2778">
        <w:rPr>
          <w:rFonts w:hint="cs"/>
          <w:sz w:val="26"/>
          <w:szCs w:val="26"/>
          <w:rtl/>
        </w:rPr>
        <w:t>المواد</w:t>
      </w:r>
      <w:r w:rsidR="009C2778" w:rsidRPr="00BE1B34">
        <w:rPr>
          <w:sz w:val="26"/>
          <w:szCs w:val="26"/>
          <w:rtl/>
        </w:rPr>
        <w:t xml:space="preserve"> الهيدروكلوروفلوروكربون</w:t>
      </w:r>
      <w:r w:rsidR="009C2778">
        <w:rPr>
          <w:rFonts w:hint="cs"/>
          <w:sz w:val="26"/>
          <w:szCs w:val="26"/>
          <w:rtl/>
        </w:rPr>
        <w:t>ية</w:t>
      </w:r>
      <w:r w:rsidR="00E00EBB" w:rsidRPr="00BE1B34">
        <w:rPr>
          <w:sz w:val="26"/>
          <w:szCs w:val="26"/>
          <w:rtl/>
        </w:rPr>
        <w:t xml:space="preserve"> والمعدات القائمة عليها، وتعزيز الرقابة عليها، وتدريب فنيي </w:t>
      </w:r>
      <w:r w:rsidR="009C2778">
        <w:rPr>
          <w:rFonts w:hint="cs"/>
          <w:sz w:val="26"/>
          <w:szCs w:val="26"/>
          <w:rtl/>
        </w:rPr>
        <w:t>التبريد و</w:t>
      </w:r>
      <w:r w:rsidR="00E00EBB" w:rsidRPr="00BE1B34">
        <w:rPr>
          <w:sz w:val="26"/>
          <w:szCs w:val="26"/>
          <w:rtl/>
        </w:rPr>
        <w:t xml:space="preserve">تكييف الهواء للحد من التسرب وتسهيل </w:t>
      </w:r>
      <w:r w:rsidR="009C2778">
        <w:rPr>
          <w:rFonts w:hint="cs"/>
          <w:sz w:val="26"/>
          <w:szCs w:val="26"/>
          <w:rtl/>
        </w:rPr>
        <w:t>التحول</w:t>
      </w:r>
      <w:r w:rsidR="00E00EBB" w:rsidRPr="00BE1B34">
        <w:rPr>
          <w:sz w:val="26"/>
          <w:szCs w:val="26"/>
          <w:rtl/>
        </w:rPr>
        <w:t xml:space="preserve"> </w:t>
      </w:r>
      <w:r w:rsidR="009C2778">
        <w:rPr>
          <w:rFonts w:hint="cs"/>
          <w:sz w:val="26"/>
          <w:szCs w:val="26"/>
          <w:rtl/>
        </w:rPr>
        <w:t>بعيدا عن الهيدروكلوروفلوروكربون-22</w:t>
      </w:r>
      <w:r w:rsidR="00E00EBB" w:rsidRPr="00BE1B34">
        <w:rPr>
          <w:sz w:val="26"/>
          <w:szCs w:val="26"/>
          <w:rtl/>
        </w:rPr>
        <w:t xml:space="preserve">، </w:t>
      </w:r>
      <w:r w:rsidR="003D504F">
        <w:rPr>
          <w:rFonts w:hint="cs"/>
          <w:sz w:val="26"/>
          <w:szCs w:val="26"/>
          <w:rtl/>
        </w:rPr>
        <w:t>تبين</w:t>
      </w:r>
      <w:r w:rsidR="00E00EBB" w:rsidRPr="00BE1B34">
        <w:rPr>
          <w:sz w:val="26"/>
          <w:szCs w:val="26"/>
          <w:rtl/>
        </w:rPr>
        <w:t xml:space="preserve"> أن تنفيذ خطة إدارة </w:t>
      </w:r>
      <w:r w:rsidR="003D504F">
        <w:rPr>
          <w:rFonts w:hint="cs"/>
          <w:sz w:val="26"/>
          <w:szCs w:val="26"/>
          <w:rtl/>
        </w:rPr>
        <w:t>إزالة المواد</w:t>
      </w:r>
      <w:r w:rsidR="00E00EBB" w:rsidRPr="00BE1B34">
        <w:rPr>
          <w:sz w:val="26"/>
          <w:szCs w:val="26"/>
          <w:rtl/>
        </w:rPr>
        <w:t xml:space="preserve"> الهيدروكلوروفلوروكربون</w:t>
      </w:r>
      <w:r w:rsidR="003D504F">
        <w:rPr>
          <w:rFonts w:hint="cs"/>
          <w:sz w:val="26"/>
          <w:szCs w:val="26"/>
          <w:rtl/>
        </w:rPr>
        <w:t>ية</w:t>
      </w:r>
      <w:r w:rsidR="00E00EBB" w:rsidRPr="00BE1B34">
        <w:rPr>
          <w:sz w:val="26"/>
          <w:szCs w:val="26"/>
          <w:rtl/>
        </w:rPr>
        <w:t xml:space="preserve"> سيُقلل من انبعاثات </w:t>
      </w:r>
      <w:r w:rsidR="003D504F">
        <w:rPr>
          <w:rFonts w:hint="cs"/>
          <w:sz w:val="26"/>
          <w:szCs w:val="26"/>
          <w:rtl/>
        </w:rPr>
        <w:t>مواد التبريد</w:t>
      </w:r>
      <w:r w:rsidR="00E00EBB" w:rsidRPr="00BE1B34">
        <w:rPr>
          <w:sz w:val="26"/>
          <w:szCs w:val="26"/>
          <w:rtl/>
        </w:rPr>
        <w:t xml:space="preserve"> في الغلاف الجوي، مما يُحقق فوائد مناخية.</w:t>
      </w:r>
      <w:bookmarkStart w:id="30" w:name="_Hlk126916245"/>
    </w:p>
    <w:p w14:paraId="33795C83" w14:textId="77777777" w:rsidR="00E00EBB" w:rsidRPr="00C445C7" w:rsidRDefault="00C445C7" w:rsidP="00E00EBB">
      <w:pPr>
        <w:pStyle w:val="Heading1"/>
        <w:widowControl w:val="0"/>
        <w:numPr>
          <w:ilvl w:val="0"/>
          <w:numId w:val="0"/>
        </w:numPr>
        <w:bidi/>
        <w:rPr>
          <w:b/>
          <w:sz w:val="26"/>
          <w:szCs w:val="26"/>
          <w:u w:val="single"/>
          <w:rtl/>
        </w:rPr>
      </w:pPr>
      <w:r w:rsidRPr="00C445C7">
        <w:rPr>
          <w:rFonts w:hint="cs"/>
          <w:b/>
          <w:sz w:val="26"/>
          <w:szCs w:val="26"/>
          <w:u w:val="single"/>
          <w:rtl/>
        </w:rPr>
        <w:t>مشروع</w:t>
      </w:r>
      <w:r w:rsidRPr="00C445C7">
        <w:rPr>
          <w:b/>
          <w:sz w:val="26"/>
          <w:szCs w:val="26"/>
          <w:u w:val="single"/>
          <w:rtl/>
        </w:rPr>
        <w:t xml:space="preserve"> الاتفاق</w:t>
      </w:r>
    </w:p>
    <w:bookmarkEnd w:id="30"/>
    <w:p w14:paraId="51DECBEE" w14:textId="77777777" w:rsidR="00E00EBB" w:rsidRPr="00BE1B34" w:rsidRDefault="00E00EBB" w:rsidP="002A3AE1">
      <w:pPr>
        <w:pStyle w:val="Heading1"/>
        <w:bidi/>
        <w:rPr>
          <w:sz w:val="26"/>
          <w:szCs w:val="26"/>
          <w:rtl/>
        </w:rPr>
      </w:pPr>
      <w:r w:rsidRPr="00BE1B34">
        <w:rPr>
          <w:sz w:val="26"/>
          <w:szCs w:val="26"/>
          <w:rtl/>
        </w:rPr>
        <w:t xml:space="preserve">يتضمن </w:t>
      </w:r>
      <w:r w:rsidR="002A3AE1">
        <w:rPr>
          <w:rFonts w:hint="cs"/>
          <w:sz w:val="26"/>
          <w:szCs w:val="26"/>
          <w:rtl/>
        </w:rPr>
        <w:t>المرفق</w:t>
      </w:r>
      <w:r w:rsidR="002A3AE1">
        <w:rPr>
          <w:sz w:val="26"/>
          <w:szCs w:val="26"/>
          <w:rtl/>
        </w:rPr>
        <w:t xml:space="preserve"> الأول </w:t>
      </w:r>
      <w:r w:rsidR="002A3AE1">
        <w:rPr>
          <w:rFonts w:hint="cs"/>
          <w:sz w:val="26"/>
          <w:szCs w:val="26"/>
          <w:rtl/>
        </w:rPr>
        <w:t>ب</w:t>
      </w:r>
      <w:r w:rsidRPr="00BE1B34">
        <w:rPr>
          <w:sz w:val="26"/>
          <w:szCs w:val="26"/>
          <w:rtl/>
        </w:rPr>
        <w:t xml:space="preserve">هذه الوثيقة </w:t>
      </w:r>
      <w:r w:rsidR="002A3AE1">
        <w:rPr>
          <w:rFonts w:hint="cs"/>
          <w:sz w:val="26"/>
          <w:szCs w:val="26"/>
          <w:rtl/>
        </w:rPr>
        <w:t>مشروع</w:t>
      </w:r>
      <w:r w:rsidRPr="00BE1B34">
        <w:rPr>
          <w:sz w:val="26"/>
          <w:szCs w:val="26"/>
          <w:rtl/>
        </w:rPr>
        <w:t xml:space="preserve"> اتفاق بين حكومة هايتي واللجنة التنفيذية للمرحلة الثانية من خطة إدارة </w:t>
      </w:r>
      <w:r w:rsidR="002A3AE1">
        <w:rPr>
          <w:rFonts w:hint="cs"/>
          <w:sz w:val="26"/>
          <w:szCs w:val="26"/>
          <w:rtl/>
        </w:rPr>
        <w:t>إزالة</w:t>
      </w:r>
      <w:r w:rsidR="002A3AE1" w:rsidRPr="002A3AE1">
        <w:rPr>
          <w:rFonts w:hint="cs"/>
          <w:sz w:val="26"/>
          <w:szCs w:val="26"/>
          <w:rtl/>
        </w:rPr>
        <w:t xml:space="preserve"> </w:t>
      </w:r>
      <w:r w:rsidR="002A3AE1">
        <w:rPr>
          <w:rFonts w:hint="cs"/>
          <w:sz w:val="26"/>
          <w:szCs w:val="26"/>
          <w:rtl/>
        </w:rPr>
        <w:t>المواد</w:t>
      </w:r>
      <w:r w:rsidR="002A3AE1" w:rsidRPr="00BE1B34">
        <w:rPr>
          <w:sz w:val="26"/>
          <w:szCs w:val="26"/>
          <w:rtl/>
        </w:rPr>
        <w:t xml:space="preserve"> الهيدروكلوروفلوروكربون</w:t>
      </w:r>
      <w:r w:rsidR="002A3AE1">
        <w:rPr>
          <w:rFonts w:hint="cs"/>
          <w:sz w:val="26"/>
          <w:szCs w:val="26"/>
          <w:rtl/>
        </w:rPr>
        <w:t>ية</w:t>
      </w:r>
      <w:r w:rsidRPr="00BE1B34">
        <w:rPr>
          <w:sz w:val="26"/>
          <w:szCs w:val="26"/>
          <w:rtl/>
        </w:rPr>
        <w:t>.</w:t>
      </w:r>
    </w:p>
    <w:p w14:paraId="6B424818" w14:textId="77777777" w:rsidR="00E00EBB" w:rsidRPr="00BE1B34" w:rsidRDefault="002A3AE1" w:rsidP="00E00EBB">
      <w:pPr>
        <w:keepNext/>
        <w:widowControl w:val="0"/>
        <w:autoSpaceDE w:val="0"/>
        <w:autoSpaceDN w:val="0"/>
        <w:bidi/>
        <w:adjustRightInd w:val="0"/>
        <w:spacing w:before="360" w:after="240"/>
        <w:outlineLvl w:val="0"/>
        <w:rPr>
          <w:b/>
          <w:bCs/>
          <w:sz w:val="26"/>
          <w:szCs w:val="26"/>
          <w:rtl/>
          <w:lang w:bidi="ar-SA"/>
        </w:rPr>
      </w:pPr>
      <w:bookmarkStart w:id="31" w:name="_Hlk126916251"/>
      <w:r>
        <w:rPr>
          <w:rFonts w:hint="cs"/>
          <w:b/>
          <w:bCs/>
          <w:sz w:val="26"/>
          <w:szCs w:val="26"/>
          <w:rtl/>
        </w:rPr>
        <w:t>ال</w:t>
      </w:r>
      <w:r w:rsidR="009A2DF1">
        <w:rPr>
          <w:b/>
          <w:bCs/>
          <w:sz w:val="26"/>
          <w:szCs w:val="26"/>
          <w:rtl/>
        </w:rPr>
        <w:t>توصي</w:t>
      </w:r>
      <w:r w:rsidR="009A2DF1">
        <w:rPr>
          <w:rFonts w:hint="cs"/>
          <w:b/>
          <w:bCs/>
          <w:sz w:val="26"/>
          <w:szCs w:val="26"/>
          <w:rtl/>
        </w:rPr>
        <w:t>ات</w:t>
      </w:r>
    </w:p>
    <w:bookmarkEnd w:id="31"/>
    <w:p w14:paraId="68D4AA5E" w14:textId="77777777" w:rsidR="00E00EBB" w:rsidRPr="00BE1B34" w:rsidRDefault="00E00EBB" w:rsidP="00760F6C">
      <w:pPr>
        <w:pStyle w:val="Heading1"/>
        <w:keepNext/>
        <w:bidi/>
        <w:rPr>
          <w:sz w:val="26"/>
          <w:szCs w:val="26"/>
          <w:u w:val="single"/>
          <w:rtl/>
        </w:rPr>
      </w:pPr>
      <w:r w:rsidRPr="00BE1B34">
        <w:rPr>
          <w:sz w:val="26"/>
          <w:szCs w:val="26"/>
          <w:rtl/>
        </w:rPr>
        <w:t>قد ترغب اللجنة التنفيذية في النظر في:</w:t>
      </w:r>
      <w:r w:rsidR="00760F6C">
        <w:rPr>
          <w:rFonts w:hint="cs"/>
          <w:sz w:val="26"/>
          <w:szCs w:val="26"/>
          <w:rtl/>
        </w:rPr>
        <w:t>-</w:t>
      </w:r>
    </w:p>
    <w:p w14:paraId="4198B67C" w14:textId="77777777" w:rsidR="00E00EBB" w:rsidRPr="00BE1B34" w:rsidRDefault="00E00EBB" w:rsidP="009A2DF1">
      <w:pPr>
        <w:pStyle w:val="Heading2"/>
        <w:widowControl/>
        <w:numPr>
          <w:ilvl w:val="1"/>
          <w:numId w:val="1"/>
        </w:numPr>
        <w:bidi/>
        <w:rPr>
          <w:sz w:val="26"/>
          <w:szCs w:val="26"/>
          <w:rtl/>
        </w:rPr>
      </w:pPr>
      <w:r w:rsidRPr="00BE1B34">
        <w:rPr>
          <w:sz w:val="26"/>
          <w:szCs w:val="26"/>
          <w:rtl/>
        </w:rPr>
        <w:t xml:space="preserve">الموافقة، من حيث المبدأ، على المرحلة الثانية من خطة إدارة </w:t>
      </w:r>
      <w:r w:rsidR="009A2DF1">
        <w:rPr>
          <w:rFonts w:hint="cs"/>
          <w:sz w:val="26"/>
          <w:szCs w:val="26"/>
          <w:rtl/>
        </w:rPr>
        <w:t>إزالة</w:t>
      </w:r>
      <w:r w:rsidR="009A2DF1" w:rsidRPr="009A2DF1">
        <w:rPr>
          <w:rFonts w:hint="cs"/>
          <w:sz w:val="26"/>
          <w:szCs w:val="26"/>
          <w:rtl/>
        </w:rPr>
        <w:t xml:space="preserve"> </w:t>
      </w:r>
      <w:r w:rsidR="009A2DF1">
        <w:rPr>
          <w:rFonts w:hint="cs"/>
          <w:sz w:val="26"/>
          <w:szCs w:val="26"/>
          <w:rtl/>
        </w:rPr>
        <w:t>المواد</w:t>
      </w:r>
      <w:r w:rsidR="009A2DF1" w:rsidRPr="00BE1B34">
        <w:rPr>
          <w:sz w:val="26"/>
          <w:szCs w:val="26"/>
          <w:rtl/>
        </w:rPr>
        <w:t xml:space="preserve"> الهيدروكلوروفلوروكربون</w:t>
      </w:r>
      <w:r w:rsidR="009A2DF1">
        <w:rPr>
          <w:rFonts w:hint="cs"/>
          <w:sz w:val="26"/>
          <w:szCs w:val="26"/>
          <w:rtl/>
        </w:rPr>
        <w:t>ية</w:t>
      </w:r>
      <w:r w:rsidRPr="00BE1B34">
        <w:rPr>
          <w:sz w:val="26"/>
          <w:szCs w:val="26"/>
          <w:rtl/>
        </w:rPr>
        <w:t xml:space="preserve"> </w:t>
      </w:r>
      <w:r w:rsidR="009A2DF1">
        <w:rPr>
          <w:rFonts w:hint="cs"/>
          <w:sz w:val="26"/>
          <w:szCs w:val="26"/>
          <w:rtl/>
        </w:rPr>
        <w:t>ل</w:t>
      </w:r>
      <w:r w:rsidRPr="00BE1B34">
        <w:rPr>
          <w:sz w:val="26"/>
          <w:szCs w:val="26"/>
          <w:rtl/>
        </w:rPr>
        <w:t xml:space="preserve">هايتي للفترة من 2025 إلى 2030 </w:t>
      </w:r>
      <w:r w:rsidR="009A2DF1">
        <w:rPr>
          <w:rFonts w:hint="cs"/>
          <w:sz w:val="26"/>
          <w:szCs w:val="26"/>
          <w:rtl/>
        </w:rPr>
        <w:t>للإزالة التامة</w:t>
      </w:r>
      <w:r w:rsidRPr="00BE1B34">
        <w:rPr>
          <w:sz w:val="26"/>
          <w:szCs w:val="26"/>
          <w:rtl/>
        </w:rPr>
        <w:t xml:space="preserve"> </w:t>
      </w:r>
      <w:r w:rsidR="009A2DF1">
        <w:rPr>
          <w:rFonts w:hint="cs"/>
          <w:sz w:val="26"/>
          <w:szCs w:val="26"/>
          <w:rtl/>
        </w:rPr>
        <w:t>ل</w:t>
      </w:r>
      <w:r w:rsidRPr="00BE1B34">
        <w:rPr>
          <w:sz w:val="26"/>
          <w:szCs w:val="26"/>
          <w:rtl/>
        </w:rPr>
        <w:t xml:space="preserve">استهلاك </w:t>
      </w:r>
      <w:r w:rsidR="009A2DF1">
        <w:rPr>
          <w:rFonts w:hint="cs"/>
          <w:sz w:val="26"/>
          <w:szCs w:val="26"/>
          <w:rtl/>
        </w:rPr>
        <w:t>المواد</w:t>
      </w:r>
      <w:r w:rsidR="009A2DF1" w:rsidRPr="00BE1B34">
        <w:rPr>
          <w:sz w:val="26"/>
          <w:szCs w:val="26"/>
          <w:rtl/>
        </w:rPr>
        <w:t xml:space="preserve"> الهيدروكلوروفلوروكربون</w:t>
      </w:r>
      <w:r w:rsidR="009A2DF1">
        <w:rPr>
          <w:rFonts w:hint="cs"/>
          <w:sz w:val="26"/>
          <w:szCs w:val="26"/>
          <w:rtl/>
        </w:rPr>
        <w:t>ية</w:t>
      </w:r>
      <w:r w:rsidRPr="00BE1B34">
        <w:rPr>
          <w:sz w:val="26"/>
          <w:szCs w:val="26"/>
          <w:rtl/>
        </w:rPr>
        <w:t>، ب</w:t>
      </w:r>
      <w:r w:rsidR="009A2DF1">
        <w:rPr>
          <w:rFonts w:hint="cs"/>
          <w:sz w:val="26"/>
          <w:szCs w:val="26"/>
          <w:rtl/>
        </w:rPr>
        <w:t>ال</w:t>
      </w:r>
      <w:r w:rsidRPr="00BE1B34">
        <w:rPr>
          <w:sz w:val="26"/>
          <w:szCs w:val="26"/>
          <w:rtl/>
        </w:rPr>
        <w:t xml:space="preserve">مبلغ </w:t>
      </w:r>
      <w:r w:rsidR="009A2DF1">
        <w:rPr>
          <w:rFonts w:hint="cs"/>
          <w:sz w:val="26"/>
          <w:szCs w:val="26"/>
          <w:rtl/>
        </w:rPr>
        <w:t>620,000</w:t>
      </w:r>
      <w:r w:rsidRPr="00BE1B34">
        <w:rPr>
          <w:sz w:val="26"/>
          <w:szCs w:val="26"/>
          <w:rtl/>
        </w:rPr>
        <w:t xml:space="preserve"> دولار</w:t>
      </w:r>
      <w:r w:rsidR="009A2DF1">
        <w:rPr>
          <w:rFonts w:hint="cs"/>
          <w:sz w:val="26"/>
          <w:szCs w:val="26"/>
          <w:rtl/>
        </w:rPr>
        <w:t>ا</w:t>
      </w:r>
      <w:r w:rsidRPr="00BE1B34">
        <w:rPr>
          <w:sz w:val="26"/>
          <w:szCs w:val="26"/>
          <w:rtl/>
        </w:rPr>
        <w:t xml:space="preserve"> أمريكي</w:t>
      </w:r>
      <w:r w:rsidR="009A2DF1">
        <w:rPr>
          <w:rFonts w:hint="cs"/>
          <w:sz w:val="26"/>
          <w:szCs w:val="26"/>
          <w:rtl/>
        </w:rPr>
        <w:t>ا</w:t>
      </w:r>
      <w:r w:rsidRPr="00BE1B34">
        <w:rPr>
          <w:sz w:val="26"/>
          <w:szCs w:val="26"/>
          <w:rtl/>
        </w:rPr>
        <w:t xml:space="preserve">، بالإضافة إلى تكاليف دعم الوكالة </w:t>
      </w:r>
      <w:r w:rsidR="009A2DF1">
        <w:rPr>
          <w:rFonts w:hint="cs"/>
          <w:sz w:val="26"/>
          <w:szCs w:val="26"/>
          <w:rtl/>
        </w:rPr>
        <w:t>وقدرها</w:t>
      </w:r>
      <w:r w:rsidRPr="00BE1B34">
        <w:rPr>
          <w:sz w:val="26"/>
          <w:szCs w:val="26"/>
          <w:rtl/>
        </w:rPr>
        <w:t xml:space="preserve"> 43</w:t>
      </w:r>
      <w:r w:rsidR="009A2DF1">
        <w:rPr>
          <w:rFonts w:hint="cs"/>
          <w:sz w:val="26"/>
          <w:szCs w:val="26"/>
          <w:rtl/>
        </w:rPr>
        <w:t>,</w:t>
      </w:r>
      <w:r w:rsidRPr="00BE1B34">
        <w:rPr>
          <w:sz w:val="26"/>
          <w:szCs w:val="26"/>
          <w:rtl/>
        </w:rPr>
        <w:t>400 دولار</w:t>
      </w:r>
      <w:r w:rsidR="009A2DF1">
        <w:rPr>
          <w:rFonts w:hint="cs"/>
          <w:sz w:val="26"/>
          <w:szCs w:val="26"/>
          <w:rtl/>
        </w:rPr>
        <w:t>ا</w:t>
      </w:r>
      <w:r w:rsidRPr="00BE1B34">
        <w:rPr>
          <w:sz w:val="26"/>
          <w:szCs w:val="26"/>
          <w:rtl/>
        </w:rPr>
        <w:t xml:space="preserve"> أمريكي</w:t>
      </w:r>
      <w:r w:rsidR="009A2DF1">
        <w:rPr>
          <w:rFonts w:hint="cs"/>
          <w:sz w:val="26"/>
          <w:szCs w:val="26"/>
          <w:rtl/>
        </w:rPr>
        <w:t>ا</w:t>
      </w:r>
      <w:r w:rsidRPr="00BE1B34">
        <w:rPr>
          <w:sz w:val="26"/>
          <w:szCs w:val="26"/>
          <w:rtl/>
        </w:rPr>
        <w:t xml:space="preserve">، لبرنامج الأمم المتحدة الإنمائي، </w:t>
      </w:r>
      <w:r w:rsidR="009A2DF1">
        <w:rPr>
          <w:rFonts w:hint="cs"/>
          <w:sz w:val="26"/>
          <w:szCs w:val="26"/>
          <w:rtl/>
        </w:rPr>
        <w:t>مع العلم</w:t>
      </w:r>
      <w:r w:rsidRPr="00BE1B34">
        <w:rPr>
          <w:sz w:val="26"/>
          <w:szCs w:val="26"/>
          <w:rtl/>
        </w:rPr>
        <w:t xml:space="preserve"> </w:t>
      </w:r>
      <w:r w:rsidR="009A2DF1">
        <w:rPr>
          <w:rFonts w:hint="cs"/>
          <w:sz w:val="26"/>
          <w:szCs w:val="26"/>
          <w:rtl/>
        </w:rPr>
        <w:t>ب</w:t>
      </w:r>
      <w:r w:rsidRPr="00BE1B34">
        <w:rPr>
          <w:sz w:val="26"/>
          <w:szCs w:val="26"/>
          <w:rtl/>
        </w:rPr>
        <w:t xml:space="preserve">أنه لن </w:t>
      </w:r>
      <w:r w:rsidR="009A2DF1">
        <w:rPr>
          <w:rFonts w:hint="cs"/>
          <w:sz w:val="26"/>
          <w:szCs w:val="26"/>
          <w:rtl/>
        </w:rPr>
        <w:t>يقدم</w:t>
      </w:r>
      <w:r w:rsidRPr="00BE1B34">
        <w:rPr>
          <w:sz w:val="26"/>
          <w:szCs w:val="26"/>
          <w:rtl/>
        </w:rPr>
        <w:t xml:space="preserve"> </w:t>
      </w:r>
      <w:r w:rsidR="009A2DF1" w:rsidRPr="00BE1B34">
        <w:rPr>
          <w:sz w:val="26"/>
          <w:szCs w:val="26"/>
          <w:rtl/>
        </w:rPr>
        <w:t xml:space="preserve">الصندوق المتعدد الأطراف </w:t>
      </w:r>
      <w:r w:rsidRPr="00BE1B34">
        <w:rPr>
          <w:sz w:val="26"/>
          <w:szCs w:val="26"/>
          <w:rtl/>
        </w:rPr>
        <w:t>مزيد</w:t>
      </w:r>
      <w:r w:rsidR="00E2473B">
        <w:rPr>
          <w:rFonts w:hint="cs"/>
          <w:sz w:val="26"/>
          <w:szCs w:val="26"/>
          <w:rtl/>
        </w:rPr>
        <w:t>ا</w:t>
      </w:r>
      <w:r w:rsidRPr="00BE1B34">
        <w:rPr>
          <w:sz w:val="26"/>
          <w:szCs w:val="26"/>
          <w:rtl/>
        </w:rPr>
        <w:t xml:space="preserve"> من التمويل </w:t>
      </w:r>
      <w:r w:rsidR="009A2DF1">
        <w:rPr>
          <w:rFonts w:hint="cs"/>
          <w:sz w:val="26"/>
          <w:szCs w:val="26"/>
          <w:rtl/>
        </w:rPr>
        <w:t>لإزالة</w:t>
      </w:r>
      <w:r w:rsidRPr="00BE1B34">
        <w:rPr>
          <w:sz w:val="26"/>
          <w:szCs w:val="26"/>
          <w:rtl/>
        </w:rPr>
        <w:t xml:space="preserve"> </w:t>
      </w:r>
      <w:r w:rsidR="009A2DF1">
        <w:rPr>
          <w:rFonts w:hint="cs"/>
          <w:sz w:val="26"/>
          <w:szCs w:val="26"/>
          <w:rtl/>
        </w:rPr>
        <w:t>المواد</w:t>
      </w:r>
      <w:r w:rsidR="009A2DF1" w:rsidRPr="00BE1B34">
        <w:rPr>
          <w:sz w:val="26"/>
          <w:szCs w:val="26"/>
          <w:rtl/>
        </w:rPr>
        <w:t xml:space="preserve"> الهيدروكلوروفلوروكربون</w:t>
      </w:r>
      <w:r w:rsidR="009A2DF1">
        <w:rPr>
          <w:rFonts w:hint="cs"/>
          <w:sz w:val="26"/>
          <w:szCs w:val="26"/>
          <w:rtl/>
        </w:rPr>
        <w:t>ية</w:t>
      </w:r>
      <w:r w:rsidRPr="00BE1B34">
        <w:rPr>
          <w:sz w:val="26"/>
          <w:szCs w:val="26"/>
          <w:rtl/>
        </w:rPr>
        <w:t>؛</w:t>
      </w:r>
    </w:p>
    <w:p w14:paraId="1A9D80D3" w14:textId="77777777" w:rsidR="00E00EBB" w:rsidRPr="00BE1B34" w:rsidRDefault="00250B18" w:rsidP="003236AA">
      <w:pPr>
        <w:pStyle w:val="Heading2"/>
        <w:widowControl/>
        <w:numPr>
          <w:ilvl w:val="1"/>
          <w:numId w:val="1"/>
        </w:numPr>
        <w:bidi/>
        <w:rPr>
          <w:sz w:val="26"/>
          <w:szCs w:val="26"/>
          <w:rtl/>
        </w:rPr>
      </w:pPr>
      <w:r>
        <w:rPr>
          <w:rFonts w:hint="cs"/>
          <w:sz w:val="26"/>
          <w:szCs w:val="26"/>
          <w:rtl/>
        </w:rPr>
        <w:t>والإشارة</w:t>
      </w:r>
      <w:r w:rsidR="00AB4EA5">
        <w:rPr>
          <w:rFonts w:hint="cs"/>
          <w:sz w:val="26"/>
          <w:szCs w:val="26"/>
          <w:rtl/>
        </w:rPr>
        <w:t xml:space="preserve"> إلى</w:t>
      </w:r>
      <w:r w:rsidR="00E00EBB" w:rsidRPr="00BE1B34">
        <w:rPr>
          <w:sz w:val="26"/>
          <w:szCs w:val="26"/>
          <w:rtl/>
        </w:rPr>
        <w:t xml:space="preserve"> ا</w:t>
      </w:r>
      <w:r w:rsidR="00AB4EA5">
        <w:rPr>
          <w:sz w:val="26"/>
          <w:szCs w:val="26"/>
          <w:rtl/>
        </w:rPr>
        <w:t xml:space="preserve">لتزام حكومة هايتي بحظر استيراد </w:t>
      </w:r>
      <w:r w:rsidR="00E00EBB" w:rsidRPr="00BE1B34">
        <w:rPr>
          <w:sz w:val="26"/>
          <w:szCs w:val="26"/>
          <w:rtl/>
        </w:rPr>
        <w:t xml:space="preserve">المعدات الجديدة والمستعملة القائمة على </w:t>
      </w:r>
      <w:r w:rsidR="00AB4EA5">
        <w:rPr>
          <w:rFonts w:hint="cs"/>
          <w:sz w:val="26"/>
          <w:szCs w:val="26"/>
          <w:rtl/>
        </w:rPr>
        <w:t>المواد</w:t>
      </w:r>
      <w:r w:rsidR="00AB4EA5" w:rsidRPr="00BE1B34">
        <w:rPr>
          <w:sz w:val="26"/>
          <w:szCs w:val="26"/>
          <w:rtl/>
        </w:rPr>
        <w:t xml:space="preserve"> الهيدروكلوروفلوروكربون</w:t>
      </w:r>
      <w:r w:rsidR="00AB4EA5">
        <w:rPr>
          <w:rFonts w:hint="cs"/>
          <w:sz w:val="26"/>
          <w:szCs w:val="26"/>
          <w:rtl/>
        </w:rPr>
        <w:t>ية</w:t>
      </w:r>
      <w:r w:rsidR="00E00EBB" w:rsidRPr="00BE1B34">
        <w:rPr>
          <w:sz w:val="26"/>
          <w:szCs w:val="26"/>
          <w:rtl/>
        </w:rPr>
        <w:t xml:space="preserve"> بحلول 31 ديسمبر</w:t>
      </w:r>
      <w:r w:rsidR="003236AA">
        <w:rPr>
          <w:rFonts w:hint="cs"/>
          <w:sz w:val="26"/>
          <w:szCs w:val="26"/>
          <w:rtl/>
        </w:rPr>
        <w:t>/كانون الأول</w:t>
      </w:r>
      <w:r w:rsidR="00E00EBB" w:rsidRPr="00BE1B34">
        <w:rPr>
          <w:sz w:val="26"/>
          <w:szCs w:val="26"/>
          <w:rtl/>
        </w:rPr>
        <w:t xml:space="preserve"> 2027؛ </w:t>
      </w:r>
      <w:r w:rsidR="003236AA">
        <w:rPr>
          <w:rFonts w:hint="cs"/>
          <w:sz w:val="26"/>
          <w:szCs w:val="26"/>
          <w:rtl/>
        </w:rPr>
        <w:t>والإزالة</w:t>
      </w:r>
      <w:r w:rsidR="00E00EBB" w:rsidRPr="00BE1B34">
        <w:rPr>
          <w:sz w:val="26"/>
          <w:szCs w:val="26"/>
          <w:rtl/>
        </w:rPr>
        <w:t xml:space="preserve"> التام</w:t>
      </w:r>
      <w:r w:rsidR="003236AA">
        <w:rPr>
          <w:rFonts w:hint="cs"/>
          <w:sz w:val="26"/>
          <w:szCs w:val="26"/>
          <w:rtl/>
        </w:rPr>
        <w:t>ة</w:t>
      </w:r>
      <w:r w:rsidR="003236AA" w:rsidRPr="003236AA">
        <w:rPr>
          <w:rFonts w:hint="cs"/>
          <w:sz w:val="26"/>
          <w:szCs w:val="26"/>
          <w:rtl/>
        </w:rPr>
        <w:t xml:space="preserve"> </w:t>
      </w:r>
      <w:r w:rsidR="003236AA">
        <w:rPr>
          <w:rFonts w:hint="cs"/>
          <w:sz w:val="26"/>
          <w:szCs w:val="26"/>
          <w:rtl/>
        </w:rPr>
        <w:t>للمواد</w:t>
      </w:r>
      <w:r w:rsidR="003236AA" w:rsidRPr="00BE1B34">
        <w:rPr>
          <w:sz w:val="26"/>
          <w:szCs w:val="26"/>
          <w:rtl/>
        </w:rPr>
        <w:t xml:space="preserve"> الهيدروكلوروفلوروكربون</w:t>
      </w:r>
      <w:r w:rsidR="003236AA">
        <w:rPr>
          <w:rFonts w:hint="cs"/>
          <w:sz w:val="26"/>
          <w:szCs w:val="26"/>
          <w:rtl/>
        </w:rPr>
        <w:t>ية</w:t>
      </w:r>
      <w:r w:rsidR="00E00EBB" w:rsidRPr="00BE1B34">
        <w:rPr>
          <w:sz w:val="26"/>
          <w:szCs w:val="26"/>
          <w:rtl/>
        </w:rPr>
        <w:t xml:space="preserve"> بحلول 1 يناير</w:t>
      </w:r>
      <w:r w:rsidR="003236AA">
        <w:rPr>
          <w:rFonts w:hint="cs"/>
          <w:sz w:val="26"/>
          <w:szCs w:val="26"/>
          <w:rtl/>
        </w:rPr>
        <w:t>/كانون الثاني</w:t>
      </w:r>
      <w:r w:rsidR="00E00EBB" w:rsidRPr="00BE1B34">
        <w:rPr>
          <w:sz w:val="26"/>
          <w:szCs w:val="26"/>
          <w:rtl/>
        </w:rPr>
        <w:t xml:space="preserve"> 2030، وأنه لن يتم استيراد </w:t>
      </w:r>
      <w:r w:rsidR="003236AA">
        <w:rPr>
          <w:rFonts w:hint="cs"/>
          <w:sz w:val="26"/>
          <w:szCs w:val="26"/>
          <w:rtl/>
        </w:rPr>
        <w:t>المواد</w:t>
      </w:r>
      <w:r w:rsidR="003236AA" w:rsidRPr="00BE1B34">
        <w:rPr>
          <w:sz w:val="26"/>
          <w:szCs w:val="26"/>
          <w:rtl/>
        </w:rPr>
        <w:t xml:space="preserve"> الهيدروكلوروفلوروكربون</w:t>
      </w:r>
      <w:r w:rsidR="003236AA">
        <w:rPr>
          <w:rFonts w:hint="cs"/>
          <w:sz w:val="26"/>
          <w:szCs w:val="26"/>
          <w:rtl/>
        </w:rPr>
        <w:t>ية</w:t>
      </w:r>
      <w:r w:rsidR="003236AA" w:rsidRPr="00BE1B34">
        <w:rPr>
          <w:sz w:val="26"/>
          <w:szCs w:val="26"/>
          <w:rtl/>
        </w:rPr>
        <w:t xml:space="preserve"> </w:t>
      </w:r>
      <w:r w:rsidR="00E00EBB" w:rsidRPr="00BE1B34">
        <w:rPr>
          <w:sz w:val="26"/>
          <w:szCs w:val="26"/>
          <w:rtl/>
        </w:rPr>
        <w:t xml:space="preserve">بعد هذا التاريخ، باستثناء تلك المسموح بها لفترة </w:t>
      </w:r>
      <w:r w:rsidR="00F6428B">
        <w:rPr>
          <w:rFonts w:hint="cs"/>
          <w:sz w:val="26"/>
          <w:szCs w:val="26"/>
          <w:rtl/>
        </w:rPr>
        <w:t>متابعة ال</w:t>
      </w:r>
      <w:r w:rsidR="00E00EBB" w:rsidRPr="00BE1B34">
        <w:rPr>
          <w:sz w:val="26"/>
          <w:szCs w:val="26"/>
          <w:rtl/>
        </w:rPr>
        <w:t xml:space="preserve">خدمة بين عامي </w:t>
      </w:r>
      <w:r w:rsidR="00E00EBB" w:rsidRPr="00BE1B34">
        <w:rPr>
          <w:sz w:val="26"/>
          <w:szCs w:val="26"/>
        </w:rPr>
        <w:t xml:space="preserve">2030 </w:t>
      </w:r>
      <w:r w:rsidR="00E00EBB" w:rsidRPr="00BE1B34">
        <w:rPr>
          <w:sz w:val="26"/>
          <w:szCs w:val="26"/>
          <w:rtl/>
        </w:rPr>
        <w:t>و</w:t>
      </w:r>
      <w:r w:rsidR="00E00EBB" w:rsidRPr="00BE1B34">
        <w:rPr>
          <w:sz w:val="26"/>
          <w:szCs w:val="26"/>
        </w:rPr>
        <w:t>2040</w:t>
      </w:r>
      <w:r w:rsidR="00E00EBB" w:rsidRPr="00BE1B34">
        <w:rPr>
          <w:sz w:val="26"/>
          <w:szCs w:val="26"/>
          <w:rtl/>
        </w:rPr>
        <w:t xml:space="preserve">، حيثما كان ذلك ضرورياً، بما </w:t>
      </w:r>
      <w:r w:rsidR="00F6428B">
        <w:rPr>
          <w:sz w:val="26"/>
          <w:szCs w:val="26"/>
          <w:rtl/>
        </w:rPr>
        <w:t>يت</w:t>
      </w:r>
      <w:r>
        <w:rPr>
          <w:rFonts w:hint="cs"/>
          <w:sz w:val="26"/>
          <w:szCs w:val="26"/>
          <w:rtl/>
        </w:rPr>
        <w:t>وا</w:t>
      </w:r>
      <w:r w:rsidR="00F6428B">
        <w:rPr>
          <w:sz w:val="26"/>
          <w:szCs w:val="26"/>
          <w:rtl/>
        </w:rPr>
        <w:t>فق مع أحكام بروتوكول مونتريال</w:t>
      </w:r>
      <w:r w:rsidR="00E00EBB" w:rsidRPr="00BE1B34">
        <w:rPr>
          <w:sz w:val="26"/>
          <w:szCs w:val="26"/>
          <w:rtl/>
        </w:rPr>
        <w:t>؛</w:t>
      </w:r>
    </w:p>
    <w:p w14:paraId="2763E6F6" w14:textId="77777777" w:rsidR="00E00EBB" w:rsidRPr="00BE1B34" w:rsidRDefault="00250B18" w:rsidP="00250B18">
      <w:pPr>
        <w:pStyle w:val="Heading2"/>
        <w:widowControl/>
        <w:numPr>
          <w:ilvl w:val="1"/>
          <w:numId w:val="1"/>
        </w:numPr>
        <w:bidi/>
        <w:rPr>
          <w:sz w:val="26"/>
          <w:szCs w:val="26"/>
          <w:rtl/>
        </w:rPr>
      </w:pPr>
      <w:r>
        <w:rPr>
          <w:rFonts w:hint="cs"/>
          <w:sz w:val="26"/>
          <w:szCs w:val="26"/>
          <w:rtl/>
        </w:rPr>
        <w:t>والإشارة</w:t>
      </w:r>
      <w:r w:rsidR="00E00EBB" w:rsidRPr="00BE1B34">
        <w:rPr>
          <w:sz w:val="26"/>
          <w:szCs w:val="26"/>
          <w:rtl/>
        </w:rPr>
        <w:t xml:space="preserve"> </w:t>
      </w:r>
      <w:r>
        <w:rPr>
          <w:rFonts w:hint="cs"/>
          <w:sz w:val="26"/>
          <w:szCs w:val="26"/>
          <w:rtl/>
        </w:rPr>
        <w:t>أيضا إلى</w:t>
      </w:r>
      <w:r w:rsidR="00E00EBB" w:rsidRPr="00BE1B34">
        <w:rPr>
          <w:sz w:val="26"/>
          <w:szCs w:val="26"/>
          <w:rtl/>
        </w:rPr>
        <w:t xml:space="preserve"> أن المرحلة الثانية من خطة إدارة </w:t>
      </w:r>
      <w:r>
        <w:rPr>
          <w:rFonts w:hint="cs"/>
          <w:sz w:val="26"/>
          <w:szCs w:val="26"/>
          <w:rtl/>
        </w:rPr>
        <w:t>إزالة المواد</w:t>
      </w:r>
      <w:r w:rsidRPr="00BE1B34">
        <w:rPr>
          <w:sz w:val="26"/>
          <w:szCs w:val="26"/>
          <w:rtl/>
        </w:rPr>
        <w:t xml:space="preserve"> الهيدروكلوروفلوروكربون</w:t>
      </w:r>
      <w:r>
        <w:rPr>
          <w:rFonts w:hint="cs"/>
          <w:sz w:val="26"/>
          <w:szCs w:val="26"/>
          <w:rtl/>
        </w:rPr>
        <w:t>ية</w:t>
      </w:r>
      <w:r w:rsidR="00E00EBB" w:rsidRPr="00BE1B34">
        <w:rPr>
          <w:sz w:val="26"/>
          <w:szCs w:val="26"/>
          <w:rtl/>
        </w:rPr>
        <w:t xml:space="preserve"> تشمل تمويل</w:t>
      </w:r>
      <w:r>
        <w:rPr>
          <w:rFonts w:hint="cs"/>
          <w:sz w:val="26"/>
          <w:szCs w:val="26"/>
          <w:rtl/>
        </w:rPr>
        <w:t>ا</w:t>
      </w:r>
      <w:r w:rsidR="00E00EBB" w:rsidRPr="00BE1B34">
        <w:rPr>
          <w:sz w:val="26"/>
          <w:szCs w:val="26"/>
          <w:rtl/>
        </w:rPr>
        <w:t xml:space="preserve"> </w:t>
      </w:r>
      <w:r>
        <w:rPr>
          <w:rFonts w:hint="cs"/>
          <w:sz w:val="26"/>
          <w:szCs w:val="26"/>
          <w:rtl/>
        </w:rPr>
        <w:t>ل</w:t>
      </w:r>
      <w:r w:rsidR="00E00EBB" w:rsidRPr="00BE1B34">
        <w:rPr>
          <w:sz w:val="26"/>
          <w:szCs w:val="26"/>
          <w:rtl/>
        </w:rPr>
        <w:t xml:space="preserve">أنشطة إضافية للحفاظ على كفاءة الطاقة في قطاع </w:t>
      </w:r>
      <w:r>
        <w:rPr>
          <w:rFonts w:hint="cs"/>
          <w:sz w:val="26"/>
          <w:szCs w:val="26"/>
          <w:rtl/>
        </w:rPr>
        <w:t>خدمة</w:t>
      </w:r>
      <w:r w:rsidR="00E00EBB" w:rsidRPr="00BE1B34">
        <w:rPr>
          <w:sz w:val="26"/>
          <w:szCs w:val="26"/>
          <w:rtl/>
        </w:rPr>
        <w:t xml:space="preserve"> التبريد ب</w:t>
      </w:r>
      <w:r>
        <w:rPr>
          <w:rFonts w:hint="cs"/>
          <w:sz w:val="26"/>
          <w:szCs w:val="26"/>
          <w:rtl/>
        </w:rPr>
        <w:t>ال</w:t>
      </w:r>
      <w:r w:rsidR="00E00EBB" w:rsidRPr="00BE1B34">
        <w:rPr>
          <w:sz w:val="26"/>
          <w:szCs w:val="26"/>
          <w:rtl/>
        </w:rPr>
        <w:t xml:space="preserve">مبلغ </w:t>
      </w:r>
      <w:r>
        <w:rPr>
          <w:rFonts w:hint="cs"/>
          <w:sz w:val="26"/>
          <w:szCs w:val="26"/>
          <w:rtl/>
        </w:rPr>
        <w:t xml:space="preserve">100,000 </w:t>
      </w:r>
      <w:r w:rsidR="00E00EBB" w:rsidRPr="00BE1B34">
        <w:rPr>
          <w:sz w:val="26"/>
          <w:szCs w:val="26"/>
          <w:rtl/>
        </w:rPr>
        <w:t>دولار</w:t>
      </w:r>
      <w:r>
        <w:rPr>
          <w:rFonts w:hint="cs"/>
          <w:sz w:val="26"/>
          <w:szCs w:val="26"/>
          <w:rtl/>
        </w:rPr>
        <w:t>ا</w:t>
      </w:r>
      <w:r w:rsidR="00E00EBB" w:rsidRPr="00BE1B34">
        <w:rPr>
          <w:sz w:val="26"/>
          <w:szCs w:val="26"/>
          <w:rtl/>
        </w:rPr>
        <w:t xml:space="preserve"> أميركي</w:t>
      </w:r>
      <w:r>
        <w:rPr>
          <w:rFonts w:hint="cs"/>
          <w:sz w:val="26"/>
          <w:szCs w:val="26"/>
          <w:rtl/>
        </w:rPr>
        <w:t>ا</w:t>
      </w:r>
      <w:r w:rsidR="00E00EBB" w:rsidRPr="00BE1B34">
        <w:rPr>
          <w:sz w:val="26"/>
          <w:szCs w:val="26"/>
          <w:rtl/>
        </w:rPr>
        <w:t xml:space="preserve">، بالإضافة إلى تكاليف دعم الوكالة </w:t>
      </w:r>
      <w:r>
        <w:rPr>
          <w:rFonts w:hint="cs"/>
          <w:sz w:val="26"/>
          <w:szCs w:val="26"/>
          <w:rtl/>
        </w:rPr>
        <w:t>وقدرها</w:t>
      </w:r>
      <w:r w:rsidR="00E00EBB" w:rsidRPr="00BE1B34">
        <w:rPr>
          <w:sz w:val="26"/>
          <w:szCs w:val="26"/>
          <w:rtl/>
        </w:rPr>
        <w:t xml:space="preserve"> </w:t>
      </w:r>
      <w:r>
        <w:rPr>
          <w:rFonts w:hint="cs"/>
          <w:sz w:val="26"/>
          <w:szCs w:val="26"/>
          <w:rtl/>
        </w:rPr>
        <w:t>7,000</w:t>
      </w:r>
      <w:r w:rsidR="00E00EBB" w:rsidRPr="00BE1B34">
        <w:rPr>
          <w:sz w:val="26"/>
          <w:szCs w:val="26"/>
          <w:rtl/>
        </w:rPr>
        <w:t xml:space="preserve"> دولار</w:t>
      </w:r>
      <w:r>
        <w:rPr>
          <w:rFonts w:hint="cs"/>
          <w:sz w:val="26"/>
          <w:szCs w:val="26"/>
          <w:rtl/>
        </w:rPr>
        <w:t>ا</w:t>
      </w:r>
      <w:r w:rsidR="00E00EBB" w:rsidRPr="00BE1B34">
        <w:rPr>
          <w:sz w:val="26"/>
          <w:szCs w:val="26"/>
          <w:rtl/>
        </w:rPr>
        <w:t xml:space="preserve"> أميركي</w:t>
      </w:r>
      <w:r>
        <w:rPr>
          <w:rFonts w:hint="cs"/>
          <w:sz w:val="26"/>
          <w:szCs w:val="26"/>
          <w:rtl/>
        </w:rPr>
        <w:t>ا</w:t>
      </w:r>
      <w:r w:rsidR="00E00EBB" w:rsidRPr="00BE1B34">
        <w:rPr>
          <w:sz w:val="26"/>
          <w:szCs w:val="26"/>
          <w:rtl/>
        </w:rPr>
        <w:t>، لبرنامج الأمم المتحدة الإنمائي؛</w:t>
      </w:r>
    </w:p>
    <w:p w14:paraId="3EA029B5" w14:textId="77777777" w:rsidR="00E00EBB" w:rsidRPr="00BE1B34" w:rsidRDefault="00250B18" w:rsidP="007F257E">
      <w:pPr>
        <w:pStyle w:val="Heading2"/>
        <w:widowControl/>
        <w:numPr>
          <w:ilvl w:val="1"/>
          <w:numId w:val="1"/>
        </w:numPr>
        <w:bidi/>
        <w:rPr>
          <w:sz w:val="26"/>
          <w:szCs w:val="26"/>
          <w:rtl/>
        </w:rPr>
      </w:pPr>
      <w:r>
        <w:rPr>
          <w:rFonts w:hint="cs"/>
          <w:sz w:val="26"/>
          <w:szCs w:val="26"/>
          <w:rtl/>
        </w:rPr>
        <w:t>و</w:t>
      </w:r>
      <w:r w:rsidR="00E00EBB" w:rsidRPr="00BE1B34">
        <w:rPr>
          <w:sz w:val="26"/>
          <w:szCs w:val="26"/>
          <w:rtl/>
        </w:rPr>
        <w:t xml:space="preserve">خصم 2.34 طن من قدرات استنفاد الأوزون من </w:t>
      </w:r>
      <w:r w:rsidR="007F257E">
        <w:rPr>
          <w:rFonts w:hint="cs"/>
          <w:sz w:val="26"/>
          <w:szCs w:val="26"/>
          <w:rtl/>
        </w:rPr>
        <w:t>المواد</w:t>
      </w:r>
      <w:r w:rsidR="007F257E" w:rsidRPr="00BE1B34">
        <w:rPr>
          <w:sz w:val="26"/>
          <w:szCs w:val="26"/>
          <w:rtl/>
        </w:rPr>
        <w:t xml:space="preserve"> الهيدروكلوروفلوروكربون</w:t>
      </w:r>
      <w:r w:rsidR="007F257E">
        <w:rPr>
          <w:rFonts w:hint="cs"/>
          <w:sz w:val="26"/>
          <w:szCs w:val="26"/>
          <w:rtl/>
        </w:rPr>
        <w:t>ية</w:t>
      </w:r>
      <w:r w:rsidR="007F257E" w:rsidRPr="00BE1B34">
        <w:rPr>
          <w:sz w:val="26"/>
          <w:szCs w:val="26"/>
          <w:rtl/>
        </w:rPr>
        <w:t xml:space="preserve"> </w:t>
      </w:r>
      <w:r w:rsidR="007F257E">
        <w:rPr>
          <w:sz w:val="26"/>
          <w:szCs w:val="26"/>
          <w:rtl/>
        </w:rPr>
        <w:t xml:space="preserve">من </w:t>
      </w:r>
      <w:r w:rsidR="00E00EBB" w:rsidRPr="00BE1B34">
        <w:rPr>
          <w:sz w:val="26"/>
          <w:szCs w:val="26"/>
          <w:rtl/>
        </w:rPr>
        <w:t xml:space="preserve">استهلاك </w:t>
      </w:r>
      <w:r w:rsidR="007F257E">
        <w:rPr>
          <w:rFonts w:hint="cs"/>
          <w:sz w:val="26"/>
          <w:szCs w:val="26"/>
          <w:rtl/>
        </w:rPr>
        <w:t>المواد</w:t>
      </w:r>
      <w:r w:rsidR="007F257E" w:rsidRPr="00BE1B34">
        <w:rPr>
          <w:sz w:val="26"/>
          <w:szCs w:val="26"/>
          <w:rtl/>
        </w:rPr>
        <w:t xml:space="preserve"> الهيدروكلوروفلوروكربون</w:t>
      </w:r>
      <w:r w:rsidR="007F257E">
        <w:rPr>
          <w:rFonts w:hint="cs"/>
          <w:sz w:val="26"/>
          <w:szCs w:val="26"/>
          <w:rtl/>
        </w:rPr>
        <w:t>ية</w:t>
      </w:r>
      <w:r w:rsidR="007F257E" w:rsidRPr="00BE1B34">
        <w:rPr>
          <w:sz w:val="26"/>
          <w:szCs w:val="26"/>
          <w:rtl/>
        </w:rPr>
        <w:t xml:space="preserve"> </w:t>
      </w:r>
      <w:r w:rsidR="00E00EBB" w:rsidRPr="00BE1B34">
        <w:rPr>
          <w:sz w:val="26"/>
          <w:szCs w:val="26"/>
          <w:rtl/>
        </w:rPr>
        <w:t xml:space="preserve">المتبقي </w:t>
      </w:r>
      <w:r w:rsidR="007F257E">
        <w:rPr>
          <w:sz w:val="26"/>
          <w:szCs w:val="26"/>
          <w:rtl/>
        </w:rPr>
        <w:t>المؤهل</w:t>
      </w:r>
      <w:r w:rsidR="00E00EBB" w:rsidRPr="00BE1B34">
        <w:rPr>
          <w:sz w:val="26"/>
          <w:szCs w:val="26"/>
          <w:rtl/>
        </w:rPr>
        <w:t xml:space="preserve"> للتمويل؛</w:t>
      </w:r>
    </w:p>
    <w:p w14:paraId="216CE364" w14:textId="77777777" w:rsidR="00E00EBB" w:rsidRPr="00BE1B34" w:rsidRDefault="007F257E" w:rsidP="007F257E">
      <w:pPr>
        <w:numPr>
          <w:ilvl w:val="1"/>
          <w:numId w:val="1"/>
        </w:numPr>
        <w:bidi/>
        <w:spacing w:after="240"/>
        <w:outlineLvl w:val="1"/>
        <w:rPr>
          <w:sz w:val="26"/>
          <w:szCs w:val="26"/>
          <w:rtl/>
        </w:rPr>
      </w:pPr>
      <w:r>
        <w:rPr>
          <w:rFonts w:hint="cs"/>
          <w:sz w:val="26"/>
          <w:szCs w:val="26"/>
          <w:rtl/>
        </w:rPr>
        <w:t>و</w:t>
      </w:r>
      <w:r w:rsidR="00E00EBB" w:rsidRPr="00BE1B34">
        <w:rPr>
          <w:sz w:val="26"/>
          <w:szCs w:val="26"/>
          <w:rtl/>
        </w:rPr>
        <w:t xml:space="preserve">الموافقة على مشروع الاتفاق بين حكومة هايتي واللجنة التنفيذية </w:t>
      </w:r>
      <w:r>
        <w:rPr>
          <w:rFonts w:hint="cs"/>
          <w:sz w:val="26"/>
          <w:szCs w:val="26"/>
          <w:rtl/>
        </w:rPr>
        <w:t>ل</w:t>
      </w:r>
      <w:r w:rsidR="00E00EBB" w:rsidRPr="00BE1B34">
        <w:rPr>
          <w:sz w:val="26"/>
          <w:szCs w:val="26"/>
          <w:rtl/>
        </w:rPr>
        <w:t xml:space="preserve">خفض استهلاك </w:t>
      </w:r>
      <w:r>
        <w:rPr>
          <w:rFonts w:hint="cs"/>
          <w:sz w:val="26"/>
          <w:szCs w:val="26"/>
          <w:rtl/>
        </w:rPr>
        <w:t>المواد</w:t>
      </w:r>
      <w:r w:rsidRPr="00BE1B34">
        <w:rPr>
          <w:sz w:val="26"/>
          <w:szCs w:val="26"/>
          <w:rtl/>
        </w:rPr>
        <w:t xml:space="preserve"> الهيدروكلوروفلوروكربون</w:t>
      </w:r>
      <w:r>
        <w:rPr>
          <w:rFonts w:hint="cs"/>
          <w:sz w:val="26"/>
          <w:szCs w:val="26"/>
          <w:rtl/>
        </w:rPr>
        <w:t>ية</w:t>
      </w:r>
      <w:r w:rsidR="00E00EBB" w:rsidRPr="00BE1B34">
        <w:rPr>
          <w:sz w:val="26"/>
          <w:szCs w:val="26"/>
          <w:rtl/>
        </w:rPr>
        <w:t xml:space="preserve">، وفقاً للمرحلة الثانية من خطة إدارة </w:t>
      </w:r>
      <w:r>
        <w:rPr>
          <w:rFonts w:hint="cs"/>
          <w:sz w:val="26"/>
          <w:szCs w:val="26"/>
          <w:rtl/>
        </w:rPr>
        <w:t>إزالة المواد</w:t>
      </w:r>
      <w:r w:rsidRPr="00BE1B34">
        <w:rPr>
          <w:sz w:val="26"/>
          <w:szCs w:val="26"/>
          <w:rtl/>
        </w:rPr>
        <w:t xml:space="preserve"> الهيدروكلوروفلوروكربون</w:t>
      </w:r>
      <w:r>
        <w:rPr>
          <w:rFonts w:hint="cs"/>
          <w:sz w:val="26"/>
          <w:szCs w:val="26"/>
          <w:rtl/>
        </w:rPr>
        <w:t>ية</w:t>
      </w:r>
      <w:r>
        <w:rPr>
          <w:sz w:val="26"/>
          <w:szCs w:val="26"/>
          <w:rtl/>
        </w:rPr>
        <w:t xml:space="preserve">، الوارد في المرفق الأول </w:t>
      </w:r>
      <w:r>
        <w:rPr>
          <w:rFonts w:hint="cs"/>
          <w:sz w:val="26"/>
          <w:szCs w:val="26"/>
          <w:rtl/>
        </w:rPr>
        <w:t>ب</w:t>
      </w:r>
      <w:r w:rsidR="00E00EBB" w:rsidRPr="00BE1B34">
        <w:rPr>
          <w:sz w:val="26"/>
          <w:szCs w:val="26"/>
          <w:rtl/>
        </w:rPr>
        <w:t>هذه الوثيقة؛</w:t>
      </w:r>
    </w:p>
    <w:p w14:paraId="695C369D" w14:textId="77777777" w:rsidR="00E00EBB" w:rsidRPr="00BE1B34" w:rsidRDefault="00E00EBB" w:rsidP="005B1C00">
      <w:pPr>
        <w:numPr>
          <w:ilvl w:val="1"/>
          <w:numId w:val="1"/>
        </w:numPr>
        <w:bidi/>
        <w:spacing w:after="240"/>
        <w:outlineLvl w:val="1"/>
        <w:rPr>
          <w:sz w:val="26"/>
          <w:szCs w:val="26"/>
          <w:rtl/>
        </w:rPr>
      </w:pPr>
      <w:r w:rsidRPr="00BE1B34">
        <w:rPr>
          <w:sz w:val="26"/>
          <w:szCs w:val="26"/>
          <w:rtl/>
        </w:rPr>
        <w:t>و</w:t>
      </w:r>
      <w:r w:rsidR="00AC04B3">
        <w:rPr>
          <w:rFonts w:hint="cs"/>
          <w:sz w:val="26"/>
          <w:szCs w:val="26"/>
          <w:rtl/>
        </w:rPr>
        <w:t>أنه -</w:t>
      </w:r>
      <w:r w:rsidR="00620976">
        <w:rPr>
          <w:rFonts w:hint="cs"/>
          <w:sz w:val="26"/>
          <w:szCs w:val="26"/>
          <w:rtl/>
        </w:rPr>
        <w:t xml:space="preserve"> </w:t>
      </w:r>
      <w:r w:rsidRPr="00BE1B34">
        <w:rPr>
          <w:sz w:val="26"/>
          <w:szCs w:val="26"/>
          <w:rtl/>
        </w:rPr>
        <w:t xml:space="preserve">لكي يتسنى النظر في الشريحة النهائية من خطة إدارة </w:t>
      </w:r>
      <w:r w:rsidR="00AC04B3">
        <w:rPr>
          <w:rFonts w:hint="cs"/>
          <w:sz w:val="26"/>
          <w:szCs w:val="26"/>
          <w:rtl/>
        </w:rPr>
        <w:t>إزالة المواد</w:t>
      </w:r>
      <w:r w:rsidR="00AC04B3" w:rsidRPr="00BE1B34">
        <w:rPr>
          <w:sz w:val="26"/>
          <w:szCs w:val="26"/>
          <w:rtl/>
        </w:rPr>
        <w:t xml:space="preserve"> الهيدروكلوروفلوروكربون</w:t>
      </w:r>
      <w:r w:rsidR="00AC04B3">
        <w:rPr>
          <w:rFonts w:hint="cs"/>
          <w:sz w:val="26"/>
          <w:szCs w:val="26"/>
          <w:rtl/>
        </w:rPr>
        <w:t>ية -</w:t>
      </w:r>
      <w:r w:rsidRPr="00BE1B34">
        <w:rPr>
          <w:sz w:val="26"/>
          <w:szCs w:val="26"/>
          <w:rtl/>
        </w:rPr>
        <w:t xml:space="preserve"> يتعين على حكومة هايتي أن تقدم:</w:t>
      </w:r>
      <w:r w:rsidR="005B1C00">
        <w:rPr>
          <w:rFonts w:hint="cs"/>
          <w:sz w:val="26"/>
          <w:szCs w:val="26"/>
          <w:rtl/>
        </w:rPr>
        <w:t>-</w:t>
      </w:r>
    </w:p>
    <w:p w14:paraId="11A80339" w14:textId="77777777" w:rsidR="00E00EBB" w:rsidRPr="000A30BA" w:rsidRDefault="00E00EBB" w:rsidP="003E7EC0">
      <w:pPr>
        <w:pStyle w:val="Heading3"/>
        <w:bidi/>
        <w:jc w:val="left"/>
        <w:rPr>
          <w:sz w:val="26"/>
          <w:szCs w:val="26"/>
          <w:rtl/>
        </w:rPr>
      </w:pPr>
      <w:r w:rsidRPr="000A30BA">
        <w:rPr>
          <w:sz w:val="26"/>
          <w:szCs w:val="26"/>
          <w:rtl/>
        </w:rPr>
        <w:lastRenderedPageBreak/>
        <w:t>وصف</w:t>
      </w:r>
      <w:r w:rsidR="003E7EC0">
        <w:rPr>
          <w:rFonts w:hint="cs"/>
          <w:sz w:val="26"/>
          <w:szCs w:val="26"/>
          <w:rtl/>
        </w:rPr>
        <w:t>ا</w:t>
      </w:r>
      <w:r w:rsidRPr="000A30BA">
        <w:rPr>
          <w:sz w:val="26"/>
          <w:szCs w:val="26"/>
          <w:rtl/>
        </w:rPr>
        <w:t xml:space="preserve"> تفصيلي</w:t>
      </w:r>
      <w:r w:rsidR="003E7EC0">
        <w:rPr>
          <w:rFonts w:hint="cs"/>
          <w:sz w:val="26"/>
          <w:szCs w:val="26"/>
          <w:rtl/>
        </w:rPr>
        <w:t>ا</w:t>
      </w:r>
      <w:r w:rsidRPr="000A30BA">
        <w:rPr>
          <w:sz w:val="26"/>
          <w:szCs w:val="26"/>
          <w:rtl/>
        </w:rPr>
        <w:t xml:space="preserve"> للإطار التنظي</w:t>
      </w:r>
      <w:r w:rsidR="003E7EC0">
        <w:rPr>
          <w:sz w:val="26"/>
          <w:szCs w:val="26"/>
          <w:rtl/>
        </w:rPr>
        <w:t xml:space="preserve">مي والسياسي المعمول به لتنفيذ </w:t>
      </w:r>
      <w:r w:rsidRPr="000A30BA">
        <w:rPr>
          <w:sz w:val="26"/>
          <w:szCs w:val="26"/>
          <w:rtl/>
        </w:rPr>
        <w:t xml:space="preserve">تدابير </w:t>
      </w:r>
      <w:r w:rsidR="003E7EC0">
        <w:rPr>
          <w:rFonts w:hint="cs"/>
          <w:sz w:val="26"/>
          <w:szCs w:val="26"/>
          <w:rtl/>
        </w:rPr>
        <w:t>ل</w:t>
      </w:r>
      <w:r w:rsidRPr="000A30BA">
        <w:rPr>
          <w:sz w:val="26"/>
          <w:szCs w:val="26"/>
          <w:rtl/>
        </w:rPr>
        <w:t xml:space="preserve">ضمان امتثال استهلاك </w:t>
      </w:r>
      <w:r w:rsidR="003E7EC0">
        <w:rPr>
          <w:rFonts w:hint="cs"/>
          <w:sz w:val="26"/>
          <w:szCs w:val="26"/>
          <w:rtl/>
        </w:rPr>
        <w:t>المواد</w:t>
      </w:r>
      <w:r w:rsidR="003E7EC0" w:rsidRPr="00BE1B34">
        <w:rPr>
          <w:sz w:val="26"/>
          <w:szCs w:val="26"/>
          <w:rtl/>
        </w:rPr>
        <w:t xml:space="preserve"> الهيدروكلوروفلوروكربون</w:t>
      </w:r>
      <w:r w:rsidR="003E7EC0">
        <w:rPr>
          <w:rFonts w:hint="cs"/>
          <w:sz w:val="26"/>
          <w:szCs w:val="26"/>
          <w:rtl/>
        </w:rPr>
        <w:t>ية</w:t>
      </w:r>
      <w:r w:rsidR="003E7EC0" w:rsidRPr="00BE1B34">
        <w:rPr>
          <w:sz w:val="26"/>
          <w:szCs w:val="26"/>
          <w:rtl/>
        </w:rPr>
        <w:t xml:space="preserve"> </w:t>
      </w:r>
      <w:r w:rsidRPr="000A30BA">
        <w:rPr>
          <w:sz w:val="26"/>
          <w:szCs w:val="26"/>
          <w:rtl/>
        </w:rPr>
        <w:t>للفقرة 8 مكرر (هـ) (</w:t>
      </w:r>
      <w:r w:rsidR="003E7EC0">
        <w:rPr>
          <w:rFonts w:hint="cs"/>
          <w:sz w:val="26"/>
          <w:szCs w:val="26"/>
          <w:rtl/>
        </w:rPr>
        <w:t>1</w:t>
      </w:r>
      <w:r w:rsidRPr="000A30BA">
        <w:rPr>
          <w:sz w:val="26"/>
          <w:szCs w:val="26"/>
          <w:rtl/>
        </w:rPr>
        <w:t>) م</w:t>
      </w:r>
      <w:r w:rsidR="003E7EC0">
        <w:rPr>
          <w:sz w:val="26"/>
          <w:szCs w:val="26"/>
          <w:rtl/>
        </w:rPr>
        <w:t>ن المادة 5 من بروتوكول مونتريال</w:t>
      </w:r>
      <w:r w:rsidR="003E7EC0">
        <w:rPr>
          <w:rFonts w:hint="cs"/>
          <w:sz w:val="26"/>
          <w:szCs w:val="26"/>
          <w:rtl/>
        </w:rPr>
        <w:t xml:space="preserve"> </w:t>
      </w:r>
      <w:r w:rsidRPr="000A30BA">
        <w:rPr>
          <w:sz w:val="26"/>
          <w:szCs w:val="26"/>
          <w:rtl/>
        </w:rPr>
        <w:t xml:space="preserve">للفترة </w:t>
      </w:r>
      <w:r w:rsidR="00A777DD">
        <w:rPr>
          <w:sz w:val="26"/>
          <w:szCs w:val="26"/>
          <w:rtl/>
        </w:rPr>
        <w:t>2030-2040</w:t>
      </w:r>
      <w:r w:rsidR="003E7EC0" w:rsidRPr="000A30BA">
        <w:rPr>
          <w:sz w:val="26"/>
          <w:szCs w:val="26"/>
          <w:rtl/>
        </w:rPr>
        <w:t>؛</w:t>
      </w:r>
      <w:r w:rsidRPr="000A30BA">
        <w:rPr>
          <w:sz w:val="26"/>
          <w:szCs w:val="26"/>
          <w:rtl/>
        </w:rPr>
        <w:br/>
      </w:r>
    </w:p>
    <w:p w14:paraId="7590618B" w14:textId="77777777" w:rsidR="00E00EBB" w:rsidRPr="000A30BA" w:rsidRDefault="00E00EBB" w:rsidP="00E75109">
      <w:pPr>
        <w:pStyle w:val="Heading3"/>
        <w:widowControl/>
        <w:bidi/>
        <w:rPr>
          <w:sz w:val="26"/>
          <w:szCs w:val="26"/>
          <w:rtl/>
        </w:rPr>
      </w:pPr>
      <w:r w:rsidRPr="000A30BA">
        <w:rPr>
          <w:sz w:val="26"/>
          <w:szCs w:val="26"/>
          <w:rtl/>
        </w:rPr>
        <w:t xml:space="preserve">استهلاك </w:t>
      </w:r>
      <w:r w:rsidR="00E75109">
        <w:rPr>
          <w:rFonts w:hint="cs"/>
          <w:sz w:val="26"/>
          <w:szCs w:val="26"/>
          <w:rtl/>
        </w:rPr>
        <w:t>المواد</w:t>
      </w:r>
      <w:r w:rsidR="00E75109" w:rsidRPr="00BE1B34">
        <w:rPr>
          <w:sz w:val="26"/>
          <w:szCs w:val="26"/>
          <w:rtl/>
        </w:rPr>
        <w:t xml:space="preserve"> الهيدروكلوروفلوروكربون</w:t>
      </w:r>
      <w:r w:rsidR="00E75109">
        <w:rPr>
          <w:rFonts w:hint="cs"/>
          <w:sz w:val="26"/>
          <w:szCs w:val="26"/>
          <w:rtl/>
        </w:rPr>
        <w:t xml:space="preserve">ية </w:t>
      </w:r>
      <w:r w:rsidR="00E75109" w:rsidRPr="000A30BA">
        <w:rPr>
          <w:sz w:val="26"/>
          <w:szCs w:val="26"/>
          <w:rtl/>
        </w:rPr>
        <w:t xml:space="preserve">السنوي المتوقع </w:t>
      </w:r>
      <w:r w:rsidRPr="000A30BA">
        <w:rPr>
          <w:sz w:val="26"/>
          <w:szCs w:val="26"/>
          <w:rtl/>
        </w:rPr>
        <w:t>في هايتي للفترة 2030-2040؛</w:t>
      </w:r>
    </w:p>
    <w:p w14:paraId="3EFB0868" w14:textId="77777777" w:rsidR="00E00EBB" w:rsidRPr="00BE1B34" w:rsidRDefault="00E75109" w:rsidP="00E41337">
      <w:pPr>
        <w:numPr>
          <w:ilvl w:val="1"/>
          <w:numId w:val="1"/>
        </w:numPr>
        <w:bidi/>
        <w:spacing w:after="240"/>
        <w:outlineLvl w:val="1"/>
        <w:rPr>
          <w:sz w:val="26"/>
          <w:szCs w:val="26"/>
          <w:rtl/>
        </w:rPr>
      </w:pPr>
      <w:r>
        <w:rPr>
          <w:rFonts w:hint="cs"/>
          <w:sz w:val="26"/>
          <w:szCs w:val="26"/>
          <w:rtl/>
        </w:rPr>
        <w:t>و</w:t>
      </w:r>
      <w:r w:rsidR="00E00EBB" w:rsidRPr="00BE1B34">
        <w:rPr>
          <w:sz w:val="26"/>
          <w:szCs w:val="26"/>
          <w:rtl/>
        </w:rPr>
        <w:t xml:space="preserve">الموافقة على الشريحة الأولى من المرحلة الثانية من خطة إدارة </w:t>
      </w:r>
      <w:r w:rsidR="00E41337">
        <w:rPr>
          <w:rFonts w:hint="cs"/>
          <w:sz w:val="26"/>
          <w:szCs w:val="26"/>
          <w:rtl/>
        </w:rPr>
        <w:t>إزالة المواد</w:t>
      </w:r>
      <w:r w:rsidR="00E41337" w:rsidRPr="00BE1B34">
        <w:rPr>
          <w:sz w:val="26"/>
          <w:szCs w:val="26"/>
          <w:rtl/>
        </w:rPr>
        <w:t xml:space="preserve"> الهيدروكلوروفلوروكربون</w:t>
      </w:r>
      <w:r w:rsidR="00E41337">
        <w:rPr>
          <w:rFonts w:hint="cs"/>
          <w:sz w:val="26"/>
          <w:szCs w:val="26"/>
          <w:rtl/>
        </w:rPr>
        <w:t>ية</w:t>
      </w:r>
      <w:r w:rsidR="00E00EBB" w:rsidRPr="00BE1B34">
        <w:rPr>
          <w:sz w:val="26"/>
          <w:szCs w:val="26"/>
          <w:rtl/>
        </w:rPr>
        <w:t xml:space="preserve"> </w:t>
      </w:r>
      <w:r w:rsidR="00E41337">
        <w:rPr>
          <w:rFonts w:hint="cs"/>
          <w:sz w:val="26"/>
          <w:szCs w:val="26"/>
          <w:rtl/>
        </w:rPr>
        <w:t>ل</w:t>
      </w:r>
      <w:r w:rsidR="00E00EBB" w:rsidRPr="00BE1B34">
        <w:rPr>
          <w:sz w:val="26"/>
          <w:szCs w:val="26"/>
          <w:rtl/>
        </w:rPr>
        <w:t>هايتي، وخطة تنفيذ الشريحة المقابلة، ب</w:t>
      </w:r>
      <w:r w:rsidR="00E41337">
        <w:rPr>
          <w:rFonts w:hint="cs"/>
          <w:sz w:val="26"/>
          <w:szCs w:val="26"/>
          <w:rtl/>
        </w:rPr>
        <w:t>ال</w:t>
      </w:r>
      <w:r w:rsidR="00E00EBB" w:rsidRPr="00BE1B34">
        <w:rPr>
          <w:sz w:val="26"/>
          <w:szCs w:val="26"/>
          <w:rtl/>
        </w:rPr>
        <w:t xml:space="preserve">مبلغ </w:t>
      </w:r>
      <w:r w:rsidR="00E41337">
        <w:rPr>
          <w:rFonts w:hint="cs"/>
          <w:sz w:val="26"/>
          <w:szCs w:val="26"/>
          <w:rtl/>
        </w:rPr>
        <w:t>248,000</w:t>
      </w:r>
      <w:r w:rsidR="00E00EBB" w:rsidRPr="00BE1B34">
        <w:rPr>
          <w:sz w:val="26"/>
          <w:szCs w:val="26"/>
          <w:rtl/>
        </w:rPr>
        <w:t xml:space="preserve"> دولار</w:t>
      </w:r>
      <w:r w:rsidR="00E41337">
        <w:rPr>
          <w:rFonts w:hint="cs"/>
          <w:sz w:val="26"/>
          <w:szCs w:val="26"/>
          <w:rtl/>
        </w:rPr>
        <w:t>ا</w:t>
      </w:r>
      <w:r w:rsidR="00E00EBB" w:rsidRPr="00BE1B34">
        <w:rPr>
          <w:sz w:val="26"/>
          <w:szCs w:val="26"/>
          <w:rtl/>
        </w:rPr>
        <w:t xml:space="preserve"> أمريكي</w:t>
      </w:r>
      <w:r w:rsidR="00E41337">
        <w:rPr>
          <w:rFonts w:hint="cs"/>
          <w:sz w:val="26"/>
          <w:szCs w:val="26"/>
          <w:rtl/>
        </w:rPr>
        <w:t>ا</w:t>
      </w:r>
      <w:r w:rsidR="00E00EBB" w:rsidRPr="00BE1B34">
        <w:rPr>
          <w:sz w:val="26"/>
          <w:szCs w:val="26"/>
          <w:rtl/>
        </w:rPr>
        <w:t xml:space="preserve">، بالإضافة إلى تكاليف دعم الوكالة </w:t>
      </w:r>
      <w:r w:rsidR="00E41337">
        <w:rPr>
          <w:rFonts w:hint="cs"/>
          <w:sz w:val="26"/>
          <w:szCs w:val="26"/>
          <w:rtl/>
        </w:rPr>
        <w:t>وقدرها</w:t>
      </w:r>
      <w:r w:rsidR="00E00EBB" w:rsidRPr="00BE1B34">
        <w:rPr>
          <w:sz w:val="26"/>
          <w:szCs w:val="26"/>
          <w:rtl/>
        </w:rPr>
        <w:t xml:space="preserve"> 17</w:t>
      </w:r>
      <w:r w:rsidR="00E41337">
        <w:rPr>
          <w:rFonts w:hint="cs"/>
          <w:sz w:val="26"/>
          <w:szCs w:val="26"/>
          <w:rtl/>
        </w:rPr>
        <w:t>,</w:t>
      </w:r>
      <w:r w:rsidR="00E00EBB" w:rsidRPr="00BE1B34">
        <w:rPr>
          <w:sz w:val="26"/>
          <w:szCs w:val="26"/>
          <w:rtl/>
        </w:rPr>
        <w:t>360 دولار</w:t>
      </w:r>
      <w:r w:rsidR="00E41337">
        <w:rPr>
          <w:rFonts w:hint="cs"/>
          <w:sz w:val="26"/>
          <w:szCs w:val="26"/>
          <w:rtl/>
        </w:rPr>
        <w:t>ا</w:t>
      </w:r>
      <w:r w:rsidR="00E00EBB" w:rsidRPr="00BE1B34">
        <w:rPr>
          <w:sz w:val="26"/>
          <w:szCs w:val="26"/>
          <w:rtl/>
        </w:rPr>
        <w:t xml:space="preserve"> أمريكي</w:t>
      </w:r>
      <w:r w:rsidR="00E41337">
        <w:rPr>
          <w:rFonts w:hint="cs"/>
          <w:sz w:val="26"/>
          <w:szCs w:val="26"/>
          <w:rtl/>
        </w:rPr>
        <w:t>ا</w:t>
      </w:r>
      <w:r w:rsidR="00E00EBB" w:rsidRPr="00BE1B34">
        <w:rPr>
          <w:sz w:val="26"/>
          <w:szCs w:val="26"/>
          <w:rtl/>
        </w:rPr>
        <w:t>،</w:t>
      </w:r>
      <w:r w:rsidR="00E00EBB" w:rsidRPr="00BE1B34">
        <w:rPr>
          <w:color w:val="000000"/>
          <w:sz w:val="26"/>
          <w:szCs w:val="26"/>
          <w:rtl/>
        </w:rPr>
        <w:t xml:space="preserve"> </w:t>
      </w:r>
      <w:r w:rsidR="00E00EBB" w:rsidRPr="00BE1B34">
        <w:rPr>
          <w:sz w:val="26"/>
          <w:szCs w:val="26"/>
          <w:rtl/>
        </w:rPr>
        <w:t xml:space="preserve">لبرنامج الأمم المتحدة الإنمائي؛ </w:t>
      </w:r>
    </w:p>
    <w:p w14:paraId="3F7E61D0" w14:textId="77777777" w:rsidR="00E00EBB" w:rsidRPr="00BE1B34" w:rsidRDefault="00E00EBB" w:rsidP="00301AD2">
      <w:pPr>
        <w:widowControl w:val="0"/>
        <w:numPr>
          <w:ilvl w:val="1"/>
          <w:numId w:val="1"/>
        </w:numPr>
        <w:bidi/>
        <w:spacing w:after="240"/>
        <w:outlineLvl w:val="1"/>
        <w:rPr>
          <w:sz w:val="26"/>
          <w:szCs w:val="26"/>
          <w:rtl/>
        </w:rPr>
      </w:pPr>
      <w:bookmarkStart w:id="32" w:name="_Hlk196650792"/>
      <w:r w:rsidRPr="00BE1B34">
        <w:rPr>
          <w:sz w:val="26"/>
          <w:szCs w:val="26"/>
          <w:rtl/>
        </w:rPr>
        <w:t>و</w:t>
      </w:r>
      <w:r w:rsidR="00301AD2">
        <w:rPr>
          <w:rFonts w:hint="cs"/>
          <w:sz w:val="26"/>
          <w:szCs w:val="26"/>
          <w:rtl/>
        </w:rPr>
        <w:t xml:space="preserve">أنه - </w:t>
      </w:r>
      <w:r w:rsidRPr="00BE1B34">
        <w:rPr>
          <w:sz w:val="26"/>
          <w:szCs w:val="26"/>
          <w:rtl/>
        </w:rPr>
        <w:t xml:space="preserve">لكي يتسنى النظر في الشريحة الثانية من خطة إدارة </w:t>
      </w:r>
      <w:r w:rsidR="00301AD2">
        <w:rPr>
          <w:rFonts w:hint="cs"/>
          <w:sz w:val="26"/>
          <w:szCs w:val="26"/>
          <w:rtl/>
        </w:rPr>
        <w:t>إزالة المواد</w:t>
      </w:r>
      <w:r w:rsidR="00301AD2" w:rsidRPr="00BE1B34">
        <w:rPr>
          <w:sz w:val="26"/>
          <w:szCs w:val="26"/>
          <w:rtl/>
        </w:rPr>
        <w:t xml:space="preserve"> الهيدروكلوروفلوروكربون</w:t>
      </w:r>
      <w:r w:rsidR="00301AD2">
        <w:rPr>
          <w:rFonts w:hint="cs"/>
          <w:sz w:val="26"/>
          <w:szCs w:val="26"/>
          <w:rtl/>
        </w:rPr>
        <w:t>ية -</w:t>
      </w:r>
      <w:r w:rsidRPr="00BE1B34">
        <w:rPr>
          <w:sz w:val="26"/>
          <w:szCs w:val="26"/>
          <w:rtl/>
        </w:rPr>
        <w:t xml:space="preserve"> يتعين على حكومة هايتي، من خلال برنامج الأمم المتحدة الإنمائي، </w:t>
      </w:r>
      <w:r w:rsidR="00301AD2">
        <w:rPr>
          <w:rFonts w:hint="cs"/>
          <w:sz w:val="26"/>
          <w:szCs w:val="26"/>
          <w:rtl/>
        </w:rPr>
        <w:t>أن تقدم</w:t>
      </w:r>
      <w:r w:rsidRPr="00BE1B34">
        <w:rPr>
          <w:sz w:val="26"/>
          <w:szCs w:val="26"/>
          <w:rtl/>
        </w:rPr>
        <w:t xml:space="preserve"> تأكيد</w:t>
      </w:r>
      <w:r w:rsidR="00301AD2">
        <w:rPr>
          <w:rFonts w:hint="cs"/>
          <w:sz w:val="26"/>
          <w:szCs w:val="26"/>
          <w:rtl/>
        </w:rPr>
        <w:t>ا</w:t>
      </w:r>
      <w:r w:rsidRPr="00BE1B34">
        <w:rPr>
          <w:sz w:val="26"/>
          <w:szCs w:val="26"/>
          <w:rtl/>
        </w:rPr>
        <w:t xml:space="preserve"> على </w:t>
      </w:r>
      <w:r w:rsidR="00301AD2">
        <w:rPr>
          <w:rFonts w:hint="cs"/>
          <w:sz w:val="26"/>
          <w:szCs w:val="26"/>
          <w:rtl/>
        </w:rPr>
        <w:t>إنجاز</w:t>
      </w:r>
      <w:r w:rsidRPr="00BE1B34">
        <w:rPr>
          <w:sz w:val="26"/>
          <w:szCs w:val="26"/>
          <w:rtl/>
        </w:rPr>
        <w:t xml:space="preserve"> الأنشطة التالية:</w:t>
      </w:r>
    </w:p>
    <w:p w14:paraId="6E7B2ED8" w14:textId="77777777" w:rsidR="00E00EBB" w:rsidRPr="00BE1B34" w:rsidRDefault="003B4788" w:rsidP="00E00EBB">
      <w:pPr>
        <w:pStyle w:val="Heading3"/>
        <w:bidi/>
        <w:rPr>
          <w:sz w:val="26"/>
          <w:szCs w:val="26"/>
        </w:rPr>
      </w:pPr>
      <w:r>
        <w:rPr>
          <w:rFonts w:hint="cs"/>
          <w:sz w:val="26"/>
          <w:szCs w:val="26"/>
          <w:rtl/>
        </w:rPr>
        <w:t>استعراض</w:t>
      </w:r>
      <w:r w:rsidR="00E00EBB" w:rsidRPr="00BE1B34">
        <w:rPr>
          <w:sz w:val="26"/>
          <w:szCs w:val="26"/>
          <w:rtl/>
        </w:rPr>
        <w:t xml:space="preserve"> وتحديث لوائح نظام التراخيص والحصص؛</w:t>
      </w:r>
    </w:p>
    <w:p w14:paraId="06C0FCD9" w14:textId="77777777" w:rsidR="00E00EBB" w:rsidRPr="00BE1B34" w:rsidRDefault="003B4788" w:rsidP="003B4788">
      <w:pPr>
        <w:pStyle w:val="Heading3"/>
        <w:bidi/>
        <w:rPr>
          <w:sz w:val="26"/>
          <w:szCs w:val="26"/>
        </w:rPr>
      </w:pPr>
      <w:r>
        <w:rPr>
          <w:rFonts w:hint="cs"/>
          <w:sz w:val="26"/>
          <w:szCs w:val="26"/>
          <w:rtl/>
        </w:rPr>
        <w:t>و</w:t>
      </w:r>
      <w:r w:rsidR="00070623">
        <w:rPr>
          <w:rFonts w:hint="cs"/>
          <w:sz w:val="26"/>
          <w:szCs w:val="26"/>
          <w:rtl/>
        </w:rPr>
        <w:t xml:space="preserve">عقد </w:t>
      </w:r>
      <w:r>
        <w:rPr>
          <w:rFonts w:hint="cs"/>
          <w:sz w:val="26"/>
          <w:szCs w:val="26"/>
          <w:rtl/>
        </w:rPr>
        <w:t>حلقة</w:t>
      </w:r>
      <w:r w:rsidR="00E00EBB" w:rsidRPr="00BE1B34">
        <w:rPr>
          <w:sz w:val="26"/>
          <w:szCs w:val="26"/>
          <w:rtl/>
        </w:rPr>
        <w:t xml:space="preserve"> عمل تدريبية </w:t>
      </w:r>
      <w:r>
        <w:rPr>
          <w:rFonts w:hint="cs"/>
          <w:sz w:val="26"/>
          <w:szCs w:val="26"/>
          <w:rtl/>
        </w:rPr>
        <w:t>لضباط</w:t>
      </w:r>
      <w:r w:rsidR="00E00EBB" w:rsidRPr="00BE1B34">
        <w:rPr>
          <w:sz w:val="26"/>
          <w:szCs w:val="26"/>
          <w:rtl/>
        </w:rPr>
        <w:t xml:space="preserve"> الجمارك؛</w:t>
      </w:r>
    </w:p>
    <w:p w14:paraId="34B0C55C" w14:textId="77777777" w:rsidR="00E00EBB" w:rsidRPr="00BE1B34" w:rsidRDefault="003B4788" w:rsidP="003B4788">
      <w:pPr>
        <w:pStyle w:val="Heading3"/>
        <w:bidi/>
        <w:rPr>
          <w:sz w:val="26"/>
          <w:szCs w:val="26"/>
        </w:rPr>
      </w:pPr>
      <w:r>
        <w:rPr>
          <w:rFonts w:hint="cs"/>
          <w:sz w:val="26"/>
          <w:szCs w:val="26"/>
          <w:rtl/>
        </w:rPr>
        <w:t>و</w:t>
      </w:r>
      <w:r>
        <w:rPr>
          <w:sz w:val="26"/>
          <w:szCs w:val="26"/>
          <w:rtl/>
        </w:rPr>
        <w:t>تسليم المعدات التي تم شراؤها ل</w:t>
      </w:r>
      <w:r w:rsidR="00E00EBB" w:rsidRPr="00BE1B34">
        <w:rPr>
          <w:sz w:val="26"/>
          <w:szCs w:val="26"/>
          <w:rtl/>
        </w:rPr>
        <w:t xml:space="preserve">معاهد </w:t>
      </w:r>
      <w:r>
        <w:rPr>
          <w:rFonts w:hint="cs"/>
          <w:sz w:val="26"/>
          <w:szCs w:val="26"/>
          <w:rtl/>
        </w:rPr>
        <w:t xml:space="preserve">التدريب على التبريد وتكييف الهواء </w:t>
      </w:r>
      <w:r w:rsidR="00E00EBB" w:rsidRPr="00BE1B34">
        <w:rPr>
          <w:sz w:val="26"/>
          <w:szCs w:val="26"/>
          <w:rtl/>
        </w:rPr>
        <w:t xml:space="preserve">الثلاثة </w:t>
      </w:r>
      <w:r>
        <w:rPr>
          <w:sz w:val="26"/>
          <w:szCs w:val="26"/>
          <w:rtl/>
        </w:rPr>
        <w:t>المختارة كمستفيد</w:t>
      </w:r>
      <w:r>
        <w:rPr>
          <w:rFonts w:hint="cs"/>
          <w:sz w:val="26"/>
          <w:szCs w:val="26"/>
          <w:rtl/>
        </w:rPr>
        <w:t>ين</w:t>
      </w:r>
      <w:r>
        <w:rPr>
          <w:sz w:val="26"/>
          <w:szCs w:val="26"/>
          <w:rtl/>
        </w:rPr>
        <w:t>؛</w:t>
      </w:r>
    </w:p>
    <w:p w14:paraId="7C901A8F" w14:textId="77777777" w:rsidR="00E00EBB" w:rsidRPr="00BE1B34" w:rsidRDefault="003B4788" w:rsidP="00B4018B">
      <w:pPr>
        <w:pStyle w:val="Heading3"/>
        <w:bidi/>
        <w:rPr>
          <w:sz w:val="26"/>
          <w:szCs w:val="26"/>
          <w:rtl/>
        </w:rPr>
        <w:sectPr w:rsidR="00E00EBB" w:rsidRPr="00BE1B34" w:rsidSect="00643A2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Pr>
          <w:rFonts w:hint="cs"/>
          <w:sz w:val="26"/>
          <w:szCs w:val="26"/>
          <w:rtl/>
        </w:rPr>
        <w:t>و</w:t>
      </w:r>
      <w:r w:rsidR="00E00EBB" w:rsidRPr="00BE1B34">
        <w:rPr>
          <w:sz w:val="26"/>
          <w:szCs w:val="26"/>
          <w:rtl/>
        </w:rPr>
        <w:t xml:space="preserve">إجراء دراسة </w:t>
      </w:r>
      <w:r w:rsidR="00B4018B">
        <w:rPr>
          <w:rFonts w:hint="cs"/>
          <w:sz w:val="26"/>
          <w:szCs w:val="26"/>
          <w:rtl/>
        </w:rPr>
        <w:t xml:space="preserve">وإعداد تقرير </w:t>
      </w:r>
      <w:r w:rsidR="00E00EBB" w:rsidRPr="00BE1B34">
        <w:rPr>
          <w:sz w:val="26"/>
          <w:szCs w:val="26"/>
          <w:rtl/>
        </w:rPr>
        <w:t xml:space="preserve">حول استيراد معدات </w:t>
      </w:r>
      <w:r w:rsidR="00070623">
        <w:rPr>
          <w:rFonts w:hint="cs"/>
          <w:sz w:val="26"/>
          <w:szCs w:val="26"/>
          <w:rtl/>
        </w:rPr>
        <w:t xml:space="preserve">التبريد وتكييف الهواء </w:t>
      </w:r>
      <w:r w:rsidR="00E00EBB" w:rsidRPr="00BE1B34">
        <w:rPr>
          <w:sz w:val="26"/>
          <w:szCs w:val="26"/>
          <w:rtl/>
        </w:rPr>
        <w:t>الجديدة والمستعملة لفهم خصائص استهلاك ا</w:t>
      </w:r>
      <w:r w:rsidR="00B4018B">
        <w:rPr>
          <w:sz w:val="26"/>
          <w:szCs w:val="26"/>
          <w:rtl/>
        </w:rPr>
        <w:t>لطاقة خلال السنوات الخمس الماضي</w:t>
      </w:r>
      <w:bookmarkEnd w:id="32"/>
      <w:r w:rsidR="00B4018B">
        <w:rPr>
          <w:rFonts w:hint="cs"/>
          <w:sz w:val="26"/>
          <w:szCs w:val="26"/>
          <w:rtl/>
        </w:rPr>
        <w:t>ة</w:t>
      </w:r>
      <w:r w:rsidR="00E00EBB" w:rsidRPr="00BE1B34">
        <w:rPr>
          <w:sz w:val="26"/>
          <w:szCs w:val="26"/>
        </w:rPr>
        <w:t>.</w:t>
      </w:r>
    </w:p>
    <w:p w14:paraId="3F57CC5F" w14:textId="77777777" w:rsidR="008F39EB" w:rsidRPr="00AE2683" w:rsidRDefault="008F39EB" w:rsidP="008F39EB">
      <w:pPr>
        <w:widowControl w:val="0"/>
        <w:spacing w:after="240"/>
        <w:jc w:val="center"/>
        <w:rPr>
          <w:b/>
          <w:bCs/>
          <w:sz w:val="26"/>
          <w:szCs w:val="26"/>
          <w:lang w:bidi="ar-SA"/>
        </w:rPr>
      </w:pPr>
      <w:r w:rsidRPr="00AE2683">
        <w:rPr>
          <w:rFonts w:hint="cs"/>
          <w:b/>
          <w:bCs/>
          <w:sz w:val="26"/>
          <w:szCs w:val="26"/>
          <w:rtl/>
        </w:rPr>
        <w:lastRenderedPageBreak/>
        <w:t xml:space="preserve">المرفق </w:t>
      </w:r>
      <w:r>
        <w:rPr>
          <w:rFonts w:hint="cs"/>
          <w:b/>
          <w:bCs/>
          <w:sz w:val="26"/>
          <w:szCs w:val="26"/>
          <w:rtl/>
        </w:rPr>
        <w:t>الأول</w:t>
      </w:r>
    </w:p>
    <w:p w14:paraId="26482C0F" w14:textId="77777777" w:rsidR="008F39EB" w:rsidRPr="00C56903" w:rsidRDefault="00490B05" w:rsidP="008F39EB">
      <w:pPr>
        <w:bidi/>
        <w:jc w:val="center"/>
        <w:rPr>
          <w:b/>
          <w:bCs/>
          <w:sz w:val="26"/>
          <w:szCs w:val="26"/>
          <w:rtl/>
          <w:lang w:bidi="ar-LB"/>
        </w:rPr>
      </w:pPr>
      <w:r>
        <w:rPr>
          <w:rFonts w:hint="cs"/>
          <w:b/>
          <w:bCs/>
          <w:sz w:val="26"/>
          <w:szCs w:val="26"/>
          <w:rtl/>
          <w:lang w:bidi="ar-LB"/>
        </w:rPr>
        <w:t xml:space="preserve">مشروع </w:t>
      </w:r>
      <w:r w:rsidR="008F39EB" w:rsidRPr="00C56903">
        <w:rPr>
          <w:b/>
          <w:bCs/>
          <w:sz w:val="26"/>
          <w:szCs w:val="26"/>
          <w:rtl/>
          <w:lang w:bidi="ar-LB"/>
        </w:rPr>
        <w:t>اتّفاق</w:t>
      </w:r>
      <w:r w:rsidR="008F39EB">
        <w:rPr>
          <w:b/>
          <w:bCs/>
          <w:sz w:val="26"/>
          <w:szCs w:val="26"/>
          <w:rtl/>
          <w:lang w:bidi="ar-LB"/>
        </w:rPr>
        <w:t xml:space="preserve"> </w:t>
      </w:r>
      <w:r w:rsidR="008F39EB" w:rsidRPr="00C56903">
        <w:rPr>
          <w:b/>
          <w:bCs/>
          <w:sz w:val="26"/>
          <w:szCs w:val="26"/>
          <w:rtl/>
          <w:lang w:bidi="ar-LB"/>
        </w:rPr>
        <w:t>بين</w:t>
      </w:r>
      <w:r w:rsidR="008F39EB">
        <w:rPr>
          <w:b/>
          <w:bCs/>
          <w:sz w:val="26"/>
          <w:szCs w:val="26"/>
          <w:rtl/>
          <w:lang w:bidi="ar-LB"/>
        </w:rPr>
        <w:t xml:space="preserve"> </w:t>
      </w:r>
      <w:r w:rsidR="008F39EB" w:rsidRPr="00C56903">
        <w:rPr>
          <w:b/>
          <w:bCs/>
          <w:sz w:val="26"/>
          <w:szCs w:val="26"/>
          <w:rtl/>
          <w:lang w:bidi="ar-LB"/>
        </w:rPr>
        <w:t>حكومة</w:t>
      </w:r>
      <w:r w:rsidR="008F39EB">
        <w:rPr>
          <w:b/>
          <w:bCs/>
          <w:sz w:val="26"/>
          <w:szCs w:val="26"/>
          <w:rtl/>
          <w:lang w:bidi="ar-LB"/>
        </w:rPr>
        <w:t xml:space="preserve"> </w:t>
      </w:r>
      <w:r w:rsidR="008F39EB">
        <w:rPr>
          <w:rFonts w:hint="cs"/>
          <w:b/>
          <w:bCs/>
          <w:sz w:val="26"/>
          <w:szCs w:val="26"/>
          <w:rtl/>
          <w:lang w:bidi="ar-LB"/>
        </w:rPr>
        <w:t>هاييتي</w:t>
      </w:r>
      <w:r w:rsidR="008F39EB">
        <w:rPr>
          <w:b/>
          <w:bCs/>
          <w:sz w:val="26"/>
          <w:szCs w:val="26"/>
          <w:rtl/>
          <w:lang w:bidi="ar-LB"/>
        </w:rPr>
        <w:t xml:space="preserve"> </w:t>
      </w:r>
      <w:r w:rsidR="008F39EB" w:rsidRPr="00C56903">
        <w:rPr>
          <w:b/>
          <w:bCs/>
          <w:sz w:val="26"/>
          <w:szCs w:val="26"/>
          <w:rtl/>
          <w:lang w:bidi="ar-LB"/>
        </w:rPr>
        <w:t>واللجنة</w:t>
      </w:r>
      <w:r w:rsidR="008F39EB">
        <w:rPr>
          <w:b/>
          <w:bCs/>
          <w:sz w:val="26"/>
          <w:szCs w:val="26"/>
          <w:rtl/>
          <w:lang w:bidi="ar-LB"/>
        </w:rPr>
        <w:t xml:space="preserve"> </w:t>
      </w:r>
      <w:r w:rsidR="008F39EB" w:rsidRPr="00C56903">
        <w:rPr>
          <w:b/>
          <w:bCs/>
          <w:sz w:val="26"/>
          <w:szCs w:val="26"/>
          <w:rtl/>
          <w:lang w:bidi="ar-LB"/>
        </w:rPr>
        <w:t>التنفيذية</w:t>
      </w:r>
      <w:r w:rsidR="008F39EB">
        <w:rPr>
          <w:b/>
          <w:bCs/>
          <w:sz w:val="26"/>
          <w:szCs w:val="26"/>
          <w:rtl/>
          <w:lang w:bidi="ar-LB"/>
        </w:rPr>
        <w:t xml:space="preserve"> </w:t>
      </w:r>
      <w:r w:rsidR="008F39EB" w:rsidRPr="00C56903">
        <w:rPr>
          <w:b/>
          <w:bCs/>
          <w:sz w:val="26"/>
          <w:szCs w:val="26"/>
          <w:rtl/>
          <w:lang w:bidi="ar-LB"/>
        </w:rPr>
        <w:t>للصندوق</w:t>
      </w:r>
      <w:r w:rsidR="008F39EB">
        <w:rPr>
          <w:b/>
          <w:bCs/>
          <w:sz w:val="26"/>
          <w:szCs w:val="26"/>
          <w:rtl/>
          <w:lang w:bidi="ar-LB"/>
        </w:rPr>
        <w:t xml:space="preserve"> </w:t>
      </w:r>
      <w:r w:rsidR="008F39EB" w:rsidRPr="00C56903">
        <w:rPr>
          <w:b/>
          <w:bCs/>
          <w:sz w:val="26"/>
          <w:szCs w:val="26"/>
          <w:rtl/>
          <w:lang w:bidi="ar-LB"/>
        </w:rPr>
        <w:t>المتعدد</w:t>
      </w:r>
      <w:r w:rsidR="008F39EB">
        <w:rPr>
          <w:b/>
          <w:bCs/>
          <w:sz w:val="26"/>
          <w:szCs w:val="26"/>
          <w:rtl/>
          <w:lang w:bidi="ar-LB"/>
        </w:rPr>
        <w:t xml:space="preserve"> </w:t>
      </w:r>
      <w:r w:rsidR="008F39EB" w:rsidRPr="00C56903">
        <w:rPr>
          <w:b/>
          <w:bCs/>
          <w:sz w:val="26"/>
          <w:szCs w:val="26"/>
          <w:rtl/>
          <w:lang w:bidi="ar-LB"/>
        </w:rPr>
        <w:t>الأطراف</w:t>
      </w:r>
    </w:p>
    <w:p w14:paraId="39CF033B" w14:textId="77777777" w:rsidR="008F39EB" w:rsidRPr="00C56903" w:rsidRDefault="008F39EB" w:rsidP="008F39EB">
      <w:pPr>
        <w:tabs>
          <w:tab w:val="left" w:pos="4095"/>
          <w:tab w:val="center" w:pos="4680"/>
        </w:tabs>
        <w:bidi/>
        <w:jc w:val="center"/>
        <w:rPr>
          <w:b/>
          <w:bCs/>
          <w:sz w:val="26"/>
          <w:szCs w:val="26"/>
          <w:rtl/>
          <w:lang w:bidi="ar-LB"/>
        </w:rPr>
      </w:pPr>
      <w:r w:rsidRPr="00C56903">
        <w:rPr>
          <w:b/>
          <w:bCs/>
          <w:sz w:val="26"/>
          <w:szCs w:val="26"/>
          <w:rtl/>
          <w:lang w:bidi="ar-LB"/>
        </w:rPr>
        <w:t>لخفض</w:t>
      </w:r>
      <w:r>
        <w:rPr>
          <w:b/>
          <w:bCs/>
          <w:sz w:val="26"/>
          <w:szCs w:val="26"/>
          <w:rtl/>
          <w:lang w:bidi="ar-LB"/>
        </w:rPr>
        <w:t xml:space="preserve"> </w:t>
      </w:r>
      <w:r w:rsidRPr="00C56903">
        <w:rPr>
          <w:b/>
          <w:bCs/>
          <w:sz w:val="26"/>
          <w:szCs w:val="26"/>
          <w:rtl/>
          <w:lang w:bidi="ar-LB"/>
        </w:rPr>
        <w:t>استهلاك</w:t>
      </w:r>
      <w:r>
        <w:rPr>
          <w:b/>
          <w:bCs/>
          <w:sz w:val="26"/>
          <w:szCs w:val="26"/>
          <w:rtl/>
          <w:lang w:bidi="ar-LB"/>
        </w:rPr>
        <w:t xml:space="preserve"> </w:t>
      </w:r>
      <w:r w:rsidRPr="00C56903">
        <w:rPr>
          <w:b/>
          <w:bCs/>
          <w:sz w:val="26"/>
          <w:szCs w:val="26"/>
          <w:rtl/>
          <w:lang w:bidi="ar-LB"/>
        </w:rPr>
        <w:t>المواد</w:t>
      </w:r>
      <w:r>
        <w:rPr>
          <w:b/>
          <w:bCs/>
          <w:sz w:val="26"/>
          <w:szCs w:val="26"/>
          <w:rtl/>
          <w:lang w:bidi="ar-LB"/>
        </w:rPr>
        <w:t xml:space="preserve"> </w:t>
      </w:r>
      <w:r w:rsidRPr="00C56903">
        <w:rPr>
          <w:b/>
          <w:bCs/>
          <w:sz w:val="26"/>
          <w:szCs w:val="26"/>
          <w:rtl/>
          <w:lang w:bidi="ar-LB"/>
        </w:rPr>
        <w:t>الهيدروكلوروفلوروكربونية</w:t>
      </w:r>
      <w:r>
        <w:rPr>
          <w:b/>
          <w:bCs/>
          <w:sz w:val="26"/>
          <w:szCs w:val="26"/>
          <w:rtl/>
          <w:lang w:bidi="ar-LB"/>
        </w:rPr>
        <w:t xml:space="preserve"> </w:t>
      </w:r>
      <w:r w:rsidRPr="00C56903">
        <w:rPr>
          <w:b/>
          <w:bCs/>
          <w:sz w:val="26"/>
          <w:szCs w:val="26"/>
          <w:rtl/>
          <w:lang w:bidi="ar-LB"/>
        </w:rPr>
        <w:t>وفقا</w:t>
      </w:r>
      <w:r>
        <w:rPr>
          <w:b/>
          <w:bCs/>
          <w:sz w:val="26"/>
          <w:szCs w:val="26"/>
          <w:rtl/>
          <w:lang w:bidi="ar-LB"/>
        </w:rPr>
        <w:t xml:space="preserve"> </w:t>
      </w:r>
      <w:r w:rsidRPr="00C56903">
        <w:rPr>
          <w:b/>
          <w:bCs/>
          <w:sz w:val="26"/>
          <w:szCs w:val="26"/>
          <w:rtl/>
          <w:lang w:bidi="ar-LB"/>
        </w:rPr>
        <w:t>للمرحلة</w:t>
      </w:r>
      <w:r>
        <w:rPr>
          <w:b/>
          <w:bCs/>
          <w:sz w:val="26"/>
          <w:szCs w:val="26"/>
          <w:rtl/>
          <w:lang w:bidi="ar-LB"/>
        </w:rPr>
        <w:t xml:space="preserve"> </w:t>
      </w:r>
      <w:r w:rsidRPr="00C56903">
        <w:rPr>
          <w:b/>
          <w:bCs/>
          <w:sz w:val="26"/>
          <w:szCs w:val="26"/>
          <w:rtl/>
          <w:lang w:bidi="ar-LB"/>
        </w:rPr>
        <w:t>الثانية</w:t>
      </w:r>
      <w:r>
        <w:rPr>
          <w:b/>
          <w:bCs/>
          <w:sz w:val="26"/>
          <w:szCs w:val="26"/>
          <w:rtl/>
          <w:lang w:bidi="ar-LB"/>
        </w:rPr>
        <w:t xml:space="preserve"> </w:t>
      </w:r>
    </w:p>
    <w:p w14:paraId="55BBC8B9" w14:textId="77777777" w:rsidR="008F39EB" w:rsidRPr="00C56903" w:rsidRDefault="008F39EB" w:rsidP="008F39EB">
      <w:pPr>
        <w:tabs>
          <w:tab w:val="left" w:pos="4095"/>
          <w:tab w:val="center" w:pos="4680"/>
        </w:tabs>
        <w:bidi/>
        <w:jc w:val="center"/>
        <w:rPr>
          <w:sz w:val="26"/>
          <w:szCs w:val="26"/>
          <w:rtl/>
          <w:lang w:bidi="ar-LB"/>
        </w:rPr>
      </w:pPr>
      <w:r w:rsidRPr="00C56903">
        <w:rPr>
          <w:b/>
          <w:bCs/>
          <w:sz w:val="26"/>
          <w:szCs w:val="26"/>
          <w:rtl/>
          <w:lang w:bidi="ar-LB"/>
        </w:rPr>
        <w:t>من</w:t>
      </w:r>
      <w:r>
        <w:rPr>
          <w:b/>
          <w:bCs/>
          <w:sz w:val="26"/>
          <w:szCs w:val="26"/>
          <w:rtl/>
          <w:lang w:bidi="ar-LB"/>
        </w:rPr>
        <w:t xml:space="preserve"> </w:t>
      </w:r>
      <w:r w:rsidRPr="00C56903">
        <w:rPr>
          <w:b/>
          <w:bCs/>
          <w:sz w:val="26"/>
          <w:szCs w:val="26"/>
          <w:rtl/>
          <w:lang w:bidi="ar-LB"/>
        </w:rPr>
        <w:t>خطة</w:t>
      </w:r>
      <w:r>
        <w:rPr>
          <w:b/>
          <w:bCs/>
          <w:sz w:val="26"/>
          <w:szCs w:val="26"/>
          <w:rtl/>
          <w:lang w:bidi="ar-LB"/>
        </w:rPr>
        <w:t xml:space="preserve"> </w:t>
      </w:r>
      <w:r w:rsidRPr="00C56903">
        <w:rPr>
          <w:b/>
          <w:bCs/>
          <w:sz w:val="26"/>
          <w:szCs w:val="26"/>
          <w:rtl/>
          <w:lang w:bidi="ar-LB"/>
        </w:rPr>
        <w:t>إدارة</w:t>
      </w:r>
      <w:r>
        <w:rPr>
          <w:b/>
          <w:bCs/>
          <w:sz w:val="26"/>
          <w:szCs w:val="26"/>
          <w:rtl/>
          <w:lang w:bidi="ar-LB"/>
        </w:rPr>
        <w:t xml:space="preserve"> </w:t>
      </w:r>
      <w:r w:rsidRPr="00C56903">
        <w:rPr>
          <w:b/>
          <w:bCs/>
          <w:sz w:val="26"/>
          <w:szCs w:val="26"/>
          <w:rtl/>
          <w:lang w:bidi="ar-LB"/>
        </w:rPr>
        <w:t>إزالة</w:t>
      </w:r>
      <w:r>
        <w:rPr>
          <w:b/>
          <w:bCs/>
          <w:sz w:val="26"/>
          <w:szCs w:val="26"/>
          <w:rtl/>
          <w:lang w:bidi="ar-LB"/>
        </w:rPr>
        <w:t xml:space="preserve"> </w:t>
      </w:r>
      <w:r w:rsidRPr="00C56903">
        <w:rPr>
          <w:b/>
          <w:bCs/>
          <w:sz w:val="26"/>
          <w:szCs w:val="26"/>
          <w:rtl/>
          <w:lang w:bidi="ar-LB"/>
        </w:rPr>
        <w:t>المواد</w:t>
      </w:r>
      <w:r>
        <w:rPr>
          <w:b/>
          <w:bCs/>
          <w:sz w:val="26"/>
          <w:szCs w:val="26"/>
          <w:rtl/>
          <w:lang w:bidi="ar-LB"/>
        </w:rPr>
        <w:t xml:space="preserve"> </w:t>
      </w:r>
      <w:r w:rsidRPr="00C56903">
        <w:rPr>
          <w:b/>
          <w:bCs/>
          <w:sz w:val="26"/>
          <w:szCs w:val="26"/>
          <w:rtl/>
          <w:lang w:bidi="ar-LB"/>
        </w:rPr>
        <w:t>الهيدروكلوروفلوروكربونية</w:t>
      </w:r>
    </w:p>
    <w:p w14:paraId="20103654" w14:textId="77777777" w:rsidR="008F39EB" w:rsidRPr="00C56903" w:rsidRDefault="008F39EB" w:rsidP="008F39EB">
      <w:pPr>
        <w:bidi/>
        <w:jc w:val="center"/>
        <w:rPr>
          <w:b/>
          <w:rtl/>
          <w:lang w:bidi="ar-LB"/>
        </w:rPr>
      </w:pPr>
    </w:p>
    <w:p w14:paraId="2900F52E" w14:textId="77777777" w:rsidR="008F39EB" w:rsidRPr="00C56903" w:rsidRDefault="008F39EB" w:rsidP="008F39EB">
      <w:pPr>
        <w:bidi/>
        <w:spacing w:after="240"/>
        <w:rPr>
          <w:b/>
          <w:bCs/>
          <w:sz w:val="26"/>
          <w:szCs w:val="26"/>
          <w:lang w:bidi="ar-LB"/>
        </w:rPr>
      </w:pPr>
      <w:r w:rsidRPr="00C56903">
        <w:rPr>
          <w:b/>
          <w:bCs/>
          <w:sz w:val="26"/>
          <w:szCs w:val="26"/>
          <w:rtl/>
          <w:lang w:bidi="ar-LB"/>
        </w:rPr>
        <w:t>الغرض</w:t>
      </w:r>
    </w:p>
    <w:p w14:paraId="24CAB630" w14:textId="77777777" w:rsidR="008F39EB" w:rsidRPr="0042442F" w:rsidRDefault="008F39EB" w:rsidP="003C0EA7">
      <w:pPr>
        <w:pStyle w:val="Heading1"/>
        <w:numPr>
          <w:ilvl w:val="0"/>
          <w:numId w:val="9"/>
        </w:numPr>
        <w:tabs>
          <w:tab w:val="clear" w:pos="0"/>
          <w:tab w:val="num" w:pos="90"/>
        </w:tabs>
        <w:bidi/>
        <w:ind w:firstLine="90"/>
        <w:rPr>
          <w:sz w:val="26"/>
          <w:szCs w:val="26"/>
          <w:lang w:bidi="ar-LB"/>
        </w:rPr>
      </w:pPr>
      <w:r w:rsidRPr="0042442F">
        <w:rPr>
          <w:sz w:val="26"/>
          <w:szCs w:val="26"/>
          <w:rtl/>
          <w:lang w:bidi="ar-LB"/>
        </w:rPr>
        <w:t>يمثّل</w:t>
      </w:r>
      <w:r>
        <w:rPr>
          <w:sz w:val="26"/>
          <w:szCs w:val="26"/>
          <w:rtl/>
          <w:lang w:bidi="ar-LB"/>
        </w:rPr>
        <w:t xml:space="preserve"> </w:t>
      </w:r>
      <w:r w:rsidRPr="0042442F">
        <w:rPr>
          <w:sz w:val="26"/>
          <w:szCs w:val="26"/>
          <w:rtl/>
          <w:lang w:bidi="ar-LB"/>
        </w:rPr>
        <w:t>هذا</w:t>
      </w:r>
      <w:r>
        <w:rPr>
          <w:sz w:val="26"/>
          <w:szCs w:val="26"/>
          <w:rtl/>
          <w:lang w:bidi="ar-LB"/>
        </w:rPr>
        <w:t xml:space="preserve"> </w:t>
      </w:r>
      <w:r w:rsidRPr="0042442F">
        <w:rPr>
          <w:sz w:val="26"/>
          <w:szCs w:val="26"/>
          <w:rtl/>
          <w:lang w:bidi="ar-LB"/>
        </w:rPr>
        <w:t>الاتفاق</w:t>
      </w:r>
      <w:r>
        <w:rPr>
          <w:sz w:val="26"/>
          <w:szCs w:val="26"/>
          <w:rtl/>
          <w:lang w:bidi="ar-LB"/>
        </w:rPr>
        <w:t xml:space="preserve"> </w:t>
      </w:r>
      <w:r w:rsidRPr="0042442F">
        <w:rPr>
          <w:sz w:val="26"/>
          <w:szCs w:val="26"/>
          <w:rtl/>
          <w:lang w:bidi="ar-LB"/>
        </w:rPr>
        <w:t>التفاهم</w:t>
      </w:r>
      <w:r>
        <w:rPr>
          <w:sz w:val="26"/>
          <w:szCs w:val="26"/>
          <w:rtl/>
          <w:lang w:bidi="ar-LB"/>
        </w:rPr>
        <w:t xml:space="preserve"> </w:t>
      </w:r>
      <w:r w:rsidRPr="0042442F">
        <w:rPr>
          <w:sz w:val="26"/>
          <w:szCs w:val="26"/>
          <w:rtl/>
          <w:lang w:bidi="ar-LB"/>
        </w:rPr>
        <w:t>بين</w:t>
      </w:r>
      <w:r>
        <w:rPr>
          <w:sz w:val="26"/>
          <w:szCs w:val="26"/>
          <w:rtl/>
          <w:lang w:bidi="ar-LB"/>
        </w:rPr>
        <w:t xml:space="preserve"> </w:t>
      </w:r>
      <w:r w:rsidRPr="0042442F">
        <w:rPr>
          <w:sz w:val="26"/>
          <w:szCs w:val="26"/>
          <w:rtl/>
          <w:lang w:bidi="ar-LB"/>
        </w:rPr>
        <w:t>حكومة</w:t>
      </w:r>
      <w:r>
        <w:rPr>
          <w:sz w:val="26"/>
          <w:szCs w:val="26"/>
          <w:rtl/>
          <w:lang w:bidi="ar-LB"/>
        </w:rPr>
        <w:t xml:space="preserve"> </w:t>
      </w:r>
      <w:r>
        <w:rPr>
          <w:rFonts w:hint="cs"/>
          <w:sz w:val="26"/>
          <w:szCs w:val="26"/>
          <w:rtl/>
          <w:lang w:bidi="ar-LB"/>
        </w:rPr>
        <w:t>هاييتي</w:t>
      </w:r>
      <w:r>
        <w:rPr>
          <w:sz w:val="26"/>
          <w:szCs w:val="26"/>
          <w:rtl/>
          <w:lang w:bidi="ar-LB"/>
        </w:rPr>
        <w:t xml:space="preserve"> </w:t>
      </w:r>
      <w:r w:rsidRPr="0042442F">
        <w:rPr>
          <w:sz w:val="26"/>
          <w:szCs w:val="26"/>
          <w:rtl/>
          <w:lang w:bidi="ar-LB"/>
        </w:rPr>
        <w:t>("البلد")</w:t>
      </w:r>
      <w:r>
        <w:rPr>
          <w:sz w:val="26"/>
          <w:szCs w:val="26"/>
          <w:rtl/>
          <w:lang w:bidi="ar-LB"/>
        </w:rPr>
        <w:t xml:space="preserve"> </w:t>
      </w:r>
      <w:r w:rsidRPr="0042442F">
        <w:rPr>
          <w:sz w:val="26"/>
          <w:szCs w:val="26"/>
          <w:rtl/>
          <w:lang w:bidi="ar-LB"/>
        </w:rPr>
        <w:t>واللجنة</w:t>
      </w:r>
      <w:r>
        <w:rPr>
          <w:sz w:val="26"/>
          <w:szCs w:val="26"/>
          <w:rtl/>
          <w:lang w:bidi="ar-LB"/>
        </w:rPr>
        <w:t xml:space="preserve"> </w:t>
      </w:r>
      <w:r w:rsidRPr="0042442F">
        <w:rPr>
          <w:sz w:val="26"/>
          <w:szCs w:val="26"/>
          <w:rtl/>
          <w:lang w:bidi="ar-LB"/>
        </w:rPr>
        <w:t>التنفيذية</w:t>
      </w:r>
      <w:r>
        <w:rPr>
          <w:sz w:val="26"/>
          <w:szCs w:val="26"/>
          <w:rtl/>
          <w:lang w:bidi="ar-LB"/>
        </w:rPr>
        <w:t xml:space="preserve"> </w:t>
      </w:r>
      <w:r w:rsidRPr="0042442F">
        <w:rPr>
          <w:sz w:val="26"/>
          <w:szCs w:val="26"/>
          <w:rtl/>
          <w:lang w:bidi="ar-LB"/>
        </w:rPr>
        <w:t>فيما</w:t>
      </w:r>
      <w:r>
        <w:rPr>
          <w:sz w:val="26"/>
          <w:szCs w:val="26"/>
          <w:rtl/>
          <w:lang w:bidi="ar-LB"/>
        </w:rPr>
        <w:t xml:space="preserve"> </w:t>
      </w:r>
      <w:r w:rsidRPr="0042442F">
        <w:rPr>
          <w:sz w:val="26"/>
          <w:szCs w:val="26"/>
          <w:rtl/>
          <w:lang w:bidi="ar-LB"/>
        </w:rPr>
        <w:t>يتعلق</w:t>
      </w:r>
      <w:r>
        <w:rPr>
          <w:sz w:val="26"/>
          <w:szCs w:val="26"/>
          <w:rtl/>
          <w:lang w:bidi="ar-LB"/>
        </w:rPr>
        <w:t xml:space="preserve"> </w:t>
      </w:r>
      <w:r w:rsidRPr="0042442F">
        <w:rPr>
          <w:sz w:val="26"/>
          <w:szCs w:val="26"/>
          <w:rtl/>
          <w:lang w:bidi="ar-LB"/>
        </w:rPr>
        <w:t>بإجراء</w:t>
      </w:r>
      <w:r>
        <w:rPr>
          <w:sz w:val="26"/>
          <w:szCs w:val="26"/>
          <w:rtl/>
          <w:lang w:bidi="ar-LB"/>
        </w:rPr>
        <w:t xml:space="preserve"> </w:t>
      </w:r>
      <w:r w:rsidRPr="0042442F">
        <w:rPr>
          <w:sz w:val="26"/>
          <w:szCs w:val="26"/>
          <w:rtl/>
          <w:lang w:bidi="ar-LB"/>
        </w:rPr>
        <w:t>تخفيض</w:t>
      </w:r>
      <w:r>
        <w:rPr>
          <w:sz w:val="26"/>
          <w:szCs w:val="26"/>
          <w:rtl/>
          <w:lang w:bidi="ar-LB"/>
        </w:rPr>
        <w:t xml:space="preserve"> </w:t>
      </w:r>
      <w:r w:rsidRPr="0042442F">
        <w:rPr>
          <w:sz w:val="26"/>
          <w:szCs w:val="26"/>
          <w:rtl/>
          <w:lang w:bidi="ar-LB"/>
        </w:rPr>
        <w:t>في</w:t>
      </w:r>
      <w:r>
        <w:rPr>
          <w:sz w:val="26"/>
          <w:szCs w:val="26"/>
          <w:rtl/>
          <w:lang w:bidi="ar-LB"/>
        </w:rPr>
        <w:t xml:space="preserve"> </w:t>
      </w:r>
      <w:r w:rsidRPr="0042442F">
        <w:rPr>
          <w:sz w:val="26"/>
          <w:szCs w:val="26"/>
          <w:rtl/>
          <w:lang w:bidi="ar-LB"/>
        </w:rPr>
        <w:t>الاستعمال</w:t>
      </w:r>
      <w:r>
        <w:rPr>
          <w:sz w:val="26"/>
          <w:szCs w:val="26"/>
          <w:rtl/>
          <w:lang w:bidi="ar-LB"/>
        </w:rPr>
        <w:t xml:space="preserve"> </w:t>
      </w:r>
      <w:r w:rsidRPr="0042442F">
        <w:rPr>
          <w:sz w:val="26"/>
          <w:szCs w:val="26"/>
          <w:rtl/>
          <w:lang w:bidi="ar-LB"/>
        </w:rPr>
        <w:t>المراقب</w:t>
      </w:r>
      <w:r>
        <w:rPr>
          <w:sz w:val="26"/>
          <w:szCs w:val="26"/>
          <w:rtl/>
          <w:lang w:bidi="ar-LB"/>
        </w:rPr>
        <w:t xml:space="preserve"> </w:t>
      </w:r>
      <w:r w:rsidRPr="0042442F">
        <w:rPr>
          <w:sz w:val="26"/>
          <w:szCs w:val="26"/>
          <w:rtl/>
          <w:lang w:bidi="ar-LB"/>
        </w:rPr>
        <w:t>للموادّ</w:t>
      </w:r>
      <w:r>
        <w:rPr>
          <w:sz w:val="26"/>
          <w:szCs w:val="26"/>
          <w:rtl/>
          <w:lang w:bidi="ar-LB"/>
        </w:rPr>
        <w:t xml:space="preserve"> </w:t>
      </w:r>
      <w:r w:rsidRPr="0042442F">
        <w:rPr>
          <w:sz w:val="26"/>
          <w:szCs w:val="26"/>
          <w:rtl/>
          <w:lang w:bidi="ar-LB"/>
        </w:rPr>
        <w:t>المستنفدة</w:t>
      </w:r>
      <w:r>
        <w:rPr>
          <w:sz w:val="26"/>
          <w:szCs w:val="26"/>
          <w:rtl/>
          <w:lang w:bidi="ar-LB"/>
        </w:rPr>
        <w:t xml:space="preserve"> </w:t>
      </w:r>
      <w:r w:rsidRPr="0042442F">
        <w:rPr>
          <w:sz w:val="26"/>
          <w:szCs w:val="26"/>
          <w:rtl/>
          <w:lang w:bidi="ar-LB"/>
        </w:rPr>
        <w:t>للأوزون</w:t>
      </w:r>
      <w:r>
        <w:rPr>
          <w:sz w:val="26"/>
          <w:szCs w:val="26"/>
          <w:rtl/>
          <w:lang w:bidi="ar-LB"/>
        </w:rPr>
        <w:t xml:space="preserve"> </w:t>
      </w:r>
      <w:r w:rsidRPr="0042442F">
        <w:rPr>
          <w:sz w:val="26"/>
          <w:szCs w:val="26"/>
          <w:rtl/>
          <w:lang w:bidi="ar-LB"/>
        </w:rPr>
        <w:t>المحدّدة</w:t>
      </w:r>
      <w:r>
        <w:rPr>
          <w:sz w:val="26"/>
          <w:szCs w:val="26"/>
          <w:rtl/>
          <w:lang w:bidi="ar-LB"/>
        </w:rPr>
        <w:t xml:space="preserve"> </w:t>
      </w:r>
      <w:r w:rsidRPr="0042442F">
        <w:rPr>
          <w:sz w:val="26"/>
          <w:szCs w:val="26"/>
          <w:rtl/>
          <w:lang w:bidi="ar-LB"/>
        </w:rPr>
        <w:t>في</w:t>
      </w:r>
      <w:r>
        <w:rPr>
          <w:sz w:val="26"/>
          <w:szCs w:val="26"/>
          <w:rtl/>
          <w:lang w:bidi="ar-LB"/>
        </w:rPr>
        <w:t xml:space="preserve"> </w:t>
      </w:r>
      <w:r w:rsidRPr="0042442F">
        <w:rPr>
          <w:sz w:val="26"/>
          <w:szCs w:val="26"/>
          <w:rtl/>
          <w:lang w:bidi="ar-LB"/>
        </w:rPr>
        <w:t>التذييل</w:t>
      </w:r>
      <w:r>
        <w:rPr>
          <w:sz w:val="26"/>
          <w:szCs w:val="26"/>
          <w:rtl/>
          <w:lang w:bidi="ar-LB"/>
        </w:rPr>
        <w:t xml:space="preserve"> </w:t>
      </w:r>
      <w:r w:rsidRPr="0042442F">
        <w:rPr>
          <w:sz w:val="26"/>
          <w:szCs w:val="26"/>
          <w:rtl/>
          <w:lang w:bidi="ar-LB"/>
        </w:rPr>
        <w:t>1-</w:t>
      </w:r>
      <w:r>
        <w:rPr>
          <w:sz w:val="26"/>
          <w:szCs w:val="26"/>
          <w:rtl/>
          <w:lang w:bidi="ar-LB"/>
        </w:rPr>
        <w:t xml:space="preserve"> </w:t>
      </w:r>
      <w:r w:rsidRPr="0042442F">
        <w:rPr>
          <w:sz w:val="26"/>
          <w:szCs w:val="26"/>
          <w:rtl/>
          <w:lang w:bidi="ar-LB"/>
        </w:rPr>
        <w:t>ألف</w:t>
      </w:r>
      <w:r>
        <w:rPr>
          <w:sz w:val="26"/>
          <w:szCs w:val="26"/>
          <w:rtl/>
          <w:lang w:bidi="ar-LB"/>
        </w:rPr>
        <w:t xml:space="preserve"> </w:t>
      </w:r>
      <w:r w:rsidRPr="0042442F">
        <w:rPr>
          <w:sz w:val="26"/>
          <w:szCs w:val="26"/>
          <w:rtl/>
          <w:lang w:bidi="ar-LB"/>
        </w:rPr>
        <w:t>("الموادّ")</w:t>
      </w:r>
      <w:r>
        <w:rPr>
          <w:sz w:val="26"/>
          <w:szCs w:val="26"/>
          <w:rtl/>
          <w:lang w:bidi="ar-LB"/>
        </w:rPr>
        <w:t xml:space="preserve"> </w:t>
      </w:r>
      <w:r w:rsidRPr="0042442F">
        <w:rPr>
          <w:sz w:val="26"/>
          <w:szCs w:val="26"/>
          <w:rtl/>
          <w:lang w:bidi="ar-LB"/>
        </w:rPr>
        <w:t>إلى</w:t>
      </w:r>
      <w:r>
        <w:rPr>
          <w:sz w:val="26"/>
          <w:szCs w:val="26"/>
          <w:rtl/>
          <w:lang w:bidi="ar-LB"/>
        </w:rPr>
        <w:t xml:space="preserve"> </w:t>
      </w:r>
      <w:r w:rsidRPr="0042442F">
        <w:rPr>
          <w:sz w:val="26"/>
          <w:szCs w:val="26"/>
          <w:rtl/>
          <w:lang w:bidi="ar-LB"/>
        </w:rPr>
        <w:t>كمية</w:t>
      </w:r>
      <w:r>
        <w:rPr>
          <w:sz w:val="26"/>
          <w:szCs w:val="26"/>
          <w:rtl/>
          <w:lang w:bidi="ar-LB"/>
        </w:rPr>
        <w:t xml:space="preserve"> </w:t>
      </w:r>
      <w:r w:rsidRPr="0042442F">
        <w:rPr>
          <w:sz w:val="26"/>
          <w:szCs w:val="26"/>
          <w:rtl/>
          <w:lang w:bidi="ar-LB"/>
        </w:rPr>
        <w:t>ثابتة</w:t>
      </w:r>
      <w:r>
        <w:rPr>
          <w:sz w:val="26"/>
          <w:szCs w:val="26"/>
          <w:rtl/>
          <w:lang w:bidi="ar-LB"/>
        </w:rPr>
        <w:t xml:space="preserve"> </w:t>
      </w:r>
      <w:r w:rsidRPr="0042442F">
        <w:rPr>
          <w:sz w:val="26"/>
          <w:szCs w:val="26"/>
          <w:rtl/>
          <w:lang w:bidi="ar-LB"/>
        </w:rPr>
        <w:t>قدرها</w:t>
      </w:r>
      <w:r>
        <w:rPr>
          <w:sz w:val="26"/>
          <w:szCs w:val="26"/>
          <w:rtl/>
          <w:lang w:bidi="ar-LB"/>
        </w:rPr>
        <w:t xml:space="preserve"> </w:t>
      </w:r>
      <w:r w:rsidRPr="0042442F">
        <w:rPr>
          <w:sz w:val="26"/>
          <w:szCs w:val="26"/>
          <w:rtl/>
          <w:lang w:bidi="ar-LB"/>
        </w:rPr>
        <w:t>صفر</w:t>
      </w:r>
      <w:r>
        <w:rPr>
          <w:sz w:val="26"/>
          <w:szCs w:val="26"/>
          <w:rtl/>
          <w:lang w:bidi="ar-LB"/>
        </w:rPr>
        <w:t xml:space="preserve"> </w:t>
      </w:r>
      <w:r w:rsidRPr="0042442F">
        <w:rPr>
          <w:sz w:val="26"/>
          <w:szCs w:val="26"/>
          <w:rtl/>
          <w:lang w:bidi="ar-LB"/>
        </w:rPr>
        <w:t>طن</w:t>
      </w:r>
      <w:r>
        <w:rPr>
          <w:sz w:val="26"/>
          <w:szCs w:val="26"/>
          <w:rtl/>
          <w:lang w:bidi="ar-LB"/>
        </w:rPr>
        <w:t xml:space="preserve"> </w:t>
      </w:r>
      <w:r w:rsidRPr="0042442F">
        <w:rPr>
          <w:sz w:val="26"/>
          <w:szCs w:val="26"/>
          <w:rtl/>
          <w:lang w:bidi="ar-LB"/>
        </w:rPr>
        <w:t>من</w:t>
      </w:r>
      <w:r>
        <w:rPr>
          <w:sz w:val="26"/>
          <w:szCs w:val="26"/>
          <w:rtl/>
          <w:lang w:bidi="ar-LB"/>
        </w:rPr>
        <w:t xml:space="preserve"> </w:t>
      </w:r>
      <w:r w:rsidRPr="0042442F">
        <w:rPr>
          <w:sz w:val="26"/>
          <w:szCs w:val="26"/>
          <w:rtl/>
          <w:lang w:bidi="ar-LB"/>
        </w:rPr>
        <w:t>قدرات</w:t>
      </w:r>
      <w:r>
        <w:rPr>
          <w:sz w:val="26"/>
          <w:szCs w:val="26"/>
          <w:rtl/>
          <w:lang w:bidi="ar-LB"/>
        </w:rPr>
        <w:t xml:space="preserve"> </w:t>
      </w:r>
      <w:r w:rsidRPr="0042442F">
        <w:rPr>
          <w:sz w:val="26"/>
          <w:szCs w:val="26"/>
          <w:rtl/>
          <w:lang w:bidi="ar-LB"/>
        </w:rPr>
        <w:t>استنفاد</w:t>
      </w:r>
      <w:r>
        <w:rPr>
          <w:sz w:val="26"/>
          <w:szCs w:val="26"/>
          <w:rtl/>
          <w:lang w:bidi="ar-LB"/>
        </w:rPr>
        <w:t xml:space="preserve"> </w:t>
      </w:r>
      <w:r w:rsidRPr="0042442F">
        <w:rPr>
          <w:sz w:val="26"/>
          <w:szCs w:val="26"/>
          <w:rtl/>
          <w:lang w:bidi="ar-LB"/>
        </w:rPr>
        <w:t>الأوزون</w:t>
      </w:r>
      <w:r>
        <w:rPr>
          <w:sz w:val="26"/>
          <w:szCs w:val="26"/>
          <w:rtl/>
          <w:lang w:bidi="ar-LB"/>
        </w:rPr>
        <w:t xml:space="preserve"> </w:t>
      </w:r>
      <w:r w:rsidRPr="0042442F">
        <w:rPr>
          <w:sz w:val="26"/>
          <w:szCs w:val="26"/>
          <w:rtl/>
          <w:lang w:bidi="ar-LB"/>
        </w:rPr>
        <w:t>بحلول</w:t>
      </w:r>
      <w:r>
        <w:rPr>
          <w:sz w:val="26"/>
          <w:szCs w:val="26"/>
          <w:rtl/>
          <w:lang w:bidi="ar-LB"/>
        </w:rPr>
        <w:t xml:space="preserve"> </w:t>
      </w:r>
      <w:r w:rsidRPr="0042442F">
        <w:rPr>
          <w:sz w:val="26"/>
          <w:szCs w:val="26"/>
          <w:rtl/>
          <w:lang w:bidi="ar-LB"/>
        </w:rPr>
        <w:t>1</w:t>
      </w:r>
      <w:r>
        <w:rPr>
          <w:sz w:val="26"/>
          <w:szCs w:val="26"/>
          <w:rtl/>
          <w:lang w:bidi="ar-LB"/>
        </w:rPr>
        <w:t xml:space="preserve"> </w:t>
      </w:r>
      <w:r w:rsidRPr="0042442F">
        <w:rPr>
          <w:sz w:val="26"/>
          <w:szCs w:val="26"/>
          <w:rtl/>
          <w:lang w:bidi="ar-LB"/>
        </w:rPr>
        <w:t>يناير</w:t>
      </w:r>
      <w:r>
        <w:rPr>
          <w:sz w:val="26"/>
          <w:szCs w:val="26"/>
          <w:rtl/>
          <w:lang w:bidi="ar-LB"/>
        </w:rPr>
        <w:t xml:space="preserve"> </w:t>
      </w:r>
      <w:r w:rsidRPr="0042442F">
        <w:rPr>
          <w:sz w:val="26"/>
          <w:szCs w:val="26"/>
          <w:rtl/>
          <w:lang w:bidi="ar-LB"/>
        </w:rPr>
        <w:t>/</w:t>
      </w:r>
      <w:r>
        <w:rPr>
          <w:sz w:val="26"/>
          <w:szCs w:val="26"/>
          <w:rtl/>
          <w:lang w:bidi="ar-LB"/>
        </w:rPr>
        <w:t xml:space="preserve"> </w:t>
      </w:r>
      <w:r w:rsidRPr="0042442F">
        <w:rPr>
          <w:sz w:val="26"/>
          <w:szCs w:val="26"/>
          <w:rtl/>
          <w:lang w:bidi="ar-LB"/>
        </w:rPr>
        <w:t>كانون</w:t>
      </w:r>
      <w:r>
        <w:rPr>
          <w:sz w:val="26"/>
          <w:szCs w:val="26"/>
          <w:rtl/>
          <w:lang w:bidi="ar-LB"/>
        </w:rPr>
        <w:t xml:space="preserve"> </w:t>
      </w:r>
      <w:r w:rsidRPr="0042442F">
        <w:rPr>
          <w:sz w:val="26"/>
          <w:szCs w:val="26"/>
          <w:rtl/>
          <w:lang w:bidi="ar-LB"/>
        </w:rPr>
        <w:t>الثاني</w:t>
      </w:r>
      <w:r>
        <w:rPr>
          <w:sz w:val="26"/>
          <w:szCs w:val="26"/>
          <w:rtl/>
          <w:lang w:bidi="ar-LB"/>
        </w:rPr>
        <w:t xml:space="preserve"> </w:t>
      </w:r>
      <w:r w:rsidRPr="0042442F">
        <w:rPr>
          <w:sz w:val="26"/>
          <w:szCs w:val="26"/>
          <w:rtl/>
          <w:lang w:bidi="ar-LB"/>
        </w:rPr>
        <w:t>2030</w:t>
      </w:r>
      <w:r>
        <w:rPr>
          <w:sz w:val="26"/>
          <w:szCs w:val="26"/>
          <w:rtl/>
          <w:lang w:bidi="ar-LB"/>
        </w:rPr>
        <w:t xml:space="preserve"> </w:t>
      </w:r>
      <w:r w:rsidRPr="0042442F">
        <w:rPr>
          <w:sz w:val="26"/>
          <w:szCs w:val="26"/>
          <w:rtl/>
          <w:lang w:bidi="ar-LB"/>
        </w:rPr>
        <w:t>بما</w:t>
      </w:r>
      <w:r>
        <w:rPr>
          <w:sz w:val="26"/>
          <w:szCs w:val="26"/>
          <w:rtl/>
          <w:lang w:bidi="ar-LB"/>
        </w:rPr>
        <w:t xml:space="preserve"> </w:t>
      </w:r>
      <w:r w:rsidRPr="0042442F">
        <w:rPr>
          <w:sz w:val="26"/>
          <w:szCs w:val="26"/>
          <w:rtl/>
          <w:lang w:bidi="ar-LB"/>
        </w:rPr>
        <w:t>يتماشى</w:t>
      </w:r>
      <w:r>
        <w:rPr>
          <w:sz w:val="26"/>
          <w:szCs w:val="26"/>
          <w:rtl/>
          <w:lang w:bidi="ar-LB"/>
        </w:rPr>
        <w:t xml:space="preserve"> </w:t>
      </w:r>
      <w:r w:rsidRPr="0042442F">
        <w:rPr>
          <w:sz w:val="26"/>
          <w:szCs w:val="26"/>
          <w:rtl/>
          <w:lang w:bidi="ar-LB"/>
        </w:rPr>
        <w:t>مع</w:t>
      </w:r>
      <w:r>
        <w:rPr>
          <w:sz w:val="26"/>
          <w:szCs w:val="26"/>
          <w:rtl/>
          <w:lang w:bidi="ar-LB"/>
        </w:rPr>
        <w:t xml:space="preserve"> </w:t>
      </w:r>
      <w:r w:rsidRPr="0042442F">
        <w:rPr>
          <w:sz w:val="26"/>
          <w:szCs w:val="26"/>
          <w:rtl/>
          <w:lang w:bidi="ar-LB"/>
        </w:rPr>
        <w:t>الجداول</w:t>
      </w:r>
      <w:r>
        <w:rPr>
          <w:sz w:val="26"/>
          <w:szCs w:val="26"/>
          <w:rtl/>
          <w:lang w:bidi="ar-LB"/>
        </w:rPr>
        <w:t xml:space="preserve"> </w:t>
      </w:r>
      <w:r w:rsidRPr="0042442F">
        <w:rPr>
          <w:sz w:val="26"/>
          <w:szCs w:val="26"/>
          <w:rtl/>
          <w:lang w:bidi="ar-LB"/>
        </w:rPr>
        <w:t>الزمنية</w:t>
      </w:r>
      <w:r>
        <w:rPr>
          <w:sz w:val="26"/>
          <w:szCs w:val="26"/>
          <w:rtl/>
          <w:lang w:bidi="ar-LB"/>
        </w:rPr>
        <w:t xml:space="preserve"> </w:t>
      </w:r>
      <w:r w:rsidRPr="0042442F">
        <w:rPr>
          <w:sz w:val="26"/>
          <w:szCs w:val="26"/>
          <w:rtl/>
          <w:lang w:bidi="ar-LB"/>
        </w:rPr>
        <w:t>لبروتوكول</w:t>
      </w:r>
      <w:r>
        <w:rPr>
          <w:sz w:val="26"/>
          <w:szCs w:val="26"/>
          <w:rtl/>
          <w:lang w:bidi="ar-LB"/>
        </w:rPr>
        <w:t xml:space="preserve"> </w:t>
      </w:r>
      <w:r w:rsidRPr="0042442F">
        <w:rPr>
          <w:sz w:val="26"/>
          <w:szCs w:val="26"/>
          <w:rtl/>
          <w:lang w:bidi="ar-LB"/>
        </w:rPr>
        <w:t>مونتريال.</w:t>
      </w:r>
    </w:p>
    <w:p w14:paraId="0FBC0610" w14:textId="77777777" w:rsidR="008F39EB" w:rsidRPr="00C56903" w:rsidRDefault="008F39EB" w:rsidP="008F39EB">
      <w:pPr>
        <w:pStyle w:val="Heading1"/>
        <w:tabs>
          <w:tab w:val="clear" w:pos="0"/>
          <w:tab w:val="num" w:pos="90"/>
        </w:tabs>
        <w:bidi/>
        <w:ind w:left="90"/>
        <w:rPr>
          <w:sz w:val="26"/>
          <w:szCs w:val="26"/>
          <w:lang w:bidi="ar-LB"/>
        </w:rPr>
      </w:pPr>
      <w:r w:rsidRPr="00C56903">
        <w:rPr>
          <w:sz w:val="26"/>
          <w:szCs w:val="26"/>
          <w:rtl/>
          <w:lang w:bidi="ar-LB"/>
        </w:rPr>
        <w:t>يوافق</w:t>
      </w:r>
      <w:r>
        <w:rPr>
          <w:sz w:val="26"/>
          <w:szCs w:val="26"/>
          <w:rtl/>
          <w:lang w:bidi="ar-LB"/>
        </w:rPr>
        <w:t xml:space="preserve"> </w:t>
      </w:r>
      <w:r w:rsidRPr="00C56903">
        <w:rPr>
          <w:sz w:val="26"/>
          <w:szCs w:val="26"/>
          <w:rtl/>
          <w:lang w:bidi="ar-LB"/>
        </w:rPr>
        <w:t>البلـد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الالتـزام</w:t>
      </w:r>
      <w:r>
        <w:rPr>
          <w:sz w:val="26"/>
          <w:szCs w:val="26"/>
          <w:rtl/>
          <w:lang w:bidi="ar-LB"/>
        </w:rPr>
        <w:t xml:space="preserve"> </w:t>
      </w:r>
      <w:r w:rsidRPr="00C56903">
        <w:rPr>
          <w:sz w:val="26"/>
          <w:szCs w:val="26"/>
          <w:rtl/>
          <w:lang w:bidi="ar-LB"/>
        </w:rPr>
        <w:t>بحدود</w:t>
      </w:r>
      <w:r>
        <w:rPr>
          <w:sz w:val="26"/>
          <w:szCs w:val="26"/>
          <w:rtl/>
          <w:lang w:bidi="ar-LB"/>
        </w:rPr>
        <w:t xml:space="preserve"> </w:t>
      </w:r>
      <w:r w:rsidRPr="00C56903">
        <w:rPr>
          <w:sz w:val="26"/>
          <w:szCs w:val="26"/>
          <w:rtl/>
          <w:lang w:bidi="ar-LB"/>
        </w:rPr>
        <w:t>الاستهـلاك</w:t>
      </w:r>
      <w:r>
        <w:rPr>
          <w:sz w:val="26"/>
          <w:szCs w:val="26"/>
          <w:rtl/>
          <w:lang w:bidi="ar-LB"/>
        </w:rPr>
        <w:t xml:space="preserve"> </w:t>
      </w:r>
      <w:r w:rsidRPr="00C56903">
        <w:rPr>
          <w:sz w:val="26"/>
          <w:szCs w:val="26"/>
          <w:rtl/>
          <w:lang w:bidi="ar-LB"/>
        </w:rPr>
        <w:t>السنوي</w:t>
      </w:r>
      <w:r>
        <w:rPr>
          <w:sz w:val="26"/>
          <w:szCs w:val="26"/>
          <w:rtl/>
          <w:lang w:bidi="ar-LB"/>
        </w:rPr>
        <w:t xml:space="preserve"> </w:t>
      </w:r>
      <w:r w:rsidRPr="00C56903">
        <w:rPr>
          <w:sz w:val="26"/>
          <w:szCs w:val="26"/>
          <w:rtl/>
          <w:lang w:bidi="ar-LB"/>
        </w:rPr>
        <w:t>للمـوادّ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المبيّن</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التذييـل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("الأهداف</w:t>
      </w:r>
      <w:r>
        <w:rPr>
          <w:sz w:val="26"/>
          <w:szCs w:val="26"/>
          <w:rtl/>
          <w:lang w:bidi="ar-LB"/>
        </w:rPr>
        <w:t xml:space="preserve"> </w:t>
      </w:r>
      <w:r w:rsidRPr="00C56903">
        <w:rPr>
          <w:sz w:val="26"/>
          <w:szCs w:val="26"/>
          <w:rtl/>
          <w:lang w:bidi="ar-LB"/>
        </w:rPr>
        <w:t>والتمويل")</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فضلا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الجدول</w:t>
      </w:r>
      <w:r>
        <w:rPr>
          <w:sz w:val="26"/>
          <w:szCs w:val="26"/>
          <w:rtl/>
          <w:lang w:bidi="ar-LB"/>
        </w:rPr>
        <w:t xml:space="preserve"> </w:t>
      </w:r>
      <w:r w:rsidRPr="00C56903">
        <w:rPr>
          <w:sz w:val="26"/>
          <w:szCs w:val="26"/>
          <w:rtl/>
          <w:lang w:bidi="ar-LB"/>
        </w:rPr>
        <w:t>الزمني</w:t>
      </w:r>
      <w:r>
        <w:rPr>
          <w:sz w:val="26"/>
          <w:szCs w:val="26"/>
          <w:rtl/>
          <w:lang w:bidi="ar-LB"/>
        </w:rPr>
        <w:t xml:space="preserve"> </w:t>
      </w:r>
      <w:r w:rsidRPr="00C56903">
        <w:rPr>
          <w:sz w:val="26"/>
          <w:szCs w:val="26"/>
          <w:rtl/>
          <w:lang w:bidi="ar-LB"/>
        </w:rPr>
        <w:t>للتخفيض</w:t>
      </w:r>
      <w:r>
        <w:rPr>
          <w:sz w:val="26"/>
          <w:szCs w:val="26"/>
          <w:rtl/>
          <w:lang w:bidi="ar-LB"/>
        </w:rPr>
        <w:t xml:space="preserve"> </w:t>
      </w:r>
      <w:r w:rsidRPr="00C56903">
        <w:rPr>
          <w:sz w:val="26"/>
          <w:szCs w:val="26"/>
          <w:rtl/>
          <w:lang w:bidi="ar-LB"/>
        </w:rPr>
        <w:t>ببروتوكول</w:t>
      </w:r>
      <w:r>
        <w:rPr>
          <w:sz w:val="26"/>
          <w:szCs w:val="26"/>
          <w:rtl/>
          <w:lang w:bidi="ar-LB"/>
        </w:rPr>
        <w:t xml:space="preserve"> </w:t>
      </w:r>
      <w:r w:rsidRPr="00C56903">
        <w:rPr>
          <w:sz w:val="26"/>
          <w:szCs w:val="26"/>
          <w:rtl/>
          <w:lang w:bidi="ar-LB"/>
        </w:rPr>
        <w:t>مونتريال</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المشار</w:t>
      </w:r>
      <w:r>
        <w:rPr>
          <w:sz w:val="26"/>
          <w:szCs w:val="26"/>
          <w:rtl/>
          <w:lang w:bidi="ar-LB"/>
        </w:rPr>
        <w:t xml:space="preserve"> </w:t>
      </w:r>
      <w:r w:rsidRPr="00C56903">
        <w:rPr>
          <w:sz w:val="26"/>
          <w:szCs w:val="26"/>
          <w:rtl/>
          <w:lang w:bidi="ar-LB"/>
        </w:rPr>
        <w:t>إليها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1-ألف.</w:t>
      </w:r>
      <w:r>
        <w:rPr>
          <w:sz w:val="26"/>
          <w:szCs w:val="26"/>
          <w:rtl/>
          <w:lang w:bidi="ar-LB"/>
        </w:rPr>
        <w:t xml:space="preserve"> </w:t>
      </w:r>
      <w:r w:rsidRPr="00C56903">
        <w:rPr>
          <w:sz w:val="26"/>
          <w:szCs w:val="26"/>
          <w:rtl/>
          <w:lang w:bidi="ar-LB"/>
        </w:rPr>
        <w:t>ويقبل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أنّه،</w:t>
      </w:r>
      <w:r>
        <w:rPr>
          <w:sz w:val="26"/>
          <w:szCs w:val="26"/>
          <w:rtl/>
          <w:lang w:bidi="ar-LB"/>
        </w:rPr>
        <w:t xml:space="preserve"> </w:t>
      </w:r>
      <w:r w:rsidRPr="00C56903">
        <w:rPr>
          <w:sz w:val="26"/>
          <w:szCs w:val="26"/>
          <w:rtl/>
          <w:lang w:bidi="ar-LB"/>
        </w:rPr>
        <w:t>بقبوله</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ووفاء</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بتعهّداتها</w:t>
      </w:r>
      <w:r>
        <w:rPr>
          <w:sz w:val="26"/>
          <w:szCs w:val="26"/>
          <w:rtl/>
          <w:lang w:bidi="ar-LB"/>
        </w:rPr>
        <w:t xml:space="preserve"> </w:t>
      </w:r>
      <w:r w:rsidRPr="00C56903">
        <w:rPr>
          <w:sz w:val="26"/>
          <w:szCs w:val="26"/>
          <w:rtl/>
          <w:lang w:bidi="ar-LB"/>
        </w:rPr>
        <w:t>بالتمويل</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3،</w:t>
      </w:r>
      <w:r>
        <w:rPr>
          <w:sz w:val="26"/>
          <w:szCs w:val="26"/>
          <w:rtl/>
          <w:lang w:bidi="ar-LB"/>
        </w:rPr>
        <w:t xml:space="preserve"> </w:t>
      </w:r>
      <w:r w:rsidRPr="00C56903">
        <w:rPr>
          <w:sz w:val="26"/>
          <w:szCs w:val="26"/>
          <w:rtl/>
          <w:lang w:bidi="ar-LB"/>
        </w:rPr>
        <w:t>يفقد</w:t>
      </w:r>
      <w:r>
        <w:rPr>
          <w:sz w:val="26"/>
          <w:szCs w:val="26"/>
          <w:rtl/>
          <w:lang w:bidi="ar-LB"/>
        </w:rPr>
        <w:t xml:space="preserve"> </w:t>
      </w:r>
      <w:r w:rsidRPr="00C56903">
        <w:rPr>
          <w:sz w:val="26"/>
          <w:szCs w:val="26"/>
          <w:rtl/>
          <w:lang w:bidi="ar-LB"/>
        </w:rPr>
        <w:t>الحق</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طلب</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تلقّي</w:t>
      </w:r>
      <w:r>
        <w:rPr>
          <w:sz w:val="26"/>
          <w:szCs w:val="26"/>
          <w:rtl/>
          <w:lang w:bidi="ar-LB"/>
        </w:rPr>
        <w:t xml:space="preserve"> </w:t>
      </w:r>
      <w:r w:rsidRPr="00C56903">
        <w:rPr>
          <w:sz w:val="26"/>
          <w:szCs w:val="26"/>
          <w:rtl/>
          <w:lang w:bidi="ar-LB"/>
        </w:rPr>
        <w:t>مزيد</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r>
        <w:rPr>
          <w:sz w:val="26"/>
          <w:szCs w:val="26"/>
          <w:rtl/>
          <w:lang w:bidi="ar-LB"/>
        </w:rPr>
        <w:t xml:space="preserve"> </w:t>
      </w:r>
      <w:r w:rsidRPr="00C56903">
        <w:rPr>
          <w:sz w:val="26"/>
          <w:szCs w:val="26"/>
          <w:rtl/>
          <w:lang w:bidi="ar-LB"/>
        </w:rPr>
        <w:t>بالنسبة</w:t>
      </w:r>
      <w:r>
        <w:rPr>
          <w:sz w:val="26"/>
          <w:szCs w:val="26"/>
          <w:rtl/>
          <w:lang w:bidi="ar-LB"/>
        </w:rPr>
        <w:t xml:space="preserve"> </w:t>
      </w:r>
      <w:r w:rsidRPr="00C56903">
        <w:rPr>
          <w:sz w:val="26"/>
          <w:szCs w:val="26"/>
          <w:rtl/>
          <w:lang w:bidi="ar-LB"/>
        </w:rPr>
        <w:t>لأي</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للمواد</w:t>
      </w:r>
      <w:r>
        <w:rPr>
          <w:sz w:val="26"/>
          <w:szCs w:val="26"/>
          <w:rtl/>
          <w:lang w:bidi="ar-LB"/>
        </w:rPr>
        <w:t xml:space="preserve"> </w:t>
      </w:r>
      <w:r w:rsidRPr="00C56903">
        <w:rPr>
          <w:sz w:val="26"/>
          <w:szCs w:val="26"/>
          <w:rtl/>
          <w:lang w:bidi="ar-LB"/>
        </w:rPr>
        <w:t>يتجاوز</w:t>
      </w:r>
      <w:r>
        <w:rPr>
          <w:sz w:val="26"/>
          <w:szCs w:val="26"/>
          <w:rtl/>
          <w:lang w:bidi="ar-LB"/>
        </w:rPr>
        <w:t xml:space="preserve"> </w:t>
      </w:r>
      <w:r w:rsidRPr="00C56903">
        <w:rPr>
          <w:sz w:val="26"/>
          <w:szCs w:val="26"/>
          <w:rtl/>
          <w:lang w:bidi="ar-LB"/>
        </w:rPr>
        <w:t>المستوى</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باعتباره</w:t>
      </w:r>
      <w:r>
        <w:rPr>
          <w:sz w:val="26"/>
          <w:szCs w:val="26"/>
          <w:rtl/>
          <w:lang w:bidi="ar-LB"/>
        </w:rPr>
        <w:t xml:space="preserve"> </w:t>
      </w:r>
      <w:r w:rsidRPr="00C56903">
        <w:rPr>
          <w:sz w:val="26"/>
          <w:szCs w:val="26"/>
          <w:rtl/>
          <w:lang w:bidi="ar-LB"/>
        </w:rPr>
        <w:t>الخطوة</w:t>
      </w:r>
      <w:r>
        <w:rPr>
          <w:sz w:val="26"/>
          <w:szCs w:val="26"/>
          <w:rtl/>
          <w:lang w:bidi="ar-LB"/>
        </w:rPr>
        <w:t xml:space="preserve"> </w:t>
      </w:r>
      <w:r w:rsidRPr="00C56903">
        <w:rPr>
          <w:sz w:val="26"/>
          <w:szCs w:val="26"/>
          <w:rtl/>
          <w:lang w:bidi="ar-LB"/>
        </w:rPr>
        <w:t>النهائية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التخفيضات</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المستنفدة</w:t>
      </w:r>
      <w:r>
        <w:rPr>
          <w:sz w:val="26"/>
          <w:szCs w:val="26"/>
          <w:rtl/>
          <w:lang w:bidi="ar-LB"/>
        </w:rPr>
        <w:t xml:space="preserve"> </w:t>
      </w:r>
      <w:r w:rsidRPr="00C56903">
        <w:rPr>
          <w:sz w:val="26"/>
          <w:szCs w:val="26"/>
          <w:rtl/>
          <w:lang w:bidi="ar-LB"/>
        </w:rPr>
        <w:t>للأوزون</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lang w:bidi="ar-LB"/>
        </w:rPr>
        <w:t>1</w:t>
      </w:r>
      <w:r w:rsidRPr="00C56903">
        <w:rPr>
          <w:sz w:val="26"/>
          <w:szCs w:val="26"/>
          <w:rtl/>
          <w:lang w:bidi="ar-LB"/>
        </w:rPr>
        <w:t>-ألف،</w:t>
      </w:r>
      <w:r>
        <w:rPr>
          <w:sz w:val="26"/>
          <w:szCs w:val="26"/>
          <w:rtl/>
          <w:lang w:bidi="ar-LB"/>
        </w:rPr>
        <w:t xml:space="preserve"> </w:t>
      </w:r>
      <w:r w:rsidRPr="00C56903">
        <w:rPr>
          <w:sz w:val="26"/>
          <w:szCs w:val="26"/>
          <w:rtl/>
          <w:lang w:bidi="ar-LB"/>
        </w:rPr>
        <w:t>وفيما</w:t>
      </w:r>
      <w:r>
        <w:rPr>
          <w:sz w:val="26"/>
          <w:szCs w:val="26"/>
          <w:rtl/>
          <w:lang w:bidi="ar-LB"/>
        </w:rPr>
        <w:t xml:space="preserve"> </w:t>
      </w:r>
      <w:r w:rsidRPr="00C56903">
        <w:rPr>
          <w:sz w:val="26"/>
          <w:szCs w:val="26"/>
          <w:rtl/>
          <w:lang w:bidi="ar-LB"/>
        </w:rPr>
        <w:t>يتعلق</w:t>
      </w:r>
      <w:r>
        <w:rPr>
          <w:sz w:val="26"/>
          <w:szCs w:val="26"/>
          <w:rtl/>
          <w:lang w:bidi="ar-LB"/>
        </w:rPr>
        <w:t xml:space="preserve"> </w:t>
      </w:r>
      <w:r w:rsidRPr="00C56903">
        <w:rPr>
          <w:sz w:val="26"/>
          <w:szCs w:val="26"/>
          <w:rtl/>
          <w:lang w:bidi="ar-LB"/>
        </w:rPr>
        <w:t>بأي</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يتجاوز</w:t>
      </w:r>
      <w:r>
        <w:rPr>
          <w:sz w:val="26"/>
          <w:szCs w:val="26"/>
          <w:rtl/>
          <w:lang w:bidi="ar-LB"/>
        </w:rPr>
        <w:t xml:space="preserve"> </w:t>
      </w:r>
      <w:r w:rsidRPr="00C56903">
        <w:rPr>
          <w:sz w:val="26"/>
          <w:szCs w:val="26"/>
          <w:rtl/>
          <w:lang w:bidi="ar-LB"/>
        </w:rPr>
        <w:t>المستوى</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لكل</w:t>
      </w:r>
      <w:r>
        <w:rPr>
          <w:sz w:val="26"/>
          <w:szCs w:val="26"/>
          <w:rtl/>
          <w:lang w:bidi="ar-LB"/>
        </w:rPr>
        <w:t xml:space="preserve"> </w:t>
      </w:r>
      <w:r w:rsidRPr="00C56903">
        <w:rPr>
          <w:sz w:val="26"/>
          <w:szCs w:val="26"/>
          <w:rtl/>
          <w:lang w:bidi="ar-LB"/>
        </w:rPr>
        <w:t>مادة</w:t>
      </w:r>
      <w:r>
        <w:rPr>
          <w:sz w:val="26"/>
          <w:szCs w:val="26"/>
          <w:rtl/>
          <w:lang w:bidi="ar-LB"/>
        </w:rPr>
        <w:t xml:space="preserve"> </w:t>
      </w:r>
      <w:r w:rsidRPr="00C56903">
        <w:rPr>
          <w:sz w:val="26"/>
          <w:szCs w:val="26"/>
          <w:rtl/>
          <w:lang w:bidi="ar-LB"/>
        </w:rPr>
        <w:t>في</w:t>
      </w:r>
      <w:r>
        <w:rPr>
          <w:sz w:val="26"/>
          <w:szCs w:val="26"/>
          <w:rtl/>
          <w:lang w:bidi="ar-LB"/>
        </w:rPr>
        <w:t xml:space="preserve"> </w:t>
      </w:r>
      <w:r>
        <w:rPr>
          <w:rFonts w:hint="cs"/>
          <w:sz w:val="26"/>
          <w:szCs w:val="26"/>
          <w:rtl/>
          <w:lang w:bidi="ar-LB"/>
        </w:rPr>
        <w:t>الصف</w:t>
      </w:r>
      <w:r>
        <w:rPr>
          <w:sz w:val="26"/>
          <w:szCs w:val="26"/>
          <w:rtl/>
          <w:lang w:bidi="ar-LB"/>
        </w:rPr>
        <w:t xml:space="preserve"> 4-1</w:t>
      </w:r>
      <w:r>
        <w:rPr>
          <w:rFonts w:hint="cs"/>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المتبقي</w:t>
      </w:r>
      <w:r>
        <w:rPr>
          <w:sz w:val="26"/>
          <w:szCs w:val="26"/>
          <w:rtl/>
          <w:lang w:bidi="ar-LB"/>
        </w:rPr>
        <w:t xml:space="preserve"> </w:t>
      </w:r>
      <w:r w:rsidRPr="00C56903">
        <w:rPr>
          <w:sz w:val="26"/>
          <w:szCs w:val="26"/>
          <w:rtl/>
          <w:lang w:bidi="ar-LB"/>
        </w:rPr>
        <w:t>المؤهل</w:t>
      </w:r>
      <w:r>
        <w:rPr>
          <w:sz w:val="26"/>
          <w:szCs w:val="26"/>
          <w:rtl/>
          <w:lang w:bidi="ar-LB"/>
        </w:rPr>
        <w:t xml:space="preserve"> </w:t>
      </w:r>
      <w:r w:rsidRPr="00C56903">
        <w:rPr>
          <w:sz w:val="26"/>
          <w:szCs w:val="26"/>
          <w:rtl/>
          <w:lang w:bidi="ar-LB"/>
        </w:rPr>
        <w:t>للتمويل).</w:t>
      </w:r>
    </w:p>
    <w:p w14:paraId="3B415740" w14:textId="77777777" w:rsidR="008F39EB" w:rsidRPr="00C56903" w:rsidRDefault="008F39EB" w:rsidP="008F39EB">
      <w:pPr>
        <w:pStyle w:val="Heading1"/>
        <w:tabs>
          <w:tab w:val="clear" w:pos="0"/>
          <w:tab w:val="num" w:pos="90"/>
        </w:tabs>
        <w:bidi/>
        <w:ind w:left="90"/>
        <w:rPr>
          <w:sz w:val="26"/>
          <w:szCs w:val="26"/>
          <w:lang w:bidi="ar-LB"/>
        </w:rPr>
      </w:pPr>
      <w:r w:rsidRPr="00C56903">
        <w:rPr>
          <w:sz w:val="26"/>
          <w:szCs w:val="26"/>
          <w:rtl/>
          <w:lang w:bidi="ar-LB"/>
        </w:rPr>
        <w:t>رهنا</w:t>
      </w:r>
      <w:r>
        <w:rPr>
          <w:sz w:val="26"/>
          <w:szCs w:val="26"/>
          <w:rtl/>
          <w:lang w:bidi="ar-LB"/>
        </w:rPr>
        <w:t xml:space="preserve"> </w:t>
      </w:r>
      <w:r w:rsidRPr="00C56903">
        <w:rPr>
          <w:sz w:val="26"/>
          <w:szCs w:val="26"/>
          <w:rtl/>
          <w:lang w:bidi="ar-LB"/>
        </w:rPr>
        <w:t>بامتثال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لالتزاماته</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توافق</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حيث</w:t>
      </w:r>
      <w:r>
        <w:rPr>
          <w:sz w:val="26"/>
          <w:szCs w:val="26"/>
          <w:rtl/>
          <w:lang w:bidi="ar-LB"/>
        </w:rPr>
        <w:t xml:space="preserve"> </w:t>
      </w:r>
      <w:r w:rsidRPr="00C56903">
        <w:rPr>
          <w:sz w:val="26"/>
          <w:szCs w:val="26"/>
          <w:rtl/>
          <w:lang w:bidi="ar-LB"/>
        </w:rPr>
        <w:t>المبدأ،</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توفير</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الأفقي</w:t>
      </w:r>
      <w:r>
        <w:rPr>
          <w:sz w:val="26"/>
          <w:szCs w:val="26"/>
          <w:rtl/>
          <w:lang w:bidi="ar-LB"/>
        </w:rPr>
        <w:t xml:space="preserve"> </w:t>
      </w:r>
      <w:r w:rsidRPr="00C56903">
        <w:rPr>
          <w:sz w:val="26"/>
          <w:szCs w:val="26"/>
          <w:rtl/>
          <w:lang w:bidi="ar-LB"/>
        </w:rPr>
        <w:t>3-1</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للبلد.</w:t>
      </w:r>
      <w:r>
        <w:rPr>
          <w:sz w:val="26"/>
          <w:szCs w:val="26"/>
          <w:rtl/>
          <w:lang w:bidi="ar-LB"/>
        </w:rPr>
        <w:t xml:space="preserve"> </w:t>
      </w:r>
      <w:r w:rsidRPr="00C56903">
        <w:rPr>
          <w:sz w:val="26"/>
          <w:szCs w:val="26"/>
          <w:rtl/>
          <w:lang w:bidi="ar-LB"/>
        </w:rPr>
        <w:t>وستوفر</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حيث</w:t>
      </w:r>
      <w:r>
        <w:rPr>
          <w:sz w:val="26"/>
          <w:szCs w:val="26"/>
          <w:rtl/>
          <w:lang w:bidi="ar-LB"/>
        </w:rPr>
        <w:t xml:space="preserve"> </w:t>
      </w:r>
      <w:r w:rsidRPr="00C56903">
        <w:rPr>
          <w:sz w:val="26"/>
          <w:szCs w:val="26"/>
          <w:rtl/>
          <w:lang w:bidi="ar-LB"/>
        </w:rPr>
        <w:t>المبدأ،</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اجتماعات</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3-ألف</w:t>
      </w:r>
      <w:r>
        <w:rPr>
          <w:sz w:val="26"/>
          <w:szCs w:val="26"/>
          <w:rtl/>
          <w:lang w:bidi="ar-LB"/>
        </w:rPr>
        <w:t xml:space="preserve"> </w:t>
      </w:r>
      <w:r w:rsidRPr="00C56903">
        <w:rPr>
          <w:sz w:val="26"/>
          <w:szCs w:val="26"/>
          <w:rtl/>
          <w:lang w:bidi="ar-LB"/>
        </w:rPr>
        <w:t>("جدول</w:t>
      </w:r>
      <w:r>
        <w:rPr>
          <w:sz w:val="26"/>
          <w:szCs w:val="26"/>
          <w:rtl/>
          <w:lang w:bidi="ar-LB"/>
        </w:rPr>
        <w:t xml:space="preserve"> </w:t>
      </w:r>
      <w:r w:rsidRPr="00C56903">
        <w:rPr>
          <w:sz w:val="26"/>
          <w:szCs w:val="26"/>
          <w:rtl/>
          <w:lang w:bidi="ar-LB"/>
        </w:rPr>
        <w:t>زمني</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p>
    <w:p w14:paraId="54BCF802" w14:textId="77777777" w:rsidR="008F39EB" w:rsidRPr="00C56903" w:rsidRDefault="008F39EB" w:rsidP="008F39EB">
      <w:pPr>
        <w:pStyle w:val="Heading1"/>
        <w:tabs>
          <w:tab w:val="clear" w:pos="0"/>
          <w:tab w:val="num" w:pos="90"/>
        </w:tabs>
        <w:bidi/>
        <w:ind w:left="90"/>
        <w:rPr>
          <w:sz w:val="26"/>
          <w:szCs w:val="26"/>
          <w:lang w:bidi="ar-LB"/>
        </w:rPr>
      </w:pPr>
      <w:r w:rsidRPr="00C56903">
        <w:rPr>
          <w:sz w:val="26"/>
          <w:szCs w:val="26"/>
          <w:rtl/>
          <w:lang w:bidi="ar-LB"/>
        </w:rPr>
        <w:t>يوافق</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للمرحلة</w:t>
      </w:r>
      <w:r>
        <w:rPr>
          <w:sz w:val="26"/>
          <w:szCs w:val="26"/>
          <w:rtl/>
          <w:lang w:bidi="ar-LB"/>
        </w:rPr>
        <w:t xml:space="preserve"> </w:t>
      </w:r>
      <w:r w:rsidRPr="00C56903">
        <w:rPr>
          <w:sz w:val="26"/>
          <w:szCs w:val="26"/>
          <w:rtl/>
          <w:lang w:bidi="ar-LB"/>
        </w:rPr>
        <w:t>الثانية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ووفقا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5(ب)</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سوف</w:t>
      </w:r>
      <w:r>
        <w:rPr>
          <w:sz w:val="26"/>
          <w:szCs w:val="26"/>
          <w:rtl/>
          <w:lang w:bidi="ar-LB"/>
        </w:rPr>
        <w:t xml:space="preserve"> </w:t>
      </w:r>
      <w:r w:rsidRPr="00C56903">
        <w:rPr>
          <w:sz w:val="26"/>
          <w:szCs w:val="26"/>
          <w:rtl/>
          <w:lang w:bidi="ar-LB"/>
        </w:rPr>
        <w:t>يقبل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إجراء</w:t>
      </w:r>
      <w:r>
        <w:rPr>
          <w:sz w:val="26"/>
          <w:szCs w:val="26"/>
          <w:rtl/>
          <w:lang w:bidi="ar-LB"/>
        </w:rPr>
        <w:t xml:space="preserve"> </w:t>
      </w:r>
      <w:r w:rsidRPr="00C56903">
        <w:rPr>
          <w:sz w:val="26"/>
          <w:szCs w:val="26"/>
          <w:rtl/>
          <w:lang w:bidi="ar-LB"/>
        </w:rPr>
        <w:t>تحقّق</w:t>
      </w:r>
      <w:r>
        <w:rPr>
          <w:sz w:val="26"/>
          <w:szCs w:val="26"/>
          <w:rtl/>
          <w:lang w:bidi="ar-LB"/>
        </w:rPr>
        <w:t xml:space="preserve"> </w:t>
      </w:r>
      <w:r w:rsidRPr="00C56903">
        <w:rPr>
          <w:sz w:val="26"/>
          <w:szCs w:val="26"/>
          <w:rtl/>
          <w:lang w:bidi="ar-LB"/>
        </w:rPr>
        <w:t>مستقلّ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تحقيق</w:t>
      </w:r>
      <w:r>
        <w:rPr>
          <w:sz w:val="26"/>
          <w:szCs w:val="26"/>
          <w:rtl/>
          <w:lang w:bidi="ar-LB"/>
        </w:rPr>
        <w:t xml:space="preserve"> </w:t>
      </w:r>
      <w:r w:rsidRPr="00C56903">
        <w:rPr>
          <w:sz w:val="26"/>
          <w:szCs w:val="26"/>
          <w:rtl/>
          <w:lang w:bidi="ar-LB"/>
        </w:rPr>
        <w:t>حدود</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السنوي</w:t>
      </w:r>
      <w:r>
        <w:rPr>
          <w:sz w:val="26"/>
          <w:szCs w:val="26"/>
          <w:rtl/>
          <w:lang w:bidi="ar-LB"/>
        </w:rPr>
        <w:t xml:space="preserve"> </w:t>
      </w:r>
      <w:r w:rsidRPr="00C56903">
        <w:rPr>
          <w:sz w:val="26"/>
          <w:szCs w:val="26"/>
          <w:rtl/>
          <w:lang w:bidi="ar-LB"/>
        </w:rPr>
        <w:t>المذكورة</w:t>
      </w:r>
      <w:r>
        <w:rPr>
          <w:sz w:val="26"/>
          <w:szCs w:val="26"/>
          <w:rtl/>
          <w:lang w:bidi="ar-LB"/>
        </w:rPr>
        <w:t xml:space="preserve"> </w:t>
      </w:r>
      <w:r w:rsidRPr="00C56903">
        <w:rPr>
          <w:sz w:val="26"/>
          <w:szCs w:val="26"/>
          <w:rtl/>
          <w:lang w:bidi="ar-LB"/>
        </w:rPr>
        <w:t>للمواد</w:t>
      </w:r>
      <w:r>
        <w:rPr>
          <w:sz w:val="26"/>
          <w:szCs w:val="26"/>
          <w:rtl/>
          <w:lang w:bidi="ar-LB"/>
        </w:rPr>
        <w:t xml:space="preserve"> </w:t>
      </w:r>
      <w:r w:rsidRPr="00C56903">
        <w:rPr>
          <w:sz w:val="26"/>
          <w:szCs w:val="26"/>
          <w:rtl/>
          <w:lang w:bidi="ar-LB"/>
        </w:rPr>
        <w:t>كما</w:t>
      </w:r>
      <w:r>
        <w:rPr>
          <w:sz w:val="26"/>
          <w:szCs w:val="26"/>
          <w:rtl/>
          <w:lang w:bidi="ar-LB"/>
        </w:rPr>
        <w:t xml:space="preserve"> </w:t>
      </w:r>
      <w:r w:rsidRPr="00C56903">
        <w:rPr>
          <w:sz w:val="26"/>
          <w:szCs w:val="26"/>
          <w:rtl/>
          <w:lang w:bidi="ar-LB"/>
        </w:rPr>
        <w:t>يأتي</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وسيجرى</w:t>
      </w:r>
      <w:r>
        <w:rPr>
          <w:sz w:val="26"/>
          <w:szCs w:val="26"/>
          <w:rtl/>
          <w:lang w:bidi="ar-LB"/>
        </w:rPr>
        <w:t xml:space="preserve"> </w:t>
      </w:r>
      <w:r w:rsidRPr="00C56903">
        <w:rPr>
          <w:sz w:val="26"/>
          <w:szCs w:val="26"/>
          <w:rtl/>
          <w:lang w:bidi="ar-LB"/>
        </w:rPr>
        <w:t>التحقيق</w:t>
      </w:r>
      <w:r>
        <w:rPr>
          <w:sz w:val="26"/>
          <w:szCs w:val="26"/>
          <w:rtl/>
          <w:lang w:bidi="ar-LB"/>
        </w:rPr>
        <w:t xml:space="preserve"> </w:t>
      </w:r>
      <w:r w:rsidRPr="00C56903">
        <w:rPr>
          <w:sz w:val="26"/>
          <w:szCs w:val="26"/>
          <w:rtl/>
          <w:lang w:bidi="ar-LB"/>
        </w:rPr>
        <w:t>المشار</w:t>
      </w:r>
      <w:r>
        <w:rPr>
          <w:sz w:val="26"/>
          <w:szCs w:val="26"/>
          <w:rtl/>
          <w:lang w:bidi="ar-LB"/>
        </w:rPr>
        <w:t xml:space="preserve"> </w:t>
      </w:r>
      <w:r w:rsidRPr="00C56903">
        <w:rPr>
          <w:sz w:val="26"/>
          <w:szCs w:val="26"/>
          <w:rtl/>
          <w:lang w:bidi="ar-LB"/>
        </w:rPr>
        <w:t>إليه</w:t>
      </w:r>
      <w:r>
        <w:rPr>
          <w:sz w:val="26"/>
          <w:szCs w:val="26"/>
          <w:rtl/>
          <w:lang w:bidi="ar-LB"/>
        </w:rPr>
        <w:t xml:space="preserve"> </w:t>
      </w:r>
      <w:r w:rsidRPr="00C56903">
        <w:rPr>
          <w:sz w:val="26"/>
          <w:szCs w:val="26"/>
          <w:rtl/>
          <w:lang w:bidi="ar-LB"/>
        </w:rPr>
        <w:t>أعلاه</w:t>
      </w:r>
      <w:r>
        <w:rPr>
          <w:sz w:val="26"/>
          <w:szCs w:val="26"/>
          <w:rtl/>
          <w:lang w:bidi="ar-LB"/>
        </w:rPr>
        <w:t xml:space="preserve"> </w:t>
      </w:r>
      <w:r w:rsidRPr="00C56903">
        <w:rPr>
          <w:b/>
          <w:sz w:val="26"/>
          <w:szCs w:val="26"/>
          <w:rtl/>
          <w:lang w:bidi="ar-LB"/>
        </w:rPr>
        <w:t>بتكليف</w:t>
      </w:r>
      <w:r>
        <w:rPr>
          <w:b/>
          <w:sz w:val="26"/>
          <w:szCs w:val="26"/>
          <w:rtl/>
          <w:lang w:bidi="ar-LB"/>
        </w:rPr>
        <w:t xml:space="preserve"> </w:t>
      </w:r>
      <w:r w:rsidRPr="00C56903">
        <w:rPr>
          <w:b/>
          <w:sz w:val="26"/>
          <w:szCs w:val="26"/>
          <w:rtl/>
          <w:lang w:bidi="ar-LB"/>
        </w:rPr>
        <w:t>من</w:t>
      </w:r>
      <w:r>
        <w:rPr>
          <w:b/>
          <w:sz w:val="26"/>
          <w:szCs w:val="26"/>
          <w:rtl/>
          <w:lang w:bidi="ar-LB"/>
        </w:rPr>
        <w:t xml:space="preserve"> </w:t>
      </w:r>
      <w:r w:rsidRPr="00C56903">
        <w:rPr>
          <w:b/>
          <w:sz w:val="26"/>
          <w:szCs w:val="26"/>
          <w:rtl/>
          <w:lang w:bidi="ar-LB"/>
        </w:rPr>
        <w:t>الوكالة</w:t>
      </w:r>
      <w:r>
        <w:rPr>
          <w:b/>
          <w:sz w:val="26"/>
          <w:szCs w:val="26"/>
          <w:rtl/>
          <w:lang w:bidi="ar-LB"/>
        </w:rPr>
        <w:t xml:space="preserve"> </w:t>
      </w:r>
      <w:r w:rsidRPr="00C56903">
        <w:rPr>
          <w:b/>
          <w:sz w:val="26"/>
          <w:szCs w:val="26"/>
          <w:rtl/>
          <w:lang w:bidi="ar-LB"/>
        </w:rPr>
        <w:t>الثنائية</w:t>
      </w:r>
      <w:r>
        <w:rPr>
          <w:b/>
          <w:sz w:val="26"/>
          <w:szCs w:val="26"/>
          <w:rtl/>
          <w:lang w:bidi="ar-LB"/>
        </w:rPr>
        <w:t xml:space="preserve"> </w:t>
      </w:r>
      <w:r w:rsidRPr="00C56903">
        <w:rPr>
          <w:b/>
          <w:sz w:val="26"/>
          <w:szCs w:val="26"/>
          <w:rtl/>
          <w:lang w:bidi="ar-LB"/>
        </w:rPr>
        <w:t>أو</w:t>
      </w:r>
      <w:r>
        <w:rPr>
          <w:b/>
          <w:sz w:val="26"/>
          <w:szCs w:val="26"/>
          <w:rtl/>
          <w:lang w:bidi="ar-LB"/>
        </w:rPr>
        <w:t xml:space="preserve"> </w:t>
      </w:r>
      <w:r w:rsidRPr="00C56903">
        <w:rPr>
          <w:b/>
          <w:sz w:val="26"/>
          <w:szCs w:val="26"/>
          <w:rtl/>
          <w:lang w:bidi="ar-LB"/>
        </w:rPr>
        <w:t>المنفّذة</w:t>
      </w:r>
      <w:r>
        <w:rPr>
          <w:b/>
          <w:sz w:val="26"/>
          <w:szCs w:val="26"/>
          <w:rtl/>
          <w:lang w:bidi="ar-LB"/>
        </w:rPr>
        <w:t xml:space="preserve"> </w:t>
      </w:r>
      <w:r w:rsidRPr="00C56903">
        <w:rPr>
          <w:b/>
          <w:sz w:val="26"/>
          <w:szCs w:val="26"/>
          <w:rtl/>
          <w:lang w:bidi="ar-LB"/>
        </w:rPr>
        <w:t>المعنية.</w:t>
      </w:r>
    </w:p>
    <w:p w14:paraId="708342AF" w14:textId="77777777" w:rsidR="008F39EB" w:rsidRPr="00C56903" w:rsidRDefault="008F39EB" w:rsidP="008F39EB">
      <w:pPr>
        <w:pStyle w:val="Heading1"/>
        <w:numPr>
          <w:ilvl w:val="0"/>
          <w:numId w:val="0"/>
        </w:numPr>
        <w:bidi/>
        <w:ind w:left="90"/>
        <w:rPr>
          <w:b/>
          <w:bCs/>
          <w:sz w:val="26"/>
          <w:szCs w:val="26"/>
          <w:lang w:bidi="ar-LB"/>
        </w:rPr>
      </w:pPr>
      <w:r w:rsidRPr="00C56903">
        <w:rPr>
          <w:b/>
          <w:bCs/>
          <w:sz w:val="26"/>
          <w:szCs w:val="26"/>
          <w:rtl/>
          <w:lang w:bidi="ar-LB"/>
        </w:rPr>
        <w:t>شروط</w:t>
      </w:r>
      <w:r>
        <w:rPr>
          <w:b/>
          <w:bCs/>
          <w:sz w:val="26"/>
          <w:szCs w:val="26"/>
          <w:rtl/>
          <w:lang w:bidi="ar-LB"/>
        </w:rPr>
        <w:t xml:space="preserve"> </w:t>
      </w:r>
      <w:r w:rsidRPr="00C56903">
        <w:rPr>
          <w:b/>
          <w:bCs/>
          <w:sz w:val="26"/>
          <w:szCs w:val="26"/>
          <w:rtl/>
          <w:lang w:bidi="ar-LB"/>
        </w:rPr>
        <w:t>الإفراج</w:t>
      </w:r>
      <w:r>
        <w:rPr>
          <w:b/>
          <w:bCs/>
          <w:sz w:val="26"/>
          <w:szCs w:val="26"/>
          <w:rtl/>
          <w:lang w:bidi="ar-LB"/>
        </w:rPr>
        <w:t xml:space="preserve"> </w:t>
      </w:r>
      <w:r w:rsidRPr="00C56903">
        <w:rPr>
          <w:b/>
          <w:bCs/>
          <w:sz w:val="26"/>
          <w:szCs w:val="26"/>
          <w:rtl/>
          <w:lang w:bidi="ar-LB"/>
        </w:rPr>
        <w:t>عن</w:t>
      </w:r>
      <w:r>
        <w:rPr>
          <w:b/>
          <w:bCs/>
          <w:sz w:val="26"/>
          <w:szCs w:val="26"/>
          <w:rtl/>
          <w:lang w:bidi="ar-LB"/>
        </w:rPr>
        <w:t xml:space="preserve"> </w:t>
      </w:r>
      <w:r w:rsidRPr="00C56903">
        <w:rPr>
          <w:b/>
          <w:bCs/>
          <w:sz w:val="26"/>
          <w:szCs w:val="26"/>
          <w:rtl/>
          <w:lang w:bidi="ar-LB"/>
        </w:rPr>
        <w:t>التمويل</w:t>
      </w:r>
    </w:p>
    <w:p w14:paraId="76A22B3B" w14:textId="77777777" w:rsidR="008F39EB" w:rsidRPr="00C56903" w:rsidRDefault="008F39EB" w:rsidP="008F39EB">
      <w:pPr>
        <w:pStyle w:val="Heading1"/>
        <w:tabs>
          <w:tab w:val="clear" w:pos="0"/>
          <w:tab w:val="num" w:pos="90"/>
        </w:tabs>
        <w:bidi/>
        <w:ind w:left="90"/>
        <w:rPr>
          <w:sz w:val="26"/>
          <w:szCs w:val="26"/>
          <w:lang w:bidi="ar-LB"/>
        </w:rPr>
      </w:pPr>
      <w:r w:rsidRPr="00C56903">
        <w:rPr>
          <w:sz w:val="26"/>
          <w:szCs w:val="26"/>
          <w:rtl/>
          <w:lang w:bidi="ar-LB"/>
        </w:rPr>
        <w:t>تقدم</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فقط</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للجدول</w:t>
      </w:r>
      <w:r>
        <w:rPr>
          <w:sz w:val="26"/>
          <w:szCs w:val="26"/>
          <w:rtl/>
          <w:lang w:bidi="ar-LB"/>
        </w:rPr>
        <w:t xml:space="preserve"> </w:t>
      </w:r>
      <w:r w:rsidRPr="00C56903">
        <w:rPr>
          <w:sz w:val="26"/>
          <w:szCs w:val="26"/>
          <w:rtl/>
          <w:lang w:bidi="ar-LB"/>
        </w:rPr>
        <w:t>الزمني</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عندما</w:t>
      </w:r>
      <w:r>
        <w:rPr>
          <w:sz w:val="26"/>
          <w:szCs w:val="26"/>
          <w:rtl/>
          <w:lang w:bidi="ar-LB"/>
        </w:rPr>
        <w:t xml:space="preserve"> </w:t>
      </w:r>
      <w:r w:rsidRPr="00C56903">
        <w:rPr>
          <w:sz w:val="26"/>
          <w:szCs w:val="26"/>
          <w:rtl/>
          <w:lang w:bidi="ar-LB"/>
        </w:rPr>
        <w:t>يستوفى</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الشروط</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ثمانية</w:t>
      </w:r>
      <w:r>
        <w:rPr>
          <w:sz w:val="26"/>
          <w:szCs w:val="26"/>
          <w:rtl/>
          <w:lang w:bidi="ar-LB"/>
        </w:rPr>
        <w:t xml:space="preserve"> </w:t>
      </w:r>
      <w:r w:rsidRPr="00C56903">
        <w:rPr>
          <w:sz w:val="26"/>
          <w:szCs w:val="26"/>
          <w:rtl/>
          <w:lang w:bidi="ar-LB"/>
        </w:rPr>
        <w:t>أسابيع</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الأقل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اجتماع</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الجدول</w:t>
      </w:r>
      <w:r>
        <w:rPr>
          <w:sz w:val="26"/>
          <w:szCs w:val="26"/>
          <w:rtl/>
          <w:lang w:bidi="ar-LB"/>
        </w:rPr>
        <w:t xml:space="preserve"> </w:t>
      </w:r>
      <w:r w:rsidRPr="00C56903">
        <w:rPr>
          <w:sz w:val="26"/>
          <w:szCs w:val="26"/>
          <w:rtl/>
          <w:lang w:bidi="ar-LB"/>
        </w:rPr>
        <w:t>الزمني</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p>
    <w:p w14:paraId="466179C8" w14:textId="77777777" w:rsidR="008F39EB" w:rsidRPr="00F36FC0" w:rsidRDefault="008F39EB" w:rsidP="008F39EB">
      <w:pPr>
        <w:pStyle w:val="Heading2"/>
        <w:numPr>
          <w:ilvl w:val="1"/>
          <w:numId w:val="1"/>
        </w:numPr>
        <w:tabs>
          <w:tab w:val="clear" w:pos="0"/>
        </w:tabs>
        <w:bidi/>
        <w:ind w:left="1422" w:hanging="702"/>
        <w:rPr>
          <w:sz w:val="26"/>
          <w:szCs w:val="26"/>
          <w:lang w:bidi="ar-LB"/>
        </w:rPr>
      </w:pPr>
      <w:r w:rsidRPr="00F36FC0">
        <w:rPr>
          <w:sz w:val="26"/>
          <w:szCs w:val="26"/>
          <w:rtl/>
          <w:lang w:bidi="ar-LB"/>
        </w:rPr>
        <w:t>أن</w:t>
      </w:r>
      <w:r>
        <w:rPr>
          <w:sz w:val="26"/>
          <w:szCs w:val="26"/>
          <w:rtl/>
          <w:lang w:bidi="ar-LB"/>
        </w:rPr>
        <w:t xml:space="preserve"> </w:t>
      </w:r>
      <w:r w:rsidRPr="00F36FC0">
        <w:rPr>
          <w:sz w:val="26"/>
          <w:szCs w:val="26"/>
          <w:rtl/>
          <w:lang w:bidi="ar-LB"/>
        </w:rPr>
        <w:t>يكون</w:t>
      </w:r>
      <w:r>
        <w:rPr>
          <w:sz w:val="26"/>
          <w:szCs w:val="26"/>
          <w:rtl/>
          <w:lang w:bidi="ar-LB"/>
        </w:rPr>
        <w:t xml:space="preserve"> </w:t>
      </w:r>
      <w:r w:rsidRPr="00F36FC0">
        <w:rPr>
          <w:sz w:val="26"/>
          <w:szCs w:val="26"/>
          <w:rtl/>
          <w:lang w:bidi="ar-LB"/>
        </w:rPr>
        <w:t>البلد</w:t>
      </w:r>
      <w:r>
        <w:rPr>
          <w:sz w:val="26"/>
          <w:szCs w:val="26"/>
          <w:rtl/>
          <w:lang w:bidi="ar-LB"/>
        </w:rPr>
        <w:t xml:space="preserve"> </w:t>
      </w:r>
      <w:r w:rsidRPr="00F36FC0">
        <w:rPr>
          <w:sz w:val="26"/>
          <w:szCs w:val="26"/>
          <w:rtl/>
          <w:lang w:bidi="ar-LB"/>
        </w:rPr>
        <w:t>قد</w:t>
      </w:r>
      <w:r>
        <w:rPr>
          <w:sz w:val="26"/>
          <w:szCs w:val="26"/>
          <w:rtl/>
          <w:lang w:bidi="ar-LB"/>
        </w:rPr>
        <w:t xml:space="preserve"> </w:t>
      </w:r>
      <w:r w:rsidRPr="00F36FC0">
        <w:rPr>
          <w:sz w:val="26"/>
          <w:szCs w:val="26"/>
          <w:rtl/>
          <w:lang w:bidi="ar-LB"/>
        </w:rPr>
        <w:t>حقق</w:t>
      </w:r>
      <w:r>
        <w:rPr>
          <w:sz w:val="26"/>
          <w:szCs w:val="26"/>
          <w:rtl/>
          <w:lang w:bidi="ar-LB"/>
        </w:rPr>
        <w:t xml:space="preserve"> </w:t>
      </w:r>
      <w:r w:rsidRPr="00F36FC0">
        <w:rPr>
          <w:sz w:val="26"/>
          <w:szCs w:val="26"/>
          <w:rtl/>
          <w:lang w:bidi="ar-LB"/>
        </w:rPr>
        <w:t>الأهداف</w:t>
      </w:r>
      <w:r>
        <w:rPr>
          <w:sz w:val="26"/>
          <w:szCs w:val="26"/>
          <w:rtl/>
          <w:lang w:bidi="ar-LB"/>
        </w:rPr>
        <w:t xml:space="preserve"> </w:t>
      </w:r>
      <w:r w:rsidRPr="00F36FC0">
        <w:rPr>
          <w:sz w:val="26"/>
          <w:szCs w:val="26"/>
          <w:rtl/>
          <w:lang w:bidi="ar-LB"/>
        </w:rPr>
        <w:t>المحددة</w:t>
      </w:r>
      <w:r>
        <w:rPr>
          <w:sz w:val="26"/>
          <w:szCs w:val="26"/>
          <w:rtl/>
          <w:lang w:bidi="ar-LB"/>
        </w:rPr>
        <w:t xml:space="preserve"> </w:t>
      </w:r>
      <w:r w:rsidRPr="00F36FC0">
        <w:rPr>
          <w:sz w:val="26"/>
          <w:szCs w:val="26"/>
          <w:rtl/>
          <w:lang w:bidi="ar-LB"/>
        </w:rPr>
        <w:t>في</w:t>
      </w:r>
      <w:r>
        <w:rPr>
          <w:sz w:val="26"/>
          <w:szCs w:val="26"/>
          <w:rtl/>
          <w:lang w:bidi="ar-LB"/>
        </w:rPr>
        <w:t xml:space="preserve"> </w:t>
      </w:r>
      <w:r w:rsidRPr="00F36FC0">
        <w:rPr>
          <w:sz w:val="26"/>
          <w:szCs w:val="26"/>
          <w:rtl/>
          <w:lang w:bidi="ar-LB"/>
        </w:rPr>
        <w:t>الصف</w:t>
      </w:r>
      <w:r>
        <w:rPr>
          <w:sz w:val="26"/>
          <w:szCs w:val="26"/>
          <w:rtl/>
          <w:lang w:bidi="ar-LB"/>
        </w:rPr>
        <w:t xml:space="preserve"> </w:t>
      </w:r>
      <w:r w:rsidRPr="00F36FC0">
        <w:rPr>
          <w:sz w:val="26"/>
          <w:szCs w:val="26"/>
          <w:rtl/>
          <w:lang w:bidi="ar-LB"/>
        </w:rPr>
        <w:t>1</w:t>
      </w:r>
      <w:r w:rsidRPr="00F36FC0">
        <w:rPr>
          <w:sz w:val="26"/>
          <w:szCs w:val="26"/>
          <w:rtl/>
          <w:lang w:bidi="ar-LB"/>
        </w:rPr>
        <w:noBreakHyphen/>
        <w:t>2</w:t>
      </w:r>
      <w:r>
        <w:rPr>
          <w:sz w:val="26"/>
          <w:szCs w:val="26"/>
          <w:rtl/>
          <w:lang w:bidi="ar-LB"/>
        </w:rPr>
        <w:t xml:space="preserve"> </w:t>
      </w:r>
      <w:r w:rsidRPr="00F36FC0">
        <w:rPr>
          <w:sz w:val="26"/>
          <w:szCs w:val="26"/>
          <w:rtl/>
          <w:lang w:bidi="ar-LB"/>
        </w:rPr>
        <w:t>من</w:t>
      </w:r>
      <w:r>
        <w:rPr>
          <w:sz w:val="26"/>
          <w:szCs w:val="26"/>
          <w:rtl/>
          <w:lang w:bidi="ar-LB"/>
        </w:rPr>
        <w:t xml:space="preserve"> </w:t>
      </w:r>
      <w:r w:rsidRPr="00F36FC0">
        <w:rPr>
          <w:sz w:val="26"/>
          <w:szCs w:val="26"/>
          <w:rtl/>
          <w:lang w:bidi="ar-LB"/>
        </w:rPr>
        <w:t>التذييل</w:t>
      </w:r>
      <w:r>
        <w:rPr>
          <w:sz w:val="26"/>
          <w:szCs w:val="26"/>
          <w:rtl/>
          <w:lang w:bidi="ar-LB"/>
        </w:rPr>
        <w:t xml:space="preserve"> </w:t>
      </w:r>
      <w:r w:rsidRPr="00F36FC0">
        <w:rPr>
          <w:sz w:val="26"/>
          <w:szCs w:val="26"/>
          <w:rtl/>
          <w:lang w:bidi="ar-LB"/>
        </w:rPr>
        <w:t>2-ألف</w:t>
      </w:r>
      <w:r>
        <w:rPr>
          <w:sz w:val="26"/>
          <w:szCs w:val="26"/>
          <w:rtl/>
          <w:lang w:bidi="ar-LB"/>
        </w:rPr>
        <w:t xml:space="preserve"> </w:t>
      </w:r>
      <w:r w:rsidRPr="00F36FC0">
        <w:rPr>
          <w:sz w:val="26"/>
          <w:szCs w:val="26"/>
          <w:rtl/>
          <w:lang w:bidi="ar-LB"/>
        </w:rPr>
        <w:t>لجميع</w:t>
      </w:r>
      <w:r>
        <w:rPr>
          <w:sz w:val="26"/>
          <w:szCs w:val="26"/>
          <w:rtl/>
          <w:lang w:bidi="ar-LB"/>
        </w:rPr>
        <w:t xml:space="preserve"> </w:t>
      </w:r>
      <w:r w:rsidRPr="00F36FC0">
        <w:rPr>
          <w:sz w:val="26"/>
          <w:szCs w:val="26"/>
          <w:rtl/>
          <w:lang w:bidi="ar-LB"/>
        </w:rPr>
        <w:t>السنوات</w:t>
      </w:r>
      <w:r>
        <w:rPr>
          <w:sz w:val="26"/>
          <w:szCs w:val="26"/>
          <w:rtl/>
          <w:lang w:bidi="ar-LB"/>
        </w:rPr>
        <w:t xml:space="preserve"> </w:t>
      </w:r>
      <w:r w:rsidRPr="00F36FC0">
        <w:rPr>
          <w:sz w:val="26"/>
          <w:szCs w:val="26"/>
          <w:rtl/>
          <w:lang w:bidi="ar-LB"/>
        </w:rPr>
        <w:t>المعنيّة.</w:t>
      </w:r>
      <w:r>
        <w:rPr>
          <w:sz w:val="26"/>
          <w:szCs w:val="26"/>
          <w:rtl/>
          <w:lang w:bidi="ar-LB"/>
        </w:rPr>
        <w:t xml:space="preserve"> </w:t>
      </w:r>
      <w:r w:rsidRPr="00F36FC0">
        <w:rPr>
          <w:sz w:val="26"/>
          <w:szCs w:val="26"/>
          <w:rtl/>
          <w:lang w:bidi="ar-LB"/>
        </w:rPr>
        <w:t>والسنوات</w:t>
      </w:r>
      <w:r>
        <w:rPr>
          <w:sz w:val="26"/>
          <w:szCs w:val="26"/>
          <w:rtl/>
          <w:lang w:bidi="ar-LB"/>
        </w:rPr>
        <w:t xml:space="preserve"> </w:t>
      </w:r>
      <w:r w:rsidRPr="00F36FC0">
        <w:rPr>
          <w:sz w:val="26"/>
          <w:szCs w:val="26"/>
          <w:rtl/>
          <w:lang w:bidi="ar-LB"/>
        </w:rPr>
        <w:t>المعنية</w:t>
      </w:r>
      <w:r>
        <w:rPr>
          <w:sz w:val="26"/>
          <w:szCs w:val="26"/>
          <w:rtl/>
          <w:lang w:bidi="ar-LB"/>
        </w:rPr>
        <w:t xml:space="preserve"> </w:t>
      </w:r>
      <w:r w:rsidRPr="00F36FC0">
        <w:rPr>
          <w:sz w:val="26"/>
          <w:szCs w:val="26"/>
          <w:rtl/>
          <w:lang w:bidi="ar-LB"/>
        </w:rPr>
        <w:t>هي</w:t>
      </w:r>
      <w:r>
        <w:rPr>
          <w:sz w:val="26"/>
          <w:szCs w:val="26"/>
          <w:rtl/>
          <w:lang w:bidi="ar-LB"/>
        </w:rPr>
        <w:t xml:space="preserve"> </w:t>
      </w:r>
      <w:r w:rsidRPr="00F36FC0">
        <w:rPr>
          <w:sz w:val="26"/>
          <w:szCs w:val="26"/>
          <w:rtl/>
          <w:lang w:bidi="ar-LB"/>
        </w:rPr>
        <w:t>جميع</w:t>
      </w:r>
      <w:r>
        <w:rPr>
          <w:sz w:val="26"/>
          <w:szCs w:val="26"/>
          <w:rtl/>
          <w:lang w:bidi="ar-LB"/>
        </w:rPr>
        <w:t xml:space="preserve"> </w:t>
      </w:r>
      <w:r w:rsidRPr="00F36FC0">
        <w:rPr>
          <w:sz w:val="26"/>
          <w:szCs w:val="26"/>
          <w:rtl/>
          <w:lang w:bidi="ar-LB"/>
        </w:rPr>
        <w:t>السنوات</w:t>
      </w:r>
      <w:r>
        <w:rPr>
          <w:sz w:val="26"/>
          <w:szCs w:val="26"/>
          <w:rtl/>
          <w:lang w:bidi="ar-LB"/>
        </w:rPr>
        <w:t xml:space="preserve"> </w:t>
      </w:r>
      <w:r w:rsidRPr="00F36FC0">
        <w:rPr>
          <w:sz w:val="26"/>
          <w:szCs w:val="26"/>
          <w:rtl/>
          <w:lang w:bidi="ar-LB"/>
        </w:rPr>
        <w:t>منذ</w:t>
      </w:r>
      <w:r>
        <w:rPr>
          <w:sz w:val="26"/>
          <w:szCs w:val="26"/>
          <w:rtl/>
          <w:lang w:bidi="ar-LB"/>
        </w:rPr>
        <w:t xml:space="preserve"> </w:t>
      </w:r>
      <w:r w:rsidRPr="00F36FC0">
        <w:rPr>
          <w:sz w:val="26"/>
          <w:szCs w:val="26"/>
          <w:rtl/>
          <w:lang w:bidi="ar-LB"/>
        </w:rPr>
        <w:t>السنة</w:t>
      </w:r>
      <w:r>
        <w:rPr>
          <w:sz w:val="26"/>
          <w:szCs w:val="26"/>
          <w:rtl/>
          <w:lang w:bidi="ar-LB"/>
        </w:rPr>
        <w:t xml:space="preserve"> </w:t>
      </w:r>
      <w:r w:rsidRPr="00F36FC0">
        <w:rPr>
          <w:sz w:val="26"/>
          <w:szCs w:val="26"/>
          <w:rtl/>
          <w:lang w:bidi="ar-LB"/>
        </w:rPr>
        <w:t>التي</w:t>
      </w:r>
      <w:r>
        <w:rPr>
          <w:sz w:val="26"/>
          <w:szCs w:val="26"/>
          <w:rtl/>
          <w:lang w:bidi="ar-LB"/>
        </w:rPr>
        <w:t xml:space="preserve"> </w:t>
      </w:r>
      <w:r w:rsidRPr="00F36FC0">
        <w:rPr>
          <w:sz w:val="26"/>
          <w:szCs w:val="26"/>
          <w:rtl/>
          <w:lang w:bidi="ar-LB"/>
        </w:rPr>
        <w:t>تمت</w:t>
      </w:r>
      <w:r>
        <w:rPr>
          <w:sz w:val="26"/>
          <w:szCs w:val="26"/>
          <w:rtl/>
          <w:lang w:bidi="ar-LB"/>
        </w:rPr>
        <w:t xml:space="preserve"> </w:t>
      </w:r>
      <w:r w:rsidRPr="00F36FC0">
        <w:rPr>
          <w:sz w:val="26"/>
          <w:szCs w:val="26"/>
          <w:rtl/>
          <w:lang w:bidi="ar-LB"/>
        </w:rPr>
        <w:t>فيها</w:t>
      </w:r>
      <w:r>
        <w:rPr>
          <w:sz w:val="26"/>
          <w:szCs w:val="26"/>
          <w:rtl/>
          <w:lang w:bidi="ar-LB"/>
        </w:rPr>
        <w:t xml:space="preserve"> </w:t>
      </w:r>
      <w:r w:rsidRPr="00F36FC0">
        <w:rPr>
          <w:sz w:val="26"/>
          <w:szCs w:val="26"/>
          <w:rtl/>
          <w:lang w:bidi="ar-LB"/>
        </w:rPr>
        <w:t>الموافقة</w:t>
      </w:r>
      <w:r>
        <w:rPr>
          <w:sz w:val="26"/>
          <w:szCs w:val="26"/>
          <w:rtl/>
          <w:lang w:bidi="ar-LB"/>
        </w:rPr>
        <w:t xml:space="preserve"> </w:t>
      </w:r>
      <w:r w:rsidRPr="00F36FC0">
        <w:rPr>
          <w:sz w:val="26"/>
          <w:szCs w:val="26"/>
          <w:rtl/>
          <w:lang w:bidi="ar-LB"/>
        </w:rPr>
        <w:t>على</w:t>
      </w:r>
      <w:r>
        <w:rPr>
          <w:sz w:val="26"/>
          <w:szCs w:val="26"/>
          <w:rtl/>
          <w:lang w:bidi="ar-LB"/>
        </w:rPr>
        <w:t xml:space="preserve"> </w:t>
      </w:r>
      <w:r w:rsidRPr="00F36FC0">
        <w:rPr>
          <w:sz w:val="26"/>
          <w:szCs w:val="26"/>
          <w:rtl/>
          <w:lang w:bidi="ar-LB"/>
        </w:rPr>
        <w:t>هذا</w:t>
      </w:r>
      <w:r>
        <w:rPr>
          <w:sz w:val="26"/>
          <w:szCs w:val="26"/>
          <w:rtl/>
          <w:lang w:bidi="ar-LB"/>
        </w:rPr>
        <w:t xml:space="preserve"> </w:t>
      </w:r>
      <w:r w:rsidRPr="00F36FC0">
        <w:rPr>
          <w:sz w:val="26"/>
          <w:szCs w:val="26"/>
          <w:rtl/>
          <w:lang w:bidi="ar-LB"/>
        </w:rPr>
        <w:t>الاتفاق.</w:t>
      </w:r>
      <w:r>
        <w:rPr>
          <w:sz w:val="26"/>
          <w:szCs w:val="26"/>
          <w:rtl/>
          <w:lang w:bidi="ar-LB"/>
        </w:rPr>
        <w:t xml:space="preserve"> </w:t>
      </w:r>
      <w:r w:rsidRPr="00F36FC0">
        <w:rPr>
          <w:sz w:val="26"/>
          <w:szCs w:val="26"/>
          <w:rtl/>
          <w:lang w:bidi="ar-LB"/>
        </w:rPr>
        <w:t>وتستثنى</w:t>
      </w:r>
      <w:r>
        <w:rPr>
          <w:sz w:val="26"/>
          <w:szCs w:val="26"/>
          <w:rtl/>
          <w:lang w:bidi="ar-LB"/>
        </w:rPr>
        <w:t xml:space="preserve"> </w:t>
      </w:r>
      <w:r w:rsidRPr="00F36FC0">
        <w:rPr>
          <w:sz w:val="26"/>
          <w:szCs w:val="26"/>
          <w:rtl/>
          <w:lang w:bidi="ar-LB"/>
        </w:rPr>
        <w:t>السنوات</w:t>
      </w:r>
      <w:r>
        <w:rPr>
          <w:sz w:val="26"/>
          <w:szCs w:val="26"/>
          <w:rtl/>
          <w:lang w:bidi="ar-LB"/>
        </w:rPr>
        <w:t xml:space="preserve"> </w:t>
      </w:r>
      <w:r w:rsidRPr="00F36FC0">
        <w:rPr>
          <w:sz w:val="26"/>
          <w:szCs w:val="26"/>
          <w:rtl/>
          <w:lang w:bidi="ar-LB"/>
        </w:rPr>
        <w:t>التي</w:t>
      </w:r>
      <w:r>
        <w:rPr>
          <w:sz w:val="26"/>
          <w:szCs w:val="26"/>
          <w:rtl/>
          <w:lang w:bidi="ar-LB"/>
        </w:rPr>
        <w:t xml:space="preserve"> </w:t>
      </w:r>
      <w:r w:rsidRPr="00F36FC0">
        <w:rPr>
          <w:sz w:val="26"/>
          <w:szCs w:val="26"/>
          <w:rtl/>
          <w:lang w:bidi="ar-LB"/>
        </w:rPr>
        <w:t>لا</w:t>
      </w:r>
      <w:r>
        <w:rPr>
          <w:sz w:val="26"/>
          <w:szCs w:val="26"/>
          <w:rtl/>
          <w:lang w:bidi="ar-LB"/>
        </w:rPr>
        <w:t xml:space="preserve"> </w:t>
      </w:r>
      <w:r w:rsidRPr="00F36FC0">
        <w:rPr>
          <w:sz w:val="26"/>
          <w:szCs w:val="26"/>
          <w:rtl/>
          <w:lang w:bidi="ar-LB"/>
        </w:rPr>
        <w:t>يوجد</w:t>
      </w:r>
      <w:r>
        <w:rPr>
          <w:sz w:val="26"/>
          <w:szCs w:val="26"/>
          <w:rtl/>
          <w:lang w:bidi="ar-LB"/>
        </w:rPr>
        <w:t xml:space="preserve"> </w:t>
      </w:r>
      <w:r w:rsidRPr="00F36FC0">
        <w:rPr>
          <w:sz w:val="26"/>
          <w:szCs w:val="26"/>
          <w:rtl/>
          <w:lang w:bidi="ar-LB"/>
        </w:rPr>
        <w:t>فيها</w:t>
      </w:r>
      <w:r>
        <w:rPr>
          <w:sz w:val="26"/>
          <w:szCs w:val="26"/>
          <w:rtl/>
          <w:lang w:bidi="ar-LB"/>
        </w:rPr>
        <w:t xml:space="preserve"> </w:t>
      </w:r>
      <w:r w:rsidRPr="00F36FC0">
        <w:rPr>
          <w:sz w:val="26"/>
          <w:szCs w:val="26"/>
          <w:rtl/>
          <w:lang w:bidi="ar-LB"/>
        </w:rPr>
        <w:t>تقارير</w:t>
      </w:r>
      <w:r>
        <w:rPr>
          <w:sz w:val="26"/>
          <w:szCs w:val="26"/>
          <w:rtl/>
          <w:lang w:bidi="ar-LB"/>
        </w:rPr>
        <w:t xml:space="preserve"> </w:t>
      </w:r>
      <w:r w:rsidRPr="00F36FC0">
        <w:rPr>
          <w:sz w:val="26"/>
          <w:szCs w:val="26"/>
          <w:rtl/>
          <w:lang w:bidi="ar-LB"/>
        </w:rPr>
        <w:t>عن</w:t>
      </w:r>
      <w:r>
        <w:rPr>
          <w:sz w:val="26"/>
          <w:szCs w:val="26"/>
          <w:rtl/>
          <w:lang w:bidi="ar-LB"/>
        </w:rPr>
        <w:t xml:space="preserve"> </w:t>
      </w:r>
      <w:r w:rsidRPr="00F36FC0">
        <w:rPr>
          <w:sz w:val="26"/>
          <w:szCs w:val="26"/>
          <w:rtl/>
          <w:lang w:bidi="ar-LB"/>
        </w:rPr>
        <w:t>تنفيذ</w:t>
      </w:r>
      <w:r>
        <w:rPr>
          <w:sz w:val="26"/>
          <w:szCs w:val="26"/>
          <w:rtl/>
          <w:lang w:bidi="ar-LB"/>
        </w:rPr>
        <w:t xml:space="preserve"> </w:t>
      </w:r>
      <w:r w:rsidRPr="00F36FC0">
        <w:rPr>
          <w:sz w:val="26"/>
          <w:szCs w:val="26"/>
          <w:rtl/>
          <w:lang w:bidi="ar-LB"/>
        </w:rPr>
        <w:t>البرامج</w:t>
      </w:r>
      <w:r>
        <w:rPr>
          <w:sz w:val="26"/>
          <w:szCs w:val="26"/>
          <w:rtl/>
          <w:lang w:bidi="ar-LB"/>
        </w:rPr>
        <w:t xml:space="preserve"> </w:t>
      </w:r>
      <w:r w:rsidRPr="00F36FC0">
        <w:rPr>
          <w:sz w:val="26"/>
          <w:szCs w:val="26"/>
          <w:rtl/>
          <w:lang w:bidi="ar-LB"/>
        </w:rPr>
        <w:t>القطرية</w:t>
      </w:r>
      <w:r>
        <w:rPr>
          <w:sz w:val="26"/>
          <w:szCs w:val="26"/>
          <w:rtl/>
          <w:lang w:bidi="ar-LB"/>
        </w:rPr>
        <w:t xml:space="preserve"> </w:t>
      </w:r>
      <w:r w:rsidRPr="00F36FC0">
        <w:rPr>
          <w:sz w:val="26"/>
          <w:szCs w:val="26"/>
          <w:rtl/>
          <w:lang w:bidi="ar-LB"/>
        </w:rPr>
        <w:t>يستحق</w:t>
      </w:r>
      <w:r>
        <w:rPr>
          <w:sz w:val="26"/>
          <w:szCs w:val="26"/>
          <w:rtl/>
          <w:lang w:bidi="ar-LB"/>
        </w:rPr>
        <w:t xml:space="preserve"> </w:t>
      </w:r>
      <w:r w:rsidRPr="00F36FC0">
        <w:rPr>
          <w:sz w:val="26"/>
          <w:szCs w:val="26"/>
          <w:rtl/>
          <w:lang w:bidi="ar-LB"/>
        </w:rPr>
        <w:t>تقديمها</w:t>
      </w:r>
      <w:r>
        <w:rPr>
          <w:sz w:val="26"/>
          <w:szCs w:val="26"/>
          <w:rtl/>
          <w:lang w:bidi="ar-LB"/>
        </w:rPr>
        <w:t xml:space="preserve"> </w:t>
      </w:r>
      <w:r w:rsidRPr="00F36FC0">
        <w:rPr>
          <w:sz w:val="26"/>
          <w:szCs w:val="26"/>
          <w:rtl/>
          <w:lang w:bidi="ar-LB"/>
        </w:rPr>
        <w:t>في</w:t>
      </w:r>
      <w:r>
        <w:rPr>
          <w:sz w:val="26"/>
          <w:szCs w:val="26"/>
          <w:rtl/>
          <w:lang w:bidi="ar-LB"/>
        </w:rPr>
        <w:t xml:space="preserve"> </w:t>
      </w:r>
      <w:r w:rsidRPr="00F36FC0">
        <w:rPr>
          <w:sz w:val="26"/>
          <w:szCs w:val="26"/>
          <w:rtl/>
          <w:lang w:bidi="ar-LB"/>
        </w:rPr>
        <w:t>تاريخ</w:t>
      </w:r>
      <w:r>
        <w:rPr>
          <w:sz w:val="26"/>
          <w:szCs w:val="26"/>
          <w:rtl/>
          <w:lang w:bidi="ar-LB"/>
        </w:rPr>
        <w:t xml:space="preserve"> </w:t>
      </w:r>
      <w:r w:rsidRPr="00F36FC0">
        <w:rPr>
          <w:sz w:val="26"/>
          <w:szCs w:val="26"/>
          <w:rtl/>
          <w:lang w:bidi="ar-LB"/>
        </w:rPr>
        <w:t>انعقاد</w:t>
      </w:r>
      <w:r>
        <w:rPr>
          <w:sz w:val="26"/>
          <w:szCs w:val="26"/>
          <w:rtl/>
          <w:lang w:bidi="ar-LB"/>
        </w:rPr>
        <w:t xml:space="preserve"> </w:t>
      </w:r>
      <w:r w:rsidRPr="00F36FC0">
        <w:rPr>
          <w:sz w:val="26"/>
          <w:szCs w:val="26"/>
          <w:rtl/>
          <w:lang w:bidi="ar-LB"/>
        </w:rPr>
        <w:t>اجتماع</w:t>
      </w:r>
      <w:r>
        <w:rPr>
          <w:sz w:val="26"/>
          <w:szCs w:val="26"/>
          <w:rtl/>
          <w:lang w:bidi="ar-LB"/>
        </w:rPr>
        <w:t xml:space="preserve"> </w:t>
      </w:r>
      <w:r w:rsidRPr="00F36FC0">
        <w:rPr>
          <w:sz w:val="26"/>
          <w:szCs w:val="26"/>
          <w:rtl/>
          <w:lang w:bidi="ar-LB"/>
        </w:rPr>
        <w:t>اللجنة</w:t>
      </w:r>
      <w:r>
        <w:rPr>
          <w:sz w:val="26"/>
          <w:szCs w:val="26"/>
          <w:rtl/>
          <w:lang w:bidi="ar-LB"/>
        </w:rPr>
        <w:t xml:space="preserve"> </w:t>
      </w:r>
      <w:r w:rsidRPr="00F36FC0">
        <w:rPr>
          <w:sz w:val="26"/>
          <w:szCs w:val="26"/>
          <w:rtl/>
          <w:lang w:bidi="ar-LB"/>
        </w:rPr>
        <w:t>التنفيذية</w:t>
      </w:r>
      <w:r>
        <w:rPr>
          <w:sz w:val="26"/>
          <w:szCs w:val="26"/>
          <w:rtl/>
          <w:lang w:bidi="ar-LB"/>
        </w:rPr>
        <w:t xml:space="preserve"> </w:t>
      </w:r>
      <w:r w:rsidRPr="00F36FC0">
        <w:rPr>
          <w:sz w:val="26"/>
          <w:szCs w:val="26"/>
          <w:rtl/>
          <w:lang w:bidi="ar-LB"/>
        </w:rPr>
        <w:t>الذي</w:t>
      </w:r>
      <w:r>
        <w:rPr>
          <w:sz w:val="26"/>
          <w:szCs w:val="26"/>
          <w:rtl/>
          <w:lang w:bidi="ar-LB"/>
        </w:rPr>
        <w:t xml:space="preserve"> </w:t>
      </w:r>
      <w:r w:rsidRPr="00F36FC0">
        <w:rPr>
          <w:sz w:val="26"/>
          <w:szCs w:val="26"/>
          <w:rtl/>
          <w:lang w:bidi="ar-LB"/>
        </w:rPr>
        <w:t>يقدم</w:t>
      </w:r>
      <w:r>
        <w:rPr>
          <w:sz w:val="26"/>
          <w:szCs w:val="26"/>
          <w:rtl/>
          <w:lang w:bidi="ar-LB"/>
        </w:rPr>
        <w:t xml:space="preserve"> </w:t>
      </w:r>
      <w:r w:rsidRPr="00F36FC0">
        <w:rPr>
          <w:sz w:val="26"/>
          <w:szCs w:val="26"/>
          <w:rtl/>
          <w:lang w:bidi="ar-LB"/>
        </w:rPr>
        <w:t>فيه</w:t>
      </w:r>
      <w:r>
        <w:rPr>
          <w:sz w:val="26"/>
          <w:szCs w:val="26"/>
          <w:rtl/>
          <w:lang w:bidi="ar-LB"/>
        </w:rPr>
        <w:t xml:space="preserve"> </w:t>
      </w:r>
      <w:r w:rsidRPr="00F36FC0">
        <w:rPr>
          <w:sz w:val="26"/>
          <w:szCs w:val="26"/>
          <w:rtl/>
          <w:lang w:bidi="ar-LB"/>
        </w:rPr>
        <w:t>طلب</w:t>
      </w:r>
      <w:r>
        <w:rPr>
          <w:sz w:val="26"/>
          <w:szCs w:val="26"/>
          <w:rtl/>
          <w:lang w:bidi="ar-LB"/>
        </w:rPr>
        <w:t xml:space="preserve"> </w:t>
      </w:r>
      <w:r w:rsidRPr="00F36FC0">
        <w:rPr>
          <w:sz w:val="26"/>
          <w:szCs w:val="26"/>
          <w:rtl/>
          <w:lang w:bidi="ar-LB"/>
        </w:rPr>
        <w:t>التمويل؛</w:t>
      </w:r>
    </w:p>
    <w:p w14:paraId="2489D788" w14:textId="77777777" w:rsidR="008F39EB" w:rsidRPr="00C56903" w:rsidRDefault="008F39EB" w:rsidP="008F39EB">
      <w:pPr>
        <w:pStyle w:val="Heading2"/>
        <w:widowControl/>
        <w:numPr>
          <w:ilvl w:val="1"/>
          <w:numId w:val="1"/>
        </w:numPr>
        <w:tabs>
          <w:tab w:val="clear" w:pos="0"/>
        </w:tabs>
        <w:bidi/>
        <w:ind w:left="1422" w:hanging="702"/>
        <w:rPr>
          <w:sz w:val="26"/>
          <w:szCs w:val="26"/>
          <w:lang w:bidi="ar-LB"/>
        </w:rPr>
      </w:pPr>
      <w:r w:rsidRPr="00C56903">
        <w:rPr>
          <w:sz w:val="26"/>
          <w:szCs w:val="26"/>
          <w:rtl/>
          <w:lang w:bidi="ar-LB"/>
        </w:rPr>
        <w:t>أن</w:t>
      </w:r>
      <w:r>
        <w:rPr>
          <w:sz w:val="26"/>
          <w:szCs w:val="26"/>
          <w:rtl/>
          <w:lang w:bidi="ar-LB"/>
        </w:rPr>
        <w:t xml:space="preserve"> </w:t>
      </w:r>
      <w:r w:rsidRPr="00C56903">
        <w:rPr>
          <w:sz w:val="26"/>
          <w:szCs w:val="26"/>
          <w:rtl/>
          <w:lang w:bidi="ar-LB"/>
        </w:rPr>
        <w:t>يتم</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بشكل</w:t>
      </w:r>
      <w:r>
        <w:rPr>
          <w:sz w:val="26"/>
          <w:szCs w:val="26"/>
          <w:rtl/>
          <w:lang w:bidi="ar-LB"/>
        </w:rPr>
        <w:t xml:space="preserve"> </w:t>
      </w:r>
      <w:r w:rsidRPr="00C56903">
        <w:rPr>
          <w:sz w:val="26"/>
          <w:szCs w:val="26"/>
          <w:rtl/>
          <w:lang w:bidi="ar-LB"/>
        </w:rPr>
        <w:t>مستقل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تحقيق</w:t>
      </w:r>
      <w:r>
        <w:rPr>
          <w:sz w:val="26"/>
          <w:szCs w:val="26"/>
          <w:rtl/>
          <w:lang w:bidi="ar-LB"/>
        </w:rPr>
        <w:t xml:space="preserve"> </w:t>
      </w:r>
      <w:r w:rsidRPr="00C56903">
        <w:rPr>
          <w:sz w:val="26"/>
          <w:szCs w:val="26"/>
          <w:rtl/>
          <w:lang w:bidi="ar-LB"/>
        </w:rPr>
        <w:t>هذه</w:t>
      </w:r>
      <w:r>
        <w:rPr>
          <w:sz w:val="26"/>
          <w:szCs w:val="26"/>
          <w:rtl/>
          <w:lang w:bidi="ar-LB"/>
        </w:rPr>
        <w:t xml:space="preserve"> </w:t>
      </w:r>
      <w:r w:rsidRPr="00C56903">
        <w:rPr>
          <w:sz w:val="26"/>
          <w:szCs w:val="26"/>
          <w:rtl/>
          <w:lang w:bidi="ar-LB"/>
        </w:rPr>
        <w:t>الأهداف</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السنوات</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إلا</w:t>
      </w:r>
      <w:r>
        <w:rPr>
          <w:sz w:val="26"/>
          <w:szCs w:val="26"/>
          <w:rtl/>
          <w:lang w:bidi="ar-LB"/>
        </w:rPr>
        <w:t xml:space="preserve"> </w:t>
      </w:r>
      <w:r w:rsidRPr="00C56903">
        <w:rPr>
          <w:sz w:val="26"/>
          <w:szCs w:val="26"/>
          <w:rtl/>
          <w:lang w:bidi="ar-LB"/>
        </w:rPr>
        <w:t>إذا</w:t>
      </w:r>
      <w:r>
        <w:rPr>
          <w:sz w:val="26"/>
          <w:szCs w:val="26"/>
          <w:rtl/>
          <w:lang w:bidi="ar-LB"/>
        </w:rPr>
        <w:t xml:space="preserve"> </w:t>
      </w:r>
      <w:r w:rsidRPr="00C56903">
        <w:rPr>
          <w:sz w:val="26"/>
          <w:szCs w:val="26"/>
          <w:rtl/>
          <w:lang w:bidi="ar-LB"/>
        </w:rPr>
        <w:t>قررت</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مطلوب؛</w:t>
      </w:r>
    </w:p>
    <w:p w14:paraId="571E4922" w14:textId="77777777" w:rsidR="008F39EB" w:rsidRPr="00C56903" w:rsidRDefault="008F39EB" w:rsidP="008F39EB">
      <w:pPr>
        <w:pStyle w:val="Heading2"/>
        <w:widowControl/>
        <w:numPr>
          <w:ilvl w:val="1"/>
          <w:numId w:val="1"/>
        </w:numPr>
        <w:tabs>
          <w:tab w:val="clear" w:pos="0"/>
        </w:tabs>
        <w:bidi/>
        <w:ind w:left="1422" w:hanging="702"/>
        <w:rPr>
          <w:sz w:val="26"/>
          <w:szCs w:val="26"/>
          <w:rtl/>
          <w:lang w:bidi="ar-LB"/>
        </w:rPr>
      </w:pPr>
      <w:r w:rsidRPr="00C56903">
        <w:rPr>
          <w:sz w:val="26"/>
          <w:szCs w:val="26"/>
          <w:rtl/>
          <w:lang w:bidi="ar-LB"/>
        </w:rPr>
        <w:t>أن</w:t>
      </w:r>
      <w:r>
        <w:rPr>
          <w:sz w:val="26"/>
          <w:szCs w:val="26"/>
          <w:rtl/>
          <w:lang w:bidi="ar-LB"/>
        </w:rPr>
        <w:t xml:space="preserve"> </w:t>
      </w:r>
      <w:r w:rsidRPr="00C56903">
        <w:rPr>
          <w:sz w:val="26"/>
          <w:szCs w:val="26"/>
          <w:rtl/>
          <w:lang w:bidi="ar-LB"/>
        </w:rPr>
        <w:t>يكون</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قدم</w:t>
      </w:r>
      <w:r>
        <w:rPr>
          <w:sz w:val="26"/>
          <w:szCs w:val="26"/>
          <w:rtl/>
          <w:lang w:bidi="ar-LB"/>
        </w:rPr>
        <w:t xml:space="preserve"> </w:t>
      </w:r>
      <w:r w:rsidRPr="00C56903">
        <w:rPr>
          <w:sz w:val="26"/>
          <w:szCs w:val="26"/>
          <w:rtl/>
          <w:lang w:bidi="ar-LB"/>
        </w:rPr>
        <w:t>تقريرا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هيئة</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r>
        <w:rPr>
          <w:sz w:val="26"/>
          <w:szCs w:val="26"/>
          <w:rtl/>
          <w:lang w:bidi="ar-LB"/>
        </w:rPr>
        <w:t xml:space="preserve"> </w:t>
      </w:r>
      <w:r w:rsidRPr="00C56903">
        <w:rPr>
          <w:sz w:val="26"/>
          <w:szCs w:val="26"/>
          <w:rtl/>
          <w:lang w:bidi="ar-LB"/>
        </w:rPr>
        <w:t>("شكل</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وخطط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يغطي</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السنوات</w:t>
      </w:r>
      <w:r>
        <w:rPr>
          <w:sz w:val="26"/>
          <w:szCs w:val="26"/>
          <w:rtl/>
          <w:lang w:bidi="ar-LB"/>
        </w:rPr>
        <w:t xml:space="preserve"> </w:t>
      </w:r>
      <w:r w:rsidRPr="00C56903">
        <w:rPr>
          <w:sz w:val="26"/>
          <w:szCs w:val="26"/>
          <w:rtl/>
          <w:lang w:bidi="ar-LB"/>
        </w:rPr>
        <w:t>التقويمية</w:t>
      </w:r>
      <w:r>
        <w:rPr>
          <w:sz w:val="26"/>
          <w:szCs w:val="26"/>
          <w:rtl/>
          <w:lang w:bidi="ar-LB"/>
        </w:rPr>
        <w:t xml:space="preserve"> </w:t>
      </w:r>
      <w:r w:rsidRPr="00C56903">
        <w:rPr>
          <w:sz w:val="26"/>
          <w:szCs w:val="26"/>
          <w:rtl/>
          <w:lang w:bidi="ar-LB"/>
        </w:rPr>
        <w:t>السابقة،</w:t>
      </w:r>
      <w:r>
        <w:rPr>
          <w:sz w:val="26"/>
          <w:szCs w:val="26"/>
          <w:rtl/>
          <w:lang w:bidi="ar-LB"/>
        </w:rPr>
        <w:t xml:space="preserve"> </w:t>
      </w:r>
      <w:r w:rsidRPr="00C56903">
        <w:rPr>
          <w:sz w:val="26"/>
          <w:szCs w:val="26"/>
          <w:rtl/>
          <w:lang w:bidi="ar-LB"/>
        </w:rPr>
        <w:t>ويشير</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أنه</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حقق</w:t>
      </w:r>
      <w:r>
        <w:rPr>
          <w:sz w:val="26"/>
          <w:szCs w:val="26"/>
          <w:rtl/>
          <w:lang w:bidi="ar-LB"/>
        </w:rPr>
        <w:t xml:space="preserve"> </w:t>
      </w:r>
      <w:r w:rsidRPr="00C56903">
        <w:rPr>
          <w:sz w:val="26"/>
          <w:szCs w:val="26"/>
          <w:rtl/>
          <w:lang w:bidi="ar-LB"/>
        </w:rPr>
        <w:t>مستوى</w:t>
      </w:r>
      <w:r>
        <w:rPr>
          <w:sz w:val="26"/>
          <w:szCs w:val="26"/>
          <w:rtl/>
          <w:lang w:bidi="ar-LB"/>
        </w:rPr>
        <w:t xml:space="preserve"> </w:t>
      </w:r>
      <w:r w:rsidRPr="00C56903">
        <w:rPr>
          <w:sz w:val="26"/>
          <w:szCs w:val="26"/>
          <w:rtl/>
          <w:lang w:bidi="ar-LB"/>
        </w:rPr>
        <w:t>متقدم</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للأنشطة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شُرع</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سابقا،</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معدل</w:t>
      </w:r>
      <w:r>
        <w:rPr>
          <w:sz w:val="26"/>
          <w:szCs w:val="26"/>
          <w:rtl/>
          <w:lang w:bidi="ar-LB"/>
        </w:rPr>
        <w:t xml:space="preserve"> </w:t>
      </w:r>
      <w:r w:rsidRPr="00C56903">
        <w:rPr>
          <w:sz w:val="26"/>
          <w:szCs w:val="26"/>
          <w:rtl/>
          <w:lang w:bidi="ar-LB"/>
        </w:rPr>
        <w:t>صرف</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المتاح</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سابقا</w:t>
      </w:r>
      <w:r>
        <w:rPr>
          <w:sz w:val="26"/>
          <w:szCs w:val="26"/>
          <w:rtl/>
          <w:lang w:bidi="ar-LB"/>
        </w:rPr>
        <w:t xml:space="preserve"> </w:t>
      </w:r>
      <w:r w:rsidRPr="00C56903">
        <w:rPr>
          <w:sz w:val="26"/>
          <w:szCs w:val="26"/>
          <w:rtl/>
          <w:lang w:bidi="ar-LB"/>
        </w:rPr>
        <w:t>يزيد</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20</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المائة؛</w:t>
      </w:r>
    </w:p>
    <w:p w14:paraId="3FE87731" w14:textId="77777777" w:rsidR="008F39EB" w:rsidRPr="00C56903" w:rsidRDefault="008F39EB" w:rsidP="008F39EB">
      <w:pPr>
        <w:pStyle w:val="Heading2"/>
        <w:widowControl/>
        <w:numPr>
          <w:ilvl w:val="1"/>
          <w:numId w:val="1"/>
        </w:numPr>
        <w:tabs>
          <w:tab w:val="clear" w:pos="0"/>
        </w:tabs>
        <w:bidi/>
        <w:ind w:left="1422" w:hanging="702"/>
        <w:rPr>
          <w:sz w:val="26"/>
          <w:szCs w:val="26"/>
          <w:lang w:bidi="ar-LB"/>
        </w:rPr>
      </w:pPr>
      <w:r w:rsidRPr="00C56903">
        <w:rPr>
          <w:sz w:val="26"/>
          <w:szCs w:val="26"/>
          <w:rtl/>
          <w:lang w:bidi="ar-LB"/>
        </w:rPr>
        <w:lastRenderedPageBreak/>
        <w:t>أن</w:t>
      </w:r>
      <w:r>
        <w:rPr>
          <w:sz w:val="26"/>
          <w:szCs w:val="26"/>
          <w:rtl/>
          <w:lang w:bidi="ar-LB"/>
        </w:rPr>
        <w:t xml:space="preserve"> </w:t>
      </w:r>
      <w:r w:rsidRPr="00C56903">
        <w:rPr>
          <w:sz w:val="26"/>
          <w:szCs w:val="26"/>
          <w:rtl/>
          <w:lang w:bidi="ar-LB"/>
        </w:rPr>
        <w:t>يكون</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قدّم</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هيئة</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r>
        <w:rPr>
          <w:sz w:val="26"/>
          <w:szCs w:val="26"/>
          <w:rtl/>
          <w:lang w:bidi="ar-LB"/>
        </w:rPr>
        <w:t xml:space="preserve"> </w:t>
      </w:r>
      <w:r w:rsidRPr="00C56903">
        <w:rPr>
          <w:sz w:val="26"/>
          <w:szCs w:val="26"/>
          <w:rtl/>
          <w:lang w:bidi="ar-LB"/>
        </w:rPr>
        <w:t>تغطي</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تقويمية</w:t>
      </w:r>
      <w:r>
        <w:rPr>
          <w:sz w:val="26"/>
          <w:szCs w:val="26"/>
          <w:rtl/>
          <w:lang w:bidi="ar-LB"/>
        </w:rPr>
        <w:t xml:space="preserve"> </w:t>
      </w:r>
      <w:r w:rsidRPr="00C56903">
        <w:rPr>
          <w:sz w:val="26"/>
          <w:szCs w:val="26"/>
          <w:rtl/>
          <w:lang w:bidi="ar-LB"/>
        </w:rPr>
        <w:t>حتى</w:t>
      </w:r>
      <w:r>
        <w:rPr>
          <w:sz w:val="26"/>
          <w:szCs w:val="26"/>
          <w:rtl/>
          <w:lang w:bidi="ar-LB"/>
        </w:rPr>
        <w:t xml:space="preserve"> </w:t>
      </w:r>
      <w:r w:rsidRPr="00C56903">
        <w:rPr>
          <w:sz w:val="26"/>
          <w:szCs w:val="26"/>
          <w:rtl/>
          <w:lang w:bidi="ar-LB"/>
        </w:rPr>
        <w:t>نهاية</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يُطلب</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بمقتضى</w:t>
      </w:r>
      <w:r>
        <w:rPr>
          <w:sz w:val="26"/>
          <w:szCs w:val="26"/>
          <w:rtl/>
          <w:lang w:bidi="ar-LB"/>
        </w:rPr>
        <w:t xml:space="preserve"> </w:t>
      </w:r>
      <w:r w:rsidRPr="00C56903">
        <w:rPr>
          <w:sz w:val="26"/>
          <w:szCs w:val="26"/>
          <w:rtl/>
          <w:lang w:bidi="ar-LB"/>
        </w:rPr>
        <w:t>الجدول</w:t>
      </w:r>
      <w:r>
        <w:rPr>
          <w:sz w:val="26"/>
          <w:szCs w:val="26"/>
          <w:rtl/>
          <w:lang w:bidi="ar-LB"/>
        </w:rPr>
        <w:t xml:space="preserve"> </w:t>
      </w:r>
      <w:r w:rsidRPr="00C56903">
        <w:rPr>
          <w:sz w:val="26"/>
          <w:szCs w:val="26"/>
          <w:rtl/>
          <w:lang w:bidi="ar-LB"/>
        </w:rPr>
        <w:t>الزمني</w:t>
      </w:r>
      <w:r>
        <w:rPr>
          <w:sz w:val="26"/>
          <w:szCs w:val="26"/>
          <w:rtl/>
          <w:lang w:bidi="ar-LB"/>
        </w:rPr>
        <w:t xml:space="preserve"> </w:t>
      </w:r>
      <w:r w:rsidRPr="00C56903">
        <w:rPr>
          <w:sz w:val="26"/>
          <w:szCs w:val="26"/>
          <w:rtl/>
          <w:lang w:bidi="ar-LB"/>
        </w:rPr>
        <w:t>للتمويل،</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حتى</w:t>
      </w:r>
      <w:r>
        <w:rPr>
          <w:sz w:val="26"/>
          <w:szCs w:val="26"/>
          <w:rtl/>
          <w:lang w:bidi="ar-LB"/>
        </w:rPr>
        <w:t xml:space="preserve"> </w:t>
      </w:r>
      <w:r w:rsidRPr="00C56903">
        <w:rPr>
          <w:sz w:val="26"/>
          <w:szCs w:val="26"/>
          <w:rtl/>
          <w:lang w:bidi="ar-LB"/>
        </w:rPr>
        <w:t>موعد</w:t>
      </w:r>
      <w:r>
        <w:rPr>
          <w:sz w:val="26"/>
          <w:szCs w:val="26"/>
          <w:rtl/>
          <w:lang w:bidi="ar-LB"/>
        </w:rPr>
        <w:t xml:space="preserve"> </w:t>
      </w:r>
      <w:r w:rsidRPr="00C56903">
        <w:rPr>
          <w:sz w:val="26"/>
          <w:szCs w:val="26"/>
          <w:rtl/>
          <w:lang w:bidi="ar-LB"/>
        </w:rPr>
        <w:t>اكتمال</w:t>
      </w:r>
      <w:r>
        <w:rPr>
          <w:sz w:val="26"/>
          <w:szCs w:val="26"/>
          <w:rtl/>
          <w:lang w:bidi="ar-LB"/>
        </w:rPr>
        <w:t xml:space="preserve"> </w:t>
      </w:r>
      <w:r w:rsidRPr="00C56903">
        <w:rPr>
          <w:sz w:val="26"/>
          <w:szCs w:val="26"/>
          <w:rtl/>
          <w:lang w:bidi="ar-LB"/>
        </w:rPr>
        <w:t>جميع</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الواردة</w:t>
      </w:r>
      <w:r>
        <w:rPr>
          <w:sz w:val="26"/>
          <w:szCs w:val="26"/>
          <w:rtl/>
          <w:lang w:bidi="ar-LB"/>
        </w:rPr>
        <w:t xml:space="preserve"> </w:t>
      </w:r>
      <w:r w:rsidRPr="00C56903">
        <w:rPr>
          <w:sz w:val="26"/>
          <w:szCs w:val="26"/>
          <w:rtl/>
          <w:lang w:bidi="ar-LB"/>
        </w:rPr>
        <w:t>فيه</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الأخيرة.</w:t>
      </w:r>
    </w:p>
    <w:p w14:paraId="54316479" w14:textId="77777777" w:rsidR="008F39EB" w:rsidRPr="00C56903" w:rsidRDefault="008F39EB" w:rsidP="008F39EB">
      <w:pPr>
        <w:pStyle w:val="Heading1"/>
        <w:numPr>
          <w:ilvl w:val="0"/>
          <w:numId w:val="0"/>
        </w:numPr>
        <w:bidi/>
        <w:ind w:left="90"/>
        <w:rPr>
          <w:b/>
          <w:bCs/>
          <w:sz w:val="26"/>
          <w:szCs w:val="26"/>
          <w:lang w:bidi="ar-LB"/>
        </w:rPr>
      </w:pPr>
      <w:r w:rsidRPr="00C56903">
        <w:rPr>
          <w:b/>
          <w:bCs/>
          <w:sz w:val="26"/>
          <w:szCs w:val="26"/>
          <w:rtl/>
          <w:lang w:bidi="ar-LB"/>
        </w:rPr>
        <w:t>الرصد</w:t>
      </w:r>
    </w:p>
    <w:p w14:paraId="05E84F5A" w14:textId="77777777" w:rsidR="008F39EB" w:rsidRPr="00C56903" w:rsidRDefault="008F39EB" w:rsidP="008F39EB">
      <w:pPr>
        <w:pStyle w:val="Heading1"/>
        <w:tabs>
          <w:tab w:val="clear" w:pos="0"/>
          <w:tab w:val="num" w:pos="90"/>
        </w:tabs>
        <w:bidi/>
        <w:ind w:left="90"/>
        <w:rPr>
          <w:sz w:val="26"/>
          <w:szCs w:val="26"/>
          <w:lang w:bidi="ar-LB"/>
        </w:rPr>
      </w:pPr>
      <w:r w:rsidRPr="00C56903">
        <w:rPr>
          <w:sz w:val="26"/>
          <w:szCs w:val="26"/>
          <w:rtl/>
          <w:lang w:bidi="ar-LB"/>
        </w:rPr>
        <w:t>سيؤكد</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أنه</w:t>
      </w:r>
      <w:r>
        <w:rPr>
          <w:sz w:val="26"/>
          <w:szCs w:val="26"/>
          <w:rtl/>
          <w:lang w:bidi="ar-LB"/>
        </w:rPr>
        <w:t xml:space="preserve"> </w:t>
      </w:r>
      <w:r w:rsidRPr="00C56903">
        <w:rPr>
          <w:sz w:val="26"/>
          <w:szCs w:val="26"/>
          <w:rtl/>
          <w:lang w:bidi="ar-LB"/>
        </w:rPr>
        <w:t>يجري</w:t>
      </w:r>
      <w:r>
        <w:rPr>
          <w:sz w:val="26"/>
          <w:szCs w:val="26"/>
          <w:rtl/>
          <w:lang w:bidi="ar-LB"/>
        </w:rPr>
        <w:t xml:space="preserve"> </w:t>
      </w:r>
      <w:r w:rsidRPr="00C56903">
        <w:rPr>
          <w:sz w:val="26"/>
          <w:szCs w:val="26"/>
          <w:rtl/>
          <w:lang w:bidi="ar-LB"/>
        </w:rPr>
        <w:t>رصد</w:t>
      </w:r>
      <w:r>
        <w:rPr>
          <w:sz w:val="26"/>
          <w:szCs w:val="26"/>
          <w:rtl/>
          <w:lang w:bidi="ar-LB"/>
        </w:rPr>
        <w:t xml:space="preserve"> </w:t>
      </w:r>
      <w:r w:rsidRPr="00C56903">
        <w:rPr>
          <w:sz w:val="26"/>
          <w:szCs w:val="26"/>
          <w:rtl/>
          <w:lang w:bidi="ar-LB"/>
        </w:rPr>
        <w:t>دقيق</w:t>
      </w:r>
      <w:r>
        <w:rPr>
          <w:sz w:val="26"/>
          <w:szCs w:val="26"/>
          <w:rtl/>
          <w:lang w:bidi="ar-LB"/>
        </w:rPr>
        <w:t xml:space="preserve"> </w:t>
      </w:r>
      <w:r w:rsidRPr="00C56903">
        <w:rPr>
          <w:sz w:val="26"/>
          <w:szCs w:val="26"/>
          <w:rtl/>
          <w:lang w:bidi="ar-LB"/>
        </w:rPr>
        <w:t>لأنشطته</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وسوف</w:t>
      </w:r>
      <w:r>
        <w:rPr>
          <w:sz w:val="26"/>
          <w:szCs w:val="26"/>
          <w:rtl/>
          <w:lang w:bidi="ar-LB"/>
        </w:rPr>
        <w:t xml:space="preserve"> </w:t>
      </w:r>
      <w:r w:rsidRPr="00C56903">
        <w:rPr>
          <w:sz w:val="26"/>
          <w:szCs w:val="26"/>
          <w:rtl/>
          <w:lang w:bidi="ar-LB"/>
        </w:rPr>
        <w:t>ترصد</w:t>
      </w:r>
      <w:r>
        <w:rPr>
          <w:sz w:val="26"/>
          <w:szCs w:val="26"/>
          <w:rtl/>
          <w:lang w:bidi="ar-LB"/>
        </w:rPr>
        <w:t xml:space="preserve"> </w:t>
      </w:r>
      <w:r w:rsidRPr="00C56903">
        <w:rPr>
          <w:sz w:val="26"/>
          <w:szCs w:val="26"/>
          <w:rtl/>
          <w:lang w:bidi="ar-LB"/>
        </w:rPr>
        <w:t>المؤسسات</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5-ألف</w:t>
      </w:r>
      <w:r>
        <w:rPr>
          <w:sz w:val="26"/>
          <w:szCs w:val="26"/>
          <w:rtl/>
          <w:lang w:bidi="ar-LB"/>
        </w:rPr>
        <w:t xml:space="preserve"> </w:t>
      </w:r>
      <w:r w:rsidRPr="00C56903">
        <w:rPr>
          <w:sz w:val="26"/>
          <w:szCs w:val="26"/>
          <w:rtl/>
          <w:lang w:bidi="ar-LB"/>
        </w:rPr>
        <w:t>("مؤسسات</w:t>
      </w:r>
      <w:r>
        <w:rPr>
          <w:sz w:val="26"/>
          <w:szCs w:val="26"/>
          <w:rtl/>
          <w:lang w:bidi="ar-LB"/>
        </w:rPr>
        <w:t xml:space="preserve"> </w:t>
      </w:r>
      <w:r w:rsidRPr="00C56903">
        <w:rPr>
          <w:sz w:val="26"/>
          <w:szCs w:val="26"/>
          <w:rtl/>
          <w:lang w:bidi="ar-LB"/>
        </w:rPr>
        <w:t>الرصد</w:t>
      </w:r>
      <w:r>
        <w:rPr>
          <w:sz w:val="26"/>
          <w:szCs w:val="26"/>
          <w:rtl/>
          <w:lang w:bidi="ar-LB"/>
        </w:rPr>
        <w:t xml:space="preserve"> </w:t>
      </w:r>
      <w:r w:rsidRPr="00C56903">
        <w:rPr>
          <w:sz w:val="26"/>
          <w:szCs w:val="26"/>
          <w:rtl/>
          <w:lang w:bidi="ar-LB"/>
        </w:rPr>
        <w:t>والأدوار")</w:t>
      </w:r>
      <w:r>
        <w:rPr>
          <w:sz w:val="26"/>
          <w:szCs w:val="26"/>
          <w:rtl/>
          <w:lang w:bidi="ar-LB"/>
        </w:rPr>
        <w:t xml:space="preserve"> </w:t>
      </w:r>
      <w:r w:rsidRPr="00C56903">
        <w:rPr>
          <w:sz w:val="26"/>
          <w:szCs w:val="26"/>
          <w:rtl/>
          <w:lang w:bidi="ar-LB"/>
        </w:rPr>
        <w:t>وتقدم</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الواردة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خطط</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السابقة</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لأدوارها</w:t>
      </w:r>
      <w:r>
        <w:rPr>
          <w:sz w:val="26"/>
          <w:szCs w:val="26"/>
          <w:rtl/>
          <w:lang w:bidi="ar-LB"/>
        </w:rPr>
        <w:t xml:space="preserve"> </w:t>
      </w:r>
      <w:r w:rsidRPr="00C56903">
        <w:rPr>
          <w:sz w:val="26"/>
          <w:szCs w:val="26"/>
          <w:rtl/>
          <w:lang w:bidi="ar-LB"/>
        </w:rPr>
        <w:t>ومسؤولياتها</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نفس</w:t>
      </w:r>
      <w:r>
        <w:rPr>
          <w:sz w:val="26"/>
          <w:szCs w:val="26"/>
          <w:rtl/>
          <w:lang w:bidi="ar-LB"/>
        </w:rPr>
        <w:t xml:space="preserve"> </w:t>
      </w:r>
      <w:r w:rsidRPr="00C56903">
        <w:rPr>
          <w:sz w:val="26"/>
          <w:szCs w:val="26"/>
          <w:rtl/>
          <w:lang w:bidi="ar-LB"/>
        </w:rPr>
        <w:t>التذييل.</w:t>
      </w:r>
    </w:p>
    <w:p w14:paraId="3C38D78F" w14:textId="77777777" w:rsidR="008F39EB" w:rsidRPr="00C56903" w:rsidRDefault="008F39EB" w:rsidP="008F39EB">
      <w:pPr>
        <w:pStyle w:val="Heading1"/>
        <w:numPr>
          <w:ilvl w:val="0"/>
          <w:numId w:val="0"/>
        </w:numPr>
        <w:bidi/>
        <w:ind w:left="90"/>
        <w:rPr>
          <w:b/>
          <w:bCs/>
          <w:sz w:val="26"/>
          <w:szCs w:val="26"/>
          <w:lang w:bidi="ar-LB"/>
        </w:rPr>
      </w:pPr>
      <w:r w:rsidRPr="00C56903">
        <w:rPr>
          <w:b/>
          <w:bCs/>
          <w:sz w:val="26"/>
          <w:szCs w:val="26"/>
          <w:rtl/>
          <w:lang w:bidi="ar-LB"/>
        </w:rPr>
        <w:t>المرونة</w:t>
      </w:r>
      <w:r>
        <w:rPr>
          <w:b/>
          <w:bCs/>
          <w:sz w:val="26"/>
          <w:szCs w:val="26"/>
          <w:rtl/>
          <w:lang w:bidi="ar-LB"/>
        </w:rPr>
        <w:t xml:space="preserve"> </w:t>
      </w:r>
      <w:r w:rsidRPr="00C56903">
        <w:rPr>
          <w:b/>
          <w:bCs/>
          <w:sz w:val="26"/>
          <w:szCs w:val="26"/>
          <w:rtl/>
          <w:lang w:bidi="ar-LB"/>
        </w:rPr>
        <w:t>في</w:t>
      </w:r>
      <w:r>
        <w:rPr>
          <w:b/>
          <w:bCs/>
          <w:sz w:val="26"/>
          <w:szCs w:val="26"/>
          <w:rtl/>
          <w:lang w:bidi="ar-LB"/>
        </w:rPr>
        <w:t xml:space="preserve"> </w:t>
      </w:r>
      <w:r w:rsidRPr="00C56903">
        <w:rPr>
          <w:b/>
          <w:bCs/>
          <w:sz w:val="26"/>
          <w:szCs w:val="26"/>
          <w:rtl/>
          <w:lang w:bidi="ar-LB"/>
        </w:rPr>
        <w:t>إعادة</w:t>
      </w:r>
      <w:r>
        <w:rPr>
          <w:b/>
          <w:bCs/>
          <w:sz w:val="26"/>
          <w:szCs w:val="26"/>
          <w:rtl/>
          <w:lang w:bidi="ar-LB"/>
        </w:rPr>
        <w:t xml:space="preserve"> </w:t>
      </w:r>
      <w:r w:rsidRPr="00C56903">
        <w:rPr>
          <w:b/>
          <w:bCs/>
          <w:sz w:val="26"/>
          <w:szCs w:val="26"/>
          <w:rtl/>
          <w:lang w:bidi="ar-LB"/>
        </w:rPr>
        <w:t>تخصيص</w:t>
      </w:r>
      <w:r>
        <w:rPr>
          <w:b/>
          <w:bCs/>
          <w:sz w:val="26"/>
          <w:szCs w:val="26"/>
          <w:rtl/>
          <w:lang w:bidi="ar-LB"/>
        </w:rPr>
        <w:t xml:space="preserve"> </w:t>
      </w:r>
      <w:r w:rsidRPr="00C56903">
        <w:rPr>
          <w:b/>
          <w:bCs/>
          <w:sz w:val="26"/>
          <w:szCs w:val="26"/>
          <w:rtl/>
          <w:lang w:bidi="ar-LB"/>
        </w:rPr>
        <w:t>الأموال</w:t>
      </w:r>
    </w:p>
    <w:p w14:paraId="6BB254B3" w14:textId="77777777" w:rsidR="008F39EB" w:rsidRPr="00C56903" w:rsidRDefault="008F39EB" w:rsidP="008F39EB">
      <w:pPr>
        <w:pStyle w:val="Heading1"/>
        <w:tabs>
          <w:tab w:val="clear" w:pos="0"/>
          <w:tab w:val="num" w:pos="90"/>
        </w:tabs>
        <w:bidi/>
        <w:ind w:left="90"/>
        <w:rPr>
          <w:sz w:val="26"/>
          <w:szCs w:val="26"/>
          <w:lang w:bidi="ar-LB"/>
        </w:rPr>
      </w:pPr>
      <w:r w:rsidRPr="00C56903">
        <w:rPr>
          <w:sz w:val="26"/>
          <w:szCs w:val="26"/>
          <w:rtl/>
          <w:lang w:bidi="ar-LB"/>
        </w:rPr>
        <w:t>توافق</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تكون</w:t>
      </w:r>
      <w:r>
        <w:rPr>
          <w:sz w:val="26"/>
          <w:szCs w:val="26"/>
          <w:rtl/>
          <w:lang w:bidi="ar-LB"/>
        </w:rPr>
        <w:t xml:space="preserve"> </w:t>
      </w:r>
      <w:r w:rsidRPr="00C56903">
        <w:rPr>
          <w:sz w:val="26"/>
          <w:szCs w:val="26"/>
          <w:rtl/>
          <w:lang w:bidi="ar-LB"/>
        </w:rPr>
        <w:t>لدى</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مرونة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إعادة</w:t>
      </w:r>
      <w:r>
        <w:rPr>
          <w:sz w:val="26"/>
          <w:szCs w:val="26"/>
          <w:rtl/>
          <w:lang w:bidi="ar-LB"/>
        </w:rPr>
        <w:t xml:space="preserve"> </w:t>
      </w:r>
      <w:r w:rsidRPr="00C56903">
        <w:rPr>
          <w:sz w:val="26"/>
          <w:szCs w:val="26"/>
          <w:rtl/>
          <w:lang w:bidi="ar-LB"/>
        </w:rPr>
        <w:t>تخصيص</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المبالغ</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pacing w:val="20"/>
          <w:sz w:val="26"/>
          <w:szCs w:val="26"/>
          <w:rtl/>
          <w:lang w:bidi="ar-LB"/>
        </w:rPr>
        <w:t>أو</w:t>
      </w:r>
      <w:r>
        <w:rPr>
          <w:spacing w:val="20"/>
          <w:sz w:val="26"/>
          <w:szCs w:val="26"/>
          <w:rtl/>
          <w:lang w:bidi="ar-LB"/>
        </w:rPr>
        <w:t xml:space="preserve"> </w:t>
      </w:r>
      <w:r w:rsidRPr="00C56903">
        <w:rPr>
          <w:spacing w:val="20"/>
          <w:sz w:val="26"/>
          <w:szCs w:val="26"/>
          <w:rtl/>
          <w:lang w:bidi="ar-LB"/>
        </w:rPr>
        <w:t>جزء</w:t>
      </w:r>
      <w:r>
        <w:rPr>
          <w:spacing w:val="20"/>
          <w:sz w:val="26"/>
          <w:szCs w:val="26"/>
          <w:rtl/>
          <w:lang w:bidi="ar-LB"/>
        </w:rPr>
        <w:t xml:space="preserve"> </w:t>
      </w:r>
      <w:r w:rsidRPr="00C56903">
        <w:rPr>
          <w:spacing w:val="20"/>
          <w:sz w:val="26"/>
          <w:szCs w:val="26"/>
          <w:rtl/>
          <w:lang w:bidi="ar-LB"/>
        </w:rPr>
        <w:t>منها</w:t>
      </w:r>
      <w:r w:rsidRPr="00C56903">
        <w:rPr>
          <w:sz w:val="26"/>
          <w:szCs w:val="26"/>
          <w:rtl/>
          <w:lang w:bidi="ar-LB"/>
        </w:rPr>
        <w:t>،</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لتغيّر</w:t>
      </w:r>
      <w:r>
        <w:rPr>
          <w:sz w:val="26"/>
          <w:szCs w:val="26"/>
          <w:rtl/>
          <w:lang w:bidi="ar-LB"/>
        </w:rPr>
        <w:t xml:space="preserve"> </w:t>
      </w:r>
      <w:r w:rsidRPr="00C56903">
        <w:rPr>
          <w:sz w:val="26"/>
          <w:szCs w:val="26"/>
          <w:rtl/>
          <w:lang w:bidi="ar-LB"/>
        </w:rPr>
        <w:t>الظروف،</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أجل</w:t>
      </w:r>
      <w:r>
        <w:rPr>
          <w:sz w:val="26"/>
          <w:szCs w:val="26"/>
          <w:rtl/>
          <w:lang w:bidi="ar-LB"/>
        </w:rPr>
        <w:t xml:space="preserve"> </w:t>
      </w:r>
      <w:r w:rsidRPr="00C56903">
        <w:rPr>
          <w:sz w:val="26"/>
          <w:szCs w:val="26"/>
          <w:rtl/>
          <w:lang w:bidi="ar-LB"/>
        </w:rPr>
        <w:t>تحقيق</w:t>
      </w:r>
      <w:r>
        <w:rPr>
          <w:sz w:val="26"/>
          <w:szCs w:val="26"/>
          <w:rtl/>
          <w:lang w:bidi="ar-LB"/>
        </w:rPr>
        <w:t xml:space="preserve"> </w:t>
      </w:r>
      <w:r w:rsidRPr="00C56903">
        <w:rPr>
          <w:sz w:val="26"/>
          <w:szCs w:val="26"/>
          <w:rtl/>
          <w:lang w:bidi="ar-LB"/>
        </w:rPr>
        <w:t>أسلس</w:t>
      </w:r>
      <w:r>
        <w:rPr>
          <w:sz w:val="26"/>
          <w:szCs w:val="26"/>
          <w:rtl/>
          <w:lang w:bidi="ar-LB"/>
        </w:rPr>
        <w:t xml:space="preserve"> </w:t>
      </w:r>
      <w:r w:rsidRPr="00C56903">
        <w:rPr>
          <w:sz w:val="26"/>
          <w:szCs w:val="26"/>
          <w:rtl/>
          <w:lang w:bidi="ar-LB"/>
        </w:rPr>
        <w:t>خفض</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الاستهـلاك</w:t>
      </w:r>
      <w:r>
        <w:rPr>
          <w:sz w:val="26"/>
          <w:szCs w:val="26"/>
          <w:rtl/>
          <w:lang w:bidi="ar-LB"/>
        </w:rPr>
        <w:t xml:space="preserve"> </w:t>
      </w:r>
      <w:r w:rsidRPr="00C56903">
        <w:rPr>
          <w:sz w:val="26"/>
          <w:szCs w:val="26"/>
          <w:rtl/>
          <w:lang w:bidi="ar-LB"/>
        </w:rPr>
        <w:t>وإزالة</w:t>
      </w:r>
      <w:r>
        <w:rPr>
          <w:sz w:val="26"/>
          <w:szCs w:val="26"/>
          <w:rtl/>
          <w:lang w:bidi="ar-LB"/>
        </w:rPr>
        <w:t xml:space="preserve"> </w:t>
      </w:r>
      <w:r w:rsidRPr="00C56903">
        <w:rPr>
          <w:sz w:val="26"/>
          <w:szCs w:val="26"/>
          <w:rtl/>
          <w:lang w:bidi="ar-LB"/>
        </w:rPr>
        <w:t>المـواد</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التذييـل</w:t>
      </w:r>
      <w:r>
        <w:rPr>
          <w:sz w:val="26"/>
          <w:szCs w:val="26"/>
          <w:rtl/>
          <w:lang w:bidi="ar-LB"/>
        </w:rPr>
        <w:t xml:space="preserve"> </w:t>
      </w:r>
      <w:r w:rsidRPr="00C56903">
        <w:rPr>
          <w:sz w:val="26"/>
          <w:szCs w:val="26"/>
          <w:rtl/>
          <w:lang w:bidi="ar-LB"/>
        </w:rPr>
        <w:t>1-ألف:</w:t>
      </w:r>
    </w:p>
    <w:p w14:paraId="3368495E" w14:textId="77777777" w:rsidR="008F39EB" w:rsidRPr="00C56903" w:rsidRDefault="008F39EB" w:rsidP="008F39EB">
      <w:pPr>
        <w:pStyle w:val="Heading2"/>
        <w:widowControl/>
        <w:numPr>
          <w:ilvl w:val="1"/>
          <w:numId w:val="1"/>
        </w:numPr>
        <w:tabs>
          <w:tab w:val="clear" w:pos="0"/>
        </w:tabs>
        <w:bidi/>
        <w:ind w:left="1422" w:hanging="709"/>
        <w:rPr>
          <w:sz w:val="26"/>
          <w:szCs w:val="26"/>
          <w:lang w:bidi="ar-LB"/>
        </w:rPr>
      </w:pPr>
      <w:r w:rsidRPr="00C56903">
        <w:rPr>
          <w:sz w:val="26"/>
          <w:szCs w:val="26"/>
          <w:rtl/>
          <w:lang w:bidi="ar-LB"/>
        </w:rPr>
        <w:t>عمليات</w:t>
      </w:r>
      <w:r>
        <w:rPr>
          <w:sz w:val="26"/>
          <w:szCs w:val="26"/>
          <w:rtl/>
          <w:lang w:bidi="ar-LB"/>
        </w:rPr>
        <w:t xml:space="preserve"> </w:t>
      </w:r>
      <w:r w:rsidRPr="00C56903">
        <w:rPr>
          <w:sz w:val="26"/>
          <w:szCs w:val="26"/>
          <w:rtl/>
          <w:lang w:bidi="ar-LB"/>
        </w:rPr>
        <w:t>إعادة</w:t>
      </w:r>
      <w:r>
        <w:rPr>
          <w:sz w:val="26"/>
          <w:szCs w:val="26"/>
          <w:rtl/>
          <w:lang w:bidi="ar-LB"/>
        </w:rPr>
        <w:t xml:space="preserve"> </w:t>
      </w:r>
      <w:r w:rsidRPr="00C56903">
        <w:rPr>
          <w:sz w:val="26"/>
          <w:szCs w:val="26"/>
          <w:rtl/>
          <w:lang w:bidi="ar-LB"/>
        </w:rPr>
        <w:t>التخصيص</w:t>
      </w:r>
      <w:r>
        <w:rPr>
          <w:sz w:val="26"/>
          <w:szCs w:val="26"/>
          <w:rtl/>
          <w:lang w:bidi="ar-LB"/>
        </w:rPr>
        <w:t xml:space="preserve"> </w:t>
      </w:r>
      <w:r w:rsidRPr="00C56903">
        <w:rPr>
          <w:sz w:val="26"/>
          <w:szCs w:val="26"/>
          <w:rtl/>
          <w:lang w:bidi="ar-LB"/>
        </w:rPr>
        <w:t>المصنّفة</w:t>
      </w:r>
      <w:r>
        <w:rPr>
          <w:sz w:val="26"/>
          <w:szCs w:val="26"/>
          <w:rtl/>
          <w:lang w:bidi="ar-LB"/>
        </w:rPr>
        <w:t xml:space="preserve"> </w:t>
      </w:r>
      <w:r w:rsidRPr="00C56903">
        <w:rPr>
          <w:sz w:val="26"/>
          <w:szCs w:val="26"/>
          <w:rtl/>
          <w:lang w:bidi="ar-LB"/>
        </w:rPr>
        <w:t>كتعديلات</w:t>
      </w:r>
      <w:r>
        <w:rPr>
          <w:sz w:val="26"/>
          <w:szCs w:val="26"/>
          <w:rtl/>
          <w:lang w:bidi="ar-LB"/>
        </w:rPr>
        <w:t xml:space="preserve"> </w:t>
      </w:r>
      <w:r w:rsidRPr="00C56903">
        <w:rPr>
          <w:sz w:val="26"/>
          <w:szCs w:val="26"/>
          <w:rtl/>
          <w:lang w:bidi="ar-LB"/>
        </w:rPr>
        <w:t>رئيسيّة</w:t>
      </w:r>
      <w:r>
        <w:rPr>
          <w:sz w:val="26"/>
          <w:szCs w:val="26"/>
          <w:rtl/>
          <w:lang w:bidi="ar-LB"/>
        </w:rPr>
        <w:t xml:space="preserve"> </w:t>
      </w:r>
      <w:r w:rsidRPr="00C56903">
        <w:rPr>
          <w:sz w:val="26"/>
          <w:szCs w:val="26"/>
          <w:rtl/>
          <w:lang w:bidi="ar-LB"/>
        </w:rPr>
        <w:t>يجب</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تُوثَّق</w:t>
      </w:r>
      <w:r>
        <w:rPr>
          <w:sz w:val="26"/>
          <w:szCs w:val="26"/>
          <w:rtl/>
          <w:lang w:bidi="ar-LB"/>
        </w:rPr>
        <w:t xml:space="preserve"> </w:t>
      </w:r>
      <w:r w:rsidRPr="00C56903">
        <w:rPr>
          <w:sz w:val="26"/>
          <w:szCs w:val="26"/>
          <w:rtl/>
          <w:lang w:bidi="ar-LB"/>
        </w:rPr>
        <w:t>مسبقا</w:t>
      </w:r>
      <w:r>
        <w:rPr>
          <w:sz w:val="26"/>
          <w:szCs w:val="26"/>
          <w:rtl/>
          <w:lang w:bidi="ar-LB"/>
        </w:rPr>
        <w:t xml:space="preserve"> </w:t>
      </w:r>
      <w:r w:rsidRPr="00C56903">
        <w:rPr>
          <w:sz w:val="26"/>
          <w:szCs w:val="26"/>
          <w:rtl/>
          <w:lang w:bidi="ar-LB"/>
        </w:rPr>
        <w:t>إما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مقدمة</w:t>
      </w:r>
      <w:r>
        <w:rPr>
          <w:sz w:val="26"/>
          <w:szCs w:val="26"/>
          <w:rtl/>
          <w:lang w:bidi="ar-LB"/>
        </w:rPr>
        <w:t xml:space="preserve"> </w:t>
      </w:r>
      <w:r w:rsidRPr="00C56903">
        <w:rPr>
          <w:sz w:val="26"/>
          <w:szCs w:val="26"/>
          <w:rtl/>
          <w:lang w:bidi="ar-LB"/>
        </w:rPr>
        <w:t>حسبما</w:t>
      </w:r>
      <w:r>
        <w:rPr>
          <w:sz w:val="26"/>
          <w:szCs w:val="26"/>
          <w:rtl/>
          <w:lang w:bidi="ar-LB"/>
        </w:rPr>
        <w:t xml:space="preserve"> </w:t>
      </w:r>
      <w:r w:rsidRPr="00C56903">
        <w:rPr>
          <w:sz w:val="26"/>
          <w:szCs w:val="26"/>
          <w:rtl/>
          <w:lang w:bidi="ar-LB"/>
        </w:rPr>
        <w:t>هو</w:t>
      </w:r>
      <w:r>
        <w:rPr>
          <w:sz w:val="26"/>
          <w:szCs w:val="26"/>
          <w:rtl/>
          <w:lang w:bidi="ar-LB"/>
        </w:rPr>
        <w:t xml:space="preserve"> </w:t>
      </w:r>
      <w:r w:rsidRPr="00C56903">
        <w:rPr>
          <w:sz w:val="26"/>
          <w:szCs w:val="26"/>
          <w:rtl/>
          <w:lang w:bidi="ar-LB"/>
        </w:rPr>
        <w:t>متوقع</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w:t>
      </w:r>
      <w:r>
        <w:rPr>
          <w:sz w:val="26"/>
          <w:szCs w:val="26"/>
          <w:rtl/>
          <w:lang w:bidi="ar-LB"/>
        </w:rPr>
        <w:t xml:space="preserve"> </w:t>
      </w:r>
      <w:r w:rsidRPr="00C56903">
        <w:rPr>
          <w:sz w:val="26"/>
          <w:szCs w:val="26"/>
          <w:rtl/>
          <w:lang w:bidi="ar-LB"/>
        </w:rPr>
        <w:t>(د)</w:t>
      </w:r>
      <w:r>
        <w:rPr>
          <w:sz w:val="26"/>
          <w:szCs w:val="26"/>
          <w:rtl/>
          <w:lang w:bidi="ar-LB"/>
        </w:rPr>
        <w:t xml:space="preserve"> </w:t>
      </w:r>
      <w:r w:rsidRPr="00C56903">
        <w:rPr>
          <w:sz w:val="26"/>
          <w:szCs w:val="26"/>
          <w:rtl/>
          <w:lang w:bidi="ar-LB"/>
        </w:rPr>
        <w:t>أعلاه</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كتنقيح</w:t>
      </w:r>
      <w:r>
        <w:rPr>
          <w:sz w:val="26"/>
          <w:szCs w:val="26"/>
          <w:rtl/>
          <w:lang w:bidi="ar-LB"/>
        </w:rPr>
        <w:t xml:space="preserve"> </w:t>
      </w:r>
      <w:r w:rsidRPr="00C56903">
        <w:rPr>
          <w:sz w:val="26"/>
          <w:szCs w:val="26"/>
          <w:rtl/>
          <w:lang w:bidi="ar-LB"/>
        </w:rPr>
        <w:t>لخطة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قائمة</w:t>
      </w:r>
      <w:r>
        <w:rPr>
          <w:sz w:val="26"/>
          <w:szCs w:val="26"/>
          <w:rtl/>
          <w:lang w:bidi="ar-LB"/>
        </w:rPr>
        <w:t xml:space="preserve"> </w:t>
      </w:r>
      <w:r w:rsidRPr="00C56903">
        <w:rPr>
          <w:sz w:val="26"/>
          <w:szCs w:val="26"/>
          <w:rtl/>
          <w:lang w:bidi="ar-LB"/>
        </w:rPr>
        <w:t>تقدم</w:t>
      </w:r>
      <w:r>
        <w:rPr>
          <w:sz w:val="26"/>
          <w:szCs w:val="26"/>
          <w:rtl/>
          <w:lang w:bidi="ar-LB"/>
        </w:rPr>
        <w:t xml:space="preserve"> </w:t>
      </w:r>
      <w:r w:rsidRPr="00C56903">
        <w:rPr>
          <w:sz w:val="26"/>
          <w:szCs w:val="26"/>
          <w:rtl/>
          <w:lang w:bidi="ar-LB"/>
        </w:rPr>
        <w:t>ثمانية</w:t>
      </w:r>
      <w:r>
        <w:rPr>
          <w:sz w:val="26"/>
          <w:szCs w:val="26"/>
          <w:rtl/>
          <w:lang w:bidi="ar-LB"/>
        </w:rPr>
        <w:t xml:space="preserve"> </w:t>
      </w:r>
      <w:r w:rsidRPr="00C56903">
        <w:rPr>
          <w:sz w:val="26"/>
          <w:szCs w:val="26"/>
          <w:rtl/>
          <w:lang w:bidi="ar-LB"/>
        </w:rPr>
        <w:t>أسابيع</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اجتماع</w:t>
      </w:r>
      <w:r>
        <w:rPr>
          <w:sz w:val="26"/>
          <w:szCs w:val="26"/>
          <w:rtl/>
          <w:lang w:bidi="ar-LB"/>
        </w:rPr>
        <w:t xml:space="preserve"> </w:t>
      </w:r>
      <w:r w:rsidRPr="00C56903">
        <w:rPr>
          <w:sz w:val="26"/>
          <w:szCs w:val="26"/>
          <w:rtl/>
          <w:lang w:bidi="ar-LB"/>
        </w:rPr>
        <w:t>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وتتعلق</w:t>
      </w:r>
      <w:r>
        <w:rPr>
          <w:sz w:val="26"/>
          <w:szCs w:val="26"/>
          <w:rtl/>
          <w:lang w:bidi="ar-LB"/>
        </w:rPr>
        <w:t xml:space="preserve"> </w:t>
      </w:r>
      <w:r w:rsidRPr="00C56903">
        <w:rPr>
          <w:sz w:val="26"/>
          <w:szCs w:val="26"/>
          <w:rtl/>
          <w:lang w:bidi="ar-LB"/>
        </w:rPr>
        <w:t>التغييرات</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بما</w:t>
      </w:r>
      <w:r>
        <w:rPr>
          <w:sz w:val="26"/>
          <w:szCs w:val="26"/>
          <w:rtl/>
          <w:lang w:bidi="ar-LB"/>
        </w:rPr>
        <w:t xml:space="preserve"> </w:t>
      </w:r>
      <w:r w:rsidRPr="00C56903">
        <w:rPr>
          <w:sz w:val="26"/>
          <w:szCs w:val="26"/>
          <w:rtl/>
          <w:lang w:bidi="ar-LB"/>
        </w:rPr>
        <w:t>يلي:</w:t>
      </w:r>
    </w:p>
    <w:p w14:paraId="42D37C2E" w14:textId="77777777" w:rsidR="008F39EB" w:rsidRPr="00C56903" w:rsidRDefault="008F39EB" w:rsidP="003C0EA7">
      <w:pPr>
        <w:pStyle w:val="Heading3"/>
        <w:widowControl/>
        <w:numPr>
          <w:ilvl w:val="2"/>
          <w:numId w:val="11"/>
        </w:numPr>
        <w:bidi/>
        <w:rPr>
          <w:sz w:val="26"/>
          <w:szCs w:val="26"/>
          <w:lang w:bidi="ar-LB"/>
        </w:rPr>
      </w:pPr>
      <w:r w:rsidRPr="00C56903">
        <w:rPr>
          <w:sz w:val="26"/>
          <w:szCs w:val="26"/>
          <w:rtl/>
          <w:lang w:bidi="ar-LB"/>
        </w:rPr>
        <w:t>المسائل</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يمكن</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تتعلق</w:t>
      </w:r>
      <w:r>
        <w:rPr>
          <w:sz w:val="26"/>
          <w:szCs w:val="26"/>
          <w:rtl/>
          <w:lang w:bidi="ar-LB"/>
        </w:rPr>
        <w:t xml:space="preserve"> </w:t>
      </w:r>
      <w:r w:rsidRPr="00C56903">
        <w:rPr>
          <w:sz w:val="26"/>
          <w:szCs w:val="26"/>
          <w:rtl/>
          <w:lang w:bidi="ar-LB"/>
        </w:rPr>
        <w:t>بقواعد</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سياسات</w:t>
      </w:r>
      <w:r>
        <w:rPr>
          <w:sz w:val="26"/>
          <w:szCs w:val="26"/>
          <w:rtl/>
          <w:lang w:bidi="ar-LB"/>
        </w:rPr>
        <w:t xml:space="preserve"> </w:t>
      </w:r>
      <w:r w:rsidRPr="00C56903">
        <w:rPr>
          <w:sz w:val="26"/>
          <w:szCs w:val="26"/>
          <w:rtl/>
          <w:lang w:bidi="ar-LB"/>
        </w:rPr>
        <w:t>الصندوق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p>
    <w:p w14:paraId="464FD32B" w14:textId="77777777" w:rsidR="008F39EB" w:rsidRPr="00C56903" w:rsidRDefault="008F39EB" w:rsidP="003C0EA7">
      <w:pPr>
        <w:pStyle w:val="Heading3"/>
        <w:widowControl/>
        <w:numPr>
          <w:ilvl w:val="2"/>
          <w:numId w:val="11"/>
        </w:numPr>
        <w:bidi/>
        <w:rPr>
          <w:sz w:val="26"/>
          <w:szCs w:val="26"/>
          <w:rtl/>
          <w:lang w:bidi="ar-LB"/>
        </w:rPr>
      </w:pPr>
      <w:r w:rsidRPr="00C56903">
        <w:rPr>
          <w:sz w:val="26"/>
          <w:szCs w:val="26"/>
          <w:rtl/>
          <w:lang w:bidi="ar-LB"/>
        </w:rPr>
        <w:t>التغييرات</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تؤدي</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تعديل</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شرط</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شروط</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p>
    <w:p w14:paraId="7F64E605" w14:textId="77777777" w:rsidR="008F39EB" w:rsidRPr="00C56903" w:rsidRDefault="008F39EB" w:rsidP="003C0EA7">
      <w:pPr>
        <w:pStyle w:val="Heading3"/>
        <w:widowControl/>
        <w:numPr>
          <w:ilvl w:val="2"/>
          <w:numId w:val="11"/>
        </w:numPr>
        <w:bidi/>
        <w:rPr>
          <w:sz w:val="26"/>
          <w:szCs w:val="26"/>
          <w:rtl/>
          <w:lang w:bidi="ar-LB"/>
        </w:rPr>
      </w:pPr>
      <w:r w:rsidRPr="00C56903">
        <w:rPr>
          <w:sz w:val="26"/>
          <w:szCs w:val="26"/>
          <w:rtl/>
          <w:lang w:bidi="ar-LB"/>
        </w:rPr>
        <w:t>التغييرات</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المستويات</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للتمويل</w:t>
      </w:r>
      <w:r>
        <w:rPr>
          <w:sz w:val="26"/>
          <w:szCs w:val="26"/>
          <w:rtl/>
          <w:lang w:bidi="ar-LB"/>
        </w:rPr>
        <w:t xml:space="preserve"> </w:t>
      </w:r>
      <w:r w:rsidRPr="00C56903">
        <w:rPr>
          <w:sz w:val="26"/>
          <w:szCs w:val="26"/>
          <w:rtl/>
          <w:lang w:bidi="ar-LB"/>
        </w:rPr>
        <w:t>المخصص</w:t>
      </w:r>
      <w:r>
        <w:rPr>
          <w:sz w:val="26"/>
          <w:szCs w:val="26"/>
          <w:rtl/>
          <w:lang w:bidi="ar-LB"/>
        </w:rPr>
        <w:t xml:space="preserve"> </w:t>
      </w:r>
      <w:r w:rsidRPr="00C56903">
        <w:rPr>
          <w:sz w:val="26"/>
          <w:szCs w:val="26"/>
          <w:rtl/>
          <w:lang w:bidi="ar-LB"/>
        </w:rPr>
        <w:t>لفرادى</w:t>
      </w:r>
      <w:r>
        <w:rPr>
          <w:sz w:val="26"/>
          <w:szCs w:val="26"/>
          <w:rtl/>
          <w:lang w:bidi="ar-LB"/>
        </w:rPr>
        <w:t xml:space="preserve"> </w:t>
      </w:r>
      <w:r w:rsidRPr="00C56903">
        <w:rPr>
          <w:sz w:val="26"/>
          <w:szCs w:val="26"/>
          <w:rtl/>
          <w:lang w:bidi="ar-LB"/>
        </w:rPr>
        <w:t>الوكالات</w:t>
      </w:r>
      <w:r>
        <w:rPr>
          <w:sz w:val="26"/>
          <w:szCs w:val="26"/>
          <w:rtl/>
          <w:lang w:bidi="ar-LB"/>
        </w:rPr>
        <w:t xml:space="preserve"> </w:t>
      </w:r>
      <w:r w:rsidRPr="00C56903">
        <w:rPr>
          <w:sz w:val="26"/>
          <w:szCs w:val="26"/>
          <w:rtl/>
          <w:lang w:bidi="ar-LB"/>
        </w:rPr>
        <w:t>الثنائية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لمختلف</w:t>
      </w:r>
      <w:r>
        <w:rPr>
          <w:sz w:val="26"/>
          <w:szCs w:val="26"/>
          <w:rtl/>
          <w:lang w:bidi="ar-LB"/>
        </w:rPr>
        <w:t xml:space="preserve"> </w:t>
      </w:r>
      <w:r w:rsidRPr="00C56903">
        <w:rPr>
          <w:sz w:val="26"/>
          <w:szCs w:val="26"/>
          <w:rtl/>
          <w:lang w:bidi="ar-LB"/>
        </w:rPr>
        <w:t>الشرائح؛</w:t>
      </w:r>
    </w:p>
    <w:p w14:paraId="5CD94001" w14:textId="77777777" w:rsidR="008F39EB" w:rsidRPr="00C56903" w:rsidRDefault="008F39EB" w:rsidP="003C0EA7">
      <w:pPr>
        <w:pStyle w:val="Heading3"/>
        <w:widowControl/>
        <w:numPr>
          <w:ilvl w:val="2"/>
          <w:numId w:val="11"/>
        </w:numPr>
        <w:bidi/>
        <w:rPr>
          <w:sz w:val="26"/>
          <w:szCs w:val="26"/>
          <w:rtl/>
          <w:lang w:bidi="ar-LB"/>
        </w:rPr>
      </w:pPr>
      <w:r w:rsidRPr="00C56903">
        <w:rPr>
          <w:sz w:val="26"/>
          <w:szCs w:val="26"/>
          <w:rtl/>
          <w:lang w:bidi="ar-LB"/>
        </w:rPr>
        <w:t>تقديم</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المدرجة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المعتمدة</w:t>
      </w:r>
      <w:r>
        <w:rPr>
          <w:sz w:val="26"/>
          <w:szCs w:val="26"/>
          <w:rtl/>
          <w:lang w:bidi="ar-LB"/>
        </w:rPr>
        <w:t xml:space="preserve"> </w:t>
      </w:r>
      <w:r w:rsidRPr="00C56903">
        <w:rPr>
          <w:sz w:val="26"/>
          <w:szCs w:val="26"/>
          <w:rtl/>
          <w:lang w:bidi="ar-LB"/>
        </w:rPr>
        <w:t>الحالية،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نشاط</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تزيد</w:t>
      </w:r>
      <w:r>
        <w:rPr>
          <w:sz w:val="26"/>
          <w:szCs w:val="26"/>
          <w:rtl/>
          <w:lang w:bidi="ar-LB"/>
        </w:rPr>
        <w:t xml:space="preserve"> </w:t>
      </w:r>
      <w:r w:rsidRPr="00C56903">
        <w:rPr>
          <w:sz w:val="26"/>
          <w:szCs w:val="26"/>
          <w:rtl/>
          <w:lang w:bidi="ar-LB"/>
        </w:rPr>
        <w:t>تكاليفه</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30</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المائة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مجموع</w:t>
      </w:r>
      <w:r>
        <w:rPr>
          <w:sz w:val="26"/>
          <w:szCs w:val="26"/>
          <w:rtl/>
          <w:lang w:bidi="ar-LB"/>
        </w:rPr>
        <w:t xml:space="preserve"> </w:t>
      </w:r>
      <w:r w:rsidRPr="00C56903">
        <w:rPr>
          <w:sz w:val="26"/>
          <w:szCs w:val="26"/>
          <w:rtl/>
          <w:lang w:bidi="ar-LB"/>
        </w:rPr>
        <w:t>تكاليف</w:t>
      </w:r>
      <w:r>
        <w:rPr>
          <w:sz w:val="26"/>
          <w:szCs w:val="26"/>
          <w:rtl/>
          <w:lang w:bidi="ar-LB"/>
        </w:rPr>
        <w:t xml:space="preserve"> </w:t>
      </w:r>
      <w:r w:rsidRPr="00C56903">
        <w:rPr>
          <w:sz w:val="26"/>
          <w:szCs w:val="26"/>
          <w:rtl/>
          <w:lang w:bidi="ar-LB"/>
        </w:rPr>
        <w:t>آخر</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موافق</w:t>
      </w:r>
      <w:r>
        <w:rPr>
          <w:sz w:val="26"/>
          <w:szCs w:val="26"/>
          <w:rtl/>
          <w:lang w:bidi="ar-LB"/>
        </w:rPr>
        <w:t xml:space="preserve"> </w:t>
      </w:r>
      <w:r w:rsidRPr="00C56903">
        <w:rPr>
          <w:sz w:val="26"/>
          <w:szCs w:val="26"/>
          <w:rtl/>
          <w:lang w:bidi="ar-LB"/>
        </w:rPr>
        <w:t>عليها؛</w:t>
      </w:r>
    </w:p>
    <w:p w14:paraId="15795FAD" w14:textId="77777777" w:rsidR="008F39EB" w:rsidRPr="00C56903" w:rsidRDefault="008F39EB" w:rsidP="003C0EA7">
      <w:pPr>
        <w:pStyle w:val="Heading3"/>
        <w:widowControl/>
        <w:numPr>
          <w:ilvl w:val="2"/>
          <w:numId w:val="11"/>
        </w:numPr>
        <w:bidi/>
        <w:rPr>
          <w:sz w:val="26"/>
          <w:szCs w:val="26"/>
          <w:lang w:bidi="ar-LB"/>
        </w:rPr>
      </w:pPr>
      <w:r w:rsidRPr="00C56903">
        <w:rPr>
          <w:sz w:val="26"/>
          <w:szCs w:val="26"/>
          <w:rtl/>
          <w:lang w:bidi="ar-LB"/>
        </w:rPr>
        <w:t>أي</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التكنولوجيا</w:t>
      </w:r>
      <w:r>
        <w:rPr>
          <w:sz w:val="26"/>
          <w:szCs w:val="26"/>
          <w:rtl/>
          <w:lang w:bidi="ar-LB"/>
        </w:rPr>
        <w:t xml:space="preserve"> </w:t>
      </w:r>
      <w:r w:rsidRPr="00C56903">
        <w:rPr>
          <w:sz w:val="26"/>
          <w:szCs w:val="26"/>
          <w:rtl/>
          <w:lang w:bidi="ar-LB"/>
        </w:rPr>
        <w:t>البديلة،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أساس</w:t>
      </w:r>
      <w:r>
        <w:rPr>
          <w:sz w:val="26"/>
          <w:szCs w:val="26"/>
          <w:rtl/>
          <w:lang w:bidi="ar-LB"/>
        </w:rPr>
        <w:t xml:space="preserve"> </w:t>
      </w:r>
      <w:r w:rsidRPr="00C56903">
        <w:rPr>
          <w:sz w:val="26"/>
          <w:szCs w:val="26"/>
          <w:rtl/>
          <w:lang w:bidi="ar-LB"/>
        </w:rPr>
        <w:t>الفهم</w:t>
      </w:r>
      <w:r>
        <w:rPr>
          <w:sz w:val="26"/>
          <w:szCs w:val="26"/>
          <w:rtl/>
          <w:lang w:bidi="ar-LB"/>
        </w:rPr>
        <w:t xml:space="preserve"> </w:t>
      </w:r>
      <w:r w:rsidRPr="00C56903">
        <w:rPr>
          <w:sz w:val="26"/>
          <w:szCs w:val="26"/>
          <w:rtl/>
          <w:lang w:bidi="ar-LB"/>
        </w:rPr>
        <w:t>بأن</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لمثل</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الطلب</w:t>
      </w:r>
      <w:r>
        <w:rPr>
          <w:sz w:val="26"/>
          <w:szCs w:val="26"/>
          <w:rtl/>
          <w:lang w:bidi="ar-LB"/>
        </w:rPr>
        <w:t xml:space="preserve"> </w:t>
      </w:r>
      <w:r w:rsidRPr="00C56903">
        <w:rPr>
          <w:sz w:val="26"/>
          <w:szCs w:val="26"/>
          <w:rtl/>
          <w:lang w:bidi="ar-LB"/>
        </w:rPr>
        <w:t>سيحدد</w:t>
      </w:r>
      <w:r>
        <w:rPr>
          <w:sz w:val="26"/>
          <w:szCs w:val="26"/>
          <w:rtl/>
          <w:lang w:bidi="ar-LB"/>
        </w:rPr>
        <w:t xml:space="preserve"> </w:t>
      </w:r>
      <w:r w:rsidRPr="00C56903">
        <w:rPr>
          <w:sz w:val="26"/>
          <w:szCs w:val="26"/>
          <w:rtl/>
          <w:lang w:bidi="ar-LB"/>
        </w:rPr>
        <w:t>التكاليف</w:t>
      </w:r>
      <w:r>
        <w:rPr>
          <w:sz w:val="26"/>
          <w:szCs w:val="26"/>
          <w:rtl/>
          <w:lang w:bidi="ar-LB"/>
        </w:rPr>
        <w:t xml:space="preserve"> </w:t>
      </w:r>
      <w:r w:rsidRPr="00C56903">
        <w:rPr>
          <w:sz w:val="26"/>
          <w:szCs w:val="26"/>
          <w:rtl/>
          <w:lang w:bidi="ar-LB"/>
        </w:rPr>
        <w:t>الإضافية</w:t>
      </w:r>
      <w:r>
        <w:rPr>
          <w:sz w:val="26"/>
          <w:szCs w:val="26"/>
          <w:rtl/>
          <w:lang w:bidi="ar-LB"/>
        </w:rPr>
        <w:t xml:space="preserve"> </w:t>
      </w:r>
      <w:r w:rsidRPr="00C56903">
        <w:rPr>
          <w:sz w:val="26"/>
          <w:szCs w:val="26"/>
          <w:rtl/>
          <w:lang w:bidi="ar-LB"/>
        </w:rPr>
        <w:t>المتصلة</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والآثار</w:t>
      </w:r>
      <w:r>
        <w:rPr>
          <w:sz w:val="26"/>
          <w:szCs w:val="26"/>
          <w:rtl/>
          <w:lang w:bidi="ar-LB"/>
        </w:rPr>
        <w:t xml:space="preserve"> </w:t>
      </w:r>
      <w:r w:rsidRPr="00C56903">
        <w:rPr>
          <w:sz w:val="26"/>
          <w:szCs w:val="26"/>
          <w:rtl/>
          <w:lang w:bidi="ar-LB"/>
        </w:rPr>
        <w:t>المحتملة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المناخ،</w:t>
      </w:r>
      <w:r>
        <w:rPr>
          <w:sz w:val="26"/>
          <w:szCs w:val="26"/>
          <w:rtl/>
          <w:lang w:bidi="ar-LB"/>
        </w:rPr>
        <w:t xml:space="preserve"> </w:t>
      </w:r>
      <w:r w:rsidRPr="00C56903">
        <w:rPr>
          <w:sz w:val="26"/>
          <w:szCs w:val="26"/>
          <w:rtl/>
          <w:lang w:bidi="ar-LB"/>
        </w:rPr>
        <w:t>وأي</w:t>
      </w:r>
      <w:r>
        <w:rPr>
          <w:sz w:val="26"/>
          <w:szCs w:val="26"/>
          <w:rtl/>
          <w:lang w:bidi="ar-LB"/>
        </w:rPr>
        <w:t xml:space="preserve"> </w:t>
      </w:r>
      <w:r w:rsidRPr="00C56903">
        <w:rPr>
          <w:sz w:val="26"/>
          <w:szCs w:val="26"/>
          <w:rtl/>
          <w:lang w:bidi="ar-LB"/>
        </w:rPr>
        <w:t>فروق</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حجم</w:t>
      </w:r>
      <w:r>
        <w:rPr>
          <w:sz w:val="26"/>
          <w:szCs w:val="26"/>
          <w:rtl/>
          <w:lang w:bidi="ar-LB"/>
        </w:rPr>
        <w:t xml:space="preserve"> </w:t>
      </w:r>
      <w:r w:rsidRPr="00C56903">
        <w:rPr>
          <w:sz w:val="26"/>
          <w:szCs w:val="26"/>
          <w:rtl/>
          <w:lang w:bidi="ar-LB"/>
        </w:rPr>
        <w:t>قدرات</w:t>
      </w:r>
      <w:r>
        <w:rPr>
          <w:sz w:val="26"/>
          <w:szCs w:val="26"/>
          <w:rtl/>
          <w:lang w:bidi="ar-LB"/>
        </w:rPr>
        <w:t xml:space="preserve"> </w:t>
      </w:r>
      <w:r w:rsidRPr="00C56903">
        <w:rPr>
          <w:sz w:val="26"/>
          <w:szCs w:val="26"/>
          <w:rtl/>
          <w:lang w:bidi="ar-LB"/>
        </w:rPr>
        <w:t>استنفاد</w:t>
      </w:r>
      <w:r>
        <w:rPr>
          <w:sz w:val="26"/>
          <w:szCs w:val="26"/>
          <w:rtl/>
          <w:lang w:bidi="ar-LB"/>
        </w:rPr>
        <w:t xml:space="preserve"> </w:t>
      </w:r>
      <w:r w:rsidRPr="00C56903">
        <w:rPr>
          <w:sz w:val="26"/>
          <w:szCs w:val="26"/>
          <w:rtl/>
          <w:lang w:bidi="ar-LB"/>
        </w:rPr>
        <w:t>الأوزون</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تزال</w:t>
      </w:r>
      <w:r>
        <w:rPr>
          <w:sz w:val="26"/>
          <w:szCs w:val="26"/>
          <w:rtl/>
          <w:lang w:bidi="ar-LB"/>
        </w:rPr>
        <w:t xml:space="preserve"> </w:t>
      </w:r>
      <w:r w:rsidRPr="00C56903">
        <w:rPr>
          <w:sz w:val="26"/>
          <w:szCs w:val="26"/>
          <w:rtl/>
          <w:lang w:bidi="ar-LB"/>
        </w:rPr>
        <w:t>إذا</w:t>
      </w:r>
      <w:r>
        <w:rPr>
          <w:sz w:val="26"/>
          <w:szCs w:val="26"/>
          <w:rtl/>
          <w:lang w:bidi="ar-LB"/>
        </w:rPr>
        <w:t xml:space="preserve"> </w:t>
      </w:r>
      <w:r w:rsidRPr="00C56903">
        <w:rPr>
          <w:sz w:val="26"/>
          <w:szCs w:val="26"/>
          <w:rtl/>
          <w:lang w:bidi="ar-LB"/>
        </w:rPr>
        <w:t>كان</w:t>
      </w:r>
      <w:r>
        <w:rPr>
          <w:sz w:val="26"/>
          <w:szCs w:val="26"/>
          <w:rtl/>
          <w:lang w:bidi="ar-LB"/>
        </w:rPr>
        <w:t xml:space="preserve"> </w:t>
      </w:r>
      <w:r w:rsidRPr="00C56903">
        <w:rPr>
          <w:sz w:val="26"/>
          <w:szCs w:val="26"/>
          <w:rtl/>
          <w:lang w:bidi="ar-LB"/>
        </w:rPr>
        <w:t>ذلك</w:t>
      </w:r>
      <w:r>
        <w:rPr>
          <w:sz w:val="26"/>
          <w:szCs w:val="26"/>
          <w:rtl/>
          <w:lang w:bidi="ar-LB"/>
        </w:rPr>
        <w:t xml:space="preserve"> </w:t>
      </w:r>
      <w:r w:rsidRPr="00C56903">
        <w:rPr>
          <w:sz w:val="26"/>
          <w:szCs w:val="26"/>
          <w:rtl/>
          <w:lang w:bidi="ar-LB"/>
        </w:rPr>
        <w:t>ينطبق،</w:t>
      </w:r>
      <w:r>
        <w:rPr>
          <w:sz w:val="26"/>
          <w:szCs w:val="26"/>
          <w:rtl/>
          <w:lang w:bidi="ar-LB"/>
        </w:rPr>
        <w:t xml:space="preserve"> </w:t>
      </w:r>
      <w:r w:rsidRPr="00C56903">
        <w:rPr>
          <w:sz w:val="26"/>
          <w:szCs w:val="26"/>
          <w:rtl/>
          <w:lang w:bidi="ar-LB"/>
        </w:rPr>
        <w:t>فضلا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التأكيد</w:t>
      </w:r>
      <w:r>
        <w:rPr>
          <w:sz w:val="26"/>
          <w:szCs w:val="26"/>
          <w:rtl/>
          <w:lang w:bidi="ar-LB"/>
        </w:rPr>
        <w:t xml:space="preserve"> </w:t>
      </w:r>
      <w:r w:rsidRPr="00C56903">
        <w:rPr>
          <w:sz w:val="26"/>
          <w:szCs w:val="26"/>
          <w:rtl/>
          <w:lang w:bidi="ar-LB"/>
        </w:rPr>
        <w:t>بأن</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يوافق</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تؤدي</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وفورات</w:t>
      </w:r>
      <w:r>
        <w:rPr>
          <w:sz w:val="26"/>
          <w:szCs w:val="26"/>
          <w:rtl/>
          <w:lang w:bidi="ar-LB"/>
        </w:rPr>
        <w:t xml:space="preserve"> </w:t>
      </w:r>
      <w:r w:rsidRPr="00C56903">
        <w:rPr>
          <w:sz w:val="26"/>
          <w:szCs w:val="26"/>
          <w:rtl/>
          <w:lang w:bidi="ar-LB"/>
        </w:rPr>
        <w:t>محتملة</w:t>
      </w:r>
      <w:r>
        <w:rPr>
          <w:sz w:val="26"/>
          <w:szCs w:val="26"/>
          <w:rtl/>
          <w:lang w:bidi="ar-LB"/>
        </w:rPr>
        <w:t xml:space="preserve"> </w:t>
      </w:r>
      <w:r w:rsidRPr="00C56903">
        <w:rPr>
          <w:sz w:val="26"/>
          <w:szCs w:val="26"/>
          <w:rtl/>
          <w:lang w:bidi="ar-LB"/>
        </w:rPr>
        <w:t>متصلة</w:t>
      </w:r>
      <w:r>
        <w:rPr>
          <w:sz w:val="26"/>
          <w:szCs w:val="26"/>
          <w:rtl/>
          <w:lang w:bidi="ar-LB"/>
        </w:rPr>
        <w:t xml:space="preserve"> </w:t>
      </w:r>
      <w:r w:rsidRPr="00C56903">
        <w:rPr>
          <w:sz w:val="26"/>
          <w:szCs w:val="26"/>
          <w:rtl/>
          <w:lang w:bidi="ar-LB"/>
        </w:rPr>
        <w:t>بتغيير</w:t>
      </w:r>
      <w:r>
        <w:rPr>
          <w:sz w:val="26"/>
          <w:szCs w:val="26"/>
          <w:rtl/>
          <w:lang w:bidi="ar-LB"/>
        </w:rPr>
        <w:t xml:space="preserve"> </w:t>
      </w:r>
      <w:r w:rsidRPr="00C56903">
        <w:rPr>
          <w:sz w:val="26"/>
          <w:szCs w:val="26"/>
          <w:rtl/>
          <w:lang w:bidi="ar-LB"/>
        </w:rPr>
        <w:t>التكنولوجيا</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خفض</w:t>
      </w:r>
      <w:r>
        <w:rPr>
          <w:sz w:val="26"/>
          <w:szCs w:val="26"/>
          <w:rtl/>
          <w:lang w:bidi="ar-LB"/>
        </w:rPr>
        <w:t xml:space="preserve"> </w:t>
      </w:r>
      <w:r w:rsidRPr="00C56903">
        <w:rPr>
          <w:sz w:val="26"/>
          <w:szCs w:val="26"/>
          <w:rtl/>
          <w:lang w:bidi="ar-LB"/>
        </w:rPr>
        <w:t>مستوى</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الشامل</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لذلك؛</w:t>
      </w:r>
    </w:p>
    <w:p w14:paraId="6C58263E" w14:textId="77777777" w:rsidR="008F39EB" w:rsidRPr="00C56903" w:rsidRDefault="008F39EB" w:rsidP="008F39EB">
      <w:pPr>
        <w:pStyle w:val="Heading2"/>
        <w:widowControl/>
        <w:numPr>
          <w:ilvl w:val="1"/>
          <w:numId w:val="1"/>
        </w:numPr>
        <w:tabs>
          <w:tab w:val="clear" w:pos="0"/>
        </w:tabs>
        <w:bidi/>
        <w:ind w:left="1422" w:hanging="709"/>
        <w:rPr>
          <w:sz w:val="26"/>
          <w:szCs w:val="26"/>
          <w:lang w:bidi="ar-LB"/>
        </w:rPr>
      </w:pPr>
      <w:r w:rsidRPr="00C56903">
        <w:rPr>
          <w:sz w:val="26"/>
          <w:szCs w:val="26"/>
          <w:rtl/>
          <w:lang w:bidi="ar-LB"/>
        </w:rPr>
        <w:t>عمليات</w:t>
      </w:r>
      <w:r>
        <w:rPr>
          <w:sz w:val="26"/>
          <w:szCs w:val="26"/>
          <w:rtl/>
          <w:lang w:bidi="ar-LB"/>
        </w:rPr>
        <w:t xml:space="preserve"> </w:t>
      </w:r>
      <w:r w:rsidRPr="00C56903">
        <w:rPr>
          <w:sz w:val="26"/>
          <w:szCs w:val="26"/>
          <w:rtl/>
          <w:lang w:bidi="ar-LB"/>
        </w:rPr>
        <w:t>إعادة</w:t>
      </w:r>
      <w:r>
        <w:rPr>
          <w:sz w:val="26"/>
          <w:szCs w:val="26"/>
          <w:rtl/>
          <w:lang w:bidi="ar-LB"/>
        </w:rPr>
        <w:t xml:space="preserve"> </w:t>
      </w:r>
      <w:r w:rsidRPr="00C56903">
        <w:rPr>
          <w:sz w:val="26"/>
          <w:szCs w:val="26"/>
          <w:rtl/>
          <w:lang w:bidi="ar-LB"/>
        </w:rPr>
        <w:t>التخصيص</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المصنّفة</w:t>
      </w:r>
      <w:r>
        <w:rPr>
          <w:sz w:val="26"/>
          <w:szCs w:val="26"/>
          <w:rtl/>
          <w:lang w:bidi="ar-LB"/>
        </w:rPr>
        <w:t xml:space="preserve"> </w:t>
      </w:r>
      <w:r w:rsidRPr="00C56903">
        <w:rPr>
          <w:sz w:val="26"/>
          <w:szCs w:val="26"/>
          <w:rtl/>
          <w:lang w:bidi="ar-LB"/>
        </w:rPr>
        <w:t>كتعديلات</w:t>
      </w:r>
      <w:r>
        <w:rPr>
          <w:sz w:val="26"/>
          <w:szCs w:val="26"/>
          <w:rtl/>
          <w:lang w:bidi="ar-LB"/>
        </w:rPr>
        <w:t xml:space="preserve"> </w:t>
      </w:r>
      <w:r w:rsidRPr="00C56903">
        <w:rPr>
          <w:sz w:val="26"/>
          <w:szCs w:val="26"/>
          <w:rtl/>
          <w:lang w:bidi="ar-LB"/>
        </w:rPr>
        <w:t>رئيسية،</w:t>
      </w:r>
      <w:r>
        <w:rPr>
          <w:sz w:val="26"/>
          <w:szCs w:val="26"/>
          <w:rtl/>
          <w:lang w:bidi="ar-LB"/>
        </w:rPr>
        <w:t xml:space="preserve"> </w:t>
      </w:r>
      <w:r w:rsidRPr="00C56903">
        <w:rPr>
          <w:sz w:val="26"/>
          <w:szCs w:val="26"/>
          <w:rtl/>
          <w:lang w:bidi="ar-LB"/>
        </w:rPr>
        <w:t>يمكن</w:t>
      </w:r>
      <w:r>
        <w:rPr>
          <w:sz w:val="26"/>
          <w:szCs w:val="26"/>
          <w:rtl/>
          <w:lang w:bidi="ar-LB"/>
        </w:rPr>
        <w:t xml:space="preserve"> </w:t>
      </w:r>
      <w:r w:rsidRPr="00C56903">
        <w:rPr>
          <w:sz w:val="26"/>
          <w:szCs w:val="26"/>
          <w:rtl/>
          <w:lang w:bidi="ar-LB"/>
        </w:rPr>
        <w:t>إدماجها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الموافق</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والتي</w:t>
      </w:r>
      <w:r>
        <w:rPr>
          <w:sz w:val="26"/>
          <w:szCs w:val="26"/>
          <w:rtl/>
          <w:lang w:bidi="ar-LB"/>
        </w:rPr>
        <w:t xml:space="preserve"> </w:t>
      </w:r>
      <w:r w:rsidRPr="00C56903">
        <w:rPr>
          <w:sz w:val="26"/>
          <w:szCs w:val="26"/>
          <w:rtl/>
          <w:lang w:bidi="ar-LB"/>
        </w:rPr>
        <w:t>تكون</w:t>
      </w:r>
      <w:r>
        <w:rPr>
          <w:sz w:val="26"/>
          <w:szCs w:val="26"/>
          <w:rtl/>
          <w:lang w:bidi="ar-LB"/>
        </w:rPr>
        <w:t xml:space="preserve"> </w:t>
      </w:r>
      <w:r w:rsidRPr="00C56903">
        <w:rPr>
          <w:sz w:val="26"/>
          <w:szCs w:val="26"/>
          <w:rtl/>
          <w:lang w:bidi="ar-LB"/>
        </w:rPr>
        <w:t>عندئذ</w:t>
      </w:r>
      <w:r>
        <w:rPr>
          <w:sz w:val="26"/>
          <w:szCs w:val="26"/>
          <w:rtl/>
          <w:lang w:bidi="ar-LB"/>
        </w:rPr>
        <w:t xml:space="preserve"> </w:t>
      </w:r>
      <w:r w:rsidRPr="00C56903">
        <w:rPr>
          <w:sz w:val="26"/>
          <w:szCs w:val="26"/>
          <w:rtl/>
          <w:lang w:bidi="ar-LB"/>
        </w:rPr>
        <w:t>قيد</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ويتمّ</w:t>
      </w:r>
      <w:r>
        <w:rPr>
          <w:sz w:val="26"/>
          <w:szCs w:val="26"/>
          <w:rtl/>
          <w:lang w:bidi="ar-LB"/>
        </w:rPr>
        <w:t xml:space="preserve"> </w:t>
      </w:r>
      <w:r w:rsidRPr="00C56903">
        <w:rPr>
          <w:sz w:val="26"/>
          <w:szCs w:val="26"/>
          <w:rtl/>
          <w:lang w:bidi="ar-LB"/>
        </w:rPr>
        <w:t>إبلاغ</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بشأنها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تقرير</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w:t>
      </w:r>
      <w:r>
        <w:rPr>
          <w:sz w:val="26"/>
          <w:szCs w:val="26"/>
          <w:rtl/>
          <w:lang w:bidi="ar-LB"/>
        </w:rPr>
        <w:t xml:space="preserve"> </w:t>
      </w:r>
      <w:r w:rsidRPr="00C56903">
        <w:rPr>
          <w:sz w:val="26"/>
          <w:szCs w:val="26"/>
          <w:rtl/>
          <w:lang w:bidi="ar-LB"/>
        </w:rPr>
        <w:t>اللاحق؛</w:t>
      </w:r>
    </w:p>
    <w:p w14:paraId="0CC013C9" w14:textId="77777777" w:rsidR="008F39EB" w:rsidRPr="00C56903" w:rsidRDefault="008F39EB" w:rsidP="008F39EB">
      <w:pPr>
        <w:tabs>
          <w:tab w:val="right" w:pos="1280"/>
        </w:tabs>
        <w:bidi/>
        <w:spacing w:after="240"/>
        <w:ind w:left="1422" w:hanging="709"/>
        <w:rPr>
          <w:sz w:val="26"/>
          <w:szCs w:val="26"/>
          <w:rtl/>
          <w:lang w:bidi="ar-LB"/>
        </w:rPr>
      </w:pPr>
      <w:r w:rsidRPr="00C56903">
        <w:rPr>
          <w:szCs w:val="24"/>
          <w:rtl/>
          <w:lang w:bidi="ar-LB"/>
        </w:rPr>
        <w:t>(ج)</w:t>
      </w:r>
      <w:r>
        <w:rPr>
          <w:szCs w:val="24"/>
          <w:rtl/>
          <w:lang w:bidi="ar-LB"/>
        </w:rPr>
        <w:t xml:space="preserve"> </w:t>
      </w:r>
      <w:r>
        <w:rPr>
          <w:szCs w:val="24"/>
          <w:lang w:bidi="ar-LB"/>
        </w:rPr>
        <w:tab/>
      </w:r>
      <w:r>
        <w:rPr>
          <w:szCs w:val="24"/>
          <w:lang w:bidi="ar-LB"/>
        </w:rPr>
        <w:tab/>
      </w:r>
      <w:r w:rsidRPr="00C56903">
        <w:rPr>
          <w:sz w:val="26"/>
          <w:szCs w:val="26"/>
          <w:rtl/>
          <w:lang w:bidi="ar-LB"/>
        </w:rPr>
        <w:t>وسيتم</w:t>
      </w:r>
      <w:r>
        <w:rPr>
          <w:sz w:val="26"/>
          <w:szCs w:val="26"/>
          <w:rtl/>
          <w:lang w:bidi="ar-LB"/>
        </w:rPr>
        <w:t xml:space="preserve"> </w:t>
      </w:r>
      <w:r w:rsidRPr="00C56903">
        <w:rPr>
          <w:sz w:val="26"/>
          <w:szCs w:val="26"/>
          <w:rtl/>
          <w:lang w:bidi="ar-LB"/>
        </w:rPr>
        <w:t>إرجاع</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أموال</w:t>
      </w:r>
      <w:r>
        <w:rPr>
          <w:sz w:val="26"/>
          <w:szCs w:val="26"/>
          <w:rtl/>
          <w:lang w:bidi="ar-LB"/>
        </w:rPr>
        <w:t xml:space="preserve"> </w:t>
      </w:r>
      <w:r w:rsidRPr="00C56903">
        <w:rPr>
          <w:sz w:val="26"/>
          <w:szCs w:val="26"/>
          <w:rtl/>
          <w:lang w:bidi="ar-LB"/>
        </w:rPr>
        <w:t>متبقية</w:t>
      </w:r>
      <w:r>
        <w:rPr>
          <w:sz w:val="26"/>
          <w:szCs w:val="26"/>
          <w:rtl/>
          <w:lang w:bidi="ar-LB"/>
        </w:rPr>
        <w:t xml:space="preserve"> </w:t>
      </w:r>
      <w:r w:rsidRPr="00C56903">
        <w:rPr>
          <w:sz w:val="26"/>
          <w:szCs w:val="26"/>
          <w:rtl/>
          <w:lang w:bidi="ar-LB"/>
        </w:rPr>
        <w:t>تحتفظ</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الوكالات</w:t>
      </w:r>
      <w:r>
        <w:rPr>
          <w:sz w:val="26"/>
          <w:szCs w:val="26"/>
          <w:rtl/>
          <w:lang w:bidi="ar-LB"/>
        </w:rPr>
        <w:t xml:space="preserve"> </w:t>
      </w:r>
      <w:r w:rsidRPr="00C56903">
        <w:rPr>
          <w:sz w:val="26"/>
          <w:szCs w:val="26"/>
          <w:rtl/>
          <w:lang w:bidi="ar-LB"/>
        </w:rPr>
        <w:t>الثنائية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r>
        <w:rPr>
          <w:sz w:val="26"/>
          <w:szCs w:val="26"/>
          <w:rtl/>
          <w:lang w:bidi="ar-LB"/>
        </w:rPr>
        <w:t xml:space="preserve"> </w:t>
      </w:r>
      <w:r w:rsidRPr="00C56903">
        <w:rPr>
          <w:sz w:val="26"/>
          <w:szCs w:val="26"/>
          <w:rtl/>
          <w:lang w:bidi="ar-LB"/>
        </w:rPr>
        <w:t>بعد</w:t>
      </w:r>
      <w:r>
        <w:rPr>
          <w:sz w:val="26"/>
          <w:szCs w:val="26"/>
          <w:rtl/>
          <w:lang w:bidi="ar-LB"/>
        </w:rPr>
        <w:t xml:space="preserve"> </w:t>
      </w:r>
      <w:r w:rsidRPr="00C56903">
        <w:rPr>
          <w:sz w:val="26"/>
          <w:szCs w:val="26"/>
          <w:rtl/>
          <w:lang w:bidi="ar-LB"/>
        </w:rPr>
        <w:t>إنجاز</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الأخيرة</w:t>
      </w:r>
      <w:r>
        <w:rPr>
          <w:sz w:val="26"/>
          <w:szCs w:val="26"/>
          <w:rtl/>
          <w:lang w:bidi="ar-LB"/>
        </w:rPr>
        <w:t xml:space="preserve"> </w:t>
      </w:r>
      <w:r w:rsidRPr="00C56903">
        <w:rPr>
          <w:sz w:val="26"/>
          <w:szCs w:val="26"/>
          <w:rtl/>
          <w:lang w:bidi="ar-LB"/>
        </w:rPr>
        <w:t>المنتظرة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p>
    <w:p w14:paraId="3FC3B1DA" w14:textId="77777777" w:rsidR="008F39EB" w:rsidRPr="00C56903" w:rsidRDefault="008F39EB" w:rsidP="008F39EB">
      <w:pPr>
        <w:pStyle w:val="Heading1"/>
        <w:keepNext/>
        <w:keepLines/>
        <w:widowControl w:val="0"/>
        <w:numPr>
          <w:ilvl w:val="0"/>
          <w:numId w:val="0"/>
        </w:numPr>
        <w:bidi/>
        <w:ind w:left="86"/>
        <w:rPr>
          <w:b/>
          <w:bCs/>
          <w:sz w:val="26"/>
          <w:szCs w:val="26"/>
          <w:lang w:bidi="ar-LB"/>
        </w:rPr>
      </w:pPr>
      <w:r w:rsidRPr="00C56903">
        <w:rPr>
          <w:b/>
          <w:bCs/>
          <w:sz w:val="26"/>
          <w:szCs w:val="26"/>
          <w:rtl/>
          <w:lang w:bidi="ar-LB"/>
        </w:rPr>
        <w:lastRenderedPageBreak/>
        <w:t>اعتبارات</w:t>
      </w:r>
      <w:r>
        <w:rPr>
          <w:b/>
          <w:bCs/>
          <w:sz w:val="26"/>
          <w:szCs w:val="26"/>
          <w:rtl/>
          <w:lang w:bidi="ar-LB"/>
        </w:rPr>
        <w:t xml:space="preserve"> </w:t>
      </w:r>
      <w:r w:rsidRPr="00C56903">
        <w:rPr>
          <w:b/>
          <w:bCs/>
          <w:sz w:val="26"/>
          <w:szCs w:val="26"/>
          <w:rtl/>
          <w:lang w:bidi="ar-LB"/>
        </w:rPr>
        <w:t>لقطاع</w:t>
      </w:r>
      <w:r>
        <w:rPr>
          <w:b/>
          <w:bCs/>
          <w:sz w:val="26"/>
          <w:szCs w:val="26"/>
          <w:rtl/>
          <w:lang w:bidi="ar-LB"/>
        </w:rPr>
        <w:t xml:space="preserve"> </w:t>
      </w:r>
      <w:r w:rsidRPr="00C56903">
        <w:rPr>
          <w:b/>
          <w:bCs/>
          <w:sz w:val="26"/>
          <w:szCs w:val="26"/>
          <w:rtl/>
          <w:lang w:bidi="ar-LB"/>
        </w:rPr>
        <w:t>خدمات</w:t>
      </w:r>
      <w:r>
        <w:rPr>
          <w:b/>
          <w:bCs/>
          <w:sz w:val="26"/>
          <w:szCs w:val="26"/>
          <w:rtl/>
          <w:lang w:bidi="ar-LB"/>
        </w:rPr>
        <w:t xml:space="preserve"> </w:t>
      </w:r>
      <w:r w:rsidRPr="00C56903">
        <w:rPr>
          <w:b/>
          <w:bCs/>
          <w:sz w:val="26"/>
          <w:szCs w:val="26"/>
          <w:rtl/>
          <w:lang w:bidi="ar-LB"/>
        </w:rPr>
        <w:t>التبريد</w:t>
      </w:r>
    </w:p>
    <w:p w14:paraId="518ADC00" w14:textId="77777777" w:rsidR="008F39EB" w:rsidRPr="00C56903" w:rsidRDefault="008F39EB" w:rsidP="008F39EB">
      <w:pPr>
        <w:pStyle w:val="Heading1"/>
        <w:keepNext/>
        <w:keepLines/>
        <w:widowControl w:val="0"/>
        <w:tabs>
          <w:tab w:val="clear" w:pos="0"/>
          <w:tab w:val="num" w:pos="90"/>
        </w:tabs>
        <w:bidi/>
        <w:ind w:left="86"/>
        <w:rPr>
          <w:sz w:val="26"/>
          <w:szCs w:val="26"/>
          <w:lang w:bidi="ar-LB"/>
        </w:rPr>
      </w:pPr>
      <w:r w:rsidRPr="00C56903">
        <w:rPr>
          <w:sz w:val="26"/>
          <w:szCs w:val="26"/>
          <w:rtl/>
          <w:lang w:bidi="ar-LB"/>
        </w:rPr>
        <w:t>يولى</w:t>
      </w:r>
      <w:r>
        <w:rPr>
          <w:sz w:val="26"/>
          <w:szCs w:val="26"/>
          <w:rtl/>
          <w:lang w:bidi="ar-LB"/>
        </w:rPr>
        <w:t xml:space="preserve"> </w:t>
      </w:r>
      <w:r w:rsidRPr="00C56903">
        <w:rPr>
          <w:sz w:val="26"/>
          <w:szCs w:val="26"/>
          <w:rtl/>
          <w:lang w:bidi="ar-LB"/>
        </w:rPr>
        <w:t>الاهتمام</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وجه</w:t>
      </w:r>
      <w:r>
        <w:rPr>
          <w:sz w:val="26"/>
          <w:szCs w:val="26"/>
          <w:rtl/>
          <w:lang w:bidi="ar-LB"/>
        </w:rPr>
        <w:t xml:space="preserve"> </w:t>
      </w:r>
      <w:r w:rsidRPr="00C56903">
        <w:rPr>
          <w:sz w:val="26"/>
          <w:szCs w:val="26"/>
          <w:rtl/>
          <w:lang w:bidi="ar-LB"/>
        </w:rPr>
        <w:t>التحديد</w:t>
      </w:r>
      <w:r>
        <w:rPr>
          <w:sz w:val="26"/>
          <w:szCs w:val="26"/>
          <w:rtl/>
          <w:lang w:bidi="ar-LB"/>
        </w:rPr>
        <w:t xml:space="preserve"> </w:t>
      </w:r>
      <w:r w:rsidRPr="00C56903">
        <w:rPr>
          <w:sz w:val="26"/>
          <w:szCs w:val="26"/>
          <w:rtl/>
          <w:lang w:bidi="ar-LB"/>
        </w:rPr>
        <w:t>لتنفيذ</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قطـاع</w:t>
      </w:r>
      <w:r>
        <w:rPr>
          <w:sz w:val="26"/>
          <w:szCs w:val="26"/>
          <w:rtl/>
          <w:lang w:bidi="ar-LB"/>
        </w:rPr>
        <w:t xml:space="preserve"> </w:t>
      </w:r>
      <w:r w:rsidRPr="00C56903">
        <w:rPr>
          <w:sz w:val="26"/>
          <w:szCs w:val="26"/>
          <w:rtl/>
          <w:lang w:bidi="ar-LB"/>
        </w:rPr>
        <w:t>خدمـات</w:t>
      </w:r>
      <w:r>
        <w:rPr>
          <w:sz w:val="26"/>
          <w:szCs w:val="26"/>
          <w:rtl/>
          <w:lang w:bidi="ar-LB"/>
        </w:rPr>
        <w:t xml:space="preserve"> </w:t>
      </w:r>
      <w:r w:rsidRPr="00C56903">
        <w:rPr>
          <w:sz w:val="26"/>
          <w:szCs w:val="26"/>
          <w:rtl/>
          <w:lang w:bidi="ar-LB"/>
        </w:rPr>
        <w:t>التبريـد،</w:t>
      </w:r>
      <w:r>
        <w:rPr>
          <w:sz w:val="26"/>
          <w:szCs w:val="26"/>
          <w:rtl/>
          <w:lang w:bidi="ar-LB"/>
        </w:rPr>
        <w:t xml:space="preserve"> </w:t>
      </w:r>
      <w:r w:rsidRPr="00C56903">
        <w:rPr>
          <w:sz w:val="26"/>
          <w:szCs w:val="26"/>
          <w:rtl/>
          <w:lang w:bidi="ar-LB"/>
        </w:rPr>
        <w:t>بما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ذلك</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وبصفة</w:t>
      </w:r>
      <w:r>
        <w:rPr>
          <w:sz w:val="26"/>
          <w:szCs w:val="26"/>
          <w:rtl/>
          <w:lang w:bidi="ar-LB"/>
        </w:rPr>
        <w:t xml:space="preserve"> </w:t>
      </w:r>
      <w:r w:rsidRPr="00C56903">
        <w:rPr>
          <w:sz w:val="26"/>
          <w:szCs w:val="26"/>
          <w:rtl/>
          <w:lang w:bidi="ar-LB"/>
        </w:rPr>
        <w:t>خاصة</w:t>
      </w:r>
      <w:r>
        <w:rPr>
          <w:sz w:val="26"/>
          <w:szCs w:val="26"/>
          <w:rtl/>
          <w:lang w:bidi="ar-LB"/>
        </w:rPr>
        <w:t xml:space="preserve"> </w:t>
      </w:r>
      <w:r w:rsidRPr="00C56903">
        <w:rPr>
          <w:sz w:val="26"/>
          <w:szCs w:val="26"/>
          <w:rtl/>
          <w:lang w:bidi="ar-LB"/>
        </w:rPr>
        <w:t>لما</w:t>
      </w:r>
      <w:r>
        <w:rPr>
          <w:sz w:val="26"/>
          <w:szCs w:val="26"/>
          <w:rtl/>
          <w:lang w:bidi="ar-LB"/>
        </w:rPr>
        <w:t xml:space="preserve"> </w:t>
      </w:r>
      <w:r w:rsidRPr="00C56903">
        <w:rPr>
          <w:sz w:val="26"/>
          <w:szCs w:val="26"/>
          <w:rtl/>
          <w:lang w:bidi="ar-LB"/>
        </w:rPr>
        <w:t>يلي:</w:t>
      </w:r>
    </w:p>
    <w:p w14:paraId="5726C3BD" w14:textId="77777777" w:rsidR="008F39EB" w:rsidRPr="00C56903" w:rsidRDefault="008F39EB" w:rsidP="008F39EB">
      <w:pPr>
        <w:pStyle w:val="Heading2"/>
        <w:widowControl/>
        <w:numPr>
          <w:ilvl w:val="1"/>
          <w:numId w:val="1"/>
        </w:numPr>
        <w:tabs>
          <w:tab w:val="clear" w:pos="0"/>
        </w:tabs>
        <w:bidi/>
        <w:ind w:left="1422" w:hanging="709"/>
        <w:rPr>
          <w:sz w:val="26"/>
          <w:szCs w:val="26"/>
          <w:lang w:bidi="ar-LB"/>
        </w:rPr>
      </w:pPr>
      <w:r w:rsidRPr="00C56903">
        <w:rPr>
          <w:sz w:val="26"/>
          <w:szCs w:val="26"/>
          <w:rtl/>
          <w:lang w:bidi="ar-LB"/>
        </w:rPr>
        <w:t>أن</w:t>
      </w:r>
      <w:r>
        <w:rPr>
          <w:sz w:val="26"/>
          <w:szCs w:val="26"/>
          <w:rtl/>
          <w:lang w:bidi="ar-LB"/>
        </w:rPr>
        <w:t xml:space="preserve"> </w:t>
      </w:r>
      <w:r w:rsidRPr="00C56903">
        <w:rPr>
          <w:sz w:val="26"/>
          <w:szCs w:val="26"/>
          <w:rtl/>
          <w:lang w:bidi="ar-LB"/>
        </w:rPr>
        <w:t>يستعمل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المرونة</w:t>
      </w:r>
      <w:r>
        <w:rPr>
          <w:sz w:val="26"/>
          <w:szCs w:val="26"/>
          <w:rtl/>
          <w:lang w:bidi="ar-LB"/>
        </w:rPr>
        <w:t xml:space="preserve"> </w:t>
      </w:r>
      <w:r w:rsidRPr="00C56903">
        <w:rPr>
          <w:sz w:val="26"/>
          <w:szCs w:val="26"/>
          <w:rtl/>
          <w:lang w:bidi="ar-LB"/>
        </w:rPr>
        <w:t>المتاحة</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لمعالجة</w:t>
      </w:r>
      <w:r>
        <w:rPr>
          <w:sz w:val="26"/>
          <w:szCs w:val="26"/>
          <w:rtl/>
          <w:lang w:bidi="ar-LB"/>
        </w:rPr>
        <w:t xml:space="preserve"> </w:t>
      </w:r>
      <w:r w:rsidRPr="00C56903">
        <w:rPr>
          <w:sz w:val="26"/>
          <w:szCs w:val="26"/>
          <w:rtl/>
          <w:lang w:bidi="ar-LB"/>
        </w:rPr>
        <w:t>الاحتياجات</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تطرأ</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المشروع؛</w:t>
      </w:r>
    </w:p>
    <w:p w14:paraId="05301E67" w14:textId="77777777" w:rsidR="008F39EB" w:rsidRPr="00C56903" w:rsidRDefault="008F39EB" w:rsidP="008F39EB">
      <w:pPr>
        <w:pStyle w:val="Heading2"/>
        <w:widowControl/>
        <w:numPr>
          <w:ilvl w:val="1"/>
          <w:numId w:val="1"/>
        </w:numPr>
        <w:tabs>
          <w:tab w:val="clear" w:pos="0"/>
        </w:tabs>
        <w:bidi/>
        <w:ind w:left="1422" w:hanging="709"/>
        <w:rPr>
          <w:sz w:val="26"/>
          <w:szCs w:val="26"/>
          <w:lang w:bidi="ar-LB"/>
        </w:rPr>
      </w:pPr>
      <w:r w:rsidRPr="00C56903">
        <w:rPr>
          <w:sz w:val="26"/>
          <w:szCs w:val="26"/>
          <w:rtl/>
          <w:lang w:bidi="ar-LB"/>
        </w:rPr>
        <w:t>أن</w:t>
      </w:r>
      <w:r>
        <w:rPr>
          <w:sz w:val="26"/>
          <w:szCs w:val="26"/>
          <w:rtl/>
          <w:lang w:bidi="ar-LB"/>
        </w:rPr>
        <w:t xml:space="preserve"> </w:t>
      </w:r>
      <w:r w:rsidRPr="00C56903">
        <w:rPr>
          <w:sz w:val="26"/>
          <w:szCs w:val="26"/>
          <w:rtl/>
          <w:lang w:bidi="ar-LB"/>
        </w:rPr>
        <w:t>يأخذ</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والوكالات</w:t>
      </w:r>
      <w:r>
        <w:rPr>
          <w:sz w:val="26"/>
          <w:szCs w:val="26"/>
          <w:rtl/>
          <w:lang w:bidi="ar-LB"/>
        </w:rPr>
        <w:t xml:space="preserve"> </w:t>
      </w:r>
      <w:r w:rsidRPr="00C56903">
        <w:rPr>
          <w:sz w:val="26"/>
          <w:szCs w:val="26"/>
          <w:rtl/>
          <w:lang w:bidi="ar-LB"/>
        </w:rPr>
        <w:t>الثنائية</w:t>
      </w:r>
      <w:r>
        <w:rPr>
          <w:sz w:val="26"/>
          <w:szCs w:val="26"/>
          <w:rtl/>
          <w:lang w:bidi="ar-LB"/>
        </w:rPr>
        <w:t xml:space="preserve"> </w:t>
      </w:r>
      <w:r w:rsidRPr="00C56903">
        <w:rPr>
          <w:sz w:val="26"/>
          <w:szCs w:val="26"/>
          <w:rtl/>
          <w:lang w:bidi="ar-LB"/>
        </w:rPr>
        <w:t>و/أو</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المعنية</w:t>
      </w:r>
      <w:r>
        <w:rPr>
          <w:sz w:val="26"/>
          <w:szCs w:val="26"/>
          <w:rtl/>
          <w:lang w:bidi="ar-LB"/>
        </w:rPr>
        <w:t xml:space="preserve"> </w:t>
      </w:r>
      <w:r w:rsidRPr="00C56903">
        <w:rPr>
          <w:sz w:val="26"/>
          <w:szCs w:val="26"/>
          <w:rtl/>
          <w:lang w:bidi="ar-LB"/>
        </w:rPr>
        <w:t>بعين</w:t>
      </w:r>
      <w:r>
        <w:rPr>
          <w:sz w:val="26"/>
          <w:szCs w:val="26"/>
          <w:rtl/>
          <w:lang w:bidi="ar-LB"/>
        </w:rPr>
        <w:t xml:space="preserve"> </w:t>
      </w:r>
      <w:r w:rsidRPr="00C56903">
        <w:rPr>
          <w:sz w:val="26"/>
          <w:szCs w:val="26"/>
          <w:rtl/>
          <w:lang w:bidi="ar-LB"/>
        </w:rPr>
        <w:t>الاعتبار</w:t>
      </w:r>
      <w:r>
        <w:rPr>
          <w:sz w:val="26"/>
          <w:szCs w:val="26"/>
          <w:rtl/>
          <w:lang w:bidi="ar-LB"/>
        </w:rPr>
        <w:t xml:space="preserve"> </w:t>
      </w:r>
      <w:r w:rsidRPr="00C56903">
        <w:rPr>
          <w:sz w:val="26"/>
          <w:szCs w:val="26"/>
          <w:rtl/>
          <w:lang w:bidi="ar-LB"/>
        </w:rPr>
        <w:t>المقررات</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بشأن</w:t>
      </w:r>
      <w:r>
        <w:rPr>
          <w:sz w:val="26"/>
          <w:szCs w:val="26"/>
          <w:rtl/>
          <w:lang w:bidi="ar-LB"/>
        </w:rPr>
        <w:t xml:space="preserve"> </w:t>
      </w:r>
      <w:r w:rsidRPr="00C56903">
        <w:rPr>
          <w:sz w:val="26"/>
          <w:szCs w:val="26"/>
          <w:rtl/>
          <w:lang w:bidi="ar-LB"/>
        </w:rPr>
        <w:t>قطاع</w:t>
      </w:r>
      <w:r>
        <w:rPr>
          <w:sz w:val="26"/>
          <w:szCs w:val="26"/>
          <w:rtl/>
          <w:lang w:bidi="ar-LB"/>
        </w:rPr>
        <w:t xml:space="preserve"> </w:t>
      </w:r>
      <w:r w:rsidRPr="00C56903">
        <w:rPr>
          <w:sz w:val="26"/>
          <w:szCs w:val="26"/>
          <w:rtl/>
          <w:lang w:bidi="ar-LB"/>
        </w:rPr>
        <w:t>خدمات</w:t>
      </w:r>
      <w:r>
        <w:rPr>
          <w:sz w:val="26"/>
          <w:szCs w:val="26"/>
          <w:rtl/>
          <w:lang w:bidi="ar-LB"/>
        </w:rPr>
        <w:t xml:space="preserve"> </w:t>
      </w:r>
      <w:r w:rsidRPr="00C56903">
        <w:rPr>
          <w:sz w:val="26"/>
          <w:szCs w:val="26"/>
          <w:rtl/>
          <w:lang w:bidi="ar-LB"/>
        </w:rPr>
        <w:t>التبريد</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الخطة.</w:t>
      </w:r>
    </w:p>
    <w:p w14:paraId="220B08BF" w14:textId="77777777" w:rsidR="008F39EB" w:rsidRPr="00C56903" w:rsidRDefault="008F39EB" w:rsidP="008F39EB">
      <w:pPr>
        <w:pStyle w:val="Heading1"/>
        <w:numPr>
          <w:ilvl w:val="0"/>
          <w:numId w:val="0"/>
        </w:numPr>
        <w:bidi/>
        <w:ind w:left="90"/>
        <w:rPr>
          <w:b/>
          <w:bCs/>
          <w:sz w:val="26"/>
          <w:szCs w:val="26"/>
          <w:lang w:bidi="ar-LB"/>
        </w:rPr>
      </w:pPr>
      <w:r w:rsidRPr="00C56903">
        <w:rPr>
          <w:b/>
          <w:bCs/>
          <w:sz w:val="26"/>
          <w:szCs w:val="26"/>
          <w:rtl/>
          <w:lang w:bidi="ar-LB"/>
        </w:rPr>
        <w:t>الوكالات</w:t>
      </w:r>
      <w:r>
        <w:rPr>
          <w:b/>
          <w:bCs/>
          <w:sz w:val="26"/>
          <w:szCs w:val="26"/>
          <w:rtl/>
          <w:lang w:bidi="ar-LB"/>
        </w:rPr>
        <w:t xml:space="preserve"> </w:t>
      </w:r>
      <w:r w:rsidRPr="00C56903">
        <w:rPr>
          <w:b/>
          <w:bCs/>
          <w:sz w:val="26"/>
          <w:szCs w:val="26"/>
          <w:rtl/>
          <w:lang w:bidi="ar-LB"/>
        </w:rPr>
        <w:t>الثنائية</w:t>
      </w:r>
      <w:r>
        <w:rPr>
          <w:b/>
          <w:bCs/>
          <w:sz w:val="26"/>
          <w:szCs w:val="26"/>
          <w:rtl/>
          <w:lang w:bidi="ar-LB"/>
        </w:rPr>
        <w:t xml:space="preserve"> </w:t>
      </w:r>
      <w:r w:rsidRPr="00C56903">
        <w:rPr>
          <w:b/>
          <w:bCs/>
          <w:sz w:val="26"/>
          <w:szCs w:val="26"/>
          <w:rtl/>
          <w:lang w:bidi="ar-LB"/>
        </w:rPr>
        <w:t>والمنفذة</w:t>
      </w:r>
    </w:p>
    <w:p w14:paraId="1C5B4B20" w14:textId="77777777" w:rsidR="008F39EB" w:rsidRDefault="008F39EB" w:rsidP="00C732DD">
      <w:pPr>
        <w:pStyle w:val="Heading1"/>
        <w:tabs>
          <w:tab w:val="clear" w:pos="0"/>
          <w:tab w:val="num" w:pos="90"/>
        </w:tabs>
        <w:bidi/>
        <w:ind w:left="90"/>
        <w:rPr>
          <w:sz w:val="26"/>
          <w:szCs w:val="26"/>
          <w:rtl/>
          <w:lang w:bidi="ar-LB"/>
        </w:rPr>
      </w:pPr>
      <w:r w:rsidRPr="00C56903">
        <w:rPr>
          <w:sz w:val="26"/>
          <w:szCs w:val="26"/>
          <w:rtl/>
          <w:lang w:bidi="ar-LB"/>
        </w:rPr>
        <w:t>يوافق</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تحمل</w:t>
      </w:r>
      <w:r>
        <w:rPr>
          <w:sz w:val="26"/>
          <w:szCs w:val="26"/>
          <w:rtl/>
          <w:lang w:bidi="ar-LB"/>
        </w:rPr>
        <w:t xml:space="preserve"> </w:t>
      </w:r>
      <w:r w:rsidRPr="00C56903">
        <w:rPr>
          <w:sz w:val="26"/>
          <w:szCs w:val="26"/>
          <w:rtl/>
          <w:lang w:bidi="ar-LB"/>
        </w:rPr>
        <w:t>المسؤولية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لإدارة</w:t>
      </w:r>
      <w:r>
        <w:rPr>
          <w:sz w:val="26"/>
          <w:szCs w:val="26"/>
          <w:rtl/>
          <w:lang w:bidi="ar-LB"/>
        </w:rPr>
        <w:t xml:space="preserve"> </w:t>
      </w:r>
      <w:r w:rsidRPr="00C56903">
        <w:rPr>
          <w:sz w:val="26"/>
          <w:szCs w:val="26"/>
          <w:rtl/>
          <w:lang w:bidi="ar-LB"/>
        </w:rPr>
        <w:t>وتنفيذ</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وجميع</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يجريها</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نيابة</w:t>
      </w:r>
      <w:r>
        <w:rPr>
          <w:sz w:val="26"/>
          <w:szCs w:val="26"/>
          <w:rtl/>
          <w:lang w:bidi="ar-LB"/>
        </w:rPr>
        <w:t xml:space="preserve"> </w:t>
      </w:r>
      <w:r w:rsidRPr="00C56903">
        <w:rPr>
          <w:sz w:val="26"/>
          <w:szCs w:val="26"/>
          <w:rtl/>
          <w:lang w:bidi="ar-LB"/>
        </w:rPr>
        <w:t>عنه</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أجل</w:t>
      </w:r>
      <w:r>
        <w:rPr>
          <w:sz w:val="26"/>
          <w:szCs w:val="26"/>
          <w:rtl/>
          <w:lang w:bidi="ar-LB"/>
        </w:rPr>
        <w:t xml:space="preserve"> </w:t>
      </w:r>
      <w:r w:rsidRPr="00C56903">
        <w:rPr>
          <w:sz w:val="26"/>
          <w:szCs w:val="26"/>
          <w:rtl/>
          <w:lang w:bidi="ar-LB"/>
        </w:rPr>
        <w:t>الوفاء</w:t>
      </w:r>
      <w:r>
        <w:rPr>
          <w:sz w:val="26"/>
          <w:szCs w:val="26"/>
          <w:rtl/>
          <w:lang w:bidi="ar-LB"/>
        </w:rPr>
        <w:t xml:space="preserve"> </w:t>
      </w:r>
      <w:r w:rsidRPr="00C56903">
        <w:rPr>
          <w:sz w:val="26"/>
          <w:szCs w:val="26"/>
          <w:rtl/>
          <w:lang w:bidi="ar-LB"/>
        </w:rPr>
        <w:t>بالالتزامات</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0036132A">
        <w:rPr>
          <w:sz w:val="26"/>
          <w:szCs w:val="26"/>
          <w:rtl/>
          <w:lang w:bidi="ar-LB"/>
        </w:rPr>
        <w:t>ووافق</w:t>
      </w:r>
      <w:r>
        <w:rPr>
          <w:sz w:val="26"/>
          <w:szCs w:val="26"/>
          <w:rtl/>
          <w:lang w:bidi="ar-LB"/>
        </w:rPr>
        <w:t xml:space="preserve"> </w:t>
      </w:r>
      <w:r w:rsidR="0036132A">
        <w:rPr>
          <w:rFonts w:hint="cs"/>
          <w:sz w:val="26"/>
          <w:szCs w:val="26"/>
          <w:rtl/>
          <w:lang w:bidi="ar-LB"/>
        </w:rPr>
        <w:t>برنامج الأمم المتحدة الإنمائي</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أن</w:t>
      </w:r>
      <w:r>
        <w:rPr>
          <w:sz w:val="26"/>
          <w:szCs w:val="26"/>
          <w:rtl/>
          <w:lang w:bidi="ar-LB"/>
        </w:rPr>
        <w:t xml:space="preserve"> </w:t>
      </w:r>
      <w:r w:rsidR="0036132A">
        <w:rPr>
          <w:rFonts w:hint="cs"/>
          <w:sz w:val="26"/>
          <w:szCs w:val="26"/>
          <w:rtl/>
          <w:lang w:bidi="ar-LB"/>
        </w:rPr>
        <w:t>ي</w:t>
      </w:r>
      <w:r w:rsidRPr="00C56903">
        <w:rPr>
          <w:sz w:val="26"/>
          <w:szCs w:val="26"/>
          <w:rtl/>
          <w:lang w:bidi="ar-LB"/>
        </w:rPr>
        <w:t>كون</w:t>
      </w:r>
      <w:r w:rsidR="0036132A">
        <w:rPr>
          <w:rFonts w:hint="cs"/>
          <w:sz w:val="26"/>
          <w:szCs w:val="26"/>
          <w:rtl/>
          <w:lang w:bidi="ar-LB"/>
        </w:rPr>
        <w:t xml:space="preserve"> هو</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rFonts w:hint="cs"/>
          <w:sz w:val="26"/>
          <w:szCs w:val="26"/>
          <w:rtl/>
          <w:lang w:bidi="ar-LB"/>
        </w:rPr>
        <w:t xml:space="preserve"> </w:t>
      </w:r>
      <w:r w:rsidRPr="00C56903">
        <w:rPr>
          <w:sz w:val="26"/>
          <w:szCs w:val="26"/>
          <w:rtl/>
          <w:lang w:bidi="ar-LB"/>
        </w:rPr>
        <w:t>فيما</w:t>
      </w:r>
      <w:r>
        <w:rPr>
          <w:sz w:val="26"/>
          <w:szCs w:val="26"/>
          <w:rtl/>
          <w:lang w:bidi="ar-LB"/>
        </w:rPr>
        <w:t xml:space="preserve"> </w:t>
      </w:r>
      <w:r w:rsidRPr="00C56903">
        <w:rPr>
          <w:sz w:val="26"/>
          <w:szCs w:val="26"/>
          <w:rtl/>
          <w:lang w:bidi="ar-LB"/>
        </w:rPr>
        <w:t>يتعلق</w:t>
      </w:r>
      <w:r>
        <w:rPr>
          <w:sz w:val="26"/>
          <w:szCs w:val="26"/>
          <w:rtl/>
          <w:lang w:bidi="ar-LB"/>
        </w:rPr>
        <w:t xml:space="preserve"> </w:t>
      </w:r>
      <w:r w:rsidRPr="00C56903">
        <w:rPr>
          <w:sz w:val="26"/>
          <w:szCs w:val="26"/>
          <w:rtl/>
          <w:lang w:bidi="ar-LB"/>
        </w:rPr>
        <w:t>بأنشطة</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ويوافق</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عمليات</w:t>
      </w:r>
      <w:r>
        <w:rPr>
          <w:sz w:val="26"/>
          <w:szCs w:val="26"/>
          <w:rtl/>
          <w:lang w:bidi="ar-LB"/>
        </w:rPr>
        <w:t xml:space="preserve"> </w:t>
      </w:r>
      <w:r w:rsidRPr="00C56903">
        <w:rPr>
          <w:sz w:val="26"/>
          <w:szCs w:val="26"/>
          <w:rtl/>
          <w:lang w:bidi="ar-LB"/>
        </w:rPr>
        <w:t>التقييم،</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تتم</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برامج</w:t>
      </w:r>
      <w:r>
        <w:rPr>
          <w:sz w:val="26"/>
          <w:szCs w:val="26"/>
          <w:rtl/>
          <w:lang w:bidi="ar-LB"/>
        </w:rPr>
        <w:t xml:space="preserve"> </w:t>
      </w:r>
      <w:r w:rsidRPr="00C56903">
        <w:rPr>
          <w:sz w:val="26"/>
          <w:szCs w:val="26"/>
          <w:rtl/>
          <w:lang w:bidi="ar-LB"/>
        </w:rPr>
        <w:t>الرصد</w:t>
      </w:r>
      <w:r>
        <w:rPr>
          <w:sz w:val="26"/>
          <w:szCs w:val="26"/>
          <w:rtl/>
          <w:lang w:bidi="ar-LB"/>
        </w:rPr>
        <w:t xml:space="preserve"> </w:t>
      </w:r>
      <w:r w:rsidRPr="00C56903">
        <w:rPr>
          <w:sz w:val="26"/>
          <w:szCs w:val="26"/>
          <w:rtl/>
          <w:lang w:bidi="ar-LB"/>
        </w:rPr>
        <w:t>والتقييم</w:t>
      </w:r>
      <w:r>
        <w:rPr>
          <w:sz w:val="26"/>
          <w:szCs w:val="26"/>
          <w:rtl/>
          <w:lang w:bidi="ar-LB"/>
        </w:rPr>
        <w:t xml:space="preserve"> </w:t>
      </w:r>
      <w:r w:rsidRPr="00C56903">
        <w:rPr>
          <w:sz w:val="26"/>
          <w:szCs w:val="26"/>
          <w:rtl/>
          <w:lang w:bidi="ar-LB"/>
        </w:rPr>
        <w:t>للصندوق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برنامج</w:t>
      </w:r>
      <w:r>
        <w:rPr>
          <w:sz w:val="26"/>
          <w:szCs w:val="26"/>
          <w:rtl/>
          <w:lang w:bidi="ar-LB"/>
        </w:rPr>
        <w:t xml:space="preserve"> </w:t>
      </w:r>
      <w:r w:rsidRPr="00C56903">
        <w:rPr>
          <w:sz w:val="26"/>
          <w:szCs w:val="26"/>
          <w:rtl/>
          <w:lang w:bidi="ar-LB"/>
        </w:rPr>
        <w:t>تقييم</w:t>
      </w:r>
      <w:r>
        <w:rPr>
          <w:sz w:val="26"/>
          <w:szCs w:val="26"/>
          <w:rtl/>
          <w:lang w:bidi="ar-LB"/>
        </w:rPr>
        <w:t xml:space="preserve"> </w:t>
      </w:r>
      <w:r w:rsidRPr="00C56903">
        <w:rPr>
          <w:sz w:val="26"/>
          <w:szCs w:val="26"/>
          <w:rtl/>
          <w:lang w:bidi="ar-LB"/>
        </w:rPr>
        <w:t>برنامج</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المشاركة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p>
    <w:p w14:paraId="755DC5E4" w14:textId="77777777" w:rsidR="008F39EB" w:rsidRPr="00C56903" w:rsidRDefault="008F39EB" w:rsidP="00B76CCA">
      <w:pPr>
        <w:pStyle w:val="Heading1"/>
        <w:tabs>
          <w:tab w:val="clear" w:pos="0"/>
          <w:tab w:val="num" w:pos="90"/>
        </w:tabs>
        <w:bidi/>
        <w:ind w:left="90"/>
        <w:rPr>
          <w:sz w:val="26"/>
          <w:szCs w:val="26"/>
          <w:lang w:bidi="ar-LB"/>
        </w:rPr>
      </w:pPr>
      <w:r w:rsidRPr="00C56903">
        <w:rPr>
          <w:sz w:val="26"/>
          <w:szCs w:val="26"/>
          <w:rtl/>
          <w:lang w:bidi="ar-LB"/>
        </w:rPr>
        <w:t>ستكون</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مسؤولة</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ضمان</w:t>
      </w:r>
      <w:r>
        <w:rPr>
          <w:sz w:val="26"/>
          <w:szCs w:val="26"/>
          <w:rtl/>
          <w:lang w:bidi="ar-LB"/>
        </w:rPr>
        <w:t xml:space="preserve"> </w:t>
      </w:r>
      <w:r w:rsidRPr="00C56903">
        <w:rPr>
          <w:sz w:val="26"/>
          <w:szCs w:val="26"/>
          <w:rtl/>
          <w:lang w:bidi="ar-LB"/>
        </w:rPr>
        <w:t>التخطيط</w:t>
      </w:r>
      <w:r>
        <w:rPr>
          <w:sz w:val="26"/>
          <w:szCs w:val="26"/>
          <w:rtl/>
          <w:lang w:bidi="ar-LB"/>
        </w:rPr>
        <w:t xml:space="preserve"> </w:t>
      </w:r>
      <w:r w:rsidRPr="00C56903">
        <w:rPr>
          <w:sz w:val="26"/>
          <w:szCs w:val="26"/>
          <w:rtl/>
          <w:lang w:bidi="ar-LB"/>
        </w:rPr>
        <w:t>المنسق</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وتنفيذها</w:t>
      </w:r>
      <w:r>
        <w:rPr>
          <w:sz w:val="26"/>
          <w:szCs w:val="26"/>
          <w:rtl/>
          <w:lang w:bidi="ar-LB"/>
        </w:rPr>
        <w:t xml:space="preserve"> </w:t>
      </w:r>
      <w:r w:rsidRPr="00C56903">
        <w:rPr>
          <w:sz w:val="26"/>
          <w:szCs w:val="26"/>
          <w:rtl/>
          <w:lang w:bidi="ar-LB"/>
        </w:rPr>
        <w:t>والإبلاغ</w:t>
      </w:r>
      <w:r>
        <w:rPr>
          <w:sz w:val="26"/>
          <w:szCs w:val="26"/>
          <w:rtl/>
          <w:lang w:bidi="ar-LB"/>
        </w:rPr>
        <w:t xml:space="preserve"> </w:t>
      </w:r>
      <w:r w:rsidRPr="00C56903">
        <w:rPr>
          <w:sz w:val="26"/>
          <w:szCs w:val="26"/>
          <w:rtl/>
          <w:lang w:bidi="ar-LB"/>
        </w:rPr>
        <w:t>عنها</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بما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ذلك</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سبيل</w:t>
      </w:r>
      <w:r>
        <w:rPr>
          <w:sz w:val="26"/>
          <w:szCs w:val="26"/>
          <w:rtl/>
          <w:lang w:bidi="ar-LB"/>
        </w:rPr>
        <w:t xml:space="preserve"> </w:t>
      </w:r>
      <w:r w:rsidRPr="00C56903">
        <w:rPr>
          <w:sz w:val="26"/>
          <w:szCs w:val="26"/>
          <w:rtl/>
          <w:lang w:bidi="ar-LB"/>
        </w:rPr>
        <w:t>المثال</w:t>
      </w:r>
      <w:r>
        <w:rPr>
          <w:sz w:val="26"/>
          <w:szCs w:val="26"/>
          <w:rtl/>
          <w:lang w:bidi="ar-LB"/>
        </w:rPr>
        <w:t xml:space="preserve"> </w:t>
      </w:r>
      <w:r w:rsidRPr="00C56903">
        <w:rPr>
          <w:sz w:val="26"/>
          <w:szCs w:val="26"/>
          <w:rtl/>
          <w:lang w:bidi="ar-LB"/>
        </w:rPr>
        <w:t>لا</w:t>
      </w:r>
      <w:r>
        <w:rPr>
          <w:sz w:val="26"/>
          <w:szCs w:val="26"/>
          <w:rtl/>
          <w:lang w:bidi="ar-LB"/>
        </w:rPr>
        <w:t xml:space="preserve"> </w:t>
      </w:r>
      <w:r w:rsidRPr="00C56903">
        <w:rPr>
          <w:sz w:val="26"/>
          <w:szCs w:val="26"/>
          <w:rtl/>
          <w:lang w:bidi="ar-LB"/>
        </w:rPr>
        <w:t>الحصر</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المستقل</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w:t>
      </w:r>
      <w:r>
        <w:rPr>
          <w:sz w:val="26"/>
          <w:szCs w:val="26"/>
          <w:rtl/>
          <w:lang w:bidi="ar-LB"/>
        </w:rPr>
        <w:t xml:space="preserve"> </w:t>
      </w:r>
      <w:r w:rsidRPr="00C56903">
        <w:rPr>
          <w:sz w:val="26"/>
          <w:szCs w:val="26"/>
          <w:rtl/>
          <w:lang w:bidi="ar-LB"/>
        </w:rPr>
        <w:t>(ب).</w:t>
      </w:r>
      <w:r>
        <w:rPr>
          <w:sz w:val="26"/>
          <w:szCs w:val="26"/>
          <w:rtl/>
          <w:lang w:bidi="ar-LB"/>
        </w:rPr>
        <w:t xml:space="preserve"> </w:t>
      </w:r>
      <w:r w:rsidR="00B76CCA">
        <w:rPr>
          <w:rFonts w:hint="cs"/>
          <w:sz w:val="26"/>
          <w:szCs w:val="26"/>
          <w:rtl/>
          <w:lang w:bidi="ar-LB"/>
        </w:rPr>
        <w:t xml:space="preserve">ودور </w:t>
      </w:r>
      <w:r w:rsidRPr="00C56903">
        <w:rPr>
          <w:sz w:val="26"/>
          <w:szCs w:val="26"/>
          <w:rtl/>
          <w:lang w:bidi="ar-LB"/>
        </w:rPr>
        <w:t>و</w:t>
      </w:r>
      <w:r w:rsidR="00B76CCA">
        <w:rPr>
          <w:rFonts w:hint="cs"/>
          <w:sz w:val="26"/>
          <w:szCs w:val="26"/>
          <w:rtl/>
          <w:lang w:bidi="ar-LB"/>
        </w:rPr>
        <w:t>ي</w:t>
      </w:r>
      <w:r>
        <w:rPr>
          <w:sz w:val="26"/>
          <w:szCs w:val="26"/>
          <w:rtl/>
          <w:lang w:bidi="ar-LB"/>
        </w:rPr>
        <w:t xml:space="preserve">رد </w:t>
      </w:r>
      <w:r w:rsidR="00B76CCA">
        <w:rPr>
          <w:rFonts w:hint="cs"/>
          <w:sz w:val="26"/>
          <w:szCs w:val="26"/>
          <w:rtl/>
          <w:lang w:bidi="ar-LB"/>
        </w:rPr>
        <w:t>دور</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6-</w:t>
      </w:r>
      <w:r>
        <w:rPr>
          <w:sz w:val="26"/>
          <w:szCs w:val="26"/>
          <w:rtl/>
          <w:lang w:bidi="ar-LB"/>
        </w:rPr>
        <w:t xml:space="preserve"> </w:t>
      </w:r>
      <w:r w:rsidRPr="00C56903">
        <w:rPr>
          <w:sz w:val="26"/>
          <w:szCs w:val="26"/>
          <w:rtl/>
          <w:lang w:bidi="ar-LB"/>
        </w:rPr>
        <w:t>ألف.</w:t>
      </w:r>
      <w:r>
        <w:rPr>
          <w:sz w:val="26"/>
          <w:szCs w:val="26"/>
          <w:rtl/>
          <w:lang w:bidi="ar-LB"/>
        </w:rPr>
        <w:t xml:space="preserve"> </w:t>
      </w:r>
      <w:r w:rsidRPr="00C56903">
        <w:rPr>
          <w:sz w:val="26"/>
          <w:szCs w:val="26"/>
          <w:rtl/>
          <w:lang w:bidi="ar-LB"/>
        </w:rPr>
        <w:t>وتوافق</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حيث</w:t>
      </w:r>
      <w:r>
        <w:rPr>
          <w:sz w:val="26"/>
          <w:szCs w:val="26"/>
          <w:rtl/>
          <w:lang w:bidi="ar-LB"/>
        </w:rPr>
        <w:t xml:space="preserve"> </w:t>
      </w:r>
      <w:r w:rsidRPr="00C56903">
        <w:rPr>
          <w:sz w:val="26"/>
          <w:szCs w:val="26"/>
          <w:rtl/>
          <w:lang w:bidi="ar-LB"/>
        </w:rPr>
        <w:t>المبدأ،</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إمداد</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بالرسوم</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الصف </w:t>
      </w:r>
      <w:r w:rsidRPr="00C56903">
        <w:rPr>
          <w:sz w:val="26"/>
          <w:szCs w:val="26"/>
          <w:rtl/>
          <w:lang w:bidi="ar-LB"/>
        </w:rPr>
        <w:t>2-2</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w:t>
      </w:r>
      <w:r>
        <w:rPr>
          <w:sz w:val="26"/>
          <w:szCs w:val="26"/>
          <w:rtl/>
          <w:lang w:bidi="ar-LB"/>
        </w:rPr>
        <w:t xml:space="preserve"> </w:t>
      </w:r>
      <w:r w:rsidRPr="00C56903">
        <w:rPr>
          <w:sz w:val="26"/>
          <w:szCs w:val="26"/>
          <w:rtl/>
          <w:lang w:bidi="ar-LB"/>
        </w:rPr>
        <w:t>ألف.</w:t>
      </w:r>
    </w:p>
    <w:p w14:paraId="297DAFAB" w14:textId="77777777" w:rsidR="008F39EB" w:rsidRPr="00C56903" w:rsidRDefault="008F39EB" w:rsidP="008F39EB">
      <w:pPr>
        <w:pStyle w:val="Heading1"/>
        <w:numPr>
          <w:ilvl w:val="0"/>
          <w:numId w:val="0"/>
        </w:numPr>
        <w:bidi/>
        <w:ind w:left="86"/>
        <w:rPr>
          <w:b/>
          <w:bCs/>
          <w:sz w:val="26"/>
          <w:szCs w:val="26"/>
          <w:lang w:bidi="ar-LB"/>
        </w:rPr>
      </w:pPr>
      <w:r w:rsidRPr="00C56903">
        <w:rPr>
          <w:b/>
          <w:bCs/>
          <w:sz w:val="26"/>
          <w:szCs w:val="26"/>
          <w:rtl/>
          <w:lang w:bidi="ar-LB"/>
        </w:rPr>
        <w:t>عدم</w:t>
      </w:r>
      <w:r>
        <w:rPr>
          <w:b/>
          <w:bCs/>
          <w:sz w:val="26"/>
          <w:szCs w:val="26"/>
          <w:rtl/>
          <w:lang w:bidi="ar-LB"/>
        </w:rPr>
        <w:t xml:space="preserve"> </w:t>
      </w:r>
      <w:r w:rsidRPr="00C56903">
        <w:rPr>
          <w:b/>
          <w:bCs/>
          <w:sz w:val="26"/>
          <w:szCs w:val="26"/>
          <w:rtl/>
          <w:lang w:bidi="ar-LB"/>
        </w:rPr>
        <w:t>الامتثال</w:t>
      </w:r>
      <w:r>
        <w:rPr>
          <w:b/>
          <w:bCs/>
          <w:sz w:val="26"/>
          <w:szCs w:val="26"/>
          <w:rtl/>
          <w:lang w:bidi="ar-LB"/>
        </w:rPr>
        <w:t xml:space="preserve"> </w:t>
      </w:r>
      <w:r w:rsidRPr="00C56903">
        <w:rPr>
          <w:b/>
          <w:bCs/>
          <w:sz w:val="26"/>
          <w:szCs w:val="26"/>
          <w:rtl/>
          <w:lang w:bidi="ar-LB"/>
        </w:rPr>
        <w:t>للاتفاق</w:t>
      </w:r>
    </w:p>
    <w:p w14:paraId="55C90611" w14:textId="77777777" w:rsidR="008F39EB" w:rsidRPr="00C56903" w:rsidRDefault="008F39EB" w:rsidP="008F39EB">
      <w:pPr>
        <w:pStyle w:val="Heading1"/>
        <w:tabs>
          <w:tab w:val="clear" w:pos="0"/>
          <w:tab w:val="num" w:pos="90"/>
        </w:tabs>
        <w:bidi/>
        <w:ind w:left="90"/>
        <w:rPr>
          <w:sz w:val="26"/>
          <w:szCs w:val="26"/>
          <w:rtl/>
          <w:lang w:bidi="ar-LB"/>
        </w:rPr>
      </w:pPr>
      <w:r w:rsidRPr="00C56903">
        <w:rPr>
          <w:sz w:val="26"/>
          <w:szCs w:val="26"/>
          <w:rtl/>
          <w:lang w:bidi="ar-LB"/>
        </w:rPr>
        <w:t>في</w:t>
      </w:r>
      <w:r>
        <w:rPr>
          <w:sz w:val="26"/>
          <w:szCs w:val="26"/>
          <w:rtl/>
          <w:lang w:bidi="ar-LB"/>
        </w:rPr>
        <w:t xml:space="preserve"> </w:t>
      </w:r>
      <w:r w:rsidRPr="00C56903">
        <w:rPr>
          <w:sz w:val="26"/>
          <w:szCs w:val="26"/>
          <w:rtl/>
          <w:lang w:bidi="ar-LB"/>
        </w:rPr>
        <w:t>حال</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تمكّن</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لأي</w:t>
      </w:r>
      <w:r>
        <w:rPr>
          <w:sz w:val="26"/>
          <w:szCs w:val="26"/>
          <w:rtl/>
          <w:lang w:bidi="ar-LB"/>
        </w:rPr>
        <w:t xml:space="preserve"> </w:t>
      </w:r>
      <w:r w:rsidRPr="00C56903">
        <w:rPr>
          <w:sz w:val="26"/>
          <w:szCs w:val="26"/>
          <w:rtl/>
          <w:lang w:bidi="ar-LB"/>
        </w:rPr>
        <w:t>سبب</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الأسباب،</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تحقيق</w:t>
      </w:r>
      <w:r>
        <w:rPr>
          <w:sz w:val="26"/>
          <w:szCs w:val="26"/>
          <w:rtl/>
          <w:lang w:bidi="ar-LB"/>
        </w:rPr>
        <w:t xml:space="preserve"> </w:t>
      </w:r>
      <w:r w:rsidRPr="00C56903">
        <w:rPr>
          <w:sz w:val="26"/>
          <w:szCs w:val="26"/>
          <w:rtl/>
          <w:lang w:bidi="ar-LB"/>
        </w:rPr>
        <w:t>الأهداف</w:t>
      </w:r>
      <w:r>
        <w:rPr>
          <w:sz w:val="26"/>
          <w:szCs w:val="26"/>
          <w:rtl/>
          <w:lang w:bidi="ar-LB"/>
        </w:rPr>
        <w:t xml:space="preserve"> </w:t>
      </w:r>
      <w:r w:rsidRPr="00C56903">
        <w:rPr>
          <w:sz w:val="26"/>
          <w:szCs w:val="26"/>
          <w:rtl/>
          <w:lang w:bidi="ar-LB"/>
        </w:rPr>
        <w:t>المتعلقة</w:t>
      </w:r>
      <w:r>
        <w:rPr>
          <w:sz w:val="26"/>
          <w:szCs w:val="26"/>
          <w:rtl/>
          <w:lang w:bidi="ar-LB"/>
        </w:rPr>
        <w:t xml:space="preserve"> </w:t>
      </w:r>
      <w:r w:rsidRPr="00C56903">
        <w:rPr>
          <w:sz w:val="26"/>
          <w:szCs w:val="26"/>
          <w:rtl/>
          <w:lang w:bidi="ar-LB"/>
        </w:rPr>
        <w:t>بإزالة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الأفقي</w:t>
      </w:r>
      <w:r>
        <w:rPr>
          <w:sz w:val="26"/>
          <w:szCs w:val="26"/>
          <w:rtl/>
          <w:lang w:bidi="ar-LB"/>
        </w:rPr>
        <w:t xml:space="preserve"> </w:t>
      </w:r>
      <w:r w:rsidRPr="00C56903">
        <w:rPr>
          <w:sz w:val="26"/>
          <w:szCs w:val="26"/>
          <w:rtl/>
          <w:lang w:bidi="ar-LB"/>
        </w:rPr>
        <w:t>1-2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عجزه</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وجه</w:t>
      </w:r>
      <w:r>
        <w:rPr>
          <w:sz w:val="26"/>
          <w:szCs w:val="26"/>
          <w:rtl/>
          <w:lang w:bidi="ar-LB"/>
        </w:rPr>
        <w:t xml:space="preserve"> </w:t>
      </w:r>
      <w:r w:rsidRPr="00C56903">
        <w:rPr>
          <w:sz w:val="26"/>
          <w:szCs w:val="26"/>
          <w:rtl/>
          <w:lang w:bidi="ar-LB"/>
        </w:rPr>
        <w:t>آخر</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لهذا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فعندئذ</w:t>
      </w:r>
      <w:r>
        <w:rPr>
          <w:sz w:val="26"/>
          <w:szCs w:val="26"/>
          <w:rtl/>
          <w:lang w:bidi="ar-LB"/>
        </w:rPr>
        <w:t xml:space="preserve"> </w:t>
      </w:r>
      <w:r w:rsidRPr="00C56903">
        <w:rPr>
          <w:sz w:val="26"/>
          <w:szCs w:val="26"/>
          <w:rtl/>
          <w:lang w:bidi="ar-LB"/>
        </w:rPr>
        <w:t>يقبل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بأنه</w:t>
      </w:r>
      <w:r>
        <w:rPr>
          <w:sz w:val="26"/>
          <w:szCs w:val="26"/>
          <w:rtl/>
          <w:lang w:bidi="ar-LB"/>
        </w:rPr>
        <w:t xml:space="preserve"> </w:t>
      </w:r>
      <w:r w:rsidRPr="00C56903">
        <w:rPr>
          <w:sz w:val="26"/>
          <w:szCs w:val="26"/>
          <w:rtl/>
          <w:lang w:bidi="ar-LB"/>
        </w:rPr>
        <w:t>لن</w:t>
      </w:r>
      <w:r>
        <w:rPr>
          <w:sz w:val="26"/>
          <w:szCs w:val="26"/>
          <w:rtl/>
          <w:lang w:bidi="ar-LB"/>
        </w:rPr>
        <w:t xml:space="preserve"> </w:t>
      </w:r>
      <w:r w:rsidRPr="00C56903">
        <w:rPr>
          <w:sz w:val="26"/>
          <w:szCs w:val="26"/>
          <w:rtl/>
          <w:lang w:bidi="ar-LB"/>
        </w:rPr>
        <w:t>يحقّ</w:t>
      </w:r>
      <w:r>
        <w:rPr>
          <w:sz w:val="26"/>
          <w:szCs w:val="26"/>
          <w:rtl/>
          <w:lang w:bidi="ar-LB"/>
        </w:rPr>
        <w:t xml:space="preserve"> </w:t>
      </w:r>
      <w:r w:rsidRPr="00C56903">
        <w:rPr>
          <w:sz w:val="26"/>
          <w:szCs w:val="26"/>
          <w:rtl/>
          <w:lang w:bidi="ar-LB"/>
        </w:rPr>
        <w:t>له</w:t>
      </w:r>
      <w:r>
        <w:rPr>
          <w:sz w:val="26"/>
          <w:szCs w:val="26"/>
          <w:rtl/>
          <w:lang w:bidi="ar-LB"/>
        </w:rPr>
        <w:t xml:space="preserve"> </w:t>
      </w:r>
      <w:r w:rsidRPr="00C56903">
        <w:rPr>
          <w:sz w:val="26"/>
          <w:szCs w:val="26"/>
          <w:rtl/>
          <w:lang w:bidi="ar-LB"/>
        </w:rPr>
        <w:t>الحصول</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لجدول</w:t>
      </w:r>
      <w:r>
        <w:rPr>
          <w:sz w:val="26"/>
          <w:szCs w:val="26"/>
          <w:rtl/>
          <w:lang w:bidi="ar-LB"/>
        </w:rPr>
        <w:t xml:space="preserve"> </w:t>
      </w:r>
      <w:r w:rsidRPr="00C56903">
        <w:rPr>
          <w:sz w:val="26"/>
          <w:szCs w:val="26"/>
          <w:rtl/>
          <w:lang w:bidi="ar-LB"/>
        </w:rPr>
        <w:t>الموافقة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ويحق</w:t>
      </w:r>
      <w:r>
        <w:rPr>
          <w:sz w:val="26"/>
          <w:szCs w:val="26"/>
          <w:rtl/>
          <w:lang w:bidi="ar-LB"/>
        </w:rPr>
        <w:t xml:space="preserve"> </w:t>
      </w:r>
      <w:r w:rsidRPr="00C56903">
        <w:rPr>
          <w:sz w:val="26"/>
          <w:szCs w:val="26"/>
          <w:rtl/>
          <w:lang w:bidi="ar-LB"/>
        </w:rPr>
        <w:t>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حسب</w:t>
      </w:r>
      <w:r>
        <w:rPr>
          <w:sz w:val="26"/>
          <w:szCs w:val="26"/>
          <w:rtl/>
          <w:lang w:bidi="ar-LB"/>
        </w:rPr>
        <w:t xml:space="preserve"> </w:t>
      </w:r>
      <w:r w:rsidRPr="00C56903">
        <w:rPr>
          <w:sz w:val="26"/>
          <w:szCs w:val="26"/>
          <w:rtl/>
          <w:lang w:bidi="ar-LB"/>
        </w:rPr>
        <w:t>تقديرها،</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تعيد</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وضعه</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لجدول</w:t>
      </w:r>
      <w:r>
        <w:rPr>
          <w:sz w:val="26"/>
          <w:szCs w:val="26"/>
          <w:rtl/>
          <w:lang w:bidi="ar-LB"/>
        </w:rPr>
        <w:t xml:space="preserve"> </w:t>
      </w:r>
      <w:r w:rsidRPr="00C56903">
        <w:rPr>
          <w:sz w:val="26"/>
          <w:szCs w:val="26"/>
          <w:rtl/>
          <w:lang w:bidi="ar-LB"/>
        </w:rPr>
        <w:t>زمني</w:t>
      </w:r>
      <w:r>
        <w:rPr>
          <w:sz w:val="26"/>
          <w:szCs w:val="26"/>
          <w:rtl/>
          <w:lang w:bidi="ar-LB"/>
        </w:rPr>
        <w:t xml:space="preserve"> </w:t>
      </w:r>
      <w:r w:rsidRPr="00C56903">
        <w:rPr>
          <w:sz w:val="26"/>
          <w:szCs w:val="26"/>
          <w:rtl/>
          <w:lang w:bidi="ar-LB"/>
        </w:rPr>
        <w:t>منقح</w:t>
      </w:r>
      <w:r>
        <w:rPr>
          <w:sz w:val="26"/>
          <w:szCs w:val="26"/>
          <w:rtl/>
          <w:lang w:bidi="ar-LB"/>
        </w:rPr>
        <w:t xml:space="preserve"> </w:t>
      </w:r>
      <w:r w:rsidRPr="00C56903">
        <w:rPr>
          <w:sz w:val="26"/>
          <w:szCs w:val="26"/>
          <w:rtl/>
          <w:lang w:bidi="ar-LB"/>
        </w:rPr>
        <w:t>للموافقة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تحدّده</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بعد</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يبرهن</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وفائه</w:t>
      </w:r>
      <w:r>
        <w:rPr>
          <w:sz w:val="26"/>
          <w:szCs w:val="26"/>
          <w:rtl/>
          <w:lang w:bidi="ar-LB"/>
        </w:rPr>
        <w:t xml:space="preserve"> </w:t>
      </w:r>
      <w:r w:rsidRPr="00C56903">
        <w:rPr>
          <w:sz w:val="26"/>
          <w:szCs w:val="26"/>
          <w:rtl/>
          <w:lang w:bidi="ar-LB"/>
        </w:rPr>
        <w:t>بكافة</w:t>
      </w:r>
      <w:r>
        <w:rPr>
          <w:sz w:val="26"/>
          <w:szCs w:val="26"/>
          <w:rtl/>
          <w:lang w:bidi="ar-LB"/>
        </w:rPr>
        <w:t xml:space="preserve"> </w:t>
      </w:r>
      <w:r w:rsidRPr="00C56903">
        <w:rPr>
          <w:sz w:val="26"/>
          <w:szCs w:val="26"/>
          <w:rtl/>
          <w:lang w:bidi="ar-LB"/>
        </w:rPr>
        <w:t>التزاماته</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كان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المقرر</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تتحقق</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تسلم</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جدول</w:t>
      </w:r>
      <w:r>
        <w:rPr>
          <w:sz w:val="26"/>
          <w:szCs w:val="26"/>
          <w:rtl/>
          <w:lang w:bidi="ar-LB"/>
        </w:rPr>
        <w:t xml:space="preserve"> </w:t>
      </w:r>
      <w:r w:rsidRPr="00C56903">
        <w:rPr>
          <w:sz w:val="26"/>
          <w:szCs w:val="26"/>
          <w:rtl/>
          <w:lang w:bidi="ar-LB"/>
        </w:rPr>
        <w:t>الموافقة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ويعترف</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بأنه</w:t>
      </w:r>
      <w:r>
        <w:rPr>
          <w:sz w:val="26"/>
          <w:szCs w:val="26"/>
          <w:rtl/>
          <w:lang w:bidi="ar-LB"/>
        </w:rPr>
        <w:t xml:space="preserve"> </w:t>
      </w:r>
      <w:r w:rsidRPr="00C56903">
        <w:rPr>
          <w:sz w:val="26"/>
          <w:szCs w:val="26"/>
          <w:rtl/>
          <w:lang w:bidi="ar-LB"/>
        </w:rPr>
        <w:t>يجوز</w:t>
      </w:r>
      <w:r>
        <w:rPr>
          <w:sz w:val="26"/>
          <w:szCs w:val="26"/>
          <w:rtl/>
          <w:lang w:bidi="ar-LB"/>
        </w:rPr>
        <w:t xml:space="preserve"> </w:t>
      </w:r>
      <w:r w:rsidRPr="00C56903">
        <w:rPr>
          <w:sz w:val="26"/>
          <w:szCs w:val="26"/>
          <w:rtl/>
          <w:lang w:bidi="ar-LB"/>
        </w:rPr>
        <w:t>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تخفض</w:t>
      </w:r>
      <w:r>
        <w:rPr>
          <w:sz w:val="26"/>
          <w:szCs w:val="26"/>
          <w:rtl/>
          <w:lang w:bidi="ar-LB"/>
        </w:rPr>
        <w:t xml:space="preserve"> </w:t>
      </w:r>
      <w:r w:rsidRPr="00C56903">
        <w:rPr>
          <w:sz w:val="26"/>
          <w:szCs w:val="26"/>
          <w:rtl/>
          <w:lang w:bidi="ar-LB"/>
        </w:rPr>
        <w:t>قيمة</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بالقيمة</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7-</w:t>
      </w:r>
      <w:r>
        <w:rPr>
          <w:sz w:val="26"/>
          <w:szCs w:val="26"/>
          <w:rtl/>
          <w:lang w:bidi="ar-LB"/>
        </w:rPr>
        <w:t xml:space="preserve"> </w:t>
      </w:r>
      <w:r w:rsidRPr="00C56903">
        <w:rPr>
          <w:sz w:val="26"/>
          <w:szCs w:val="26"/>
          <w:rtl/>
          <w:lang w:bidi="ar-LB"/>
        </w:rPr>
        <w:t>ألف</w:t>
      </w:r>
      <w:r>
        <w:rPr>
          <w:sz w:val="26"/>
          <w:szCs w:val="26"/>
          <w:rtl/>
          <w:lang w:bidi="ar-LB"/>
        </w:rPr>
        <w:t xml:space="preserve"> </w:t>
      </w:r>
      <w:r w:rsidRPr="00C56903">
        <w:rPr>
          <w:sz w:val="26"/>
          <w:szCs w:val="26"/>
          <w:rtl/>
          <w:lang w:bidi="ar-LB"/>
        </w:rPr>
        <w:t>("تخفيضات</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بسبب</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كيلوغرام</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قدرات</w:t>
      </w:r>
      <w:r>
        <w:rPr>
          <w:sz w:val="26"/>
          <w:szCs w:val="26"/>
          <w:rtl/>
          <w:lang w:bidi="ar-LB"/>
        </w:rPr>
        <w:t xml:space="preserve"> </w:t>
      </w:r>
      <w:r w:rsidRPr="00C56903">
        <w:rPr>
          <w:sz w:val="26"/>
          <w:szCs w:val="26"/>
          <w:rtl/>
          <w:lang w:bidi="ar-LB"/>
        </w:rPr>
        <w:t>استنفاذ</w:t>
      </w:r>
      <w:r>
        <w:rPr>
          <w:sz w:val="26"/>
          <w:szCs w:val="26"/>
          <w:rtl/>
          <w:lang w:bidi="ar-LB"/>
        </w:rPr>
        <w:t xml:space="preserve"> </w:t>
      </w:r>
      <w:r w:rsidRPr="00C56903">
        <w:rPr>
          <w:sz w:val="26"/>
          <w:szCs w:val="26"/>
          <w:rtl/>
          <w:lang w:bidi="ar-LB"/>
        </w:rPr>
        <w:t>الأوزون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تخفيضات</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المُنجزة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السنوات.</w:t>
      </w:r>
      <w:r>
        <w:rPr>
          <w:sz w:val="26"/>
          <w:szCs w:val="26"/>
          <w:rtl/>
          <w:lang w:bidi="ar-LB"/>
        </w:rPr>
        <w:t xml:space="preserve"> </w:t>
      </w:r>
      <w:r w:rsidRPr="00C56903">
        <w:rPr>
          <w:sz w:val="26"/>
          <w:szCs w:val="26"/>
          <w:rtl/>
          <w:lang w:bidi="ar-LB"/>
        </w:rPr>
        <w:t>وسوف</w:t>
      </w:r>
      <w:r>
        <w:rPr>
          <w:sz w:val="26"/>
          <w:szCs w:val="26"/>
          <w:rtl/>
          <w:lang w:bidi="ar-LB"/>
        </w:rPr>
        <w:t xml:space="preserve"> </w:t>
      </w:r>
      <w:r w:rsidRPr="00C56903">
        <w:rPr>
          <w:sz w:val="26"/>
          <w:szCs w:val="26"/>
          <w:rtl/>
          <w:lang w:bidi="ar-LB"/>
        </w:rPr>
        <w:t>تناقش</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حالات</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امتثال</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لهذا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حدة،</w:t>
      </w:r>
      <w:r>
        <w:rPr>
          <w:sz w:val="26"/>
          <w:szCs w:val="26"/>
          <w:rtl/>
          <w:lang w:bidi="ar-LB"/>
        </w:rPr>
        <w:t xml:space="preserve"> </w:t>
      </w:r>
      <w:r w:rsidRPr="00C56903">
        <w:rPr>
          <w:sz w:val="26"/>
          <w:szCs w:val="26"/>
          <w:rtl/>
          <w:lang w:bidi="ar-LB"/>
        </w:rPr>
        <w:t>وتتخذ</w:t>
      </w:r>
      <w:r>
        <w:rPr>
          <w:sz w:val="26"/>
          <w:szCs w:val="26"/>
          <w:rtl/>
          <w:lang w:bidi="ar-LB"/>
        </w:rPr>
        <w:t xml:space="preserve"> </w:t>
      </w:r>
      <w:r w:rsidRPr="00C56903">
        <w:rPr>
          <w:sz w:val="26"/>
          <w:szCs w:val="26"/>
          <w:rtl/>
          <w:lang w:bidi="ar-LB"/>
        </w:rPr>
        <w:t>قرارات</w:t>
      </w:r>
      <w:r>
        <w:rPr>
          <w:sz w:val="26"/>
          <w:szCs w:val="26"/>
          <w:rtl/>
          <w:lang w:bidi="ar-LB"/>
        </w:rPr>
        <w:t xml:space="preserve"> </w:t>
      </w:r>
      <w:r w:rsidRPr="00C56903">
        <w:rPr>
          <w:sz w:val="26"/>
          <w:szCs w:val="26"/>
          <w:rtl/>
          <w:lang w:bidi="ar-LB"/>
        </w:rPr>
        <w:t>بشأنها.</w:t>
      </w:r>
      <w:r>
        <w:rPr>
          <w:sz w:val="26"/>
          <w:szCs w:val="26"/>
          <w:rtl/>
          <w:lang w:bidi="ar-LB"/>
        </w:rPr>
        <w:t xml:space="preserve"> </w:t>
      </w:r>
      <w:r w:rsidRPr="00C56903">
        <w:rPr>
          <w:sz w:val="26"/>
          <w:szCs w:val="26"/>
          <w:rtl/>
          <w:lang w:bidi="ar-LB"/>
        </w:rPr>
        <w:t>وبعد</w:t>
      </w:r>
      <w:r>
        <w:rPr>
          <w:sz w:val="26"/>
          <w:szCs w:val="26"/>
          <w:rtl/>
          <w:lang w:bidi="ar-LB"/>
        </w:rPr>
        <w:t xml:space="preserve"> </w:t>
      </w:r>
      <w:r w:rsidRPr="00C56903">
        <w:rPr>
          <w:sz w:val="26"/>
          <w:szCs w:val="26"/>
          <w:rtl/>
          <w:lang w:bidi="ar-LB"/>
        </w:rPr>
        <w:t>اتخاذ</w:t>
      </w:r>
      <w:r>
        <w:rPr>
          <w:sz w:val="26"/>
          <w:szCs w:val="26"/>
          <w:rtl/>
          <w:lang w:bidi="ar-LB"/>
        </w:rPr>
        <w:t xml:space="preserve"> </w:t>
      </w:r>
      <w:r w:rsidRPr="00C56903">
        <w:rPr>
          <w:sz w:val="26"/>
          <w:szCs w:val="26"/>
          <w:rtl/>
          <w:lang w:bidi="ar-LB"/>
        </w:rPr>
        <w:t>هذه</w:t>
      </w:r>
      <w:r>
        <w:rPr>
          <w:sz w:val="26"/>
          <w:szCs w:val="26"/>
          <w:rtl/>
          <w:lang w:bidi="ar-LB"/>
        </w:rPr>
        <w:t xml:space="preserve"> </w:t>
      </w:r>
      <w:r w:rsidRPr="00C56903">
        <w:rPr>
          <w:sz w:val="26"/>
          <w:szCs w:val="26"/>
          <w:rtl/>
          <w:lang w:bidi="ar-LB"/>
        </w:rPr>
        <w:t>القرارات،</w:t>
      </w:r>
      <w:r>
        <w:rPr>
          <w:sz w:val="26"/>
          <w:szCs w:val="26"/>
          <w:rtl/>
          <w:lang w:bidi="ar-LB"/>
        </w:rPr>
        <w:t xml:space="preserve"> </w:t>
      </w:r>
      <w:r w:rsidRPr="00C56903">
        <w:rPr>
          <w:sz w:val="26"/>
          <w:szCs w:val="26"/>
          <w:rtl/>
          <w:lang w:bidi="ar-LB"/>
        </w:rPr>
        <w:t>لن</w:t>
      </w:r>
      <w:r>
        <w:rPr>
          <w:sz w:val="26"/>
          <w:szCs w:val="26"/>
          <w:rtl/>
          <w:lang w:bidi="ar-LB"/>
        </w:rPr>
        <w:t xml:space="preserve"> </w:t>
      </w:r>
      <w:r w:rsidRPr="00C56903">
        <w:rPr>
          <w:sz w:val="26"/>
          <w:szCs w:val="26"/>
          <w:rtl/>
          <w:lang w:bidi="ar-LB"/>
        </w:rPr>
        <w:t>تشكل</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المعنية</w:t>
      </w:r>
      <w:r>
        <w:rPr>
          <w:sz w:val="26"/>
          <w:szCs w:val="26"/>
          <w:rtl/>
          <w:lang w:bidi="ar-LB"/>
        </w:rPr>
        <w:t xml:space="preserve"> </w:t>
      </w:r>
      <w:r w:rsidRPr="00C56903">
        <w:rPr>
          <w:sz w:val="26"/>
          <w:szCs w:val="26"/>
          <w:rtl/>
          <w:lang w:bidi="ar-LB"/>
        </w:rPr>
        <w:t>لهذا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عائقا</w:t>
      </w:r>
      <w:r>
        <w:rPr>
          <w:sz w:val="26"/>
          <w:szCs w:val="26"/>
          <w:rtl/>
          <w:lang w:bidi="ar-LB"/>
        </w:rPr>
        <w:t xml:space="preserve"> </w:t>
      </w:r>
      <w:r w:rsidRPr="00C56903">
        <w:rPr>
          <w:sz w:val="26"/>
          <w:szCs w:val="26"/>
          <w:rtl/>
          <w:lang w:bidi="ar-LB"/>
        </w:rPr>
        <w:t>أمام</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للشرائح</w:t>
      </w:r>
      <w:r>
        <w:rPr>
          <w:sz w:val="26"/>
          <w:szCs w:val="26"/>
          <w:rtl/>
          <w:lang w:bidi="ar-LB"/>
        </w:rPr>
        <w:t xml:space="preserve"> </w:t>
      </w:r>
      <w:r w:rsidRPr="00C56903">
        <w:rPr>
          <w:sz w:val="26"/>
          <w:szCs w:val="26"/>
          <w:rtl/>
          <w:lang w:bidi="ar-LB"/>
        </w:rPr>
        <w:t>المستقبلية</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5</w:t>
      </w:r>
      <w:r>
        <w:rPr>
          <w:sz w:val="26"/>
          <w:szCs w:val="26"/>
          <w:rtl/>
          <w:lang w:bidi="ar-LB"/>
        </w:rPr>
        <w:t xml:space="preserve"> </w:t>
      </w:r>
      <w:r w:rsidRPr="00C56903">
        <w:rPr>
          <w:sz w:val="26"/>
          <w:szCs w:val="26"/>
          <w:rtl/>
          <w:lang w:bidi="ar-LB"/>
        </w:rPr>
        <w:t>المذكورة</w:t>
      </w:r>
      <w:r>
        <w:rPr>
          <w:sz w:val="26"/>
          <w:szCs w:val="26"/>
          <w:rtl/>
          <w:lang w:bidi="ar-LB"/>
        </w:rPr>
        <w:t xml:space="preserve"> </w:t>
      </w:r>
      <w:r w:rsidRPr="00C56903">
        <w:rPr>
          <w:sz w:val="26"/>
          <w:szCs w:val="26"/>
          <w:rtl/>
          <w:lang w:bidi="ar-LB"/>
        </w:rPr>
        <w:t>أعلاه.</w:t>
      </w:r>
    </w:p>
    <w:p w14:paraId="1BFA96F1" w14:textId="77777777" w:rsidR="008F39EB" w:rsidRPr="00C56903" w:rsidRDefault="008F39EB" w:rsidP="008F39EB">
      <w:pPr>
        <w:pStyle w:val="Heading1"/>
        <w:tabs>
          <w:tab w:val="clear" w:pos="0"/>
          <w:tab w:val="num" w:pos="90"/>
        </w:tabs>
        <w:bidi/>
        <w:ind w:left="90"/>
        <w:rPr>
          <w:sz w:val="26"/>
          <w:szCs w:val="26"/>
          <w:rtl/>
          <w:lang w:bidi="ar-LB"/>
        </w:rPr>
      </w:pPr>
      <w:r w:rsidRPr="00C56903">
        <w:rPr>
          <w:sz w:val="26"/>
          <w:szCs w:val="26"/>
          <w:rtl/>
          <w:lang w:bidi="ar-LB"/>
        </w:rPr>
        <w:t>لن</w:t>
      </w:r>
      <w:r>
        <w:rPr>
          <w:sz w:val="26"/>
          <w:szCs w:val="26"/>
          <w:rtl/>
          <w:lang w:bidi="ar-LB"/>
        </w:rPr>
        <w:t xml:space="preserve"> </w:t>
      </w:r>
      <w:r w:rsidRPr="00C56903">
        <w:rPr>
          <w:sz w:val="26"/>
          <w:szCs w:val="26"/>
          <w:rtl/>
          <w:lang w:bidi="ar-LB"/>
        </w:rPr>
        <w:t>تخضع</w:t>
      </w:r>
      <w:r>
        <w:rPr>
          <w:sz w:val="26"/>
          <w:szCs w:val="26"/>
          <w:rtl/>
          <w:lang w:bidi="ar-LB"/>
        </w:rPr>
        <w:t xml:space="preserve"> </w:t>
      </w:r>
      <w:r w:rsidRPr="00C56903">
        <w:rPr>
          <w:sz w:val="26"/>
          <w:szCs w:val="26"/>
          <w:rtl/>
          <w:lang w:bidi="ar-LB"/>
        </w:rPr>
        <w:t>عناصر</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للتعديل</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أساس</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مقررات</w:t>
      </w:r>
      <w:r>
        <w:rPr>
          <w:sz w:val="26"/>
          <w:szCs w:val="26"/>
          <w:rtl/>
          <w:lang w:bidi="ar-LB"/>
        </w:rPr>
        <w:t xml:space="preserve"> </w:t>
      </w:r>
      <w:r w:rsidRPr="00C56903">
        <w:rPr>
          <w:sz w:val="26"/>
          <w:szCs w:val="26"/>
          <w:rtl/>
          <w:lang w:bidi="ar-LB"/>
        </w:rPr>
        <w:t>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المستقبل</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تؤثر</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أية</w:t>
      </w:r>
      <w:r>
        <w:rPr>
          <w:sz w:val="26"/>
          <w:szCs w:val="26"/>
          <w:rtl/>
          <w:lang w:bidi="ar-LB"/>
        </w:rPr>
        <w:t xml:space="preserve"> </w:t>
      </w:r>
      <w:r w:rsidRPr="00C56903">
        <w:rPr>
          <w:sz w:val="26"/>
          <w:szCs w:val="26"/>
          <w:rtl/>
          <w:lang w:bidi="ar-LB"/>
        </w:rPr>
        <w:t>مشروعات</w:t>
      </w:r>
      <w:r>
        <w:rPr>
          <w:sz w:val="26"/>
          <w:szCs w:val="26"/>
          <w:rtl/>
          <w:lang w:bidi="ar-LB"/>
        </w:rPr>
        <w:t xml:space="preserve"> </w:t>
      </w:r>
      <w:r w:rsidRPr="00C56903">
        <w:rPr>
          <w:sz w:val="26"/>
          <w:szCs w:val="26"/>
          <w:rtl/>
          <w:lang w:bidi="ar-LB"/>
        </w:rPr>
        <w:t>أخرى</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قطاعات</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أنشطة</w:t>
      </w:r>
      <w:r>
        <w:rPr>
          <w:sz w:val="26"/>
          <w:szCs w:val="26"/>
          <w:rtl/>
          <w:lang w:bidi="ar-LB"/>
        </w:rPr>
        <w:t xml:space="preserve"> </w:t>
      </w:r>
      <w:r w:rsidRPr="00C56903">
        <w:rPr>
          <w:sz w:val="26"/>
          <w:szCs w:val="26"/>
          <w:rtl/>
          <w:lang w:bidi="ar-LB"/>
        </w:rPr>
        <w:t>أخرى</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صلة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البلد.</w:t>
      </w:r>
    </w:p>
    <w:p w14:paraId="777D4A14" w14:textId="77777777" w:rsidR="008F39EB" w:rsidRDefault="008F39EB" w:rsidP="00030DE9">
      <w:pPr>
        <w:pStyle w:val="Heading1"/>
        <w:tabs>
          <w:tab w:val="clear" w:pos="0"/>
          <w:tab w:val="num" w:pos="90"/>
        </w:tabs>
        <w:bidi/>
        <w:ind w:left="90"/>
        <w:rPr>
          <w:sz w:val="26"/>
          <w:szCs w:val="26"/>
          <w:rtl/>
          <w:lang w:bidi="ar-LB"/>
        </w:rPr>
      </w:pPr>
      <w:r w:rsidRPr="00C56903">
        <w:rPr>
          <w:sz w:val="26"/>
          <w:szCs w:val="26"/>
          <w:rtl/>
          <w:lang w:bidi="ar-LB"/>
        </w:rPr>
        <w:t>سوف</w:t>
      </w:r>
      <w:r>
        <w:rPr>
          <w:sz w:val="26"/>
          <w:szCs w:val="26"/>
          <w:rtl/>
          <w:lang w:bidi="ar-LB"/>
        </w:rPr>
        <w:t xml:space="preserve"> </w:t>
      </w:r>
      <w:r w:rsidRPr="00C56903">
        <w:rPr>
          <w:sz w:val="26"/>
          <w:szCs w:val="26"/>
          <w:rtl/>
          <w:lang w:bidi="ar-LB"/>
        </w:rPr>
        <w:t>يستجيب</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لأي</w:t>
      </w:r>
      <w:r>
        <w:rPr>
          <w:sz w:val="26"/>
          <w:szCs w:val="26"/>
          <w:rtl/>
          <w:lang w:bidi="ar-LB"/>
        </w:rPr>
        <w:t xml:space="preserve"> </w:t>
      </w:r>
      <w:r w:rsidRPr="00C56903">
        <w:rPr>
          <w:sz w:val="26"/>
          <w:szCs w:val="26"/>
          <w:rtl/>
          <w:lang w:bidi="ar-LB"/>
        </w:rPr>
        <w:t>طلب</w:t>
      </w:r>
      <w:r>
        <w:rPr>
          <w:sz w:val="26"/>
          <w:szCs w:val="26"/>
          <w:rtl/>
          <w:lang w:bidi="ar-LB"/>
        </w:rPr>
        <w:t xml:space="preserve"> </w:t>
      </w:r>
      <w:r w:rsidRPr="00C56903">
        <w:rPr>
          <w:sz w:val="26"/>
          <w:szCs w:val="26"/>
          <w:rtl/>
          <w:lang w:bidi="ar-LB"/>
        </w:rPr>
        <w:t>معقول</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و</w:t>
      </w:r>
      <w:r w:rsidR="00030DE9">
        <w:rPr>
          <w:rFonts w:hint="cs"/>
          <w:sz w:val="26"/>
          <w:szCs w:val="26"/>
          <w:rtl/>
          <w:lang w:bidi="ar-LB"/>
        </w:rPr>
        <w:t xml:space="preserve">تيسر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وبنوع</w:t>
      </w:r>
      <w:r>
        <w:rPr>
          <w:sz w:val="26"/>
          <w:szCs w:val="26"/>
          <w:rtl/>
          <w:lang w:bidi="ar-LB"/>
        </w:rPr>
        <w:t xml:space="preserve"> </w:t>
      </w:r>
      <w:r w:rsidRPr="00C56903">
        <w:rPr>
          <w:sz w:val="26"/>
          <w:szCs w:val="26"/>
          <w:rtl/>
          <w:lang w:bidi="ar-LB"/>
        </w:rPr>
        <w:t>خاص،</w:t>
      </w:r>
      <w:r>
        <w:rPr>
          <w:sz w:val="26"/>
          <w:szCs w:val="26"/>
          <w:rtl/>
          <w:lang w:bidi="ar-LB"/>
        </w:rPr>
        <w:t xml:space="preserve"> </w:t>
      </w:r>
      <w:r w:rsidRPr="00C56903">
        <w:rPr>
          <w:sz w:val="26"/>
          <w:szCs w:val="26"/>
          <w:rtl/>
          <w:lang w:bidi="ar-LB"/>
        </w:rPr>
        <w:t>عليه</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يتيح</w:t>
      </w:r>
      <w:r>
        <w:rPr>
          <w:sz w:val="26"/>
          <w:szCs w:val="26"/>
          <w:rtl/>
          <w:lang w:bidi="ar-LB"/>
        </w:rPr>
        <w:t xml:space="preserve"> </w:t>
      </w:r>
      <w:r w:rsidRPr="00C56903">
        <w:rPr>
          <w:sz w:val="26"/>
          <w:szCs w:val="26"/>
          <w:rtl/>
          <w:lang w:bidi="ar-LB"/>
        </w:rPr>
        <w:t>للوكالة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الاطلاع</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المعلومات</w:t>
      </w:r>
      <w:r>
        <w:rPr>
          <w:sz w:val="26"/>
          <w:szCs w:val="26"/>
          <w:rtl/>
          <w:lang w:bidi="ar-LB"/>
        </w:rPr>
        <w:t xml:space="preserve"> </w:t>
      </w:r>
      <w:r w:rsidRPr="00C56903">
        <w:rPr>
          <w:sz w:val="26"/>
          <w:szCs w:val="26"/>
          <w:rtl/>
          <w:lang w:bidi="ar-LB"/>
        </w:rPr>
        <w:t>الضرورية</w:t>
      </w:r>
      <w:r>
        <w:rPr>
          <w:sz w:val="26"/>
          <w:szCs w:val="26"/>
          <w:rtl/>
          <w:lang w:bidi="ar-LB"/>
        </w:rPr>
        <w:t xml:space="preserve"> </w:t>
      </w:r>
      <w:r w:rsidRPr="00C56903">
        <w:rPr>
          <w:sz w:val="26"/>
          <w:szCs w:val="26"/>
          <w:rtl/>
          <w:lang w:bidi="ar-LB"/>
        </w:rPr>
        <w:t>للتحقق</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لهذا</w:t>
      </w:r>
      <w:r>
        <w:rPr>
          <w:sz w:val="26"/>
          <w:szCs w:val="26"/>
          <w:rtl/>
          <w:lang w:bidi="ar-LB"/>
        </w:rPr>
        <w:t xml:space="preserve"> </w:t>
      </w:r>
      <w:r w:rsidRPr="00C56903">
        <w:rPr>
          <w:sz w:val="26"/>
          <w:szCs w:val="26"/>
          <w:rtl/>
          <w:lang w:bidi="ar-LB"/>
        </w:rPr>
        <w:t>الاتفاق.</w:t>
      </w:r>
    </w:p>
    <w:p w14:paraId="1C8FD9C1" w14:textId="77777777" w:rsidR="00FC16C9" w:rsidRDefault="00FC16C9" w:rsidP="008F39EB">
      <w:pPr>
        <w:pStyle w:val="Heading1"/>
        <w:numPr>
          <w:ilvl w:val="0"/>
          <w:numId w:val="0"/>
        </w:numPr>
        <w:bidi/>
        <w:ind w:left="90"/>
        <w:rPr>
          <w:b/>
          <w:bCs/>
          <w:sz w:val="26"/>
          <w:szCs w:val="26"/>
          <w:rtl/>
          <w:lang w:bidi="ar-LB"/>
        </w:rPr>
      </w:pPr>
    </w:p>
    <w:p w14:paraId="55A17796" w14:textId="77777777" w:rsidR="00FC16C9" w:rsidRDefault="00FC16C9" w:rsidP="00FC16C9">
      <w:pPr>
        <w:pStyle w:val="Heading1"/>
        <w:numPr>
          <w:ilvl w:val="0"/>
          <w:numId w:val="0"/>
        </w:numPr>
        <w:bidi/>
        <w:ind w:left="90"/>
        <w:rPr>
          <w:b/>
          <w:bCs/>
          <w:sz w:val="26"/>
          <w:szCs w:val="26"/>
          <w:rtl/>
          <w:lang w:bidi="ar-LB"/>
        </w:rPr>
      </w:pPr>
    </w:p>
    <w:p w14:paraId="2E75915B" w14:textId="77777777" w:rsidR="008F39EB" w:rsidRPr="00C56903" w:rsidRDefault="008F39EB" w:rsidP="00FC16C9">
      <w:pPr>
        <w:pStyle w:val="Heading1"/>
        <w:numPr>
          <w:ilvl w:val="0"/>
          <w:numId w:val="0"/>
        </w:numPr>
        <w:bidi/>
        <w:ind w:left="90"/>
        <w:rPr>
          <w:b/>
          <w:bCs/>
          <w:sz w:val="26"/>
          <w:szCs w:val="26"/>
          <w:lang w:bidi="ar-LB"/>
        </w:rPr>
      </w:pPr>
      <w:r w:rsidRPr="00C56903">
        <w:rPr>
          <w:b/>
          <w:bCs/>
          <w:sz w:val="26"/>
          <w:szCs w:val="26"/>
          <w:rtl/>
          <w:lang w:bidi="ar-LB"/>
        </w:rPr>
        <w:lastRenderedPageBreak/>
        <w:t>تاريخ</w:t>
      </w:r>
      <w:r>
        <w:rPr>
          <w:b/>
          <w:bCs/>
          <w:sz w:val="26"/>
          <w:szCs w:val="26"/>
          <w:rtl/>
          <w:lang w:bidi="ar-LB"/>
        </w:rPr>
        <w:t xml:space="preserve"> </w:t>
      </w:r>
      <w:r w:rsidRPr="00C56903">
        <w:rPr>
          <w:b/>
          <w:bCs/>
          <w:sz w:val="26"/>
          <w:szCs w:val="26"/>
          <w:rtl/>
          <w:lang w:bidi="ar-LB"/>
        </w:rPr>
        <w:t>الإنجاز</w:t>
      </w:r>
    </w:p>
    <w:p w14:paraId="6F561E0E" w14:textId="77777777" w:rsidR="008F39EB" w:rsidRPr="00C56903" w:rsidRDefault="008F39EB" w:rsidP="00130A66">
      <w:pPr>
        <w:pStyle w:val="Heading1"/>
        <w:tabs>
          <w:tab w:val="clear" w:pos="0"/>
          <w:tab w:val="num" w:pos="90"/>
        </w:tabs>
        <w:bidi/>
        <w:ind w:left="90"/>
        <w:rPr>
          <w:sz w:val="26"/>
          <w:szCs w:val="26"/>
          <w:rtl/>
          <w:lang w:bidi="ar-LB"/>
        </w:rPr>
      </w:pPr>
      <w:r w:rsidRPr="00C56903">
        <w:rPr>
          <w:sz w:val="26"/>
          <w:szCs w:val="26"/>
          <w:rtl/>
          <w:lang w:bidi="ar-LB"/>
        </w:rPr>
        <w:t>يتم</w:t>
      </w:r>
      <w:r>
        <w:rPr>
          <w:sz w:val="26"/>
          <w:szCs w:val="26"/>
          <w:rtl/>
          <w:lang w:bidi="ar-LB"/>
        </w:rPr>
        <w:t xml:space="preserve"> </w:t>
      </w:r>
      <w:r w:rsidRPr="00C56903">
        <w:rPr>
          <w:sz w:val="26"/>
          <w:szCs w:val="26"/>
          <w:rtl/>
          <w:lang w:bidi="ar-LB"/>
        </w:rPr>
        <w:t>إنجاز</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والاتفاق</w:t>
      </w:r>
      <w:r>
        <w:rPr>
          <w:sz w:val="26"/>
          <w:szCs w:val="26"/>
          <w:rtl/>
          <w:lang w:bidi="ar-LB"/>
        </w:rPr>
        <w:t xml:space="preserve"> </w:t>
      </w:r>
      <w:r w:rsidRPr="00C56903">
        <w:rPr>
          <w:sz w:val="26"/>
          <w:szCs w:val="26"/>
          <w:rtl/>
          <w:lang w:bidi="ar-LB"/>
        </w:rPr>
        <w:t>المقترن</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نهاية</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لآخر</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يحدد</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حد</w:t>
      </w:r>
      <w:r>
        <w:rPr>
          <w:sz w:val="26"/>
          <w:szCs w:val="26"/>
          <w:rtl/>
          <w:lang w:bidi="ar-LB"/>
        </w:rPr>
        <w:t xml:space="preserve"> </w:t>
      </w:r>
      <w:r w:rsidRPr="00C56903">
        <w:rPr>
          <w:sz w:val="26"/>
          <w:szCs w:val="26"/>
          <w:rtl/>
          <w:lang w:bidi="ar-LB"/>
        </w:rPr>
        <w:t>أقصى</w:t>
      </w:r>
      <w:r>
        <w:rPr>
          <w:sz w:val="26"/>
          <w:szCs w:val="26"/>
          <w:rtl/>
          <w:lang w:bidi="ar-LB"/>
        </w:rPr>
        <w:t xml:space="preserve"> </w:t>
      </w:r>
      <w:r w:rsidRPr="00C56903">
        <w:rPr>
          <w:sz w:val="26"/>
          <w:szCs w:val="26"/>
          <w:rtl/>
          <w:lang w:bidi="ar-LB"/>
        </w:rPr>
        <w:t>مسموح</w:t>
      </w:r>
      <w:r>
        <w:rPr>
          <w:sz w:val="26"/>
          <w:szCs w:val="26"/>
          <w:rtl/>
          <w:lang w:bidi="ar-LB"/>
        </w:rPr>
        <w:t xml:space="preserve"> </w:t>
      </w:r>
      <w:r w:rsidRPr="00C56903">
        <w:rPr>
          <w:sz w:val="26"/>
          <w:szCs w:val="26"/>
          <w:rtl/>
          <w:lang w:bidi="ar-LB"/>
        </w:rPr>
        <w:t>به</w:t>
      </w:r>
      <w:r>
        <w:rPr>
          <w:sz w:val="26"/>
          <w:szCs w:val="26"/>
          <w:rtl/>
          <w:lang w:bidi="ar-LB"/>
        </w:rPr>
        <w:t xml:space="preserve"> </w:t>
      </w:r>
      <w:r w:rsidRPr="00C56903">
        <w:rPr>
          <w:sz w:val="26"/>
          <w:szCs w:val="26"/>
          <w:rtl/>
          <w:lang w:bidi="ar-LB"/>
        </w:rPr>
        <w:t>لإجمالي</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وفي</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بقاء</w:t>
      </w:r>
      <w:r>
        <w:rPr>
          <w:sz w:val="26"/>
          <w:szCs w:val="26"/>
          <w:rtl/>
          <w:lang w:bidi="ar-LB"/>
        </w:rPr>
        <w:t xml:space="preserve"> </w:t>
      </w:r>
      <w:r w:rsidRPr="00C56903">
        <w:rPr>
          <w:sz w:val="26"/>
          <w:szCs w:val="26"/>
          <w:rtl/>
          <w:lang w:bidi="ar-LB"/>
        </w:rPr>
        <w:t>أنشطة</w:t>
      </w:r>
      <w:r>
        <w:rPr>
          <w:sz w:val="26"/>
          <w:szCs w:val="26"/>
          <w:rtl/>
          <w:lang w:bidi="ar-LB"/>
        </w:rPr>
        <w:t xml:space="preserve"> </w:t>
      </w:r>
      <w:r w:rsidRPr="00C56903">
        <w:rPr>
          <w:sz w:val="26"/>
          <w:szCs w:val="26"/>
          <w:rtl/>
          <w:lang w:bidi="ar-LB"/>
        </w:rPr>
        <w:t>معلقة</w:t>
      </w:r>
      <w:r>
        <w:rPr>
          <w:sz w:val="26"/>
          <w:szCs w:val="26"/>
          <w:rtl/>
          <w:lang w:bidi="ar-LB"/>
        </w:rPr>
        <w:t xml:space="preserve"> </w:t>
      </w:r>
      <w:r w:rsidRPr="00C56903">
        <w:rPr>
          <w:sz w:val="26"/>
          <w:szCs w:val="26"/>
          <w:rtl/>
          <w:lang w:bidi="ar-LB"/>
        </w:rPr>
        <w:t>جرى</w:t>
      </w:r>
      <w:r>
        <w:rPr>
          <w:sz w:val="26"/>
          <w:szCs w:val="26"/>
          <w:rtl/>
          <w:lang w:bidi="ar-LB"/>
        </w:rPr>
        <w:t xml:space="preserve"> </w:t>
      </w:r>
      <w:r w:rsidRPr="00C56903">
        <w:rPr>
          <w:sz w:val="26"/>
          <w:szCs w:val="26"/>
          <w:rtl/>
          <w:lang w:bidi="ar-LB"/>
        </w:rPr>
        <w:t>التنبؤ</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آخر</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لتنفيذ</w:t>
      </w:r>
      <w:r>
        <w:rPr>
          <w:sz w:val="26"/>
          <w:szCs w:val="26"/>
          <w:rtl/>
          <w:lang w:bidi="ar-LB"/>
        </w:rPr>
        <w:t xml:space="preserve"> </w:t>
      </w:r>
      <w:r w:rsidRPr="00C56903">
        <w:rPr>
          <w:sz w:val="26"/>
          <w:szCs w:val="26"/>
          <w:rtl/>
          <w:lang w:bidi="ar-LB"/>
        </w:rPr>
        <w:t>الخطة</w:t>
      </w:r>
      <w:r>
        <w:rPr>
          <w:sz w:val="26"/>
          <w:szCs w:val="26"/>
          <w:rtl/>
          <w:lang w:bidi="ar-LB"/>
        </w:rPr>
        <w:t xml:space="preserve"> </w:t>
      </w:r>
      <w:r w:rsidR="00130A66">
        <w:rPr>
          <w:rFonts w:hint="cs"/>
          <w:sz w:val="26"/>
          <w:szCs w:val="26"/>
          <w:rtl/>
          <w:lang w:bidi="ar-LB"/>
        </w:rPr>
        <w:t>والتعديلات</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5(د)</w:t>
      </w:r>
      <w:r>
        <w:rPr>
          <w:sz w:val="26"/>
          <w:szCs w:val="26"/>
          <w:rtl/>
          <w:lang w:bidi="ar-LB"/>
        </w:rPr>
        <w:t xml:space="preserve"> </w:t>
      </w:r>
      <w:r w:rsidRPr="00C56903">
        <w:rPr>
          <w:sz w:val="26"/>
          <w:szCs w:val="26"/>
          <w:rtl/>
          <w:lang w:bidi="ar-LB"/>
        </w:rPr>
        <w:t>والفقرة</w:t>
      </w:r>
      <w:r>
        <w:rPr>
          <w:sz w:val="26"/>
          <w:szCs w:val="26"/>
          <w:rtl/>
          <w:lang w:bidi="ar-LB"/>
        </w:rPr>
        <w:t xml:space="preserve"> </w:t>
      </w:r>
      <w:r w:rsidRPr="00C56903">
        <w:rPr>
          <w:sz w:val="26"/>
          <w:szCs w:val="26"/>
          <w:rtl/>
          <w:lang w:bidi="ar-LB"/>
        </w:rPr>
        <w:t>7،</w:t>
      </w:r>
      <w:r>
        <w:rPr>
          <w:sz w:val="26"/>
          <w:szCs w:val="26"/>
          <w:rtl/>
          <w:lang w:bidi="ar-LB"/>
        </w:rPr>
        <w:t xml:space="preserve"> </w:t>
      </w:r>
      <w:r w:rsidRPr="00C56903">
        <w:rPr>
          <w:sz w:val="26"/>
          <w:szCs w:val="26"/>
          <w:rtl/>
          <w:lang w:bidi="ar-LB"/>
        </w:rPr>
        <w:t>فسيرجأ</w:t>
      </w:r>
      <w:r>
        <w:rPr>
          <w:sz w:val="26"/>
          <w:szCs w:val="26"/>
          <w:rtl/>
          <w:lang w:bidi="ar-LB"/>
        </w:rPr>
        <w:t xml:space="preserve"> </w:t>
      </w:r>
      <w:r w:rsidRPr="00C56903">
        <w:rPr>
          <w:sz w:val="26"/>
          <w:szCs w:val="26"/>
          <w:rtl/>
          <w:lang w:bidi="ar-LB"/>
        </w:rPr>
        <w:t>إتمام</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حتى</w:t>
      </w:r>
      <w:r>
        <w:rPr>
          <w:sz w:val="26"/>
          <w:szCs w:val="26"/>
          <w:rtl/>
          <w:lang w:bidi="ar-LB"/>
        </w:rPr>
        <w:t xml:space="preserve"> </w:t>
      </w:r>
      <w:r w:rsidRPr="00C56903">
        <w:rPr>
          <w:sz w:val="26"/>
          <w:szCs w:val="26"/>
          <w:rtl/>
          <w:lang w:bidi="ar-LB"/>
        </w:rPr>
        <w:t>نهاية</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المالية</w:t>
      </w:r>
      <w:r>
        <w:rPr>
          <w:sz w:val="26"/>
          <w:szCs w:val="26"/>
          <w:rtl/>
          <w:lang w:bidi="ar-LB"/>
        </w:rPr>
        <w:t xml:space="preserve"> </w:t>
      </w:r>
      <w:r w:rsidRPr="00C56903">
        <w:rPr>
          <w:sz w:val="26"/>
          <w:szCs w:val="26"/>
          <w:rtl/>
          <w:lang w:bidi="ar-LB"/>
        </w:rPr>
        <w:t>لتنفيذ</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المتبقية.</w:t>
      </w:r>
      <w:r>
        <w:rPr>
          <w:sz w:val="26"/>
          <w:szCs w:val="26"/>
          <w:rtl/>
          <w:lang w:bidi="ar-LB"/>
        </w:rPr>
        <w:t xml:space="preserve"> </w:t>
      </w:r>
      <w:r w:rsidRPr="00C56903">
        <w:rPr>
          <w:sz w:val="26"/>
          <w:szCs w:val="26"/>
          <w:rtl/>
          <w:lang w:bidi="ar-LB"/>
        </w:rPr>
        <w:t>وتستمر</w:t>
      </w:r>
      <w:r>
        <w:rPr>
          <w:sz w:val="26"/>
          <w:szCs w:val="26"/>
          <w:rtl/>
          <w:lang w:bidi="ar-LB"/>
        </w:rPr>
        <w:t xml:space="preserve"> </w:t>
      </w:r>
      <w:r w:rsidRPr="00C56903">
        <w:rPr>
          <w:sz w:val="26"/>
          <w:szCs w:val="26"/>
          <w:rtl/>
          <w:lang w:bidi="ar-LB"/>
        </w:rPr>
        <w:t>أنشطة</w:t>
      </w:r>
      <w:r>
        <w:rPr>
          <w:sz w:val="26"/>
          <w:szCs w:val="26"/>
          <w:rtl/>
          <w:lang w:bidi="ar-LB"/>
        </w:rPr>
        <w:t xml:space="preserve"> </w:t>
      </w:r>
      <w:r w:rsidRPr="00C56903">
        <w:rPr>
          <w:sz w:val="26"/>
          <w:szCs w:val="26"/>
          <w:rtl/>
          <w:lang w:bidi="ar-LB"/>
        </w:rPr>
        <w:t>الإبلاغ</w:t>
      </w:r>
      <w:r>
        <w:rPr>
          <w:sz w:val="26"/>
          <w:szCs w:val="26"/>
          <w:rtl/>
          <w:lang w:bidi="ar-LB"/>
        </w:rPr>
        <w:t xml:space="preserve"> </w:t>
      </w:r>
      <w:r w:rsidRPr="00C56903">
        <w:rPr>
          <w:sz w:val="26"/>
          <w:szCs w:val="26"/>
          <w:rtl/>
          <w:lang w:bidi="ar-LB"/>
        </w:rPr>
        <w:t>المنصوص</w:t>
      </w:r>
      <w:r>
        <w:rPr>
          <w:sz w:val="26"/>
          <w:szCs w:val="26"/>
          <w:rtl/>
          <w:lang w:bidi="ar-LB"/>
        </w:rPr>
        <w:t xml:space="preserve"> </w:t>
      </w:r>
      <w:r w:rsidRPr="00C56903">
        <w:rPr>
          <w:sz w:val="26"/>
          <w:szCs w:val="26"/>
          <w:rtl/>
          <w:lang w:bidi="ar-LB"/>
        </w:rPr>
        <w:t>عليها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الفقرات</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1(أ)</w:t>
      </w:r>
      <w:r>
        <w:rPr>
          <w:sz w:val="26"/>
          <w:szCs w:val="26"/>
          <w:rtl/>
          <w:lang w:bidi="ar-LB"/>
        </w:rPr>
        <w:t xml:space="preserve"> </w:t>
      </w:r>
      <w:r w:rsidRPr="00C56903">
        <w:rPr>
          <w:sz w:val="26"/>
          <w:szCs w:val="26"/>
          <w:rtl/>
          <w:lang w:bidi="ar-LB"/>
        </w:rPr>
        <w:t>و1(ب)</w:t>
      </w:r>
      <w:r>
        <w:rPr>
          <w:sz w:val="26"/>
          <w:szCs w:val="26"/>
          <w:rtl/>
          <w:lang w:bidi="ar-LB"/>
        </w:rPr>
        <w:t xml:space="preserve"> </w:t>
      </w:r>
      <w:r w:rsidRPr="00C56903">
        <w:rPr>
          <w:sz w:val="26"/>
          <w:szCs w:val="26"/>
          <w:rtl/>
          <w:lang w:bidi="ar-LB"/>
        </w:rPr>
        <w:t>و1(د)</w:t>
      </w:r>
      <w:r>
        <w:rPr>
          <w:sz w:val="26"/>
          <w:szCs w:val="26"/>
          <w:rtl/>
          <w:lang w:bidi="ar-LB"/>
        </w:rPr>
        <w:t xml:space="preserve"> </w:t>
      </w:r>
      <w:r w:rsidRPr="00C56903">
        <w:rPr>
          <w:sz w:val="26"/>
          <w:szCs w:val="26"/>
          <w:rtl/>
          <w:lang w:bidi="ar-LB"/>
        </w:rPr>
        <w:t>و1(ﻫ)</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حين</w:t>
      </w:r>
      <w:r>
        <w:rPr>
          <w:sz w:val="26"/>
          <w:szCs w:val="26"/>
          <w:rtl/>
          <w:lang w:bidi="ar-LB"/>
        </w:rPr>
        <w:t xml:space="preserve"> </w:t>
      </w:r>
      <w:r w:rsidRPr="00C56903">
        <w:rPr>
          <w:sz w:val="26"/>
          <w:szCs w:val="26"/>
          <w:rtl/>
          <w:lang w:bidi="ar-LB"/>
        </w:rPr>
        <w:t>إتمام</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إلا</w:t>
      </w:r>
      <w:r>
        <w:rPr>
          <w:sz w:val="26"/>
          <w:szCs w:val="26"/>
          <w:rtl/>
          <w:lang w:bidi="ar-LB"/>
        </w:rPr>
        <w:t xml:space="preserve"> </w:t>
      </w:r>
      <w:r w:rsidRPr="00C56903">
        <w:rPr>
          <w:sz w:val="26"/>
          <w:szCs w:val="26"/>
          <w:rtl/>
          <w:lang w:bidi="ar-LB"/>
        </w:rPr>
        <w:t>إذا</w:t>
      </w:r>
      <w:r>
        <w:rPr>
          <w:sz w:val="26"/>
          <w:szCs w:val="26"/>
          <w:rtl/>
          <w:lang w:bidi="ar-LB"/>
        </w:rPr>
        <w:t xml:space="preserve"> </w:t>
      </w:r>
      <w:r w:rsidRPr="00C56903">
        <w:rPr>
          <w:sz w:val="26"/>
          <w:szCs w:val="26"/>
          <w:rtl/>
          <w:lang w:bidi="ar-LB"/>
        </w:rPr>
        <w:t>حددت</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خلاف</w:t>
      </w:r>
      <w:r>
        <w:rPr>
          <w:sz w:val="26"/>
          <w:szCs w:val="26"/>
          <w:rtl/>
          <w:lang w:bidi="ar-LB"/>
        </w:rPr>
        <w:t xml:space="preserve"> </w:t>
      </w:r>
      <w:r w:rsidRPr="00C56903">
        <w:rPr>
          <w:sz w:val="26"/>
          <w:szCs w:val="26"/>
          <w:rtl/>
          <w:lang w:bidi="ar-LB"/>
        </w:rPr>
        <w:t>ذلك.</w:t>
      </w:r>
    </w:p>
    <w:p w14:paraId="55CC02A9" w14:textId="77777777" w:rsidR="008F39EB" w:rsidRPr="00C56903" w:rsidRDefault="008F39EB" w:rsidP="008F39EB">
      <w:pPr>
        <w:bidi/>
        <w:spacing w:after="240"/>
        <w:rPr>
          <w:b/>
          <w:bCs/>
          <w:sz w:val="26"/>
          <w:szCs w:val="26"/>
          <w:lang w:bidi="ar-LB"/>
        </w:rPr>
      </w:pPr>
      <w:r w:rsidRPr="00C56903">
        <w:rPr>
          <w:b/>
          <w:bCs/>
          <w:sz w:val="26"/>
          <w:szCs w:val="26"/>
          <w:rtl/>
          <w:lang w:bidi="ar-LB"/>
        </w:rPr>
        <w:t>صحة</w:t>
      </w:r>
      <w:r>
        <w:rPr>
          <w:b/>
          <w:bCs/>
          <w:sz w:val="26"/>
          <w:szCs w:val="26"/>
          <w:rtl/>
          <w:lang w:bidi="ar-LB"/>
        </w:rPr>
        <w:t xml:space="preserve"> </w:t>
      </w:r>
      <w:r w:rsidRPr="00C56903">
        <w:rPr>
          <w:b/>
          <w:bCs/>
          <w:sz w:val="26"/>
          <w:szCs w:val="26"/>
          <w:rtl/>
          <w:lang w:bidi="ar-LB"/>
        </w:rPr>
        <w:t>الاتفاق</w:t>
      </w:r>
    </w:p>
    <w:p w14:paraId="0E8EE5BD" w14:textId="77777777" w:rsidR="008F39EB" w:rsidRPr="00C56903" w:rsidRDefault="008F39EB" w:rsidP="008F39EB">
      <w:pPr>
        <w:pStyle w:val="Heading1"/>
        <w:tabs>
          <w:tab w:val="clear" w:pos="0"/>
          <w:tab w:val="num" w:pos="90"/>
        </w:tabs>
        <w:bidi/>
        <w:ind w:left="90"/>
        <w:rPr>
          <w:sz w:val="26"/>
          <w:szCs w:val="26"/>
          <w:lang w:bidi="ar-LB"/>
        </w:rPr>
      </w:pPr>
      <w:r w:rsidRPr="00C56903">
        <w:rPr>
          <w:sz w:val="26"/>
          <w:szCs w:val="26"/>
          <w:rtl/>
          <w:lang w:bidi="ar-LB"/>
        </w:rPr>
        <w:t>تنفذ</w:t>
      </w:r>
      <w:r>
        <w:rPr>
          <w:sz w:val="26"/>
          <w:szCs w:val="26"/>
          <w:rtl/>
          <w:lang w:bidi="ar-LB"/>
        </w:rPr>
        <w:t xml:space="preserve"> </w:t>
      </w:r>
      <w:r w:rsidRPr="00C56903">
        <w:rPr>
          <w:sz w:val="26"/>
          <w:szCs w:val="26"/>
          <w:rtl/>
          <w:lang w:bidi="ar-LB"/>
        </w:rPr>
        <w:t>جميع</w:t>
      </w:r>
      <w:r>
        <w:rPr>
          <w:sz w:val="26"/>
          <w:szCs w:val="26"/>
          <w:rtl/>
          <w:lang w:bidi="ar-LB"/>
        </w:rPr>
        <w:t xml:space="preserve"> </w:t>
      </w:r>
      <w:r w:rsidRPr="00C56903">
        <w:rPr>
          <w:sz w:val="26"/>
          <w:szCs w:val="26"/>
          <w:rtl/>
          <w:lang w:bidi="ar-LB"/>
        </w:rPr>
        <w:t>الشروط</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حدة</w:t>
      </w:r>
      <w:r>
        <w:rPr>
          <w:sz w:val="26"/>
          <w:szCs w:val="26"/>
          <w:rtl/>
          <w:lang w:bidi="ar-LB"/>
        </w:rPr>
        <w:t xml:space="preserve"> </w:t>
      </w:r>
      <w:r w:rsidRPr="00C56903">
        <w:rPr>
          <w:sz w:val="26"/>
          <w:szCs w:val="26"/>
          <w:rtl/>
          <w:lang w:bidi="ar-LB"/>
        </w:rPr>
        <w:t>ضمن</w:t>
      </w:r>
      <w:r>
        <w:rPr>
          <w:sz w:val="26"/>
          <w:szCs w:val="26"/>
          <w:rtl/>
          <w:lang w:bidi="ar-LB"/>
        </w:rPr>
        <w:t xml:space="preserve"> </w:t>
      </w:r>
      <w:r w:rsidRPr="00C56903">
        <w:rPr>
          <w:sz w:val="26"/>
          <w:szCs w:val="26"/>
          <w:rtl/>
          <w:lang w:bidi="ar-LB"/>
        </w:rPr>
        <w:t>سياق</w:t>
      </w:r>
      <w:r>
        <w:rPr>
          <w:sz w:val="26"/>
          <w:szCs w:val="26"/>
          <w:rtl/>
          <w:lang w:bidi="ar-LB"/>
        </w:rPr>
        <w:t xml:space="preserve"> </w:t>
      </w:r>
      <w:r w:rsidRPr="00C56903">
        <w:rPr>
          <w:sz w:val="26"/>
          <w:szCs w:val="26"/>
          <w:rtl/>
          <w:lang w:bidi="ar-LB"/>
        </w:rPr>
        <w:t>بروتوكول</w:t>
      </w:r>
      <w:r>
        <w:rPr>
          <w:sz w:val="26"/>
          <w:szCs w:val="26"/>
          <w:rtl/>
          <w:lang w:bidi="ar-LB"/>
        </w:rPr>
        <w:t xml:space="preserve"> </w:t>
      </w:r>
      <w:r w:rsidRPr="00C56903">
        <w:rPr>
          <w:sz w:val="26"/>
          <w:szCs w:val="26"/>
          <w:rtl/>
          <w:lang w:bidi="ar-LB"/>
        </w:rPr>
        <w:t>مونتريال</w:t>
      </w:r>
      <w:r>
        <w:rPr>
          <w:sz w:val="26"/>
          <w:szCs w:val="26"/>
          <w:rtl/>
          <w:lang w:bidi="ar-LB"/>
        </w:rPr>
        <w:t xml:space="preserve"> </w:t>
      </w:r>
      <w:r w:rsidRPr="00C56903">
        <w:rPr>
          <w:sz w:val="26"/>
          <w:szCs w:val="26"/>
          <w:rtl/>
          <w:lang w:bidi="ar-LB"/>
        </w:rPr>
        <w:t>وعلى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المبيّن</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وكافة</w:t>
      </w:r>
      <w:r>
        <w:rPr>
          <w:sz w:val="26"/>
          <w:szCs w:val="26"/>
          <w:rtl/>
          <w:lang w:bidi="ar-LB"/>
        </w:rPr>
        <w:t xml:space="preserve"> </w:t>
      </w:r>
      <w:r w:rsidRPr="00C56903">
        <w:rPr>
          <w:sz w:val="26"/>
          <w:szCs w:val="26"/>
          <w:rtl/>
          <w:lang w:bidi="ar-LB"/>
        </w:rPr>
        <w:t>المصطلحات</w:t>
      </w:r>
      <w:r>
        <w:rPr>
          <w:sz w:val="26"/>
          <w:szCs w:val="26"/>
          <w:rtl/>
          <w:lang w:bidi="ar-LB"/>
        </w:rPr>
        <w:t xml:space="preserve"> </w:t>
      </w:r>
      <w:r w:rsidRPr="00C56903">
        <w:rPr>
          <w:sz w:val="26"/>
          <w:szCs w:val="26"/>
          <w:rtl/>
          <w:lang w:bidi="ar-LB"/>
        </w:rPr>
        <w:t>المستعملة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لها</w:t>
      </w:r>
      <w:r>
        <w:rPr>
          <w:sz w:val="26"/>
          <w:szCs w:val="26"/>
          <w:rtl/>
          <w:lang w:bidi="ar-LB"/>
        </w:rPr>
        <w:t xml:space="preserve"> </w:t>
      </w:r>
      <w:r w:rsidRPr="00C56903">
        <w:rPr>
          <w:sz w:val="26"/>
          <w:szCs w:val="26"/>
          <w:rtl/>
          <w:lang w:bidi="ar-LB"/>
        </w:rPr>
        <w:t>المعنى</w:t>
      </w:r>
      <w:r>
        <w:rPr>
          <w:sz w:val="26"/>
          <w:szCs w:val="26"/>
          <w:rtl/>
          <w:lang w:bidi="ar-LB"/>
        </w:rPr>
        <w:t xml:space="preserve"> </w:t>
      </w:r>
      <w:r w:rsidRPr="00C56903">
        <w:rPr>
          <w:sz w:val="26"/>
          <w:szCs w:val="26"/>
          <w:rtl/>
          <w:lang w:bidi="ar-LB"/>
        </w:rPr>
        <w:t>المنسوب</w:t>
      </w:r>
      <w:r>
        <w:rPr>
          <w:sz w:val="26"/>
          <w:szCs w:val="26"/>
          <w:rtl/>
          <w:lang w:bidi="ar-LB"/>
        </w:rPr>
        <w:t xml:space="preserve"> </w:t>
      </w:r>
      <w:r w:rsidRPr="00C56903">
        <w:rPr>
          <w:sz w:val="26"/>
          <w:szCs w:val="26"/>
          <w:rtl/>
          <w:lang w:bidi="ar-LB"/>
        </w:rPr>
        <w:t>إليها</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بروتوكول</w:t>
      </w:r>
      <w:r>
        <w:rPr>
          <w:sz w:val="26"/>
          <w:szCs w:val="26"/>
          <w:rtl/>
          <w:lang w:bidi="ar-LB"/>
        </w:rPr>
        <w:t xml:space="preserve"> </w:t>
      </w:r>
      <w:r w:rsidRPr="00C56903">
        <w:rPr>
          <w:sz w:val="26"/>
          <w:szCs w:val="26"/>
          <w:rtl/>
          <w:lang w:bidi="ar-LB"/>
        </w:rPr>
        <w:t>مونتريال،</w:t>
      </w:r>
      <w:r>
        <w:rPr>
          <w:sz w:val="26"/>
          <w:szCs w:val="26"/>
          <w:rtl/>
          <w:lang w:bidi="ar-LB"/>
        </w:rPr>
        <w:t xml:space="preserve"> </w:t>
      </w:r>
      <w:r w:rsidRPr="00C56903">
        <w:rPr>
          <w:sz w:val="26"/>
          <w:szCs w:val="26"/>
          <w:rtl/>
          <w:lang w:bidi="ar-LB"/>
        </w:rPr>
        <w:t>ما</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تحدد</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غير</w:t>
      </w:r>
      <w:r>
        <w:rPr>
          <w:sz w:val="26"/>
          <w:szCs w:val="26"/>
          <w:rtl/>
          <w:lang w:bidi="ar-LB"/>
        </w:rPr>
        <w:t xml:space="preserve"> </w:t>
      </w:r>
      <w:r w:rsidRPr="00C56903">
        <w:rPr>
          <w:sz w:val="26"/>
          <w:szCs w:val="26"/>
          <w:rtl/>
          <w:lang w:bidi="ar-LB"/>
        </w:rPr>
        <w:t>ذلك.</w:t>
      </w:r>
    </w:p>
    <w:p w14:paraId="1B103D0F" w14:textId="77777777" w:rsidR="008F39EB" w:rsidRPr="00C56903" w:rsidRDefault="008F39EB" w:rsidP="008F39EB">
      <w:pPr>
        <w:pStyle w:val="Heading1"/>
        <w:tabs>
          <w:tab w:val="clear" w:pos="0"/>
          <w:tab w:val="num" w:pos="90"/>
        </w:tabs>
        <w:bidi/>
        <w:ind w:left="90"/>
        <w:rPr>
          <w:sz w:val="26"/>
          <w:szCs w:val="26"/>
          <w:rtl/>
          <w:lang w:bidi="ar-LB"/>
        </w:rPr>
      </w:pPr>
      <w:r w:rsidRPr="00C56903">
        <w:rPr>
          <w:sz w:val="26"/>
          <w:szCs w:val="26"/>
          <w:rtl/>
          <w:lang w:bidi="ar-LB"/>
        </w:rPr>
        <w:t>يمكن</w:t>
      </w:r>
      <w:r>
        <w:rPr>
          <w:sz w:val="26"/>
          <w:szCs w:val="26"/>
          <w:rtl/>
          <w:lang w:bidi="ar-LB"/>
        </w:rPr>
        <w:t xml:space="preserve"> </w:t>
      </w:r>
      <w:r w:rsidRPr="00C56903">
        <w:rPr>
          <w:sz w:val="26"/>
          <w:szCs w:val="26"/>
          <w:rtl/>
          <w:lang w:bidi="ar-LB"/>
        </w:rPr>
        <w:t>تعديل</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إلغائه</w:t>
      </w:r>
      <w:r>
        <w:rPr>
          <w:sz w:val="26"/>
          <w:szCs w:val="26"/>
          <w:rtl/>
          <w:lang w:bidi="ar-LB"/>
        </w:rPr>
        <w:t xml:space="preserve"> </w:t>
      </w:r>
      <w:r w:rsidRPr="00C56903">
        <w:rPr>
          <w:sz w:val="26"/>
          <w:szCs w:val="26"/>
          <w:rtl/>
          <w:lang w:bidi="ar-LB"/>
        </w:rPr>
        <w:t>فقط</w:t>
      </w:r>
      <w:r>
        <w:rPr>
          <w:sz w:val="26"/>
          <w:szCs w:val="26"/>
          <w:rtl/>
          <w:lang w:bidi="ar-LB"/>
        </w:rPr>
        <w:t xml:space="preserve"> </w:t>
      </w:r>
      <w:r w:rsidRPr="00C56903">
        <w:rPr>
          <w:sz w:val="26"/>
          <w:szCs w:val="26"/>
          <w:rtl/>
          <w:lang w:bidi="ar-LB"/>
        </w:rPr>
        <w:t>بالموافقة</w:t>
      </w:r>
      <w:r>
        <w:rPr>
          <w:sz w:val="26"/>
          <w:szCs w:val="26"/>
          <w:rtl/>
          <w:lang w:bidi="ar-LB"/>
        </w:rPr>
        <w:t xml:space="preserve"> </w:t>
      </w:r>
      <w:r w:rsidRPr="00C56903">
        <w:rPr>
          <w:sz w:val="26"/>
          <w:szCs w:val="26"/>
          <w:rtl/>
          <w:lang w:bidi="ar-LB"/>
        </w:rPr>
        <w:t>المتبادلة</w:t>
      </w:r>
      <w:r>
        <w:rPr>
          <w:sz w:val="26"/>
          <w:szCs w:val="26"/>
          <w:rtl/>
          <w:lang w:bidi="ar-LB"/>
        </w:rPr>
        <w:t xml:space="preserve"> </w:t>
      </w:r>
      <w:r w:rsidRPr="00C56903">
        <w:rPr>
          <w:sz w:val="26"/>
          <w:szCs w:val="26"/>
          <w:rtl/>
          <w:lang w:bidi="ar-LB"/>
        </w:rPr>
        <w:t>المكتوبة</w:t>
      </w:r>
      <w:r>
        <w:rPr>
          <w:sz w:val="26"/>
          <w:szCs w:val="26"/>
          <w:rtl/>
          <w:lang w:bidi="ar-LB"/>
        </w:rPr>
        <w:t xml:space="preserve"> </w:t>
      </w:r>
      <w:r w:rsidRPr="00C56903">
        <w:rPr>
          <w:sz w:val="26"/>
          <w:szCs w:val="26"/>
          <w:rtl/>
          <w:lang w:bidi="ar-LB"/>
        </w:rPr>
        <w:t>للبلد</w:t>
      </w:r>
      <w:r>
        <w:rPr>
          <w:sz w:val="26"/>
          <w:szCs w:val="26"/>
          <w:rtl/>
          <w:lang w:bidi="ar-LB"/>
        </w:rPr>
        <w:t xml:space="preserve"> </w:t>
      </w:r>
      <w:r w:rsidRPr="00C56903">
        <w:rPr>
          <w:sz w:val="26"/>
          <w:szCs w:val="26"/>
          <w:rtl/>
          <w:lang w:bidi="ar-LB"/>
        </w:rPr>
        <w:t>واللجنة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للصندوق</w:t>
      </w:r>
      <w:r>
        <w:rPr>
          <w:sz w:val="26"/>
          <w:szCs w:val="26"/>
          <w:rtl/>
          <w:lang w:bidi="ar-LB"/>
        </w:rPr>
        <w:t xml:space="preserve"> </w:t>
      </w:r>
      <w:r w:rsidRPr="00C56903">
        <w:rPr>
          <w:sz w:val="26"/>
          <w:szCs w:val="26"/>
          <w:rtl/>
          <w:lang w:bidi="ar-LB"/>
        </w:rPr>
        <w:t>المتعدد</w:t>
      </w:r>
      <w:r>
        <w:rPr>
          <w:sz w:val="26"/>
          <w:szCs w:val="26"/>
          <w:rtl/>
          <w:lang w:bidi="ar-LB"/>
        </w:rPr>
        <w:t xml:space="preserve"> </w:t>
      </w:r>
      <w:r w:rsidRPr="00C56903">
        <w:rPr>
          <w:sz w:val="26"/>
          <w:szCs w:val="26"/>
          <w:rtl/>
          <w:lang w:bidi="ar-LB"/>
        </w:rPr>
        <w:t>الأطراف.</w:t>
      </w:r>
    </w:p>
    <w:p w14:paraId="5903212B" w14:textId="77777777" w:rsidR="008F39EB" w:rsidRPr="00C56903" w:rsidRDefault="008F39EB" w:rsidP="008F39EB">
      <w:pPr>
        <w:bidi/>
        <w:spacing w:after="240"/>
        <w:jc w:val="left"/>
        <w:rPr>
          <w:bCs/>
          <w:sz w:val="26"/>
          <w:szCs w:val="26"/>
          <w:rtl/>
          <w:lang w:bidi="ar-LB"/>
        </w:rPr>
      </w:pPr>
      <w:r w:rsidRPr="00C56903">
        <w:rPr>
          <w:bCs/>
          <w:sz w:val="26"/>
          <w:szCs w:val="26"/>
          <w:rtl/>
          <w:lang w:bidi="ar-LB"/>
        </w:rPr>
        <w:t>التذييلات</w:t>
      </w:r>
    </w:p>
    <w:p w14:paraId="681C5BB7" w14:textId="77777777" w:rsidR="008F39EB" w:rsidRPr="00C56903" w:rsidRDefault="008F39EB" w:rsidP="008F39EB">
      <w:pPr>
        <w:spacing w:after="160" w:line="259" w:lineRule="auto"/>
        <w:jc w:val="right"/>
        <w:rPr>
          <w:rFonts w:eastAsia="Calibri"/>
          <w:b/>
          <w:sz w:val="14"/>
          <w:szCs w:val="14"/>
          <w:lang w:bidi="ar-LB"/>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1-</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المـواد</w:t>
      </w:r>
    </w:p>
    <w:tbl>
      <w:tblPr>
        <w:bidiVisual/>
        <w:tblW w:w="5169"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1129"/>
        <w:gridCol w:w="1092"/>
        <w:gridCol w:w="3060"/>
      </w:tblGrid>
      <w:tr w:rsidR="008F39EB" w:rsidRPr="00C56903" w14:paraId="0E98E378" w14:textId="77777777" w:rsidTr="008C1BE2">
        <w:trPr>
          <w:trHeight w:val="413"/>
        </w:trPr>
        <w:tc>
          <w:tcPr>
            <w:tcW w:w="2268" w:type="pct"/>
            <w:shd w:val="clear" w:color="auto" w:fill="auto"/>
          </w:tcPr>
          <w:p w14:paraId="22F7674E" w14:textId="77777777" w:rsidR="008F39EB" w:rsidRPr="00C56903" w:rsidRDefault="008F39EB" w:rsidP="008C1BE2">
            <w:pPr>
              <w:bidi/>
              <w:jc w:val="center"/>
              <w:rPr>
                <w:b/>
                <w:bCs/>
                <w:lang w:bidi="ar-LB"/>
              </w:rPr>
            </w:pPr>
            <w:r w:rsidRPr="00C56903">
              <w:rPr>
                <w:b/>
                <w:bCs/>
                <w:rtl/>
                <w:lang w:bidi="ar-LB"/>
              </w:rPr>
              <w:t>المادة</w:t>
            </w:r>
          </w:p>
        </w:tc>
        <w:tc>
          <w:tcPr>
            <w:tcW w:w="584" w:type="pct"/>
            <w:shd w:val="clear" w:color="auto" w:fill="auto"/>
          </w:tcPr>
          <w:p w14:paraId="0842DD6D" w14:textId="77777777" w:rsidR="008F39EB" w:rsidRPr="00C56903" w:rsidRDefault="008F39EB" w:rsidP="008C1BE2">
            <w:pPr>
              <w:keepNext/>
              <w:bidi/>
              <w:jc w:val="center"/>
              <w:rPr>
                <w:b/>
                <w:bCs/>
                <w:lang w:bidi="ar-LB"/>
              </w:rPr>
            </w:pPr>
            <w:r w:rsidRPr="00C56903">
              <w:rPr>
                <w:b/>
                <w:bCs/>
                <w:rtl/>
                <w:lang w:bidi="ar-LB"/>
              </w:rPr>
              <w:t>المرفق</w:t>
            </w:r>
          </w:p>
        </w:tc>
        <w:tc>
          <w:tcPr>
            <w:tcW w:w="565" w:type="pct"/>
            <w:shd w:val="clear" w:color="auto" w:fill="auto"/>
          </w:tcPr>
          <w:p w14:paraId="08355A05" w14:textId="77777777" w:rsidR="008F39EB" w:rsidRPr="00C56903" w:rsidRDefault="008F39EB" w:rsidP="008C1BE2">
            <w:pPr>
              <w:keepNext/>
              <w:autoSpaceDE w:val="0"/>
              <w:autoSpaceDN w:val="0"/>
              <w:bidi/>
              <w:adjustRightInd w:val="0"/>
              <w:jc w:val="center"/>
              <w:rPr>
                <w:b/>
                <w:bCs/>
                <w:lang w:bidi="ar-LB"/>
              </w:rPr>
            </w:pPr>
            <w:r w:rsidRPr="00C56903">
              <w:rPr>
                <w:b/>
                <w:bCs/>
                <w:rtl/>
                <w:lang w:bidi="ar-LB"/>
              </w:rPr>
              <w:t>المجموعة</w:t>
            </w:r>
          </w:p>
        </w:tc>
        <w:tc>
          <w:tcPr>
            <w:tcW w:w="1583" w:type="pct"/>
            <w:shd w:val="clear" w:color="auto" w:fill="auto"/>
          </w:tcPr>
          <w:p w14:paraId="01CB26DF" w14:textId="77777777" w:rsidR="008F39EB" w:rsidRPr="00C56903" w:rsidRDefault="008F39EB" w:rsidP="008C1BE2">
            <w:pPr>
              <w:keepNext/>
              <w:autoSpaceDE w:val="0"/>
              <w:autoSpaceDN w:val="0"/>
              <w:bidi/>
              <w:adjustRightInd w:val="0"/>
              <w:jc w:val="center"/>
              <w:rPr>
                <w:b/>
                <w:bCs/>
                <w:rtl/>
                <w:lang w:eastAsia="en-CA" w:bidi="ar-LB"/>
              </w:rPr>
            </w:pPr>
            <w:r w:rsidRPr="00C56903">
              <w:rPr>
                <w:b/>
                <w:bCs/>
                <w:rtl/>
                <w:lang w:eastAsia="en-CA" w:bidi="ar-LB"/>
              </w:rPr>
              <w:t>نقطة</w:t>
            </w:r>
            <w:r>
              <w:rPr>
                <w:b/>
                <w:bCs/>
                <w:rtl/>
                <w:lang w:eastAsia="en-CA" w:bidi="ar-LB"/>
              </w:rPr>
              <w:t xml:space="preserve"> </w:t>
            </w:r>
            <w:r w:rsidRPr="00C56903">
              <w:rPr>
                <w:b/>
                <w:bCs/>
                <w:rtl/>
                <w:lang w:eastAsia="en-CA" w:bidi="ar-LB"/>
              </w:rPr>
              <w:t>البدء</w:t>
            </w:r>
            <w:r>
              <w:rPr>
                <w:b/>
                <w:bCs/>
                <w:rtl/>
                <w:lang w:eastAsia="en-CA" w:bidi="ar-LB"/>
              </w:rPr>
              <w:t xml:space="preserve"> </w:t>
            </w:r>
            <w:r w:rsidRPr="00C56903">
              <w:rPr>
                <w:b/>
                <w:bCs/>
                <w:rtl/>
                <w:lang w:eastAsia="en-CA" w:bidi="ar-LB"/>
              </w:rPr>
              <w:t>لإجمالي</w:t>
            </w:r>
            <w:r>
              <w:rPr>
                <w:b/>
                <w:bCs/>
                <w:rtl/>
                <w:lang w:eastAsia="en-CA" w:bidi="ar-LB"/>
              </w:rPr>
              <w:t xml:space="preserve"> </w:t>
            </w:r>
            <w:r w:rsidRPr="00C56903">
              <w:rPr>
                <w:b/>
                <w:bCs/>
                <w:rtl/>
                <w:lang w:eastAsia="en-CA" w:bidi="ar-LB"/>
              </w:rPr>
              <w:t>التخفيضات</w:t>
            </w:r>
            <w:r>
              <w:rPr>
                <w:b/>
                <w:bCs/>
                <w:rtl/>
                <w:lang w:eastAsia="en-CA" w:bidi="ar-LB"/>
              </w:rPr>
              <w:t xml:space="preserve"> </w:t>
            </w:r>
            <w:r w:rsidRPr="00C56903">
              <w:rPr>
                <w:b/>
                <w:bCs/>
                <w:rtl/>
                <w:lang w:eastAsia="en-CA" w:bidi="ar-LB"/>
              </w:rPr>
              <w:t>في</w:t>
            </w:r>
            <w:r>
              <w:rPr>
                <w:b/>
                <w:bCs/>
                <w:rtl/>
                <w:lang w:eastAsia="en-CA" w:bidi="ar-LB"/>
              </w:rPr>
              <w:t xml:space="preserve"> </w:t>
            </w:r>
            <w:r w:rsidRPr="00C56903">
              <w:rPr>
                <w:b/>
                <w:bCs/>
                <w:rtl/>
                <w:lang w:eastAsia="en-CA" w:bidi="ar-LB"/>
              </w:rPr>
              <w:t>الاستهلاك</w:t>
            </w:r>
          </w:p>
          <w:p w14:paraId="699EDD33" w14:textId="77777777" w:rsidR="008F39EB" w:rsidRPr="00C56903" w:rsidRDefault="008F39EB" w:rsidP="008C1BE2">
            <w:pPr>
              <w:keepNext/>
              <w:autoSpaceDE w:val="0"/>
              <w:autoSpaceDN w:val="0"/>
              <w:bidi/>
              <w:adjustRightInd w:val="0"/>
              <w:jc w:val="center"/>
              <w:rPr>
                <w:b/>
                <w:bCs/>
                <w:lang w:bidi="ar-LB"/>
              </w:rPr>
            </w:pPr>
            <w:r w:rsidRPr="00C56903">
              <w:rPr>
                <w:b/>
                <w:bCs/>
                <w:rtl/>
                <w:lang w:eastAsia="en-CA" w:bidi="ar-LB"/>
              </w:rPr>
              <w:t>(بأطنان</w:t>
            </w:r>
            <w:r>
              <w:rPr>
                <w:b/>
                <w:bCs/>
                <w:rtl/>
                <w:lang w:eastAsia="en-CA" w:bidi="ar-LB"/>
              </w:rPr>
              <w:t xml:space="preserve"> </w:t>
            </w:r>
            <w:r w:rsidRPr="00C56903">
              <w:rPr>
                <w:b/>
                <w:bCs/>
                <w:rtl/>
                <w:lang w:eastAsia="en-CA" w:bidi="ar-LB"/>
              </w:rPr>
              <w:t>قدرات</w:t>
            </w:r>
            <w:r>
              <w:rPr>
                <w:b/>
                <w:bCs/>
                <w:rtl/>
                <w:lang w:eastAsia="en-CA" w:bidi="ar-LB"/>
              </w:rPr>
              <w:t xml:space="preserve"> </w:t>
            </w:r>
            <w:r w:rsidRPr="00C56903">
              <w:rPr>
                <w:b/>
                <w:bCs/>
                <w:rtl/>
                <w:lang w:eastAsia="en-CA" w:bidi="ar-LB"/>
              </w:rPr>
              <w:t>استنفاد</w:t>
            </w:r>
            <w:r>
              <w:rPr>
                <w:b/>
                <w:bCs/>
                <w:rtl/>
                <w:lang w:eastAsia="en-CA" w:bidi="ar-LB"/>
              </w:rPr>
              <w:t xml:space="preserve"> </w:t>
            </w:r>
            <w:r w:rsidRPr="00C56903">
              <w:rPr>
                <w:b/>
                <w:bCs/>
                <w:rtl/>
                <w:lang w:eastAsia="en-CA" w:bidi="ar-LB"/>
              </w:rPr>
              <w:t>الأوزون)</w:t>
            </w:r>
            <w:r>
              <w:rPr>
                <w:rFonts w:hint="cs"/>
                <w:b/>
                <w:bCs/>
                <w:rtl/>
                <w:lang w:eastAsia="en-CA" w:bidi="ar-LB"/>
              </w:rPr>
              <w:t>*</w:t>
            </w:r>
          </w:p>
        </w:tc>
      </w:tr>
      <w:tr w:rsidR="008F39EB" w:rsidRPr="00C56903" w14:paraId="73C7D739" w14:textId="77777777" w:rsidTr="008C1BE2">
        <w:tc>
          <w:tcPr>
            <w:tcW w:w="2268" w:type="pct"/>
            <w:shd w:val="clear" w:color="auto" w:fill="auto"/>
          </w:tcPr>
          <w:p w14:paraId="1A5B3954" w14:textId="77777777" w:rsidR="008F39EB" w:rsidRPr="00C56903" w:rsidRDefault="008F39EB" w:rsidP="008C1BE2">
            <w:pPr>
              <w:bidi/>
              <w:jc w:val="left"/>
              <w:rPr>
                <w:lang w:bidi="ar-LB"/>
              </w:rPr>
            </w:pPr>
            <w:r w:rsidRPr="00C56903">
              <w:rPr>
                <w:rtl/>
                <w:lang w:bidi="ar-LB"/>
              </w:rPr>
              <w:t>الهيدروكلوروفلوروكربون-22</w:t>
            </w:r>
          </w:p>
        </w:tc>
        <w:tc>
          <w:tcPr>
            <w:tcW w:w="584" w:type="pct"/>
            <w:shd w:val="clear" w:color="auto" w:fill="auto"/>
          </w:tcPr>
          <w:p w14:paraId="38B310FA" w14:textId="77777777" w:rsidR="008F39EB" w:rsidRPr="00C56903" w:rsidRDefault="008F39EB" w:rsidP="008C1BE2">
            <w:pPr>
              <w:keepNext/>
              <w:bidi/>
              <w:jc w:val="center"/>
              <w:rPr>
                <w:lang w:bidi="ar-LB"/>
              </w:rPr>
            </w:pPr>
            <w:r w:rsidRPr="00C56903">
              <w:rPr>
                <w:rtl/>
                <w:lang w:bidi="ar-LB"/>
              </w:rPr>
              <w:t>جيم</w:t>
            </w:r>
          </w:p>
        </w:tc>
        <w:tc>
          <w:tcPr>
            <w:tcW w:w="565" w:type="pct"/>
            <w:shd w:val="clear" w:color="auto" w:fill="auto"/>
          </w:tcPr>
          <w:p w14:paraId="489F08E8" w14:textId="77777777" w:rsidR="008F39EB" w:rsidRPr="00C56903" w:rsidRDefault="008F39EB" w:rsidP="008C1BE2">
            <w:pPr>
              <w:keepNext/>
              <w:autoSpaceDE w:val="0"/>
              <w:autoSpaceDN w:val="0"/>
              <w:bidi/>
              <w:adjustRightInd w:val="0"/>
              <w:jc w:val="center"/>
              <w:rPr>
                <w:lang w:bidi="ar-LB"/>
              </w:rPr>
            </w:pPr>
            <w:r w:rsidRPr="00C56903">
              <w:rPr>
                <w:rtl/>
                <w:lang w:bidi="ar-LB"/>
              </w:rPr>
              <w:t>الأولى</w:t>
            </w:r>
          </w:p>
        </w:tc>
        <w:tc>
          <w:tcPr>
            <w:tcW w:w="1583" w:type="pct"/>
            <w:shd w:val="clear" w:color="auto" w:fill="auto"/>
          </w:tcPr>
          <w:p w14:paraId="18258E11" w14:textId="77777777" w:rsidR="008F39EB" w:rsidRPr="00D477D8" w:rsidRDefault="00030DE9" w:rsidP="008C1BE2">
            <w:pPr>
              <w:pStyle w:val="Default"/>
              <w:ind w:firstLine="1350"/>
              <w:rPr>
                <w:sz w:val="20"/>
                <w:szCs w:val="20"/>
                <w:lang w:val="en-GB"/>
              </w:rPr>
            </w:pPr>
            <w:r>
              <w:rPr>
                <w:sz w:val="20"/>
                <w:szCs w:val="20"/>
              </w:rPr>
              <w:t>3.63</w:t>
            </w:r>
          </w:p>
        </w:tc>
      </w:tr>
    </w:tbl>
    <w:p w14:paraId="5498969F" w14:textId="77777777" w:rsidR="008F39EB" w:rsidRPr="00AF2AFE" w:rsidRDefault="008F39EB" w:rsidP="008F39EB">
      <w:pPr>
        <w:bidi/>
        <w:rPr>
          <w:lang w:bidi="ar-LB"/>
        </w:rPr>
      </w:pPr>
    </w:p>
    <w:p w14:paraId="7CD747C5" w14:textId="77777777" w:rsidR="008F39EB" w:rsidRDefault="008F39EB" w:rsidP="008F39EB">
      <w:pPr>
        <w:jc w:val="right"/>
        <w:rPr>
          <w:b/>
          <w:bCs/>
          <w:sz w:val="26"/>
          <w:szCs w:val="26"/>
          <w:rtl/>
          <w:lang w:bidi="ar-LB"/>
        </w:rPr>
      </w:pPr>
      <w:r w:rsidRPr="00703985">
        <w:rPr>
          <w:b/>
          <w:bCs/>
          <w:sz w:val="26"/>
          <w:szCs w:val="26"/>
          <w:rtl/>
          <w:lang w:bidi="ar-LB"/>
        </w:rPr>
        <w:t>التذييل 2-ألف: الأهداف والتمويل</w:t>
      </w:r>
    </w:p>
    <w:p w14:paraId="69E953FD" w14:textId="77777777" w:rsidR="008F39EB" w:rsidRPr="00703985" w:rsidRDefault="008F39EB" w:rsidP="008F39EB">
      <w:pPr>
        <w:jc w:val="right"/>
        <w:rPr>
          <w:b/>
          <w:bCs/>
          <w:sz w:val="26"/>
          <w:szCs w:val="26"/>
          <w:lang w:bidi="ar-LB"/>
        </w:rPr>
      </w:pPr>
    </w:p>
    <w:tbl>
      <w:tblPr>
        <w:bidiVisual/>
        <w:tblW w:w="5141"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5"/>
        <w:gridCol w:w="3103"/>
        <w:gridCol w:w="869"/>
        <w:gridCol w:w="716"/>
        <w:gridCol w:w="989"/>
        <w:gridCol w:w="702"/>
        <w:gridCol w:w="710"/>
        <w:gridCol w:w="858"/>
        <w:gridCol w:w="966"/>
      </w:tblGrid>
      <w:tr w:rsidR="008F39EB" w:rsidRPr="007D639E" w14:paraId="6A4FF6DA" w14:textId="77777777" w:rsidTr="007B5FBB">
        <w:trPr>
          <w:trHeight w:val="299"/>
          <w:tblHeader/>
          <w:jc w:val="center"/>
        </w:trPr>
        <w:tc>
          <w:tcPr>
            <w:tcW w:w="367" w:type="pct"/>
            <w:tcMar>
              <w:top w:w="0" w:type="dxa"/>
              <w:left w:w="108" w:type="dxa"/>
              <w:bottom w:w="0" w:type="dxa"/>
              <w:right w:w="108" w:type="dxa"/>
            </w:tcMar>
            <w:vAlign w:val="center"/>
            <w:hideMark/>
          </w:tcPr>
          <w:p w14:paraId="374801D4" w14:textId="77777777" w:rsidR="008F39EB" w:rsidRPr="007D639E" w:rsidRDefault="008F39EB" w:rsidP="008C1BE2">
            <w:pPr>
              <w:bidi/>
              <w:jc w:val="center"/>
              <w:rPr>
                <w:b/>
                <w:bCs/>
                <w:sz w:val="18"/>
                <w:szCs w:val="18"/>
                <w:lang w:bidi="ar-LB"/>
              </w:rPr>
            </w:pPr>
            <w:bookmarkStart w:id="33" w:name="_Hlk182290655"/>
            <w:r w:rsidRPr="007D639E">
              <w:rPr>
                <w:b/>
                <w:bCs/>
                <w:sz w:val="18"/>
                <w:szCs w:val="18"/>
                <w:rtl/>
                <w:lang w:bidi="ar-LB"/>
              </w:rPr>
              <w:t>الصف</w:t>
            </w:r>
          </w:p>
        </w:tc>
        <w:tc>
          <w:tcPr>
            <w:tcW w:w="1613" w:type="pct"/>
            <w:tcMar>
              <w:top w:w="0" w:type="dxa"/>
              <w:left w:w="108" w:type="dxa"/>
              <w:bottom w:w="0" w:type="dxa"/>
              <w:right w:w="108" w:type="dxa"/>
            </w:tcMar>
            <w:vAlign w:val="center"/>
            <w:hideMark/>
          </w:tcPr>
          <w:p w14:paraId="607AF196" w14:textId="77777777" w:rsidR="008F39EB" w:rsidRPr="007D639E" w:rsidRDefault="008F39EB" w:rsidP="008C1BE2">
            <w:pPr>
              <w:bidi/>
              <w:jc w:val="center"/>
              <w:rPr>
                <w:b/>
                <w:bCs/>
                <w:sz w:val="18"/>
                <w:szCs w:val="18"/>
                <w:lang w:bidi="ar-LB"/>
              </w:rPr>
            </w:pPr>
            <w:r w:rsidRPr="007D639E">
              <w:rPr>
                <w:b/>
                <w:bCs/>
                <w:sz w:val="18"/>
                <w:szCs w:val="18"/>
                <w:rtl/>
                <w:lang w:bidi="ar-LB"/>
              </w:rPr>
              <w:t>الوصف</w:t>
            </w:r>
          </w:p>
        </w:tc>
        <w:tc>
          <w:tcPr>
            <w:tcW w:w="452" w:type="pct"/>
            <w:tcMar>
              <w:top w:w="0" w:type="dxa"/>
              <w:left w:w="108" w:type="dxa"/>
              <w:bottom w:w="0" w:type="dxa"/>
              <w:right w:w="108" w:type="dxa"/>
            </w:tcMar>
            <w:vAlign w:val="center"/>
          </w:tcPr>
          <w:p w14:paraId="679303F2" w14:textId="77777777" w:rsidR="008F39EB" w:rsidRPr="007D639E" w:rsidRDefault="008F39EB" w:rsidP="008C1BE2">
            <w:pPr>
              <w:jc w:val="center"/>
              <w:rPr>
                <w:rFonts w:eastAsia="Calibri"/>
                <w:b/>
                <w:bCs/>
                <w:color w:val="000000"/>
                <w:sz w:val="18"/>
                <w:szCs w:val="18"/>
                <w:lang w:eastAsia="zh-CN"/>
              </w:rPr>
            </w:pPr>
            <w:r w:rsidRPr="007D639E">
              <w:rPr>
                <w:b/>
                <w:bCs/>
                <w:color w:val="000000"/>
                <w:sz w:val="18"/>
                <w:szCs w:val="18"/>
                <w:lang w:eastAsia="zh-CN"/>
              </w:rPr>
              <w:t>2025</w:t>
            </w:r>
          </w:p>
        </w:tc>
        <w:tc>
          <w:tcPr>
            <w:tcW w:w="372" w:type="pct"/>
            <w:tcMar>
              <w:top w:w="0" w:type="dxa"/>
              <w:left w:w="108" w:type="dxa"/>
              <w:bottom w:w="0" w:type="dxa"/>
              <w:right w:w="108" w:type="dxa"/>
            </w:tcMar>
            <w:vAlign w:val="center"/>
            <w:hideMark/>
          </w:tcPr>
          <w:p w14:paraId="0E0B4FCE" w14:textId="77777777" w:rsidR="008F39EB" w:rsidRPr="007D639E" w:rsidRDefault="008F39EB" w:rsidP="008C1BE2">
            <w:pPr>
              <w:jc w:val="center"/>
              <w:rPr>
                <w:rFonts w:eastAsia="Calibri"/>
                <w:b/>
                <w:bCs/>
                <w:color w:val="000000"/>
                <w:sz w:val="18"/>
                <w:szCs w:val="18"/>
                <w:lang w:eastAsia="zh-CN"/>
              </w:rPr>
            </w:pPr>
            <w:r w:rsidRPr="007D639E">
              <w:rPr>
                <w:b/>
                <w:bCs/>
                <w:color w:val="000000"/>
                <w:sz w:val="18"/>
                <w:szCs w:val="18"/>
                <w:lang w:eastAsia="zh-CN"/>
              </w:rPr>
              <w:t>2026</w:t>
            </w:r>
          </w:p>
        </w:tc>
        <w:tc>
          <w:tcPr>
            <w:tcW w:w="514" w:type="pct"/>
            <w:tcMar>
              <w:top w:w="0" w:type="dxa"/>
              <w:left w:w="108" w:type="dxa"/>
              <w:bottom w:w="0" w:type="dxa"/>
              <w:right w:w="108" w:type="dxa"/>
            </w:tcMar>
            <w:vAlign w:val="center"/>
            <w:hideMark/>
          </w:tcPr>
          <w:p w14:paraId="63015319" w14:textId="77777777" w:rsidR="008F39EB" w:rsidRPr="007D639E" w:rsidRDefault="008F39EB" w:rsidP="008C1BE2">
            <w:pPr>
              <w:jc w:val="center"/>
              <w:rPr>
                <w:rFonts w:eastAsia="Calibri"/>
                <w:b/>
                <w:bCs/>
                <w:color w:val="000000"/>
                <w:sz w:val="18"/>
                <w:szCs w:val="18"/>
                <w:lang w:eastAsia="zh-CN"/>
              </w:rPr>
            </w:pPr>
            <w:r w:rsidRPr="007D639E">
              <w:rPr>
                <w:b/>
                <w:bCs/>
                <w:color w:val="000000"/>
                <w:sz w:val="18"/>
                <w:szCs w:val="18"/>
                <w:lang w:eastAsia="zh-CN"/>
              </w:rPr>
              <w:t>2027</w:t>
            </w:r>
          </w:p>
        </w:tc>
        <w:tc>
          <w:tcPr>
            <w:tcW w:w="365" w:type="pct"/>
            <w:tcMar>
              <w:top w:w="0" w:type="dxa"/>
              <w:left w:w="108" w:type="dxa"/>
              <w:bottom w:w="0" w:type="dxa"/>
              <w:right w:w="108" w:type="dxa"/>
            </w:tcMar>
            <w:vAlign w:val="center"/>
            <w:hideMark/>
          </w:tcPr>
          <w:p w14:paraId="44DDC7F0" w14:textId="77777777" w:rsidR="008F39EB" w:rsidRPr="007D639E" w:rsidRDefault="008F39EB" w:rsidP="008C1BE2">
            <w:pPr>
              <w:jc w:val="center"/>
              <w:rPr>
                <w:rFonts w:eastAsia="Calibri"/>
                <w:b/>
                <w:bCs/>
                <w:color w:val="000000"/>
                <w:sz w:val="18"/>
                <w:szCs w:val="18"/>
                <w:lang w:eastAsia="zh-CN"/>
              </w:rPr>
            </w:pPr>
            <w:r w:rsidRPr="007D639E">
              <w:rPr>
                <w:b/>
                <w:bCs/>
                <w:color w:val="000000"/>
                <w:sz w:val="18"/>
                <w:szCs w:val="18"/>
                <w:lang w:eastAsia="zh-CN"/>
              </w:rPr>
              <w:t>2028</w:t>
            </w:r>
          </w:p>
        </w:tc>
        <w:tc>
          <w:tcPr>
            <w:tcW w:w="369" w:type="pct"/>
            <w:tcMar>
              <w:top w:w="0" w:type="dxa"/>
              <w:left w:w="108" w:type="dxa"/>
              <w:bottom w:w="0" w:type="dxa"/>
              <w:right w:w="108" w:type="dxa"/>
            </w:tcMar>
            <w:vAlign w:val="center"/>
            <w:hideMark/>
          </w:tcPr>
          <w:p w14:paraId="0B4C2492" w14:textId="77777777" w:rsidR="008F39EB" w:rsidRPr="007D639E" w:rsidRDefault="008F39EB" w:rsidP="008C1BE2">
            <w:pPr>
              <w:jc w:val="center"/>
              <w:rPr>
                <w:rFonts w:eastAsia="Calibri"/>
                <w:b/>
                <w:bCs/>
                <w:color w:val="000000"/>
                <w:sz w:val="18"/>
                <w:szCs w:val="18"/>
                <w:lang w:eastAsia="zh-CN"/>
              </w:rPr>
            </w:pPr>
            <w:r w:rsidRPr="007D639E">
              <w:rPr>
                <w:b/>
                <w:bCs/>
                <w:color w:val="000000"/>
                <w:sz w:val="18"/>
                <w:szCs w:val="18"/>
                <w:lang w:eastAsia="zh-CN"/>
              </w:rPr>
              <w:t>2029</w:t>
            </w:r>
          </w:p>
        </w:tc>
        <w:tc>
          <w:tcPr>
            <w:tcW w:w="446" w:type="pct"/>
            <w:tcMar>
              <w:top w:w="0" w:type="dxa"/>
              <w:left w:w="108" w:type="dxa"/>
              <w:bottom w:w="0" w:type="dxa"/>
              <w:right w:w="108" w:type="dxa"/>
            </w:tcMar>
            <w:vAlign w:val="center"/>
            <w:hideMark/>
          </w:tcPr>
          <w:p w14:paraId="0323BB7A" w14:textId="77777777" w:rsidR="008F39EB" w:rsidRPr="007D639E" w:rsidRDefault="008F39EB" w:rsidP="008C1BE2">
            <w:pPr>
              <w:jc w:val="center"/>
              <w:rPr>
                <w:rFonts w:eastAsia="Calibri"/>
                <w:b/>
                <w:bCs/>
                <w:color w:val="000000"/>
                <w:sz w:val="18"/>
                <w:szCs w:val="18"/>
                <w:lang w:eastAsia="zh-CN"/>
              </w:rPr>
            </w:pPr>
            <w:r w:rsidRPr="007D639E">
              <w:rPr>
                <w:b/>
                <w:bCs/>
                <w:color w:val="000000"/>
                <w:sz w:val="18"/>
                <w:szCs w:val="18"/>
                <w:lang w:eastAsia="zh-CN"/>
              </w:rPr>
              <w:t>2030</w:t>
            </w:r>
          </w:p>
        </w:tc>
        <w:tc>
          <w:tcPr>
            <w:tcW w:w="502" w:type="pct"/>
            <w:tcMar>
              <w:top w:w="0" w:type="dxa"/>
              <w:left w:w="108" w:type="dxa"/>
              <w:bottom w:w="0" w:type="dxa"/>
              <w:right w:w="108" w:type="dxa"/>
            </w:tcMar>
            <w:vAlign w:val="center"/>
            <w:hideMark/>
          </w:tcPr>
          <w:p w14:paraId="0CDBE0E9" w14:textId="77777777" w:rsidR="008F39EB" w:rsidRPr="007D639E" w:rsidRDefault="008F39EB" w:rsidP="008C1BE2">
            <w:pPr>
              <w:bidi/>
              <w:jc w:val="center"/>
              <w:rPr>
                <w:rFonts w:eastAsia="Calibri"/>
                <w:b/>
                <w:bCs/>
                <w:color w:val="000000"/>
                <w:sz w:val="18"/>
                <w:szCs w:val="18"/>
                <w:lang w:eastAsia="zh-CN"/>
              </w:rPr>
            </w:pPr>
            <w:r w:rsidRPr="007D639E">
              <w:rPr>
                <w:rFonts w:hint="cs"/>
                <w:b/>
                <w:bCs/>
                <w:color w:val="000000"/>
                <w:sz w:val="18"/>
                <w:szCs w:val="18"/>
                <w:rtl/>
                <w:lang w:eastAsia="zh-CN"/>
              </w:rPr>
              <w:t>المجموع</w:t>
            </w:r>
          </w:p>
        </w:tc>
      </w:tr>
      <w:tr w:rsidR="009A780F" w:rsidRPr="007D639E" w14:paraId="39951F2C" w14:textId="77777777" w:rsidTr="007B5FBB">
        <w:trPr>
          <w:trHeight w:val="449"/>
          <w:jc w:val="center"/>
        </w:trPr>
        <w:tc>
          <w:tcPr>
            <w:tcW w:w="367" w:type="pct"/>
            <w:tcMar>
              <w:top w:w="0" w:type="dxa"/>
              <w:left w:w="108" w:type="dxa"/>
              <w:bottom w:w="0" w:type="dxa"/>
              <w:right w:w="108" w:type="dxa"/>
            </w:tcMar>
            <w:hideMark/>
          </w:tcPr>
          <w:p w14:paraId="18BE0079" w14:textId="77777777" w:rsidR="009A780F" w:rsidRPr="007D639E" w:rsidRDefault="009A780F" w:rsidP="00255A64">
            <w:pPr>
              <w:jc w:val="center"/>
              <w:rPr>
                <w:rFonts w:eastAsia="Calibri"/>
                <w:color w:val="000000"/>
                <w:sz w:val="18"/>
                <w:szCs w:val="18"/>
                <w:lang w:eastAsia="zh-CN"/>
              </w:rPr>
            </w:pPr>
            <w:r w:rsidRPr="007D639E">
              <w:rPr>
                <w:color w:val="000000"/>
                <w:sz w:val="18"/>
                <w:szCs w:val="18"/>
                <w:lang w:eastAsia="zh-CN"/>
              </w:rPr>
              <w:t>1.1</w:t>
            </w:r>
          </w:p>
        </w:tc>
        <w:tc>
          <w:tcPr>
            <w:tcW w:w="1613" w:type="pct"/>
            <w:tcMar>
              <w:top w:w="0" w:type="dxa"/>
              <w:left w:w="108" w:type="dxa"/>
              <w:bottom w:w="0" w:type="dxa"/>
              <w:right w:w="108" w:type="dxa"/>
            </w:tcMar>
            <w:hideMark/>
          </w:tcPr>
          <w:p w14:paraId="4C24F31B" w14:textId="77777777" w:rsidR="009A780F" w:rsidRPr="007D639E" w:rsidRDefault="009A780F" w:rsidP="008C1BE2">
            <w:pPr>
              <w:tabs>
                <w:tab w:val="center" w:pos="4"/>
              </w:tabs>
              <w:bidi/>
              <w:rPr>
                <w:b/>
                <w:bCs/>
                <w:sz w:val="18"/>
                <w:szCs w:val="18"/>
                <w:rtl/>
                <w:lang w:bidi="ar-LB"/>
              </w:rPr>
            </w:pPr>
            <w:r w:rsidRPr="007D639E">
              <w:rPr>
                <w:sz w:val="18"/>
                <w:szCs w:val="18"/>
                <w:rtl/>
                <w:lang w:bidi="ar-LB"/>
              </w:rPr>
              <w:t>جدول التخفيض الخاص بالمواد المجموعة الأولى من المرفق جيم لبروتوكول مونتريال (طن من قدرات استنفاد الأوزون)</w:t>
            </w:r>
          </w:p>
        </w:tc>
        <w:tc>
          <w:tcPr>
            <w:tcW w:w="452" w:type="pct"/>
            <w:tcMar>
              <w:top w:w="0" w:type="dxa"/>
              <w:left w:w="108" w:type="dxa"/>
              <w:bottom w:w="0" w:type="dxa"/>
              <w:right w:w="108" w:type="dxa"/>
            </w:tcMar>
          </w:tcPr>
          <w:p w14:paraId="408F21C9"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372" w:type="pct"/>
            <w:tcMar>
              <w:top w:w="0" w:type="dxa"/>
              <w:left w:w="108" w:type="dxa"/>
              <w:bottom w:w="0" w:type="dxa"/>
              <w:right w:w="108" w:type="dxa"/>
            </w:tcMar>
            <w:hideMark/>
          </w:tcPr>
          <w:p w14:paraId="4E0FE0BA"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514" w:type="pct"/>
            <w:tcMar>
              <w:top w:w="0" w:type="dxa"/>
              <w:left w:w="108" w:type="dxa"/>
              <w:bottom w:w="0" w:type="dxa"/>
              <w:right w:w="108" w:type="dxa"/>
            </w:tcMar>
            <w:hideMark/>
          </w:tcPr>
          <w:p w14:paraId="522D2F10"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365" w:type="pct"/>
            <w:tcMar>
              <w:top w:w="0" w:type="dxa"/>
              <w:left w:w="108" w:type="dxa"/>
              <w:bottom w:w="0" w:type="dxa"/>
              <w:right w:w="108" w:type="dxa"/>
            </w:tcMar>
            <w:hideMark/>
          </w:tcPr>
          <w:p w14:paraId="2A735D71"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369" w:type="pct"/>
            <w:tcMar>
              <w:top w:w="0" w:type="dxa"/>
              <w:left w:w="108" w:type="dxa"/>
              <w:bottom w:w="0" w:type="dxa"/>
              <w:right w:w="108" w:type="dxa"/>
            </w:tcMar>
            <w:hideMark/>
          </w:tcPr>
          <w:p w14:paraId="26D48FB8"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446" w:type="pct"/>
            <w:tcMar>
              <w:top w:w="0" w:type="dxa"/>
              <w:left w:w="108" w:type="dxa"/>
              <w:bottom w:w="0" w:type="dxa"/>
              <w:right w:w="108" w:type="dxa"/>
            </w:tcMar>
            <w:hideMark/>
          </w:tcPr>
          <w:p w14:paraId="439A4D40" w14:textId="77777777" w:rsidR="009A780F" w:rsidRPr="00A42E68" w:rsidRDefault="009A780F" w:rsidP="008C1BE2">
            <w:pPr>
              <w:jc w:val="right"/>
              <w:rPr>
                <w:color w:val="000000"/>
                <w:sz w:val="20"/>
                <w:lang w:eastAsia="zh-CN"/>
              </w:rPr>
            </w:pPr>
            <w:r>
              <w:rPr>
                <w:color w:val="000000"/>
                <w:sz w:val="20"/>
                <w:lang w:eastAsia="zh-CN"/>
              </w:rPr>
              <w:t>0</w:t>
            </w:r>
          </w:p>
        </w:tc>
        <w:tc>
          <w:tcPr>
            <w:tcW w:w="502" w:type="pct"/>
            <w:tcMar>
              <w:top w:w="0" w:type="dxa"/>
              <w:left w:w="108" w:type="dxa"/>
              <w:bottom w:w="0" w:type="dxa"/>
              <w:right w:w="108" w:type="dxa"/>
            </w:tcMar>
            <w:hideMark/>
          </w:tcPr>
          <w:p w14:paraId="11926E10" w14:textId="77777777" w:rsidR="009A780F" w:rsidRPr="00A42E68" w:rsidRDefault="009A780F" w:rsidP="008C1BE2">
            <w:pPr>
              <w:jc w:val="right"/>
              <w:rPr>
                <w:color w:val="000000"/>
                <w:sz w:val="20"/>
                <w:lang w:eastAsia="zh-CN"/>
              </w:rPr>
            </w:pPr>
            <w:r w:rsidRPr="00A42E68">
              <w:rPr>
                <w:color w:val="000000"/>
                <w:sz w:val="20"/>
                <w:lang w:eastAsia="zh-CN"/>
              </w:rPr>
              <w:t>n/a</w:t>
            </w:r>
          </w:p>
        </w:tc>
      </w:tr>
      <w:tr w:rsidR="009A780F" w:rsidRPr="007D639E" w14:paraId="68BF837D" w14:textId="77777777" w:rsidTr="007B5FBB">
        <w:trPr>
          <w:trHeight w:val="449"/>
          <w:jc w:val="center"/>
        </w:trPr>
        <w:tc>
          <w:tcPr>
            <w:tcW w:w="367" w:type="pct"/>
            <w:tcMar>
              <w:top w:w="0" w:type="dxa"/>
              <w:left w:w="108" w:type="dxa"/>
              <w:bottom w:w="0" w:type="dxa"/>
              <w:right w:w="108" w:type="dxa"/>
            </w:tcMar>
            <w:hideMark/>
          </w:tcPr>
          <w:p w14:paraId="28D9C024" w14:textId="77777777" w:rsidR="009A780F" w:rsidRPr="007D639E" w:rsidRDefault="009A780F" w:rsidP="00255A64">
            <w:pPr>
              <w:jc w:val="center"/>
              <w:rPr>
                <w:rFonts w:eastAsia="Calibri"/>
                <w:color w:val="000000"/>
                <w:sz w:val="18"/>
                <w:szCs w:val="18"/>
                <w:lang w:eastAsia="zh-CN"/>
              </w:rPr>
            </w:pPr>
            <w:r w:rsidRPr="007D639E">
              <w:rPr>
                <w:color w:val="000000"/>
                <w:sz w:val="18"/>
                <w:szCs w:val="18"/>
                <w:lang w:eastAsia="zh-CN"/>
              </w:rPr>
              <w:t>1.2</w:t>
            </w:r>
          </w:p>
        </w:tc>
        <w:tc>
          <w:tcPr>
            <w:tcW w:w="1613" w:type="pct"/>
            <w:tcMar>
              <w:top w:w="0" w:type="dxa"/>
              <w:left w:w="108" w:type="dxa"/>
              <w:bottom w:w="0" w:type="dxa"/>
              <w:right w:w="108" w:type="dxa"/>
            </w:tcMar>
            <w:hideMark/>
          </w:tcPr>
          <w:p w14:paraId="44ACE0CC" w14:textId="77777777" w:rsidR="009A780F" w:rsidRPr="007D639E" w:rsidRDefault="009A780F" w:rsidP="008C1BE2">
            <w:pPr>
              <w:tabs>
                <w:tab w:val="center" w:pos="4"/>
              </w:tabs>
              <w:bidi/>
              <w:rPr>
                <w:sz w:val="18"/>
                <w:szCs w:val="18"/>
                <w:rtl/>
                <w:lang w:bidi="ar-LB"/>
              </w:rPr>
            </w:pPr>
            <w:r w:rsidRPr="007D639E">
              <w:rPr>
                <w:sz w:val="18"/>
                <w:szCs w:val="18"/>
                <w:rtl/>
                <w:lang w:bidi="ar-LB"/>
              </w:rPr>
              <w:t>الحدّ الأقصى للاستهلاك المسموح به من مواد المجموعة الأولى من المرفق جيم لبروتوكول مونتريال (طن من قدرات استنفاد الأوزون)</w:t>
            </w:r>
          </w:p>
        </w:tc>
        <w:tc>
          <w:tcPr>
            <w:tcW w:w="452" w:type="pct"/>
            <w:tcMar>
              <w:top w:w="0" w:type="dxa"/>
              <w:left w:w="108" w:type="dxa"/>
              <w:bottom w:w="0" w:type="dxa"/>
              <w:right w:w="108" w:type="dxa"/>
            </w:tcMar>
          </w:tcPr>
          <w:p w14:paraId="3738C308"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372" w:type="pct"/>
            <w:tcMar>
              <w:top w:w="0" w:type="dxa"/>
              <w:left w:w="108" w:type="dxa"/>
              <w:bottom w:w="0" w:type="dxa"/>
              <w:right w:w="108" w:type="dxa"/>
            </w:tcMar>
          </w:tcPr>
          <w:p w14:paraId="179EEA57"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514" w:type="pct"/>
            <w:tcMar>
              <w:top w:w="0" w:type="dxa"/>
              <w:left w:w="108" w:type="dxa"/>
              <w:bottom w:w="0" w:type="dxa"/>
              <w:right w:w="108" w:type="dxa"/>
            </w:tcMar>
          </w:tcPr>
          <w:p w14:paraId="4690DCAE"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365" w:type="pct"/>
            <w:tcMar>
              <w:top w:w="0" w:type="dxa"/>
              <w:left w:w="108" w:type="dxa"/>
              <w:bottom w:w="0" w:type="dxa"/>
              <w:right w:w="108" w:type="dxa"/>
            </w:tcMar>
          </w:tcPr>
          <w:p w14:paraId="3E6EC738"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369" w:type="pct"/>
            <w:tcMar>
              <w:top w:w="0" w:type="dxa"/>
              <w:left w:w="108" w:type="dxa"/>
              <w:bottom w:w="0" w:type="dxa"/>
              <w:right w:w="108" w:type="dxa"/>
            </w:tcMar>
          </w:tcPr>
          <w:p w14:paraId="3ADD782D" w14:textId="77777777" w:rsidR="009A780F" w:rsidRPr="00A42E68" w:rsidRDefault="009A780F" w:rsidP="008C1BE2">
            <w:pPr>
              <w:jc w:val="right"/>
              <w:rPr>
                <w:color w:val="000000"/>
                <w:sz w:val="20"/>
                <w:lang w:eastAsia="zh-CN"/>
              </w:rPr>
            </w:pPr>
            <w:r w:rsidRPr="00A42E68">
              <w:rPr>
                <w:color w:val="000000"/>
                <w:sz w:val="20"/>
                <w:lang w:eastAsia="zh-CN"/>
              </w:rPr>
              <w:t>1.18</w:t>
            </w:r>
          </w:p>
        </w:tc>
        <w:tc>
          <w:tcPr>
            <w:tcW w:w="446" w:type="pct"/>
            <w:tcMar>
              <w:top w:w="0" w:type="dxa"/>
              <w:left w:w="108" w:type="dxa"/>
              <w:bottom w:w="0" w:type="dxa"/>
              <w:right w:w="108" w:type="dxa"/>
            </w:tcMar>
            <w:hideMark/>
          </w:tcPr>
          <w:p w14:paraId="5D581F1A" w14:textId="77777777" w:rsidR="009A780F" w:rsidRPr="00A42E68" w:rsidRDefault="009A780F" w:rsidP="008C1BE2">
            <w:pPr>
              <w:jc w:val="right"/>
              <w:rPr>
                <w:color w:val="000000"/>
                <w:sz w:val="20"/>
                <w:lang w:eastAsia="zh-CN"/>
              </w:rPr>
            </w:pPr>
            <w:r>
              <w:rPr>
                <w:color w:val="000000"/>
                <w:sz w:val="20"/>
                <w:lang w:eastAsia="zh-CN"/>
              </w:rPr>
              <w:t>0</w:t>
            </w:r>
          </w:p>
        </w:tc>
        <w:tc>
          <w:tcPr>
            <w:tcW w:w="502" w:type="pct"/>
            <w:tcMar>
              <w:top w:w="0" w:type="dxa"/>
              <w:left w:w="108" w:type="dxa"/>
              <w:bottom w:w="0" w:type="dxa"/>
              <w:right w:w="108" w:type="dxa"/>
            </w:tcMar>
            <w:hideMark/>
          </w:tcPr>
          <w:p w14:paraId="18AE1099" w14:textId="77777777" w:rsidR="009A780F" w:rsidRPr="00A42E68" w:rsidRDefault="009A780F" w:rsidP="008C1BE2">
            <w:pPr>
              <w:jc w:val="right"/>
              <w:rPr>
                <w:color w:val="000000"/>
                <w:sz w:val="20"/>
                <w:lang w:eastAsia="zh-CN"/>
              </w:rPr>
            </w:pPr>
            <w:r w:rsidRPr="00A42E68">
              <w:rPr>
                <w:color w:val="000000"/>
                <w:sz w:val="20"/>
                <w:lang w:eastAsia="zh-CN"/>
              </w:rPr>
              <w:t>n/a</w:t>
            </w:r>
          </w:p>
        </w:tc>
      </w:tr>
      <w:tr w:rsidR="009A780F" w:rsidRPr="007D639E" w14:paraId="53075CC5" w14:textId="77777777" w:rsidTr="007B5FBB">
        <w:trPr>
          <w:trHeight w:val="299"/>
          <w:jc w:val="center"/>
        </w:trPr>
        <w:tc>
          <w:tcPr>
            <w:tcW w:w="367" w:type="pct"/>
            <w:tcMar>
              <w:top w:w="0" w:type="dxa"/>
              <w:left w:w="108" w:type="dxa"/>
              <w:bottom w:w="0" w:type="dxa"/>
              <w:right w:w="108" w:type="dxa"/>
            </w:tcMar>
            <w:hideMark/>
          </w:tcPr>
          <w:p w14:paraId="16243E4F" w14:textId="77777777" w:rsidR="009A780F" w:rsidRPr="007D639E" w:rsidRDefault="009A780F" w:rsidP="00255A64">
            <w:pPr>
              <w:jc w:val="center"/>
              <w:rPr>
                <w:rFonts w:eastAsia="Calibri"/>
                <w:color w:val="000000"/>
                <w:sz w:val="18"/>
                <w:szCs w:val="18"/>
                <w:lang w:eastAsia="zh-CN"/>
              </w:rPr>
            </w:pPr>
            <w:r w:rsidRPr="007D639E">
              <w:rPr>
                <w:color w:val="000000"/>
                <w:sz w:val="18"/>
                <w:szCs w:val="18"/>
                <w:lang w:eastAsia="zh-CN"/>
              </w:rPr>
              <w:t>2.1</w:t>
            </w:r>
          </w:p>
        </w:tc>
        <w:tc>
          <w:tcPr>
            <w:tcW w:w="1613" w:type="pct"/>
            <w:tcMar>
              <w:top w:w="0" w:type="dxa"/>
              <w:left w:w="108" w:type="dxa"/>
              <w:bottom w:w="0" w:type="dxa"/>
              <w:right w:w="108" w:type="dxa"/>
            </w:tcMar>
            <w:hideMark/>
          </w:tcPr>
          <w:p w14:paraId="077725C2" w14:textId="77777777" w:rsidR="009A780F" w:rsidRPr="007D639E" w:rsidRDefault="009A780F" w:rsidP="000C1821">
            <w:pPr>
              <w:tabs>
                <w:tab w:val="center" w:pos="4"/>
              </w:tabs>
              <w:bidi/>
              <w:rPr>
                <w:b/>
                <w:bCs/>
                <w:sz w:val="18"/>
                <w:szCs w:val="18"/>
                <w:rtl/>
                <w:lang w:bidi="ar-LB"/>
              </w:rPr>
            </w:pPr>
            <w:r w:rsidRPr="007D639E">
              <w:rPr>
                <w:sz w:val="18"/>
                <w:szCs w:val="18"/>
                <w:rtl/>
                <w:lang w:bidi="ar-LB"/>
              </w:rPr>
              <w:t>التمويل المقرر للوكالة المنفذة الرئيسية (</w:t>
            </w:r>
            <w:r w:rsidR="000C1821">
              <w:rPr>
                <w:rFonts w:hint="cs"/>
                <w:sz w:val="18"/>
                <w:szCs w:val="18"/>
                <w:rtl/>
                <w:lang w:bidi="ar-LB"/>
              </w:rPr>
              <w:t>اليوئنديبي</w:t>
            </w:r>
            <w:r w:rsidRPr="007D639E">
              <w:rPr>
                <w:sz w:val="18"/>
                <w:szCs w:val="18"/>
                <w:rtl/>
                <w:lang w:bidi="ar-LB"/>
              </w:rPr>
              <w:t>) (دولار أمريكي)</w:t>
            </w:r>
          </w:p>
        </w:tc>
        <w:tc>
          <w:tcPr>
            <w:tcW w:w="452" w:type="pct"/>
            <w:noWrap/>
            <w:tcMar>
              <w:top w:w="0" w:type="dxa"/>
              <w:left w:w="108" w:type="dxa"/>
              <w:bottom w:w="0" w:type="dxa"/>
              <w:right w:w="108" w:type="dxa"/>
            </w:tcMar>
          </w:tcPr>
          <w:p w14:paraId="00F03AC7" w14:textId="77777777" w:rsidR="009A780F" w:rsidRPr="00A42E68" w:rsidRDefault="009A780F" w:rsidP="008C1BE2">
            <w:pPr>
              <w:jc w:val="right"/>
              <w:rPr>
                <w:color w:val="000000"/>
                <w:sz w:val="20"/>
                <w:lang w:eastAsia="zh-CN"/>
              </w:rPr>
            </w:pPr>
            <w:r w:rsidRPr="00A42E68">
              <w:rPr>
                <w:sz w:val="20"/>
              </w:rPr>
              <w:t>248,000</w:t>
            </w:r>
          </w:p>
        </w:tc>
        <w:tc>
          <w:tcPr>
            <w:tcW w:w="372" w:type="pct"/>
            <w:tcMar>
              <w:top w:w="0" w:type="dxa"/>
              <w:left w:w="108" w:type="dxa"/>
              <w:bottom w:w="0" w:type="dxa"/>
              <w:right w:w="108" w:type="dxa"/>
            </w:tcMar>
          </w:tcPr>
          <w:p w14:paraId="1B0B99B8" w14:textId="77777777" w:rsidR="009A780F" w:rsidRPr="00A42E68" w:rsidRDefault="009A780F" w:rsidP="008C1BE2">
            <w:pPr>
              <w:jc w:val="right"/>
              <w:rPr>
                <w:color w:val="000000"/>
                <w:sz w:val="20"/>
                <w:lang w:eastAsia="zh-CN"/>
              </w:rPr>
            </w:pPr>
            <w:r w:rsidRPr="00A42E68">
              <w:rPr>
                <w:color w:val="000000"/>
                <w:sz w:val="20"/>
                <w:lang w:eastAsia="zh-CN"/>
              </w:rPr>
              <w:t>0</w:t>
            </w:r>
          </w:p>
        </w:tc>
        <w:tc>
          <w:tcPr>
            <w:tcW w:w="514" w:type="pct"/>
            <w:tcMar>
              <w:top w:w="0" w:type="dxa"/>
              <w:left w:w="108" w:type="dxa"/>
              <w:bottom w:w="0" w:type="dxa"/>
              <w:right w:w="108" w:type="dxa"/>
            </w:tcMar>
          </w:tcPr>
          <w:p w14:paraId="2714EEE1" w14:textId="77777777" w:rsidR="009A780F" w:rsidRPr="00A42E68" w:rsidRDefault="009A780F" w:rsidP="008C1BE2">
            <w:pPr>
              <w:jc w:val="right"/>
              <w:rPr>
                <w:color w:val="000000"/>
                <w:sz w:val="20"/>
                <w:lang w:eastAsia="zh-CN"/>
              </w:rPr>
            </w:pPr>
            <w:r w:rsidRPr="00A42E68">
              <w:rPr>
                <w:color w:val="000000"/>
                <w:sz w:val="20"/>
                <w:lang w:val="es-CO"/>
              </w:rPr>
              <w:t>310,000</w:t>
            </w:r>
          </w:p>
        </w:tc>
        <w:tc>
          <w:tcPr>
            <w:tcW w:w="365" w:type="pct"/>
            <w:noWrap/>
            <w:tcMar>
              <w:top w:w="0" w:type="dxa"/>
              <w:left w:w="108" w:type="dxa"/>
              <w:bottom w:w="0" w:type="dxa"/>
              <w:right w:w="108" w:type="dxa"/>
            </w:tcMar>
          </w:tcPr>
          <w:p w14:paraId="691CF435" w14:textId="77777777" w:rsidR="009A780F" w:rsidRPr="00A42E68" w:rsidRDefault="009A780F" w:rsidP="008C1BE2">
            <w:pPr>
              <w:jc w:val="right"/>
              <w:rPr>
                <w:color w:val="000000"/>
                <w:sz w:val="20"/>
                <w:lang w:eastAsia="zh-CN"/>
              </w:rPr>
            </w:pPr>
            <w:r w:rsidRPr="00A42E68">
              <w:rPr>
                <w:color w:val="000000"/>
                <w:sz w:val="20"/>
                <w:lang w:eastAsia="zh-CN"/>
              </w:rPr>
              <w:t>0</w:t>
            </w:r>
          </w:p>
        </w:tc>
        <w:tc>
          <w:tcPr>
            <w:tcW w:w="369" w:type="pct"/>
            <w:tcMar>
              <w:top w:w="0" w:type="dxa"/>
              <w:left w:w="108" w:type="dxa"/>
              <w:bottom w:w="0" w:type="dxa"/>
              <w:right w:w="108" w:type="dxa"/>
            </w:tcMar>
          </w:tcPr>
          <w:p w14:paraId="16D17BDF" w14:textId="77777777" w:rsidR="009A780F" w:rsidRPr="00A42E68" w:rsidRDefault="009A780F" w:rsidP="008C1BE2">
            <w:pPr>
              <w:jc w:val="right"/>
              <w:rPr>
                <w:color w:val="000000"/>
                <w:sz w:val="20"/>
                <w:lang w:eastAsia="zh-CN"/>
              </w:rPr>
            </w:pPr>
            <w:r>
              <w:rPr>
                <w:color w:val="000000"/>
                <w:sz w:val="20"/>
                <w:lang w:val="es-CO"/>
              </w:rPr>
              <w:t>0</w:t>
            </w:r>
          </w:p>
        </w:tc>
        <w:tc>
          <w:tcPr>
            <w:tcW w:w="446" w:type="pct"/>
            <w:tcMar>
              <w:top w:w="0" w:type="dxa"/>
              <w:left w:w="108" w:type="dxa"/>
              <w:bottom w:w="0" w:type="dxa"/>
              <w:right w:w="108" w:type="dxa"/>
            </w:tcMar>
          </w:tcPr>
          <w:p w14:paraId="7D89D74D" w14:textId="77777777" w:rsidR="009A780F" w:rsidRPr="00A42E68" w:rsidRDefault="009A780F" w:rsidP="008C1BE2">
            <w:pPr>
              <w:jc w:val="right"/>
              <w:rPr>
                <w:color w:val="000000"/>
                <w:sz w:val="20"/>
                <w:lang w:eastAsia="zh-CN"/>
              </w:rPr>
            </w:pPr>
            <w:r>
              <w:rPr>
                <w:color w:val="000000"/>
                <w:sz w:val="20"/>
                <w:lang w:eastAsia="zh-CN"/>
              </w:rPr>
              <w:t>62,000</w:t>
            </w:r>
          </w:p>
        </w:tc>
        <w:tc>
          <w:tcPr>
            <w:tcW w:w="502" w:type="pct"/>
            <w:tcMar>
              <w:top w:w="0" w:type="dxa"/>
              <w:left w:w="108" w:type="dxa"/>
              <w:bottom w:w="0" w:type="dxa"/>
              <w:right w:w="108" w:type="dxa"/>
            </w:tcMar>
          </w:tcPr>
          <w:p w14:paraId="2C159524" w14:textId="77777777" w:rsidR="009A780F" w:rsidRPr="00A42E68" w:rsidRDefault="009A780F" w:rsidP="008C1BE2">
            <w:pPr>
              <w:jc w:val="right"/>
              <w:rPr>
                <w:color w:val="000000"/>
                <w:sz w:val="20"/>
                <w:lang w:eastAsia="zh-CN"/>
              </w:rPr>
            </w:pPr>
            <w:r>
              <w:rPr>
                <w:color w:val="000000"/>
                <w:sz w:val="20"/>
                <w:lang w:eastAsia="zh-CN"/>
              </w:rPr>
              <w:t>620,000</w:t>
            </w:r>
          </w:p>
        </w:tc>
      </w:tr>
      <w:tr w:rsidR="009A780F" w:rsidRPr="007D639E" w14:paraId="6CD118F7" w14:textId="77777777" w:rsidTr="007B5FBB">
        <w:trPr>
          <w:trHeight w:val="299"/>
          <w:jc w:val="center"/>
        </w:trPr>
        <w:tc>
          <w:tcPr>
            <w:tcW w:w="367" w:type="pct"/>
            <w:tcMar>
              <w:top w:w="0" w:type="dxa"/>
              <w:left w:w="108" w:type="dxa"/>
              <w:bottom w:w="0" w:type="dxa"/>
              <w:right w:w="108" w:type="dxa"/>
            </w:tcMar>
            <w:hideMark/>
          </w:tcPr>
          <w:p w14:paraId="5C7ED179" w14:textId="77777777" w:rsidR="009A780F" w:rsidRPr="007D639E" w:rsidRDefault="009A780F" w:rsidP="00255A64">
            <w:pPr>
              <w:jc w:val="center"/>
              <w:rPr>
                <w:rFonts w:eastAsia="Calibri"/>
                <w:color w:val="000000"/>
                <w:sz w:val="18"/>
                <w:szCs w:val="18"/>
                <w:lang w:eastAsia="zh-CN"/>
              </w:rPr>
            </w:pPr>
            <w:r w:rsidRPr="007D639E">
              <w:rPr>
                <w:color w:val="000000"/>
                <w:sz w:val="18"/>
                <w:szCs w:val="18"/>
                <w:lang w:eastAsia="zh-CN"/>
              </w:rPr>
              <w:t>2.2</w:t>
            </w:r>
          </w:p>
        </w:tc>
        <w:tc>
          <w:tcPr>
            <w:tcW w:w="1613" w:type="pct"/>
            <w:tcMar>
              <w:top w:w="0" w:type="dxa"/>
              <w:left w:w="108" w:type="dxa"/>
              <w:bottom w:w="0" w:type="dxa"/>
              <w:right w:w="108" w:type="dxa"/>
            </w:tcMar>
            <w:hideMark/>
          </w:tcPr>
          <w:p w14:paraId="0836FBFB" w14:textId="77777777" w:rsidR="009A780F" w:rsidRPr="007D639E" w:rsidRDefault="009A780F" w:rsidP="008C1BE2">
            <w:pPr>
              <w:tabs>
                <w:tab w:val="center" w:pos="4"/>
              </w:tabs>
              <w:bidi/>
              <w:rPr>
                <w:b/>
                <w:bCs/>
                <w:sz w:val="18"/>
                <w:szCs w:val="18"/>
                <w:rtl/>
                <w:lang w:bidi="ar-LB"/>
              </w:rPr>
            </w:pPr>
            <w:r w:rsidRPr="007D639E">
              <w:rPr>
                <w:sz w:val="18"/>
                <w:szCs w:val="18"/>
                <w:rtl/>
                <w:lang w:bidi="ar-LB"/>
              </w:rPr>
              <w:t>تكاليف دعم الوكالة المنفذة الرئيسية (دولار أمريكي)</w:t>
            </w:r>
          </w:p>
        </w:tc>
        <w:tc>
          <w:tcPr>
            <w:tcW w:w="452" w:type="pct"/>
            <w:noWrap/>
            <w:tcMar>
              <w:top w:w="0" w:type="dxa"/>
              <w:left w:w="108" w:type="dxa"/>
              <w:bottom w:w="0" w:type="dxa"/>
              <w:right w:w="108" w:type="dxa"/>
            </w:tcMar>
          </w:tcPr>
          <w:p w14:paraId="406D8AAD" w14:textId="77777777" w:rsidR="009A780F" w:rsidRPr="00A42E68" w:rsidRDefault="009A780F" w:rsidP="008C1BE2">
            <w:pPr>
              <w:jc w:val="right"/>
              <w:rPr>
                <w:color w:val="000000"/>
                <w:sz w:val="20"/>
                <w:lang w:eastAsia="zh-CN"/>
              </w:rPr>
            </w:pPr>
            <w:r w:rsidRPr="00A42E68">
              <w:rPr>
                <w:sz w:val="20"/>
              </w:rPr>
              <w:t>17,360</w:t>
            </w:r>
          </w:p>
        </w:tc>
        <w:tc>
          <w:tcPr>
            <w:tcW w:w="372" w:type="pct"/>
            <w:tcMar>
              <w:top w:w="0" w:type="dxa"/>
              <w:left w:w="108" w:type="dxa"/>
              <w:bottom w:w="0" w:type="dxa"/>
              <w:right w:w="108" w:type="dxa"/>
            </w:tcMar>
          </w:tcPr>
          <w:p w14:paraId="456DD50E" w14:textId="77777777" w:rsidR="009A780F" w:rsidRPr="00A42E68" w:rsidRDefault="009A780F" w:rsidP="008C1BE2">
            <w:pPr>
              <w:jc w:val="right"/>
              <w:rPr>
                <w:color w:val="000000"/>
                <w:sz w:val="20"/>
                <w:lang w:eastAsia="zh-CN"/>
              </w:rPr>
            </w:pPr>
            <w:r w:rsidRPr="00A42E68">
              <w:rPr>
                <w:color w:val="000000"/>
                <w:sz w:val="20"/>
                <w:lang w:eastAsia="zh-CN"/>
              </w:rPr>
              <w:t>0</w:t>
            </w:r>
          </w:p>
        </w:tc>
        <w:tc>
          <w:tcPr>
            <w:tcW w:w="514" w:type="pct"/>
            <w:tcMar>
              <w:top w:w="0" w:type="dxa"/>
              <w:left w:w="108" w:type="dxa"/>
              <w:bottom w:w="0" w:type="dxa"/>
              <w:right w:w="108" w:type="dxa"/>
            </w:tcMar>
          </w:tcPr>
          <w:p w14:paraId="21935B7F" w14:textId="77777777" w:rsidR="009A780F" w:rsidRPr="00A42E68" w:rsidRDefault="009A780F" w:rsidP="008C1BE2">
            <w:pPr>
              <w:jc w:val="right"/>
              <w:rPr>
                <w:color w:val="000000"/>
                <w:sz w:val="20"/>
                <w:lang w:eastAsia="zh-CN"/>
              </w:rPr>
            </w:pPr>
            <w:r w:rsidRPr="00A42E68">
              <w:rPr>
                <w:color w:val="000000"/>
                <w:sz w:val="20"/>
                <w:lang w:val="es-CO"/>
              </w:rPr>
              <w:t>21,700</w:t>
            </w:r>
          </w:p>
        </w:tc>
        <w:tc>
          <w:tcPr>
            <w:tcW w:w="365" w:type="pct"/>
            <w:noWrap/>
            <w:tcMar>
              <w:top w:w="0" w:type="dxa"/>
              <w:left w:w="108" w:type="dxa"/>
              <w:bottom w:w="0" w:type="dxa"/>
              <w:right w:w="108" w:type="dxa"/>
            </w:tcMar>
          </w:tcPr>
          <w:p w14:paraId="2D29CFB6" w14:textId="77777777" w:rsidR="009A780F" w:rsidRPr="00A42E68" w:rsidRDefault="009A780F" w:rsidP="008C1BE2">
            <w:pPr>
              <w:jc w:val="right"/>
              <w:rPr>
                <w:color w:val="000000"/>
                <w:sz w:val="20"/>
                <w:lang w:eastAsia="zh-CN"/>
              </w:rPr>
            </w:pPr>
            <w:r w:rsidRPr="00A42E68">
              <w:rPr>
                <w:color w:val="000000"/>
                <w:sz w:val="20"/>
                <w:lang w:eastAsia="zh-CN"/>
              </w:rPr>
              <w:t>0</w:t>
            </w:r>
          </w:p>
        </w:tc>
        <w:tc>
          <w:tcPr>
            <w:tcW w:w="369" w:type="pct"/>
            <w:tcMar>
              <w:top w:w="0" w:type="dxa"/>
              <w:left w:w="108" w:type="dxa"/>
              <w:bottom w:w="0" w:type="dxa"/>
              <w:right w:w="108" w:type="dxa"/>
            </w:tcMar>
          </w:tcPr>
          <w:p w14:paraId="381231EA" w14:textId="77777777" w:rsidR="009A780F" w:rsidRPr="00A42E68" w:rsidRDefault="009A780F" w:rsidP="008C1BE2">
            <w:pPr>
              <w:jc w:val="right"/>
              <w:rPr>
                <w:color w:val="000000"/>
                <w:sz w:val="20"/>
                <w:lang w:eastAsia="zh-CN"/>
              </w:rPr>
            </w:pPr>
            <w:r>
              <w:rPr>
                <w:color w:val="000000"/>
                <w:sz w:val="20"/>
                <w:lang w:val="es-CO"/>
              </w:rPr>
              <w:t>0</w:t>
            </w:r>
          </w:p>
        </w:tc>
        <w:tc>
          <w:tcPr>
            <w:tcW w:w="446" w:type="pct"/>
            <w:tcMar>
              <w:top w:w="0" w:type="dxa"/>
              <w:left w:w="108" w:type="dxa"/>
              <w:bottom w:w="0" w:type="dxa"/>
              <w:right w:w="108" w:type="dxa"/>
            </w:tcMar>
          </w:tcPr>
          <w:p w14:paraId="2D11ABB6" w14:textId="77777777" w:rsidR="009A780F" w:rsidRPr="00A42E68" w:rsidRDefault="009A780F" w:rsidP="008C1BE2">
            <w:pPr>
              <w:jc w:val="right"/>
              <w:rPr>
                <w:color w:val="000000"/>
                <w:sz w:val="20"/>
                <w:lang w:eastAsia="zh-CN"/>
              </w:rPr>
            </w:pPr>
            <w:r>
              <w:rPr>
                <w:color w:val="000000"/>
                <w:sz w:val="20"/>
                <w:lang w:eastAsia="zh-CN"/>
              </w:rPr>
              <w:t>4,340</w:t>
            </w:r>
          </w:p>
        </w:tc>
        <w:tc>
          <w:tcPr>
            <w:tcW w:w="502" w:type="pct"/>
            <w:tcMar>
              <w:top w:w="0" w:type="dxa"/>
              <w:left w:w="108" w:type="dxa"/>
              <w:bottom w:w="0" w:type="dxa"/>
              <w:right w:w="108" w:type="dxa"/>
            </w:tcMar>
          </w:tcPr>
          <w:p w14:paraId="19F52675" w14:textId="77777777" w:rsidR="009A780F" w:rsidRPr="00A42E68" w:rsidRDefault="009A780F" w:rsidP="008C1BE2">
            <w:pPr>
              <w:jc w:val="right"/>
              <w:rPr>
                <w:color w:val="000000"/>
                <w:sz w:val="20"/>
                <w:lang w:eastAsia="zh-CN"/>
              </w:rPr>
            </w:pPr>
            <w:r>
              <w:rPr>
                <w:color w:val="000000"/>
                <w:sz w:val="20"/>
                <w:lang w:eastAsia="zh-CN"/>
              </w:rPr>
              <w:t>43,400</w:t>
            </w:r>
          </w:p>
        </w:tc>
      </w:tr>
      <w:tr w:rsidR="009A780F" w:rsidRPr="007D639E" w14:paraId="15B8F89D" w14:textId="77777777" w:rsidTr="007B5FBB">
        <w:trPr>
          <w:trHeight w:val="329"/>
          <w:jc w:val="center"/>
        </w:trPr>
        <w:tc>
          <w:tcPr>
            <w:tcW w:w="367" w:type="pct"/>
            <w:tcMar>
              <w:top w:w="0" w:type="dxa"/>
              <w:left w:w="108" w:type="dxa"/>
              <w:bottom w:w="0" w:type="dxa"/>
              <w:right w:w="108" w:type="dxa"/>
            </w:tcMar>
            <w:hideMark/>
          </w:tcPr>
          <w:p w14:paraId="2CB799FE" w14:textId="77777777" w:rsidR="009A780F" w:rsidRPr="007D639E" w:rsidRDefault="009A780F" w:rsidP="00255A64">
            <w:pPr>
              <w:jc w:val="center"/>
              <w:rPr>
                <w:rFonts w:eastAsia="Calibri"/>
                <w:color w:val="000000"/>
                <w:sz w:val="18"/>
                <w:szCs w:val="18"/>
                <w:lang w:eastAsia="zh-CN"/>
              </w:rPr>
            </w:pPr>
            <w:r w:rsidRPr="007D639E">
              <w:rPr>
                <w:color w:val="000000"/>
                <w:sz w:val="18"/>
                <w:szCs w:val="18"/>
                <w:lang w:eastAsia="zh-CN"/>
              </w:rPr>
              <w:t>3.3</w:t>
            </w:r>
          </w:p>
        </w:tc>
        <w:tc>
          <w:tcPr>
            <w:tcW w:w="1613" w:type="pct"/>
            <w:tcMar>
              <w:top w:w="0" w:type="dxa"/>
              <w:left w:w="108" w:type="dxa"/>
              <w:bottom w:w="0" w:type="dxa"/>
              <w:right w:w="108" w:type="dxa"/>
            </w:tcMar>
            <w:hideMark/>
          </w:tcPr>
          <w:p w14:paraId="1A9B6C3C" w14:textId="77777777" w:rsidR="009A780F" w:rsidRPr="007D639E" w:rsidRDefault="009A780F" w:rsidP="008C1BE2">
            <w:pPr>
              <w:tabs>
                <w:tab w:val="center" w:pos="4"/>
              </w:tabs>
              <w:bidi/>
              <w:rPr>
                <w:sz w:val="18"/>
                <w:szCs w:val="18"/>
                <w:rtl/>
                <w:lang w:bidi="ar-LB"/>
              </w:rPr>
            </w:pPr>
            <w:r w:rsidRPr="007D639E">
              <w:rPr>
                <w:sz w:val="18"/>
                <w:szCs w:val="18"/>
                <w:rtl/>
                <w:lang w:bidi="ar-LB"/>
              </w:rPr>
              <w:t>إجمالي التكاليف المقررة (دولار أمريكي)</w:t>
            </w:r>
          </w:p>
        </w:tc>
        <w:tc>
          <w:tcPr>
            <w:tcW w:w="452" w:type="pct"/>
            <w:noWrap/>
            <w:tcMar>
              <w:top w:w="0" w:type="dxa"/>
              <w:left w:w="108" w:type="dxa"/>
              <w:bottom w:w="0" w:type="dxa"/>
              <w:right w:w="108" w:type="dxa"/>
            </w:tcMar>
          </w:tcPr>
          <w:p w14:paraId="5793EDCC" w14:textId="77777777" w:rsidR="009A780F" w:rsidRPr="00A42E68" w:rsidRDefault="009A780F" w:rsidP="008C1BE2">
            <w:pPr>
              <w:jc w:val="right"/>
              <w:rPr>
                <w:color w:val="000000"/>
                <w:sz w:val="20"/>
                <w:lang w:eastAsia="zh-CN"/>
              </w:rPr>
            </w:pPr>
            <w:r w:rsidRPr="00A42E68">
              <w:rPr>
                <w:sz w:val="20"/>
              </w:rPr>
              <w:t>265,360</w:t>
            </w:r>
          </w:p>
        </w:tc>
        <w:tc>
          <w:tcPr>
            <w:tcW w:w="372" w:type="pct"/>
            <w:tcMar>
              <w:top w:w="0" w:type="dxa"/>
              <w:left w:w="108" w:type="dxa"/>
              <w:bottom w:w="0" w:type="dxa"/>
              <w:right w:w="108" w:type="dxa"/>
            </w:tcMar>
          </w:tcPr>
          <w:p w14:paraId="61168732" w14:textId="77777777" w:rsidR="009A780F" w:rsidRPr="00A42E68" w:rsidRDefault="009A780F" w:rsidP="008C1BE2">
            <w:pPr>
              <w:jc w:val="right"/>
              <w:rPr>
                <w:color w:val="000000"/>
                <w:sz w:val="20"/>
                <w:lang w:eastAsia="zh-CN"/>
              </w:rPr>
            </w:pPr>
            <w:r w:rsidRPr="00A42E68">
              <w:rPr>
                <w:color w:val="000000"/>
                <w:sz w:val="20"/>
                <w:lang w:eastAsia="zh-CN"/>
              </w:rPr>
              <w:t>0</w:t>
            </w:r>
          </w:p>
        </w:tc>
        <w:tc>
          <w:tcPr>
            <w:tcW w:w="514" w:type="pct"/>
            <w:tcMar>
              <w:top w:w="0" w:type="dxa"/>
              <w:left w:w="108" w:type="dxa"/>
              <w:bottom w:w="0" w:type="dxa"/>
              <w:right w:w="108" w:type="dxa"/>
            </w:tcMar>
          </w:tcPr>
          <w:p w14:paraId="384D6C12" w14:textId="77777777" w:rsidR="009A780F" w:rsidRPr="00A42E68" w:rsidRDefault="009A780F" w:rsidP="008C1BE2">
            <w:pPr>
              <w:jc w:val="right"/>
              <w:rPr>
                <w:color w:val="000000"/>
                <w:sz w:val="20"/>
                <w:lang w:eastAsia="zh-CN"/>
              </w:rPr>
            </w:pPr>
            <w:r w:rsidRPr="00A42E68">
              <w:rPr>
                <w:color w:val="000000"/>
                <w:sz w:val="20"/>
                <w:lang w:val="es-CO"/>
              </w:rPr>
              <w:t>331,700</w:t>
            </w:r>
          </w:p>
        </w:tc>
        <w:tc>
          <w:tcPr>
            <w:tcW w:w="365" w:type="pct"/>
            <w:noWrap/>
            <w:tcMar>
              <w:top w:w="0" w:type="dxa"/>
              <w:left w:w="108" w:type="dxa"/>
              <w:bottom w:w="0" w:type="dxa"/>
              <w:right w:w="108" w:type="dxa"/>
            </w:tcMar>
          </w:tcPr>
          <w:p w14:paraId="0D37BF64" w14:textId="77777777" w:rsidR="009A780F" w:rsidRPr="00A42E68" w:rsidRDefault="009A780F" w:rsidP="008C1BE2">
            <w:pPr>
              <w:jc w:val="right"/>
              <w:rPr>
                <w:color w:val="000000"/>
                <w:sz w:val="20"/>
                <w:lang w:eastAsia="zh-CN"/>
              </w:rPr>
            </w:pPr>
            <w:r w:rsidRPr="00A42E68">
              <w:rPr>
                <w:color w:val="000000"/>
                <w:sz w:val="20"/>
                <w:lang w:eastAsia="zh-CN"/>
              </w:rPr>
              <w:t>0</w:t>
            </w:r>
          </w:p>
        </w:tc>
        <w:tc>
          <w:tcPr>
            <w:tcW w:w="369" w:type="pct"/>
            <w:tcMar>
              <w:top w:w="0" w:type="dxa"/>
              <w:left w:w="108" w:type="dxa"/>
              <w:bottom w:w="0" w:type="dxa"/>
              <w:right w:w="108" w:type="dxa"/>
            </w:tcMar>
          </w:tcPr>
          <w:p w14:paraId="2EB6126E" w14:textId="77777777" w:rsidR="009A780F" w:rsidRPr="00A42E68" w:rsidRDefault="009A780F" w:rsidP="008C1BE2">
            <w:pPr>
              <w:jc w:val="right"/>
              <w:rPr>
                <w:color w:val="000000"/>
                <w:sz w:val="20"/>
                <w:lang w:eastAsia="zh-CN"/>
              </w:rPr>
            </w:pPr>
            <w:r>
              <w:rPr>
                <w:color w:val="000000"/>
                <w:sz w:val="20"/>
                <w:lang w:val="es-CO"/>
              </w:rPr>
              <w:t>0</w:t>
            </w:r>
          </w:p>
        </w:tc>
        <w:tc>
          <w:tcPr>
            <w:tcW w:w="446" w:type="pct"/>
            <w:tcMar>
              <w:top w:w="0" w:type="dxa"/>
              <w:left w:w="108" w:type="dxa"/>
              <w:bottom w:w="0" w:type="dxa"/>
              <w:right w:w="108" w:type="dxa"/>
            </w:tcMar>
          </w:tcPr>
          <w:p w14:paraId="19EDDB28" w14:textId="77777777" w:rsidR="009A780F" w:rsidRPr="00A42E68" w:rsidRDefault="009A780F" w:rsidP="008C1BE2">
            <w:pPr>
              <w:jc w:val="right"/>
              <w:rPr>
                <w:color w:val="000000"/>
                <w:sz w:val="20"/>
                <w:lang w:eastAsia="zh-CN"/>
              </w:rPr>
            </w:pPr>
            <w:r>
              <w:rPr>
                <w:color w:val="000000"/>
                <w:sz w:val="20"/>
                <w:lang w:eastAsia="zh-CN"/>
              </w:rPr>
              <w:t>66,340</w:t>
            </w:r>
          </w:p>
        </w:tc>
        <w:tc>
          <w:tcPr>
            <w:tcW w:w="502" w:type="pct"/>
            <w:tcMar>
              <w:top w:w="0" w:type="dxa"/>
              <w:left w:w="108" w:type="dxa"/>
              <w:bottom w:w="0" w:type="dxa"/>
              <w:right w:w="108" w:type="dxa"/>
            </w:tcMar>
          </w:tcPr>
          <w:p w14:paraId="54FD5529" w14:textId="77777777" w:rsidR="009A780F" w:rsidRPr="00A42E68" w:rsidRDefault="009A780F" w:rsidP="008C1BE2">
            <w:pPr>
              <w:jc w:val="right"/>
              <w:rPr>
                <w:color w:val="000000"/>
                <w:sz w:val="20"/>
                <w:lang w:eastAsia="zh-CN"/>
              </w:rPr>
            </w:pPr>
            <w:r>
              <w:rPr>
                <w:color w:val="000000"/>
                <w:sz w:val="20"/>
                <w:lang w:eastAsia="zh-CN"/>
              </w:rPr>
              <w:t>663,400</w:t>
            </w:r>
          </w:p>
        </w:tc>
      </w:tr>
      <w:tr w:rsidR="009A780F" w:rsidRPr="007D639E" w14:paraId="4C61C9A2" w14:textId="77777777" w:rsidTr="008C1BE2">
        <w:trPr>
          <w:trHeight w:val="160"/>
          <w:jc w:val="center"/>
        </w:trPr>
        <w:tc>
          <w:tcPr>
            <w:tcW w:w="367" w:type="pct"/>
            <w:tcMar>
              <w:top w:w="0" w:type="dxa"/>
              <w:left w:w="108" w:type="dxa"/>
              <w:bottom w:w="0" w:type="dxa"/>
              <w:right w:w="108" w:type="dxa"/>
            </w:tcMar>
            <w:hideMark/>
          </w:tcPr>
          <w:p w14:paraId="74265608" w14:textId="77777777" w:rsidR="009A780F" w:rsidRPr="007D639E" w:rsidRDefault="009A780F" w:rsidP="00255A64">
            <w:pPr>
              <w:jc w:val="center"/>
              <w:rPr>
                <w:rFonts w:eastAsia="Calibri"/>
                <w:color w:val="000000"/>
                <w:sz w:val="18"/>
                <w:szCs w:val="18"/>
                <w:lang w:eastAsia="zh-CN"/>
              </w:rPr>
            </w:pPr>
            <w:r w:rsidRPr="007D639E">
              <w:rPr>
                <w:color w:val="000000"/>
                <w:sz w:val="18"/>
                <w:szCs w:val="18"/>
                <w:lang w:eastAsia="zh-CN"/>
              </w:rPr>
              <w:t>4.1.1</w:t>
            </w:r>
          </w:p>
        </w:tc>
        <w:tc>
          <w:tcPr>
            <w:tcW w:w="4131" w:type="pct"/>
            <w:gridSpan w:val="7"/>
            <w:tcMar>
              <w:top w:w="0" w:type="dxa"/>
              <w:left w:w="108" w:type="dxa"/>
              <w:bottom w:w="0" w:type="dxa"/>
              <w:right w:w="108" w:type="dxa"/>
            </w:tcMar>
            <w:hideMark/>
          </w:tcPr>
          <w:p w14:paraId="7DBF572E" w14:textId="77777777" w:rsidR="009A780F" w:rsidRPr="007D639E" w:rsidRDefault="009A780F" w:rsidP="00E81FC0">
            <w:pPr>
              <w:bidi/>
              <w:jc w:val="left"/>
              <w:rPr>
                <w:sz w:val="18"/>
                <w:szCs w:val="18"/>
                <w:lang w:eastAsia="en-CA" w:bidi="ar-LB"/>
              </w:rPr>
            </w:pPr>
            <w:r w:rsidRPr="007D639E">
              <w:rPr>
                <w:sz w:val="18"/>
                <w:szCs w:val="18"/>
                <w:rtl/>
                <w:lang w:eastAsia="en-CA" w:bidi="ar-LB"/>
              </w:rPr>
              <w:t>الإزالة الكاملة للهيدروكلوروفلوروكربون-22 بموجب هذا الاتفاق (طن من قدرات استنفاد الأوزون)</w:t>
            </w:r>
          </w:p>
        </w:tc>
        <w:tc>
          <w:tcPr>
            <w:tcW w:w="502" w:type="pct"/>
            <w:tcMar>
              <w:top w:w="0" w:type="dxa"/>
              <w:left w:w="108" w:type="dxa"/>
              <w:bottom w:w="0" w:type="dxa"/>
              <w:right w:w="108" w:type="dxa"/>
            </w:tcMar>
            <w:hideMark/>
          </w:tcPr>
          <w:p w14:paraId="30807DAB" w14:textId="34898490" w:rsidR="009A780F" w:rsidRPr="00A42E68" w:rsidRDefault="005C39D6" w:rsidP="008C1BE2">
            <w:pPr>
              <w:jc w:val="right"/>
              <w:rPr>
                <w:color w:val="000000"/>
                <w:sz w:val="20"/>
                <w:lang w:eastAsia="zh-CN"/>
              </w:rPr>
            </w:pPr>
            <w:r>
              <w:rPr>
                <w:color w:val="000000"/>
                <w:sz w:val="20"/>
                <w:lang w:eastAsia="zh-CN"/>
              </w:rPr>
              <w:t>1.18</w:t>
            </w:r>
          </w:p>
        </w:tc>
      </w:tr>
      <w:tr w:rsidR="009A780F" w:rsidRPr="007D639E" w14:paraId="07F338D1" w14:textId="77777777" w:rsidTr="008C1BE2">
        <w:trPr>
          <w:trHeight w:val="142"/>
          <w:jc w:val="center"/>
        </w:trPr>
        <w:tc>
          <w:tcPr>
            <w:tcW w:w="367" w:type="pct"/>
            <w:tcMar>
              <w:top w:w="0" w:type="dxa"/>
              <w:left w:w="108" w:type="dxa"/>
              <w:bottom w:w="0" w:type="dxa"/>
              <w:right w:w="108" w:type="dxa"/>
            </w:tcMar>
            <w:hideMark/>
          </w:tcPr>
          <w:p w14:paraId="5E8134C0" w14:textId="77777777" w:rsidR="009A780F" w:rsidRPr="007D639E" w:rsidRDefault="009A780F" w:rsidP="00255A64">
            <w:pPr>
              <w:jc w:val="center"/>
              <w:rPr>
                <w:rFonts w:eastAsia="Calibri"/>
                <w:color w:val="000000"/>
                <w:sz w:val="18"/>
                <w:szCs w:val="18"/>
                <w:lang w:eastAsia="zh-CN"/>
              </w:rPr>
            </w:pPr>
            <w:r w:rsidRPr="007D639E">
              <w:rPr>
                <w:color w:val="000000"/>
                <w:sz w:val="18"/>
                <w:szCs w:val="18"/>
                <w:lang w:eastAsia="zh-CN"/>
              </w:rPr>
              <w:t>4.1.2</w:t>
            </w:r>
          </w:p>
        </w:tc>
        <w:tc>
          <w:tcPr>
            <w:tcW w:w="4131" w:type="pct"/>
            <w:gridSpan w:val="7"/>
            <w:tcMar>
              <w:top w:w="0" w:type="dxa"/>
              <w:left w:w="108" w:type="dxa"/>
              <w:bottom w:w="0" w:type="dxa"/>
              <w:right w:w="108" w:type="dxa"/>
            </w:tcMar>
            <w:hideMark/>
          </w:tcPr>
          <w:p w14:paraId="1DD18EFB" w14:textId="77777777" w:rsidR="009A780F" w:rsidRPr="007D639E" w:rsidRDefault="009A780F" w:rsidP="00375C1C">
            <w:pPr>
              <w:bidi/>
              <w:jc w:val="left"/>
              <w:rPr>
                <w:sz w:val="18"/>
                <w:szCs w:val="18"/>
                <w:lang w:eastAsia="en-CA" w:bidi="ar-LB"/>
              </w:rPr>
            </w:pPr>
            <w:r w:rsidRPr="007D639E">
              <w:rPr>
                <w:sz w:val="18"/>
                <w:szCs w:val="18"/>
                <w:rtl/>
                <w:lang w:eastAsia="en-CA" w:bidi="ar-LB"/>
              </w:rPr>
              <w:t xml:space="preserve">إزالة الهيدروكلوروفلوروكربون-22 في </w:t>
            </w:r>
            <w:r w:rsidRPr="007D639E">
              <w:rPr>
                <w:rFonts w:hint="cs"/>
                <w:sz w:val="18"/>
                <w:szCs w:val="18"/>
                <w:rtl/>
                <w:lang w:eastAsia="en-CA" w:bidi="ar-LB"/>
              </w:rPr>
              <w:t>المشاريع الموافق عليها سابقا</w:t>
            </w:r>
            <w:r w:rsidRPr="007D639E">
              <w:rPr>
                <w:sz w:val="18"/>
                <w:szCs w:val="18"/>
                <w:rtl/>
                <w:lang w:eastAsia="en-CA" w:bidi="ar-LB"/>
              </w:rPr>
              <w:t xml:space="preserve"> (طن من قدرات استنفاد الأوزون)</w:t>
            </w:r>
          </w:p>
        </w:tc>
        <w:tc>
          <w:tcPr>
            <w:tcW w:w="502" w:type="pct"/>
            <w:tcMar>
              <w:top w:w="0" w:type="dxa"/>
              <w:left w:w="108" w:type="dxa"/>
              <w:bottom w:w="0" w:type="dxa"/>
              <w:right w:w="108" w:type="dxa"/>
            </w:tcMar>
            <w:hideMark/>
          </w:tcPr>
          <w:p w14:paraId="0B66F5E0" w14:textId="77777777" w:rsidR="009A780F" w:rsidRPr="00A42E68" w:rsidRDefault="005C39D6" w:rsidP="005C39D6">
            <w:pPr>
              <w:bidi/>
              <w:jc w:val="left"/>
              <w:rPr>
                <w:color w:val="000000"/>
                <w:sz w:val="20"/>
                <w:lang w:eastAsia="zh-CN" w:bidi="ar-SA"/>
              </w:rPr>
            </w:pPr>
            <w:r>
              <w:rPr>
                <w:color w:val="000000"/>
                <w:sz w:val="20"/>
                <w:lang w:eastAsia="zh-CN"/>
              </w:rPr>
              <w:t xml:space="preserve"> 2.45</w:t>
            </w:r>
            <w:r>
              <w:rPr>
                <w:rFonts w:hint="cs"/>
                <w:color w:val="000000"/>
                <w:sz w:val="20"/>
                <w:rtl/>
                <w:lang w:eastAsia="zh-CN"/>
              </w:rPr>
              <w:t>**</w:t>
            </w:r>
          </w:p>
        </w:tc>
      </w:tr>
      <w:tr w:rsidR="009A780F" w:rsidRPr="007D639E" w14:paraId="15F8A979" w14:textId="77777777" w:rsidTr="008C1BE2">
        <w:trPr>
          <w:trHeight w:val="133"/>
          <w:jc w:val="center"/>
        </w:trPr>
        <w:tc>
          <w:tcPr>
            <w:tcW w:w="367" w:type="pct"/>
            <w:tcMar>
              <w:top w:w="0" w:type="dxa"/>
              <w:left w:w="108" w:type="dxa"/>
              <w:bottom w:w="0" w:type="dxa"/>
              <w:right w:w="108" w:type="dxa"/>
            </w:tcMar>
            <w:hideMark/>
          </w:tcPr>
          <w:p w14:paraId="18D7645F" w14:textId="77777777" w:rsidR="009A780F" w:rsidRPr="007D639E" w:rsidRDefault="009A780F" w:rsidP="00255A64">
            <w:pPr>
              <w:jc w:val="center"/>
              <w:rPr>
                <w:rFonts w:eastAsia="Calibri"/>
                <w:color w:val="000000"/>
                <w:sz w:val="18"/>
                <w:szCs w:val="18"/>
                <w:lang w:eastAsia="zh-CN"/>
              </w:rPr>
            </w:pPr>
            <w:r w:rsidRPr="007D639E">
              <w:rPr>
                <w:color w:val="000000"/>
                <w:sz w:val="18"/>
                <w:szCs w:val="18"/>
                <w:lang w:eastAsia="zh-CN"/>
              </w:rPr>
              <w:t>4.1.3</w:t>
            </w:r>
          </w:p>
        </w:tc>
        <w:tc>
          <w:tcPr>
            <w:tcW w:w="4131" w:type="pct"/>
            <w:gridSpan w:val="7"/>
            <w:tcMar>
              <w:top w:w="0" w:type="dxa"/>
              <w:left w:w="108" w:type="dxa"/>
              <w:bottom w:w="0" w:type="dxa"/>
              <w:right w:w="108" w:type="dxa"/>
            </w:tcMar>
            <w:hideMark/>
          </w:tcPr>
          <w:p w14:paraId="1A325E11" w14:textId="77777777" w:rsidR="009A780F" w:rsidRPr="007D639E" w:rsidRDefault="009A780F" w:rsidP="00E81FC0">
            <w:pPr>
              <w:bidi/>
              <w:jc w:val="left"/>
              <w:rPr>
                <w:sz w:val="18"/>
                <w:szCs w:val="18"/>
                <w:rtl/>
                <w:lang w:eastAsia="en-CA" w:bidi="ar-SA"/>
              </w:rPr>
            </w:pPr>
            <w:r w:rsidRPr="007D639E">
              <w:rPr>
                <w:sz w:val="18"/>
                <w:szCs w:val="18"/>
                <w:rtl/>
                <w:lang w:eastAsia="en-CA" w:bidi="ar-LB"/>
              </w:rPr>
              <w:t>استهلاك</w:t>
            </w:r>
            <w:r w:rsidR="00E81FC0" w:rsidRPr="007D639E">
              <w:rPr>
                <w:sz w:val="18"/>
                <w:szCs w:val="18"/>
                <w:rtl/>
                <w:lang w:eastAsia="en-CA" w:bidi="ar-LB"/>
              </w:rPr>
              <w:t xml:space="preserve"> </w:t>
            </w:r>
            <w:r w:rsidR="00E81FC0">
              <w:rPr>
                <w:rFonts w:hint="cs"/>
                <w:sz w:val="18"/>
                <w:szCs w:val="18"/>
                <w:rtl/>
                <w:lang w:eastAsia="en-CA" w:bidi="ar-LB"/>
              </w:rPr>
              <w:t>ا</w:t>
            </w:r>
            <w:r w:rsidR="00E81FC0" w:rsidRPr="007D639E">
              <w:rPr>
                <w:sz w:val="18"/>
                <w:szCs w:val="18"/>
                <w:rtl/>
                <w:lang w:eastAsia="en-CA" w:bidi="ar-LB"/>
              </w:rPr>
              <w:t xml:space="preserve">لهيدروكلوروفلوروكربون-22 </w:t>
            </w:r>
            <w:r w:rsidRPr="007D639E">
              <w:rPr>
                <w:sz w:val="18"/>
                <w:szCs w:val="18"/>
                <w:rtl/>
                <w:lang w:eastAsia="en-CA" w:bidi="ar-LB"/>
              </w:rPr>
              <w:t xml:space="preserve"> المتبقي المؤهل </w:t>
            </w:r>
          </w:p>
        </w:tc>
        <w:tc>
          <w:tcPr>
            <w:tcW w:w="502" w:type="pct"/>
            <w:tcMar>
              <w:top w:w="0" w:type="dxa"/>
              <w:left w:w="108" w:type="dxa"/>
              <w:bottom w:w="0" w:type="dxa"/>
              <w:right w:w="108" w:type="dxa"/>
            </w:tcMar>
            <w:hideMark/>
          </w:tcPr>
          <w:p w14:paraId="194F6594" w14:textId="77777777" w:rsidR="009A780F" w:rsidRPr="00A42E68" w:rsidRDefault="009A780F" w:rsidP="008C1BE2">
            <w:pPr>
              <w:jc w:val="right"/>
              <w:rPr>
                <w:color w:val="000000"/>
                <w:sz w:val="20"/>
                <w:lang w:eastAsia="zh-CN"/>
              </w:rPr>
            </w:pPr>
            <w:r>
              <w:rPr>
                <w:color w:val="000000"/>
                <w:sz w:val="20"/>
                <w:lang w:eastAsia="zh-CN"/>
              </w:rPr>
              <w:t>0</w:t>
            </w:r>
          </w:p>
        </w:tc>
      </w:tr>
    </w:tbl>
    <w:bookmarkEnd w:id="33"/>
    <w:p w14:paraId="7F8A3E1A" w14:textId="77777777" w:rsidR="008F39EB" w:rsidRDefault="008F39EB" w:rsidP="00423916">
      <w:pPr>
        <w:tabs>
          <w:tab w:val="center" w:pos="4"/>
        </w:tabs>
        <w:bidi/>
        <w:spacing w:before="60"/>
        <w:jc w:val="left"/>
        <w:rPr>
          <w:sz w:val="20"/>
          <w:rtl/>
          <w:lang w:val="en-US" w:bidi="ar-SA"/>
        </w:rPr>
      </w:pPr>
      <w:r w:rsidRPr="00552982">
        <w:rPr>
          <w:sz w:val="20"/>
          <w:rtl/>
          <w:lang w:bidi="ar-LB"/>
        </w:rPr>
        <w:t xml:space="preserve">* </w:t>
      </w:r>
      <w:r w:rsidR="00055331">
        <w:rPr>
          <w:rFonts w:hint="cs"/>
          <w:sz w:val="20"/>
          <w:rtl/>
          <w:lang w:bidi="ar-LB"/>
        </w:rPr>
        <w:t>تم إلغاء</w:t>
      </w:r>
      <w:r w:rsidRPr="00552982">
        <w:rPr>
          <w:sz w:val="20"/>
          <w:rtl/>
          <w:lang w:bidi="ar-LB"/>
        </w:rPr>
        <w:t xml:space="preserve"> المرحلة الأولى</w:t>
      </w:r>
      <w:r w:rsidRPr="00552982">
        <w:rPr>
          <w:rFonts w:hint="cs"/>
          <w:sz w:val="20"/>
          <w:rtl/>
          <w:lang w:bidi="ar-LB"/>
        </w:rPr>
        <w:t xml:space="preserve"> </w:t>
      </w:r>
      <w:r w:rsidR="00055331">
        <w:rPr>
          <w:rFonts w:hint="cs"/>
          <w:sz w:val="20"/>
          <w:rtl/>
          <w:lang w:bidi="ar-LB"/>
        </w:rPr>
        <w:t>بموجب</w:t>
      </w:r>
      <w:r w:rsidRPr="00552982">
        <w:rPr>
          <w:rFonts w:hint="cs"/>
          <w:sz w:val="20"/>
          <w:rtl/>
          <w:lang w:bidi="ar-LB"/>
        </w:rPr>
        <w:t xml:space="preserve"> المقرر 95/</w:t>
      </w:r>
      <w:r w:rsidR="00055331">
        <w:rPr>
          <w:sz w:val="20"/>
          <w:lang w:val="en-CA" w:bidi="ar-LB"/>
        </w:rPr>
        <w:t>15</w:t>
      </w:r>
      <w:r w:rsidRPr="00552982">
        <w:rPr>
          <w:rFonts w:hint="cs"/>
          <w:sz w:val="20"/>
          <w:rtl/>
          <w:lang w:bidi="ar-LB"/>
        </w:rPr>
        <w:t>.</w:t>
      </w:r>
    </w:p>
    <w:p w14:paraId="757D5FA8" w14:textId="77777777" w:rsidR="005C39D6" w:rsidRPr="00055331" w:rsidRDefault="005C39D6" w:rsidP="008C1BE2">
      <w:pPr>
        <w:tabs>
          <w:tab w:val="center" w:pos="4"/>
        </w:tabs>
        <w:bidi/>
        <w:spacing w:before="60"/>
        <w:jc w:val="left"/>
        <w:rPr>
          <w:sz w:val="20"/>
          <w:rtl/>
          <w:lang w:val="en-US" w:bidi="ar-SA"/>
        </w:rPr>
      </w:pPr>
      <w:r>
        <w:rPr>
          <w:rFonts w:hint="cs"/>
          <w:sz w:val="20"/>
          <w:rtl/>
          <w:lang w:val="en-US" w:bidi="ar-SA"/>
        </w:rPr>
        <w:t xml:space="preserve">** </w:t>
      </w:r>
      <w:r w:rsidR="008C1BE2">
        <w:rPr>
          <w:rFonts w:hint="cs"/>
          <w:sz w:val="20"/>
          <w:rtl/>
          <w:lang w:val="en-US" w:bidi="ar-SA"/>
        </w:rPr>
        <w:t>يشمل</w:t>
      </w:r>
      <w:r>
        <w:rPr>
          <w:rFonts w:hint="cs"/>
          <w:sz w:val="20"/>
          <w:rtl/>
          <w:lang w:val="en-US" w:bidi="ar-SA"/>
        </w:rPr>
        <w:t xml:space="preserve"> 1,26 طن من قدرات استنفاذ الأوزون في المرحلة الأولى والكمية الإضافية التي أزالها البلد وقدرها 1.19 طن من قدرات استنفاذ الأوزون.</w:t>
      </w:r>
    </w:p>
    <w:p w14:paraId="65CBA5BE" w14:textId="77777777" w:rsidR="008F39EB" w:rsidRPr="00C56903" w:rsidRDefault="008F39EB" w:rsidP="008F39EB">
      <w:pPr>
        <w:jc w:val="left"/>
        <w:rPr>
          <w:bCs/>
          <w:sz w:val="28"/>
          <w:szCs w:val="28"/>
          <w:rtl/>
          <w:lang w:bidi="ar-LB"/>
        </w:rPr>
      </w:pPr>
    </w:p>
    <w:p w14:paraId="50A251A6" w14:textId="77777777" w:rsidR="008F39EB" w:rsidRPr="00C56903" w:rsidRDefault="008F39EB" w:rsidP="008F39EB">
      <w:pPr>
        <w:jc w:val="right"/>
        <w:rPr>
          <w:bCs/>
          <w:sz w:val="26"/>
          <w:szCs w:val="26"/>
          <w:rtl/>
          <w:lang w:bidi="ar-LB"/>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3-</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الجدول</w:t>
      </w:r>
      <w:r>
        <w:rPr>
          <w:bCs/>
          <w:sz w:val="26"/>
          <w:szCs w:val="26"/>
          <w:rtl/>
          <w:lang w:bidi="ar-LB"/>
        </w:rPr>
        <w:t xml:space="preserve"> </w:t>
      </w:r>
      <w:r w:rsidRPr="00C56903">
        <w:rPr>
          <w:bCs/>
          <w:sz w:val="26"/>
          <w:szCs w:val="26"/>
          <w:rtl/>
          <w:lang w:bidi="ar-LB"/>
        </w:rPr>
        <w:t>الزمني</w:t>
      </w:r>
      <w:r>
        <w:rPr>
          <w:bCs/>
          <w:sz w:val="26"/>
          <w:szCs w:val="26"/>
          <w:rtl/>
          <w:lang w:bidi="ar-LB"/>
        </w:rPr>
        <w:t xml:space="preserve"> </w:t>
      </w:r>
      <w:r w:rsidRPr="00C56903">
        <w:rPr>
          <w:bCs/>
          <w:sz w:val="26"/>
          <w:szCs w:val="26"/>
          <w:rtl/>
          <w:lang w:bidi="ar-LB"/>
        </w:rPr>
        <w:t>للموافقة</w:t>
      </w:r>
      <w:r>
        <w:rPr>
          <w:bCs/>
          <w:sz w:val="26"/>
          <w:szCs w:val="26"/>
          <w:rtl/>
          <w:lang w:bidi="ar-LB"/>
        </w:rPr>
        <w:t xml:space="preserve"> </w:t>
      </w:r>
      <w:r w:rsidRPr="00C56903">
        <w:rPr>
          <w:bCs/>
          <w:sz w:val="26"/>
          <w:szCs w:val="26"/>
          <w:rtl/>
          <w:lang w:bidi="ar-LB"/>
        </w:rPr>
        <w:t>على</w:t>
      </w:r>
      <w:r>
        <w:rPr>
          <w:bCs/>
          <w:sz w:val="26"/>
          <w:szCs w:val="26"/>
          <w:rtl/>
          <w:lang w:bidi="ar-LB"/>
        </w:rPr>
        <w:t xml:space="preserve"> </w:t>
      </w:r>
      <w:r w:rsidRPr="00C56903">
        <w:rPr>
          <w:bCs/>
          <w:sz w:val="26"/>
          <w:szCs w:val="26"/>
          <w:rtl/>
          <w:lang w:bidi="ar-LB"/>
        </w:rPr>
        <w:t>التمويل</w:t>
      </w:r>
    </w:p>
    <w:p w14:paraId="7E232F28" w14:textId="77777777" w:rsidR="008F39EB" w:rsidRPr="00C56903" w:rsidRDefault="008F39EB" w:rsidP="008F39EB">
      <w:pPr>
        <w:bidi/>
        <w:rPr>
          <w:sz w:val="26"/>
          <w:szCs w:val="26"/>
          <w:rtl/>
          <w:lang w:bidi="ar-LB"/>
        </w:rPr>
      </w:pPr>
    </w:p>
    <w:p w14:paraId="26D51A47" w14:textId="77777777" w:rsidR="008F39EB" w:rsidRPr="00C56903" w:rsidRDefault="008F39EB" w:rsidP="003C0EA7">
      <w:pPr>
        <w:pStyle w:val="Heading1"/>
        <w:numPr>
          <w:ilvl w:val="0"/>
          <w:numId w:val="18"/>
        </w:numPr>
        <w:bidi/>
        <w:ind w:left="4" w:firstLine="0"/>
        <w:rPr>
          <w:sz w:val="26"/>
          <w:szCs w:val="26"/>
          <w:lang w:bidi="ar-LB"/>
        </w:rPr>
      </w:pPr>
      <w:r>
        <w:rPr>
          <w:sz w:val="26"/>
          <w:szCs w:val="26"/>
          <w:rtl/>
          <w:lang w:bidi="ar-LB"/>
        </w:rPr>
        <w:t xml:space="preserve"> </w:t>
      </w:r>
      <w:r w:rsidRPr="00C56903">
        <w:rPr>
          <w:sz w:val="26"/>
          <w:szCs w:val="26"/>
          <w:rtl/>
          <w:lang w:bidi="ar-LB"/>
        </w:rPr>
        <w:t>سيجري</w:t>
      </w:r>
      <w:r>
        <w:rPr>
          <w:sz w:val="26"/>
          <w:szCs w:val="26"/>
          <w:rtl/>
          <w:lang w:bidi="ar-LB"/>
        </w:rPr>
        <w:t xml:space="preserve"> </w:t>
      </w:r>
      <w:r w:rsidRPr="00C56903">
        <w:rPr>
          <w:sz w:val="26"/>
          <w:szCs w:val="26"/>
          <w:rtl/>
          <w:lang w:bidi="ar-LB"/>
        </w:rPr>
        <w:t>النظر</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المقبلة</w:t>
      </w:r>
      <w:r>
        <w:rPr>
          <w:sz w:val="26"/>
          <w:szCs w:val="26"/>
          <w:rtl/>
          <w:lang w:bidi="ar-LB"/>
        </w:rPr>
        <w:t xml:space="preserve"> </w:t>
      </w:r>
      <w:r w:rsidRPr="00C56903">
        <w:rPr>
          <w:sz w:val="26"/>
          <w:szCs w:val="26"/>
          <w:rtl/>
          <w:lang w:bidi="ar-LB"/>
        </w:rPr>
        <w:t>للموافقـة</w:t>
      </w:r>
      <w:r>
        <w:rPr>
          <w:sz w:val="26"/>
          <w:szCs w:val="26"/>
          <w:rtl/>
          <w:lang w:bidi="ar-LB"/>
        </w:rPr>
        <w:t xml:space="preserve"> </w:t>
      </w:r>
      <w:r w:rsidRPr="00C56903">
        <w:rPr>
          <w:sz w:val="26"/>
          <w:szCs w:val="26"/>
          <w:rtl/>
          <w:lang w:bidi="ar-LB"/>
        </w:rPr>
        <w:t>عليه</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الاجتمـاع</w:t>
      </w:r>
      <w:r>
        <w:rPr>
          <w:sz w:val="26"/>
          <w:szCs w:val="26"/>
          <w:rtl/>
          <w:lang w:bidi="ar-LB"/>
        </w:rPr>
        <w:t xml:space="preserve"> </w:t>
      </w:r>
      <w:r w:rsidRPr="00C56903">
        <w:rPr>
          <w:sz w:val="26"/>
          <w:szCs w:val="26"/>
          <w:rtl/>
          <w:lang w:bidi="ar-LB"/>
        </w:rPr>
        <w:t>ال</w:t>
      </w:r>
      <w:r>
        <w:rPr>
          <w:rFonts w:hint="cs"/>
          <w:sz w:val="26"/>
          <w:szCs w:val="26"/>
          <w:rtl/>
          <w:lang w:bidi="ar-LB"/>
        </w:rPr>
        <w:t>ثاني</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السنـة</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التذييـل</w:t>
      </w:r>
      <w:r>
        <w:rPr>
          <w:sz w:val="26"/>
          <w:szCs w:val="26"/>
          <w:rtl/>
          <w:lang w:bidi="ar-LB"/>
        </w:rPr>
        <w:t xml:space="preserve"> </w:t>
      </w:r>
      <w:r w:rsidRPr="00C56903">
        <w:rPr>
          <w:sz w:val="26"/>
          <w:szCs w:val="26"/>
          <w:rtl/>
          <w:lang w:bidi="ar-LB"/>
        </w:rPr>
        <w:t>2-ألف.</w:t>
      </w:r>
    </w:p>
    <w:p w14:paraId="585DDC4D" w14:textId="77777777" w:rsidR="008F39EB" w:rsidRPr="00C56903" w:rsidRDefault="008F39EB" w:rsidP="008F39EB">
      <w:pPr>
        <w:bidi/>
        <w:jc w:val="left"/>
        <w:rPr>
          <w:bCs/>
          <w:sz w:val="26"/>
          <w:szCs w:val="26"/>
          <w:rtl/>
          <w:lang w:bidi="ar-LB"/>
        </w:rPr>
      </w:pPr>
      <w:r w:rsidRPr="00C56903">
        <w:rPr>
          <w:bCs/>
          <w:sz w:val="26"/>
          <w:szCs w:val="26"/>
          <w:rtl/>
          <w:lang w:bidi="ar-LB"/>
        </w:rPr>
        <w:lastRenderedPageBreak/>
        <w:t>التذييل</w:t>
      </w:r>
      <w:r>
        <w:rPr>
          <w:bCs/>
          <w:sz w:val="26"/>
          <w:szCs w:val="26"/>
          <w:rtl/>
          <w:lang w:bidi="ar-LB"/>
        </w:rPr>
        <w:t xml:space="preserve"> </w:t>
      </w:r>
      <w:r w:rsidRPr="00C56903">
        <w:rPr>
          <w:bCs/>
          <w:sz w:val="26"/>
          <w:szCs w:val="26"/>
          <w:rtl/>
          <w:lang w:bidi="ar-LB"/>
        </w:rPr>
        <w:t>4-</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w:t>
      </w:r>
      <w:r>
        <w:rPr>
          <w:bCs/>
          <w:sz w:val="26"/>
          <w:szCs w:val="26"/>
          <w:rtl/>
          <w:lang w:bidi="ar-LB"/>
        </w:rPr>
        <w:t xml:space="preserve"> </w:t>
      </w:r>
      <w:r w:rsidRPr="00C56903">
        <w:rPr>
          <w:bCs/>
          <w:sz w:val="26"/>
          <w:szCs w:val="26"/>
          <w:rtl/>
          <w:lang w:bidi="ar-LB"/>
        </w:rPr>
        <w:t>شكل</w:t>
      </w:r>
      <w:r>
        <w:rPr>
          <w:bCs/>
          <w:sz w:val="26"/>
          <w:szCs w:val="26"/>
          <w:rtl/>
          <w:lang w:bidi="ar-LB"/>
        </w:rPr>
        <w:t xml:space="preserve"> </w:t>
      </w:r>
      <w:r w:rsidRPr="00C56903">
        <w:rPr>
          <w:bCs/>
          <w:sz w:val="26"/>
          <w:szCs w:val="26"/>
          <w:rtl/>
          <w:lang w:bidi="ar-LB"/>
        </w:rPr>
        <w:t>تقارير</w:t>
      </w:r>
      <w:r>
        <w:rPr>
          <w:bCs/>
          <w:sz w:val="26"/>
          <w:szCs w:val="26"/>
          <w:rtl/>
          <w:lang w:bidi="ar-LB"/>
        </w:rPr>
        <w:t xml:space="preserve"> </w:t>
      </w:r>
      <w:r w:rsidRPr="00C56903">
        <w:rPr>
          <w:bCs/>
          <w:sz w:val="26"/>
          <w:szCs w:val="26"/>
          <w:rtl/>
          <w:lang w:bidi="ar-LB"/>
        </w:rPr>
        <w:t>وخطط</w:t>
      </w:r>
      <w:r>
        <w:rPr>
          <w:bCs/>
          <w:sz w:val="26"/>
          <w:szCs w:val="26"/>
          <w:rtl/>
          <w:lang w:bidi="ar-LB"/>
        </w:rPr>
        <w:t xml:space="preserve"> </w:t>
      </w:r>
      <w:r w:rsidRPr="00C56903">
        <w:rPr>
          <w:bCs/>
          <w:sz w:val="26"/>
          <w:szCs w:val="26"/>
          <w:rtl/>
          <w:lang w:bidi="ar-LB"/>
        </w:rPr>
        <w:t>التنفيذ</w:t>
      </w:r>
    </w:p>
    <w:p w14:paraId="23D94CE4" w14:textId="77777777" w:rsidR="008F39EB" w:rsidRPr="00C56903" w:rsidRDefault="008F39EB" w:rsidP="008F39EB">
      <w:pPr>
        <w:tabs>
          <w:tab w:val="left" w:pos="1900"/>
        </w:tabs>
        <w:bidi/>
        <w:rPr>
          <w:b/>
          <w:bCs/>
          <w:sz w:val="26"/>
          <w:szCs w:val="26"/>
          <w:rtl/>
          <w:lang w:bidi="ar-LB"/>
        </w:rPr>
      </w:pPr>
    </w:p>
    <w:p w14:paraId="62679547" w14:textId="77777777" w:rsidR="008F39EB" w:rsidRPr="00C56903" w:rsidRDefault="008F39EB" w:rsidP="003C0EA7">
      <w:pPr>
        <w:pStyle w:val="Heading1"/>
        <w:numPr>
          <w:ilvl w:val="0"/>
          <w:numId w:val="13"/>
        </w:numPr>
        <w:tabs>
          <w:tab w:val="clear" w:pos="0"/>
          <w:tab w:val="num" w:pos="360"/>
        </w:tabs>
        <w:bidi/>
        <w:ind w:left="360" w:hanging="360"/>
        <w:rPr>
          <w:sz w:val="26"/>
          <w:szCs w:val="26"/>
          <w:lang w:bidi="ar-LB"/>
        </w:rPr>
      </w:pPr>
      <w:r w:rsidRPr="00C56903">
        <w:rPr>
          <w:sz w:val="26"/>
          <w:szCs w:val="26"/>
          <w:rtl/>
          <w:lang w:bidi="ar-LB"/>
        </w:rPr>
        <w:t>سوف</w:t>
      </w:r>
      <w:r>
        <w:rPr>
          <w:sz w:val="26"/>
          <w:szCs w:val="26"/>
          <w:rtl/>
          <w:lang w:bidi="ar-LB"/>
        </w:rPr>
        <w:t xml:space="preserve"> </w:t>
      </w:r>
      <w:r w:rsidRPr="00C56903">
        <w:rPr>
          <w:sz w:val="26"/>
          <w:szCs w:val="26"/>
          <w:rtl/>
          <w:lang w:bidi="ar-LB"/>
        </w:rPr>
        <w:t>يتألف</w:t>
      </w:r>
      <w:r>
        <w:rPr>
          <w:sz w:val="26"/>
          <w:szCs w:val="26"/>
          <w:rtl/>
          <w:lang w:bidi="ar-LB"/>
        </w:rPr>
        <w:t xml:space="preserve"> </w:t>
      </w:r>
      <w:r w:rsidRPr="00C56903">
        <w:rPr>
          <w:sz w:val="26"/>
          <w:szCs w:val="26"/>
          <w:rtl/>
          <w:lang w:bidi="ar-LB"/>
        </w:rPr>
        <w:t>تقرير</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وخطة</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لطلب</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شريحة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خمسة</w:t>
      </w:r>
      <w:r>
        <w:rPr>
          <w:sz w:val="26"/>
          <w:szCs w:val="26"/>
          <w:rtl/>
          <w:lang w:bidi="ar-LB"/>
        </w:rPr>
        <w:t xml:space="preserve"> </w:t>
      </w:r>
      <w:r w:rsidRPr="00C56903">
        <w:rPr>
          <w:sz w:val="26"/>
          <w:szCs w:val="26"/>
          <w:rtl/>
          <w:lang w:bidi="ar-LB"/>
        </w:rPr>
        <w:t>أجزاء:</w:t>
      </w:r>
    </w:p>
    <w:p w14:paraId="3AD6A573" w14:textId="77777777" w:rsidR="008F39EB" w:rsidRPr="00C56903" w:rsidRDefault="008F39EB" w:rsidP="008F39EB">
      <w:pPr>
        <w:pStyle w:val="Heading2"/>
        <w:widowControl/>
        <w:numPr>
          <w:ilvl w:val="1"/>
          <w:numId w:val="1"/>
        </w:numPr>
        <w:tabs>
          <w:tab w:val="clear" w:pos="0"/>
        </w:tabs>
        <w:bidi/>
        <w:rPr>
          <w:sz w:val="26"/>
          <w:szCs w:val="26"/>
          <w:lang w:bidi="ar-LB"/>
        </w:rPr>
      </w:pPr>
      <w:r w:rsidRPr="00C56903">
        <w:rPr>
          <w:sz w:val="26"/>
          <w:szCs w:val="26"/>
          <w:rtl/>
          <w:lang w:bidi="ar-LB"/>
        </w:rPr>
        <w:t>تقرير</w:t>
      </w:r>
      <w:r>
        <w:rPr>
          <w:sz w:val="26"/>
          <w:szCs w:val="26"/>
          <w:rtl/>
          <w:lang w:bidi="ar-LB"/>
        </w:rPr>
        <w:t xml:space="preserve"> </w:t>
      </w:r>
      <w:r w:rsidRPr="00C56903">
        <w:rPr>
          <w:sz w:val="26"/>
          <w:szCs w:val="26"/>
          <w:rtl/>
          <w:lang w:bidi="ar-LB"/>
        </w:rPr>
        <w:t>سردي،</w:t>
      </w:r>
      <w:r>
        <w:rPr>
          <w:sz w:val="26"/>
          <w:szCs w:val="26"/>
          <w:rtl/>
          <w:lang w:bidi="ar-LB"/>
        </w:rPr>
        <w:t xml:space="preserve"> </w:t>
      </w:r>
      <w:r w:rsidRPr="00C56903">
        <w:rPr>
          <w:sz w:val="26"/>
          <w:szCs w:val="26"/>
          <w:rtl/>
          <w:lang w:bidi="ar-LB"/>
        </w:rPr>
        <w:t>تقدم</w:t>
      </w:r>
      <w:r>
        <w:rPr>
          <w:sz w:val="26"/>
          <w:szCs w:val="26"/>
          <w:rtl/>
          <w:lang w:bidi="ar-LB"/>
        </w:rPr>
        <w:t xml:space="preserve"> </w:t>
      </w:r>
      <w:r w:rsidRPr="00C56903">
        <w:rPr>
          <w:sz w:val="26"/>
          <w:szCs w:val="26"/>
          <w:rtl/>
          <w:lang w:bidi="ar-LB"/>
        </w:rPr>
        <w:t>فيه</w:t>
      </w:r>
      <w:r>
        <w:rPr>
          <w:sz w:val="26"/>
          <w:szCs w:val="26"/>
          <w:rtl/>
          <w:lang w:bidi="ar-LB"/>
        </w:rPr>
        <w:t xml:space="preserve"> </w:t>
      </w:r>
      <w:r w:rsidRPr="00C56903">
        <w:rPr>
          <w:sz w:val="26"/>
          <w:szCs w:val="26"/>
          <w:rtl/>
          <w:lang w:bidi="ar-LB"/>
        </w:rPr>
        <w:t>البيانات</w:t>
      </w:r>
      <w:r>
        <w:rPr>
          <w:sz w:val="26"/>
          <w:szCs w:val="26"/>
          <w:rtl/>
          <w:lang w:bidi="ar-LB"/>
        </w:rPr>
        <w:t xml:space="preserve"> </w:t>
      </w:r>
      <w:r w:rsidRPr="00C56903">
        <w:rPr>
          <w:sz w:val="26"/>
          <w:szCs w:val="26"/>
          <w:rtl/>
          <w:lang w:bidi="ar-LB"/>
        </w:rPr>
        <w:t>حسب</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تصف</w:t>
      </w:r>
      <w:r>
        <w:rPr>
          <w:sz w:val="26"/>
          <w:szCs w:val="26"/>
          <w:rtl/>
          <w:lang w:bidi="ar-LB"/>
        </w:rPr>
        <w:t xml:space="preserve"> </w:t>
      </w:r>
      <w:r w:rsidRPr="00C56903">
        <w:rPr>
          <w:sz w:val="26"/>
          <w:szCs w:val="26"/>
          <w:rtl/>
          <w:lang w:bidi="ar-LB"/>
        </w:rPr>
        <w:t>التقدم</w:t>
      </w:r>
      <w:r>
        <w:rPr>
          <w:sz w:val="26"/>
          <w:szCs w:val="26"/>
          <w:rtl/>
          <w:lang w:bidi="ar-LB"/>
        </w:rPr>
        <w:t xml:space="preserve"> </w:t>
      </w:r>
      <w:r w:rsidRPr="00C56903">
        <w:rPr>
          <w:sz w:val="26"/>
          <w:szCs w:val="26"/>
          <w:rtl/>
          <w:lang w:bidi="ar-LB"/>
        </w:rPr>
        <w:t>المحرز</w:t>
      </w:r>
      <w:r>
        <w:rPr>
          <w:sz w:val="26"/>
          <w:szCs w:val="26"/>
          <w:rtl/>
          <w:lang w:bidi="ar-LB"/>
        </w:rPr>
        <w:t xml:space="preserve"> </w:t>
      </w:r>
      <w:r w:rsidRPr="00C56903">
        <w:rPr>
          <w:sz w:val="26"/>
          <w:szCs w:val="26"/>
          <w:rtl/>
          <w:lang w:bidi="ar-LB"/>
        </w:rPr>
        <w:t>منذ</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السابق،</w:t>
      </w:r>
      <w:r>
        <w:rPr>
          <w:sz w:val="26"/>
          <w:szCs w:val="26"/>
          <w:rtl/>
          <w:lang w:bidi="ar-LB"/>
        </w:rPr>
        <w:t xml:space="preserve"> </w:t>
      </w:r>
      <w:r w:rsidRPr="00C56903">
        <w:rPr>
          <w:sz w:val="26"/>
          <w:szCs w:val="26"/>
          <w:rtl/>
          <w:lang w:bidi="ar-LB"/>
        </w:rPr>
        <w:t>ويعكس</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فيما</w:t>
      </w:r>
      <w:r>
        <w:rPr>
          <w:sz w:val="26"/>
          <w:szCs w:val="26"/>
          <w:rtl/>
          <w:lang w:bidi="ar-LB"/>
        </w:rPr>
        <w:t xml:space="preserve"> </w:t>
      </w:r>
      <w:r w:rsidRPr="00C56903">
        <w:rPr>
          <w:sz w:val="26"/>
          <w:szCs w:val="26"/>
          <w:rtl/>
          <w:lang w:bidi="ar-LB"/>
        </w:rPr>
        <w:t>يتعلق</w:t>
      </w:r>
      <w:r>
        <w:rPr>
          <w:sz w:val="26"/>
          <w:szCs w:val="26"/>
          <w:rtl/>
          <w:lang w:bidi="ar-LB"/>
        </w:rPr>
        <w:t xml:space="preserve"> </w:t>
      </w:r>
      <w:r w:rsidRPr="00C56903">
        <w:rPr>
          <w:sz w:val="26"/>
          <w:szCs w:val="26"/>
          <w:rtl/>
          <w:lang w:bidi="ar-LB"/>
        </w:rPr>
        <w:t>بإزالة</w:t>
      </w:r>
      <w:r>
        <w:rPr>
          <w:sz w:val="26"/>
          <w:szCs w:val="26"/>
          <w:rtl/>
          <w:lang w:bidi="ar-LB"/>
        </w:rPr>
        <w:t xml:space="preserve"> </w:t>
      </w:r>
      <w:r w:rsidRPr="00C56903">
        <w:rPr>
          <w:sz w:val="26"/>
          <w:szCs w:val="26"/>
          <w:rtl/>
          <w:lang w:bidi="ar-LB"/>
        </w:rPr>
        <w:t>هذه</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وكيف</w:t>
      </w:r>
      <w:r>
        <w:rPr>
          <w:sz w:val="26"/>
          <w:szCs w:val="26"/>
          <w:rtl/>
          <w:lang w:bidi="ar-LB"/>
        </w:rPr>
        <w:t xml:space="preserve"> </w:t>
      </w:r>
      <w:r w:rsidRPr="00C56903">
        <w:rPr>
          <w:sz w:val="26"/>
          <w:szCs w:val="26"/>
          <w:rtl/>
          <w:lang w:bidi="ar-LB"/>
        </w:rPr>
        <w:t>تسهم</w:t>
      </w:r>
      <w:r>
        <w:rPr>
          <w:sz w:val="26"/>
          <w:szCs w:val="26"/>
          <w:rtl/>
          <w:lang w:bidi="ar-LB"/>
        </w:rPr>
        <w:t xml:space="preserve"> </w:t>
      </w:r>
      <w:r w:rsidRPr="00C56903">
        <w:rPr>
          <w:sz w:val="26"/>
          <w:szCs w:val="26"/>
          <w:rtl/>
          <w:lang w:bidi="ar-LB"/>
        </w:rPr>
        <w:t>مختلف</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وكيف</w:t>
      </w:r>
      <w:r>
        <w:rPr>
          <w:sz w:val="26"/>
          <w:szCs w:val="26"/>
          <w:rtl/>
          <w:lang w:bidi="ar-LB"/>
        </w:rPr>
        <w:t xml:space="preserve"> </w:t>
      </w:r>
      <w:r w:rsidRPr="00C56903">
        <w:rPr>
          <w:sz w:val="26"/>
          <w:szCs w:val="26"/>
          <w:rtl/>
          <w:lang w:bidi="ar-LB"/>
        </w:rPr>
        <w:t>تتصل</w:t>
      </w:r>
      <w:r>
        <w:rPr>
          <w:sz w:val="26"/>
          <w:szCs w:val="26"/>
          <w:rtl/>
          <w:lang w:bidi="ar-LB"/>
        </w:rPr>
        <w:t xml:space="preserve"> </w:t>
      </w:r>
      <w:r w:rsidRPr="00C56903">
        <w:rPr>
          <w:sz w:val="26"/>
          <w:szCs w:val="26"/>
          <w:rtl/>
          <w:lang w:bidi="ar-LB"/>
        </w:rPr>
        <w:t>ببعضها</w:t>
      </w:r>
      <w:r>
        <w:rPr>
          <w:sz w:val="26"/>
          <w:szCs w:val="26"/>
          <w:rtl/>
          <w:lang w:bidi="ar-LB"/>
        </w:rPr>
        <w:t xml:space="preserve"> </w:t>
      </w:r>
      <w:r w:rsidRPr="00C56903">
        <w:rPr>
          <w:sz w:val="26"/>
          <w:szCs w:val="26"/>
          <w:rtl/>
          <w:lang w:bidi="ar-LB"/>
        </w:rPr>
        <w:t>البعض.</w:t>
      </w:r>
      <w:r>
        <w:rPr>
          <w:sz w:val="26"/>
          <w:szCs w:val="26"/>
          <w:rtl/>
          <w:lang w:bidi="ar-LB"/>
        </w:rPr>
        <w:t xml:space="preserve"> </w:t>
      </w:r>
      <w:r w:rsidRPr="00C56903">
        <w:rPr>
          <w:sz w:val="26"/>
          <w:szCs w:val="26"/>
          <w:rtl/>
          <w:lang w:bidi="ar-LB"/>
        </w:rPr>
        <w:t>وينبغي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يتضمن</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كمية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المستنفدة</w:t>
      </w:r>
      <w:r>
        <w:rPr>
          <w:sz w:val="26"/>
          <w:szCs w:val="26"/>
          <w:rtl/>
          <w:lang w:bidi="ar-LB"/>
        </w:rPr>
        <w:t xml:space="preserve"> </w:t>
      </w:r>
      <w:r w:rsidRPr="00C56903">
        <w:rPr>
          <w:sz w:val="26"/>
          <w:szCs w:val="26"/>
          <w:rtl/>
          <w:lang w:bidi="ar-LB"/>
        </w:rPr>
        <w:t>للأوزون</w:t>
      </w:r>
      <w:r>
        <w:rPr>
          <w:sz w:val="26"/>
          <w:szCs w:val="26"/>
          <w:rtl/>
          <w:lang w:bidi="ar-LB"/>
        </w:rPr>
        <w:t xml:space="preserve"> </w:t>
      </w:r>
      <w:r w:rsidRPr="00C56903">
        <w:rPr>
          <w:sz w:val="26"/>
          <w:szCs w:val="26"/>
          <w:rtl/>
          <w:lang w:bidi="ar-LB"/>
        </w:rPr>
        <w:t>المزالة</w:t>
      </w:r>
      <w:r>
        <w:rPr>
          <w:sz w:val="26"/>
          <w:szCs w:val="26"/>
          <w:rtl/>
          <w:lang w:bidi="ar-LB"/>
        </w:rPr>
        <w:t xml:space="preserve"> </w:t>
      </w:r>
      <w:r w:rsidRPr="00C56903">
        <w:rPr>
          <w:sz w:val="26"/>
          <w:szCs w:val="26"/>
          <w:rtl/>
          <w:lang w:bidi="ar-LB"/>
        </w:rPr>
        <w:t>كنتيجة</w:t>
      </w:r>
      <w:r>
        <w:rPr>
          <w:sz w:val="26"/>
          <w:szCs w:val="26"/>
          <w:rtl/>
          <w:lang w:bidi="ar-LB"/>
        </w:rPr>
        <w:t xml:space="preserve"> </w:t>
      </w:r>
      <w:r w:rsidRPr="00C56903">
        <w:rPr>
          <w:sz w:val="26"/>
          <w:szCs w:val="26"/>
          <w:rtl/>
          <w:lang w:bidi="ar-LB"/>
        </w:rPr>
        <w:t>مباشرة</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حسب</w:t>
      </w:r>
      <w:r>
        <w:rPr>
          <w:sz w:val="26"/>
          <w:szCs w:val="26"/>
          <w:rtl/>
          <w:lang w:bidi="ar-LB"/>
        </w:rPr>
        <w:t xml:space="preserve"> </w:t>
      </w:r>
      <w:r w:rsidRPr="00C56903">
        <w:rPr>
          <w:sz w:val="26"/>
          <w:szCs w:val="26"/>
          <w:rtl/>
          <w:lang w:bidi="ar-LB"/>
        </w:rPr>
        <w:t>المادة،</w:t>
      </w:r>
      <w:r>
        <w:rPr>
          <w:sz w:val="26"/>
          <w:szCs w:val="26"/>
          <w:rtl/>
          <w:lang w:bidi="ar-LB"/>
        </w:rPr>
        <w:t xml:space="preserve"> </w:t>
      </w:r>
      <w:r w:rsidRPr="00C56903">
        <w:rPr>
          <w:sz w:val="26"/>
          <w:szCs w:val="26"/>
          <w:rtl/>
          <w:lang w:bidi="ar-LB"/>
        </w:rPr>
        <w:t>والتكنولوجيا</w:t>
      </w:r>
      <w:r>
        <w:rPr>
          <w:sz w:val="26"/>
          <w:szCs w:val="26"/>
          <w:rtl/>
          <w:lang w:bidi="ar-LB"/>
        </w:rPr>
        <w:t xml:space="preserve"> </w:t>
      </w:r>
      <w:r w:rsidRPr="00C56903">
        <w:rPr>
          <w:sz w:val="26"/>
          <w:szCs w:val="26"/>
          <w:rtl/>
          <w:lang w:bidi="ar-LB"/>
        </w:rPr>
        <w:t>البديلة</w:t>
      </w:r>
      <w:r>
        <w:rPr>
          <w:sz w:val="26"/>
          <w:szCs w:val="26"/>
          <w:rtl/>
          <w:lang w:bidi="ar-LB"/>
        </w:rPr>
        <w:t xml:space="preserve"> </w:t>
      </w:r>
      <w:r w:rsidRPr="00C56903">
        <w:rPr>
          <w:sz w:val="26"/>
          <w:szCs w:val="26"/>
          <w:rtl/>
          <w:lang w:bidi="ar-LB"/>
        </w:rPr>
        <w:t>المستخدمة</w:t>
      </w:r>
      <w:r>
        <w:rPr>
          <w:sz w:val="26"/>
          <w:szCs w:val="26"/>
          <w:rtl/>
          <w:lang w:bidi="ar-LB"/>
        </w:rPr>
        <w:t xml:space="preserve"> </w:t>
      </w:r>
      <w:r w:rsidRPr="00C56903">
        <w:rPr>
          <w:sz w:val="26"/>
          <w:szCs w:val="26"/>
          <w:rtl/>
          <w:lang w:bidi="ar-LB"/>
        </w:rPr>
        <w:t>والإدخال</w:t>
      </w:r>
      <w:r>
        <w:rPr>
          <w:sz w:val="26"/>
          <w:szCs w:val="26"/>
          <w:rtl/>
          <w:lang w:bidi="ar-LB"/>
        </w:rPr>
        <w:t xml:space="preserve"> </w:t>
      </w:r>
      <w:r w:rsidRPr="00C56903">
        <w:rPr>
          <w:sz w:val="26"/>
          <w:szCs w:val="26"/>
          <w:rtl/>
          <w:lang w:bidi="ar-LB"/>
        </w:rPr>
        <w:t>ذي</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للبدائل،</w:t>
      </w:r>
      <w:r>
        <w:rPr>
          <w:sz w:val="26"/>
          <w:szCs w:val="26"/>
          <w:rtl/>
          <w:lang w:bidi="ar-LB"/>
        </w:rPr>
        <w:t xml:space="preserve"> </w:t>
      </w:r>
      <w:r w:rsidRPr="00C56903">
        <w:rPr>
          <w:sz w:val="26"/>
          <w:szCs w:val="26"/>
          <w:rtl/>
          <w:lang w:bidi="ar-LB"/>
        </w:rPr>
        <w:t>للسماح</w:t>
      </w:r>
      <w:r>
        <w:rPr>
          <w:sz w:val="26"/>
          <w:szCs w:val="26"/>
          <w:rtl/>
          <w:lang w:bidi="ar-LB"/>
        </w:rPr>
        <w:t xml:space="preserve"> </w:t>
      </w:r>
      <w:r w:rsidRPr="00C56903">
        <w:rPr>
          <w:sz w:val="26"/>
          <w:szCs w:val="26"/>
          <w:rtl/>
          <w:lang w:bidi="ar-LB"/>
        </w:rPr>
        <w:t>للأمانة</w:t>
      </w:r>
      <w:r>
        <w:rPr>
          <w:sz w:val="26"/>
          <w:szCs w:val="26"/>
          <w:rtl/>
          <w:lang w:bidi="ar-LB"/>
        </w:rPr>
        <w:t xml:space="preserve"> </w:t>
      </w:r>
      <w:r w:rsidRPr="00C56903">
        <w:rPr>
          <w:sz w:val="26"/>
          <w:szCs w:val="26"/>
          <w:rtl/>
          <w:lang w:bidi="ar-LB"/>
        </w:rPr>
        <w:t>بتقديم</w:t>
      </w:r>
      <w:r>
        <w:rPr>
          <w:sz w:val="26"/>
          <w:szCs w:val="26"/>
          <w:rtl/>
          <w:lang w:bidi="ar-LB"/>
        </w:rPr>
        <w:t xml:space="preserve"> </w:t>
      </w:r>
      <w:r w:rsidRPr="00C56903">
        <w:rPr>
          <w:sz w:val="26"/>
          <w:szCs w:val="26"/>
          <w:rtl/>
          <w:lang w:bidi="ar-LB"/>
        </w:rPr>
        <w:t>معلومات</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التغير</w:t>
      </w:r>
      <w:r>
        <w:rPr>
          <w:sz w:val="26"/>
          <w:szCs w:val="26"/>
          <w:rtl/>
          <w:lang w:bidi="ar-LB"/>
        </w:rPr>
        <w:t xml:space="preserve"> </w:t>
      </w:r>
      <w:r w:rsidRPr="00C56903">
        <w:rPr>
          <w:sz w:val="26"/>
          <w:szCs w:val="26"/>
          <w:rtl/>
          <w:lang w:bidi="ar-LB"/>
        </w:rPr>
        <w:t>الناتج</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الانبعاثات</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بالمناخ.</w:t>
      </w:r>
      <w:r>
        <w:rPr>
          <w:sz w:val="26"/>
          <w:szCs w:val="26"/>
          <w:rtl/>
          <w:lang w:bidi="ar-LB"/>
        </w:rPr>
        <w:t xml:space="preserve"> </w:t>
      </w:r>
      <w:r w:rsidRPr="00C56903">
        <w:rPr>
          <w:sz w:val="26"/>
          <w:szCs w:val="26"/>
          <w:rtl/>
          <w:lang w:bidi="ar-LB"/>
        </w:rPr>
        <w:t>كما</w:t>
      </w:r>
      <w:r>
        <w:rPr>
          <w:sz w:val="26"/>
          <w:szCs w:val="26"/>
          <w:rtl/>
          <w:lang w:bidi="ar-LB"/>
        </w:rPr>
        <w:t xml:space="preserve"> </w:t>
      </w:r>
      <w:r w:rsidRPr="00C56903">
        <w:rPr>
          <w:sz w:val="26"/>
          <w:szCs w:val="26"/>
          <w:rtl/>
          <w:lang w:bidi="ar-LB"/>
        </w:rPr>
        <w:t>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يسلط</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الضوء</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النجاحات</w:t>
      </w:r>
      <w:r>
        <w:rPr>
          <w:sz w:val="26"/>
          <w:szCs w:val="26"/>
          <w:rtl/>
          <w:lang w:bidi="ar-LB"/>
        </w:rPr>
        <w:t xml:space="preserve"> </w:t>
      </w:r>
      <w:r w:rsidRPr="00C56903">
        <w:rPr>
          <w:sz w:val="26"/>
          <w:szCs w:val="26"/>
          <w:rtl/>
          <w:lang w:bidi="ar-LB"/>
        </w:rPr>
        <w:t>والخبرات</w:t>
      </w:r>
      <w:r>
        <w:rPr>
          <w:sz w:val="26"/>
          <w:szCs w:val="26"/>
          <w:rtl/>
          <w:lang w:bidi="ar-LB"/>
        </w:rPr>
        <w:t xml:space="preserve"> </w:t>
      </w:r>
      <w:r w:rsidRPr="00C56903">
        <w:rPr>
          <w:sz w:val="26"/>
          <w:szCs w:val="26"/>
          <w:rtl/>
          <w:lang w:bidi="ar-LB"/>
        </w:rPr>
        <w:t>والتحديات</w:t>
      </w:r>
      <w:r>
        <w:rPr>
          <w:sz w:val="26"/>
          <w:szCs w:val="26"/>
          <w:rtl/>
          <w:lang w:bidi="ar-LB"/>
        </w:rPr>
        <w:t xml:space="preserve"> </w:t>
      </w:r>
      <w:r w:rsidRPr="00C56903">
        <w:rPr>
          <w:sz w:val="26"/>
          <w:szCs w:val="26"/>
          <w:rtl/>
          <w:lang w:bidi="ar-LB"/>
        </w:rPr>
        <w:t>المتصلة</w:t>
      </w:r>
      <w:r>
        <w:rPr>
          <w:sz w:val="26"/>
          <w:szCs w:val="26"/>
          <w:rtl/>
          <w:lang w:bidi="ar-LB"/>
        </w:rPr>
        <w:t xml:space="preserve"> </w:t>
      </w:r>
      <w:r w:rsidRPr="00C56903">
        <w:rPr>
          <w:sz w:val="26"/>
          <w:szCs w:val="26"/>
          <w:rtl/>
          <w:lang w:bidi="ar-LB"/>
        </w:rPr>
        <w:t>بالأنشطة</w:t>
      </w:r>
      <w:r>
        <w:rPr>
          <w:sz w:val="26"/>
          <w:szCs w:val="26"/>
          <w:rtl/>
          <w:lang w:bidi="ar-LB"/>
        </w:rPr>
        <w:t xml:space="preserve"> </w:t>
      </w:r>
      <w:r w:rsidRPr="00C56903">
        <w:rPr>
          <w:sz w:val="26"/>
          <w:szCs w:val="26"/>
          <w:rtl/>
          <w:lang w:bidi="ar-LB"/>
        </w:rPr>
        <w:t>المختلفة</w:t>
      </w:r>
      <w:r>
        <w:rPr>
          <w:sz w:val="26"/>
          <w:szCs w:val="26"/>
          <w:rtl/>
          <w:lang w:bidi="ar-LB"/>
        </w:rPr>
        <w:t xml:space="preserve"> </w:t>
      </w:r>
      <w:r w:rsidRPr="00C56903">
        <w:rPr>
          <w:sz w:val="26"/>
          <w:szCs w:val="26"/>
          <w:rtl/>
          <w:lang w:bidi="ar-LB"/>
        </w:rPr>
        <w:t>المدرجة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يعكس</w:t>
      </w:r>
      <w:r>
        <w:rPr>
          <w:sz w:val="26"/>
          <w:szCs w:val="26"/>
          <w:rtl/>
          <w:lang w:bidi="ar-LB"/>
        </w:rPr>
        <w:t xml:space="preserve"> </w:t>
      </w:r>
      <w:r w:rsidRPr="00C56903">
        <w:rPr>
          <w:sz w:val="26"/>
          <w:szCs w:val="26"/>
          <w:rtl/>
          <w:lang w:bidi="ar-LB"/>
        </w:rPr>
        <w:t>أية</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الظروف</w:t>
      </w:r>
      <w:r>
        <w:rPr>
          <w:sz w:val="26"/>
          <w:szCs w:val="26"/>
          <w:rtl/>
          <w:lang w:bidi="ar-LB"/>
        </w:rPr>
        <w:t xml:space="preserve"> </w:t>
      </w:r>
      <w:r w:rsidRPr="00C56903">
        <w:rPr>
          <w:sz w:val="26"/>
          <w:szCs w:val="26"/>
          <w:rtl/>
          <w:lang w:bidi="ar-LB"/>
        </w:rPr>
        <w:t>السائدة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يوفر</w:t>
      </w:r>
      <w:r>
        <w:rPr>
          <w:sz w:val="26"/>
          <w:szCs w:val="26"/>
          <w:rtl/>
          <w:lang w:bidi="ar-LB"/>
        </w:rPr>
        <w:t xml:space="preserve"> </w:t>
      </w:r>
      <w:r w:rsidRPr="00C56903">
        <w:rPr>
          <w:sz w:val="26"/>
          <w:szCs w:val="26"/>
          <w:rtl/>
          <w:lang w:bidi="ar-LB"/>
        </w:rPr>
        <w:t>المعلومات</w:t>
      </w:r>
      <w:r>
        <w:rPr>
          <w:sz w:val="26"/>
          <w:szCs w:val="26"/>
          <w:rtl/>
          <w:lang w:bidi="ar-LB"/>
        </w:rPr>
        <w:t xml:space="preserve"> </w:t>
      </w:r>
      <w:r w:rsidRPr="00C56903">
        <w:rPr>
          <w:sz w:val="26"/>
          <w:szCs w:val="26"/>
          <w:rtl/>
          <w:lang w:bidi="ar-LB"/>
        </w:rPr>
        <w:t>الأخرى</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وينبغي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يتضمن</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أيضا</w:t>
      </w:r>
      <w:r>
        <w:rPr>
          <w:sz w:val="26"/>
          <w:szCs w:val="26"/>
          <w:rtl/>
          <w:lang w:bidi="ar-LB"/>
        </w:rPr>
        <w:t xml:space="preserve"> </w:t>
      </w:r>
      <w:r w:rsidRPr="00C56903">
        <w:rPr>
          <w:sz w:val="26"/>
          <w:szCs w:val="26"/>
          <w:rtl/>
          <w:lang w:bidi="ar-LB"/>
        </w:rPr>
        <w:t>معلومات</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أية</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مقارنة</w:t>
      </w:r>
      <w:r>
        <w:rPr>
          <w:sz w:val="26"/>
          <w:szCs w:val="26"/>
          <w:rtl/>
          <w:lang w:bidi="ar-LB"/>
        </w:rPr>
        <w:t xml:space="preserve"> </w:t>
      </w:r>
      <w:r w:rsidRPr="00C56903">
        <w:rPr>
          <w:sz w:val="26"/>
          <w:szCs w:val="26"/>
          <w:rtl/>
          <w:lang w:bidi="ar-LB"/>
        </w:rPr>
        <w:t>بخطة</w:t>
      </w:r>
      <w:r>
        <w:rPr>
          <w:sz w:val="26"/>
          <w:szCs w:val="26"/>
          <w:rtl/>
          <w:lang w:bidi="ar-LB"/>
        </w:rPr>
        <w:t xml:space="preserve"> </w:t>
      </w:r>
      <w:r w:rsidRPr="00C56903">
        <w:rPr>
          <w:sz w:val="26"/>
          <w:szCs w:val="26"/>
          <w:rtl/>
          <w:lang w:bidi="ar-LB"/>
        </w:rPr>
        <w:t>(خطط)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w:t>
      </w:r>
      <w:r>
        <w:rPr>
          <w:sz w:val="26"/>
          <w:szCs w:val="26"/>
          <w:rtl/>
          <w:lang w:bidi="ar-LB"/>
        </w:rPr>
        <w:t xml:space="preserve"> </w:t>
      </w:r>
      <w:r w:rsidRPr="00C56903">
        <w:rPr>
          <w:sz w:val="26"/>
          <w:szCs w:val="26"/>
          <w:rtl/>
          <w:lang w:bidi="ar-LB"/>
        </w:rPr>
        <w:t>المقدمة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وما</w:t>
      </w:r>
      <w:r>
        <w:rPr>
          <w:sz w:val="26"/>
          <w:szCs w:val="26"/>
          <w:rtl/>
          <w:lang w:bidi="ar-LB"/>
        </w:rPr>
        <w:t xml:space="preserve"> </w:t>
      </w:r>
      <w:r w:rsidRPr="00C56903">
        <w:rPr>
          <w:sz w:val="26"/>
          <w:szCs w:val="26"/>
          <w:rtl/>
          <w:lang w:bidi="ar-LB"/>
        </w:rPr>
        <w:t>يبرر</w:t>
      </w:r>
      <w:r>
        <w:rPr>
          <w:sz w:val="26"/>
          <w:szCs w:val="26"/>
          <w:rtl/>
          <w:lang w:bidi="ar-LB"/>
        </w:rPr>
        <w:t xml:space="preserve"> </w:t>
      </w:r>
      <w:r w:rsidRPr="00C56903">
        <w:rPr>
          <w:sz w:val="26"/>
          <w:szCs w:val="26"/>
          <w:rtl/>
          <w:lang w:bidi="ar-LB"/>
        </w:rPr>
        <w:t>هذه</w:t>
      </w:r>
      <w:r>
        <w:rPr>
          <w:sz w:val="26"/>
          <w:szCs w:val="26"/>
          <w:rtl/>
          <w:lang w:bidi="ar-LB"/>
        </w:rPr>
        <w:t xml:space="preserve"> </w:t>
      </w:r>
      <w:r w:rsidRPr="00C56903">
        <w:rPr>
          <w:sz w:val="26"/>
          <w:szCs w:val="26"/>
          <w:rtl/>
          <w:lang w:bidi="ar-LB"/>
        </w:rPr>
        <w:t>التغييرات،</w:t>
      </w:r>
      <w:r>
        <w:rPr>
          <w:sz w:val="26"/>
          <w:szCs w:val="26"/>
          <w:rtl/>
          <w:lang w:bidi="ar-LB"/>
        </w:rPr>
        <w:t xml:space="preserve"> </w:t>
      </w:r>
      <w:r w:rsidRPr="00C56903">
        <w:rPr>
          <w:sz w:val="26"/>
          <w:szCs w:val="26"/>
          <w:rtl/>
          <w:lang w:bidi="ar-LB"/>
        </w:rPr>
        <w:t>مثل</w:t>
      </w:r>
      <w:r>
        <w:rPr>
          <w:sz w:val="26"/>
          <w:szCs w:val="26"/>
          <w:rtl/>
          <w:lang w:bidi="ar-LB"/>
        </w:rPr>
        <w:t xml:space="preserve"> </w:t>
      </w:r>
      <w:r w:rsidRPr="00C56903">
        <w:rPr>
          <w:sz w:val="26"/>
          <w:szCs w:val="26"/>
          <w:rtl/>
          <w:lang w:bidi="ar-LB"/>
        </w:rPr>
        <w:t>التأخيرات،</w:t>
      </w:r>
      <w:r>
        <w:rPr>
          <w:sz w:val="26"/>
          <w:szCs w:val="26"/>
          <w:rtl/>
          <w:lang w:bidi="ar-LB"/>
        </w:rPr>
        <w:t xml:space="preserve"> </w:t>
      </w:r>
      <w:r w:rsidRPr="00C56903">
        <w:rPr>
          <w:sz w:val="26"/>
          <w:szCs w:val="26"/>
          <w:rtl/>
          <w:lang w:bidi="ar-LB"/>
        </w:rPr>
        <w:t>واستخدام</w:t>
      </w:r>
      <w:r>
        <w:rPr>
          <w:sz w:val="26"/>
          <w:szCs w:val="26"/>
          <w:rtl/>
          <w:lang w:bidi="ar-LB"/>
        </w:rPr>
        <w:t xml:space="preserve"> </w:t>
      </w:r>
      <w:r w:rsidRPr="00C56903">
        <w:rPr>
          <w:sz w:val="26"/>
          <w:szCs w:val="26"/>
          <w:rtl/>
          <w:lang w:bidi="ar-LB"/>
        </w:rPr>
        <w:t>بند</w:t>
      </w:r>
      <w:r>
        <w:rPr>
          <w:sz w:val="26"/>
          <w:szCs w:val="26"/>
          <w:rtl/>
          <w:lang w:bidi="ar-LB"/>
        </w:rPr>
        <w:t xml:space="preserve"> </w:t>
      </w:r>
      <w:r w:rsidRPr="00C56903">
        <w:rPr>
          <w:sz w:val="26"/>
          <w:szCs w:val="26"/>
          <w:rtl/>
          <w:lang w:bidi="ar-LB"/>
        </w:rPr>
        <w:t>المرونة</w:t>
      </w:r>
      <w:r>
        <w:rPr>
          <w:sz w:val="26"/>
          <w:szCs w:val="26"/>
          <w:rtl/>
          <w:lang w:bidi="ar-LB"/>
        </w:rPr>
        <w:t xml:space="preserve"> </w:t>
      </w:r>
      <w:r w:rsidRPr="00C56903">
        <w:rPr>
          <w:sz w:val="26"/>
          <w:szCs w:val="26"/>
          <w:rtl/>
          <w:lang w:bidi="ar-LB"/>
        </w:rPr>
        <w:t>لإعادة</w:t>
      </w:r>
      <w:r>
        <w:rPr>
          <w:sz w:val="26"/>
          <w:szCs w:val="26"/>
          <w:rtl/>
          <w:lang w:bidi="ar-LB"/>
        </w:rPr>
        <w:t xml:space="preserve"> </w:t>
      </w:r>
      <w:r w:rsidRPr="00C56903">
        <w:rPr>
          <w:sz w:val="26"/>
          <w:szCs w:val="26"/>
          <w:rtl/>
          <w:lang w:bidi="ar-LB"/>
        </w:rPr>
        <w:t>تخصيص</w:t>
      </w:r>
      <w:r>
        <w:rPr>
          <w:sz w:val="26"/>
          <w:szCs w:val="26"/>
          <w:rtl/>
          <w:lang w:bidi="ar-LB"/>
        </w:rPr>
        <w:t xml:space="preserve"> </w:t>
      </w:r>
      <w:r w:rsidRPr="00C56903">
        <w:rPr>
          <w:sz w:val="26"/>
          <w:szCs w:val="26"/>
          <w:rtl/>
          <w:lang w:bidi="ar-LB"/>
        </w:rPr>
        <w:t>الأموال</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المنصوص</w:t>
      </w:r>
      <w:r>
        <w:rPr>
          <w:sz w:val="26"/>
          <w:szCs w:val="26"/>
          <w:rtl/>
          <w:lang w:bidi="ar-LB"/>
        </w:rPr>
        <w:t xml:space="preserve"> </w:t>
      </w:r>
      <w:r w:rsidRPr="00C56903">
        <w:rPr>
          <w:sz w:val="26"/>
          <w:szCs w:val="26"/>
          <w:rtl/>
          <w:lang w:bidi="ar-LB"/>
        </w:rPr>
        <w:t>عليه</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7</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أخرى؛</w:t>
      </w:r>
    </w:p>
    <w:p w14:paraId="579612C1" w14:textId="77777777" w:rsidR="008F39EB" w:rsidRPr="00C56903" w:rsidRDefault="008F39EB" w:rsidP="008F39EB">
      <w:pPr>
        <w:pStyle w:val="Heading2"/>
        <w:widowControl/>
        <w:numPr>
          <w:ilvl w:val="1"/>
          <w:numId w:val="1"/>
        </w:numPr>
        <w:tabs>
          <w:tab w:val="clear" w:pos="0"/>
        </w:tabs>
        <w:bidi/>
        <w:rPr>
          <w:sz w:val="26"/>
          <w:szCs w:val="26"/>
          <w:rtl/>
          <w:lang w:bidi="ar-LB"/>
        </w:rPr>
      </w:pPr>
      <w:r w:rsidRPr="00C56903">
        <w:rPr>
          <w:sz w:val="26"/>
          <w:szCs w:val="26"/>
          <w:rtl/>
          <w:lang w:bidi="ar-LB"/>
        </w:rPr>
        <w:t>تقرير</w:t>
      </w:r>
      <w:r>
        <w:rPr>
          <w:sz w:val="26"/>
          <w:szCs w:val="26"/>
          <w:rtl/>
          <w:lang w:bidi="ar-LB"/>
        </w:rPr>
        <w:t xml:space="preserve"> </w:t>
      </w:r>
      <w:r w:rsidRPr="00C56903">
        <w:rPr>
          <w:sz w:val="26"/>
          <w:szCs w:val="26"/>
          <w:rtl/>
          <w:lang w:bidi="ar-LB"/>
        </w:rPr>
        <w:t>تحقق</w:t>
      </w:r>
      <w:r>
        <w:rPr>
          <w:sz w:val="26"/>
          <w:szCs w:val="26"/>
          <w:rtl/>
          <w:lang w:bidi="ar-LB"/>
        </w:rPr>
        <w:t xml:space="preserve"> </w:t>
      </w:r>
      <w:r w:rsidRPr="00C56903">
        <w:rPr>
          <w:sz w:val="26"/>
          <w:szCs w:val="26"/>
          <w:rtl/>
          <w:lang w:bidi="ar-LB"/>
        </w:rPr>
        <w:t>مستقل</w:t>
      </w:r>
      <w:r>
        <w:rPr>
          <w:sz w:val="26"/>
          <w:szCs w:val="26"/>
          <w:rtl/>
          <w:lang w:bidi="ar-LB"/>
        </w:rPr>
        <w:t xml:space="preserve"> </w:t>
      </w:r>
      <w:r w:rsidRPr="00C56903">
        <w:rPr>
          <w:sz w:val="26"/>
          <w:szCs w:val="26"/>
          <w:rtl/>
          <w:lang w:bidi="ar-LB"/>
        </w:rPr>
        <w:t>لنتائج</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واستهلاك</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5(ب)</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وما</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تقرر</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خلاف</w:t>
      </w:r>
      <w:r>
        <w:rPr>
          <w:sz w:val="26"/>
          <w:szCs w:val="26"/>
          <w:rtl/>
          <w:lang w:bidi="ar-LB"/>
        </w:rPr>
        <w:t xml:space="preserve"> </w:t>
      </w:r>
      <w:r w:rsidRPr="00C56903">
        <w:rPr>
          <w:sz w:val="26"/>
          <w:szCs w:val="26"/>
          <w:rtl/>
          <w:lang w:bidi="ar-LB"/>
        </w:rPr>
        <w:t>ذلك،</w:t>
      </w:r>
      <w:r>
        <w:rPr>
          <w:sz w:val="26"/>
          <w:szCs w:val="26"/>
          <w:rtl/>
          <w:lang w:bidi="ar-LB"/>
        </w:rPr>
        <w:t xml:space="preserve"> </w:t>
      </w:r>
      <w:r w:rsidRPr="00C56903">
        <w:rPr>
          <w:sz w:val="26"/>
          <w:szCs w:val="26"/>
          <w:rtl/>
          <w:lang w:bidi="ar-LB"/>
        </w:rPr>
        <w:t>يتعين</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طلب</w:t>
      </w:r>
      <w:r>
        <w:rPr>
          <w:sz w:val="26"/>
          <w:szCs w:val="26"/>
          <w:rtl/>
          <w:lang w:bidi="ar-LB"/>
        </w:rPr>
        <w:t xml:space="preserve"> </w:t>
      </w:r>
      <w:r w:rsidRPr="00C56903">
        <w:rPr>
          <w:sz w:val="26"/>
          <w:szCs w:val="26"/>
          <w:rtl/>
          <w:lang w:bidi="ar-LB"/>
        </w:rPr>
        <w:t>خاص</w:t>
      </w:r>
      <w:r>
        <w:rPr>
          <w:sz w:val="26"/>
          <w:szCs w:val="26"/>
          <w:rtl/>
          <w:lang w:bidi="ar-LB"/>
        </w:rPr>
        <w:t xml:space="preserve"> </w:t>
      </w:r>
      <w:r w:rsidRPr="00C56903">
        <w:rPr>
          <w:sz w:val="26"/>
          <w:szCs w:val="26"/>
          <w:rtl/>
          <w:lang w:bidi="ar-LB"/>
        </w:rPr>
        <w:t>بشريحة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ويتعين</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يقدم</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لجميع</w:t>
      </w:r>
      <w:r>
        <w:rPr>
          <w:sz w:val="26"/>
          <w:szCs w:val="26"/>
          <w:rtl/>
          <w:lang w:bidi="ar-LB"/>
        </w:rPr>
        <w:t xml:space="preserve"> </w:t>
      </w:r>
      <w:r w:rsidRPr="00C56903">
        <w:rPr>
          <w:sz w:val="26"/>
          <w:szCs w:val="26"/>
          <w:rtl/>
          <w:lang w:bidi="ar-LB"/>
        </w:rPr>
        <w:t>السنوات</w:t>
      </w:r>
      <w:r>
        <w:rPr>
          <w:sz w:val="26"/>
          <w:szCs w:val="26"/>
          <w:rtl/>
          <w:lang w:bidi="ar-LB"/>
        </w:rPr>
        <w:t xml:space="preserve"> </w:t>
      </w:r>
      <w:r w:rsidRPr="00C56903">
        <w:rPr>
          <w:sz w:val="26"/>
          <w:szCs w:val="26"/>
          <w:rtl/>
          <w:lang w:bidi="ar-LB"/>
        </w:rPr>
        <w:t>ذات</w:t>
      </w:r>
      <w:r>
        <w:rPr>
          <w:sz w:val="26"/>
          <w:szCs w:val="26"/>
          <w:rtl/>
          <w:lang w:bidi="ar-LB"/>
        </w:rPr>
        <w:t xml:space="preserve"> </w:t>
      </w:r>
      <w:r w:rsidRPr="00C56903">
        <w:rPr>
          <w:sz w:val="26"/>
          <w:szCs w:val="26"/>
          <w:rtl/>
          <w:lang w:bidi="ar-LB"/>
        </w:rPr>
        <w:t>الصلة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5(أ)</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تشر</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تسلم</w:t>
      </w:r>
      <w:r>
        <w:rPr>
          <w:sz w:val="26"/>
          <w:szCs w:val="26"/>
          <w:rtl/>
          <w:lang w:bidi="ar-LB"/>
        </w:rPr>
        <w:t xml:space="preserve"> </w:t>
      </w:r>
      <w:r w:rsidRPr="00C56903">
        <w:rPr>
          <w:sz w:val="26"/>
          <w:szCs w:val="26"/>
          <w:rtl/>
          <w:lang w:bidi="ar-LB"/>
        </w:rPr>
        <w:t>تقرير</w:t>
      </w:r>
      <w:r>
        <w:rPr>
          <w:sz w:val="26"/>
          <w:szCs w:val="26"/>
          <w:rtl/>
          <w:lang w:bidi="ar-LB"/>
        </w:rPr>
        <w:t xml:space="preserve"> </w:t>
      </w:r>
      <w:r w:rsidRPr="00C56903">
        <w:rPr>
          <w:sz w:val="26"/>
          <w:szCs w:val="26"/>
          <w:rtl/>
          <w:lang w:bidi="ar-LB"/>
        </w:rPr>
        <w:t>تحقق</w:t>
      </w:r>
      <w:r>
        <w:rPr>
          <w:sz w:val="26"/>
          <w:szCs w:val="26"/>
          <w:rtl/>
          <w:lang w:bidi="ar-LB"/>
        </w:rPr>
        <w:t xml:space="preserve"> </w:t>
      </w:r>
      <w:r w:rsidRPr="00C56903">
        <w:rPr>
          <w:sz w:val="26"/>
          <w:szCs w:val="26"/>
          <w:rtl/>
          <w:lang w:bidi="ar-LB"/>
        </w:rPr>
        <w:t>عنها؛</w:t>
      </w:r>
    </w:p>
    <w:p w14:paraId="335A581F" w14:textId="77777777" w:rsidR="008F39EB" w:rsidRPr="00C56903" w:rsidRDefault="008F39EB" w:rsidP="008F39EB">
      <w:pPr>
        <w:pStyle w:val="Heading2"/>
        <w:widowControl/>
        <w:numPr>
          <w:ilvl w:val="1"/>
          <w:numId w:val="1"/>
        </w:numPr>
        <w:tabs>
          <w:tab w:val="clear" w:pos="0"/>
        </w:tabs>
        <w:bidi/>
        <w:rPr>
          <w:sz w:val="26"/>
          <w:szCs w:val="26"/>
          <w:rtl/>
          <w:lang w:bidi="ar-LB"/>
        </w:rPr>
      </w:pPr>
      <w:r w:rsidRPr="00C56903">
        <w:rPr>
          <w:sz w:val="26"/>
          <w:szCs w:val="26"/>
          <w:rtl/>
          <w:lang w:bidi="ar-LB"/>
        </w:rPr>
        <w:t>وصف</w:t>
      </w:r>
      <w:r>
        <w:rPr>
          <w:sz w:val="26"/>
          <w:szCs w:val="26"/>
          <w:rtl/>
          <w:lang w:bidi="ar-LB"/>
        </w:rPr>
        <w:t xml:space="preserve"> </w:t>
      </w:r>
      <w:r w:rsidRPr="00C56903">
        <w:rPr>
          <w:sz w:val="26"/>
          <w:szCs w:val="26"/>
          <w:rtl/>
          <w:lang w:bidi="ar-LB"/>
        </w:rPr>
        <w:t>خطي</w:t>
      </w:r>
      <w:r>
        <w:rPr>
          <w:sz w:val="26"/>
          <w:szCs w:val="26"/>
          <w:rtl/>
          <w:lang w:bidi="ar-LB"/>
        </w:rPr>
        <w:t xml:space="preserve"> </w:t>
      </w:r>
      <w:r w:rsidRPr="00C56903">
        <w:rPr>
          <w:sz w:val="26"/>
          <w:szCs w:val="26"/>
          <w:rtl/>
          <w:lang w:bidi="ar-LB"/>
        </w:rPr>
        <w:t>للنشاطات</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سيُضطلع</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الفترة</w:t>
      </w:r>
      <w:r>
        <w:rPr>
          <w:sz w:val="26"/>
          <w:szCs w:val="26"/>
          <w:rtl/>
          <w:lang w:bidi="ar-LB"/>
        </w:rPr>
        <w:t xml:space="preserve"> </w:t>
      </w:r>
      <w:r w:rsidRPr="00C56903">
        <w:rPr>
          <w:sz w:val="26"/>
          <w:szCs w:val="26"/>
          <w:rtl/>
          <w:lang w:bidi="ar-LB"/>
        </w:rPr>
        <w:t>المشمولة</w:t>
      </w:r>
      <w:r>
        <w:rPr>
          <w:sz w:val="26"/>
          <w:szCs w:val="26"/>
          <w:rtl/>
          <w:lang w:bidi="ar-LB"/>
        </w:rPr>
        <w:t xml:space="preserve"> </w:t>
      </w:r>
      <w:r w:rsidRPr="00C56903">
        <w:rPr>
          <w:sz w:val="26"/>
          <w:szCs w:val="26"/>
          <w:rtl/>
          <w:lang w:bidi="ar-LB"/>
        </w:rPr>
        <w:t>بالشريحة</w:t>
      </w:r>
      <w:r>
        <w:rPr>
          <w:sz w:val="26"/>
          <w:szCs w:val="26"/>
          <w:rtl/>
          <w:lang w:bidi="ar-LB"/>
        </w:rPr>
        <w:t xml:space="preserve"> </w:t>
      </w:r>
      <w:r w:rsidRPr="00C56903">
        <w:rPr>
          <w:sz w:val="26"/>
          <w:szCs w:val="26"/>
          <w:rtl/>
          <w:lang w:bidi="ar-LB"/>
        </w:rPr>
        <w:t>المطلوبة،</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إبراز</w:t>
      </w:r>
      <w:r>
        <w:rPr>
          <w:sz w:val="26"/>
          <w:szCs w:val="26"/>
          <w:rtl/>
          <w:lang w:bidi="ar-LB"/>
        </w:rPr>
        <w:t xml:space="preserve"> </w:t>
      </w:r>
      <w:r w:rsidRPr="00C56903">
        <w:rPr>
          <w:sz w:val="26"/>
          <w:szCs w:val="26"/>
          <w:rtl/>
          <w:lang w:bidi="ar-LB"/>
        </w:rPr>
        <w:t>المعالم</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للتنفيذ،</w:t>
      </w:r>
      <w:r>
        <w:rPr>
          <w:sz w:val="26"/>
          <w:szCs w:val="26"/>
          <w:rtl/>
          <w:lang w:bidi="ar-LB"/>
        </w:rPr>
        <w:t xml:space="preserve"> </w:t>
      </w:r>
      <w:r w:rsidRPr="00C56903">
        <w:rPr>
          <w:sz w:val="26"/>
          <w:szCs w:val="26"/>
          <w:rtl/>
          <w:lang w:bidi="ar-LB"/>
        </w:rPr>
        <w:t>ووقت</w:t>
      </w:r>
      <w:r>
        <w:rPr>
          <w:sz w:val="26"/>
          <w:szCs w:val="26"/>
          <w:rtl/>
          <w:lang w:bidi="ar-LB"/>
        </w:rPr>
        <w:t xml:space="preserve"> </w:t>
      </w:r>
      <w:r w:rsidRPr="00C56903">
        <w:rPr>
          <w:sz w:val="26"/>
          <w:szCs w:val="26"/>
          <w:rtl/>
          <w:lang w:bidi="ar-LB"/>
        </w:rPr>
        <w:t>الإتمام</w:t>
      </w:r>
      <w:r>
        <w:rPr>
          <w:sz w:val="26"/>
          <w:szCs w:val="26"/>
          <w:rtl/>
          <w:lang w:bidi="ar-LB"/>
        </w:rPr>
        <w:t xml:space="preserve"> </w:t>
      </w:r>
      <w:r w:rsidRPr="00C56903">
        <w:rPr>
          <w:sz w:val="26"/>
          <w:szCs w:val="26"/>
          <w:rtl/>
          <w:lang w:bidi="ar-LB"/>
        </w:rPr>
        <w:t>والترابط</w:t>
      </w:r>
      <w:r>
        <w:rPr>
          <w:sz w:val="26"/>
          <w:szCs w:val="26"/>
          <w:rtl/>
          <w:lang w:bidi="ar-LB"/>
        </w:rPr>
        <w:t xml:space="preserve"> </w:t>
      </w:r>
      <w:r w:rsidRPr="00C56903">
        <w:rPr>
          <w:sz w:val="26"/>
          <w:szCs w:val="26"/>
          <w:rtl/>
          <w:lang w:bidi="ar-LB"/>
        </w:rPr>
        <w:t>بين</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ومع</w:t>
      </w:r>
      <w:r>
        <w:rPr>
          <w:sz w:val="26"/>
          <w:szCs w:val="26"/>
          <w:rtl/>
          <w:lang w:bidi="ar-LB"/>
        </w:rPr>
        <w:t xml:space="preserve"> </w:t>
      </w:r>
      <w:r w:rsidRPr="00C56903">
        <w:rPr>
          <w:sz w:val="26"/>
          <w:szCs w:val="26"/>
          <w:rtl/>
          <w:lang w:bidi="ar-LB"/>
        </w:rPr>
        <w:t>أخذ</w:t>
      </w:r>
      <w:r>
        <w:rPr>
          <w:sz w:val="26"/>
          <w:szCs w:val="26"/>
          <w:rtl/>
          <w:lang w:bidi="ar-LB"/>
        </w:rPr>
        <w:t xml:space="preserve"> </w:t>
      </w:r>
      <w:r w:rsidRPr="00C56903">
        <w:rPr>
          <w:sz w:val="26"/>
          <w:szCs w:val="26"/>
          <w:rtl/>
          <w:lang w:bidi="ar-LB"/>
        </w:rPr>
        <w:t>التجارب</w:t>
      </w:r>
      <w:r>
        <w:rPr>
          <w:sz w:val="26"/>
          <w:szCs w:val="26"/>
          <w:rtl/>
          <w:lang w:bidi="ar-LB"/>
        </w:rPr>
        <w:t xml:space="preserve"> </w:t>
      </w:r>
      <w:r w:rsidRPr="00C56903">
        <w:rPr>
          <w:sz w:val="26"/>
          <w:szCs w:val="26"/>
          <w:rtl/>
          <w:lang w:bidi="ar-LB"/>
        </w:rPr>
        <w:t>المكتسبة</w:t>
      </w:r>
      <w:r>
        <w:rPr>
          <w:sz w:val="26"/>
          <w:szCs w:val="26"/>
          <w:rtl/>
          <w:lang w:bidi="ar-LB"/>
        </w:rPr>
        <w:t xml:space="preserve"> </w:t>
      </w:r>
      <w:r w:rsidRPr="00C56903">
        <w:rPr>
          <w:sz w:val="26"/>
          <w:szCs w:val="26"/>
          <w:rtl/>
          <w:lang w:bidi="ar-LB"/>
        </w:rPr>
        <w:t>والتقدم</w:t>
      </w:r>
      <w:r>
        <w:rPr>
          <w:sz w:val="26"/>
          <w:szCs w:val="26"/>
          <w:rtl/>
          <w:lang w:bidi="ar-LB"/>
        </w:rPr>
        <w:t xml:space="preserve"> </w:t>
      </w:r>
      <w:r w:rsidRPr="00C56903">
        <w:rPr>
          <w:sz w:val="26"/>
          <w:szCs w:val="26"/>
          <w:rtl/>
          <w:lang w:bidi="ar-LB"/>
        </w:rPr>
        <w:t>المحرز</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السابقة</w:t>
      </w:r>
      <w:r>
        <w:rPr>
          <w:sz w:val="26"/>
          <w:szCs w:val="26"/>
          <w:rtl/>
          <w:lang w:bidi="ar-LB"/>
        </w:rPr>
        <w:t xml:space="preserve"> </w:t>
      </w:r>
      <w:r w:rsidRPr="00C56903">
        <w:rPr>
          <w:sz w:val="26"/>
          <w:szCs w:val="26"/>
          <w:rtl/>
          <w:lang w:bidi="ar-LB"/>
        </w:rPr>
        <w:t>بعين</w:t>
      </w:r>
      <w:r>
        <w:rPr>
          <w:sz w:val="26"/>
          <w:szCs w:val="26"/>
          <w:rtl/>
          <w:lang w:bidi="ar-LB"/>
        </w:rPr>
        <w:t xml:space="preserve"> </w:t>
      </w:r>
      <w:r w:rsidRPr="00C56903">
        <w:rPr>
          <w:sz w:val="26"/>
          <w:szCs w:val="26"/>
          <w:rtl/>
          <w:lang w:bidi="ar-LB"/>
        </w:rPr>
        <w:t>الاعتبار؛</w:t>
      </w:r>
      <w:r>
        <w:rPr>
          <w:sz w:val="26"/>
          <w:szCs w:val="26"/>
          <w:rtl/>
          <w:lang w:bidi="ar-LB"/>
        </w:rPr>
        <w:t xml:space="preserve"> </w:t>
      </w:r>
      <w:r w:rsidRPr="00C56903">
        <w:rPr>
          <w:sz w:val="26"/>
          <w:szCs w:val="26"/>
          <w:rtl/>
          <w:lang w:bidi="ar-LB"/>
        </w:rPr>
        <w:t>وستقدم</w:t>
      </w:r>
      <w:r>
        <w:rPr>
          <w:sz w:val="26"/>
          <w:szCs w:val="26"/>
          <w:rtl/>
          <w:lang w:bidi="ar-LB"/>
        </w:rPr>
        <w:t xml:space="preserve"> </w:t>
      </w:r>
      <w:r w:rsidRPr="00C56903">
        <w:rPr>
          <w:sz w:val="26"/>
          <w:szCs w:val="26"/>
          <w:rtl/>
          <w:lang w:bidi="ar-LB"/>
        </w:rPr>
        <w:t>البيانات</w:t>
      </w:r>
      <w:r>
        <w:rPr>
          <w:sz w:val="26"/>
          <w:szCs w:val="26"/>
          <w:rtl/>
          <w:lang w:bidi="ar-LB"/>
        </w:rPr>
        <w:t xml:space="preserve"> </w:t>
      </w:r>
      <w:r w:rsidRPr="00C56903">
        <w:rPr>
          <w:sz w:val="26"/>
          <w:szCs w:val="26"/>
          <w:rtl/>
          <w:lang w:bidi="ar-LB"/>
        </w:rPr>
        <w:t>الواردة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حسب</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التقويمية.</w:t>
      </w:r>
      <w:r>
        <w:rPr>
          <w:sz w:val="26"/>
          <w:szCs w:val="26"/>
          <w:rtl/>
          <w:lang w:bidi="ar-LB"/>
        </w:rPr>
        <w:t xml:space="preserve"> </w:t>
      </w:r>
      <w:r w:rsidRPr="00C56903">
        <w:rPr>
          <w:sz w:val="26"/>
          <w:szCs w:val="26"/>
          <w:rtl/>
          <w:lang w:bidi="ar-LB"/>
        </w:rPr>
        <w:t>وينبغي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يتضمن</w:t>
      </w:r>
      <w:r>
        <w:rPr>
          <w:sz w:val="26"/>
          <w:szCs w:val="26"/>
          <w:rtl/>
          <w:lang w:bidi="ar-LB"/>
        </w:rPr>
        <w:t xml:space="preserve"> </w:t>
      </w:r>
      <w:r w:rsidRPr="00C56903">
        <w:rPr>
          <w:sz w:val="26"/>
          <w:szCs w:val="26"/>
          <w:rtl/>
          <w:lang w:bidi="ar-LB"/>
        </w:rPr>
        <w:t>الوصف</w:t>
      </w:r>
      <w:r>
        <w:rPr>
          <w:sz w:val="26"/>
          <w:szCs w:val="26"/>
          <w:rtl/>
          <w:lang w:bidi="ar-LB"/>
        </w:rPr>
        <w:t xml:space="preserve"> </w:t>
      </w:r>
      <w:r w:rsidRPr="00C56903">
        <w:rPr>
          <w:sz w:val="26"/>
          <w:szCs w:val="26"/>
          <w:rtl/>
          <w:lang w:bidi="ar-LB"/>
        </w:rPr>
        <w:t>أيضا</w:t>
      </w:r>
      <w:r>
        <w:rPr>
          <w:sz w:val="26"/>
          <w:szCs w:val="26"/>
          <w:rtl/>
          <w:lang w:bidi="ar-LB"/>
        </w:rPr>
        <w:t xml:space="preserve"> </w:t>
      </w:r>
      <w:r w:rsidRPr="00C56903">
        <w:rPr>
          <w:sz w:val="26"/>
          <w:szCs w:val="26"/>
          <w:rtl/>
          <w:lang w:bidi="ar-LB"/>
        </w:rPr>
        <w:t>الإشارة</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والتقدم</w:t>
      </w:r>
      <w:r>
        <w:rPr>
          <w:sz w:val="26"/>
          <w:szCs w:val="26"/>
          <w:rtl/>
          <w:lang w:bidi="ar-LB"/>
        </w:rPr>
        <w:t xml:space="preserve"> </w:t>
      </w:r>
      <w:r w:rsidRPr="00C56903">
        <w:rPr>
          <w:sz w:val="26"/>
          <w:szCs w:val="26"/>
          <w:rtl/>
          <w:lang w:bidi="ar-LB"/>
        </w:rPr>
        <w:t>المحرز،</w:t>
      </w:r>
      <w:r>
        <w:rPr>
          <w:sz w:val="26"/>
          <w:szCs w:val="26"/>
          <w:rtl/>
          <w:lang w:bidi="ar-LB"/>
        </w:rPr>
        <w:t xml:space="preserve"> </w:t>
      </w:r>
      <w:r w:rsidRPr="00C56903">
        <w:rPr>
          <w:sz w:val="26"/>
          <w:szCs w:val="26"/>
          <w:rtl/>
          <w:lang w:bidi="ar-LB"/>
        </w:rPr>
        <w:t>فضلا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تغييرات</w:t>
      </w:r>
      <w:r>
        <w:rPr>
          <w:sz w:val="26"/>
          <w:szCs w:val="26"/>
          <w:rtl/>
          <w:lang w:bidi="ar-LB"/>
        </w:rPr>
        <w:t xml:space="preserve"> </w:t>
      </w:r>
      <w:r w:rsidRPr="00C56903">
        <w:rPr>
          <w:sz w:val="26"/>
          <w:szCs w:val="26"/>
          <w:rtl/>
          <w:lang w:bidi="ar-LB"/>
        </w:rPr>
        <w:t>ممكنة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المنظور</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تطرأ</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كما</w:t>
      </w:r>
      <w:r>
        <w:rPr>
          <w:sz w:val="26"/>
          <w:szCs w:val="26"/>
          <w:rtl/>
          <w:lang w:bidi="ar-LB"/>
        </w:rPr>
        <w:t xml:space="preserve"> </w:t>
      </w:r>
      <w:r w:rsidRPr="00C56903">
        <w:rPr>
          <w:sz w:val="26"/>
          <w:szCs w:val="26"/>
          <w:rtl/>
          <w:lang w:bidi="ar-LB"/>
        </w:rPr>
        <w:t>ينبغي</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يحدد</w:t>
      </w:r>
      <w:r>
        <w:rPr>
          <w:sz w:val="26"/>
          <w:szCs w:val="26"/>
          <w:rtl/>
          <w:lang w:bidi="ar-LB"/>
        </w:rPr>
        <w:t xml:space="preserve"> </w:t>
      </w:r>
      <w:r w:rsidRPr="00C56903">
        <w:rPr>
          <w:sz w:val="26"/>
          <w:szCs w:val="26"/>
          <w:rtl/>
          <w:lang w:bidi="ar-LB"/>
        </w:rPr>
        <w:t>الوصف</w:t>
      </w:r>
      <w:r>
        <w:rPr>
          <w:sz w:val="26"/>
          <w:szCs w:val="26"/>
          <w:rtl/>
          <w:lang w:bidi="ar-LB"/>
        </w:rPr>
        <w:t xml:space="preserve"> </w:t>
      </w:r>
      <w:r w:rsidRPr="00C56903">
        <w:rPr>
          <w:sz w:val="26"/>
          <w:szCs w:val="26"/>
          <w:rtl/>
          <w:lang w:bidi="ar-LB"/>
        </w:rPr>
        <w:t>بالتفصيل</w:t>
      </w:r>
      <w:r>
        <w:rPr>
          <w:sz w:val="26"/>
          <w:szCs w:val="26"/>
          <w:rtl/>
          <w:lang w:bidi="ar-LB"/>
        </w:rPr>
        <w:t xml:space="preserve"> </w:t>
      </w:r>
      <w:r w:rsidRPr="00C56903">
        <w:rPr>
          <w:sz w:val="26"/>
          <w:szCs w:val="26"/>
          <w:rtl/>
          <w:lang w:bidi="ar-LB"/>
        </w:rPr>
        <w:t>التغييرات</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أدخلت</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يقدم</w:t>
      </w:r>
      <w:r>
        <w:rPr>
          <w:sz w:val="26"/>
          <w:szCs w:val="26"/>
          <w:rtl/>
          <w:lang w:bidi="ar-LB"/>
        </w:rPr>
        <w:t xml:space="preserve"> </w:t>
      </w:r>
      <w:r w:rsidRPr="00C56903">
        <w:rPr>
          <w:sz w:val="26"/>
          <w:szCs w:val="26"/>
          <w:rtl/>
          <w:lang w:bidi="ar-LB"/>
        </w:rPr>
        <w:t>تفسيرا</w:t>
      </w:r>
      <w:r>
        <w:rPr>
          <w:sz w:val="26"/>
          <w:szCs w:val="26"/>
          <w:rtl/>
          <w:lang w:bidi="ar-LB"/>
        </w:rPr>
        <w:t xml:space="preserve"> </w:t>
      </w:r>
      <w:r w:rsidRPr="00C56903">
        <w:rPr>
          <w:sz w:val="26"/>
          <w:szCs w:val="26"/>
          <w:rtl/>
          <w:lang w:bidi="ar-LB"/>
        </w:rPr>
        <w:t>لها.</w:t>
      </w:r>
      <w:r>
        <w:rPr>
          <w:sz w:val="26"/>
          <w:szCs w:val="26"/>
          <w:rtl/>
          <w:lang w:bidi="ar-LB"/>
        </w:rPr>
        <w:t xml:space="preserve"> </w:t>
      </w:r>
      <w:r w:rsidRPr="00C56903">
        <w:rPr>
          <w:sz w:val="26"/>
          <w:szCs w:val="26"/>
          <w:rtl/>
          <w:lang w:bidi="ar-LB"/>
        </w:rPr>
        <w:t>ويمكن</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وصف</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المستقبلية</w:t>
      </w:r>
      <w:r>
        <w:rPr>
          <w:sz w:val="26"/>
          <w:szCs w:val="26"/>
          <w:rtl/>
          <w:lang w:bidi="ar-LB"/>
        </w:rPr>
        <w:t xml:space="preserve"> </w:t>
      </w:r>
      <w:r w:rsidRPr="00C56903">
        <w:rPr>
          <w:sz w:val="26"/>
          <w:szCs w:val="26"/>
          <w:rtl/>
          <w:lang w:bidi="ar-LB"/>
        </w:rPr>
        <w:t>كجزء</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نفس</w:t>
      </w:r>
      <w:r>
        <w:rPr>
          <w:sz w:val="26"/>
          <w:szCs w:val="26"/>
          <w:rtl/>
          <w:lang w:bidi="ar-LB"/>
        </w:rPr>
        <w:t xml:space="preserve"> </w:t>
      </w:r>
      <w:r w:rsidRPr="00C56903">
        <w:rPr>
          <w:sz w:val="26"/>
          <w:szCs w:val="26"/>
          <w:rtl/>
          <w:lang w:bidi="ar-LB"/>
        </w:rPr>
        <w:t>الوثيقة</w:t>
      </w:r>
      <w:r>
        <w:rPr>
          <w:sz w:val="26"/>
          <w:szCs w:val="26"/>
          <w:rtl/>
          <w:lang w:bidi="ar-LB"/>
        </w:rPr>
        <w:t xml:space="preserve"> </w:t>
      </w:r>
      <w:r w:rsidRPr="00C56903">
        <w:rPr>
          <w:sz w:val="26"/>
          <w:szCs w:val="26"/>
          <w:rtl/>
          <w:lang w:bidi="ar-LB"/>
        </w:rPr>
        <w:t>بوصفه</w:t>
      </w:r>
      <w:r>
        <w:rPr>
          <w:sz w:val="26"/>
          <w:szCs w:val="26"/>
          <w:rtl/>
          <w:lang w:bidi="ar-LB"/>
        </w:rPr>
        <w:t xml:space="preserve"> </w:t>
      </w:r>
      <w:r w:rsidRPr="00C56903">
        <w:rPr>
          <w:sz w:val="26"/>
          <w:szCs w:val="26"/>
          <w:rtl/>
          <w:lang w:bidi="ar-LB"/>
        </w:rPr>
        <w:t>التقرير</w:t>
      </w:r>
      <w:r>
        <w:rPr>
          <w:sz w:val="26"/>
          <w:szCs w:val="26"/>
          <w:rtl/>
          <w:lang w:bidi="ar-LB"/>
        </w:rPr>
        <w:t xml:space="preserve"> </w:t>
      </w:r>
      <w:r w:rsidRPr="00C56903">
        <w:rPr>
          <w:sz w:val="26"/>
          <w:szCs w:val="26"/>
          <w:rtl/>
          <w:lang w:bidi="ar-LB"/>
        </w:rPr>
        <w:t>السردي</w:t>
      </w:r>
      <w:r>
        <w:rPr>
          <w:sz w:val="26"/>
          <w:szCs w:val="26"/>
          <w:rtl/>
          <w:lang w:bidi="ar-LB"/>
        </w:rPr>
        <w:t xml:space="preserve"> </w:t>
      </w:r>
      <w:r w:rsidRPr="00C56903">
        <w:rPr>
          <w:sz w:val="26"/>
          <w:szCs w:val="26"/>
          <w:rtl/>
          <w:lang w:bidi="ar-LB"/>
        </w:rPr>
        <w:t>بموجب</w:t>
      </w:r>
      <w:r>
        <w:rPr>
          <w:sz w:val="26"/>
          <w:szCs w:val="26"/>
          <w:rtl/>
          <w:lang w:bidi="ar-LB"/>
        </w:rPr>
        <w:t xml:space="preserve"> </w:t>
      </w:r>
      <w:r w:rsidRPr="00C56903">
        <w:rPr>
          <w:sz w:val="26"/>
          <w:szCs w:val="26"/>
          <w:rtl/>
          <w:lang w:bidi="ar-LB"/>
        </w:rPr>
        <w:t>الفقرة</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(ب)</w:t>
      </w:r>
      <w:r>
        <w:rPr>
          <w:sz w:val="26"/>
          <w:szCs w:val="26"/>
          <w:rtl/>
          <w:lang w:bidi="ar-LB"/>
        </w:rPr>
        <w:t xml:space="preserve"> </w:t>
      </w:r>
      <w:r w:rsidRPr="00C56903">
        <w:rPr>
          <w:sz w:val="26"/>
          <w:szCs w:val="26"/>
          <w:rtl/>
          <w:lang w:bidi="ar-LB"/>
        </w:rPr>
        <w:t>أعلاه؛</w:t>
      </w:r>
    </w:p>
    <w:p w14:paraId="2BF36738" w14:textId="77777777" w:rsidR="008F39EB" w:rsidRPr="00C56903" w:rsidRDefault="008F39EB" w:rsidP="008F39EB">
      <w:pPr>
        <w:pStyle w:val="Heading2"/>
        <w:widowControl/>
        <w:numPr>
          <w:ilvl w:val="1"/>
          <w:numId w:val="1"/>
        </w:numPr>
        <w:tabs>
          <w:tab w:val="clear" w:pos="0"/>
        </w:tabs>
        <w:bidi/>
        <w:rPr>
          <w:sz w:val="26"/>
          <w:szCs w:val="26"/>
          <w:rtl/>
          <w:lang w:bidi="ar-LB"/>
        </w:rPr>
      </w:pPr>
      <w:r w:rsidRPr="00C56903">
        <w:rPr>
          <w:sz w:val="26"/>
          <w:szCs w:val="26"/>
          <w:rtl/>
          <w:lang w:bidi="ar-LB"/>
        </w:rPr>
        <w:t>مجموعة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المعلومات</w:t>
      </w:r>
      <w:r>
        <w:rPr>
          <w:sz w:val="26"/>
          <w:szCs w:val="26"/>
          <w:rtl/>
          <w:lang w:bidi="ar-LB"/>
        </w:rPr>
        <w:t xml:space="preserve"> </w:t>
      </w:r>
      <w:r w:rsidRPr="00C56903">
        <w:rPr>
          <w:sz w:val="26"/>
          <w:szCs w:val="26"/>
          <w:rtl/>
          <w:lang w:bidi="ar-LB"/>
        </w:rPr>
        <w:t>الكمية</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بجميع</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وخطط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المقدمة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خلال</w:t>
      </w:r>
      <w:r>
        <w:rPr>
          <w:sz w:val="26"/>
          <w:szCs w:val="26"/>
          <w:rtl/>
          <w:lang w:bidi="ar-LB"/>
        </w:rPr>
        <w:t xml:space="preserve"> </w:t>
      </w:r>
      <w:r w:rsidRPr="00C56903">
        <w:rPr>
          <w:sz w:val="26"/>
          <w:szCs w:val="26"/>
          <w:rtl/>
          <w:lang w:bidi="ar-LB"/>
        </w:rPr>
        <w:t>قاعدة</w:t>
      </w:r>
      <w:r>
        <w:rPr>
          <w:sz w:val="26"/>
          <w:szCs w:val="26"/>
          <w:rtl/>
          <w:lang w:bidi="ar-LB"/>
        </w:rPr>
        <w:t xml:space="preserve"> </w:t>
      </w:r>
      <w:r w:rsidRPr="00C56903">
        <w:rPr>
          <w:sz w:val="26"/>
          <w:szCs w:val="26"/>
          <w:rtl/>
          <w:lang w:bidi="ar-LB"/>
        </w:rPr>
        <w:t>بيانات</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الإنترنت؛</w:t>
      </w:r>
    </w:p>
    <w:p w14:paraId="33CB8D89" w14:textId="77777777" w:rsidR="008F39EB" w:rsidRPr="00C56903" w:rsidRDefault="008F39EB" w:rsidP="008F39EB">
      <w:pPr>
        <w:pStyle w:val="Heading2"/>
        <w:widowControl/>
        <w:bidi/>
        <w:ind w:left="1440" w:hanging="720"/>
        <w:rPr>
          <w:sz w:val="26"/>
          <w:szCs w:val="26"/>
          <w:rtl/>
          <w:lang w:bidi="ar-LB"/>
        </w:rPr>
      </w:pPr>
      <w:r w:rsidRPr="00C56903">
        <w:rPr>
          <w:sz w:val="26"/>
          <w:szCs w:val="26"/>
          <w:rtl/>
          <w:lang w:bidi="ar-LB"/>
        </w:rPr>
        <w:t>(ﻫ)</w:t>
      </w:r>
      <w:r>
        <w:rPr>
          <w:sz w:val="26"/>
          <w:szCs w:val="26"/>
          <w:rtl/>
          <w:lang w:bidi="ar-LB"/>
        </w:rPr>
        <w:tab/>
        <w:t xml:space="preserve"> </w:t>
      </w:r>
      <w:r w:rsidRPr="00C56903">
        <w:rPr>
          <w:sz w:val="26"/>
          <w:szCs w:val="26"/>
          <w:rtl/>
          <w:lang w:bidi="ar-LB"/>
        </w:rPr>
        <w:t>موجز</w:t>
      </w:r>
      <w:r>
        <w:rPr>
          <w:sz w:val="26"/>
          <w:szCs w:val="26"/>
          <w:rtl/>
          <w:lang w:bidi="ar-LB"/>
        </w:rPr>
        <w:t xml:space="preserve"> </w:t>
      </w:r>
      <w:r w:rsidRPr="00C56903">
        <w:rPr>
          <w:sz w:val="26"/>
          <w:szCs w:val="26"/>
          <w:rtl/>
          <w:lang w:bidi="ar-LB"/>
        </w:rPr>
        <w:t>تنفيذي</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حوالي</w:t>
      </w:r>
      <w:r>
        <w:rPr>
          <w:sz w:val="26"/>
          <w:szCs w:val="26"/>
          <w:rtl/>
          <w:lang w:bidi="ar-LB"/>
        </w:rPr>
        <w:t xml:space="preserve"> </w:t>
      </w:r>
      <w:r w:rsidRPr="00C56903">
        <w:rPr>
          <w:sz w:val="26"/>
          <w:szCs w:val="26"/>
          <w:rtl/>
          <w:lang w:bidi="ar-LB"/>
        </w:rPr>
        <w:t>خمس</w:t>
      </w:r>
      <w:r>
        <w:rPr>
          <w:sz w:val="26"/>
          <w:szCs w:val="26"/>
          <w:rtl/>
          <w:lang w:bidi="ar-LB"/>
        </w:rPr>
        <w:t xml:space="preserve"> </w:t>
      </w:r>
      <w:r w:rsidRPr="00C56903">
        <w:rPr>
          <w:sz w:val="26"/>
          <w:szCs w:val="26"/>
          <w:rtl/>
          <w:lang w:bidi="ar-LB"/>
        </w:rPr>
        <w:t>فقرات،</w:t>
      </w:r>
      <w:r>
        <w:rPr>
          <w:sz w:val="26"/>
          <w:szCs w:val="26"/>
          <w:rtl/>
          <w:lang w:bidi="ar-LB"/>
        </w:rPr>
        <w:t xml:space="preserve"> </w:t>
      </w:r>
      <w:r w:rsidRPr="00C56903">
        <w:rPr>
          <w:sz w:val="26"/>
          <w:szCs w:val="26"/>
          <w:rtl/>
          <w:lang w:bidi="ar-LB"/>
        </w:rPr>
        <w:t>يلخص</w:t>
      </w:r>
      <w:r>
        <w:rPr>
          <w:sz w:val="26"/>
          <w:szCs w:val="26"/>
          <w:rtl/>
          <w:lang w:bidi="ar-LB"/>
        </w:rPr>
        <w:t xml:space="preserve"> </w:t>
      </w:r>
      <w:r w:rsidRPr="00C56903">
        <w:rPr>
          <w:sz w:val="26"/>
          <w:szCs w:val="26"/>
          <w:rtl/>
          <w:lang w:bidi="ar-LB"/>
        </w:rPr>
        <w:t>الفقرات</w:t>
      </w:r>
      <w:r>
        <w:rPr>
          <w:sz w:val="26"/>
          <w:szCs w:val="26"/>
          <w:rtl/>
          <w:lang w:bidi="ar-LB"/>
        </w:rPr>
        <w:t xml:space="preserve"> </w:t>
      </w:r>
      <w:r w:rsidRPr="00C56903">
        <w:rPr>
          <w:sz w:val="26"/>
          <w:szCs w:val="26"/>
          <w:rtl/>
          <w:lang w:bidi="ar-LB"/>
        </w:rPr>
        <w:t>الفرعية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1(أ)</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1(د)</w:t>
      </w:r>
      <w:r>
        <w:rPr>
          <w:sz w:val="26"/>
          <w:szCs w:val="26"/>
          <w:rtl/>
          <w:lang w:bidi="ar-LB"/>
        </w:rPr>
        <w:t xml:space="preserve"> </w:t>
      </w:r>
      <w:r w:rsidRPr="00C56903">
        <w:rPr>
          <w:sz w:val="26"/>
          <w:szCs w:val="26"/>
          <w:rtl/>
          <w:lang w:bidi="ar-LB"/>
        </w:rPr>
        <w:t>أعلاه.</w:t>
      </w:r>
    </w:p>
    <w:p w14:paraId="23019178" w14:textId="77777777" w:rsidR="008F39EB" w:rsidRPr="00C56903" w:rsidRDefault="008F39EB" w:rsidP="008F39EB">
      <w:pPr>
        <w:bidi/>
        <w:spacing w:after="240"/>
        <w:rPr>
          <w:sz w:val="26"/>
          <w:szCs w:val="26"/>
          <w:rtl/>
          <w:lang w:bidi="ar-LB"/>
        </w:rPr>
      </w:pPr>
      <w:r w:rsidRPr="00C56903">
        <w:rPr>
          <w:sz w:val="26"/>
          <w:szCs w:val="26"/>
          <w:rtl/>
          <w:lang w:bidi="ar-LB"/>
        </w:rPr>
        <w:t>2.</w:t>
      </w:r>
      <w:r>
        <w:rPr>
          <w:sz w:val="26"/>
          <w:szCs w:val="26"/>
          <w:lang w:bidi="ar-LB"/>
        </w:rPr>
        <w:tab/>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حال</w:t>
      </w:r>
      <w:r>
        <w:rPr>
          <w:sz w:val="26"/>
          <w:szCs w:val="26"/>
          <w:rtl/>
          <w:lang w:bidi="ar-LB"/>
        </w:rPr>
        <w:t xml:space="preserve"> </w:t>
      </w:r>
      <w:r w:rsidRPr="00C56903">
        <w:rPr>
          <w:sz w:val="26"/>
          <w:szCs w:val="26"/>
          <w:rtl/>
          <w:lang w:bidi="ar-LB"/>
        </w:rPr>
        <w:t>وجود</w:t>
      </w:r>
      <w:r>
        <w:rPr>
          <w:sz w:val="26"/>
          <w:szCs w:val="26"/>
          <w:rtl/>
          <w:lang w:bidi="ar-LB"/>
        </w:rPr>
        <w:t xml:space="preserve"> </w:t>
      </w:r>
      <w:r w:rsidRPr="00C56903">
        <w:rPr>
          <w:sz w:val="26"/>
          <w:szCs w:val="26"/>
          <w:rtl/>
          <w:lang w:bidi="ar-LB"/>
        </w:rPr>
        <w:t>مرحلتين</w:t>
      </w:r>
      <w:r>
        <w:rPr>
          <w:sz w:val="26"/>
          <w:szCs w:val="26"/>
          <w:rtl/>
          <w:lang w:bidi="ar-LB"/>
        </w:rPr>
        <w:t xml:space="preserve"> </w:t>
      </w:r>
      <w:r w:rsidRPr="00C56903">
        <w:rPr>
          <w:sz w:val="26"/>
          <w:szCs w:val="26"/>
          <w:rtl/>
          <w:lang w:bidi="ar-LB"/>
        </w:rPr>
        <w:t>لخطة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معينة</w:t>
      </w:r>
      <w:r>
        <w:rPr>
          <w:sz w:val="26"/>
          <w:szCs w:val="26"/>
          <w:rtl/>
          <w:lang w:bidi="ar-LB"/>
        </w:rPr>
        <w:t xml:space="preserve"> </w:t>
      </w:r>
      <w:r w:rsidRPr="00C56903">
        <w:rPr>
          <w:sz w:val="26"/>
          <w:szCs w:val="26"/>
          <w:rtl/>
          <w:lang w:bidi="ar-LB"/>
        </w:rPr>
        <w:t>واحدة</w:t>
      </w:r>
      <w:r>
        <w:rPr>
          <w:sz w:val="26"/>
          <w:szCs w:val="26"/>
          <w:rtl/>
          <w:lang w:bidi="ar-LB"/>
        </w:rPr>
        <w:t xml:space="preserve"> </w:t>
      </w:r>
      <w:r w:rsidRPr="00C56903">
        <w:rPr>
          <w:sz w:val="26"/>
          <w:szCs w:val="26"/>
          <w:rtl/>
          <w:lang w:bidi="ar-LB"/>
        </w:rPr>
        <w:t>تنفذ</w:t>
      </w:r>
      <w:r>
        <w:rPr>
          <w:sz w:val="26"/>
          <w:szCs w:val="26"/>
          <w:rtl/>
          <w:lang w:bidi="ar-LB"/>
        </w:rPr>
        <w:t xml:space="preserve"> </w:t>
      </w:r>
      <w:r w:rsidRPr="00C56903">
        <w:rPr>
          <w:sz w:val="26"/>
          <w:szCs w:val="26"/>
          <w:rtl/>
          <w:lang w:bidi="ar-LB"/>
        </w:rPr>
        <w:t>بشكل</w:t>
      </w:r>
      <w:r>
        <w:rPr>
          <w:sz w:val="26"/>
          <w:szCs w:val="26"/>
          <w:rtl/>
          <w:lang w:bidi="ar-LB"/>
        </w:rPr>
        <w:t xml:space="preserve"> </w:t>
      </w:r>
      <w:r w:rsidRPr="00C56903">
        <w:rPr>
          <w:sz w:val="26"/>
          <w:szCs w:val="26"/>
          <w:rtl/>
          <w:lang w:bidi="ar-LB"/>
        </w:rPr>
        <w:t>متوازي،</w:t>
      </w:r>
      <w:r>
        <w:rPr>
          <w:sz w:val="26"/>
          <w:szCs w:val="26"/>
          <w:rtl/>
          <w:lang w:bidi="ar-LB"/>
        </w:rPr>
        <w:t xml:space="preserve"> </w:t>
      </w:r>
      <w:r w:rsidRPr="00C56903">
        <w:rPr>
          <w:sz w:val="26"/>
          <w:szCs w:val="26"/>
          <w:rtl/>
          <w:lang w:bidi="ar-LB"/>
        </w:rPr>
        <w:t>ينبغي</w:t>
      </w:r>
      <w:r>
        <w:rPr>
          <w:sz w:val="26"/>
          <w:szCs w:val="26"/>
          <w:rtl/>
          <w:lang w:bidi="ar-LB"/>
        </w:rPr>
        <w:t xml:space="preserve"> </w:t>
      </w:r>
      <w:r w:rsidRPr="00C56903">
        <w:rPr>
          <w:sz w:val="26"/>
          <w:szCs w:val="26"/>
          <w:rtl/>
          <w:lang w:bidi="ar-LB"/>
        </w:rPr>
        <w:t>أخذ</w:t>
      </w:r>
      <w:r>
        <w:rPr>
          <w:sz w:val="26"/>
          <w:szCs w:val="26"/>
          <w:rtl/>
          <w:lang w:bidi="ar-LB"/>
        </w:rPr>
        <w:t xml:space="preserve"> </w:t>
      </w:r>
      <w:r w:rsidRPr="00C56903">
        <w:rPr>
          <w:sz w:val="26"/>
          <w:szCs w:val="26"/>
          <w:rtl/>
          <w:lang w:bidi="ar-LB"/>
        </w:rPr>
        <w:t>الاعتبارات</w:t>
      </w:r>
      <w:r>
        <w:rPr>
          <w:sz w:val="26"/>
          <w:szCs w:val="26"/>
          <w:rtl/>
          <w:lang w:bidi="ar-LB"/>
        </w:rPr>
        <w:t xml:space="preserve"> </w:t>
      </w:r>
      <w:r w:rsidRPr="00C56903">
        <w:rPr>
          <w:sz w:val="26"/>
          <w:szCs w:val="26"/>
          <w:rtl/>
          <w:lang w:bidi="ar-LB"/>
        </w:rPr>
        <w:t>التالية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الحسبان</w:t>
      </w:r>
      <w:r>
        <w:rPr>
          <w:sz w:val="26"/>
          <w:szCs w:val="26"/>
          <w:rtl/>
          <w:lang w:bidi="ar-LB"/>
        </w:rPr>
        <w:t xml:space="preserve"> </w:t>
      </w:r>
      <w:r w:rsidRPr="00C56903">
        <w:rPr>
          <w:sz w:val="26"/>
          <w:szCs w:val="26"/>
          <w:rtl/>
          <w:lang w:bidi="ar-LB"/>
        </w:rPr>
        <w:t>عند</w:t>
      </w:r>
      <w:r>
        <w:rPr>
          <w:sz w:val="26"/>
          <w:szCs w:val="26"/>
          <w:rtl/>
          <w:lang w:bidi="ar-LB"/>
        </w:rPr>
        <w:t xml:space="preserve"> </w:t>
      </w:r>
      <w:r w:rsidRPr="00C56903">
        <w:rPr>
          <w:sz w:val="26"/>
          <w:szCs w:val="26"/>
          <w:rtl/>
          <w:lang w:bidi="ar-LB"/>
        </w:rPr>
        <w:t>إعداد</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والخطط:</w:t>
      </w:r>
    </w:p>
    <w:p w14:paraId="0E367420" w14:textId="77777777" w:rsidR="008F39EB" w:rsidRPr="00C56903" w:rsidRDefault="008F39EB" w:rsidP="008F39EB">
      <w:pPr>
        <w:bidi/>
        <w:spacing w:after="240"/>
        <w:ind w:left="1440" w:hanging="720"/>
        <w:rPr>
          <w:sz w:val="26"/>
          <w:szCs w:val="26"/>
          <w:rtl/>
          <w:lang w:bidi="ar-LB"/>
        </w:rPr>
      </w:pPr>
      <w:r w:rsidRPr="00C56903">
        <w:rPr>
          <w:sz w:val="26"/>
          <w:szCs w:val="26"/>
          <w:rtl/>
          <w:lang w:bidi="ar-LB"/>
        </w:rPr>
        <w:t>(أ)</w:t>
      </w:r>
      <w:r>
        <w:rPr>
          <w:sz w:val="26"/>
          <w:szCs w:val="26"/>
          <w:lang w:bidi="ar-LB"/>
        </w:rPr>
        <w:tab/>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والخطط</w:t>
      </w:r>
      <w:r>
        <w:rPr>
          <w:sz w:val="26"/>
          <w:szCs w:val="26"/>
          <w:rtl/>
          <w:lang w:bidi="ar-LB"/>
        </w:rPr>
        <w:t xml:space="preserve"> </w:t>
      </w:r>
      <w:r w:rsidRPr="00C56903">
        <w:rPr>
          <w:sz w:val="26"/>
          <w:szCs w:val="26"/>
          <w:rtl/>
          <w:lang w:bidi="ar-LB"/>
        </w:rPr>
        <w:t>المشار</w:t>
      </w:r>
      <w:r>
        <w:rPr>
          <w:sz w:val="26"/>
          <w:szCs w:val="26"/>
          <w:rtl/>
          <w:lang w:bidi="ar-LB"/>
        </w:rPr>
        <w:t xml:space="preserve"> </w:t>
      </w:r>
      <w:r w:rsidRPr="00C56903">
        <w:rPr>
          <w:sz w:val="26"/>
          <w:szCs w:val="26"/>
          <w:rtl/>
          <w:lang w:bidi="ar-LB"/>
        </w:rPr>
        <w:t>إليها</w:t>
      </w:r>
      <w:r>
        <w:rPr>
          <w:sz w:val="26"/>
          <w:szCs w:val="26"/>
          <w:rtl/>
          <w:lang w:bidi="ar-LB"/>
        </w:rPr>
        <w:t xml:space="preserve"> </w:t>
      </w:r>
      <w:r w:rsidRPr="00C56903">
        <w:rPr>
          <w:sz w:val="26"/>
          <w:szCs w:val="26"/>
          <w:rtl/>
          <w:lang w:bidi="ar-LB"/>
        </w:rPr>
        <w:t>كجزء</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ستشير</w:t>
      </w:r>
      <w:r>
        <w:rPr>
          <w:sz w:val="26"/>
          <w:szCs w:val="26"/>
          <w:rtl/>
          <w:lang w:bidi="ar-LB"/>
        </w:rPr>
        <w:t xml:space="preserve"> </w:t>
      </w:r>
      <w:r w:rsidRPr="00C56903">
        <w:rPr>
          <w:sz w:val="26"/>
          <w:szCs w:val="26"/>
          <w:rtl/>
          <w:lang w:bidi="ar-LB"/>
        </w:rPr>
        <w:t>بشكل</w:t>
      </w:r>
      <w:r>
        <w:rPr>
          <w:sz w:val="26"/>
          <w:szCs w:val="26"/>
          <w:rtl/>
          <w:lang w:bidi="ar-LB"/>
        </w:rPr>
        <w:t xml:space="preserve"> </w:t>
      </w:r>
      <w:r w:rsidRPr="00C56903">
        <w:rPr>
          <w:sz w:val="26"/>
          <w:szCs w:val="26"/>
          <w:rtl/>
          <w:lang w:bidi="ar-LB"/>
        </w:rPr>
        <w:t>حصري</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والأموال</w:t>
      </w:r>
      <w:r>
        <w:rPr>
          <w:sz w:val="26"/>
          <w:szCs w:val="26"/>
          <w:rtl/>
          <w:lang w:bidi="ar-LB"/>
        </w:rPr>
        <w:t xml:space="preserve"> </w:t>
      </w:r>
      <w:r w:rsidRPr="00C56903">
        <w:rPr>
          <w:sz w:val="26"/>
          <w:szCs w:val="26"/>
          <w:rtl/>
          <w:lang w:bidi="ar-LB"/>
        </w:rPr>
        <w:t>المشمولة</w:t>
      </w:r>
      <w:r>
        <w:rPr>
          <w:sz w:val="26"/>
          <w:szCs w:val="26"/>
          <w:rtl/>
          <w:lang w:bidi="ar-LB"/>
        </w:rPr>
        <w:t xml:space="preserve"> </w:t>
      </w:r>
      <w:r w:rsidRPr="00C56903">
        <w:rPr>
          <w:sz w:val="26"/>
          <w:szCs w:val="26"/>
          <w:rtl/>
          <w:lang w:bidi="ar-LB"/>
        </w:rPr>
        <w:t>بهذا</w:t>
      </w:r>
      <w:r>
        <w:rPr>
          <w:sz w:val="26"/>
          <w:szCs w:val="26"/>
          <w:rtl/>
          <w:lang w:bidi="ar-LB"/>
        </w:rPr>
        <w:t xml:space="preserve"> </w:t>
      </w:r>
      <w:r w:rsidRPr="00C56903">
        <w:rPr>
          <w:sz w:val="26"/>
          <w:szCs w:val="26"/>
          <w:rtl/>
          <w:lang w:bidi="ar-LB"/>
        </w:rPr>
        <w:t>الاتفاق؛</w:t>
      </w:r>
    </w:p>
    <w:p w14:paraId="5A11A6B2" w14:textId="77777777" w:rsidR="008F39EB" w:rsidRPr="00C56903" w:rsidRDefault="008F39EB" w:rsidP="008F39EB">
      <w:pPr>
        <w:bidi/>
        <w:spacing w:after="240"/>
        <w:ind w:left="1440" w:hanging="720"/>
        <w:rPr>
          <w:sz w:val="26"/>
          <w:szCs w:val="26"/>
          <w:rtl/>
          <w:lang w:bidi="ar-LB"/>
        </w:rPr>
      </w:pPr>
      <w:r w:rsidRPr="00C56903">
        <w:rPr>
          <w:sz w:val="26"/>
          <w:szCs w:val="26"/>
          <w:rtl/>
          <w:lang w:bidi="ar-LB"/>
        </w:rPr>
        <w:t>(ب)</w:t>
      </w:r>
      <w:r>
        <w:rPr>
          <w:sz w:val="26"/>
          <w:szCs w:val="26"/>
          <w:lang w:bidi="ar-LB"/>
        </w:rPr>
        <w:tab/>
      </w:r>
      <w:r>
        <w:rPr>
          <w:sz w:val="26"/>
          <w:szCs w:val="26"/>
          <w:rtl/>
          <w:lang w:bidi="ar-LB"/>
        </w:rPr>
        <w:t xml:space="preserve"> </w:t>
      </w:r>
      <w:r w:rsidRPr="00C56903">
        <w:rPr>
          <w:sz w:val="26"/>
          <w:szCs w:val="26"/>
          <w:rtl/>
          <w:lang w:bidi="ar-LB"/>
        </w:rPr>
        <w:t>وإذا</w:t>
      </w:r>
      <w:r>
        <w:rPr>
          <w:sz w:val="26"/>
          <w:szCs w:val="26"/>
          <w:rtl/>
          <w:lang w:bidi="ar-LB"/>
        </w:rPr>
        <w:t xml:space="preserve"> </w:t>
      </w:r>
      <w:r w:rsidRPr="00C56903">
        <w:rPr>
          <w:sz w:val="26"/>
          <w:szCs w:val="26"/>
          <w:rtl/>
          <w:lang w:bidi="ar-LB"/>
        </w:rPr>
        <w:t>كانت</w:t>
      </w:r>
      <w:r>
        <w:rPr>
          <w:sz w:val="26"/>
          <w:szCs w:val="26"/>
          <w:rtl/>
          <w:lang w:bidi="ar-LB"/>
        </w:rPr>
        <w:t xml:space="preserve"> </w:t>
      </w:r>
      <w:r w:rsidRPr="00C56903">
        <w:rPr>
          <w:sz w:val="26"/>
          <w:szCs w:val="26"/>
          <w:rtl/>
          <w:lang w:bidi="ar-LB"/>
        </w:rPr>
        <w:t>المراحل</w:t>
      </w:r>
      <w:r>
        <w:rPr>
          <w:sz w:val="26"/>
          <w:szCs w:val="26"/>
          <w:rtl/>
          <w:lang w:bidi="ar-LB"/>
        </w:rPr>
        <w:t xml:space="preserve"> </w:t>
      </w:r>
      <w:r w:rsidRPr="00C56903">
        <w:rPr>
          <w:sz w:val="26"/>
          <w:szCs w:val="26"/>
          <w:rtl/>
          <w:lang w:bidi="ar-LB"/>
        </w:rPr>
        <w:t>قيد</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لها</w:t>
      </w:r>
      <w:r>
        <w:rPr>
          <w:sz w:val="26"/>
          <w:szCs w:val="26"/>
          <w:rtl/>
          <w:lang w:bidi="ar-LB"/>
        </w:rPr>
        <w:t xml:space="preserve"> </w:t>
      </w:r>
      <w:r w:rsidRPr="00C56903">
        <w:rPr>
          <w:sz w:val="26"/>
          <w:szCs w:val="26"/>
          <w:rtl/>
          <w:lang w:bidi="ar-LB"/>
        </w:rPr>
        <w:t>أهداف</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مختلفة</w:t>
      </w:r>
      <w:r>
        <w:rPr>
          <w:sz w:val="26"/>
          <w:szCs w:val="26"/>
          <w:rtl/>
          <w:lang w:bidi="ar-LB"/>
        </w:rPr>
        <w:t xml:space="preserve"> </w:t>
      </w:r>
      <w:r w:rsidRPr="00C56903">
        <w:rPr>
          <w:sz w:val="26"/>
          <w:szCs w:val="26"/>
          <w:rtl/>
          <w:lang w:bidi="ar-LB"/>
        </w:rPr>
        <w:t>للمواد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إطار</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2-ألف</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اتفاق</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معينة،</w:t>
      </w:r>
      <w:r>
        <w:rPr>
          <w:sz w:val="26"/>
          <w:szCs w:val="26"/>
          <w:rtl/>
          <w:lang w:bidi="ar-LB"/>
        </w:rPr>
        <w:t xml:space="preserve"> </w:t>
      </w:r>
      <w:r w:rsidRPr="00C56903">
        <w:rPr>
          <w:sz w:val="26"/>
          <w:szCs w:val="26"/>
          <w:rtl/>
          <w:lang w:bidi="ar-LB"/>
        </w:rPr>
        <w:t>فإن</w:t>
      </w:r>
      <w:r>
        <w:rPr>
          <w:sz w:val="26"/>
          <w:szCs w:val="26"/>
          <w:rtl/>
          <w:lang w:bidi="ar-LB"/>
        </w:rPr>
        <w:t xml:space="preserve"> </w:t>
      </w:r>
      <w:r w:rsidRPr="00C56903">
        <w:rPr>
          <w:sz w:val="26"/>
          <w:szCs w:val="26"/>
          <w:rtl/>
          <w:lang w:bidi="ar-LB"/>
        </w:rPr>
        <w:t>هدف</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الأقل</w:t>
      </w:r>
      <w:r>
        <w:rPr>
          <w:sz w:val="26"/>
          <w:szCs w:val="26"/>
          <w:rtl/>
          <w:lang w:bidi="ar-LB"/>
        </w:rPr>
        <w:t xml:space="preserve"> </w:t>
      </w:r>
      <w:r w:rsidRPr="00C56903">
        <w:rPr>
          <w:sz w:val="26"/>
          <w:szCs w:val="26"/>
          <w:rtl/>
          <w:lang w:bidi="ar-LB"/>
        </w:rPr>
        <w:t>سيستخدم</w:t>
      </w:r>
      <w:r>
        <w:rPr>
          <w:sz w:val="26"/>
          <w:szCs w:val="26"/>
          <w:rtl/>
          <w:lang w:bidi="ar-LB"/>
        </w:rPr>
        <w:t xml:space="preserve"> </w:t>
      </w:r>
      <w:r w:rsidRPr="00C56903">
        <w:rPr>
          <w:sz w:val="26"/>
          <w:szCs w:val="26"/>
          <w:rtl/>
          <w:lang w:bidi="ar-LB"/>
        </w:rPr>
        <w:t>كمرجع</w:t>
      </w:r>
      <w:r>
        <w:rPr>
          <w:sz w:val="26"/>
          <w:szCs w:val="26"/>
          <w:rtl/>
          <w:lang w:bidi="ar-LB"/>
        </w:rPr>
        <w:t xml:space="preserve"> </w:t>
      </w:r>
      <w:r w:rsidRPr="00C56903">
        <w:rPr>
          <w:sz w:val="26"/>
          <w:szCs w:val="26"/>
          <w:rtl/>
          <w:lang w:bidi="ar-LB"/>
        </w:rPr>
        <w:t>للامتثال</w:t>
      </w:r>
      <w:r>
        <w:rPr>
          <w:sz w:val="26"/>
          <w:szCs w:val="26"/>
          <w:rtl/>
          <w:lang w:bidi="ar-LB"/>
        </w:rPr>
        <w:t xml:space="preserve"> </w:t>
      </w:r>
      <w:r w:rsidRPr="00C56903">
        <w:rPr>
          <w:sz w:val="26"/>
          <w:szCs w:val="26"/>
          <w:rtl/>
          <w:lang w:bidi="ar-LB"/>
        </w:rPr>
        <w:t>لهذه</w:t>
      </w:r>
      <w:r>
        <w:rPr>
          <w:sz w:val="26"/>
          <w:szCs w:val="26"/>
          <w:rtl/>
          <w:lang w:bidi="ar-LB"/>
        </w:rPr>
        <w:t xml:space="preserve"> </w:t>
      </w:r>
      <w:r w:rsidRPr="00C56903">
        <w:rPr>
          <w:sz w:val="26"/>
          <w:szCs w:val="26"/>
          <w:rtl/>
          <w:lang w:bidi="ar-LB"/>
        </w:rPr>
        <w:t>الاتفاقات</w:t>
      </w:r>
      <w:r>
        <w:rPr>
          <w:sz w:val="26"/>
          <w:szCs w:val="26"/>
          <w:rtl/>
          <w:lang w:bidi="ar-LB"/>
        </w:rPr>
        <w:t xml:space="preserve"> </w:t>
      </w:r>
      <w:r w:rsidRPr="00C56903">
        <w:rPr>
          <w:sz w:val="26"/>
          <w:szCs w:val="26"/>
          <w:rtl/>
          <w:lang w:bidi="ar-LB"/>
        </w:rPr>
        <w:t>وسيشكل</w:t>
      </w:r>
      <w:r>
        <w:rPr>
          <w:sz w:val="26"/>
          <w:szCs w:val="26"/>
          <w:rtl/>
          <w:lang w:bidi="ar-LB"/>
        </w:rPr>
        <w:t xml:space="preserve"> </w:t>
      </w:r>
      <w:r w:rsidRPr="00C56903">
        <w:rPr>
          <w:sz w:val="26"/>
          <w:szCs w:val="26"/>
          <w:rtl/>
          <w:lang w:bidi="ar-LB"/>
        </w:rPr>
        <w:t>الأساس</w:t>
      </w:r>
      <w:r>
        <w:rPr>
          <w:sz w:val="26"/>
          <w:szCs w:val="26"/>
          <w:rtl/>
          <w:lang w:bidi="ar-LB"/>
        </w:rPr>
        <w:t xml:space="preserve"> </w:t>
      </w:r>
      <w:r w:rsidRPr="00C56903">
        <w:rPr>
          <w:sz w:val="26"/>
          <w:szCs w:val="26"/>
          <w:rtl/>
          <w:lang w:bidi="ar-LB"/>
        </w:rPr>
        <w:t>للتحقيق</w:t>
      </w:r>
      <w:r>
        <w:rPr>
          <w:sz w:val="26"/>
          <w:szCs w:val="26"/>
          <w:rtl/>
          <w:lang w:bidi="ar-LB"/>
        </w:rPr>
        <w:t xml:space="preserve"> </w:t>
      </w:r>
      <w:r w:rsidRPr="00C56903">
        <w:rPr>
          <w:sz w:val="26"/>
          <w:szCs w:val="26"/>
          <w:rtl/>
          <w:lang w:bidi="ar-LB"/>
        </w:rPr>
        <w:t>المستقل.</w:t>
      </w:r>
    </w:p>
    <w:p w14:paraId="7234E7E8" w14:textId="77777777" w:rsidR="008F39EB" w:rsidRPr="00C56903" w:rsidRDefault="008F39EB" w:rsidP="0027226F">
      <w:pPr>
        <w:bidi/>
        <w:rPr>
          <w:bCs/>
          <w:sz w:val="26"/>
          <w:szCs w:val="26"/>
          <w:rtl/>
          <w:lang w:bidi="ar-LB"/>
        </w:rPr>
      </w:pPr>
      <w:r w:rsidRPr="00C56903">
        <w:rPr>
          <w:bCs/>
          <w:sz w:val="26"/>
          <w:szCs w:val="26"/>
          <w:rtl/>
          <w:lang w:bidi="ar-LB"/>
        </w:rPr>
        <w:lastRenderedPageBreak/>
        <w:t>التذييل</w:t>
      </w:r>
      <w:r>
        <w:rPr>
          <w:bCs/>
          <w:sz w:val="26"/>
          <w:szCs w:val="26"/>
          <w:rtl/>
          <w:lang w:bidi="ar-LB"/>
        </w:rPr>
        <w:t xml:space="preserve"> </w:t>
      </w:r>
      <w:r w:rsidRPr="00C56903">
        <w:rPr>
          <w:bCs/>
          <w:sz w:val="26"/>
          <w:szCs w:val="26"/>
          <w:rtl/>
          <w:lang w:bidi="ar-LB"/>
        </w:rPr>
        <w:t>5-</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مؤسّسات</w:t>
      </w:r>
      <w:r>
        <w:rPr>
          <w:bCs/>
          <w:sz w:val="26"/>
          <w:szCs w:val="26"/>
          <w:rtl/>
          <w:lang w:bidi="ar-LB"/>
        </w:rPr>
        <w:t xml:space="preserve"> </w:t>
      </w:r>
      <w:r w:rsidRPr="00C56903">
        <w:rPr>
          <w:bCs/>
          <w:sz w:val="26"/>
          <w:szCs w:val="26"/>
          <w:rtl/>
          <w:lang w:bidi="ar-LB"/>
        </w:rPr>
        <w:t>الرصد</w:t>
      </w:r>
      <w:r>
        <w:rPr>
          <w:bCs/>
          <w:sz w:val="26"/>
          <w:szCs w:val="26"/>
          <w:rtl/>
          <w:lang w:bidi="ar-LB"/>
        </w:rPr>
        <w:t xml:space="preserve"> </w:t>
      </w:r>
      <w:r w:rsidRPr="00C56903">
        <w:rPr>
          <w:bCs/>
          <w:sz w:val="26"/>
          <w:szCs w:val="26"/>
          <w:rtl/>
          <w:lang w:bidi="ar-LB"/>
        </w:rPr>
        <w:t>والأدوار</w:t>
      </w:r>
      <w:r>
        <w:rPr>
          <w:bCs/>
          <w:sz w:val="26"/>
          <w:szCs w:val="26"/>
          <w:rtl/>
          <w:lang w:bidi="ar-LB"/>
        </w:rPr>
        <w:t xml:space="preserve"> </w:t>
      </w:r>
      <w:r w:rsidRPr="00C56903">
        <w:rPr>
          <w:bCs/>
          <w:sz w:val="26"/>
          <w:szCs w:val="26"/>
          <w:rtl/>
          <w:lang w:bidi="ar-LB"/>
        </w:rPr>
        <w:t>المتعلقة</w:t>
      </w:r>
      <w:r>
        <w:rPr>
          <w:bCs/>
          <w:sz w:val="26"/>
          <w:szCs w:val="26"/>
          <w:rtl/>
          <w:lang w:bidi="ar-LB"/>
        </w:rPr>
        <w:t xml:space="preserve"> </w:t>
      </w:r>
      <w:r w:rsidRPr="00C56903">
        <w:rPr>
          <w:bCs/>
          <w:sz w:val="26"/>
          <w:szCs w:val="26"/>
          <w:rtl/>
          <w:lang w:bidi="ar-LB"/>
        </w:rPr>
        <w:t>به</w:t>
      </w:r>
    </w:p>
    <w:p w14:paraId="72B1A909" w14:textId="77777777" w:rsidR="008F39EB" w:rsidRPr="00C56903" w:rsidRDefault="008F39EB" w:rsidP="008F39EB">
      <w:pPr>
        <w:bidi/>
        <w:rPr>
          <w:sz w:val="26"/>
          <w:szCs w:val="26"/>
          <w:lang w:bidi="ar-LB"/>
        </w:rPr>
      </w:pPr>
    </w:p>
    <w:p w14:paraId="24AEC4EB" w14:textId="77777777" w:rsidR="008F39EB" w:rsidRPr="00AF2AFE" w:rsidRDefault="00880B54" w:rsidP="003C0EA7">
      <w:pPr>
        <w:pStyle w:val="Heading1"/>
        <w:numPr>
          <w:ilvl w:val="0"/>
          <w:numId w:val="12"/>
        </w:numPr>
        <w:bidi/>
        <w:ind w:left="4" w:firstLine="0"/>
        <w:rPr>
          <w:sz w:val="26"/>
          <w:szCs w:val="26"/>
          <w:lang w:bidi="ar-LB"/>
        </w:rPr>
      </w:pPr>
      <w:r>
        <w:rPr>
          <w:rFonts w:hint="cs"/>
          <w:sz w:val="26"/>
          <w:szCs w:val="26"/>
          <w:rtl/>
          <w:lang w:bidi="ar-LB"/>
        </w:rPr>
        <w:t>ستقدم</w:t>
      </w:r>
      <w:r w:rsidR="008F39EB">
        <w:rPr>
          <w:sz w:val="26"/>
          <w:szCs w:val="26"/>
          <w:rtl/>
          <w:lang w:bidi="ar-LB"/>
        </w:rPr>
        <w:t xml:space="preserve"> </w:t>
      </w:r>
      <w:r w:rsidR="008F39EB" w:rsidRPr="00AF2AFE">
        <w:rPr>
          <w:sz w:val="26"/>
          <w:szCs w:val="26"/>
          <w:rtl/>
          <w:lang w:bidi="ar-LB"/>
        </w:rPr>
        <w:t>وحدة</w:t>
      </w:r>
      <w:r w:rsidR="008F39EB">
        <w:rPr>
          <w:sz w:val="26"/>
          <w:szCs w:val="26"/>
          <w:rtl/>
          <w:lang w:bidi="ar-LB"/>
        </w:rPr>
        <w:t xml:space="preserve"> </w:t>
      </w:r>
      <w:r w:rsidR="008F39EB" w:rsidRPr="00AF2AFE">
        <w:rPr>
          <w:sz w:val="26"/>
          <w:szCs w:val="26"/>
          <w:rtl/>
          <w:lang w:bidi="ar-LB"/>
        </w:rPr>
        <w:t>الأوزون</w:t>
      </w:r>
      <w:r w:rsidR="008F39EB">
        <w:rPr>
          <w:sz w:val="26"/>
          <w:szCs w:val="26"/>
          <w:rtl/>
          <w:lang w:bidi="ar-LB"/>
        </w:rPr>
        <w:t xml:space="preserve"> </w:t>
      </w:r>
      <w:r>
        <w:rPr>
          <w:sz w:val="26"/>
          <w:szCs w:val="26"/>
          <w:rtl/>
          <w:lang w:bidi="ar-LB"/>
        </w:rPr>
        <w:t>الوطنية</w:t>
      </w:r>
      <w:r w:rsidR="008F39EB">
        <w:rPr>
          <w:sz w:val="26"/>
          <w:szCs w:val="26"/>
          <w:rtl/>
          <w:lang w:bidi="ar-LB"/>
        </w:rPr>
        <w:t xml:space="preserve"> </w:t>
      </w:r>
      <w:r>
        <w:rPr>
          <w:rFonts w:hint="cs"/>
          <w:sz w:val="26"/>
          <w:szCs w:val="26"/>
          <w:rtl/>
          <w:lang w:bidi="ar-LB"/>
        </w:rPr>
        <w:t>تقرير</w:t>
      </w:r>
      <w:r w:rsidR="008F39EB" w:rsidRPr="00AF2AFE">
        <w:rPr>
          <w:sz w:val="26"/>
          <w:szCs w:val="26"/>
          <w:rtl/>
          <w:lang w:bidi="ar-LB"/>
        </w:rPr>
        <w:t>ا</w:t>
      </w:r>
      <w:r>
        <w:rPr>
          <w:rFonts w:hint="cs"/>
          <w:sz w:val="26"/>
          <w:szCs w:val="26"/>
          <w:rtl/>
          <w:lang w:bidi="ar-LB"/>
        </w:rPr>
        <w:t xml:space="preserve"> مرحليا سنويا عن حالة تنفيذ الخطة إلى الوكالة الرئيسية.</w:t>
      </w:r>
    </w:p>
    <w:p w14:paraId="5FC52E95" w14:textId="77777777" w:rsidR="008F39EB" w:rsidRPr="00AF2AFE" w:rsidRDefault="00943311" w:rsidP="003C0EA7">
      <w:pPr>
        <w:pStyle w:val="Heading1"/>
        <w:numPr>
          <w:ilvl w:val="0"/>
          <w:numId w:val="12"/>
        </w:numPr>
        <w:bidi/>
        <w:ind w:left="4" w:firstLine="0"/>
        <w:rPr>
          <w:sz w:val="26"/>
          <w:szCs w:val="26"/>
          <w:lang w:bidi="ar-LB"/>
        </w:rPr>
      </w:pPr>
      <w:r>
        <w:rPr>
          <w:rFonts w:hint="cs"/>
          <w:sz w:val="26"/>
          <w:szCs w:val="26"/>
          <w:rtl/>
          <w:lang w:bidi="ar-LB"/>
        </w:rPr>
        <w:t>ستسند الوكالة الرئيسية مهمة رصد وضع الخطة والتحقق من تحقيق أهداف الأداء، المحددة في الخطة، إلى شركة وطنية مستقلة أو إلى استشاري (استشاريين) محلي/إقليمي/دولي.</w:t>
      </w:r>
    </w:p>
    <w:p w14:paraId="2A98E159" w14:textId="77777777" w:rsidR="008F39EB" w:rsidRPr="00C56903" w:rsidRDefault="008F39EB" w:rsidP="008F39EB">
      <w:pPr>
        <w:bidi/>
        <w:jc w:val="left"/>
        <w:rPr>
          <w:bCs/>
          <w:sz w:val="26"/>
          <w:szCs w:val="26"/>
          <w:rtl/>
          <w:lang w:bidi="ar-LB"/>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6-</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دور</w:t>
      </w:r>
      <w:r>
        <w:rPr>
          <w:bCs/>
          <w:sz w:val="26"/>
          <w:szCs w:val="26"/>
          <w:rtl/>
          <w:lang w:bidi="ar-LB"/>
        </w:rPr>
        <w:t xml:space="preserve"> </w:t>
      </w:r>
      <w:r w:rsidRPr="00C56903">
        <w:rPr>
          <w:bCs/>
          <w:sz w:val="26"/>
          <w:szCs w:val="26"/>
          <w:rtl/>
          <w:lang w:bidi="ar-LB"/>
        </w:rPr>
        <w:t>الوكالة</w:t>
      </w:r>
      <w:r>
        <w:rPr>
          <w:bCs/>
          <w:sz w:val="26"/>
          <w:szCs w:val="26"/>
          <w:rtl/>
          <w:lang w:bidi="ar-LB"/>
        </w:rPr>
        <w:t xml:space="preserve"> </w:t>
      </w:r>
      <w:r w:rsidRPr="00C56903">
        <w:rPr>
          <w:bCs/>
          <w:sz w:val="26"/>
          <w:szCs w:val="26"/>
          <w:rtl/>
          <w:lang w:bidi="ar-LB"/>
        </w:rPr>
        <w:t>المنفذة</w:t>
      </w:r>
      <w:r>
        <w:rPr>
          <w:bCs/>
          <w:sz w:val="26"/>
          <w:szCs w:val="26"/>
          <w:rtl/>
          <w:lang w:bidi="ar-LB"/>
        </w:rPr>
        <w:t xml:space="preserve"> </w:t>
      </w:r>
      <w:r w:rsidRPr="00C56903">
        <w:rPr>
          <w:bCs/>
          <w:sz w:val="26"/>
          <w:szCs w:val="26"/>
          <w:rtl/>
          <w:lang w:bidi="ar-LB"/>
        </w:rPr>
        <w:t>الرئيسية</w:t>
      </w:r>
    </w:p>
    <w:p w14:paraId="4609D74B" w14:textId="77777777" w:rsidR="008F39EB" w:rsidRPr="00C56903" w:rsidRDefault="008F39EB" w:rsidP="008F39EB">
      <w:pPr>
        <w:bidi/>
        <w:rPr>
          <w:bCs/>
          <w:sz w:val="26"/>
          <w:szCs w:val="26"/>
          <w:lang w:bidi="ar-LB"/>
        </w:rPr>
      </w:pPr>
    </w:p>
    <w:p w14:paraId="0295286C" w14:textId="77777777" w:rsidR="008F39EB" w:rsidRPr="00C56903" w:rsidRDefault="008F39EB" w:rsidP="003C0EA7">
      <w:pPr>
        <w:pStyle w:val="Heading1"/>
        <w:numPr>
          <w:ilvl w:val="0"/>
          <w:numId w:val="17"/>
        </w:numPr>
        <w:bidi/>
        <w:ind w:hanging="716"/>
        <w:rPr>
          <w:sz w:val="26"/>
          <w:szCs w:val="26"/>
          <w:lang w:bidi="ar-LB"/>
        </w:rPr>
      </w:pPr>
      <w:r w:rsidRPr="00C56903">
        <w:rPr>
          <w:sz w:val="26"/>
          <w:szCs w:val="26"/>
          <w:rtl/>
          <w:lang w:bidi="ar-LB"/>
        </w:rPr>
        <w:t>ستكـون</w:t>
      </w:r>
      <w:r>
        <w:rPr>
          <w:sz w:val="26"/>
          <w:szCs w:val="26"/>
          <w:rtl/>
          <w:lang w:bidi="ar-LB"/>
        </w:rPr>
        <w:t xml:space="preserve"> </w:t>
      </w:r>
      <w:r w:rsidRPr="00C56903">
        <w:rPr>
          <w:sz w:val="26"/>
          <w:szCs w:val="26"/>
          <w:rtl/>
          <w:lang w:bidi="ar-LB"/>
        </w:rPr>
        <w:t>الوكالـة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الرئيسيـة</w:t>
      </w:r>
      <w:r>
        <w:rPr>
          <w:sz w:val="26"/>
          <w:szCs w:val="26"/>
          <w:rtl/>
          <w:lang w:bidi="ar-LB"/>
        </w:rPr>
        <w:t xml:space="preserve"> </w:t>
      </w:r>
      <w:r w:rsidRPr="00C56903">
        <w:rPr>
          <w:sz w:val="26"/>
          <w:szCs w:val="26"/>
          <w:rtl/>
          <w:lang w:bidi="ar-LB"/>
        </w:rPr>
        <w:t>مسؤولة</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مجموعـة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تشمل</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الأقل</w:t>
      </w:r>
      <w:r>
        <w:rPr>
          <w:sz w:val="26"/>
          <w:szCs w:val="26"/>
          <w:rtl/>
          <w:lang w:bidi="ar-LB"/>
        </w:rPr>
        <w:t xml:space="preserve"> </w:t>
      </w:r>
      <w:r w:rsidRPr="00C56903">
        <w:rPr>
          <w:sz w:val="26"/>
          <w:szCs w:val="26"/>
          <w:rtl/>
          <w:lang w:bidi="ar-LB"/>
        </w:rPr>
        <w:t>ما</w:t>
      </w:r>
      <w:r>
        <w:rPr>
          <w:sz w:val="26"/>
          <w:szCs w:val="26"/>
          <w:rtl/>
          <w:lang w:bidi="ar-LB"/>
        </w:rPr>
        <w:t xml:space="preserve"> </w:t>
      </w:r>
      <w:r w:rsidRPr="00C56903">
        <w:rPr>
          <w:sz w:val="26"/>
          <w:szCs w:val="26"/>
          <w:rtl/>
          <w:lang w:bidi="ar-LB"/>
        </w:rPr>
        <w:t>يلي:</w:t>
      </w:r>
    </w:p>
    <w:p w14:paraId="2F3C7859" w14:textId="77777777" w:rsidR="008F39EB" w:rsidRPr="00C56903" w:rsidRDefault="008F39EB" w:rsidP="003C0EA7">
      <w:pPr>
        <w:pStyle w:val="Heading2"/>
        <w:widowControl/>
        <w:numPr>
          <w:ilvl w:val="0"/>
          <w:numId w:val="14"/>
        </w:numPr>
        <w:tabs>
          <w:tab w:val="num" w:pos="3600"/>
        </w:tabs>
        <w:bidi/>
        <w:ind w:left="1440" w:hanging="720"/>
        <w:rPr>
          <w:sz w:val="26"/>
          <w:szCs w:val="26"/>
          <w:rtl/>
          <w:lang w:bidi="ar-LB"/>
        </w:rPr>
      </w:pPr>
      <w:r w:rsidRPr="00C56903">
        <w:rPr>
          <w:sz w:val="26"/>
          <w:szCs w:val="26"/>
          <w:rtl/>
          <w:lang w:bidi="ar-LB"/>
        </w:rPr>
        <w:t>ضمان</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الأداء</w:t>
      </w:r>
      <w:r>
        <w:rPr>
          <w:sz w:val="26"/>
          <w:szCs w:val="26"/>
          <w:rtl/>
          <w:lang w:bidi="ar-LB"/>
        </w:rPr>
        <w:t xml:space="preserve"> </w:t>
      </w:r>
      <w:r w:rsidRPr="00C56903">
        <w:rPr>
          <w:sz w:val="26"/>
          <w:szCs w:val="26"/>
          <w:rtl/>
          <w:lang w:bidi="ar-LB"/>
        </w:rPr>
        <w:t>والتحقّق</w:t>
      </w:r>
      <w:r>
        <w:rPr>
          <w:sz w:val="26"/>
          <w:szCs w:val="26"/>
          <w:rtl/>
          <w:lang w:bidi="ar-LB"/>
        </w:rPr>
        <w:t xml:space="preserve"> </w:t>
      </w:r>
      <w:r w:rsidRPr="00C56903">
        <w:rPr>
          <w:sz w:val="26"/>
          <w:szCs w:val="26"/>
          <w:rtl/>
          <w:lang w:bidi="ar-LB"/>
        </w:rPr>
        <w:t>المالي</w:t>
      </w:r>
      <w:r>
        <w:rPr>
          <w:sz w:val="26"/>
          <w:szCs w:val="26"/>
          <w:rtl/>
          <w:lang w:bidi="ar-LB"/>
        </w:rPr>
        <w:t xml:space="preserve"> </w:t>
      </w:r>
      <w:r w:rsidRPr="00C56903">
        <w:rPr>
          <w:sz w:val="26"/>
          <w:szCs w:val="26"/>
          <w:rtl/>
          <w:lang w:bidi="ar-LB"/>
        </w:rPr>
        <w:t>بمقتضى</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والإجراءات</w:t>
      </w:r>
      <w:r>
        <w:rPr>
          <w:sz w:val="26"/>
          <w:szCs w:val="26"/>
          <w:rtl/>
          <w:lang w:bidi="ar-LB"/>
        </w:rPr>
        <w:t xml:space="preserve"> </w:t>
      </w:r>
      <w:r w:rsidRPr="00C56903">
        <w:rPr>
          <w:sz w:val="26"/>
          <w:szCs w:val="26"/>
          <w:rtl/>
          <w:lang w:bidi="ar-LB"/>
        </w:rPr>
        <w:t>والمتطلّبات</w:t>
      </w:r>
      <w:r>
        <w:rPr>
          <w:sz w:val="26"/>
          <w:szCs w:val="26"/>
          <w:rtl/>
          <w:lang w:bidi="ar-LB"/>
        </w:rPr>
        <w:t xml:space="preserve"> </w:t>
      </w:r>
      <w:r w:rsidRPr="00C56903">
        <w:rPr>
          <w:sz w:val="26"/>
          <w:szCs w:val="26"/>
          <w:rtl/>
          <w:lang w:bidi="ar-LB"/>
        </w:rPr>
        <w:t>الداخلية</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به،</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المبيّن</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بالبلد؛</w:t>
      </w:r>
    </w:p>
    <w:p w14:paraId="3DE1C241" w14:textId="77777777" w:rsidR="008F39EB" w:rsidRPr="00C56903" w:rsidRDefault="008F39EB" w:rsidP="003C0EA7">
      <w:pPr>
        <w:pStyle w:val="Heading2"/>
        <w:widowControl/>
        <w:numPr>
          <w:ilvl w:val="0"/>
          <w:numId w:val="14"/>
        </w:numPr>
        <w:tabs>
          <w:tab w:val="num" w:pos="3600"/>
        </w:tabs>
        <w:bidi/>
        <w:ind w:left="1440" w:hanging="720"/>
        <w:rPr>
          <w:spacing w:val="12"/>
          <w:sz w:val="26"/>
          <w:szCs w:val="26"/>
          <w:lang w:bidi="ar-LB"/>
        </w:rPr>
      </w:pPr>
      <w:r w:rsidRPr="00C56903">
        <w:rPr>
          <w:spacing w:val="12"/>
          <w:sz w:val="26"/>
          <w:szCs w:val="26"/>
          <w:rtl/>
          <w:lang w:bidi="ar-LB"/>
        </w:rPr>
        <w:t>مساعدة</w:t>
      </w:r>
      <w:r>
        <w:rPr>
          <w:spacing w:val="12"/>
          <w:sz w:val="26"/>
          <w:szCs w:val="26"/>
          <w:rtl/>
          <w:lang w:bidi="ar-LB"/>
        </w:rPr>
        <w:t xml:space="preserve"> </w:t>
      </w:r>
      <w:r w:rsidRPr="00C56903">
        <w:rPr>
          <w:spacing w:val="12"/>
          <w:sz w:val="26"/>
          <w:szCs w:val="26"/>
          <w:rtl/>
          <w:lang w:bidi="ar-LB"/>
        </w:rPr>
        <w:t>البلد</w:t>
      </w:r>
      <w:r>
        <w:rPr>
          <w:spacing w:val="12"/>
          <w:sz w:val="26"/>
          <w:szCs w:val="26"/>
          <w:rtl/>
          <w:lang w:bidi="ar-LB"/>
        </w:rPr>
        <w:t xml:space="preserve"> </w:t>
      </w:r>
      <w:r w:rsidRPr="00C56903">
        <w:rPr>
          <w:spacing w:val="12"/>
          <w:sz w:val="26"/>
          <w:szCs w:val="26"/>
          <w:rtl/>
          <w:lang w:bidi="ar-LB"/>
        </w:rPr>
        <w:t>في</w:t>
      </w:r>
      <w:r>
        <w:rPr>
          <w:spacing w:val="12"/>
          <w:sz w:val="26"/>
          <w:szCs w:val="26"/>
          <w:rtl/>
          <w:lang w:bidi="ar-LB"/>
        </w:rPr>
        <w:t xml:space="preserve"> </w:t>
      </w:r>
      <w:r w:rsidRPr="00C56903">
        <w:rPr>
          <w:spacing w:val="12"/>
          <w:sz w:val="26"/>
          <w:szCs w:val="26"/>
          <w:rtl/>
          <w:lang w:bidi="ar-LB"/>
        </w:rPr>
        <w:t>إعـداد</w:t>
      </w:r>
      <w:r>
        <w:rPr>
          <w:spacing w:val="12"/>
          <w:sz w:val="26"/>
          <w:szCs w:val="26"/>
          <w:rtl/>
          <w:lang w:bidi="ar-LB"/>
        </w:rPr>
        <w:t xml:space="preserve"> </w:t>
      </w:r>
      <w:r w:rsidRPr="00C56903">
        <w:rPr>
          <w:spacing w:val="12"/>
          <w:sz w:val="26"/>
          <w:szCs w:val="26"/>
          <w:rtl/>
          <w:lang w:bidi="ar-LB"/>
        </w:rPr>
        <w:t>خطط</w:t>
      </w:r>
      <w:r>
        <w:rPr>
          <w:spacing w:val="12"/>
          <w:sz w:val="26"/>
          <w:szCs w:val="26"/>
          <w:rtl/>
          <w:lang w:bidi="ar-LB"/>
        </w:rPr>
        <w:t xml:space="preserve"> </w:t>
      </w:r>
      <w:r w:rsidRPr="00C56903">
        <w:rPr>
          <w:spacing w:val="12"/>
          <w:sz w:val="26"/>
          <w:szCs w:val="26"/>
          <w:rtl/>
          <w:lang w:bidi="ar-LB"/>
        </w:rPr>
        <w:t>التنفيذ</w:t>
      </w:r>
      <w:r>
        <w:rPr>
          <w:spacing w:val="12"/>
          <w:sz w:val="26"/>
          <w:szCs w:val="26"/>
          <w:rtl/>
          <w:lang w:bidi="ar-LB"/>
        </w:rPr>
        <w:t xml:space="preserve"> </w:t>
      </w:r>
      <w:r w:rsidRPr="00C56903">
        <w:rPr>
          <w:spacing w:val="12"/>
          <w:sz w:val="26"/>
          <w:szCs w:val="26"/>
          <w:rtl/>
          <w:lang w:bidi="ar-LB"/>
        </w:rPr>
        <w:t>السنوية</w:t>
      </w:r>
      <w:r>
        <w:rPr>
          <w:spacing w:val="12"/>
          <w:sz w:val="26"/>
          <w:szCs w:val="26"/>
          <w:rtl/>
          <w:lang w:bidi="ar-LB"/>
        </w:rPr>
        <w:t xml:space="preserve"> </w:t>
      </w:r>
      <w:r w:rsidRPr="00C56903">
        <w:rPr>
          <w:spacing w:val="12"/>
          <w:sz w:val="26"/>
          <w:szCs w:val="26"/>
          <w:rtl/>
          <w:lang w:bidi="ar-LB"/>
        </w:rPr>
        <w:t>والتقاريـر</w:t>
      </w:r>
      <w:r>
        <w:rPr>
          <w:spacing w:val="12"/>
          <w:sz w:val="26"/>
          <w:szCs w:val="26"/>
          <w:rtl/>
          <w:lang w:bidi="ar-LB"/>
        </w:rPr>
        <w:t xml:space="preserve"> </w:t>
      </w:r>
      <w:r w:rsidRPr="00C56903">
        <w:rPr>
          <w:spacing w:val="12"/>
          <w:sz w:val="26"/>
          <w:szCs w:val="26"/>
          <w:rtl/>
          <w:lang w:bidi="ar-LB"/>
        </w:rPr>
        <w:t>اللاحقة</w:t>
      </w:r>
      <w:r>
        <w:rPr>
          <w:spacing w:val="12"/>
          <w:sz w:val="26"/>
          <w:szCs w:val="26"/>
          <w:rtl/>
          <w:lang w:bidi="ar-LB"/>
        </w:rPr>
        <w:t xml:space="preserve"> </w:t>
      </w:r>
      <w:r w:rsidRPr="00C56903">
        <w:rPr>
          <w:spacing w:val="12"/>
          <w:sz w:val="26"/>
          <w:szCs w:val="26"/>
          <w:rtl/>
          <w:lang w:bidi="ar-LB"/>
        </w:rPr>
        <w:t>على</w:t>
      </w:r>
      <w:r>
        <w:rPr>
          <w:spacing w:val="12"/>
          <w:sz w:val="26"/>
          <w:szCs w:val="26"/>
          <w:rtl/>
          <w:lang w:bidi="ar-LB"/>
        </w:rPr>
        <w:t xml:space="preserve"> </w:t>
      </w:r>
      <w:r w:rsidRPr="00C56903">
        <w:rPr>
          <w:spacing w:val="12"/>
          <w:sz w:val="26"/>
          <w:szCs w:val="26"/>
          <w:rtl/>
          <w:lang w:bidi="ar-LB"/>
        </w:rPr>
        <w:t>النحو</w:t>
      </w:r>
      <w:r>
        <w:rPr>
          <w:spacing w:val="12"/>
          <w:sz w:val="26"/>
          <w:szCs w:val="26"/>
          <w:rtl/>
          <w:lang w:bidi="ar-LB"/>
        </w:rPr>
        <w:t xml:space="preserve"> </w:t>
      </w:r>
      <w:r w:rsidRPr="00C56903">
        <w:rPr>
          <w:spacing w:val="12"/>
          <w:sz w:val="26"/>
          <w:szCs w:val="26"/>
          <w:rtl/>
          <w:lang w:bidi="ar-LB"/>
        </w:rPr>
        <w:t>المبيـن</w:t>
      </w:r>
      <w:r>
        <w:rPr>
          <w:spacing w:val="12"/>
          <w:sz w:val="26"/>
          <w:szCs w:val="26"/>
          <w:rtl/>
          <w:lang w:bidi="ar-LB"/>
        </w:rPr>
        <w:t xml:space="preserve"> </w:t>
      </w:r>
      <w:r w:rsidRPr="00C56903">
        <w:rPr>
          <w:spacing w:val="12"/>
          <w:sz w:val="26"/>
          <w:szCs w:val="26"/>
          <w:rtl/>
          <w:lang w:bidi="ar-LB"/>
        </w:rPr>
        <w:t>في</w:t>
      </w:r>
      <w:r>
        <w:rPr>
          <w:spacing w:val="12"/>
          <w:sz w:val="26"/>
          <w:szCs w:val="26"/>
          <w:rtl/>
          <w:lang w:bidi="ar-LB"/>
        </w:rPr>
        <w:t xml:space="preserve"> </w:t>
      </w:r>
      <w:r w:rsidRPr="00C56903">
        <w:rPr>
          <w:spacing w:val="12"/>
          <w:sz w:val="26"/>
          <w:szCs w:val="26"/>
          <w:rtl/>
          <w:lang w:bidi="ar-LB"/>
        </w:rPr>
        <w:t>التذييل</w:t>
      </w:r>
      <w:r>
        <w:rPr>
          <w:spacing w:val="12"/>
          <w:sz w:val="26"/>
          <w:szCs w:val="26"/>
          <w:rtl/>
          <w:lang w:bidi="ar-LB"/>
        </w:rPr>
        <w:t xml:space="preserve"> </w:t>
      </w:r>
      <w:r w:rsidRPr="00C56903">
        <w:rPr>
          <w:spacing w:val="12"/>
          <w:sz w:val="26"/>
          <w:szCs w:val="26"/>
          <w:rtl/>
          <w:lang w:bidi="ar-LB"/>
        </w:rPr>
        <w:t>4-</w:t>
      </w:r>
      <w:r>
        <w:rPr>
          <w:spacing w:val="12"/>
          <w:sz w:val="26"/>
          <w:szCs w:val="26"/>
          <w:rtl/>
          <w:lang w:bidi="ar-LB"/>
        </w:rPr>
        <w:t xml:space="preserve"> </w:t>
      </w:r>
      <w:r w:rsidRPr="00C56903">
        <w:rPr>
          <w:spacing w:val="12"/>
          <w:sz w:val="26"/>
          <w:szCs w:val="26"/>
          <w:rtl/>
          <w:lang w:bidi="ar-LB"/>
        </w:rPr>
        <w:t>ألف؛</w:t>
      </w:r>
    </w:p>
    <w:p w14:paraId="18E612E1" w14:textId="77777777" w:rsidR="008F39EB" w:rsidRPr="00C56903" w:rsidRDefault="008F39EB" w:rsidP="003C0EA7">
      <w:pPr>
        <w:pStyle w:val="Heading2"/>
        <w:widowControl/>
        <w:numPr>
          <w:ilvl w:val="0"/>
          <w:numId w:val="15"/>
        </w:numPr>
        <w:bidi/>
        <w:ind w:left="1440" w:hanging="720"/>
        <w:rPr>
          <w:sz w:val="26"/>
          <w:szCs w:val="26"/>
          <w:lang w:bidi="ar-LB"/>
        </w:rPr>
      </w:pPr>
      <w:r w:rsidRPr="00C56903">
        <w:rPr>
          <w:sz w:val="26"/>
          <w:szCs w:val="26"/>
          <w:rtl/>
          <w:lang w:bidi="ar-LB"/>
        </w:rPr>
        <w:t>تقديم</w:t>
      </w:r>
      <w:r>
        <w:rPr>
          <w:sz w:val="26"/>
          <w:szCs w:val="26"/>
          <w:rtl/>
          <w:lang w:bidi="ar-LB"/>
        </w:rPr>
        <w:t xml:space="preserve"> </w:t>
      </w:r>
      <w:r w:rsidRPr="00C56903">
        <w:rPr>
          <w:sz w:val="26"/>
          <w:szCs w:val="26"/>
          <w:rtl/>
          <w:lang w:bidi="ar-LB"/>
        </w:rPr>
        <w:t>تحقّق</w:t>
      </w:r>
      <w:r>
        <w:rPr>
          <w:sz w:val="26"/>
          <w:szCs w:val="26"/>
          <w:rtl/>
          <w:lang w:bidi="ar-LB"/>
        </w:rPr>
        <w:t xml:space="preserve"> </w:t>
      </w:r>
      <w:r w:rsidRPr="00C56903">
        <w:rPr>
          <w:sz w:val="26"/>
          <w:szCs w:val="26"/>
          <w:rtl/>
          <w:lang w:bidi="ar-LB"/>
        </w:rPr>
        <w:t>مستقل</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الأهداف</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تحققت</w:t>
      </w:r>
      <w:r>
        <w:rPr>
          <w:sz w:val="26"/>
          <w:szCs w:val="26"/>
          <w:rtl/>
          <w:lang w:bidi="ar-LB"/>
        </w:rPr>
        <w:t xml:space="preserve"> </w:t>
      </w:r>
      <w:r w:rsidRPr="00C56903">
        <w:rPr>
          <w:sz w:val="26"/>
          <w:szCs w:val="26"/>
          <w:rtl/>
          <w:lang w:bidi="ar-LB"/>
        </w:rPr>
        <w:t>وأن</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المرتبطة</w:t>
      </w:r>
      <w:r>
        <w:rPr>
          <w:sz w:val="26"/>
          <w:szCs w:val="26"/>
          <w:rtl/>
          <w:lang w:bidi="ar-LB"/>
        </w:rPr>
        <w:t xml:space="preserve"> </w:t>
      </w:r>
      <w:r w:rsidRPr="00C56903">
        <w:rPr>
          <w:sz w:val="26"/>
          <w:szCs w:val="26"/>
          <w:rtl/>
          <w:lang w:bidi="ar-LB"/>
        </w:rPr>
        <w:t>بها</w:t>
      </w:r>
      <w:r>
        <w:rPr>
          <w:sz w:val="26"/>
          <w:szCs w:val="26"/>
          <w:rtl/>
          <w:lang w:bidi="ar-LB"/>
        </w:rPr>
        <w:t xml:space="preserve"> </w:t>
      </w:r>
      <w:r w:rsidRPr="00C56903">
        <w:rPr>
          <w:sz w:val="26"/>
          <w:szCs w:val="26"/>
          <w:rtl/>
          <w:lang w:bidi="ar-LB"/>
        </w:rPr>
        <w:t>قد</w:t>
      </w:r>
      <w:r>
        <w:rPr>
          <w:sz w:val="26"/>
          <w:szCs w:val="26"/>
          <w:rtl/>
          <w:lang w:bidi="ar-LB"/>
        </w:rPr>
        <w:t xml:space="preserve"> </w:t>
      </w:r>
      <w:r w:rsidRPr="00C56903">
        <w:rPr>
          <w:sz w:val="26"/>
          <w:szCs w:val="26"/>
          <w:rtl/>
          <w:lang w:bidi="ar-LB"/>
        </w:rPr>
        <w:t>أُكملت</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المبيّن</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الشرائح</w:t>
      </w:r>
      <w:r>
        <w:rPr>
          <w:sz w:val="26"/>
          <w:szCs w:val="26"/>
          <w:rtl/>
          <w:lang w:bidi="ar-LB"/>
        </w:rPr>
        <w:t xml:space="preserve"> </w:t>
      </w:r>
      <w:r w:rsidRPr="00C56903">
        <w:rPr>
          <w:sz w:val="26"/>
          <w:szCs w:val="26"/>
          <w:rtl/>
          <w:lang w:bidi="ar-LB"/>
        </w:rPr>
        <w:t>بما</w:t>
      </w:r>
      <w:r>
        <w:rPr>
          <w:sz w:val="26"/>
          <w:szCs w:val="26"/>
          <w:rtl/>
          <w:lang w:bidi="ar-LB"/>
        </w:rPr>
        <w:t xml:space="preserve"> </w:t>
      </w:r>
      <w:r w:rsidRPr="00C56903">
        <w:rPr>
          <w:sz w:val="26"/>
          <w:szCs w:val="26"/>
          <w:rtl/>
          <w:lang w:bidi="ar-LB"/>
        </w:rPr>
        <w:t>يتمشى</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p>
    <w:p w14:paraId="4D6EFE5B" w14:textId="77777777" w:rsidR="008F39EB" w:rsidRPr="00C56903" w:rsidRDefault="008F39EB" w:rsidP="003C0EA7">
      <w:pPr>
        <w:pStyle w:val="Heading2"/>
        <w:widowControl/>
        <w:numPr>
          <w:ilvl w:val="0"/>
          <w:numId w:val="16"/>
        </w:numPr>
        <w:bidi/>
        <w:ind w:left="1440" w:hanging="720"/>
        <w:rPr>
          <w:sz w:val="26"/>
          <w:szCs w:val="26"/>
          <w:lang w:bidi="ar-LB"/>
        </w:rPr>
      </w:pPr>
      <w:r w:rsidRPr="00C56903">
        <w:rPr>
          <w:sz w:val="26"/>
          <w:szCs w:val="26"/>
          <w:rtl/>
          <w:lang w:bidi="ar-LB"/>
        </w:rPr>
        <w:t>التأكّد</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أخذ</w:t>
      </w:r>
      <w:r>
        <w:rPr>
          <w:sz w:val="26"/>
          <w:szCs w:val="26"/>
          <w:rtl/>
          <w:lang w:bidi="ar-LB"/>
        </w:rPr>
        <w:t xml:space="preserve"> </w:t>
      </w:r>
      <w:r w:rsidRPr="00C56903">
        <w:rPr>
          <w:sz w:val="26"/>
          <w:szCs w:val="26"/>
          <w:rtl/>
          <w:lang w:bidi="ar-LB"/>
        </w:rPr>
        <w:t>التجارب</w:t>
      </w:r>
      <w:r>
        <w:rPr>
          <w:sz w:val="26"/>
          <w:szCs w:val="26"/>
          <w:rtl/>
          <w:lang w:bidi="ar-LB"/>
        </w:rPr>
        <w:t xml:space="preserve"> </w:t>
      </w:r>
      <w:r w:rsidRPr="00C56903">
        <w:rPr>
          <w:sz w:val="26"/>
          <w:szCs w:val="26"/>
          <w:rtl/>
          <w:lang w:bidi="ar-LB"/>
        </w:rPr>
        <w:t>المكتسبة</w:t>
      </w:r>
      <w:r>
        <w:rPr>
          <w:sz w:val="26"/>
          <w:szCs w:val="26"/>
          <w:rtl/>
          <w:lang w:bidi="ar-LB"/>
        </w:rPr>
        <w:t xml:space="preserve"> </w:t>
      </w:r>
      <w:r w:rsidRPr="00C56903">
        <w:rPr>
          <w:sz w:val="26"/>
          <w:szCs w:val="26"/>
          <w:rtl/>
          <w:lang w:bidi="ar-LB"/>
        </w:rPr>
        <w:t>والتقدم</w:t>
      </w:r>
      <w:r>
        <w:rPr>
          <w:sz w:val="26"/>
          <w:szCs w:val="26"/>
          <w:rtl/>
          <w:lang w:bidi="ar-LB"/>
        </w:rPr>
        <w:t xml:space="preserve"> </w:t>
      </w:r>
      <w:r w:rsidRPr="00C56903">
        <w:rPr>
          <w:sz w:val="26"/>
          <w:szCs w:val="26"/>
          <w:rtl/>
          <w:lang w:bidi="ar-LB"/>
        </w:rPr>
        <w:t>المحرز</w:t>
      </w:r>
      <w:r>
        <w:rPr>
          <w:sz w:val="26"/>
          <w:szCs w:val="26"/>
          <w:rtl/>
          <w:lang w:bidi="ar-LB"/>
        </w:rPr>
        <w:t xml:space="preserve"> </w:t>
      </w:r>
      <w:r w:rsidRPr="00C56903">
        <w:rPr>
          <w:sz w:val="26"/>
          <w:szCs w:val="26"/>
          <w:rtl/>
          <w:lang w:bidi="ar-LB"/>
        </w:rPr>
        <w:t>بعين</w:t>
      </w:r>
      <w:r>
        <w:rPr>
          <w:sz w:val="26"/>
          <w:szCs w:val="26"/>
          <w:rtl/>
          <w:lang w:bidi="ar-LB"/>
        </w:rPr>
        <w:t xml:space="preserve"> </w:t>
      </w:r>
      <w:r w:rsidRPr="00C56903">
        <w:rPr>
          <w:sz w:val="26"/>
          <w:szCs w:val="26"/>
          <w:rtl/>
          <w:lang w:bidi="ar-LB"/>
        </w:rPr>
        <w:t>الاعتبار</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استكمالات</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وفي</w:t>
      </w:r>
      <w:r>
        <w:rPr>
          <w:sz w:val="26"/>
          <w:szCs w:val="26"/>
          <w:rtl/>
          <w:lang w:bidi="ar-LB"/>
        </w:rPr>
        <w:t xml:space="preserve"> </w:t>
      </w:r>
      <w:r w:rsidRPr="00C56903">
        <w:rPr>
          <w:sz w:val="26"/>
          <w:szCs w:val="26"/>
          <w:rtl/>
          <w:lang w:bidi="ar-LB"/>
        </w:rPr>
        <w:t>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المقبلة</w:t>
      </w:r>
      <w:r>
        <w:rPr>
          <w:sz w:val="26"/>
          <w:szCs w:val="26"/>
          <w:rtl/>
          <w:lang w:bidi="ar-LB"/>
        </w:rPr>
        <w:t xml:space="preserve"> </w:t>
      </w:r>
      <w:r w:rsidRPr="00C56903">
        <w:rPr>
          <w:sz w:val="26"/>
          <w:szCs w:val="26"/>
          <w:rtl/>
          <w:lang w:bidi="ar-LB"/>
        </w:rPr>
        <w:t>تمشيا</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الفقرتين</w:t>
      </w:r>
      <w:r>
        <w:rPr>
          <w:sz w:val="26"/>
          <w:szCs w:val="26"/>
          <w:rtl/>
          <w:lang w:bidi="ar-LB"/>
        </w:rPr>
        <w:t xml:space="preserve"> </w:t>
      </w:r>
      <w:r w:rsidRPr="00C56903">
        <w:rPr>
          <w:sz w:val="26"/>
          <w:szCs w:val="26"/>
          <w:rtl/>
          <w:lang w:bidi="ar-LB"/>
        </w:rPr>
        <w:t>الفرعيتين</w:t>
      </w:r>
      <w:r>
        <w:rPr>
          <w:sz w:val="26"/>
          <w:szCs w:val="26"/>
          <w:rtl/>
          <w:lang w:bidi="ar-LB"/>
        </w:rPr>
        <w:t xml:space="preserve"> </w:t>
      </w:r>
      <w:r w:rsidRPr="00C56903">
        <w:rPr>
          <w:sz w:val="26"/>
          <w:szCs w:val="26"/>
          <w:rtl/>
          <w:lang w:bidi="ar-LB"/>
        </w:rPr>
        <w:t>1(ج)</w:t>
      </w:r>
      <w:r>
        <w:rPr>
          <w:sz w:val="26"/>
          <w:szCs w:val="26"/>
          <w:rtl/>
          <w:lang w:bidi="ar-LB"/>
        </w:rPr>
        <w:t xml:space="preserve"> </w:t>
      </w:r>
      <w:r w:rsidRPr="00C56903">
        <w:rPr>
          <w:sz w:val="26"/>
          <w:szCs w:val="26"/>
          <w:rtl/>
          <w:lang w:bidi="ar-LB"/>
        </w:rPr>
        <w:t>و1(د)</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4-ألف؛</w:t>
      </w:r>
    </w:p>
    <w:p w14:paraId="3620C0E0" w14:textId="77777777" w:rsidR="00AD3D61" w:rsidRDefault="008F39EB" w:rsidP="00AD3D61">
      <w:pPr>
        <w:pStyle w:val="Heading2"/>
        <w:widowControl/>
        <w:bidi/>
        <w:spacing w:after="280"/>
        <w:ind w:left="1440" w:hanging="720"/>
        <w:rPr>
          <w:sz w:val="26"/>
          <w:szCs w:val="26"/>
          <w:rtl/>
          <w:lang w:bidi="ar-LB"/>
        </w:rPr>
      </w:pPr>
      <w:r w:rsidRPr="00C56903">
        <w:rPr>
          <w:sz w:val="26"/>
          <w:szCs w:val="26"/>
          <w:rtl/>
          <w:lang w:bidi="ar-LB"/>
        </w:rPr>
        <w:t>(ه)</w:t>
      </w:r>
      <w:r>
        <w:rPr>
          <w:sz w:val="26"/>
          <w:szCs w:val="26"/>
          <w:lang w:bidi="ar-LB"/>
        </w:rPr>
        <w:tab/>
      </w:r>
      <w:r>
        <w:rPr>
          <w:sz w:val="26"/>
          <w:szCs w:val="26"/>
          <w:rtl/>
          <w:lang w:bidi="ar-LB"/>
        </w:rPr>
        <w:t xml:space="preserve"> </w:t>
      </w:r>
      <w:r w:rsidRPr="00C56903">
        <w:rPr>
          <w:sz w:val="26"/>
          <w:szCs w:val="26"/>
          <w:rtl/>
          <w:lang w:bidi="ar-LB"/>
        </w:rPr>
        <w:t>الوفاء</w:t>
      </w:r>
      <w:r>
        <w:rPr>
          <w:sz w:val="26"/>
          <w:szCs w:val="26"/>
          <w:rtl/>
          <w:lang w:bidi="ar-LB"/>
        </w:rPr>
        <w:t xml:space="preserve"> </w:t>
      </w:r>
      <w:r w:rsidRPr="00C56903">
        <w:rPr>
          <w:sz w:val="26"/>
          <w:szCs w:val="26"/>
          <w:rtl/>
          <w:lang w:bidi="ar-LB"/>
        </w:rPr>
        <w:t>بمتطلبات</w:t>
      </w:r>
      <w:r>
        <w:rPr>
          <w:sz w:val="26"/>
          <w:szCs w:val="26"/>
          <w:rtl/>
          <w:lang w:bidi="ar-LB"/>
        </w:rPr>
        <w:t xml:space="preserve"> </w:t>
      </w:r>
      <w:r w:rsidRPr="00C56903">
        <w:rPr>
          <w:sz w:val="26"/>
          <w:szCs w:val="26"/>
          <w:rtl/>
          <w:lang w:bidi="ar-LB"/>
        </w:rPr>
        <w:t>الإبلاغ</w:t>
      </w:r>
      <w:r>
        <w:rPr>
          <w:sz w:val="26"/>
          <w:szCs w:val="26"/>
          <w:rtl/>
          <w:lang w:bidi="ar-LB"/>
        </w:rPr>
        <w:t xml:space="preserve"> </w:t>
      </w:r>
      <w:r w:rsidRPr="00C56903">
        <w:rPr>
          <w:sz w:val="26"/>
          <w:szCs w:val="26"/>
          <w:rtl/>
          <w:lang w:bidi="ar-LB"/>
        </w:rPr>
        <w:t>الخاصة</w:t>
      </w:r>
      <w:r>
        <w:rPr>
          <w:sz w:val="26"/>
          <w:szCs w:val="26"/>
          <w:rtl/>
          <w:lang w:bidi="ar-LB"/>
        </w:rPr>
        <w:t xml:space="preserve"> </w:t>
      </w:r>
      <w:r w:rsidRPr="00C56903">
        <w:rPr>
          <w:sz w:val="26"/>
          <w:szCs w:val="26"/>
          <w:rtl/>
          <w:lang w:bidi="ar-LB"/>
        </w:rPr>
        <w:t>بتقارير</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وخطط</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والخطة</w:t>
      </w:r>
      <w:r>
        <w:rPr>
          <w:sz w:val="26"/>
          <w:szCs w:val="26"/>
          <w:rtl/>
          <w:lang w:bidi="ar-LB"/>
        </w:rPr>
        <w:t xml:space="preserve"> </w:t>
      </w:r>
      <w:r w:rsidRPr="00C56903">
        <w:rPr>
          <w:sz w:val="26"/>
          <w:szCs w:val="26"/>
          <w:rtl/>
          <w:lang w:bidi="ar-LB"/>
        </w:rPr>
        <w:t>الشاملة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النحو</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4-</w:t>
      </w:r>
      <w:r>
        <w:rPr>
          <w:sz w:val="26"/>
          <w:szCs w:val="26"/>
          <w:rtl/>
          <w:lang w:bidi="ar-LB"/>
        </w:rPr>
        <w:t xml:space="preserve"> </w:t>
      </w:r>
      <w:r w:rsidRPr="00C56903">
        <w:rPr>
          <w:sz w:val="26"/>
          <w:szCs w:val="26"/>
          <w:rtl/>
          <w:lang w:bidi="ar-LB"/>
        </w:rPr>
        <w:t>ألف</w:t>
      </w:r>
      <w:r>
        <w:rPr>
          <w:sz w:val="26"/>
          <w:szCs w:val="26"/>
          <w:rtl/>
          <w:lang w:bidi="ar-LB"/>
        </w:rPr>
        <w:t xml:space="preserve"> </w:t>
      </w:r>
      <w:r w:rsidRPr="00C56903">
        <w:rPr>
          <w:sz w:val="26"/>
          <w:szCs w:val="26"/>
          <w:rtl/>
          <w:lang w:bidi="ar-LB"/>
        </w:rPr>
        <w:t>لتقديمها</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اللجنة</w:t>
      </w:r>
      <w:r>
        <w:rPr>
          <w:sz w:val="26"/>
          <w:szCs w:val="26"/>
          <w:rtl/>
          <w:lang w:bidi="ar-LB"/>
        </w:rPr>
        <w:t xml:space="preserve"> </w:t>
      </w:r>
      <w:r w:rsidRPr="00C56903">
        <w:rPr>
          <w:sz w:val="26"/>
          <w:szCs w:val="26"/>
          <w:rtl/>
          <w:lang w:bidi="ar-LB"/>
        </w:rPr>
        <w:t>التنفيذية</w:t>
      </w:r>
      <w:r>
        <w:rPr>
          <w:rFonts w:hint="cs"/>
          <w:sz w:val="26"/>
          <w:szCs w:val="26"/>
          <w:rtl/>
          <w:lang w:bidi="ar-LB"/>
        </w:rPr>
        <w:t xml:space="preserve">، </w:t>
      </w:r>
    </w:p>
    <w:p w14:paraId="219426B8" w14:textId="77777777" w:rsidR="008F39EB" w:rsidRPr="00C56903" w:rsidRDefault="008F39EB" w:rsidP="00AD3D61">
      <w:pPr>
        <w:pStyle w:val="Heading2"/>
        <w:widowControl/>
        <w:bidi/>
        <w:spacing w:after="280"/>
        <w:ind w:left="1440" w:hanging="720"/>
        <w:rPr>
          <w:sz w:val="26"/>
          <w:szCs w:val="26"/>
          <w:rtl/>
          <w:lang w:bidi="ar-LB"/>
        </w:rPr>
      </w:pPr>
      <w:r w:rsidRPr="00C56903">
        <w:rPr>
          <w:sz w:val="26"/>
          <w:szCs w:val="26"/>
          <w:rtl/>
          <w:lang w:bidi="ar-LB"/>
        </w:rPr>
        <w:t>(و)</w:t>
      </w:r>
      <w:r>
        <w:rPr>
          <w:sz w:val="26"/>
          <w:szCs w:val="26"/>
          <w:lang w:bidi="ar-LB"/>
        </w:rPr>
        <w:tab/>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حال</w:t>
      </w:r>
      <w:r>
        <w:rPr>
          <w:sz w:val="26"/>
          <w:szCs w:val="26"/>
          <w:rtl/>
          <w:lang w:bidi="ar-LB"/>
        </w:rPr>
        <w:t xml:space="preserve"> </w:t>
      </w:r>
      <w:r w:rsidRPr="00C56903">
        <w:rPr>
          <w:sz w:val="26"/>
          <w:szCs w:val="26"/>
          <w:rtl/>
          <w:lang w:bidi="ar-LB"/>
        </w:rPr>
        <w:t>طلب</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للشريحة</w:t>
      </w:r>
      <w:r>
        <w:rPr>
          <w:sz w:val="26"/>
          <w:szCs w:val="26"/>
          <w:rtl/>
          <w:lang w:bidi="ar-LB"/>
        </w:rPr>
        <w:t xml:space="preserve"> </w:t>
      </w:r>
      <w:r w:rsidRPr="00C56903">
        <w:rPr>
          <w:sz w:val="26"/>
          <w:szCs w:val="26"/>
          <w:rtl/>
          <w:lang w:bidi="ar-LB"/>
        </w:rPr>
        <w:t>الأخيرة</w:t>
      </w:r>
      <w:r>
        <w:rPr>
          <w:sz w:val="26"/>
          <w:szCs w:val="26"/>
          <w:rtl/>
          <w:lang w:bidi="ar-LB"/>
        </w:rPr>
        <w:t xml:space="preserve"> </w:t>
      </w:r>
      <w:r w:rsidRPr="00C56903">
        <w:rPr>
          <w:sz w:val="26"/>
          <w:szCs w:val="26"/>
          <w:rtl/>
          <w:lang w:bidi="ar-LB"/>
        </w:rPr>
        <w:t>قبل</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أكثر</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السنة</w:t>
      </w:r>
      <w:r>
        <w:rPr>
          <w:sz w:val="26"/>
          <w:szCs w:val="26"/>
          <w:rtl/>
          <w:lang w:bidi="ar-LB"/>
        </w:rPr>
        <w:t xml:space="preserve"> </w:t>
      </w:r>
      <w:r w:rsidRPr="00C56903">
        <w:rPr>
          <w:sz w:val="26"/>
          <w:szCs w:val="26"/>
          <w:rtl/>
          <w:lang w:bidi="ar-LB"/>
        </w:rPr>
        <w:t>الأخيرة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تم</w:t>
      </w:r>
      <w:r>
        <w:rPr>
          <w:sz w:val="26"/>
          <w:szCs w:val="26"/>
          <w:rtl/>
          <w:lang w:bidi="ar-LB"/>
        </w:rPr>
        <w:t xml:space="preserve"> </w:t>
      </w:r>
      <w:r w:rsidRPr="00C56903">
        <w:rPr>
          <w:sz w:val="26"/>
          <w:szCs w:val="26"/>
          <w:rtl/>
          <w:lang w:bidi="ar-LB"/>
        </w:rPr>
        <w:t>تحديد</w:t>
      </w:r>
      <w:r>
        <w:rPr>
          <w:sz w:val="26"/>
          <w:szCs w:val="26"/>
          <w:rtl/>
          <w:lang w:bidi="ar-LB"/>
        </w:rPr>
        <w:t xml:space="preserve"> </w:t>
      </w:r>
      <w:r w:rsidRPr="00C56903">
        <w:rPr>
          <w:sz w:val="26"/>
          <w:szCs w:val="26"/>
          <w:rtl/>
          <w:lang w:bidi="ar-LB"/>
        </w:rPr>
        <w:t>هدف</w:t>
      </w:r>
      <w:r>
        <w:rPr>
          <w:sz w:val="26"/>
          <w:szCs w:val="26"/>
          <w:rtl/>
          <w:lang w:bidi="ar-LB"/>
        </w:rPr>
        <w:t xml:space="preserve"> </w:t>
      </w:r>
      <w:r w:rsidRPr="00C56903">
        <w:rPr>
          <w:sz w:val="26"/>
          <w:szCs w:val="26"/>
          <w:rtl/>
          <w:lang w:bidi="ar-LB"/>
        </w:rPr>
        <w:t>للاستهلاك</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ينبغي</w:t>
      </w:r>
      <w:r>
        <w:rPr>
          <w:sz w:val="26"/>
          <w:szCs w:val="26"/>
          <w:rtl/>
          <w:lang w:bidi="ar-LB"/>
        </w:rPr>
        <w:t xml:space="preserve"> </w:t>
      </w:r>
      <w:r w:rsidRPr="00C56903">
        <w:rPr>
          <w:sz w:val="26"/>
          <w:szCs w:val="26"/>
          <w:rtl/>
          <w:lang w:bidi="ar-LB"/>
        </w:rPr>
        <w:t>تقديم</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السنوية،</w:t>
      </w:r>
      <w:r>
        <w:rPr>
          <w:sz w:val="26"/>
          <w:szCs w:val="26"/>
          <w:rtl/>
          <w:lang w:bidi="ar-LB"/>
        </w:rPr>
        <w:t xml:space="preserve"> </w:t>
      </w:r>
      <w:r w:rsidRPr="00C56903">
        <w:rPr>
          <w:sz w:val="26"/>
          <w:szCs w:val="26"/>
          <w:rtl/>
          <w:lang w:bidi="ar-LB"/>
        </w:rPr>
        <w:t>وحسب</w:t>
      </w:r>
      <w:r>
        <w:rPr>
          <w:sz w:val="26"/>
          <w:szCs w:val="26"/>
          <w:rtl/>
          <w:lang w:bidi="ar-LB"/>
        </w:rPr>
        <w:t xml:space="preserve"> </w:t>
      </w:r>
      <w:r w:rsidRPr="00C56903">
        <w:rPr>
          <w:sz w:val="26"/>
          <w:szCs w:val="26"/>
          <w:rtl/>
          <w:lang w:bidi="ar-LB"/>
        </w:rPr>
        <w:t>الاقتضاء،</w:t>
      </w:r>
      <w:r>
        <w:rPr>
          <w:sz w:val="26"/>
          <w:szCs w:val="26"/>
          <w:rtl/>
          <w:lang w:bidi="ar-LB"/>
        </w:rPr>
        <w:t xml:space="preserve"> </w:t>
      </w:r>
      <w:r w:rsidRPr="00C56903">
        <w:rPr>
          <w:sz w:val="26"/>
          <w:szCs w:val="26"/>
          <w:rtl/>
          <w:lang w:bidi="ar-LB"/>
        </w:rPr>
        <w:t>تقارير</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المرحلة</w:t>
      </w:r>
      <w:r>
        <w:rPr>
          <w:sz w:val="26"/>
          <w:szCs w:val="26"/>
          <w:rtl/>
          <w:lang w:bidi="ar-LB"/>
        </w:rPr>
        <w:t xml:space="preserve"> </w:t>
      </w:r>
      <w:r w:rsidRPr="00C56903">
        <w:rPr>
          <w:sz w:val="26"/>
          <w:szCs w:val="26"/>
          <w:rtl/>
          <w:lang w:bidi="ar-LB"/>
        </w:rPr>
        <w:t>الجارية</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الخطة</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يتم</w:t>
      </w:r>
      <w:r>
        <w:rPr>
          <w:sz w:val="26"/>
          <w:szCs w:val="26"/>
          <w:rtl/>
          <w:lang w:bidi="ar-LB"/>
        </w:rPr>
        <w:t xml:space="preserve"> </w:t>
      </w:r>
      <w:r w:rsidRPr="00C56903">
        <w:rPr>
          <w:sz w:val="26"/>
          <w:szCs w:val="26"/>
          <w:rtl/>
          <w:lang w:bidi="ar-LB"/>
        </w:rPr>
        <w:t>إتمام</w:t>
      </w:r>
      <w:r>
        <w:rPr>
          <w:sz w:val="26"/>
          <w:szCs w:val="26"/>
          <w:rtl/>
          <w:lang w:bidi="ar-LB"/>
        </w:rPr>
        <w:t xml:space="preserve"> </w:t>
      </w:r>
      <w:r w:rsidRPr="00C56903">
        <w:rPr>
          <w:sz w:val="26"/>
          <w:szCs w:val="26"/>
          <w:rtl/>
          <w:lang w:bidi="ar-LB"/>
        </w:rPr>
        <w:t>جميع</w:t>
      </w:r>
      <w:r>
        <w:rPr>
          <w:sz w:val="26"/>
          <w:szCs w:val="26"/>
          <w:rtl/>
          <w:lang w:bidi="ar-LB"/>
        </w:rPr>
        <w:t xml:space="preserve"> </w:t>
      </w:r>
      <w:r w:rsidRPr="00C56903">
        <w:rPr>
          <w:sz w:val="26"/>
          <w:szCs w:val="26"/>
          <w:rtl/>
          <w:lang w:bidi="ar-LB"/>
        </w:rPr>
        <w:t>الأنشطة</w:t>
      </w:r>
      <w:r>
        <w:rPr>
          <w:sz w:val="26"/>
          <w:szCs w:val="26"/>
          <w:rtl/>
          <w:lang w:bidi="ar-LB"/>
        </w:rPr>
        <w:t xml:space="preserve"> </w:t>
      </w:r>
      <w:r w:rsidRPr="00C56903">
        <w:rPr>
          <w:sz w:val="26"/>
          <w:szCs w:val="26"/>
          <w:rtl/>
          <w:lang w:bidi="ar-LB"/>
        </w:rPr>
        <w:t>المتوقعة</w:t>
      </w:r>
      <w:r>
        <w:rPr>
          <w:sz w:val="26"/>
          <w:szCs w:val="26"/>
          <w:rtl/>
          <w:lang w:bidi="ar-LB"/>
        </w:rPr>
        <w:t xml:space="preserve"> </w:t>
      </w:r>
      <w:r w:rsidRPr="00C56903">
        <w:rPr>
          <w:sz w:val="26"/>
          <w:szCs w:val="26"/>
          <w:rtl/>
          <w:lang w:bidi="ar-LB"/>
        </w:rPr>
        <w:t>والوفاء</w:t>
      </w:r>
      <w:r>
        <w:rPr>
          <w:sz w:val="26"/>
          <w:szCs w:val="26"/>
          <w:rtl/>
          <w:lang w:bidi="ar-LB"/>
        </w:rPr>
        <w:t xml:space="preserve"> </w:t>
      </w:r>
      <w:r w:rsidRPr="00C56903">
        <w:rPr>
          <w:sz w:val="26"/>
          <w:szCs w:val="26"/>
          <w:rtl/>
          <w:lang w:bidi="ar-LB"/>
        </w:rPr>
        <w:t>بأهداف</w:t>
      </w:r>
      <w:r>
        <w:rPr>
          <w:sz w:val="26"/>
          <w:szCs w:val="26"/>
          <w:rtl/>
          <w:lang w:bidi="ar-LB"/>
        </w:rPr>
        <w:t xml:space="preserve"> </w:t>
      </w:r>
      <w:r w:rsidRPr="00C56903">
        <w:rPr>
          <w:sz w:val="26"/>
          <w:szCs w:val="26"/>
          <w:rtl/>
          <w:lang w:bidi="ar-LB"/>
        </w:rPr>
        <w:t>استهلاك</w:t>
      </w:r>
      <w:r>
        <w:rPr>
          <w:sz w:val="26"/>
          <w:szCs w:val="26"/>
          <w:rtl/>
          <w:lang w:bidi="ar-LB"/>
        </w:rPr>
        <w:t xml:space="preserve"> </w:t>
      </w:r>
      <w:r w:rsidRPr="00C56903">
        <w:rPr>
          <w:sz w:val="26"/>
          <w:szCs w:val="26"/>
          <w:rtl/>
          <w:lang w:bidi="ar-LB"/>
        </w:rPr>
        <w:t>الهيدروكلوروفلوروكربون؛</w:t>
      </w:r>
    </w:p>
    <w:p w14:paraId="4B9E3669" w14:textId="77777777" w:rsidR="008F39EB" w:rsidRPr="00C56903" w:rsidRDefault="008F39EB" w:rsidP="008F39EB">
      <w:pPr>
        <w:pStyle w:val="Heading2"/>
        <w:widowControl/>
        <w:bidi/>
        <w:spacing w:after="280"/>
        <w:ind w:left="1440" w:hanging="720"/>
        <w:rPr>
          <w:sz w:val="26"/>
          <w:szCs w:val="26"/>
          <w:lang w:bidi="ar-LB"/>
        </w:rPr>
      </w:pPr>
      <w:r w:rsidRPr="00C56903">
        <w:rPr>
          <w:sz w:val="26"/>
          <w:szCs w:val="26"/>
          <w:rtl/>
          <w:lang w:bidi="ar-LB"/>
        </w:rPr>
        <w:t>(ز)</w:t>
      </w:r>
      <w:r>
        <w:rPr>
          <w:sz w:val="26"/>
          <w:szCs w:val="26"/>
          <w:lang w:bidi="ar-LB"/>
        </w:rPr>
        <w:tab/>
      </w:r>
      <w:r>
        <w:rPr>
          <w:sz w:val="26"/>
          <w:szCs w:val="26"/>
          <w:rtl/>
          <w:lang w:bidi="ar-LB"/>
        </w:rPr>
        <w:t xml:space="preserve"> </w:t>
      </w:r>
      <w:r w:rsidRPr="00C56903">
        <w:rPr>
          <w:sz w:val="26"/>
          <w:szCs w:val="26"/>
          <w:rtl/>
          <w:lang w:bidi="ar-LB"/>
        </w:rPr>
        <w:t>ضمان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الخبراء</w:t>
      </w:r>
      <w:r>
        <w:rPr>
          <w:sz w:val="26"/>
          <w:szCs w:val="26"/>
          <w:rtl/>
          <w:lang w:bidi="ar-LB"/>
        </w:rPr>
        <w:t xml:space="preserve"> </w:t>
      </w:r>
      <w:r w:rsidRPr="00C56903">
        <w:rPr>
          <w:sz w:val="26"/>
          <w:szCs w:val="26"/>
          <w:rtl/>
          <w:lang w:bidi="ar-LB"/>
        </w:rPr>
        <w:t>التقنيين</w:t>
      </w:r>
      <w:r>
        <w:rPr>
          <w:sz w:val="26"/>
          <w:szCs w:val="26"/>
          <w:rtl/>
          <w:lang w:bidi="ar-LB"/>
        </w:rPr>
        <w:t xml:space="preserve"> </w:t>
      </w:r>
      <w:r w:rsidRPr="00C56903">
        <w:rPr>
          <w:sz w:val="26"/>
          <w:szCs w:val="26"/>
          <w:rtl/>
          <w:lang w:bidi="ar-LB"/>
        </w:rPr>
        <w:t>المستقلين</w:t>
      </w:r>
      <w:r>
        <w:rPr>
          <w:sz w:val="26"/>
          <w:szCs w:val="26"/>
          <w:rtl/>
          <w:lang w:bidi="ar-LB"/>
        </w:rPr>
        <w:t xml:space="preserve"> </w:t>
      </w:r>
      <w:r w:rsidRPr="00C56903">
        <w:rPr>
          <w:sz w:val="26"/>
          <w:szCs w:val="26"/>
          <w:rtl/>
          <w:lang w:bidi="ar-LB"/>
        </w:rPr>
        <w:t>المؤهّلين</w:t>
      </w:r>
      <w:r>
        <w:rPr>
          <w:sz w:val="26"/>
          <w:szCs w:val="26"/>
          <w:rtl/>
          <w:lang w:bidi="ar-LB"/>
        </w:rPr>
        <w:t xml:space="preserve"> </w:t>
      </w:r>
      <w:r w:rsidRPr="00C56903">
        <w:rPr>
          <w:sz w:val="26"/>
          <w:szCs w:val="26"/>
          <w:rtl/>
          <w:lang w:bidi="ar-LB"/>
        </w:rPr>
        <w:t>للمراجعات</w:t>
      </w:r>
      <w:r>
        <w:rPr>
          <w:sz w:val="26"/>
          <w:szCs w:val="26"/>
          <w:rtl/>
          <w:lang w:bidi="ar-LB"/>
        </w:rPr>
        <w:t xml:space="preserve"> </w:t>
      </w:r>
      <w:r w:rsidRPr="00C56903">
        <w:rPr>
          <w:sz w:val="26"/>
          <w:szCs w:val="26"/>
          <w:rtl/>
          <w:lang w:bidi="ar-LB"/>
        </w:rPr>
        <w:t>التقنيَّة؛</w:t>
      </w:r>
    </w:p>
    <w:p w14:paraId="0F9A449F" w14:textId="77777777" w:rsidR="008F39EB" w:rsidRPr="00C56903" w:rsidRDefault="008F39EB" w:rsidP="008F39EB">
      <w:pPr>
        <w:pStyle w:val="Heading2"/>
        <w:widowControl/>
        <w:bidi/>
        <w:spacing w:after="280"/>
        <w:ind w:left="1440" w:hanging="720"/>
        <w:rPr>
          <w:sz w:val="26"/>
          <w:szCs w:val="26"/>
          <w:lang w:bidi="ar-LB"/>
        </w:rPr>
      </w:pPr>
      <w:r w:rsidRPr="00C56903">
        <w:rPr>
          <w:sz w:val="26"/>
          <w:szCs w:val="26"/>
          <w:rtl/>
          <w:lang w:bidi="ar-LB"/>
        </w:rPr>
        <w:t>(ح)</w:t>
      </w:r>
      <w:r>
        <w:rPr>
          <w:sz w:val="26"/>
          <w:szCs w:val="26"/>
          <w:lang w:bidi="ar-LB"/>
        </w:rPr>
        <w:tab/>
      </w:r>
      <w:r>
        <w:rPr>
          <w:sz w:val="26"/>
          <w:szCs w:val="26"/>
          <w:rtl/>
          <w:lang w:bidi="ar-LB"/>
        </w:rPr>
        <w:t xml:space="preserve"> </w:t>
      </w:r>
      <w:r w:rsidRPr="00C56903">
        <w:rPr>
          <w:sz w:val="26"/>
          <w:szCs w:val="26"/>
          <w:rtl/>
          <w:lang w:bidi="ar-LB"/>
        </w:rPr>
        <w:t>إجراء</w:t>
      </w:r>
      <w:r>
        <w:rPr>
          <w:sz w:val="26"/>
          <w:szCs w:val="26"/>
          <w:rtl/>
          <w:lang w:bidi="ar-LB"/>
        </w:rPr>
        <w:t xml:space="preserve"> </w:t>
      </w:r>
      <w:r w:rsidRPr="00C56903">
        <w:rPr>
          <w:sz w:val="26"/>
          <w:szCs w:val="26"/>
          <w:rtl/>
          <w:lang w:bidi="ar-LB"/>
        </w:rPr>
        <w:t>مهامّ</w:t>
      </w:r>
      <w:r>
        <w:rPr>
          <w:sz w:val="26"/>
          <w:szCs w:val="26"/>
          <w:rtl/>
          <w:lang w:bidi="ar-LB"/>
        </w:rPr>
        <w:t xml:space="preserve"> </w:t>
      </w:r>
      <w:r w:rsidRPr="00C56903">
        <w:rPr>
          <w:sz w:val="26"/>
          <w:szCs w:val="26"/>
          <w:rtl/>
          <w:lang w:bidi="ar-LB"/>
        </w:rPr>
        <w:t>الإشراف</w:t>
      </w:r>
      <w:r>
        <w:rPr>
          <w:sz w:val="26"/>
          <w:szCs w:val="26"/>
          <w:rtl/>
          <w:lang w:bidi="ar-LB"/>
        </w:rPr>
        <w:t xml:space="preserve"> </w:t>
      </w:r>
      <w:r w:rsidRPr="00C56903">
        <w:rPr>
          <w:sz w:val="26"/>
          <w:szCs w:val="26"/>
          <w:rtl/>
          <w:lang w:bidi="ar-LB"/>
        </w:rPr>
        <w:t>المطلوبة؛</w:t>
      </w:r>
    </w:p>
    <w:p w14:paraId="2C473F83" w14:textId="77777777" w:rsidR="008F39EB" w:rsidRPr="00AD3D61" w:rsidRDefault="008F39EB" w:rsidP="00AD3D61">
      <w:pPr>
        <w:pStyle w:val="Heading2"/>
        <w:widowControl/>
        <w:bidi/>
        <w:spacing w:after="280"/>
        <w:ind w:left="1440" w:hanging="720"/>
        <w:rPr>
          <w:sz w:val="26"/>
          <w:szCs w:val="26"/>
          <w:rtl/>
          <w:lang w:bidi="ar-LB"/>
        </w:rPr>
      </w:pPr>
      <w:r w:rsidRPr="00C56903">
        <w:rPr>
          <w:sz w:val="26"/>
          <w:szCs w:val="26"/>
          <w:rtl/>
          <w:lang w:bidi="ar-LB"/>
        </w:rPr>
        <w:t>(ط)</w:t>
      </w:r>
      <w:r>
        <w:rPr>
          <w:sz w:val="26"/>
          <w:szCs w:val="26"/>
          <w:lang w:bidi="ar-LB"/>
        </w:rPr>
        <w:tab/>
      </w:r>
      <w:r>
        <w:rPr>
          <w:sz w:val="26"/>
          <w:szCs w:val="26"/>
          <w:rtl/>
          <w:lang w:bidi="ar-LB"/>
        </w:rPr>
        <w:t xml:space="preserve"> </w:t>
      </w:r>
      <w:r w:rsidRPr="00C56903">
        <w:rPr>
          <w:sz w:val="26"/>
          <w:szCs w:val="26"/>
          <w:rtl/>
          <w:lang w:bidi="ar-LB"/>
        </w:rPr>
        <w:t>ضمان</w:t>
      </w:r>
      <w:r>
        <w:rPr>
          <w:sz w:val="26"/>
          <w:szCs w:val="26"/>
          <w:rtl/>
          <w:lang w:bidi="ar-LB"/>
        </w:rPr>
        <w:t xml:space="preserve"> </w:t>
      </w:r>
      <w:r w:rsidRPr="00C56903">
        <w:rPr>
          <w:sz w:val="26"/>
          <w:szCs w:val="26"/>
          <w:rtl/>
          <w:lang w:bidi="ar-LB"/>
        </w:rPr>
        <w:t>وجود</w:t>
      </w:r>
      <w:r>
        <w:rPr>
          <w:sz w:val="26"/>
          <w:szCs w:val="26"/>
          <w:rtl/>
          <w:lang w:bidi="ar-LB"/>
        </w:rPr>
        <w:t xml:space="preserve"> </w:t>
      </w:r>
      <w:r w:rsidRPr="00C56903">
        <w:rPr>
          <w:sz w:val="26"/>
          <w:szCs w:val="26"/>
          <w:rtl/>
          <w:lang w:bidi="ar-LB"/>
        </w:rPr>
        <w:t>آليّة</w:t>
      </w:r>
      <w:r>
        <w:rPr>
          <w:sz w:val="26"/>
          <w:szCs w:val="26"/>
          <w:rtl/>
          <w:lang w:bidi="ar-LB"/>
        </w:rPr>
        <w:t xml:space="preserve"> </w:t>
      </w:r>
      <w:r w:rsidRPr="00C56903">
        <w:rPr>
          <w:sz w:val="26"/>
          <w:szCs w:val="26"/>
          <w:rtl/>
          <w:lang w:bidi="ar-LB"/>
        </w:rPr>
        <w:t>تشغيلية</w:t>
      </w:r>
      <w:r>
        <w:rPr>
          <w:sz w:val="26"/>
          <w:szCs w:val="26"/>
          <w:rtl/>
          <w:lang w:bidi="ar-LB"/>
        </w:rPr>
        <w:t xml:space="preserve"> </w:t>
      </w:r>
      <w:r w:rsidRPr="00C56903">
        <w:rPr>
          <w:sz w:val="26"/>
          <w:szCs w:val="26"/>
          <w:rtl/>
          <w:lang w:bidi="ar-LB"/>
        </w:rPr>
        <w:t>تمكّن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تنفيذ</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التنفيذ</w:t>
      </w:r>
      <w:r>
        <w:rPr>
          <w:sz w:val="26"/>
          <w:szCs w:val="26"/>
          <w:rtl/>
          <w:lang w:bidi="ar-LB"/>
        </w:rPr>
        <w:t xml:space="preserve"> </w:t>
      </w:r>
      <w:r w:rsidRPr="00C56903">
        <w:rPr>
          <w:sz w:val="26"/>
          <w:szCs w:val="26"/>
          <w:rtl/>
          <w:lang w:bidi="ar-LB"/>
        </w:rPr>
        <w:t>بطريقة</w:t>
      </w:r>
      <w:r>
        <w:rPr>
          <w:sz w:val="26"/>
          <w:szCs w:val="26"/>
          <w:rtl/>
          <w:lang w:bidi="ar-LB"/>
        </w:rPr>
        <w:t xml:space="preserve"> </w:t>
      </w:r>
      <w:r w:rsidRPr="00C56903">
        <w:rPr>
          <w:sz w:val="26"/>
          <w:szCs w:val="26"/>
          <w:rtl/>
          <w:lang w:bidi="ar-LB"/>
        </w:rPr>
        <w:t>فعالة</w:t>
      </w:r>
      <w:r>
        <w:rPr>
          <w:sz w:val="26"/>
          <w:szCs w:val="26"/>
          <w:rtl/>
          <w:lang w:bidi="ar-LB"/>
        </w:rPr>
        <w:t xml:space="preserve"> </w:t>
      </w:r>
      <w:r w:rsidRPr="00C56903">
        <w:rPr>
          <w:sz w:val="26"/>
          <w:szCs w:val="26"/>
          <w:rtl/>
          <w:lang w:bidi="ar-LB"/>
        </w:rPr>
        <w:t>ومتسمة</w:t>
      </w:r>
      <w:r>
        <w:rPr>
          <w:sz w:val="26"/>
          <w:szCs w:val="26"/>
          <w:rtl/>
          <w:lang w:bidi="ar-LB"/>
        </w:rPr>
        <w:t xml:space="preserve"> </w:t>
      </w:r>
      <w:r w:rsidRPr="00C56903">
        <w:rPr>
          <w:sz w:val="26"/>
          <w:szCs w:val="26"/>
          <w:rtl/>
          <w:lang w:bidi="ar-LB"/>
        </w:rPr>
        <w:t>بالشفافية</w:t>
      </w:r>
      <w:r>
        <w:rPr>
          <w:sz w:val="26"/>
          <w:szCs w:val="26"/>
          <w:rtl/>
          <w:lang w:bidi="ar-LB"/>
        </w:rPr>
        <w:t xml:space="preserve"> </w:t>
      </w:r>
      <w:r w:rsidRPr="00C56903">
        <w:rPr>
          <w:sz w:val="26"/>
          <w:szCs w:val="26"/>
          <w:rtl/>
          <w:lang w:bidi="ar-LB"/>
        </w:rPr>
        <w:t>والإبلاغ</w:t>
      </w:r>
      <w:r>
        <w:rPr>
          <w:sz w:val="26"/>
          <w:szCs w:val="26"/>
          <w:rtl/>
          <w:lang w:bidi="ar-LB"/>
        </w:rPr>
        <w:t xml:space="preserve"> </w:t>
      </w:r>
      <w:r w:rsidRPr="00C56903">
        <w:rPr>
          <w:sz w:val="26"/>
          <w:szCs w:val="26"/>
          <w:rtl/>
          <w:lang w:bidi="ar-LB"/>
        </w:rPr>
        <w:t>الدقيق</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البيانات؛</w:t>
      </w:r>
    </w:p>
    <w:p w14:paraId="445C3D76" w14:textId="77777777" w:rsidR="008F39EB" w:rsidRPr="00C56903" w:rsidRDefault="008F39EB" w:rsidP="007F0A98">
      <w:pPr>
        <w:pStyle w:val="Heading2"/>
        <w:widowControl/>
        <w:bidi/>
        <w:spacing w:after="280"/>
        <w:ind w:left="1440" w:hanging="720"/>
        <w:rPr>
          <w:sz w:val="26"/>
          <w:szCs w:val="26"/>
          <w:lang w:bidi="ar-LB"/>
        </w:rPr>
      </w:pPr>
      <w:r w:rsidRPr="00C56903">
        <w:rPr>
          <w:sz w:val="26"/>
          <w:szCs w:val="26"/>
          <w:rtl/>
          <w:lang w:bidi="ar-LB"/>
        </w:rPr>
        <w:t>(</w:t>
      </w:r>
      <w:r w:rsidR="00AD3D61">
        <w:rPr>
          <w:rFonts w:hint="cs"/>
          <w:sz w:val="26"/>
          <w:szCs w:val="26"/>
          <w:rtl/>
          <w:lang w:bidi="ar-LB"/>
        </w:rPr>
        <w:t>ي</w:t>
      </w:r>
      <w:r w:rsidRPr="00C56903">
        <w:rPr>
          <w:sz w:val="26"/>
          <w:szCs w:val="26"/>
          <w:rtl/>
          <w:lang w:bidi="ar-LB"/>
        </w:rPr>
        <w:t>)</w:t>
      </w:r>
      <w:r>
        <w:rPr>
          <w:sz w:val="26"/>
          <w:szCs w:val="26"/>
          <w:lang w:bidi="ar-LB"/>
        </w:rPr>
        <w:tab/>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خفض</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نتيجة</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11</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w:t>
      </w:r>
      <w:r>
        <w:rPr>
          <w:sz w:val="26"/>
          <w:szCs w:val="26"/>
          <w:rtl/>
          <w:lang w:bidi="ar-LB"/>
        </w:rPr>
        <w:t>تفاق، تحديد، بالتشاور مع البلد</w:t>
      </w:r>
      <w:r w:rsidRPr="00C56903">
        <w:rPr>
          <w:sz w:val="26"/>
          <w:szCs w:val="26"/>
          <w:rtl/>
          <w:lang w:bidi="ar-LB"/>
        </w:rPr>
        <w:t>،</w:t>
      </w:r>
      <w:r>
        <w:rPr>
          <w:sz w:val="26"/>
          <w:szCs w:val="26"/>
          <w:rtl/>
          <w:lang w:bidi="ar-LB"/>
        </w:rPr>
        <w:t xml:space="preserve"> </w:t>
      </w:r>
      <w:r w:rsidRPr="00C56903">
        <w:rPr>
          <w:sz w:val="26"/>
          <w:szCs w:val="26"/>
          <w:rtl/>
          <w:lang w:bidi="ar-LB"/>
        </w:rPr>
        <w:t>تخصيص</w:t>
      </w:r>
      <w:r>
        <w:rPr>
          <w:sz w:val="26"/>
          <w:szCs w:val="26"/>
          <w:rtl/>
          <w:lang w:bidi="ar-LB"/>
        </w:rPr>
        <w:t xml:space="preserve"> </w:t>
      </w:r>
      <w:r w:rsidRPr="00C56903">
        <w:rPr>
          <w:sz w:val="26"/>
          <w:szCs w:val="26"/>
          <w:rtl/>
          <w:lang w:bidi="ar-LB"/>
        </w:rPr>
        <w:t>التخفيضات</w:t>
      </w:r>
      <w:r>
        <w:rPr>
          <w:sz w:val="26"/>
          <w:szCs w:val="26"/>
          <w:rtl/>
          <w:lang w:bidi="ar-LB"/>
        </w:rPr>
        <w:t xml:space="preserve"> </w:t>
      </w:r>
      <w:r w:rsidRPr="00C56903">
        <w:rPr>
          <w:sz w:val="26"/>
          <w:szCs w:val="26"/>
          <w:rtl/>
          <w:lang w:bidi="ar-LB"/>
        </w:rPr>
        <w:t>لمختلف</w:t>
      </w:r>
      <w:r>
        <w:rPr>
          <w:sz w:val="26"/>
          <w:szCs w:val="26"/>
          <w:rtl/>
          <w:lang w:bidi="ar-LB"/>
        </w:rPr>
        <w:t xml:space="preserve"> </w:t>
      </w:r>
      <w:r w:rsidRPr="00C56903">
        <w:rPr>
          <w:sz w:val="26"/>
          <w:szCs w:val="26"/>
          <w:rtl/>
          <w:lang w:bidi="ar-LB"/>
        </w:rPr>
        <w:t>بنود</w:t>
      </w:r>
      <w:r>
        <w:rPr>
          <w:sz w:val="26"/>
          <w:szCs w:val="26"/>
          <w:rtl/>
          <w:lang w:bidi="ar-LB"/>
        </w:rPr>
        <w:t xml:space="preserve"> </w:t>
      </w:r>
      <w:r w:rsidRPr="00C56903">
        <w:rPr>
          <w:sz w:val="26"/>
          <w:szCs w:val="26"/>
          <w:rtl/>
          <w:lang w:bidi="ar-LB"/>
        </w:rPr>
        <w:t>الميزانية</w:t>
      </w:r>
      <w:r>
        <w:rPr>
          <w:sz w:val="26"/>
          <w:szCs w:val="26"/>
          <w:rtl/>
          <w:lang w:bidi="ar-LB"/>
        </w:rPr>
        <w:t xml:space="preserve"> </w:t>
      </w:r>
      <w:r w:rsidRPr="00C56903">
        <w:rPr>
          <w:sz w:val="26"/>
          <w:szCs w:val="26"/>
          <w:rtl/>
          <w:lang w:bidi="ar-LB"/>
        </w:rPr>
        <w:t>و</w:t>
      </w:r>
      <w:r>
        <w:rPr>
          <w:sz w:val="26"/>
          <w:szCs w:val="26"/>
          <w:rtl/>
          <w:lang w:bidi="ar-LB"/>
        </w:rPr>
        <w:t>لتمويل الوكالة المنفذة الرئيسية</w:t>
      </w:r>
      <w:r w:rsidRPr="00C56903">
        <w:rPr>
          <w:sz w:val="26"/>
          <w:szCs w:val="26"/>
          <w:rtl/>
          <w:lang w:bidi="ar-LB"/>
        </w:rPr>
        <w:t>؛</w:t>
      </w:r>
    </w:p>
    <w:p w14:paraId="21AEAC8A" w14:textId="77777777" w:rsidR="008F39EB" w:rsidRPr="00C56903" w:rsidRDefault="008F39EB" w:rsidP="008F39EB">
      <w:pPr>
        <w:pStyle w:val="Heading2"/>
        <w:widowControl/>
        <w:bidi/>
        <w:spacing w:after="280"/>
        <w:ind w:left="1440" w:hanging="720"/>
        <w:rPr>
          <w:sz w:val="26"/>
          <w:szCs w:val="26"/>
          <w:lang w:bidi="ar-LB"/>
        </w:rPr>
      </w:pPr>
      <w:r w:rsidRPr="00C56903">
        <w:rPr>
          <w:sz w:val="26"/>
          <w:szCs w:val="26"/>
          <w:rtl/>
          <w:lang w:bidi="ar-LB"/>
        </w:rPr>
        <w:t>(</w:t>
      </w:r>
      <w:r>
        <w:rPr>
          <w:rFonts w:hint="cs"/>
          <w:sz w:val="26"/>
          <w:szCs w:val="26"/>
          <w:rtl/>
          <w:lang w:bidi="ar-LB"/>
        </w:rPr>
        <w:t>ل</w:t>
      </w:r>
      <w:r w:rsidRPr="00C56903">
        <w:rPr>
          <w:sz w:val="26"/>
          <w:szCs w:val="26"/>
          <w:rtl/>
          <w:lang w:bidi="ar-LB"/>
        </w:rPr>
        <w:t>)</w:t>
      </w:r>
      <w:r>
        <w:rPr>
          <w:sz w:val="26"/>
          <w:szCs w:val="26"/>
          <w:lang w:bidi="ar-LB"/>
        </w:rPr>
        <w:tab/>
      </w:r>
      <w:r>
        <w:rPr>
          <w:sz w:val="26"/>
          <w:szCs w:val="26"/>
          <w:rtl/>
          <w:lang w:bidi="ar-LB"/>
        </w:rPr>
        <w:t xml:space="preserve"> </w:t>
      </w:r>
      <w:r w:rsidRPr="00C56903">
        <w:rPr>
          <w:sz w:val="26"/>
          <w:szCs w:val="26"/>
          <w:rtl/>
          <w:lang w:bidi="ar-LB"/>
        </w:rPr>
        <w:t>ضمان</w:t>
      </w:r>
      <w:r>
        <w:rPr>
          <w:sz w:val="26"/>
          <w:szCs w:val="26"/>
          <w:rtl/>
          <w:lang w:bidi="ar-LB"/>
        </w:rPr>
        <w:t xml:space="preserve"> </w:t>
      </w:r>
      <w:r w:rsidRPr="00C56903">
        <w:rPr>
          <w:sz w:val="26"/>
          <w:szCs w:val="26"/>
          <w:rtl/>
          <w:lang w:bidi="ar-LB"/>
        </w:rPr>
        <w:t>أنَّ</w:t>
      </w:r>
      <w:r>
        <w:rPr>
          <w:sz w:val="26"/>
          <w:szCs w:val="26"/>
          <w:rtl/>
          <w:lang w:bidi="ar-LB"/>
        </w:rPr>
        <w:t xml:space="preserve"> </w:t>
      </w:r>
      <w:r w:rsidRPr="00C56903">
        <w:rPr>
          <w:sz w:val="26"/>
          <w:szCs w:val="26"/>
          <w:rtl/>
          <w:lang w:bidi="ar-LB"/>
        </w:rPr>
        <w:t>المبالغ</w:t>
      </w:r>
      <w:r>
        <w:rPr>
          <w:sz w:val="26"/>
          <w:szCs w:val="26"/>
          <w:rtl/>
          <w:lang w:bidi="ar-LB"/>
        </w:rPr>
        <w:t xml:space="preserve"> </w:t>
      </w:r>
      <w:r w:rsidRPr="00C56903">
        <w:rPr>
          <w:sz w:val="26"/>
          <w:szCs w:val="26"/>
          <w:rtl/>
          <w:lang w:bidi="ar-LB"/>
        </w:rPr>
        <w:t>المدفوعة</w:t>
      </w:r>
      <w:r>
        <w:rPr>
          <w:sz w:val="26"/>
          <w:szCs w:val="26"/>
          <w:rtl/>
          <w:lang w:bidi="ar-LB"/>
        </w:rPr>
        <w:t xml:space="preserve"> </w:t>
      </w:r>
      <w:r w:rsidRPr="00C56903">
        <w:rPr>
          <w:sz w:val="26"/>
          <w:szCs w:val="26"/>
          <w:rtl/>
          <w:lang w:bidi="ar-LB"/>
        </w:rPr>
        <w:t>للبلد</w:t>
      </w:r>
      <w:r>
        <w:rPr>
          <w:sz w:val="26"/>
          <w:szCs w:val="26"/>
          <w:rtl/>
          <w:lang w:bidi="ar-LB"/>
        </w:rPr>
        <w:t xml:space="preserve"> </w:t>
      </w:r>
      <w:r w:rsidRPr="00C56903">
        <w:rPr>
          <w:sz w:val="26"/>
          <w:szCs w:val="26"/>
          <w:rtl/>
          <w:lang w:bidi="ar-LB"/>
        </w:rPr>
        <w:t>يُستند</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استعمال</w:t>
      </w:r>
      <w:r>
        <w:rPr>
          <w:sz w:val="26"/>
          <w:szCs w:val="26"/>
          <w:rtl/>
          <w:lang w:bidi="ar-LB"/>
        </w:rPr>
        <w:t xml:space="preserve"> </w:t>
      </w:r>
      <w:r w:rsidRPr="00C56903">
        <w:rPr>
          <w:sz w:val="26"/>
          <w:szCs w:val="26"/>
          <w:rtl/>
          <w:lang w:bidi="ar-LB"/>
        </w:rPr>
        <w:t>المؤشرات؛</w:t>
      </w:r>
    </w:p>
    <w:p w14:paraId="451DE759" w14:textId="77777777" w:rsidR="008F39EB" w:rsidRPr="00C56903" w:rsidRDefault="008F39EB" w:rsidP="008F39EB">
      <w:pPr>
        <w:pStyle w:val="Heading2"/>
        <w:widowControl/>
        <w:bidi/>
        <w:spacing w:after="280"/>
        <w:ind w:left="1440" w:hanging="720"/>
        <w:rPr>
          <w:sz w:val="26"/>
          <w:szCs w:val="26"/>
          <w:rtl/>
          <w:lang w:bidi="ar-LB"/>
        </w:rPr>
      </w:pPr>
      <w:r w:rsidRPr="00C56903">
        <w:rPr>
          <w:sz w:val="26"/>
          <w:szCs w:val="26"/>
          <w:rtl/>
          <w:lang w:bidi="ar-LB"/>
        </w:rPr>
        <w:t>(</w:t>
      </w:r>
      <w:r>
        <w:rPr>
          <w:rFonts w:hint="cs"/>
          <w:sz w:val="26"/>
          <w:szCs w:val="26"/>
          <w:rtl/>
          <w:lang w:bidi="ar-LB"/>
        </w:rPr>
        <w:t>م</w:t>
      </w:r>
      <w:r w:rsidRPr="00C56903">
        <w:rPr>
          <w:sz w:val="26"/>
          <w:szCs w:val="26"/>
          <w:rtl/>
          <w:lang w:bidi="ar-LB"/>
        </w:rPr>
        <w:t>)</w:t>
      </w:r>
      <w:r>
        <w:rPr>
          <w:sz w:val="26"/>
          <w:szCs w:val="26"/>
          <w:rtl/>
          <w:lang w:bidi="ar-LB"/>
        </w:rPr>
        <w:t xml:space="preserve"> </w:t>
      </w:r>
      <w:r>
        <w:rPr>
          <w:sz w:val="26"/>
          <w:szCs w:val="26"/>
          <w:lang w:bidi="ar-LB"/>
        </w:rPr>
        <w:tab/>
      </w:r>
      <w:r w:rsidRPr="00C56903">
        <w:rPr>
          <w:sz w:val="26"/>
          <w:szCs w:val="26"/>
          <w:rtl/>
          <w:lang w:bidi="ar-LB"/>
        </w:rPr>
        <w:t>تقديم</w:t>
      </w:r>
      <w:r>
        <w:rPr>
          <w:sz w:val="26"/>
          <w:szCs w:val="26"/>
          <w:rtl/>
          <w:lang w:bidi="ar-LB"/>
        </w:rPr>
        <w:t xml:space="preserve"> </w:t>
      </w:r>
      <w:r w:rsidRPr="00C56903">
        <w:rPr>
          <w:sz w:val="26"/>
          <w:szCs w:val="26"/>
          <w:rtl/>
          <w:lang w:bidi="ar-LB"/>
        </w:rPr>
        <w:t>المساعدة</w:t>
      </w:r>
      <w:r>
        <w:rPr>
          <w:sz w:val="26"/>
          <w:szCs w:val="26"/>
          <w:rtl/>
          <w:lang w:bidi="ar-LB"/>
        </w:rPr>
        <w:t xml:space="preserve"> </w:t>
      </w:r>
      <w:r w:rsidRPr="00C56903">
        <w:rPr>
          <w:sz w:val="26"/>
          <w:szCs w:val="26"/>
          <w:rtl/>
          <w:lang w:bidi="ar-LB"/>
        </w:rPr>
        <w:t>فيما</w:t>
      </w:r>
      <w:r>
        <w:rPr>
          <w:sz w:val="26"/>
          <w:szCs w:val="26"/>
          <w:rtl/>
          <w:lang w:bidi="ar-LB"/>
        </w:rPr>
        <w:t xml:space="preserve"> </w:t>
      </w:r>
      <w:r w:rsidRPr="00C56903">
        <w:rPr>
          <w:sz w:val="26"/>
          <w:szCs w:val="26"/>
          <w:rtl/>
          <w:lang w:bidi="ar-LB"/>
        </w:rPr>
        <w:t>يتعلق</w:t>
      </w:r>
      <w:r>
        <w:rPr>
          <w:sz w:val="26"/>
          <w:szCs w:val="26"/>
          <w:rtl/>
          <w:lang w:bidi="ar-LB"/>
        </w:rPr>
        <w:t xml:space="preserve"> </w:t>
      </w:r>
      <w:r w:rsidRPr="00C56903">
        <w:rPr>
          <w:sz w:val="26"/>
          <w:szCs w:val="26"/>
          <w:rtl/>
          <w:lang w:bidi="ar-LB"/>
        </w:rPr>
        <w:t>بدعم</w:t>
      </w:r>
      <w:r>
        <w:rPr>
          <w:sz w:val="26"/>
          <w:szCs w:val="26"/>
          <w:rtl/>
          <w:lang w:bidi="ar-LB"/>
        </w:rPr>
        <w:t xml:space="preserve"> </w:t>
      </w:r>
      <w:r w:rsidRPr="00C56903">
        <w:rPr>
          <w:sz w:val="26"/>
          <w:szCs w:val="26"/>
          <w:rtl/>
          <w:lang w:bidi="ar-LB"/>
        </w:rPr>
        <w:t>السياسات</w:t>
      </w:r>
      <w:r>
        <w:rPr>
          <w:sz w:val="26"/>
          <w:szCs w:val="26"/>
          <w:rtl/>
          <w:lang w:bidi="ar-LB"/>
        </w:rPr>
        <w:t xml:space="preserve"> </w:t>
      </w:r>
      <w:r w:rsidRPr="00C56903">
        <w:rPr>
          <w:sz w:val="26"/>
          <w:szCs w:val="26"/>
          <w:rtl/>
          <w:lang w:bidi="ar-LB"/>
        </w:rPr>
        <w:t>العامة</w:t>
      </w:r>
      <w:r>
        <w:rPr>
          <w:sz w:val="26"/>
          <w:szCs w:val="26"/>
          <w:rtl/>
          <w:lang w:bidi="ar-LB"/>
        </w:rPr>
        <w:t xml:space="preserve"> </w:t>
      </w:r>
      <w:r w:rsidRPr="00C56903">
        <w:rPr>
          <w:sz w:val="26"/>
          <w:szCs w:val="26"/>
          <w:rtl/>
          <w:lang w:bidi="ar-LB"/>
        </w:rPr>
        <w:t>والدعم</w:t>
      </w:r>
      <w:r>
        <w:rPr>
          <w:sz w:val="26"/>
          <w:szCs w:val="26"/>
          <w:rtl/>
          <w:lang w:bidi="ar-LB"/>
        </w:rPr>
        <w:t xml:space="preserve"> </w:t>
      </w:r>
      <w:r w:rsidRPr="00C56903">
        <w:rPr>
          <w:sz w:val="26"/>
          <w:szCs w:val="26"/>
          <w:rtl/>
          <w:lang w:bidi="ar-LB"/>
        </w:rPr>
        <w:t>الإداري</w:t>
      </w:r>
      <w:r>
        <w:rPr>
          <w:sz w:val="26"/>
          <w:szCs w:val="26"/>
          <w:rtl/>
          <w:lang w:bidi="ar-LB"/>
        </w:rPr>
        <w:t xml:space="preserve"> </w:t>
      </w:r>
      <w:r w:rsidRPr="00C56903">
        <w:rPr>
          <w:sz w:val="26"/>
          <w:szCs w:val="26"/>
          <w:rtl/>
          <w:lang w:bidi="ar-LB"/>
        </w:rPr>
        <w:t>والتقني</w:t>
      </w:r>
      <w:r>
        <w:rPr>
          <w:sz w:val="26"/>
          <w:szCs w:val="26"/>
          <w:rtl/>
          <w:lang w:bidi="ar-LB"/>
        </w:rPr>
        <w:t xml:space="preserve"> </w:t>
      </w:r>
      <w:r w:rsidRPr="00C56903">
        <w:rPr>
          <w:sz w:val="26"/>
          <w:szCs w:val="26"/>
          <w:rtl/>
          <w:lang w:bidi="ar-LB"/>
        </w:rPr>
        <w:t>عند</w:t>
      </w:r>
      <w:r>
        <w:rPr>
          <w:sz w:val="26"/>
          <w:szCs w:val="26"/>
          <w:rtl/>
          <w:lang w:bidi="ar-LB"/>
        </w:rPr>
        <w:t xml:space="preserve"> </w:t>
      </w:r>
      <w:r w:rsidRPr="00C56903">
        <w:rPr>
          <w:sz w:val="26"/>
          <w:szCs w:val="26"/>
          <w:rtl/>
          <w:lang w:bidi="ar-LB"/>
        </w:rPr>
        <w:t>الطلب</w:t>
      </w:r>
      <w:r>
        <w:rPr>
          <w:rFonts w:hint="cs"/>
          <w:sz w:val="26"/>
          <w:szCs w:val="26"/>
          <w:rtl/>
          <w:lang w:bidi="ar-LB"/>
        </w:rPr>
        <w:t>؛</w:t>
      </w:r>
    </w:p>
    <w:p w14:paraId="27412A88" w14:textId="77777777" w:rsidR="008F39EB" w:rsidRPr="00C56903" w:rsidRDefault="004A7FB3" w:rsidP="00D71014">
      <w:pPr>
        <w:bidi/>
        <w:spacing w:after="240"/>
        <w:ind w:left="1440" w:hanging="720"/>
        <w:rPr>
          <w:sz w:val="26"/>
          <w:szCs w:val="26"/>
          <w:lang w:bidi="ar-LB"/>
        </w:rPr>
      </w:pPr>
      <w:r>
        <w:rPr>
          <w:rFonts w:hint="cs"/>
          <w:sz w:val="26"/>
          <w:szCs w:val="26"/>
          <w:rtl/>
          <w:lang w:bidi="ar-LB"/>
        </w:rPr>
        <w:lastRenderedPageBreak/>
        <w:t xml:space="preserve"> </w:t>
      </w:r>
      <w:r w:rsidR="008F39EB">
        <w:rPr>
          <w:rFonts w:hint="cs"/>
          <w:sz w:val="26"/>
          <w:szCs w:val="26"/>
          <w:rtl/>
          <w:lang w:bidi="ar-LB"/>
        </w:rPr>
        <w:t>(</w:t>
      </w:r>
      <w:r w:rsidR="00925F9B">
        <w:rPr>
          <w:rFonts w:hint="cs"/>
          <w:sz w:val="26"/>
          <w:szCs w:val="26"/>
          <w:rtl/>
          <w:lang w:bidi="ar-LB"/>
        </w:rPr>
        <w:t>ن</w:t>
      </w:r>
      <w:r w:rsidR="008F39EB">
        <w:rPr>
          <w:rFonts w:hint="cs"/>
          <w:sz w:val="26"/>
          <w:szCs w:val="26"/>
          <w:rtl/>
          <w:lang w:bidi="ar-LB"/>
        </w:rPr>
        <w:t>)</w:t>
      </w:r>
      <w:r w:rsidR="008F39EB">
        <w:rPr>
          <w:sz w:val="26"/>
          <w:szCs w:val="26"/>
          <w:lang w:bidi="ar-LB"/>
        </w:rPr>
        <w:tab/>
      </w:r>
      <w:r w:rsidR="008F39EB">
        <w:rPr>
          <w:sz w:val="26"/>
          <w:szCs w:val="26"/>
          <w:rtl/>
          <w:lang w:bidi="ar-LB"/>
        </w:rPr>
        <w:t xml:space="preserve"> </w:t>
      </w:r>
      <w:r w:rsidR="008F39EB" w:rsidRPr="00C56903">
        <w:rPr>
          <w:sz w:val="26"/>
          <w:szCs w:val="26"/>
          <w:rtl/>
          <w:lang w:bidi="ar-LB"/>
        </w:rPr>
        <w:t>الإفراج</w:t>
      </w:r>
      <w:r w:rsidR="008F39EB">
        <w:rPr>
          <w:sz w:val="26"/>
          <w:szCs w:val="26"/>
          <w:rtl/>
          <w:lang w:bidi="ar-LB"/>
        </w:rPr>
        <w:t xml:space="preserve"> </w:t>
      </w:r>
      <w:r w:rsidR="00925F9B">
        <w:rPr>
          <w:rFonts w:hint="cs"/>
          <w:sz w:val="26"/>
          <w:szCs w:val="26"/>
          <w:rtl/>
          <w:lang w:bidi="ar-LB"/>
        </w:rPr>
        <w:t>عن</w:t>
      </w:r>
      <w:r w:rsidR="008F39EB">
        <w:rPr>
          <w:sz w:val="26"/>
          <w:szCs w:val="26"/>
          <w:rtl/>
          <w:lang w:bidi="ar-LB"/>
        </w:rPr>
        <w:t xml:space="preserve"> </w:t>
      </w:r>
      <w:r w:rsidR="00925F9B">
        <w:rPr>
          <w:rFonts w:hint="cs"/>
          <w:sz w:val="26"/>
          <w:szCs w:val="26"/>
          <w:rtl/>
          <w:lang w:bidi="ar-LB"/>
        </w:rPr>
        <w:t>ا</w:t>
      </w:r>
      <w:r w:rsidR="008F39EB" w:rsidRPr="00C56903">
        <w:rPr>
          <w:sz w:val="26"/>
          <w:szCs w:val="26"/>
          <w:rtl/>
          <w:lang w:bidi="ar-LB"/>
        </w:rPr>
        <w:t>لأموال</w:t>
      </w:r>
      <w:r w:rsidR="008F39EB">
        <w:rPr>
          <w:sz w:val="26"/>
          <w:szCs w:val="26"/>
          <w:rtl/>
          <w:lang w:bidi="ar-LB"/>
        </w:rPr>
        <w:t xml:space="preserve"> </w:t>
      </w:r>
      <w:r w:rsidR="00925F9B">
        <w:rPr>
          <w:sz w:val="26"/>
          <w:szCs w:val="26"/>
          <w:rtl/>
          <w:lang w:bidi="ar-LB"/>
        </w:rPr>
        <w:t>ا</w:t>
      </w:r>
      <w:r w:rsidR="00925F9B">
        <w:rPr>
          <w:rFonts w:hint="cs"/>
          <w:sz w:val="26"/>
          <w:szCs w:val="26"/>
          <w:rtl/>
          <w:lang w:bidi="ar-LB"/>
        </w:rPr>
        <w:t>ل</w:t>
      </w:r>
      <w:r w:rsidR="008F39EB" w:rsidRPr="00C56903">
        <w:rPr>
          <w:sz w:val="26"/>
          <w:szCs w:val="26"/>
          <w:rtl/>
          <w:lang w:bidi="ar-LB"/>
        </w:rPr>
        <w:t>بلد</w:t>
      </w:r>
      <w:r w:rsidR="008F39EB">
        <w:rPr>
          <w:sz w:val="26"/>
          <w:szCs w:val="26"/>
          <w:rtl/>
          <w:lang w:bidi="ar-LB"/>
        </w:rPr>
        <w:t xml:space="preserve"> </w:t>
      </w:r>
      <w:r w:rsidR="008F39EB" w:rsidRPr="00C56903">
        <w:rPr>
          <w:sz w:val="26"/>
          <w:szCs w:val="26"/>
          <w:rtl/>
          <w:lang w:bidi="ar-LB"/>
        </w:rPr>
        <w:t>المشارك</w:t>
      </w:r>
      <w:r w:rsidR="008F39EB">
        <w:rPr>
          <w:sz w:val="26"/>
          <w:szCs w:val="26"/>
          <w:rtl/>
          <w:lang w:bidi="ar-LB"/>
        </w:rPr>
        <w:t xml:space="preserve"> </w:t>
      </w:r>
      <w:r w:rsidR="008F39EB" w:rsidRPr="00C56903">
        <w:rPr>
          <w:sz w:val="26"/>
          <w:szCs w:val="26"/>
          <w:rtl/>
          <w:lang w:bidi="ar-LB"/>
        </w:rPr>
        <w:t>/</w:t>
      </w:r>
      <w:r w:rsidR="008F39EB">
        <w:rPr>
          <w:sz w:val="26"/>
          <w:szCs w:val="26"/>
          <w:rtl/>
          <w:lang w:bidi="ar-LB"/>
        </w:rPr>
        <w:t xml:space="preserve"> </w:t>
      </w:r>
      <w:r w:rsidR="008F39EB" w:rsidRPr="00C56903">
        <w:rPr>
          <w:sz w:val="26"/>
          <w:szCs w:val="26"/>
          <w:rtl/>
          <w:lang w:bidi="ar-LB"/>
        </w:rPr>
        <w:t>المنشآت</w:t>
      </w:r>
      <w:r w:rsidR="008F39EB">
        <w:rPr>
          <w:sz w:val="26"/>
          <w:szCs w:val="26"/>
          <w:rtl/>
          <w:lang w:bidi="ar-LB"/>
        </w:rPr>
        <w:t xml:space="preserve"> </w:t>
      </w:r>
      <w:r w:rsidR="008F39EB" w:rsidRPr="00C56903">
        <w:rPr>
          <w:sz w:val="26"/>
          <w:szCs w:val="26"/>
          <w:rtl/>
          <w:lang w:bidi="ar-LB"/>
        </w:rPr>
        <w:t>المشاركة</w:t>
      </w:r>
      <w:r w:rsidR="008F39EB">
        <w:rPr>
          <w:sz w:val="26"/>
          <w:szCs w:val="26"/>
          <w:rtl/>
          <w:lang w:bidi="ar-LB"/>
        </w:rPr>
        <w:t xml:space="preserve"> </w:t>
      </w:r>
      <w:r w:rsidR="00925F9B">
        <w:rPr>
          <w:rFonts w:hint="cs"/>
          <w:sz w:val="26"/>
          <w:szCs w:val="26"/>
          <w:rtl/>
          <w:lang w:bidi="ar-LB"/>
        </w:rPr>
        <w:t xml:space="preserve">في الوقت المناسب </w:t>
      </w:r>
      <w:r w:rsidR="008F39EB" w:rsidRPr="00C56903">
        <w:rPr>
          <w:sz w:val="26"/>
          <w:szCs w:val="26"/>
          <w:rtl/>
          <w:lang w:bidi="ar-LB"/>
        </w:rPr>
        <w:t>لاستكمال</w:t>
      </w:r>
      <w:r w:rsidR="008F39EB">
        <w:rPr>
          <w:sz w:val="26"/>
          <w:szCs w:val="26"/>
          <w:rtl/>
          <w:lang w:bidi="ar-LB"/>
        </w:rPr>
        <w:t xml:space="preserve"> </w:t>
      </w:r>
      <w:r w:rsidR="008F39EB" w:rsidRPr="00C56903">
        <w:rPr>
          <w:sz w:val="26"/>
          <w:szCs w:val="26"/>
          <w:rtl/>
          <w:lang w:bidi="ar-LB"/>
        </w:rPr>
        <w:t>الأنشطة</w:t>
      </w:r>
      <w:r w:rsidR="008F39EB">
        <w:rPr>
          <w:sz w:val="26"/>
          <w:szCs w:val="26"/>
          <w:rtl/>
          <w:lang w:bidi="ar-LB"/>
        </w:rPr>
        <w:t xml:space="preserve"> </w:t>
      </w:r>
      <w:r w:rsidR="00D71014">
        <w:rPr>
          <w:rFonts w:hint="cs"/>
          <w:sz w:val="26"/>
          <w:szCs w:val="26"/>
          <w:rtl/>
          <w:lang w:bidi="ar-LB"/>
        </w:rPr>
        <w:t>المتعلقة</w:t>
      </w:r>
      <w:r w:rsidR="008F39EB">
        <w:rPr>
          <w:sz w:val="26"/>
          <w:szCs w:val="26"/>
          <w:rtl/>
          <w:lang w:bidi="ar-LB"/>
        </w:rPr>
        <w:t xml:space="preserve"> </w:t>
      </w:r>
      <w:r w:rsidR="008F39EB" w:rsidRPr="00C56903">
        <w:rPr>
          <w:sz w:val="26"/>
          <w:szCs w:val="26"/>
          <w:rtl/>
          <w:lang w:bidi="ar-LB"/>
        </w:rPr>
        <w:t>بالمشروع.</w:t>
      </w:r>
    </w:p>
    <w:p w14:paraId="0A097E26" w14:textId="77777777" w:rsidR="008F39EB" w:rsidRDefault="008F39EB" w:rsidP="008F39EB">
      <w:pPr>
        <w:pStyle w:val="Heading1"/>
        <w:tabs>
          <w:tab w:val="clear" w:pos="0"/>
          <w:tab w:val="num" w:pos="90"/>
        </w:tabs>
        <w:bidi/>
        <w:spacing w:after="280"/>
        <w:ind w:left="90"/>
        <w:rPr>
          <w:sz w:val="26"/>
          <w:szCs w:val="26"/>
          <w:rtl/>
          <w:lang w:bidi="ar-LB"/>
        </w:rPr>
      </w:pPr>
      <w:r w:rsidRPr="00C56903">
        <w:rPr>
          <w:sz w:val="26"/>
          <w:szCs w:val="26"/>
          <w:rtl/>
          <w:lang w:bidi="ar-LB"/>
        </w:rPr>
        <w:t>بعد</w:t>
      </w:r>
      <w:r>
        <w:rPr>
          <w:sz w:val="26"/>
          <w:szCs w:val="26"/>
          <w:rtl/>
          <w:lang w:bidi="ar-LB"/>
        </w:rPr>
        <w:t xml:space="preserve"> </w:t>
      </w:r>
      <w:r w:rsidRPr="00C56903">
        <w:rPr>
          <w:sz w:val="26"/>
          <w:szCs w:val="26"/>
          <w:rtl/>
          <w:lang w:bidi="ar-LB"/>
        </w:rPr>
        <w:t>التشاور</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البلد</w:t>
      </w:r>
      <w:r>
        <w:rPr>
          <w:sz w:val="26"/>
          <w:szCs w:val="26"/>
          <w:rtl/>
          <w:lang w:bidi="ar-LB"/>
        </w:rPr>
        <w:t xml:space="preserve"> </w:t>
      </w:r>
      <w:r w:rsidRPr="00C56903">
        <w:rPr>
          <w:sz w:val="26"/>
          <w:szCs w:val="26"/>
          <w:rtl/>
          <w:lang w:bidi="ar-LB"/>
        </w:rPr>
        <w:t>وأخذ</w:t>
      </w:r>
      <w:r>
        <w:rPr>
          <w:sz w:val="26"/>
          <w:szCs w:val="26"/>
          <w:rtl/>
          <w:lang w:bidi="ar-LB"/>
        </w:rPr>
        <w:t xml:space="preserve"> </w:t>
      </w:r>
      <w:r w:rsidRPr="00C56903">
        <w:rPr>
          <w:sz w:val="26"/>
          <w:szCs w:val="26"/>
          <w:rtl/>
          <w:lang w:bidi="ar-LB"/>
        </w:rPr>
        <w:t>أي</w:t>
      </w:r>
      <w:r>
        <w:rPr>
          <w:sz w:val="26"/>
          <w:szCs w:val="26"/>
          <w:rtl/>
          <w:lang w:bidi="ar-LB"/>
        </w:rPr>
        <w:t xml:space="preserve"> </w:t>
      </w:r>
      <w:r w:rsidRPr="00C56903">
        <w:rPr>
          <w:sz w:val="26"/>
          <w:szCs w:val="26"/>
          <w:rtl/>
          <w:lang w:bidi="ar-LB"/>
        </w:rPr>
        <w:t>آراء</w:t>
      </w:r>
      <w:r>
        <w:rPr>
          <w:sz w:val="26"/>
          <w:szCs w:val="26"/>
          <w:rtl/>
          <w:lang w:bidi="ar-LB"/>
        </w:rPr>
        <w:t xml:space="preserve"> </w:t>
      </w:r>
      <w:r w:rsidRPr="00C56903">
        <w:rPr>
          <w:sz w:val="26"/>
          <w:szCs w:val="26"/>
          <w:rtl/>
          <w:lang w:bidi="ar-LB"/>
        </w:rPr>
        <w:t>يعرَب</w:t>
      </w:r>
      <w:r>
        <w:rPr>
          <w:sz w:val="26"/>
          <w:szCs w:val="26"/>
          <w:rtl/>
          <w:lang w:bidi="ar-LB"/>
        </w:rPr>
        <w:t xml:space="preserve"> </w:t>
      </w:r>
      <w:r w:rsidRPr="00C56903">
        <w:rPr>
          <w:sz w:val="26"/>
          <w:szCs w:val="26"/>
          <w:rtl/>
          <w:lang w:bidi="ar-LB"/>
        </w:rPr>
        <w:t>عنها</w:t>
      </w:r>
      <w:r>
        <w:rPr>
          <w:sz w:val="26"/>
          <w:szCs w:val="26"/>
          <w:rtl/>
          <w:lang w:bidi="ar-LB"/>
        </w:rPr>
        <w:t xml:space="preserve"> </w:t>
      </w:r>
      <w:r w:rsidRPr="00C56903">
        <w:rPr>
          <w:sz w:val="26"/>
          <w:szCs w:val="26"/>
          <w:rtl/>
          <w:lang w:bidi="ar-LB"/>
        </w:rPr>
        <w:t>بعين</w:t>
      </w:r>
      <w:r>
        <w:rPr>
          <w:sz w:val="26"/>
          <w:szCs w:val="26"/>
          <w:rtl/>
          <w:lang w:bidi="ar-LB"/>
        </w:rPr>
        <w:t xml:space="preserve"> </w:t>
      </w:r>
      <w:r w:rsidRPr="00C56903">
        <w:rPr>
          <w:sz w:val="26"/>
          <w:szCs w:val="26"/>
          <w:rtl/>
          <w:lang w:bidi="ar-LB"/>
        </w:rPr>
        <w:t>الاعتبار،</w:t>
      </w:r>
      <w:r>
        <w:rPr>
          <w:sz w:val="26"/>
          <w:szCs w:val="26"/>
          <w:rtl/>
          <w:lang w:bidi="ar-LB"/>
        </w:rPr>
        <w:t xml:space="preserve"> </w:t>
      </w:r>
      <w:r w:rsidRPr="00C56903">
        <w:rPr>
          <w:sz w:val="26"/>
          <w:szCs w:val="26"/>
          <w:rtl/>
          <w:lang w:bidi="ar-LB"/>
        </w:rPr>
        <w:t>ستقوم</w:t>
      </w:r>
      <w:r>
        <w:rPr>
          <w:sz w:val="26"/>
          <w:szCs w:val="26"/>
          <w:rtl/>
          <w:lang w:bidi="ar-LB"/>
        </w:rPr>
        <w:t xml:space="preserve"> </w:t>
      </w:r>
      <w:r w:rsidRPr="00C56903">
        <w:rPr>
          <w:sz w:val="26"/>
          <w:szCs w:val="26"/>
          <w:rtl/>
          <w:lang w:bidi="ar-LB"/>
        </w:rPr>
        <w:t>الوكالة</w:t>
      </w:r>
      <w:r>
        <w:rPr>
          <w:sz w:val="26"/>
          <w:szCs w:val="26"/>
          <w:rtl/>
          <w:lang w:bidi="ar-LB"/>
        </w:rPr>
        <w:t xml:space="preserve"> </w:t>
      </w:r>
      <w:r w:rsidRPr="00C56903">
        <w:rPr>
          <w:sz w:val="26"/>
          <w:szCs w:val="26"/>
          <w:rtl/>
          <w:lang w:bidi="ar-LB"/>
        </w:rPr>
        <w:t>المنفذة</w:t>
      </w:r>
      <w:r>
        <w:rPr>
          <w:sz w:val="26"/>
          <w:szCs w:val="26"/>
          <w:rtl/>
          <w:lang w:bidi="ar-LB"/>
        </w:rPr>
        <w:t xml:space="preserve"> </w:t>
      </w:r>
      <w:r w:rsidRPr="00C56903">
        <w:rPr>
          <w:sz w:val="26"/>
          <w:szCs w:val="26"/>
          <w:rtl/>
          <w:lang w:bidi="ar-LB"/>
        </w:rPr>
        <w:t>الرئيسية</w:t>
      </w:r>
      <w:r>
        <w:rPr>
          <w:sz w:val="26"/>
          <w:szCs w:val="26"/>
          <w:rtl/>
          <w:lang w:bidi="ar-LB"/>
        </w:rPr>
        <w:t xml:space="preserve"> </w:t>
      </w:r>
      <w:r w:rsidRPr="00C56903">
        <w:rPr>
          <w:sz w:val="26"/>
          <w:szCs w:val="26"/>
          <w:rtl/>
          <w:lang w:bidi="ar-LB"/>
        </w:rPr>
        <w:t>باختيار</w:t>
      </w:r>
      <w:r>
        <w:rPr>
          <w:sz w:val="26"/>
          <w:szCs w:val="26"/>
          <w:rtl/>
          <w:lang w:bidi="ar-LB"/>
        </w:rPr>
        <w:t xml:space="preserve"> </w:t>
      </w:r>
      <w:r w:rsidRPr="00C56903">
        <w:rPr>
          <w:sz w:val="26"/>
          <w:szCs w:val="26"/>
          <w:rtl/>
          <w:lang w:bidi="ar-LB"/>
        </w:rPr>
        <w:t>منظمة</w:t>
      </w:r>
      <w:r>
        <w:rPr>
          <w:sz w:val="26"/>
          <w:szCs w:val="26"/>
          <w:rtl/>
          <w:lang w:bidi="ar-LB"/>
        </w:rPr>
        <w:t xml:space="preserve"> </w:t>
      </w:r>
      <w:r w:rsidRPr="00C56903">
        <w:rPr>
          <w:sz w:val="26"/>
          <w:szCs w:val="26"/>
          <w:rtl/>
          <w:lang w:bidi="ar-LB"/>
        </w:rPr>
        <w:t>مستقلة</w:t>
      </w:r>
      <w:r>
        <w:rPr>
          <w:sz w:val="26"/>
          <w:szCs w:val="26"/>
          <w:rtl/>
          <w:lang w:bidi="ar-LB"/>
        </w:rPr>
        <w:t xml:space="preserve"> </w:t>
      </w:r>
      <w:r w:rsidRPr="00C56903">
        <w:rPr>
          <w:sz w:val="26"/>
          <w:szCs w:val="26"/>
          <w:rtl/>
          <w:lang w:bidi="ar-LB"/>
        </w:rPr>
        <w:t>وتكليفها</w:t>
      </w:r>
      <w:r>
        <w:rPr>
          <w:sz w:val="26"/>
          <w:szCs w:val="26"/>
          <w:rtl/>
          <w:lang w:bidi="ar-LB"/>
        </w:rPr>
        <w:t xml:space="preserve"> </w:t>
      </w:r>
      <w:r w:rsidRPr="00C56903">
        <w:rPr>
          <w:sz w:val="26"/>
          <w:szCs w:val="26"/>
          <w:rtl/>
          <w:lang w:bidi="ar-LB"/>
        </w:rPr>
        <w:t>بإجراء</w:t>
      </w:r>
      <w:r>
        <w:rPr>
          <w:sz w:val="26"/>
          <w:szCs w:val="26"/>
          <w:rtl/>
          <w:lang w:bidi="ar-LB"/>
        </w:rPr>
        <w:t xml:space="preserve"> </w:t>
      </w:r>
      <w:r w:rsidRPr="00C56903">
        <w:rPr>
          <w:sz w:val="26"/>
          <w:szCs w:val="26"/>
          <w:rtl/>
          <w:lang w:bidi="ar-LB"/>
        </w:rPr>
        <w:t>التحقق</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نتائج</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واستهلاك</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المذكورة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1-ألف،</w:t>
      </w:r>
      <w:r>
        <w:rPr>
          <w:sz w:val="26"/>
          <w:szCs w:val="26"/>
          <w:rtl/>
          <w:lang w:bidi="ar-LB"/>
        </w:rPr>
        <w:t xml:space="preserve"> </w:t>
      </w:r>
      <w:r w:rsidRPr="00C56903">
        <w:rPr>
          <w:sz w:val="26"/>
          <w:szCs w:val="26"/>
          <w:rtl/>
          <w:lang w:bidi="ar-LB"/>
        </w:rPr>
        <w:t>وفقا</w:t>
      </w:r>
      <w:r>
        <w:rPr>
          <w:sz w:val="26"/>
          <w:szCs w:val="26"/>
          <w:rtl/>
          <w:lang w:bidi="ar-LB"/>
        </w:rPr>
        <w:t xml:space="preserve"> </w:t>
      </w:r>
      <w:r w:rsidRPr="00C56903">
        <w:rPr>
          <w:sz w:val="26"/>
          <w:szCs w:val="26"/>
          <w:rtl/>
          <w:lang w:bidi="ar-LB"/>
        </w:rPr>
        <w:t>لما</w:t>
      </w:r>
      <w:r>
        <w:rPr>
          <w:sz w:val="26"/>
          <w:szCs w:val="26"/>
          <w:rtl/>
          <w:lang w:bidi="ar-LB"/>
        </w:rPr>
        <w:t xml:space="preserve"> </w:t>
      </w:r>
      <w:r w:rsidRPr="00C56903">
        <w:rPr>
          <w:sz w:val="26"/>
          <w:szCs w:val="26"/>
          <w:rtl/>
          <w:lang w:bidi="ar-LB"/>
        </w:rPr>
        <w:t>جاء</w:t>
      </w:r>
      <w:r>
        <w:rPr>
          <w:sz w:val="26"/>
          <w:szCs w:val="26"/>
          <w:rtl/>
          <w:lang w:bidi="ar-LB"/>
        </w:rPr>
        <w:t xml:space="preserve"> </w:t>
      </w:r>
      <w:r w:rsidRPr="00C56903">
        <w:rPr>
          <w:sz w:val="26"/>
          <w:szCs w:val="26"/>
          <w:rtl/>
          <w:lang w:bidi="ar-LB"/>
        </w:rPr>
        <w:t>بالفقـرة</w:t>
      </w:r>
      <w:r>
        <w:rPr>
          <w:sz w:val="26"/>
          <w:szCs w:val="26"/>
          <w:rtl/>
          <w:lang w:bidi="ar-LB"/>
        </w:rPr>
        <w:t xml:space="preserve"> </w:t>
      </w:r>
      <w:r w:rsidRPr="00C56903">
        <w:rPr>
          <w:sz w:val="26"/>
          <w:szCs w:val="26"/>
          <w:rtl/>
          <w:lang w:bidi="ar-LB"/>
        </w:rPr>
        <w:t>الفرعيـة</w:t>
      </w:r>
      <w:r>
        <w:rPr>
          <w:sz w:val="26"/>
          <w:szCs w:val="26"/>
          <w:rtl/>
          <w:lang w:bidi="ar-LB"/>
        </w:rPr>
        <w:t xml:space="preserve"> </w:t>
      </w:r>
      <w:r w:rsidRPr="00C56903">
        <w:rPr>
          <w:sz w:val="26"/>
          <w:szCs w:val="26"/>
          <w:rtl/>
          <w:lang w:bidi="ar-LB"/>
        </w:rPr>
        <w:t>5(ب)</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الاتفـاق</w:t>
      </w:r>
      <w:r>
        <w:rPr>
          <w:sz w:val="26"/>
          <w:szCs w:val="26"/>
          <w:rtl/>
          <w:lang w:bidi="ar-LB"/>
        </w:rPr>
        <w:t xml:space="preserve"> </w:t>
      </w:r>
      <w:r w:rsidRPr="00C56903">
        <w:rPr>
          <w:sz w:val="26"/>
          <w:szCs w:val="26"/>
          <w:rtl/>
          <w:lang w:bidi="ar-LB"/>
        </w:rPr>
        <w:t>والفقرة</w:t>
      </w:r>
      <w:r>
        <w:rPr>
          <w:sz w:val="26"/>
          <w:szCs w:val="26"/>
          <w:rtl/>
          <w:lang w:bidi="ar-LB"/>
        </w:rPr>
        <w:t xml:space="preserve"> </w:t>
      </w:r>
      <w:r w:rsidRPr="00C56903">
        <w:rPr>
          <w:sz w:val="26"/>
          <w:szCs w:val="26"/>
          <w:rtl/>
          <w:lang w:bidi="ar-LB"/>
        </w:rPr>
        <w:t>الفرعيـة</w:t>
      </w:r>
      <w:r>
        <w:rPr>
          <w:sz w:val="26"/>
          <w:szCs w:val="26"/>
          <w:rtl/>
          <w:lang w:bidi="ar-LB"/>
        </w:rPr>
        <w:t xml:space="preserve"> </w:t>
      </w:r>
      <w:r w:rsidRPr="00C56903">
        <w:rPr>
          <w:sz w:val="26"/>
          <w:szCs w:val="26"/>
          <w:rtl/>
          <w:lang w:bidi="ar-LB"/>
        </w:rPr>
        <w:t>1(ب)</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التذييـل</w:t>
      </w:r>
      <w:r>
        <w:rPr>
          <w:sz w:val="26"/>
          <w:szCs w:val="26"/>
          <w:rtl/>
          <w:lang w:bidi="ar-LB"/>
        </w:rPr>
        <w:t xml:space="preserve"> </w:t>
      </w:r>
      <w:r w:rsidRPr="00C56903">
        <w:rPr>
          <w:sz w:val="26"/>
          <w:szCs w:val="26"/>
          <w:rtl/>
          <w:lang w:bidi="ar-LB"/>
        </w:rPr>
        <w:t>4-ألف.</w:t>
      </w:r>
    </w:p>
    <w:p w14:paraId="29392A02" w14:textId="77777777" w:rsidR="008F39EB" w:rsidRPr="00C56903" w:rsidRDefault="008F39EB" w:rsidP="008F39EB">
      <w:pPr>
        <w:bidi/>
        <w:rPr>
          <w:rtl/>
          <w:lang w:bidi="ar-LB"/>
        </w:rPr>
      </w:pPr>
    </w:p>
    <w:p w14:paraId="110D5D08" w14:textId="77777777" w:rsidR="008F39EB" w:rsidRPr="00C56903" w:rsidRDefault="008F39EB" w:rsidP="008F39EB">
      <w:pPr>
        <w:bidi/>
        <w:jc w:val="left"/>
        <w:rPr>
          <w:bCs/>
          <w:sz w:val="26"/>
          <w:szCs w:val="26"/>
          <w:rtl/>
          <w:lang w:bidi="ar-LB"/>
        </w:rPr>
      </w:pPr>
      <w:r w:rsidRPr="00C56903">
        <w:rPr>
          <w:bCs/>
          <w:sz w:val="26"/>
          <w:szCs w:val="26"/>
          <w:rtl/>
          <w:lang w:bidi="ar-LB"/>
        </w:rPr>
        <w:t>التذييل</w:t>
      </w:r>
      <w:r>
        <w:rPr>
          <w:bCs/>
          <w:sz w:val="26"/>
          <w:szCs w:val="26"/>
          <w:rtl/>
          <w:lang w:bidi="ar-LB"/>
        </w:rPr>
        <w:t xml:space="preserve"> </w:t>
      </w:r>
      <w:r w:rsidRPr="00C56903">
        <w:rPr>
          <w:bCs/>
          <w:sz w:val="26"/>
          <w:szCs w:val="26"/>
          <w:rtl/>
          <w:lang w:bidi="ar-LB"/>
        </w:rPr>
        <w:t>7-</w:t>
      </w:r>
      <w:r>
        <w:rPr>
          <w:bCs/>
          <w:sz w:val="26"/>
          <w:szCs w:val="26"/>
          <w:rtl/>
          <w:lang w:bidi="ar-LB"/>
        </w:rPr>
        <w:t xml:space="preserve"> </w:t>
      </w:r>
      <w:r w:rsidRPr="00C56903">
        <w:rPr>
          <w:bCs/>
          <w:sz w:val="26"/>
          <w:szCs w:val="26"/>
          <w:rtl/>
          <w:lang w:bidi="ar-LB"/>
        </w:rPr>
        <w:t>ألف:</w:t>
      </w:r>
      <w:r>
        <w:rPr>
          <w:bCs/>
          <w:sz w:val="26"/>
          <w:szCs w:val="26"/>
          <w:rtl/>
          <w:lang w:bidi="ar-LB"/>
        </w:rPr>
        <w:t xml:space="preserve"> </w:t>
      </w:r>
      <w:r w:rsidRPr="00C56903">
        <w:rPr>
          <w:bCs/>
          <w:sz w:val="26"/>
          <w:szCs w:val="26"/>
          <w:rtl/>
          <w:lang w:bidi="ar-LB"/>
        </w:rPr>
        <w:t>تخفيضات</w:t>
      </w:r>
      <w:r>
        <w:rPr>
          <w:bCs/>
          <w:sz w:val="26"/>
          <w:szCs w:val="26"/>
          <w:rtl/>
          <w:lang w:bidi="ar-LB"/>
        </w:rPr>
        <w:t xml:space="preserve"> </w:t>
      </w:r>
      <w:r w:rsidRPr="00C56903">
        <w:rPr>
          <w:bCs/>
          <w:sz w:val="26"/>
          <w:szCs w:val="26"/>
          <w:rtl/>
          <w:lang w:bidi="ar-LB"/>
        </w:rPr>
        <w:t>في</w:t>
      </w:r>
      <w:r>
        <w:rPr>
          <w:bCs/>
          <w:sz w:val="26"/>
          <w:szCs w:val="26"/>
          <w:rtl/>
          <w:lang w:bidi="ar-LB"/>
        </w:rPr>
        <w:t xml:space="preserve"> </w:t>
      </w:r>
      <w:r w:rsidRPr="00C56903">
        <w:rPr>
          <w:bCs/>
          <w:sz w:val="26"/>
          <w:szCs w:val="26"/>
          <w:rtl/>
          <w:lang w:bidi="ar-LB"/>
        </w:rPr>
        <w:t>التمويل</w:t>
      </w:r>
      <w:r>
        <w:rPr>
          <w:bCs/>
          <w:sz w:val="26"/>
          <w:szCs w:val="26"/>
          <w:rtl/>
          <w:lang w:bidi="ar-LB"/>
        </w:rPr>
        <w:t xml:space="preserve"> </w:t>
      </w:r>
      <w:r w:rsidRPr="00C56903">
        <w:rPr>
          <w:bCs/>
          <w:sz w:val="26"/>
          <w:szCs w:val="26"/>
          <w:rtl/>
          <w:lang w:bidi="ar-LB"/>
        </w:rPr>
        <w:t>بسبب</w:t>
      </w:r>
      <w:r>
        <w:rPr>
          <w:bCs/>
          <w:sz w:val="26"/>
          <w:szCs w:val="26"/>
          <w:rtl/>
          <w:lang w:bidi="ar-LB"/>
        </w:rPr>
        <w:t xml:space="preserve"> </w:t>
      </w:r>
      <w:r w:rsidRPr="00C56903">
        <w:rPr>
          <w:bCs/>
          <w:sz w:val="26"/>
          <w:szCs w:val="26"/>
          <w:rtl/>
          <w:lang w:bidi="ar-LB"/>
        </w:rPr>
        <w:t>عدم</w:t>
      </w:r>
      <w:r>
        <w:rPr>
          <w:bCs/>
          <w:sz w:val="26"/>
          <w:szCs w:val="26"/>
          <w:rtl/>
          <w:lang w:bidi="ar-LB"/>
        </w:rPr>
        <w:t xml:space="preserve"> </w:t>
      </w:r>
      <w:r w:rsidRPr="00C56903">
        <w:rPr>
          <w:bCs/>
          <w:sz w:val="26"/>
          <w:szCs w:val="26"/>
          <w:rtl/>
          <w:lang w:bidi="ar-LB"/>
        </w:rPr>
        <w:t>الامتثال</w:t>
      </w:r>
    </w:p>
    <w:p w14:paraId="48B6A843" w14:textId="77777777" w:rsidR="008F39EB" w:rsidRPr="00C56903" w:rsidRDefault="008F39EB" w:rsidP="008F39EB">
      <w:pPr>
        <w:bidi/>
        <w:rPr>
          <w:sz w:val="32"/>
          <w:szCs w:val="32"/>
          <w:lang w:bidi="ar-EG"/>
        </w:rPr>
      </w:pPr>
    </w:p>
    <w:p w14:paraId="22620090" w14:textId="77777777" w:rsidR="008F39EB" w:rsidRPr="00C56903" w:rsidRDefault="008F39EB" w:rsidP="003C0EA7">
      <w:pPr>
        <w:pStyle w:val="Heading1"/>
        <w:numPr>
          <w:ilvl w:val="0"/>
          <w:numId w:val="10"/>
        </w:numPr>
        <w:tabs>
          <w:tab w:val="num" w:pos="0"/>
        </w:tabs>
        <w:bidi/>
        <w:ind w:left="0" w:firstLine="0"/>
        <w:rPr>
          <w:sz w:val="26"/>
          <w:szCs w:val="26"/>
          <w:lang w:bidi="ar-LB"/>
        </w:rPr>
      </w:pPr>
      <w:r w:rsidRPr="00C56903">
        <w:rPr>
          <w:sz w:val="26"/>
          <w:szCs w:val="26"/>
          <w:rtl/>
          <w:lang w:bidi="ar-LB"/>
        </w:rPr>
        <w:t>وفقا</w:t>
      </w:r>
      <w:r>
        <w:rPr>
          <w:sz w:val="26"/>
          <w:szCs w:val="26"/>
          <w:rtl/>
          <w:lang w:bidi="ar-LB"/>
        </w:rPr>
        <w:t xml:space="preserve"> </w:t>
      </w:r>
      <w:r w:rsidRPr="00C56903">
        <w:rPr>
          <w:sz w:val="26"/>
          <w:szCs w:val="26"/>
          <w:rtl/>
          <w:lang w:bidi="ar-LB"/>
        </w:rPr>
        <w:t>للفقرة</w:t>
      </w:r>
      <w:r>
        <w:rPr>
          <w:sz w:val="26"/>
          <w:szCs w:val="26"/>
          <w:rtl/>
          <w:lang w:bidi="ar-LB"/>
        </w:rPr>
        <w:t xml:space="preserve"> </w:t>
      </w:r>
      <w:r w:rsidRPr="00C56903">
        <w:rPr>
          <w:sz w:val="26"/>
          <w:szCs w:val="26"/>
          <w:rtl/>
          <w:lang w:bidi="ar-LB"/>
        </w:rPr>
        <w:t>11</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هذا</w:t>
      </w:r>
      <w:r>
        <w:rPr>
          <w:sz w:val="26"/>
          <w:szCs w:val="26"/>
          <w:rtl/>
          <w:lang w:bidi="ar-LB"/>
        </w:rPr>
        <w:t xml:space="preserve"> </w:t>
      </w:r>
      <w:r w:rsidRPr="00C56903">
        <w:rPr>
          <w:sz w:val="26"/>
          <w:szCs w:val="26"/>
          <w:rtl/>
          <w:lang w:bidi="ar-LB"/>
        </w:rPr>
        <w:t>الاتفاق،</w:t>
      </w:r>
      <w:r>
        <w:rPr>
          <w:sz w:val="26"/>
          <w:szCs w:val="26"/>
          <w:rtl/>
          <w:lang w:bidi="ar-LB"/>
        </w:rPr>
        <w:t xml:space="preserve"> </w:t>
      </w:r>
      <w:r w:rsidRPr="00C56903">
        <w:rPr>
          <w:sz w:val="26"/>
          <w:szCs w:val="26"/>
          <w:rtl/>
          <w:lang w:bidi="ar-LB"/>
        </w:rPr>
        <w:t>يمكن</w:t>
      </w:r>
      <w:r>
        <w:rPr>
          <w:sz w:val="26"/>
          <w:szCs w:val="26"/>
          <w:rtl/>
          <w:lang w:bidi="ar-LB"/>
        </w:rPr>
        <w:t xml:space="preserve"> </w:t>
      </w:r>
      <w:r w:rsidRPr="00C56903">
        <w:rPr>
          <w:sz w:val="26"/>
          <w:szCs w:val="26"/>
          <w:rtl/>
          <w:lang w:bidi="ar-LB"/>
        </w:rPr>
        <w:t>تخفيض</w:t>
      </w:r>
      <w:r>
        <w:rPr>
          <w:sz w:val="26"/>
          <w:szCs w:val="26"/>
          <w:rtl/>
          <w:lang w:bidi="ar-LB"/>
        </w:rPr>
        <w:t xml:space="preserve"> </w:t>
      </w:r>
      <w:r w:rsidRPr="00C56903">
        <w:rPr>
          <w:sz w:val="26"/>
          <w:szCs w:val="26"/>
          <w:rtl/>
          <w:lang w:bidi="ar-LB"/>
        </w:rPr>
        <w:t>مبلغ</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المخصّص</w:t>
      </w:r>
      <w:r>
        <w:rPr>
          <w:sz w:val="26"/>
          <w:szCs w:val="26"/>
          <w:rtl/>
          <w:lang w:bidi="ar-LB"/>
        </w:rPr>
        <w:t xml:space="preserve"> </w:t>
      </w:r>
      <w:r w:rsidRPr="00C56903">
        <w:rPr>
          <w:sz w:val="26"/>
          <w:szCs w:val="26"/>
          <w:rtl/>
          <w:lang w:bidi="ar-LB"/>
        </w:rPr>
        <w:t>بمقدار</w:t>
      </w:r>
      <w:r>
        <w:rPr>
          <w:sz w:val="26"/>
          <w:szCs w:val="26"/>
          <w:rtl/>
          <w:lang w:bidi="ar-LB"/>
        </w:rPr>
        <w:t xml:space="preserve"> </w:t>
      </w:r>
      <w:r w:rsidR="00273793">
        <w:rPr>
          <w:rFonts w:hint="cs"/>
          <w:sz w:val="26"/>
          <w:szCs w:val="26"/>
          <w:rtl/>
          <w:lang w:bidi="ar-LB"/>
        </w:rPr>
        <w:t>180</w:t>
      </w:r>
      <w:r>
        <w:rPr>
          <w:sz w:val="26"/>
          <w:szCs w:val="26"/>
          <w:rtl/>
          <w:lang w:bidi="ar-LB"/>
        </w:rPr>
        <w:t xml:space="preserve"> </w:t>
      </w:r>
      <w:r w:rsidRPr="00C56903">
        <w:rPr>
          <w:sz w:val="26"/>
          <w:szCs w:val="26"/>
          <w:rtl/>
          <w:lang w:bidi="ar-LB"/>
        </w:rPr>
        <w:t>دولار</w:t>
      </w:r>
      <w:r>
        <w:rPr>
          <w:rFonts w:hint="cs"/>
          <w:sz w:val="26"/>
          <w:szCs w:val="26"/>
          <w:rtl/>
          <w:lang w:bidi="ar-LB"/>
        </w:rPr>
        <w:t>ا</w:t>
      </w:r>
      <w:r>
        <w:rPr>
          <w:sz w:val="26"/>
          <w:szCs w:val="26"/>
          <w:rtl/>
          <w:lang w:bidi="ar-LB"/>
        </w:rPr>
        <w:t xml:space="preserve"> </w:t>
      </w:r>
      <w:r w:rsidRPr="00C56903">
        <w:rPr>
          <w:sz w:val="26"/>
          <w:szCs w:val="26"/>
          <w:rtl/>
          <w:lang w:bidi="ar-LB"/>
        </w:rPr>
        <w:t>أمريكي</w:t>
      </w:r>
      <w:r>
        <w:rPr>
          <w:rFonts w:hint="cs"/>
          <w:sz w:val="26"/>
          <w:szCs w:val="26"/>
          <w:rtl/>
          <w:lang w:bidi="ar-LB"/>
        </w:rPr>
        <w:t>ا</w:t>
      </w:r>
      <w:r>
        <w:rPr>
          <w:sz w:val="26"/>
          <w:szCs w:val="26"/>
          <w:rtl/>
          <w:lang w:bidi="ar-LB"/>
        </w:rPr>
        <w:t xml:space="preserve"> </w:t>
      </w:r>
      <w:r w:rsidRPr="00C56903">
        <w:rPr>
          <w:sz w:val="26"/>
          <w:szCs w:val="26"/>
          <w:rtl/>
          <w:lang w:bidi="ar-LB"/>
        </w:rPr>
        <w:t>عن</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كيلوغرام</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أطنان</w:t>
      </w:r>
      <w:r>
        <w:rPr>
          <w:sz w:val="26"/>
          <w:szCs w:val="26"/>
          <w:rtl/>
          <w:lang w:bidi="ar-LB"/>
        </w:rPr>
        <w:t xml:space="preserve"> </w:t>
      </w:r>
      <w:r w:rsidRPr="00C56903">
        <w:rPr>
          <w:sz w:val="26"/>
          <w:szCs w:val="26"/>
          <w:rtl/>
          <w:lang w:bidi="ar-LB"/>
        </w:rPr>
        <w:t>قدرات</w:t>
      </w:r>
      <w:r>
        <w:rPr>
          <w:sz w:val="26"/>
          <w:szCs w:val="26"/>
          <w:rtl/>
          <w:lang w:bidi="ar-LB"/>
        </w:rPr>
        <w:t xml:space="preserve"> </w:t>
      </w:r>
      <w:r w:rsidRPr="00C56903">
        <w:rPr>
          <w:sz w:val="26"/>
          <w:szCs w:val="26"/>
          <w:rtl/>
          <w:lang w:bidi="ar-LB"/>
        </w:rPr>
        <w:t>استنفاد</w:t>
      </w:r>
      <w:r>
        <w:rPr>
          <w:sz w:val="26"/>
          <w:szCs w:val="26"/>
          <w:rtl/>
          <w:lang w:bidi="ar-LB"/>
        </w:rPr>
        <w:t xml:space="preserve"> </w:t>
      </w:r>
      <w:r w:rsidRPr="00C56903">
        <w:rPr>
          <w:sz w:val="26"/>
          <w:szCs w:val="26"/>
          <w:rtl/>
          <w:lang w:bidi="ar-LB"/>
        </w:rPr>
        <w:t>الأوزون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الاستهلاك</w:t>
      </w:r>
      <w:r>
        <w:rPr>
          <w:sz w:val="26"/>
          <w:szCs w:val="26"/>
          <w:rtl/>
          <w:lang w:bidi="ar-LB"/>
        </w:rPr>
        <w:t xml:space="preserve"> </w:t>
      </w:r>
      <w:r w:rsidRPr="00C56903">
        <w:rPr>
          <w:sz w:val="26"/>
          <w:szCs w:val="26"/>
          <w:rtl/>
          <w:lang w:bidi="ar-LB"/>
        </w:rPr>
        <w:t>الذي</w:t>
      </w:r>
      <w:r>
        <w:rPr>
          <w:sz w:val="26"/>
          <w:szCs w:val="26"/>
          <w:rtl/>
          <w:lang w:bidi="ar-LB"/>
        </w:rPr>
        <w:t xml:space="preserve"> </w:t>
      </w:r>
      <w:r w:rsidRPr="00C56903">
        <w:rPr>
          <w:sz w:val="26"/>
          <w:szCs w:val="26"/>
          <w:rtl/>
          <w:lang w:bidi="ar-LB"/>
        </w:rPr>
        <w:t>يتجاوز</w:t>
      </w:r>
      <w:r>
        <w:rPr>
          <w:sz w:val="26"/>
          <w:szCs w:val="26"/>
          <w:rtl/>
          <w:lang w:bidi="ar-LB"/>
        </w:rPr>
        <w:t xml:space="preserve"> </w:t>
      </w:r>
      <w:r w:rsidRPr="00C56903">
        <w:rPr>
          <w:sz w:val="26"/>
          <w:szCs w:val="26"/>
          <w:rtl/>
          <w:lang w:bidi="ar-LB"/>
        </w:rPr>
        <w:t>المستوى</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w:t>
      </w:r>
      <w:r w:rsidRPr="00C56903">
        <w:rPr>
          <w:sz w:val="26"/>
          <w:szCs w:val="26"/>
          <w:rtl/>
          <w:lang w:bidi="ar-LB"/>
        </w:rPr>
        <w:noBreakHyphen/>
        <w:t>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w:t>
      </w:r>
      <w:r w:rsidRPr="00C56903">
        <w:rPr>
          <w:sz w:val="26"/>
          <w:szCs w:val="26"/>
          <w:rtl/>
          <w:lang w:bidi="ar-LB"/>
        </w:rPr>
        <w:noBreakHyphen/>
        <w:t>ألف</w:t>
      </w:r>
      <w:r>
        <w:rPr>
          <w:sz w:val="26"/>
          <w:szCs w:val="26"/>
          <w:rtl/>
          <w:lang w:bidi="ar-LB"/>
        </w:rPr>
        <w:t xml:space="preserve"> </w:t>
      </w:r>
      <w:r w:rsidRPr="00C56903">
        <w:rPr>
          <w:sz w:val="26"/>
          <w:szCs w:val="26"/>
          <w:rtl/>
          <w:lang w:bidi="ar-LB"/>
        </w:rPr>
        <w:t>لكل</w:t>
      </w:r>
      <w:r>
        <w:rPr>
          <w:sz w:val="26"/>
          <w:szCs w:val="26"/>
          <w:rtl/>
          <w:lang w:bidi="ar-LB"/>
        </w:rPr>
        <w:t xml:space="preserve"> </w:t>
      </w:r>
      <w:r w:rsidRPr="00C56903">
        <w:rPr>
          <w:sz w:val="26"/>
          <w:szCs w:val="26"/>
          <w:rtl/>
          <w:lang w:bidi="ar-LB"/>
        </w:rPr>
        <w:t>سنة</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يتحقق</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الهدف</w:t>
      </w:r>
      <w:r>
        <w:rPr>
          <w:sz w:val="26"/>
          <w:szCs w:val="26"/>
          <w:rtl/>
          <w:lang w:bidi="ar-LB"/>
        </w:rPr>
        <w:t xml:space="preserve"> </w:t>
      </w:r>
      <w:r w:rsidRPr="00C56903">
        <w:rPr>
          <w:sz w:val="26"/>
          <w:szCs w:val="26"/>
          <w:rtl/>
          <w:lang w:bidi="ar-LB"/>
        </w:rPr>
        <w:t>المحدد</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الصف</w:t>
      </w:r>
      <w:r>
        <w:rPr>
          <w:sz w:val="26"/>
          <w:szCs w:val="26"/>
          <w:rtl/>
          <w:lang w:bidi="ar-LB"/>
        </w:rPr>
        <w:t xml:space="preserve"> </w:t>
      </w:r>
      <w:r w:rsidRPr="00C56903">
        <w:rPr>
          <w:sz w:val="26"/>
          <w:szCs w:val="26"/>
          <w:rtl/>
          <w:lang w:bidi="ar-LB"/>
        </w:rPr>
        <w:t>1</w:t>
      </w:r>
      <w:r w:rsidRPr="00C56903">
        <w:rPr>
          <w:sz w:val="26"/>
          <w:szCs w:val="26"/>
          <w:rtl/>
          <w:lang w:bidi="ar-LB"/>
        </w:rPr>
        <w:noBreakHyphen/>
        <w:t>2</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التذييل</w:t>
      </w:r>
      <w:r>
        <w:rPr>
          <w:sz w:val="26"/>
          <w:szCs w:val="26"/>
          <w:rtl/>
          <w:lang w:bidi="ar-LB"/>
        </w:rPr>
        <w:t xml:space="preserve"> </w:t>
      </w:r>
      <w:r w:rsidRPr="00C56903">
        <w:rPr>
          <w:sz w:val="26"/>
          <w:szCs w:val="26"/>
          <w:rtl/>
          <w:lang w:bidi="ar-LB"/>
        </w:rPr>
        <w:t>2-</w:t>
      </w:r>
      <w:r>
        <w:rPr>
          <w:sz w:val="26"/>
          <w:szCs w:val="26"/>
          <w:rtl/>
          <w:lang w:bidi="ar-LB"/>
        </w:rPr>
        <w:t xml:space="preserve"> </w:t>
      </w:r>
      <w:r w:rsidRPr="00C56903">
        <w:rPr>
          <w:sz w:val="26"/>
          <w:szCs w:val="26"/>
          <w:rtl/>
          <w:lang w:bidi="ar-LB"/>
        </w:rPr>
        <w:t>ألف،</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أساس</w:t>
      </w:r>
      <w:r>
        <w:rPr>
          <w:sz w:val="26"/>
          <w:szCs w:val="26"/>
          <w:rtl/>
          <w:lang w:bidi="ar-LB"/>
        </w:rPr>
        <w:t xml:space="preserve"> </w:t>
      </w:r>
      <w:r w:rsidRPr="00C56903">
        <w:rPr>
          <w:sz w:val="26"/>
          <w:szCs w:val="26"/>
          <w:rtl/>
          <w:lang w:bidi="ar-LB"/>
        </w:rPr>
        <w:t>الفهم</w:t>
      </w:r>
      <w:r>
        <w:rPr>
          <w:sz w:val="26"/>
          <w:szCs w:val="26"/>
          <w:rtl/>
          <w:lang w:bidi="ar-LB"/>
        </w:rPr>
        <w:t xml:space="preserve"> </w:t>
      </w:r>
      <w:r w:rsidRPr="00C56903">
        <w:rPr>
          <w:sz w:val="26"/>
          <w:szCs w:val="26"/>
          <w:rtl/>
          <w:lang w:bidi="ar-LB"/>
        </w:rPr>
        <w:t>بأن</w:t>
      </w:r>
      <w:r>
        <w:rPr>
          <w:sz w:val="26"/>
          <w:szCs w:val="26"/>
          <w:rtl/>
          <w:lang w:bidi="ar-LB"/>
        </w:rPr>
        <w:t xml:space="preserve"> </w:t>
      </w:r>
      <w:r w:rsidRPr="00C56903">
        <w:rPr>
          <w:sz w:val="26"/>
          <w:szCs w:val="26"/>
          <w:rtl/>
          <w:lang w:bidi="ar-LB"/>
        </w:rPr>
        <w:t>الحد</w:t>
      </w:r>
      <w:r>
        <w:rPr>
          <w:sz w:val="26"/>
          <w:szCs w:val="26"/>
          <w:rtl/>
          <w:lang w:bidi="ar-LB"/>
        </w:rPr>
        <w:t xml:space="preserve"> </w:t>
      </w:r>
      <w:r w:rsidRPr="00C56903">
        <w:rPr>
          <w:sz w:val="26"/>
          <w:szCs w:val="26"/>
          <w:rtl/>
          <w:lang w:bidi="ar-LB"/>
        </w:rPr>
        <w:t>الأقصى</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خفض</w:t>
      </w:r>
      <w:r>
        <w:rPr>
          <w:sz w:val="26"/>
          <w:szCs w:val="26"/>
          <w:rtl/>
          <w:lang w:bidi="ar-LB"/>
        </w:rPr>
        <w:t xml:space="preserve"> </w:t>
      </w:r>
      <w:r w:rsidRPr="00C56903">
        <w:rPr>
          <w:sz w:val="26"/>
          <w:szCs w:val="26"/>
          <w:rtl/>
          <w:lang w:bidi="ar-LB"/>
        </w:rPr>
        <w:t>التمويل</w:t>
      </w:r>
      <w:r>
        <w:rPr>
          <w:sz w:val="26"/>
          <w:szCs w:val="26"/>
          <w:rtl/>
          <w:lang w:bidi="ar-LB"/>
        </w:rPr>
        <w:t xml:space="preserve"> </w:t>
      </w:r>
      <w:r w:rsidRPr="00C56903">
        <w:rPr>
          <w:sz w:val="26"/>
          <w:szCs w:val="26"/>
          <w:rtl/>
          <w:lang w:bidi="ar-LB"/>
        </w:rPr>
        <w:t>لن</w:t>
      </w:r>
      <w:r>
        <w:rPr>
          <w:sz w:val="26"/>
          <w:szCs w:val="26"/>
          <w:rtl/>
          <w:lang w:bidi="ar-LB"/>
        </w:rPr>
        <w:t xml:space="preserve"> </w:t>
      </w:r>
      <w:r w:rsidRPr="00C56903">
        <w:rPr>
          <w:sz w:val="26"/>
          <w:szCs w:val="26"/>
          <w:rtl/>
          <w:lang w:bidi="ar-LB"/>
        </w:rPr>
        <w:t>يتجاوز</w:t>
      </w:r>
      <w:r>
        <w:rPr>
          <w:sz w:val="26"/>
          <w:szCs w:val="26"/>
          <w:rtl/>
          <w:lang w:bidi="ar-LB"/>
        </w:rPr>
        <w:t xml:space="preserve"> </w:t>
      </w:r>
      <w:r w:rsidRPr="00C56903">
        <w:rPr>
          <w:sz w:val="26"/>
          <w:szCs w:val="26"/>
          <w:rtl/>
          <w:lang w:bidi="ar-LB"/>
        </w:rPr>
        <w:t>مستوى</w:t>
      </w:r>
      <w:r>
        <w:rPr>
          <w:sz w:val="26"/>
          <w:szCs w:val="26"/>
          <w:rtl/>
          <w:lang w:bidi="ar-LB"/>
        </w:rPr>
        <w:t xml:space="preserve"> </w:t>
      </w:r>
      <w:r w:rsidRPr="00C56903">
        <w:rPr>
          <w:sz w:val="26"/>
          <w:szCs w:val="26"/>
          <w:rtl/>
          <w:lang w:bidi="ar-LB"/>
        </w:rPr>
        <w:t>تمويل</w:t>
      </w:r>
      <w:r>
        <w:rPr>
          <w:sz w:val="26"/>
          <w:szCs w:val="26"/>
          <w:rtl/>
          <w:lang w:bidi="ar-LB"/>
        </w:rPr>
        <w:t xml:space="preserve"> </w:t>
      </w:r>
      <w:r w:rsidRPr="00C56903">
        <w:rPr>
          <w:sz w:val="26"/>
          <w:szCs w:val="26"/>
          <w:rtl/>
          <w:lang w:bidi="ar-LB"/>
        </w:rPr>
        <w:t>الشريحة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يتم</w:t>
      </w:r>
      <w:r>
        <w:rPr>
          <w:sz w:val="26"/>
          <w:szCs w:val="26"/>
          <w:rtl/>
          <w:lang w:bidi="ar-LB"/>
        </w:rPr>
        <w:t xml:space="preserve"> </w:t>
      </w:r>
      <w:r w:rsidRPr="00C56903">
        <w:rPr>
          <w:sz w:val="26"/>
          <w:szCs w:val="26"/>
          <w:rtl/>
          <w:lang w:bidi="ar-LB"/>
        </w:rPr>
        <w:t>طلبها.</w:t>
      </w:r>
      <w:r>
        <w:rPr>
          <w:sz w:val="26"/>
          <w:szCs w:val="26"/>
          <w:rtl/>
          <w:lang w:bidi="ar-LB"/>
        </w:rPr>
        <w:t xml:space="preserve"> </w:t>
      </w:r>
      <w:r w:rsidRPr="00C56903">
        <w:rPr>
          <w:sz w:val="26"/>
          <w:szCs w:val="26"/>
          <w:rtl/>
          <w:lang w:bidi="ar-LB"/>
        </w:rPr>
        <w:t>ويمكن</w:t>
      </w:r>
      <w:r>
        <w:rPr>
          <w:sz w:val="26"/>
          <w:szCs w:val="26"/>
          <w:rtl/>
          <w:lang w:bidi="ar-LB"/>
        </w:rPr>
        <w:t xml:space="preserve"> </w:t>
      </w:r>
      <w:r w:rsidRPr="00C56903">
        <w:rPr>
          <w:sz w:val="26"/>
          <w:szCs w:val="26"/>
          <w:rtl/>
          <w:lang w:bidi="ar-LB"/>
        </w:rPr>
        <w:t>النظر</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تدابير</w:t>
      </w:r>
      <w:r>
        <w:rPr>
          <w:sz w:val="26"/>
          <w:szCs w:val="26"/>
          <w:rtl/>
          <w:lang w:bidi="ar-LB"/>
        </w:rPr>
        <w:t xml:space="preserve"> </w:t>
      </w:r>
      <w:r w:rsidRPr="00C56903">
        <w:rPr>
          <w:sz w:val="26"/>
          <w:szCs w:val="26"/>
          <w:rtl/>
          <w:lang w:bidi="ar-LB"/>
        </w:rPr>
        <w:t>إضافية</w:t>
      </w:r>
      <w:r>
        <w:rPr>
          <w:sz w:val="26"/>
          <w:szCs w:val="26"/>
          <w:rtl/>
          <w:lang w:bidi="ar-LB"/>
        </w:rPr>
        <w:t xml:space="preserve"> </w:t>
      </w:r>
      <w:r w:rsidRPr="00C56903">
        <w:rPr>
          <w:sz w:val="26"/>
          <w:szCs w:val="26"/>
          <w:rtl/>
          <w:lang w:bidi="ar-LB"/>
        </w:rPr>
        <w:t>في</w:t>
      </w:r>
      <w:r>
        <w:rPr>
          <w:sz w:val="26"/>
          <w:szCs w:val="26"/>
          <w:rtl/>
          <w:lang w:bidi="ar-LB"/>
        </w:rPr>
        <w:t xml:space="preserve"> </w:t>
      </w:r>
      <w:r w:rsidRPr="00C56903">
        <w:rPr>
          <w:sz w:val="26"/>
          <w:szCs w:val="26"/>
          <w:rtl/>
          <w:lang w:bidi="ar-LB"/>
        </w:rPr>
        <w:t>الحالات</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يمتد</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لسنتين</w:t>
      </w:r>
      <w:r>
        <w:rPr>
          <w:sz w:val="26"/>
          <w:szCs w:val="26"/>
          <w:rtl/>
          <w:lang w:bidi="ar-LB"/>
        </w:rPr>
        <w:t xml:space="preserve"> </w:t>
      </w:r>
      <w:r w:rsidRPr="00C56903">
        <w:rPr>
          <w:sz w:val="26"/>
          <w:szCs w:val="26"/>
          <w:rtl/>
          <w:lang w:bidi="ar-LB"/>
        </w:rPr>
        <w:t>متعاقبتين.</w:t>
      </w:r>
    </w:p>
    <w:p w14:paraId="24BC4F35" w14:textId="77777777" w:rsidR="008F39EB" w:rsidRPr="00C56903" w:rsidRDefault="008F39EB" w:rsidP="003C0EA7">
      <w:pPr>
        <w:pStyle w:val="Heading1"/>
        <w:numPr>
          <w:ilvl w:val="0"/>
          <w:numId w:val="10"/>
        </w:numPr>
        <w:tabs>
          <w:tab w:val="num" w:pos="0"/>
        </w:tabs>
        <w:bidi/>
        <w:ind w:left="0" w:firstLine="0"/>
        <w:rPr>
          <w:sz w:val="26"/>
          <w:szCs w:val="26"/>
          <w:lang w:bidi="ar-LB"/>
        </w:rPr>
      </w:pPr>
      <w:r w:rsidRPr="00C56903">
        <w:rPr>
          <w:sz w:val="26"/>
          <w:szCs w:val="26"/>
          <w:rtl/>
          <w:lang w:bidi="ar-LB"/>
        </w:rPr>
        <w:t>وفي</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وجود</w:t>
      </w:r>
      <w:r>
        <w:rPr>
          <w:sz w:val="26"/>
          <w:szCs w:val="26"/>
          <w:rtl/>
          <w:lang w:bidi="ar-LB"/>
        </w:rPr>
        <w:t xml:space="preserve"> </w:t>
      </w:r>
      <w:r w:rsidRPr="00C56903">
        <w:rPr>
          <w:sz w:val="26"/>
          <w:szCs w:val="26"/>
          <w:rtl/>
          <w:lang w:bidi="ar-LB"/>
        </w:rPr>
        <w:t>تطبيق</w:t>
      </w:r>
      <w:r>
        <w:rPr>
          <w:sz w:val="26"/>
          <w:szCs w:val="26"/>
          <w:rtl/>
          <w:lang w:bidi="ar-LB"/>
        </w:rPr>
        <w:t xml:space="preserve"> </w:t>
      </w:r>
      <w:r w:rsidRPr="00C56903">
        <w:rPr>
          <w:sz w:val="26"/>
          <w:szCs w:val="26"/>
          <w:rtl/>
          <w:lang w:bidi="ar-LB"/>
        </w:rPr>
        <w:t>الجزاء</w:t>
      </w:r>
      <w:r>
        <w:rPr>
          <w:sz w:val="26"/>
          <w:szCs w:val="26"/>
          <w:rtl/>
          <w:lang w:bidi="ar-LB"/>
        </w:rPr>
        <w:t xml:space="preserve"> </w:t>
      </w:r>
      <w:r w:rsidRPr="00C56903">
        <w:rPr>
          <w:sz w:val="26"/>
          <w:szCs w:val="26"/>
          <w:rtl/>
          <w:lang w:bidi="ar-LB"/>
        </w:rPr>
        <w:t>لسنة</w:t>
      </w:r>
      <w:r>
        <w:rPr>
          <w:sz w:val="26"/>
          <w:szCs w:val="26"/>
          <w:rtl/>
          <w:lang w:bidi="ar-LB"/>
        </w:rPr>
        <w:t xml:space="preserve"> </w:t>
      </w:r>
      <w:r w:rsidRPr="00C56903">
        <w:rPr>
          <w:sz w:val="26"/>
          <w:szCs w:val="26"/>
          <w:rtl/>
          <w:lang w:bidi="ar-LB"/>
        </w:rPr>
        <w:t>يوجد</w:t>
      </w:r>
      <w:r>
        <w:rPr>
          <w:sz w:val="26"/>
          <w:szCs w:val="26"/>
          <w:rtl/>
          <w:lang w:bidi="ar-LB"/>
        </w:rPr>
        <w:t xml:space="preserve"> </w:t>
      </w:r>
      <w:r w:rsidRPr="00C56903">
        <w:rPr>
          <w:sz w:val="26"/>
          <w:szCs w:val="26"/>
          <w:rtl/>
          <w:lang w:bidi="ar-LB"/>
        </w:rPr>
        <w:t>فيها</w:t>
      </w:r>
      <w:r>
        <w:rPr>
          <w:sz w:val="26"/>
          <w:szCs w:val="26"/>
          <w:rtl/>
          <w:lang w:bidi="ar-LB"/>
        </w:rPr>
        <w:t xml:space="preserve"> </w:t>
      </w:r>
      <w:r w:rsidRPr="00C56903">
        <w:rPr>
          <w:sz w:val="26"/>
          <w:szCs w:val="26"/>
          <w:rtl/>
          <w:lang w:bidi="ar-LB"/>
        </w:rPr>
        <w:t>اتفاقين</w:t>
      </w:r>
      <w:r>
        <w:rPr>
          <w:sz w:val="26"/>
          <w:szCs w:val="26"/>
          <w:rtl/>
          <w:lang w:bidi="ar-LB"/>
        </w:rPr>
        <w:t xml:space="preserve"> </w:t>
      </w:r>
      <w:r w:rsidRPr="00C56903">
        <w:rPr>
          <w:sz w:val="26"/>
          <w:szCs w:val="26"/>
          <w:rtl/>
          <w:lang w:bidi="ar-LB"/>
        </w:rPr>
        <w:t>ساريان</w:t>
      </w:r>
      <w:r>
        <w:rPr>
          <w:sz w:val="26"/>
          <w:szCs w:val="26"/>
          <w:rtl/>
          <w:lang w:bidi="ar-LB"/>
        </w:rPr>
        <w:t xml:space="preserve"> </w:t>
      </w:r>
      <w:r w:rsidRPr="00C56903">
        <w:rPr>
          <w:sz w:val="26"/>
          <w:szCs w:val="26"/>
          <w:rtl/>
          <w:lang w:bidi="ar-LB"/>
        </w:rPr>
        <w:t>(مرحلتين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خطة</w:t>
      </w:r>
      <w:r>
        <w:rPr>
          <w:sz w:val="26"/>
          <w:szCs w:val="26"/>
          <w:rtl/>
          <w:lang w:bidi="ar-LB"/>
        </w:rPr>
        <w:t xml:space="preserve">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C56903">
        <w:rPr>
          <w:sz w:val="26"/>
          <w:szCs w:val="26"/>
          <w:rtl/>
          <w:lang w:bidi="ar-LB"/>
        </w:rPr>
        <w:t>يتم</w:t>
      </w:r>
      <w:r>
        <w:rPr>
          <w:sz w:val="26"/>
          <w:szCs w:val="26"/>
          <w:rtl/>
          <w:lang w:bidi="ar-LB"/>
        </w:rPr>
        <w:t xml:space="preserve"> </w:t>
      </w:r>
      <w:r w:rsidRPr="00C56903">
        <w:rPr>
          <w:sz w:val="26"/>
          <w:szCs w:val="26"/>
          <w:rtl/>
          <w:lang w:bidi="ar-LB"/>
        </w:rPr>
        <w:t>تنفيذهما</w:t>
      </w:r>
      <w:r>
        <w:rPr>
          <w:sz w:val="26"/>
          <w:szCs w:val="26"/>
          <w:rtl/>
          <w:lang w:bidi="ar-LB"/>
        </w:rPr>
        <w:t xml:space="preserve"> </w:t>
      </w:r>
      <w:r w:rsidRPr="00C56903">
        <w:rPr>
          <w:sz w:val="26"/>
          <w:szCs w:val="26"/>
          <w:rtl/>
          <w:lang w:bidi="ar-LB"/>
        </w:rPr>
        <w:t>بالتوازي)</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مستويات</w:t>
      </w:r>
      <w:r>
        <w:rPr>
          <w:sz w:val="26"/>
          <w:szCs w:val="26"/>
          <w:rtl/>
          <w:lang w:bidi="ar-LB"/>
        </w:rPr>
        <w:t xml:space="preserve"> </w:t>
      </w:r>
      <w:r w:rsidRPr="00C56903">
        <w:rPr>
          <w:sz w:val="26"/>
          <w:szCs w:val="26"/>
          <w:rtl/>
          <w:lang w:bidi="ar-LB"/>
        </w:rPr>
        <w:t>جزاء</w:t>
      </w:r>
      <w:r>
        <w:rPr>
          <w:sz w:val="26"/>
          <w:szCs w:val="26"/>
          <w:rtl/>
          <w:lang w:bidi="ar-LB"/>
        </w:rPr>
        <w:t xml:space="preserve"> </w:t>
      </w:r>
      <w:r w:rsidRPr="00C56903">
        <w:rPr>
          <w:sz w:val="26"/>
          <w:szCs w:val="26"/>
          <w:rtl/>
          <w:lang w:bidi="ar-LB"/>
        </w:rPr>
        <w:t>مختلفة،</w:t>
      </w:r>
      <w:r>
        <w:rPr>
          <w:sz w:val="26"/>
          <w:szCs w:val="26"/>
          <w:rtl/>
          <w:lang w:bidi="ar-LB"/>
        </w:rPr>
        <w:t xml:space="preserve"> </w:t>
      </w:r>
      <w:r w:rsidRPr="00C56903">
        <w:rPr>
          <w:sz w:val="26"/>
          <w:szCs w:val="26"/>
          <w:rtl/>
          <w:lang w:bidi="ar-LB"/>
        </w:rPr>
        <w:t>فإن</w:t>
      </w:r>
      <w:r>
        <w:rPr>
          <w:sz w:val="26"/>
          <w:szCs w:val="26"/>
          <w:rtl/>
          <w:lang w:bidi="ar-LB"/>
        </w:rPr>
        <w:t xml:space="preserve"> </w:t>
      </w:r>
      <w:r w:rsidRPr="00C56903">
        <w:rPr>
          <w:sz w:val="26"/>
          <w:szCs w:val="26"/>
          <w:rtl/>
          <w:lang w:bidi="ar-LB"/>
        </w:rPr>
        <w:t>تطبيق</w:t>
      </w:r>
      <w:r>
        <w:rPr>
          <w:sz w:val="26"/>
          <w:szCs w:val="26"/>
          <w:rtl/>
          <w:lang w:bidi="ar-LB"/>
        </w:rPr>
        <w:t xml:space="preserve"> </w:t>
      </w:r>
      <w:r w:rsidRPr="00C56903">
        <w:rPr>
          <w:sz w:val="26"/>
          <w:szCs w:val="26"/>
          <w:rtl/>
          <w:lang w:bidi="ar-LB"/>
        </w:rPr>
        <w:t>الجزاء</w:t>
      </w:r>
      <w:r>
        <w:rPr>
          <w:sz w:val="26"/>
          <w:szCs w:val="26"/>
          <w:rtl/>
          <w:lang w:bidi="ar-LB"/>
        </w:rPr>
        <w:t xml:space="preserve"> </w:t>
      </w:r>
      <w:r w:rsidRPr="00C56903">
        <w:rPr>
          <w:sz w:val="26"/>
          <w:szCs w:val="26"/>
          <w:rtl/>
          <w:lang w:bidi="ar-LB"/>
        </w:rPr>
        <w:t>سيتقرر</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أساس</w:t>
      </w:r>
      <w:r>
        <w:rPr>
          <w:sz w:val="26"/>
          <w:szCs w:val="26"/>
          <w:rtl/>
          <w:lang w:bidi="ar-LB"/>
        </w:rPr>
        <w:t xml:space="preserve"> </w:t>
      </w:r>
      <w:r w:rsidRPr="00C56903">
        <w:rPr>
          <w:sz w:val="26"/>
          <w:szCs w:val="26"/>
          <w:rtl/>
          <w:lang w:bidi="ar-LB"/>
        </w:rPr>
        <w:t>كل</w:t>
      </w:r>
      <w:r>
        <w:rPr>
          <w:sz w:val="26"/>
          <w:szCs w:val="26"/>
          <w:rtl/>
          <w:lang w:bidi="ar-LB"/>
        </w:rPr>
        <w:t xml:space="preserve"> </w:t>
      </w:r>
      <w:r w:rsidRPr="00C56903">
        <w:rPr>
          <w:sz w:val="26"/>
          <w:szCs w:val="26"/>
          <w:rtl/>
          <w:lang w:bidi="ar-LB"/>
        </w:rPr>
        <w:t>حالة</w:t>
      </w:r>
      <w:r>
        <w:rPr>
          <w:sz w:val="26"/>
          <w:szCs w:val="26"/>
          <w:rtl/>
          <w:lang w:bidi="ar-LB"/>
        </w:rPr>
        <w:t xml:space="preserve"> </w:t>
      </w:r>
      <w:r w:rsidRPr="00C56903">
        <w:rPr>
          <w:sz w:val="26"/>
          <w:szCs w:val="26"/>
          <w:rtl/>
          <w:lang w:bidi="ar-LB"/>
        </w:rPr>
        <w:t>على</w:t>
      </w:r>
      <w:r>
        <w:rPr>
          <w:sz w:val="26"/>
          <w:szCs w:val="26"/>
          <w:rtl/>
          <w:lang w:bidi="ar-LB"/>
        </w:rPr>
        <w:t xml:space="preserve"> </w:t>
      </w:r>
      <w:r w:rsidRPr="00C56903">
        <w:rPr>
          <w:sz w:val="26"/>
          <w:szCs w:val="26"/>
          <w:rtl/>
          <w:lang w:bidi="ar-LB"/>
        </w:rPr>
        <w:t>حدة</w:t>
      </w:r>
      <w:r>
        <w:rPr>
          <w:sz w:val="26"/>
          <w:szCs w:val="26"/>
          <w:rtl/>
          <w:lang w:bidi="ar-LB"/>
        </w:rPr>
        <w:t xml:space="preserve"> </w:t>
      </w:r>
      <w:r w:rsidRPr="00C56903">
        <w:rPr>
          <w:sz w:val="26"/>
          <w:szCs w:val="26"/>
          <w:rtl/>
          <w:lang w:bidi="ar-LB"/>
        </w:rPr>
        <w:t>مع</w:t>
      </w:r>
      <w:r>
        <w:rPr>
          <w:sz w:val="26"/>
          <w:szCs w:val="26"/>
          <w:rtl/>
          <w:lang w:bidi="ar-LB"/>
        </w:rPr>
        <w:t xml:space="preserve"> </w:t>
      </w:r>
      <w:r w:rsidRPr="00C56903">
        <w:rPr>
          <w:sz w:val="26"/>
          <w:szCs w:val="26"/>
          <w:rtl/>
          <w:lang w:bidi="ar-LB"/>
        </w:rPr>
        <w:t>مراعاة</w:t>
      </w:r>
      <w:r>
        <w:rPr>
          <w:sz w:val="26"/>
          <w:szCs w:val="26"/>
          <w:rtl/>
          <w:lang w:bidi="ar-LB"/>
        </w:rPr>
        <w:t xml:space="preserve"> </w:t>
      </w:r>
      <w:r w:rsidRPr="00C56903">
        <w:rPr>
          <w:sz w:val="26"/>
          <w:szCs w:val="26"/>
          <w:rtl/>
          <w:lang w:bidi="ar-LB"/>
        </w:rPr>
        <w:t>القطاعات</w:t>
      </w:r>
      <w:r>
        <w:rPr>
          <w:sz w:val="26"/>
          <w:szCs w:val="26"/>
          <w:rtl/>
          <w:lang w:bidi="ar-LB"/>
        </w:rPr>
        <w:t xml:space="preserve"> </w:t>
      </w:r>
      <w:r w:rsidRPr="00C56903">
        <w:rPr>
          <w:sz w:val="26"/>
          <w:szCs w:val="26"/>
          <w:rtl/>
          <w:lang w:bidi="ar-LB"/>
        </w:rPr>
        <w:t>المحددة</w:t>
      </w:r>
      <w:r>
        <w:rPr>
          <w:sz w:val="26"/>
          <w:szCs w:val="26"/>
          <w:rtl/>
          <w:lang w:bidi="ar-LB"/>
        </w:rPr>
        <w:t xml:space="preserve"> </w:t>
      </w:r>
      <w:r w:rsidRPr="00C56903">
        <w:rPr>
          <w:sz w:val="26"/>
          <w:szCs w:val="26"/>
          <w:rtl/>
          <w:lang w:bidi="ar-LB"/>
        </w:rPr>
        <w:t>التي</w:t>
      </w:r>
      <w:r>
        <w:rPr>
          <w:sz w:val="26"/>
          <w:szCs w:val="26"/>
          <w:rtl/>
          <w:lang w:bidi="ar-LB"/>
        </w:rPr>
        <w:t xml:space="preserve"> </w:t>
      </w:r>
      <w:r w:rsidRPr="00C56903">
        <w:rPr>
          <w:sz w:val="26"/>
          <w:szCs w:val="26"/>
          <w:rtl/>
          <w:lang w:bidi="ar-LB"/>
        </w:rPr>
        <w:t>تؤدي</w:t>
      </w:r>
      <w:r>
        <w:rPr>
          <w:sz w:val="26"/>
          <w:szCs w:val="26"/>
          <w:rtl/>
          <w:lang w:bidi="ar-LB"/>
        </w:rPr>
        <w:t xml:space="preserve"> </w:t>
      </w:r>
      <w:r w:rsidRPr="00C56903">
        <w:rPr>
          <w:sz w:val="26"/>
          <w:szCs w:val="26"/>
          <w:rtl/>
          <w:lang w:bidi="ar-LB"/>
        </w:rPr>
        <w:t>إلى</w:t>
      </w:r>
      <w:r>
        <w:rPr>
          <w:sz w:val="26"/>
          <w:szCs w:val="26"/>
          <w:rtl/>
          <w:lang w:bidi="ar-LB"/>
        </w:rPr>
        <w:t xml:space="preserve"> </w:t>
      </w:r>
      <w:r w:rsidRPr="00C56903">
        <w:rPr>
          <w:sz w:val="26"/>
          <w:szCs w:val="26"/>
          <w:rtl/>
          <w:lang w:bidi="ar-LB"/>
        </w:rPr>
        <w:t>عدم</w:t>
      </w:r>
      <w:r>
        <w:rPr>
          <w:sz w:val="26"/>
          <w:szCs w:val="26"/>
          <w:rtl/>
          <w:lang w:bidi="ar-LB"/>
        </w:rPr>
        <w:t xml:space="preserve"> </w:t>
      </w:r>
      <w:r w:rsidRPr="00C56903">
        <w:rPr>
          <w:sz w:val="26"/>
          <w:szCs w:val="26"/>
          <w:rtl/>
          <w:lang w:bidi="ar-LB"/>
        </w:rPr>
        <w:t>الامتثال.</w:t>
      </w:r>
      <w:r>
        <w:rPr>
          <w:sz w:val="26"/>
          <w:szCs w:val="26"/>
          <w:rtl/>
          <w:lang w:bidi="ar-LB"/>
        </w:rPr>
        <w:t xml:space="preserve"> </w:t>
      </w:r>
      <w:r w:rsidRPr="00C56903">
        <w:rPr>
          <w:sz w:val="26"/>
          <w:szCs w:val="26"/>
          <w:rtl/>
          <w:lang w:bidi="ar-LB"/>
        </w:rPr>
        <w:t>وإذا</w:t>
      </w:r>
      <w:r>
        <w:rPr>
          <w:sz w:val="26"/>
          <w:szCs w:val="26"/>
          <w:rtl/>
          <w:lang w:bidi="ar-LB"/>
        </w:rPr>
        <w:t xml:space="preserve"> </w:t>
      </w:r>
      <w:r w:rsidRPr="00C56903">
        <w:rPr>
          <w:sz w:val="26"/>
          <w:szCs w:val="26"/>
          <w:rtl/>
          <w:lang w:bidi="ar-LB"/>
        </w:rPr>
        <w:t>لم</w:t>
      </w:r>
      <w:r>
        <w:rPr>
          <w:sz w:val="26"/>
          <w:szCs w:val="26"/>
          <w:rtl/>
          <w:lang w:bidi="ar-LB"/>
        </w:rPr>
        <w:t xml:space="preserve"> </w:t>
      </w:r>
      <w:r w:rsidRPr="00C56903">
        <w:rPr>
          <w:sz w:val="26"/>
          <w:szCs w:val="26"/>
          <w:rtl/>
          <w:lang w:bidi="ar-LB"/>
        </w:rPr>
        <w:t>يكن</w:t>
      </w:r>
      <w:r>
        <w:rPr>
          <w:sz w:val="26"/>
          <w:szCs w:val="26"/>
          <w:rtl/>
          <w:lang w:bidi="ar-LB"/>
        </w:rPr>
        <w:t xml:space="preserve"> </w:t>
      </w:r>
      <w:r w:rsidRPr="00C56903">
        <w:rPr>
          <w:sz w:val="26"/>
          <w:szCs w:val="26"/>
          <w:rtl/>
          <w:lang w:bidi="ar-LB"/>
        </w:rPr>
        <w:t>من</w:t>
      </w:r>
      <w:r>
        <w:rPr>
          <w:sz w:val="26"/>
          <w:szCs w:val="26"/>
          <w:rtl/>
          <w:lang w:bidi="ar-LB"/>
        </w:rPr>
        <w:t xml:space="preserve"> </w:t>
      </w:r>
      <w:r w:rsidRPr="00C56903">
        <w:rPr>
          <w:sz w:val="26"/>
          <w:szCs w:val="26"/>
          <w:rtl/>
          <w:lang w:bidi="ar-LB"/>
        </w:rPr>
        <w:t>الممكن</w:t>
      </w:r>
      <w:r>
        <w:rPr>
          <w:sz w:val="26"/>
          <w:szCs w:val="26"/>
          <w:rtl/>
          <w:lang w:bidi="ar-LB"/>
        </w:rPr>
        <w:t xml:space="preserve"> </w:t>
      </w:r>
      <w:r w:rsidRPr="00C56903">
        <w:rPr>
          <w:sz w:val="26"/>
          <w:szCs w:val="26"/>
          <w:rtl/>
          <w:lang w:bidi="ar-LB"/>
        </w:rPr>
        <w:t>تقرير</w:t>
      </w:r>
      <w:r>
        <w:rPr>
          <w:sz w:val="26"/>
          <w:szCs w:val="26"/>
          <w:rtl/>
          <w:lang w:bidi="ar-LB"/>
        </w:rPr>
        <w:t xml:space="preserve"> </w:t>
      </w:r>
      <w:r w:rsidRPr="00C56903">
        <w:rPr>
          <w:sz w:val="26"/>
          <w:szCs w:val="26"/>
          <w:rtl/>
          <w:lang w:bidi="ar-LB"/>
        </w:rPr>
        <w:t>قطاع</w:t>
      </w:r>
      <w:r>
        <w:rPr>
          <w:sz w:val="26"/>
          <w:szCs w:val="26"/>
          <w:rtl/>
          <w:lang w:bidi="ar-LB"/>
        </w:rPr>
        <w:t xml:space="preserve"> </w:t>
      </w:r>
      <w:r w:rsidRPr="00C56903">
        <w:rPr>
          <w:sz w:val="26"/>
          <w:szCs w:val="26"/>
          <w:rtl/>
          <w:lang w:bidi="ar-LB"/>
        </w:rPr>
        <w:t>ما،</w:t>
      </w:r>
      <w:r>
        <w:rPr>
          <w:sz w:val="26"/>
          <w:szCs w:val="26"/>
          <w:rtl/>
          <w:lang w:bidi="ar-LB"/>
        </w:rPr>
        <w:t xml:space="preserve"> </w:t>
      </w:r>
      <w:r w:rsidRPr="00C56903">
        <w:rPr>
          <w:sz w:val="26"/>
          <w:szCs w:val="26"/>
          <w:rtl/>
          <w:lang w:bidi="ar-LB"/>
        </w:rPr>
        <w:t>أو</w:t>
      </w:r>
      <w:r>
        <w:rPr>
          <w:sz w:val="26"/>
          <w:szCs w:val="26"/>
          <w:rtl/>
          <w:lang w:bidi="ar-LB"/>
        </w:rPr>
        <w:t xml:space="preserve"> </w:t>
      </w:r>
      <w:r w:rsidRPr="00C56903">
        <w:rPr>
          <w:sz w:val="26"/>
          <w:szCs w:val="26"/>
          <w:rtl/>
          <w:lang w:bidi="ar-LB"/>
        </w:rPr>
        <w:t>إذا</w:t>
      </w:r>
      <w:r>
        <w:rPr>
          <w:sz w:val="26"/>
          <w:szCs w:val="26"/>
          <w:rtl/>
          <w:lang w:bidi="ar-LB"/>
        </w:rPr>
        <w:t xml:space="preserve"> </w:t>
      </w:r>
      <w:r w:rsidRPr="00C56903">
        <w:rPr>
          <w:sz w:val="26"/>
          <w:szCs w:val="26"/>
          <w:rtl/>
          <w:lang w:bidi="ar-LB"/>
        </w:rPr>
        <w:t>كانت</w:t>
      </w:r>
      <w:r>
        <w:rPr>
          <w:sz w:val="26"/>
          <w:szCs w:val="26"/>
          <w:rtl/>
          <w:lang w:bidi="ar-LB"/>
        </w:rPr>
        <w:t xml:space="preserve"> </w:t>
      </w:r>
      <w:r w:rsidRPr="00C56903">
        <w:rPr>
          <w:sz w:val="26"/>
          <w:szCs w:val="26"/>
          <w:rtl/>
          <w:lang w:bidi="ar-LB"/>
        </w:rPr>
        <w:t>كلتا</w:t>
      </w:r>
      <w:r>
        <w:rPr>
          <w:sz w:val="26"/>
          <w:szCs w:val="26"/>
          <w:rtl/>
          <w:lang w:bidi="ar-LB"/>
        </w:rPr>
        <w:t xml:space="preserve"> </w:t>
      </w:r>
      <w:r w:rsidRPr="00C56903">
        <w:rPr>
          <w:sz w:val="26"/>
          <w:szCs w:val="26"/>
          <w:rtl/>
          <w:lang w:bidi="ar-LB"/>
        </w:rPr>
        <w:t>المرحلتين</w:t>
      </w:r>
      <w:r>
        <w:rPr>
          <w:sz w:val="26"/>
          <w:szCs w:val="26"/>
          <w:rtl/>
          <w:lang w:bidi="ar-LB"/>
        </w:rPr>
        <w:t xml:space="preserve"> </w:t>
      </w:r>
      <w:r w:rsidRPr="00C56903">
        <w:rPr>
          <w:sz w:val="26"/>
          <w:szCs w:val="26"/>
          <w:rtl/>
          <w:lang w:bidi="ar-LB"/>
        </w:rPr>
        <w:t>يعالجان</w:t>
      </w:r>
      <w:r>
        <w:rPr>
          <w:sz w:val="26"/>
          <w:szCs w:val="26"/>
          <w:rtl/>
          <w:lang w:bidi="ar-LB"/>
        </w:rPr>
        <w:t xml:space="preserve"> </w:t>
      </w:r>
      <w:r w:rsidRPr="00C56903">
        <w:rPr>
          <w:sz w:val="26"/>
          <w:szCs w:val="26"/>
          <w:rtl/>
          <w:lang w:bidi="ar-LB"/>
        </w:rPr>
        <w:t>نفس</w:t>
      </w:r>
      <w:r>
        <w:rPr>
          <w:sz w:val="26"/>
          <w:szCs w:val="26"/>
          <w:rtl/>
          <w:lang w:bidi="ar-LB"/>
        </w:rPr>
        <w:t xml:space="preserve"> </w:t>
      </w:r>
      <w:r w:rsidRPr="00C56903">
        <w:rPr>
          <w:sz w:val="26"/>
          <w:szCs w:val="26"/>
          <w:rtl/>
          <w:lang w:bidi="ar-LB"/>
        </w:rPr>
        <w:t>القطاع،</w:t>
      </w:r>
      <w:r>
        <w:rPr>
          <w:sz w:val="26"/>
          <w:szCs w:val="26"/>
          <w:rtl/>
          <w:lang w:bidi="ar-LB"/>
        </w:rPr>
        <w:t xml:space="preserve"> </w:t>
      </w:r>
      <w:r w:rsidRPr="00C56903">
        <w:rPr>
          <w:sz w:val="26"/>
          <w:szCs w:val="26"/>
          <w:rtl/>
          <w:lang w:bidi="ar-LB"/>
        </w:rPr>
        <w:t>فإن</w:t>
      </w:r>
      <w:r>
        <w:rPr>
          <w:sz w:val="26"/>
          <w:szCs w:val="26"/>
          <w:rtl/>
          <w:lang w:bidi="ar-LB"/>
        </w:rPr>
        <w:t xml:space="preserve"> </w:t>
      </w:r>
      <w:r w:rsidRPr="00C56903">
        <w:rPr>
          <w:sz w:val="26"/>
          <w:szCs w:val="26"/>
          <w:rtl/>
          <w:lang w:bidi="ar-LB"/>
        </w:rPr>
        <w:t>مستوى</w:t>
      </w:r>
      <w:r>
        <w:rPr>
          <w:sz w:val="26"/>
          <w:szCs w:val="26"/>
          <w:rtl/>
          <w:lang w:bidi="ar-LB"/>
        </w:rPr>
        <w:t xml:space="preserve"> </w:t>
      </w:r>
      <w:r w:rsidRPr="00C56903">
        <w:rPr>
          <w:sz w:val="26"/>
          <w:szCs w:val="26"/>
          <w:rtl/>
          <w:lang w:bidi="ar-LB"/>
        </w:rPr>
        <w:t>الجزاء</w:t>
      </w:r>
      <w:r>
        <w:rPr>
          <w:sz w:val="26"/>
          <w:szCs w:val="26"/>
          <w:rtl/>
          <w:lang w:bidi="ar-LB"/>
        </w:rPr>
        <w:t xml:space="preserve"> </w:t>
      </w:r>
      <w:r w:rsidRPr="00C56903">
        <w:rPr>
          <w:sz w:val="26"/>
          <w:szCs w:val="26"/>
          <w:rtl/>
          <w:lang w:bidi="ar-LB"/>
        </w:rPr>
        <w:t>المطبق</w:t>
      </w:r>
      <w:r>
        <w:rPr>
          <w:sz w:val="26"/>
          <w:szCs w:val="26"/>
          <w:rtl/>
          <w:lang w:bidi="ar-LB"/>
        </w:rPr>
        <w:t xml:space="preserve"> </w:t>
      </w:r>
      <w:r w:rsidRPr="00C56903">
        <w:rPr>
          <w:sz w:val="26"/>
          <w:szCs w:val="26"/>
          <w:rtl/>
          <w:lang w:bidi="ar-LB"/>
        </w:rPr>
        <w:t>سيكون</w:t>
      </w:r>
      <w:r>
        <w:rPr>
          <w:sz w:val="26"/>
          <w:szCs w:val="26"/>
          <w:rtl/>
          <w:lang w:bidi="ar-LB"/>
        </w:rPr>
        <w:t xml:space="preserve"> </w:t>
      </w:r>
      <w:r w:rsidRPr="00C56903">
        <w:rPr>
          <w:sz w:val="26"/>
          <w:szCs w:val="26"/>
          <w:rtl/>
          <w:lang w:bidi="ar-LB"/>
        </w:rPr>
        <w:t>الأكبر.</w:t>
      </w:r>
    </w:p>
    <w:p w14:paraId="67377540" w14:textId="77777777" w:rsidR="008F39EB" w:rsidRPr="009B0D30" w:rsidRDefault="008F39EB" w:rsidP="008F39EB"/>
    <w:p w14:paraId="5599FFA6" w14:textId="77777777" w:rsidR="008F39EB" w:rsidRPr="00D345D7" w:rsidRDefault="008F39EB" w:rsidP="008F39EB">
      <w:pPr>
        <w:bidi/>
        <w:spacing w:after="240" w:line="360" w:lineRule="exact"/>
        <w:rPr>
          <w:sz w:val="26"/>
          <w:szCs w:val="26"/>
          <w:lang w:bidi="ar-LB"/>
        </w:rPr>
      </w:pPr>
    </w:p>
    <w:p w14:paraId="0FF1769F" w14:textId="77777777" w:rsidR="007E5D09" w:rsidRPr="008F39EB" w:rsidRDefault="00071049" w:rsidP="008F39EB">
      <w:pPr>
        <w:widowControl w:val="0"/>
        <w:bidi/>
        <w:spacing w:after="240"/>
        <w:jc w:val="center"/>
        <w:rPr>
          <w:rtl/>
          <w:lang w:bidi="ar-SA"/>
        </w:rPr>
      </w:pPr>
      <w:r>
        <w:rPr>
          <w:rFonts w:hint="cs"/>
          <w:rtl/>
          <w:lang w:bidi="ar-SA"/>
        </w:rPr>
        <w:t>_________________________</w:t>
      </w:r>
    </w:p>
    <w:sectPr w:rsidR="007E5D09" w:rsidRPr="008F39EB" w:rsidSect="007A2A2F">
      <w:headerReference w:type="even" r:id="rId18"/>
      <w:headerReference w:type="default" r:id="rId19"/>
      <w:footerReference w:type="even" r:id="rId20"/>
      <w:footerReference w:type="default" r:id="rId21"/>
      <w:footerReference w:type="first" r:id="rId22"/>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6CEF5" w14:textId="77777777" w:rsidR="009F5FC8" w:rsidRDefault="009F5FC8">
      <w:r>
        <w:separator/>
      </w:r>
    </w:p>
  </w:endnote>
  <w:endnote w:type="continuationSeparator" w:id="0">
    <w:p w14:paraId="4CF58BCB" w14:textId="77777777" w:rsidR="009F5FC8" w:rsidRDefault="009F5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E592" w14:textId="77777777" w:rsidR="008C1BE2" w:rsidRPr="0033525D" w:rsidRDefault="008C1BE2">
    <w:pPr>
      <w:bidi/>
      <w:jc w:val="center"/>
      <w:rPr>
        <w:rtl/>
      </w:rPr>
    </w:pPr>
    <w:r>
      <w:fldChar w:fldCharType="begin"/>
    </w:r>
    <w:r>
      <w:rPr>
        <w:rtl/>
      </w:rPr>
      <w:instrText xml:space="preserve"> PAGE </w:instrText>
    </w:r>
    <w:r>
      <w:fldChar w:fldCharType="separate"/>
    </w:r>
    <w:r w:rsidR="002A49A8">
      <w:rPr>
        <w:noProof/>
        <w:rtl/>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8746C" w14:textId="77777777" w:rsidR="008C1BE2" w:rsidRPr="0033525D" w:rsidRDefault="008C1BE2">
    <w:pPr>
      <w:bidi/>
      <w:jc w:val="center"/>
      <w:rPr>
        <w:rtl/>
      </w:rPr>
    </w:pPr>
    <w:r>
      <w:fldChar w:fldCharType="begin"/>
    </w:r>
    <w:r>
      <w:rPr>
        <w:rtl/>
      </w:rPr>
      <w:instrText xml:space="preserve"> PAGE </w:instrText>
    </w:r>
    <w:r>
      <w:fldChar w:fldCharType="separate"/>
    </w:r>
    <w:r w:rsidR="002A49A8">
      <w:rPr>
        <w:noProof/>
        <w:rtl/>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9082" w14:textId="77777777" w:rsidR="008C1BE2" w:rsidRDefault="008C1BE2" w:rsidP="00F8640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E099AB9" w14:textId="77777777" w:rsidR="008C1BE2" w:rsidRPr="00F86407" w:rsidRDefault="008C1BE2" w:rsidP="00F86407">
    <w:pPr>
      <w:pBdr>
        <w:top w:val="single" w:sz="4" w:space="1" w:color="auto"/>
        <w:left w:val="single" w:sz="4" w:space="0" w:color="auto"/>
        <w:bottom w:val="single" w:sz="4" w:space="1" w:color="auto"/>
        <w:right w:val="single" w:sz="4" w:space="0" w:color="auto"/>
      </w:pBdr>
      <w:bidi/>
      <w:jc w:val="center"/>
      <w:rPr>
        <w:rFonts w:cs="Arabic Transparent"/>
        <w:rtl/>
        <w:lang w:val="en-US" w:bidi="ar-SA"/>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D772B" w14:textId="77777777" w:rsidR="008C1BE2" w:rsidRPr="007256DB" w:rsidRDefault="008C1BE2" w:rsidP="008C1BE2">
    <w:pPr>
      <w:jc w:val="center"/>
    </w:pPr>
    <w:r w:rsidRPr="007256DB">
      <w:fldChar w:fldCharType="begin"/>
    </w:r>
    <w:r w:rsidRPr="007256DB">
      <w:instrText xml:space="preserve"> PAGE </w:instrText>
    </w:r>
    <w:r w:rsidRPr="007256DB">
      <w:fldChar w:fldCharType="separate"/>
    </w:r>
    <w:r w:rsidR="002A49A8">
      <w:rPr>
        <w:noProof/>
      </w:rPr>
      <w:t>16</w:t>
    </w:r>
    <w:r w:rsidRPr="007256DB">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EB11" w14:textId="77777777" w:rsidR="008C1BE2" w:rsidRDefault="008C1BE2" w:rsidP="008C1BE2">
    <w:pPr>
      <w:jc w:val="center"/>
    </w:pPr>
    <w:r>
      <w:fldChar w:fldCharType="begin"/>
    </w:r>
    <w:r>
      <w:instrText xml:space="preserve"> PAGE </w:instrText>
    </w:r>
    <w:r>
      <w:fldChar w:fldCharType="separate"/>
    </w:r>
    <w:r w:rsidR="002A49A8">
      <w:rPr>
        <w:noProof/>
      </w:rPr>
      <w:t>17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6D106D02" w14:textId="77777777" w:rsidR="008C1BE2" w:rsidRDefault="008C1BE2" w:rsidP="008C1BE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tl/>
          </w:rPr>
          <w:t xml:space="preserve"> </w:t>
        </w:r>
      </w:p>
      <w:p w14:paraId="2A32D658" w14:textId="77777777" w:rsidR="008C1BE2" w:rsidRPr="00B34B69" w:rsidRDefault="008C1BE2" w:rsidP="008C1BE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tl/>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057FE" w14:textId="77777777" w:rsidR="009F5FC8" w:rsidRDefault="009F5FC8" w:rsidP="00693A43">
      <w:pPr>
        <w:jc w:val="right"/>
      </w:pPr>
      <w:r>
        <w:separator/>
      </w:r>
    </w:p>
  </w:footnote>
  <w:footnote w:type="continuationSeparator" w:id="0">
    <w:p w14:paraId="5BBF2E7A" w14:textId="77777777" w:rsidR="009F5FC8" w:rsidRDefault="009F5FC8">
      <w:r>
        <w:continuationSeparator/>
      </w:r>
    </w:p>
  </w:footnote>
  <w:footnote w:id="1">
    <w:p w14:paraId="583CE91D" w14:textId="77777777" w:rsidR="008C1BE2" w:rsidRDefault="008C1BE2" w:rsidP="00104165">
      <w:pPr>
        <w:pStyle w:val="FootnoteText"/>
        <w:bidi/>
        <w:ind w:right="100"/>
        <w:jc w:val="left"/>
        <w:rPr>
          <w:rtl/>
          <w:lang w:val="fr-CH" w:bidi="ar-SA"/>
        </w:rPr>
      </w:pPr>
      <w:r w:rsidRPr="001A24C6">
        <w:rPr>
          <w:rStyle w:val="FootnoteReference"/>
        </w:rPr>
        <w:footnoteRef/>
      </w:r>
      <w:r>
        <w:rPr>
          <w:rFonts w:hint="cs"/>
          <w:rtl/>
          <w:lang w:val="fr-CH" w:bidi="ar-SA"/>
        </w:rPr>
        <w:t xml:space="preserve"> الوثيقة </w:t>
      </w:r>
      <w:r>
        <w:t>UNEP/</w:t>
      </w:r>
      <w:proofErr w:type="spellStart"/>
      <w:r>
        <w:t>OzL.Pro</w:t>
      </w:r>
      <w:proofErr w:type="spellEnd"/>
      <w:r>
        <w:t>/ExCom/96/1</w:t>
      </w:r>
    </w:p>
    <w:p w14:paraId="33C7DB32" w14:textId="77777777" w:rsidR="008C1BE2" w:rsidRPr="00564224" w:rsidRDefault="008C1BE2" w:rsidP="00393115">
      <w:pPr>
        <w:pStyle w:val="FootnoteText"/>
        <w:rPr>
          <w:lang w:val="fr-CH"/>
        </w:rPr>
      </w:pPr>
    </w:p>
  </w:footnote>
  <w:footnote w:id="2">
    <w:p w14:paraId="1530E8F4" w14:textId="77777777" w:rsidR="008C1BE2" w:rsidRPr="00996241" w:rsidRDefault="008C1BE2" w:rsidP="00F9060F">
      <w:pPr>
        <w:pStyle w:val="FootnoteText"/>
        <w:bidi/>
        <w:rPr>
          <w:rtl/>
        </w:rPr>
      </w:pPr>
      <w:r>
        <w:rPr>
          <w:rStyle w:val="FootnoteReference"/>
        </w:rPr>
        <w:footnoteRef/>
      </w:r>
      <w:r>
        <w:rPr>
          <w:rFonts w:hint="cs"/>
          <w:rtl/>
          <w:lang w:bidi="ar-SA"/>
        </w:rPr>
        <w:t xml:space="preserve"> </w:t>
      </w:r>
      <w:r>
        <w:rPr>
          <w:rtl/>
        </w:rPr>
        <w:t xml:space="preserve">وفقًا </w:t>
      </w:r>
      <w:r>
        <w:rPr>
          <w:rFonts w:hint="cs"/>
          <w:rtl/>
        </w:rPr>
        <w:t>للخطاب</w:t>
      </w:r>
      <w:r>
        <w:rPr>
          <w:rtl/>
        </w:rPr>
        <w:t xml:space="preserve"> المؤرخة10 فبراير</w:t>
      </w:r>
      <w:r>
        <w:rPr>
          <w:rFonts w:hint="cs"/>
          <w:rtl/>
        </w:rPr>
        <w:t>/ شباط</w:t>
      </w:r>
      <w:r>
        <w:rPr>
          <w:rtl/>
        </w:rPr>
        <w:t xml:space="preserve"> 2025 </w:t>
      </w:r>
      <w:r>
        <w:rPr>
          <w:rFonts w:hint="cs"/>
          <w:rtl/>
        </w:rPr>
        <w:t xml:space="preserve">المرسل </w:t>
      </w:r>
      <w:r>
        <w:rPr>
          <w:rtl/>
        </w:rPr>
        <w:t>من وزارة البيئة في هايتي إلى برنامج الأمم المتحدة الإنمائي.</w:t>
      </w:r>
    </w:p>
  </w:footnote>
  <w:footnote w:id="3">
    <w:p w14:paraId="10659FAD" w14:textId="77777777" w:rsidR="008C1BE2" w:rsidRPr="00F463C5" w:rsidRDefault="008C1BE2" w:rsidP="00F9060F">
      <w:pPr>
        <w:pStyle w:val="FootnoteText"/>
        <w:bidi/>
        <w:rPr>
          <w:rtl/>
        </w:rPr>
      </w:pPr>
      <w:r>
        <w:rPr>
          <w:rStyle w:val="FootnoteReference"/>
        </w:rPr>
        <w:footnoteRef/>
      </w:r>
      <w:r>
        <w:rPr>
          <w:rFonts w:hint="cs"/>
          <w:rtl/>
        </w:rPr>
        <w:t xml:space="preserve"> </w:t>
      </w:r>
      <w:r w:rsidRPr="00F463C5">
        <w:rPr>
          <w:rtl/>
        </w:rPr>
        <w:t>بموجب القرار 89/6، يمكن للبلدان ذات</w:t>
      </w:r>
      <w:r>
        <w:rPr>
          <w:rFonts w:hint="cs"/>
          <w:rtl/>
        </w:rPr>
        <w:t xml:space="preserve"> حجم</w:t>
      </w:r>
      <w:r w:rsidRPr="00F463C5">
        <w:rPr>
          <w:rtl/>
        </w:rPr>
        <w:t xml:space="preserve"> الاستهلاك المنخفض أن تدرج في خططها لإدارة </w:t>
      </w:r>
      <w:r>
        <w:rPr>
          <w:rFonts w:hint="cs"/>
          <w:rtl/>
        </w:rPr>
        <w:t>إزالة المواد الهيدروكلوروفلوروكربونية</w:t>
      </w:r>
      <w:r w:rsidRPr="00F463C5">
        <w:rPr>
          <w:rtl/>
        </w:rPr>
        <w:t xml:space="preserve"> أنشطة إضافية لتقديم بدائل </w:t>
      </w:r>
      <w:r>
        <w:rPr>
          <w:rFonts w:hint="cs"/>
          <w:rtl/>
        </w:rPr>
        <w:t>للمواد الهيدروكلوروفلوروكربونية</w:t>
      </w:r>
      <w:r w:rsidRPr="00F463C5">
        <w:rPr>
          <w:rtl/>
        </w:rPr>
        <w:t xml:space="preserve"> ذات </w:t>
      </w:r>
      <w:r>
        <w:rPr>
          <w:rFonts w:hint="cs"/>
          <w:rtl/>
        </w:rPr>
        <w:t>قدرة منخفضة على إحداث</w:t>
      </w:r>
      <w:r w:rsidRPr="00F463C5">
        <w:rPr>
          <w:rtl/>
        </w:rPr>
        <w:t xml:space="preserve"> </w:t>
      </w:r>
      <w:r>
        <w:rPr>
          <w:rFonts w:hint="cs"/>
          <w:rtl/>
        </w:rPr>
        <w:t>الاحترار العالمي</w:t>
      </w:r>
      <w:r w:rsidRPr="00F463C5">
        <w:rPr>
          <w:rtl/>
        </w:rPr>
        <w:t xml:space="preserve"> أو </w:t>
      </w:r>
      <w:r>
        <w:rPr>
          <w:rFonts w:hint="cs"/>
          <w:rtl/>
        </w:rPr>
        <w:t>لا تحدث احترارا على الإطلاق</w:t>
      </w:r>
      <w:r>
        <w:rPr>
          <w:rtl/>
        </w:rPr>
        <w:t xml:space="preserve"> و</w:t>
      </w:r>
      <w:r>
        <w:rPr>
          <w:rFonts w:hint="cs"/>
          <w:rtl/>
        </w:rPr>
        <w:t>ل</w:t>
      </w:r>
      <w:r w:rsidRPr="00F463C5">
        <w:rPr>
          <w:rtl/>
        </w:rPr>
        <w:t xml:space="preserve">لحفاظ على كفاءة الطاقة في قطاع </w:t>
      </w:r>
      <w:r>
        <w:rPr>
          <w:rFonts w:hint="cs"/>
          <w:rtl/>
        </w:rPr>
        <w:t>خدمة</w:t>
      </w:r>
      <w:r w:rsidRPr="00F463C5">
        <w:rPr>
          <w:rtl/>
        </w:rPr>
        <w:t xml:space="preserve"> التبريد.</w:t>
      </w:r>
    </w:p>
  </w:footnote>
  <w:footnote w:id="4">
    <w:p w14:paraId="25AB6AD1" w14:textId="77777777" w:rsidR="008C1BE2" w:rsidRPr="009931F4" w:rsidRDefault="008C1BE2" w:rsidP="00E00EBB">
      <w:pPr>
        <w:pStyle w:val="FootnoteText"/>
        <w:bidi/>
        <w:rPr>
          <w:rtl/>
        </w:rPr>
      </w:pPr>
      <w:r>
        <w:rPr>
          <w:rStyle w:val="FootnoteReference"/>
        </w:rPr>
        <w:footnoteRef/>
      </w:r>
      <w:r>
        <w:rPr>
          <w:rFonts w:hint="cs"/>
          <w:rtl/>
        </w:rPr>
        <w:t xml:space="preserve"> </w:t>
      </w:r>
      <w:r>
        <w:rPr>
          <w:rtl/>
        </w:rPr>
        <w:t>القرار 68/30.</w:t>
      </w:r>
    </w:p>
  </w:footnote>
  <w:footnote w:id="5">
    <w:p w14:paraId="3C2DABE4" w14:textId="77777777" w:rsidR="008C1BE2" w:rsidRDefault="008C1BE2" w:rsidP="00E00EBB">
      <w:pPr>
        <w:pStyle w:val="FootnoteText"/>
        <w:bidi/>
        <w:rPr>
          <w:rtl/>
        </w:rPr>
      </w:pPr>
      <w:r>
        <w:rPr>
          <w:rStyle w:val="FootnoteReference"/>
        </w:rPr>
        <w:footnoteRef/>
      </w:r>
      <w:r>
        <w:rPr>
          <w:rFonts w:hint="cs"/>
          <w:rtl/>
        </w:rPr>
        <w:t xml:space="preserve"> </w:t>
      </w:r>
      <w:r>
        <w:rPr>
          <w:rtl/>
        </w:rPr>
        <w:t>القرار 91/13.</w:t>
      </w:r>
    </w:p>
  </w:footnote>
  <w:footnote w:id="6">
    <w:p w14:paraId="3F282D1C" w14:textId="77777777" w:rsidR="008C1BE2" w:rsidRDefault="008C1BE2" w:rsidP="00E00EBB">
      <w:pPr>
        <w:pStyle w:val="FootnoteText"/>
        <w:bidi/>
        <w:rPr>
          <w:rtl/>
        </w:rPr>
      </w:pPr>
      <w:r>
        <w:rPr>
          <w:rStyle w:val="FootnoteReference"/>
        </w:rPr>
        <w:footnoteRef/>
      </w:r>
      <w:r>
        <w:rPr>
          <w:rFonts w:hint="cs"/>
          <w:rtl/>
        </w:rPr>
        <w:t xml:space="preserve"> </w:t>
      </w:r>
      <w:r>
        <w:rPr>
          <w:rtl/>
        </w:rPr>
        <w:t>القرار 95/15.</w:t>
      </w:r>
    </w:p>
  </w:footnote>
  <w:footnote w:id="7">
    <w:p w14:paraId="03575880" w14:textId="77777777" w:rsidR="008C1BE2" w:rsidRPr="00AF11F9" w:rsidRDefault="008C1BE2" w:rsidP="00E00EBB">
      <w:pPr>
        <w:pStyle w:val="FootnoteText"/>
        <w:bidi/>
        <w:rPr>
          <w:rtl/>
        </w:rPr>
      </w:pPr>
      <w:r>
        <w:rPr>
          <w:rStyle w:val="FootnoteReference"/>
        </w:rPr>
        <w:footnoteRef/>
      </w:r>
      <w:r>
        <w:rPr>
          <w:rFonts w:hint="cs"/>
          <w:rtl/>
        </w:rPr>
        <w:t xml:space="preserve"> </w:t>
      </w:r>
      <w:r>
        <w:rPr>
          <w:rtl/>
        </w:rPr>
        <w:t>برنامج صممه مؤتمر الأمم المتحدة للتجارة والتنمية لمساعدة الجمارك في البلدان النامية على تنفيذ التجارة الخارجية بطريقة أكثر كفاءة.</w:t>
      </w:r>
    </w:p>
  </w:footnote>
  <w:footnote w:id="8">
    <w:p w14:paraId="48EAEB5C" w14:textId="77777777" w:rsidR="008C1BE2" w:rsidRDefault="008C1BE2" w:rsidP="00E70543">
      <w:pPr>
        <w:pStyle w:val="FootnoteText"/>
        <w:bidi/>
        <w:rPr>
          <w:rtl/>
        </w:rPr>
      </w:pPr>
      <w:r>
        <w:rPr>
          <w:rStyle w:val="FootnoteReference"/>
        </w:rPr>
        <w:footnoteRef/>
      </w:r>
      <w:r>
        <w:rPr>
          <w:rFonts w:hint="cs"/>
          <w:rtl/>
        </w:rPr>
        <w:t xml:space="preserve"> تشمل</w:t>
      </w:r>
      <w:r>
        <w:rPr>
          <w:rtl/>
        </w:rPr>
        <w:t xml:space="preserve"> معرفات </w:t>
      </w:r>
      <w:r>
        <w:rPr>
          <w:rFonts w:hint="cs"/>
          <w:rtl/>
        </w:rPr>
        <w:t>مواد التبريد</w:t>
      </w:r>
      <w:r>
        <w:rPr>
          <w:rtl/>
        </w:rPr>
        <w:t xml:space="preserve"> ومعدات الاسترداد وإعادة التدوير وأسطوانات الاسترداد (30 رطلاً و50 رطلاً و100 رطل) ومضخة نقل </w:t>
      </w:r>
      <w:r>
        <w:rPr>
          <w:rFonts w:hint="cs"/>
          <w:rtl/>
        </w:rPr>
        <w:t>مواد التبريد</w:t>
      </w:r>
      <w:r>
        <w:rPr>
          <w:rtl/>
        </w:rPr>
        <w:t xml:space="preserve"> السائلة ومضخات التفريغ ومقاييس التبريد الإلكترونية ومشعب صمام الكرة رباعي الاتجاهات وخراطيم الصمامات ومقياس الفراغ الرقمي وكاشف التسرب الإلكتروني </w:t>
      </w:r>
      <w:r>
        <w:rPr>
          <w:rFonts w:hint="cs"/>
          <w:rtl/>
        </w:rPr>
        <w:t>للمواد</w:t>
      </w:r>
      <w:r>
        <w:rPr>
          <w:rtl/>
        </w:rPr>
        <w:t xml:space="preserve"> الهيدروكلوروفلوروكربون</w:t>
      </w:r>
      <w:r>
        <w:rPr>
          <w:rFonts w:hint="cs"/>
          <w:rtl/>
        </w:rPr>
        <w:t>ية</w:t>
      </w:r>
      <w:r>
        <w:rPr>
          <w:rtl/>
        </w:rPr>
        <w:t xml:space="preserve"> </w:t>
      </w:r>
      <w:r>
        <w:rPr>
          <w:rFonts w:hint="cs"/>
          <w:rtl/>
        </w:rPr>
        <w:t>والمواد</w:t>
      </w:r>
      <w:r>
        <w:rPr>
          <w:rtl/>
        </w:rPr>
        <w:t xml:space="preserve"> الهيدروفلوروكربون</w:t>
      </w:r>
      <w:r>
        <w:rPr>
          <w:rFonts w:hint="cs"/>
          <w:rtl/>
        </w:rPr>
        <w:t>ية</w:t>
      </w:r>
      <w:r>
        <w:rPr>
          <w:rtl/>
        </w:rPr>
        <w:t xml:space="preserve"> </w:t>
      </w:r>
      <w:r>
        <w:rPr>
          <w:rFonts w:hint="cs"/>
          <w:rtl/>
        </w:rPr>
        <w:t xml:space="preserve">والهيدروكربونات </w:t>
      </w:r>
      <w:r>
        <w:rPr>
          <w:rtl/>
        </w:rPr>
        <w:t>وجهاز اختبار متعدد القياسات رقمي.</w:t>
      </w:r>
    </w:p>
  </w:footnote>
  <w:footnote w:id="9">
    <w:p w14:paraId="7753FF7C" w14:textId="77777777" w:rsidR="008C1BE2" w:rsidRDefault="008C1BE2" w:rsidP="00E70543">
      <w:pPr>
        <w:pStyle w:val="FootnoteText"/>
        <w:bidi/>
        <w:rPr>
          <w:rtl/>
        </w:rPr>
      </w:pPr>
      <w:r>
        <w:rPr>
          <w:rStyle w:val="FootnoteReference"/>
        </w:rPr>
        <w:footnoteRef/>
      </w:r>
      <w:r>
        <w:rPr>
          <w:rFonts w:hint="cs"/>
          <w:rtl/>
        </w:rPr>
        <w:t xml:space="preserve"> تشمل </w:t>
      </w:r>
      <w:r>
        <w:rPr>
          <w:rtl/>
        </w:rPr>
        <w:t xml:space="preserve">معدات الاسترداد وأسطوانات الاسترداد (30 رطلاً و50 رطلاً)، ومضخات التفريغ ومقاييس التبريد الإلكترونية ومشعب صمام الكرة رباعي الاتجاهات وخراطيم الصمامات وكاشف التسرب الإلكتروني </w:t>
      </w:r>
      <w:r>
        <w:rPr>
          <w:rFonts w:hint="cs"/>
          <w:rtl/>
        </w:rPr>
        <w:t>للمواد</w:t>
      </w:r>
      <w:r>
        <w:rPr>
          <w:rtl/>
        </w:rPr>
        <w:t xml:space="preserve"> الهيدروكلوروفلوروكربون</w:t>
      </w:r>
      <w:r>
        <w:rPr>
          <w:rFonts w:hint="cs"/>
          <w:rtl/>
        </w:rPr>
        <w:t>ية</w:t>
      </w:r>
      <w:r>
        <w:rPr>
          <w:rtl/>
        </w:rPr>
        <w:t xml:space="preserve"> </w:t>
      </w:r>
      <w:r>
        <w:rPr>
          <w:rFonts w:hint="cs"/>
          <w:rtl/>
        </w:rPr>
        <w:t>والمواد</w:t>
      </w:r>
      <w:r>
        <w:rPr>
          <w:rtl/>
        </w:rPr>
        <w:t xml:space="preserve"> الهيدروفلوروكربون</w:t>
      </w:r>
      <w:r>
        <w:rPr>
          <w:rFonts w:hint="cs"/>
          <w:rtl/>
        </w:rPr>
        <w:t>ية</w:t>
      </w:r>
      <w:r>
        <w:rPr>
          <w:rtl/>
        </w:rPr>
        <w:t xml:space="preserve"> والهيدروكربونات.</w:t>
      </w:r>
    </w:p>
  </w:footnote>
  <w:footnote w:id="10">
    <w:p w14:paraId="6C7D3ACB" w14:textId="77777777" w:rsidR="008C1BE2" w:rsidRDefault="008C1BE2" w:rsidP="00351AC5">
      <w:pPr>
        <w:pStyle w:val="FootnoteText"/>
        <w:bidi/>
        <w:rPr>
          <w:rtl/>
        </w:rPr>
      </w:pPr>
      <w:r>
        <w:rPr>
          <w:rStyle w:val="FootnoteReference"/>
        </w:rPr>
        <w:footnoteRef/>
      </w:r>
      <w:r>
        <w:rPr>
          <w:rFonts w:hint="cs"/>
          <w:rtl/>
        </w:rPr>
        <w:t xml:space="preserve"> تشمل</w:t>
      </w:r>
      <w:r>
        <w:rPr>
          <w:rtl/>
        </w:rPr>
        <w:t xml:space="preserve"> معرفات </w:t>
      </w:r>
      <w:r>
        <w:rPr>
          <w:rFonts w:hint="cs"/>
          <w:rtl/>
        </w:rPr>
        <w:t>مواد التبريد</w:t>
      </w:r>
      <w:r>
        <w:rPr>
          <w:rtl/>
        </w:rPr>
        <w:t xml:space="preserve"> ومعدات الاسترداد وإعادة التدوير وأسطوانات الاسترداد (30 رطلاً و50 رطلاً و100 رطل) ومضخة نقل </w:t>
      </w:r>
      <w:r>
        <w:rPr>
          <w:rFonts w:hint="cs"/>
          <w:rtl/>
        </w:rPr>
        <w:t>مواد التبريد</w:t>
      </w:r>
      <w:r>
        <w:rPr>
          <w:rtl/>
        </w:rPr>
        <w:t xml:space="preserve"> السائلة ومضخات التفريغ ومقاييس التبريد الإلكترونية ومشعب صمام الكرة رباعي الاتجاهات وخراطيم الصمامات وزردية الثقب وصمام الثقب ومعدات السلامة ومقياس الفراغ الرقمي وكاشف التسرب الإلكتروني </w:t>
      </w:r>
      <w:r>
        <w:rPr>
          <w:rFonts w:hint="cs"/>
          <w:rtl/>
        </w:rPr>
        <w:t>للمواد</w:t>
      </w:r>
      <w:r>
        <w:rPr>
          <w:rtl/>
        </w:rPr>
        <w:t xml:space="preserve"> الهيدروكلوروفلوروكربون</w:t>
      </w:r>
      <w:r>
        <w:rPr>
          <w:rFonts w:hint="cs"/>
          <w:rtl/>
        </w:rPr>
        <w:t>ية</w:t>
      </w:r>
      <w:r>
        <w:rPr>
          <w:rtl/>
        </w:rPr>
        <w:t xml:space="preserve"> </w:t>
      </w:r>
      <w:r>
        <w:rPr>
          <w:rFonts w:hint="cs"/>
          <w:rtl/>
        </w:rPr>
        <w:t>والمواد</w:t>
      </w:r>
      <w:r>
        <w:rPr>
          <w:rtl/>
        </w:rPr>
        <w:t xml:space="preserve"> الهيدروفلوروكربون</w:t>
      </w:r>
      <w:r>
        <w:rPr>
          <w:rFonts w:hint="cs"/>
          <w:rtl/>
        </w:rPr>
        <w:t xml:space="preserve">ية </w:t>
      </w:r>
      <w:r>
        <w:rPr>
          <w:rtl/>
        </w:rPr>
        <w:t xml:space="preserve">والهيدروكربونات؛ وجهاز اختبار متعدد القياسات رقمي </w:t>
      </w:r>
      <w:r>
        <w:rPr>
          <w:rFonts w:hint="cs"/>
          <w:rtl/>
        </w:rPr>
        <w:t>و</w:t>
      </w:r>
      <w:r>
        <w:rPr>
          <w:rtl/>
        </w:rPr>
        <w:t>كماشة الضغط ومرآة التفتيش وصندوق الأدوات.</w:t>
      </w:r>
    </w:p>
  </w:footnote>
  <w:footnote w:id="11">
    <w:p w14:paraId="1B457C9A" w14:textId="77777777" w:rsidR="008C1BE2" w:rsidRDefault="008C1BE2" w:rsidP="007B4D85">
      <w:pPr>
        <w:pStyle w:val="FootnoteText"/>
        <w:bidi/>
        <w:rPr>
          <w:rtl/>
        </w:rPr>
      </w:pPr>
      <w:r>
        <w:rPr>
          <w:rStyle w:val="FootnoteReference"/>
        </w:rPr>
        <w:footnoteRef/>
      </w:r>
      <w:r>
        <w:rPr>
          <w:rFonts w:hint="cs"/>
          <w:rtl/>
        </w:rPr>
        <w:t xml:space="preserve"> تشمل</w:t>
      </w:r>
      <w:r>
        <w:rPr>
          <w:rtl/>
        </w:rPr>
        <w:t xml:space="preserve"> معدات الاسترداد وإعادة التدوير، وأسطوانات الاسترداد (30 رطلاً، و50 رطلاً، و100 رطل) ومضخة نقل سائل التبريد ومضخات التفريغ، ومقاييس التبريد الإلكترونية ومشعب صمام الكرة رباعي الاتجاهات وخراطيم الصمامات ومقياس التفريغ الرقمي</w:t>
      </w:r>
      <w:r>
        <w:rPr>
          <w:rFonts w:hint="cs"/>
          <w:rtl/>
        </w:rPr>
        <w:t>ة</w:t>
      </w:r>
      <w:r>
        <w:rPr>
          <w:rtl/>
        </w:rPr>
        <w:t xml:space="preserve"> وكاشف التسرب الإلكتروني </w:t>
      </w:r>
      <w:r>
        <w:rPr>
          <w:rFonts w:hint="cs"/>
          <w:rtl/>
        </w:rPr>
        <w:t>اامواد</w:t>
      </w:r>
      <w:r>
        <w:rPr>
          <w:rtl/>
        </w:rPr>
        <w:t xml:space="preserve"> الهيدروكلوروفلوروكربون</w:t>
      </w:r>
      <w:r>
        <w:rPr>
          <w:rFonts w:hint="cs"/>
          <w:rtl/>
        </w:rPr>
        <w:t>ية</w:t>
      </w:r>
      <w:r>
        <w:rPr>
          <w:rtl/>
        </w:rPr>
        <w:t xml:space="preserve"> </w:t>
      </w:r>
      <w:r>
        <w:rPr>
          <w:rFonts w:hint="cs"/>
          <w:rtl/>
        </w:rPr>
        <w:t>والمواد</w:t>
      </w:r>
      <w:r>
        <w:rPr>
          <w:rtl/>
        </w:rPr>
        <w:t xml:space="preserve"> الهيدروفلوروكربون</w:t>
      </w:r>
      <w:r>
        <w:rPr>
          <w:rFonts w:hint="cs"/>
          <w:rtl/>
        </w:rPr>
        <w:t>ية</w:t>
      </w:r>
      <w:r w:rsidRPr="007B4D85">
        <w:rPr>
          <w:rtl/>
        </w:rPr>
        <w:t xml:space="preserve"> </w:t>
      </w:r>
      <w:r>
        <w:rPr>
          <w:rtl/>
        </w:rPr>
        <w:t>والهيدروكربونات.</w:t>
      </w:r>
    </w:p>
  </w:footnote>
  <w:footnote w:id="12">
    <w:p w14:paraId="53C9E75A" w14:textId="77777777" w:rsidR="008C1BE2" w:rsidRPr="00016AE6" w:rsidRDefault="008C1BE2" w:rsidP="00135938">
      <w:pPr>
        <w:pStyle w:val="FootnoteText"/>
        <w:bidi/>
        <w:rPr>
          <w:lang w:val="en-US"/>
        </w:rPr>
      </w:pPr>
      <w:r>
        <w:rPr>
          <w:rStyle w:val="FootnoteReference"/>
        </w:rPr>
        <w:footnoteRef/>
      </w:r>
      <w:r>
        <w:rPr>
          <w:rFonts w:hint="cs"/>
          <w:rtl/>
        </w:rPr>
        <w:t xml:space="preserve"> </w:t>
      </w:r>
      <w:r>
        <w:rPr>
          <w:rtl/>
        </w:rPr>
        <w:t xml:space="preserve">يجوز أن يتجاوز استهلاك </w:t>
      </w:r>
      <w:r>
        <w:rPr>
          <w:rFonts w:hint="cs"/>
          <w:rtl/>
        </w:rPr>
        <w:t>المواد</w:t>
      </w:r>
      <w:r>
        <w:rPr>
          <w:rtl/>
        </w:rPr>
        <w:t xml:space="preserve"> الهيدروكلوروفلوروكربون</w:t>
      </w:r>
      <w:r>
        <w:rPr>
          <w:rFonts w:hint="cs"/>
          <w:rtl/>
        </w:rPr>
        <w:t>ية</w:t>
      </w:r>
      <w:r>
        <w:rPr>
          <w:rtl/>
        </w:rPr>
        <w:t xml:space="preserve"> الصفر في أي عام طالما أن مجموع مستويات استهلاكه المحسوبة خلال الفترة العشرية من 1 يناير/كانون الثاني 2030 إلى 1 يناير/كانون الثاني 2040، مقسومًا على 10، لا يتجاوز 2.5</w:t>
      </w:r>
      <w:r>
        <w:rPr>
          <w:rFonts w:hint="cs"/>
          <w:rtl/>
        </w:rPr>
        <w:t xml:space="preserve"> في المائة</w:t>
      </w:r>
      <w:r>
        <w:rPr>
          <w:rtl/>
        </w:rPr>
        <w:t xml:space="preserve"> من خط الأساس</w:t>
      </w:r>
      <w:r>
        <w:rPr>
          <w:rFonts w:hint="cs"/>
          <w:rtl/>
        </w:rPr>
        <w:t xml:space="preserve"> المحدد</w:t>
      </w:r>
      <w:r>
        <w:rPr>
          <w:rtl/>
        </w:rPr>
        <w:t xml:space="preserve"> </w:t>
      </w:r>
      <w:r>
        <w:rPr>
          <w:rFonts w:hint="cs"/>
          <w:rtl/>
        </w:rPr>
        <w:t>للمواد</w:t>
      </w:r>
      <w:r>
        <w:rPr>
          <w:rtl/>
        </w:rPr>
        <w:t xml:space="preserve"> الهيدروكلوروفلوروكربون</w:t>
      </w:r>
      <w:r>
        <w:rPr>
          <w:rFonts w:hint="cs"/>
          <w:rtl/>
        </w:rPr>
        <w:t>ية</w:t>
      </w:r>
      <w:r>
        <w:rPr>
          <w:rtl/>
        </w:rPr>
        <w:t>.</w:t>
      </w:r>
    </w:p>
  </w:footnote>
  <w:footnote w:id="13">
    <w:p w14:paraId="03BD4582" w14:textId="77777777" w:rsidR="008C1BE2" w:rsidRPr="0098180C" w:rsidRDefault="008C1BE2" w:rsidP="00E00EBB">
      <w:pPr>
        <w:pStyle w:val="FootnoteText"/>
        <w:bidi/>
        <w:rPr>
          <w:rtl/>
        </w:rPr>
      </w:pPr>
      <w:r>
        <w:rPr>
          <w:rStyle w:val="FootnoteReference"/>
        </w:rPr>
        <w:footnoteRef/>
      </w:r>
      <w:r>
        <w:rPr>
          <w:rFonts w:hint="cs"/>
          <w:rtl/>
        </w:rPr>
        <w:t xml:space="preserve"> </w:t>
      </w:r>
      <w:r>
        <w:rPr>
          <w:rtl/>
        </w:rPr>
        <w:t>القرار 91/13 (الشريحة الثانية، مكون برنامج الأمم المتحدة للبيئة) والقرار 95/15</w:t>
      </w:r>
    </w:p>
  </w:footnote>
  <w:footnote w:id="14">
    <w:p w14:paraId="0F204F97" w14:textId="77777777" w:rsidR="008C1BE2" w:rsidRPr="00B867F1" w:rsidRDefault="008C1BE2" w:rsidP="00A13DA3">
      <w:pPr>
        <w:pStyle w:val="FootnoteText"/>
        <w:bidi/>
        <w:rPr>
          <w:rtl/>
        </w:rPr>
      </w:pPr>
      <w:r>
        <w:rPr>
          <w:rStyle w:val="FootnoteReference"/>
        </w:rPr>
        <w:footnoteRef/>
      </w:r>
      <w:r>
        <w:rPr>
          <w:rFonts w:hint="cs"/>
          <w:rtl/>
        </w:rPr>
        <w:t xml:space="preserve"> </w:t>
      </w:r>
      <w:r>
        <w:rPr>
          <w:rtl/>
        </w:rPr>
        <w:t xml:space="preserve">من بين أمور أخرى، </w:t>
      </w:r>
      <w:r>
        <w:rPr>
          <w:rtl/>
          <w:lang w:val="en-US"/>
        </w:rPr>
        <w:t xml:space="preserve">سيتم توفير </w:t>
      </w:r>
      <w:r w:rsidRPr="00A53D76">
        <w:rPr>
          <w:rtl/>
          <w:lang w:val="en-US"/>
        </w:rPr>
        <w:t xml:space="preserve">تمويل للبلدان ذات </w:t>
      </w:r>
      <w:r>
        <w:rPr>
          <w:rFonts w:hint="cs"/>
          <w:rtl/>
          <w:lang w:val="en-US"/>
        </w:rPr>
        <w:t xml:space="preserve">حجم </w:t>
      </w:r>
      <w:r w:rsidRPr="00A53D76">
        <w:rPr>
          <w:rtl/>
          <w:lang w:val="en-US"/>
        </w:rPr>
        <w:t xml:space="preserve">الاستهلاك المنخفض بما يتفق مع مستوى الاستهلاك في قطاع خدمة </w:t>
      </w:r>
      <w:r>
        <w:rPr>
          <w:rFonts w:hint="cs"/>
          <w:rtl/>
          <w:lang w:val="en-US"/>
        </w:rPr>
        <w:t>التبريد و</w:t>
      </w:r>
      <w:r w:rsidRPr="00A53D76">
        <w:rPr>
          <w:rtl/>
          <w:lang w:val="en-US"/>
        </w:rPr>
        <w:t>تكييف الهواء على أساس فهم أن م</w:t>
      </w:r>
      <w:r>
        <w:rPr>
          <w:rtl/>
          <w:lang w:val="en-US"/>
        </w:rPr>
        <w:t>قترحات المشر</w:t>
      </w:r>
      <w:r>
        <w:rPr>
          <w:rFonts w:hint="cs"/>
          <w:rtl/>
          <w:lang w:val="en-US"/>
        </w:rPr>
        <w:t>و</w:t>
      </w:r>
      <w:r w:rsidRPr="00A53D76">
        <w:rPr>
          <w:rtl/>
          <w:lang w:val="en-US"/>
        </w:rPr>
        <w:t>ع</w:t>
      </w:r>
      <w:r>
        <w:rPr>
          <w:rFonts w:hint="cs"/>
          <w:rtl/>
          <w:lang w:val="en-US"/>
        </w:rPr>
        <w:t>ات</w:t>
      </w:r>
      <w:r w:rsidRPr="00A53D76">
        <w:rPr>
          <w:rtl/>
          <w:lang w:val="en-US"/>
        </w:rPr>
        <w:t xml:space="preserve"> </w:t>
      </w:r>
      <w:r>
        <w:rPr>
          <w:rFonts w:hint="cs"/>
          <w:rtl/>
          <w:lang w:val="en-US"/>
        </w:rPr>
        <w:t>مازالت</w:t>
      </w:r>
      <w:r>
        <w:rPr>
          <w:rtl/>
          <w:lang w:val="en-US"/>
        </w:rPr>
        <w:t xml:space="preserve"> بحاجة إلى إثبات أن مستوى </w:t>
      </w:r>
      <w:r>
        <w:rPr>
          <w:rFonts w:hint="cs"/>
          <w:rtl/>
          <w:lang w:val="en-US"/>
        </w:rPr>
        <w:t>ال</w:t>
      </w:r>
      <w:r w:rsidRPr="00A53D76">
        <w:rPr>
          <w:rtl/>
          <w:lang w:val="en-US"/>
        </w:rPr>
        <w:t xml:space="preserve">تمويل ضروري لتحقيق أهداف </w:t>
      </w:r>
      <w:r>
        <w:rPr>
          <w:rFonts w:hint="cs"/>
          <w:rtl/>
          <w:lang w:val="en-US"/>
        </w:rPr>
        <w:t>الإزالة</w:t>
      </w:r>
      <w:r w:rsidRPr="00A53D76">
        <w:rPr>
          <w:lang w:val="en-US"/>
        </w:rPr>
        <w:t>.</w:t>
      </w:r>
    </w:p>
  </w:footnote>
  <w:footnote w:id="15">
    <w:p w14:paraId="659A12A5" w14:textId="77777777" w:rsidR="008C1BE2" w:rsidRDefault="008C1BE2" w:rsidP="00293EA7">
      <w:pPr>
        <w:pStyle w:val="FootnoteText"/>
        <w:bidi/>
        <w:rPr>
          <w:rtl/>
        </w:rPr>
      </w:pPr>
      <w:r>
        <w:rPr>
          <w:rStyle w:val="FootnoteReference"/>
        </w:rPr>
        <w:footnoteRef/>
      </w:r>
      <w:r>
        <w:rPr>
          <w:rFonts w:hint="cs"/>
          <w:rtl/>
        </w:rPr>
        <w:t xml:space="preserve"> </w:t>
      </w:r>
      <w:r>
        <w:rPr>
          <w:rtl/>
        </w:rPr>
        <w:t xml:space="preserve">المعدات التقريبية التي سيتم شراؤها </w:t>
      </w:r>
      <w:r>
        <w:rPr>
          <w:rFonts w:hint="cs"/>
          <w:rtl/>
        </w:rPr>
        <w:t>لفرق</w:t>
      </w:r>
      <w:r>
        <w:rPr>
          <w:rtl/>
        </w:rPr>
        <w:t xml:space="preserve"> مختلفة خلال المرحلة الثانية من خطة إدارة </w:t>
      </w:r>
      <w:r>
        <w:rPr>
          <w:rFonts w:hint="cs"/>
          <w:rtl/>
        </w:rPr>
        <w:t>إزالة المواد الهيدروكلوروفلوروكربونية،</w:t>
      </w:r>
      <w:r>
        <w:rPr>
          <w:rtl/>
        </w:rPr>
        <w:t xml:space="preserve"> </w:t>
      </w:r>
      <w:r>
        <w:rPr>
          <w:rFonts w:hint="cs"/>
          <w:rtl/>
        </w:rPr>
        <w:t>على النحو</w:t>
      </w:r>
      <w:r>
        <w:rPr>
          <w:rtl/>
        </w:rPr>
        <w:t xml:space="preserve"> </w:t>
      </w:r>
      <w:r>
        <w:rPr>
          <w:rFonts w:hint="cs"/>
          <w:rtl/>
        </w:rPr>
        <w:t>ال</w:t>
      </w:r>
      <w:r>
        <w:rPr>
          <w:rtl/>
        </w:rPr>
        <w:t>موضح في الحواشي 8-11.</w:t>
      </w:r>
    </w:p>
  </w:footnote>
  <w:footnote w:id="16">
    <w:p w14:paraId="62CA2605" w14:textId="77777777" w:rsidR="008C1BE2" w:rsidRDefault="008C1BE2" w:rsidP="00E00EBB">
      <w:pPr>
        <w:pStyle w:val="FootnoteText"/>
        <w:bidi/>
        <w:rPr>
          <w:rtl/>
        </w:rPr>
      </w:pPr>
      <w:r>
        <w:rPr>
          <w:rStyle w:val="FootnoteReference"/>
        </w:rPr>
        <w:footnoteRef/>
      </w:r>
      <w:r>
        <w:rPr>
          <w:rFonts w:hint="cs"/>
          <w:rtl/>
        </w:rPr>
        <w:t xml:space="preserve"> </w:t>
      </w:r>
      <w:r>
        <w:rPr>
          <w:rtl/>
        </w:rPr>
        <w:t>نفس الحاشية رقم 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973C" w14:textId="77777777" w:rsidR="008C1BE2" w:rsidRPr="0033525D" w:rsidRDefault="008C1BE2" w:rsidP="009E0A6A">
    <w:pPr>
      <w:jc w:val="left"/>
      <w:rPr>
        <w:rtl/>
        <w:lang w:bidi="ar-SA"/>
      </w:rPr>
    </w:pPr>
    <w:r>
      <w:fldChar w:fldCharType="begin"/>
    </w:r>
    <w:r>
      <w:instrText xml:space="preserve"> DOCPROPERTY "Document number"  \* MERGEFORMAT </w:instrText>
    </w:r>
    <w:r>
      <w:fldChar w:fldCharType="separate"/>
    </w:r>
    <w:r>
      <w:t>UNEP/</w:t>
    </w:r>
    <w:proofErr w:type="spellStart"/>
    <w:r>
      <w:t>OzL.Pro</w:t>
    </w:r>
    <w:proofErr w:type="spellEnd"/>
    <w:r>
      <w:t>/ExCom/96/40</w:t>
    </w:r>
    <w:r>
      <w:fldChar w:fldCharType="end"/>
    </w:r>
  </w:p>
  <w:p w14:paraId="13D1A5E7" w14:textId="77777777" w:rsidR="008C1BE2" w:rsidRPr="0033525D" w:rsidRDefault="008C1BE2">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6D470" w14:textId="77777777" w:rsidR="008C1BE2" w:rsidRPr="0033525D" w:rsidRDefault="008C1BE2" w:rsidP="009E0A6A">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/ExCom/96/40</w:t>
    </w:r>
    <w:r>
      <w:fldChar w:fldCharType="end"/>
    </w:r>
  </w:p>
  <w:p w14:paraId="3C80CE64" w14:textId="77777777" w:rsidR="008C1BE2" w:rsidRPr="0033525D" w:rsidRDefault="008C1BE2" w:rsidP="00643A21">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E9F4F" w14:textId="77777777" w:rsidR="008C1BE2" w:rsidRPr="0033525D" w:rsidRDefault="008C1BE2" w:rsidP="007D6408">
    <w:pPr>
      <w:jc w:val="left"/>
    </w:pPr>
    <w:r>
      <w:fldChar w:fldCharType="begin"/>
    </w:r>
    <w:r>
      <w:instrText xml:space="preserve"> DOCPROPERTY "Document number"  \* MERGEFORMAT </w:instrText>
    </w:r>
    <w:r>
      <w:fldChar w:fldCharType="separate"/>
    </w:r>
    <w:r>
      <w:t>UNEP/</w:t>
    </w:r>
    <w:proofErr w:type="spellStart"/>
    <w:r>
      <w:t>OzL.Pro</w:t>
    </w:r>
    <w:proofErr w:type="spellEnd"/>
    <w:r>
      <w:t>/ExCom/95/94</w:t>
    </w:r>
    <w:r>
      <w:fldChar w:fldCharType="end"/>
    </w:r>
  </w:p>
  <w:p w14:paraId="473280F3" w14:textId="77777777" w:rsidR="008C1BE2" w:rsidRDefault="008C1BE2" w:rsidP="007D6408">
    <w:pPr>
      <w:jc w:val="left"/>
      <w:rPr>
        <w:rtl/>
      </w:rPr>
    </w:pPr>
    <w:r>
      <w:t>Annex I</w:t>
    </w:r>
  </w:p>
  <w:p w14:paraId="7789CFA7" w14:textId="77777777" w:rsidR="008C1BE2" w:rsidRPr="00064AE2" w:rsidRDefault="008C1BE2" w:rsidP="008C1BE2">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6198" w14:textId="77777777" w:rsidR="008C1BE2" w:rsidRPr="0033525D" w:rsidRDefault="008C1BE2" w:rsidP="007D6408">
    <w:pPr>
      <w:jc w:val="right"/>
    </w:pPr>
    <w:r>
      <w:fldChar w:fldCharType="begin"/>
    </w:r>
    <w:r>
      <w:instrText xml:space="preserve"> DOCPROPERTY "Document number"  \* MERGEFORMAT </w:instrText>
    </w:r>
    <w:r>
      <w:fldChar w:fldCharType="separate"/>
    </w:r>
    <w:r>
      <w:t>UNEP/</w:t>
    </w:r>
    <w:proofErr w:type="spellStart"/>
    <w:r>
      <w:t>OzL.Pro</w:t>
    </w:r>
    <w:proofErr w:type="spellEnd"/>
    <w:r>
      <w:t>/ExCom/95/94</w:t>
    </w:r>
    <w:r>
      <w:fldChar w:fldCharType="end"/>
    </w:r>
  </w:p>
  <w:p w14:paraId="55B7BF7C" w14:textId="77777777" w:rsidR="008C1BE2" w:rsidRDefault="008C1BE2" w:rsidP="007D6408">
    <w:pPr>
      <w:jc w:val="right"/>
      <w:rPr>
        <w:rtl/>
      </w:rPr>
    </w:pPr>
    <w:r>
      <w:t>Annex I</w:t>
    </w:r>
  </w:p>
  <w:p w14:paraId="0539EBE4" w14:textId="77777777" w:rsidR="008C1BE2" w:rsidRDefault="008C1BE2" w:rsidP="005002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504CE80"/>
    <w:lvl w:ilvl="0">
      <w:start w:val="1"/>
      <w:numFmt w:val="decimal"/>
      <w:pStyle w:val="Heading1"/>
      <w:lvlText w:val="%1."/>
      <w:lvlJc w:val="left"/>
      <w:pPr>
        <w:tabs>
          <w:tab w:val="num" w:pos="0"/>
        </w:tabs>
        <w:ind w:left="0" w:firstLine="0"/>
      </w:pPr>
      <w:rPr>
        <w:b w:val="0"/>
        <w:bCs w:val="0"/>
      </w:rPr>
    </w:lvl>
    <w:lvl w:ilvl="1">
      <w:start w:val="1"/>
      <w:numFmt w:val="arabicAbjad"/>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9F10D66"/>
    <w:multiLevelType w:val="hybridMultilevel"/>
    <w:tmpl w:val="ACE2DA00"/>
    <w:lvl w:ilvl="0" w:tplc="0B32CE2A">
      <w:start w:val="1"/>
      <w:numFmt w:val="decimal"/>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2" w15:restartNumberingAfterBreak="0">
    <w:nsid w:val="13111F39"/>
    <w:multiLevelType w:val="hybridMultilevel"/>
    <w:tmpl w:val="C3C86BB6"/>
    <w:lvl w:ilvl="0" w:tplc="AB4ACF92">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63E56D4"/>
    <w:multiLevelType w:val="hybridMultilevel"/>
    <w:tmpl w:val="F3D0007C"/>
    <w:lvl w:ilvl="0" w:tplc="601A41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0D9274B"/>
    <w:multiLevelType w:val="hybridMultilevel"/>
    <w:tmpl w:val="29E24A10"/>
    <w:lvl w:ilvl="0" w:tplc="1009000F">
      <w:start w:val="1"/>
      <w:numFmt w:val="decimal"/>
      <w:lvlText w:val="%1."/>
      <w:lvlJc w:val="left"/>
      <w:pPr>
        <w:ind w:left="3588" w:hanging="360"/>
      </w:pPr>
    </w:lvl>
    <w:lvl w:ilvl="1" w:tplc="10090019" w:tentative="1">
      <w:start w:val="1"/>
      <w:numFmt w:val="lowerLetter"/>
      <w:lvlText w:val="%2."/>
      <w:lvlJc w:val="left"/>
      <w:pPr>
        <w:ind w:left="4308" w:hanging="360"/>
      </w:pPr>
    </w:lvl>
    <w:lvl w:ilvl="2" w:tplc="1009001B" w:tentative="1">
      <w:start w:val="1"/>
      <w:numFmt w:val="lowerRoman"/>
      <w:lvlText w:val="%3."/>
      <w:lvlJc w:val="right"/>
      <w:pPr>
        <w:ind w:left="5028" w:hanging="180"/>
      </w:pPr>
    </w:lvl>
    <w:lvl w:ilvl="3" w:tplc="1009000F" w:tentative="1">
      <w:start w:val="1"/>
      <w:numFmt w:val="decimal"/>
      <w:lvlText w:val="%4."/>
      <w:lvlJc w:val="left"/>
      <w:pPr>
        <w:ind w:left="5748" w:hanging="360"/>
      </w:pPr>
    </w:lvl>
    <w:lvl w:ilvl="4" w:tplc="10090019" w:tentative="1">
      <w:start w:val="1"/>
      <w:numFmt w:val="lowerLetter"/>
      <w:lvlText w:val="%5."/>
      <w:lvlJc w:val="left"/>
      <w:pPr>
        <w:ind w:left="6468" w:hanging="360"/>
      </w:pPr>
    </w:lvl>
    <w:lvl w:ilvl="5" w:tplc="1009001B" w:tentative="1">
      <w:start w:val="1"/>
      <w:numFmt w:val="lowerRoman"/>
      <w:lvlText w:val="%6."/>
      <w:lvlJc w:val="right"/>
      <w:pPr>
        <w:ind w:left="7188" w:hanging="180"/>
      </w:pPr>
    </w:lvl>
    <w:lvl w:ilvl="6" w:tplc="1009000F" w:tentative="1">
      <w:start w:val="1"/>
      <w:numFmt w:val="decimal"/>
      <w:lvlText w:val="%7."/>
      <w:lvlJc w:val="left"/>
      <w:pPr>
        <w:ind w:left="7908" w:hanging="360"/>
      </w:pPr>
    </w:lvl>
    <w:lvl w:ilvl="7" w:tplc="10090019" w:tentative="1">
      <w:start w:val="1"/>
      <w:numFmt w:val="lowerLetter"/>
      <w:lvlText w:val="%8."/>
      <w:lvlJc w:val="left"/>
      <w:pPr>
        <w:ind w:left="8628" w:hanging="360"/>
      </w:pPr>
    </w:lvl>
    <w:lvl w:ilvl="8" w:tplc="1009001B" w:tentative="1">
      <w:start w:val="1"/>
      <w:numFmt w:val="lowerRoman"/>
      <w:lvlText w:val="%9."/>
      <w:lvlJc w:val="right"/>
      <w:pPr>
        <w:ind w:left="9348"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4940094"/>
    <w:multiLevelType w:val="hybridMultilevel"/>
    <w:tmpl w:val="F06870FA"/>
    <w:lvl w:ilvl="0" w:tplc="EAF8D82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FD4054B"/>
    <w:multiLevelType w:val="hybridMultilevel"/>
    <w:tmpl w:val="D528D880"/>
    <w:lvl w:ilvl="0" w:tplc="10090001">
      <w:start w:val="1"/>
      <w:numFmt w:val="bullet"/>
      <w:lvlText w:val=""/>
      <w:lvlJc w:val="left"/>
      <w:pPr>
        <w:ind w:left="830" w:hanging="360"/>
      </w:pPr>
      <w:rPr>
        <w:rFonts w:ascii="Symbol" w:hAnsi="Symbol" w:hint="default"/>
      </w:rPr>
    </w:lvl>
    <w:lvl w:ilvl="1" w:tplc="10090003" w:tentative="1">
      <w:start w:val="1"/>
      <w:numFmt w:val="bullet"/>
      <w:lvlText w:val="o"/>
      <w:lvlJc w:val="left"/>
      <w:pPr>
        <w:ind w:left="-216" w:hanging="360"/>
      </w:pPr>
      <w:rPr>
        <w:rFonts w:ascii="Courier New" w:hAnsi="Courier New" w:cs="Courier New" w:hint="default"/>
      </w:rPr>
    </w:lvl>
    <w:lvl w:ilvl="2" w:tplc="10090005" w:tentative="1">
      <w:start w:val="1"/>
      <w:numFmt w:val="bullet"/>
      <w:lvlText w:val=""/>
      <w:lvlJc w:val="left"/>
      <w:pPr>
        <w:ind w:left="504" w:hanging="360"/>
      </w:pPr>
      <w:rPr>
        <w:rFonts w:ascii="Wingdings" w:hAnsi="Wingdings" w:hint="default"/>
      </w:rPr>
    </w:lvl>
    <w:lvl w:ilvl="3" w:tplc="10090001" w:tentative="1">
      <w:start w:val="1"/>
      <w:numFmt w:val="bullet"/>
      <w:lvlText w:val=""/>
      <w:lvlJc w:val="left"/>
      <w:pPr>
        <w:ind w:left="1224" w:hanging="360"/>
      </w:pPr>
      <w:rPr>
        <w:rFonts w:ascii="Symbol" w:hAnsi="Symbol" w:hint="default"/>
      </w:rPr>
    </w:lvl>
    <w:lvl w:ilvl="4" w:tplc="10090003" w:tentative="1">
      <w:start w:val="1"/>
      <w:numFmt w:val="bullet"/>
      <w:lvlText w:val="o"/>
      <w:lvlJc w:val="left"/>
      <w:pPr>
        <w:ind w:left="1944" w:hanging="360"/>
      </w:pPr>
      <w:rPr>
        <w:rFonts w:ascii="Courier New" w:hAnsi="Courier New" w:cs="Courier New" w:hint="default"/>
      </w:rPr>
    </w:lvl>
    <w:lvl w:ilvl="5" w:tplc="10090005" w:tentative="1">
      <w:start w:val="1"/>
      <w:numFmt w:val="bullet"/>
      <w:lvlText w:val=""/>
      <w:lvlJc w:val="left"/>
      <w:pPr>
        <w:ind w:left="2664" w:hanging="360"/>
      </w:pPr>
      <w:rPr>
        <w:rFonts w:ascii="Wingdings" w:hAnsi="Wingdings" w:hint="default"/>
      </w:rPr>
    </w:lvl>
    <w:lvl w:ilvl="6" w:tplc="10090001" w:tentative="1">
      <w:start w:val="1"/>
      <w:numFmt w:val="bullet"/>
      <w:lvlText w:val=""/>
      <w:lvlJc w:val="left"/>
      <w:pPr>
        <w:ind w:left="3384" w:hanging="360"/>
      </w:pPr>
      <w:rPr>
        <w:rFonts w:ascii="Symbol" w:hAnsi="Symbol" w:hint="default"/>
      </w:rPr>
    </w:lvl>
    <w:lvl w:ilvl="7" w:tplc="10090003" w:tentative="1">
      <w:start w:val="1"/>
      <w:numFmt w:val="bullet"/>
      <w:lvlText w:val="o"/>
      <w:lvlJc w:val="left"/>
      <w:pPr>
        <w:ind w:left="4104" w:hanging="360"/>
      </w:pPr>
      <w:rPr>
        <w:rFonts w:ascii="Courier New" w:hAnsi="Courier New" w:cs="Courier New" w:hint="default"/>
      </w:rPr>
    </w:lvl>
    <w:lvl w:ilvl="8" w:tplc="10090005" w:tentative="1">
      <w:start w:val="1"/>
      <w:numFmt w:val="bullet"/>
      <w:lvlText w:val=""/>
      <w:lvlJc w:val="left"/>
      <w:pPr>
        <w:ind w:left="4824" w:hanging="360"/>
      </w:pPr>
      <w:rPr>
        <w:rFonts w:ascii="Wingdings" w:hAnsi="Wingdings" w:hint="default"/>
      </w:rPr>
    </w:lvl>
  </w:abstractNum>
  <w:abstractNum w:abstractNumId="12" w15:restartNumberingAfterBreak="0">
    <w:nsid w:val="6BEA3B23"/>
    <w:multiLevelType w:val="hybridMultilevel"/>
    <w:tmpl w:val="A6DE0A14"/>
    <w:lvl w:ilvl="0" w:tplc="FB9C439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93E14AE"/>
    <w:multiLevelType w:val="hybridMultilevel"/>
    <w:tmpl w:val="38963B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7957560">
    <w:abstractNumId w:val="0"/>
  </w:num>
  <w:num w:numId="2" w16cid:durableId="1403673716">
    <w:abstractNumId w:val="0"/>
  </w:num>
  <w:num w:numId="3" w16cid:durableId="1324746513">
    <w:abstractNumId w:val="4"/>
  </w:num>
  <w:num w:numId="4" w16cid:durableId="2002344164">
    <w:abstractNumId w:val="8"/>
  </w:num>
  <w:num w:numId="5" w16cid:durableId="937178434">
    <w:abstractNumId w:val="9"/>
  </w:num>
  <w:num w:numId="6" w16cid:durableId="1784613659">
    <w:abstractNumId w:val="14"/>
  </w:num>
  <w:num w:numId="7" w16cid:durableId="1843932483">
    <w:abstractNumId w:val="6"/>
  </w:num>
  <w:num w:numId="8" w16cid:durableId="1837039894">
    <w:abstractNumId w:val="11"/>
  </w:num>
  <w:num w:numId="9" w16cid:durableId="1199203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3650025">
    <w:abstractNumId w:val="3"/>
  </w:num>
  <w:num w:numId="11" w16cid:durableId="66223535">
    <w:abstractNumId w:val="7"/>
  </w:num>
  <w:num w:numId="12" w16cid:durableId="904486106">
    <w:abstractNumId w:val="5"/>
  </w:num>
  <w:num w:numId="13" w16cid:durableId="570622537">
    <w:abstractNumId w:val="0"/>
    <w:lvlOverride w:ilvl="0">
      <w:startOverride w:val="1"/>
    </w:lvlOverride>
  </w:num>
  <w:num w:numId="14" w16cid:durableId="1227767265">
    <w:abstractNumId w:val="10"/>
  </w:num>
  <w:num w:numId="15" w16cid:durableId="762577192">
    <w:abstractNumId w:val="12"/>
  </w:num>
  <w:num w:numId="16" w16cid:durableId="47412524">
    <w:abstractNumId w:val="2"/>
  </w:num>
  <w:num w:numId="17" w16cid:durableId="1758625388">
    <w:abstractNumId w:val="13"/>
  </w:num>
  <w:num w:numId="18" w16cid:durableId="1969121390">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8F4"/>
    <w:rsid w:val="00002102"/>
    <w:rsid w:val="000037AA"/>
    <w:rsid w:val="00010114"/>
    <w:rsid w:val="00013372"/>
    <w:rsid w:val="00017133"/>
    <w:rsid w:val="00022156"/>
    <w:rsid w:val="0002642B"/>
    <w:rsid w:val="00027F31"/>
    <w:rsid w:val="00030DE9"/>
    <w:rsid w:val="0003197D"/>
    <w:rsid w:val="00032C91"/>
    <w:rsid w:val="0004254A"/>
    <w:rsid w:val="00052019"/>
    <w:rsid w:val="00055331"/>
    <w:rsid w:val="000634FF"/>
    <w:rsid w:val="00070623"/>
    <w:rsid w:val="00071049"/>
    <w:rsid w:val="000861FE"/>
    <w:rsid w:val="00097D58"/>
    <w:rsid w:val="000A30BA"/>
    <w:rsid w:val="000B549B"/>
    <w:rsid w:val="000B7DFE"/>
    <w:rsid w:val="000C1821"/>
    <w:rsid w:val="000C2FE8"/>
    <w:rsid w:val="000E0770"/>
    <w:rsid w:val="000E1354"/>
    <w:rsid w:val="000F4D80"/>
    <w:rsid w:val="000F5BB8"/>
    <w:rsid w:val="00104165"/>
    <w:rsid w:val="00104909"/>
    <w:rsid w:val="001116CC"/>
    <w:rsid w:val="0012320F"/>
    <w:rsid w:val="0012515D"/>
    <w:rsid w:val="00130A66"/>
    <w:rsid w:val="00135938"/>
    <w:rsid w:val="00144FC0"/>
    <w:rsid w:val="0015546E"/>
    <w:rsid w:val="00157892"/>
    <w:rsid w:val="0017026A"/>
    <w:rsid w:val="00170997"/>
    <w:rsid w:val="00170A75"/>
    <w:rsid w:val="00174250"/>
    <w:rsid w:val="0017511D"/>
    <w:rsid w:val="0018619A"/>
    <w:rsid w:val="00191FA0"/>
    <w:rsid w:val="001C7319"/>
    <w:rsid w:val="001D1E8C"/>
    <w:rsid w:val="001D2B45"/>
    <w:rsid w:val="001F2025"/>
    <w:rsid w:val="00210182"/>
    <w:rsid w:val="0022104F"/>
    <w:rsid w:val="00224200"/>
    <w:rsid w:val="002375D7"/>
    <w:rsid w:val="00250B18"/>
    <w:rsid w:val="00255A64"/>
    <w:rsid w:val="0025692B"/>
    <w:rsid w:val="00260927"/>
    <w:rsid w:val="0027226F"/>
    <w:rsid w:val="00273793"/>
    <w:rsid w:val="002846C4"/>
    <w:rsid w:val="00293EA7"/>
    <w:rsid w:val="00295559"/>
    <w:rsid w:val="00296E3C"/>
    <w:rsid w:val="002A3AE1"/>
    <w:rsid w:val="002A49A8"/>
    <w:rsid w:val="002B42AA"/>
    <w:rsid w:val="002B535E"/>
    <w:rsid w:val="002E4B15"/>
    <w:rsid w:val="002E6A6F"/>
    <w:rsid w:val="002E7EF7"/>
    <w:rsid w:val="002F2B01"/>
    <w:rsid w:val="002F505F"/>
    <w:rsid w:val="00301AD2"/>
    <w:rsid w:val="00310A64"/>
    <w:rsid w:val="00311B05"/>
    <w:rsid w:val="003174F9"/>
    <w:rsid w:val="003236AA"/>
    <w:rsid w:val="00324038"/>
    <w:rsid w:val="0032579D"/>
    <w:rsid w:val="0033635F"/>
    <w:rsid w:val="0034394A"/>
    <w:rsid w:val="00351407"/>
    <w:rsid w:val="00351AC5"/>
    <w:rsid w:val="0035441C"/>
    <w:rsid w:val="003547C7"/>
    <w:rsid w:val="00356EC0"/>
    <w:rsid w:val="0036132A"/>
    <w:rsid w:val="00375C1C"/>
    <w:rsid w:val="00381947"/>
    <w:rsid w:val="00392DDC"/>
    <w:rsid w:val="00393115"/>
    <w:rsid w:val="0039737F"/>
    <w:rsid w:val="003B4788"/>
    <w:rsid w:val="003C0EA7"/>
    <w:rsid w:val="003C2491"/>
    <w:rsid w:val="003C2739"/>
    <w:rsid w:val="003C3C56"/>
    <w:rsid w:val="003C6EBF"/>
    <w:rsid w:val="003D504F"/>
    <w:rsid w:val="003E7EC0"/>
    <w:rsid w:val="003F1CCC"/>
    <w:rsid w:val="003F2852"/>
    <w:rsid w:val="003F43D1"/>
    <w:rsid w:val="003F44C9"/>
    <w:rsid w:val="003F63C0"/>
    <w:rsid w:val="0041252F"/>
    <w:rsid w:val="004165B3"/>
    <w:rsid w:val="00416AD7"/>
    <w:rsid w:val="00423916"/>
    <w:rsid w:val="004509A9"/>
    <w:rsid w:val="00452430"/>
    <w:rsid w:val="004636A0"/>
    <w:rsid w:val="00477D01"/>
    <w:rsid w:val="00481C96"/>
    <w:rsid w:val="00490B05"/>
    <w:rsid w:val="004A70B9"/>
    <w:rsid w:val="004A7FB3"/>
    <w:rsid w:val="004B424C"/>
    <w:rsid w:val="004C5B74"/>
    <w:rsid w:val="004C79AE"/>
    <w:rsid w:val="004F389C"/>
    <w:rsid w:val="00500117"/>
    <w:rsid w:val="005002A3"/>
    <w:rsid w:val="0053096E"/>
    <w:rsid w:val="00546241"/>
    <w:rsid w:val="00551F8F"/>
    <w:rsid w:val="0057394D"/>
    <w:rsid w:val="00583D39"/>
    <w:rsid w:val="00583F2A"/>
    <w:rsid w:val="00584ED8"/>
    <w:rsid w:val="005872E1"/>
    <w:rsid w:val="005A0956"/>
    <w:rsid w:val="005A42D1"/>
    <w:rsid w:val="005B1C00"/>
    <w:rsid w:val="005B65DF"/>
    <w:rsid w:val="005C06DF"/>
    <w:rsid w:val="005C39D6"/>
    <w:rsid w:val="005C7D4A"/>
    <w:rsid w:val="005D428C"/>
    <w:rsid w:val="00617258"/>
    <w:rsid w:val="00620976"/>
    <w:rsid w:val="00622E09"/>
    <w:rsid w:val="00624AEF"/>
    <w:rsid w:val="00624ED5"/>
    <w:rsid w:val="00631562"/>
    <w:rsid w:val="00636A80"/>
    <w:rsid w:val="00643A21"/>
    <w:rsid w:val="00662A73"/>
    <w:rsid w:val="00674337"/>
    <w:rsid w:val="006759DA"/>
    <w:rsid w:val="0067614B"/>
    <w:rsid w:val="00693A43"/>
    <w:rsid w:val="006C47FA"/>
    <w:rsid w:val="006E60D8"/>
    <w:rsid w:val="006F2A2C"/>
    <w:rsid w:val="00702662"/>
    <w:rsid w:val="00704396"/>
    <w:rsid w:val="007174E9"/>
    <w:rsid w:val="00726E11"/>
    <w:rsid w:val="007309E7"/>
    <w:rsid w:val="007324DF"/>
    <w:rsid w:val="00760F6C"/>
    <w:rsid w:val="00766A9E"/>
    <w:rsid w:val="0077483B"/>
    <w:rsid w:val="00786775"/>
    <w:rsid w:val="007912E4"/>
    <w:rsid w:val="00791A1A"/>
    <w:rsid w:val="007A2A2F"/>
    <w:rsid w:val="007B4D85"/>
    <w:rsid w:val="007B5FBB"/>
    <w:rsid w:val="007C6EF9"/>
    <w:rsid w:val="007D141D"/>
    <w:rsid w:val="007D567C"/>
    <w:rsid w:val="007D6408"/>
    <w:rsid w:val="007E20B0"/>
    <w:rsid w:val="007E2888"/>
    <w:rsid w:val="007E3D76"/>
    <w:rsid w:val="007E5D09"/>
    <w:rsid w:val="007F0A98"/>
    <w:rsid w:val="007F257E"/>
    <w:rsid w:val="007F6667"/>
    <w:rsid w:val="008036CF"/>
    <w:rsid w:val="00816EFC"/>
    <w:rsid w:val="00822194"/>
    <w:rsid w:val="00835D4F"/>
    <w:rsid w:val="0084173D"/>
    <w:rsid w:val="00872D99"/>
    <w:rsid w:val="00873E54"/>
    <w:rsid w:val="008771F0"/>
    <w:rsid w:val="00880B54"/>
    <w:rsid w:val="00885865"/>
    <w:rsid w:val="00885B37"/>
    <w:rsid w:val="00887061"/>
    <w:rsid w:val="008B3DC5"/>
    <w:rsid w:val="008B44EC"/>
    <w:rsid w:val="008B7B1B"/>
    <w:rsid w:val="008C1BE2"/>
    <w:rsid w:val="008C34D8"/>
    <w:rsid w:val="008D4A86"/>
    <w:rsid w:val="008E259F"/>
    <w:rsid w:val="008E2901"/>
    <w:rsid w:val="008E3DF3"/>
    <w:rsid w:val="008F39EB"/>
    <w:rsid w:val="00900F59"/>
    <w:rsid w:val="0090339C"/>
    <w:rsid w:val="00913FED"/>
    <w:rsid w:val="00920424"/>
    <w:rsid w:val="00923E31"/>
    <w:rsid w:val="00925F9B"/>
    <w:rsid w:val="0092673F"/>
    <w:rsid w:val="0093381A"/>
    <w:rsid w:val="00943311"/>
    <w:rsid w:val="00950715"/>
    <w:rsid w:val="00955C62"/>
    <w:rsid w:val="00961C5C"/>
    <w:rsid w:val="00971762"/>
    <w:rsid w:val="009729D2"/>
    <w:rsid w:val="00973490"/>
    <w:rsid w:val="00973DDC"/>
    <w:rsid w:val="0097692E"/>
    <w:rsid w:val="00983FD1"/>
    <w:rsid w:val="009931FF"/>
    <w:rsid w:val="009A2DF1"/>
    <w:rsid w:val="009A5140"/>
    <w:rsid w:val="009A780F"/>
    <w:rsid w:val="009B29F0"/>
    <w:rsid w:val="009C0D84"/>
    <w:rsid w:val="009C21A1"/>
    <w:rsid w:val="009C2778"/>
    <w:rsid w:val="009C46B2"/>
    <w:rsid w:val="009D326B"/>
    <w:rsid w:val="009D4989"/>
    <w:rsid w:val="009E0A6A"/>
    <w:rsid w:val="009E3DBB"/>
    <w:rsid w:val="009F5FC8"/>
    <w:rsid w:val="00A10285"/>
    <w:rsid w:val="00A12E66"/>
    <w:rsid w:val="00A13DA3"/>
    <w:rsid w:val="00A34363"/>
    <w:rsid w:val="00A44778"/>
    <w:rsid w:val="00A46CA6"/>
    <w:rsid w:val="00A509B3"/>
    <w:rsid w:val="00A51DE3"/>
    <w:rsid w:val="00A62C97"/>
    <w:rsid w:val="00A7361A"/>
    <w:rsid w:val="00A755B6"/>
    <w:rsid w:val="00A76979"/>
    <w:rsid w:val="00A777DD"/>
    <w:rsid w:val="00A907AD"/>
    <w:rsid w:val="00AA6270"/>
    <w:rsid w:val="00AB0387"/>
    <w:rsid w:val="00AB4886"/>
    <w:rsid w:val="00AB4EA5"/>
    <w:rsid w:val="00AC04B3"/>
    <w:rsid w:val="00AC44A8"/>
    <w:rsid w:val="00AD3D61"/>
    <w:rsid w:val="00AD55CC"/>
    <w:rsid w:val="00AE102C"/>
    <w:rsid w:val="00AE7157"/>
    <w:rsid w:val="00AE7D19"/>
    <w:rsid w:val="00B02D92"/>
    <w:rsid w:val="00B11DB6"/>
    <w:rsid w:val="00B12D4D"/>
    <w:rsid w:val="00B14B04"/>
    <w:rsid w:val="00B2386F"/>
    <w:rsid w:val="00B4018B"/>
    <w:rsid w:val="00B40E87"/>
    <w:rsid w:val="00B441E1"/>
    <w:rsid w:val="00B46DD8"/>
    <w:rsid w:val="00B52D3E"/>
    <w:rsid w:val="00B556EC"/>
    <w:rsid w:val="00B60F98"/>
    <w:rsid w:val="00B61B90"/>
    <w:rsid w:val="00B76CCA"/>
    <w:rsid w:val="00B81E83"/>
    <w:rsid w:val="00B9237B"/>
    <w:rsid w:val="00BB0D24"/>
    <w:rsid w:val="00BB1C42"/>
    <w:rsid w:val="00BE1B34"/>
    <w:rsid w:val="00BF0630"/>
    <w:rsid w:val="00C0337B"/>
    <w:rsid w:val="00C27B58"/>
    <w:rsid w:val="00C317B6"/>
    <w:rsid w:val="00C34DF8"/>
    <w:rsid w:val="00C405E6"/>
    <w:rsid w:val="00C445C7"/>
    <w:rsid w:val="00C55EF2"/>
    <w:rsid w:val="00C615F6"/>
    <w:rsid w:val="00C62F6B"/>
    <w:rsid w:val="00C70711"/>
    <w:rsid w:val="00C732DD"/>
    <w:rsid w:val="00C7391D"/>
    <w:rsid w:val="00C83E39"/>
    <w:rsid w:val="00C87631"/>
    <w:rsid w:val="00C96A19"/>
    <w:rsid w:val="00CA2304"/>
    <w:rsid w:val="00CA408E"/>
    <w:rsid w:val="00CA5A5F"/>
    <w:rsid w:val="00CB07B3"/>
    <w:rsid w:val="00CB5056"/>
    <w:rsid w:val="00CC2CA2"/>
    <w:rsid w:val="00CC77C6"/>
    <w:rsid w:val="00CE1786"/>
    <w:rsid w:val="00CE787C"/>
    <w:rsid w:val="00CF5C5A"/>
    <w:rsid w:val="00D006A9"/>
    <w:rsid w:val="00D242A0"/>
    <w:rsid w:val="00D33202"/>
    <w:rsid w:val="00D439F3"/>
    <w:rsid w:val="00D45C4D"/>
    <w:rsid w:val="00D6339B"/>
    <w:rsid w:val="00D6363B"/>
    <w:rsid w:val="00D71014"/>
    <w:rsid w:val="00D725AB"/>
    <w:rsid w:val="00D952A5"/>
    <w:rsid w:val="00DA0A0B"/>
    <w:rsid w:val="00DA6E19"/>
    <w:rsid w:val="00DC41EF"/>
    <w:rsid w:val="00DF6CBB"/>
    <w:rsid w:val="00DF6F48"/>
    <w:rsid w:val="00E00EBB"/>
    <w:rsid w:val="00E1360E"/>
    <w:rsid w:val="00E17A1B"/>
    <w:rsid w:val="00E2473B"/>
    <w:rsid w:val="00E27B62"/>
    <w:rsid w:val="00E35F50"/>
    <w:rsid w:val="00E41337"/>
    <w:rsid w:val="00E478E4"/>
    <w:rsid w:val="00E54B59"/>
    <w:rsid w:val="00E65406"/>
    <w:rsid w:val="00E70543"/>
    <w:rsid w:val="00E75109"/>
    <w:rsid w:val="00E81FC0"/>
    <w:rsid w:val="00E8264B"/>
    <w:rsid w:val="00E855E4"/>
    <w:rsid w:val="00E86EBE"/>
    <w:rsid w:val="00EB26FF"/>
    <w:rsid w:val="00EC108E"/>
    <w:rsid w:val="00EC48F4"/>
    <w:rsid w:val="00EC4F97"/>
    <w:rsid w:val="00ED1571"/>
    <w:rsid w:val="00EF4AF1"/>
    <w:rsid w:val="00EF566C"/>
    <w:rsid w:val="00F03360"/>
    <w:rsid w:val="00F1560D"/>
    <w:rsid w:val="00F15F4D"/>
    <w:rsid w:val="00F23261"/>
    <w:rsid w:val="00F37D4E"/>
    <w:rsid w:val="00F43A75"/>
    <w:rsid w:val="00F4598C"/>
    <w:rsid w:val="00F62AF0"/>
    <w:rsid w:val="00F6428B"/>
    <w:rsid w:val="00F67D3F"/>
    <w:rsid w:val="00F70154"/>
    <w:rsid w:val="00F77402"/>
    <w:rsid w:val="00F86407"/>
    <w:rsid w:val="00F9060F"/>
    <w:rsid w:val="00FC16C9"/>
    <w:rsid w:val="00FC2ABD"/>
    <w:rsid w:val="00FC78F9"/>
    <w:rsid w:val="00FE28DF"/>
    <w:rsid w:val="00FE302B"/>
    <w:rsid w:val="00FF26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686D1"/>
  <w15:docId w15:val="{1257FF88-C510-422D-9CE2-B9116E6B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2"/>
      </w:numPr>
      <w:spacing w:before="240" w:after="60"/>
      <w:outlineLvl w:val="3"/>
    </w:pPr>
  </w:style>
  <w:style w:type="paragraph" w:styleId="Heading5">
    <w:name w:val="heading 5"/>
    <w:basedOn w:val="Normal"/>
    <w:next w:val="Normal"/>
    <w:qFormat/>
    <w:pPr>
      <w:keepNext/>
      <w:numPr>
        <w:numId w:val="7"/>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E00EBB"/>
    <w:pPr>
      <w:ind w:left="720"/>
      <w:contextualSpacing/>
    </w:pPr>
    <w:rPr>
      <w:sz w:val="22"/>
      <w:szCs w:val="22"/>
      <w:lang w:bidi="ar-SA"/>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E00EBB"/>
    <w:rPr>
      <w:sz w:val="22"/>
      <w:szCs w:val="22"/>
    </w:rPr>
  </w:style>
  <w:style w:type="table" w:customStyle="1" w:styleId="TableGrid10">
    <w:name w:val="Table Grid1"/>
    <w:basedOn w:val="TableNormal"/>
    <w:next w:val="TableGrid"/>
    <w:uiPriority w:val="59"/>
    <w:rsid w:val="00E00EB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8F39EB"/>
    <w:rPr>
      <w:sz w:val="24"/>
      <w:lang w:val="en-GB" w:bidi="ar-DZ"/>
    </w:rPr>
  </w:style>
  <w:style w:type="paragraph" w:customStyle="1" w:styleId="Default">
    <w:name w:val="Default"/>
    <w:rsid w:val="008F39EB"/>
    <w:pPr>
      <w:widowControl w:val="0"/>
      <w:autoSpaceDE w:val="0"/>
      <w:autoSpaceDN w:val="0"/>
      <w:adjustRightInd w:val="0"/>
    </w:pPr>
    <w:rPr>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8F39EB"/>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9CD616-2972-4C28-9022-4F1FFFF69C1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Template>
  <TotalTime>20</TotalTime>
  <Pages>23</Pages>
  <Words>25090</Words>
  <Characters>28603</Characters>
  <Application>Microsoft Office Word</Application>
  <DocSecurity>0</DocSecurity>
  <Lines>1787</Lines>
  <Paragraphs>1988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3</cp:revision>
  <cp:lastPrinted>2025-02-10T16:42:00Z</cp:lastPrinted>
  <dcterms:created xsi:type="dcterms:W3CDTF">2025-05-02T13:49:00Z</dcterms:created>
  <dcterms:modified xsi:type="dcterms:W3CDTF">2025-05-02T18:43:00Z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UNEP/OzL.Pro/ExCom/96/40</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23 April 2025</vt:lpwstr>
  </property>
</Properties>
</file>